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5A86" w:rsidRPr="00055833" w:rsidRDefault="00430517" w:rsidP="00055833">
      <w:pPr>
        <w:pStyle w:val="Titel"/>
        <w:jc w:val="center"/>
        <w:rPr>
          <w:rFonts w:ascii="Arial" w:hAnsi="Arial" w:cs="Arial"/>
          <w:sz w:val="40"/>
          <w:szCs w:val="40"/>
        </w:rPr>
      </w:pPr>
      <w:r w:rsidRPr="00430517">
        <w:rPr>
          <w:noProof/>
          <w:lang w:eastAsia="nl-NL"/>
        </w:rPr>
        <w:drawing>
          <wp:anchor distT="0" distB="0" distL="114300" distR="114300" simplePos="0" relativeHeight="251658243" behindDoc="0" locked="0" layoutInCell="1" allowOverlap="1">
            <wp:simplePos x="0" y="0"/>
            <wp:positionH relativeFrom="column">
              <wp:posOffset>3386455</wp:posOffset>
            </wp:positionH>
            <wp:positionV relativeFrom="paragraph">
              <wp:posOffset>0</wp:posOffset>
            </wp:positionV>
            <wp:extent cx="2724150" cy="1676400"/>
            <wp:effectExtent l="0" t="0" r="0" b="0"/>
            <wp:wrapThrough wrapText="bothSides">
              <wp:wrapPolygon edited="0">
                <wp:start x="0" y="0"/>
                <wp:lineTo x="0" y="21355"/>
                <wp:lineTo x="21449" y="21355"/>
                <wp:lineTo x="21449" y="0"/>
                <wp:lineTo x="0" y="0"/>
              </wp:wrapPolygon>
            </wp:wrapThrough>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24150" cy="1676400"/>
                    </a:xfrm>
                    <a:prstGeom prst="rect">
                      <a:avLst/>
                    </a:prstGeom>
                  </pic:spPr>
                </pic:pic>
              </a:graphicData>
            </a:graphic>
          </wp:anchor>
        </w:drawing>
      </w:r>
      <w:r w:rsidRPr="006670EE">
        <w:rPr>
          <w:noProof/>
          <w:lang w:eastAsia="nl-NL"/>
        </w:rPr>
        <w:drawing>
          <wp:anchor distT="0" distB="0" distL="114300" distR="114300" simplePos="0" relativeHeight="251658242" behindDoc="0" locked="0" layoutInCell="1" allowOverlap="1">
            <wp:simplePos x="0" y="0"/>
            <wp:positionH relativeFrom="column">
              <wp:posOffset>-71120</wp:posOffset>
            </wp:positionH>
            <wp:positionV relativeFrom="paragraph">
              <wp:posOffset>0</wp:posOffset>
            </wp:positionV>
            <wp:extent cx="2705100" cy="1685925"/>
            <wp:effectExtent l="0" t="0" r="0" b="9525"/>
            <wp:wrapThrough wrapText="bothSides">
              <wp:wrapPolygon edited="0">
                <wp:start x="0" y="0"/>
                <wp:lineTo x="0" y="21478"/>
                <wp:lineTo x="21448" y="21478"/>
                <wp:lineTo x="21448" y="0"/>
                <wp:lineTo x="0" y="0"/>
              </wp:wrapPolygon>
            </wp:wrapThrough>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05100" cy="1685925"/>
                    </a:xfrm>
                    <a:prstGeom prst="rect">
                      <a:avLst/>
                    </a:prstGeom>
                  </pic:spPr>
                </pic:pic>
              </a:graphicData>
            </a:graphic>
          </wp:anchor>
        </w:drawing>
      </w:r>
    </w:p>
    <w:p w:rsidR="005F35C0" w:rsidRDefault="005F35C0" w:rsidP="00EE5EC9">
      <w:pPr>
        <w:pStyle w:val="Subtitel"/>
        <w:jc w:val="center"/>
        <w:rPr>
          <w:rFonts w:ascii="Arial" w:hAnsi="Arial" w:cs="Arial"/>
          <w:sz w:val="20"/>
          <w:szCs w:val="20"/>
        </w:rPr>
      </w:pPr>
    </w:p>
    <w:p w:rsidR="005F35C0" w:rsidRDefault="005F35C0" w:rsidP="00EE5EC9">
      <w:pPr>
        <w:pStyle w:val="Subtitel"/>
        <w:jc w:val="center"/>
        <w:rPr>
          <w:rFonts w:ascii="Arial" w:hAnsi="Arial" w:cs="Arial"/>
          <w:sz w:val="20"/>
          <w:szCs w:val="20"/>
        </w:rPr>
      </w:pPr>
    </w:p>
    <w:p w:rsidR="005F35C0" w:rsidRDefault="005F35C0" w:rsidP="00EE5EC9">
      <w:pPr>
        <w:pStyle w:val="Subtitel"/>
        <w:jc w:val="center"/>
        <w:rPr>
          <w:rFonts w:ascii="Arial" w:hAnsi="Arial" w:cs="Arial"/>
          <w:sz w:val="20"/>
          <w:szCs w:val="20"/>
        </w:rPr>
      </w:pPr>
    </w:p>
    <w:p w:rsidR="002B695B" w:rsidRDefault="002B695B" w:rsidP="002B695B">
      <w:pPr>
        <w:pStyle w:val="Titel"/>
        <w:rPr>
          <w:rFonts w:ascii="Arial" w:hAnsi="Arial" w:cs="Arial"/>
          <w:b/>
          <w:bCs/>
          <w:sz w:val="40"/>
          <w:szCs w:val="40"/>
        </w:rPr>
      </w:pPr>
    </w:p>
    <w:p w:rsidR="002B695B" w:rsidRDefault="00EE6E9B" w:rsidP="002B695B">
      <w:pPr>
        <w:pStyle w:val="Titel"/>
        <w:rPr>
          <w:rFonts w:ascii="Arial" w:hAnsi="Arial" w:cs="Arial"/>
          <w:b/>
          <w:bCs/>
          <w:sz w:val="40"/>
          <w:szCs w:val="40"/>
        </w:rPr>
      </w:pPr>
      <w:r>
        <w:rPr>
          <w:noProof/>
          <w:lang w:eastAsia="nl-NL"/>
        </w:rPr>
        <w:drawing>
          <wp:anchor distT="0" distB="0" distL="114300" distR="114300" simplePos="0" relativeHeight="251658241" behindDoc="0" locked="0" layoutInCell="1" allowOverlap="1">
            <wp:simplePos x="0" y="0"/>
            <wp:positionH relativeFrom="margin">
              <wp:posOffset>57150</wp:posOffset>
            </wp:positionH>
            <wp:positionV relativeFrom="paragraph">
              <wp:posOffset>145415</wp:posOffset>
            </wp:positionV>
            <wp:extent cx="5760720" cy="2880360"/>
            <wp:effectExtent l="0" t="0" r="0" b="0"/>
            <wp:wrapThrough wrapText="bothSides">
              <wp:wrapPolygon edited="0">
                <wp:start x="3643" y="6143"/>
                <wp:lineTo x="1143" y="6571"/>
                <wp:lineTo x="71" y="7286"/>
                <wp:lineTo x="0" y="9143"/>
                <wp:lineTo x="0" y="10857"/>
                <wp:lineTo x="71" y="14857"/>
                <wp:lineTo x="571" y="15000"/>
                <wp:lineTo x="10071" y="15286"/>
                <wp:lineTo x="10357" y="15286"/>
                <wp:lineTo x="20571" y="15000"/>
                <wp:lineTo x="21500" y="14857"/>
                <wp:lineTo x="21071" y="11571"/>
                <wp:lineTo x="20929" y="11000"/>
                <wp:lineTo x="21500" y="11000"/>
                <wp:lineTo x="21500" y="10286"/>
                <wp:lineTo x="21071" y="8714"/>
                <wp:lineTo x="21357" y="6857"/>
                <wp:lineTo x="20857" y="6571"/>
                <wp:lineTo x="17857" y="6143"/>
                <wp:lineTo x="3643" y="6143"/>
              </wp:wrapPolygon>
            </wp:wrapThrough>
            <wp:docPr id="23" name="Afbeelding 23" descr="Ballet, Dans, Val, Voetga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let, Dans, Val, Voetgangers"/>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2880360"/>
                    </a:xfrm>
                    <a:prstGeom prst="rect">
                      <a:avLst/>
                    </a:prstGeom>
                    <a:noFill/>
                    <a:ln>
                      <a:noFill/>
                    </a:ln>
                  </pic:spPr>
                </pic:pic>
              </a:graphicData>
            </a:graphic>
          </wp:anchor>
        </w:drawing>
      </w:r>
    </w:p>
    <w:p w:rsidR="004F1CDC" w:rsidRPr="00BA7D5D" w:rsidRDefault="002B695B" w:rsidP="001877D3">
      <w:pPr>
        <w:pStyle w:val="Titel"/>
        <w:jc w:val="center"/>
        <w:rPr>
          <w:rFonts w:ascii="Arial" w:hAnsi="Arial" w:cs="Arial"/>
          <w:b/>
          <w:bCs/>
          <w:sz w:val="40"/>
          <w:szCs w:val="40"/>
        </w:rPr>
      </w:pPr>
      <w:r>
        <w:rPr>
          <w:rFonts w:ascii="Arial" w:hAnsi="Arial" w:cs="Arial"/>
          <w:b/>
          <w:bCs/>
          <w:sz w:val="40"/>
          <w:szCs w:val="40"/>
        </w:rPr>
        <w:t>ReACT</w:t>
      </w:r>
    </w:p>
    <w:p w:rsidR="004F1CDC" w:rsidRDefault="004F1CDC" w:rsidP="00E66965">
      <w:pPr>
        <w:pStyle w:val="Titel"/>
        <w:jc w:val="center"/>
        <w:rPr>
          <w:rFonts w:ascii="Times New Roman" w:hAnsi="Times New Roman" w:cs="Times New Roman"/>
          <w:sz w:val="40"/>
          <w:szCs w:val="40"/>
        </w:rPr>
      </w:pPr>
    </w:p>
    <w:p w:rsidR="0093775C" w:rsidRPr="00AF1918" w:rsidRDefault="0093775C" w:rsidP="0093775C"/>
    <w:p w:rsidR="00547213" w:rsidRPr="00AF1918" w:rsidRDefault="00CA58B6" w:rsidP="00CA58B6">
      <w:pPr>
        <w:spacing w:line="276" w:lineRule="auto"/>
        <w:jc w:val="center"/>
        <w:rPr>
          <w:rFonts w:ascii="Arial" w:hAnsi="Arial" w:cs="Arial"/>
        </w:rPr>
      </w:pPr>
      <w:r w:rsidRPr="00AF1918">
        <w:rPr>
          <w:rFonts w:ascii="Arial" w:hAnsi="Arial" w:cs="Arial"/>
        </w:rPr>
        <w:t>Acceptance and Commitment Therapy</w:t>
      </w:r>
      <w:r w:rsidRPr="00AF1918">
        <w:rPr>
          <w:rFonts w:ascii="Arial" w:hAnsi="Arial" w:cs="Arial"/>
        </w:rPr>
        <w:br/>
        <w:t xml:space="preserve"> binnen het dramatherapeutische aanbod van GGz Centraal</w:t>
      </w:r>
      <w:r w:rsidR="00771E5B" w:rsidRPr="00AF1918">
        <w:rPr>
          <w:rFonts w:ascii="Arial" w:hAnsi="Arial" w:cs="Arial"/>
          <w:sz w:val="40"/>
          <w:szCs w:val="40"/>
        </w:rPr>
        <w:br/>
      </w:r>
    </w:p>
    <w:p w:rsidR="00547213" w:rsidRPr="00AF1918" w:rsidRDefault="00547213" w:rsidP="0090288E">
      <w:pPr>
        <w:spacing w:line="276" w:lineRule="auto"/>
        <w:jc w:val="center"/>
        <w:rPr>
          <w:rFonts w:ascii="Arial" w:hAnsi="Arial" w:cs="Arial"/>
          <w:sz w:val="24"/>
          <w:szCs w:val="24"/>
        </w:rPr>
      </w:pPr>
      <w:r w:rsidRPr="00AF1918">
        <w:rPr>
          <w:rFonts w:ascii="Arial" w:hAnsi="Arial" w:cs="Arial"/>
          <w:sz w:val="24"/>
          <w:szCs w:val="24"/>
        </w:rPr>
        <w:t xml:space="preserve">Door: </w:t>
      </w:r>
      <w:r w:rsidR="000E40DD" w:rsidRPr="00AF1918">
        <w:rPr>
          <w:rFonts w:ascii="Arial" w:hAnsi="Arial" w:cs="Arial"/>
          <w:sz w:val="24"/>
          <w:szCs w:val="24"/>
        </w:rPr>
        <w:t>A.D. de Visser</w:t>
      </w:r>
    </w:p>
    <w:p w:rsidR="000E40DD" w:rsidRPr="00AF1918" w:rsidRDefault="0090288E" w:rsidP="0090288E">
      <w:pPr>
        <w:spacing w:line="276" w:lineRule="auto"/>
        <w:jc w:val="center"/>
        <w:rPr>
          <w:rFonts w:ascii="Arial" w:hAnsi="Arial" w:cs="Arial"/>
          <w:i/>
          <w:iCs/>
          <w:sz w:val="24"/>
          <w:szCs w:val="24"/>
        </w:rPr>
      </w:pPr>
      <w:r w:rsidRPr="00AF1918">
        <w:rPr>
          <w:rFonts w:ascii="Arial" w:hAnsi="Arial" w:cs="Arial"/>
          <w:i/>
          <w:iCs/>
          <w:sz w:val="24"/>
          <w:szCs w:val="24"/>
        </w:rPr>
        <w:t>P</w:t>
      </w:r>
      <w:r w:rsidR="002C1700" w:rsidRPr="00AF1918">
        <w:rPr>
          <w:rFonts w:ascii="Arial" w:hAnsi="Arial" w:cs="Arial"/>
          <w:i/>
          <w:iCs/>
          <w:sz w:val="24"/>
          <w:szCs w:val="24"/>
        </w:rPr>
        <w:t>raktijkgericht onderzoek met de focus op het eindproduct.</w:t>
      </w:r>
    </w:p>
    <w:p w:rsidR="002C1700" w:rsidRPr="00AF1918" w:rsidRDefault="002C1700" w:rsidP="0090288E">
      <w:pPr>
        <w:spacing w:line="276" w:lineRule="auto"/>
        <w:jc w:val="center"/>
        <w:rPr>
          <w:rFonts w:ascii="Arial" w:hAnsi="Arial" w:cs="Arial"/>
          <w:i/>
          <w:iCs/>
          <w:sz w:val="28"/>
          <w:szCs w:val="28"/>
        </w:rPr>
      </w:pPr>
      <w:r w:rsidRPr="00AF1918">
        <w:rPr>
          <w:rFonts w:ascii="Arial" w:hAnsi="Arial" w:cs="Arial"/>
          <w:i/>
          <w:iCs/>
          <w:sz w:val="24"/>
          <w:szCs w:val="24"/>
        </w:rPr>
        <w:t xml:space="preserve">Uitgevoerd in </w:t>
      </w:r>
      <w:r w:rsidR="00E25CC4" w:rsidRPr="00AF1918">
        <w:rPr>
          <w:rFonts w:ascii="Arial" w:hAnsi="Arial" w:cs="Arial"/>
          <w:i/>
          <w:iCs/>
          <w:sz w:val="24"/>
          <w:szCs w:val="24"/>
        </w:rPr>
        <w:t>opdracht van GGz Centraal, Ermelo</w:t>
      </w:r>
      <w:r w:rsidR="00E25CC4" w:rsidRPr="00AF1918">
        <w:rPr>
          <w:rFonts w:ascii="Arial" w:hAnsi="Arial" w:cs="Arial"/>
          <w:i/>
          <w:iCs/>
          <w:sz w:val="28"/>
          <w:szCs w:val="28"/>
        </w:rPr>
        <w:t xml:space="preserve">. </w:t>
      </w:r>
    </w:p>
    <w:p w:rsidR="00C31672" w:rsidRPr="00AF1918" w:rsidRDefault="005D5BD4" w:rsidP="0090288E">
      <w:pPr>
        <w:spacing w:before="480" w:line="360" w:lineRule="atLeast"/>
        <w:rPr>
          <w:rFonts w:ascii="Arial" w:hAnsi="Arial" w:cs="Arial"/>
          <w:sz w:val="20"/>
          <w:szCs w:val="20"/>
        </w:rPr>
      </w:pPr>
      <w:r w:rsidRPr="00AF1918">
        <w:rPr>
          <w:rFonts w:ascii="Arial" w:hAnsi="Arial" w:cs="Arial"/>
          <w:i/>
          <w:iCs/>
          <w:sz w:val="20"/>
          <w:szCs w:val="20"/>
        </w:rPr>
        <w:t>Student</w:t>
      </w:r>
      <w:r w:rsidR="00FB390B" w:rsidRPr="00AF1918">
        <w:rPr>
          <w:rFonts w:ascii="Arial" w:hAnsi="Arial" w:cs="Arial"/>
          <w:i/>
          <w:iCs/>
          <w:sz w:val="20"/>
          <w:szCs w:val="20"/>
        </w:rPr>
        <w:t>:</w:t>
      </w:r>
      <w:r w:rsidR="00FB390B" w:rsidRPr="00AF1918">
        <w:rPr>
          <w:rFonts w:ascii="Arial" w:hAnsi="Arial" w:cs="Arial"/>
          <w:sz w:val="20"/>
          <w:szCs w:val="20"/>
        </w:rPr>
        <w:t xml:space="preserve"> </w:t>
      </w:r>
      <w:r w:rsidR="009374CE" w:rsidRPr="00AF1918">
        <w:rPr>
          <w:rFonts w:ascii="Arial" w:hAnsi="Arial" w:cs="Arial"/>
          <w:sz w:val="20"/>
          <w:szCs w:val="20"/>
        </w:rPr>
        <w:tab/>
      </w:r>
      <w:r w:rsidR="009374CE" w:rsidRPr="00AF1918">
        <w:rPr>
          <w:rFonts w:ascii="Arial" w:hAnsi="Arial" w:cs="Arial"/>
          <w:sz w:val="20"/>
          <w:szCs w:val="20"/>
        </w:rPr>
        <w:tab/>
      </w:r>
      <w:r w:rsidR="00BA7D5D" w:rsidRPr="00AF1918">
        <w:rPr>
          <w:rFonts w:ascii="Arial" w:hAnsi="Arial" w:cs="Arial"/>
          <w:sz w:val="20"/>
          <w:szCs w:val="20"/>
        </w:rPr>
        <w:tab/>
      </w:r>
      <w:r w:rsidR="00FB390B" w:rsidRPr="00AF1918">
        <w:rPr>
          <w:rFonts w:ascii="Arial" w:hAnsi="Arial" w:cs="Arial"/>
          <w:sz w:val="20"/>
          <w:szCs w:val="20"/>
        </w:rPr>
        <w:t>Debora de Visser</w:t>
      </w:r>
      <w:r w:rsidR="005B5CC2" w:rsidRPr="00AF1918">
        <w:rPr>
          <w:rFonts w:ascii="Arial" w:hAnsi="Arial" w:cs="Arial"/>
          <w:sz w:val="20"/>
          <w:szCs w:val="20"/>
        </w:rPr>
        <w:br/>
      </w:r>
      <w:r w:rsidR="009A6A0E" w:rsidRPr="00AF1918">
        <w:rPr>
          <w:rFonts w:ascii="Arial" w:hAnsi="Arial" w:cs="Arial"/>
          <w:i/>
          <w:iCs/>
          <w:sz w:val="20"/>
          <w:szCs w:val="20"/>
        </w:rPr>
        <w:t>Studentnummer</w:t>
      </w:r>
      <w:r w:rsidR="009A6A0E" w:rsidRPr="00AF1918">
        <w:rPr>
          <w:rFonts w:ascii="Arial" w:hAnsi="Arial" w:cs="Arial"/>
          <w:sz w:val="20"/>
          <w:szCs w:val="20"/>
        </w:rPr>
        <w:t xml:space="preserve">: </w:t>
      </w:r>
      <w:r w:rsidR="00BA7D5D" w:rsidRPr="00AF1918">
        <w:rPr>
          <w:rFonts w:ascii="Arial" w:hAnsi="Arial" w:cs="Arial"/>
          <w:sz w:val="20"/>
          <w:szCs w:val="20"/>
        </w:rPr>
        <w:tab/>
      </w:r>
      <w:r w:rsidR="00BA7D5D" w:rsidRPr="00AF1918">
        <w:rPr>
          <w:rFonts w:ascii="Arial" w:hAnsi="Arial" w:cs="Arial"/>
          <w:sz w:val="20"/>
          <w:szCs w:val="20"/>
        </w:rPr>
        <w:tab/>
      </w:r>
      <w:r w:rsidR="009A6A0E" w:rsidRPr="00AF1918">
        <w:rPr>
          <w:rFonts w:ascii="Arial" w:hAnsi="Arial" w:cs="Arial"/>
          <w:sz w:val="20"/>
          <w:szCs w:val="20"/>
        </w:rPr>
        <w:t>1714282</w:t>
      </w:r>
      <w:r w:rsidR="005B5CC2" w:rsidRPr="00AF1918">
        <w:rPr>
          <w:rFonts w:ascii="Arial" w:hAnsi="Arial" w:cs="Arial"/>
          <w:sz w:val="20"/>
          <w:szCs w:val="20"/>
        </w:rPr>
        <w:br/>
      </w:r>
      <w:r w:rsidR="005B5CC2" w:rsidRPr="00AF1918">
        <w:rPr>
          <w:rFonts w:ascii="Arial" w:hAnsi="Arial" w:cs="Arial"/>
          <w:i/>
          <w:iCs/>
          <w:sz w:val="20"/>
          <w:szCs w:val="20"/>
        </w:rPr>
        <w:t>Opleiding</w:t>
      </w:r>
      <w:r w:rsidR="005B5CC2" w:rsidRPr="00AF1918">
        <w:rPr>
          <w:rFonts w:ascii="Arial" w:hAnsi="Arial" w:cs="Arial"/>
          <w:sz w:val="20"/>
          <w:szCs w:val="20"/>
        </w:rPr>
        <w:t>:</w:t>
      </w:r>
      <w:r w:rsidR="009374CE" w:rsidRPr="00AF1918">
        <w:rPr>
          <w:rFonts w:ascii="Arial" w:hAnsi="Arial" w:cs="Arial"/>
          <w:sz w:val="20"/>
          <w:szCs w:val="20"/>
        </w:rPr>
        <w:tab/>
      </w:r>
      <w:r w:rsidR="00BA7D5D" w:rsidRPr="00AF1918">
        <w:rPr>
          <w:rFonts w:ascii="Arial" w:hAnsi="Arial" w:cs="Arial"/>
          <w:sz w:val="20"/>
          <w:szCs w:val="20"/>
        </w:rPr>
        <w:tab/>
      </w:r>
      <w:r w:rsidR="009374CE" w:rsidRPr="00AF1918">
        <w:rPr>
          <w:rFonts w:ascii="Arial" w:hAnsi="Arial" w:cs="Arial"/>
          <w:sz w:val="20"/>
          <w:szCs w:val="20"/>
        </w:rPr>
        <w:tab/>
      </w:r>
      <w:r w:rsidR="005B5CC2" w:rsidRPr="00AF1918">
        <w:rPr>
          <w:rFonts w:ascii="Arial" w:hAnsi="Arial" w:cs="Arial"/>
          <w:sz w:val="20"/>
          <w:szCs w:val="20"/>
        </w:rPr>
        <w:t>Drama Vaktherapie</w:t>
      </w:r>
      <w:r w:rsidR="002B1689" w:rsidRPr="00AF1918">
        <w:rPr>
          <w:rFonts w:ascii="Arial" w:hAnsi="Arial" w:cs="Arial"/>
          <w:sz w:val="20"/>
          <w:szCs w:val="20"/>
        </w:rPr>
        <w:t>, Instituut voor Social Work, Hogeschool Utrecht</w:t>
      </w:r>
      <w:r w:rsidR="005B5CC2" w:rsidRPr="00AF1918">
        <w:rPr>
          <w:rFonts w:ascii="Arial" w:hAnsi="Arial" w:cs="Arial"/>
          <w:sz w:val="20"/>
          <w:szCs w:val="20"/>
        </w:rPr>
        <w:br/>
      </w:r>
      <w:r w:rsidR="00FB390B" w:rsidRPr="00AF1918">
        <w:rPr>
          <w:rFonts w:ascii="Arial" w:hAnsi="Arial" w:cs="Arial"/>
          <w:i/>
          <w:iCs/>
          <w:sz w:val="20"/>
          <w:szCs w:val="20"/>
        </w:rPr>
        <w:t>C</w:t>
      </w:r>
      <w:r w:rsidR="002D5A76" w:rsidRPr="00AF1918">
        <w:rPr>
          <w:rFonts w:ascii="Arial" w:hAnsi="Arial" w:cs="Arial"/>
          <w:i/>
          <w:iCs/>
          <w:sz w:val="20"/>
          <w:szCs w:val="20"/>
        </w:rPr>
        <w:t>onsulent:</w:t>
      </w:r>
      <w:r w:rsidR="002D5A76" w:rsidRPr="00AF1918">
        <w:rPr>
          <w:rFonts w:ascii="Arial" w:hAnsi="Arial" w:cs="Arial"/>
          <w:sz w:val="20"/>
          <w:szCs w:val="20"/>
        </w:rPr>
        <w:t xml:space="preserve"> </w:t>
      </w:r>
      <w:r w:rsidR="00C31672" w:rsidRPr="00AF1918">
        <w:rPr>
          <w:rFonts w:ascii="Arial" w:hAnsi="Arial" w:cs="Arial"/>
          <w:sz w:val="20"/>
          <w:szCs w:val="20"/>
        </w:rPr>
        <w:tab/>
      </w:r>
      <w:r w:rsidR="00BA7D5D" w:rsidRPr="00AF1918">
        <w:rPr>
          <w:rFonts w:ascii="Arial" w:hAnsi="Arial" w:cs="Arial"/>
          <w:sz w:val="20"/>
          <w:szCs w:val="20"/>
        </w:rPr>
        <w:tab/>
      </w:r>
      <w:r w:rsidR="00C31672" w:rsidRPr="00AF1918">
        <w:rPr>
          <w:rFonts w:ascii="Arial" w:hAnsi="Arial" w:cs="Arial"/>
          <w:sz w:val="20"/>
          <w:szCs w:val="20"/>
        </w:rPr>
        <w:tab/>
      </w:r>
      <w:r w:rsidR="00FB390B" w:rsidRPr="00AF1918">
        <w:rPr>
          <w:rFonts w:ascii="Arial" w:hAnsi="Arial" w:cs="Arial"/>
          <w:sz w:val="20"/>
          <w:szCs w:val="20"/>
        </w:rPr>
        <w:t>Neel de Haan</w:t>
      </w:r>
      <w:r w:rsidR="00C31672" w:rsidRPr="00AF1918">
        <w:rPr>
          <w:rFonts w:ascii="Arial" w:hAnsi="Arial" w:cs="Arial"/>
          <w:sz w:val="20"/>
          <w:szCs w:val="20"/>
        </w:rPr>
        <w:br/>
      </w:r>
      <w:r w:rsidR="00C55138" w:rsidRPr="00AF1918">
        <w:rPr>
          <w:rFonts w:ascii="Arial" w:hAnsi="Arial" w:cs="Arial"/>
          <w:i/>
          <w:iCs/>
          <w:sz w:val="20"/>
          <w:szCs w:val="20"/>
        </w:rPr>
        <w:t>Eerste beoordelaar:</w:t>
      </w:r>
      <w:r w:rsidR="00BA7D5D" w:rsidRPr="00AF1918">
        <w:rPr>
          <w:rFonts w:ascii="Arial" w:hAnsi="Arial" w:cs="Arial"/>
          <w:i/>
          <w:iCs/>
          <w:sz w:val="20"/>
          <w:szCs w:val="20"/>
        </w:rPr>
        <w:tab/>
      </w:r>
      <w:r w:rsidR="00C55138" w:rsidRPr="00AF1918">
        <w:rPr>
          <w:rFonts w:ascii="Arial" w:hAnsi="Arial" w:cs="Arial"/>
          <w:i/>
          <w:iCs/>
          <w:sz w:val="20"/>
          <w:szCs w:val="20"/>
        </w:rPr>
        <w:tab/>
      </w:r>
      <w:r w:rsidR="00D028CF" w:rsidRPr="00AF1918">
        <w:rPr>
          <w:rFonts w:ascii="Arial" w:hAnsi="Arial" w:cs="Arial"/>
          <w:sz w:val="20"/>
          <w:szCs w:val="20"/>
        </w:rPr>
        <w:t>Inge Vermeulen</w:t>
      </w:r>
      <w:r w:rsidR="00C55138" w:rsidRPr="00AF1918">
        <w:rPr>
          <w:rFonts w:ascii="Arial" w:hAnsi="Arial" w:cs="Arial"/>
          <w:sz w:val="20"/>
          <w:szCs w:val="20"/>
        </w:rPr>
        <w:br/>
      </w:r>
      <w:r w:rsidR="00C55138" w:rsidRPr="00AF1918">
        <w:rPr>
          <w:rFonts w:ascii="Arial" w:hAnsi="Arial" w:cs="Arial"/>
          <w:i/>
          <w:iCs/>
          <w:sz w:val="20"/>
          <w:szCs w:val="20"/>
        </w:rPr>
        <w:t>Tweede beoordelaar:</w:t>
      </w:r>
      <w:r w:rsidR="00C55138" w:rsidRPr="00AF1918">
        <w:rPr>
          <w:rFonts w:ascii="Arial" w:hAnsi="Arial" w:cs="Arial"/>
          <w:sz w:val="20"/>
          <w:szCs w:val="20"/>
        </w:rPr>
        <w:tab/>
      </w:r>
      <w:r w:rsidR="00BA7D5D" w:rsidRPr="00AF1918">
        <w:rPr>
          <w:rFonts w:ascii="Arial" w:hAnsi="Arial" w:cs="Arial"/>
          <w:sz w:val="20"/>
          <w:szCs w:val="20"/>
        </w:rPr>
        <w:tab/>
      </w:r>
      <w:r w:rsidR="00592072" w:rsidRPr="00AF1918">
        <w:rPr>
          <w:rFonts w:ascii="Arial" w:hAnsi="Arial" w:cs="Arial"/>
          <w:sz w:val="20"/>
          <w:szCs w:val="20"/>
        </w:rPr>
        <w:t>Judi J</w:t>
      </w:r>
      <w:r w:rsidR="007C0A12" w:rsidRPr="00AF1918">
        <w:rPr>
          <w:rFonts w:ascii="Arial" w:hAnsi="Arial" w:cs="Arial"/>
          <w:sz w:val="20"/>
          <w:szCs w:val="20"/>
        </w:rPr>
        <w:t>anssen</w:t>
      </w:r>
    </w:p>
    <w:p w:rsidR="00D442EE" w:rsidRPr="00AF1918" w:rsidRDefault="00D442EE" w:rsidP="0090288E">
      <w:pPr>
        <w:spacing w:line="276" w:lineRule="auto"/>
        <w:rPr>
          <w:rFonts w:ascii="Arial" w:hAnsi="Arial" w:cs="Arial"/>
          <w:sz w:val="20"/>
          <w:szCs w:val="20"/>
        </w:rPr>
      </w:pPr>
      <w:r w:rsidRPr="00AF1918">
        <w:rPr>
          <w:rFonts w:ascii="Arial" w:hAnsi="Arial" w:cs="Arial"/>
          <w:i/>
          <w:iCs/>
          <w:sz w:val="20"/>
          <w:szCs w:val="20"/>
        </w:rPr>
        <w:t>Opdrachtgever:</w:t>
      </w:r>
      <w:r w:rsidRPr="00AF1918">
        <w:rPr>
          <w:rFonts w:ascii="Arial" w:hAnsi="Arial" w:cs="Arial"/>
          <w:sz w:val="20"/>
          <w:szCs w:val="20"/>
        </w:rPr>
        <w:tab/>
      </w:r>
      <w:r w:rsidRPr="00AF1918">
        <w:rPr>
          <w:rFonts w:ascii="Arial" w:hAnsi="Arial" w:cs="Arial"/>
          <w:sz w:val="20"/>
          <w:szCs w:val="20"/>
        </w:rPr>
        <w:tab/>
      </w:r>
      <w:r w:rsidR="00F27583" w:rsidRPr="00AF1918">
        <w:rPr>
          <w:rFonts w:ascii="Arial" w:hAnsi="Arial" w:cs="Arial"/>
          <w:sz w:val="20"/>
          <w:szCs w:val="20"/>
        </w:rPr>
        <w:tab/>
      </w:r>
      <w:r w:rsidRPr="00AF1918">
        <w:rPr>
          <w:rFonts w:ascii="Arial" w:hAnsi="Arial" w:cs="Arial"/>
          <w:sz w:val="20"/>
          <w:szCs w:val="20"/>
        </w:rPr>
        <w:t>GGz Centraal, Ermelo</w:t>
      </w:r>
      <w:r w:rsidRPr="00AF1918">
        <w:rPr>
          <w:rFonts w:ascii="Arial" w:hAnsi="Arial" w:cs="Arial"/>
          <w:sz w:val="20"/>
          <w:szCs w:val="20"/>
        </w:rPr>
        <w:br/>
      </w:r>
      <w:r w:rsidRPr="00AF1918">
        <w:rPr>
          <w:rFonts w:ascii="Arial" w:hAnsi="Arial" w:cs="Arial"/>
          <w:i/>
          <w:iCs/>
          <w:sz w:val="20"/>
          <w:szCs w:val="20"/>
        </w:rPr>
        <w:t>Contactpersoon:</w:t>
      </w:r>
      <w:r w:rsidRPr="00AF1918">
        <w:rPr>
          <w:rFonts w:ascii="Arial" w:hAnsi="Arial" w:cs="Arial"/>
          <w:i/>
          <w:iCs/>
          <w:sz w:val="20"/>
          <w:szCs w:val="20"/>
        </w:rPr>
        <w:tab/>
      </w:r>
      <w:r w:rsidR="00BA7D5D" w:rsidRPr="00AF1918">
        <w:rPr>
          <w:rFonts w:ascii="Arial" w:hAnsi="Arial" w:cs="Arial"/>
          <w:i/>
          <w:iCs/>
          <w:sz w:val="20"/>
          <w:szCs w:val="20"/>
        </w:rPr>
        <w:tab/>
      </w:r>
      <w:r w:rsidR="004333CA" w:rsidRPr="00AF1918">
        <w:rPr>
          <w:rFonts w:ascii="Arial" w:hAnsi="Arial" w:cs="Arial"/>
          <w:sz w:val="20"/>
          <w:szCs w:val="20"/>
        </w:rPr>
        <w:t>Emmy Toonen</w:t>
      </w:r>
    </w:p>
    <w:p w:rsidR="004333CA" w:rsidRPr="00AF1918" w:rsidRDefault="00241795" w:rsidP="0090288E">
      <w:pPr>
        <w:spacing w:line="276" w:lineRule="auto"/>
        <w:rPr>
          <w:rFonts w:ascii="Arial" w:hAnsi="Arial" w:cs="Arial"/>
          <w:sz w:val="20"/>
          <w:szCs w:val="20"/>
        </w:rPr>
      </w:pPr>
      <w:r w:rsidRPr="00AF1918">
        <w:rPr>
          <w:rFonts w:ascii="Arial" w:hAnsi="Arial" w:cs="Arial"/>
          <w:sz w:val="20"/>
          <w:szCs w:val="20"/>
        </w:rPr>
        <w:t>Tweede</w:t>
      </w:r>
      <w:r w:rsidR="004333CA" w:rsidRPr="00AF1918">
        <w:rPr>
          <w:rFonts w:ascii="Arial" w:hAnsi="Arial" w:cs="Arial"/>
          <w:sz w:val="20"/>
          <w:szCs w:val="20"/>
        </w:rPr>
        <w:t xml:space="preserve"> gelegenheid:</w:t>
      </w:r>
      <w:r w:rsidR="004333CA" w:rsidRPr="00AF1918">
        <w:rPr>
          <w:rFonts w:ascii="Arial" w:hAnsi="Arial" w:cs="Arial"/>
          <w:sz w:val="20"/>
          <w:szCs w:val="20"/>
        </w:rPr>
        <w:tab/>
      </w:r>
      <w:r w:rsidR="00BA7D5D" w:rsidRPr="00AF1918">
        <w:rPr>
          <w:rFonts w:ascii="Arial" w:hAnsi="Arial" w:cs="Arial"/>
          <w:sz w:val="20"/>
          <w:szCs w:val="20"/>
        </w:rPr>
        <w:tab/>
      </w:r>
      <w:r w:rsidRPr="00AF1918">
        <w:rPr>
          <w:rFonts w:ascii="Arial" w:hAnsi="Arial" w:cs="Arial"/>
          <w:sz w:val="20"/>
          <w:szCs w:val="20"/>
        </w:rPr>
        <w:t>21</w:t>
      </w:r>
      <w:r w:rsidR="00EE6E9B" w:rsidRPr="00AF1918">
        <w:rPr>
          <w:rFonts w:ascii="Arial" w:hAnsi="Arial" w:cs="Arial"/>
          <w:sz w:val="20"/>
          <w:szCs w:val="20"/>
        </w:rPr>
        <w:t xml:space="preserve"> juni 2021 </w:t>
      </w:r>
    </w:p>
    <w:p w:rsidR="00784607" w:rsidRPr="00AF1918" w:rsidRDefault="00784607" w:rsidP="00784607">
      <w:pPr>
        <w:spacing w:line="276" w:lineRule="auto"/>
        <w:rPr>
          <w:rFonts w:ascii="Arial" w:hAnsi="Arial" w:cs="Arial"/>
          <w:sz w:val="20"/>
          <w:szCs w:val="20"/>
        </w:rPr>
      </w:pPr>
    </w:p>
    <w:p w:rsidR="00211349" w:rsidRPr="00AF1918" w:rsidRDefault="00F666AA" w:rsidP="00F666AA">
      <w:pPr>
        <w:pStyle w:val="Kop1"/>
        <w:rPr>
          <w:rFonts w:ascii="Arial" w:hAnsi="Arial" w:cs="Arial"/>
          <w:b/>
          <w:bCs/>
          <w:color w:val="auto"/>
          <w:sz w:val="24"/>
          <w:szCs w:val="24"/>
        </w:rPr>
      </w:pPr>
      <w:bookmarkStart w:id="0" w:name="_Toc69154050"/>
      <w:bookmarkStart w:id="1" w:name="_Toc70674636"/>
      <w:bookmarkStart w:id="2" w:name="_Toc73802801"/>
      <w:bookmarkStart w:id="3" w:name="_Toc73959691"/>
      <w:bookmarkStart w:id="4" w:name="_Toc73963780"/>
      <w:bookmarkStart w:id="5" w:name="_Toc74075248"/>
      <w:r w:rsidRPr="00AF1918">
        <w:rPr>
          <w:rFonts w:ascii="Arial" w:hAnsi="Arial" w:cs="Arial"/>
          <w:b/>
          <w:bCs/>
          <w:color w:val="auto"/>
          <w:sz w:val="24"/>
          <w:szCs w:val="24"/>
        </w:rPr>
        <w:lastRenderedPageBreak/>
        <w:t>Samenvatting</w:t>
      </w:r>
      <w:bookmarkEnd w:id="0"/>
      <w:bookmarkEnd w:id="1"/>
      <w:bookmarkEnd w:id="2"/>
      <w:bookmarkEnd w:id="3"/>
      <w:bookmarkEnd w:id="4"/>
      <w:bookmarkEnd w:id="5"/>
    </w:p>
    <w:p w:rsidR="0093730E" w:rsidRPr="00AF1918" w:rsidRDefault="00784607" w:rsidP="00AA784D">
      <w:pPr>
        <w:spacing w:line="276" w:lineRule="auto"/>
        <w:rPr>
          <w:rFonts w:ascii="Arial" w:hAnsi="Arial" w:cs="Arial"/>
          <w:sz w:val="20"/>
          <w:szCs w:val="20"/>
        </w:rPr>
      </w:pPr>
      <w:r w:rsidRPr="00AF1918">
        <w:rPr>
          <w:rFonts w:ascii="Arial" w:hAnsi="Arial" w:cs="Arial"/>
          <w:sz w:val="20"/>
          <w:szCs w:val="20"/>
        </w:rPr>
        <w:br/>
      </w:r>
      <w:r w:rsidR="00BF7E25" w:rsidRPr="00AF1918">
        <w:rPr>
          <w:rFonts w:ascii="Arial" w:hAnsi="Arial" w:cs="Arial"/>
          <w:sz w:val="20"/>
          <w:szCs w:val="20"/>
        </w:rPr>
        <w:t>Het onderzoek ‘ReACT’</w:t>
      </w:r>
      <w:r w:rsidR="00CA58B6" w:rsidRPr="00AF1918">
        <w:rPr>
          <w:rFonts w:ascii="Arial" w:hAnsi="Arial" w:cs="Arial"/>
          <w:sz w:val="20"/>
          <w:szCs w:val="20"/>
        </w:rPr>
        <w:t xml:space="preserve"> </w:t>
      </w:r>
      <w:r w:rsidR="00BF7E25" w:rsidRPr="00AF1918">
        <w:rPr>
          <w:rFonts w:ascii="Arial" w:hAnsi="Arial" w:cs="Arial"/>
          <w:sz w:val="20"/>
          <w:szCs w:val="20"/>
        </w:rPr>
        <w:t>is een kwalitatief actieonderzoek</w:t>
      </w:r>
      <w:r w:rsidR="00A92E41" w:rsidRPr="00AF1918">
        <w:rPr>
          <w:rFonts w:ascii="Arial" w:hAnsi="Arial" w:cs="Arial"/>
          <w:sz w:val="20"/>
          <w:szCs w:val="20"/>
        </w:rPr>
        <w:t xml:space="preserve"> waarin wordt onderzocht </w:t>
      </w:r>
      <w:r w:rsidR="00240F59" w:rsidRPr="00AF1918">
        <w:rPr>
          <w:rFonts w:ascii="Arial" w:hAnsi="Arial" w:cs="Arial"/>
          <w:sz w:val="20"/>
          <w:szCs w:val="20"/>
        </w:rPr>
        <w:t xml:space="preserve">hoe </w:t>
      </w:r>
      <w:r w:rsidR="00BF7E25" w:rsidRPr="00AF1918">
        <w:rPr>
          <w:rFonts w:ascii="Arial" w:hAnsi="Arial" w:cs="Arial"/>
          <w:sz w:val="20"/>
          <w:szCs w:val="20"/>
        </w:rPr>
        <w:t>het huidige dramatherapeutisch</w:t>
      </w:r>
      <w:r w:rsidR="00F46C82" w:rsidRPr="00AF1918">
        <w:rPr>
          <w:rFonts w:ascii="Arial" w:hAnsi="Arial" w:cs="Arial"/>
          <w:sz w:val="20"/>
          <w:szCs w:val="20"/>
        </w:rPr>
        <w:t>e</w:t>
      </w:r>
      <w:r w:rsidR="00BF7E25" w:rsidRPr="00AF1918">
        <w:rPr>
          <w:rFonts w:ascii="Arial" w:hAnsi="Arial" w:cs="Arial"/>
          <w:sz w:val="20"/>
          <w:szCs w:val="20"/>
        </w:rPr>
        <w:t xml:space="preserve"> groepsaanbod </w:t>
      </w:r>
      <w:r w:rsidR="007E4011" w:rsidRPr="00AF1918">
        <w:rPr>
          <w:rFonts w:ascii="Arial" w:hAnsi="Arial" w:cs="Arial"/>
          <w:sz w:val="20"/>
          <w:szCs w:val="20"/>
        </w:rPr>
        <w:t xml:space="preserve">van GGz Centraal </w:t>
      </w:r>
      <w:r w:rsidR="00240F59" w:rsidRPr="00AF1918">
        <w:rPr>
          <w:rFonts w:ascii="Arial" w:hAnsi="Arial" w:cs="Arial"/>
          <w:sz w:val="20"/>
          <w:szCs w:val="20"/>
        </w:rPr>
        <w:t xml:space="preserve">moet worden </w:t>
      </w:r>
      <w:r w:rsidR="00BF7E25" w:rsidRPr="00AF1918">
        <w:rPr>
          <w:rFonts w:ascii="Arial" w:hAnsi="Arial" w:cs="Arial"/>
          <w:sz w:val="20"/>
          <w:szCs w:val="20"/>
        </w:rPr>
        <w:t>aanpast</w:t>
      </w:r>
      <w:r w:rsidR="00A92E41" w:rsidRPr="00AF1918">
        <w:rPr>
          <w:rFonts w:ascii="Arial" w:hAnsi="Arial" w:cs="Arial"/>
          <w:sz w:val="20"/>
          <w:szCs w:val="20"/>
        </w:rPr>
        <w:t xml:space="preserve">, </w:t>
      </w:r>
      <w:r w:rsidR="00BF7E25" w:rsidRPr="00AF1918">
        <w:rPr>
          <w:rFonts w:ascii="Arial" w:hAnsi="Arial" w:cs="Arial"/>
          <w:sz w:val="20"/>
          <w:szCs w:val="20"/>
        </w:rPr>
        <w:t xml:space="preserve">om via </w:t>
      </w:r>
      <w:r w:rsidR="00BF7E25" w:rsidRPr="00AF1918">
        <w:rPr>
          <w:rFonts w:ascii="Arial" w:hAnsi="Arial" w:cs="Arial"/>
          <w:i/>
          <w:iCs/>
          <w:sz w:val="20"/>
          <w:szCs w:val="20"/>
        </w:rPr>
        <w:t xml:space="preserve">Acceptance and Commitment Therapy </w:t>
      </w:r>
      <w:r w:rsidR="00BF7E25" w:rsidRPr="00AF1918">
        <w:rPr>
          <w:rFonts w:ascii="Arial" w:hAnsi="Arial" w:cs="Arial"/>
          <w:sz w:val="20"/>
          <w:szCs w:val="20"/>
        </w:rPr>
        <w:t>(ACT)</w:t>
      </w:r>
      <w:r w:rsidR="00A92E41" w:rsidRPr="00AF1918">
        <w:rPr>
          <w:rFonts w:ascii="Arial" w:hAnsi="Arial" w:cs="Arial"/>
          <w:sz w:val="20"/>
          <w:szCs w:val="20"/>
        </w:rPr>
        <w:t xml:space="preserve"> </w:t>
      </w:r>
      <w:r w:rsidR="00240F59" w:rsidRPr="00AF1918">
        <w:rPr>
          <w:rFonts w:ascii="Arial" w:hAnsi="Arial" w:cs="Arial"/>
          <w:sz w:val="20"/>
          <w:szCs w:val="20"/>
        </w:rPr>
        <w:t>het zelfbeeld te verbeteren bij cliënten met een s</w:t>
      </w:r>
      <w:r w:rsidR="00BF7E25" w:rsidRPr="00AF1918">
        <w:rPr>
          <w:rFonts w:ascii="Arial" w:hAnsi="Arial" w:cs="Arial"/>
          <w:sz w:val="20"/>
          <w:szCs w:val="20"/>
        </w:rPr>
        <w:t xml:space="preserve">temmings- of angststoornis. </w:t>
      </w:r>
      <w:r w:rsidR="00371909" w:rsidRPr="00AF1918">
        <w:rPr>
          <w:rFonts w:ascii="Arial" w:hAnsi="Arial" w:cs="Arial"/>
          <w:sz w:val="20"/>
          <w:szCs w:val="20"/>
        </w:rPr>
        <w:t>Het</w:t>
      </w:r>
      <w:r w:rsidR="00BF7E25" w:rsidRPr="00AF1918">
        <w:rPr>
          <w:rFonts w:ascii="Arial" w:hAnsi="Arial" w:cs="Arial"/>
          <w:sz w:val="20"/>
          <w:szCs w:val="20"/>
        </w:rPr>
        <w:t xml:space="preserve"> onderzoek</w:t>
      </w:r>
      <w:r w:rsidR="00092D54" w:rsidRPr="00AF1918">
        <w:rPr>
          <w:rFonts w:ascii="Arial" w:hAnsi="Arial" w:cs="Arial"/>
          <w:sz w:val="20"/>
          <w:szCs w:val="20"/>
        </w:rPr>
        <w:t xml:space="preserve"> </w:t>
      </w:r>
      <w:r w:rsidR="00BF7E25" w:rsidRPr="00AF1918">
        <w:rPr>
          <w:rFonts w:ascii="Arial" w:hAnsi="Arial" w:cs="Arial"/>
          <w:sz w:val="20"/>
          <w:szCs w:val="20"/>
        </w:rPr>
        <w:t>is verricht</w:t>
      </w:r>
      <w:r w:rsidR="00092D54" w:rsidRPr="00AF1918">
        <w:rPr>
          <w:rFonts w:ascii="Arial" w:hAnsi="Arial" w:cs="Arial"/>
          <w:sz w:val="20"/>
          <w:szCs w:val="20"/>
        </w:rPr>
        <w:t xml:space="preserve"> </w:t>
      </w:r>
      <w:r w:rsidR="00BF7E25" w:rsidRPr="00AF1918">
        <w:rPr>
          <w:rFonts w:ascii="Arial" w:hAnsi="Arial" w:cs="Arial"/>
          <w:sz w:val="20"/>
          <w:szCs w:val="20"/>
        </w:rPr>
        <w:t>in opdracht van GGz Centraal</w:t>
      </w:r>
      <w:r w:rsidR="00092D54" w:rsidRPr="00AF1918">
        <w:rPr>
          <w:rFonts w:ascii="Arial" w:hAnsi="Arial" w:cs="Arial"/>
          <w:sz w:val="20"/>
          <w:szCs w:val="20"/>
        </w:rPr>
        <w:t xml:space="preserve">. </w:t>
      </w:r>
      <w:r w:rsidR="00BF7E25" w:rsidRPr="00AF1918">
        <w:rPr>
          <w:rFonts w:ascii="Arial" w:hAnsi="Arial" w:cs="Arial"/>
          <w:sz w:val="20"/>
          <w:szCs w:val="20"/>
        </w:rPr>
        <w:t>De hoofdvraag van dit onderzoek luidt als volgt: “</w:t>
      </w:r>
      <w:r w:rsidR="00BF7E25" w:rsidRPr="00AF1918">
        <w:rPr>
          <w:rFonts w:ascii="Arial" w:hAnsi="Arial" w:cs="Arial"/>
          <w:i/>
          <w:iCs/>
          <w:sz w:val="20"/>
          <w:szCs w:val="20"/>
        </w:rPr>
        <w:t>Op welke wijze moet het huidige dramatherapeutisch</w:t>
      </w:r>
      <w:r w:rsidR="00F46C82" w:rsidRPr="00AF1918">
        <w:rPr>
          <w:rFonts w:ascii="Arial" w:hAnsi="Arial" w:cs="Arial"/>
          <w:i/>
          <w:iCs/>
          <w:sz w:val="20"/>
          <w:szCs w:val="20"/>
        </w:rPr>
        <w:t>e</w:t>
      </w:r>
      <w:r w:rsidR="00BF7E25" w:rsidRPr="00AF1918">
        <w:rPr>
          <w:rFonts w:ascii="Arial" w:hAnsi="Arial" w:cs="Arial"/>
          <w:i/>
          <w:iCs/>
          <w:sz w:val="20"/>
          <w:szCs w:val="20"/>
        </w:rPr>
        <w:t xml:space="preserve"> groepsaanbod, binnen GGz</w:t>
      </w:r>
      <w:r w:rsidR="00E071C6" w:rsidRPr="00AF1918">
        <w:rPr>
          <w:rFonts w:ascii="Arial" w:hAnsi="Arial" w:cs="Arial"/>
          <w:i/>
          <w:iCs/>
          <w:sz w:val="20"/>
          <w:szCs w:val="20"/>
        </w:rPr>
        <w:t xml:space="preserve"> Centraal</w:t>
      </w:r>
      <w:r w:rsidR="00BF7E25" w:rsidRPr="00AF1918">
        <w:rPr>
          <w:rFonts w:ascii="Arial" w:hAnsi="Arial" w:cs="Arial"/>
          <w:i/>
          <w:iCs/>
          <w:sz w:val="20"/>
          <w:szCs w:val="20"/>
        </w:rPr>
        <w:t xml:space="preserve">, worden aangepast om procesgericht te werken </w:t>
      </w:r>
      <w:r w:rsidR="00AD0385" w:rsidRPr="00AF1918">
        <w:rPr>
          <w:rFonts w:ascii="Arial" w:hAnsi="Arial" w:cs="Arial"/>
          <w:i/>
          <w:iCs/>
          <w:sz w:val="20"/>
          <w:szCs w:val="20"/>
        </w:rPr>
        <w:t>via</w:t>
      </w:r>
      <w:r w:rsidR="00BF7E25" w:rsidRPr="00AF1918">
        <w:rPr>
          <w:rFonts w:ascii="Arial" w:hAnsi="Arial" w:cs="Arial"/>
          <w:i/>
          <w:iCs/>
          <w:sz w:val="20"/>
          <w:szCs w:val="20"/>
        </w:rPr>
        <w:t xml:space="preserve"> </w:t>
      </w:r>
      <w:r w:rsidR="0058050D" w:rsidRPr="00AF1918">
        <w:rPr>
          <w:rFonts w:ascii="Arial" w:hAnsi="Arial" w:cs="Arial"/>
          <w:i/>
          <w:iCs/>
          <w:sz w:val="20"/>
          <w:szCs w:val="20"/>
        </w:rPr>
        <w:t>Acceptance and Commitment Therapy</w:t>
      </w:r>
      <w:r w:rsidR="00BF7E25" w:rsidRPr="00AF1918">
        <w:rPr>
          <w:rFonts w:ascii="Arial" w:hAnsi="Arial" w:cs="Arial"/>
          <w:i/>
          <w:iCs/>
          <w:sz w:val="20"/>
          <w:szCs w:val="20"/>
        </w:rPr>
        <w:t>, ter bevordering van het zelfbeeld bij volwassenen tussen de 18 en 60 jaar met een stemmings- of angststoornis?</w:t>
      </w:r>
      <w:r w:rsidR="00BF7E25" w:rsidRPr="00AF1918">
        <w:rPr>
          <w:rFonts w:ascii="Arial" w:hAnsi="Arial" w:cs="Arial"/>
          <w:sz w:val="20"/>
          <w:szCs w:val="20"/>
        </w:rPr>
        <w:t>”. Om deze hoofdvraag te kunnen beantwoorden</w:t>
      </w:r>
      <w:r w:rsidR="00BE76D6" w:rsidRPr="00AF1918">
        <w:rPr>
          <w:rFonts w:ascii="Arial" w:hAnsi="Arial" w:cs="Arial"/>
          <w:sz w:val="20"/>
          <w:szCs w:val="20"/>
        </w:rPr>
        <w:t xml:space="preserve"> </w:t>
      </w:r>
      <w:r w:rsidR="00BF7E25" w:rsidRPr="00AF1918">
        <w:rPr>
          <w:rFonts w:ascii="Arial" w:hAnsi="Arial" w:cs="Arial"/>
          <w:sz w:val="20"/>
          <w:szCs w:val="20"/>
        </w:rPr>
        <w:t xml:space="preserve">zijn er deelvragen opgesteld. Hierin </w:t>
      </w:r>
      <w:r w:rsidR="00BF6528" w:rsidRPr="00AF1918">
        <w:rPr>
          <w:rFonts w:ascii="Arial" w:hAnsi="Arial" w:cs="Arial"/>
          <w:sz w:val="20"/>
          <w:szCs w:val="20"/>
        </w:rPr>
        <w:t>is</w:t>
      </w:r>
      <w:r w:rsidR="00BF7E25" w:rsidRPr="00AF1918">
        <w:rPr>
          <w:rFonts w:ascii="Arial" w:hAnsi="Arial" w:cs="Arial"/>
          <w:sz w:val="20"/>
          <w:szCs w:val="20"/>
        </w:rPr>
        <w:t xml:space="preserve"> gekeken naar indicaties, op welke wijze</w:t>
      </w:r>
      <w:r w:rsidR="005620EB" w:rsidRPr="00AF1918">
        <w:rPr>
          <w:rFonts w:ascii="Arial" w:hAnsi="Arial" w:cs="Arial"/>
          <w:sz w:val="20"/>
          <w:szCs w:val="20"/>
        </w:rPr>
        <w:t xml:space="preserve"> er</w:t>
      </w:r>
      <w:r w:rsidR="00BF7E25" w:rsidRPr="00AF1918">
        <w:rPr>
          <w:rFonts w:ascii="Arial" w:hAnsi="Arial" w:cs="Arial"/>
          <w:sz w:val="20"/>
          <w:szCs w:val="20"/>
        </w:rPr>
        <w:t xml:space="preserve"> procesmatig </w:t>
      </w:r>
      <w:r w:rsidR="005620EB" w:rsidRPr="00AF1918">
        <w:rPr>
          <w:rFonts w:ascii="Arial" w:hAnsi="Arial" w:cs="Arial"/>
          <w:sz w:val="20"/>
          <w:szCs w:val="20"/>
        </w:rPr>
        <w:t xml:space="preserve">kan worden </w:t>
      </w:r>
      <w:r w:rsidR="00BF7E25" w:rsidRPr="00AF1918">
        <w:rPr>
          <w:rFonts w:ascii="Arial" w:hAnsi="Arial" w:cs="Arial"/>
          <w:sz w:val="20"/>
          <w:szCs w:val="20"/>
        </w:rPr>
        <w:t>gewerkt, dramatherapeutische interventies en de therapeutische attitude</w:t>
      </w:r>
      <w:r w:rsidR="00BE76D6" w:rsidRPr="00AF1918">
        <w:rPr>
          <w:rFonts w:ascii="Arial" w:hAnsi="Arial" w:cs="Arial"/>
          <w:sz w:val="20"/>
          <w:szCs w:val="20"/>
        </w:rPr>
        <w:t xml:space="preserve"> </w:t>
      </w:r>
      <w:r w:rsidR="0058050D" w:rsidRPr="00AF1918">
        <w:rPr>
          <w:rFonts w:ascii="Arial" w:hAnsi="Arial" w:cs="Arial"/>
          <w:sz w:val="20"/>
          <w:szCs w:val="20"/>
        </w:rPr>
        <w:t>vanuit ACT</w:t>
      </w:r>
      <w:r w:rsidR="00BF7E25" w:rsidRPr="00AF1918">
        <w:rPr>
          <w:rFonts w:ascii="Arial" w:hAnsi="Arial" w:cs="Arial"/>
          <w:sz w:val="20"/>
          <w:szCs w:val="20"/>
        </w:rPr>
        <w:t xml:space="preserve">. </w:t>
      </w:r>
      <w:r w:rsidR="00BB2918" w:rsidRPr="00AF1918">
        <w:rPr>
          <w:rFonts w:ascii="Arial" w:hAnsi="Arial" w:cs="Arial"/>
          <w:sz w:val="20"/>
          <w:szCs w:val="20"/>
        </w:rPr>
        <w:t>Om het theoretisch kader te onderbouwen heeft er een literatuuronderzoek plaatsgevonden</w:t>
      </w:r>
      <w:r w:rsidR="00B83AA2" w:rsidRPr="00AF1918">
        <w:rPr>
          <w:rFonts w:ascii="Arial" w:hAnsi="Arial" w:cs="Arial"/>
          <w:sz w:val="20"/>
          <w:szCs w:val="20"/>
        </w:rPr>
        <w:t>. Er zijn p</w:t>
      </w:r>
      <w:r w:rsidR="00BF7E25" w:rsidRPr="00AF1918">
        <w:rPr>
          <w:rFonts w:ascii="Arial" w:hAnsi="Arial" w:cs="Arial"/>
          <w:sz w:val="20"/>
          <w:szCs w:val="20"/>
        </w:rPr>
        <w:t xml:space="preserve">articiperende observaties en gestructureerde vragenlijsten bij de cliënten afgenomen om </w:t>
      </w:r>
      <w:r w:rsidR="00092D54" w:rsidRPr="00AF1918">
        <w:rPr>
          <w:rFonts w:ascii="Arial" w:hAnsi="Arial" w:cs="Arial"/>
          <w:sz w:val="20"/>
          <w:szCs w:val="20"/>
        </w:rPr>
        <w:t>de werkzame en belemmerende factoren in het therapieproces te meten</w:t>
      </w:r>
      <w:r w:rsidR="00A104CF" w:rsidRPr="00AF1918">
        <w:rPr>
          <w:rFonts w:ascii="Arial" w:hAnsi="Arial" w:cs="Arial"/>
          <w:sz w:val="20"/>
          <w:szCs w:val="20"/>
        </w:rPr>
        <w:t xml:space="preserve">. </w:t>
      </w:r>
      <w:r w:rsidR="00B83AA2" w:rsidRPr="00AF1918">
        <w:rPr>
          <w:rFonts w:ascii="Arial" w:hAnsi="Arial" w:cs="Arial"/>
          <w:sz w:val="20"/>
          <w:szCs w:val="20"/>
        </w:rPr>
        <w:t>Vanuit het onderzoek kan</w:t>
      </w:r>
      <w:r w:rsidR="00E35A48" w:rsidRPr="00AF1918">
        <w:rPr>
          <w:rFonts w:ascii="Arial" w:hAnsi="Arial" w:cs="Arial"/>
          <w:sz w:val="20"/>
          <w:szCs w:val="20"/>
        </w:rPr>
        <w:t xml:space="preserve"> </w:t>
      </w:r>
      <w:r w:rsidR="00D814D4" w:rsidRPr="00AF1918">
        <w:rPr>
          <w:rFonts w:ascii="Arial" w:hAnsi="Arial" w:cs="Arial"/>
          <w:sz w:val="20"/>
          <w:szCs w:val="20"/>
        </w:rPr>
        <w:t>geconcludeerd worden</w:t>
      </w:r>
      <w:r w:rsidR="00A104CF" w:rsidRPr="00AF1918">
        <w:rPr>
          <w:rFonts w:ascii="Arial" w:hAnsi="Arial" w:cs="Arial"/>
          <w:sz w:val="20"/>
          <w:szCs w:val="20"/>
        </w:rPr>
        <w:t xml:space="preserve"> dat het </w:t>
      </w:r>
      <w:r w:rsidR="00BF6528" w:rsidRPr="00AF1918">
        <w:rPr>
          <w:rFonts w:ascii="Arial" w:hAnsi="Arial" w:cs="Arial"/>
          <w:sz w:val="20"/>
          <w:szCs w:val="20"/>
        </w:rPr>
        <w:t>zelfbeeld bewerkbaar is</w:t>
      </w:r>
      <w:r w:rsidR="00B83AA2" w:rsidRPr="00AF1918">
        <w:rPr>
          <w:rFonts w:ascii="Arial" w:hAnsi="Arial" w:cs="Arial"/>
          <w:sz w:val="20"/>
          <w:szCs w:val="20"/>
        </w:rPr>
        <w:t xml:space="preserve"> </w:t>
      </w:r>
      <w:r w:rsidR="00A104CF" w:rsidRPr="00AF1918">
        <w:rPr>
          <w:rFonts w:ascii="Arial" w:hAnsi="Arial" w:cs="Arial"/>
          <w:sz w:val="20"/>
          <w:szCs w:val="20"/>
        </w:rPr>
        <w:t>als de cl</w:t>
      </w:r>
      <w:r w:rsidR="005620EB" w:rsidRPr="00AF1918">
        <w:rPr>
          <w:rFonts w:ascii="Arial" w:hAnsi="Arial" w:cs="Arial"/>
          <w:sz w:val="20"/>
          <w:szCs w:val="20"/>
        </w:rPr>
        <w:t>iënt in staat is</w:t>
      </w:r>
      <w:r w:rsidR="00B83AA2" w:rsidRPr="00AF1918">
        <w:rPr>
          <w:rFonts w:ascii="Arial" w:hAnsi="Arial" w:cs="Arial"/>
          <w:sz w:val="20"/>
          <w:szCs w:val="20"/>
        </w:rPr>
        <w:t xml:space="preserve"> </w:t>
      </w:r>
      <w:r w:rsidR="00A104CF" w:rsidRPr="00AF1918">
        <w:rPr>
          <w:rFonts w:ascii="Arial" w:hAnsi="Arial" w:cs="Arial"/>
          <w:sz w:val="20"/>
          <w:szCs w:val="20"/>
        </w:rPr>
        <w:t>om van perspectief te wisselen</w:t>
      </w:r>
      <w:r w:rsidR="00B35B1A" w:rsidRPr="00AF1918">
        <w:rPr>
          <w:rFonts w:ascii="Arial" w:hAnsi="Arial" w:cs="Arial"/>
          <w:sz w:val="20"/>
          <w:szCs w:val="20"/>
        </w:rPr>
        <w:t xml:space="preserve"> (in het moment)</w:t>
      </w:r>
      <w:r w:rsidR="00A104CF" w:rsidRPr="00AF1918">
        <w:rPr>
          <w:rFonts w:ascii="Arial" w:hAnsi="Arial" w:cs="Arial"/>
          <w:sz w:val="20"/>
          <w:szCs w:val="20"/>
        </w:rPr>
        <w:t>. Hierin</w:t>
      </w:r>
      <w:r w:rsidR="00B83AA2" w:rsidRPr="00AF1918">
        <w:rPr>
          <w:rFonts w:ascii="Arial" w:hAnsi="Arial" w:cs="Arial"/>
          <w:sz w:val="20"/>
          <w:szCs w:val="20"/>
        </w:rPr>
        <w:t xml:space="preserve"> is een verschil te zien in</w:t>
      </w:r>
      <w:r w:rsidR="00A104CF" w:rsidRPr="00AF1918">
        <w:rPr>
          <w:rFonts w:ascii="Arial" w:hAnsi="Arial" w:cs="Arial"/>
          <w:sz w:val="20"/>
          <w:szCs w:val="20"/>
        </w:rPr>
        <w:t xml:space="preserve"> de diverse stemmings- en angststoornissen</w:t>
      </w:r>
      <w:r w:rsidR="00BF6528" w:rsidRPr="00AF1918">
        <w:rPr>
          <w:rFonts w:ascii="Arial" w:hAnsi="Arial" w:cs="Arial"/>
          <w:sz w:val="20"/>
          <w:szCs w:val="20"/>
        </w:rPr>
        <w:t xml:space="preserve"> en de bewerkbaarheid van het zelfbeeld.</w:t>
      </w:r>
      <w:r w:rsidR="00A104CF" w:rsidRPr="00AF1918">
        <w:rPr>
          <w:rFonts w:ascii="Arial" w:hAnsi="Arial" w:cs="Arial"/>
          <w:sz w:val="20"/>
          <w:szCs w:val="20"/>
        </w:rPr>
        <w:t xml:space="preserve"> </w:t>
      </w:r>
      <w:r w:rsidR="00BF6528" w:rsidRPr="00AF1918">
        <w:rPr>
          <w:rFonts w:ascii="Arial" w:hAnsi="Arial" w:cs="Arial"/>
          <w:sz w:val="20"/>
          <w:szCs w:val="20"/>
        </w:rPr>
        <w:t>Delen en tot uiting brengen in drama</w:t>
      </w:r>
      <w:r w:rsidR="00B83AA2" w:rsidRPr="00AF1918">
        <w:rPr>
          <w:rFonts w:ascii="Arial" w:hAnsi="Arial" w:cs="Arial"/>
          <w:sz w:val="20"/>
          <w:szCs w:val="20"/>
        </w:rPr>
        <w:t xml:space="preserve"> </w:t>
      </w:r>
      <w:r w:rsidR="00BF6528" w:rsidRPr="00AF1918">
        <w:rPr>
          <w:rFonts w:ascii="Arial" w:hAnsi="Arial" w:cs="Arial"/>
          <w:sz w:val="20"/>
          <w:szCs w:val="20"/>
        </w:rPr>
        <w:t xml:space="preserve">maakt het wisselen van perspectief mogelijk. Hierin </w:t>
      </w:r>
      <w:r w:rsidR="00E35A48" w:rsidRPr="00AF1918">
        <w:rPr>
          <w:rFonts w:ascii="Arial" w:hAnsi="Arial" w:cs="Arial"/>
          <w:sz w:val="20"/>
          <w:szCs w:val="20"/>
        </w:rPr>
        <w:t>heeft</w:t>
      </w:r>
      <w:r w:rsidR="00BF6528" w:rsidRPr="00AF1918">
        <w:rPr>
          <w:rFonts w:ascii="Arial" w:hAnsi="Arial" w:cs="Arial"/>
          <w:sz w:val="20"/>
          <w:szCs w:val="20"/>
        </w:rPr>
        <w:t xml:space="preserve"> de groep een invloedrijke rol om dit ook </w:t>
      </w:r>
      <w:r w:rsidR="008E3974" w:rsidRPr="00AF1918">
        <w:rPr>
          <w:rFonts w:ascii="Arial" w:hAnsi="Arial" w:cs="Arial"/>
          <w:sz w:val="20"/>
          <w:szCs w:val="20"/>
        </w:rPr>
        <w:t xml:space="preserve">per cliënt </w:t>
      </w:r>
      <w:r w:rsidR="00BF6528" w:rsidRPr="00AF1918">
        <w:rPr>
          <w:rFonts w:ascii="Arial" w:hAnsi="Arial" w:cs="Arial"/>
          <w:sz w:val="20"/>
          <w:szCs w:val="20"/>
        </w:rPr>
        <w:t>procesmatig te kunnen doen. Vanuit ACT werkte de bewustwording en acceptatie bevorderend. Door de</w:t>
      </w:r>
      <w:r w:rsidR="00FD4911" w:rsidRPr="00AF1918">
        <w:rPr>
          <w:rFonts w:ascii="Arial" w:hAnsi="Arial" w:cs="Arial"/>
          <w:sz w:val="20"/>
          <w:szCs w:val="20"/>
        </w:rPr>
        <w:t xml:space="preserve"> combinatie van dramatherapie en ACT</w:t>
      </w:r>
      <w:r w:rsidR="00B83AA2" w:rsidRPr="00AF1918">
        <w:rPr>
          <w:rFonts w:ascii="Arial" w:hAnsi="Arial" w:cs="Arial"/>
          <w:sz w:val="20"/>
          <w:szCs w:val="20"/>
        </w:rPr>
        <w:t xml:space="preserve"> </w:t>
      </w:r>
      <w:r w:rsidR="00E35A48" w:rsidRPr="00AF1918">
        <w:rPr>
          <w:rFonts w:ascii="Arial" w:hAnsi="Arial" w:cs="Arial"/>
          <w:sz w:val="20"/>
          <w:szCs w:val="20"/>
        </w:rPr>
        <w:t>is</w:t>
      </w:r>
      <w:r w:rsidR="00BF6528" w:rsidRPr="00AF1918">
        <w:rPr>
          <w:rFonts w:ascii="Arial" w:hAnsi="Arial" w:cs="Arial"/>
          <w:sz w:val="20"/>
          <w:szCs w:val="20"/>
        </w:rPr>
        <w:t xml:space="preserve"> het zelfbeeld bewerkbaar</w:t>
      </w:r>
      <w:r w:rsidR="00AE357F" w:rsidRPr="00AF1918">
        <w:rPr>
          <w:rFonts w:ascii="Arial" w:hAnsi="Arial" w:cs="Arial"/>
          <w:sz w:val="20"/>
          <w:szCs w:val="20"/>
        </w:rPr>
        <w:t xml:space="preserve">. </w:t>
      </w:r>
    </w:p>
    <w:p w:rsidR="006D545F" w:rsidRPr="00AF1918" w:rsidRDefault="006D545F" w:rsidP="00AA784D">
      <w:pPr>
        <w:spacing w:line="276" w:lineRule="auto"/>
        <w:rPr>
          <w:rStyle w:val="textlayer--absolute"/>
          <w:rFonts w:ascii="Arial" w:hAnsi="Arial" w:cs="Arial"/>
          <w:sz w:val="25"/>
          <w:szCs w:val="25"/>
          <w:shd w:val="clear" w:color="auto" w:fill="F2F2F2"/>
        </w:rPr>
      </w:pPr>
    </w:p>
    <w:p w:rsidR="006D545F" w:rsidRPr="00AF1918" w:rsidRDefault="006D545F" w:rsidP="006D545F">
      <w:pPr>
        <w:pStyle w:val="Kop1"/>
        <w:rPr>
          <w:rFonts w:ascii="Arial" w:hAnsi="Arial" w:cs="Arial"/>
          <w:b/>
          <w:bCs/>
          <w:color w:val="auto"/>
          <w:sz w:val="24"/>
          <w:szCs w:val="24"/>
          <w:lang w:val="en-US"/>
        </w:rPr>
      </w:pPr>
      <w:bookmarkStart w:id="6" w:name="_Toc73802800"/>
      <w:bookmarkStart w:id="7" w:name="_Toc73959690"/>
      <w:bookmarkStart w:id="8" w:name="_Toc73963781"/>
      <w:bookmarkStart w:id="9" w:name="_Toc74075249"/>
      <w:r w:rsidRPr="00AF1918">
        <w:rPr>
          <w:rFonts w:ascii="Arial" w:hAnsi="Arial" w:cs="Arial"/>
          <w:b/>
          <w:bCs/>
          <w:color w:val="auto"/>
          <w:sz w:val="24"/>
          <w:szCs w:val="24"/>
          <w:lang w:val="en-US"/>
        </w:rPr>
        <w:t>Summary</w:t>
      </w:r>
      <w:bookmarkEnd w:id="6"/>
      <w:bookmarkEnd w:id="7"/>
      <w:bookmarkEnd w:id="8"/>
      <w:bookmarkEnd w:id="9"/>
    </w:p>
    <w:p w:rsidR="0093730E" w:rsidRPr="00AF1918" w:rsidRDefault="006D545F" w:rsidP="006D545F">
      <w:pPr>
        <w:spacing w:line="276" w:lineRule="auto"/>
        <w:rPr>
          <w:rFonts w:ascii="Arial" w:hAnsi="Arial" w:cs="Arial"/>
          <w:sz w:val="20"/>
          <w:szCs w:val="20"/>
          <w:lang w:val="en-US"/>
        </w:rPr>
      </w:pPr>
      <w:r w:rsidRPr="00AF1918">
        <w:rPr>
          <w:lang w:val="en-US"/>
        </w:rPr>
        <w:br/>
      </w:r>
      <w:r w:rsidRPr="00AF1918">
        <w:rPr>
          <w:rFonts w:ascii="Arial" w:hAnsi="Arial" w:cs="Arial"/>
          <w:sz w:val="20"/>
          <w:szCs w:val="20"/>
          <w:lang w:val="en-US"/>
        </w:rPr>
        <w:t>The research 'ReACT' is a qualitative action study</w:t>
      </w:r>
      <w:r w:rsidR="00161D69" w:rsidRPr="00AF1918">
        <w:rPr>
          <w:rFonts w:ascii="Arial" w:hAnsi="Arial" w:cs="Arial"/>
          <w:sz w:val="20"/>
          <w:szCs w:val="20"/>
          <w:lang w:val="en-US"/>
        </w:rPr>
        <w:t xml:space="preserve"> </w:t>
      </w:r>
      <w:r w:rsidRPr="00AF1918">
        <w:rPr>
          <w:rFonts w:ascii="Arial" w:hAnsi="Arial" w:cs="Arial"/>
          <w:sz w:val="20"/>
          <w:szCs w:val="20"/>
          <w:lang w:val="en-US"/>
        </w:rPr>
        <w:t xml:space="preserve">which </w:t>
      </w:r>
      <w:r w:rsidR="00240F59" w:rsidRPr="00AF1918">
        <w:rPr>
          <w:rFonts w:ascii="Arial" w:hAnsi="Arial" w:cs="Arial"/>
          <w:sz w:val="20"/>
          <w:szCs w:val="20"/>
          <w:lang w:val="en-US"/>
        </w:rPr>
        <w:t>investigates how to adjust the</w:t>
      </w:r>
      <w:r w:rsidRPr="00AF1918">
        <w:rPr>
          <w:rFonts w:ascii="Arial" w:hAnsi="Arial" w:cs="Arial"/>
          <w:sz w:val="20"/>
          <w:szCs w:val="20"/>
          <w:lang w:val="en-US"/>
        </w:rPr>
        <w:t xml:space="preserve"> current drama therapeutic group offer</w:t>
      </w:r>
      <w:r w:rsidR="007E4011" w:rsidRPr="00AF1918">
        <w:rPr>
          <w:rFonts w:ascii="Arial" w:hAnsi="Arial" w:cs="Arial"/>
          <w:sz w:val="20"/>
          <w:szCs w:val="20"/>
          <w:lang w:val="en-US"/>
        </w:rPr>
        <w:t xml:space="preserve"> </w:t>
      </w:r>
      <w:r w:rsidR="00240F59" w:rsidRPr="00AF1918">
        <w:rPr>
          <w:rFonts w:ascii="Arial" w:hAnsi="Arial" w:cs="Arial"/>
          <w:sz w:val="20"/>
          <w:szCs w:val="20"/>
          <w:lang w:val="en-US"/>
        </w:rPr>
        <w:t>of</w:t>
      </w:r>
      <w:r w:rsidR="007E4011" w:rsidRPr="00AF1918">
        <w:rPr>
          <w:rFonts w:ascii="Arial" w:hAnsi="Arial" w:cs="Arial"/>
          <w:sz w:val="20"/>
          <w:szCs w:val="20"/>
          <w:lang w:val="en-US"/>
        </w:rPr>
        <w:t xml:space="preserve"> GGz Centraal</w:t>
      </w:r>
      <w:r w:rsidR="00161D69" w:rsidRPr="00AF1918">
        <w:rPr>
          <w:rFonts w:ascii="Arial" w:hAnsi="Arial" w:cs="Arial"/>
          <w:sz w:val="20"/>
          <w:szCs w:val="20"/>
          <w:lang w:val="en-US"/>
        </w:rPr>
        <w:t>,</w:t>
      </w:r>
      <w:r w:rsidRPr="00AF1918">
        <w:rPr>
          <w:rFonts w:ascii="Arial" w:hAnsi="Arial" w:cs="Arial"/>
          <w:sz w:val="20"/>
          <w:szCs w:val="20"/>
          <w:lang w:val="en-US"/>
        </w:rPr>
        <w:t xml:space="preserve"> to </w:t>
      </w:r>
      <w:r w:rsidR="00240F59" w:rsidRPr="00AF1918">
        <w:rPr>
          <w:rFonts w:ascii="Arial" w:hAnsi="Arial" w:cs="Arial"/>
          <w:sz w:val="20"/>
          <w:szCs w:val="20"/>
          <w:lang w:val="en-US"/>
        </w:rPr>
        <w:t xml:space="preserve">improve self-esteem through Acceptance and Commitment Therapy (ACT) for clients with a mood or anxiety disorder. </w:t>
      </w:r>
      <w:r w:rsidRPr="00AF1918">
        <w:rPr>
          <w:rFonts w:ascii="Arial" w:hAnsi="Arial" w:cs="Arial"/>
          <w:sz w:val="20"/>
          <w:szCs w:val="20"/>
          <w:lang w:val="en-US"/>
        </w:rPr>
        <w:t>The research was commissioned by GGz Centraal</w:t>
      </w:r>
      <w:r w:rsidR="00E35A48" w:rsidRPr="00AF1918">
        <w:rPr>
          <w:rFonts w:ascii="Arial" w:hAnsi="Arial" w:cs="Arial"/>
          <w:sz w:val="20"/>
          <w:szCs w:val="20"/>
          <w:lang w:val="en-US"/>
        </w:rPr>
        <w:t>.</w:t>
      </w:r>
      <w:r w:rsidRPr="00AF1918">
        <w:rPr>
          <w:rFonts w:ascii="Arial" w:hAnsi="Arial" w:cs="Arial"/>
          <w:sz w:val="20"/>
          <w:szCs w:val="20"/>
          <w:lang w:val="en-US"/>
        </w:rPr>
        <w:t xml:space="preserve"> The main question of this study is: “</w:t>
      </w:r>
      <w:r w:rsidRPr="00AF1918">
        <w:rPr>
          <w:rFonts w:ascii="Arial" w:hAnsi="Arial" w:cs="Arial"/>
          <w:i/>
          <w:iCs/>
          <w:sz w:val="20"/>
          <w:szCs w:val="20"/>
          <w:lang w:val="en-US"/>
        </w:rPr>
        <w:t>How should the current drama therapeutic group offer, within GGz Centraal, be ad</w:t>
      </w:r>
      <w:r w:rsidR="00E35A48" w:rsidRPr="00AF1918">
        <w:rPr>
          <w:rFonts w:ascii="Arial" w:hAnsi="Arial" w:cs="Arial"/>
          <w:i/>
          <w:iCs/>
          <w:sz w:val="20"/>
          <w:szCs w:val="20"/>
          <w:lang w:val="en-US"/>
        </w:rPr>
        <w:t>justed</w:t>
      </w:r>
      <w:r w:rsidRPr="00AF1918">
        <w:rPr>
          <w:rFonts w:ascii="Arial" w:hAnsi="Arial" w:cs="Arial"/>
          <w:i/>
          <w:iCs/>
          <w:sz w:val="20"/>
          <w:szCs w:val="20"/>
          <w:lang w:val="en-US"/>
        </w:rPr>
        <w:t xml:space="preserve"> to work process-oriented</w:t>
      </w:r>
      <w:r w:rsidR="00161D69" w:rsidRPr="00AF1918">
        <w:rPr>
          <w:rFonts w:ascii="Arial" w:hAnsi="Arial" w:cs="Arial"/>
          <w:i/>
          <w:iCs/>
          <w:sz w:val="20"/>
          <w:szCs w:val="20"/>
          <w:lang w:val="en-US"/>
        </w:rPr>
        <w:t xml:space="preserve"> </w:t>
      </w:r>
      <w:r w:rsidRPr="00AF1918">
        <w:rPr>
          <w:rFonts w:ascii="Arial" w:hAnsi="Arial" w:cs="Arial"/>
          <w:i/>
          <w:iCs/>
          <w:sz w:val="20"/>
          <w:szCs w:val="20"/>
          <w:lang w:val="en-US"/>
        </w:rPr>
        <w:t xml:space="preserve">through Acceptance and Commitment Therapy, to promote </w:t>
      </w:r>
      <w:r w:rsidR="00C41829" w:rsidRPr="00AF1918">
        <w:rPr>
          <w:rFonts w:ascii="Arial" w:hAnsi="Arial" w:cs="Arial"/>
          <w:i/>
          <w:iCs/>
          <w:sz w:val="20"/>
          <w:szCs w:val="20"/>
          <w:lang w:val="en-US"/>
        </w:rPr>
        <w:t xml:space="preserve">the </w:t>
      </w:r>
      <w:r w:rsidRPr="00AF1918">
        <w:rPr>
          <w:rFonts w:ascii="Arial" w:hAnsi="Arial" w:cs="Arial"/>
          <w:i/>
          <w:iCs/>
          <w:sz w:val="20"/>
          <w:szCs w:val="20"/>
          <w:lang w:val="en-US"/>
        </w:rPr>
        <w:t xml:space="preserve">self-esteem </w:t>
      </w:r>
      <w:r w:rsidR="00C41829" w:rsidRPr="00AF1918">
        <w:rPr>
          <w:rFonts w:ascii="Arial" w:hAnsi="Arial" w:cs="Arial"/>
          <w:i/>
          <w:iCs/>
          <w:sz w:val="20"/>
          <w:szCs w:val="20"/>
          <w:lang w:val="en-US"/>
        </w:rPr>
        <w:t>of</w:t>
      </w:r>
      <w:r w:rsidRPr="00AF1918">
        <w:rPr>
          <w:rFonts w:ascii="Arial" w:hAnsi="Arial" w:cs="Arial"/>
          <w:i/>
          <w:iCs/>
          <w:sz w:val="20"/>
          <w:szCs w:val="20"/>
          <w:lang w:val="en-US"/>
        </w:rPr>
        <w:t xml:space="preserve"> adults between the age of 18 and 60 with a mood or anxiety disorder?</w:t>
      </w:r>
      <w:r w:rsidRPr="00AF1918">
        <w:rPr>
          <w:rFonts w:ascii="Arial" w:hAnsi="Arial" w:cs="Arial"/>
          <w:sz w:val="20"/>
          <w:szCs w:val="20"/>
          <w:lang w:val="en-US"/>
        </w:rPr>
        <w:t xml:space="preserve">”. </w:t>
      </w:r>
      <w:r w:rsidR="0097719F" w:rsidRPr="00AF1918">
        <w:rPr>
          <w:rFonts w:ascii="Arial" w:hAnsi="Arial" w:cs="Arial"/>
          <w:sz w:val="20"/>
          <w:szCs w:val="20"/>
          <w:lang w:val="en-US"/>
        </w:rPr>
        <w:t>To</w:t>
      </w:r>
      <w:r w:rsidR="00E35A48" w:rsidRPr="00AF1918">
        <w:rPr>
          <w:rFonts w:ascii="Arial" w:hAnsi="Arial" w:cs="Arial"/>
          <w:sz w:val="20"/>
          <w:szCs w:val="20"/>
          <w:lang w:val="en-US"/>
        </w:rPr>
        <w:t xml:space="preserve"> be able to a</w:t>
      </w:r>
      <w:r w:rsidRPr="00AF1918">
        <w:rPr>
          <w:rFonts w:ascii="Arial" w:hAnsi="Arial" w:cs="Arial"/>
          <w:sz w:val="20"/>
          <w:szCs w:val="20"/>
          <w:lang w:val="en-US"/>
        </w:rPr>
        <w:t>nswer this main question</w:t>
      </w:r>
      <w:r w:rsidR="00161D69" w:rsidRPr="00AF1918">
        <w:rPr>
          <w:rFonts w:ascii="Arial" w:hAnsi="Arial" w:cs="Arial"/>
          <w:sz w:val="20"/>
          <w:szCs w:val="20"/>
          <w:lang w:val="en-US"/>
        </w:rPr>
        <w:t xml:space="preserve">, </w:t>
      </w:r>
      <w:r w:rsidRPr="00AF1918">
        <w:rPr>
          <w:rFonts w:ascii="Arial" w:hAnsi="Arial" w:cs="Arial"/>
          <w:sz w:val="20"/>
          <w:szCs w:val="20"/>
          <w:lang w:val="en-US"/>
        </w:rPr>
        <w:t>partial questions have been drawn up. It looked at indications of how process-based work can be done, drama therapeutic interventions, and the therapeutic attitude</w:t>
      </w:r>
      <w:r w:rsidR="00161D69" w:rsidRPr="00AF1918">
        <w:rPr>
          <w:rFonts w:ascii="Arial" w:hAnsi="Arial" w:cs="Arial"/>
          <w:sz w:val="20"/>
          <w:szCs w:val="20"/>
          <w:lang w:val="en-US"/>
        </w:rPr>
        <w:t xml:space="preserve"> </w:t>
      </w:r>
      <w:r w:rsidRPr="00AF1918">
        <w:rPr>
          <w:rFonts w:ascii="Arial" w:hAnsi="Arial" w:cs="Arial"/>
          <w:sz w:val="20"/>
          <w:szCs w:val="20"/>
          <w:lang w:val="en-US"/>
        </w:rPr>
        <w:t xml:space="preserve">from ACT. </w:t>
      </w:r>
      <w:r w:rsidR="00161D69" w:rsidRPr="00AF1918">
        <w:rPr>
          <w:rFonts w:ascii="Arial" w:hAnsi="Arial" w:cs="Arial"/>
          <w:sz w:val="20"/>
          <w:szCs w:val="20"/>
          <w:lang w:val="en-US"/>
        </w:rPr>
        <w:t>L</w:t>
      </w:r>
      <w:r w:rsidRPr="00AF1918">
        <w:rPr>
          <w:rFonts w:ascii="Arial" w:hAnsi="Arial" w:cs="Arial"/>
          <w:sz w:val="20"/>
          <w:szCs w:val="20"/>
          <w:lang w:val="en-US"/>
        </w:rPr>
        <w:t>iterature research has taken place to substantiate the theoretical framework. Participatory observations and structured questionnaires have taken</w:t>
      </w:r>
      <w:r w:rsidR="00C41829" w:rsidRPr="00AF1918">
        <w:rPr>
          <w:rFonts w:ascii="Arial" w:hAnsi="Arial" w:cs="Arial"/>
          <w:sz w:val="20"/>
          <w:szCs w:val="20"/>
          <w:lang w:val="en-US"/>
        </w:rPr>
        <w:t xml:space="preserve"> place</w:t>
      </w:r>
      <w:r w:rsidRPr="00AF1918">
        <w:rPr>
          <w:rFonts w:ascii="Arial" w:hAnsi="Arial" w:cs="Arial"/>
          <w:sz w:val="20"/>
          <w:szCs w:val="20"/>
          <w:lang w:val="en-US"/>
        </w:rPr>
        <w:t xml:space="preserve"> </w:t>
      </w:r>
      <w:r w:rsidR="00C41829" w:rsidRPr="00AF1918">
        <w:rPr>
          <w:rFonts w:ascii="Arial" w:hAnsi="Arial" w:cs="Arial"/>
          <w:sz w:val="20"/>
          <w:szCs w:val="20"/>
          <w:lang w:val="en-US"/>
        </w:rPr>
        <w:t>with</w:t>
      </w:r>
      <w:r w:rsidRPr="00AF1918">
        <w:rPr>
          <w:rFonts w:ascii="Arial" w:hAnsi="Arial" w:cs="Arial"/>
          <w:sz w:val="20"/>
          <w:szCs w:val="20"/>
          <w:lang w:val="en-US"/>
        </w:rPr>
        <w:t xml:space="preserve"> the clients,</w:t>
      </w:r>
      <w:r w:rsidR="00E35A48" w:rsidRPr="00AF1918">
        <w:rPr>
          <w:rFonts w:ascii="Arial" w:hAnsi="Arial" w:cs="Arial"/>
          <w:sz w:val="20"/>
          <w:szCs w:val="20"/>
          <w:lang w:val="en-US"/>
        </w:rPr>
        <w:t xml:space="preserve"> </w:t>
      </w:r>
      <w:r w:rsidR="0097719F" w:rsidRPr="00AF1918">
        <w:rPr>
          <w:rFonts w:ascii="Arial" w:hAnsi="Arial" w:cs="Arial"/>
          <w:sz w:val="20"/>
          <w:szCs w:val="20"/>
          <w:lang w:val="en-US"/>
        </w:rPr>
        <w:t>to</w:t>
      </w:r>
      <w:r w:rsidR="00E35A48" w:rsidRPr="00AF1918">
        <w:rPr>
          <w:rFonts w:ascii="Arial" w:hAnsi="Arial" w:cs="Arial"/>
          <w:sz w:val="20"/>
          <w:szCs w:val="20"/>
          <w:lang w:val="en-US"/>
        </w:rPr>
        <w:t xml:space="preserve"> measure the active and obstructive factors in the therapy process</w:t>
      </w:r>
      <w:r w:rsidRPr="00AF1918">
        <w:rPr>
          <w:rFonts w:ascii="Arial" w:hAnsi="Arial" w:cs="Arial"/>
          <w:sz w:val="20"/>
          <w:szCs w:val="20"/>
          <w:lang w:val="en-US"/>
        </w:rPr>
        <w:t>.</w:t>
      </w:r>
      <w:r w:rsidR="00B35B1A" w:rsidRPr="00AF1918">
        <w:rPr>
          <w:rFonts w:ascii="Arial" w:hAnsi="Arial" w:cs="Arial"/>
          <w:sz w:val="20"/>
          <w:szCs w:val="20"/>
          <w:lang w:val="en-US"/>
        </w:rPr>
        <w:t xml:space="preserve"> </w:t>
      </w:r>
      <w:r w:rsidR="00E35A48" w:rsidRPr="00AF1918">
        <w:rPr>
          <w:rFonts w:ascii="Arial" w:hAnsi="Arial" w:cs="Arial"/>
          <w:sz w:val="20"/>
          <w:szCs w:val="20"/>
          <w:lang w:val="en-US"/>
        </w:rPr>
        <w:t>I</w:t>
      </w:r>
      <w:r w:rsidRPr="00AF1918">
        <w:rPr>
          <w:rFonts w:ascii="Arial" w:hAnsi="Arial" w:cs="Arial"/>
          <w:sz w:val="20"/>
          <w:szCs w:val="20"/>
          <w:lang w:val="en-US"/>
        </w:rPr>
        <w:t xml:space="preserve">t can be concluded that the self-image is </w:t>
      </w:r>
      <w:r w:rsidR="0097719F" w:rsidRPr="00AF1918">
        <w:rPr>
          <w:rFonts w:ascii="Arial" w:hAnsi="Arial" w:cs="Arial"/>
          <w:sz w:val="20"/>
          <w:szCs w:val="20"/>
          <w:lang w:val="en-US"/>
        </w:rPr>
        <w:t>editable if</w:t>
      </w:r>
      <w:r w:rsidRPr="00AF1918">
        <w:rPr>
          <w:rFonts w:ascii="Arial" w:hAnsi="Arial" w:cs="Arial"/>
          <w:sz w:val="20"/>
          <w:szCs w:val="20"/>
          <w:lang w:val="en-US"/>
        </w:rPr>
        <w:t xml:space="preserve"> the client </w:t>
      </w:r>
      <w:r w:rsidR="00E35A48" w:rsidRPr="00AF1918">
        <w:rPr>
          <w:rFonts w:ascii="Arial" w:hAnsi="Arial" w:cs="Arial"/>
          <w:sz w:val="20"/>
          <w:szCs w:val="20"/>
          <w:lang w:val="en-US"/>
        </w:rPr>
        <w:t>is</w:t>
      </w:r>
      <w:r w:rsidRPr="00AF1918">
        <w:rPr>
          <w:rFonts w:ascii="Arial" w:hAnsi="Arial" w:cs="Arial"/>
          <w:sz w:val="20"/>
          <w:szCs w:val="20"/>
          <w:lang w:val="en-US"/>
        </w:rPr>
        <w:t xml:space="preserve"> able to change perspective</w:t>
      </w:r>
      <w:r w:rsidR="00B35B1A" w:rsidRPr="00AF1918">
        <w:rPr>
          <w:rFonts w:ascii="Arial" w:hAnsi="Arial" w:cs="Arial"/>
          <w:sz w:val="20"/>
          <w:szCs w:val="20"/>
          <w:lang w:val="en-US"/>
        </w:rPr>
        <w:t xml:space="preserve"> (in the moment)</w:t>
      </w:r>
      <w:r w:rsidRPr="00AF1918">
        <w:rPr>
          <w:rFonts w:ascii="Arial" w:hAnsi="Arial" w:cs="Arial"/>
          <w:sz w:val="20"/>
          <w:szCs w:val="20"/>
          <w:lang w:val="en-US"/>
        </w:rPr>
        <w:t xml:space="preserve">. </w:t>
      </w:r>
      <w:r w:rsidR="00E35A48" w:rsidRPr="00AF1918">
        <w:rPr>
          <w:rFonts w:ascii="Arial" w:hAnsi="Arial" w:cs="Arial"/>
          <w:sz w:val="20"/>
          <w:szCs w:val="20"/>
          <w:lang w:val="en-US"/>
        </w:rPr>
        <w:t>In this, there is a</w:t>
      </w:r>
      <w:r w:rsidRPr="00AF1918">
        <w:rPr>
          <w:rFonts w:ascii="Arial" w:hAnsi="Arial" w:cs="Arial"/>
          <w:sz w:val="20"/>
          <w:szCs w:val="20"/>
          <w:lang w:val="en-US"/>
        </w:rPr>
        <w:t xml:space="preserve"> difference in the various mood and anxiety disorders, and the editability of self-image.</w:t>
      </w:r>
      <w:r w:rsidRPr="00AF1918">
        <w:rPr>
          <w:lang w:val="en-US"/>
        </w:rPr>
        <w:t xml:space="preserve"> </w:t>
      </w:r>
      <w:r w:rsidRPr="00AF1918">
        <w:rPr>
          <w:rFonts w:ascii="Arial" w:hAnsi="Arial" w:cs="Arial"/>
          <w:sz w:val="20"/>
          <w:szCs w:val="20"/>
          <w:lang w:val="en-US"/>
        </w:rPr>
        <w:t>Sharing and expressing in drama allows the exchange of perspective.</w:t>
      </w:r>
      <w:r w:rsidR="00E35A48" w:rsidRPr="00AF1918">
        <w:rPr>
          <w:rFonts w:ascii="Arial" w:hAnsi="Arial" w:cs="Arial"/>
          <w:sz w:val="20"/>
          <w:szCs w:val="20"/>
          <w:lang w:val="en-US"/>
        </w:rPr>
        <w:t xml:space="preserve"> </w:t>
      </w:r>
      <w:r w:rsidRPr="00AF1918">
        <w:rPr>
          <w:rFonts w:ascii="Arial" w:hAnsi="Arial" w:cs="Arial"/>
          <w:sz w:val="20"/>
          <w:szCs w:val="20"/>
          <w:lang w:val="en-US"/>
        </w:rPr>
        <w:t>The group ha</w:t>
      </w:r>
      <w:r w:rsidR="0093730E" w:rsidRPr="00AF1918">
        <w:rPr>
          <w:rFonts w:ascii="Arial" w:hAnsi="Arial" w:cs="Arial"/>
          <w:sz w:val="20"/>
          <w:szCs w:val="20"/>
          <w:lang w:val="en-US"/>
        </w:rPr>
        <w:t>s</w:t>
      </w:r>
      <w:r w:rsidRPr="00AF1918">
        <w:rPr>
          <w:rFonts w:ascii="Arial" w:hAnsi="Arial" w:cs="Arial"/>
          <w:sz w:val="20"/>
          <w:szCs w:val="20"/>
          <w:lang w:val="en-US"/>
        </w:rPr>
        <w:t xml:space="preserve"> an influential role</w:t>
      </w:r>
      <w:r w:rsidR="00FD4911" w:rsidRPr="00AF1918">
        <w:rPr>
          <w:rFonts w:ascii="Arial" w:hAnsi="Arial" w:cs="Arial"/>
          <w:sz w:val="20"/>
          <w:szCs w:val="20"/>
          <w:lang w:val="en-US"/>
        </w:rPr>
        <w:t xml:space="preserve">, to be able to do this on a </w:t>
      </w:r>
      <w:r w:rsidR="0093730E" w:rsidRPr="00AF1918">
        <w:rPr>
          <w:rFonts w:ascii="Arial" w:hAnsi="Arial" w:cs="Arial"/>
          <w:sz w:val="20"/>
          <w:szCs w:val="20"/>
          <w:lang w:val="en-US"/>
        </w:rPr>
        <w:t>process-by-client basis</w:t>
      </w:r>
      <w:r w:rsidRPr="00AF1918">
        <w:rPr>
          <w:rFonts w:ascii="Arial" w:hAnsi="Arial" w:cs="Arial"/>
          <w:sz w:val="20"/>
          <w:szCs w:val="20"/>
          <w:lang w:val="en-US"/>
        </w:rPr>
        <w:t xml:space="preserve">. </w:t>
      </w:r>
      <w:r w:rsidR="0093730E" w:rsidRPr="00AF1918">
        <w:rPr>
          <w:rFonts w:ascii="Arial" w:hAnsi="Arial" w:cs="Arial"/>
          <w:sz w:val="20"/>
          <w:szCs w:val="20"/>
          <w:lang w:val="en-US"/>
        </w:rPr>
        <w:t>From ACT</w:t>
      </w:r>
      <w:r w:rsidR="00FD4911" w:rsidRPr="00AF1918">
        <w:rPr>
          <w:rFonts w:ascii="Arial" w:hAnsi="Arial" w:cs="Arial"/>
          <w:sz w:val="20"/>
          <w:szCs w:val="20"/>
          <w:lang w:val="en-US"/>
        </w:rPr>
        <w:t xml:space="preserve"> </w:t>
      </w:r>
      <w:r w:rsidR="0093730E" w:rsidRPr="00AF1918">
        <w:rPr>
          <w:rFonts w:ascii="Arial" w:hAnsi="Arial" w:cs="Arial"/>
          <w:sz w:val="20"/>
          <w:szCs w:val="20"/>
          <w:lang w:val="en-US"/>
        </w:rPr>
        <w:t>awareness and acceptance was stimulat</w:t>
      </w:r>
      <w:r w:rsidR="00C41829" w:rsidRPr="00AF1918">
        <w:rPr>
          <w:rFonts w:ascii="Arial" w:hAnsi="Arial" w:cs="Arial"/>
          <w:sz w:val="20"/>
          <w:szCs w:val="20"/>
          <w:lang w:val="en-US"/>
        </w:rPr>
        <w:t>ed</w:t>
      </w:r>
      <w:r w:rsidR="0093730E" w:rsidRPr="00AF1918">
        <w:rPr>
          <w:rFonts w:ascii="Arial" w:hAnsi="Arial" w:cs="Arial"/>
          <w:sz w:val="20"/>
          <w:szCs w:val="20"/>
          <w:lang w:val="en-US"/>
        </w:rPr>
        <w:t>.</w:t>
      </w:r>
      <w:r w:rsidR="00FD4911" w:rsidRPr="00AF1918">
        <w:rPr>
          <w:rFonts w:ascii="Arial" w:hAnsi="Arial" w:cs="Arial"/>
          <w:sz w:val="20"/>
          <w:szCs w:val="20"/>
          <w:lang w:val="en-US"/>
        </w:rPr>
        <w:t xml:space="preserve"> </w:t>
      </w:r>
      <w:r w:rsidR="0093730E" w:rsidRPr="00AF1918">
        <w:rPr>
          <w:rFonts w:ascii="Arial" w:hAnsi="Arial" w:cs="Arial"/>
          <w:sz w:val="20"/>
          <w:szCs w:val="20"/>
          <w:lang w:val="en-US"/>
        </w:rPr>
        <w:t>Because of t</w:t>
      </w:r>
      <w:r w:rsidR="00FD4911" w:rsidRPr="00AF1918">
        <w:rPr>
          <w:rFonts w:ascii="Arial" w:hAnsi="Arial" w:cs="Arial"/>
          <w:sz w:val="20"/>
          <w:szCs w:val="20"/>
          <w:lang w:val="en-US"/>
        </w:rPr>
        <w:t>he</w:t>
      </w:r>
      <w:r w:rsidR="0093730E" w:rsidRPr="00AF1918">
        <w:rPr>
          <w:rFonts w:ascii="Arial" w:hAnsi="Arial" w:cs="Arial"/>
          <w:sz w:val="20"/>
          <w:szCs w:val="20"/>
          <w:lang w:val="en-US"/>
        </w:rPr>
        <w:t xml:space="preserve"> combination</w:t>
      </w:r>
      <w:r w:rsidR="00FD4911" w:rsidRPr="00AF1918">
        <w:rPr>
          <w:rFonts w:ascii="Arial" w:hAnsi="Arial" w:cs="Arial"/>
          <w:sz w:val="20"/>
          <w:szCs w:val="20"/>
          <w:lang w:val="en-US"/>
        </w:rPr>
        <w:t xml:space="preserve"> </w:t>
      </w:r>
      <w:r w:rsidR="00C41829" w:rsidRPr="00AF1918">
        <w:rPr>
          <w:rFonts w:ascii="Arial" w:hAnsi="Arial" w:cs="Arial"/>
          <w:sz w:val="20"/>
          <w:szCs w:val="20"/>
          <w:lang w:val="en-US"/>
        </w:rPr>
        <w:t>of</w:t>
      </w:r>
      <w:r w:rsidR="00FD4911" w:rsidRPr="00AF1918">
        <w:rPr>
          <w:rFonts w:ascii="Arial" w:hAnsi="Arial" w:cs="Arial"/>
          <w:sz w:val="20"/>
          <w:szCs w:val="20"/>
          <w:lang w:val="en-US"/>
        </w:rPr>
        <w:t xml:space="preserve"> dramatherapy and ACT,</w:t>
      </w:r>
      <w:r w:rsidR="0093730E" w:rsidRPr="00AF1918">
        <w:rPr>
          <w:rFonts w:ascii="Arial" w:hAnsi="Arial" w:cs="Arial"/>
          <w:sz w:val="20"/>
          <w:szCs w:val="20"/>
          <w:lang w:val="en-US"/>
        </w:rPr>
        <w:t xml:space="preserve"> the self-image is editable. </w:t>
      </w:r>
    </w:p>
    <w:p w:rsidR="00B35B1A" w:rsidRPr="00AF1918" w:rsidRDefault="00B35B1A" w:rsidP="00AA784D">
      <w:pPr>
        <w:spacing w:line="276" w:lineRule="auto"/>
        <w:rPr>
          <w:rFonts w:ascii="Arial" w:hAnsi="Arial" w:cs="Arial"/>
          <w:iCs/>
          <w:szCs w:val="30"/>
          <w:lang w:val="en-US"/>
        </w:rPr>
      </w:pPr>
    </w:p>
    <w:p w:rsidR="00B35B1A" w:rsidRPr="00AF1918" w:rsidRDefault="00B35B1A" w:rsidP="00AA784D">
      <w:pPr>
        <w:spacing w:line="276" w:lineRule="auto"/>
        <w:rPr>
          <w:rFonts w:ascii="Arial" w:hAnsi="Arial" w:cs="Arial"/>
          <w:iCs/>
          <w:szCs w:val="30"/>
          <w:lang w:val="en-US"/>
        </w:rPr>
      </w:pPr>
    </w:p>
    <w:p w:rsidR="00240F59" w:rsidRPr="00AF1918" w:rsidRDefault="00240F59" w:rsidP="00AA784D">
      <w:pPr>
        <w:spacing w:line="276" w:lineRule="auto"/>
        <w:rPr>
          <w:rFonts w:ascii="Arial" w:hAnsi="Arial" w:cs="Arial"/>
          <w:iCs/>
          <w:szCs w:val="30"/>
          <w:lang w:val="en-US"/>
        </w:rPr>
      </w:pPr>
    </w:p>
    <w:p w:rsidR="00240F59" w:rsidRPr="00AF1918" w:rsidRDefault="00240F59" w:rsidP="00AA784D">
      <w:pPr>
        <w:spacing w:line="276" w:lineRule="auto"/>
        <w:rPr>
          <w:rFonts w:ascii="Arial" w:hAnsi="Arial" w:cs="Arial"/>
          <w:iCs/>
          <w:szCs w:val="30"/>
          <w:lang w:val="en-US"/>
        </w:rPr>
      </w:pPr>
    </w:p>
    <w:p w:rsidR="003D036F" w:rsidRPr="00AF1918" w:rsidRDefault="003D036F" w:rsidP="003D036F">
      <w:pPr>
        <w:spacing w:line="276" w:lineRule="auto"/>
        <w:rPr>
          <w:rFonts w:ascii="Arial" w:hAnsi="Arial" w:cs="Arial"/>
          <w:sz w:val="20"/>
          <w:szCs w:val="20"/>
          <w:lang w:val="en-US"/>
        </w:rPr>
      </w:pPr>
    </w:p>
    <w:p w:rsidR="00A72E03" w:rsidRPr="00AF1918" w:rsidRDefault="0070763A" w:rsidP="00A72E03">
      <w:pPr>
        <w:pStyle w:val="Kop1"/>
        <w:rPr>
          <w:rFonts w:ascii="Arial" w:hAnsi="Arial" w:cs="Arial"/>
          <w:b/>
          <w:bCs/>
          <w:color w:val="auto"/>
          <w:sz w:val="24"/>
          <w:szCs w:val="24"/>
        </w:rPr>
      </w:pPr>
      <w:bookmarkStart w:id="10" w:name="_Toc69154051"/>
      <w:bookmarkStart w:id="11" w:name="_Toc70674637"/>
      <w:bookmarkStart w:id="12" w:name="_Toc73802802"/>
      <w:bookmarkStart w:id="13" w:name="_Toc73959692"/>
      <w:bookmarkStart w:id="14" w:name="_Toc73963782"/>
      <w:bookmarkStart w:id="15" w:name="_Toc74075250"/>
      <w:r w:rsidRPr="00AF1918">
        <w:rPr>
          <w:rFonts w:ascii="Arial" w:hAnsi="Arial" w:cs="Arial"/>
          <w:b/>
          <w:bCs/>
          <w:color w:val="auto"/>
          <w:sz w:val="24"/>
          <w:szCs w:val="24"/>
        </w:rPr>
        <w:lastRenderedPageBreak/>
        <w:t>Voorwoord</w:t>
      </w:r>
      <w:bookmarkEnd w:id="10"/>
      <w:bookmarkEnd w:id="11"/>
      <w:bookmarkEnd w:id="12"/>
      <w:bookmarkEnd w:id="13"/>
      <w:bookmarkEnd w:id="14"/>
      <w:bookmarkEnd w:id="15"/>
    </w:p>
    <w:p w:rsidR="0011010D" w:rsidRPr="00AF1918" w:rsidRDefault="0011010D" w:rsidP="00E46124">
      <w:pPr>
        <w:spacing w:line="276" w:lineRule="auto"/>
        <w:rPr>
          <w:rFonts w:ascii="Arial" w:hAnsi="Arial" w:cs="Arial"/>
          <w:sz w:val="20"/>
          <w:szCs w:val="20"/>
        </w:rPr>
      </w:pPr>
      <w:r w:rsidRPr="00AF1918">
        <w:rPr>
          <w:rFonts w:ascii="Arial" w:hAnsi="Arial" w:cs="Arial"/>
          <w:sz w:val="20"/>
          <w:szCs w:val="20"/>
        </w:rPr>
        <w:br/>
        <w:t>Met trots presenteer ik u mijn afstudeeronderzoek</w:t>
      </w:r>
      <w:r w:rsidR="009B188A" w:rsidRPr="00AF1918">
        <w:rPr>
          <w:rFonts w:ascii="Arial" w:hAnsi="Arial" w:cs="Arial"/>
          <w:sz w:val="20"/>
          <w:szCs w:val="20"/>
        </w:rPr>
        <w:t xml:space="preserve"> </w:t>
      </w:r>
      <w:r w:rsidRPr="00AF1918">
        <w:rPr>
          <w:rFonts w:ascii="Arial" w:hAnsi="Arial" w:cs="Arial"/>
          <w:sz w:val="20"/>
          <w:szCs w:val="20"/>
        </w:rPr>
        <w:t>voor de opleiding Drama Vaktherapie aan de Hogeschool Utrecht</w:t>
      </w:r>
      <w:r w:rsidR="00B35B1A" w:rsidRPr="00AF1918">
        <w:rPr>
          <w:rFonts w:ascii="Arial" w:hAnsi="Arial" w:cs="Arial"/>
          <w:sz w:val="20"/>
          <w:szCs w:val="20"/>
        </w:rPr>
        <w:t xml:space="preserve"> (HU)</w:t>
      </w:r>
      <w:r w:rsidRPr="00AF1918">
        <w:rPr>
          <w:rFonts w:ascii="Arial" w:hAnsi="Arial" w:cs="Arial"/>
          <w:sz w:val="20"/>
          <w:szCs w:val="20"/>
        </w:rPr>
        <w:t>. Nadat ik</w:t>
      </w:r>
      <w:r w:rsidR="001A4FA3" w:rsidRPr="00AF1918">
        <w:rPr>
          <w:rFonts w:ascii="Arial" w:hAnsi="Arial" w:cs="Arial"/>
          <w:sz w:val="20"/>
          <w:szCs w:val="20"/>
        </w:rPr>
        <w:t xml:space="preserve"> i</w:t>
      </w:r>
      <w:r w:rsidRPr="00AF1918">
        <w:rPr>
          <w:rFonts w:ascii="Arial" w:hAnsi="Arial" w:cs="Arial"/>
          <w:sz w:val="20"/>
          <w:szCs w:val="20"/>
        </w:rPr>
        <w:t>n mijn derde jaar stage had gelopen bij kinderen en jongeren kreeg ik een aanbod van mijn toenmalige docent</w:t>
      </w:r>
      <w:r w:rsidR="009B188A" w:rsidRPr="00AF1918">
        <w:rPr>
          <w:rFonts w:ascii="Arial" w:hAnsi="Arial" w:cs="Arial"/>
          <w:sz w:val="20"/>
          <w:szCs w:val="20"/>
        </w:rPr>
        <w:t xml:space="preserve"> </w:t>
      </w:r>
      <w:r w:rsidRPr="00AF1918">
        <w:rPr>
          <w:rFonts w:ascii="Arial" w:hAnsi="Arial" w:cs="Arial"/>
          <w:sz w:val="20"/>
          <w:szCs w:val="20"/>
        </w:rPr>
        <w:t xml:space="preserve">om kennis te maken met de volwassenenpsychiatrie. </w:t>
      </w:r>
      <w:r w:rsidR="00C41829" w:rsidRPr="00AF1918">
        <w:rPr>
          <w:rFonts w:ascii="Arial" w:hAnsi="Arial" w:cs="Arial"/>
          <w:sz w:val="20"/>
          <w:szCs w:val="20"/>
        </w:rPr>
        <w:t>De opdracht was om</w:t>
      </w:r>
      <w:r w:rsidRPr="00AF1918">
        <w:rPr>
          <w:rFonts w:ascii="Arial" w:hAnsi="Arial" w:cs="Arial"/>
          <w:sz w:val="20"/>
          <w:szCs w:val="20"/>
        </w:rPr>
        <w:t xml:space="preserve"> haar collega te ondersteunen </w:t>
      </w:r>
      <w:r w:rsidR="00FB2A49" w:rsidRPr="00AF1918">
        <w:rPr>
          <w:rFonts w:ascii="Arial" w:hAnsi="Arial" w:cs="Arial"/>
          <w:sz w:val="20"/>
          <w:szCs w:val="20"/>
        </w:rPr>
        <w:t xml:space="preserve">bij het ontwikkelen van een module </w:t>
      </w:r>
      <w:r w:rsidR="008B7DEA" w:rsidRPr="00AF1918">
        <w:rPr>
          <w:rFonts w:ascii="Arial" w:hAnsi="Arial" w:cs="Arial"/>
          <w:sz w:val="20"/>
          <w:szCs w:val="20"/>
        </w:rPr>
        <w:t xml:space="preserve">die aansluit </w:t>
      </w:r>
      <w:r w:rsidRPr="00AF1918">
        <w:rPr>
          <w:rFonts w:ascii="Arial" w:hAnsi="Arial" w:cs="Arial"/>
          <w:sz w:val="20"/>
          <w:szCs w:val="20"/>
        </w:rPr>
        <w:t>op de individuele pr</w:t>
      </w:r>
      <w:r w:rsidR="00942933" w:rsidRPr="00AF1918">
        <w:rPr>
          <w:rFonts w:ascii="Arial" w:hAnsi="Arial" w:cs="Arial"/>
          <w:sz w:val="20"/>
          <w:szCs w:val="20"/>
        </w:rPr>
        <w:t xml:space="preserve">ocessen van de </w:t>
      </w:r>
      <w:r w:rsidRPr="00AF1918">
        <w:rPr>
          <w:rFonts w:ascii="Arial" w:hAnsi="Arial" w:cs="Arial"/>
          <w:sz w:val="20"/>
          <w:szCs w:val="20"/>
        </w:rPr>
        <w:t>cliënten. Ik liet het mailtje aan mij voorbijgaan, omdat ik</w:t>
      </w:r>
      <w:r w:rsidR="00743FBF" w:rsidRPr="00AF1918">
        <w:rPr>
          <w:rFonts w:ascii="Arial" w:hAnsi="Arial" w:cs="Arial"/>
          <w:sz w:val="20"/>
          <w:szCs w:val="20"/>
        </w:rPr>
        <w:t xml:space="preserve"> </w:t>
      </w:r>
      <w:r w:rsidRPr="00AF1918">
        <w:rPr>
          <w:rFonts w:ascii="Arial" w:hAnsi="Arial" w:cs="Arial"/>
          <w:sz w:val="20"/>
          <w:szCs w:val="20"/>
        </w:rPr>
        <w:t>zeker wist dat kinderen de doelgroep zou</w:t>
      </w:r>
      <w:r w:rsidR="00C41829" w:rsidRPr="00AF1918">
        <w:rPr>
          <w:rFonts w:ascii="Arial" w:hAnsi="Arial" w:cs="Arial"/>
          <w:sz w:val="20"/>
          <w:szCs w:val="20"/>
        </w:rPr>
        <w:t>den</w:t>
      </w:r>
      <w:r w:rsidRPr="00AF1918">
        <w:rPr>
          <w:rFonts w:ascii="Arial" w:hAnsi="Arial" w:cs="Arial"/>
          <w:sz w:val="20"/>
          <w:szCs w:val="20"/>
        </w:rPr>
        <w:t xml:space="preserve"> zijn</w:t>
      </w:r>
      <w:r w:rsidR="00034745" w:rsidRPr="00AF1918">
        <w:rPr>
          <w:rFonts w:ascii="Arial" w:hAnsi="Arial" w:cs="Arial"/>
          <w:sz w:val="20"/>
          <w:szCs w:val="20"/>
        </w:rPr>
        <w:t xml:space="preserve"> </w:t>
      </w:r>
      <w:r w:rsidRPr="00AF1918">
        <w:rPr>
          <w:rFonts w:ascii="Arial" w:hAnsi="Arial" w:cs="Arial"/>
          <w:sz w:val="20"/>
          <w:szCs w:val="20"/>
        </w:rPr>
        <w:t>waar mijn hart sneller v</w:t>
      </w:r>
      <w:r w:rsidR="00743FBF" w:rsidRPr="00AF1918">
        <w:rPr>
          <w:rFonts w:ascii="Arial" w:hAnsi="Arial" w:cs="Arial"/>
          <w:sz w:val="20"/>
          <w:szCs w:val="20"/>
        </w:rPr>
        <w:t>an klopte.</w:t>
      </w:r>
      <w:r w:rsidRPr="00AF1918">
        <w:rPr>
          <w:rFonts w:ascii="Arial" w:hAnsi="Arial" w:cs="Arial"/>
          <w:sz w:val="20"/>
          <w:szCs w:val="20"/>
        </w:rPr>
        <w:t xml:space="preserve"> Toch</w:t>
      </w:r>
      <w:r w:rsidR="005B2EE6" w:rsidRPr="00AF1918">
        <w:rPr>
          <w:rFonts w:ascii="Arial" w:hAnsi="Arial" w:cs="Arial"/>
          <w:sz w:val="20"/>
          <w:szCs w:val="20"/>
        </w:rPr>
        <w:t xml:space="preserve"> </w:t>
      </w:r>
      <w:r w:rsidRPr="00AF1918">
        <w:rPr>
          <w:rFonts w:ascii="Arial" w:hAnsi="Arial" w:cs="Arial"/>
          <w:sz w:val="20"/>
          <w:szCs w:val="20"/>
        </w:rPr>
        <w:t>wekte deze mogelijkheid mijn nieuwsgierigheid</w:t>
      </w:r>
      <w:r w:rsidR="00F023B4" w:rsidRPr="00AF1918">
        <w:rPr>
          <w:rFonts w:ascii="Arial" w:hAnsi="Arial" w:cs="Arial"/>
          <w:sz w:val="20"/>
          <w:szCs w:val="20"/>
        </w:rPr>
        <w:t xml:space="preserve">. </w:t>
      </w:r>
      <w:r w:rsidRPr="00AF1918">
        <w:rPr>
          <w:rFonts w:ascii="Arial" w:hAnsi="Arial" w:cs="Arial"/>
          <w:sz w:val="20"/>
          <w:szCs w:val="20"/>
        </w:rPr>
        <w:t>Een week nadat mijn vorige stage was afgelopen begon ik aan mijn nieuwe ‘snuffelstage’ van een maand</w:t>
      </w:r>
      <w:r w:rsidR="002F221C" w:rsidRPr="00AF1918">
        <w:rPr>
          <w:rFonts w:ascii="Arial" w:hAnsi="Arial" w:cs="Arial"/>
          <w:sz w:val="20"/>
          <w:szCs w:val="20"/>
        </w:rPr>
        <w:t>. In de stage keek ik of d</w:t>
      </w:r>
      <w:r w:rsidRPr="00AF1918">
        <w:rPr>
          <w:rFonts w:ascii="Arial" w:hAnsi="Arial" w:cs="Arial"/>
          <w:sz w:val="20"/>
          <w:szCs w:val="20"/>
        </w:rPr>
        <w:t xml:space="preserve">eze doelgroep voldoende </w:t>
      </w:r>
      <w:r w:rsidR="006856B9" w:rsidRPr="00AF1918">
        <w:rPr>
          <w:rFonts w:ascii="Arial" w:hAnsi="Arial" w:cs="Arial"/>
          <w:sz w:val="20"/>
          <w:szCs w:val="20"/>
        </w:rPr>
        <w:t>bij mij</w:t>
      </w:r>
      <w:r w:rsidR="005B2EE6" w:rsidRPr="00AF1918">
        <w:rPr>
          <w:rFonts w:ascii="Arial" w:hAnsi="Arial" w:cs="Arial"/>
          <w:sz w:val="20"/>
          <w:szCs w:val="20"/>
        </w:rPr>
        <w:t xml:space="preserve"> </w:t>
      </w:r>
      <w:r w:rsidR="002F221C" w:rsidRPr="00AF1918">
        <w:rPr>
          <w:rFonts w:ascii="Arial" w:hAnsi="Arial" w:cs="Arial"/>
          <w:sz w:val="20"/>
          <w:szCs w:val="20"/>
        </w:rPr>
        <w:t xml:space="preserve">paste </w:t>
      </w:r>
      <w:r w:rsidRPr="00AF1918">
        <w:rPr>
          <w:rFonts w:ascii="Arial" w:hAnsi="Arial" w:cs="Arial"/>
          <w:sz w:val="20"/>
          <w:szCs w:val="20"/>
        </w:rPr>
        <w:t>om op deze plek af te studeren. Dit bleek het geval. Vanaf dat moment ging ik er volledig voor</w:t>
      </w:r>
      <w:r w:rsidR="00FF338C" w:rsidRPr="00AF1918">
        <w:rPr>
          <w:rFonts w:ascii="Arial" w:hAnsi="Arial" w:cs="Arial"/>
          <w:sz w:val="20"/>
          <w:szCs w:val="20"/>
        </w:rPr>
        <w:t xml:space="preserve"> </w:t>
      </w:r>
      <w:r w:rsidRPr="00AF1918">
        <w:rPr>
          <w:rFonts w:ascii="Arial" w:hAnsi="Arial" w:cs="Arial"/>
          <w:sz w:val="20"/>
          <w:szCs w:val="20"/>
        </w:rPr>
        <w:t>en sloot ik de cliënten in mijn hart.</w:t>
      </w:r>
      <w:r w:rsidR="00463AEC" w:rsidRPr="00AF1918">
        <w:rPr>
          <w:rFonts w:ascii="Arial" w:hAnsi="Arial" w:cs="Arial"/>
          <w:sz w:val="20"/>
          <w:szCs w:val="20"/>
        </w:rPr>
        <w:t xml:space="preserve"> </w:t>
      </w:r>
      <w:r w:rsidRPr="00AF1918">
        <w:rPr>
          <w:rFonts w:ascii="Arial" w:hAnsi="Arial" w:cs="Arial"/>
          <w:sz w:val="20"/>
          <w:szCs w:val="20"/>
        </w:rPr>
        <w:t>Vanwege deze reden</w:t>
      </w:r>
      <w:r w:rsidR="002F221C" w:rsidRPr="00AF1918">
        <w:rPr>
          <w:rFonts w:ascii="Arial" w:hAnsi="Arial" w:cs="Arial"/>
          <w:sz w:val="20"/>
          <w:szCs w:val="20"/>
        </w:rPr>
        <w:t xml:space="preserve"> </w:t>
      </w:r>
      <w:r w:rsidRPr="00AF1918">
        <w:rPr>
          <w:rFonts w:ascii="Arial" w:hAnsi="Arial" w:cs="Arial"/>
          <w:sz w:val="20"/>
          <w:szCs w:val="20"/>
        </w:rPr>
        <w:t>heeft dit onderzoek vanuit de praktijk kunnen plaatsvinden.</w:t>
      </w:r>
    </w:p>
    <w:p w:rsidR="0011010D" w:rsidRPr="00AF1918" w:rsidRDefault="0011010D" w:rsidP="00E46124">
      <w:pPr>
        <w:spacing w:line="276" w:lineRule="auto"/>
        <w:rPr>
          <w:rFonts w:ascii="Arial" w:hAnsi="Arial" w:cs="Arial"/>
          <w:sz w:val="20"/>
          <w:szCs w:val="20"/>
        </w:rPr>
      </w:pPr>
      <w:r w:rsidRPr="00AF1918">
        <w:rPr>
          <w:rFonts w:ascii="Arial" w:hAnsi="Arial" w:cs="Arial"/>
          <w:sz w:val="20"/>
          <w:szCs w:val="20"/>
        </w:rPr>
        <w:t>Als ik op het onderzoek terugkijk kan ik met zekerheid zeggen dat ik een hele reis heb doorgemaakt</w:t>
      </w:r>
      <w:r w:rsidR="002F221C" w:rsidRPr="00AF1918">
        <w:rPr>
          <w:rFonts w:ascii="Arial" w:hAnsi="Arial" w:cs="Arial"/>
          <w:sz w:val="20"/>
          <w:szCs w:val="20"/>
        </w:rPr>
        <w:t xml:space="preserve">. Ik heb geleerd </w:t>
      </w:r>
      <w:r w:rsidRPr="00AF1918">
        <w:rPr>
          <w:rFonts w:ascii="Arial" w:hAnsi="Arial" w:cs="Arial"/>
          <w:sz w:val="20"/>
          <w:szCs w:val="20"/>
        </w:rPr>
        <w:t xml:space="preserve">over de combinatie van </w:t>
      </w:r>
      <w:r w:rsidRPr="00AF1918">
        <w:rPr>
          <w:rFonts w:ascii="Arial" w:hAnsi="Arial" w:cs="Arial"/>
          <w:i/>
          <w:iCs/>
          <w:sz w:val="20"/>
          <w:szCs w:val="20"/>
        </w:rPr>
        <w:t xml:space="preserve">Acceptance and Commitment Therapy </w:t>
      </w:r>
      <w:r w:rsidRPr="00AF1918">
        <w:rPr>
          <w:rFonts w:ascii="Arial" w:hAnsi="Arial" w:cs="Arial"/>
          <w:sz w:val="20"/>
          <w:szCs w:val="20"/>
        </w:rPr>
        <w:t>en dramatherapie</w:t>
      </w:r>
      <w:r w:rsidR="002C77AD" w:rsidRPr="00AF1918">
        <w:rPr>
          <w:rFonts w:ascii="Arial" w:hAnsi="Arial" w:cs="Arial"/>
          <w:sz w:val="20"/>
          <w:szCs w:val="20"/>
        </w:rPr>
        <w:t xml:space="preserve"> en</w:t>
      </w:r>
      <w:r w:rsidR="002F221C" w:rsidRPr="00AF1918">
        <w:rPr>
          <w:rFonts w:ascii="Arial" w:hAnsi="Arial" w:cs="Arial"/>
          <w:sz w:val="20"/>
          <w:szCs w:val="20"/>
        </w:rPr>
        <w:t xml:space="preserve"> over de werkzame factoren bij</w:t>
      </w:r>
      <w:r w:rsidRPr="00AF1918">
        <w:rPr>
          <w:rFonts w:ascii="Arial" w:hAnsi="Arial" w:cs="Arial"/>
          <w:sz w:val="20"/>
          <w:szCs w:val="20"/>
        </w:rPr>
        <w:t xml:space="preserve"> cliënten met een stemmings- of angststoornis. De sessies</w:t>
      </w:r>
      <w:r w:rsidR="005475A4" w:rsidRPr="00AF1918">
        <w:rPr>
          <w:rFonts w:ascii="Arial" w:hAnsi="Arial" w:cs="Arial"/>
          <w:sz w:val="20"/>
          <w:szCs w:val="20"/>
        </w:rPr>
        <w:t xml:space="preserve"> en de observaties waren </w:t>
      </w:r>
      <w:r w:rsidR="007F6AB0" w:rsidRPr="00AF1918">
        <w:rPr>
          <w:rFonts w:ascii="Arial" w:hAnsi="Arial" w:cs="Arial"/>
          <w:sz w:val="20"/>
          <w:szCs w:val="20"/>
        </w:rPr>
        <w:t>inspirerend</w:t>
      </w:r>
      <w:r w:rsidR="005475A4" w:rsidRPr="00AF1918">
        <w:rPr>
          <w:rFonts w:ascii="Arial" w:hAnsi="Arial" w:cs="Arial"/>
          <w:sz w:val="20"/>
          <w:szCs w:val="20"/>
        </w:rPr>
        <w:t>, motiverend en verhelderend</w:t>
      </w:r>
      <w:r w:rsidR="00FB2A49" w:rsidRPr="00AF1918">
        <w:rPr>
          <w:rFonts w:ascii="Arial" w:hAnsi="Arial" w:cs="Arial"/>
          <w:sz w:val="20"/>
          <w:szCs w:val="20"/>
        </w:rPr>
        <w:t xml:space="preserve">. Op deze manier heb ik </w:t>
      </w:r>
      <w:r w:rsidR="001F3FFA" w:rsidRPr="00AF1918">
        <w:rPr>
          <w:rFonts w:ascii="Arial" w:hAnsi="Arial" w:cs="Arial"/>
          <w:sz w:val="20"/>
          <w:szCs w:val="20"/>
        </w:rPr>
        <w:t xml:space="preserve">procesmatig </w:t>
      </w:r>
      <w:r w:rsidR="00FB2A49" w:rsidRPr="00AF1918">
        <w:rPr>
          <w:rFonts w:ascii="Arial" w:hAnsi="Arial" w:cs="Arial"/>
          <w:sz w:val="20"/>
          <w:szCs w:val="20"/>
        </w:rPr>
        <w:t xml:space="preserve">kunnen </w:t>
      </w:r>
      <w:r w:rsidR="005475A4" w:rsidRPr="00AF1918">
        <w:rPr>
          <w:rFonts w:ascii="Arial" w:hAnsi="Arial" w:cs="Arial"/>
          <w:sz w:val="20"/>
          <w:szCs w:val="20"/>
        </w:rPr>
        <w:t xml:space="preserve">aansluiten </w:t>
      </w:r>
      <w:r w:rsidR="00011EF5" w:rsidRPr="00AF1918">
        <w:rPr>
          <w:rFonts w:ascii="Arial" w:hAnsi="Arial" w:cs="Arial"/>
          <w:sz w:val="20"/>
          <w:szCs w:val="20"/>
        </w:rPr>
        <w:t>op deze doelgroep</w:t>
      </w:r>
      <w:r w:rsidR="007D4E98" w:rsidRPr="00AF1918">
        <w:rPr>
          <w:rFonts w:ascii="Arial" w:hAnsi="Arial" w:cs="Arial"/>
          <w:sz w:val="20"/>
          <w:szCs w:val="20"/>
        </w:rPr>
        <w:t xml:space="preserve">. De resultaten uit dit onderzoeksverslag </w:t>
      </w:r>
      <w:r w:rsidR="00A63F63" w:rsidRPr="00AF1918">
        <w:rPr>
          <w:rFonts w:ascii="Arial" w:hAnsi="Arial" w:cs="Arial"/>
          <w:sz w:val="20"/>
          <w:szCs w:val="20"/>
        </w:rPr>
        <w:t>heb ik ge</w:t>
      </w:r>
      <w:r w:rsidR="0025301A" w:rsidRPr="00AF1918">
        <w:rPr>
          <w:rFonts w:ascii="Arial" w:hAnsi="Arial" w:cs="Arial"/>
          <w:sz w:val="20"/>
          <w:szCs w:val="20"/>
        </w:rPr>
        <w:t>bruikt om een module te ontwikkelen</w:t>
      </w:r>
      <w:r w:rsidR="00F023B4" w:rsidRPr="00AF1918">
        <w:rPr>
          <w:rFonts w:ascii="Arial" w:hAnsi="Arial" w:cs="Arial"/>
          <w:sz w:val="20"/>
          <w:szCs w:val="20"/>
        </w:rPr>
        <w:t>.</w:t>
      </w:r>
      <w:r w:rsidR="0025301A" w:rsidRPr="00AF1918">
        <w:rPr>
          <w:rFonts w:ascii="Arial" w:hAnsi="Arial" w:cs="Arial"/>
          <w:sz w:val="20"/>
          <w:szCs w:val="20"/>
        </w:rPr>
        <w:t xml:space="preserve"> </w:t>
      </w:r>
    </w:p>
    <w:p w:rsidR="00512818" w:rsidRPr="00AF1918" w:rsidRDefault="00512818" w:rsidP="00E46124">
      <w:pPr>
        <w:spacing w:line="276" w:lineRule="auto"/>
        <w:rPr>
          <w:rFonts w:ascii="Arial" w:hAnsi="Arial" w:cs="Arial"/>
          <w:sz w:val="20"/>
          <w:szCs w:val="20"/>
        </w:rPr>
      </w:pPr>
      <w:r w:rsidRPr="00AF1918">
        <w:rPr>
          <w:rFonts w:ascii="Arial" w:hAnsi="Arial" w:cs="Arial"/>
          <w:sz w:val="20"/>
          <w:szCs w:val="20"/>
        </w:rPr>
        <w:t>Graag wil ik Joris Coninx, de oprichter van Sing2ACT</w:t>
      </w:r>
      <w:r w:rsidR="002D3579" w:rsidRPr="00AF1918">
        <w:rPr>
          <w:rFonts w:ascii="Arial" w:hAnsi="Arial" w:cs="Arial"/>
          <w:sz w:val="20"/>
          <w:szCs w:val="20"/>
        </w:rPr>
        <w:t xml:space="preserve">, </w:t>
      </w:r>
      <w:r w:rsidRPr="00AF1918">
        <w:rPr>
          <w:rFonts w:ascii="Arial" w:hAnsi="Arial" w:cs="Arial"/>
          <w:sz w:val="20"/>
          <w:szCs w:val="20"/>
        </w:rPr>
        <w:t>bedanken voor zijn input vanuit ACT</w:t>
      </w:r>
      <w:r w:rsidR="002D3579" w:rsidRPr="00AF1918">
        <w:rPr>
          <w:rFonts w:ascii="Arial" w:hAnsi="Arial" w:cs="Arial"/>
          <w:sz w:val="20"/>
          <w:szCs w:val="20"/>
        </w:rPr>
        <w:t>.</w:t>
      </w:r>
      <w:r w:rsidRPr="00AF1918">
        <w:rPr>
          <w:rFonts w:ascii="Arial" w:hAnsi="Arial" w:cs="Arial"/>
          <w:sz w:val="20"/>
          <w:szCs w:val="20"/>
        </w:rPr>
        <w:t xml:space="preserve"> Martine Smits-van Blaaderen</w:t>
      </w:r>
      <w:r w:rsidR="002D3579" w:rsidRPr="00AF1918">
        <w:rPr>
          <w:rFonts w:ascii="Arial" w:hAnsi="Arial" w:cs="Arial"/>
          <w:sz w:val="20"/>
          <w:szCs w:val="20"/>
        </w:rPr>
        <w:t>,</w:t>
      </w:r>
      <w:r w:rsidRPr="00AF1918">
        <w:rPr>
          <w:rFonts w:ascii="Arial" w:hAnsi="Arial" w:cs="Arial"/>
          <w:sz w:val="20"/>
          <w:szCs w:val="20"/>
        </w:rPr>
        <w:t xml:space="preserve"> voor haar visie vanuit dramatherapie en ACT</w:t>
      </w:r>
      <w:r w:rsidR="00FB2A49" w:rsidRPr="00AF1918">
        <w:rPr>
          <w:rFonts w:ascii="Arial" w:hAnsi="Arial" w:cs="Arial"/>
          <w:sz w:val="20"/>
          <w:szCs w:val="20"/>
        </w:rPr>
        <w:t xml:space="preserve">. </w:t>
      </w:r>
      <w:r w:rsidRPr="00AF1918">
        <w:rPr>
          <w:rFonts w:ascii="Arial" w:hAnsi="Arial" w:cs="Arial"/>
          <w:sz w:val="20"/>
          <w:szCs w:val="20"/>
        </w:rPr>
        <w:t>Astrid Hinloopen</w:t>
      </w:r>
      <w:r w:rsidR="00FB2A49" w:rsidRPr="00AF1918">
        <w:rPr>
          <w:rFonts w:ascii="Arial" w:hAnsi="Arial" w:cs="Arial"/>
          <w:sz w:val="20"/>
          <w:szCs w:val="20"/>
        </w:rPr>
        <w:t xml:space="preserve"> wil ik bedanken</w:t>
      </w:r>
      <w:r w:rsidRPr="00AF1918">
        <w:rPr>
          <w:rFonts w:ascii="Arial" w:hAnsi="Arial" w:cs="Arial"/>
          <w:sz w:val="20"/>
          <w:szCs w:val="20"/>
        </w:rPr>
        <w:t xml:space="preserve"> voor haar visie vanuit GGz </w:t>
      </w:r>
      <w:r w:rsidR="00B7476F" w:rsidRPr="00AF1918">
        <w:rPr>
          <w:rFonts w:ascii="Arial" w:hAnsi="Arial" w:cs="Arial"/>
          <w:sz w:val="20"/>
          <w:szCs w:val="20"/>
        </w:rPr>
        <w:t xml:space="preserve">Centraal </w:t>
      </w:r>
      <w:r w:rsidRPr="00AF1918">
        <w:rPr>
          <w:rFonts w:ascii="Arial" w:hAnsi="Arial" w:cs="Arial"/>
          <w:sz w:val="20"/>
          <w:szCs w:val="20"/>
        </w:rPr>
        <w:t>als Sociaal Psychiatrisch Verpleegkundig</w:t>
      </w:r>
      <w:r w:rsidR="002C77AD" w:rsidRPr="00AF1918">
        <w:rPr>
          <w:rFonts w:ascii="Arial" w:hAnsi="Arial" w:cs="Arial"/>
          <w:sz w:val="20"/>
          <w:szCs w:val="20"/>
        </w:rPr>
        <w:t>e.</w:t>
      </w:r>
      <w:r w:rsidRPr="00AF1918">
        <w:rPr>
          <w:rFonts w:ascii="Arial" w:hAnsi="Arial" w:cs="Arial"/>
          <w:sz w:val="20"/>
          <w:szCs w:val="20"/>
        </w:rPr>
        <w:t xml:space="preserve"> </w:t>
      </w:r>
      <w:r w:rsidR="00B7476F" w:rsidRPr="00AF1918">
        <w:rPr>
          <w:rFonts w:ascii="Arial" w:hAnsi="Arial" w:cs="Arial"/>
          <w:sz w:val="20"/>
          <w:szCs w:val="20"/>
        </w:rPr>
        <w:t xml:space="preserve">Daarbij wil ik ook mijn opdrachtgever, Emmy Toonen, bedanken voor het meedenken, </w:t>
      </w:r>
      <w:r w:rsidR="007F6AB0" w:rsidRPr="00AF1918">
        <w:rPr>
          <w:rFonts w:ascii="Arial" w:hAnsi="Arial" w:cs="Arial"/>
          <w:sz w:val="20"/>
          <w:szCs w:val="20"/>
        </w:rPr>
        <w:t xml:space="preserve">motiveren, </w:t>
      </w:r>
      <w:r w:rsidR="00B7476F" w:rsidRPr="00AF1918">
        <w:rPr>
          <w:rFonts w:ascii="Arial" w:hAnsi="Arial" w:cs="Arial"/>
          <w:sz w:val="20"/>
          <w:szCs w:val="20"/>
        </w:rPr>
        <w:t>steunen en de passie voor het vak als Dramatherapeut</w:t>
      </w:r>
      <w:r w:rsidR="00034745" w:rsidRPr="00AF1918">
        <w:rPr>
          <w:rFonts w:ascii="Arial" w:hAnsi="Arial" w:cs="Arial"/>
          <w:sz w:val="20"/>
          <w:szCs w:val="20"/>
        </w:rPr>
        <w:t>.</w:t>
      </w:r>
      <w:r w:rsidR="00B7476F" w:rsidRPr="00AF1918">
        <w:rPr>
          <w:rFonts w:ascii="Arial" w:hAnsi="Arial" w:cs="Arial"/>
          <w:sz w:val="20"/>
          <w:szCs w:val="20"/>
        </w:rPr>
        <w:t xml:space="preserve"> Neel de Haan wil ik bedanken </w:t>
      </w:r>
      <w:r w:rsidR="00C41829" w:rsidRPr="00AF1918">
        <w:rPr>
          <w:rFonts w:ascii="Arial" w:hAnsi="Arial" w:cs="Arial"/>
          <w:sz w:val="20"/>
          <w:szCs w:val="20"/>
        </w:rPr>
        <w:t xml:space="preserve">voor </w:t>
      </w:r>
      <w:r w:rsidR="007F6AB0" w:rsidRPr="00AF1918">
        <w:rPr>
          <w:rFonts w:ascii="Arial" w:hAnsi="Arial" w:cs="Arial"/>
          <w:sz w:val="20"/>
          <w:szCs w:val="20"/>
        </w:rPr>
        <w:t>het bieden van</w:t>
      </w:r>
      <w:r w:rsidR="009B77F7" w:rsidRPr="00AF1918">
        <w:rPr>
          <w:rFonts w:ascii="Arial" w:hAnsi="Arial" w:cs="Arial"/>
          <w:sz w:val="20"/>
          <w:szCs w:val="20"/>
        </w:rPr>
        <w:t xml:space="preserve"> begeleiding </w:t>
      </w:r>
      <w:r w:rsidR="007F6AB0" w:rsidRPr="00AF1918">
        <w:rPr>
          <w:rFonts w:ascii="Arial" w:hAnsi="Arial" w:cs="Arial"/>
          <w:sz w:val="20"/>
          <w:szCs w:val="20"/>
        </w:rPr>
        <w:t>vanuit de opleiding</w:t>
      </w:r>
      <w:r w:rsidR="00C41829" w:rsidRPr="00AF1918">
        <w:rPr>
          <w:rFonts w:ascii="Arial" w:hAnsi="Arial" w:cs="Arial"/>
          <w:sz w:val="20"/>
          <w:szCs w:val="20"/>
        </w:rPr>
        <w:t xml:space="preserve"> in haar rol als consulent.</w:t>
      </w:r>
    </w:p>
    <w:p w:rsidR="007F6AB0" w:rsidRPr="00AF1918" w:rsidRDefault="007F6AB0" w:rsidP="00E46124">
      <w:pPr>
        <w:spacing w:line="276" w:lineRule="auto"/>
        <w:rPr>
          <w:rFonts w:ascii="Arial" w:hAnsi="Arial" w:cs="Arial"/>
          <w:sz w:val="20"/>
          <w:szCs w:val="20"/>
        </w:rPr>
      </w:pPr>
      <w:r w:rsidRPr="00AF1918">
        <w:rPr>
          <w:rFonts w:ascii="Arial" w:hAnsi="Arial" w:cs="Arial"/>
          <w:sz w:val="20"/>
          <w:szCs w:val="20"/>
        </w:rPr>
        <w:t>Ik wil tot slot mijn familie, vriend</w:t>
      </w:r>
      <w:r w:rsidR="004D2B95" w:rsidRPr="00AF1918">
        <w:rPr>
          <w:rFonts w:ascii="Arial" w:hAnsi="Arial" w:cs="Arial"/>
          <w:sz w:val="20"/>
          <w:szCs w:val="20"/>
        </w:rPr>
        <w:t xml:space="preserve"> en vrienden</w:t>
      </w:r>
      <w:r w:rsidRPr="00AF1918">
        <w:rPr>
          <w:rFonts w:ascii="Arial" w:hAnsi="Arial" w:cs="Arial"/>
          <w:sz w:val="20"/>
          <w:szCs w:val="20"/>
        </w:rPr>
        <w:t xml:space="preserve"> bedanken</w:t>
      </w:r>
      <w:r w:rsidR="002C77AD" w:rsidRPr="00AF1918">
        <w:rPr>
          <w:rFonts w:ascii="Arial" w:hAnsi="Arial" w:cs="Arial"/>
          <w:sz w:val="20"/>
          <w:szCs w:val="20"/>
        </w:rPr>
        <w:t xml:space="preserve"> </w:t>
      </w:r>
      <w:r w:rsidRPr="00AF1918">
        <w:rPr>
          <w:rFonts w:ascii="Arial" w:hAnsi="Arial" w:cs="Arial"/>
          <w:sz w:val="20"/>
          <w:szCs w:val="20"/>
        </w:rPr>
        <w:t xml:space="preserve">voor de onvoorwaardelijke steun. Jullie brachten mij in balans, boden </w:t>
      </w:r>
      <w:r w:rsidR="009B77F7" w:rsidRPr="00AF1918">
        <w:rPr>
          <w:rFonts w:ascii="Arial" w:hAnsi="Arial" w:cs="Arial"/>
          <w:sz w:val="20"/>
          <w:szCs w:val="20"/>
        </w:rPr>
        <w:t xml:space="preserve">mij </w:t>
      </w:r>
      <w:r w:rsidR="005B2EE6" w:rsidRPr="00AF1918">
        <w:rPr>
          <w:rFonts w:ascii="Arial" w:hAnsi="Arial" w:cs="Arial"/>
          <w:sz w:val="20"/>
          <w:szCs w:val="20"/>
        </w:rPr>
        <w:t xml:space="preserve">vertrouwen en </w:t>
      </w:r>
      <w:r w:rsidR="00F023B4" w:rsidRPr="00AF1918">
        <w:rPr>
          <w:rFonts w:ascii="Arial" w:hAnsi="Arial" w:cs="Arial"/>
          <w:sz w:val="20"/>
          <w:szCs w:val="20"/>
        </w:rPr>
        <w:t>l</w:t>
      </w:r>
      <w:r w:rsidRPr="00AF1918">
        <w:rPr>
          <w:rFonts w:ascii="Arial" w:hAnsi="Arial" w:cs="Arial"/>
          <w:sz w:val="20"/>
          <w:szCs w:val="20"/>
        </w:rPr>
        <w:t>iefde, en hebben mij gemotiveerd om het beste uit mezelf te blijven</w:t>
      </w:r>
      <w:r w:rsidR="003F2282" w:rsidRPr="00AF1918">
        <w:rPr>
          <w:rFonts w:ascii="Arial" w:hAnsi="Arial" w:cs="Arial"/>
          <w:sz w:val="20"/>
          <w:szCs w:val="20"/>
        </w:rPr>
        <w:t xml:space="preserve"> halen</w:t>
      </w:r>
      <w:r w:rsidRPr="00AF1918">
        <w:rPr>
          <w:rFonts w:ascii="Arial" w:hAnsi="Arial" w:cs="Arial"/>
          <w:sz w:val="20"/>
          <w:szCs w:val="20"/>
        </w:rPr>
        <w:t xml:space="preserve">. </w:t>
      </w:r>
    </w:p>
    <w:p w:rsidR="007F6AB0" w:rsidRPr="00AF1918" w:rsidRDefault="007F6AB0" w:rsidP="00E46124">
      <w:pPr>
        <w:spacing w:line="276" w:lineRule="auto"/>
        <w:rPr>
          <w:rFonts w:ascii="Arial" w:hAnsi="Arial" w:cs="Arial"/>
          <w:sz w:val="20"/>
          <w:szCs w:val="20"/>
        </w:rPr>
      </w:pPr>
      <w:r w:rsidRPr="00AF1918">
        <w:rPr>
          <w:rFonts w:ascii="Arial" w:hAnsi="Arial" w:cs="Arial"/>
          <w:sz w:val="20"/>
          <w:szCs w:val="20"/>
        </w:rPr>
        <w:t>Dank jullie wel!</w:t>
      </w:r>
    </w:p>
    <w:p w:rsidR="007F6AB0" w:rsidRPr="00AF1918" w:rsidRDefault="007F6AB0" w:rsidP="00E46124">
      <w:pPr>
        <w:spacing w:line="276" w:lineRule="auto"/>
        <w:rPr>
          <w:rFonts w:ascii="Arial" w:hAnsi="Arial" w:cs="Arial"/>
          <w:sz w:val="20"/>
          <w:szCs w:val="20"/>
        </w:rPr>
      </w:pPr>
      <w:r w:rsidRPr="00AF1918">
        <w:rPr>
          <w:rFonts w:ascii="Arial" w:hAnsi="Arial" w:cs="Arial"/>
          <w:sz w:val="20"/>
          <w:szCs w:val="20"/>
        </w:rPr>
        <w:t>Debora de Visser, juni 2021</w:t>
      </w:r>
    </w:p>
    <w:p w:rsidR="00512818" w:rsidRDefault="00512818" w:rsidP="00E46124">
      <w:pPr>
        <w:spacing w:line="276" w:lineRule="auto"/>
        <w:rPr>
          <w:rStyle w:val="textlayer--absolute"/>
          <w:rFonts w:ascii="Arial" w:hAnsi="Arial" w:cs="Arial"/>
          <w:sz w:val="25"/>
          <w:szCs w:val="25"/>
          <w:shd w:val="clear" w:color="auto" w:fill="F2F2F2"/>
        </w:rPr>
      </w:pPr>
    </w:p>
    <w:p w:rsidR="00AA784D" w:rsidRDefault="00AA784D" w:rsidP="00E46124">
      <w:pPr>
        <w:spacing w:line="276" w:lineRule="auto"/>
        <w:rPr>
          <w:rFonts w:ascii="Arial" w:hAnsi="Arial" w:cs="Arial"/>
          <w:sz w:val="20"/>
          <w:szCs w:val="20"/>
        </w:rPr>
      </w:pPr>
    </w:p>
    <w:p w:rsidR="00F023B4" w:rsidRDefault="00F023B4" w:rsidP="00E46124">
      <w:pPr>
        <w:spacing w:line="276" w:lineRule="auto"/>
        <w:rPr>
          <w:rFonts w:ascii="Arial" w:hAnsi="Arial" w:cs="Arial"/>
          <w:sz w:val="20"/>
          <w:szCs w:val="20"/>
        </w:rPr>
      </w:pPr>
    </w:p>
    <w:p w:rsidR="00A72E03" w:rsidRDefault="00A72E03" w:rsidP="0070763A">
      <w:pPr>
        <w:rPr>
          <w:rFonts w:ascii="Arial" w:eastAsia="Times New Roman" w:hAnsi="Arial" w:cs="Arial"/>
        </w:rPr>
      </w:pPr>
    </w:p>
    <w:p w:rsidR="002D3579" w:rsidRDefault="002D3579" w:rsidP="0070763A">
      <w:pPr>
        <w:rPr>
          <w:rFonts w:ascii="Arial" w:eastAsia="Times New Roman" w:hAnsi="Arial" w:cs="Arial"/>
        </w:rPr>
      </w:pPr>
    </w:p>
    <w:p w:rsidR="00034745" w:rsidRDefault="00034745" w:rsidP="0070763A">
      <w:pPr>
        <w:rPr>
          <w:rFonts w:ascii="Arial" w:eastAsia="Times New Roman" w:hAnsi="Arial" w:cs="Arial"/>
        </w:rPr>
      </w:pPr>
    </w:p>
    <w:p w:rsidR="0025301A" w:rsidRDefault="0025301A" w:rsidP="0070763A">
      <w:pPr>
        <w:rPr>
          <w:rFonts w:ascii="Arial" w:eastAsia="Times New Roman" w:hAnsi="Arial" w:cs="Arial"/>
        </w:rPr>
      </w:pPr>
    </w:p>
    <w:p w:rsidR="006A5C79" w:rsidRDefault="006A5C79" w:rsidP="0070763A">
      <w:pPr>
        <w:rPr>
          <w:rFonts w:ascii="Arial" w:eastAsia="Times New Roman" w:hAnsi="Arial" w:cs="Arial"/>
        </w:rPr>
      </w:pPr>
    </w:p>
    <w:p w:rsidR="009C02D7" w:rsidRDefault="009C02D7" w:rsidP="0070763A">
      <w:pPr>
        <w:rPr>
          <w:rFonts w:ascii="Arial" w:eastAsia="Times New Roman" w:hAnsi="Arial" w:cs="Arial"/>
        </w:rPr>
      </w:pPr>
    </w:p>
    <w:p w:rsidR="007F6AB0" w:rsidRDefault="007F6AB0" w:rsidP="0070763A">
      <w:pPr>
        <w:rPr>
          <w:rFonts w:ascii="Arial" w:hAnsi="Arial" w:cs="Arial"/>
          <w:sz w:val="20"/>
          <w:szCs w:val="20"/>
        </w:rPr>
      </w:pPr>
    </w:p>
    <w:p w:rsidR="00BB7104" w:rsidRDefault="00BB7104" w:rsidP="0070763A">
      <w:pPr>
        <w:rPr>
          <w:rFonts w:ascii="Arial" w:hAnsi="Arial" w:cs="Arial"/>
          <w:sz w:val="20"/>
          <w:szCs w:val="20"/>
        </w:rPr>
      </w:pPr>
    </w:p>
    <w:sdt>
      <w:sdtPr>
        <w:rPr>
          <w:rFonts w:asciiTheme="minorHAnsi" w:eastAsiaTheme="minorHAnsi" w:hAnsiTheme="minorHAnsi" w:cstheme="minorBidi"/>
          <w:color w:val="auto"/>
          <w:sz w:val="22"/>
          <w:szCs w:val="22"/>
          <w:lang w:eastAsia="en-US"/>
        </w:rPr>
        <w:id w:val="873574969"/>
        <w:docPartObj>
          <w:docPartGallery w:val="Table of Contents"/>
          <w:docPartUnique/>
        </w:docPartObj>
      </w:sdtPr>
      <w:sdtEndPr>
        <w:rPr>
          <w:rFonts w:ascii="Arial" w:hAnsi="Arial" w:cs="Arial"/>
          <w:color w:val="222A35" w:themeColor="text2" w:themeShade="80"/>
          <w:sz w:val="20"/>
          <w:szCs w:val="20"/>
        </w:rPr>
      </w:sdtEndPr>
      <w:sdtContent>
        <w:p w:rsidR="00752992" w:rsidRPr="008670F2" w:rsidRDefault="00752992">
          <w:pPr>
            <w:pStyle w:val="Kopvaninhoudsopgave"/>
            <w:rPr>
              <w:rFonts w:ascii="Arial" w:hAnsi="Arial" w:cs="Arial"/>
              <w:b/>
              <w:bCs/>
              <w:color w:val="222A35" w:themeColor="text2" w:themeShade="80"/>
              <w:sz w:val="22"/>
              <w:szCs w:val="22"/>
            </w:rPr>
          </w:pPr>
          <w:r w:rsidRPr="008670F2">
            <w:rPr>
              <w:rFonts w:ascii="Arial" w:hAnsi="Arial" w:cs="Arial"/>
              <w:b/>
              <w:bCs/>
              <w:color w:val="222A35" w:themeColor="text2" w:themeShade="80"/>
              <w:sz w:val="22"/>
              <w:szCs w:val="22"/>
            </w:rPr>
            <w:t>Inhoud</w:t>
          </w:r>
          <w:r w:rsidR="00165797">
            <w:rPr>
              <w:rFonts w:ascii="Arial" w:hAnsi="Arial" w:cs="Arial"/>
              <w:b/>
              <w:bCs/>
              <w:color w:val="222A35" w:themeColor="text2" w:themeShade="80"/>
              <w:sz w:val="22"/>
              <w:szCs w:val="22"/>
            </w:rPr>
            <w:br/>
          </w:r>
        </w:p>
        <w:p w:rsidR="00E51FC9" w:rsidRPr="00E51FC9" w:rsidRDefault="00C845BA" w:rsidP="00E51FC9">
          <w:pPr>
            <w:pStyle w:val="Inhopg1"/>
            <w:rPr>
              <w:rFonts w:eastAsiaTheme="minorEastAsia"/>
              <w:b w:val="0"/>
              <w:bCs w:val="0"/>
              <w:color w:val="auto"/>
            </w:rPr>
          </w:pPr>
          <w:r w:rsidRPr="00E51FC9">
            <w:rPr>
              <w:b w:val="0"/>
              <w:bCs w:val="0"/>
            </w:rPr>
            <w:fldChar w:fldCharType="begin"/>
          </w:r>
          <w:r w:rsidR="00752992" w:rsidRPr="00E51FC9">
            <w:rPr>
              <w:b w:val="0"/>
              <w:bCs w:val="0"/>
            </w:rPr>
            <w:instrText xml:space="preserve"> TOC \o "1-3" \h \z \u </w:instrText>
          </w:r>
          <w:r w:rsidRPr="00E51FC9">
            <w:rPr>
              <w:b w:val="0"/>
              <w:bCs w:val="0"/>
            </w:rPr>
            <w:fldChar w:fldCharType="separate"/>
          </w:r>
          <w:hyperlink w:anchor="_Toc74075251" w:history="1">
            <w:r w:rsidR="00E51FC9" w:rsidRPr="00E51FC9">
              <w:rPr>
                <w:rStyle w:val="Hyperlink"/>
                <w:b w:val="0"/>
                <w:bCs w:val="0"/>
              </w:rPr>
              <w:t>Hoofdstuk 1: Inhoudelijke oriëntatie</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_Toc74075251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52" w:history="1">
            <w:r w:rsidR="00E51FC9" w:rsidRPr="00E51FC9">
              <w:rPr>
                <w:rStyle w:val="Hyperlink"/>
                <w:b w:val="0"/>
                <w:bCs w:val="0"/>
              </w:rPr>
              <w:t>1.1 ACT</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_Toc74075252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2"/>
            <w:spacing w:line="276" w:lineRule="auto"/>
            <w:rPr>
              <w:rFonts w:eastAsiaTheme="minorEastAsia"/>
              <w:color w:val="auto"/>
              <w:lang w:eastAsia="nl-NL"/>
            </w:rPr>
          </w:pPr>
          <w:hyperlink w:anchor="_Toc74075253" w:history="1">
            <w:r w:rsidR="00E51FC9" w:rsidRPr="00E51FC9">
              <w:rPr>
                <w:rStyle w:val="Hyperlink"/>
              </w:rPr>
              <w:t>1.1.1 Theoretisch kader</w:t>
            </w:r>
            <w:r w:rsidR="00E51FC9" w:rsidRPr="00E51FC9">
              <w:rPr>
                <w:webHidden/>
              </w:rPr>
              <w:tab/>
            </w:r>
            <w:r w:rsidRPr="00E51FC9">
              <w:rPr>
                <w:webHidden/>
              </w:rPr>
              <w:fldChar w:fldCharType="begin"/>
            </w:r>
            <w:r w:rsidR="00E51FC9" w:rsidRPr="00E51FC9">
              <w:rPr>
                <w:webHidden/>
              </w:rPr>
              <w:instrText xml:space="preserve"> PAGEREF _Toc74075253 \h </w:instrText>
            </w:r>
            <w:r w:rsidRPr="00E51FC9">
              <w:rPr>
                <w:webHidden/>
              </w:rPr>
            </w:r>
            <w:r w:rsidRPr="00E51FC9">
              <w:rPr>
                <w:webHidden/>
              </w:rPr>
              <w:fldChar w:fldCharType="separate"/>
            </w:r>
            <w:r w:rsidR="00747980">
              <w:rPr>
                <w:webHidden/>
              </w:rPr>
              <w:t>2</w:t>
            </w:r>
            <w:r w:rsidRPr="00E51FC9">
              <w:rPr>
                <w:webHidden/>
              </w:rPr>
              <w:fldChar w:fldCharType="end"/>
            </w:r>
          </w:hyperlink>
        </w:p>
        <w:p w:rsidR="00E51FC9" w:rsidRPr="00E51FC9" w:rsidRDefault="00C845BA" w:rsidP="00E51FC9">
          <w:pPr>
            <w:pStyle w:val="Inhopg2"/>
            <w:spacing w:line="276" w:lineRule="auto"/>
            <w:rPr>
              <w:rFonts w:eastAsiaTheme="minorEastAsia"/>
              <w:color w:val="auto"/>
              <w:lang w:eastAsia="nl-NL"/>
            </w:rPr>
          </w:pPr>
          <w:hyperlink w:anchor="_Toc74075254" w:history="1">
            <w:r w:rsidR="00E51FC9" w:rsidRPr="00E51FC9">
              <w:rPr>
                <w:rStyle w:val="Hyperlink"/>
              </w:rPr>
              <w:t>1.1.2 Aspecten van een ACT-behandeling</w:t>
            </w:r>
            <w:r w:rsidR="00E51FC9" w:rsidRPr="00E51FC9">
              <w:rPr>
                <w:webHidden/>
              </w:rPr>
              <w:tab/>
            </w:r>
            <w:r w:rsidRPr="00E51FC9">
              <w:rPr>
                <w:webHidden/>
              </w:rPr>
              <w:fldChar w:fldCharType="begin"/>
            </w:r>
            <w:r w:rsidR="00E51FC9" w:rsidRPr="00E51FC9">
              <w:rPr>
                <w:webHidden/>
              </w:rPr>
              <w:instrText xml:space="preserve"> PAGEREF _Toc74075254 \h </w:instrText>
            </w:r>
            <w:r w:rsidRPr="00E51FC9">
              <w:rPr>
                <w:webHidden/>
              </w:rPr>
            </w:r>
            <w:r w:rsidRPr="00E51FC9">
              <w:rPr>
                <w:webHidden/>
              </w:rPr>
              <w:fldChar w:fldCharType="separate"/>
            </w:r>
            <w:r w:rsidR="00747980">
              <w:rPr>
                <w:webHidden/>
              </w:rPr>
              <w:t>2</w:t>
            </w:r>
            <w:r w:rsidRPr="00E51FC9">
              <w:rPr>
                <w:webHidden/>
              </w:rPr>
              <w:fldChar w:fldCharType="end"/>
            </w:r>
          </w:hyperlink>
        </w:p>
        <w:p w:rsidR="00E51FC9" w:rsidRPr="00E51FC9" w:rsidRDefault="00C845BA" w:rsidP="00E51FC9">
          <w:pPr>
            <w:pStyle w:val="Inhopg2"/>
            <w:spacing w:line="276" w:lineRule="auto"/>
            <w:rPr>
              <w:rFonts w:eastAsiaTheme="minorEastAsia"/>
              <w:color w:val="auto"/>
              <w:lang w:eastAsia="nl-NL"/>
            </w:rPr>
          </w:pPr>
          <w:hyperlink w:anchor="_Toc74075255" w:history="1">
            <w:r w:rsidR="00E51FC9" w:rsidRPr="00E51FC9">
              <w:rPr>
                <w:rStyle w:val="Hyperlink"/>
              </w:rPr>
              <w:t>1.1.3 Effectiviteit van ACT</w:t>
            </w:r>
            <w:r w:rsidR="00E51FC9" w:rsidRPr="00E51FC9">
              <w:rPr>
                <w:webHidden/>
              </w:rPr>
              <w:tab/>
            </w:r>
            <w:r w:rsidRPr="00E51FC9">
              <w:rPr>
                <w:webHidden/>
              </w:rPr>
              <w:fldChar w:fldCharType="begin"/>
            </w:r>
            <w:r w:rsidR="00E51FC9" w:rsidRPr="00E51FC9">
              <w:rPr>
                <w:webHidden/>
              </w:rPr>
              <w:instrText xml:space="preserve"> PAGEREF _Toc74075255 \h </w:instrText>
            </w:r>
            <w:r w:rsidRPr="00E51FC9">
              <w:rPr>
                <w:webHidden/>
              </w:rPr>
            </w:r>
            <w:r w:rsidRPr="00E51FC9">
              <w:rPr>
                <w:webHidden/>
              </w:rPr>
              <w:fldChar w:fldCharType="separate"/>
            </w:r>
            <w:r w:rsidR="00747980">
              <w:rPr>
                <w:webHidden/>
              </w:rPr>
              <w:t>2</w:t>
            </w:r>
            <w:r w:rsidRPr="00E51FC9">
              <w:rPr>
                <w:webHidden/>
              </w:rPr>
              <w:fldChar w:fldCharType="end"/>
            </w:r>
          </w:hyperlink>
        </w:p>
        <w:p w:rsidR="00E51FC9" w:rsidRPr="00E51FC9" w:rsidRDefault="00C845BA" w:rsidP="00E51FC9">
          <w:pPr>
            <w:pStyle w:val="Inhopg2"/>
            <w:spacing w:line="276" w:lineRule="auto"/>
            <w:rPr>
              <w:rFonts w:eastAsiaTheme="minorEastAsia"/>
              <w:color w:val="auto"/>
              <w:lang w:eastAsia="nl-NL"/>
            </w:rPr>
          </w:pPr>
          <w:hyperlink w:anchor="_Toc74075256" w:history="1">
            <w:r w:rsidR="00E51FC9" w:rsidRPr="00E51FC9">
              <w:rPr>
                <w:rStyle w:val="Hyperlink"/>
              </w:rPr>
              <w:t>1.1.4 De zes kernprocessen van ACT</w:t>
            </w:r>
            <w:r w:rsidR="00E51FC9" w:rsidRPr="00E51FC9">
              <w:rPr>
                <w:webHidden/>
              </w:rPr>
              <w:tab/>
            </w:r>
            <w:r w:rsidRPr="00E51FC9">
              <w:rPr>
                <w:webHidden/>
              </w:rPr>
              <w:fldChar w:fldCharType="begin"/>
            </w:r>
            <w:r w:rsidR="00E51FC9" w:rsidRPr="00E51FC9">
              <w:rPr>
                <w:webHidden/>
              </w:rPr>
              <w:instrText xml:space="preserve"> PAGEREF _Toc74075256 \h </w:instrText>
            </w:r>
            <w:r w:rsidRPr="00E51FC9">
              <w:rPr>
                <w:webHidden/>
              </w:rPr>
            </w:r>
            <w:r w:rsidRPr="00E51FC9">
              <w:rPr>
                <w:webHidden/>
              </w:rPr>
              <w:fldChar w:fldCharType="separate"/>
            </w:r>
            <w:r w:rsidR="00747980">
              <w:rPr>
                <w:webHidden/>
              </w:rPr>
              <w:t>2</w:t>
            </w:r>
            <w:r w:rsidRPr="00E51FC9">
              <w:rPr>
                <w:webHidden/>
              </w:rPr>
              <w:fldChar w:fldCharType="end"/>
            </w:r>
          </w:hyperlink>
        </w:p>
        <w:p w:rsidR="00E51FC9" w:rsidRPr="00E51FC9" w:rsidRDefault="00C845BA" w:rsidP="00E51FC9">
          <w:pPr>
            <w:pStyle w:val="Inhopg2"/>
            <w:spacing w:line="276" w:lineRule="auto"/>
            <w:rPr>
              <w:rFonts w:eastAsiaTheme="minorEastAsia"/>
              <w:color w:val="auto"/>
              <w:lang w:eastAsia="nl-NL"/>
            </w:rPr>
          </w:pPr>
          <w:hyperlink w:anchor="_Toc74075257" w:history="1">
            <w:r w:rsidR="00E51FC9" w:rsidRPr="00E51FC9">
              <w:rPr>
                <w:rStyle w:val="Hyperlink"/>
              </w:rPr>
              <w:t>1.2 Stemmings- en angststoornissen</w:t>
            </w:r>
            <w:r w:rsidR="00E51FC9" w:rsidRPr="00E51FC9">
              <w:rPr>
                <w:webHidden/>
              </w:rPr>
              <w:tab/>
            </w:r>
            <w:r w:rsidRPr="00E51FC9">
              <w:rPr>
                <w:webHidden/>
              </w:rPr>
              <w:fldChar w:fldCharType="begin"/>
            </w:r>
            <w:r w:rsidR="00E51FC9" w:rsidRPr="00E51FC9">
              <w:rPr>
                <w:webHidden/>
              </w:rPr>
              <w:instrText xml:space="preserve"> PAGEREF _Toc74075257 \h </w:instrText>
            </w:r>
            <w:r w:rsidRPr="00E51FC9">
              <w:rPr>
                <w:webHidden/>
              </w:rPr>
            </w:r>
            <w:r w:rsidRPr="00E51FC9">
              <w:rPr>
                <w:webHidden/>
              </w:rPr>
              <w:fldChar w:fldCharType="separate"/>
            </w:r>
            <w:r w:rsidR="00747980">
              <w:rPr>
                <w:webHidden/>
              </w:rPr>
              <w:t>2</w:t>
            </w:r>
            <w:r w:rsidRPr="00E51FC9">
              <w:rPr>
                <w:webHidden/>
              </w:rPr>
              <w:fldChar w:fldCharType="end"/>
            </w:r>
          </w:hyperlink>
        </w:p>
        <w:p w:rsidR="00E51FC9" w:rsidRPr="00E51FC9" w:rsidRDefault="00C845BA" w:rsidP="00E51FC9">
          <w:pPr>
            <w:pStyle w:val="Inhopg2"/>
            <w:spacing w:line="276" w:lineRule="auto"/>
            <w:rPr>
              <w:rFonts w:eastAsiaTheme="minorEastAsia"/>
              <w:color w:val="auto"/>
              <w:lang w:eastAsia="nl-NL"/>
            </w:rPr>
          </w:pPr>
          <w:hyperlink w:anchor="_Toc74075258" w:history="1">
            <w:r w:rsidR="00E51FC9" w:rsidRPr="00E51FC9">
              <w:rPr>
                <w:rStyle w:val="Hyperlink"/>
              </w:rPr>
              <w:t>1.2.1 Stemmingsstoornissen &amp; ACT</w:t>
            </w:r>
            <w:r w:rsidR="00E51FC9" w:rsidRPr="00E51FC9">
              <w:rPr>
                <w:webHidden/>
              </w:rPr>
              <w:tab/>
            </w:r>
            <w:r w:rsidRPr="00E51FC9">
              <w:rPr>
                <w:webHidden/>
              </w:rPr>
              <w:fldChar w:fldCharType="begin"/>
            </w:r>
            <w:r w:rsidR="00E51FC9" w:rsidRPr="00E51FC9">
              <w:rPr>
                <w:webHidden/>
              </w:rPr>
              <w:instrText xml:space="preserve"> PAGEREF _Toc74075258 \h </w:instrText>
            </w:r>
            <w:r w:rsidRPr="00E51FC9">
              <w:rPr>
                <w:webHidden/>
              </w:rPr>
            </w:r>
            <w:r w:rsidRPr="00E51FC9">
              <w:rPr>
                <w:webHidden/>
              </w:rPr>
              <w:fldChar w:fldCharType="separate"/>
            </w:r>
            <w:r w:rsidR="00747980">
              <w:rPr>
                <w:webHidden/>
              </w:rPr>
              <w:t>2</w:t>
            </w:r>
            <w:r w:rsidRPr="00E51FC9">
              <w:rPr>
                <w:webHidden/>
              </w:rPr>
              <w:fldChar w:fldCharType="end"/>
            </w:r>
          </w:hyperlink>
        </w:p>
        <w:p w:rsidR="00E51FC9" w:rsidRPr="00E51FC9" w:rsidRDefault="00C845BA" w:rsidP="00E51FC9">
          <w:pPr>
            <w:pStyle w:val="Inhopg2"/>
            <w:spacing w:line="276" w:lineRule="auto"/>
            <w:rPr>
              <w:rFonts w:eastAsiaTheme="minorEastAsia"/>
              <w:color w:val="auto"/>
              <w:lang w:eastAsia="nl-NL"/>
            </w:rPr>
          </w:pPr>
          <w:hyperlink w:anchor="_Toc74075259" w:history="1">
            <w:r w:rsidR="00E51FC9" w:rsidRPr="00E51FC9">
              <w:rPr>
                <w:rStyle w:val="Hyperlink"/>
              </w:rPr>
              <w:t>1.2.2 Angststoornissen &amp; ACT</w:t>
            </w:r>
            <w:r w:rsidR="00E51FC9" w:rsidRPr="00E51FC9">
              <w:rPr>
                <w:webHidden/>
              </w:rPr>
              <w:tab/>
            </w:r>
            <w:r w:rsidRPr="00E51FC9">
              <w:rPr>
                <w:webHidden/>
              </w:rPr>
              <w:fldChar w:fldCharType="begin"/>
            </w:r>
            <w:r w:rsidR="00E51FC9" w:rsidRPr="00E51FC9">
              <w:rPr>
                <w:webHidden/>
              </w:rPr>
              <w:instrText xml:space="preserve"> PAGEREF _Toc74075259 \h </w:instrText>
            </w:r>
            <w:r w:rsidRPr="00E51FC9">
              <w:rPr>
                <w:webHidden/>
              </w:rPr>
            </w:r>
            <w:r w:rsidRPr="00E51FC9">
              <w:rPr>
                <w:webHidden/>
              </w:rPr>
              <w:fldChar w:fldCharType="separate"/>
            </w:r>
            <w:r w:rsidR="00747980">
              <w:rPr>
                <w:webHidden/>
              </w:rPr>
              <w:t>2</w:t>
            </w:r>
            <w:r w:rsidRPr="00E51FC9">
              <w:rPr>
                <w:webHidden/>
              </w:rPr>
              <w:fldChar w:fldCharType="end"/>
            </w:r>
          </w:hyperlink>
        </w:p>
        <w:p w:rsidR="00E51FC9" w:rsidRPr="00E51FC9" w:rsidRDefault="00C845BA" w:rsidP="00E51FC9">
          <w:pPr>
            <w:pStyle w:val="Inhopg2"/>
            <w:spacing w:line="276" w:lineRule="auto"/>
            <w:rPr>
              <w:rFonts w:eastAsiaTheme="minorEastAsia"/>
              <w:color w:val="auto"/>
              <w:lang w:eastAsia="nl-NL"/>
            </w:rPr>
          </w:pPr>
          <w:hyperlink w:anchor="_Toc74075260" w:history="1">
            <w:r w:rsidR="00E51FC9" w:rsidRPr="00E51FC9">
              <w:rPr>
                <w:rStyle w:val="Hyperlink"/>
              </w:rPr>
              <w:t>1.2.3 Stemmings- en angststoornissen &amp; een negatief zelfbeeld</w:t>
            </w:r>
            <w:r w:rsidR="00E51FC9" w:rsidRPr="00E51FC9">
              <w:rPr>
                <w:webHidden/>
              </w:rPr>
              <w:tab/>
            </w:r>
            <w:r w:rsidRPr="00E51FC9">
              <w:rPr>
                <w:webHidden/>
              </w:rPr>
              <w:fldChar w:fldCharType="begin"/>
            </w:r>
            <w:r w:rsidR="00E51FC9" w:rsidRPr="00E51FC9">
              <w:rPr>
                <w:webHidden/>
              </w:rPr>
              <w:instrText xml:space="preserve"> PAGEREF _Toc74075260 \h </w:instrText>
            </w:r>
            <w:r w:rsidRPr="00E51FC9">
              <w:rPr>
                <w:webHidden/>
              </w:rPr>
            </w:r>
            <w:r w:rsidRPr="00E51FC9">
              <w:rPr>
                <w:webHidden/>
              </w:rPr>
              <w:fldChar w:fldCharType="separate"/>
            </w:r>
            <w:r w:rsidR="00747980">
              <w:rPr>
                <w:webHidden/>
              </w:rPr>
              <w:t>2</w:t>
            </w:r>
            <w:r w:rsidRPr="00E51FC9">
              <w:rPr>
                <w:webHidden/>
              </w:rPr>
              <w:fldChar w:fldCharType="end"/>
            </w:r>
          </w:hyperlink>
        </w:p>
        <w:p w:rsidR="00E51FC9" w:rsidRPr="00E51FC9" w:rsidRDefault="00C845BA" w:rsidP="00E51FC9">
          <w:pPr>
            <w:pStyle w:val="Inhopg2"/>
            <w:spacing w:line="276" w:lineRule="auto"/>
            <w:rPr>
              <w:rFonts w:eastAsiaTheme="minorEastAsia"/>
              <w:color w:val="auto"/>
              <w:lang w:eastAsia="nl-NL"/>
            </w:rPr>
          </w:pPr>
          <w:hyperlink w:anchor="_Toc74075261" w:history="1">
            <w:r w:rsidR="00E51FC9" w:rsidRPr="00E51FC9">
              <w:rPr>
                <w:rStyle w:val="Hyperlink"/>
              </w:rPr>
              <w:t>1.2.4 Dramatherapie bij stemmings- en angststoornissen binnen de GGZ</w:t>
            </w:r>
            <w:r w:rsidR="00E51FC9" w:rsidRPr="00E51FC9">
              <w:rPr>
                <w:webHidden/>
              </w:rPr>
              <w:tab/>
            </w:r>
            <w:r w:rsidRPr="00E51FC9">
              <w:rPr>
                <w:webHidden/>
              </w:rPr>
              <w:fldChar w:fldCharType="begin"/>
            </w:r>
            <w:r w:rsidR="00E51FC9" w:rsidRPr="00E51FC9">
              <w:rPr>
                <w:webHidden/>
              </w:rPr>
              <w:instrText xml:space="preserve"> PAGEREF _Toc74075261 \h </w:instrText>
            </w:r>
            <w:r w:rsidRPr="00E51FC9">
              <w:rPr>
                <w:webHidden/>
              </w:rPr>
            </w:r>
            <w:r w:rsidRPr="00E51FC9">
              <w:rPr>
                <w:webHidden/>
              </w:rPr>
              <w:fldChar w:fldCharType="separate"/>
            </w:r>
            <w:r w:rsidR="00747980">
              <w:rPr>
                <w:webHidden/>
              </w:rPr>
              <w:t>2</w:t>
            </w:r>
            <w:r w:rsidRPr="00E51FC9">
              <w:rPr>
                <w:webHidden/>
              </w:rPr>
              <w:fldChar w:fldCharType="end"/>
            </w:r>
          </w:hyperlink>
        </w:p>
        <w:p w:rsidR="00E51FC9" w:rsidRPr="00E51FC9" w:rsidRDefault="00C845BA" w:rsidP="00E51FC9">
          <w:pPr>
            <w:pStyle w:val="Inhopg2"/>
            <w:spacing w:line="276" w:lineRule="auto"/>
            <w:rPr>
              <w:rFonts w:eastAsiaTheme="minorEastAsia"/>
              <w:color w:val="auto"/>
              <w:lang w:eastAsia="nl-NL"/>
            </w:rPr>
          </w:pPr>
          <w:hyperlink w:anchor="_Toc74075262" w:history="1">
            <w:r w:rsidR="00E51FC9" w:rsidRPr="00E51FC9">
              <w:rPr>
                <w:rStyle w:val="Hyperlink"/>
              </w:rPr>
              <w:t>1.2.5 De combinatie van ACT &amp; dramatherapie bij stemmings- en angststoornissen</w:t>
            </w:r>
            <w:r w:rsidR="00E51FC9" w:rsidRPr="00E51FC9">
              <w:rPr>
                <w:webHidden/>
              </w:rPr>
              <w:tab/>
            </w:r>
            <w:r w:rsidRPr="00E51FC9">
              <w:rPr>
                <w:webHidden/>
              </w:rPr>
              <w:fldChar w:fldCharType="begin"/>
            </w:r>
            <w:r w:rsidR="00E51FC9" w:rsidRPr="00E51FC9">
              <w:rPr>
                <w:webHidden/>
              </w:rPr>
              <w:instrText xml:space="preserve"> PAGEREF _Toc74075262 \h </w:instrText>
            </w:r>
            <w:r w:rsidRPr="00E51FC9">
              <w:rPr>
                <w:webHidden/>
              </w:rPr>
            </w:r>
            <w:r w:rsidRPr="00E51FC9">
              <w:rPr>
                <w:webHidden/>
              </w:rPr>
              <w:fldChar w:fldCharType="separate"/>
            </w:r>
            <w:r w:rsidR="00747980">
              <w:rPr>
                <w:webHidden/>
              </w:rPr>
              <w:t>2</w:t>
            </w:r>
            <w:r w:rsidRPr="00E51FC9">
              <w:rPr>
                <w:webHidden/>
              </w:rPr>
              <w:fldChar w:fldCharType="end"/>
            </w:r>
          </w:hyperlink>
        </w:p>
        <w:p w:rsidR="00E51FC9" w:rsidRPr="00E51FC9" w:rsidRDefault="00C845BA" w:rsidP="00E51FC9">
          <w:pPr>
            <w:pStyle w:val="Inhopg1"/>
            <w:rPr>
              <w:rFonts w:eastAsiaTheme="minorEastAsia"/>
              <w:b w:val="0"/>
              <w:bCs w:val="0"/>
              <w:color w:val="auto"/>
            </w:rPr>
          </w:pPr>
          <w:hyperlink w:anchor="_Toc74075263" w:history="1">
            <w:r w:rsidR="00E51FC9" w:rsidRPr="00E51FC9">
              <w:rPr>
                <w:rStyle w:val="Hyperlink"/>
                <w:b w:val="0"/>
                <w:bCs w:val="0"/>
              </w:rPr>
              <w:t>Hoofdstuk 2: Onderzoekskwestie</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_Toc74075263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64" w:history="1">
            <w:r w:rsidR="00E51FC9" w:rsidRPr="00E51FC9">
              <w:rPr>
                <w:rStyle w:val="Hyperlink"/>
                <w:b w:val="0"/>
                <w:bCs w:val="0"/>
              </w:rPr>
              <w:t>Hoofdstuk 3: Doelstelling, hoofdvraag en deelvragen</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_Toc74075264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65" w:history="1">
            <w:r w:rsidR="00E51FC9" w:rsidRPr="00E51FC9">
              <w:rPr>
                <w:rStyle w:val="Hyperlink"/>
                <w:b w:val="0"/>
                <w:bCs w:val="0"/>
              </w:rPr>
              <w:t>3.1 Doelstelling</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_Toc74075265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66" w:history="1">
            <w:r w:rsidR="00E51FC9" w:rsidRPr="00E51FC9">
              <w:rPr>
                <w:rStyle w:val="Hyperlink"/>
                <w:b w:val="0"/>
                <w:bCs w:val="0"/>
              </w:rPr>
              <w:t>3.2 Hoofdvraag</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_Toc74075266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67" w:history="1">
            <w:r w:rsidR="00E51FC9" w:rsidRPr="00E51FC9">
              <w:rPr>
                <w:rStyle w:val="Hyperlink"/>
                <w:b w:val="0"/>
                <w:bCs w:val="0"/>
              </w:rPr>
              <w:t>Hoofdstuk 4: De onderzoeksmethode</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_Toc74075267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68" w:history="1">
            <w:r w:rsidR="00E51FC9" w:rsidRPr="00E51FC9">
              <w:rPr>
                <w:rStyle w:val="Hyperlink"/>
                <w:b w:val="0"/>
                <w:bCs w:val="0"/>
              </w:rPr>
              <w:t>4.1 Onderzoeksbenadering</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_Toc74075268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69" w:history="1">
            <w:r w:rsidR="00E51FC9" w:rsidRPr="00E51FC9">
              <w:rPr>
                <w:rStyle w:val="Hyperlink"/>
                <w:b w:val="0"/>
                <w:bCs w:val="0"/>
              </w:rPr>
              <w:t>4.2 Onderzoekstype</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_Toc74075269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70" w:history="1">
            <w:r w:rsidR="00E51FC9" w:rsidRPr="00E51FC9">
              <w:rPr>
                <w:rStyle w:val="Hyperlink"/>
                <w:b w:val="0"/>
                <w:bCs w:val="0"/>
              </w:rPr>
              <w:t>4.3 Dataverzamelingsmethode en -analyse</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_Toc74075270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71" w:history="1">
            <w:r w:rsidR="00E51FC9" w:rsidRPr="00E51FC9">
              <w:rPr>
                <w:rStyle w:val="Hyperlink"/>
                <w:b w:val="0"/>
                <w:bCs w:val="0"/>
              </w:rPr>
              <w:t>4.4 Dataverzamelingstechnieken en databronnen</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_Toc74075271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76" w:history="1">
            <w:r w:rsidR="00E51FC9" w:rsidRPr="00E51FC9">
              <w:rPr>
                <w:rStyle w:val="Hyperlink"/>
                <w:b w:val="0"/>
                <w:bCs w:val="0"/>
              </w:rPr>
              <w:t>4.5 Respondenten</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_Toc74075276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77" w:history="1">
            <w:r w:rsidR="00E51FC9" w:rsidRPr="00E51FC9">
              <w:rPr>
                <w:rStyle w:val="Hyperlink"/>
                <w:b w:val="0"/>
                <w:bCs w:val="0"/>
              </w:rPr>
              <w:t>4.6 Kwaliteitscriteria</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_Toc74075277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78" w:history="1">
            <w:r w:rsidR="00E51FC9" w:rsidRPr="00E51FC9">
              <w:rPr>
                <w:rStyle w:val="Hyperlink"/>
                <w:b w:val="0"/>
                <w:bCs w:val="0"/>
              </w:rPr>
              <w:t>Hoofdstuk 5: De resultaten</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_Toc74075278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79" w:history="1">
            <w:r w:rsidR="00E51FC9" w:rsidRPr="00E51FC9">
              <w:rPr>
                <w:rStyle w:val="Hyperlink"/>
                <w:b w:val="0"/>
                <w:bCs w:val="0"/>
              </w:rPr>
              <w:t>5.1 Beantwoording deelvraag 1 – Indicaties</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_Toc74075279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80" w:history="1">
            <w:r w:rsidR="00E51FC9" w:rsidRPr="00E51FC9">
              <w:rPr>
                <w:rStyle w:val="Hyperlink"/>
                <w:b w:val="0"/>
                <w:bCs w:val="0"/>
              </w:rPr>
              <w:t>5.2 Beantwoording deelvraag 2 – Procesmatig werken</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_Toc74075280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81" w:history="1">
            <w:r w:rsidR="00E51FC9" w:rsidRPr="00E51FC9">
              <w:rPr>
                <w:rStyle w:val="Hyperlink"/>
                <w:b w:val="0"/>
                <w:bCs w:val="0"/>
              </w:rPr>
              <w:t>5.3 Beantwoording deelvraag 3 – Dramatherapeutische interventies</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_Toc74075281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82" w:history="1">
            <w:r w:rsidR="00E51FC9" w:rsidRPr="00E51FC9">
              <w:rPr>
                <w:rStyle w:val="Hyperlink"/>
                <w:b w:val="0"/>
                <w:bCs w:val="0"/>
              </w:rPr>
              <w:t>5.4 Beantwoording deelvraag 4 – Therapeutische attitude</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_Toc74075282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83" w:history="1">
            <w:r w:rsidR="00E51FC9" w:rsidRPr="00E51FC9">
              <w:rPr>
                <w:rStyle w:val="Hyperlink"/>
                <w:b w:val="0"/>
                <w:bCs w:val="0"/>
              </w:rPr>
              <w:t>Hoofdstuk 6: De conclusie</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_Toc74075283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84" w:history="1">
            <w:r w:rsidR="00E51FC9" w:rsidRPr="00E51FC9">
              <w:rPr>
                <w:rStyle w:val="Hyperlink"/>
                <w:b w:val="0"/>
                <w:bCs w:val="0"/>
              </w:rPr>
              <w:t>Hoofdstuk 7: Aanbevelingen</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_Toc74075284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85" w:history="1">
            <w:r w:rsidR="00E51FC9" w:rsidRPr="00E51FC9">
              <w:rPr>
                <w:rStyle w:val="Hyperlink"/>
                <w:b w:val="0"/>
                <w:bCs w:val="0"/>
              </w:rPr>
              <w:t>Literatuurlijst</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_Toc74075285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86" w:history="1">
            <w:r w:rsidR="00E51FC9" w:rsidRPr="00E51FC9">
              <w:rPr>
                <w:rStyle w:val="Hyperlink"/>
                <w:b w:val="0"/>
                <w:bCs w:val="0"/>
              </w:rPr>
              <w:t>Bijlage 1: Verdieping inhoudelijke oriëntatie</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_Toc74075286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89" w:history="1">
            <w:r w:rsidR="00E51FC9" w:rsidRPr="00E51FC9">
              <w:rPr>
                <w:rStyle w:val="Hyperlink"/>
                <w:b w:val="0"/>
                <w:bCs w:val="0"/>
              </w:rPr>
              <w:t>Bijlage 2: Het huidige aanbod</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_Toc74075289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92" w:history="1">
            <w:r w:rsidR="00E51FC9" w:rsidRPr="00E51FC9">
              <w:rPr>
                <w:rStyle w:val="Hyperlink"/>
                <w:b w:val="0"/>
                <w:bCs w:val="0"/>
              </w:rPr>
              <w:t>Bijlage 3: Verslaglegging van de therapie (participerende observaties)</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_Toc74075292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93" w:history="1">
            <w:r w:rsidR="00E51FC9" w:rsidRPr="00E51FC9">
              <w:rPr>
                <w:rStyle w:val="Hyperlink"/>
                <w:b w:val="0"/>
                <w:bCs w:val="0"/>
              </w:rPr>
              <w:t>Bijlage 4: De implementatie van ACT</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_Toc74075293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296" w:history="1">
            <w:r w:rsidR="00E51FC9" w:rsidRPr="00E51FC9">
              <w:rPr>
                <w:rStyle w:val="Hyperlink"/>
                <w:b w:val="0"/>
                <w:bCs w:val="0"/>
                <w:lang w:val="en-US"/>
              </w:rPr>
              <w:t>Bijlage</w:t>
            </w:r>
            <w:r w:rsidR="00E51FC9" w:rsidRPr="00E51FC9">
              <w:rPr>
                <w:rStyle w:val="Hyperlink"/>
                <w:b w:val="0"/>
                <w:bCs w:val="0"/>
                <w:lang w:val="en-GB"/>
              </w:rPr>
              <w:t xml:space="preserve"> 5: Interviews</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_Toc74075296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301" w:history="1">
            <w:r w:rsidR="00E51FC9" w:rsidRPr="00E51FC9">
              <w:rPr>
                <w:rStyle w:val="Hyperlink"/>
                <w:b w:val="0"/>
                <w:bCs w:val="0"/>
              </w:rPr>
              <w:t>Bijlage 6: ReACT (werkblad voor de cliënten)</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_Toc74075301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E51FC9" w:rsidRPr="00E51FC9" w:rsidRDefault="00C845BA" w:rsidP="00E51FC9">
          <w:pPr>
            <w:pStyle w:val="Inhopg1"/>
            <w:rPr>
              <w:rFonts w:eastAsiaTheme="minorEastAsia"/>
              <w:b w:val="0"/>
              <w:bCs w:val="0"/>
              <w:color w:val="auto"/>
            </w:rPr>
          </w:pPr>
          <w:hyperlink w:anchor="_Toc74075302" w:history="1">
            <w:r w:rsidR="00E51FC9" w:rsidRPr="00E51FC9">
              <w:rPr>
                <w:rStyle w:val="Hyperlink"/>
                <w:b w:val="0"/>
                <w:bCs w:val="0"/>
              </w:rPr>
              <w:t>Bijlage 7: ReACT (voor verwijzers en cliënten)</w:t>
            </w:r>
            <w:r w:rsidR="00E51FC9" w:rsidRPr="00E51FC9">
              <w:rPr>
                <w:b w:val="0"/>
                <w:bCs w:val="0"/>
                <w:webHidden/>
              </w:rPr>
              <w:tab/>
            </w:r>
            <w:r w:rsidRPr="00E51FC9">
              <w:rPr>
                <w:b w:val="0"/>
                <w:bCs w:val="0"/>
                <w:webHidden/>
              </w:rPr>
              <w:fldChar w:fldCharType="begin"/>
            </w:r>
            <w:r w:rsidR="00E51FC9" w:rsidRPr="00E51FC9">
              <w:rPr>
                <w:b w:val="0"/>
                <w:bCs w:val="0"/>
                <w:webHidden/>
              </w:rPr>
              <w:instrText xml:space="preserve"> PAGEREF _Toc74075302 \h </w:instrText>
            </w:r>
            <w:r w:rsidRPr="00E51FC9">
              <w:rPr>
                <w:b w:val="0"/>
                <w:bCs w:val="0"/>
                <w:webHidden/>
              </w:rPr>
            </w:r>
            <w:r w:rsidRPr="00E51FC9">
              <w:rPr>
                <w:b w:val="0"/>
                <w:bCs w:val="0"/>
                <w:webHidden/>
              </w:rPr>
              <w:fldChar w:fldCharType="separate"/>
            </w:r>
            <w:r w:rsidR="00747980">
              <w:rPr>
                <w:b w:val="0"/>
                <w:bCs w:val="0"/>
                <w:webHidden/>
              </w:rPr>
              <w:t>2</w:t>
            </w:r>
            <w:r w:rsidRPr="00E51FC9">
              <w:rPr>
                <w:b w:val="0"/>
                <w:bCs w:val="0"/>
                <w:webHidden/>
              </w:rPr>
              <w:fldChar w:fldCharType="end"/>
            </w:r>
          </w:hyperlink>
        </w:p>
        <w:p w:rsidR="00794535" w:rsidRPr="00E51FC9" w:rsidRDefault="00C845BA" w:rsidP="00E51FC9">
          <w:pPr>
            <w:spacing w:line="240" w:lineRule="auto"/>
            <w:rPr>
              <w:rFonts w:ascii="Arial" w:hAnsi="Arial" w:cs="Arial"/>
              <w:color w:val="222A35" w:themeColor="text2" w:themeShade="80"/>
              <w:sz w:val="20"/>
              <w:szCs w:val="20"/>
            </w:rPr>
          </w:pPr>
          <w:r w:rsidRPr="00E51FC9">
            <w:rPr>
              <w:rFonts w:ascii="Arial" w:hAnsi="Arial" w:cs="Arial"/>
              <w:color w:val="222A35" w:themeColor="text2" w:themeShade="80"/>
              <w:sz w:val="20"/>
              <w:szCs w:val="20"/>
            </w:rPr>
            <w:fldChar w:fldCharType="end"/>
          </w:r>
        </w:p>
      </w:sdtContent>
    </w:sdt>
    <w:bookmarkStart w:id="16" w:name="_Toc69154052" w:displacedByCustomXml="prev"/>
    <w:p w:rsidR="00A47DD0" w:rsidRPr="00A47DD0" w:rsidRDefault="002A7E87" w:rsidP="00A47DD0">
      <w:pPr>
        <w:spacing w:line="276" w:lineRule="auto"/>
        <w:rPr>
          <w:rFonts w:ascii="Arial" w:hAnsi="Arial" w:cs="Arial"/>
          <w:color w:val="222A35" w:themeColor="text2" w:themeShade="80"/>
          <w:sz w:val="18"/>
          <w:szCs w:val="18"/>
        </w:rPr>
      </w:pPr>
      <w:r w:rsidRPr="00DC2E39">
        <w:rPr>
          <w:rFonts w:ascii="Arial" w:hAnsi="Arial" w:cs="Arial"/>
          <w:b/>
          <w:bCs/>
          <w:color w:val="222A35" w:themeColor="text2" w:themeShade="80"/>
          <w:sz w:val="24"/>
          <w:szCs w:val="24"/>
        </w:rPr>
        <w:lastRenderedPageBreak/>
        <w:t>Inleiding</w:t>
      </w:r>
      <w:bookmarkEnd w:id="16"/>
    </w:p>
    <w:p w:rsidR="00E01168" w:rsidRDefault="00F757F0" w:rsidP="00346A7A">
      <w:pPr>
        <w:spacing w:line="276" w:lineRule="auto"/>
        <w:rPr>
          <w:rFonts w:ascii="Arial" w:hAnsi="Arial" w:cs="Arial"/>
          <w:sz w:val="20"/>
          <w:szCs w:val="20"/>
        </w:rPr>
      </w:pPr>
      <w:r>
        <w:rPr>
          <w:rFonts w:ascii="Arial" w:hAnsi="Arial" w:cs="Arial"/>
          <w:sz w:val="20"/>
          <w:szCs w:val="20"/>
        </w:rPr>
        <w:br/>
      </w:r>
      <w:r w:rsidR="001E00E6">
        <w:rPr>
          <w:rFonts w:ascii="Arial" w:hAnsi="Arial" w:cs="Arial"/>
          <w:sz w:val="20"/>
          <w:szCs w:val="20"/>
        </w:rPr>
        <w:t>Voor u ligt het afstudeeronderzoek ‘ReACT’ van Debora de Visser. Dit kwalitatieve praktijkonderzoek gaat over de herontwikkeling van het huidig</w:t>
      </w:r>
      <w:r w:rsidR="0036075A">
        <w:rPr>
          <w:rFonts w:ascii="Arial" w:hAnsi="Arial" w:cs="Arial"/>
          <w:sz w:val="20"/>
          <w:szCs w:val="20"/>
        </w:rPr>
        <w:t xml:space="preserve">e </w:t>
      </w:r>
      <w:r w:rsidR="001E00E6">
        <w:rPr>
          <w:rFonts w:ascii="Arial" w:hAnsi="Arial" w:cs="Arial"/>
          <w:sz w:val="20"/>
          <w:szCs w:val="20"/>
        </w:rPr>
        <w:t>dramatherapeutisch</w:t>
      </w:r>
      <w:r w:rsidR="0036075A">
        <w:rPr>
          <w:rFonts w:ascii="Arial" w:hAnsi="Arial" w:cs="Arial"/>
          <w:sz w:val="20"/>
          <w:szCs w:val="20"/>
        </w:rPr>
        <w:t>e</w:t>
      </w:r>
      <w:r w:rsidR="001E00E6">
        <w:rPr>
          <w:rFonts w:ascii="Arial" w:hAnsi="Arial" w:cs="Arial"/>
          <w:sz w:val="20"/>
          <w:szCs w:val="20"/>
        </w:rPr>
        <w:t xml:space="preserve"> aanbod </w:t>
      </w:r>
      <w:r w:rsidR="005B2EE6">
        <w:rPr>
          <w:rFonts w:ascii="Arial" w:hAnsi="Arial" w:cs="Arial"/>
          <w:sz w:val="20"/>
          <w:szCs w:val="20"/>
        </w:rPr>
        <w:t>va</w:t>
      </w:r>
      <w:r w:rsidR="001E00E6">
        <w:rPr>
          <w:rFonts w:ascii="Arial" w:hAnsi="Arial" w:cs="Arial"/>
          <w:sz w:val="20"/>
          <w:szCs w:val="20"/>
        </w:rPr>
        <w:t>n GGz</w:t>
      </w:r>
      <w:r w:rsidR="005B2EE6">
        <w:rPr>
          <w:rFonts w:ascii="Arial" w:hAnsi="Arial" w:cs="Arial"/>
          <w:sz w:val="20"/>
          <w:szCs w:val="20"/>
        </w:rPr>
        <w:t xml:space="preserve"> Centraal</w:t>
      </w:r>
      <w:r w:rsidR="002C77AD">
        <w:rPr>
          <w:rFonts w:ascii="Arial" w:hAnsi="Arial" w:cs="Arial"/>
          <w:sz w:val="20"/>
          <w:szCs w:val="20"/>
        </w:rPr>
        <w:t xml:space="preserve"> </w:t>
      </w:r>
      <w:r w:rsidR="005B2EE6">
        <w:rPr>
          <w:rFonts w:ascii="Arial" w:hAnsi="Arial" w:cs="Arial"/>
          <w:sz w:val="20"/>
          <w:szCs w:val="20"/>
        </w:rPr>
        <w:t>voor</w:t>
      </w:r>
      <w:r w:rsidR="001E00E6">
        <w:rPr>
          <w:rFonts w:ascii="Arial" w:hAnsi="Arial" w:cs="Arial"/>
          <w:sz w:val="20"/>
          <w:szCs w:val="20"/>
        </w:rPr>
        <w:t xml:space="preserve"> volwassenen met </w:t>
      </w:r>
      <w:r w:rsidR="0025301A">
        <w:rPr>
          <w:rFonts w:ascii="Arial" w:hAnsi="Arial" w:cs="Arial"/>
          <w:sz w:val="20"/>
          <w:szCs w:val="20"/>
        </w:rPr>
        <w:t>een stemmings- of angststoornis</w:t>
      </w:r>
      <w:r w:rsidR="001E00E6">
        <w:rPr>
          <w:rFonts w:ascii="Arial" w:hAnsi="Arial" w:cs="Arial"/>
          <w:sz w:val="20"/>
          <w:szCs w:val="20"/>
        </w:rPr>
        <w:t>. Om de werkzame en belemmerende factoren in het huidige therapieaanbod te ontdekken</w:t>
      </w:r>
      <w:r w:rsidR="00831D2F">
        <w:rPr>
          <w:rFonts w:ascii="Arial" w:hAnsi="Arial" w:cs="Arial"/>
          <w:sz w:val="20"/>
          <w:szCs w:val="20"/>
        </w:rPr>
        <w:t xml:space="preserve"> en </w:t>
      </w:r>
      <w:r w:rsidR="002C77AD">
        <w:rPr>
          <w:rFonts w:ascii="Arial" w:hAnsi="Arial" w:cs="Arial"/>
          <w:sz w:val="20"/>
          <w:szCs w:val="20"/>
        </w:rPr>
        <w:t>dit</w:t>
      </w:r>
      <w:r w:rsidR="00C4343D">
        <w:rPr>
          <w:rFonts w:ascii="Arial" w:hAnsi="Arial" w:cs="Arial"/>
          <w:sz w:val="20"/>
          <w:szCs w:val="20"/>
        </w:rPr>
        <w:t xml:space="preserve"> te her</w:t>
      </w:r>
      <w:r w:rsidR="00831D2F">
        <w:rPr>
          <w:rFonts w:ascii="Arial" w:hAnsi="Arial" w:cs="Arial"/>
          <w:sz w:val="20"/>
          <w:szCs w:val="20"/>
        </w:rPr>
        <w:t>ontwikkelen</w:t>
      </w:r>
      <w:r w:rsidR="00735609">
        <w:rPr>
          <w:rFonts w:ascii="Arial" w:hAnsi="Arial" w:cs="Arial"/>
          <w:sz w:val="20"/>
          <w:szCs w:val="20"/>
        </w:rPr>
        <w:t xml:space="preserve"> </w:t>
      </w:r>
      <w:r w:rsidR="005D3C50">
        <w:rPr>
          <w:rFonts w:ascii="Arial" w:hAnsi="Arial" w:cs="Arial"/>
          <w:sz w:val="20"/>
          <w:szCs w:val="20"/>
        </w:rPr>
        <w:t xml:space="preserve">is </w:t>
      </w:r>
      <w:r w:rsidR="00B96C72">
        <w:rPr>
          <w:rFonts w:ascii="Arial" w:hAnsi="Arial" w:cs="Arial"/>
          <w:sz w:val="20"/>
          <w:szCs w:val="20"/>
        </w:rPr>
        <w:t>er onderzoek</w:t>
      </w:r>
      <w:r w:rsidR="00735609">
        <w:rPr>
          <w:rFonts w:ascii="Arial" w:hAnsi="Arial" w:cs="Arial"/>
          <w:sz w:val="20"/>
          <w:szCs w:val="20"/>
        </w:rPr>
        <w:t xml:space="preserve"> gedaan vanuit de rol als </w:t>
      </w:r>
      <w:r w:rsidR="005B2EE6">
        <w:rPr>
          <w:rFonts w:ascii="Arial" w:hAnsi="Arial" w:cs="Arial"/>
          <w:sz w:val="20"/>
          <w:szCs w:val="20"/>
        </w:rPr>
        <w:t>co-</w:t>
      </w:r>
      <w:r w:rsidR="00735609">
        <w:rPr>
          <w:rFonts w:ascii="Arial" w:hAnsi="Arial" w:cs="Arial"/>
          <w:sz w:val="20"/>
          <w:szCs w:val="20"/>
        </w:rPr>
        <w:t xml:space="preserve">therapeut </w:t>
      </w:r>
      <w:r w:rsidR="00FE1C6F">
        <w:rPr>
          <w:rFonts w:ascii="Arial" w:hAnsi="Arial" w:cs="Arial"/>
          <w:sz w:val="20"/>
          <w:szCs w:val="20"/>
        </w:rPr>
        <w:t>en</w:t>
      </w:r>
      <w:r w:rsidR="00735609">
        <w:rPr>
          <w:rFonts w:ascii="Arial" w:hAnsi="Arial" w:cs="Arial"/>
          <w:sz w:val="20"/>
          <w:szCs w:val="20"/>
        </w:rPr>
        <w:t xml:space="preserve"> onderzoeker.</w:t>
      </w:r>
      <w:r w:rsidR="009E6BF1">
        <w:rPr>
          <w:rFonts w:ascii="Arial" w:hAnsi="Arial" w:cs="Arial"/>
          <w:sz w:val="20"/>
          <w:szCs w:val="20"/>
        </w:rPr>
        <w:t xml:space="preserve"> De eerste stap was</w:t>
      </w:r>
      <w:r w:rsidR="00B735D7">
        <w:rPr>
          <w:rFonts w:ascii="Arial" w:hAnsi="Arial" w:cs="Arial"/>
          <w:sz w:val="20"/>
          <w:szCs w:val="20"/>
        </w:rPr>
        <w:t xml:space="preserve"> </w:t>
      </w:r>
      <w:r w:rsidR="00FB2A49">
        <w:rPr>
          <w:rFonts w:ascii="Arial" w:hAnsi="Arial" w:cs="Arial"/>
          <w:sz w:val="20"/>
          <w:szCs w:val="20"/>
        </w:rPr>
        <w:t xml:space="preserve">het </w:t>
      </w:r>
      <w:r w:rsidR="00831D2F">
        <w:rPr>
          <w:rFonts w:ascii="Arial" w:hAnsi="Arial" w:cs="Arial"/>
          <w:sz w:val="20"/>
          <w:szCs w:val="20"/>
        </w:rPr>
        <w:t xml:space="preserve">observeren </w:t>
      </w:r>
      <w:r w:rsidR="00FB2A49">
        <w:rPr>
          <w:rFonts w:ascii="Arial" w:hAnsi="Arial" w:cs="Arial"/>
          <w:sz w:val="20"/>
          <w:szCs w:val="20"/>
        </w:rPr>
        <w:t>van de huidige situatie</w:t>
      </w:r>
      <w:r w:rsidR="00831D2F">
        <w:rPr>
          <w:rFonts w:ascii="Arial" w:hAnsi="Arial" w:cs="Arial"/>
          <w:sz w:val="20"/>
          <w:szCs w:val="20"/>
        </w:rPr>
        <w:t>, doelen opstellen en een theoretisch</w:t>
      </w:r>
      <w:r w:rsidR="0059752A">
        <w:rPr>
          <w:rFonts w:ascii="Arial" w:hAnsi="Arial" w:cs="Arial"/>
          <w:sz w:val="20"/>
          <w:szCs w:val="20"/>
        </w:rPr>
        <w:t xml:space="preserve"> kader</w:t>
      </w:r>
      <w:r w:rsidR="00831D2F">
        <w:rPr>
          <w:rFonts w:ascii="Arial" w:hAnsi="Arial" w:cs="Arial"/>
          <w:sz w:val="20"/>
          <w:szCs w:val="20"/>
        </w:rPr>
        <w:t xml:space="preserve"> vinden d</w:t>
      </w:r>
      <w:r w:rsidR="00C47BF6">
        <w:rPr>
          <w:rFonts w:ascii="Arial" w:hAnsi="Arial" w:cs="Arial"/>
          <w:sz w:val="20"/>
          <w:szCs w:val="20"/>
        </w:rPr>
        <w:t>at</w:t>
      </w:r>
      <w:r w:rsidR="00831D2F">
        <w:rPr>
          <w:rFonts w:ascii="Arial" w:hAnsi="Arial" w:cs="Arial"/>
          <w:sz w:val="20"/>
          <w:szCs w:val="20"/>
        </w:rPr>
        <w:t xml:space="preserve"> aansl</w:t>
      </w:r>
      <w:r w:rsidR="00C4343D">
        <w:rPr>
          <w:rFonts w:ascii="Arial" w:hAnsi="Arial" w:cs="Arial"/>
          <w:sz w:val="20"/>
          <w:szCs w:val="20"/>
        </w:rPr>
        <w:t>oo</w:t>
      </w:r>
      <w:r w:rsidR="00831D2F">
        <w:rPr>
          <w:rFonts w:ascii="Arial" w:hAnsi="Arial" w:cs="Arial"/>
          <w:sz w:val="20"/>
          <w:szCs w:val="20"/>
        </w:rPr>
        <w:t>t bij de visie van de huidige groep.</w:t>
      </w:r>
      <w:r w:rsidR="005B2EE6">
        <w:rPr>
          <w:rFonts w:ascii="Arial" w:hAnsi="Arial" w:cs="Arial"/>
          <w:sz w:val="20"/>
          <w:szCs w:val="20"/>
        </w:rPr>
        <w:t xml:space="preserve"> </w:t>
      </w:r>
      <w:r w:rsidR="00A76CEB">
        <w:rPr>
          <w:rFonts w:ascii="Arial" w:hAnsi="Arial" w:cs="Arial"/>
          <w:sz w:val="20"/>
          <w:szCs w:val="20"/>
        </w:rPr>
        <w:t>Dit bleek</w:t>
      </w:r>
      <w:r w:rsidR="00735609">
        <w:rPr>
          <w:rFonts w:ascii="Arial" w:hAnsi="Arial" w:cs="Arial"/>
          <w:sz w:val="20"/>
          <w:szCs w:val="20"/>
        </w:rPr>
        <w:t xml:space="preserve"> </w:t>
      </w:r>
      <w:r w:rsidR="00735609">
        <w:rPr>
          <w:rFonts w:ascii="Arial" w:hAnsi="Arial" w:cs="Arial"/>
          <w:i/>
          <w:iCs/>
          <w:sz w:val="20"/>
          <w:szCs w:val="20"/>
        </w:rPr>
        <w:t xml:space="preserve">Acceptance and Commitment </w:t>
      </w:r>
      <w:r w:rsidR="00735609" w:rsidRPr="00A76CEB">
        <w:rPr>
          <w:rFonts w:ascii="Arial" w:hAnsi="Arial" w:cs="Arial"/>
          <w:i/>
          <w:iCs/>
          <w:sz w:val="20"/>
          <w:szCs w:val="20"/>
        </w:rPr>
        <w:t>Therapy</w:t>
      </w:r>
      <w:r w:rsidR="005B2EE6">
        <w:rPr>
          <w:rFonts w:ascii="Arial" w:hAnsi="Arial" w:cs="Arial"/>
          <w:i/>
          <w:iCs/>
          <w:sz w:val="20"/>
          <w:szCs w:val="20"/>
        </w:rPr>
        <w:t xml:space="preserve"> </w:t>
      </w:r>
      <w:r w:rsidR="005B2EE6">
        <w:rPr>
          <w:rFonts w:ascii="Arial" w:hAnsi="Arial" w:cs="Arial"/>
          <w:sz w:val="20"/>
          <w:szCs w:val="20"/>
        </w:rPr>
        <w:t>(ACT)</w:t>
      </w:r>
      <w:r w:rsidR="00A76CEB">
        <w:rPr>
          <w:rFonts w:ascii="Arial" w:hAnsi="Arial" w:cs="Arial"/>
          <w:sz w:val="20"/>
          <w:szCs w:val="20"/>
        </w:rPr>
        <w:t xml:space="preserve"> te zijn</w:t>
      </w:r>
      <w:r w:rsidR="00735609">
        <w:rPr>
          <w:rFonts w:ascii="Arial" w:hAnsi="Arial" w:cs="Arial"/>
          <w:sz w:val="20"/>
          <w:szCs w:val="20"/>
        </w:rPr>
        <w:t>. Daarna heeft de onderzoeker</w:t>
      </w:r>
      <w:r w:rsidR="002C77AD">
        <w:rPr>
          <w:rFonts w:ascii="Arial" w:hAnsi="Arial" w:cs="Arial"/>
          <w:sz w:val="20"/>
          <w:szCs w:val="20"/>
        </w:rPr>
        <w:t xml:space="preserve"> </w:t>
      </w:r>
      <w:r w:rsidR="009E6BF1">
        <w:rPr>
          <w:rFonts w:ascii="Arial" w:hAnsi="Arial" w:cs="Arial"/>
          <w:sz w:val="20"/>
          <w:szCs w:val="20"/>
        </w:rPr>
        <w:t>vanuit de praktij</w:t>
      </w:r>
      <w:r w:rsidR="005B2EE6">
        <w:rPr>
          <w:rFonts w:ascii="Arial" w:hAnsi="Arial" w:cs="Arial"/>
          <w:sz w:val="20"/>
          <w:szCs w:val="20"/>
        </w:rPr>
        <w:t>k</w:t>
      </w:r>
      <w:r w:rsidR="009E6BF1">
        <w:rPr>
          <w:rFonts w:ascii="Arial" w:hAnsi="Arial" w:cs="Arial"/>
          <w:sz w:val="20"/>
          <w:szCs w:val="20"/>
        </w:rPr>
        <w:t xml:space="preserve"> geobserveerd, gesignaleerd, </w:t>
      </w:r>
      <w:r w:rsidR="0025301A">
        <w:rPr>
          <w:rFonts w:ascii="Arial" w:hAnsi="Arial" w:cs="Arial"/>
          <w:sz w:val="20"/>
          <w:szCs w:val="20"/>
        </w:rPr>
        <w:t>geanalyseerd</w:t>
      </w:r>
      <w:r w:rsidR="009E6BF1">
        <w:rPr>
          <w:rFonts w:ascii="Arial" w:hAnsi="Arial" w:cs="Arial"/>
          <w:sz w:val="20"/>
          <w:szCs w:val="20"/>
        </w:rPr>
        <w:t xml:space="preserve"> en betekenis</w:t>
      </w:r>
      <w:r w:rsidR="0059752A">
        <w:rPr>
          <w:rFonts w:ascii="Arial" w:hAnsi="Arial" w:cs="Arial"/>
          <w:sz w:val="20"/>
          <w:szCs w:val="20"/>
        </w:rPr>
        <w:t xml:space="preserve"> </w:t>
      </w:r>
      <w:r w:rsidR="009E6BF1">
        <w:rPr>
          <w:rFonts w:ascii="Arial" w:hAnsi="Arial" w:cs="Arial"/>
          <w:sz w:val="20"/>
          <w:szCs w:val="20"/>
        </w:rPr>
        <w:t xml:space="preserve">gegeven. Dit </w:t>
      </w:r>
      <w:r w:rsidR="00A76CEB">
        <w:rPr>
          <w:rFonts w:ascii="Arial" w:hAnsi="Arial" w:cs="Arial"/>
          <w:sz w:val="20"/>
          <w:szCs w:val="20"/>
        </w:rPr>
        <w:t xml:space="preserve">resulteerde in een </w:t>
      </w:r>
      <w:r w:rsidR="0025301A">
        <w:rPr>
          <w:rFonts w:ascii="Arial" w:hAnsi="Arial" w:cs="Arial"/>
          <w:sz w:val="20"/>
          <w:szCs w:val="20"/>
        </w:rPr>
        <w:t>behandelaanbod</w:t>
      </w:r>
      <w:r w:rsidR="00B735D7">
        <w:rPr>
          <w:rFonts w:ascii="Arial" w:hAnsi="Arial" w:cs="Arial"/>
          <w:sz w:val="20"/>
          <w:szCs w:val="20"/>
        </w:rPr>
        <w:t xml:space="preserve"> </w:t>
      </w:r>
      <w:r w:rsidR="00FB2A49">
        <w:rPr>
          <w:rFonts w:ascii="Arial" w:hAnsi="Arial" w:cs="Arial"/>
          <w:sz w:val="20"/>
          <w:szCs w:val="20"/>
        </w:rPr>
        <w:t>d</w:t>
      </w:r>
      <w:r w:rsidR="002C77AD">
        <w:rPr>
          <w:rFonts w:ascii="Arial" w:hAnsi="Arial" w:cs="Arial"/>
          <w:sz w:val="20"/>
          <w:szCs w:val="20"/>
        </w:rPr>
        <w:t>at</w:t>
      </w:r>
      <w:r w:rsidR="00F10A94">
        <w:rPr>
          <w:rFonts w:ascii="Arial" w:hAnsi="Arial" w:cs="Arial"/>
          <w:sz w:val="20"/>
          <w:szCs w:val="20"/>
        </w:rPr>
        <w:t xml:space="preserve"> </w:t>
      </w:r>
      <w:r w:rsidR="00A76CEB">
        <w:rPr>
          <w:rFonts w:ascii="Arial" w:hAnsi="Arial" w:cs="Arial"/>
          <w:sz w:val="20"/>
          <w:szCs w:val="20"/>
        </w:rPr>
        <w:t>nie</w:t>
      </w:r>
      <w:r w:rsidR="00D71132">
        <w:rPr>
          <w:rFonts w:ascii="Arial" w:hAnsi="Arial" w:cs="Arial"/>
          <w:sz w:val="20"/>
          <w:szCs w:val="20"/>
        </w:rPr>
        <w:t xml:space="preserve">t alleen </w:t>
      </w:r>
      <w:r w:rsidR="0059752A">
        <w:rPr>
          <w:rFonts w:ascii="Arial" w:hAnsi="Arial" w:cs="Arial"/>
          <w:sz w:val="20"/>
          <w:szCs w:val="20"/>
        </w:rPr>
        <w:t>op</w:t>
      </w:r>
      <w:r w:rsidR="00D71132">
        <w:rPr>
          <w:rFonts w:ascii="Arial" w:hAnsi="Arial" w:cs="Arial"/>
          <w:sz w:val="20"/>
          <w:szCs w:val="20"/>
        </w:rPr>
        <w:t xml:space="preserve"> de literatuur is gebaseerd, maar </w:t>
      </w:r>
      <w:r w:rsidR="005B2EE6">
        <w:rPr>
          <w:rFonts w:ascii="Arial" w:hAnsi="Arial" w:cs="Arial"/>
          <w:sz w:val="20"/>
          <w:szCs w:val="20"/>
        </w:rPr>
        <w:t xml:space="preserve">ook </w:t>
      </w:r>
      <w:r w:rsidR="0059752A">
        <w:rPr>
          <w:rFonts w:ascii="Arial" w:hAnsi="Arial" w:cs="Arial"/>
          <w:sz w:val="20"/>
          <w:szCs w:val="20"/>
        </w:rPr>
        <w:t>op</w:t>
      </w:r>
      <w:r w:rsidR="00D71132">
        <w:rPr>
          <w:rFonts w:ascii="Arial" w:hAnsi="Arial" w:cs="Arial"/>
          <w:sz w:val="20"/>
          <w:szCs w:val="20"/>
        </w:rPr>
        <w:t xml:space="preserve"> de praktijk</w:t>
      </w:r>
      <w:r w:rsidR="002C77AD">
        <w:rPr>
          <w:rFonts w:ascii="Arial" w:hAnsi="Arial" w:cs="Arial"/>
          <w:sz w:val="20"/>
          <w:szCs w:val="20"/>
        </w:rPr>
        <w:t xml:space="preserve">. Op deze manier kan het zelfbeeld worden verbeterd van </w:t>
      </w:r>
      <w:r w:rsidR="00D71132">
        <w:rPr>
          <w:rFonts w:ascii="Arial" w:hAnsi="Arial" w:cs="Arial"/>
          <w:sz w:val="20"/>
          <w:szCs w:val="20"/>
        </w:rPr>
        <w:t>cliënten met</w:t>
      </w:r>
      <w:r w:rsidR="0025301A">
        <w:rPr>
          <w:rFonts w:ascii="Arial" w:hAnsi="Arial" w:cs="Arial"/>
          <w:sz w:val="20"/>
          <w:szCs w:val="20"/>
        </w:rPr>
        <w:t xml:space="preserve"> s</w:t>
      </w:r>
      <w:r w:rsidR="00D71132">
        <w:rPr>
          <w:rFonts w:ascii="Arial" w:hAnsi="Arial" w:cs="Arial"/>
          <w:sz w:val="20"/>
          <w:szCs w:val="20"/>
        </w:rPr>
        <w:t xml:space="preserve">temmings- </w:t>
      </w:r>
      <w:r w:rsidR="007B125D">
        <w:rPr>
          <w:rFonts w:ascii="Arial" w:hAnsi="Arial" w:cs="Arial"/>
          <w:sz w:val="20"/>
          <w:szCs w:val="20"/>
        </w:rPr>
        <w:t>en</w:t>
      </w:r>
      <w:r w:rsidR="00D71132">
        <w:rPr>
          <w:rFonts w:ascii="Arial" w:hAnsi="Arial" w:cs="Arial"/>
          <w:sz w:val="20"/>
          <w:szCs w:val="20"/>
        </w:rPr>
        <w:t xml:space="preserve"> angststoorni</w:t>
      </w:r>
      <w:r w:rsidR="007B125D">
        <w:rPr>
          <w:rFonts w:ascii="Arial" w:hAnsi="Arial" w:cs="Arial"/>
          <w:sz w:val="20"/>
          <w:szCs w:val="20"/>
        </w:rPr>
        <w:t>s</w:t>
      </w:r>
      <w:r w:rsidR="00D71132">
        <w:rPr>
          <w:rFonts w:ascii="Arial" w:hAnsi="Arial" w:cs="Arial"/>
          <w:sz w:val="20"/>
          <w:szCs w:val="20"/>
        </w:rPr>
        <w:t>s</w:t>
      </w:r>
      <w:r w:rsidR="007B125D">
        <w:rPr>
          <w:rFonts w:ascii="Arial" w:hAnsi="Arial" w:cs="Arial"/>
          <w:sz w:val="20"/>
          <w:szCs w:val="20"/>
        </w:rPr>
        <w:t>en</w:t>
      </w:r>
      <w:r w:rsidR="00D71132">
        <w:rPr>
          <w:rFonts w:ascii="Arial" w:hAnsi="Arial" w:cs="Arial"/>
          <w:sz w:val="20"/>
          <w:szCs w:val="20"/>
        </w:rPr>
        <w:t xml:space="preserve">. </w:t>
      </w:r>
      <w:r w:rsidR="008B3479">
        <w:rPr>
          <w:rFonts w:ascii="Arial" w:hAnsi="Arial" w:cs="Arial"/>
          <w:sz w:val="20"/>
          <w:szCs w:val="20"/>
        </w:rPr>
        <w:br/>
      </w:r>
      <w:r w:rsidR="008B3479">
        <w:rPr>
          <w:rFonts w:ascii="Arial" w:hAnsi="Arial" w:cs="Arial"/>
          <w:sz w:val="20"/>
          <w:szCs w:val="20"/>
        </w:rPr>
        <w:br/>
      </w:r>
      <w:r w:rsidR="00D71132">
        <w:rPr>
          <w:rFonts w:ascii="Arial" w:hAnsi="Arial" w:cs="Arial"/>
          <w:sz w:val="20"/>
          <w:szCs w:val="20"/>
        </w:rPr>
        <w:t>In het eerste hoofdstuk</w:t>
      </w:r>
      <w:r w:rsidR="00F10A94">
        <w:rPr>
          <w:rFonts w:ascii="Arial" w:hAnsi="Arial" w:cs="Arial"/>
          <w:sz w:val="20"/>
          <w:szCs w:val="20"/>
        </w:rPr>
        <w:t xml:space="preserve"> </w:t>
      </w:r>
      <w:r w:rsidR="00CF6B15">
        <w:rPr>
          <w:rFonts w:ascii="Arial" w:hAnsi="Arial" w:cs="Arial"/>
          <w:sz w:val="20"/>
          <w:szCs w:val="20"/>
        </w:rPr>
        <w:t>is een literatuurstudie te vinden over de onderwerpen</w:t>
      </w:r>
      <w:r w:rsidR="002C77AD">
        <w:rPr>
          <w:rFonts w:ascii="Arial" w:hAnsi="Arial" w:cs="Arial"/>
          <w:sz w:val="20"/>
          <w:szCs w:val="20"/>
        </w:rPr>
        <w:t xml:space="preserve"> </w:t>
      </w:r>
      <w:r w:rsidR="00CF6B15">
        <w:rPr>
          <w:rFonts w:ascii="Arial" w:hAnsi="Arial" w:cs="Arial"/>
          <w:sz w:val="20"/>
          <w:szCs w:val="20"/>
        </w:rPr>
        <w:t xml:space="preserve">die in dit onderzoek terugkomen. Hierin komt achtergrondinformatie terug over </w:t>
      </w:r>
      <w:r w:rsidR="00CF6B15">
        <w:rPr>
          <w:rFonts w:ascii="Arial" w:hAnsi="Arial" w:cs="Arial"/>
          <w:i/>
          <w:iCs/>
          <w:sz w:val="20"/>
          <w:szCs w:val="20"/>
        </w:rPr>
        <w:t>Acceptance and Commitment Therapy</w:t>
      </w:r>
      <w:r w:rsidR="005B2EE6">
        <w:rPr>
          <w:rFonts w:ascii="Arial" w:hAnsi="Arial" w:cs="Arial"/>
          <w:i/>
          <w:iCs/>
          <w:sz w:val="20"/>
          <w:szCs w:val="20"/>
        </w:rPr>
        <w:t xml:space="preserve"> </w:t>
      </w:r>
      <w:r w:rsidR="005B2EE6">
        <w:rPr>
          <w:rFonts w:ascii="Arial" w:hAnsi="Arial" w:cs="Arial"/>
          <w:sz w:val="20"/>
          <w:szCs w:val="20"/>
        </w:rPr>
        <w:t>(ACT)</w:t>
      </w:r>
      <w:r w:rsidR="00CF6B15">
        <w:rPr>
          <w:rFonts w:ascii="Arial" w:hAnsi="Arial" w:cs="Arial"/>
          <w:sz w:val="20"/>
          <w:szCs w:val="20"/>
        </w:rPr>
        <w:t>, stemmings- en angststoornissen</w:t>
      </w:r>
      <w:r w:rsidR="00B735D7">
        <w:rPr>
          <w:rFonts w:ascii="Arial" w:hAnsi="Arial" w:cs="Arial"/>
          <w:sz w:val="20"/>
          <w:szCs w:val="20"/>
        </w:rPr>
        <w:t xml:space="preserve"> </w:t>
      </w:r>
      <w:r w:rsidR="00CF6B15">
        <w:rPr>
          <w:rFonts w:ascii="Arial" w:hAnsi="Arial" w:cs="Arial"/>
          <w:sz w:val="20"/>
          <w:szCs w:val="20"/>
        </w:rPr>
        <w:t xml:space="preserve">en wat de invloed </w:t>
      </w:r>
      <w:r w:rsidR="0059752A">
        <w:rPr>
          <w:rFonts w:ascii="Arial" w:hAnsi="Arial" w:cs="Arial"/>
          <w:sz w:val="20"/>
          <w:szCs w:val="20"/>
        </w:rPr>
        <w:t>van</w:t>
      </w:r>
      <w:r w:rsidR="00CF6B15">
        <w:rPr>
          <w:rFonts w:ascii="Arial" w:hAnsi="Arial" w:cs="Arial"/>
          <w:sz w:val="20"/>
          <w:szCs w:val="20"/>
        </w:rPr>
        <w:t xml:space="preserve"> het zelfbeeld is. </w:t>
      </w:r>
      <w:r w:rsidR="00346A7A">
        <w:rPr>
          <w:rFonts w:ascii="Arial" w:hAnsi="Arial" w:cs="Arial"/>
          <w:sz w:val="20"/>
          <w:szCs w:val="20"/>
        </w:rPr>
        <w:br/>
      </w:r>
      <w:r w:rsidR="00346A7A">
        <w:rPr>
          <w:rFonts w:ascii="Arial" w:hAnsi="Arial" w:cs="Arial"/>
          <w:sz w:val="20"/>
          <w:szCs w:val="20"/>
        </w:rPr>
        <w:br/>
      </w:r>
      <w:r w:rsidR="00CF6B15">
        <w:rPr>
          <w:rFonts w:ascii="Arial" w:hAnsi="Arial" w:cs="Arial"/>
          <w:sz w:val="20"/>
          <w:szCs w:val="20"/>
        </w:rPr>
        <w:t xml:space="preserve">In het tweede </w:t>
      </w:r>
      <w:r w:rsidR="00E73443">
        <w:rPr>
          <w:rFonts w:ascii="Arial" w:hAnsi="Arial" w:cs="Arial"/>
          <w:sz w:val="20"/>
          <w:szCs w:val="20"/>
        </w:rPr>
        <w:t>hoofdstuk</w:t>
      </w:r>
      <w:r w:rsidR="00B735D7">
        <w:rPr>
          <w:rFonts w:ascii="Arial" w:hAnsi="Arial" w:cs="Arial"/>
          <w:sz w:val="20"/>
          <w:szCs w:val="20"/>
        </w:rPr>
        <w:t xml:space="preserve"> </w:t>
      </w:r>
      <w:r w:rsidR="00E73443">
        <w:rPr>
          <w:rFonts w:ascii="Arial" w:hAnsi="Arial" w:cs="Arial"/>
          <w:sz w:val="20"/>
          <w:szCs w:val="20"/>
        </w:rPr>
        <w:t xml:space="preserve">analyseert de onderzoeker vanuit verschillende </w:t>
      </w:r>
      <w:r w:rsidR="00CE0BED">
        <w:rPr>
          <w:rFonts w:ascii="Arial" w:hAnsi="Arial" w:cs="Arial"/>
          <w:sz w:val="20"/>
          <w:szCs w:val="20"/>
        </w:rPr>
        <w:t>perspectieve</w:t>
      </w:r>
      <w:r w:rsidR="00E73443">
        <w:rPr>
          <w:rFonts w:ascii="Arial" w:hAnsi="Arial" w:cs="Arial"/>
          <w:sz w:val="20"/>
          <w:szCs w:val="20"/>
        </w:rPr>
        <w:t>n de beroepspraktijk. Hierin maakt de onderzoeker duidelijk wat de praktijkkwestie i</w:t>
      </w:r>
      <w:r w:rsidR="00B735D7">
        <w:rPr>
          <w:rFonts w:ascii="Arial" w:hAnsi="Arial" w:cs="Arial"/>
          <w:sz w:val="20"/>
          <w:szCs w:val="20"/>
        </w:rPr>
        <w:t>s</w:t>
      </w:r>
      <w:r w:rsidR="00E73443">
        <w:rPr>
          <w:rFonts w:ascii="Arial" w:hAnsi="Arial" w:cs="Arial"/>
          <w:sz w:val="20"/>
          <w:szCs w:val="20"/>
        </w:rPr>
        <w:t xml:space="preserve"> en hoe dit heeft geleid </w:t>
      </w:r>
      <w:r w:rsidR="00CE0BED">
        <w:rPr>
          <w:rFonts w:ascii="Arial" w:hAnsi="Arial" w:cs="Arial"/>
          <w:sz w:val="20"/>
          <w:szCs w:val="20"/>
        </w:rPr>
        <w:t>tot de</w:t>
      </w:r>
      <w:r w:rsidR="00E73443">
        <w:rPr>
          <w:rFonts w:ascii="Arial" w:hAnsi="Arial" w:cs="Arial"/>
          <w:sz w:val="20"/>
          <w:szCs w:val="20"/>
        </w:rPr>
        <w:t xml:space="preserve"> hoofd- en deelvragen van dit onderzoek. </w:t>
      </w:r>
      <w:r w:rsidR="00E01168">
        <w:rPr>
          <w:rFonts w:ascii="Arial" w:hAnsi="Arial" w:cs="Arial"/>
          <w:sz w:val="20"/>
          <w:szCs w:val="20"/>
        </w:rPr>
        <w:br/>
      </w:r>
      <w:r w:rsidR="00E01168">
        <w:rPr>
          <w:rFonts w:ascii="Arial" w:hAnsi="Arial" w:cs="Arial"/>
          <w:sz w:val="20"/>
          <w:szCs w:val="20"/>
        </w:rPr>
        <w:br/>
      </w:r>
      <w:r w:rsidR="00E73443">
        <w:rPr>
          <w:rFonts w:ascii="Arial" w:hAnsi="Arial" w:cs="Arial"/>
          <w:sz w:val="20"/>
          <w:szCs w:val="20"/>
        </w:rPr>
        <w:t>In het derde hoofdstuk</w:t>
      </w:r>
      <w:r w:rsidR="00B735D7">
        <w:rPr>
          <w:rFonts w:ascii="Arial" w:hAnsi="Arial" w:cs="Arial"/>
          <w:sz w:val="20"/>
          <w:szCs w:val="20"/>
        </w:rPr>
        <w:t xml:space="preserve"> </w:t>
      </w:r>
      <w:r w:rsidR="00E73443">
        <w:rPr>
          <w:rFonts w:ascii="Arial" w:hAnsi="Arial" w:cs="Arial"/>
          <w:sz w:val="20"/>
          <w:szCs w:val="20"/>
        </w:rPr>
        <w:t>gaat de onderzoeker in op de geschetste onderzoekskwestie door vragen te formuleren</w:t>
      </w:r>
      <w:r w:rsidR="002C77AD">
        <w:rPr>
          <w:rFonts w:ascii="Arial" w:hAnsi="Arial" w:cs="Arial"/>
          <w:sz w:val="20"/>
          <w:szCs w:val="20"/>
        </w:rPr>
        <w:t xml:space="preserve"> </w:t>
      </w:r>
      <w:r w:rsidR="00E73443">
        <w:rPr>
          <w:rFonts w:ascii="Arial" w:hAnsi="Arial" w:cs="Arial"/>
          <w:sz w:val="20"/>
          <w:szCs w:val="20"/>
        </w:rPr>
        <w:t xml:space="preserve">die </w:t>
      </w:r>
      <w:r w:rsidR="00E01168">
        <w:rPr>
          <w:rFonts w:ascii="Arial" w:hAnsi="Arial" w:cs="Arial"/>
          <w:sz w:val="20"/>
          <w:szCs w:val="20"/>
        </w:rPr>
        <w:t xml:space="preserve">bijdragen </w:t>
      </w:r>
      <w:r w:rsidR="00C946D8">
        <w:rPr>
          <w:rFonts w:ascii="Arial" w:hAnsi="Arial" w:cs="Arial"/>
          <w:sz w:val="20"/>
          <w:szCs w:val="20"/>
        </w:rPr>
        <w:t>aan de beantwoording van d</w:t>
      </w:r>
      <w:r w:rsidR="00E01168">
        <w:rPr>
          <w:rFonts w:ascii="Arial" w:hAnsi="Arial" w:cs="Arial"/>
          <w:sz w:val="20"/>
          <w:szCs w:val="20"/>
        </w:rPr>
        <w:t xml:space="preserve">e </w:t>
      </w:r>
      <w:r w:rsidR="005B2EE6">
        <w:rPr>
          <w:rFonts w:ascii="Arial" w:hAnsi="Arial" w:cs="Arial"/>
          <w:sz w:val="20"/>
          <w:szCs w:val="20"/>
        </w:rPr>
        <w:t>onderzoeksk</w:t>
      </w:r>
      <w:r w:rsidR="00E01168">
        <w:rPr>
          <w:rFonts w:ascii="Arial" w:hAnsi="Arial" w:cs="Arial"/>
          <w:sz w:val="20"/>
          <w:szCs w:val="20"/>
        </w:rPr>
        <w:t xml:space="preserve">westie.  </w:t>
      </w:r>
    </w:p>
    <w:p w:rsidR="00E73DAC" w:rsidRDefault="00E73443" w:rsidP="00346A7A">
      <w:pPr>
        <w:spacing w:line="276" w:lineRule="auto"/>
        <w:rPr>
          <w:rFonts w:ascii="Arial" w:hAnsi="Arial" w:cs="Arial"/>
          <w:sz w:val="20"/>
          <w:szCs w:val="20"/>
        </w:rPr>
      </w:pPr>
      <w:r>
        <w:rPr>
          <w:rFonts w:ascii="Arial" w:hAnsi="Arial" w:cs="Arial"/>
          <w:sz w:val="20"/>
          <w:szCs w:val="20"/>
        </w:rPr>
        <w:t>In het vierde hoofdstu</w:t>
      </w:r>
      <w:r w:rsidR="005D3C50">
        <w:rPr>
          <w:rFonts w:ascii="Arial" w:hAnsi="Arial" w:cs="Arial"/>
          <w:sz w:val="20"/>
          <w:szCs w:val="20"/>
        </w:rPr>
        <w:t>k</w:t>
      </w:r>
      <w:r w:rsidR="00B735D7">
        <w:rPr>
          <w:rFonts w:ascii="Arial" w:hAnsi="Arial" w:cs="Arial"/>
          <w:sz w:val="20"/>
          <w:szCs w:val="20"/>
        </w:rPr>
        <w:t xml:space="preserve"> </w:t>
      </w:r>
      <w:r>
        <w:rPr>
          <w:rFonts w:ascii="Arial" w:hAnsi="Arial" w:cs="Arial"/>
          <w:sz w:val="20"/>
          <w:szCs w:val="20"/>
        </w:rPr>
        <w:t>is de onderzoeksmethode beschreven door de onderzoeker. Hier</w:t>
      </w:r>
      <w:r w:rsidR="00CE0BED">
        <w:rPr>
          <w:rFonts w:ascii="Arial" w:hAnsi="Arial" w:cs="Arial"/>
          <w:sz w:val="20"/>
          <w:szCs w:val="20"/>
        </w:rPr>
        <w:t>in</w:t>
      </w:r>
      <w:r>
        <w:rPr>
          <w:rFonts w:ascii="Arial" w:hAnsi="Arial" w:cs="Arial"/>
          <w:sz w:val="20"/>
          <w:szCs w:val="20"/>
        </w:rPr>
        <w:t xml:space="preserve"> staat beschreven</w:t>
      </w:r>
      <w:r w:rsidR="0059752A">
        <w:rPr>
          <w:rFonts w:ascii="Arial" w:hAnsi="Arial" w:cs="Arial"/>
          <w:sz w:val="20"/>
          <w:szCs w:val="20"/>
        </w:rPr>
        <w:t xml:space="preserve"> </w:t>
      </w:r>
      <w:r>
        <w:rPr>
          <w:rFonts w:ascii="Arial" w:hAnsi="Arial" w:cs="Arial"/>
          <w:sz w:val="20"/>
          <w:szCs w:val="20"/>
        </w:rPr>
        <w:t>welke onderzoeksbenadering de onderzoeker heeft gehanteerd,</w:t>
      </w:r>
      <w:r w:rsidR="00E8577A">
        <w:rPr>
          <w:rFonts w:ascii="Arial" w:hAnsi="Arial" w:cs="Arial"/>
          <w:sz w:val="20"/>
          <w:szCs w:val="20"/>
        </w:rPr>
        <w:t xml:space="preserve"> welk type onderzoek dit betreft en </w:t>
      </w:r>
      <w:r w:rsidR="0059752A">
        <w:rPr>
          <w:rFonts w:ascii="Arial" w:hAnsi="Arial" w:cs="Arial"/>
          <w:sz w:val="20"/>
          <w:szCs w:val="20"/>
        </w:rPr>
        <w:t>welke</w:t>
      </w:r>
      <w:r>
        <w:rPr>
          <w:rFonts w:ascii="Arial" w:hAnsi="Arial" w:cs="Arial"/>
          <w:sz w:val="20"/>
          <w:szCs w:val="20"/>
        </w:rPr>
        <w:t xml:space="preserve"> data- en verzamelingstechnieken </w:t>
      </w:r>
      <w:r w:rsidR="0059752A">
        <w:rPr>
          <w:rFonts w:ascii="Arial" w:hAnsi="Arial" w:cs="Arial"/>
          <w:sz w:val="20"/>
          <w:szCs w:val="20"/>
        </w:rPr>
        <w:t>zijn gebruikt</w:t>
      </w:r>
      <w:r>
        <w:rPr>
          <w:rFonts w:ascii="Arial" w:hAnsi="Arial" w:cs="Arial"/>
          <w:sz w:val="20"/>
          <w:szCs w:val="20"/>
        </w:rPr>
        <w:t xml:space="preserve">. </w:t>
      </w:r>
      <w:r w:rsidR="00E8577A">
        <w:rPr>
          <w:rFonts w:ascii="Arial" w:hAnsi="Arial" w:cs="Arial"/>
          <w:sz w:val="20"/>
          <w:szCs w:val="20"/>
        </w:rPr>
        <w:t>In dit hoofdstuk staan o</w:t>
      </w:r>
      <w:r>
        <w:rPr>
          <w:rFonts w:ascii="Arial" w:hAnsi="Arial" w:cs="Arial"/>
          <w:sz w:val="20"/>
          <w:szCs w:val="20"/>
        </w:rPr>
        <w:t xml:space="preserve">ok de kwaliteitscriteria beschreven waaraan dit onderzoek voldoet. </w:t>
      </w:r>
      <w:r w:rsidR="00E8577A">
        <w:rPr>
          <w:rFonts w:ascii="Arial" w:hAnsi="Arial" w:cs="Arial"/>
          <w:sz w:val="20"/>
          <w:szCs w:val="20"/>
        </w:rPr>
        <w:br/>
      </w:r>
      <w:r w:rsidR="00E8577A">
        <w:rPr>
          <w:rFonts w:ascii="Arial" w:hAnsi="Arial" w:cs="Arial"/>
          <w:sz w:val="20"/>
          <w:szCs w:val="20"/>
        </w:rPr>
        <w:br/>
      </w:r>
      <w:r>
        <w:rPr>
          <w:rFonts w:ascii="Arial" w:hAnsi="Arial" w:cs="Arial"/>
          <w:sz w:val="20"/>
          <w:szCs w:val="20"/>
        </w:rPr>
        <w:t xml:space="preserve">In het vijfde hoofdstuk zijn de deelvragen beantwoord aan de hand van literatuuronderzoek, participerende observaties en gestructureerde vragenlijsten. </w:t>
      </w:r>
      <w:r w:rsidR="00967951">
        <w:rPr>
          <w:rFonts w:ascii="Arial" w:hAnsi="Arial" w:cs="Arial"/>
          <w:sz w:val="20"/>
          <w:szCs w:val="20"/>
        </w:rPr>
        <w:br/>
      </w:r>
      <w:r w:rsidR="00967951">
        <w:rPr>
          <w:rFonts w:ascii="Arial" w:hAnsi="Arial" w:cs="Arial"/>
          <w:sz w:val="20"/>
          <w:szCs w:val="20"/>
        </w:rPr>
        <w:br/>
      </w:r>
      <w:r>
        <w:rPr>
          <w:rFonts w:ascii="Arial" w:hAnsi="Arial" w:cs="Arial"/>
          <w:sz w:val="20"/>
          <w:szCs w:val="20"/>
        </w:rPr>
        <w:t>In het zesde hoofdstuk is de hoofdvraag van dit onderzoek beantwoord</w:t>
      </w:r>
      <w:r w:rsidR="00967951">
        <w:rPr>
          <w:rFonts w:ascii="Arial" w:hAnsi="Arial" w:cs="Arial"/>
          <w:sz w:val="20"/>
          <w:szCs w:val="20"/>
        </w:rPr>
        <w:t>.</w:t>
      </w:r>
    </w:p>
    <w:p w:rsidR="00E73DAC" w:rsidRDefault="00E73443" w:rsidP="00346A7A">
      <w:pPr>
        <w:spacing w:line="276" w:lineRule="auto"/>
        <w:rPr>
          <w:rFonts w:ascii="Arial" w:hAnsi="Arial" w:cs="Arial"/>
          <w:sz w:val="20"/>
          <w:szCs w:val="20"/>
        </w:rPr>
      </w:pPr>
      <w:r>
        <w:rPr>
          <w:rFonts w:ascii="Arial" w:hAnsi="Arial" w:cs="Arial"/>
          <w:sz w:val="20"/>
          <w:szCs w:val="20"/>
        </w:rPr>
        <w:t>In het zevende en laatste hoofdstuk</w:t>
      </w:r>
      <w:r w:rsidR="007F3AB4">
        <w:rPr>
          <w:rFonts w:ascii="Arial" w:hAnsi="Arial" w:cs="Arial"/>
          <w:sz w:val="20"/>
          <w:szCs w:val="20"/>
        </w:rPr>
        <w:t xml:space="preserve"> </w:t>
      </w:r>
      <w:r w:rsidR="00CA464E">
        <w:rPr>
          <w:rFonts w:ascii="Arial" w:hAnsi="Arial" w:cs="Arial"/>
          <w:sz w:val="20"/>
          <w:szCs w:val="20"/>
        </w:rPr>
        <w:t>heeft de onderzoeker benoemd voor wie dit onderzoek geschikt is</w:t>
      </w:r>
      <w:r w:rsidR="007F3AB4">
        <w:rPr>
          <w:rFonts w:ascii="Arial" w:hAnsi="Arial" w:cs="Arial"/>
          <w:sz w:val="20"/>
          <w:szCs w:val="20"/>
        </w:rPr>
        <w:t xml:space="preserve"> </w:t>
      </w:r>
      <w:r w:rsidR="00967951">
        <w:rPr>
          <w:rFonts w:ascii="Arial" w:hAnsi="Arial" w:cs="Arial"/>
          <w:sz w:val="20"/>
          <w:szCs w:val="20"/>
        </w:rPr>
        <w:t xml:space="preserve">en heeft de onderzoeker aanbevelingen </w:t>
      </w:r>
      <w:r w:rsidR="00E73DAC">
        <w:rPr>
          <w:rFonts w:ascii="Arial" w:hAnsi="Arial" w:cs="Arial"/>
          <w:sz w:val="20"/>
          <w:szCs w:val="20"/>
        </w:rPr>
        <w:t>opgeschreven voor</w:t>
      </w:r>
      <w:r w:rsidR="009E42EF">
        <w:rPr>
          <w:rFonts w:ascii="Arial" w:hAnsi="Arial" w:cs="Arial"/>
          <w:sz w:val="20"/>
          <w:szCs w:val="20"/>
        </w:rPr>
        <w:t xml:space="preserve"> </w:t>
      </w:r>
      <w:r w:rsidR="00E73DAC">
        <w:rPr>
          <w:rFonts w:ascii="Arial" w:hAnsi="Arial" w:cs="Arial"/>
          <w:sz w:val="20"/>
          <w:szCs w:val="20"/>
        </w:rPr>
        <w:t>de beroepspraktijk, de beroepsontwikkeling en de opdrachtgever</w:t>
      </w:r>
      <w:r w:rsidR="00CA464E">
        <w:rPr>
          <w:rFonts w:ascii="Arial" w:hAnsi="Arial" w:cs="Arial"/>
          <w:sz w:val="20"/>
          <w:szCs w:val="20"/>
        </w:rPr>
        <w:t xml:space="preserve">. </w:t>
      </w:r>
    </w:p>
    <w:p w:rsidR="00C66B02" w:rsidRPr="000D6142" w:rsidRDefault="00E73DAC" w:rsidP="00C66B02">
      <w:pPr>
        <w:spacing w:line="276" w:lineRule="auto"/>
        <w:rPr>
          <w:rFonts w:ascii="Arial" w:hAnsi="Arial" w:cs="Arial"/>
          <w:sz w:val="20"/>
          <w:szCs w:val="20"/>
        </w:rPr>
      </w:pPr>
      <w:r>
        <w:rPr>
          <w:rFonts w:ascii="Arial" w:hAnsi="Arial" w:cs="Arial"/>
          <w:sz w:val="20"/>
          <w:szCs w:val="20"/>
        </w:rPr>
        <w:t xml:space="preserve">Daarna </w:t>
      </w:r>
      <w:r w:rsidR="00CA464E">
        <w:rPr>
          <w:rFonts w:ascii="Arial" w:hAnsi="Arial" w:cs="Arial"/>
          <w:sz w:val="20"/>
          <w:szCs w:val="20"/>
        </w:rPr>
        <w:t xml:space="preserve">is een bronnenlijst te vinden met de gebruikte literatuur voor dit onderzoek. In </w:t>
      </w:r>
      <w:r w:rsidR="009D70CD">
        <w:rPr>
          <w:rFonts w:ascii="Arial" w:hAnsi="Arial" w:cs="Arial"/>
          <w:sz w:val="20"/>
          <w:szCs w:val="20"/>
        </w:rPr>
        <w:t xml:space="preserve">de eerste bijlage staat aanvullende informatie beschreven over stemmings- en angststoornissen, ter aanvulling op de inhoudelijke </w:t>
      </w:r>
      <w:r w:rsidR="00CA464E">
        <w:rPr>
          <w:rFonts w:ascii="Arial" w:hAnsi="Arial" w:cs="Arial"/>
          <w:sz w:val="20"/>
          <w:szCs w:val="20"/>
        </w:rPr>
        <w:t xml:space="preserve">oriëntatie. In de </w:t>
      </w:r>
      <w:r w:rsidR="005C0F97">
        <w:rPr>
          <w:rFonts w:ascii="Arial" w:hAnsi="Arial" w:cs="Arial"/>
          <w:sz w:val="20"/>
          <w:szCs w:val="20"/>
        </w:rPr>
        <w:t>tweede bijlage staat het huidige dramatherapeutische aanbod van GGz</w:t>
      </w:r>
      <w:r w:rsidR="00495796">
        <w:rPr>
          <w:rFonts w:ascii="Arial" w:hAnsi="Arial" w:cs="Arial"/>
          <w:sz w:val="20"/>
          <w:szCs w:val="20"/>
        </w:rPr>
        <w:t xml:space="preserve"> Centraal</w:t>
      </w:r>
      <w:r w:rsidR="007F3AB4">
        <w:rPr>
          <w:rFonts w:ascii="Arial" w:hAnsi="Arial" w:cs="Arial"/>
          <w:sz w:val="20"/>
          <w:szCs w:val="20"/>
        </w:rPr>
        <w:t xml:space="preserve"> </w:t>
      </w:r>
      <w:r w:rsidR="001C3B00">
        <w:rPr>
          <w:rFonts w:ascii="Arial" w:hAnsi="Arial" w:cs="Arial"/>
          <w:sz w:val="20"/>
          <w:szCs w:val="20"/>
        </w:rPr>
        <w:t>en de doelen die hierbinnen centraal staan</w:t>
      </w:r>
      <w:r w:rsidR="005C0F97">
        <w:rPr>
          <w:rFonts w:ascii="Arial" w:hAnsi="Arial" w:cs="Arial"/>
          <w:sz w:val="20"/>
          <w:szCs w:val="20"/>
        </w:rPr>
        <w:t xml:space="preserve">. </w:t>
      </w:r>
      <w:r w:rsidR="00837965">
        <w:rPr>
          <w:rFonts w:ascii="Arial" w:hAnsi="Arial" w:cs="Arial"/>
          <w:sz w:val="20"/>
          <w:szCs w:val="20"/>
        </w:rPr>
        <w:t>In de derde bijlage</w:t>
      </w:r>
      <w:r w:rsidR="007F3AB4">
        <w:rPr>
          <w:rFonts w:ascii="Arial" w:hAnsi="Arial" w:cs="Arial"/>
          <w:sz w:val="20"/>
          <w:szCs w:val="20"/>
        </w:rPr>
        <w:t xml:space="preserve"> </w:t>
      </w:r>
      <w:r w:rsidR="00837965">
        <w:rPr>
          <w:rFonts w:ascii="Arial" w:hAnsi="Arial" w:cs="Arial"/>
          <w:sz w:val="20"/>
          <w:szCs w:val="20"/>
        </w:rPr>
        <w:t>staat de verslaglegging van de therapie beschreven (de participerende observaties).</w:t>
      </w:r>
      <w:r w:rsidR="000D6142">
        <w:rPr>
          <w:rFonts w:ascii="Arial" w:hAnsi="Arial" w:cs="Arial"/>
          <w:sz w:val="20"/>
          <w:szCs w:val="20"/>
        </w:rPr>
        <w:t xml:space="preserve"> </w:t>
      </w:r>
      <w:r w:rsidR="005C0F97">
        <w:rPr>
          <w:rFonts w:ascii="Arial" w:hAnsi="Arial" w:cs="Arial"/>
          <w:sz w:val="20"/>
          <w:szCs w:val="20"/>
        </w:rPr>
        <w:t xml:space="preserve">In de </w:t>
      </w:r>
      <w:r w:rsidR="00837965">
        <w:rPr>
          <w:rFonts w:ascii="Arial" w:hAnsi="Arial" w:cs="Arial"/>
          <w:sz w:val="20"/>
          <w:szCs w:val="20"/>
        </w:rPr>
        <w:t>vierde</w:t>
      </w:r>
      <w:r w:rsidR="005C0F97">
        <w:rPr>
          <w:rFonts w:ascii="Arial" w:hAnsi="Arial" w:cs="Arial"/>
          <w:sz w:val="20"/>
          <w:szCs w:val="20"/>
        </w:rPr>
        <w:t xml:space="preserve"> bijlage </w:t>
      </w:r>
      <w:r w:rsidR="00CA464E">
        <w:rPr>
          <w:rFonts w:ascii="Arial" w:hAnsi="Arial" w:cs="Arial"/>
          <w:sz w:val="20"/>
          <w:szCs w:val="20"/>
        </w:rPr>
        <w:t>staa</w:t>
      </w:r>
      <w:r w:rsidR="003F25A1">
        <w:rPr>
          <w:rFonts w:ascii="Arial" w:hAnsi="Arial" w:cs="Arial"/>
          <w:sz w:val="20"/>
          <w:szCs w:val="20"/>
        </w:rPr>
        <w:t xml:space="preserve">n de doelen van </w:t>
      </w:r>
      <w:r w:rsidR="00837965">
        <w:rPr>
          <w:rFonts w:ascii="Arial" w:hAnsi="Arial" w:cs="Arial"/>
          <w:sz w:val="20"/>
          <w:szCs w:val="20"/>
        </w:rPr>
        <w:t>het huidige aanbod</w:t>
      </w:r>
      <w:r w:rsidR="007F3AB4">
        <w:rPr>
          <w:rFonts w:ascii="Arial" w:hAnsi="Arial" w:cs="Arial"/>
          <w:sz w:val="20"/>
          <w:szCs w:val="20"/>
        </w:rPr>
        <w:t xml:space="preserve"> </w:t>
      </w:r>
      <w:r w:rsidR="003F25A1">
        <w:rPr>
          <w:rFonts w:ascii="Arial" w:hAnsi="Arial" w:cs="Arial"/>
          <w:sz w:val="20"/>
          <w:szCs w:val="20"/>
        </w:rPr>
        <w:t xml:space="preserve">gekoppeld aan </w:t>
      </w:r>
      <w:r w:rsidR="003F25A1">
        <w:rPr>
          <w:rFonts w:ascii="Arial" w:hAnsi="Arial" w:cs="Arial"/>
          <w:i/>
          <w:iCs/>
          <w:sz w:val="20"/>
          <w:szCs w:val="20"/>
        </w:rPr>
        <w:t>Acceptance and Commitment Therapy</w:t>
      </w:r>
      <w:r w:rsidR="00C66B02">
        <w:rPr>
          <w:rFonts w:ascii="Arial" w:hAnsi="Arial" w:cs="Arial"/>
          <w:sz w:val="20"/>
          <w:szCs w:val="20"/>
        </w:rPr>
        <w:t xml:space="preserve"> en staat het aangepaste behandelaanbod</w:t>
      </w:r>
      <w:r w:rsidR="007F3AB4">
        <w:rPr>
          <w:rFonts w:ascii="Arial" w:hAnsi="Arial" w:cs="Arial"/>
          <w:sz w:val="20"/>
          <w:szCs w:val="20"/>
        </w:rPr>
        <w:t xml:space="preserve"> beschreven</w:t>
      </w:r>
      <w:r w:rsidR="003F25A1">
        <w:rPr>
          <w:rFonts w:ascii="Arial" w:hAnsi="Arial" w:cs="Arial"/>
          <w:sz w:val="20"/>
          <w:szCs w:val="20"/>
        </w:rPr>
        <w:t xml:space="preserve">. </w:t>
      </w:r>
      <w:r w:rsidR="00CA464E">
        <w:rPr>
          <w:rFonts w:ascii="Arial" w:hAnsi="Arial" w:cs="Arial"/>
          <w:sz w:val="20"/>
          <w:szCs w:val="20"/>
        </w:rPr>
        <w:t xml:space="preserve">In de </w:t>
      </w:r>
      <w:r w:rsidR="005C0F97">
        <w:rPr>
          <w:rFonts w:ascii="Arial" w:hAnsi="Arial" w:cs="Arial"/>
          <w:sz w:val="20"/>
          <w:szCs w:val="20"/>
        </w:rPr>
        <w:t>vijfde</w:t>
      </w:r>
      <w:r w:rsidR="0035591E">
        <w:rPr>
          <w:rFonts w:ascii="Arial" w:hAnsi="Arial" w:cs="Arial"/>
          <w:sz w:val="20"/>
          <w:szCs w:val="20"/>
        </w:rPr>
        <w:t xml:space="preserve"> </w:t>
      </w:r>
      <w:r w:rsidR="00CA464E">
        <w:rPr>
          <w:rFonts w:ascii="Arial" w:hAnsi="Arial" w:cs="Arial"/>
          <w:sz w:val="20"/>
          <w:szCs w:val="20"/>
        </w:rPr>
        <w:t>bijlage</w:t>
      </w:r>
      <w:r w:rsidR="007F3AB4">
        <w:rPr>
          <w:rFonts w:ascii="Arial" w:hAnsi="Arial" w:cs="Arial"/>
          <w:sz w:val="20"/>
          <w:szCs w:val="20"/>
        </w:rPr>
        <w:t xml:space="preserve"> </w:t>
      </w:r>
      <w:r w:rsidR="00CA464E">
        <w:rPr>
          <w:rFonts w:ascii="Arial" w:hAnsi="Arial" w:cs="Arial"/>
          <w:sz w:val="20"/>
          <w:szCs w:val="20"/>
        </w:rPr>
        <w:t>staan de helpende en belemmerende factoren per cliënt en per sessie</w:t>
      </w:r>
      <w:r w:rsidR="00495796">
        <w:rPr>
          <w:rFonts w:ascii="Arial" w:hAnsi="Arial" w:cs="Arial"/>
          <w:sz w:val="20"/>
          <w:szCs w:val="20"/>
        </w:rPr>
        <w:t xml:space="preserve"> (HAT-vragenlijsten)</w:t>
      </w:r>
      <w:r w:rsidR="00CE0BED">
        <w:rPr>
          <w:rFonts w:ascii="Arial" w:hAnsi="Arial" w:cs="Arial"/>
          <w:sz w:val="20"/>
          <w:szCs w:val="20"/>
        </w:rPr>
        <w:t>. Daarbij staan ook</w:t>
      </w:r>
      <w:r w:rsidR="00CA464E">
        <w:rPr>
          <w:rFonts w:ascii="Arial" w:hAnsi="Arial" w:cs="Arial"/>
          <w:sz w:val="20"/>
          <w:szCs w:val="20"/>
        </w:rPr>
        <w:t xml:space="preserve"> de resultaten van het gehele proces</w:t>
      </w:r>
      <w:r w:rsidR="00495796">
        <w:rPr>
          <w:rFonts w:ascii="Arial" w:hAnsi="Arial" w:cs="Arial"/>
          <w:sz w:val="20"/>
          <w:szCs w:val="20"/>
        </w:rPr>
        <w:t xml:space="preserve"> (Change interviews)</w:t>
      </w:r>
      <w:r w:rsidR="00CA464E">
        <w:rPr>
          <w:rFonts w:ascii="Arial" w:hAnsi="Arial" w:cs="Arial"/>
          <w:sz w:val="20"/>
          <w:szCs w:val="20"/>
        </w:rPr>
        <w:t xml:space="preserve">. In de </w:t>
      </w:r>
      <w:r w:rsidR="005C0F97">
        <w:rPr>
          <w:rFonts w:ascii="Arial" w:hAnsi="Arial" w:cs="Arial"/>
          <w:sz w:val="20"/>
          <w:szCs w:val="20"/>
        </w:rPr>
        <w:t>zesde</w:t>
      </w:r>
      <w:r w:rsidR="00CA464E">
        <w:rPr>
          <w:rFonts w:ascii="Arial" w:hAnsi="Arial" w:cs="Arial"/>
          <w:sz w:val="20"/>
          <w:szCs w:val="20"/>
        </w:rPr>
        <w:t xml:space="preserve"> bijlage staat een werkblad d</w:t>
      </w:r>
      <w:r w:rsidR="00CE0BED">
        <w:rPr>
          <w:rFonts w:ascii="Arial" w:hAnsi="Arial" w:cs="Arial"/>
          <w:sz w:val="20"/>
          <w:szCs w:val="20"/>
        </w:rPr>
        <w:t>at</w:t>
      </w:r>
      <w:r w:rsidR="00CA464E">
        <w:rPr>
          <w:rFonts w:ascii="Arial" w:hAnsi="Arial" w:cs="Arial"/>
          <w:sz w:val="20"/>
          <w:szCs w:val="20"/>
        </w:rPr>
        <w:t xml:space="preserve"> de onderzoeker heeft opgesteld</w:t>
      </w:r>
      <w:r w:rsidR="007F3AB4">
        <w:rPr>
          <w:rFonts w:ascii="Arial" w:hAnsi="Arial" w:cs="Arial"/>
          <w:sz w:val="20"/>
          <w:szCs w:val="20"/>
        </w:rPr>
        <w:t xml:space="preserve"> voor cliënten</w:t>
      </w:r>
      <w:r w:rsidR="00CA464E">
        <w:rPr>
          <w:rFonts w:ascii="Arial" w:hAnsi="Arial" w:cs="Arial"/>
          <w:sz w:val="20"/>
          <w:szCs w:val="20"/>
        </w:rPr>
        <w:t>,</w:t>
      </w:r>
      <w:r w:rsidR="009E42EF">
        <w:rPr>
          <w:rFonts w:ascii="Arial" w:hAnsi="Arial" w:cs="Arial"/>
          <w:sz w:val="20"/>
          <w:szCs w:val="20"/>
        </w:rPr>
        <w:t xml:space="preserve"> ter ondersteuning van het behandelaanbod. </w:t>
      </w:r>
      <w:r w:rsidR="000D6142">
        <w:rPr>
          <w:rFonts w:ascii="Arial" w:hAnsi="Arial" w:cs="Arial"/>
          <w:sz w:val="20"/>
          <w:szCs w:val="20"/>
        </w:rPr>
        <w:t>Tot slot</w:t>
      </w:r>
      <w:r w:rsidR="007F3AB4">
        <w:rPr>
          <w:rFonts w:ascii="Arial" w:hAnsi="Arial" w:cs="Arial"/>
          <w:sz w:val="20"/>
          <w:szCs w:val="20"/>
        </w:rPr>
        <w:t xml:space="preserve"> </w:t>
      </w:r>
      <w:r w:rsidR="000D6142">
        <w:rPr>
          <w:rFonts w:ascii="Arial" w:hAnsi="Arial" w:cs="Arial"/>
          <w:sz w:val="20"/>
          <w:szCs w:val="20"/>
        </w:rPr>
        <w:t xml:space="preserve">staat er in de </w:t>
      </w:r>
      <w:r w:rsidR="005C0F97">
        <w:rPr>
          <w:rFonts w:ascii="Arial" w:hAnsi="Arial" w:cs="Arial"/>
          <w:sz w:val="20"/>
          <w:szCs w:val="20"/>
        </w:rPr>
        <w:t>zevend</w:t>
      </w:r>
      <w:r w:rsidR="008D04EC">
        <w:rPr>
          <w:rFonts w:ascii="Arial" w:hAnsi="Arial" w:cs="Arial"/>
          <w:sz w:val="20"/>
          <w:szCs w:val="20"/>
        </w:rPr>
        <w:t>e bijlage</w:t>
      </w:r>
      <w:r w:rsidR="007F3AB4">
        <w:rPr>
          <w:rFonts w:ascii="Arial" w:hAnsi="Arial" w:cs="Arial"/>
          <w:sz w:val="20"/>
          <w:szCs w:val="20"/>
        </w:rPr>
        <w:t xml:space="preserve"> </w:t>
      </w:r>
      <w:r w:rsidR="000D6142">
        <w:rPr>
          <w:rFonts w:ascii="Arial" w:hAnsi="Arial" w:cs="Arial"/>
          <w:sz w:val="20"/>
          <w:szCs w:val="20"/>
        </w:rPr>
        <w:t>informatie over het aangepaste behandelaanbod</w:t>
      </w:r>
      <w:r w:rsidR="007F3AB4">
        <w:rPr>
          <w:rFonts w:ascii="Arial" w:hAnsi="Arial" w:cs="Arial"/>
          <w:sz w:val="20"/>
          <w:szCs w:val="20"/>
        </w:rPr>
        <w:t xml:space="preserve"> </w:t>
      </w:r>
      <w:r w:rsidR="000D6142">
        <w:rPr>
          <w:rFonts w:ascii="Arial" w:hAnsi="Arial" w:cs="Arial"/>
          <w:sz w:val="20"/>
          <w:szCs w:val="20"/>
        </w:rPr>
        <w:t>voor c</w:t>
      </w:r>
      <w:r w:rsidR="00783164">
        <w:rPr>
          <w:rFonts w:ascii="Arial" w:hAnsi="Arial" w:cs="Arial"/>
          <w:sz w:val="20"/>
          <w:szCs w:val="20"/>
        </w:rPr>
        <w:t>liënten en verwijzers</w:t>
      </w:r>
      <w:r w:rsidR="000D6142">
        <w:rPr>
          <w:rFonts w:ascii="Arial" w:hAnsi="Arial" w:cs="Arial"/>
          <w:sz w:val="20"/>
          <w:szCs w:val="20"/>
        </w:rPr>
        <w:t>.</w:t>
      </w:r>
      <w:r w:rsidR="00783164">
        <w:rPr>
          <w:rFonts w:ascii="Arial" w:hAnsi="Arial" w:cs="Arial"/>
          <w:sz w:val="20"/>
          <w:szCs w:val="20"/>
        </w:rPr>
        <w:t xml:space="preserve"> </w:t>
      </w:r>
    </w:p>
    <w:p w:rsidR="00BF5ADE" w:rsidRPr="00C57900" w:rsidRDefault="00BF5ADE" w:rsidP="00E51FC9">
      <w:pPr>
        <w:pStyle w:val="Inhopg1"/>
      </w:pPr>
    </w:p>
    <w:p w:rsidR="007F6AB0" w:rsidRDefault="007F6AB0" w:rsidP="008B3479">
      <w:pPr>
        <w:spacing w:line="276" w:lineRule="auto"/>
        <w:rPr>
          <w:rFonts w:ascii="Arial" w:hAnsi="Arial" w:cs="Arial"/>
          <w:sz w:val="20"/>
          <w:szCs w:val="20"/>
        </w:rPr>
      </w:pPr>
    </w:p>
    <w:p w:rsidR="00F02C01" w:rsidRDefault="009E6F35" w:rsidP="00F02C01">
      <w:pPr>
        <w:pStyle w:val="Kop1"/>
        <w:rPr>
          <w:rFonts w:ascii="Arial" w:hAnsi="Arial" w:cs="Arial"/>
          <w:b/>
          <w:bCs/>
          <w:color w:val="222A35" w:themeColor="text2" w:themeShade="80"/>
          <w:sz w:val="24"/>
          <w:szCs w:val="24"/>
        </w:rPr>
      </w:pPr>
      <w:bookmarkStart w:id="17" w:name="_Toc69154053"/>
      <w:bookmarkStart w:id="18" w:name="_Toc74075251"/>
      <w:r w:rsidRPr="00594F5D">
        <w:rPr>
          <w:rFonts w:ascii="Arial" w:hAnsi="Arial" w:cs="Arial"/>
          <w:b/>
          <w:bCs/>
          <w:color w:val="222A35" w:themeColor="text2" w:themeShade="80"/>
          <w:sz w:val="24"/>
          <w:szCs w:val="24"/>
        </w:rPr>
        <w:lastRenderedPageBreak/>
        <w:t xml:space="preserve">Hoofdstuk </w:t>
      </w:r>
      <w:r w:rsidR="00F02C01" w:rsidRPr="00594F5D">
        <w:rPr>
          <w:rFonts w:ascii="Arial" w:hAnsi="Arial" w:cs="Arial"/>
          <w:b/>
          <w:bCs/>
          <w:color w:val="222A35" w:themeColor="text2" w:themeShade="80"/>
          <w:sz w:val="24"/>
          <w:szCs w:val="24"/>
        </w:rPr>
        <w:t>1</w:t>
      </w:r>
      <w:r w:rsidRPr="00594F5D">
        <w:rPr>
          <w:rFonts w:ascii="Arial" w:hAnsi="Arial" w:cs="Arial"/>
          <w:b/>
          <w:bCs/>
          <w:color w:val="222A35" w:themeColor="text2" w:themeShade="80"/>
          <w:sz w:val="24"/>
          <w:szCs w:val="24"/>
        </w:rPr>
        <w:t xml:space="preserve">: </w:t>
      </w:r>
      <w:r w:rsidR="00F02C01" w:rsidRPr="00594F5D">
        <w:rPr>
          <w:rFonts w:ascii="Arial" w:hAnsi="Arial" w:cs="Arial"/>
          <w:b/>
          <w:bCs/>
          <w:color w:val="222A35" w:themeColor="text2" w:themeShade="80"/>
          <w:sz w:val="24"/>
          <w:szCs w:val="24"/>
        </w:rPr>
        <w:t>Inhoudelijke oriëntatie</w:t>
      </w:r>
      <w:bookmarkEnd w:id="17"/>
      <w:bookmarkEnd w:id="18"/>
      <w:r w:rsidR="00F02C01" w:rsidRPr="00594F5D">
        <w:rPr>
          <w:rFonts w:ascii="Arial" w:hAnsi="Arial" w:cs="Arial"/>
          <w:b/>
          <w:bCs/>
          <w:color w:val="222A35" w:themeColor="text2" w:themeShade="80"/>
          <w:sz w:val="24"/>
          <w:szCs w:val="24"/>
        </w:rPr>
        <w:t xml:space="preserve"> </w:t>
      </w:r>
    </w:p>
    <w:p w:rsidR="005830D6" w:rsidRDefault="00316443" w:rsidP="006C0C66">
      <w:pPr>
        <w:pStyle w:val="Kop1"/>
        <w:rPr>
          <w:rFonts w:ascii="Arial" w:hAnsi="Arial" w:cs="Arial"/>
          <w:b/>
          <w:bCs/>
          <w:color w:val="222A35" w:themeColor="text2" w:themeShade="80"/>
          <w:sz w:val="22"/>
          <w:szCs w:val="22"/>
        </w:rPr>
      </w:pPr>
      <w:bookmarkStart w:id="19" w:name="_Toc69154054"/>
      <w:bookmarkStart w:id="20" w:name="_Toc74075252"/>
      <w:r w:rsidRPr="00057E45">
        <w:rPr>
          <w:rFonts w:ascii="Arial" w:hAnsi="Arial" w:cs="Arial"/>
          <w:b/>
          <w:bCs/>
          <w:color w:val="222A35" w:themeColor="text2" w:themeShade="80"/>
          <w:sz w:val="22"/>
          <w:szCs w:val="22"/>
        </w:rPr>
        <w:t>1.</w:t>
      </w:r>
      <w:r w:rsidR="00D53EDB" w:rsidRPr="00057E45">
        <w:rPr>
          <w:rFonts w:ascii="Arial" w:hAnsi="Arial" w:cs="Arial"/>
          <w:b/>
          <w:bCs/>
          <w:color w:val="222A35" w:themeColor="text2" w:themeShade="80"/>
          <w:sz w:val="22"/>
          <w:szCs w:val="22"/>
        </w:rPr>
        <w:t>1</w:t>
      </w:r>
      <w:r w:rsidRPr="00057E45">
        <w:rPr>
          <w:rFonts w:ascii="Arial" w:hAnsi="Arial" w:cs="Arial"/>
          <w:b/>
          <w:bCs/>
          <w:color w:val="222A35" w:themeColor="text2" w:themeShade="80"/>
          <w:sz w:val="22"/>
          <w:szCs w:val="22"/>
        </w:rPr>
        <w:t xml:space="preserve"> </w:t>
      </w:r>
      <w:bookmarkEnd w:id="19"/>
      <w:r w:rsidR="007575EA">
        <w:rPr>
          <w:rFonts w:ascii="Arial" w:hAnsi="Arial" w:cs="Arial"/>
          <w:b/>
          <w:bCs/>
          <w:color w:val="222A35" w:themeColor="text2" w:themeShade="80"/>
          <w:sz w:val="22"/>
          <w:szCs w:val="22"/>
        </w:rPr>
        <w:t>ACT</w:t>
      </w:r>
      <w:bookmarkEnd w:id="20"/>
      <w:r w:rsidRPr="00057E45">
        <w:rPr>
          <w:rFonts w:ascii="Arial" w:hAnsi="Arial" w:cs="Arial"/>
          <w:b/>
          <w:bCs/>
          <w:color w:val="222A35" w:themeColor="text2" w:themeShade="80"/>
          <w:sz w:val="22"/>
          <w:szCs w:val="22"/>
        </w:rPr>
        <w:t xml:space="preserve"> </w:t>
      </w:r>
    </w:p>
    <w:p w:rsidR="007575EA" w:rsidRPr="00057E45" w:rsidRDefault="007575EA" w:rsidP="007575EA">
      <w:pPr>
        <w:pStyle w:val="Kop2"/>
        <w:rPr>
          <w:rFonts w:ascii="Arial" w:hAnsi="Arial" w:cs="Arial"/>
          <w:b/>
          <w:bCs/>
          <w:color w:val="222A35" w:themeColor="text2" w:themeShade="80"/>
          <w:sz w:val="20"/>
          <w:szCs w:val="20"/>
        </w:rPr>
      </w:pPr>
      <w:bookmarkStart w:id="21" w:name="_Toc71279160"/>
      <w:bookmarkStart w:id="22" w:name="_Toc71983330"/>
      <w:bookmarkStart w:id="23" w:name="_Toc71998204"/>
      <w:bookmarkStart w:id="24" w:name="_Toc72054810"/>
      <w:bookmarkStart w:id="25" w:name="_Toc73178689"/>
      <w:bookmarkStart w:id="26" w:name="_Toc73272425"/>
      <w:bookmarkStart w:id="27" w:name="_Toc73277242"/>
      <w:bookmarkStart w:id="28" w:name="_Toc73802329"/>
      <w:bookmarkStart w:id="29" w:name="_Toc74075253"/>
      <w:r w:rsidRPr="00057E45">
        <w:rPr>
          <w:rFonts w:ascii="Arial" w:hAnsi="Arial" w:cs="Arial"/>
          <w:b/>
          <w:bCs/>
          <w:color w:val="222A35" w:themeColor="text2" w:themeShade="80"/>
          <w:sz w:val="20"/>
          <w:szCs w:val="20"/>
        </w:rPr>
        <w:t>1.</w:t>
      </w:r>
      <w:r>
        <w:rPr>
          <w:rFonts w:ascii="Arial" w:hAnsi="Arial" w:cs="Arial"/>
          <w:b/>
          <w:bCs/>
          <w:color w:val="222A35" w:themeColor="text2" w:themeShade="80"/>
          <w:sz w:val="20"/>
          <w:szCs w:val="20"/>
        </w:rPr>
        <w:t>1</w:t>
      </w:r>
      <w:r w:rsidRPr="00057E45">
        <w:rPr>
          <w:rFonts w:ascii="Arial" w:hAnsi="Arial" w:cs="Arial"/>
          <w:b/>
          <w:bCs/>
          <w:color w:val="222A35" w:themeColor="text2" w:themeShade="80"/>
          <w:sz w:val="20"/>
          <w:szCs w:val="20"/>
        </w:rPr>
        <w:t>.1 Theoretisch kader</w:t>
      </w:r>
      <w:bookmarkEnd w:id="21"/>
      <w:bookmarkEnd w:id="22"/>
      <w:bookmarkEnd w:id="23"/>
      <w:bookmarkEnd w:id="24"/>
      <w:bookmarkEnd w:id="25"/>
      <w:bookmarkEnd w:id="26"/>
      <w:bookmarkEnd w:id="27"/>
      <w:bookmarkEnd w:id="28"/>
      <w:bookmarkEnd w:id="29"/>
    </w:p>
    <w:p w:rsidR="00EB73E1" w:rsidRDefault="000408EA" w:rsidP="004B3081">
      <w:pPr>
        <w:spacing w:line="276" w:lineRule="auto"/>
        <w:rPr>
          <w:rFonts w:ascii="Arial" w:hAnsi="Arial" w:cs="Arial"/>
          <w:sz w:val="20"/>
          <w:szCs w:val="20"/>
        </w:rPr>
      </w:pPr>
      <w:r w:rsidRPr="00FF059A">
        <w:rPr>
          <w:rFonts w:ascii="Arial" w:hAnsi="Arial" w:cs="Arial"/>
          <w:i/>
          <w:iCs/>
          <w:sz w:val="20"/>
          <w:szCs w:val="20"/>
        </w:rPr>
        <w:t xml:space="preserve">Acceptance and Commitment Therapy </w:t>
      </w:r>
      <w:r w:rsidRPr="00FF059A">
        <w:rPr>
          <w:rFonts w:ascii="Arial" w:hAnsi="Arial" w:cs="Arial"/>
          <w:sz w:val="20"/>
          <w:szCs w:val="20"/>
        </w:rPr>
        <w:t>(ACT)</w:t>
      </w:r>
      <w:r w:rsidR="009C02D7">
        <w:rPr>
          <w:rFonts w:ascii="Arial" w:hAnsi="Arial" w:cs="Arial"/>
          <w:sz w:val="20"/>
          <w:szCs w:val="20"/>
        </w:rPr>
        <w:t xml:space="preserve"> </w:t>
      </w:r>
      <w:r w:rsidRPr="00FF059A">
        <w:rPr>
          <w:rFonts w:ascii="Arial" w:hAnsi="Arial" w:cs="Arial"/>
          <w:sz w:val="20"/>
          <w:szCs w:val="20"/>
        </w:rPr>
        <w:t>i</w:t>
      </w:r>
      <w:r w:rsidR="00D16C84" w:rsidRPr="00FF059A">
        <w:rPr>
          <w:rFonts w:ascii="Arial" w:hAnsi="Arial" w:cs="Arial"/>
          <w:sz w:val="20"/>
          <w:szCs w:val="20"/>
        </w:rPr>
        <w:t xml:space="preserve">s </w:t>
      </w:r>
      <w:r w:rsidR="00FF059A">
        <w:rPr>
          <w:rFonts w:ascii="Arial" w:hAnsi="Arial" w:cs="Arial"/>
          <w:sz w:val="20"/>
          <w:szCs w:val="20"/>
        </w:rPr>
        <w:t xml:space="preserve">een </w:t>
      </w:r>
      <w:r w:rsidR="00FF059A" w:rsidRPr="00FF059A">
        <w:rPr>
          <w:rFonts w:ascii="Arial" w:hAnsi="Arial" w:cs="Arial"/>
          <w:sz w:val="20"/>
          <w:szCs w:val="20"/>
        </w:rPr>
        <w:t xml:space="preserve">vorm van </w:t>
      </w:r>
      <w:r w:rsidR="00FF059A">
        <w:rPr>
          <w:rFonts w:ascii="Arial" w:hAnsi="Arial" w:cs="Arial"/>
          <w:sz w:val="20"/>
          <w:szCs w:val="20"/>
        </w:rPr>
        <w:t xml:space="preserve">cognitieve </w:t>
      </w:r>
      <w:r w:rsidR="00FF059A" w:rsidRPr="00FF059A">
        <w:rPr>
          <w:rFonts w:ascii="Arial" w:hAnsi="Arial" w:cs="Arial"/>
          <w:sz w:val="20"/>
          <w:szCs w:val="20"/>
        </w:rPr>
        <w:t>gedrag</w:t>
      </w:r>
      <w:r w:rsidR="00FF059A">
        <w:rPr>
          <w:rFonts w:ascii="Arial" w:hAnsi="Arial" w:cs="Arial"/>
          <w:sz w:val="20"/>
          <w:szCs w:val="20"/>
        </w:rPr>
        <w:t>stherapie</w:t>
      </w:r>
      <w:r w:rsidRPr="00FF059A">
        <w:rPr>
          <w:rFonts w:ascii="Arial" w:hAnsi="Arial" w:cs="Arial"/>
          <w:sz w:val="20"/>
          <w:szCs w:val="20"/>
        </w:rPr>
        <w:t>.</w:t>
      </w:r>
      <w:r w:rsidR="00A67E9C">
        <w:rPr>
          <w:rFonts w:ascii="Arial" w:hAnsi="Arial" w:cs="Arial"/>
          <w:sz w:val="20"/>
          <w:szCs w:val="20"/>
        </w:rPr>
        <w:t xml:space="preserve"> </w:t>
      </w:r>
      <w:r w:rsidR="00F85DA8">
        <w:rPr>
          <w:rFonts w:ascii="Arial" w:hAnsi="Arial" w:cs="Arial"/>
          <w:sz w:val="20"/>
          <w:szCs w:val="20"/>
        </w:rPr>
        <w:t xml:space="preserve">De centrale kern </w:t>
      </w:r>
      <w:r w:rsidR="00A67E9C">
        <w:rPr>
          <w:rFonts w:ascii="Arial" w:hAnsi="Arial" w:cs="Arial"/>
          <w:sz w:val="20"/>
          <w:szCs w:val="20"/>
        </w:rPr>
        <w:t xml:space="preserve">deze behandelvorm </w:t>
      </w:r>
      <w:r w:rsidR="00F85DA8">
        <w:rPr>
          <w:rFonts w:ascii="Arial" w:hAnsi="Arial" w:cs="Arial"/>
          <w:sz w:val="20"/>
          <w:szCs w:val="20"/>
        </w:rPr>
        <w:t xml:space="preserve">is dat </w:t>
      </w:r>
      <w:r w:rsidR="00BB0BC5">
        <w:rPr>
          <w:rFonts w:ascii="Arial" w:hAnsi="Arial" w:cs="Arial"/>
          <w:sz w:val="20"/>
          <w:szCs w:val="20"/>
        </w:rPr>
        <w:t>emotionele</w:t>
      </w:r>
      <w:r w:rsidR="00FE1C6F">
        <w:rPr>
          <w:rFonts w:ascii="Arial" w:hAnsi="Arial" w:cs="Arial"/>
          <w:sz w:val="20"/>
          <w:szCs w:val="20"/>
        </w:rPr>
        <w:t xml:space="preserve"> </w:t>
      </w:r>
      <w:r w:rsidR="00BB0BC5">
        <w:rPr>
          <w:rFonts w:ascii="Arial" w:hAnsi="Arial" w:cs="Arial"/>
          <w:sz w:val="20"/>
          <w:szCs w:val="20"/>
        </w:rPr>
        <w:t>en lichamelijke pijn</w:t>
      </w:r>
      <w:r w:rsidR="00691F95">
        <w:rPr>
          <w:rFonts w:ascii="Arial" w:hAnsi="Arial" w:cs="Arial"/>
          <w:sz w:val="20"/>
          <w:szCs w:val="20"/>
        </w:rPr>
        <w:t xml:space="preserve"> </w:t>
      </w:r>
      <w:r w:rsidR="00BB0BC5">
        <w:rPr>
          <w:rFonts w:ascii="Arial" w:hAnsi="Arial" w:cs="Arial"/>
          <w:sz w:val="20"/>
          <w:szCs w:val="20"/>
        </w:rPr>
        <w:t>bij het leven horen</w:t>
      </w:r>
      <w:r>
        <w:rPr>
          <w:rFonts w:ascii="Arial" w:hAnsi="Arial" w:cs="Arial"/>
          <w:sz w:val="20"/>
          <w:szCs w:val="20"/>
        </w:rPr>
        <w:t xml:space="preserve"> (A-Tjak &amp; De Groot, 2008)</w:t>
      </w:r>
      <w:r w:rsidR="00F85DA8">
        <w:rPr>
          <w:rFonts w:ascii="Arial" w:hAnsi="Arial" w:cs="Arial"/>
          <w:sz w:val="20"/>
          <w:szCs w:val="20"/>
        </w:rPr>
        <w:t xml:space="preserve">. </w:t>
      </w:r>
      <w:r w:rsidR="00C861C0">
        <w:rPr>
          <w:rFonts w:ascii="Arial" w:hAnsi="Arial" w:cs="Arial"/>
          <w:sz w:val="20"/>
          <w:szCs w:val="20"/>
        </w:rPr>
        <w:t xml:space="preserve">ACT is gebaseerd </w:t>
      </w:r>
      <w:r w:rsidR="0059752A">
        <w:rPr>
          <w:rFonts w:ascii="Arial" w:hAnsi="Arial" w:cs="Arial"/>
          <w:sz w:val="20"/>
          <w:szCs w:val="20"/>
        </w:rPr>
        <w:t>op</w:t>
      </w:r>
      <w:r w:rsidR="00C861C0">
        <w:rPr>
          <w:rFonts w:ascii="Arial" w:hAnsi="Arial" w:cs="Arial"/>
          <w:sz w:val="20"/>
          <w:szCs w:val="20"/>
        </w:rPr>
        <w:t xml:space="preserve"> de wetenschapsfilosofische achtergrond: het Functioneel Conceptualisme (FC)</w:t>
      </w:r>
      <w:r w:rsidR="000555BF">
        <w:rPr>
          <w:rFonts w:ascii="Arial" w:hAnsi="Arial" w:cs="Arial"/>
          <w:sz w:val="20"/>
          <w:szCs w:val="20"/>
        </w:rPr>
        <w:t>.</w:t>
      </w:r>
      <w:r w:rsidR="00C861C0">
        <w:rPr>
          <w:rFonts w:ascii="Arial" w:hAnsi="Arial" w:cs="Arial"/>
          <w:sz w:val="20"/>
          <w:szCs w:val="20"/>
        </w:rPr>
        <w:t xml:space="preserve"> De kern van deze achtergrond</w:t>
      </w:r>
      <w:r w:rsidR="004405C6">
        <w:rPr>
          <w:rFonts w:ascii="Arial" w:hAnsi="Arial" w:cs="Arial"/>
          <w:sz w:val="20"/>
          <w:szCs w:val="20"/>
        </w:rPr>
        <w:t xml:space="preserve"> </w:t>
      </w:r>
      <w:r w:rsidR="00C861C0">
        <w:rPr>
          <w:rFonts w:ascii="Arial" w:hAnsi="Arial" w:cs="Arial"/>
          <w:sz w:val="20"/>
          <w:szCs w:val="20"/>
        </w:rPr>
        <w:t>is dat menselijk gedrag in een bepaalde context wordt uitgevoerd</w:t>
      </w:r>
      <w:r w:rsidR="00295167">
        <w:rPr>
          <w:rFonts w:ascii="Arial" w:hAnsi="Arial" w:cs="Arial"/>
          <w:sz w:val="20"/>
          <w:szCs w:val="20"/>
        </w:rPr>
        <w:t xml:space="preserve"> </w:t>
      </w:r>
      <w:r w:rsidR="006C6976">
        <w:rPr>
          <w:rFonts w:ascii="Arial" w:hAnsi="Arial" w:cs="Arial"/>
          <w:sz w:val="20"/>
          <w:szCs w:val="20"/>
        </w:rPr>
        <w:t>(</w:t>
      </w:r>
      <w:r w:rsidR="000555BF">
        <w:rPr>
          <w:rFonts w:ascii="Arial" w:hAnsi="Arial" w:cs="Arial"/>
          <w:sz w:val="20"/>
          <w:szCs w:val="20"/>
        </w:rPr>
        <w:t xml:space="preserve">Luoma et al., 2009; </w:t>
      </w:r>
      <w:r w:rsidR="006C6976">
        <w:rPr>
          <w:rFonts w:ascii="Arial" w:hAnsi="Arial" w:cs="Arial"/>
          <w:sz w:val="20"/>
          <w:szCs w:val="20"/>
        </w:rPr>
        <w:t>Van H</w:t>
      </w:r>
      <w:r w:rsidR="006E5F68">
        <w:rPr>
          <w:rFonts w:ascii="Arial" w:hAnsi="Arial" w:cs="Arial"/>
          <w:sz w:val="20"/>
          <w:szCs w:val="20"/>
        </w:rPr>
        <w:t>a</w:t>
      </w:r>
      <w:r w:rsidR="006C6976">
        <w:rPr>
          <w:rFonts w:ascii="Arial" w:hAnsi="Arial" w:cs="Arial"/>
          <w:sz w:val="20"/>
          <w:szCs w:val="20"/>
        </w:rPr>
        <w:t>ute, 2007)</w:t>
      </w:r>
      <w:r w:rsidR="00C861C0">
        <w:rPr>
          <w:rFonts w:ascii="Arial" w:hAnsi="Arial" w:cs="Arial"/>
          <w:sz w:val="20"/>
          <w:szCs w:val="20"/>
        </w:rPr>
        <w:t xml:space="preserve">. </w:t>
      </w:r>
      <w:r w:rsidR="0036075A">
        <w:rPr>
          <w:rFonts w:ascii="Arial" w:hAnsi="Arial" w:cs="Arial"/>
          <w:sz w:val="20"/>
          <w:szCs w:val="20"/>
        </w:rPr>
        <w:br/>
      </w:r>
      <w:r w:rsidR="0036075A">
        <w:rPr>
          <w:rFonts w:ascii="Arial" w:hAnsi="Arial" w:cs="Arial"/>
          <w:sz w:val="20"/>
          <w:szCs w:val="20"/>
        </w:rPr>
        <w:tab/>
      </w:r>
      <w:r w:rsidR="00B4244B">
        <w:rPr>
          <w:rFonts w:ascii="Arial" w:hAnsi="Arial" w:cs="Arial"/>
          <w:sz w:val="20"/>
          <w:szCs w:val="20"/>
        </w:rPr>
        <w:t>Er zijn</w:t>
      </w:r>
      <w:r w:rsidR="008F76CC">
        <w:rPr>
          <w:rFonts w:ascii="Arial" w:hAnsi="Arial" w:cs="Arial"/>
          <w:sz w:val="20"/>
          <w:szCs w:val="20"/>
        </w:rPr>
        <w:t xml:space="preserve"> drie </w:t>
      </w:r>
      <w:r w:rsidR="00C861C0">
        <w:rPr>
          <w:rFonts w:ascii="Arial" w:hAnsi="Arial" w:cs="Arial"/>
          <w:sz w:val="20"/>
          <w:szCs w:val="20"/>
        </w:rPr>
        <w:t>principes</w:t>
      </w:r>
      <w:r w:rsidR="00A67E9C">
        <w:rPr>
          <w:rFonts w:ascii="Arial" w:hAnsi="Arial" w:cs="Arial"/>
          <w:sz w:val="20"/>
          <w:szCs w:val="20"/>
        </w:rPr>
        <w:t xml:space="preserve"> te onderscheiden die de functie van gedrag bepalen:</w:t>
      </w:r>
      <w:r w:rsidR="00C861C0">
        <w:rPr>
          <w:rFonts w:ascii="Arial" w:hAnsi="Arial" w:cs="Arial"/>
          <w:sz w:val="20"/>
          <w:szCs w:val="20"/>
        </w:rPr>
        <w:t xml:space="preserve"> de antecedenten (wat eraan voorafgaat), consequenten (wat erop volgt) en</w:t>
      </w:r>
      <w:r w:rsidR="00BF2054">
        <w:rPr>
          <w:rFonts w:ascii="Arial" w:hAnsi="Arial" w:cs="Arial"/>
          <w:sz w:val="20"/>
          <w:szCs w:val="20"/>
        </w:rPr>
        <w:t xml:space="preserve"> vaardigheden (</w:t>
      </w:r>
      <w:r w:rsidR="00C861C0">
        <w:rPr>
          <w:rFonts w:ascii="Arial" w:hAnsi="Arial" w:cs="Arial"/>
          <w:sz w:val="20"/>
          <w:szCs w:val="20"/>
        </w:rPr>
        <w:t>het leggen van indirecte verbanden</w:t>
      </w:r>
      <w:r w:rsidR="00BF2054">
        <w:rPr>
          <w:rFonts w:ascii="Arial" w:hAnsi="Arial" w:cs="Arial"/>
          <w:sz w:val="20"/>
          <w:szCs w:val="20"/>
        </w:rPr>
        <w:t>)</w:t>
      </w:r>
      <w:r w:rsidR="00C861C0">
        <w:rPr>
          <w:rFonts w:ascii="Arial" w:hAnsi="Arial" w:cs="Arial"/>
          <w:sz w:val="20"/>
          <w:szCs w:val="20"/>
        </w:rPr>
        <w:t>. Binnen deze behandelmethodiek</w:t>
      </w:r>
      <w:r w:rsidR="0037350B">
        <w:rPr>
          <w:rFonts w:ascii="Arial" w:hAnsi="Arial" w:cs="Arial"/>
          <w:sz w:val="20"/>
          <w:szCs w:val="20"/>
        </w:rPr>
        <w:t xml:space="preserve"> wordt</w:t>
      </w:r>
      <w:r w:rsidR="0061328C">
        <w:rPr>
          <w:rFonts w:ascii="Arial" w:hAnsi="Arial" w:cs="Arial"/>
          <w:sz w:val="20"/>
          <w:szCs w:val="20"/>
        </w:rPr>
        <w:t xml:space="preserve"> </w:t>
      </w:r>
      <w:r w:rsidR="00C861C0">
        <w:rPr>
          <w:rFonts w:ascii="Arial" w:hAnsi="Arial" w:cs="Arial"/>
          <w:sz w:val="20"/>
          <w:szCs w:val="20"/>
        </w:rPr>
        <w:t xml:space="preserve">problematiek waar </w:t>
      </w:r>
      <w:r w:rsidR="0037350B">
        <w:rPr>
          <w:rFonts w:ascii="Arial" w:hAnsi="Arial" w:cs="Arial"/>
          <w:sz w:val="20"/>
          <w:szCs w:val="20"/>
        </w:rPr>
        <w:t>de cliënt tegenaan loopt</w:t>
      </w:r>
      <w:r w:rsidR="0061328C">
        <w:rPr>
          <w:rFonts w:ascii="Arial" w:hAnsi="Arial" w:cs="Arial"/>
          <w:sz w:val="20"/>
          <w:szCs w:val="20"/>
        </w:rPr>
        <w:t xml:space="preserve"> </w:t>
      </w:r>
      <w:r w:rsidR="00C861C0">
        <w:rPr>
          <w:rFonts w:ascii="Arial" w:hAnsi="Arial" w:cs="Arial"/>
          <w:sz w:val="20"/>
          <w:szCs w:val="20"/>
        </w:rPr>
        <w:t>geanalyseerd binnen de functies van het gedrag (antecedenten, consequenten en vaardigheden)</w:t>
      </w:r>
      <w:r w:rsidR="0036075A">
        <w:rPr>
          <w:rFonts w:ascii="Arial" w:hAnsi="Arial" w:cs="Arial"/>
          <w:sz w:val="20"/>
          <w:szCs w:val="20"/>
        </w:rPr>
        <w:t>.</w:t>
      </w:r>
      <w:r w:rsidR="00C861C0">
        <w:rPr>
          <w:rFonts w:ascii="Arial" w:hAnsi="Arial" w:cs="Arial"/>
          <w:sz w:val="20"/>
          <w:szCs w:val="20"/>
        </w:rPr>
        <w:t xml:space="preserve"> </w:t>
      </w:r>
      <w:r w:rsidR="008F6096">
        <w:rPr>
          <w:rFonts w:ascii="Arial" w:hAnsi="Arial" w:cs="Arial"/>
          <w:sz w:val="20"/>
          <w:szCs w:val="20"/>
        </w:rPr>
        <w:t>Mensen leren niet alleen via</w:t>
      </w:r>
      <w:r>
        <w:rPr>
          <w:rFonts w:ascii="Arial" w:hAnsi="Arial" w:cs="Arial"/>
          <w:sz w:val="20"/>
          <w:szCs w:val="20"/>
        </w:rPr>
        <w:t xml:space="preserve"> </w:t>
      </w:r>
      <w:r w:rsidR="008F6096">
        <w:rPr>
          <w:rFonts w:ascii="Arial" w:hAnsi="Arial" w:cs="Arial"/>
          <w:sz w:val="20"/>
          <w:szCs w:val="20"/>
        </w:rPr>
        <w:t xml:space="preserve">ervaring (conditionering) maar ook </w:t>
      </w:r>
      <w:r w:rsidR="007537A7">
        <w:rPr>
          <w:rFonts w:ascii="Arial" w:hAnsi="Arial" w:cs="Arial"/>
          <w:sz w:val="20"/>
          <w:szCs w:val="20"/>
        </w:rPr>
        <w:t>indirect (verbaal)</w:t>
      </w:r>
      <w:r w:rsidR="008F6096">
        <w:rPr>
          <w:rFonts w:ascii="Arial" w:hAnsi="Arial" w:cs="Arial"/>
          <w:sz w:val="20"/>
          <w:szCs w:val="20"/>
        </w:rPr>
        <w:t xml:space="preserve">. </w:t>
      </w:r>
      <w:r w:rsidR="00307677">
        <w:rPr>
          <w:rFonts w:ascii="Arial" w:hAnsi="Arial" w:cs="Arial"/>
          <w:sz w:val="20"/>
          <w:szCs w:val="20"/>
        </w:rPr>
        <w:t xml:space="preserve">Een voorbeeld hiervan is </w:t>
      </w:r>
      <w:r w:rsidR="00517877">
        <w:rPr>
          <w:rFonts w:ascii="Arial" w:hAnsi="Arial" w:cs="Arial"/>
          <w:sz w:val="20"/>
          <w:szCs w:val="20"/>
        </w:rPr>
        <w:t xml:space="preserve">het leren oversteken op een druk kruispunt met de fiets. Dankzij regels, een vorm van </w:t>
      </w:r>
      <w:r w:rsidR="00E54443">
        <w:rPr>
          <w:rFonts w:ascii="Arial" w:hAnsi="Arial" w:cs="Arial"/>
          <w:sz w:val="20"/>
          <w:szCs w:val="20"/>
        </w:rPr>
        <w:t xml:space="preserve">een </w:t>
      </w:r>
      <w:r w:rsidR="00517877">
        <w:rPr>
          <w:rFonts w:ascii="Arial" w:hAnsi="Arial" w:cs="Arial"/>
          <w:sz w:val="20"/>
          <w:szCs w:val="20"/>
        </w:rPr>
        <w:t>verbale instructie, wordt er geen directe ervaring opgedaan (</w:t>
      </w:r>
      <w:r w:rsidR="00AD7ED5">
        <w:rPr>
          <w:rFonts w:ascii="Arial" w:hAnsi="Arial" w:cs="Arial"/>
          <w:sz w:val="20"/>
          <w:szCs w:val="20"/>
        </w:rPr>
        <w:t>conditionering</w:t>
      </w:r>
      <w:r w:rsidR="00517877">
        <w:rPr>
          <w:rFonts w:ascii="Arial" w:hAnsi="Arial" w:cs="Arial"/>
          <w:sz w:val="20"/>
          <w:szCs w:val="20"/>
        </w:rPr>
        <w:t xml:space="preserve">) maar </w:t>
      </w:r>
      <w:r w:rsidR="00054A90">
        <w:rPr>
          <w:rFonts w:ascii="Arial" w:hAnsi="Arial" w:cs="Arial"/>
          <w:sz w:val="20"/>
          <w:szCs w:val="20"/>
        </w:rPr>
        <w:t>een indirecte ervaring (</w:t>
      </w:r>
      <w:r w:rsidR="00AD7ED5">
        <w:rPr>
          <w:rFonts w:ascii="Arial" w:hAnsi="Arial" w:cs="Arial"/>
          <w:sz w:val="20"/>
          <w:szCs w:val="20"/>
        </w:rPr>
        <w:t>verbaal</w:t>
      </w:r>
      <w:r w:rsidR="00054A90">
        <w:rPr>
          <w:rFonts w:ascii="Arial" w:hAnsi="Arial" w:cs="Arial"/>
          <w:sz w:val="20"/>
          <w:szCs w:val="20"/>
        </w:rPr>
        <w:t>)</w:t>
      </w:r>
      <w:r w:rsidR="008C3C0F">
        <w:rPr>
          <w:rFonts w:ascii="Arial" w:hAnsi="Arial" w:cs="Arial"/>
          <w:sz w:val="20"/>
          <w:szCs w:val="20"/>
        </w:rPr>
        <w:t xml:space="preserve"> (A-Tjak &amp; De Groot, 2008)</w:t>
      </w:r>
      <w:r w:rsidR="00054A90">
        <w:rPr>
          <w:rFonts w:ascii="Arial" w:hAnsi="Arial" w:cs="Arial"/>
          <w:sz w:val="20"/>
          <w:szCs w:val="20"/>
        </w:rPr>
        <w:t xml:space="preserve">. </w:t>
      </w:r>
      <w:r w:rsidR="00A854B2">
        <w:rPr>
          <w:rFonts w:ascii="Arial" w:hAnsi="Arial" w:cs="Arial"/>
          <w:sz w:val="20"/>
          <w:szCs w:val="20"/>
        </w:rPr>
        <w:t xml:space="preserve">Skinner </w:t>
      </w:r>
      <w:r w:rsidR="00E32AEB">
        <w:rPr>
          <w:rFonts w:ascii="Arial" w:hAnsi="Arial" w:cs="Arial"/>
          <w:sz w:val="20"/>
          <w:szCs w:val="20"/>
        </w:rPr>
        <w:t xml:space="preserve">heeft zich verdiept </w:t>
      </w:r>
      <w:r w:rsidR="009A3535">
        <w:rPr>
          <w:rFonts w:ascii="Arial" w:hAnsi="Arial" w:cs="Arial"/>
          <w:sz w:val="20"/>
          <w:szCs w:val="20"/>
        </w:rPr>
        <w:t>in</w:t>
      </w:r>
      <w:r w:rsidR="00AA63DC">
        <w:rPr>
          <w:rFonts w:ascii="Arial" w:hAnsi="Arial" w:cs="Arial"/>
          <w:sz w:val="20"/>
          <w:szCs w:val="20"/>
        </w:rPr>
        <w:t xml:space="preserve"> de invloed</w:t>
      </w:r>
      <w:r w:rsidR="00C41253">
        <w:rPr>
          <w:rFonts w:ascii="Arial" w:hAnsi="Arial" w:cs="Arial"/>
          <w:sz w:val="20"/>
          <w:szCs w:val="20"/>
        </w:rPr>
        <w:t xml:space="preserve"> van</w:t>
      </w:r>
      <w:r w:rsidR="00AA63DC">
        <w:rPr>
          <w:rFonts w:ascii="Arial" w:hAnsi="Arial" w:cs="Arial"/>
          <w:sz w:val="20"/>
          <w:szCs w:val="20"/>
        </w:rPr>
        <w:t xml:space="preserve"> verbale</w:t>
      </w:r>
      <w:r w:rsidR="006A5611">
        <w:rPr>
          <w:rFonts w:ascii="Arial" w:hAnsi="Arial" w:cs="Arial"/>
          <w:sz w:val="20"/>
          <w:szCs w:val="20"/>
        </w:rPr>
        <w:t xml:space="preserve"> instructie</w:t>
      </w:r>
      <w:r w:rsidR="00DC4B50">
        <w:rPr>
          <w:rFonts w:ascii="Arial" w:hAnsi="Arial" w:cs="Arial"/>
          <w:sz w:val="20"/>
          <w:szCs w:val="20"/>
        </w:rPr>
        <w:t>s</w:t>
      </w:r>
      <w:r w:rsidR="008910C9">
        <w:rPr>
          <w:rFonts w:ascii="Arial" w:hAnsi="Arial" w:cs="Arial"/>
          <w:sz w:val="20"/>
          <w:szCs w:val="20"/>
        </w:rPr>
        <w:t>, o</w:t>
      </w:r>
      <w:r w:rsidR="006A5611">
        <w:rPr>
          <w:rFonts w:ascii="Arial" w:hAnsi="Arial" w:cs="Arial"/>
          <w:sz w:val="20"/>
          <w:szCs w:val="20"/>
        </w:rPr>
        <w:t>ok wel</w:t>
      </w:r>
      <w:r w:rsidR="00E32AEB">
        <w:rPr>
          <w:rFonts w:ascii="Arial" w:hAnsi="Arial" w:cs="Arial"/>
          <w:sz w:val="20"/>
          <w:szCs w:val="20"/>
        </w:rPr>
        <w:t xml:space="preserve"> ‘</w:t>
      </w:r>
      <w:r w:rsidR="00B96C72">
        <w:rPr>
          <w:rFonts w:ascii="Arial" w:hAnsi="Arial" w:cs="Arial"/>
          <w:sz w:val="20"/>
          <w:szCs w:val="20"/>
        </w:rPr>
        <w:t>regel geleid</w:t>
      </w:r>
      <w:r w:rsidR="00E32AEB">
        <w:rPr>
          <w:rFonts w:ascii="Arial" w:hAnsi="Arial" w:cs="Arial"/>
          <w:sz w:val="20"/>
          <w:szCs w:val="20"/>
        </w:rPr>
        <w:t xml:space="preserve"> gedrag’</w:t>
      </w:r>
      <w:r w:rsidR="006A5611">
        <w:rPr>
          <w:rFonts w:ascii="Arial" w:hAnsi="Arial" w:cs="Arial"/>
          <w:sz w:val="20"/>
          <w:szCs w:val="20"/>
        </w:rPr>
        <w:t xml:space="preserve"> genoemd</w:t>
      </w:r>
      <w:r w:rsidR="00E32AEB">
        <w:rPr>
          <w:rFonts w:ascii="Arial" w:hAnsi="Arial" w:cs="Arial"/>
          <w:sz w:val="20"/>
          <w:szCs w:val="20"/>
        </w:rPr>
        <w:t xml:space="preserve">. </w:t>
      </w:r>
      <w:r w:rsidR="00B96C72">
        <w:rPr>
          <w:rFonts w:ascii="Arial" w:hAnsi="Arial" w:cs="Arial"/>
          <w:sz w:val="20"/>
          <w:szCs w:val="20"/>
        </w:rPr>
        <w:t>Regel geleid</w:t>
      </w:r>
      <w:r w:rsidR="00E32AEB">
        <w:rPr>
          <w:rFonts w:ascii="Arial" w:hAnsi="Arial" w:cs="Arial"/>
          <w:sz w:val="20"/>
          <w:szCs w:val="20"/>
        </w:rPr>
        <w:t xml:space="preserve"> gedrag</w:t>
      </w:r>
      <w:r w:rsidR="0061328C">
        <w:rPr>
          <w:rFonts w:ascii="Arial" w:hAnsi="Arial" w:cs="Arial"/>
          <w:sz w:val="20"/>
          <w:szCs w:val="20"/>
        </w:rPr>
        <w:t xml:space="preserve"> </w:t>
      </w:r>
      <w:r w:rsidR="00E32AEB">
        <w:rPr>
          <w:rFonts w:ascii="Arial" w:hAnsi="Arial" w:cs="Arial"/>
          <w:sz w:val="20"/>
          <w:szCs w:val="20"/>
        </w:rPr>
        <w:t xml:space="preserve">komt voort uit </w:t>
      </w:r>
      <w:r w:rsidR="00CB396A">
        <w:rPr>
          <w:rFonts w:ascii="Arial" w:hAnsi="Arial" w:cs="Arial"/>
          <w:sz w:val="20"/>
          <w:szCs w:val="20"/>
        </w:rPr>
        <w:t>de</w:t>
      </w:r>
      <w:r w:rsidR="009A2548">
        <w:rPr>
          <w:rFonts w:ascii="Arial" w:hAnsi="Arial" w:cs="Arial"/>
          <w:sz w:val="20"/>
          <w:szCs w:val="20"/>
        </w:rPr>
        <w:t xml:space="preserve"> </w:t>
      </w:r>
      <w:r w:rsidR="00E32AEB">
        <w:rPr>
          <w:rFonts w:ascii="Arial" w:hAnsi="Arial" w:cs="Arial"/>
          <w:sz w:val="20"/>
          <w:szCs w:val="20"/>
        </w:rPr>
        <w:t>regels</w:t>
      </w:r>
      <w:r w:rsidR="00691F95">
        <w:rPr>
          <w:rFonts w:ascii="Arial" w:hAnsi="Arial" w:cs="Arial"/>
          <w:sz w:val="20"/>
          <w:szCs w:val="20"/>
        </w:rPr>
        <w:t xml:space="preserve"> </w:t>
      </w:r>
      <w:r w:rsidR="00E32AEB">
        <w:rPr>
          <w:rFonts w:ascii="Arial" w:hAnsi="Arial" w:cs="Arial"/>
          <w:sz w:val="20"/>
          <w:szCs w:val="20"/>
        </w:rPr>
        <w:t xml:space="preserve">die </w:t>
      </w:r>
      <w:r w:rsidR="001A44DE">
        <w:rPr>
          <w:rFonts w:ascii="Arial" w:hAnsi="Arial" w:cs="Arial"/>
          <w:sz w:val="20"/>
          <w:szCs w:val="20"/>
        </w:rPr>
        <w:t xml:space="preserve">mensen aangeleerd krijgen in het leven. </w:t>
      </w:r>
      <w:r w:rsidR="009B0A60">
        <w:rPr>
          <w:rFonts w:ascii="Arial" w:hAnsi="Arial" w:cs="Arial"/>
          <w:sz w:val="20"/>
          <w:szCs w:val="20"/>
        </w:rPr>
        <w:t xml:space="preserve">Regelmatig </w:t>
      </w:r>
      <w:r w:rsidR="001A44DE">
        <w:rPr>
          <w:rFonts w:ascii="Arial" w:hAnsi="Arial" w:cs="Arial"/>
          <w:sz w:val="20"/>
          <w:szCs w:val="20"/>
        </w:rPr>
        <w:t>is dit van belang en effectief</w:t>
      </w:r>
      <w:r w:rsidR="008C3C0F">
        <w:rPr>
          <w:rFonts w:ascii="Arial" w:hAnsi="Arial" w:cs="Arial"/>
          <w:sz w:val="20"/>
          <w:szCs w:val="20"/>
        </w:rPr>
        <w:t xml:space="preserve"> </w:t>
      </w:r>
      <w:r w:rsidR="001A44DE">
        <w:rPr>
          <w:rFonts w:ascii="Arial" w:hAnsi="Arial" w:cs="Arial"/>
          <w:sz w:val="20"/>
          <w:szCs w:val="20"/>
        </w:rPr>
        <w:t>om vervelende gevolgen te voorkomen</w:t>
      </w:r>
      <w:r w:rsidR="00914B2E">
        <w:rPr>
          <w:rFonts w:ascii="Arial" w:hAnsi="Arial" w:cs="Arial"/>
          <w:sz w:val="20"/>
          <w:szCs w:val="20"/>
        </w:rPr>
        <w:t xml:space="preserve">. </w:t>
      </w:r>
      <w:r w:rsidR="001A44DE">
        <w:rPr>
          <w:rFonts w:ascii="Arial" w:hAnsi="Arial" w:cs="Arial"/>
          <w:sz w:val="20"/>
          <w:szCs w:val="20"/>
        </w:rPr>
        <w:t xml:space="preserve">Tegelijkertijd </w:t>
      </w:r>
      <w:r w:rsidR="00763EF8">
        <w:rPr>
          <w:rFonts w:ascii="Arial" w:hAnsi="Arial" w:cs="Arial"/>
          <w:sz w:val="20"/>
          <w:szCs w:val="20"/>
        </w:rPr>
        <w:t xml:space="preserve">volgen </w:t>
      </w:r>
      <w:r w:rsidR="009B0A60">
        <w:rPr>
          <w:rFonts w:ascii="Arial" w:hAnsi="Arial" w:cs="Arial"/>
          <w:sz w:val="20"/>
          <w:szCs w:val="20"/>
        </w:rPr>
        <w:t>mensen</w:t>
      </w:r>
      <w:r w:rsidR="00763EF8">
        <w:rPr>
          <w:rFonts w:ascii="Arial" w:hAnsi="Arial" w:cs="Arial"/>
          <w:sz w:val="20"/>
          <w:szCs w:val="20"/>
        </w:rPr>
        <w:t xml:space="preserve"> regels </w:t>
      </w:r>
      <w:r w:rsidR="009B0A60">
        <w:rPr>
          <w:rFonts w:ascii="Arial" w:hAnsi="Arial" w:cs="Arial"/>
          <w:sz w:val="20"/>
          <w:szCs w:val="20"/>
        </w:rPr>
        <w:t>a</w:t>
      </w:r>
      <w:r w:rsidR="00763EF8">
        <w:rPr>
          <w:rFonts w:ascii="Arial" w:hAnsi="Arial" w:cs="Arial"/>
          <w:sz w:val="20"/>
          <w:szCs w:val="20"/>
        </w:rPr>
        <w:t>utomatisch op</w:t>
      </w:r>
      <w:r w:rsidR="008C3C0F">
        <w:rPr>
          <w:rFonts w:ascii="Arial" w:hAnsi="Arial" w:cs="Arial"/>
          <w:sz w:val="20"/>
          <w:szCs w:val="20"/>
        </w:rPr>
        <w:t xml:space="preserve">, </w:t>
      </w:r>
      <w:r w:rsidR="004676DF">
        <w:rPr>
          <w:rFonts w:ascii="Arial" w:hAnsi="Arial" w:cs="Arial"/>
          <w:sz w:val="20"/>
          <w:szCs w:val="20"/>
        </w:rPr>
        <w:t>ook</w:t>
      </w:r>
      <w:r w:rsidR="00763EF8">
        <w:rPr>
          <w:rFonts w:ascii="Arial" w:hAnsi="Arial" w:cs="Arial"/>
          <w:sz w:val="20"/>
          <w:szCs w:val="20"/>
        </w:rPr>
        <w:t xml:space="preserve"> in situaties waarin ze niet van toepassing zij</w:t>
      </w:r>
      <w:r w:rsidR="00B82DB2">
        <w:rPr>
          <w:rFonts w:ascii="Arial" w:hAnsi="Arial" w:cs="Arial"/>
          <w:sz w:val="20"/>
          <w:szCs w:val="20"/>
        </w:rPr>
        <w:t>n</w:t>
      </w:r>
      <w:r w:rsidR="00763EF8">
        <w:rPr>
          <w:rFonts w:ascii="Arial" w:hAnsi="Arial" w:cs="Arial"/>
          <w:sz w:val="20"/>
          <w:szCs w:val="20"/>
        </w:rPr>
        <w:t>.</w:t>
      </w:r>
      <w:r w:rsidR="009A2548">
        <w:rPr>
          <w:rFonts w:ascii="Arial" w:hAnsi="Arial" w:cs="Arial"/>
          <w:sz w:val="20"/>
          <w:szCs w:val="20"/>
        </w:rPr>
        <w:t xml:space="preserve"> </w:t>
      </w:r>
      <w:r w:rsidR="00B82DB2" w:rsidRPr="00BF3FC8">
        <w:rPr>
          <w:rFonts w:ascii="Arial" w:hAnsi="Arial" w:cs="Arial"/>
          <w:sz w:val="20"/>
          <w:szCs w:val="20"/>
        </w:rPr>
        <w:t>Door regels</w:t>
      </w:r>
      <w:r w:rsidR="00C23411">
        <w:rPr>
          <w:rFonts w:ascii="Arial" w:hAnsi="Arial" w:cs="Arial"/>
          <w:sz w:val="20"/>
          <w:szCs w:val="20"/>
        </w:rPr>
        <w:t xml:space="preserve"> </w:t>
      </w:r>
      <w:r w:rsidR="00916629">
        <w:rPr>
          <w:rFonts w:ascii="Arial" w:hAnsi="Arial" w:cs="Arial"/>
          <w:sz w:val="20"/>
          <w:szCs w:val="20"/>
        </w:rPr>
        <w:t xml:space="preserve">zijn </w:t>
      </w:r>
      <w:r w:rsidR="00483CF6">
        <w:rPr>
          <w:rFonts w:ascii="Arial" w:hAnsi="Arial" w:cs="Arial"/>
          <w:sz w:val="20"/>
          <w:szCs w:val="20"/>
        </w:rPr>
        <w:t>mensen</w:t>
      </w:r>
      <w:r w:rsidR="00916629">
        <w:rPr>
          <w:rFonts w:ascii="Arial" w:hAnsi="Arial" w:cs="Arial"/>
          <w:sz w:val="20"/>
          <w:szCs w:val="20"/>
        </w:rPr>
        <w:t xml:space="preserve"> in staat om een verbinding te</w:t>
      </w:r>
      <w:r w:rsidR="00B82DB2" w:rsidRPr="00BF3FC8">
        <w:rPr>
          <w:rFonts w:ascii="Arial" w:hAnsi="Arial" w:cs="Arial"/>
          <w:sz w:val="20"/>
          <w:szCs w:val="20"/>
        </w:rPr>
        <w:t xml:space="preserve"> leggen tussen de </w:t>
      </w:r>
      <w:r w:rsidR="00483CF6">
        <w:rPr>
          <w:rFonts w:ascii="Arial" w:hAnsi="Arial" w:cs="Arial"/>
          <w:sz w:val="20"/>
          <w:szCs w:val="20"/>
        </w:rPr>
        <w:t>buitenwereld en de binnenwereld</w:t>
      </w:r>
      <w:r w:rsidR="00B82DB2" w:rsidRPr="00BF3FC8">
        <w:rPr>
          <w:rFonts w:ascii="Arial" w:hAnsi="Arial" w:cs="Arial"/>
          <w:sz w:val="20"/>
          <w:szCs w:val="20"/>
        </w:rPr>
        <w:t>. D</w:t>
      </w:r>
      <w:r w:rsidR="00C23411">
        <w:rPr>
          <w:rFonts w:ascii="Arial" w:hAnsi="Arial" w:cs="Arial"/>
          <w:sz w:val="20"/>
          <w:szCs w:val="20"/>
        </w:rPr>
        <w:t>it zorgt ervoor</w:t>
      </w:r>
      <w:r w:rsidR="00B82DB2" w:rsidRPr="00BF3FC8">
        <w:rPr>
          <w:rFonts w:ascii="Arial" w:hAnsi="Arial" w:cs="Arial"/>
          <w:sz w:val="20"/>
          <w:szCs w:val="20"/>
        </w:rPr>
        <w:t xml:space="preserve"> dat we iets niet eerst hoeven mee te maken</w:t>
      </w:r>
      <w:r w:rsidR="00691F95">
        <w:rPr>
          <w:rFonts w:ascii="Arial" w:hAnsi="Arial" w:cs="Arial"/>
          <w:sz w:val="20"/>
          <w:szCs w:val="20"/>
        </w:rPr>
        <w:t xml:space="preserve"> </w:t>
      </w:r>
      <w:r w:rsidR="00B82DB2" w:rsidRPr="00BF3FC8">
        <w:rPr>
          <w:rFonts w:ascii="Arial" w:hAnsi="Arial" w:cs="Arial"/>
          <w:sz w:val="20"/>
          <w:szCs w:val="20"/>
        </w:rPr>
        <w:t>voordat we ermee om kunnen gaan</w:t>
      </w:r>
      <w:r w:rsidR="0061328C">
        <w:rPr>
          <w:rFonts w:ascii="Arial" w:hAnsi="Arial" w:cs="Arial"/>
          <w:sz w:val="20"/>
          <w:szCs w:val="20"/>
        </w:rPr>
        <w:t xml:space="preserve"> (</w:t>
      </w:r>
      <w:r w:rsidR="008C3C0F">
        <w:rPr>
          <w:rFonts w:ascii="Arial" w:hAnsi="Arial" w:cs="Arial"/>
          <w:sz w:val="20"/>
          <w:szCs w:val="20"/>
        </w:rPr>
        <w:t>Sundberg &amp; Partington, 1982</w:t>
      </w:r>
      <w:r w:rsidR="0061328C">
        <w:rPr>
          <w:rFonts w:ascii="Arial" w:hAnsi="Arial" w:cs="Arial"/>
          <w:sz w:val="20"/>
          <w:szCs w:val="20"/>
        </w:rPr>
        <w:t>)</w:t>
      </w:r>
      <w:r w:rsidR="00004F59" w:rsidRPr="00BF3FC8">
        <w:rPr>
          <w:rFonts w:ascii="Arial" w:hAnsi="Arial" w:cs="Arial"/>
          <w:sz w:val="20"/>
          <w:szCs w:val="20"/>
        </w:rPr>
        <w:t>.</w:t>
      </w:r>
      <w:r w:rsidR="00C23411">
        <w:rPr>
          <w:rFonts w:ascii="Arial" w:hAnsi="Arial" w:cs="Arial"/>
          <w:sz w:val="20"/>
          <w:szCs w:val="20"/>
        </w:rPr>
        <w:br/>
      </w:r>
      <w:r w:rsidR="00C23411">
        <w:rPr>
          <w:rFonts w:ascii="Arial" w:hAnsi="Arial" w:cs="Arial"/>
          <w:sz w:val="20"/>
          <w:szCs w:val="20"/>
        </w:rPr>
        <w:tab/>
        <w:t>Door vaardigheden</w:t>
      </w:r>
      <w:r w:rsidR="00691F95">
        <w:rPr>
          <w:rFonts w:ascii="Arial" w:hAnsi="Arial" w:cs="Arial"/>
          <w:sz w:val="20"/>
          <w:szCs w:val="20"/>
        </w:rPr>
        <w:t xml:space="preserve"> </w:t>
      </w:r>
      <w:r w:rsidR="00C23411">
        <w:rPr>
          <w:rFonts w:ascii="Arial" w:hAnsi="Arial" w:cs="Arial"/>
          <w:sz w:val="20"/>
          <w:szCs w:val="20"/>
        </w:rPr>
        <w:t xml:space="preserve">leggen we willekeurige verbanden. Dit wordt </w:t>
      </w:r>
      <w:r w:rsidR="00497EA9">
        <w:rPr>
          <w:rFonts w:ascii="Arial" w:hAnsi="Arial" w:cs="Arial"/>
          <w:sz w:val="20"/>
          <w:szCs w:val="20"/>
        </w:rPr>
        <w:t>‘</w:t>
      </w:r>
      <w:r w:rsidR="00C23411">
        <w:rPr>
          <w:rFonts w:ascii="Arial" w:hAnsi="Arial" w:cs="Arial"/>
          <w:i/>
          <w:iCs/>
          <w:sz w:val="20"/>
          <w:szCs w:val="20"/>
        </w:rPr>
        <w:t>relational framing</w:t>
      </w:r>
      <w:r w:rsidR="00497EA9">
        <w:rPr>
          <w:rFonts w:ascii="Arial" w:hAnsi="Arial" w:cs="Arial"/>
          <w:sz w:val="20"/>
          <w:szCs w:val="20"/>
        </w:rPr>
        <w:t>’</w:t>
      </w:r>
      <w:r w:rsidR="00C23411">
        <w:rPr>
          <w:rFonts w:ascii="Arial" w:hAnsi="Arial" w:cs="Arial"/>
          <w:sz w:val="20"/>
          <w:szCs w:val="20"/>
        </w:rPr>
        <w:t xml:space="preserve"> genoe</w:t>
      </w:r>
      <w:r w:rsidR="00DC4B50">
        <w:rPr>
          <w:rFonts w:ascii="Arial" w:hAnsi="Arial" w:cs="Arial"/>
          <w:sz w:val="20"/>
          <w:szCs w:val="20"/>
        </w:rPr>
        <w:t>md</w:t>
      </w:r>
      <w:r w:rsidR="00C23411">
        <w:rPr>
          <w:rFonts w:ascii="Arial" w:hAnsi="Arial" w:cs="Arial"/>
          <w:sz w:val="20"/>
          <w:szCs w:val="20"/>
        </w:rPr>
        <w:t xml:space="preserve">. </w:t>
      </w:r>
      <w:r w:rsidR="002A4C95">
        <w:rPr>
          <w:rFonts w:ascii="Arial" w:hAnsi="Arial" w:cs="Arial"/>
          <w:sz w:val="20"/>
          <w:szCs w:val="20"/>
        </w:rPr>
        <w:t xml:space="preserve">Relational framing zorgt ervoor dat er problemen kunnen worden ervaren omdat woorden, gedachten en </w:t>
      </w:r>
      <w:r w:rsidR="00C23411">
        <w:rPr>
          <w:rFonts w:ascii="Arial" w:hAnsi="Arial" w:cs="Arial"/>
          <w:sz w:val="20"/>
          <w:szCs w:val="20"/>
        </w:rPr>
        <w:t>herinneringen</w:t>
      </w:r>
      <w:r w:rsidR="002A4C95">
        <w:rPr>
          <w:rFonts w:ascii="Arial" w:hAnsi="Arial" w:cs="Arial"/>
          <w:sz w:val="20"/>
          <w:szCs w:val="20"/>
        </w:rPr>
        <w:t xml:space="preserve"> een andere betekenis krijgen</w:t>
      </w:r>
      <w:r w:rsidR="004402EA" w:rsidRPr="00BF3FC8">
        <w:rPr>
          <w:rFonts w:ascii="Arial" w:hAnsi="Arial" w:cs="Arial"/>
          <w:sz w:val="20"/>
          <w:szCs w:val="20"/>
        </w:rPr>
        <w:t xml:space="preserve">. </w:t>
      </w:r>
      <w:r w:rsidR="00E72036" w:rsidRPr="00BF3FC8">
        <w:rPr>
          <w:rFonts w:ascii="Arial" w:hAnsi="Arial" w:cs="Arial"/>
          <w:sz w:val="20"/>
          <w:szCs w:val="20"/>
        </w:rPr>
        <w:t xml:space="preserve">Een voorbeeld hiervan is </w:t>
      </w:r>
      <w:r w:rsidR="008E2C89" w:rsidRPr="00BF3FC8">
        <w:rPr>
          <w:rFonts w:ascii="Arial" w:hAnsi="Arial" w:cs="Arial"/>
          <w:sz w:val="20"/>
          <w:szCs w:val="20"/>
        </w:rPr>
        <w:t xml:space="preserve">iets negatiefs over iemand liever niet zeggen, omdat het dan zou kunnen gebeuren. </w:t>
      </w:r>
      <w:r w:rsidR="008172A4" w:rsidRPr="00BF3FC8">
        <w:rPr>
          <w:rFonts w:ascii="Arial" w:hAnsi="Arial" w:cs="Arial"/>
          <w:sz w:val="20"/>
          <w:szCs w:val="20"/>
        </w:rPr>
        <w:t xml:space="preserve">Wanneer deze verbanden eenmaal zijn gelegd is dit niet meer terug te draaien en blijven er verbanden </w:t>
      </w:r>
      <w:r w:rsidR="00A05BC8">
        <w:rPr>
          <w:rFonts w:ascii="Arial" w:hAnsi="Arial" w:cs="Arial"/>
          <w:sz w:val="20"/>
          <w:szCs w:val="20"/>
        </w:rPr>
        <w:t xml:space="preserve">worden </w:t>
      </w:r>
      <w:r w:rsidR="008172A4" w:rsidRPr="00BF3FC8">
        <w:rPr>
          <w:rFonts w:ascii="Arial" w:hAnsi="Arial" w:cs="Arial"/>
          <w:sz w:val="20"/>
          <w:szCs w:val="20"/>
        </w:rPr>
        <w:t>geleg</w:t>
      </w:r>
      <w:r w:rsidR="00A05BC8">
        <w:rPr>
          <w:rFonts w:ascii="Arial" w:hAnsi="Arial" w:cs="Arial"/>
          <w:sz w:val="20"/>
          <w:szCs w:val="20"/>
        </w:rPr>
        <w:t>d</w:t>
      </w:r>
      <w:r w:rsidR="008172A4" w:rsidRPr="00BF3FC8">
        <w:rPr>
          <w:rFonts w:ascii="Arial" w:hAnsi="Arial" w:cs="Arial"/>
          <w:sz w:val="20"/>
          <w:szCs w:val="20"/>
        </w:rPr>
        <w:t xml:space="preserve">. </w:t>
      </w:r>
      <w:r w:rsidR="00BF3FC8" w:rsidRPr="00BF3FC8">
        <w:rPr>
          <w:rFonts w:ascii="Arial" w:hAnsi="Arial" w:cs="Arial"/>
          <w:sz w:val="20"/>
          <w:szCs w:val="20"/>
          <w:shd w:val="clear" w:color="auto" w:fill="FFFFFF"/>
        </w:rPr>
        <w:t xml:space="preserve">Dit heeft een </w:t>
      </w:r>
      <w:r w:rsidR="0054093D">
        <w:rPr>
          <w:rFonts w:ascii="Arial" w:hAnsi="Arial" w:cs="Arial"/>
          <w:sz w:val="20"/>
          <w:szCs w:val="20"/>
          <w:shd w:val="clear" w:color="auto" w:fill="FFFFFF"/>
        </w:rPr>
        <w:t xml:space="preserve">negatief </w:t>
      </w:r>
      <w:r w:rsidR="00BF3FC8" w:rsidRPr="00BF3FC8">
        <w:rPr>
          <w:rFonts w:ascii="Arial" w:hAnsi="Arial" w:cs="Arial"/>
          <w:sz w:val="20"/>
          <w:szCs w:val="20"/>
          <w:shd w:val="clear" w:color="auto" w:fill="FFFFFF"/>
        </w:rPr>
        <w:t xml:space="preserve">effect op </w:t>
      </w:r>
      <w:r w:rsidR="0054093D">
        <w:rPr>
          <w:rFonts w:ascii="Arial" w:hAnsi="Arial" w:cs="Arial"/>
          <w:sz w:val="20"/>
          <w:szCs w:val="20"/>
          <w:shd w:val="clear" w:color="auto" w:fill="FFFFFF"/>
        </w:rPr>
        <w:t xml:space="preserve">de </w:t>
      </w:r>
      <w:r w:rsidR="00BF3FC8" w:rsidRPr="00BF3FC8">
        <w:rPr>
          <w:rFonts w:ascii="Arial" w:hAnsi="Arial" w:cs="Arial"/>
          <w:sz w:val="20"/>
          <w:szCs w:val="20"/>
          <w:shd w:val="clear" w:color="auto" w:fill="FFFFFF"/>
        </w:rPr>
        <w:t>betekenisgeving en</w:t>
      </w:r>
      <w:r w:rsidR="001916A7">
        <w:rPr>
          <w:rFonts w:ascii="Arial" w:hAnsi="Arial" w:cs="Arial"/>
          <w:sz w:val="20"/>
          <w:szCs w:val="20"/>
          <w:shd w:val="clear" w:color="auto" w:fill="FFFFFF"/>
        </w:rPr>
        <w:t xml:space="preserve"> </w:t>
      </w:r>
      <w:r w:rsidR="0054093D">
        <w:rPr>
          <w:rFonts w:ascii="Arial" w:hAnsi="Arial" w:cs="Arial"/>
          <w:sz w:val="20"/>
          <w:szCs w:val="20"/>
          <w:shd w:val="clear" w:color="auto" w:fill="FFFFFF"/>
        </w:rPr>
        <w:t xml:space="preserve">de </w:t>
      </w:r>
      <w:r w:rsidR="00BF3FC8" w:rsidRPr="00BF3FC8">
        <w:rPr>
          <w:rFonts w:ascii="Arial" w:hAnsi="Arial" w:cs="Arial"/>
          <w:sz w:val="20"/>
          <w:szCs w:val="20"/>
          <w:shd w:val="clear" w:color="auto" w:fill="FFFFFF"/>
        </w:rPr>
        <w:t>gevoelsbeleving</w:t>
      </w:r>
      <w:r w:rsidR="0054093D">
        <w:rPr>
          <w:rFonts w:ascii="Arial" w:hAnsi="Arial" w:cs="Arial"/>
          <w:sz w:val="20"/>
          <w:szCs w:val="20"/>
          <w:shd w:val="clear" w:color="auto" w:fill="FFFFFF"/>
        </w:rPr>
        <w:t xml:space="preserve"> (A-Tjak &amp; De Groot, 2008).</w:t>
      </w:r>
    </w:p>
    <w:p w:rsidR="009B1688" w:rsidRDefault="009B1688" w:rsidP="009B1688">
      <w:pPr>
        <w:pStyle w:val="Kop2"/>
        <w:rPr>
          <w:rFonts w:ascii="Arial" w:hAnsi="Arial" w:cs="Arial"/>
          <w:b/>
          <w:bCs/>
          <w:color w:val="222A35" w:themeColor="text2" w:themeShade="80"/>
          <w:sz w:val="20"/>
          <w:szCs w:val="20"/>
        </w:rPr>
      </w:pPr>
      <w:bookmarkStart w:id="30" w:name="_Toc71279161"/>
      <w:bookmarkStart w:id="31" w:name="_Toc71983331"/>
      <w:bookmarkStart w:id="32" w:name="_Toc71998205"/>
      <w:bookmarkStart w:id="33" w:name="_Toc72054811"/>
      <w:bookmarkStart w:id="34" w:name="_Toc73178690"/>
      <w:bookmarkStart w:id="35" w:name="_Toc73272426"/>
      <w:bookmarkStart w:id="36" w:name="_Toc73277243"/>
      <w:bookmarkStart w:id="37" w:name="_Toc73802330"/>
      <w:bookmarkStart w:id="38" w:name="_Toc74075254"/>
      <w:r w:rsidRPr="00057E45">
        <w:rPr>
          <w:rFonts w:ascii="Arial" w:hAnsi="Arial" w:cs="Arial"/>
          <w:b/>
          <w:bCs/>
          <w:color w:val="222A35" w:themeColor="text2" w:themeShade="80"/>
          <w:sz w:val="20"/>
          <w:szCs w:val="20"/>
        </w:rPr>
        <w:t>1.</w:t>
      </w:r>
      <w:r>
        <w:rPr>
          <w:rFonts w:ascii="Arial" w:hAnsi="Arial" w:cs="Arial"/>
          <w:b/>
          <w:bCs/>
          <w:color w:val="222A35" w:themeColor="text2" w:themeShade="80"/>
          <w:sz w:val="20"/>
          <w:szCs w:val="20"/>
        </w:rPr>
        <w:t>1</w:t>
      </w:r>
      <w:r w:rsidRPr="00057E45">
        <w:rPr>
          <w:rFonts w:ascii="Arial" w:hAnsi="Arial" w:cs="Arial"/>
          <w:b/>
          <w:bCs/>
          <w:color w:val="222A35" w:themeColor="text2" w:themeShade="80"/>
          <w:sz w:val="20"/>
          <w:szCs w:val="20"/>
        </w:rPr>
        <w:t>.</w:t>
      </w:r>
      <w:r>
        <w:rPr>
          <w:rFonts w:ascii="Arial" w:hAnsi="Arial" w:cs="Arial"/>
          <w:b/>
          <w:bCs/>
          <w:color w:val="222A35" w:themeColor="text2" w:themeShade="80"/>
          <w:sz w:val="20"/>
          <w:szCs w:val="20"/>
        </w:rPr>
        <w:t>2</w:t>
      </w:r>
      <w:r w:rsidRPr="00057E45">
        <w:rPr>
          <w:rFonts w:ascii="Arial" w:hAnsi="Arial" w:cs="Arial"/>
          <w:b/>
          <w:bCs/>
          <w:color w:val="222A35" w:themeColor="text2" w:themeShade="80"/>
          <w:sz w:val="20"/>
          <w:szCs w:val="20"/>
        </w:rPr>
        <w:t xml:space="preserve"> </w:t>
      </w:r>
      <w:r w:rsidR="00347175">
        <w:rPr>
          <w:rFonts w:ascii="Arial" w:hAnsi="Arial" w:cs="Arial"/>
          <w:b/>
          <w:bCs/>
          <w:color w:val="222A35" w:themeColor="text2" w:themeShade="80"/>
          <w:sz w:val="20"/>
          <w:szCs w:val="20"/>
        </w:rPr>
        <w:t>Aspecten van een ACT-behandeling</w:t>
      </w:r>
      <w:bookmarkEnd w:id="30"/>
      <w:bookmarkEnd w:id="31"/>
      <w:bookmarkEnd w:id="32"/>
      <w:bookmarkEnd w:id="33"/>
      <w:bookmarkEnd w:id="34"/>
      <w:bookmarkEnd w:id="35"/>
      <w:bookmarkEnd w:id="36"/>
      <w:bookmarkEnd w:id="37"/>
      <w:bookmarkEnd w:id="38"/>
    </w:p>
    <w:p w:rsidR="00165797" w:rsidRDefault="0027711E" w:rsidP="003B47B5">
      <w:pPr>
        <w:spacing w:line="276" w:lineRule="auto"/>
        <w:rPr>
          <w:rFonts w:ascii="Arial" w:hAnsi="Arial" w:cs="Arial"/>
          <w:sz w:val="20"/>
          <w:szCs w:val="20"/>
        </w:rPr>
      </w:pPr>
      <w:r>
        <w:rPr>
          <w:rFonts w:ascii="Arial" w:hAnsi="Arial" w:cs="Arial"/>
          <w:sz w:val="20"/>
          <w:szCs w:val="20"/>
        </w:rPr>
        <w:t xml:space="preserve">Het doel van een </w:t>
      </w:r>
      <w:r w:rsidR="00A615B2">
        <w:rPr>
          <w:rFonts w:ascii="Arial" w:hAnsi="Arial" w:cs="Arial"/>
          <w:sz w:val="20"/>
          <w:szCs w:val="20"/>
        </w:rPr>
        <w:t xml:space="preserve">ACT-behandeling </w:t>
      </w:r>
      <w:r w:rsidR="00F030B5">
        <w:rPr>
          <w:rFonts w:ascii="Arial" w:hAnsi="Arial" w:cs="Arial"/>
          <w:sz w:val="20"/>
          <w:szCs w:val="20"/>
        </w:rPr>
        <w:t>is bijdragen</w:t>
      </w:r>
      <w:r w:rsidR="00BC17BC">
        <w:rPr>
          <w:rFonts w:ascii="Arial" w:hAnsi="Arial" w:cs="Arial"/>
          <w:sz w:val="20"/>
          <w:szCs w:val="20"/>
        </w:rPr>
        <w:t xml:space="preserve"> aan </w:t>
      </w:r>
      <w:r w:rsidR="006A4527">
        <w:rPr>
          <w:rFonts w:ascii="Arial" w:hAnsi="Arial" w:cs="Arial"/>
          <w:sz w:val="20"/>
          <w:szCs w:val="20"/>
        </w:rPr>
        <w:t>het vergroten van de</w:t>
      </w:r>
      <w:r w:rsidR="00BC17BC">
        <w:rPr>
          <w:rFonts w:ascii="Arial" w:hAnsi="Arial" w:cs="Arial"/>
          <w:sz w:val="20"/>
          <w:szCs w:val="20"/>
        </w:rPr>
        <w:t xml:space="preserve"> </w:t>
      </w:r>
      <w:r w:rsidR="00BA342B">
        <w:rPr>
          <w:rFonts w:ascii="Arial" w:hAnsi="Arial" w:cs="Arial"/>
          <w:sz w:val="20"/>
          <w:szCs w:val="20"/>
        </w:rPr>
        <w:t>psychologische flexibiliteit</w:t>
      </w:r>
      <w:r w:rsidR="008910C9">
        <w:rPr>
          <w:rFonts w:ascii="Arial" w:hAnsi="Arial" w:cs="Arial"/>
          <w:sz w:val="20"/>
          <w:szCs w:val="20"/>
        </w:rPr>
        <w:t xml:space="preserve"> </w:t>
      </w:r>
      <w:r w:rsidR="009C4BD5">
        <w:rPr>
          <w:rFonts w:ascii="Arial" w:hAnsi="Arial" w:cs="Arial"/>
          <w:sz w:val="20"/>
          <w:szCs w:val="20"/>
        </w:rPr>
        <w:t>door bewustwording en acceptatie</w:t>
      </w:r>
      <w:r w:rsidR="0061328C">
        <w:rPr>
          <w:rFonts w:ascii="Arial" w:hAnsi="Arial" w:cs="Arial"/>
          <w:sz w:val="20"/>
          <w:szCs w:val="20"/>
        </w:rPr>
        <w:t xml:space="preserve"> te creëren</w:t>
      </w:r>
      <w:r w:rsidR="000E00D6">
        <w:rPr>
          <w:rFonts w:ascii="Arial" w:hAnsi="Arial" w:cs="Arial"/>
          <w:sz w:val="20"/>
          <w:szCs w:val="20"/>
        </w:rPr>
        <w:t xml:space="preserve">. </w:t>
      </w:r>
      <w:r w:rsidR="00504651">
        <w:rPr>
          <w:rFonts w:ascii="Arial" w:hAnsi="Arial" w:cs="Arial"/>
          <w:sz w:val="20"/>
          <w:szCs w:val="20"/>
        </w:rPr>
        <w:t xml:space="preserve">Om psychologische </w:t>
      </w:r>
      <w:r w:rsidR="002F4DE3">
        <w:rPr>
          <w:rFonts w:ascii="Arial" w:hAnsi="Arial" w:cs="Arial"/>
          <w:sz w:val="20"/>
          <w:szCs w:val="20"/>
        </w:rPr>
        <w:t>flexibiliteit</w:t>
      </w:r>
      <w:r w:rsidR="00504651">
        <w:rPr>
          <w:rFonts w:ascii="Arial" w:hAnsi="Arial" w:cs="Arial"/>
          <w:sz w:val="20"/>
          <w:szCs w:val="20"/>
        </w:rPr>
        <w:t xml:space="preserve"> te vergroten </w:t>
      </w:r>
      <w:r w:rsidR="009415B2">
        <w:rPr>
          <w:rFonts w:ascii="Arial" w:hAnsi="Arial" w:cs="Arial"/>
          <w:sz w:val="20"/>
          <w:szCs w:val="20"/>
        </w:rPr>
        <w:t xml:space="preserve">hebben A-Tjak en de Groot (2008) </w:t>
      </w:r>
      <w:r w:rsidR="00504651">
        <w:rPr>
          <w:rFonts w:ascii="Arial" w:hAnsi="Arial" w:cs="Arial"/>
          <w:sz w:val="20"/>
          <w:szCs w:val="20"/>
        </w:rPr>
        <w:t xml:space="preserve">zes kernprocessen </w:t>
      </w:r>
      <w:r w:rsidR="0061328C">
        <w:rPr>
          <w:rFonts w:ascii="Arial" w:hAnsi="Arial" w:cs="Arial"/>
          <w:sz w:val="20"/>
          <w:szCs w:val="20"/>
        </w:rPr>
        <w:t>opgesteld</w:t>
      </w:r>
      <w:r w:rsidR="006A79AD">
        <w:rPr>
          <w:rFonts w:ascii="Arial" w:hAnsi="Arial" w:cs="Arial"/>
          <w:sz w:val="20"/>
          <w:szCs w:val="20"/>
        </w:rPr>
        <w:t>.</w:t>
      </w:r>
      <w:r w:rsidR="003B47B5" w:rsidRPr="003B47B5">
        <w:rPr>
          <w:rFonts w:ascii="Arial" w:hAnsi="Arial" w:cs="Arial"/>
          <w:sz w:val="20"/>
          <w:szCs w:val="20"/>
        </w:rPr>
        <w:t xml:space="preserve"> </w:t>
      </w:r>
      <w:r w:rsidR="003B47B5" w:rsidRPr="00D34A8C">
        <w:rPr>
          <w:rFonts w:ascii="Arial" w:hAnsi="Arial" w:cs="Arial"/>
          <w:sz w:val="20"/>
          <w:szCs w:val="20"/>
        </w:rPr>
        <w:t>De</w:t>
      </w:r>
      <w:r w:rsidR="006038A4">
        <w:rPr>
          <w:rFonts w:ascii="Arial" w:hAnsi="Arial" w:cs="Arial"/>
          <w:sz w:val="20"/>
          <w:szCs w:val="20"/>
        </w:rPr>
        <w:t xml:space="preserve"> zes kernprocessen</w:t>
      </w:r>
      <w:r w:rsidR="004A74C7">
        <w:rPr>
          <w:rFonts w:ascii="Arial" w:hAnsi="Arial" w:cs="Arial"/>
          <w:sz w:val="20"/>
          <w:szCs w:val="20"/>
        </w:rPr>
        <w:t xml:space="preserve"> </w:t>
      </w:r>
      <w:r w:rsidR="00497EA9">
        <w:rPr>
          <w:rFonts w:ascii="Arial" w:hAnsi="Arial" w:cs="Arial"/>
          <w:sz w:val="20"/>
          <w:szCs w:val="20"/>
        </w:rPr>
        <w:t>van AC</w:t>
      </w:r>
      <w:r w:rsidR="00DC4B50">
        <w:rPr>
          <w:rFonts w:ascii="Arial" w:hAnsi="Arial" w:cs="Arial"/>
          <w:sz w:val="20"/>
          <w:szCs w:val="20"/>
        </w:rPr>
        <w:t>T</w:t>
      </w:r>
      <w:r w:rsidR="003B47B5" w:rsidRPr="00D34A8C">
        <w:rPr>
          <w:rFonts w:ascii="Arial" w:hAnsi="Arial" w:cs="Arial"/>
          <w:sz w:val="20"/>
          <w:szCs w:val="20"/>
        </w:rPr>
        <w:t xml:space="preserve"> zijn onder te verdelen in twee hoofdprocessen</w:t>
      </w:r>
      <w:r w:rsidR="00713162">
        <w:rPr>
          <w:rFonts w:ascii="Arial" w:hAnsi="Arial" w:cs="Arial"/>
          <w:sz w:val="20"/>
          <w:szCs w:val="20"/>
        </w:rPr>
        <w:t xml:space="preserve">. </w:t>
      </w:r>
      <w:r w:rsidR="00FE17E0">
        <w:rPr>
          <w:rFonts w:ascii="Arial" w:hAnsi="Arial" w:cs="Arial"/>
          <w:sz w:val="20"/>
          <w:szCs w:val="20"/>
        </w:rPr>
        <w:t>Het</w:t>
      </w:r>
      <w:r w:rsidR="000551B4">
        <w:rPr>
          <w:rFonts w:ascii="Arial" w:hAnsi="Arial" w:cs="Arial"/>
          <w:sz w:val="20"/>
          <w:szCs w:val="20"/>
        </w:rPr>
        <w:t xml:space="preserve"> eerste</w:t>
      </w:r>
      <w:r w:rsidR="00500676">
        <w:rPr>
          <w:rFonts w:ascii="Arial" w:hAnsi="Arial" w:cs="Arial"/>
          <w:sz w:val="20"/>
          <w:szCs w:val="20"/>
        </w:rPr>
        <w:t xml:space="preserve"> hoofdproces</w:t>
      </w:r>
      <w:r w:rsidR="00497EA9">
        <w:rPr>
          <w:rFonts w:ascii="Arial" w:hAnsi="Arial" w:cs="Arial"/>
          <w:sz w:val="20"/>
          <w:szCs w:val="20"/>
        </w:rPr>
        <w:t xml:space="preserve"> </w:t>
      </w:r>
      <w:r w:rsidR="000551B4">
        <w:rPr>
          <w:rFonts w:ascii="Arial" w:hAnsi="Arial" w:cs="Arial"/>
          <w:sz w:val="20"/>
          <w:szCs w:val="20"/>
        </w:rPr>
        <w:t>heet acceptatie en mindfulness</w:t>
      </w:r>
      <w:r w:rsidR="00A34BA3">
        <w:rPr>
          <w:rFonts w:ascii="Arial" w:hAnsi="Arial" w:cs="Arial"/>
          <w:sz w:val="20"/>
          <w:szCs w:val="20"/>
        </w:rPr>
        <w:t xml:space="preserve"> (</w:t>
      </w:r>
      <w:r w:rsidR="00A34BA3">
        <w:rPr>
          <w:rFonts w:ascii="Arial" w:hAnsi="Arial" w:cs="Arial"/>
          <w:i/>
          <w:iCs/>
          <w:sz w:val="20"/>
          <w:szCs w:val="20"/>
        </w:rPr>
        <w:t>Acceptance</w:t>
      </w:r>
      <w:r w:rsidR="00A34BA3">
        <w:rPr>
          <w:rFonts w:ascii="Arial" w:hAnsi="Arial" w:cs="Arial"/>
          <w:sz w:val="20"/>
          <w:szCs w:val="20"/>
        </w:rPr>
        <w:t>)</w:t>
      </w:r>
      <w:r w:rsidR="00674911">
        <w:rPr>
          <w:rFonts w:ascii="Arial" w:hAnsi="Arial" w:cs="Arial"/>
          <w:sz w:val="20"/>
          <w:szCs w:val="20"/>
        </w:rPr>
        <w:t xml:space="preserve">. Hieronder vallen acceptatie, cognitieve defusie, </w:t>
      </w:r>
      <w:r w:rsidR="008910C9">
        <w:rPr>
          <w:rFonts w:ascii="Arial" w:hAnsi="Arial" w:cs="Arial"/>
          <w:sz w:val="20"/>
          <w:szCs w:val="20"/>
        </w:rPr>
        <w:t>z</w:t>
      </w:r>
      <w:r w:rsidR="00674911">
        <w:rPr>
          <w:rFonts w:ascii="Arial" w:hAnsi="Arial" w:cs="Arial"/>
          <w:sz w:val="20"/>
          <w:szCs w:val="20"/>
        </w:rPr>
        <w:t>elf en contact met dit moment ‘nu’</w:t>
      </w:r>
      <w:r w:rsidR="004676DF">
        <w:rPr>
          <w:rFonts w:ascii="Arial" w:hAnsi="Arial" w:cs="Arial"/>
          <w:sz w:val="20"/>
          <w:szCs w:val="20"/>
        </w:rPr>
        <w:t>.</w:t>
      </w:r>
      <w:r w:rsidR="00392FE9">
        <w:rPr>
          <w:rFonts w:ascii="Arial" w:hAnsi="Arial" w:cs="Arial"/>
          <w:sz w:val="20"/>
          <w:szCs w:val="20"/>
        </w:rPr>
        <w:t xml:space="preserve"> </w:t>
      </w:r>
      <w:r w:rsidR="00AC055B">
        <w:rPr>
          <w:rFonts w:ascii="Arial" w:hAnsi="Arial" w:cs="Arial"/>
          <w:sz w:val="20"/>
          <w:szCs w:val="20"/>
        </w:rPr>
        <w:t xml:space="preserve">Het tweede hoofdproces heet waarden en </w:t>
      </w:r>
      <w:r w:rsidR="00BD50D2">
        <w:rPr>
          <w:rFonts w:ascii="Arial" w:hAnsi="Arial" w:cs="Arial"/>
          <w:sz w:val="20"/>
          <w:szCs w:val="20"/>
        </w:rPr>
        <w:t>waardegerichte actie</w:t>
      </w:r>
      <w:r w:rsidR="008910C9">
        <w:rPr>
          <w:rFonts w:ascii="Arial" w:hAnsi="Arial" w:cs="Arial"/>
          <w:sz w:val="20"/>
          <w:szCs w:val="20"/>
        </w:rPr>
        <w:t xml:space="preserve"> </w:t>
      </w:r>
      <w:r w:rsidR="00BD50D2">
        <w:rPr>
          <w:rFonts w:ascii="Arial" w:hAnsi="Arial" w:cs="Arial"/>
          <w:sz w:val="20"/>
          <w:szCs w:val="20"/>
        </w:rPr>
        <w:t>(</w:t>
      </w:r>
      <w:r w:rsidR="00BD50D2">
        <w:rPr>
          <w:rFonts w:ascii="Arial" w:hAnsi="Arial" w:cs="Arial"/>
          <w:i/>
          <w:iCs/>
          <w:sz w:val="20"/>
          <w:szCs w:val="20"/>
        </w:rPr>
        <w:t>Commitment</w:t>
      </w:r>
      <w:r w:rsidR="00BD50D2">
        <w:rPr>
          <w:rFonts w:ascii="Arial" w:hAnsi="Arial" w:cs="Arial"/>
          <w:sz w:val="20"/>
          <w:szCs w:val="20"/>
        </w:rPr>
        <w:t xml:space="preserve">). Hieronder vallen: </w:t>
      </w:r>
      <w:r w:rsidR="000257EC">
        <w:rPr>
          <w:rFonts w:ascii="Arial" w:hAnsi="Arial" w:cs="Arial"/>
          <w:sz w:val="20"/>
          <w:szCs w:val="20"/>
        </w:rPr>
        <w:t>contact met dit moment ‘nu</w:t>
      </w:r>
      <w:r w:rsidR="004505D2">
        <w:rPr>
          <w:rFonts w:ascii="Arial" w:hAnsi="Arial" w:cs="Arial"/>
          <w:sz w:val="20"/>
          <w:szCs w:val="20"/>
        </w:rPr>
        <w:t>’</w:t>
      </w:r>
      <w:r w:rsidR="000257EC">
        <w:rPr>
          <w:rFonts w:ascii="Arial" w:hAnsi="Arial" w:cs="Arial"/>
          <w:sz w:val="20"/>
          <w:szCs w:val="20"/>
        </w:rPr>
        <w:t>, zelf, waarde</w:t>
      </w:r>
      <w:r w:rsidR="008910C9">
        <w:rPr>
          <w:rFonts w:ascii="Arial" w:hAnsi="Arial" w:cs="Arial"/>
          <w:sz w:val="20"/>
          <w:szCs w:val="20"/>
        </w:rPr>
        <w:t>n</w:t>
      </w:r>
      <w:r w:rsidR="000257EC">
        <w:rPr>
          <w:rFonts w:ascii="Arial" w:hAnsi="Arial" w:cs="Arial"/>
          <w:sz w:val="20"/>
          <w:szCs w:val="20"/>
        </w:rPr>
        <w:t xml:space="preserve"> en waardegerichte actie.</w:t>
      </w:r>
      <w:r w:rsidR="00FE3C06">
        <w:rPr>
          <w:rFonts w:ascii="Arial" w:hAnsi="Arial" w:cs="Arial"/>
          <w:sz w:val="20"/>
          <w:szCs w:val="20"/>
        </w:rPr>
        <w:t xml:space="preserve"> </w:t>
      </w:r>
      <w:r w:rsidR="00C614FB">
        <w:rPr>
          <w:rFonts w:ascii="Arial" w:hAnsi="Arial" w:cs="Arial"/>
          <w:sz w:val="20"/>
          <w:szCs w:val="20"/>
        </w:rPr>
        <w:t xml:space="preserve">De </w:t>
      </w:r>
      <w:r w:rsidR="00C231DD">
        <w:rPr>
          <w:rFonts w:ascii="Arial" w:hAnsi="Arial" w:cs="Arial"/>
          <w:sz w:val="20"/>
          <w:szCs w:val="20"/>
        </w:rPr>
        <w:t>zes kernprocessen</w:t>
      </w:r>
      <w:r w:rsidR="00C614FB">
        <w:rPr>
          <w:rFonts w:ascii="Arial" w:hAnsi="Arial" w:cs="Arial"/>
          <w:sz w:val="20"/>
          <w:szCs w:val="20"/>
        </w:rPr>
        <w:t xml:space="preserve"> van AC</w:t>
      </w:r>
      <w:r w:rsidR="00C231DD">
        <w:rPr>
          <w:rFonts w:ascii="Arial" w:hAnsi="Arial" w:cs="Arial"/>
          <w:sz w:val="20"/>
          <w:szCs w:val="20"/>
        </w:rPr>
        <w:t xml:space="preserve">T </w:t>
      </w:r>
      <w:r w:rsidR="00C614FB">
        <w:rPr>
          <w:rFonts w:ascii="Arial" w:hAnsi="Arial" w:cs="Arial"/>
          <w:sz w:val="20"/>
          <w:szCs w:val="20"/>
        </w:rPr>
        <w:t>worden toegelicht bij paragraaf 1.1.4.</w:t>
      </w:r>
    </w:p>
    <w:p w:rsidR="00165797" w:rsidRDefault="00165797" w:rsidP="00165797">
      <w:pPr>
        <w:pStyle w:val="Kop2"/>
        <w:rPr>
          <w:rFonts w:ascii="Arial" w:hAnsi="Arial" w:cs="Arial"/>
          <w:b/>
          <w:bCs/>
          <w:color w:val="222A35" w:themeColor="text2" w:themeShade="80"/>
          <w:sz w:val="20"/>
          <w:szCs w:val="20"/>
        </w:rPr>
      </w:pPr>
      <w:bookmarkStart w:id="39" w:name="_Toc74075255"/>
      <w:r w:rsidRPr="00057E45">
        <w:rPr>
          <w:rFonts w:ascii="Arial" w:hAnsi="Arial" w:cs="Arial"/>
          <w:b/>
          <w:bCs/>
          <w:color w:val="222A35" w:themeColor="text2" w:themeShade="80"/>
          <w:sz w:val="20"/>
          <w:szCs w:val="20"/>
        </w:rPr>
        <w:t>1.</w:t>
      </w:r>
      <w:r>
        <w:rPr>
          <w:rFonts w:ascii="Arial" w:hAnsi="Arial" w:cs="Arial"/>
          <w:b/>
          <w:bCs/>
          <w:color w:val="222A35" w:themeColor="text2" w:themeShade="80"/>
          <w:sz w:val="20"/>
          <w:szCs w:val="20"/>
        </w:rPr>
        <w:t>1</w:t>
      </w:r>
      <w:r w:rsidRPr="00057E45">
        <w:rPr>
          <w:rFonts w:ascii="Arial" w:hAnsi="Arial" w:cs="Arial"/>
          <w:b/>
          <w:bCs/>
          <w:color w:val="222A35" w:themeColor="text2" w:themeShade="80"/>
          <w:sz w:val="20"/>
          <w:szCs w:val="20"/>
        </w:rPr>
        <w:t>.</w:t>
      </w:r>
      <w:r>
        <w:rPr>
          <w:rFonts w:ascii="Arial" w:hAnsi="Arial" w:cs="Arial"/>
          <w:b/>
          <w:bCs/>
          <w:color w:val="222A35" w:themeColor="text2" w:themeShade="80"/>
          <w:sz w:val="20"/>
          <w:szCs w:val="20"/>
        </w:rPr>
        <w:t>3</w:t>
      </w:r>
      <w:r w:rsidRPr="00057E45">
        <w:rPr>
          <w:rFonts w:ascii="Arial" w:hAnsi="Arial" w:cs="Arial"/>
          <w:b/>
          <w:bCs/>
          <w:color w:val="222A35" w:themeColor="text2" w:themeShade="80"/>
          <w:sz w:val="20"/>
          <w:szCs w:val="20"/>
        </w:rPr>
        <w:t xml:space="preserve"> </w:t>
      </w:r>
      <w:r>
        <w:rPr>
          <w:rFonts w:ascii="Arial" w:hAnsi="Arial" w:cs="Arial"/>
          <w:b/>
          <w:bCs/>
          <w:color w:val="222A35" w:themeColor="text2" w:themeShade="80"/>
          <w:sz w:val="20"/>
          <w:szCs w:val="20"/>
        </w:rPr>
        <w:t>Effectiviteit van ACT</w:t>
      </w:r>
      <w:bookmarkEnd w:id="39"/>
    </w:p>
    <w:p w:rsidR="00221212" w:rsidRDefault="0073035B" w:rsidP="003B47B5">
      <w:pPr>
        <w:spacing w:line="276" w:lineRule="auto"/>
        <w:rPr>
          <w:rFonts w:ascii="Arial" w:hAnsi="Arial" w:cs="Arial"/>
          <w:sz w:val="20"/>
          <w:szCs w:val="20"/>
        </w:rPr>
      </w:pPr>
      <w:r>
        <w:rPr>
          <w:rFonts w:ascii="Arial" w:hAnsi="Arial" w:cs="Arial"/>
          <w:sz w:val="20"/>
          <w:szCs w:val="20"/>
        </w:rPr>
        <w:t>Uit onderzoek</w:t>
      </w:r>
      <w:r w:rsidR="009415B2">
        <w:rPr>
          <w:rFonts w:ascii="Arial" w:hAnsi="Arial" w:cs="Arial"/>
          <w:sz w:val="20"/>
          <w:szCs w:val="20"/>
        </w:rPr>
        <w:t xml:space="preserve"> van de </w:t>
      </w:r>
      <w:r>
        <w:rPr>
          <w:rFonts w:ascii="Arial" w:hAnsi="Arial" w:cs="Arial"/>
          <w:sz w:val="20"/>
          <w:szCs w:val="20"/>
        </w:rPr>
        <w:t>Graaf et al</w:t>
      </w:r>
      <w:r w:rsidR="00221212">
        <w:rPr>
          <w:rFonts w:ascii="Arial" w:hAnsi="Arial" w:cs="Arial"/>
          <w:sz w:val="20"/>
          <w:szCs w:val="20"/>
        </w:rPr>
        <w:t>.</w:t>
      </w:r>
      <w:r w:rsidR="009415B2">
        <w:rPr>
          <w:rFonts w:ascii="Arial" w:hAnsi="Arial" w:cs="Arial"/>
          <w:sz w:val="20"/>
          <w:szCs w:val="20"/>
        </w:rPr>
        <w:t xml:space="preserve"> (</w:t>
      </w:r>
      <w:r>
        <w:rPr>
          <w:rFonts w:ascii="Arial" w:hAnsi="Arial" w:cs="Arial"/>
          <w:sz w:val="20"/>
          <w:szCs w:val="20"/>
        </w:rPr>
        <w:t>2010)</w:t>
      </w:r>
      <w:r w:rsidR="009415B2">
        <w:rPr>
          <w:rFonts w:ascii="Arial" w:hAnsi="Arial" w:cs="Arial"/>
          <w:sz w:val="20"/>
          <w:szCs w:val="20"/>
        </w:rPr>
        <w:t xml:space="preserve"> </w:t>
      </w:r>
      <w:r>
        <w:rPr>
          <w:rFonts w:ascii="Arial" w:hAnsi="Arial" w:cs="Arial"/>
          <w:sz w:val="20"/>
          <w:szCs w:val="20"/>
        </w:rPr>
        <w:t>blijkt dat 42,7% van alle volwassenen een psychische stoornis heeft mee</w:t>
      </w:r>
      <w:r w:rsidR="00500676">
        <w:rPr>
          <w:rFonts w:ascii="Arial" w:hAnsi="Arial" w:cs="Arial"/>
          <w:sz w:val="20"/>
          <w:szCs w:val="20"/>
        </w:rPr>
        <w:t>ge</w:t>
      </w:r>
      <w:r>
        <w:rPr>
          <w:rFonts w:ascii="Arial" w:hAnsi="Arial" w:cs="Arial"/>
          <w:sz w:val="20"/>
          <w:szCs w:val="20"/>
        </w:rPr>
        <w:t>maakt. In 2015 waren dat bijna twee miljoen mensen (A-Tjak &amp; De Groot, 20</w:t>
      </w:r>
      <w:r w:rsidR="009B06CF">
        <w:rPr>
          <w:rFonts w:ascii="Arial" w:hAnsi="Arial" w:cs="Arial"/>
          <w:sz w:val="20"/>
          <w:szCs w:val="20"/>
        </w:rPr>
        <w:t>08</w:t>
      </w:r>
      <w:r>
        <w:rPr>
          <w:rFonts w:ascii="Arial" w:hAnsi="Arial" w:cs="Arial"/>
          <w:sz w:val="20"/>
          <w:szCs w:val="20"/>
        </w:rPr>
        <w:t xml:space="preserve">). </w:t>
      </w:r>
      <w:r w:rsidR="009B06CF">
        <w:rPr>
          <w:rFonts w:ascii="Arial" w:hAnsi="Arial" w:cs="Arial"/>
          <w:sz w:val="20"/>
          <w:szCs w:val="20"/>
        </w:rPr>
        <w:t xml:space="preserve">Door het </w:t>
      </w:r>
      <w:r>
        <w:rPr>
          <w:rFonts w:ascii="Arial" w:hAnsi="Arial" w:cs="Arial"/>
          <w:sz w:val="20"/>
          <w:szCs w:val="20"/>
        </w:rPr>
        <w:t xml:space="preserve">creëren van inzicht op de functies van het gedrag en de beïnvloeding daarvan kan </w:t>
      </w:r>
      <w:r w:rsidR="000408EA">
        <w:rPr>
          <w:rFonts w:ascii="Arial" w:hAnsi="Arial" w:cs="Arial"/>
          <w:sz w:val="20"/>
          <w:szCs w:val="20"/>
        </w:rPr>
        <w:t xml:space="preserve">er </w:t>
      </w:r>
      <w:r>
        <w:rPr>
          <w:rFonts w:ascii="Arial" w:hAnsi="Arial" w:cs="Arial"/>
          <w:sz w:val="20"/>
          <w:szCs w:val="20"/>
        </w:rPr>
        <w:t xml:space="preserve">een nieuw inzicht worden gecreëerd. Dit heeft een positief effect op het levensgeluk van mensen. </w:t>
      </w:r>
      <w:r w:rsidR="001D3793">
        <w:rPr>
          <w:rFonts w:ascii="Arial" w:hAnsi="Arial" w:cs="Arial"/>
          <w:sz w:val="20"/>
          <w:szCs w:val="20"/>
        </w:rPr>
        <w:t>Er zijn ruim honderd onderzoeken gedaan die de effectiviteit van ACT hebben gemeten</w:t>
      </w:r>
      <w:r w:rsidR="00C614FB">
        <w:rPr>
          <w:rFonts w:ascii="Arial" w:hAnsi="Arial" w:cs="Arial"/>
          <w:sz w:val="20"/>
          <w:szCs w:val="20"/>
        </w:rPr>
        <w:t>. Deze onderzoeken hebben bewezen</w:t>
      </w:r>
      <w:r w:rsidR="001D3793">
        <w:rPr>
          <w:rFonts w:ascii="Arial" w:hAnsi="Arial" w:cs="Arial"/>
          <w:sz w:val="20"/>
          <w:szCs w:val="20"/>
        </w:rPr>
        <w:t xml:space="preserve"> dat ACT werkt voor stemmings- en angststoornissen, stress, verslaving, chronische pijn, eetproblematiek en psychose</w:t>
      </w:r>
      <w:r w:rsidR="00221212">
        <w:rPr>
          <w:rFonts w:ascii="Arial" w:hAnsi="Arial" w:cs="Arial"/>
          <w:sz w:val="20"/>
          <w:szCs w:val="20"/>
        </w:rPr>
        <w:t>s</w:t>
      </w:r>
      <w:r w:rsidR="00C614FB">
        <w:rPr>
          <w:rFonts w:ascii="Arial" w:hAnsi="Arial" w:cs="Arial"/>
          <w:sz w:val="20"/>
          <w:szCs w:val="20"/>
        </w:rPr>
        <w:t xml:space="preserve"> (Strosahl &amp; Robinson, 2017)</w:t>
      </w:r>
      <w:r w:rsidR="001D3793">
        <w:rPr>
          <w:rFonts w:ascii="Arial" w:hAnsi="Arial" w:cs="Arial"/>
          <w:sz w:val="20"/>
          <w:szCs w:val="20"/>
        </w:rPr>
        <w:t xml:space="preserve">. </w:t>
      </w:r>
    </w:p>
    <w:p w:rsidR="007575EA" w:rsidRPr="00057E45" w:rsidRDefault="008355B1" w:rsidP="007575EA">
      <w:pPr>
        <w:pStyle w:val="Kop2"/>
        <w:rPr>
          <w:rFonts w:ascii="Arial" w:hAnsi="Arial" w:cs="Arial"/>
          <w:b/>
          <w:bCs/>
          <w:color w:val="222A35" w:themeColor="text2" w:themeShade="80"/>
          <w:sz w:val="20"/>
          <w:szCs w:val="20"/>
        </w:rPr>
      </w:pPr>
      <w:bookmarkStart w:id="40" w:name="_Toc71279162"/>
      <w:bookmarkStart w:id="41" w:name="_Toc71983332"/>
      <w:bookmarkStart w:id="42" w:name="_Toc71998206"/>
      <w:bookmarkStart w:id="43" w:name="_Toc72054812"/>
      <w:bookmarkStart w:id="44" w:name="_Toc73178691"/>
      <w:bookmarkStart w:id="45" w:name="_Toc73272427"/>
      <w:bookmarkStart w:id="46" w:name="_Toc73277244"/>
      <w:bookmarkStart w:id="47" w:name="_Toc73802331"/>
      <w:bookmarkStart w:id="48" w:name="_Toc74075256"/>
      <w:r w:rsidRPr="00057E45">
        <w:rPr>
          <w:rFonts w:ascii="Arial" w:hAnsi="Arial" w:cs="Arial"/>
          <w:b/>
          <w:bCs/>
          <w:color w:val="222A35" w:themeColor="text2" w:themeShade="80"/>
          <w:sz w:val="20"/>
          <w:szCs w:val="20"/>
        </w:rPr>
        <w:t>1.</w:t>
      </w:r>
      <w:r>
        <w:rPr>
          <w:rFonts w:ascii="Arial" w:hAnsi="Arial" w:cs="Arial"/>
          <w:b/>
          <w:bCs/>
          <w:color w:val="222A35" w:themeColor="text2" w:themeShade="80"/>
          <w:sz w:val="20"/>
          <w:szCs w:val="20"/>
        </w:rPr>
        <w:t>1</w:t>
      </w:r>
      <w:r w:rsidRPr="00057E45">
        <w:rPr>
          <w:rFonts w:ascii="Arial" w:hAnsi="Arial" w:cs="Arial"/>
          <w:b/>
          <w:bCs/>
          <w:color w:val="222A35" w:themeColor="text2" w:themeShade="80"/>
          <w:sz w:val="20"/>
          <w:szCs w:val="20"/>
        </w:rPr>
        <w:t>.</w:t>
      </w:r>
      <w:r>
        <w:rPr>
          <w:rFonts w:ascii="Arial" w:hAnsi="Arial" w:cs="Arial"/>
          <w:b/>
          <w:bCs/>
          <w:color w:val="222A35" w:themeColor="text2" w:themeShade="80"/>
          <w:sz w:val="20"/>
          <w:szCs w:val="20"/>
        </w:rPr>
        <w:t>4</w:t>
      </w:r>
      <w:r w:rsidRPr="00057E45">
        <w:rPr>
          <w:rFonts w:ascii="Arial" w:hAnsi="Arial" w:cs="Arial"/>
          <w:b/>
          <w:bCs/>
          <w:color w:val="222A35" w:themeColor="text2" w:themeShade="80"/>
          <w:sz w:val="20"/>
          <w:szCs w:val="20"/>
        </w:rPr>
        <w:t xml:space="preserve"> </w:t>
      </w:r>
      <w:r>
        <w:rPr>
          <w:rFonts w:ascii="Arial" w:hAnsi="Arial" w:cs="Arial"/>
          <w:b/>
          <w:bCs/>
          <w:color w:val="222A35" w:themeColor="text2" w:themeShade="80"/>
          <w:sz w:val="20"/>
          <w:szCs w:val="20"/>
        </w:rPr>
        <w:t>De</w:t>
      </w:r>
      <w:r w:rsidR="00165797">
        <w:rPr>
          <w:rFonts w:ascii="Arial" w:hAnsi="Arial" w:cs="Arial"/>
          <w:b/>
          <w:bCs/>
          <w:color w:val="222A35" w:themeColor="text2" w:themeShade="80"/>
          <w:sz w:val="20"/>
          <w:szCs w:val="20"/>
        </w:rPr>
        <w:t xml:space="preserve"> z</w:t>
      </w:r>
      <w:r w:rsidR="007575EA" w:rsidRPr="00057E45">
        <w:rPr>
          <w:rFonts w:ascii="Arial" w:hAnsi="Arial" w:cs="Arial"/>
          <w:b/>
          <w:bCs/>
          <w:color w:val="222A35" w:themeColor="text2" w:themeShade="80"/>
          <w:sz w:val="20"/>
          <w:szCs w:val="20"/>
        </w:rPr>
        <w:t>es kernprocessen van ACT</w:t>
      </w:r>
      <w:bookmarkEnd w:id="40"/>
      <w:bookmarkEnd w:id="41"/>
      <w:bookmarkEnd w:id="42"/>
      <w:bookmarkEnd w:id="43"/>
      <w:bookmarkEnd w:id="44"/>
      <w:bookmarkEnd w:id="45"/>
      <w:bookmarkEnd w:id="46"/>
      <w:bookmarkEnd w:id="47"/>
      <w:bookmarkEnd w:id="48"/>
      <w:r w:rsidR="007575EA" w:rsidRPr="00057E45">
        <w:rPr>
          <w:rFonts w:ascii="Arial" w:hAnsi="Arial" w:cs="Arial"/>
          <w:b/>
          <w:bCs/>
          <w:color w:val="222A35" w:themeColor="text2" w:themeShade="80"/>
          <w:sz w:val="20"/>
          <w:szCs w:val="20"/>
        </w:rPr>
        <w:t xml:space="preserve"> </w:t>
      </w:r>
    </w:p>
    <w:p w:rsidR="00F1432F" w:rsidRDefault="007575EA" w:rsidP="00D64897">
      <w:pPr>
        <w:spacing w:line="276" w:lineRule="auto"/>
        <w:rPr>
          <w:rFonts w:ascii="Arial" w:hAnsi="Arial" w:cs="Arial"/>
          <w:sz w:val="20"/>
          <w:szCs w:val="20"/>
        </w:rPr>
      </w:pPr>
      <w:r w:rsidRPr="00840C67">
        <w:rPr>
          <w:rFonts w:ascii="Arial" w:hAnsi="Arial" w:cs="Arial"/>
          <w:i/>
          <w:iCs/>
          <w:color w:val="222A35" w:themeColor="text2" w:themeShade="80"/>
          <w:sz w:val="20"/>
          <w:szCs w:val="20"/>
        </w:rPr>
        <w:t>Acceptatie</w:t>
      </w:r>
      <w:r w:rsidRPr="00D34A8C">
        <w:rPr>
          <w:rFonts w:ascii="Arial" w:hAnsi="Arial" w:cs="Arial"/>
          <w:i/>
          <w:iCs/>
          <w:sz w:val="20"/>
          <w:szCs w:val="20"/>
        </w:rPr>
        <w:br/>
      </w:r>
      <w:r w:rsidRPr="00D34A8C">
        <w:rPr>
          <w:rFonts w:ascii="Arial" w:hAnsi="Arial" w:cs="Arial"/>
          <w:sz w:val="20"/>
          <w:szCs w:val="20"/>
        </w:rPr>
        <w:t xml:space="preserve">Binnen </w:t>
      </w:r>
      <w:r w:rsidR="00C614FB">
        <w:rPr>
          <w:rFonts w:ascii="Arial" w:hAnsi="Arial" w:cs="Arial"/>
          <w:sz w:val="20"/>
          <w:szCs w:val="20"/>
        </w:rPr>
        <w:t>dit kernproces</w:t>
      </w:r>
      <w:r w:rsidRPr="00D34A8C">
        <w:rPr>
          <w:rFonts w:ascii="Arial" w:hAnsi="Arial" w:cs="Arial"/>
          <w:i/>
          <w:iCs/>
          <w:sz w:val="20"/>
          <w:szCs w:val="20"/>
        </w:rPr>
        <w:t xml:space="preserve"> </w:t>
      </w:r>
      <w:r w:rsidRPr="00D34A8C">
        <w:rPr>
          <w:rFonts w:ascii="Arial" w:hAnsi="Arial" w:cs="Arial"/>
          <w:sz w:val="20"/>
          <w:szCs w:val="20"/>
        </w:rPr>
        <w:t>wordt</w:t>
      </w:r>
      <w:r w:rsidR="008B02F9">
        <w:rPr>
          <w:rFonts w:ascii="Arial" w:hAnsi="Arial" w:cs="Arial"/>
          <w:sz w:val="20"/>
          <w:szCs w:val="20"/>
        </w:rPr>
        <w:t xml:space="preserve"> er bewustwording gecreëerd van </w:t>
      </w:r>
      <w:r w:rsidR="004725FC">
        <w:rPr>
          <w:rFonts w:ascii="Arial" w:hAnsi="Arial" w:cs="Arial"/>
          <w:sz w:val="20"/>
          <w:szCs w:val="20"/>
        </w:rPr>
        <w:t xml:space="preserve">oude </w:t>
      </w:r>
      <w:r w:rsidR="0057742A">
        <w:rPr>
          <w:rFonts w:ascii="Arial" w:hAnsi="Arial" w:cs="Arial"/>
          <w:sz w:val="20"/>
          <w:szCs w:val="20"/>
        </w:rPr>
        <w:t>patronen</w:t>
      </w:r>
      <w:r w:rsidR="006E3100">
        <w:rPr>
          <w:rFonts w:ascii="Arial" w:hAnsi="Arial" w:cs="Arial"/>
          <w:sz w:val="20"/>
          <w:szCs w:val="20"/>
        </w:rPr>
        <w:t xml:space="preserve">. </w:t>
      </w:r>
      <w:r w:rsidRPr="00D34A8C">
        <w:rPr>
          <w:rFonts w:ascii="Arial" w:hAnsi="Arial" w:cs="Arial"/>
          <w:sz w:val="20"/>
          <w:szCs w:val="20"/>
        </w:rPr>
        <w:t xml:space="preserve">Dit </w:t>
      </w:r>
      <w:r w:rsidR="00236870">
        <w:rPr>
          <w:rFonts w:ascii="Arial" w:hAnsi="Arial" w:cs="Arial"/>
          <w:sz w:val="20"/>
          <w:szCs w:val="20"/>
        </w:rPr>
        <w:t xml:space="preserve">kunnen </w:t>
      </w:r>
      <w:r w:rsidR="00236870" w:rsidRPr="00D34A8C">
        <w:rPr>
          <w:rFonts w:ascii="Arial" w:hAnsi="Arial" w:cs="Arial"/>
          <w:sz w:val="20"/>
          <w:szCs w:val="20"/>
        </w:rPr>
        <w:t>worstelingen</w:t>
      </w:r>
      <w:r w:rsidRPr="00D34A8C">
        <w:rPr>
          <w:rFonts w:ascii="Arial" w:hAnsi="Arial" w:cs="Arial"/>
          <w:sz w:val="20"/>
          <w:szCs w:val="20"/>
        </w:rPr>
        <w:t xml:space="preserve"> met gedachten, gevoelens</w:t>
      </w:r>
      <w:r w:rsidR="00EF06E4">
        <w:rPr>
          <w:rFonts w:ascii="Arial" w:hAnsi="Arial" w:cs="Arial"/>
          <w:sz w:val="20"/>
          <w:szCs w:val="20"/>
        </w:rPr>
        <w:t xml:space="preserve"> of </w:t>
      </w:r>
      <w:r w:rsidRPr="00D34A8C">
        <w:rPr>
          <w:rFonts w:ascii="Arial" w:hAnsi="Arial" w:cs="Arial"/>
          <w:sz w:val="20"/>
          <w:szCs w:val="20"/>
        </w:rPr>
        <w:t>impulsen</w:t>
      </w:r>
      <w:r w:rsidR="00EF06E4">
        <w:rPr>
          <w:rFonts w:ascii="Arial" w:hAnsi="Arial" w:cs="Arial"/>
          <w:sz w:val="20"/>
          <w:szCs w:val="20"/>
        </w:rPr>
        <w:t xml:space="preserve"> zijn</w:t>
      </w:r>
      <w:r w:rsidR="00163F56">
        <w:rPr>
          <w:rFonts w:ascii="Arial" w:hAnsi="Arial" w:cs="Arial"/>
          <w:sz w:val="20"/>
          <w:szCs w:val="20"/>
        </w:rPr>
        <w:t xml:space="preserve">, </w:t>
      </w:r>
      <w:r w:rsidRPr="00D34A8C">
        <w:rPr>
          <w:rFonts w:ascii="Arial" w:hAnsi="Arial" w:cs="Arial"/>
          <w:sz w:val="20"/>
          <w:szCs w:val="20"/>
        </w:rPr>
        <w:t xml:space="preserve">maar ook </w:t>
      </w:r>
      <w:r w:rsidR="00500676">
        <w:rPr>
          <w:rFonts w:ascii="Arial" w:hAnsi="Arial" w:cs="Arial"/>
          <w:sz w:val="20"/>
          <w:szCs w:val="20"/>
        </w:rPr>
        <w:t>met</w:t>
      </w:r>
      <w:r w:rsidRPr="00D34A8C">
        <w:rPr>
          <w:rFonts w:ascii="Arial" w:hAnsi="Arial" w:cs="Arial"/>
          <w:sz w:val="20"/>
          <w:szCs w:val="20"/>
        </w:rPr>
        <w:t xml:space="preserve"> de pogingen om </w:t>
      </w:r>
      <w:r w:rsidR="00163F56">
        <w:rPr>
          <w:rFonts w:ascii="Arial" w:hAnsi="Arial" w:cs="Arial"/>
          <w:sz w:val="20"/>
          <w:szCs w:val="20"/>
        </w:rPr>
        <w:t>hiervan</w:t>
      </w:r>
      <w:r w:rsidRPr="00D34A8C">
        <w:rPr>
          <w:rFonts w:ascii="Arial" w:hAnsi="Arial" w:cs="Arial"/>
          <w:sz w:val="20"/>
          <w:szCs w:val="20"/>
        </w:rPr>
        <w:t xml:space="preserve"> af te komen</w:t>
      </w:r>
      <w:r w:rsidR="00EF06E4">
        <w:rPr>
          <w:rFonts w:ascii="Arial" w:hAnsi="Arial" w:cs="Arial"/>
          <w:sz w:val="20"/>
          <w:szCs w:val="20"/>
        </w:rPr>
        <w:t>.</w:t>
      </w:r>
      <w:r w:rsidR="00FA6E3D">
        <w:rPr>
          <w:rFonts w:ascii="Arial" w:hAnsi="Arial" w:cs="Arial"/>
          <w:sz w:val="20"/>
          <w:szCs w:val="20"/>
        </w:rPr>
        <w:t xml:space="preserve"> </w:t>
      </w:r>
    </w:p>
    <w:p w:rsidR="004B36ED" w:rsidRDefault="00FA6E3D" w:rsidP="00D64897">
      <w:pPr>
        <w:spacing w:line="276" w:lineRule="auto"/>
        <w:rPr>
          <w:rFonts w:ascii="Arial" w:hAnsi="Arial" w:cs="Arial"/>
          <w:sz w:val="20"/>
          <w:szCs w:val="20"/>
        </w:rPr>
      </w:pPr>
      <w:r>
        <w:rPr>
          <w:rFonts w:ascii="Arial" w:hAnsi="Arial" w:cs="Arial"/>
          <w:sz w:val="20"/>
          <w:szCs w:val="20"/>
        </w:rPr>
        <w:lastRenderedPageBreak/>
        <w:t>ACT heeft als uitgangspunt</w:t>
      </w:r>
      <w:r w:rsidR="00433A68">
        <w:rPr>
          <w:rFonts w:ascii="Arial" w:hAnsi="Arial" w:cs="Arial"/>
          <w:sz w:val="20"/>
          <w:szCs w:val="20"/>
        </w:rPr>
        <w:t xml:space="preserve"> </w:t>
      </w:r>
      <w:r>
        <w:rPr>
          <w:rFonts w:ascii="Arial" w:hAnsi="Arial" w:cs="Arial"/>
          <w:sz w:val="20"/>
          <w:szCs w:val="20"/>
        </w:rPr>
        <w:t xml:space="preserve">dat </w:t>
      </w:r>
      <w:r w:rsidR="00EF06E4">
        <w:rPr>
          <w:rFonts w:ascii="Arial" w:hAnsi="Arial" w:cs="Arial"/>
          <w:sz w:val="20"/>
          <w:szCs w:val="20"/>
        </w:rPr>
        <w:t xml:space="preserve">patronen </w:t>
      </w:r>
      <w:r>
        <w:rPr>
          <w:rFonts w:ascii="Arial" w:hAnsi="Arial" w:cs="Arial"/>
          <w:sz w:val="20"/>
          <w:szCs w:val="20"/>
        </w:rPr>
        <w:t>niet (meer) werke</w:t>
      </w:r>
      <w:r w:rsidR="00500676">
        <w:rPr>
          <w:rFonts w:ascii="Arial" w:hAnsi="Arial" w:cs="Arial"/>
          <w:sz w:val="20"/>
          <w:szCs w:val="20"/>
        </w:rPr>
        <w:t>n</w:t>
      </w:r>
      <w:r>
        <w:rPr>
          <w:rFonts w:ascii="Arial" w:hAnsi="Arial" w:cs="Arial"/>
          <w:sz w:val="20"/>
          <w:szCs w:val="20"/>
        </w:rPr>
        <w:t xml:space="preserve"> omdat ze worden ingezet </w:t>
      </w:r>
      <w:r w:rsidR="00433A68">
        <w:rPr>
          <w:rFonts w:ascii="Arial" w:hAnsi="Arial" w:cs="Arial"/>
          <w:sz w:val="20"/>
          <w:szCs w:val="20"/>
        </w:rPr>
        <w:t>ter</w:t>
      </w:r>
      <w:r>
        <w:rPr>
          <w:rFonts w:ascii="Arial" w:hAnsi="Arial" w:cs="Arial"/>
          <w:sz w:val="20"/>
          <w:szCs w:val="20"/>
        </w:rPr>
        <w:t xml:space="preserve"> </w:t>
      </w:r>
      <w:r w:rsidR="00205B80">
        <w:rPr>
          <w:rFonts w:ascii="Arial" w:hAnsi="Arial" w:cs="Arial"/>
          <w:sz w:val="20"/>
          <w:szCs w:val="20"/>
        </w:rPr>
        <w:t>verdediging van innerlijke ervaringen</w:t>
      </w:r>
      <w:r w:rsidR="0014600E">
        <w:rPr>
          <w:rFonts w:ascii="Arial" w:hAnsi="Arial" w:cs="Arial"/>
          <w:sz w:val="20"/>
          <w:szCs w:val="20"/>
        </w:rPr>
        <w:t xml:space="preserve"> </w:t>
      </w:r>
      <w:r w:rsidR="00205B80">
        <w:rPr>
          <w:rFonts w:ascii="Arial" w:hAnsi="Arial" w:cs="Arial"/>
          <w:sz w:val="20"/>
          <w:szCs w:val="20"/>
        </w:rPr>
        <w:t xml:space="preserve">of </w:t>
      </w:r>
      <w:r w:rsidR="00707670">
        <w:rPr>
          <w:rFonts w:ascii="Arial" w:hAnsi="Arial" w:cs="Arial"/>
          <w:sz w:val="20"/>
          <w:szCs w:val="20"/>
        </w:rPr>
        <w:t>als controlemechanisme</w:t>
      </w:r>
      <w:r w:rsidR="00205B80">
        <w:rPr>
          <w:rFonts w:ascii="Arial" w:hAnsi="Arial" w:cs="Arial"/>
          <w:sz w:val="20"/>
          <w:szCs w:val="20"/>
        </w:rPr>
        <w:t>.</w:t>
      </w:r>
      <w:r w:rsidR="003B643A">
        <w:rPr>
          <w:rFonts w:ascii="Arial" w:hAnsi="Arial" w:cs="Arial"/>
          <w:sz w:val="20"/>
          <w:szCs w:val="20"/>
        </w:rPr>
        <w:t xml:space="preserve"> </w:t>
      </w:r>
      <w:r w:rsidR="000E2E45">
        <w:rPr>
          <w:rFonts w:ascii="Arial" w:hAnsi="Arial" w:cs="Arial"/>
          <w:sz w:val="20"/>
          <w:szCs w:val="20"/>
        </w:rPr>
        <w:t xml:space="preserve">Als </w:t>
      </w:r>
      <w:r w:rsidR="00F1432F">
        <w:rPr>
          <w:rFonts w:ascii="Arial" w:hAnsi="Arial" w:cs="Arial"/>
          <w:sz w:val="20"/>
          <w:szCs w:val="20"/>
        </w:rPr>
        <w:t xml:space="preserve">er bewustwording is van oude patronen moet de cliënt bereid zijn om te stoppen met </w:t>
      </w:r>
      <w:r w:rsidR="00467EB2">
        <w:rPr>
          <w:rFonts w:ascii="Arial" w:hAnsi="Arial" w:cs="Arial"/>
          <w:sz w:val="20"/>
          <w:szCs w:val="20"/>
        </w:rPr>
        <w:t xml:space="preserve">deze </w:t>
      </w:r>
      <w:r w:rsidR="00F1432F">
        <w:rPr>
          <w:rFonts w:ascii="Arial" w:hAnsi="Arial" w:cs="Arial"/>
          <w:sz w:val="20"/>
          <w:szCs w:val="20"/>
        </w:rPr>
        <w:t xml:space="preserve">patronen. </w:t>
      </w:r>
      <w:r w:rsidR="0076504E">
        <w:rPr>
          <w:rFonts w:ascii="Arial" w:hAnsi="Arial" w:cs="Arial"/>
          <w:sz w:val="20"/>
          <w:szCs w:val="20"/>
        </w:rPr>
        <w:t xml:space="preserve">Dit proces wordt ‘creatieve hulpeloosheid’ genoemd. </w:t>
      </w:r>
      <w:r w:rsidR="00D64897">
        <w:rPr>
          <w:rFonts w:ascii="Arial" w:hAnsi="Arial" w:cs="Arial"/>
          <w:sz w:val="20"/>
          <w:szCs w:val="20"/>
        </w:rPr>
        <w:t>Door creatieve hulpeloosheid kan de cliënt inzien dat controle niet de oplossing is, maar het probleem. Hierdoor ontstaat er ruimte voor een alternatief: acceptatie en bereidheid</w:t>
      </w:r>
      <w:r w:rsidR="00585790">
        <w:rPr>
          <w:rFonts w:ascii="Arial" w:hAnsi="Arial" w:cs="Arial"/>
          <w:sz w:val="20"/>
          <w:szCs w:val="20"/>
        </w:rPr>
        <w:t xml:space="preserve"> (A-Tjak &amp; De Groot, 2008)</w:t>
      </w:r>
      <w:r w:rsidR="00D64897">
        <w:rPr>
          <w:rFonts w:ascii="Arial" w:hAnsi="Arial" w:cs="Arial"/>
          <w:sz w:val="20"/>
          <w:szCs w:val="20"/>
        </w:rPr>
        <w:t xml:space="preserve">. </w:t>
      </w:r>
    </w:p>
    <w:p w:rsidR="0054093D" w:rsidRDefault="007575EA" w:rsidP="00FA7C2A">
      <w:pPr>
        <w:spacing w:line="276" w:lineRule="auto"/>
        <w:rPr>
          <w:rFonts w:ascii="Arial" w:hAnsi="Arial" w:cs="Arial"/>
          <w:sz w:val="20"/>
          <w:szCs w:val="20"/>
        </w:rPr>
      </w:pPr>
      <w:r w:rsidRPr="00840C67">
        <w:rPr>
          <w:rFonts w:ascii="Arial" w:hAnsi="Arial" w:cs="Arial"/>
          <w:i/>
          <w:iCs/>
          <w:color w:val="222A35" w:themeColor="text2" w:themeShade="80"/>
          <w:sz w:val="20"/>
          <w:szCs w:val="20"/>
        </w:rPr>
        <w:t>Cognitieve Defusie</w:t>
      </w:r>
      <w:r w:rsidRPr="00D34A8C">
        <w:rPr>
          <w:rFonts w:ascii="Arial" w:hAnsi="Arial" w:cs="Arial"/>
          <w:color w:val="538135" w:themeColor="accent6" w:themeShade="BF"/>
          <w:sz w:val="20"/>
          <w:szCs w:val="20"/>
          <w:u w:val="single"/>
        </w:rPr>
        <w:br/>
      </w:r>
      <w:r w:rsidR="00EC032E">
        <w:rPr>
          <w:rFonts w:ascii="Arial" w:hAnsi="Arial" w:cs="Arial"/>
          <w:sz w:val="20"/>
          <w:szCs w:val="20"/>
        </w:rPr>
        <w:t>‘</w:t>
      </w:r>
      <w:r w:rsidRPr="00E83C65">
        <w:rPr>
          <w:rFonts w:ascii="Arial" w:hAnsi="Arial" w:cs="Arial"/>
          <w:sz w:val="20"/>
          <w:szCs w:val="20"/>
        </w:rPr>
        <w:t>Cognitieve fusie</w:t>
      </w:r>
      <w:r w:rsidR="00EC032E">
        <w:rPr>
          <w:rFonts w:ascii="Arial" w:hAnsi="Arial" w:cs="Arial"/>
          <w:sz w:val="20"/>
          <w:szCs w:val="20"/>
        </w:rPr>
        <w:t>’</w:t>
      </w:r>
      <w:r w:rsidRPr="00D34A8C">
        <w:rPr>
          <w:rFonts w:ascii="Arial" w:hAnsi="Arial" w:cs="Arial"/>
          <w:sz w:val="20"/>
          <w:szCs w:val="20"/>
        </w:rPr>
        <w:t xml:space="preserve"> betekent</w:t>
      </w:r>
      <w:r w:rsidR="00C614FB">
        <w:rPr>
          <w:rFonts w:ascii="Arial" w:hAnsi="Arial" w:cs="Arial"/>
          <w:sz w:val="20"/>
          <w:szCs w:val="20"/>
        </w:rPr>
        <w:t xml:space="preserve"> </w:t>
      </w:r>
      <w:r w:rsidRPr="00D34A8C">
        <w:rPr>
          <w:rFonts w:ascii="Arial" w:hAnsi="Arial" w:cs="Arial"/>
          <w:sz w:val="20"/>
          <w:szCs w:val="20"/>
        </w:rPr>
        <w:t>geloven wat we denken en het gehoorzamen van onze gedachten.</w:t>
      </w:r>
      <w:r w:rsidR="008B6EE9">
        <w:rPr>
          <w:rFonts w:ascii="Arial" w:hAnsi="Arial" w:cs="Arial"/>
          <w:sz w:val="20"/>
          <w:szCs w:val="20"/>
        </w:rPr>
        <w:t xml:space="preserve"> Het tegenovergestelde proces</w:t>
      </w:r>
      <w:r w:rsidR="00EC032E">
        <w:rPr>
          <w:rFonts w:ascii="Arial" w:hAnsi="Arial" w:cs="Arial"/>
          <w:sz w:val="20"/>
          <w:szCs w:val="20"/>
        </w:rPr>
        <w:t xml:space="preserve"> </w:t>
      </w:r>
      <w:r w:rsidR="008B6EE9">
        <w:rPr>
          <w:rFonts w:ascii="Arial" w:hAnsi="Arial" w:cs="Arial"/>
          <w:sz w:val="20"/>
          <w:szCs w:val="20"/>
        </w:rPr>
        <w:t>heet ‘co</w:t>
      </w:r>
      <w:r w:rsidRPr="00E34A21">
        <w:rPr>
          <w:rFonts w:ascii="Arial" w:hAnsi="Arial" w:cs="Arial"/>
          <w:sz w:val="20"/>
          <w:szCs w:val="20"/>
        </w:rPr>
        <w:t xml:space="preserve">gnitieve </w:t>
      </w:r>
      <w:r w:rsidR="0005543A">
        <w:rPr>
          <w:rFonts w:ascii="Arial" w:hAnsi="Arial" w:cs="Arial"/>
          <w:sz w:val="20"/>
          <w:szCs w:val="20"/>
        </w:rPr>
        <w:t>d</w:t>
      </w:r>
      <w:r w:rsidRPr="00E34A21">
        <w:rPr>
          <w:rFonts w:ascii="Arial" w:hAnsi="Arial" w:cs="Arial"/>
          <w:sz w:val="20"/>
          <w:szCs w:val="20"/>
        </w:rPr>
        <w:t>efusie</w:t>
      </w:r>
      <w:r w:rsidR="008B6EE9">
        <w:rPr>
          <w:rFonts w:ascii="Arial" w:hAnsi="Arial" w:cs="Arial"/>
          <w:sz w:val="20"/>
          <w:szCs w:val="20"/>
        </w:rPr>
        <w:t>’. Hierbij wordt</w:t>
      </w:r>
      <w:r w:rsidRPr="00D34A8C">
        <w:rPr>
          <w:rFonts w:ascii="Arial" w:hAnsi="Arial" w:cs="Arial"/>
          <w:sz w:val="20"/>
          <w:szCs w:val="20"/>
        </w:rPr>
        <w:t xml:space="preserve"> </w:t>
      </w:r>
      <w:r w:rsidR="000358C3">
        <w:rPr>
          <w:rFonts w:ascii="Arial" w:hAnsi="Arial" w:cs="Arial"/>
          <w:sz w:val="20"/>
          <w:szCs w:val="20"/>
        </w:rPr>
        <w:t>iemand</w:t>
      </w:r>
      <w:r w:rsidRPr="00D34A8C">
        <w:rPr>
          <w:rFonts w:ascii="Arial" w:hAnsi="Arial" w:cs="Arial"/>
          <w:sz w:val="20"/>
          <w:szCs w:val="20"/>
        </w:rPr>
        <w:t xml:space="preserve"> geholpen om zich bewust te worden van </w:t>
      </w:r>
      <w:r w:rsidR="00745733">
        <w:rPr>
          <w:rFonts w:ascii="Arial" w:hAnsi="Arial" w:cs="Arial"/>
          <w:sz w:val="20"/>
          <w:szCs w:val="20"/>
        </w:rPr>
        <w:t xml:space="preserve">wat </w:t>
      </w:r>
      <w:r w:rsidRPr="00D34A8C">
        <w:rPr>
          <w:rFonts w:ascii="Arial" w:hAnsi="Arial" w:cs="Arial"/>
          <w:sz w:val="20"/>
          <w:szCs w:val="20"/>
        </w:rPr>
        <w:t xml:space="preserve">de invloed van zijn denken </w:t>
      </w:r>
      <w:r w:rsidR="00745733">
        <w:rPr>
          <w:rFonts w:ascii="Arial" w:hAnsi="Arial" w:cs="Arial"/>
          <w:sz w:val="20"/>
          <w:szCs w:val="20"/>
        </w:rPr>
        <w:t xml:space="preserve">is </w:t>
      </w:r>
      <w:r w:rsidRPr="00D34A8C">
        <w:rPr>
          <w:rFonts w:ascii="Arial" w:hAnsi="Arial" w:cs="Arial"/>
          <w:sz w:val="20"/>
          <w:szCs w:val="20"/>
        </w:rPr>
        <w:t>op zijn leven</w:t>
      </w:r>
      <w:r w:rsidR="00691F95">
        <w:rPr>
          <w:rFonts w:ascii="Arial" w:hAnsi="Arial" w:cs="Arial"/>
          <w:sz w:val="20"/>
          <w:szCs w:val="20"/>
        </w:rPr>
        <w:t xml:space="preserve"> </w:t>
      </w:r>
      <w:r w:rsidRPr="00D34A8C">
        <w:rPr>
          <w:rFonts w:ascii="Arial" w:hAnsi="Arial" w:cs="Arial"/>
          <w:sz w:val="20"/>
          <w:szCs w:val="20"/>
        </w:rPr>
        <w:t xml:space="preserve">en </w:t>
      </w:r>
      <w:r w:rsidR="00745733">
        <w:rPr>
          <w:rFonts w:ascii="Arial" w:hAnsi="Arial" w:cs="Arial"/>
          <w:sz w:val="20"/>
          <w:szCs w:val="20"/>
        </w:rPr>
        <w:t xml:space="preserve">om </w:t>
      </w:r>
      <w:r w:rsidRPr="00D34A8C">
        <w:rPr>
          <w:rFonts w:ascii="Arial" w:hAnsi="Arial" w:cs="Arial"/>
          <w:sz w:val="20"/>
          <w:szCs w:val="20"/>
        </w:rPr>
        <w:t>afstand te nemen van zijn gedachten. Dit heeft als effect</w:t>
      </w:r>
      <w:r w:rsidR="00CB6C39">
        <w:rPr>
          <w:rFonts w:ascii="Arial" w:hAnsi="Arial" w:cs="Arial"/>
          <w:sz w:val="20"/>
          <w:szCs w:val="20"/>
        </w:rPr>
        <w:t xml:space="preserve"> </w:t>
      </w:r>
      <w:r w:rsidRPr="00D34A8C">
        <w:rPr>
          <w:rFonts w:ascii="Arial" w:hAnsi="Arial" w:cs="Arial"/>
          <w:sz w:val="20"/>
          <w:szCs w:val="20"/>
        </w:rPr>
        <w:t>dat er ruimte kan ontstaan voor een toename in de bereidheid tot het ervaren van</w:t>
      </w:r>
      <w:r w:rsidR="00745733">
        <w:rPr>
          <w:rFonts w:ascii="Arial" w:hAnsi="Arial" w:cs="Arial"/>
          <w:sz w:val="20"/>
          <w:szCs w:val="20"/>
        </w:rPr>
        <w:t xml:space="preserve"> de gedachte</w:t>
      </w:r>
      <w:r w:rsidRPr="00D34A8C">
        <w:rPr>
          <w:rFonts w:ascii="Arial" w:hAnsi="Arial" w:cs="Arial"/>
          <w:sz w:val="20"/>
          <w:szCs w:val="20"/>
        </w:rPr>
        <w:t xml:space="preserve"> ‘het zijn geen feiten, maar gedachten’ (A-Tjak &amp; De Groot, 2008).</w:t>
      </w:r>
      <w:r w:rsidRPr="00D34A8C">
        <w:rPr>
          <w:rFonts w:ascii="Arial" w:hAnsi="Arial" w:cs="Arial"/>
          <w:noProof/>
          <w:sz w:val="20"/>
          <w:szCs w:val="20"/>
        </w:rPr>
        <w:t xml:space="preserve"> </w:t>
      </w:r>
      <w:r w:rsidR="00773EF3">
        <w:rPr>
          <w:rFonts w:ascii="Arial" w:hAnsi="Arial" w:cs="Arial"/>
          <w:noProof/>
          <w:sz w:val="20"/>
          <w:szCs w:val="20"/>
        </w:rPr>
        <w:br/>
      </w:r>
      <w:r w:rsidR="00773EF3">
        <w:rPr>
          <w:rFonts w:ascii="Arial" w:hAnsi="Arial" w:cs="Arial"/>
          <w:noProof/>
          <w:sz w:val="20"/>
          <w:szCs w:val="20"/>
        </w:rPr>
        <w:br/>
      </w:r>
      <w:r w:rsidRPr="00840C67">
        <w:rPr>
          <w:rFonts w:ascii="Arial" w:hAnsi="Arial" w:cs="Arial"/>
          <w:i/>
          <w:iCs/>
          <w:color w:val="222A35" w:themeColor="text2" w:themeShade="80"/>
          <w:sz w:val="20"/>
          <w:szCs w:val="20"/>
        </w:rPr>
        <w:t xml:space="preserve">Zelf </w:t>
      </w:r>
      <w:r w:rsidRPr="00D34A8C">
        <w:rPr>
          <w:rFonts w:ascii="Arial" w:hAnsi="Arial" w:cs="Arial"/>
          <w:color w:val="538135" w:themeColor="accent6" w:themeShade="BF"/>
          <w:sz w:val="20"/>
          <w:szCs w:val="20"/>
          <w:u w:val="single"/>
        </w:rPr>
        <w:br/>
      </w:r>
      <w:r w:rsidR="0059263D">
        <w:rPr>
          <w:rFonts w:ascii="Arial" w:hAnsi="Arial" w:cs="Arial"/>
          <w:sz w:val="20"/>
          <w:szCs w:val="20"/>
        </w:rPr>
        <w:t>Het</w:t>
      </w:r>
      <w:r w:rsidRPr="00D34A8C">
        <w:rPr>
          <w:rFonts w:ascii="Arial" w:hAnsi="Arial" w:cs="Arial"/>
          <w:sz w:val="20"/>
          <w:szCs w:val="20"/>
        </w:rPr>
        <w:t xml:space="preserve"> zelf</w:t>
      </w:r>
      <w:r w:rsidR="00723D61">
        <w:rPr>
          <w:rFonts w:ascii="Arial" w:hAnsi="Arial" w:cs="Arial"/>
          <w:sz w:val="20"/>
          <w:szCs w:val="20"/>
        </w:rPr>
        <w:t xml:space="preserve"> </w:t>
      </w:r>
      <w:r w:rsidR="00745733">
        <w:rPr>
          <w:rFonts w:ascii="Arial" w:hAnsi="Arial" w:cs="Arial"/>
          <w:sz w:val="20"/>
          <w:szCs w:val="20"/>
        </w:rPr>
        <w:t xml:space="preserve">wordt </w:t>
      </w:r>
      <w:r w:rsidR="001E6253">
        <w:rPr>
          <w:rFonts w:ascii="Arial" w:hAnsi="Arial" w:cs="Arial"/>
          <w:sz w:val="20"/>
          <w:szCs w:val="20"/>
        </w:rPr>
        <w:t xml:space="preserve">als </w:t>
      </w:r>
      <w:r w:rsidR="00CD7F97">
        <w:rPr>
          <w:rFonts w:ascii="Arial" w:hAnsi="Arial" w:cs="Arial"/>
          <w:sz w:val="20"/>
          <w:szCs w:val="20"/>
        </w:rPr>
        <w:t xml:space="preserve">volgt </w:t>
      </w:r>
      <w:r w:rsidRPr="00D34A8C">
        <w:rPr>
          <w:rFonts w:ascii="Arial" w:hAnsi="Arial" w:cs="Arial"/>
          <w:sz w:val="20"/>
          <w:szCs w:val="20"/>
        </w:rPr>
        <w:t>onderscheiden</w:t>
      </w:r>
      <w:r w:rsidR="001E6253">
        <w:rPr>
          <w:rFonts w:ascii="Arial" w:hAnsi="Arial" w:cs="Arial"/>
          <w:sz w:val="20"/>
          <w:szCs w:val="20"/>
        </w:rPr>
        <w:t xml:space="preserve"> (A-Tjak &amp; De Groot, 2008)</w:t>
      </w:r>
      <w:r w:rsidR="00CF7277">
        <w:rPr>
          <w:rFonts w:ascii="Arial" w:hAnsi="Arial" w:cs="Arial"/>
          <w:sz w:val="20"/>
          <w:szCs w:val="20"/>
        </w:rPr>
        <w:t xml:space="preserve">: </w:t>
      </w:r>
      <w:r w:rsidR="001B4430">
        <w:rPr>
          <w:rFonts w:ascii="Arial" w:hAnsi="Arial" w:cs="Arial"/>
          <w:sz w:val="20"/>
          <w:szCs w:val="20"/>
        </w:rPr>
        <w:t>h</w:t>
      </w:r>
      <w:r w:rsidRPr="00D34A8C">
        <w:rPr>
          <w:rFonts w:ascii="Arial" w:hAnsi="Arial" w:cs="Arial"/>
          <w:sz w:val="20"/>
          <w:szCs w:val="20"/>
        </w:rPr>
        <w:t xml:space="preserve">et </w:t>
      </w:r>
      <w:r w:rsidR="002D7F86">
        <w:rPr>
          <w:rFonts w:ascii="Arial" w:hAnsi="Arial" w:cs="Arial"/>
          <w:sz w:val="20"/>
          <w:szCs w:val="20"/>
        </w:rPr>
        <w:t>z</w:t>
      </w:r>
      <w:r w:rsidRPr="002D7F86">
        <w:rPr>
          <w:rFonts w:ascii="Arial" w:hAnsi="Arial" w:cs="Arial"/>
          <w:sz w:val="20"/>
          <w:szCs w:val="20"/>
        </w:rPr>
        <w:t>elf-als-inhoud</w:t>
      </w:r>
      <w:r w:rsidRPr="00D34A8C">
        <w:rPr>
          <w:rFonts w:ascii="Arial" w:hAnsi="Arial" w:cs="Arial"/>
          <w:sz w:val="20"/>
          <w:szCs w:val="20"/>
        </w:rPr>
        <w:t xml:space="preserve"> is de manier waarop</w:t>
      </w:r>
      <w:r w:rsidR="00DD5DBD">
        <w:rPr>
          <w:rFonts w:ascii="Arial" w:hAnsi="Arial" w:cs="Arial"/>
          <w:sz w:val="20"/>
          <w:szCs w:val="20"/>
        </w:rPr>
        <w:t xml:space="preserve"> iemand zichzelf be</w:t>
      </w:r>
      <w:r w:rsidR="00917DCA">
        <w:rPr>
          <w:rFonts w:ascii="Arial" w:hAnsi="Arial" w:cs="Arial"/>
          <w:sz w:val="20"/>
          <w:szCs w:val="20"/>
        </w:rPr>
        <w:t>leef</w:t>
      </w:r>
      <w:r w:rsidR="00500676">
        <w:rPr>
          <w:rFonts w:ascii="Arial" w:hAnsi="Arial" w:cs="Arial"/>
          <w:sz w:val="20"/>
          <w:szCs w:val="20"/>
        </w:rPr>
        <w:t>t</w:t>
      </w:r>
      <w:r w:rsidR="00723D61">
        <w:rPr>
          <w:rFonts w:ascii="Arial" w:hAnsi="Arial" w:cs="Arial"/>
          <w:sz w:val="20"/>
          <w:szCs w:val="20"/>
        </w:rPr>
        <w:t xml:space="preserve">, </w:t>
      </w:r>
      <w:r w:rsidR="00DD5DBD">
        <w:rPr>
          <w:rFonts w:ascii="Arial" w:hAnsi="Arial" w:cs="Arial"/>
          <w:sz w:val="20"/>
          <w:szCs w:val="20"/>
        </w:rPr>
        <w:t xml:space="preserve">ook wel het zelfbeeld genoemd. </w:t>
      </w:r>
      <w:r w:rsidR="00745733">
        <w:rPr>
          <w:rFonts w:ascii="Arial" w:hAnsi="Arial" w:cs="Arial"/>
          <w:sz w:val="20"/>
          <w:szCs w:val="20"/>
        </w:rPr>
        <w:t xml:space="preserve">Het zelfbeeld is een bepaald beeld </w:t>
      </w:r>
      <w:r w:rsidR="00500676">
        <w:rPr>
          <w:rFonts w:ascii="Arial" w:hAnsi="Arial" w:cs="Arial"/>
          <w:sz w:val="20"/>
          <w:szCs w:val="20"/>
        </w:rPr>
        <w:t>dat</w:t>
      </w:r>
      <w:r w:rsidR="00745733">
        <w:rPr>
          <w:rFonts w:ascii="Arial" w:hAnsi="Arial" w:cs="Arial"/>
          <w:sz w:val="20"/>
          <w:szCs w:val="20"/>
        </w:rPr>
        <w:t xml:space="preserve"> we van onszelf hebben.</w:t>
      </w:r>
      <w:r w:rsidR="00467EB2">
        <w:rPr>
          <w:rFonts w:ascii="Arial" w:hAnsi="Arial" w:cs="Arial"/>
          <w:sz w:val="20"/>
          <w:szCs w:val="20"/>
        </w:rPr>
        <w:t xml:space="preserve"> Als mens </w:t>
      </w:r>
      <w:r w:rsidR="00745733">
        <w:rPr>
          <w:rFonts w:ascii="Arial" w:hAnsi="Arial" w:cs="Arial"/>
          <w:sz w:val="20"/>
          <w:szCs w:val="20"/>
        </w:rPr>
        <w:t>zijn geneigd</w:t>
      </w:r>
      <w:r w:rsidR="00C614FB">
        <w:rPr>
          <w:rFonts w:ascii="Arial" w:hAnsi="Arial" w:cs="Arial"/>
          <w:sz w:val="20"/>
          <w:szCs w:val="20"/>
        </w:rPr>
        <w:t xml:space="preserve"> </w:t>
      </w:r>
      <w:r w:rsidR="00745733">
        <w:rPr>
          <w:rFonts w:ascii="Arial" w:hAnsi="Arial" w:cs="Arial"/>
          <w:sz w:val="20"/>
          <w:szCs w:val="20"/>
        </w:rPr>
        <w:t xml:space="preserve">om </w:t>
      </w:r>
      <w:r w:rsidRPr="00D34A8C">
        <w:rPr>
          <w:rFonts w:ascii="Arial" w:hAnsi="Arial" w:cs="Arial"/>
          <w:sz w:val="20"/>
          <w:szCs w:val="20"/>
        </w:rPr>
        <w:t>hieraan vast te houden</w:t>
      </w:r>
      <w:r w:rsidR="00CD7F97">
        <w:rPr>
          <w:rFonts w:ascii="Arial" w:hAnsi="Arial" w:cs="Arial"/>
          <w:sz w:val="20"/>
          <w:szCs w:val="20"/>
        </w:rPr>
        <w:t xml:space="preserve">, </w:t>
      </w:r>
      <w:r w:rsidRPr="00D34A8C">
        <w:rPr>
          <w:rFonts w:ascii="Arial" w:hAnsi="Arial" w:cs="Arial"/>
          <w:sz w:val="20"/>
          <w:szCs w:val="20"/>
        </w:rPr>
        <w:t>omdat we ons identificeren met dit beeld</w:t>
      </w:r>
      <w:r w:rsidR="0014600E">
        <w:rPr>
          <w:rFonts w:ascii="Arial" w:hAnsi="Arial" w:cs="Arial"/>
          <w:sz w:val="20"/>
          <w:szCs w:val="20"/>
        </w:rPr>
        <w:t xml:space="preserve"> (Korrelboom, 2011)</w:t>
      </w:r>
      <w:r w:rsidR="002E15FF">
        <w:rPr>
          <w:rFonts w:ascii="Arial" w:hAnsi="Arial" w:cs="Arial"/>
          <w:sz w:val="20"/>
          <w:szCs w:val="20"/>
        </w:rPr>
        <w:t xml:space="preserve">. </w:t>
      </w:r>
      <w:r w:rsidRPr="00D34A8C">
        <w:rPr>
          <w:rFonts w:ascii="Arial" w:hAnsi="Arial" w:cs="Arial"/>
          <w:sz w:val="20"/>
          <w:szCs w:val="20"/>
        </w:rPr>
        <w:t xml:space="preserve">In </w:t>
      </w:r>
      <w:r w:rsidRPr="0060106F">
        <w:rPr>
          <w:rFonts w:ascii="Arial" w:hAnsi="Arial" w:cs="Arial"/>
          <w:sz w:val="20"/>
          <w:szCs w:val="20"/>
        </w:rPr>
        <w:t>ACT</w:t>
      </w:r>
      <w:r w:rsidRPr="00D34A8C">
        <w:rPr>
          <w:rFonts w:ascii="Arial" w:hAnsi="Arial" w:cs="Arial"/>
          <w:i/>
          <w:iCs/>
          <w:sz w:val="20"/>
          <w:szCs w:val="20"/>
        </w:rPr>
        <w:t xml:space="preserve"> </w:t>
      </w:r>
      <w:r w:rsidRPr="00D34A8C">
        <w:rPr>
          <w:rFonts w:ascii="Arial" w:hAnsi="Arial" w:cs="Arial"/>
          <w:sz w:val="20"/>
          <w:szCs w:val="20"/>
        </w:rPr>
        <w:t xml:space="preserve">wordt </w:t>
      </w:r>
      <w:r w:rsidR="00F10252">
        <w:rPr>
          <w:rFonts w:ascii="Arial" w:hAnsi="Arial" w:cs="Arial"/>
          <w:sz w:val="20"/>
          <w:szCs w:val="20"/>
        </w:rPr>
        <w:t>iemand</w:t>
      </w:r>
      <w:r w:rsidRPr="00D34A8C">
        <w:rPr>
          <w:rFonts w:ascii="Arial" w:hAnsi="Arial" w:cs="Arial"/>
          <w:sz w:val="20"/>
          <w:szCs w:val="20"/>
        </w:rPr>
        <w:t xml:space="preserve"> geholpen om losser te komen </w:t>
      </w:r>
      <w:r w:rsidR="000A3AF6">
        <w:rPr>
          <w:rFonts w:ascii="Arial" w:hAnsi="Arial" w:cs="Arial"/>
          <w:sz w:val="20"/>
          <w:szCs w:val="20"/>
        </w:rPr>
        <w:t xml:space="preserve">van </w:t>
      </w:r>
      <w:r w:rsidR="00745733">
        <w:rPr>
          <w:rFonts w:ascii="Arial" w:hAnsi="Arial" w:cs="Arial"/>
          <w:sz w:val="20"/>
          <w:szCs w:val="20"/>
        </w:rPr>
        <w:t>het zelf</w:t>
      </w:r>
      <w:r w:rsidR="000A3AF6">
        <w:rPr>
          <w:rFonts w:ascii="Arial" w:hAnsi="Arial" w:cs="Arial"/>
          <w:sz w:val="20"/>
          <w:szCs w:val="20"/>
        </w:rPr>
        <w:t>beeld</w:t>
      </w:r>
      <w:r w:rsidRPr="00D34A8C">
        <w:rPr>
          <w:rFonts w:ascii="Arial" w:hAnsi="Arial" w:cs="Arial"/>
          <w:sz w:val="20"/>
          <w:szCs w:val="20"/>
        </w:rPr>
        <w:t xml:space="preserve"> door de inhoud van</w:t>
      </w:r>
      <w:r w:rsidR="00745733">
        <w:rPr>
          <w:rFonts w:ascii="Arial" w:hAnsi="Arial" w:cs="Arial"/>
          <w:sz w:val="20"/>
          <w:szCs w:val="20"/>
        </w:rPr>
        <w:t xml:space="preserve"> dit beeld </w:t>
      </w:r>
      <w:r w:rsidRPr="00D34A8C">
        <w:rPr>
          <w:rFonts w:ascii="Arial" w:hAnsi="Arial" w:cs="Arial"/>
          <w:sz w:val="20"/>
          <w:szCs w:val="20"/>
        </w:rPr>
        <w:t xml:space="preserve">te beschrijven, </w:t>
      </w:r>
      <w:r w:rsidR="00AD1AE5">
        <w:rPr>
          <w:rFonts w:ascii="Arial" w:hAnsi="Arial" w:cs="Arial"/>
          <w:sz w:val="20"/>
          <w:szCs w:val="20"/>
        </w:rPr>
        <w:t xml:space="preserve">te </w:t>
      </w:r>
      <w:r w:rsidR="00CD7F97">
        <w:rPr>
          <w:rFonts w:ascii="Arial" w:hAnsi="Arial" w:cs="Arial"/>
          <w:sz w:val="20"/>
          <w:szCs w:val="20"/>
        </w:rPr>
        <w:t>v</w:t>
      </w:r>
      <w:r w:rsidRPr="00D34A8C">
        <w:rPr>
          <w:rFonts w:ascii="Arial" w:hAnsi="Arial" w:cs="Arial"/>
          <w:sz w:val="20"/>
          <w:szCs w:val="20"/>
        </w:rPr>
        <w:t>erbeelden en los te late</w:t>
      </w:r>
      <w:r w:rsidR="006E3100">
        <w:rPr>
          <w:rFonts w:ascii="Arial" w:hAnsi="Arial" w:cs="Arial"/>
          <w:sz w:val="20"/>
          <w:szCs w:val="20"/>
        </w:rPr>
        <w:t>n</w:t>
      </w:r>
      <w:r w:rsidR="005B35F5">
        <w:rPr>
          <w:rFonts w:ascii="Arial" w:hAnsi="Arial" w:cs="Arial"/>
          <w:sz w:val="20"/>
          <w:szCs w:val="20"/>
        </w:rPr>
        <w:t xml:space="preserve">. Het </w:t>
      </w:r>
      <w:r w:rsidR="00EF719E">
        <w:rPr>
          <w:rFonts w:ascii="Arial" w:hAnsi="Arial" w:cs="Arial"/>
          <w:sz w:val="20"/>
          <w:szCs w:val="20"/>
        </w:rPr>
        <w:t>z</w:t>
      </w:r>
      <w:r w:rsidRPr="0060106F">
        <w:rPr>
          <w:rFonts w:ascii="Arial" w:hAnsi="Arial" w:cs="Arial"/>
          <w:sz w:val="20"/>
          <w:szCs w:val="20"/>
        </w:rPr>
        <w:t>elf-als-proces</w:t>
      </w:r>
      <w:r w:rsidRPr="00D34A8C">
        <w:rPr>
          <w:rFonts w:ascii="Arial" w:hAnsi="Arial" w:cs="Arial"/>
          <w:sz w:val="20"/>
          <w:szCs w:val="20"/>
        </w:rPr>
        <w:t xml:space="preserve"> verwijst naar de identificatie van de inhoud van onze </w:t>
      </w:r>
      <w:r w:rsidR="00C66373">
        <w:rPr>
          <w:rFonts w:ascii="Arial" w:hAnsi="Arial" w:cs="Arial"/>
          <w:sz w:val="20"/>
          <w:szCs w:val="20"/>
        </w:rPr>
        <w:t>herinneringen, gedachten</w:t>
      </w:r>
      <w:r w:rsidR="00C1524D">
        <w:rPr>
          <w:rFonts w:ascii="Arial" w:hAnsi="Arial" w:cs="Arial"/>
          <w:sz w:val="20"/>
          <w:szCs w:val="20"/>
        </w:rPr>
        <w:t xml:space="preserve"> en gevoelens</w:t>
      </w:r>
      <w:r w:rsidR="0086500C">
        <w:rPr>
          <w:rFonts w:ascii="Arial" w:hAnsi="Arial" w:cs="Arial"/>
          <w:sz w:val="20"/>
          <w:szCs w:val="20"/>
        </w:rPr>
        <w:t xml:space="preserve">. </w:t>
      </w:r>
      <w:r w:rsidRPr="00D34A8C">
        <w:rPr>
          <w:rFonts w:ascii="Arial" w:hAnsi="Arial" w:cs="Arial"/>
          <w:sz w:val="20"/>
          <w:szCs w:val="20"/>
        </w:rPr>
        <w:t>Deze bewustwording</w:t>
      </w:r>
      <w:r w:rsidR="00F16BA9">
        <w:rPr>
          <w:rFonts w:ascii="Arial" w:hAnsi="Arial" w:cs="Arial"/>
          <w:sz w:val="20"/>
          <w:szCs w:val="20"/>
        </w:rPr>
        <w:t xml:space="preserve"> </w:t>
      </w:r>
      <w:r w:rsidRPr="00D34A8C">
        <w:rPr>
          <w:rFonts w:ascii="Arial" w:hAnsi="Arial" w:cs="Arial"/>
          <w:sz w:val="20"/>
          <w:szCs w:val="20"/>
        </w:rPr>
        <w:t>is nodig om psychologisch flexibel te zijn.</w:t>
      </w:r>
      <w:r w:rsidR="004676DF">
        <w:rPr>
          <w:rFonts w:ascii="Arial" w:hAnsi="Arial" w:cs="Arial"/>
          <w:sz w:val="20"/>
          <w:szCs w:val="20"/>
        </w:rPr>
        <w:t xml:space="preserve"> </w:t>
      </w:r>
      <w:r w:rsidR="0027643A">
        <w:rPr>
          <w:rFonts w:ascii="Arial" w:hAnsi="Arial" w:cs="Arial"/>
          <w:sz w:val="20"/>
          <w:szCs w:val="20"/>
        </w:rPr>
        <w:t>Psychologische flexibiliteit</w:t>
      </w:r>
      <w:r w:rsidR="00F16BA9">
        <w:rPr>
          <w:rFonts w:ascii="Arial" w:hAnsi="Arial" w:cs="Arial"/>
          <w:sz w:val="20"/>
          <w:szCs w:val="20"/>
        </w:rPr>
        <w:t xml:space="preserve"> </w:t>
      </w:r>
      <w:r w:rsidR="00CD20C7">
        <w:rPr>
          <w:rFonts w:ascii="Arial" w:hAnsi="Arial" w:cs="Arial"/>
          <w:sz w:val="20"/>
          <w:szCs w:val="20"/>
        </w:rPr>
        <w:t>leidt tot</w:t>
      </w:r>
      <w:r w:rsidRPr="00D34A8C">
        <w:rPr>
          <w:rFonts w:ascii="Arial" w:hAnsi="Arial" w:cs="Arial"/>
          <w:sz w:val="20"/>
          <w:szCs w:val="20"/>
        </w:rPr>
        <w:t xml:space="preserve"> zelfkennis</w:t>
      </w:r>
      <w:r w:rsidR="00F16BA9">
        <w:rPr>
          <w:rFonts w:ascii="Arial" w:hAnsi="Arial" w:cs="Arial"/>
          <w:sz w:val="20"/>
          <w:szCs w:val="20"/>
        </w:rPr>
        <w:t xml:space="preserve"> </w:t>
      </w:r>
      <w:r w:rsidRPr="00D34A8C">
        <w:rPr>
          <w:rFonts w:ascii="Arial" w:hAnsi="Arial" w:cs="Arial"/>
          <w:sz w:val="20"/>
          <w:szCs w:val="20"/>
        </w:rPr>
        <w:t xml:space="preserve">om innerlijke ervaringen te </w:t>
      </w:r>
      <w:r w:rsidR="00FF303C">
        <w:rPr>
          <w:rFonts w:ascii="Arial" w:hAnsi="Arial" w:cs="Arial"/>
          <w:sz w:val="20"/>
          <w:szCs w:val="20"/>
        </w:rPr>
        <w:t xml:space="preserve">verwoorden </w:t>
      </w:r>
      <w:r w:rsidRPr="00D34A8C">
        <w:rPr>
          <w:rFonts w:ascii="Arial" w:hAnsi="Arial" w:cs="Arial"/>
          <w:sz w:val="20"/>
          <w:szCs w:val="20"/>
        </w:rPr>
        <w:t>en keuzes te maken</w:t>
      </w:r>
      <w:r w:rsidR="006E3100">
        <w:rPr>
          <w:rFonts w:ascii="Arial" w:hAnsi="Arial" w:cs="Arial"/>
          <w:sz w:val="20"/>
          <w:szCs w:val="20"/>
        </w:rPr>
        <w:t>.</w:t>
      </w:r>
      <w:r w:rsidRPr="00D34A8C">
        <w:rPr>
          <w:rFonts w:ascii="Arial" w:hAnsi="Arial" w:cs="Arial"/>
          <w:sz w:val="20"/>
          <w:szCs w:val="20"/>
        </w:rPr>
        <w:t xml:space="preserve"> Het </w:t>
      </w:r>
      <w:r w:rsidR="00EF719E">
        <w:rPr>
          <w:rFonts w:ascii="Arial" w:hAnsi="Arial" w:cs="Arial"/>
          <w:sz w:val="20"/>
          <w:szCs w:val="20"/>
        </w:rPr>
        <w:t>z</w:t>
      </w:r>
      <w:r w:rsidRPr="00EF719E">
        <w:rPr>
          <w:rFonts w:ascii="Arial" w:hAnsi="Arial" w:cs="Arial"/>
          <w:sz w:val="20"/>
          <w:szCs w:val="20"/>
        </w:rPr>
        <w:t>elf-als-context</w:t>
      </w:r>
      <w:r w:rsidRPr="00D34A8C">
        <w:rPr>
          <w:rFonts w:ascii="Arial" w:hAnsi="Arial" w:cs="Arial"/>
          <w:sz w:val="20"/>
          <w:szCs w:val="20"/>
        </w:rPr>
        <w:t xml:space="preserve"> is het vinden van een positie waarin we </w:t>
      </w:r>
      <w:r w:rsidR="002A5F30">
        <w:rPr>
          <w:rFonts w:ascii="Arial" w:hAnsi="Arial" w:cs="Arial"/>
          <w:sz w:val="20"/>
          <w:szCs w:val="20"/>
        </w:rPr>
        <w:t xml:space="preserve">kunnen kijken </w:t>
      </w:r>
      <w:r w:rsidRPr="00D34A8C">
        <w:rPr>
          <w:rFonts w:ascii="Arial" w:hAnsi="Arial" w:cs="Arial"/>
          <w:sz w:val="20"/>
          <w:szCs w:val="20"/>
        </w:rPr>
        <w:t xml:space="preserve">naar onszelf en onze ervaringen. Als deze positie </w:t>
      </w:r>
      <w:r w:rsidR="002A5F30">
        <w:rPr>
          <w:rFonts w:ascii="Arial" w:hAnsi="Arial" w:cs="Arial"/>
          <w:sz w:val="20"/>
          <w:szCs w:val="20"/>
        </w:rPr>
        <w:t xml:space="preserve">is </w:t>
      </w:r>
      <w:r w:rsidRPr="00D34A8C">
        <w:rPr>
          <w:rFonts w:ascii="Arial" w:hAnsi="Arial" w:cs="Arial"/>
          <w:sz w:val="20"/>
          <w:szCs w:val="20"/>
        </w:rPr>
        <w:t>gevonden (waar er geen identificatie meer is met onze ervaringen of het zelfbeeld)</w:t>
      </w:r>
      <w:r w:rsidR="00C614FB">
        <w:rPr>
          <w:rFonts w:ascii="Arial" w:hAnsi="Arial" w:cs="Arial"/>
          <w:sz w:val="20"/>
          <w:szCs w:val="20"/>
        </w:rPr>
        <w:t xml:space="preserve"> </w:t>
      </w:r>
      <w:r w:rsidRPr="00D34A8C">
        <w:rPr>
          <w:rFonts w:ascii="Arial" w:hAnsi="Arial" w:cs="Arial"/>
          <w:sz w:val="20"/>
          <w:szCs w:val="20"/>
        </w:rPr>
        <w:t xml:space="preserve">kan er worden losgekomen van </w:t>
      </w:r>
      <w:r w:rsidR="007C05BA">
        <w:rPr>
          <w:rFonts w:ascii="Arial" w:hAnsi="Arial" w:cs="Arial"/>
          <w:sz w:val="20"/>
          <w:szCs w:val="20"/>
        </w:rPr>
        <w:t>controle en</w:t>
      </w:r>
      <w:r w:rsidRPr="00D34A8C">
        <w:rPr>
          <w:rFonts w:ascii="Arial" w:hAnsi="Arial" w:cs="Arial"/>
          <w:sz w:val="20"/>
          <w:szCs w:val="20"/>
        </w:rPr>
        <w:t xml:space="preserve"> vermijdin</w:t>
      </w:r>
      <w:r w:rsidR="0062267A">
        <w:rPr>
          <w:rFonts w:ascii="Arial" w:hAnsi="Arial" w:cs="Arial"/>
          <w:sz w:val="20"/>
          <w:szCs w:val="20"/>
        </w:rPr>
        <w:t>g</w:t>
      </w:r>
      <w:r w:rsidRPr="00D34A8C">
        <w:rPr>
          <w:rFonts w:ascii="Arial" w:hAnsi="Arial" w:cs="Arial"/>
          <w:sz w:val="20"/>
          <w:szCs w:val="20"/>
        </w:rPr>
        <w:t xml:space="preserve">. </w:t>
      </w:r>
      <w:r w:rsidR="004676DF">
        <w:rPr>
          <w:rFonts w:ascii="Arial" w:hAnsi="Arial" w:cs="Arial"/>
          <w:sz w:val="20"/>
          <w:szCs w:val="20"/>
        </w:rPr>
        <w:br/>
      </w:r>
      <w:r w:rsidR="00773EF3">
        <w:rPr>
          <w:rFonts w:ascii="Arial" w:hAnsi="Arial" w:cs="Arial"/>
          <w:sz w:val="20"/>
          <w:szCs w:val="20"/>
        </w:rPr>
        <w:br/>
      </w:r>
      <w:r w:rsidRPr="00840C67">
        <w:rPr>
          <w:rFonts w:ascii="Arial" w:hAnsi="Arial" w:cs="Arial"/>
          <w:i/>
          <w:iCs/>
          <w:color w:val="222A35" w:themeColor="text2" w:themeShade="80"/>
          <w:sz w:val="20"/>
          <w:szCs w:val="20"/>
        </w:rPr>
        <w:t>Contact met dit moment ‘</w:t>
      </w:r>
      <w:r w:rsidR="00840C67">
        <w:rPr>
          <w:rFonts w:ascii="Arial" w:hAnsi="Arial" w:cs="Arial"/>
          <w:i/>
          <w:iCs/>
          <w:color w:val="222A35" w:themeColor="text2" w:themeShade="80"/>
          <w:sz w:val="20"/>
          <w:szCs w:val="20"/>
        </w:rPr>
        <w:t>n</w:t>
      </w:r>
      <w:r w:rsidRPr="00840C67">
        <w:rPr>
          <w:rFonts w:ascii="Arial" w:hAnsi="Arial" w:cs="Arial"/>
          <w:i/>
          <w:iCs/>
          <w:color w:val="222A35" w:themeColor="text2" w:themeShade="80"/>
          <w:sz w:val="20"/>
          <w:szCs w:val="20"/>
        </w:rPr>
        <w:t>u’</w:t>
      </w:r>
      <w:r w:rsidRPr="008627E4">
        <w:rPr>
          <w:rFonts w:ascii="Arial" w:hAnsi="Arial" w:cs="Arial"/>
          <w:color w:val="222A35" w:themeColor="text2" w:themeShade="80"/>
          <w:sz w:val="20"/>
          <w:szCs w:val="20"/>
          <w:u w:val="single"/>
        </w:rPr>
        <w:br/>
      </w:r>
      <w:r w:rsidR="0063492A">
        <w:rPr>
          <w:rFonts w:ascii="Arial" w:hAnsi="Arial" w:cs="Arial"/>
          <w:sz w:val="20"/>
          <w:szCs w:val="20"/>
        </w:rPr>
        <w:t xml:space="preserve">Mensen </w:t>
      </w:r>
      <w:r w:rsidR="00F60B1F">
        <w:rPr>
          <w:rFonts w:ascii="Arial" w:hAnsi="Arial" w:cs="Arial"/>
          <w:sz w:val="20"/>
          <w:szCs w:val="20"/>
        </w:rPr>
        <w:t>lijken vaak te denken dat ze effectief kunnen leven</w:t>
      </w:r>
      <w:r w:rsidR="00FA37A0">
        <w:rPr>
          <w:rFonts w:ascii="Arial" w:hAnsi="Arial" w:cs="Arial"/>
          <w:sz w:val="20"/>
          <w:szCs w:val="20"/>
        </w:rPr>
        <w:t xml:space="preserve"> </w:t>
      </w:r>
      <w:r w:rsidR="00F60B1F">
        <w:rPr>
          <w:rFonts w:ascii="Arial" w:hAnsi="Arial" w:cs="Arial"/>
          <w:sz w:val="20"/>
          <w:szCs w:val="20"/>
        </w:rPr>
        <w:t>als ze af zijn</w:t>
      </w:r>
      <w:r w:rsidR="00F86618">
        <w:rPr>
          <w:rFonts w:ascii="Arial" w:hAnsi="Arial" w:cs="Arial"/>
          <w:sz w:val="20"/>
          <w:szCs w:val="20"/>
        </w:rPr>
        <w:t xml:space="preserve"> van </w:t>
      </w:r>
      <w:r w:rsidR="00B1268A">
        <w:rPr>
          <w:rFonts w:ascii="Arial" w:hAnsi="Arial" w:cs="Arial"/>
          <w:sz w:val="20"/>
          <w:szCs w:val="20"/>
        </w:rPr>
        <w:t xml:space="preserve">negatieve </w:t>
      </w:r>
      <w:r w:rsidRPr="008627E4">
        <w:rPr>
          <w:rFonts w:ascii="Arial" w:hAnsi="Arial" w:cs="Arial"/>
          <w:sz w:val="20"/>
          <w:szCs w:val="20"/>
        </w:rPr>
        <w:t xml:space="preserve">ervaringen. </w:t>
      </w:r>
      <w:r w:rsidR="0062267A">
        <w:rPr>
          <w:rFonts w:ascii="Arial" w:hAnsi="Arial" w:cs="Arial"/>
          <w:sz w:val="20"/>
          <w:szCs w:val="20"/>
        </w:rPr>
        <w:t xml:space="preserve">Dit is niet het geval. Om dit in te zien is het van </w:t>
      </w:r>
      <w:r w:rsidR="00B1268A">
        <w:rPr>
          <w:rFonts w:ascii="Arial" w:hAnsi="Arial" w:cs="Arial"/>
          <w:sz w:val="20"/>
          <w:szCs w:val="20"/>
        </w:rPr>
        <w:t xml:space="preserve">belang </w:t>
      </w:r>
      <w:r w:rsidR="00417F69">
        <w:rPr>
          <w:rFonts w:ascii="Arial" w:hAnsi="Arial" w:cs="Arial"/>
          <w:sz w:val="20"/>
          <w:szCs w:val="20"/>
        </w:rPr>
        <w:t xml:space="preserve">dat er </w:t>
      </w:r>
      <w:r w:rsidR="000E7E89">
        <w:rPr>
          <w:rFonts w:ascii="Arial" w:hAnsi="Arial" w:cs="Arial"/>
          <w:sz w:val="20"/>
          <w:szCs w:val="20"/>
        </w:rPr>
        <w:t>beseft</w:t>
      </w:r>
      <w:r w:rsidR="00417F69">
        <w:rPr>
          <w:rFonts w:ascii="Arial" w:hAnsi="Arial" w:cs="Arial"/>
          <w:sz w:val="20"/>
          <w:szCs w:val="20"/>
        </w:rPr>
        <w:t xml:space="preserve"> wordt dat het leven </w:t>
      </w:r>
      <w:r w:rsidRPr="008627E4">
        <w:rPr>
          <w:rFonts w:ascii="Arial" w:hAnsi="Arial" w:cs="Arial"/>
          <w:sz w:val="20"/>
          <w:szCs w:val="20"/>
        </w:rPr>
        <w:t>zich nu afspeelt om contact te leren maken met het huidige leven</w:t>
      </w:r>
      <w:r w:rsidR="0062267A">
        <w:rPr>
          <w:rFonts w:ascii="Arial" w:hAnsi="Arial" w:cs="Arial"/>
          <w:sz w:val="20"/>
          <w:szCs w:val="20"/>
        </w:rPr>
        <w:t xml:space="preserve"> in plaats van het verleden</w:t>
      </w:r>
      <w:r w:rsidRPr="008627E4">
        <w:rPr>
          <w:rFonts w:ascii="Arial" w:hAnsi="Arial" w:cs="Arial"/>
          <w:sz w:val="20"/>
          <w:szCs w:val="20"/>
        </w:rPr>
        <w:t xml:space="preserve">. </w:t>
      </w:r>
      <w:r w:rsidR="00E30A6E">
        <w:rPr>
          <w:rFonts w:ascii="Arial" w:hAnsi="Arial" w:cs="Arial"/>
          <w:sz w:val="20"/>
          <w:szCs w:val="20"/>
        </w:rPr>
        <w:t>Uit de praktijk is gebleken dat het moeilijk is</w:t>
      </w:r>
      <w:r w:rsidR="00F16BA9">
        <w:rPr>
          <w:rFonts w:ascii="Arial" w:hAnsi="Arial" w:cs="Arial"/>
          <w:sz w:val="20"/>
          <w:szCs w:val="20"/>
        </w:rPr>
        <w:t xml:space="preserve"> </w:t>
      </w:r>
      <w:r w:rsidR="00E30A6E">
        <w:rPr>
          <w:rFonts w:ascii="Arial" w:hAnsi="Arial" w:cs="Arial"/>
          <w:sz w:val="20"/>
          <w:szCs w:val="20"/>
        </w:rPr>
        <w:t xml:space="preserve">om </w:t>
      </w:r>
      <w:r w:rsidR="00745733">
        <w:rPr>
          <w:rFonts w:ascii="Arial" w:hAnsi="Arial" w:cs="Arial"/>
          <w:sz w:val="20"/>
          <w:szCs w:val="20"/>
        </w:rPr>
        <w:t>hierin te veranderen</w:t>
      </w:r>
      <w:r w:rsidR="00E30A6E">
        <w:rPr>
          <w:rFonts w:ascii="Arial" w:hAnsi="Arial" w:cs="Arial"/>
          <w:sz w:val="20"/>
          <w:szCs w:val="20"/>
        </w:rPr>
        <w:t xml:space="preserve">, omdat </w:t>
      </w:r>
      <w:r w:rsidRPr="008627E4">
        <w:rPr>
          <w:rFonts w:ascii="Arial" w:hAnsi="Arial" w:cs="Arial"/>
          <w:sz w:val="20"/>
          <w:szCs w:val="20"/>
        </w:rPr>
        <w:t>we als mens</w:t>
      </w:r>
      <w:r w:rsidR="00745733">
        <w:rPr>
          <w:rFonts w:ascii="Arial" w:hAnsi="Arial" w:cs="Arial"/>
          <w:sz w:val="20"/>
          <w:szCs w:val="20"/>
        </w:rPr>
        <w:t xml:space="preserve"> </w:t>
      </w:r>
      <w:r w:rsidRPr="008627E4">
        <w:rPr>
          <w:rFonts w:ascii="Arial" w:hAnsi="Arial" w:cs="Arial"/>
          <w:sz w:val="20"/>
          <w:szCs w:val="20"/>
        </w:rPr>
        <w:t>ge</w:t>
      </w:r>
      <w:r w:rsidR="006E6C28">
        <w:rPr>
          <w:rFonts w:ascii="Arial" w:hAnsi="Arial" w:cs="Arial"/>
          <w:sz w:val="20"/>
          <w:szCs w:val="20"/>
        </w:rPr>
        <w:t>neigd</w:t>
      </w:r>
      <w:r w:rsidRPr="008627E4">
        <w:rPr>
          <w:rFonts w:ascii="Arial" w:hAnsi="Arial" w:cs="Arial"/>
          <w:sz w:val="20"/>
          <w:szCs w:val="20"/>
        </w:rPr>
        <w:t xml:space="preserve"> zijn</w:t>
      </w:r>
      <w:r w:rsidR="00F16BA9">
        <w:rPr>
          <w:rFonts w:ascii="Arial" w:hAnsi="Arial" w:cs="Arial"/>
          <w:sz w:val="20"/>
          <w:szCs w:val="20"/>
        </w:rPr>
        <w:t xml:space="preserve"> </w:t>
      </w:r>
      <w:r w:rsidRPr="008627E4">
        <w:rPr>
          <w:rFonts w:ascii="Arial" w:hAnsi="Arial" w:cs="Arial"/>
          <w:sz w:val="20"/>
          <w:szCs w:val="20"/>
        </w:rPr>
        <w:t>om te leven vanuit het verstand, de taal en onze ged</w:t>
      </w:r>
      <w:r w:rsidR="00C143A7">
        <w:rPr>
          <w:rFonts w:ascii="Arial" w:hAnsi="Arial" w:cs="Arial"/>
          <w:sz w:val="20"/>
          <w:szCs w:val="20"/>
        </w:rPr>
        <w:t xml:space="preserve">achten. </w:t>
      </w:r>
      <w:r w:rsidRPr="008627E4">
        <w:rPr>
          <w:rFonts w:ascii="Arial" w:hAnsi="Arial" w:cs="Arial"/>
          <w:sz w:val="20"/>
          <w:szCs w:val="20"/>
        </w:rPr>
        <w:t>Om te kijken of nieuw gedrag werkt</w:t>
      </w:r>
      <w:r w:rsidR="006E3100">
        <w:rPr>
          <w:rFonts w:ascii="Arial" w:hAnsi="Arial" w:cs="Arial"/>
          <w:sz w:val="20"/>
          <w:szCs w:val="20"/>
        </w:rPr>
        <w:t xml:space="preserve"> </w:t>
      </w:r>
      <w:r w:rsidRPr="008627E4">
        <w:rPr>
          <w:rFonts w:ascii="Arial" w:hAnsi="Arial" w:cs="Arial"/>
          <w:sz w:val="20"/>
          <w:szCs w:val="20"/>
        </w:rPr>
        <w:t xml:space="preserve">kunnen we observeren in het </w:t>
      </w:r>
      <w:r w:rsidR="000E7E89">
        <w:rPr>
          <w:rFonts w:ascii="Arial" w:hAnsi="Arial" w:cs="Arial"/>
          <w:sz w:val="20"/>
          <w:szCs w:val="20"/>
        </w:rPr>
        <w:t>hier-en-nu</w:t>
      </w:r>
      <w:r w:rsidR="00263C14">
        <w:rPr>
          <w:rFonts w:ascii="Arial" w:hAnsi="Arial" w:cs="Arial"/>
          <w:sz w:val="20"/>
          <w:szCs w:val="20"/>
        </w:rPr>
        <w:t xml:space="preserve">. </w:t>
      </w:r>
      <w:r w:rsidR="00FA37A0">
        <w:rPr>
          <w:rFonts w:ascii="Arial" w:hAnsi="Arial" w:cs="Arial"/>
          <w:sz w:val="20"/>
          <w:szCs w:val="20"/>
        </w:rPr>
        <w:t xml:space="preserve">Hiervoor zijn </w:t>
      </w:r>
      <w:r w:rsidRPr="008627E4">
        <w:rPr>
          <w:rFonts w:ascii="Arial" w:hAnsi="Arial" w:cs="Arial"/>
          <w:sz w:val="20"/>
          <w:szCs w:val="20"/>
        </w:rPr>
        <w:t>drie voorwaarde</w:t>
      </w:r>
      <w:r w:rsidR="00FA37A0">
        <w:rPr>
          <w:rFonts w:ascii="Arial" w:hAnsi="Arial" w:cs="Arial"/>
          <w:sz w:val="20"/>
          <w:szCs w:val="20"/>
        </w:rPr>
        <w:t>n</w:t>
      </w:r>
      <w:r w:rsidRPr="008627E4">
        <w:rPr>
          <w:rFonts w:ascii="Arial" w:hAnsi="Arial" w:cs="Arial"/>
          <w:sz w:val="20"/>
          <w:szCs w:val="20"/>
        </w:rPr>
        <w:t>: de aandacht op het moment zelf richten, open staan voor de ervaring</w:t>
      </w:r>
      <w:r w:rsidR="00A963B6">
        <w:rPr>
          <w:rFonts w:ascii="Arial" w:hAnsi="Arial" w:cs="Arial"/>
          <w:sz w:val="20"/>
          <w:szCs w:val="20"/>
        </w:rPr>
        <w:t xml:space="preserve"> </w:t>
      </w:r>
      <w:r w:rsidRPr="008627E4">
        <w:rPr>
          <w:rFonts w:ascii="Arial" w:hAnsi="Arial" w:cs="Arial"/>
          <w:sz w:val="20"/>
          <w:szCs w:val="20"/>
        </w:rPr>
        <w:t xml:space="preserve">en gebeurtenissen </w:t>
      </w:r>
      <w:r w:rsidR="00C143A7">
        <w:rPr>
          <w:rFonts w:ascii="Arial" w:hAnsi="Arial" w:cs="Arial"/>
          <w:sz w:val="20"/>
          <w:szCs w:val="20"/>
        </w:rPr>
        <w:t>waarnemen</w:t>
      </w:r>
      <w:r w:rsidRPr="008627E4">
        <w:rPr>
          <w:rFonts w:ascii="Arial" w:hAnsi="Arial" w:cs="Arial"/>
          <w:sz w:val="20"/>
          <w:szCs w:val="20"/>
        </w:rPr>
        <w:t xml:space="preserve"> zonder </w:t>
      </w:r>
      <w:r w:rsidR="00B91198">
        <w:rPr>
          <w:rFonts w:ascii="Arial" w:hAnsi="Arial" w:cs="Arial"/>
          <w:sz w:val="20"/>
          <w:szCs w:val="20"/>
        </w:rPr>
        <w:t>o</w:t>
      </w:r>
      <w:r w:rsidRPr="008627E4">
        <w:rPr>
          <w:rFonts w:ascii="Arial" w:hAnsi="Arial" w:cs="Arial"/>
          <w:sz w:val="20"/>
          <w:szCs w:val="20"/>
        </w:rPr>
        <w:t>ordeel</w:t>
      </w:r>
      <w:r w:rsidR="00FA37A0">
        <w:rPr>
          <w:rFonts w:ascii="Arial" w:hAnsi="Arial" w:cs="Arial"/>
          <w:sz w:val="20"/>
          <w:szCs w:val="20"/>
        </w:rPr>
        <w:t xml:space="preserve"> (A-Tjak &amp; De Groot, 2008)</w:t>
      </w:r>
      <w:r w:rsidR="00C143A7">
        <w:rPr>
          <w:rFonts w:ascii="Arial" w:hAnsi="Arial" w:cs="Arial"/>
          <w:sz w:val="20"/>
          <w:szCs w:val="20"/>
        </w:rPr>
        <w:t xml:space="preserve">. </w:t>
      </w:r>
    </w:p>
    <w:p w:rsidR="007575EA" w:rsidRPr="0054093D" w:rsidRDefault="007575EA" w:rsidP="00FA7C2A">
      <w:pPr>
        <w:spacing w:line="276" w:lineRule="auto"/>
        <w:rPr>
          <w:rFonts w:ascii="Arial" w:hAnsi="Arial" w:cs="Arial"/>
          <w:sz w:val="20"/>
          <w:szCs w:val="20"/>
        </w:rPr>
      </w:pPr>
      <w:r w:rsidRPr="00840C67">
        <w:rPr>
          <w:rFonts w:ascii="Arial" w:hAnsi="Arial" w:cs="Arial"/>
          <w:i/>
          <w:iCs/>
          <w:color w:val="222A35" w:themeColor="text2" w:themeShade="80"/>
          <w:sz w:val="20"/>
          <w:szCs w:val="20"/>
        </w:rPr>
        <w:t>Waarden</w:t>
      </w:r>
      <w:r w:rsidRPr="008627E4">
        <w:rPr>
          <w:rFonts w:ascii="Arial" w:hAnsi="Arial" w:cs="Arial"/>
          <w:sz w:val="20"/>
          <w:szCs w:val="20"/>
          <w:u w:val="single"/>
        </w:rPr>
        <w:br/>
      </w:r>
      <w:r w:rsidRPr="00264DDC">
        <w:rPr>
          <w:rFonts w:ascii="Arial" w:hAnsi="Arial" w:cs="Arial"/>
          <w:sz w:val="20"/>
          <w:szCs w:val="20"/>
        </w:rPr>
        <w:t xml:space="preserve">Confrontatie met innerlijke ervaringen ook wel </w:t>
      </w:r>
      <w:r w:rsidR="00745733">
        <w:rPr>
          <w:rFonts w:ascii="Arial" w:hAnsi="Arial" w:cs="Arial"/>
          <w:sz w:val="20"/>
          <w:szCs w:val="20"/>
        </w:rPr>
        <w:t>‘</w:t>
      </w:r>
      <w:r w:rsidRPr="00264DDC">
        <w:rPr>
          <w:rFonts w:ascii="Arial" w:hAnsi="Arial" w:cs="Arial"/>
          <w:i/>
          <w:iCs/>
          <w:sz w:val="20"/>
          <w:szCs w:val="20"/>
        </w:rPr>
        <w:t>exposure</w:t>
      </w:r>
      <w:r w:rsidR="00745733">
        <w:rPr>
          <w:rFonts w:ascii="Arial" w:hAnsi="Arial" w:cs="Arial"/>
          <w:sz w:val="20"/>
          <w:szCs w:val="20"/>
        </w:rPr>
        <w:t>’</w:t>
      </w:r>
      <w:r w:rsidRPr="00264DDC">
        <w:rPr>
          <w:rFonts w:ascii="Arial" w:hAnsi="Arial" w:cs="Arial"/>
          <w:sz w:val="20"/>
          <w:szCs w:val="20"/>
        </w:rPr>
        <w:t xml:space="preserve"> genoemd is nodig zodat </w:t>
      </w:r>
      <w:r w:rsidR="00E00C4A">
        <w:rPr>
          <w:rFonts w:ascii="Arial" w:hAnsi="Arial" w:cs="Arial"/>
          <w:sz w:val="20"/>
          <w:szCs w:val="20"/>
        </w:rPr>
        <w:t>iemand</w:t>
      </w:r>
      <w:r w:rsidRPr="00264DDC">
        <w:rPr>
          <w:rFonts w:ascii="Arial" w:hAnsi="Arial" w:cs="Arial"/>
          <w:sz w:val="20"/>
          <w:szCs w:val="20"/>
        </w:rPr>
        <w:t xml:space="preserve"> zich kan beweg</w:t>
      </w:r>
      <w:r w:rsidR="00E00C4A">
        <w:rPr>
          <w:rFonts w:ascii="Arial" w:hAnsi="Arial" w:cs="Arial"/>
          <w:sz w:val="20"/>
          <w:szCs w:val="20"/>
        </w:rPr>
        <w:t>en</w:t>
      </w:r>
      <w:r w:rsidRPr="00264DDC">
        <w:rPr>
          <w:rFonts w:ascii="Arial" w:hAnsi="Arial" w:cs="Arial"/>
          <w:sz w:val="20"/>
          <w:szCs w:val="20"/>
        </w:rPr>
        <w:t xml:space="preserve"> in de richting van zijn waarden. </w:t>
      </w:r>
      <w:r w:rsidR="00FC5B7F">
        <w:rPr>
          <w:rFonts w:ascii="Arial" w:hAnsi="Arial" w:cs="Arial"/>
          <w:sz w:val="20"/>
          <w:szCs w:val="20"/>
        </w:rPr>
        <w:t xml:space="preserve">Waarden beschrijven </w:t>
      </w:r>
      <w:r w:rsidRPr="00264DDC">
        <w:rPr>
          <w:rFonts w:ascii="Arial" w:hAnsi="Arial" w:cs="Arial"/>
          <w:sz w:val="20"/>
          <w:szCs w:val="20"/>
        </w:rPr>
        <w:t xml:space="preserve">wie </w:t>
      </w:r>
      <w:r w:rsidR="0021612E">
        <w:rPr>
          <w:rFonts w:ascii="Arial" w:hAnsi="Arial" w:cs="Arial"/>
          <w:sz w:val="20"/>
          <w:szCs w:val="20"/>
        </w:rPr>
        <w:t xml:space="preserve">iemand </w:t>
      </w:r>
      <w:r w:rsidRPr="00264DDC">
        <w:rPr>
          <w:rFonts w:ascii="Arial" w:hAnsi="Arial" w:cs="Arial"/>
          <w:sz w:val="20"/>
          <w:szCs w:val="20"/>
        </w:rPr>
        <w:t xml:space="preserve">is en het biedt controle. Op het gebied van </w:t>
      </w:r>
      <w:r w:rsidR="00B40A28" w:rsidRPr="00770863">
        <w:rPr>
          <w:rFonts w:ascii="Arial" w:hAnsi="Arial" w:cs="Arial"/>
          <w:sz w:val="20"/>
          <w:szCs w:val="20"/>
        </w:rPr>
        <w:t>w</w:t>
      </w:r>
      <w:r w:rsidRPr="00770863">
        <w:rPr>
          <w:rFonts w:ascii="Arial" w:hAnsi="Arial" w:cs="Arial"/>
          <w:sz w:val="20"/>
          <w:szCs w:val="20"/>
        </w:rPr>
        <w:t>aarden</w:t>
      </w:r>
      <w:r w:rsidR="00F16BA9">
        <w:rPr>
          <w:rFonts w:ascii="Arial" w:hAnsi="Arial" w:cs="Arial"/>
          <w:sz w:val="20"/>
          <w:szCs w:val="20"/>
        </w:rPr>
        <w:t xml:space="preserve"> </w:t>
      </w:r>
      <w:r w:rsidR="00770863">
        <w:rPr>
          <w:rFonts w:ascii="Arial" w:hAnsi="Arial" w:cs="Arial"/>
          <w:sz w:val="20"/>
          <w:szCs w:val="20"/>
        </w:rPr>
        <w:t>i</w:t>
      </w:r>
      <w:r w:rsidRPr="00770863">
        <w:rPr>
          <w:rFonts w:ascii="Arial" w:hAnsi="Arial" w:cs="Arial"/>
          <w:sz w:val="20"/>
          <w:szCs w:val="20"/>
        </w:rPr>
        <w:t>s</w:t>
      </w:r>
      <w:r w:rsidRPr="00264DDC">
        <w:rPr>
          <w:rFonts w:ascii="Arial" w:hAnsi="Arial" w:cs="Arial"/>
          <w:sz w:val="20"/>
          <w:szCs w:val="20"/>
        </w:rPr>
        <w:t xml:space="preserve"> controle effectief</w:t>
      </w:r>
      <w:r w:rsidR="00A963B6">
        <w:rPr>
          <w:rFonts w:ascii="Arial" w:hAnsi="Arial" w:cs="Arial"/>
          <w:sz w:val="20"/>
          <w:szCs w:val="20"/>
        </w:rPr>
        <w:t xml:space="preserve">. </w:t>
      </w:r>
      <w:r w:rsidR="0062267A">
        <w:rPr>
          <w:rFonts w:ascii="Arial" w:hAnsi="Arial" w:cs="Arial"/>
          <w:sz w:val="20"/>
          <w:szCs w:val="20"/>
        </w:rPr>
        <w:t>Controle stelt mensen in staat om</w:t>
      </w:r>
      <w:r w:rsidR="00A963B6">
        <w:rPr>
          <w:rFonts w:ascii="Arial" w:hAnsi="Arial" w:cs="Arial"/>
          <w:sz w:val="20"/>
          <w:szCs w:val="20"/>
        </w:rPr>
        <w:t xml:space="preserve"> </w:t>
      </w:r>
      <w:r w:rsidRPr="00264DDC">
        <w:rPr>
          <w:rFonts w:ascii="Arial" w:hAnsi="Arial" w:cs="Arial"/>
          <w:sz w:val="20"/>
          <w:szCs w:val="20"/>
        </w:rPr>
        <w:t>ver weg gelegen consequentie</w:t>
      </w:r>
      <w:r w:rsidR="00A963B6">
        <w:rPr>
          <w:rFonts w:ascii="Arial" w:hAnsi="Arial" w:cs="Arial"/>
          <w:sz w:val="20"/>
          <w:szCs w:val="20"/>
        </w:rPr>
        <w:t>s</w:t>
      </w:r>
      <w:r w:rsidR="00765AF0">
        <w:rPr>
          <w:rFonts w:ascii="Arial" w:hAnsi="Arial" w:cs="Arial"/>
          <w:sz w:val="20"/>
          <w:szCs w:val="20"/>
        </w:rPr>
        <w:t xml:space="preserve"> </w:t>
      </w:r>
      <w:r w:rsidRPr="00264DDC">
        <w:rPr>
          <w:rFonts w:ascii="Arial" w:hAnsi="Arial" w:cs="Arial"/>
          <w:sz w:val="20"/>
          <w:szCs w:val="20"/>
        </w:rPr>
        <w:t xml:space="preserve">richtinggevend te laten zijn voor gedrag. </w:t>
      </w:r>
      <w:r w:rsidR="000278E4" w:rsidRPr="00264DDC">
        <w:rPr>
          <w:rFonts w:ascii="Arial" w:hAnsi="Arial" w:cs="Arial"/>
          <w:sz w:val="20"/>
          <w:szCs w:val="20"/>
        </w:rPr>
        <w:t xml:space="preserve">Hierbij leert </w:t>
      </w:r>
      <w:r w:rsidR="007E4698">
        <w:rPr>
          <w:rFonts w:ascii="Arial" w:hAnsi="Arial" w:cs="Arial"/>
          <w:sz w:val="20"/>
          <w:szCs w:val="20"/>
        </w:rPr>
        <w:t>iemand</w:t>
      </w:r>
      <w:r w:rsidR="000278E4" w:rsidRPr="00264DDC">
        <w:rPr>
          <w:rFonts w:ascii="Arial" w:hAnsi="Arial" w:cs="Arial"/>
          <w:sz w:val="20"/>
          <w:szCs w:val="20"/>
        </w:rPr>
        <w:t xml:space="preserve"> dat </w:t>
      </w:r>
      <w:r w:rsidR="00B40A28">
        <w:rPr>
          <w:rFonts w:ascii="Arial" w:hAnsi="Arial" w:cs="Arial"/>
          <w:sz w:val="20"/>
          <w:szCs w:val="20"/>
        </w:rPr>
        <w:t>w</w:t>
      </w:r>
      <w:r w:rsidRPr="00264DDC">
        <w:rPr>
          <w:rFonts w:ascii="Arial" w:hAnsi="Arial" w:cs="Arial"/>
          <w:sz w:val="20"/>
          <w:szCs w:val="20"/>
        </w:rPr>
        <w:t>aarde</w:t>
      </w:r>
      <w:r w:rsidR="00676CD1" w:rsidRPr="00264DDC">
        <w:rPr>
          <w:rFonts w:ascii="Arial" w:hAnsi="Arial" w:cs="Arial"/>
          <w:sz w:val="20"/>
          <w:szCs w:val="20"/>
        </w:rPr>
        <w:t>n</w:t>
      </w:r>
      <w:r w:rsidRPr="00264DDC">
        <w:rPr>
          <w:rFonts w:ascii="Arial" w:hAnsi="Arial" w:cs="Arial"/>
          <w:i/>
          <w:iCs/>
          <w:sz w:val="20"/>
          <w:szCs w:val="20"/>
        </w:rPr>
        <w:t xml:space="preserve"> </w:t>
      </w:r>
      <w:r w:rsidRPr="00264DDC">
        <w:rPr>
          <w:rFonts w:ascii="Arial" w:hAnsi="Arial" w:cs="Arial"/>
          <w:sz w:val="20"/>
          <w:szCs w:val="20"/>
        </w:rPr>
        <w:t xml:space="preserve">keuzes zijn </w:t>
      </w:r>
      <w:r w:rsidR="00C41253">
        <w:rPr>
          <w:rFonts w:ascii="Arial" w:hAnsi="Arial" w:cs="Arial"/>
          <w:sz w:val="20"/>
          <w:szCs w:val="20"/>
        </w:rPr>
        <w:t>en l</w:t>
      </w:r>
      <w:r w:rsidRPr="00264DDC">
        <w:rPr>
          <w:rFonts w:ascii="Arial" w:hAnsi="Arial" w:cs="Arial"/>
          <w:sz w:val="20"/>
          <w:szCs w:val="20"/>
        </w:rPr>
        <w:t xml:space="preserve">osstaan van de oordelen van anderen. </w:t>
      </w:r>
      <w:r w:rsidR="000278E4" w:rsidRPr="00264DDC">
        <w:rPr>
          <w:rFonts w:ascii="Arial" w:hAnsi="Arial" w:cs="Arial"/>
          <w:sz w:val="20"/>
          <w:szCs w:val="20"/>
        </w:rPr>
        <w:t xml:space="preserve">Op deze manier kan </w:t>
      </w:r>
      <w:r w:rsidR="007E4698">
        <w:rPr>
          <w:rFonts w:ascii="Arial" w:hAnsi="Arial" w:cs="Arial"/>
          <w:sz w:val="20"/>
          <w:szCs w:val="20"/>
        </w:rPr>
        <w:t>iemand</w:t>
      </w:r>
      <w:r w:rsidR="000278E4" w:rsidRPr="00264DDC">
        <w:rPr>
          <w:rFonts w:ascii="Arial" w:hAnsi="Arial" w:cs="Arial"/>
          <w:sz w:val="20"/>
          <w:szCs w:val="20"/>
        </w:rPr>
        <w:t xml:space="preserve"> ervaren </w:t>
      </w:r>
      <w:r w:rsidR="000E07D8" w:rsidRPr="00264DDC">
        <w:rPr>
          <w:rFonts w:ascii="Arial" w:hAnsi="Arial" w:cs="Arial"/>
          <w:sz w:val="20"/>
          <w:szCs w:val="20"/>
        </w:rPr>
        <w:t>hoe het is</w:t>
      </w:r>
      <w:r w:rsidR="000E7E89">
        <w:rPr>
          <w:rFonts w:ascii="Arial" w:hAnsi="Arial" w:cs="Arial"/>
          <w:sz w:val="20"/>
          <w:szCs w:val="20"/>
        </w:rPr>
        <w:t xml:space="preserve"> </w:t>
      </w:r>
      <w:r w:rsidR="000E07D8" w:rsidRPr="00264DDC">
        <w:rPr>
          <w:rFonts w:ascii="Arial" w:hAnsi="Arial" w:cs="Arial"/>
          <w:sz w:val="20"/>
          <w:szCs w:val="20"/>
        </w:rPr>
        <w:t>om h</w:t>
      </w:r>
      <w:r w:rsidR="005C4999">
        <w:rPr>
          <w:rFonts w:ascii="Arial" w:hAnsi="Arial" w:cs="Arial"/>
          <w:sz w:val="20"/>
          <w:szCs w:val="20"/>
        </w:rPr>
        <w:t>et</w:t>
      </w:r>
      <w:r w:rsidR="000E07D8" w:rsidRPr="00264DDC">
        <w:rPr>
          <w:rFonts w:ascii="Arial" w:hAnsi="Arial" w:cs="Arial"/>
          <w:sz w:val="20"/>
          <w:szCs w:val="20"/>
        </w:rPr>
        <w:t xml:space="preserve"> leven zo in te richten zoals </w:t>
      </w:r>
      <w:r w:rsidR="005C4999">
        <w:rPr>
          <w:rFonts w:ascii="Arial" w:hAnsi="Arial" w:cs="Arial"/>
          <w:sz w:val="20"/>
          <w:szCs w:val="20"/>
        </w:rPr>
        <w:t xml:space="preserve">iemand dat </w:t>
      </w:r>
      <w:r w:rsidR="000E07D8" w:rsidRPr="00264DDC">
        <w:rPr>
          <w:rFonts w:ascii="Arial" w:hAnsi="Arial" w:cs="Arial"/>
          <w:sz w:val="20"/>
          <w:szCs w:val="20"/>
        </w:rPr>
        <w:t>zelf wil</w:t>
      </w:r>
      <w:r w:rsidR="000E7E89">
        <w:rPr>
          <w:rFonts w:ascii="Arial" w:hAnsi="Arial" w:cs="Arial"/>
          <w:sz w:val="20"/>
          <w:szCs w:val="20"/>
        </w:rPr>
        <w:t xml:space="preserve"> </w:t>
      </w:r>
      <w:r w:rsidRPr="00264DDC">
        <w:rPr>
          <w:rFonts w:ascii="Arial" w:hAnsi="Arial" w:cs="Arial"/>
          <w:sz w:val="20"/>
          <w:szCs w:val="20"/>
        </w:rPr>
        <w:t>zonder zich hierin</w:t>
      </w:r>
      <w:r w:rsidR="00745733">
        <w:rPr>
          <w:rFonts w:ascii="Arial" w:hAnsi="Arial" w:cs="Arial"/>
          <w:sz w:val="20"/>
          <w:szCs w:val="20"/>
        </w:rPr>
        <w:t xml:space="preserve"> te</w:t>
      </w:r>
      <w:r w:rsidRPr="00264DDC">
        <w:rPr>
          <w:rFonts w:ascii="Arial" w:hAnsi="Arial" w:cs="Arial"/>
          <w:sz w:val="20"/>
          <w:szCs w:val="20"/>
        </w:rPr>
        <w:t xml:space="preserve"> laten </w:t>
      </w:r>
      <w:r w:rsidR="000E07D8" w:rsidRPr="00264DDC">
        <w:rPr>
          <w:rFonts w:ascii="Arial" w:hAnsi="Arial" w:cs="Arial"/>
          <w:sz w:val="20"/>
          <w:szCs w:val="20"/>
        </w:rPr>
        <w:t>(</w:t>
      </w:r>
      <w:r w:rsidRPr="00264DDC">
        <w:rPr>
          <w:rFonts w:ascii="Arial" w:hAnsi="Arial" w:cs="Arial"/>
          <w:sz w:val="20"/>
          <w:szCs w:val="20"/>
        </w:rPr>
        <w:t>ver</w:t>
      </w:r>
      <w:r w:rsidR="000E07D8" w:rsidRPr="00264DDC">
        <w:rPr>
          <w:rFonts w:ascii="Arial" w:hAnsi="Arial" w:cs="Arial"/>
          <w:sz w:val="20"/>
          <w:szCs w:val="20"/>
        </w:rPr>
        <w:t>)</w:t>
      </w:r>
      <w:r w:rsidRPr="00264DDC">
        <w:rPr>
          <w:rFonts w:ascii="Arial" w:hAnsi="Arial" w:cs="Arial"/>
          <w:sz w:val="20"/>
          <w:szCs w:val="20"/>
        </w:rPr>
        <w:t>leiden om</w:t>
      </w:r>
      <w:r w:rsidR="00457578">
        <w:rPr>
          <w:rFonts w:ascii="Arial" w:hAnsi="Arial" w:cs="Arial"/>
          <w:sz w:val="20"/>
          <w:szCs w:val="20"/>
        </w:rPr>
        <w:t xml:space="preserve"> dit anders in te richten</w:t>
      </w:r>
      <w:r w:rsidRPr="00264DDC">
        <w:rPr>
          <w:rFonts w:ascii="Arial" w:hAnsi="Arial" w:cs="Arial"/>
          <w:sz w:val="20"/>
          <w:szCs w:val="20"/>
        </w:rPr>
        <w:t xml:space="preserve"> (A-Tjak &amp;</w:t>
      </w:r>
      <w:r w:rsidR="006B0FEE">
        <w:rPr>
          <w:rFonts w:ascii="Arial" w:hAnsi="Arial" w:cs="Arial"/>
          <w:sz w:val="20"/>
          <w:szCs w:val="20"/>
        </w:rPr>
        <w:t xml:space="preserve"> D</w:t>
      </w:r>
      <w:r w:rsidRPr="00264DDC">
        <w:rPr>
          <w:rFonts w:ascii="Arial" w:hAnsi="Arial" w:cs="Arial"/>
          <w:sz w:val="20"/>
          <w:szCs w:val="20"/>
        </w:rPr>
        <w:t xml:space="preserve">e Groot, 2008). </w:t>
      </w:r>
    </w:p>
    <w:p w:rsidR="007575EA" w:rsidRDefault="007575EA" w:rsidP="000E07D8">
      <w:pPr>
        <w:spacing w:line="276" w:lineRule="auto"/>
        <w:rPr>
          <w:rFonts w:ascii="Arial" w:hAnsi="Arial" w:cs="Arial"/>
          <w:sz w:val="20"/>
          <w:szCs w:val="20"/>
        </w:rPr>
      </w:pPr>
      <w:r w:rsidRPr="00840C67">
        <w:rPr>
          <w:rFonts w:ascii="Arial" w:hAnsi="Arial" w:cs="Arial"/>
          <w:i/>
          <w:iCs/>
          <w:color w:val="222A35" w:themeColor="text2" w:themeShade="80"/>
          <w:sz w:val="20"/>
          <w:szCs w:val="20"/>
        </w:rPr>
        <w:t>Waardegerichte actie</w:t>
      </w:r>
      <w:r w:rsidRPr="008627E4">
        <w:rPr>
          <w:rFonts w:ascii="Arial" w:hAnsi="Arial" w:cs="Arial"/>
          <w:color w:val="222A35" w:themeColor="text2" w:themeShade="80"/>
          <w:sz w:val="20"/>
          <w:szCs w:val="20"/>
          <w:u w:val="single"/>
        </w:rPr>
        <w:br/>
      </w:r>
      <w:r w:rsidRPr="008627E4">
        <w:rPr>
          <w:rFonts w:ascii="Arial" w:hAnsi="Arial" w:cs="Arial"/>
          <w:sz w:val="20"/>
          <w:szCs w:val="20"/>
        </w:rPr>
        <w:t xml:space="preserve">Bij </w:t>
      </w:r>
      <w:r w:rsidR="00A01C2D">
        <w:rPr>
          <w:rFonts w:ascii="Arial" w:hAnsi="Arial" w:cs="Arial"/>
          <w:sz w:val="20"/>
          <w:szCs w:val="20"/>
        </w:rPr>
        <w:t>waardegerichte actie</w:t>
      </w:r>
      <w:r w:rsidRPr="008627E4">
        <w:rPr>
          <w:rFonts w:ascii="Arial" w:hAnsi="Arial" w:cs="Arial"/>
          <w:sz w:val="20"/>
          <w:szCs w:val="20"/>
        </w:rPr>
        <w:t xml:space="preserve"> gaat </w:t>
      </w:r>
      <w:r w:rsidR="007E4698">
        <w:rPr>
          <w:rFonts w:ascii="Arial" w:hAnsi="Arial" w:cs="Arial"/>
          <w:sz w:val="20"/>
          <w:szCs w:val="20"/>
        </w:rPr>
        <w:t>iemand</w:t>
      </w:r>
      <w:r w:rsidRPr="008627E4">
        <w:rPr>
          <w:rFonts w:ascii="Arial" w:hAnsi="Arial" w:cs="Arial"/>
          <w:sz w:val="20"/>
          <w:szCs w:val="20"/>
        </w:rPr>
        <w:t xml:space="preserve"> </w:t>
      </w:r>
      <w:r w:rsidR="00A01C2D">
        <w:rPr>
          <w:rFonts w:ascii="Arial" w:hAnsi="Arial" w:cs="Arial"/>
          <w:sz w:val="20"/>
          <w:szCs w:val="20"/>
        </w:rPr>
        <w:t xml:space="preserve">zijn waarden in </w:t>
      </w:r>
      <w:r w:rsidR="00500676">
        <w:rPr>
          <w:rFonts w:ascii="Arial" w:hAnsi="Arial" w:cs="Arial"/>
          <w:sz w:val="20"/>
          <w:szCs w:val="20"/>
        </w:rPr>
        <w:t xml:space="preserve">de </w:t>
      </w:r>
      <w:r w:rsidR="00A01C2D">
        <w:rPr>
          <w:rFonts w:ascii="Arial" w:hAnsi="Arial" w:cs="Arial"/>
          <w:sz w:val="20"/>
          <w:szCs w:val="20"/>
        </w:rPr>
        <w:t>praktijk brengen</w:t>
      </w:r>
      <w:r w:rsidR="00765AF0">
        <w:rPr>
          <w:rFonts w:ascii="Arial" w:hAnsi="Arial" w:cs="Arial"/>
          <w:sz w:val="20"/>
          <w:szCs w:val="20"/>
        </w:rPr>
        <w:t xml:space="preserve"> </w:t>
      </w:r>
      <w:r w:rsidR="00A01C2D">
        <w:rPr>
          <w:rFonts w:ascii="Arial" w:hAnsi="Arial" w:cs="Arial"/>
          <w:sz w:val="20"/>
          <w:szCs w:val="20"/>
        </w:rPr>
        <w:t xml:space="preserve">door hiernaar te handelen. </w:t>
      </w:r>
      <w:r w:rsidR="00836172">
        <w:rPr>
          <w:rFonts w:ascii="Arial" w:hAnsi="Arial" w:cs="Arial"/>
          <w:sz w:val="20"/>
          <w:szCs w:val="20"/>
        </w:rPr>
        <w:t xml:space="preserve">Deze manier van handelen gaat niet </w:t>
      </w:r>
      <w:r w:rsidR="00FC5B7F">
        <w:rPr>
          <w:rFonts w:ascii="Arial" w:hAnsi="Arial" w:cs="Arial"/>
          <w:sz w:val="20"/>
          <w:szCs w:val="20"/>
        </w:rPr>
        <w:t xml:space="preserve">alleen </w:t>
      </w:r>
      <w:r w:rsidR="00836172">
        <w:rPr>
          <w:rFonts w:ascii="Arial" w:hAnsi="Arial" w:cs="Arial"/>
          <w:sz w:val="20"/>
          <w:szCs w:val="20"/>
        </w:rPr>
        <w:t xml:space="preserve">over het nastreven van zoveel mogelijk positieve momenten, maar staat ook stil bij de moeilijke momenten </w:t>
      </w:r>
      <w:r w:rsidR="00760E27">
        <w:rPr>
          <w:rFonts w:ascii="Arial" w:hAnsi="Arial" w:cs="Arial"/>
          <w:sz w:val="20"/>
          <w:szCs w:val="20"/>
        </w:rPr>
        <w:t>van het leven,</w:t>
      </w:r>
      <w:r w:rsidR="00A963B6">
        <w:rPr>
          <w:rFonts w:ascii="Arial" w:hAnsi="Arial" w:cs="Arial"/>
          <w:sz w:val="20"/>
          <w:szCs w:val="20"/>
        </w:rPr>
        <w:t xml:space="preserve"> </w:t>
      </w:r>
      <w:r w:rsidR="00836172">
        <w:rPr>
          <w:rFonts w:ascii="Arial" w:hAnsi="Arial" w:cs="Arial"/>
          <w:sz w:val="20"/>
          <w:szCs w:val="20"/>
        </w:rPr>
        <w:t>de</w:t>
      </w:r>
      <w:r w:rsidR="00B91198">
        <w:rPr>
          <w:rFonts w:ascii="Arial" w:hAnsi="Arial" w:cs="Arial"/>
          <w:sz w:val="20"/>
          <w:szCs w:val="20"/>
        </w:rPr>
        <w:t xml:space="preserve"> ‘</w:t>
      </w:r>
      <w:r w:rsidR="00836172">
        <w:rPr>
          <w:rFonts w:ascii="Arial" w:hAnsi="Arial" w:cs="Arial"/>
          <w:sz w:val="20"/>
          <w:szCs w:val="20"/>
        </w:rPr>
        <w:t>struikelmomenten</w:t>
      </w:r>
      <w:r w:rsidR="006E3100">
        <w:rPr>
          <w:rFonts w:ascii="Arial" w:hAnsi="Arial" w:cs="Arial"/>
          <w:sz w:val="20"/>
          <w:szCs w:val="20"/>
        </w:rPr>
        <w:t>’</w:t>
      </w:r>
      <w:r w:rsidR="00836172">
        <w:rPr>
          <w:rFonts w:ascii="Arial" w:hAnsi="Arial" w:cs="Arial"/>
          <w:sz w:val="20"/>
          <w:szCs w:val="20"/>
        </w:rPr>
        <w:t>. De kern ligt hierin niet in het struikelen, maar in de manier waarop het iemand lukte om weer op te staa</w:t>
      </w:r>
      <w:r w:rsidR="007B3707">
        <w:rPr>
          <w:rFonts w:ascii="Arial" w:hAnsi="Arial" w:cs="Arial"/>
          <w:sz w:val="20"/>
          <w:szCs w:val="20"/>
        </w:rPr>
        <w:t>n</w:t>
      </w:r>
      <w:r w:rsidR="00852665">
        <w:rPr>
          <w:rFonts w:ascii="Arial" w:hAnsi="Arial" w:cs="Arial"/>
          <w:sz w:val="20"/>
          <w:szCs w:val="20"/>
        </w:rPr>
        <w:t xml:space="preserve"> </w:t>
      </w:r>
      <w:r w:rsidRPr="008627E4">
        <w:rPr>
          <w:rFonts w:ascii="Arial" w:hAnsi="Arial" w:cs="Arial"/>
          <w:sz w:val="20"/>
          <w:szCs w:val="20"/>
        </w:rPr>
        <w:t>(A-Tjak &amp; De Groot, 2008</w:t>
      </w:r>
      <w:r>
        <w:rPr>
          <w:rFonts w:ascii="Arial" w:hAnsi="Arial" w:cs="Arial"/>
          <w:sz w:val="20"/>
          <w:szCs w:val="20"/>
        </w:rPr>
        <w:t xml:space="preserve">). </w:t>
      </w:r>
      <w:r w:rsidRPr="008627E4">
        <w:rPr>
          <w:rFonts w:ascii="Arial" w:hAnsi="Arial" w:cs="Arial"/>
          <w:sz w:val="20"/>
          <w:szCs w:val="20"/>
        </w:rPr>
        <w:t xml:space="preserve"> </w:t>
      </w:r>
    </w:p>
    <w:p w:rsidR="007575EA" w:rsidRPr="009A323C" w:rsidRDefault="007575EA" w:rsidP="009A323C">
      <w:pPr>
        <w:pStyle w:val="Kop2"/>
        <w:rPr>
          <w:rFonts w:ascii="Arial" w:hAnsi="Arial" w:cs="Arial"/>
          <w:b/>
          <w:bCs/>
          <w:color w:val="222A35" w:themeColor="text2" w:themeShade="80"/>
          <w:sz w:val="22"/>
          <w:szCs w:val="22"/>
        </w:rPr>
      </w:pPr>
      <w:bookmarkStart w:id="49" w:name="_Toc74075257"/>
      <w:r w:rsidRPr="009A323C">
        <w:rPr>
          <w:rFonts w:ascii="Arial" w:hAnsi="Arial" w:cs="Arial"/>
          <w:b/>
          <w:bCs/>
          <w:color w:val="222A35" w:themeColor="text2" w:themeShade="80"/>
          <w:sz w:val="22"/>
          <w:szCs w:val="22"/>
        </w:rPr>
        <w:lastRenderedPageBreak/>
        <w:t>1.2 Stemmings- en angststoornissen</w:t>
      </w:r>
      <w:bookmarkEnd w:id="49"/>
    </w:p>
    <w:p w:rsidR="00132D68" w:rsidRPr="00132D68" w:rsidRDefault="00132D68" w:rsidP="00AA784D">
      <w:pPr>
        <w:spacing w:line="276" w:lineRule="auto"/>
        <w:rPr>
          <w:rFonts w:ascii="Arial" w:hAnsi="Arial" w:cs="Arial"/>
          <w:sz w:val="20"/>
          <w:szCs w:val="20"/>
        </w:rPr>
      </w:pPr>
      <w:r w:rsidRPr="00B5077E">
        <w:rPr>
          <w:rFonts w:ascii="Arial" w:hAnsi="Arial" w:cs="Arial"/>
          <w:sz w:val="20"/>
          <w:szCs w:val="20"/>
        </w:rPr>
        <w:t xml:space="preserve">In bijlage </w:t>
      </w:r>
      <w:r w:rsidR="00C7028E">
        <w:rPr>
          <w:rFonts w:ascii="Arial" w:hAnsi="Arial" w:cs="Arial"/>
          <w:sz w:val="20"/>
          <w:szCs w:val="20"/>
        </w:rPr>
        <w:t>1</w:t>
      </w:r>
      <w:r w:rsidR="00765AF0">
        <w:rPr>
          <w:rFonts w:ascii="Arial" w:hAnsi="Arial" w:cs="Arial"/>
          <w:sz w:val="20"/>
          <w:szCs w:val="20"/>
        </w:rPr>
        <w:t xml:space="preserve"> </w:t>
      </w:r>
      <w:r w:rsidRPr="00B5077E">
        <w:rPr>
          <w:rFonts w:ascii="Arial" w:hAnsi="Arial" w:cs="Arial"/>
          <w:sz w:val="20"/>
          <w:szCs w:val="20"/>
        </w:rPr>
        <w:t>staa</w:t>
      </w:r>
      <w:r w:rsidR="00C7028E">
        <w:rPr>
          <w:rFonts w:ascii="Arial" w:hAnsi="Arial" w:cs="Arial"/>
          <w:sz w:val="20"/>
          <w:szCs w:val="20"/>
        </w:rPr>
        <w:t>n</w:t>
      </w:r>
      <w:r w:rsidRPr="00B5077E">
        <w:rPr>
          <w:rFonts w:ascii="Arial" w:hAnsi="Arial" w:cs="Arial"/>
          <w:sz w:val="20"/>
          <w:szCs w:val="20"/>
        </w:rPr>
        <w:t xml:space="preserve"> </w:t>
      </w:r>
      <w:r w:rsidR="00223DA2">
        <w:rPr>
          <w:rFonts w:ascii="Arial" w:hAnsi="Arial" w:cs="Arial"/>
          <w:sz w:val="20"/>
          <w:szCs w:val="20"/>
        </w:rPr>
        <w:t>de</w:t>
      </w:r>
      <w:r w:rsidRPr="00B5077E">
        <w:rPr>
          <w:rFonts w:ascii="Arial" w:hAnsi="Arial" w:cs="Arial"/>
          <w:sz w:val="20"/>
          <w:szCs w:val="20"/>
        </w:rPr>
        <w:t xml:space="preserve"> te onderscheiden stemmings- en angststoornissen.</w:t>
      </w:r>
      <w:r w:rsidR="00AA784D">
        <w:rPr>
          <w:rFonts w:ascii="Arial" w:hAnsi="Arial" w:cs="Arial"/>
          <w:sz w:val="20"/>
          <w:szCs w:val="20"/>
        </w:rPr>
        <w:t xml:space="preserve"> In 201</w:t>
      </w:r>
      <w:r w:rsidR="00D637EA">
        <w:rPr>
          <w:rFonts w:ascii="Arial" w:hAnsi="Arial" w:cs="Arial"/>
          <w:sz w:val="20"/>
          <w:szCs w:val="20"/>
        </w:rPr>
        <w:t>0</w:t>
      </w:r>
      <w:r w:rsidR="00AA784D">
        <w:rPr>
          <w:rFonts w:ascii="Arial" w:hAnsi="Arial" w:cs="Arial"/>
          <w:sz w:val="20"/>
          <w:szCs w:val="20"/>
        </w:rPr>
        <w:t xml:space="preserve"> heeft er een bevolkingsonderzoek plaatsgevonden ‘NEMESIS-2’</w:t>
      </w:r>
      <w:r w:rsidR="009B39C6">
        <w:rPr>
          <w:rFonts w:ascii="Arial" w:hAnsi="Arial" w:cs="Arial"/>
          <w:sz w:val="20"/>
          <w:szCs w:val="20"/>
        </w:rPr>
        <w:t xml:space="preserve"> (De Graaf et al., 20</w:t>
      </w:r>
      <w:r w:rsidR="00510123">
        <w:rPr>
          <w:rFonts w:ascii="Arial" w:hAnsi="Arial" w:cs="Arial"/>
          <w:sz w:val="20"/>
          <w:szCs w:val="20"/>
        </w:rPr>
        <w:t>10)</w:t>
      </w:r>
      <w:r w:rsidR="00AA784D">
        <w:rPr>
          <w:rFonts w:ascii="Arial" w:hAnsi="Arial" w:cs="Arial"/>
          <w:sz w:val="20"/>
          <w:szCs w:val="20"/>
        </w:rPr>
        <w:t xml:space="preserve">. Hier kwam uit dat </w:t>
      </w:r>
      <w:r w:rsidR="001F046F">
        <w:rPr>
          <w:rFonts w:ascii="Arial" w:hAnsi="Arial" w:cs="Arial"/>
          <w:sz w:val="20"/>
          <w:szCs w:val="20"/>
        </w:rPr>
        <w:t>700.000</w:t>
      </w:r>
      <w:r w:rsidR="00AA784D">
        <w:rPr>
          <w:rFonts w:ascii="Arial" w:hAnsi="Arial" w:cs="Arial"/>
          <w:sz w:val="20"/>
          <w:szCs w:val="20"/>
        </w:rPr>
        <w:t xml:space="preserve"> volwassenen een vorm van een stemmingsstoornis hebben. Dit is tot 2019 gestegen met 12</w:t>
      </w:r>
      <w:r w:rsidR="00FF0BEC">
        <w:rPr>
          <w:rFonts w:ascii="Arial" w:hAnsi="Arial" w:cs="Arial"/>
          <w:sz w:val="20"/>
          <w:szCs w:val="20"/>
        </w:rPr>
        <w:t>%.</w:t>
      </w:r>
      <w:r w:rsidR="00AA784D">
        <w:rPr>
          <w:rFonts w:ascii="Arial" w:hAnsi="Arial" w:cs="Arial"/>
          <w:sz w:val="20"/>
          <w:szCs w:val="20"/>
        </w:rPr>
        <w:t xml:space="preserve"> De verwachting is dat stemmingsstoornissen tussen </w:t>
      </w:r>
      <w:r w:rsidR="00FF0BEC">
        <w:rPr>
          <w:rFonts w:ascii="Arial" w:hAnsi="Arial" w:cs="Arial"/>
          <w:sz w:val="20"/>
          <w:szCs w:val="20"/>
        </w:rPr>
        <w:t>2021</w:t>
      </w:r>
      <w:r w:rsidR="00AA784D">
        <w:rPr>
          <w:rFonts w:ascii="Arial" w:hAnsi="Arial" w:cs="Arial"/>
          <w:sz w:val="20"/>
          <w:szCs w:val="20"/>
        </w:rPr>
        <w:t xml:space="preserve"> en 2040</w:t>
      </w:r>
      <w:r w:rsidR="00765AF0">
        <w:rPr>
          <w:rFonts w:ascii="Arial" w:hAnsi="Arial" w:cs="Arial"/>
          <w:sz w:val="20"/>
          <w:szCs w:val="20"/>
        </w:rPr>
        <w:t xml:space="preserve"> </w:t>
      </w:r>
      <w:r w:rsidR="00AA784D">
        <w:rPr>
          <w:rFonts w:ascii="Arial" w:hAnsi="Arial" w:cs="Arial"/>
          <w:sz w:val="20"/>
          <w:szCs w:val="20"/>
        </w:rPr>
        <w:t>gaan stijgen met 7%</w:t>
      </w:r>
      <w:r w:rsidR="00AA784D">
        <w:rPr>
          <w:rFonts w:ascii="Arial" w:hAnsi="Arial" w:cs="Arial"/>
          <w:color w:val="000000"/>
          <w:sz w:val="20"/>
          <w:szCs w:val="20"/>
          <w:shd w:val="clear" w:color="auto" w:fill="FFFFFF"/>
        </w:rPr>
        <w:t>. In 201</w:t>
      </w:r>
      <w:r w:rsidR="008A0354">
        <w:rPr>
          <w:rFonts w:ascii="Arial" w:hAnsi="Arial" w:cs="Arial"/>
          <w:color w:val="000000"/>
          <w:sz w:val="20"/>
          <w:szCs w:val="20"/>
          <w:shd w:val="clear" w:color="auto" w:fill="FFFFFF"/>
        </w:rPr>
        <w:t xml:space="preserve">0 </w:t>
      </w:r>
      <w:r w:rsidR="00AA784D">
        <w:rPr>
          <w:rFonts w:ascii="Arial" w:hAnsi="Arial" w:cs="Arial"/>
          <w:color w:val="000000"/>
          <w:sz w:val="20"/>
          <w:szCs w:val="20"/>
          <w:shd w:val="clear" w:color="auto" w:fill="FFFFFF"/>
        </w:rPr>
        <w:t>ha</w:t>
      </w:r>
      <w:r w:rsidR="00E14408">
        <w:rPr>
          <w:rFonts w:ascii="Arial" w:hAnsi="Arial" w:cs="Arial"/>
          <w:color w:val="000000"/>
          <w:sz w:val="20"/>
          <w:szCs w:val="20"/>
          <w:shd w:val="clear" w:color="auto" w:fill="FFFFFF"/>
        </w:rPr>
        <w:t>d</w:t>
      </w:r>
      <w:r w:rsidR="00AA784D">
        <w:rPr>
          <w:rFonts w:ascii="Arial" w:hAnsi="Arial" w:cs="Arial"/>
          <w:color w:val="000000"/>
          <w:sz w:val="20"/>
          <w:szCs w:val="20"/>
          <w:shd w:val="clear" w:color="auto" w:fill="FFFFFF"/>
        </w:rPr>
        <w:t xml:space="preserve"> ruim één miljoen volwassenen een vorm van een angststoornis. Ook deze cijfers zijn gebaseerd op het bevolkingsonderzoek ‘NEMESIS-2’. </w:t>
      </w:r>
      <w:r w:rsidR="008A0354">
        <w:rPr>
          <w:rFonts w:ascii="Arial" w:hAnsi="Arial" w:cs="Arial"/>
          <w:color w:val="000000"/>
          <w:sz w:val="20"/>
          <w:szCs w:val="20"/>
          <w:shd w:val="clear" w:color="auto" w:fill="FFFFFF"/>
        </w:rPr>
        <w:t xml:space="preserve">De </w:t>
      </w:r>
      <w:r w:rsidR="00AA784D">
        <w:rPr>
          <w:rFonts w:ascii="Arial" w:hAnsi="Arial" w:cs="Arial"/>
          <w:color w:val="000000"/>
          <w:sz w:val="20"/>
          <w:szCs w:val="20"/>
          <w:shd w:val="clear" w:color="auto" w:fill="FFFFFF"/>
        </w:rPr>
        <w:t>verwachting is dat</w:t>
      </w:r>
      <w:r w:rsidR="00765AF0">
        <w:rPr>
          <w:rFonts w:ascii="Arial" w:hAnsi="Arial" w:cs="Arial"/>
          <w:color w:val="000000"/>
          <w:sz w:val="20"/>
          <w:szCs w:val="20"/>
          <w:shd w:val="clear" w:color="auto" w:fill="FFFFFF"/>
        </w:rPr>
        <w:t xml:space="preserve"> </w:t>
      </w:r>
      <w:r w:rsidR="00AA784D">
        <w:rPr>
          <w:rFonts w:ascii="Arial" w:hAnsi="Arial" w:cs="Arial"/>
          <w:color w:val="000000"/>
          <w:sz w:val="20"/>
          <w:szCs w:val="20"/>
          <w:shd w:val="clear" w:color="auto" w:fill="FFFFFF"/>
        </w:rPr>
        <w:t>de diagnose van een angststoornis</w:t>
      </w:r>
      <w:r w:rsidR="00765AF0">
        <w:rPr>
          <w:rFonts w:ascii="Arial" w:hAnsi="Arial" w:cs="Arial"/>
          <w:color w:val="000000"/>
          <w:sz w:val="20"/>
          <w:szCs w:val="20"/>
          <w:shd w:val="clear" w:color="auto" w:fill="FFFFFF"/>
        </w:rPr>
        <w:t xml:space="preserve"> </w:t>
      </w:r>
      <w:r w:rsidR="00AA784D">
        <w:rPr>
          <w:rFonts w:ascii="Arial" w:hAnsi="Arial" w:cs="Arial"/>
          <w:color w:val="000000"/>
          <w:sz w:val="20"/>
          <w:szCs w:val="20"/>
          <w:shd w:val="clear" w:color="auto" w:fill="FFFFFF"/>
        </w:rPr>
        <w:t>z</w:t>
      </w:r>
      <w:r w:rsidR="00953DEF">
        <w:rPr>
          <w:rFonts w:ascii="Arial" w:hAnsi="Arial" w:cs="Arial"/>
          <w:color w:val="000000"/>
          <w:sz w:val="20"/>
          <w:szCs w:val="20"/>
          <w:shd w:val="clear" w:color="auto" w:fill="FFFFFF"/>
        </w:rPr>
        <w:t>a</w:t>
      </w:r>
      <w:r w:rsidR="00AA784D">
        <w:rPr>
          <w:rFonts w:ascii="Arial" w:hAnsi="Arial" w:cs="Arial"/>
          <w:color w:val="000000"/>
          <w:sz w:val="20"/>
          <w:szCs w:val="20"/>
          <w:shd w:val="clear" w:color="auto" w:fill="FFFFFF"/>
        </w:rPr>
        <w:t>l stijgen met 4%</w:t>
      </w:r>
      <w:r w:rsidR="00A963B6">
        <w:rPr>
          <w:rFonts w:ascii="Arial" w:hAnsi="Arial" w:cs="Arial"/>
          <w:color w:val="000000"/>
          <w:sz w:val="20"/>
          <w:szCs w:val="20"/>
          <w:shd w:val="clear" w:color="auto" w:fill="FFFFFF"/>
        </w:rPr>
        <w:t xml:space="preserve"> tussen 2021 en 2040</w:t>
      </w:r>
      <w:r w:rsidR="00AA784D">
        <w:rPr>
          <w:rFonts w:ascii="Arial" w:hAnsi="Arial" w:cs="Arial"/>
          <w:color w:val="000000"/>
          <w:sz w:val="20"/>
          <w:szCs w:val="20"/>
          <w:shd w:val="clear" w:color="auto" w:fill="FFFFFF"/>
        </w:rPr>
        <w:t xml:space="preserve"> </w:t>
      </w:r>
      <w:r w:rsidR="00AA784D">
        <w:rPr>
          <w:rFonts w:ascii="Arial" w:hAnsi="Arial" w:cs="Arial"/>
          <w:color w:val="000000"/>
          <w:sz w:val="20"/>
          <w:szCs w:val="20"/>
        </w:rPr>
        <w:t xml:space="preserve">(Volksgezondheidenzorg.info, 2021). </w:t>
      </w:r>
    </w:p>
    <w:p w:rsidR="00D15AA4" w:rsidRPr="00057E45" w:rsidRDefault="00D15AA4" w:rsidP="007065B7">
      <w:pPr>
        <w:pStyle w:val="Kop2"/>
        <w:spacing w:line="276" w:lineRule="auto"/>
        <w:rPr>
          <w:rFonts w:ascii="Arial" w:hAnsi="Arial" w:cs="Arial"/>
          <w:b/>
          <w:bCs/>
          <w:color w:val="222A35" w:themeColor="text2" w:themeShade="80"/>
          <w:sz w:val="20"/>
          <w:szCs w:val="20"/>
        </w:rPr>
      </w:pPr>
      <w:bookmarkStart w:id="50" w:name="_Toc69154055"/>
      <w:bookmarkStart w:id="51" w:name="_Toc71279164"/>
      <w:bookmarkStart w:id="52" w:name="_Toc71983333"/>
      <w:bookmarkStart w:id="53" w:name="_Toc71998207"/>
      <w:bookmarkStart w:id="54" w:name="_Toc72054814"/>
      <w:bookmarkStart w:id="55" w:name="_Toc73178693"/>
      <w:bookmarkStart w:id="56" w:name="_Toc73272429"/>
      <w:bookmarkStart w:id="57" w:name="_Toc73277246"/>
      <w:bookmarkStart w:id="58" w:name="_Toc73802333"/>
      <w:bookmarkStart w:id="59" w:name="_Toc74075258"/>
      <w:r w:rsidRPr="00057E45">
        <w:rPr>
          <w:rFonts w:ascii="Arial" w:hAnsi="Arial" w:cs="Arial"/>
          <w:b/>
          <w:bCs/>
          <w:color w:val="222A35" w:themeColor="text2" w:themeShade="80"/>
          <w:sz w:val="20"/>
          <w:szCs w:val="20"/>
        </w:rPr>
        <w:t>1.</w:t>
      </w:r>
      <w:r w:rsidR="007575EA">
        <w:rPr>
          <w:rFonts w:ascii="Arial" w:hAnsi="Arial" w:cs="Arial"/>
          <w:b/>
          <w:bCs/>
          <w:color w:val="222A35" w:themeColor="text2" w:themeShade="80"/>
          <w:sz w:val="20"/>
          <w:szCs w:val="20"/>
        </w:rPr>
        <w:t>2</w:t>
      </w:r>
      <w:r w:rsidRPr="00057E45">
        <w:rPr>
          <w:rFonts w:ascii="Arial" w:hAnsi="Arial" w:cs="Arial"/>
          <w:b/>
          <w:bCs/>
          <w:color w:val="222A35" w:themeColor="text2" w:themeShade="80"/>
          <w:sz w:val="20"/>
          <w:szCs w:val="20"/>
        </w:rPr>
        <w:t>.1 Stemmingsstoornissen</w:t>
      </w:r>
      <w:bookmarkEnd w:id="50"/>
      <w:r w:rsidRPr="00057E45">
        <w:rPr>
          <w:rFonts w:ascii="Arial" w:hAnsi="Arial" w:cs="Arial"/>
          <w:b/>
          <w:bCs/>
          <w:color w:val="222A35" w:themeColor="text2" w:themeShade="80"/>
          <w:sz w:val="20"/>
          <w:szCs w:val="20"/>
        </w:rPr>
        <w:t xml:space="preserve"> </w:t>
      </w:r>
      <w:r w:rsidR="00EA7F76">
        <w:rPr>
          <w:rFonts w:ascii="Arial" w:hAnsi="Arial" w:cs="Arial"/>
          <w:b/>
          <w:bCs/>
          <w:color w:val="222A35" w:themeColor="text2" w:themeShade="80"/>
          <w:sz w:val="20"/>
          <w:szCs w:val="20"/>
        </w:rPr>
        <w:t>&amp; ACT</w:t>
      </w:r>
      <w:bookmarkEnd w:id="51"/>
      <w:bookmarkEnd w:id="52"/>
      <w:bookmarkEnd w:id="53"/>
      <w:bookmarkEnd w:id="54"/>
      <w:bookmarkEnd w:id="55"/>
      <w:bookmarkEnd w:id="56"/>
      <w:bookmarkEnd w:id="57"/>
      <w:bookmarkEnd w:id="58"/>
      <w:bookmarkEnd w:id="59"/>
    </w:p>
    <w:p w:rsidR="00F02539" w:rsidRPr="009336BB" w:rsidRDefault="00E04F08" w:rsidP="00F63471">
      <w:pPr>
        <w:spacing w:line="276" w:lineRule="auto"/>
        <w:rPr>
          <w:rFonts w:ascii="Arial" w:hAnsi="Arial" w:cs="Arial"/>
          <w:sz w:val="20"/>
          <w:szCs w:val="20"/>
          <w:shd w:val="clear" w:color="auto" w:fill="FFFFFF"/>
        </w:rPr>
      </w:pPr>
      <w:r>
        <w:rPr>
          <w:rFonts w:ascii="Arial" w:hAnsi="Arial" w:cs="Arial"/>
          <w:sz w:val="20"/>
          <w:szCs w:val="20"/>
        </w:rPr>
        <w:t xml:space="preserve">De DSM-5 omschrijft dat de stemmingsstoornis kan worden onderverdeeld in twee categorieën: depressieve-stemmingsstoornissen en bipolaire-stemmingsstoornissen. Een stemmingsstoornis is een psychische aandoening waarbij de stemming of emotie niet passend </w:t>
      </w:r>
      <w:r w:rsidR="0066237F">
        <w:rPr>
          <w:rFonts w:ascii="Arial" w:hAnsi="Arial" w:cs="Arial"/>
          <w:sz w:val="20"/>
          <w:szCs w:val="20"/>
        </w:rPr>
        <w:t>o</w:t>
      </w:r>
      <w:r>
        <w:rPr>
          <w:rFonts w:ascii="Arial" w:hAnsi="Arial" w:cs="Arial"/>
          <w:sz w:val="20"/>
          <w:szCs w:val="20"/>
        </w:rPr>
        <w:t xml:space="preserve">f verstoord is. Van de te onderscheiden stemmingsstoornissen zijn depressie en dysthymie het meest voorkomend onder de Nederlandse bevolking </w:t>
      </w:r>
      <w:r>
        <w:rPr>
          <w:rFonts w:ascii="Arial" w:hAnsi="Arial" w:cs="Arial"/>
          <w:color w:val="000000"/>
          <w:sz w:val="20"/>
          <w:szCs w:val="20"/>
        </w:rPr>
        <w:t>(American Psychiatric Association, 201</w:t>
      </w:r>
      <w:r w:rsidR="00501DE7">
        <w:rPr>
          <w:rFonts w:ascii="Arial" w:hAnsi="Arial" w:cs="Arial"/>
          <w:color w:val="000000"/>
          <w:sz w:val="20"/>
          <w:szCs w:val="20"/>
        </w:rPr>
        <w:t>7)</w:t>
      </w:r>
      <w:r>
        <w:rPr>
          <w:rFonts w:ascii="Arial" w:hAnsi="Arial" w:cs="Arial"/>
          <w:color w:val="000000"/>
          <w:sz w:val="20"/>
          <w:szCs w:val="20"/>
        </w:rPr>
        <w:t>.</w:t>
      </w:r>
      <w:r w:rsidR="000730C5">
        <w:rPr>
          <w:rFonts w:ascii="Arial" w:hAnsi="Arial" w:cs="Arial"/>
          <w:sz w:val="20"/>
          <w:szCs w:val="20"/>
          <w:shd w:val="clear" w:color="auto" w:fill="FFFFFF"/>
        </w:rPr>
        <w:t xml:space="preserve"> </w:t>
      </w:r>
      <w:r w:rsidR="006A091A">
        <w:rPr>
          <w:rFonts w:ascii="Arial" w:hAnsi="Arial" w:cs="Arial"/>
          <w:sz w:val="20"/>
          <w:szCs w:val="20"/>
          <w:shd w:val="clear" w:color="auto" w:fill="FFFFFF"/>
        </w:rPr>
        <w:t xml:space="preserve">Voor dit onderzoek </w:t>
      </w:r>
      <w:r w:rsidR="007C761F">
        <w:rPr>
          <w:rFonts w:ascii="Arial" w:hAnsi="Arial" w:cs="Arial"/>
          <w:sz w:val="20"/>
          <w:szCs w:val="20"/>
          <w:shd w:val="clear" w:color="auto" w:fill="FFFFFF"/>
        </w:rPr>
        <w:t>ligt de focus op d</w:t>
      </w:r>
      <w:r w:rsidR="004F2316">
        <w:rPr>
          <w:rFonts w:ascii="Arial" w:hAnsi="Arial" w:cs="Arial"/>
          <w:sz w:val="20"/>
          <w:szCs w:val="20"/>
          <w:shd w:val="clear" w:color="auto" w:fill="FFFFFF"/>
        </w:rPr>
        <w:t>epressieve-stemmingsstoornis</w:t>
      </w:r>
      <w:r w:rsidR="0054093D">
        <w:rPr>
          <w:rFonts w:ascii="Arial" w:hAnsi="Arial" w:cs="Arial"/>
          <w:sz w:val="20"/>
          <w:szCs w:val="20"/>
          <w:shd w:val="clear" w:color="auto" w:fill="FFFFFF"/>
        </w:rPr>
        <w:t>sen</w:t>
      </w:r>
      <w:r w:rsidR="004F2316">
        <w:rPr>
          <w:rFonts w:ascii="Arial" w:hAnsi="Arial" w:cs="Arial"/>
          <w:sz w:val="20"/>
          <w:szCs w:val="20"/>
          <w:shd w:val="clear" w:color="auto" w:fill="FFFFFF"/>
        </w:rPr>
        <w:t xml:space="preserve">. </w:t>
      </w:r>
      <w:r w:rsidR="000730C5">
        <w:rPr>
          <w:rFonts w:ascii="Arial" w:hAnsi="Arial" w:cs="Arial"/>
          <w:sz w:val="20"/>
          <w:szCs w:val="20"/>
          <w:shd w:val="clear" w:color="auto" w:fill="FFFFFF"/>
        </w:rPr>
        <w:br/>
      </w:r>
      <w:r w:rsidR="000730C5">
        <w:rPr>
          <w:rFonts w:ascii="Arial" w:hAnsi="Arial" w:cs="Arial"/>
          <w:sz w:val="20"/>
          <w:szCs w:val="20"/>
          <w:shd w:val="clear" w:color="auto" w:fill="FFFFFF"/>
        </w:rPr>
        <w:tab/>
      </w:r>
      <w:r w:rsidR="00D4064A" w:rsidRPr="00D4064A">
        <w:rPr>
          <w:rFonts w:ascii="Arial" w:hAnsi="Arial" w:cs="Arial"/>
          <w:sz w:val="20"/>
          <w:szCs w:val="20"/>
        </w:rPr>
        <w:t xml:space="preserve">Uit </w:t>
      </w:r>
      <w:r w:rsidR="005D00DA">
        <w:rPr>
          <w:rFonts w:ascii="Arial" w:hAnsi="Arial" w:cs="Arial"/>
          <w:sz w:val="20"/>
          <w:szCs w:val="20"/>
        </w:rPr>
        <w:t>onderzoek</w:t>
      </w:r>
      <w:r w:rsidR="00D4064A" w:rsidRPr="00D4064A">
        <w:rPr>
          <w:rFonts w:ascii="Arial" w:hAnsi="Arial" w:cs="Arial"/>
          <w:sz w:val="20"/>
          <w:szCs w:val="20"/>
        </w:rPr>
        <w:t xml:space="preserve"> </w:t>
      </w:r>
      <w:r w:rsidR="00A963B6">
        <w:rPr>
          <w:rFonts w:ascii="Arial" w:hAnsi="Arial" w:cs="Arial"/>
          <w:sz w:val="20"/>
          <w:szCs w:val="20"/>
        </w:rPr>
        <w:t>van Folke et al. (</w:t>
      </w:r>
      <w:r w:rsidR="000730C5">
        <w:rPr>
          <w:rFonts w:ascii="Arial" w:hAnsi="Arial" w:cs="Arial"/>
          <w:sz w:val="20"/>
          <w:szCs w:val="20"/>
        </w:rPr>
        <w:t xml:space="preserve">2012) </w:t>
      </w:r>
      <w:r w:rsidR="007C761F">
        <w:rPr>
          <w:rFonts w:ascii="Arial" w:hAnsi="Arial" w:cs="Arial"/>
          <w:sz w:val="20"/>
          <w:szCs w:val="20"/>
        </w:rPr>
        <w:t xml:space="preserve">is gebleken </w:t>
      </w:r>
      <w:r w:rsidR="00D4064A" w:rsidRPr="00D4064A">
        <w:rPr>
          <w:rFonts w:ascii="Arial" w:hAnsi="Arial" w:cs="Arial"/>
          <w:sz w:val="20"/>
          <w:szCs w:val="20"/>
        </w:rPr>
        <w:t>dat ACT werkzaam is bij cliënten met een depressie</w:t>
      </w:r>
      <w:r w:rsidR="009D41CA">
        <w:rPr>
          <w:rFonts w:ascii="Arial" w:hAnsi="Arial" w:cs="Arial"/>
          <w:sz w:val="20"/>
          <w:szCs w:val="20"/>
        </w:rPr>
        <w:t>ve-stemmingsstoornis</w:t>
      </w:r>
      <w:r w:rsidR="007C761F">
        <w:rPr>
          <w:rFonts w:ascii="Arial" w:hAnsi="Arial" w:cs="Arial"/>
          <w:sz w:val="20"/>
          <w:szCs w:val="20"/>
        </w:rPr>
        <w:t>.</w:t>
      </w:r>
      <w:r w:rsidR="00D4064A">
        <w:rPr>
          <w:rFonts w:ascii="Arial" w:hAnsi="Arial" w:cs="Arial"/>
          <w:sz w:val="20"/>
          <w:szCs w:val="20"/>
        </w:rPr>
        <w:t xml:space="preserve"> </w:t>
      </w:r>
      <w:r w:rsidR="00823A4E">
        <w:rPr>
          <w:rFonts w:ascii="Arial" w:hAnsi="Arial" w:cs="Arial"/>
          <w:sz w:val="20"/>
          <w:szCs w:val="20"/>
        </w:rPr>
        <w:t>D</w:t>
      </w:r>
      <w:r w:rsidR="00D56E46">
        <w:rPr>
          <w:rFonts w:ascii="Arial" w:hAnsi="Arial" w:cs="Arial"/>
          <w:sz w:val="20"/>
          <w:szCs w:val="20"/>
          <w:shd w:val="clear" w:color="auto" w:fill="FFFFFF"/>
        </w:rPr>
        <w:t>epressief zijn</w:t>
      </w:r>
      <w:r w:rsidR="009D47CA">
        <w:rPr>
          <w:rFonts w:ascii="Arial" w:hAnsi="Arial" w:cs="Arial"/>
          <w:sz w:val="20"/>
          <w:szCs w:val="20"/>
          <w:shd w:val="clear" w:color="auto" w:fill="FFFFFF"/>
        </w:rPr>
        <w:t xml:space="preserve"> </w:t>
      </w:r>
      <w:r w:rsidR="00D56E46">
        <w:rPr>
          <w:rFonts w:ascii="Arial" w:hAnsi="Arial" w:cs="Arial"/>
          <w:sz w:val="20"/>
          <w:szCs w:val="20"/>
          <w:shd w:val="clear" w:color="auto" w:fill="FFFFFF"/>
        </w:rPr>
        <w:t>wordt gezien als een signaal dat het eigen gedrag niet in balans is</w:t>
      </w:r>
      <w:r w:rsidR="00A963B6">
        <w:rPr>
          <w:rFonts w:ascii="Arial" w:hAnsi="Arial" w:cs="Arial"/>
          <w:sz w:val="20"/>
          <w:szCs w:val="20"/>
          <w:shd w:val="clear" w:color="auto" w:fill="FFFFFF"/>
        </w:rPr>
        <w:t xml:space="preserve"> </w:t>
      </w:r>
      <w:r w:rsidR="00D56E46">
        <w:rPr>
          <w:rFonts w:ascii="Arial" w:hAnsi="Arial" w:cs="Arial"/>
          <w:sz w:val="20"/>
          <w:szCs w:val="20"/>
          <w:shd w:val="clear" w:color="auto" w:fill="FFFFFF"/>
        </w:rPr>
        <w:t>met wat iemand belangrijk vindt in het leven</w:t>
      </w:r>
      <w:r w:rsidR="00494F1F">
        <w:rPr>
          <w:rFonts w:ascii="Arial" w:hAnsi="Arial" w:cs="Arial"/>
          <w:sz w:val="20"/>
          <w:szCs w:val="20"/>
          <w:shd w:val="clear" w:color="auto" w:fill="FFFFFF"/>
        </w:rPr>
        <w:t xml:space="preserve"> (GGZ Standaarden, 2017)</w:t>
      </w:r>
      <w:r w:rsidR="00D4064A">
        <w:rPr>
          <w:rFonts w:ascii="Arial" w:hAnsi="Arial" w:cs="Arial"/>
          <w:sz w:val="20"/>
          <w:szCs w:val="20"/>
          <w:shd w:val="clear" w:color="auto" w:fill="FFFFFF"/>
        </w:rPr>
        <w:t xml:space="preserve">. </w:t>
      </w:r>
      <w:r w:rsidR="001D3D7F">
        <w:rPr>
          <w:rFonts w:ascii="Arial" w:hAnsi="Arial" w:cs="Arial"/>
          <w:sz w:val="20"/>
          <w:szCs w:val="20"/>
          <w:shd w:val="clear" w:color="auto" w:fill="FFFFFF"/>
        </w:rPr>
        <w:t xml:space="preserve">Functioneel gezien </w:t>
      </w:r>
      <w:r w:rsidR="00D56E46">
        <w:rPr>
          <w:rFonts w:ascii="Arial" w:hAnsi="Arial" w:cs="Arial"/>
          <w:sz w:val="20"/>
          <w:szCs w:val="20"/>
          <w:shd w:val="clear" w:color="auto" w:fill="FFFFFF"/>
        </w:rPr>
        <w:t xml:space="preserve">zijn er meerdere manieren te onderscheiden waarop mensen depressief kunnen worden en blijven. </w:t>
      </w:r>
      <w:r w:rsidR="00B67C86">
        <w:rPr>
          <w:rFonts w:ascii="Arial" w:hAnsi="Arial" w:cs="Arial"/>
          <w:sz w:val="20"/>
          <w:szCs w:val="20"/>
          <w:shd w:val="clear" w:color="auto" w:fill="FFFFFF"/>
        </w:rPr>
        <w:t>Het kan te maken hebben met een uitgebreid vermijdingsrepertoire (schaamte, schuld en pijnlijke herinneringen</w:t>
      </w:r>
      <w:r w:rsidR="000048CC">
        <w:rPr>
          <w:rFonts w:ascii="Arial" w:hAnsi="Arial" w:cs="Arial"/>
          <w:sz w:val="20"/>
          <w:szCs w:val="20"/>
          <w:shd w:val="clear" w:color="auto" w:fill="FFFFFF"/>
        </w:rPr>
        <w:t>)</w:t>
      </w:r>
      <w:r w:rsidR="0054093D">
        <w:rPr>
          <w:rFonts w:ascii="Arial" w:hAnsi="Arial" w:cs="Arial"/>
          <w:sz w:val="20"/>
          <w:szCs w:val="20"/>
          <w:shd w:val="clear" w:color="auto" w:fill="FFFFFF"/>
        </w:rPr>
        <w:t xml:space="preserve"> </w:t>
      </w:r>
      <w:r w:rsidR="00A963B6">
        <w:rPr>
          <w:rFonts w:ascii="Arial" w:hAnsi="Arial" w:cs="Arial"/>
          <w:sz w:val="20"/>
          <w:szCs w:val="20"/>
          <w:shd w:val="clear" w:color="auto" w:fill="FFFFFF"/>
        </w:rPr>
        <w:t>d</w:t>
      </w:r>
      <w:r w:rsidR="00695C72">
        <w:rPr>
          <w:rFonts w:ascii="Arial" w:hAnsi="Arial" w:cs="Arial"/>
          <w:sz w:val="20"/>
          <w:szCs w:val="20"/>
          <w:shd w:val="clear" w:color="auto" w:fill="FFFFFF"/>
        </w:rPr>
        <w:t>at</w:t>
      </w:r>
      <w:r w:rsidR="000048CC">
        <w:rPr>
          <w:rFonts w:ascii="Arial" w:hAnsi="Arial" w:cs="Arial"/>
          <w:sz w:val="20"/>
          <w:szCs w:val="20"/>
          <w:shd w:val="clear" w:color="auto" w:fill="FFFFFF"/>
        </w:rPr>
        <w:t xml:space="preserve"> verbonden </w:t>
      </w:r>
      <w:r w:rsidR="00695C72">
        <w:rPr>
          <w:rFonts w:ascii="Arial" w:hAnsi="Arial" w:cs="Arial"/>
          <w:sz w:val="20"/>
          <w:szCs w:val="20"/>
          <w:shd w:val="clear" w:color="auto" w:fill="FFFFFF"/>
        </w:rPr>
        <w:t>is</w:t>
      </w:r>
      <w:r w:rsidR="000048CC">
        <w:rPr>
          <w:rFonts w:ascii="Arial" w:hAnsi="Arial" w:cs="Arial"/>
          <w:sz w:val="20"/>
          <w:szCs w:val="20"/>
          <w:shd w:val="clear" w:color="auto" w:fill="FFFFFF"/>
        </w:rPr>
        <w:t xml:space="preserve"> aan een verlies</w:t>
      </w:r>
      <w:r w:rsidR="005670E7">
        <w:rPr>
          <w:rFonts w:ascii="Arial" w:hAnsi="Arial" w:cs="Arial"/>
          <w:sz w:val="20"/>
          <w:szCs w:val="20"/>
          <w:shd w:val="clear" w:color="auto" w:fill="FFFFFF"/>
        </w:rPr>
        <w:t xml:space="preserve">, maar ook over </w:t>
      </w:r>
      <w:r w:rsidR="00AB6912">
        <w:rPr>
          <w:rFonts w:ascii="Arial" w:hAnsi="Arial" w:cs="Arial"/>
          <w:sz w:val="20"/>
          <w:szCs w:val="20"/>
          <w:shd w:val="clear" w:color="auto" w:fill="FFFFFF"/>
        </w:rPr>
        <w:t>intimiteit</w:t>
      </w:r>
      <w:r w:rsidR="005670E7">
        <w:rPr>
          <w:rFonts w:ascii="Arial" w:hAnsi="Arial" w:cs="Arial"/>
          <w:sz w:val="20"/>
          <w:szCs w:val="20"/>
          <w:shd w:val="clear" w:color="auto" w:fill="FFFFFF"/>
        </w:rPr>
        <w:t xml:space="preserve"> of het niet</w:t>
      </w:r>
      <w:r w:rsidR="00E14408">
        <w:rPr>
          <w:rFonts w:ascii="Arial" w:hAnsi="Arial" w:cs="Arial"/>
          <w:sz w:val="20"/>
          <w:szCs w:val="20"/>
          <w:shd w:val="clear" w:color="auto" w:fill="FFFFFF"/>
        </w:rPr>
        <w:t xml:space="preserve"> </w:t>
      </w:r>
      <w:r w:rsidR="005670E7">
        <w:rPr>
          <w:rFonts w:ascii="Arial" w:hAnsi="Arial" w:cs="Arial"/>
          <w:sz w:val="20"/>
          <w:szCs w:val="20"/>
          <w:shd w:val="clear" w:color="auto" w:fill="FFFFFF"/>
        </w:rPr>
        <w:t>bereiken van gewenste doelen</w:t>
      </w:r>
      <w:r w:rsidR="006328FF">
        <w:rPr>
          <w:rFonts w:ascii="Arial" w:hAnsi="Arial" w:cs="Arial"/>
          <w:sz w:val="20"/>
          <w:szCs w:val="20"/>
          <w:shd w:val="clear" w:color="auto" w:fill="FFFFFF"/>
        </w:rPr>
        <w:t>. Dit kan als gevolg he</w:t>
      </w:r>
      <w:r w:rsidR="00A963B6">
        <w:rPr>
          <w:rFonts w:ascii="Arial" w:hAnsi="Arial" w:cs="Arial"/>
          <w:sz w:val="20"/>
          <w:szCs w:val="20"/>
          <w:shd w:val="clear" w:color="auto" w:fill="FFFFFF"/>
        </w:rPr>
        <w:t>bben dat iemand de verbinding met zijn emoties verliest</w:t>
      </w:r>
      <w:r w:rsidR="006328FF">
        <w:rPr>
          <w:rFonts w:ascii="Arial" w:hAnsi="Arial" w:cs="Arial"/>
          <w:sz w:val="20"/>
          <w:szCs w:val="20"/>
          <w:shd w:val="clear" w:color="auto" w:fill="FFFFFF"/>
        </w:rPr>
        <w:t xml:space="preserve"> waardoor de stemming continu vlak of leeg is</w:t>
      </w:r>
      <w:r w:rsidR="007858ED">
        <w:rPr>
          <w:rFonts w:ascii="Arial" w:hAnsi="Arial" w:cs="Arial"/>
          <w:sz w:val="20"/>
          <w:szCs w:val="20"/>
          <w:shd w:val="clear" w:color="auto" w:fill="FFFFFF"/>
        </w:rPr>
        <w:t xml:space="preserve"> (Strosahl &amp; Robinson, 2017)</w:t>
      </w:r>
      <w:r w:rsidR="006328FF">
        <w:rPr>
          <w:rFonts w:ascii="Arial" w:hAnsi="Arial" w:cs="Arial"/>
          <w:sz w:val="20"/>
          <w:szCs w:val="20"/>
          <w:shd w:val="clear" w:color="auto" w:fill="FFFFFF"/>
        </w:rPr>
        <w:t>.</w:t>
      </w:r>
      <w:r w:rsidR="000562D6">
        <w:rPr>
          <w:rFonts w:ascii="Arial" w:hAnsi="Arial" w:cs="Arial"/>
          <w:sz w:val="20"/>
          <w:szCs w:val="20"/>
          <w:shd w:val="clear" w:color="auto" w:fill="FFFFFF"/>
        </w:rPr>
        <w:t xml:space="preserve"> </w:t>
      </w:r>
      <w:r w:rsidR="00792B84">
        <w:rPr>
          <w:rFonts w:ascii="Arial" w:hAnsi="Arial" w:cs="Arial"/>
          <w:sz w:val="20"/>
          <w:szCs w:val="20"/>
          <w:shd w:val="clear" w:color="auto" w:fill="FFFFFF"/>
        </w:rPr>
        <w:t>Er is onderzoek gedaan</w:t>
      </w:r>
      <w:r w:rsidR="001D1B59">
        <w:rPr>
          <w:rFonts w:ascii="Arial" w:hAnsi="Arial" w:cs="Arial"/>
          <w:sz w:val="20"/>
          <w:szCs w:val="20"/>
          <w:shd w:val="clear" w:color="auto" w:fill="FFFFFF"/>
        </w:rPr>
        <w:t xml:space="preserve"> </w:t>
      </w:r>
      <w:r w:rsidR="00792B84">
        <w:rPr>
          <w:rFonts w:ascii="Arial" w:hAnsi="Arial" w:cs="Arial"/>
          <w:sz w:val="20"/>
          <w:szCs w:val="20"/>
          <w:shd w:val="clear" w:color="auto" w:fill="FFFFFF"/>
        </w:rPr>
        <w:t xml:space="preserve">naar mensen met een depressie en </w:t>
      </w:r>
      <w:r w:rsidR="0066237F">
        <w:rPr>
          <w:rFonts w:ascii="Arial" w:hAnsi="Arial" w:cs="Arial"/>
          <w:sz w:val="20"/>
          <w:szCs w:val="20"/>
          <w:shd w:val="clear" w:color="auto" w:fill="FFFFFF"/>
        </w:rPr>
        <w:t xml:space="preserve">wat het effect is van </w:t>
      </w:r>
      <w:r w:rsidR="00792B84">
        <w:rPr>
          <w:rFonts w:ascii="Arial" w:hAnsi="Arial" w:cs="Arial"/>
          <w:sz w:val="20"/>
          <w:szCs w:val="20"/>
          <w:shd w:val="clear" w:color="auto" w:fill="FFFFFF"/>
        </w:rPr>
        <w:t>mindfulness oefeningen</w:t>
      </w:r>
      <w:r w:rsidR="0066237F">
        <w:rPr>
          <w:rFonts w:ascii="Arial" w:hAnsi="Arial" w:cs="Arial"/>
          <w:sz w:val="20"/>
          <w:szCs w:val="20"/>
          <w:shd w:val="clear" w:color="auto" w:fill="FFFFFF"/>
        </w:rPr>
        <w:t xml:space="preserve"> bij deze doelgroep</w:t>
      </w:r>
      <w:r w:rsidR="006E3100">
        <w:rPr>
          <w:rFonts w:ascii="Arial" w:hAnsi="Arial" w:cs="Arial"/>
          <w:sz w:val="20"/>
          <w:szCs w:val="20"/>
          <w:shd w:val="clear" w:color="auto" w:fill="FFFFFF"/>
        </w:rPr>
        <w:t xml:space="preserve"> (Hofmann &amp; Smits, 2008)</w:t>
      </w:r>
      <w:r w:rsidR="00BF2883">
        <w:rPr>
          <w:rFonts w:ascii="Arial" w:hAnsi="Arial" w:cs="Arial"/>
          <w:sz w:val="20"/>
          <w:szCs w:val="20"/>
          <w:shd w:val="clear" w:color="auto" w:fill="FFFFFF"/>
        </w:rPr>
        <w:t xml:space="preserve">. Hieruit </w:t>
      </w:r>
      <w:r w:rsidR="00454A98">
        <w:rPr>
          <w:rFonts w:ascii="Arial" w:hAnsi="Arial" w:cs="Arial"/>
          <w:sz w:val="20"/>
          <w:szCs w:val="20"/>
          <w:shd w:val="clear" w:color="auto" w:fill="FFFFFF"/>
        </w:rPr>
        <w:t>blijkt</w:t>
      </w:r>
      <w:r w:rsidR="00BF2883">
        <w:rPr>
          <w:rFonts w:ascii="Arial" w:hAnsi="Arial" w:cs="Arial"/>
          <w:sz w:val="20"/>
          <w:szCs w:val="20"/>
          <w:shd w:val="clear" w:color="auto" w:fill="FFFFFF"/>
        </w:rPr>
        <w:t xml:space="preserve"> </w:t>
      </w:r>
      <w:r w:rsidR="00F23CDA">
        <w:rPr>
          <w:rFonts w:ascii="Arial" w:hAnsi="Arial" w:cs="Arial"/>
          <w:sz w:val="20"/>
          <w:szCs w:val="20"/>
          <w:shd w:val="clear" w:color="auto" w:fill="FFFFFF"/>
        </w:rPr>
        <w:t xml:space="preserve">dat </w:t>
      </w:r>
      <w:r w:rsidR="0066237F">
        <w:rPr>
          <w:rFonts w:ascii="Arial" w:hAnsi="Arial" w:cs="Arial"/>
          <w:sz w:val="20"/>
          <w:szCs w:val="20"/>
          <w:shd w:val="clear" w:color="auto" w:fill="FFFFFF"/>
        </w:rPr>
        <w:t xml:space="preserve">mindfulness oefeningen </w:t>
      </w:r>
      <w:r w:rsidR="00F23CDA">
        <w:rPr>
          <w:rFonts w:ascii="Arial" w:hAnsi="Arial" w:cs="Arial"/>
          <w:sz w:val="20"/>
          <w:szCs w:val="20"/>
          <w:shd w:val="clear" w:color="auto" w:fill="FFFFFF"/>
        </w:rPr>
        <w:t>een positief effect he</w:t>
      </w:r>
      <w:r w:rsidR="0066237F">
        <w:rPr>
          <w:rFonts w:ascii="Arial" w:hAnsi="Arial" w:cs="Arial"/>
          <w:sz w:val="20"/>
          <w:szCs w:val="20"/>
          <w:shd w:val="clear" w:color="auto" w:fill="FFFFFF"/>
        </w:rPr>
        <w:t>bben</w:t>
      </w:r>
      <w:r w:rsidR="00FD03DE">
        <w:rPr>
          <w:rFonts w:ascii="Arial" w:hAnsi="Arial" w:cs="Arial"/>
          <w:sz w:val="20"/>
          <w:szCs w:val="20"/>
          <w:shd w:val="clear" w:color="auto" w:fill="FFFFFF"/>
        </w:rPr>
        <w:t xml:space="preserve">. </w:t>
      </w:r>
      <w:r w:rsidR="0064740C" w:rsidRPr="003B77D3">
        <w:rPr>
          <w:rFonts w:ascii="Arial" w:hAnsi="Arial" w:cs="Arial"/>
          <w:sz w:val="20"/>
          <w:szCs w:val="20"/>
        </w:rPr>
        <w:t xml:space="preserve">Het leren opmerken waar </w:t>
      </w:r>
      <w:r w:rsidR="00F23CDA">
        <w:rPr>
          <w:rFonts w:ascii="Arial" w:hAnsi="Arial" w:cs="Arial"/>
          <w:sz w:val="20"/>
          <w:szCs w:val="20"/>
        </w:rPr>
        <w:t>iemand met zijn</w:t>
      </w:r>
      <w:r w:rsidR="0064740C" w:rsidRPr="003B77D3">
        <w:rPr>
          <w:rFonts w:ascii="Arial" w:hAnsi="Arial" w:cs="Arial"/>
          <w:sz w:val="20"/>
          <w:szCs w:val="20"/>
        </w:rPr>
        <w:t xml:space="preserve"> aandacht is</w:t>
      </w:r>
      <w:r w:rsidR="0054093D">
        <w:rPr>
          <w:rFonts w:ascii="Arial" w:hAnsi="Arial" w:cs="Arial"/>
          <w:sz w:val="20"/>
          <w:szCs w:val="20"/>
        </w:rPr>
        <w:t xml:space="preserve"> </w:t>
      </w:r>
      <w:r w:rsidR="0064740C" w:rsidRPr="003B77D3">
        <w:rPr>
          <w:rFonts w:ascii="Arial" w:hAnsi="Arial" w:cs="Arial"/>
          <w:sz w:val="20"/>
          <w:szCs w:val="20"/>
        </w:rPr>
        <w:t xml:space="preserve">en het leren richten van de aandacht </w:t>
      </w:r>
      <w:r w:rsidR="00F23CDA">
        <w:rPr>
          <w:rFonts w:ascii="Arial" w:hAnsi="Arial" w:cs="Arial"/>
          <w:sz w:val="20"/>
          <w:szCs w:val="20"/>
        </w:rPr>
        <w:t>op</w:t>
      </w:r>
      <w:r w:rsidR="0064740C" w:rsidRPr="003B77D3">
        <w:rPr>
          <w:rFonts w:ascii="Arial" w:hAnsi="Arial" w:cs="Arial"/>
          <w:sz w:val="20"/>
          <w:szCs w:val="20"/>
        </w:rPr>
        <w:t xml:space="preserve"> het huidig</w:t>
      </w:r>
      <w:r w:rsidR="00E14408">
        <w:rPr>
          <w:rFonts w:ascii="Arial" w:hAnsi="Arial" w:cs="Arial"/>
          <w:sz w:val="20"/>
          <w:szCs w:val="20"/>
        </w:rPr>
        <w:t>e</w:t>
      </w:r>
      <w:r w:rsidR="0064740C" w:rsidRPr="003B77D3">
        <w:rPr>
          <w:rFonts w:ascii="Arial" w:hAnsi="Arial" w:cs="Arial"/>
          <w:sz w:val="20"/>
          <w:szCs w:val="20"/>
        </w:rPr>
        <w:t xml:space="preserve"> moment</w:t>
      </w:r>
      <w:r w:rsidR="00AC02BC">
        <w:rPr>
          <w:rFonts w:ascii="Arial" w:hAnsi="Arial" w:cs="Arial"/>
          <w:sz w:val="20"/>
          <w:szCs w:val="20"/>
        </w:rPr>
        <w:t xml:space="preserve"> </w:t>
      </w:r>
      <w:r w:rsidR="00E14408">
        <w:rPr>
          <w:rFonts w:ascii="Arial" w:hAnsi="Arial" w:cs="Arial"/>
          <w:sz w:val="20"/>
          <w:szCs w:val="20"/>
        </w:rPr>
        <w:t>doorbreekt</w:t>
      </w:r>
      <w:r w:rsidR="0064740C" w:rsidRPr="003B77D3">
        <w:rPr>
          <w:rFonts w:ascii="Arial" w:hAnsi="Arial" w:cs="Arial"/>
          <w:sz w:val="20"/>
          <w:szCs w:val="20"/>
        </w:rPr>
        <w:t xml:space="preserve"> vermijding</w:t>
      </w:r>
      <w:r w:rsidR="00F23CDA">
        <w:rPr>
          <w:rFonts w:ascii="Arial" w:hAnsi="Arial" w:cs="Arial"/>
          <w:sz w:val="20"/>
          <w:szCs w:val="20"/>
        </w:rPr>
        <w:t xml:space="preserve"> en </w:t>
      </w:r>
      <w:r w:rsidR="0064740C" w:rsidRPr="003B77D3">
        <w:rPr>
          <w:rFonts w:ascii="Arial" w:hAnsi="Arial" w:cs="Arial"/>
          <w:sz w:val="20"/>
          <w:szCs w:val="20"/>
        </w:rPr>
        <w:t>versterk</w:t>
      </w:r>
      <w:r w:rsidR="00E14408">
        <w:rPr>
          <w:rFonts w:ascii="Arial" w:hAnsi="Arial" w:cs="Arial"/>
          <w:sz w:val="20"/>
          <w:szCs w:val="20"/>
        </w:rPr>
        <w:t>t</w:t>
      </w:r>
      <w:r w:rsidR="0064740C" w:rsidRPr="003B77D3">
        <w:rPr>
          <w:rFonts w:ascii="Arial" w:hAnsi="Arial" w:cs="Arial"/>
          <w:sz w:val="20"/>
          <w:szCs w:val="20"/>
        </w:rPr>
        <w:t xml:space="preserve"> het contact met het eigen handelen.</w:t>
      </w:r>
      <w:r w:rsidR="00F63471">
        <w:rPr>
          <w:rFonts w:ascii="Arial" w:hAnsi="Arial" w:cs="Arial"/>
          <w:sz w:val="20"/>
          <w:szCs w:val="20"/>
        </w:rPr>
        <w:t xml:space="preserve"> </w:t>
      </w:r>
      <w:r w:rsidR="000B5EE2">
        <w:rPr>
          <w:rFonts w:ascii="Arial" w:hAnsi="Arial" w:cs="Arial"/>
          <w:sz w:val="20"/>
          <w:szCs w:val="20"/>
        </w:rPr>
        <w:t>Bij een chronische depressie (persisterend) worden er kleinere stappen gezet in het therapieproces</w:t>
      </w:r>
      <w:r w:rsidR="000408EA">
        <w:rPr>
          <w:rFonts w:ascii="Arial" w:hAnsi="Arial" w:cs="Arial"/>
          <w:sz w:val="20"/>
          <w:szCs w:val="20"/>
        </w:rPr>
        <w:t xml:space="preserve"> </w:t>
      </w:r>
      <w:r w:rsidR="00FD03DE">
        <w:rPr>
          <w:rFonts w:ascii="Arial" w:hAnsi="Arial" w:cs="Arial"/>
          <w:sz w:val="20"/>
          <w:szCs w:val="20"/>
        </w:rPr>
        <w:t xml:space="preserve">in </w:t>
      </w:r>
      <w:r w:rsidR="003A6B52">
        <w:rPr>
          <w:rFonts w:ascii="Arial" w:hAnsi="Arial" w:cs="Arial"/>
          <w:sz w:val="20"/>
          <w:szCs w:val="20"/>
        </w:rPr>
        <w:t>tegenstelling tot</w:t>
      </w:r>
      <w:r w:rsidR="00FD03DE">
        <w:rPr>
          <w:rFonts w:ascii="Arial" w:hAnsi="Arial" w:cs="Arial"/>
          <w:sz w:val="20"/>
          <w:szCs w:val="20"/>
        </w:rPr>
        <w:t xml:space="preserve"> </w:t>
      </w:r>
      <w:r w:rsidR="003A6B52">
        <w:rPr>
          <w:rFonts w:ascii="Arial" w:hAnsi="Arial" w:cs="Arial"/>
          <w:sz w:val="20"/>
          <w:szCs w:val="20"/>
        </w:rPr>
        <w:t xml:space="preserve">cliënten </w:t>
      </w:r>
      <w:r w:rsidR="00FD03DE">
        <w:rPr>
          <w:rFonts w:ascii="Arial" w:hAnsi="Arial" w:cs="Arial"/>
          <w:sz w:val="20"/>
          <w:szCs w:val="20"/>
        </w:rPr>
        <w:t>die geen chronische depressie hebben</w:t>
      </w:r>
      <w:r w:rsidR="004F4AC6">
        <w:rPr>
          <w:rFonts w:ascii="Arial" w:hAnsi="Arial" w:cs="Arial"/>
          <w:sz w:val="20"/>
          <w:szCs w:val="20"/>
        </w:rPr>
        <w:t xml:space="preserve"> (A-Tjak &amp; De Groot, 2008)</w:t>
      </w:r>
      <w:r w:rsidR="000B5EE2">
        <w:rPr>
          <w:rFonts w:ascii="Arial" w:hAnsi="Arial" w:cs="Arial"/>
          <w:sz w:val="20"/>
          <w:szCs w:val="20"/>
        </w:rPr>
        <w:t xml:space="preserve">. </w:t>
      </w:r>
    </w:p>
    <w:p w:rsidR="001A4553" w:rsidRDefault="001A4553" w:rsidP="001A4553">
      <w:pPr>
        <w:pStyle w:val="Kop2"/>
        <w:rPr>
          <w:rFonts w:ascii="Arial" w:hAnsi="Arial" w:cs="Arial"/>
          <w:b/>
          <w:bCs/>
          <w:color w:val="222A35" w:themeColor="text2" w:themeShade="80"/>
          <w:sz w:val="20"/>
          <w:szCs w:val="20"/>
        </w:rPr>
      </w:pPr>
      <w:bookmarkStart w:id="60" w:name="_Toc69154056"/>
      <w:bookmarkStart w:id="61" w:name="_Toc71279165"/>
      <w:bookmarkStart w:id="62" w:name="_Toc71983334"/>
      <w:bookmarkStart w:id="63" w:name="_Toc71998208"/>
      <w:bookmarkStart w:id="64" w:name="_Toc72054815"/>
      <w:bookmarkStart w:id="65" w:name="_Toc73178694"/>
      <w:bookmarkStart w:id="66" w:name="_Toc73272430"/>
      <w:bookmarkStart w:id="67" w:name="_Toc73277247"/>
      <w:bookmarkStart w:id="68" w:name="_Toc73802334"/>
      <w:bookmarkStart w:id="69" w:name="_Toc74075259"/>
      <w:r w:rsidRPr="00057E45">
        <w:rPr>
          <w:rFonts w:ascii="Arial" w:hAnsi="Arial" w:cs="Arial"/>
          <w:b/>
          <w:bCs/>
          <w:color w:val="222A35" w:themeColor="text2" w:themeShade="80"/>
          <w:sz w:val="20"/>
          <w:szCs w:val="20"/>
        </w:rPr>
        <w:t>1.</w:t>
      </w:r>
      <w:r w:rsidR="007575EA">
        <w:rPr>
          <w:rFonts w:ascii="Arial" w:hAnsi="Arial" w:cs="Arial"/>
          <w:b/>
          <w:bCs/>
          <w:color w:val="222A35" w:themeColor="text2" w:themeShade="80"/>
          <w:sz w:val="20"/>
          <w:szCs w:val="20"/>
        </w:rPr>
        <w:t>2</w:t>
      </w:r>
      <w:r w:rsidRPr="00057E45">
        <w:rPr>
          <w:rFonts w:ascii="Arial" w:hAnsi="Arial" w:cs="Arial"/>
          <w:b/>
          <w:bCs/>
          <w:color w:val="222A35" w:themeColor="text2" w:themeShade="80"/>
          <w:sz w:val="20"/>
          <w:szCs w:val="20"/>
        </w:rPr>
        <w:t>.2 Angststoornissen</w:t>
      </w:r>
      <w:bookmarkEnd w:id="60"/>
      <w:r w:rsidRPr="00057E45">
        <w:rPr>
          <w:rFonts w:ascii="Arial" w:hAnsi="Arial" w:cs="Arial"/>
          <w:b/>
          <w:bCs/>
          <w:color w:val="222A35" w:themeColor="text2" w:themeShade="80"/>
          <w:sz w:val="20"/>
          <w:szCs w:val="20"/>
        </w:rPr>
        <w:t xml:space="preserve"> </w:t>
      </w:r>
      <w:r w:rsidR="00EA7F76">
        <w:rPr>
          <w:rFonts w:ascii="Arial" w:hAnsi="Arial" w:cs="Arial"/>
          <w:b/>
          <w:bCs/>
          <w:color w:val="222A35" w:themeColor="text2" w:themeShade="80"/>
          <w:sz w:val="20"/>
          <w:szCs w:val="20"/>
        </w:rPr>
        <w:t>&amp; ACT</w:t>
      </w:r>
      <w:bookmarkEnd w:id="61"/>
      <w:bookmarkEnd w:id="62"/>
      <w:bookmarkEnd w:id="63"/>
      <w:bookmarkEnd w:id="64"/>
      <w:bookmarkEnd w:id="65"/>
      <w:bookmarkEnd w:id="66"/>
      <w:bookmarkEnd w:id="67"/>
      <w:bookmarkEnd w:id="68"/>
      <w:bookmarkEnd w:id="69"/>
    </w:p>
    <w:p w:rsidR="008B12FE" w:rsidRDefault="004E6AA6" w:rsidP="00164BCF">
      <w:pPr>
        <w:spacing w:line="276" w:lineRule="auto"/>
        <w:rPr>
          <w:rFonts w:ascii="Arial" w:hAnsi="Arial" w:cs="Arial"/>
          <w:sz w:val="20"/>
          <w:szCs w:val="20"/>
        </w:rPr>
      </w:pPr>
      <w:r w:rsidRPr="00505D61">
        <w:rPr>
          <w:rFonts w:ascii="Arial" w:hAnsi="Arial" w:cs="Arial"/>
          <w:sz w:val="20"/>
          <w:szCs w:val="20"/>
        </w:rPr>
        <w:t>De onderdrukking van angst</w:t>
      </w:r>
      <w:r w:rsidR="009D47CA">
        <w:rPr>
          <w:rFonts w:ascii="Arial" w:hAnsi="Arial" w:cs="Arial"/>
          <w:sz w:val="20"/>
          <w:szCs w:val="20"/>
        </w:rPr>
        <w:t xml:space="preserve"> </w:t>
      </w:r>
      <w:r w:rsidR="00AA2D04">
        <w:rPr>
          <w:rFonts w:ascii="Arial" w:hAnsi="Arial" w:cs="Arial"/>
          <w:sz w:val="20"/>
          <w:szCs w:val="20"/>
        </w:rPr>
        <w:t xml:space="preserve">kan ervoor zorgen </w:t>
      </w:r>
      <w:r w:rsidRPr="00505D61">
        <w:rPr>
          <w:rFonts w:ascii="Arial" w:hAnsi="Arial" w:cs="Arial"/>
          <w:sz w:val="20"/>
          <w:szCs w:val="20"/>
        </w:rPr>
        <w:t xml:space="preserve">dat </w:t>
      </w:r>
      <w:r w:rsidR="00D31B1D" w:rsidRPr="00505D61">
        <w:rPr>
          <w:rFonts w:ascii="Arial" w:hAnsi="Arial" w:cs="Arial"/>
          <w:sz w:val="20"/>
          <w:szCs w:val="20"/>
        </w:rPr>
        <w:t>angststoornissen worden ontwikkeld en in stand worden gehouden</w:t>
      </w:r>
      <w:r w:rsidR="00BC59C9" w:rsidRPr="00505D61">
        <w:rPr>
          <w:rFonts w:ascii="Arial" w:hAnsi="Arial" w:cs="Arial"/>
          <w:sz w:val="20"/>
          <w:szCs w:val="20"/>
        </w:rPr>
        <w:t xml:space="preserve"> (Orsillo &amp; Roemer, 2005). Vanwege het karakter van ACT</w:t>
      </w:r>
      <w:r w:rsidR="002161B5">
        <w:rPr>
          <w:rFonts w:ascii="Arial" w:hAnsi="Arial" w:cs="Arial"/>
          <w:sz w:val="20"/>
          <w:szCs w:val="20"/>
        </w:rPr>
        <w:t xml:space="preserve"> </w:t>
      </w:r>
      <w:r w:rsidR="00E32DCA" w:rsidRPr="00505D61">
        <w:rPr>
          <w:rFonts w:ascii="Arial" w:hAnsi="Arial" w:cs="Arial"/>
          <w:sz w:val="20"/>
          <w:szCs w:val="20"/>
        </w:rPr>
        <w:t xml:space="preserve">kan deze methode bij alle verschijningsvormen van angst worden ingezet. </w:t>
      </w:r>
      <w:r w:rsidR="00FD07D8" w:rsidRPr="00505D61">
        <w:rPr>
          <w:rFonts w:ascii="Arial" w:hAnsi="Arial" w:cs="Arial"/>
          <w:sz w:val="20"/>
          <w:szCs w:val="20"/>
        </w:rPr>
        <w:t>A-Tjak</w:t>
      </w:r>
      <w:r w:rsidR="003A6B52">
        <w:rPr>
          <w:rFonts w:ascii="Arial" w:hAnsi="Arial" w:cs="Arial"/>
          <w:sz w:val="20"/>
          <w:szCs w:val="20"/>
        </w:rPr>
        <w:t xml:space="preserve"> en</w:t>
      </w:r>
      <w:r w:rsidR="00FD07D8" w:rsidRPr="00505D61">
        <w:rPr>
          <w:rFonts w:ascii="Arial" w:hAnsi="Arial" w:cs="Arial"/>
          <w:sz w:val="20"/>
          <w:szCs w:val="20"/>
        </w:rPr>
        <w:t xml:space="preserve"> </w:t>
      </w:r>
      <w:r w:rsidR="003A6B52">
        <w:rPr>
          <w:rFonts w:ascii="Arial" w:hAnsi="Arial" w:cs="Arial"/>
          <w:sz w:val="20"/>
          <w:szCs w:val="20"/>
        </w:rPr>
        <w:t>d</w:t>
      </w:r>
      <w:r w:rsidR="00FD07D8" w:rsidRPr="00505D61">
        <w:rPr>
          <w:rFonts w:ascii="Arial" w:hAnsi="Arial" w:cs="Arial"/>
          <w:sz w:val="20"/>
          <w:szCs w:val="20"/>
        </w:rPr>
        <w:t>e Groot (20</w:t>
      </w:r>
      <w:r w:rsidR="001131E2">
        <w:rPr>
          <w:rFonts w:ascii="Arial" w:hAnsi="Arial" w:cs="Arial"/>
          <w:sz w:val="20"/>
          <w:szCs w:val="20"/>
        </w:rPr>
        <w:t>08</w:t>
      </w:r>
      <w:r w:rsidR="00FD07D8" w:rsidRPr="00505D61">
        <w:rPr>
          <w:rFonts w:ascii="Arial" w:hAnsi="Arial" w:cs="Arial"/>
          <w:sz w:val="20"/>
          <w:szCs w:val="20"/>
        </w:rPr>
        <w:t>) con</w:t>
      </w:r>
      <w:r w:rsidR="006770EE">
        <w:rPr>
          <w:rFonts w:ascii="Arial" w:hAnsi="Arial" w:cs="Arial"/>
          <w:sz w:val="20"/>
          <w:szCs w:val="20"/>
        </w:rPr>
        <w:t>stateren</w:t>
      </w:r>
      <w:r w:rsidR="00FD07D8" w:rsidRPr="00505D61">
        <w:rPr>
          <w:rFonts w:ascii="Arial" w:hAnsi="Arial" w:cs="Arial"/>
          <w:sz w:val="20"/>
          <w:szCs w:val="20"/>
        </w:rPr>
        <w:t xml:space="preserve"> dat </w:t>
      </w:r>
      <w:r w:rsidR="000574D0" w:rsidRPr="00505D61">
        <w:rPr>
          <w:rFonts w:ascii="Arial" w:hAnsi="Arial" w:cs="Arial"/>
          <w:sz w:val="20"/>
          <w:szCs w:val="20"/>
        </w:rPr>
        <w:t>het werken in een groep</w:t>
      </w:r>
      <w:r w:rsidR="009D47CA">
        <w:rPr>
          <w:rFonts w:ascii="Arial" w:hAnsi="Arial" w:cs="Arial"/>
          <w:sz w:val="20"/>
          <w:szCs w:val="20"/>
        </w:rPr>
        <w:t xml:space="preserve"> </w:t>
      </w:r>
      <w:r w:rsidR="000574D0" w:rsidRPr="00505D61">
        <w:rPr>
          <w:rFonts w:ascii="Arial" w:hAnsi="Arial" w:cs="Arial"/>
          <w:sz w:val="20"/>
          <w:szCs w:val="20"/>
        </w:rPr>
        <w:t xml:space="preserve">een positief effect heeft op </w:t>
      </w:r>
      <w:r w:rsidR="001131E2">
        <w:rPr>
          <w:rFonts w:ascii="Arial" w:hAnsi="Arial" w:cs="Arial"/>
          <w:sz w:val="20"/>
          <w:szCs w:val="20"/>
        </w:rPr>
        <w:t>angstproblematiek</w:t>
      </w:r>
      <w:r w:rsidR="003A6B52">
        <w:rPr>
          <w:rFonts w:ascii="Arial" w:hAnsi="Arial" w:cs="Arial"/>
          <w:sz w:val="20"/>
          <w:szCs w:val="20"/>
        </w:rPr>
        <w:t xml:space="preserve"> </w:t>
      </w:r>
      <w:r w:rsidR="000574D0" w:rsidRPr="00505D61">
        <w:rPr>
          <w:rFonts w:ascii="Arial" w:hAnsi="Arial" w:cs="Arial"/>
          <w:sz w:val="20"/>
          <w:szCs w:val="20"/>
        </w:rPr>
        <w:t xml:space="preserve">omdat </w:t>
      </w:r>
      <w:r w:rsidR="006E5E43">
        <w:rPr>
          <w:rFonts w:ascii="Arial" w:hAnsi="Arial" w:cs="Arial"/>
          <w:sz w:val="20"/>
          <w:szCs w:val="20"/>
        </w:rPr>
        <w:t>ze</w:t>
      </w:r>
      <w:r w:rsidR="000574D0" w:rsidRPr="00505D61">
        <w:rPr>
          <w:rFonts w:ascii="Arial" w:hAnsi="Arial" w:cs="Arial"/>
          <w:sz w:val="20"/>
          <w:szCs w:val="20"/>
        </w:rPr>
        <w:t xml:space="preserve"> herkenning</w:t>
      </w:r>
      <w:r w:rsidR="00CD7EC1" w:rsidRPr="00505D61">
        <w:rPr>
          <w:rFonts w:ascii="Arial" w:hAnsi="Arial" w:cs="Arial"/>
          <w:sz w:val="20"/>
          <w:szCs w:val="20"/>
        </w:rPr>
        <w:t xml:space="preserve"> vinden in elkaars verhaal</w:t>
      </w:r>
      <w:r w:rsidR="00D8670E">
        <w:rPr>
          <w:rFonts w:ascii="Arial" w:hAnsi="Arial" w:cs="Arial"/>
          <w:sz w:val="20"/>
          <w:szCs w:val="20"/>
        </w:rPr>
        <w:t xml:space="preserve">. </w:t>
      </w:r>
      <w:r w:rsidR="00760E27">
        <w:rPr>
          <w:rFonts w:ascii="Arial" w:hAnsi="Arial" w:cs="Arial"/>
          <w:sz w:val="20"/>
          <w:szCs w:val="20"/>
        </w:rPr>
        <w:t>Iemand</w:t>
      </w:r>
      <w:r w:rsidR="00D8670E">
        <w:rPr>
          <w:rFonts w:ascii="Arial" w:hAnsi="Arial" w:cs="Arial"/>
          <w:sz w:val="20"/>
          <w:szCs w:val="20"/>
        </w:rPr>
        <w:t xml:space="preserve"> kan </w:t>
      </w:r>
      <w:r w:rsidR="00760E27">
        <w:rPr>
          <w:rFonts w:ascii="Arial" w:hAnsi="Arial" w:cs="Arial"/>
          <w:sz w:val="20"/>
          <w:szCs w:val="20"/>
        </w:rPr>
        <w:t xml:space="preserve">dan </w:t>
      </w:r>
      <w:r w:rsidR="00D8670E">
        <w:rPr>
          <w:rFonts w:ascii="Arial" w:hAnsi="Arial" w:cs="Arial"/>
          <w:sz w:val="20"/>
          <w:szCs w:val="20"/>
        </w:rPr>
        <w:t xml:space="preserve">worden geholpen om bewust te worden van innerlijke ervaringen en de </w:t>
      </w:r>
      <w:r w:rsidR="006B2941">
        <w:rPr>
          <w:rFonts w:ascii="Arial" w:hAnsi="Arial" w:cs="Arial"/>
          <w:sz w:val="20"/>
          <w:szCs w:val="20"/>
        </w:rPr>
        <w:t>onwerkbaarheid van</w:t>
      </w:r>
      <w:r w:rsidR="00D8670E">
        <w:rPr>
          <w:rFonts w:ascii="Arial" w:hAnsi="Arial" w:cs="Arial"/>
          <w:sz w:val="20"/>
          <w:szCs w:val="20"/>
        </w:rPr>
        <w:t xml:space="preserve"> </w:t>
      </w:r>
      <w:r w:rsidR="006B2941">
        <w:rPr>
          <w:rFonts w:ascii="Arial" w:hAnsi="Arial" w:cs="Arial"/>
          <w:sz w:val="20"/>
          <w:szCs w:val="20"/>
        </w:rPr>
        <w:t>oude gedragspatronen van vermijding (creatieve hulpeloosheid)</w:t>
      </w:r>
      <w:r w:rsidR="006E3100">
        <w:rPr>
          <w:rFonts w:ascii="Arial" w:hAnsi="Arial" w:cs="Arial"/>
          <w:sz w:val="20"/>
          <w:szCs w:val="20"/>
        </w:rPr>
        <w:t xml:space="preserve">. </w:t>
      </w:r>
      <w:r w:rsidR="00F656F8">
        <w:rPr>
          <w:rFonts w:ascii="Arial" w:hAnsi="Arial" w:cs="Arial"/>
          <w:sz w:val="20"/>
          <w:szCs w:val="20"/>
        </w:rPr>
        <w:t>De herkenning in anderen,</w:t>
      </w:r>
      <w:r w:rsidR="003A6B52">
        <w:rPr>
          <w:rFonts w:ascii="Arial" w:hAnsi="Arial" w:cs="Arial"/>
          <w:sz w:val="20"/>
          <w:szCs w:val="20"/>
        </w:rPr>
        <w:t xml:space="preserve"> </w:t>
      </w:r>
      <w:r w:rsidR="00F656F8">
        <w:rPr>
          <w:rFonts w:ascii="Arial" w:hAnsi="Arial" w:cs="Arial"/>
          <w:sz w:val="20"/>
          <w:szCs w:val="20"/>
        </w:rPr>
        <w:t xml:space="preserve">door het normaliserende effect van het delen </w:t>
      </w:r>
      <w:r w:rsidR="0078319B">
        <w:rPr>
          <w:rFonts w:ascii="Arial" w:hAnsi="Arial" w:cs="Arial"/>
          <w:sz w:val="20"/>
          <w:szCs w:val="20"/>
        </w:rPr>
        <w:t>van ervaringen</w:t>
      </w:r>
      <w:r w:rsidR="00F656F8">
        <w:rPr>
          <w:rFonts w:ascii="Arial" w:hAnsi="Arial" w:cs="Arial"/>
          <w:sz w:val="20"/>
          <w:szCs w:val="20"/>
        </w:rPr>
        <w:t xml:space="preserve">, </w:t>
      </w:r>
      <w:r w:rsidR="002E243C">
        <w:rPr>
          <w:rFonts w:ascii="Arial" w:hAnsi="Arial" w:cs="Arial"/>
          <w:sz w:val="20"/>
          <w:szCs w:val="20"/>
        </w:rPr>
        <w:t>ondersteunt de processen zelf en cognitieve defusi</w:t>
      </w:r>
      <w:r w:rsidR="003A6B52">
        <w:rPr>
          <w:rFonts w:ascii="Arial" w:hAnsi="Arial" w:cs="Arial"/>
          <w:sz w:val="20"/>
          <w:szCs w:val="20"/>
        </w:rPr>
        <w:t>e</w:t>
      </w:r>
      <w:r w:rsidR="002E243C">
        <w:rPr>
          <w:rFonts w:ascii="Arial" w:hAnsi="Arial" w:cs="Arial"/>
          <w:sz w:val="20"/>
          <w:szCs w:val="20"/>
        </w:rPr>
        <w:t xml:space="preserve">. </w:t>
      </w:r>
      <w:r w:rsidR="00DC4FB8">
        <w:rPr>
          <w:rFonts w:ascii="Arial" w:hAnsi="Arial" w:cs="Arial"/>
          <w:sz w:val="20"/>
          <w:szCs w:val="20"/>
        </w:rPr>
        <w:br/>
      </w:r>
      <w:r w:rsidR="00DC4FB8">
        <w:rPr>
          <w:rFonts w:ascii="Arial" w:hAnsi="Arial" w:cs="Arial"/>
          <w:sz w:val="20"/>
          <w:szCs w:val="20"/>
        </w:rPr>
        <w:tab/>
      </w:r>
      <w:r w:rsidR="00887CD5">
        <w:rPr>
          <w:rFonts w:ascii="Arial" w:hAnsi="Arial" w:cs="Arial"/>
          <w:sz w:val="20"/>
          <w:szCs w:val="20"/>
        </w:rPr>
        <w:t>Mensen met angstproblematiek komen vaak gespannen de sessie binnen</w:t>
      </w:r>
      <w:r w:rsidR="006E3100">
        <w:rPr>
          <w:rFonts w:ascii="Arial" w:hAnsi="Arial" w:cs="Arial"/>
          <w:sz w:val="20"/>
          <w:szCs w:val="20"/>
        </w:rPr>
        <w:t xml:space="preserve">. </w:t>
      </w:r>
      <w:r w:rsidR="008D324E">
        <w:rPr>
          <w:rFonts w:ascii="Arial" w:hAnsi="Arial" w:cs="Arial"/>
          <w:sz w:val="20"/>
          <w:szCs w:val="20"/>
        </w:rPr>
        <w:t>Op dat moment</w:t>
      </w:r>
      <w:r w:rsidR="009D47CA">
        <w:rPr>
          <w:rFonts w:ascii="Arial" w:hAnsi="Arial" w:cs="Arial"/>
          <w:sz w:val="20"/>
          <w:szCs w:val="20"/>
        </w:rPr>
        <w:t xml:space="preserve"> </w:t>
      </w:r>
      <w:r w:rsidR="008D324E">
        <w:rPr>
          <w:rFonts w:ascii="Arial" w:hAnsi="Arial" w:cs="Arial"/>
          <w:sz w:val="20"/>
          <w:szCs w:val="20"/>
        </w:rPr>
        <w:t xml:space="preserve">is er weinig aandacht voor de therapeut. </w:t>
      </w:r>
      <w:r w:rsidR="00C95F26">
        <w:rPr>
          <w:rFonts w:ascii="Arial" w:hAnsi="Arial" w:cs="Arial"/>
          <w:sz w:val="20"/>
          <w:szCs w:val="20"/>
        </w:rPr>
        <w:t xml:space="preserve">Door regelmatig spierspanning los te laten </w:t>
      </w:r>
      <w:r w:rsidR="004753FA">
        <w:rPr>
          <w:rFonts w:ascii="Arial" w:hAnsi="Arial" w:cs="Arial"/>
          <w:sz w:val="20"/>
          <w:szCs w:val="20"/>
        </w:rPr>
        <w:t>kan iemand leren om dit patroon te doorbreken</w:t>
      </w:r>
      <w:r w:rsidR="009D47CA">
        <w:rPr>
          <w:rFonts w:ascii="Arial" w:hAnsi="Arial" w:cs="Arial"/>
          <w:sz w:val="20"/>
          <w:szCs w:val="20"/>
        </w:rPr>
        <w:t xml:space="preserve"> </w:t>
      </w:r>
      <w:r w:rsidR="004753FA">
        <w:rPr>
          <w:rFonts w:ascii="Arial" w:hAnsi="Arial" w:cs="Arial"/>
          <w:sz w:val="20"/>
          <w:szCs w:val="20"/>
        </w:rPr>
        <w:t xml:space="preserve">en de automatische neiging om de angst die ermee samengaat niet te volgen. </w:t>
      </w:r>
      <w:r w:rsidR="00FD243C">
        <w:rPr>
          <w:rFonts w:ascii="Arial" w:hAnsi="Arial" w:cs="Arial"/>
          <w:sz w:val="20"/>
          <w:szCs w:val="20"/>
        </w:rPr>
        <w:t xml:space="preserve">Het regelmatig ontspannen van spieren wordt een symbolische herinnering aan het </w:t>
      </w:r>
      <w:r w:rsidR="003E5B45">
        <w:rPr>
          <w:rFonts w:ascii="Arial" w:hAnsi="Arial" w:cs="Arial"/>
          <w:sz w:val="20"/>
          <w:szCs w:val="20"/>
        </w:rPr>
        <w:t>bewust aanwezig blijven bij moeilijke ervaringen, in plaats van te proberen ze te verand</w:t>
      </w:r>
      <w:r w:rsidR="005657AC">
        <w:rPr>
          <w:rFonts w:ascii="Arial" w:hAnsi="Arial" w:cs="Arial"/>
          <w:sz w:val="20"/>
          <w:szCs w:val="20"/>
        </w:rPr>
        <w:t>eren</w:t>
      </w:r>
      <w:r w:rsidR="00873FC4">
        <w:rPr>
          <w:rFonts w:ascii="Arial" w:hAnsi="Arial" w:cs="Arial"/>
          <w:sz w:val="20"/>
          <w:szCs w:val="20"/>
        </w:rPr>
        <w:t xml:space="preserve"> (A-Tjak &amp; De Groot, 2008)</w:t>
      </w:r>
      <w:r w:rsidR="005657AC">
        <w:rPr>
          <w:rFonts w:ascii="Arial" w:hAnsi="Arial" w:cs="Arial"/>
          <w:sz w:val="20"/>
          <w:szCs w:val="20"/>
        </w:rPr>
        <w:t xml:space="preserve">. </w:t>
      </w:r>
    </w:p>
    <w:p w:rsidR="0053626D" w:rsidRDefault="0053626D" w:rsidP="0053626D">
      <w:pPr>
        <w:pStyle w:val="Kop2"/>
        <w:rPr>
          <w:rFonts w:ascii="Arial" w:hAnsi="Arial" w:cs="Arial"/>
          <w:b/>
          <w:bCs/>
          <w:color w:val="222A35" w:themeColor="text2" w:themeShade="80"/>
          <w:sz w:val="20"/>
          <w:szCs w:val="20"/>
        </w:rPr>
      </w:pPr>
      <w:bookmarkStart w:id="70" w:name="_Toc71279166"/>
      <w:bookmarkStart w:id="71" w:name="_Toc71983335"/>
      <w:bookmarkStart w:id="72" w:name="_Toc71998209"/>
      <w:bookmarkStart w:id="73" w:name="_Toc72054816"/>
      <w:bookmarkStart w:id="74" w:name="_Toc73178695"/>
      <w:bookmarkStart w:id="75" w:name="_Toc73272431"/>
      <w:bookmarkStart w:id="76" w:name="_Toc73277248"/>
      <w:bookmarkStart w:id="77" w:name="_Toc73802335"/>
      <w:bookmarkStart w:id="78" w:name="_Toc74075260"/>
      <w:r w:rsidRPr="00057E45">
        <w:rPr>
          <w:rFonts w:ascii="Arial" w:hAnsi="Arial" w:cs="Arial"/>
          <w:b/>
          <w:bCs/>
          <w:color w:val="222A35" w:themeColor="text2" w:themeShade="80"/>
          <w:sz w:val="20"/>
          <w:szCs w:val="20"/>
        </w:rPr>
        <w:t>1.</w:t>
      </w:r>
      <w:r>
        <w:rPr>
          <w:rFonts w:ascii="Arial" w:hAnsi="Arial" w:cs="Arial"/>
          <w:b/>
          <w:bCs/>
          <w:color w:val="222A35" w:themeColor="text2" w:themeShade="80"/>
          <w:sz w:val="20"/>
          <w:szCs w:val="20"/>
        </w:rPr>
        <w:t>2</w:t>
      </w:r>
      <w:r w:rsidRPr="00057E45">
        <w:rPr>
          <w:rFonts w:ascii="Arial" w:hAnsi="Arial" w:cs="Arial"/>
          <w:b/>
          <w:bCs/>
          <w:color w:val="222A35" w:themeColor="text2" w:themeShade="80"/>
          <w:sz w:val="20"/>
          <w:szCs w:val="20"/>
        </w:rPr>
        <w:t>.</w:t>
      </w:r>
      <w:r>
        <w:rPr>
          <w:rFonts w:ascii="Arial" w:hAnsi="Arial" w:cs="Arial"/>
          <w:b/>
          <w:bCs/>
          <w:color w:val="222A35" w:themeColor="text2" w:themeShade="80"/>
          <w:sz w:val="20"/>
          <w:szCs w:val="20"/>
        </w:rPr>
        <w:t>3</w:t>
      </w:r>
      <w:r w:rsidRPr="00057E45">
        <w:rPr>
          <w:rFonts w:ascii="Arial" w:hAnsi="Arial" w:cs="Arial"/>
          <w:b/>
          <w:bCs/>
          <w:color w:val="222A35" w:themeColor="text2" w:themeShade="80"/>
          <w:sz w:val="20"/>
          <w:szCs w:val="20"/>
        </w:rPr>
        <w:t xml:space="preserve"> </w:t>
      </w:r>
      <w:r>
        <w:rPr>
          <w:rFonts w:ascii="Arial" w:hAnsi="Arial" w:cs="Arial"/>
          <w:b/>
          <w:bCs/>
          <w:color w:val="222A35" w:themeColor="text2" w:themeShade="80"/>
          <w:sz w:val="20"/>
          <w:szCs w:val="20"/>
        </w:rPr>
        <w:t xml:space="preserve">Stemmings- en angststoornissen </w:t>
      </w:r>
      <w:r w:rsidR="00B57542">
        <w:rPr>
          <w:rFonts w:ascii="Arial" w:hAnsi="Arial" w:cs="Arial"/>
          <w:b/>
          <w:bCs/>
          <w:color w:val="222A35" w:themeColor="text2" w:themeShade="80"/>
          <w:sz w:val="20"/>
          <w:szCs w:val="20"/>
        </w:rPr>
        <w:t xml:space="preserve">&amp; </w:t>
      </w:r>
      <w:r>
        <w:rPr>
          <w:rFonts w:ascii="Arial" w:hAnsi="Arial" w:cs="Arial"/>
          <w:b/>
          <w:bCs/>
          <w:color w:val="222A35" w:themeColor="text2" w:themeShade="80"/>
          <w:sz w:val="20"/>
          <w:szCs w:val="20"/>
        </w:rPr>
        <w:t>een negatief zelfbeeld</w:t>
      </w:r>
      <w:bookmarkEnd w:id="70"/>
      <w:bookmarkEnd w:id="71"/>
      <w:bookmarkEnd w:id="72"/>
      <w:bookmarkEnd w:id="73"/>
      <w:bookmarkEnd w:id="74"/>
      <w:bookmarkEnd w:id="75"/>
      <w:bookmarkEnd w:id="76"/>
      <w:bookmarkEnd w:id="77"/>
      <w:bookmarkEnd w:id="78"/>
    </w:p>
    <w:p w:rsidR="001514FA" w:rsidRDefault="003328B1" w:rsidP="00164BCF">
      <w:pPr>
        <w:spacing w:line="276" w:lineRule="auto"/>
        <w:rPr>
          <w:rFonts w:ascii="Arial" w:hAnsi="Arial" w:cs="Arial"/>
          <w:sz w:val="20"/>
          <w:szCs w:val="20"/>
        </w:rPr>
      </w:pPr>
      <w:r>
        <w:rPr>
          <w:rFonts w:ascii="Arial" w:hAnsi="Arial" w:cs="Arial"/>
          <w:sz w:val="20"/>
          <w:szCs w:val="20"/>
        </w:rPr>
        <w:t>Een voorspeller van nieuwe depressieve episoden wordt ‘rumineren’ genoemd</w:t>
      </w:r>
      <w:r w:rsidR="00B93132">
        <w:rPr>
          <w:rFonts w:ascii="Arial" w:hAnsi="Arial" w:cs="Arial"/>
          <w:sz w:val="20"/>
          <w:szCs w:val="20"/>
        </w:rPr>
        <w:t xml:space="preserve">. Rumineren </w:t>
      </w:r>
      <w:r w:rsidR="0078638D">
        <w:rPr>
          <w:rFonts w:ascii="Arial" w:hAnsi="Arial" w:cs="Arial"/>
          <w:sz w:val="20"/>
          <w:szCs w:val="20"/>
        </w:rPr>
        <w:t>haalt de cliënt weg uit het huidige moment</w:t>
      </w:r>
      <w:r w:rsidR="00B91198">
        <w:rPr>
          <w:rFonts w:ascii="Arial" w:hAnsi="Arial" w:cs="Arial"/>
          <w:sz w:val="20"/>
          <w:szCs w:val="20"/>
        </w:rPr>
        <w:t xml:space="preserve"> </w:t>
      </w:r>
      <w:r w:rsidR="0078638D">
        <w:rPr>
          <w:rFonts w:ascii="Arial" w:hAnsi="Arial" w:cs="Arial"/>
          <w:sz w:val="20"/>
          <w:szCs w:val="20"/>
        </w:rPr>
        <w:t>en is een poging om vragen te beantwoorden over betekenis, oorzaken en gevolgen</w:t>
      </w:r>
      <w:r w:rsidR="0012640C">
        <w:rPr>
          <w:rFonts w:ascii="Arial" w:hAnsi="Arial" w:cs="Arial"/>
          <w:sz w:val="20"/>
          <w:szCs w:val="20"/>
        </w:rPr>
        <w:t xml:space="preserve">. Dit heeft negatieve zelfevaluaties, schuld </w:t>
      </w:r>
      <w:r w:rsidR="00D25062">
        <w:rPr>
          <w:rFonts w:ascii="Arial" w:hAnsi="Arial" w:cs="Arial"/>
          <w:sz w:val="20"/>
          <w:szCs w:val="20"/>
        </w:rPr>
        <w:t>en een bevestiging van een negatief zelfbeeld</w:t>
      </w:r>
      <w:r w:rsidR="00DD5959">
        <w:rPr>
          <w:rFonts w:ascii="Arial" w:hAnsi="Arial" w:cs="Arial"/>
          <w:sz w:val="20"/>
          <w:szCs w:val="20"/>
        </w:rPr>
        <w:t xml:space="preserve"> </w:t>
      </w:r>
      <w:r w:rsidR="00B91198">
        <w:rPr>
          <w:rFonts w:ascii="Arial" w:hAnsi="Arial" w:cs="Arial"/>
          <w:sz w:val="20"/>
          <w:szCs w:val="20"/>
        </w:rPr>
        <w:t>tot</w:t>
      </w:r>
      <w:r w:rsidR="00D25062">
        <w:rPr>
          <w:rFonts w:ascii="Arial" w:hAnsi="Arial" w:cs="Arial"/>
          <w:sz w:val="20"/>
          <w:szCs w:val="20"/>
        </w:rPr>
        <w:t xml:space="preserve"> gevolg</w:t>
      </w:r>
      <w:r w:rsidR="0012640C">
        <w:rPr>
          <w:rFonts w:ascii="Arial" w:hAnsi="Arial" w:cs="Arial"/>
          <w:sz w:val="20"/>
          <w:szCs w:val="20"/>
        </w:rPr>
        <w:t xml:space="preserve"> (</w:t>
      </w:r>
      <w:r w:rsidR="00B93132">
        <w:rPr>
          <w:rFonts w:ascii="Arial" w:hAnsi="Arial" w:cs="Arial"/>
          <w:sz w:val="20"/>
          <w:szCs w:val="20"/>
        </w:rPr>
        <w:t xml:space="preserve">Herman &amp; Van de Putte, 2004; </w:t>
      </w:r>
      <w:r w:rsidR="0012640C">
        <w:rPr>
          <w:rFonts w:ascii="Arial" w:hAnsi="Arial" w:cs="Arial"/>
          <w:sz w:val="20"/>
          <w:szCs w:val="20"/>
        </w:rPr>
        <w:t xml:space="preserve">Zettle, 2007). </w:t>
      </w:r>
      <w:r w:rsidR="00F33D99">
        <w:rPr>
          <w:rFonts w:ascii="Arial" w:hAnsi="Arial" w:cs="Arial"/>
          <w:sz w:val="20"/>
          <w:szCs w:val="20"/>
        </w:rPr>
        <w:t>Zelfkritiek</w:t>
      </w:r>
      <w:r w:rsidR="009D47CA">
        <w:rPr>
          <w:rFonts w:ascii="Arial" w:hAnsi="Arial" w:cs="Arial"/>
          <w:sz w:val="20"/>
          <w:szCs w:val="20"/>
        </w:rPr>
        <w:t xml:space="preserve"> </w:t>
      </w:r>
      <w:r w:rsidR="00F33D99">
        <w:rPr>
          <w:rFonts w:ascii="Arial" w:hAnsi="Arial" w:cs="Arial"/>
          <w:sz w:val="20"/>
          <w:szCs w:val="20"/>
        </w:rPr>
        <w:t>kan nog problematischer worden</w:t>
      </w:r>
      <w:r w:rsidR="009D47CA">
        <w:rPr>
          <w:rFonts w:ascii="Arial" w:hAnsi="Arial" w:cs="Arial"/>
          <w:sz w:val="20"/>
          <w:szCs w:val="20"/>
        </w:rPr>
        <w:t xml:space="preserve"> </w:t>
      </w:r>
      <w:r w:rsidR="00A04A11">
        <w:rPr>
          <w:rFonts w:ascii="Arial" w:hAnsi="Arial" w:cs="Arial"/>
          <w:sz w:val="20"/>
          <w:szCs w:val="20"/>
        </w:rPr>
        <w:t xml:space="preserve">als iemand gelooft dat het leven pas weer waardevol </w:t>
      </w:r>
      <w:r w:rsidR="00584CF7">
        <w:rPr>
          <w:rFonts w:ascii="Arial" w:hAnsi="Arial" w:cs="Arial"/>
          <w:sz w:val="20"/>
          <w:szCs w:val="20"/>
        </w:rPr>
        <w:t>wordt</w:t>
      </w:r>
      <w:r w:rsidR="009D47CA">
        <w:rPr>
          <w:rFonts w:ascii="Arial" w:hAnsi="Arial" w:cs="Arial"/>
          <w:sz w:val="20"/>
          <w:szCs w:val="20"/>
        </w:rPr>
        <w:t xml:space="preserve"> </w:t>
      </w:r>
      <w:r w:rsidR="00A04A11">
        <w:rPr>
          <w:rFonts w:ascii="Arial" w:hAnsi="Arial" w:cs="Arial"/>
          <w:sz w:val="20"/>
          <w:szCs w:val="20"/>
        </w:rPr>
        <w:t xml:space="preserve">als het zelfbeeld is </w:t>
      </w:r>
      <w:r w:rsidR="00584CF7">
        <w:rPr>
          <w:rFonts w:ascii="Arial" w:hAnsi="Arial" w:cs="Arial"/>
          <w:sz w:val="20"/>
          <w:szCs w:val="20"/>
        </w:rPr>
        <w:t>hersteld (A-Tjak &amp; De Groot, 2008)</w:t>
      </w:r>
      <w:r w:rsidR="00A04A11">
        <w:rPr>
          <w:rFonts w:ascii="Arial" w:hAnsi="Arial" w:cs="Arial"/>
          <w:sz w:val="20"/>
          <w:szCs w:val="20"/>
        </w:rPr>
        <w:t xml:space="preserve">. </w:t>
      </w:r>
      <w:r w:rsidR="003A6B52">
        <w:rPr>
          <w:rFonts w:ascii="Arial" w:hAnsi="Arial" w:cs="Arial"/>
          <w:sz w:val="20"/>
          <w:szCs w:val="20"/>
        </w:rPr>
        <w:br/>
      </w:r>
      <w:r w:rsidR="00671058">
        <w:rPr>
          <w:rFonts w:ascii="Arial" w:hAnsi="Arial" w:cs="Arial"/>
          <w:sz w:val="20"/>
          <w:szCs w:val="20"/>
        </w:rPr>
        <w:lastRenderedPageBreak/>
        <w:t>Hierbij</w:t>
      </w:r>
      <w:r w:rsidR="006E5E43">
        <w:rPr>
          <w:rFonts w:ascii="Arial" w:hAnsi="Arial" w:cs="Arial"/>
          <w:sz w:val="20"/>
          <w:szCs w:val="20"/>
        </w:rPr>
        <w:t xml:space="preserve"> </w:t>
      </w:r>
      <w:r w:rsidR="00671058">
        <w:rPr>
          <w:rFonts w:ascii="Arial" w:hAnsi="Arial" w:cs="Arial"/>
          <w:sz w:val="20"/>
          <w:szCs w:val="20"/>
        </w:rPr>
        <w:t>gaat alle tijd zitten in het zoeken van manieren om dit te veranderen</w:t>
      </w:r>
      <w:r w:rsidR="002457D6">
        <w:rPr>
          <w:rFonts w:ascii="Arial" w:hAnsi="Arial" w:cs="Arial"/>
          <w:sz w:val="20"/>
          <w:szCs w:val="20"/>
        </w:rPr>
        <w:t xml:space="preserve">. </w:t>
      </w:r>
      <w:r w:rsidR="00EC311D" w:rsidRPr="00A32E9A">
        <w:rPr>
          <w:rFonts w:ascii="Arial" w:hAnsi="Arial" w:cs="Arial"/>
          <w:sz w:val="20"/>
          <w:szCs w:val="20"/>
        </w:rPr>
        <w:t>Bij angststoornissen uit het hebben van een negatief zelfbeeld zich</w:t>
      </w:r>
      <w:r w:rsidR="009D47CA">
        <w:rPr>
          <w:rFonts w:ascii="Arial" w:hAnsi="Arial" w:cs="Arial"/>
          <w:sz w:val="20"/>
          <w:szCs w:val="20"/>
        </w:rPr>
        <w:t xml:space="preserve"> </w:t>
      </w:r>
      <w:r w:rsidR="00EC311D" w:rsidRPr="00A32E9A">
        <w:rPr>
          <w:rFonts w:ascii="Arial" w:hAnsi="Arial" w:cs="Arial"/>
          <w:sz w:val="20"/>
          <w:szCs w:val="20"/>
        </w:rPr>
        <w:t xml:space="preserve">in het </w:t>
      </w:r>
      <w:r w:rsidR="00B47ECA">
        <w:rPr>
          <w:rFonts w:ascii="Arial" w:hAnsi="Arial" w:cs="Arial"/>
          <w:sz w:val="20"/>
          <w:szCs w:val="20"/>
        </w:rPr>
        <w:t>ontwijken</w:t>
      </w:r>
      <w:r w:rsidR="00EC311D" w:rsidRPr="00A32E9A">
        <w:rPr>
          <w:rFonts w:ascii="Arial" w:hAnsi="Arial" w:cs="Arial"/>
          <w:sz w:val="20"/>
          <w:szCs w:val="20"/>
        </w:rPr>
        <w:t xml:space="preserve"> van af</w:t>
      </w:r>
      <w:r w:rsidR="00B47ECA">
        <w:rPr>
          <w:rFonts w:ascii="Arial" w:hAnsi="Arial" w:cs="Arial"/>
          <w:sz w:val="20"/>
          <w:szCs w:val="20"/>
        </w:rPr>
        <w:t>keuring</w:t>
      </w:r>
      <w:r w:rsidR="003A6B52">
        <w:rPr>
          <w:rFonts w:ascii="Arial" w:hAnsi="Arial" w:cs="Arial"/>
          <w:sz w:val="20"/>
          <w:szCs w:val="20"/>
        </w:rPr>
        <w:t xml:space="preserve"> </w:t>
      </w:r>
      <w:r w:rsidR="00EC311D" w:rsidRPr="00A32E9A">
        <w:rPr>
          <w:rFonts w:ascii="Arial" w:hAnsi="Arial" w:cs="Arial"/>
          <w:sz w:val="20"/>
          <w:szCs w:val="20"/>
        </w:rPr>
        <w:t xml:space="preserve">en </w:t>
      </w:r>
      <w:r w:rsidR="00B47ECA">
        <w:rPr>
          <w:rFonts w:ascii="Arial" w:hAnsi="Arial" w:cs="Arial"/>
          <w:sz w:val="20"/>
          <w:szCs w:val="20"/>
        </w:rPr>
        <w:t>de achterhouding</w:t>
      </w:r>
      <w:r w:rsidR="00EC311D" w:rsidRPr="00A32E9A">
        <w:rPr>
          <w:rFonts w:ascii="Arial" w:hAnsi="Arial" w:cs="Arial"/>
          <w:sz w:val="20"/>
          <w:szCs w:val="20"/>
        </w:rPr>
        <w:t xml:space="preserve"> </w:t>
      </w:r>
      <w:r w:rsidR="00B47ECA">
        <w:rPr>
          <w:rFonts w:ascii="Arial" w:hAnsi="Arial" w:cs="Arial"/>
          <w:sz w:val="20"/>
          <w:szCs w:val="20"/>
        </w:rPr>
        <w:t>van (delen van) de identiteit</w:t>
      </w:r>
      <w:r w:rsidR="00EC311D" w:rsidRPr="00A32E9A">
        <w:rPr>
          <w:rFonts w:ascii="Arial" w:hAnsi="Arial" w:cs="Arial"/>
          <w:sz w:val="20"/>
          <w:szCs w:val="20"/>
        </w:rPr>
        <w:t>. Iemand met een angststoornis en een negatief zelfbeeld</w:t>
      </w:r>
      <w:r w:rsidR="003650ED">
        <w:rPr>
          <w:rFonts w:ascii="Arial" w:hAnsi="Arial" w:cs="Arial"/>
          <w:sz w:val="20"/>
          <w:szCs w:val="20"/>
        </w:rPr>
        <w:t xml:space="preserve"> </w:t>
      </w:r>
      <w:r w:rsidR="00EC311D" w:rsidRPr="00A32E9A">
        <w:rPr>
          <w:rFonts w:ascii="Arial" w:hAnsi="Arial" w:cs="Arial"/>
          <w:sz w:val="20"/>
          <w:szCs w:val="20"/>
        </w:rPr>
        <w:t>zal informatie d</w:t>
      </w:r>
      <w:r w:rsidR="004405C6">
        <w:rPr>
          <w:rFonts w:ascii="Arial" w:hAnsi="Arial" w:cs="Arial"/>
          <w:sz w:val="20"/>
          <w:szCs w:val="20"/>
        </w:rPr>
        <w:t xml:space="preserve">ie </w:t>
      </w:r>
      <w:r w:rsidR="00EC311D" w:rsidRPr="00A32E9A">
        <w:rPr>
          <w:rFonts w:ascii="Arial" w:hAnsi="Arial" w:cs="Arial"/>
          <w:sz w:val="20"/>
          <w:szCs w:val="20"/>
        </w:rPr>
        <w:t>niet past bij het huidige zelfbeeld negeren om (onbewust) het negatieve zelfbeeld in stand te houden</w:t>
      </w:r>
      <w:r w:rsidR="00723D61">
        <w:rPr>
          <w:rFonts w:ascii="Arial" w:hAnsi="Arial" w:cs="Arial"/>
          <w:sz w:val="20"/>
          <w:szCs w:val="20"/>
        </w:rPr>
        <w:t xml:space="preserve"> (Toonen &amp; Versluijs, 2010; Korrelboom &amp; Ten Broeke, 2013)</w:t>
      </w:r>
      <w:r w:rsidR="00DD5959">
        <w:rPr>
          <w:rFonts w:ascii="Arial" w:hAnsi="Arial" w:cs="Arial"/>
          <w:sz w:val="20"/>
          <w:szCs w:val="20"/>
        </w:rPr>
        <w:t>.</w:t>
      </w:r>
      <w:r w:rsidR="00EC311D" w:rsidRPr="00A32E9A">
        <w:rPr>
          <w:rFonts w:ascii="Arial" w:hAnsi="Arial" w:cs="Arial"/>
          <w:sz w:val="20"/>
          <w:szCs w:val="20"/>
        </w:rPr>
        <w:t xml:space="preserve"> Onderzoek</w:t>
      </w:r>
      <w:r w:rsidR="00985F8B">
        <w:rPr>
          <w:rFonts w:ascii="Arial" w:hAnsi="Arial" w:cs="Arial"/>
          <w:sz w:val="20"/>
          <w:szCs w:val="20"/>
        </w:rPr>
        <w:t xml:space="preserve"> </w:t>
      </w:r>
      <w:r w:rsidR="00723D61">
        <w:rPr>
          <w:rFonts w:ascii="Arial" w:hAnsi="Arial" w:cs="Arial"/>
          <w:sz w:val="20"/>
          <w:szCs w:val="20"/>
        </w:rPr>
        <w:t xml:space="preserve">van Bögels en </w:t>
      </w:r>
      <w:r w:rsidR="00985F8B">
        <w:rPr>
          <w:rFonts w:ascii="Arial" w:hAnsi="Arial" w:cs="Arial"/>
          <w:sz w:val="20"/>
          <w:szCs w:val="20"/>
        </w:rPr>
        <w:t>V</w:t>
      </w:r>
      <w:r w:rsidR="00723D61">
        <w:rPr>
          <w:rFonts w:ascii="Arial" w:hAnsi="Arial" w:cs="Arial"/>
          <w:sz w:val="20"/>
          <w:szCs w:val="20"/>
        </w:rPr>
        <w:t xml:space="preserve">an Oppen (1999) </w:t>
      </w:r>
      <w:r w:rsidR="00EC311D" w:rsidRPr="00A32E9A">
        <w:rPr>
          <w:rFonts w:ascii="Arial" w:hAnsi="Arial" w:cs="Arial"/>
          <w:sz w:val="20"/>
          <w:szCs w:val="20"/>
        </w:rPr>
        <w:t>t</w:t>
      </w:r>
      <w:r w:rsidR="00985F8B">
        <w:rPr>
          <w:rFonts w:ascii="Arial" w:hAnsi="Arial" w:cs="Arial"/>
          <w:sz w:val="20"/>
          <w:szCs w:val="20"/>
        </w:rPr>
        <w:t xml:space="preserve">onen </w:t>
      </w:r>
      <w:r w:rsidR="00EC311D" w:rsidRPr="00A32E9A">
        <w:rPr>
          <w:rFonts w:ascii="Arial" w:hAnsi="Arial" w:cs="Arial"/>
          <w:sz w:val="20"/>
          <w:szCs w:val="20"/>
        </w:rPr>
        <w:t xml:space="preserve">aan dat angst gerelateerd is aan </w:t>
      </w:r>
      <w:r w:rsidR="00B47ECA">
        <w:rPr>
          <w:rFonts w:ascii="Arial" w:hAnsi="Arial" w:cs="Arial"/>
          <w:sz w:val="20"/>
          <w:szCs w:val="20"/>
        </w:rPr>
        <w:t xml:space="preserve">specifieke interpretatie en specifieke </w:t>
      </w:r>
      <w:r w:rsidR="00EC311D" w:rsidRPr="00A32E9A">
        <w:rPr>
          <w:rFonts w:ascii="Arial" w:hAnsi="Arial" w:cs="Arial"/>
          <w:sz w:val="20"/>
          <w:szCs w:val="20"/>
        </w:rPr>
        <w:t xml:space="preserve">aandacht. </w:t>
      </w:r>
      <w:r w:rsidR="008743CA">
        <w:rPr>
          <w:rFonts w:ascii="Arial" w:hAnsi="Arial" w:cs="Arial"/>
          <w:sz w:val="20"/>
          <w:szCs w:val="20"/>
        </w:rPr>
        <w:t>Dit betekent dat p</w:t>
      </w:r>
      <w:r w:rsidR="00EC311D" w:rsidRPr="00A32E9A">
        <w:rPr>
          <w:rFonts w:ascii="Arial" w:hAnsi="Arial" w:cs="Arial"/>
          <w:sz w:val="20"/>
          <w:szCs w:val="20"/>
        </w:rPr>
        <w:t>ositieve informatie of complimenten</w:t>
      </w:r>
      <w:r w:rsidR="006E5E43">
        <w:rPr>
          <w:rFonts w:ascii="Arial" w:hAnsi="Arial" w:cs="Arial"/>
          <w:sz w:val="20"/>
          <w:szCs w:val="20"/>
        </w:rPr>
        <w:t xml:space="preserve"> </w:t>
      </w:r>
      <w:r w:rsidR="00EC311D" w:rsidRPr="00A32E9A">
        <w:rPr>
          <w:rFonts w:ascii="Arial" w:hAnsi="Arial" w:cs="Arial"/>
          <w:sz w:val="20"/>
          <w:szCs w:val="20"/>
        </w:rPr>
        <w:t>d</w:t>
      </w:r>
      <w:r w:rsidR="004405C6">
        <w:rPr>
          <w:rFonts w:ascii="Arial" w:hAnsi="Arial" w:cs="Arial"/>
          <w:sz w:val="20"/>
          <w:szCs w:val="20"/>
        </w:rPr>
        <w:t>ie</w:t>
      </w:r>
      <w:r w:rsidR="00EC311D" w:rsidRPr="00A32E9A">
        <w:rPr>
          <w:rFonts w:ascii="Arial" w:hAnsi="Arial" w:cs="Arial"/>
          <w:sz w:val="20"/>
          <w:szCs w:val="20"/>
        </w:rPr>
        <w:t xml:space="preserve"> niet binnen het zelfbeeld passen worden teruggekaats</w:t>
      </w:r>
      <w:r w:rsidR="0039537A">
        <w:rPr>
          <w:rFonts w:ascii="Arial" w:hAnsi="Arial" w:cs="Arial"/>
          <w:sz w:val="20"/>
          <w:szCs w:val="20"/>
        </w:rPr>
        <w:t>t</w:t>
      </w:r>
      <w:r w:rsidR="00B47ECA">
        <w:rPr>
          <w:rFonts w:ascii="Arial" w:hAnsi="Arial" w:cs="Arial"/>
          <w:sz w:val="20"/>
          <w:szCs w:val="20"/>
        </w:rPr>
        <w:t>.</w:t>
      </w:r>
      <w:r w:rsidR="00EC311D" w:rsidRPr="00A32E9A">
        <w:rPr>
          <w:rFonts w:ascii="Arial" w:hAnsi="Arial" w:cs="Arial"/>
          <w:sz w:val="20"/>
          <w:szCs w:val="20"/>
        </w:rPr>
        <w:t xml:space="preserve"> Daarom z</w:t>
      </w:r>
      <w:r w:rsidR="006E5E43">
        <w:rPr>
          <w:rFonts w:ascii="Arial" w:hAnsi="Arial" w:cs="Arial"/>
          <w:sz w:val="20"/>
          <w:szCs w:val="20"/>
        </w:rPr>
        <w:t xml:space="preserve">ullen </w:t>
      </w:r>
      <w:r w:rsidR="00EC311D" w:rsidRPr="00A32E9A">
        <w:rPr>
          <w:rFonts w:ascii="Arial" w:hAnsi="Arial" w:cs="Arial"/>
          <w:sz w:val="20"/>
          <w:szCs w:val="20"/>
        </w:rPr>
        <w:t xml:space="preserve">positieve informatie </w:t>
      </w:r>
      <w:r w:rsidR="006E5E43">
        <w:rPr>
          <w:rFonts w:ascii="Arial" w:hAnsi="Arial" w:cs="Arial"/>
          <w:sz w:val="20"/>
          <w:szCs w:val="20"/>
        </w:rPr>
        <w:t>en</w:t>
      </w:r>
      <w:r w:rsidR="00EC311D" w:rsidRPr="00A32E9A">
        <w:rPr>
          <w:rFonts w:ascii="Arial" w:hAnsi="Arial" w:cs="Arial"/>
          <w:sz w:val="20"/>
          <w:szCs w:val="20"/>
        </w:rPr>
        <w:t xml:space="preserve"> complimenten het negatieve zelfbeeld niet veranderen. Alleen als de motivatie vanuit de persoon zelf komt en </w:t>
      </w:r>
      <w:r w:rsidR="006E5E43">
        <w:rPr>
          <w:rFonts w:ascii="Arial" w:hAnsi="Arial" w:cs="Arial"/>
          <w:sz w:val="20"/>
          <w:szCs w:val="20"/>
        </w:rPr>
        <w:t xml:space="preserve">er </w:t>
      </w:r>
      <w:r w:rsidR="00EC311D" w:rsidRPr="00A32E9A">
        <w:rPr>
          <w:rFonts w:ascii="Arial" w:hAnsi="Arial" w:cs="Arial"/>
          <w:sz w:val="20"/>
          <w:szCs w:val="20"/>
        </w:rPr>
        <w:t>bereidheid is</w:t>
      </w:r>
      <w:r w:rsidR="003A6B52">
        <w:rPr>
          <w:rFonts w:ascii="Arial" w:hAnsi="Arial" w:cs="Arial"/>
          <w:sz w:val="20"/>
          <w:szCs w:val="20"/>
        </w:rPr>
        <w:t>,</w:t>
      </w:r>
      <w:r w:rsidR="00EC311D" w:rsidRPr="00A32E9A">
        <w:rPr>
          <w:rFonts w:ascii="Arial" w:hAnsi="Arial" w:cs="Arial"/>
          <w:sz w:val="20"/>
          <w:szCs w:val="20"/>
        </w:rPr>
        <w:t xml:space="preserve"> kan het zelfbeeld worden veranderd door de vicieuze cirkel te doorbreke</w:t>
      </w:r>
      <w:r w:rsidR="00DD5959">
        <w:rPr>
          <w:rFonts w:ascii="Arial" w:hAnsi="Arial" w:cs="Arial"/>
          <w:sz w:val="20"/>
          <w:szCs w:val="20"/>
        </w:rPr>
        <w:t xml:space="preserve">n. </w:t>
      </w:r>
    </w:p>
    <w:p w:rsidR="00713B98" w:rsidRDefault="00713B98" w:rsidP="00713B98">
      <w:pPr>
        <w:pStyle w:val="Kop2"/>
        <w:rPr>
          <w:rFonts w:ascii="Arial" w:hAnsi="Arial" w:cs="Arial"/>
          <w:b/>
          <w:bCs/>
          <w:color w:val="222A35" w:themeColor="text2" w:themeShade="80"/>
          <w:sz w:val="20"/>
          <w:szCs w:val="20"/>
        </w:rPr>
      </w:pPr>
      <w:bookmarkStart w:id="79" w:name="_Toc69154057"/>
      <w:bookmarkStart w:id="80" w:name="_Toc71279167"/>
      <w:bookmarkStart w:id="81" w:name="_Toc71983336"/>
      <w:bookmarkStart w:id="82" w:name="_Toc71998210"/>
      <w:bookmarkStart w:id="83" w:name="_Toc72054817"/>
      <w:bookmarkStart w:id="84" w:name="_Toc73178696"/>
      <w:bookmarkStart w:id="85" w:name="_Toc73272432"/>
      <w:bookmarkStart w:id="86" w:name="_Toc73277249"/>
      <w:bookmarkStart w:id="87" w:name="_Toc73802336"/>
      <w:bookmarkStart w:id="88" w:name="_Toc74075261"/>
      <w:r w:rsidRPr="00057E45">
        <w:rPr>
          <w:rFonts w:ascii="Arial" w:hAnsi="Arial" w:cs="Arial"/>
          <w:b/>
          <w:bCs/>
          <w:color w:val="222A35" w:themeColor="text2" w:themeShade="80"/>
          <w:sz w:val="20"/>
          <w:szCs w:val="20"/>
        </w:rPr>
        <w:t>1.</w:t>
      </w:r>
      <w:r w:rsidR="007575EA">
        <w:rPr>
          <w:rFonts w:ascii="Arial" w:hAnsi="Arial" w:cs="Arial"/>
          <w:b/>
          <w:bCs/>
          <w:color w:val="222A35" w:themeColor="text2" w:themeShade="80"/>
          <w:sz w:val="20"/>
          <w:szCs w:val="20"/>
        </w:rPr>
        <w:t>2</w:t>
      </w:r>
      <w:r w:rsidR="00CA6063" w:rsidRPr="00057E45">
        <w:rPr>
          <w:rFonts w:ascii="Arial" w:hAnsi="Arial" w:cs="Arial"/>
          <w:b/>
          <w:bCs/>
          <w:color w:val="222A35" w:themeColor="text2" w:themeShade="80"/>
          <w:sz w:val="20"/>
          <w:szCs w:val="20"/>
        </w:rPr>
        <w:t>.</w:t>
      </w:r>
      <w:r w:rsidR="00044AA9">
        <w:rPr>
          <w:rFonts w:ascii="Arial" w:hAnsi="Arial" w:cs="Arial"/>
          <w:b/>
          <w:bCs/>
          <w:color w:val="222A35" w:themeColor="text2" w:themeShade="80"/>
          <w:sz w:val="20"/>
          <w:szCs w:val="20"/>
        </w:rPr>
        <w:t>4</w:t>
      </w:r>
      <w:bookmarkEnd w:id="79"/>
      <w:bookmarkEnd w:id="80"/>
      <w:bookmarkEnd w:id="81"/>
      <w:bookmarkEnd w:id="82"/>
      <w:bookmarkEnd w:id="83"/>
      <w:r w:rsidR="00916312">
        <w:rPr>
          <w:rFonts w:ascii="Arial" w:hAnsi="Arial" w:cs="Arial"/>
          <w:b/>
          <w:bCs/>
          <w:color w:val="222A35" w:themeColor="text2" w:themeShade="80"/>
          <w:sz w:val="20"/>
          <w:szCs w:val="20"/>
        </w:rPr>
        <w:t xml:space="preserve"> Dramatherapie bij s</w:t>
      </w:r>
      <w:r w:rsidR="00B91198">
        <w:rPr>
          <w:rFonts w:ascii="Arial" w:hAnsi="Arial" w:cs="Arial"/>
          <w:b/>
          <w:bCs/>
          <w:color w:val="222A35" w:themeColor="text2" w:themeShade="80"/>
          <w:sz w:val="20"/>
          <w:szCs w:val="20"/>
        </w:rPr>
        <w:t>temmings- en angststoornissen binnen de GGZ</w:t>
      </w:r>
      <w:bookmarkEnd w:id="84"/>
      <w:bookmarkEnd w:id="85"/>
      <w:bookmarkEnd w:id="86"/>
      <w:bookmarkEnd w:id="87"/>
      <w:bookmarkEnd w:id="88"/>
    </w:p>
    <w:p w:rsidR="00213D8C" w:rsidRDefault="00E01721" w:rsidP="00837FD8">
      <w:pPr>
        <w:spacing w:line="276" w:lineRule="auto"/>
        <w:rPr>
          <w:rFonts w:ascii="Arial" w:hAnsi="Arial" w:cs="Arial"/>
          <w:sz w:val="20"/>
          <w:szCs w:val="20"/>
        </w:rPr>
      </w:pPr>
      <w:r w:rsidRPr="00A55D52">
        <w:rPr>
          <w:rFonts w:ascii="Arial" w:hAnsi="Arial" w:cs="Arial"/>
          <w:sz w:val="20"/>
          <w:szCs w:val="20"/>
        </w:rPr>
        <w:t>Binnen het werkveld van de geestelijke gezondheids</w:t>
      </w:r>
      <w:r w:rsidR="00233650" w:rsidRPr="00A55D52">
        <w:rPr>
          <w:rFonts w:ascii="Arial" w:hAnsi="Arial" w:cs="Arial"/>
          <w:sz w:val="20"/>
          <w:szCs w:val="20"/>
        </w:rPr>
        <w:t>zorg</w:t>
      </w:r>
      <w:r w:rsidR="00AA2D04">
        <w:rPr>
          <w:rFonts w:ascii="Arial" w:hAnsi="Arial" w:cs="Arial"/>
          <w:sz w:val="20"/>
          <w:szCs w:val="20"/>
        </w:rPr>
        <w:t xml:space="preserve"> (GGZ)</w:t>
      </w:r>
      <w:r w:rsidR="00233650" w:rsidRPr="00A55D52">
        <w:rPr>
          <w:rFonts w:ascii="Arial" w:hAnsi="Arial" w:cs="Arial"/>
          <w:sz w:val="20"/>
          <w:szCs w:val="20"/>
        </w:rPr>
        <w:t xml:space="preserve"> wordt dramatherapie ingezet ter behandeling van een stemmings- of angststoornis</w:t>
      </w:r>
      <w:r w:rsidR="00A55D52" w:rsidRPr="00A55D52">
        <w:rPr>
          <w:rFonts w:ascii="Arial" w:hAnsi="Arial" w:cs="Arial"/>
          <w:sz w:val="20"/>
          <w:szCs w:val="20"/>
        </w:rPr>
        <w:t xml:space="preserve"> </w:t>
      </w:r>
      <w:r w:rsidR="00233650" w:rsidRPr="00A55D52">
        <w:rPr>
          <w:rFonts w:ascii="Arial" w:hAnsi="Arial" w:cs="Arial"/>
          <w:sz w:val="20"/>
          <w:szCs w:val="20"/>
        </w:rPr>
        <w:t xml:space="preserve">in de vorm van een deeltijdbehandeling. </w:t>
      </w:r>
      <w:r w:rsidR="003E5855">
        <w:rPr>
          <w:rFonts w:ascii="Arial" w:hAnsi="Arial" w:cs="Arial"/>
          <w:sz w:val="20"/>
          <w:szCs w:val="20"/>
        </w:rPr>
        <w:t xml:space="preserve">Hierbij </w:t>
      </w:r>
      <w:r w:rsidR="00233650" w:rsidRPr="00A55D52">
        <w:rPr>
          <w:rFonts w:ascii="Arial" w:hAnsi="Arial" w:cs="Arial"/>
          <w:sz w:val="20"/>
          <w:szCs w:val="20"/>
        </w:rPr>
        <w:t>ligt de focus</w:t>
      </w:r>
      <w:r w:rsidR="006E5E43">
        <w:rPr>
          <w:rFonts w:ascii="Arial" w:hAnsi="Arial" w:cs="Arial"/>
          <w:sz w:val="20"/>
          <w:szCs w:val="20"/>
        </w:rPr>
        <w:t xml:space="preserve"> </w:t>
      </w:r>
      <w:r w:rsidR="00233650" w:rsidRPr="00A55D52">
        <w:rPr>
          <w:rFonts w:ascii="Arial" w:hAnsi="Arial" w:cs="Arial"/>
          <w:sz w:val="20"/>
          <w:szCs w:val="20"/>
        </w:rPr>
        <w:t xml:space="preserve">op </w:t>
      </w:r>
      <w:r w:rsidR="00E14408">
        <w:rPr>
          <w:rFonts w:ascii="Arial" w:hAnsi="Arial" w:cs="Arial"/>
          <w:sz w:val="20"/>
          <w:szCs w:val="20"/>
        </w:rPr>
        <w:t xml:space="preserve">het vanuit </w:t>
      </w:r>
      <w:r w:rsidR="00233650" w:rsidRPr="00A55D52">
        <w:rPr>
          <w:rFonts w:ascii="Arial" w:hAnsi="Arial" w:cs="Arial"/>
          <w:sz w:val="20"/>
          <w:szCs w:val="20"/>
        </w:rPr>
        <w:t xml:space="preserve">een </w:t>
      </w:r>
      <w:r w:rsidRPr="00A55D52">
        <w:rPr>
          <w:rFonts w:ascii="Arial" w:hAnsi="Arial" w:cs="Arial"/>
          <w:sz w:val="20"/>
          <w:szCs w:val="20"/>
        </w:rPr>
        <w:t>genuanceerder perspectief kijken naar een gedachte, handeling of situati</w:t>
      </w:r>
      <w:r w:rsidR="003A6B52">
        <w:rPr>
          <w:rFonts w:ascii="Arial" w:hAnsi="Arial" w:cs="Arial"/>
          <w:sz w:val="20"/>
          <w:szCs w:val="20"/>
        </w:rPr>
        <w:t>e</w:t>
      </w:r>
      <w:r w:rsidR="00FA733A">
        <w:rPr>
          <w:rFonts w:ascii="Arial" w:hAnsi="Arial" w:cs="Arial"/>
          <w:sz w:val="20"/>
          <w:szCs w:val="20"/>
        </w:rPr>
        <w:t xml:space="preserve"> (Doomen, 201</w:t>
      </w:r>
      <w:r w:rsidR="00ED227B">
        <w:rPr>
          <w:rFonts w:ascii="Arial" w:hAnsi="Arial" w:cs="Arial"/>
          <w:sz w:val="20"/>
          <w:szCs w:val="20"/>
        </w:rPr>
        <w:t>1</w:t>
      </w:r>
      <w:r w:rsidR="00FA733A">
        <w:rPr>
          <w:rFonts w:ascii="Arial" w:hAnsi="Arial" w:cs="Arial"/>
          <w:sz w:val="20"/>
          <w:szCs w:val="20"/>
        </w:rPr>
        <w:t>)</w:t>
      </w:r>
      <w:r w:rsidRPr="00A55D52">
        <w:rPr>
          <w:rFonts w:ascii="Arial" w:hAnsi="Arial" w:cs="Arial"/>
          <w:sz w:val="20"/>
          <w:szCs w:val="20"/>
        </w:rPr>
        <w:t>. De doelen binnen</w:t>
      </w:r>
      <w:r w:rsidR="00AA2D04">
        <w:rPr>
          <w:rFonts w:ascii="Arial" w:hAnsi="Arial" w:cs="Arial"/>
          <w:sz w:val="20"/>
          <w:szCs w:val="20"/>
        </w:rPr>
        <w:t xml:space="preserve"> </w:t>
      </w:r>
      <w:r w:rsidRPr="00A55D52">
        <w:rPr>
          <w:rFonts w:ascii="Arial" w:hAnsi="Arial" w:cs="Arial"/>
          <w:sz w:val="20"/>
          <w:szCs w:val="20"/>
        </w:rPr>
        <w:t>dramatherapie verschillen per cliënt. De behoefte van de cliënt staat hierin centraal</w:t>
      </w:r>
      <w:r w:rsidR="009336BB">
        <w:rPr>
          <w:rFonts w:ascii="Arial" w:hAnsi="Arial" w:cs="Arial"/>
          <w:sz w:val="20"/>
          <w:szCs w:val="20"/>
        </w:rPr>
        <w:t>.</w:t>
      </w:r>
      <w:r w:rsidR="0073035B">
        <w:rPr>
          <w:rFonts w:ascii="Arial" w:hAnsi="Arial" w:cs="Arial"/>
          <w:sz w:val="20"/>
          <w:szCs w:val="20"/>
        </w:rPr>
        <w:t xml:space="preserve"> </w:t>
      </w:r>
      <w:r w:rsidR="0087099F">
        <w:rPr>
          <w:rFonts w:ascii="Arial" w:hAnsi="Arial" w:cs="Arial"/>
          <w:sz w:val="20"/>
          <w:szCs w:val="20"/>
        </w:rPr>
        <w:t xml:space="preserve">Volgens </w:t>
      </w:r>
      <w:r w:rsidR="00A55D52" w:rsidRPr="00103BBE">
        <w:rPr>
          <w:rFonts w:ascii="Arial" w:hAnsi="Arial" w:cs="Arial"/>
          <w:sz w:val="20"/>
          <w:szCs w:val="20"/>
        </w:rPr>
        <w:t xml:space="preserve">Hutschemaekers </w:t>
      </w:r>
      <w:r w:rsidR="003A6B52">
        <w:rPr>
          <w:rFonts w:ascii="Arial" w:hAnsi="Arial" w:cs="Arial"/>
          <w:sz w:val="20"/>
          <w:szCs w:val="20"/>
        </w:rPr>
        <w:t>en</w:t>
      </w:r>
      <w:r w:rsidR="00A55D52" w:rsidRPr="00103BBE">
        <w:rPr>
          <w:rFonts w:ascii="Arial" w:hAnsi="Arial" w:cs="Arial"/>
          <w:sz w:val="20"/>
          <w:szCs w:val="20"/>
        </w:rPr>
        <w:t xml:space="preserve"> </w:t>
      </w:r>
      <w:r w:rsidR="003A6B52">
        <w:rPr>
          <w:rFonts w:ascii="Arial" w:hAnsi="Arial" w:cs="Arial"/>
          <w:sz w:val="20"/>
          <w:szCs w:val="20"/>
        </w:rPr>
        <w:t>v</w:t>
      </w:r>
      <w:r w:rsidR="00A55D52" w:rsidRPr="00103BBE">
        <w:rPr>
          <w:rFonts w:ascii="Arial" w:hAnsi="Arial" w:cs="Arial"/>
          <w:sz w:val="20"/>
          <w:szCs w:val="20"/>
        </w:rPr>
        <w:t xml:space="preserve">an Hattum </w:t>
      </w:r>
      <w:r w:rsidR="0087099F">
        <w:rPr>
          <w:rFonts w:ascii="Arial" w:hAnsi="Arial" w:cs="Arial"/>
          <w:sz w:val="20"/>
          <w:szCs w:val="20"/>
        </w:rPr>
        <w:t>(2000)</w:t>
      </w:r>
      <w:r w:rsidR="00622056">
        <w:rPr>
          <w:rFonts w:ascii="Arial" w:hAnsi="Arial" w:cs="Arial"/>
          <w:sz w:val="20"/>
          <w:szCs w:val="20"/>
        </w:rPr>
        <w:t xml:space="preserve"> </w:t>
      </w:r>
      <w:r w:rsidR="00E14408">
        <w:rPr>
          <w:rFonts w:ascii="Arial" w:hAnsi="Arial" w:cs="Arial"/>
          <w:sz w:val="20"/>
          <w:szCs w:val="20"/>
        </w:rPr>
        <w:t>kan</w:t>
      </w:r>
      <w:r w:rsidR="0087099F">
        <w:rPr>
          <w:rFonts w:ascii="Arial" w:hAnsi="Arial" w:cs="Arial"/>
          <w:sz w:val="20"/>
          <w:szCs w:val="20"/>
        </w:rPr>
        <w:t xml:space="preserve"> er binnen de GG</w:t>
      </w:r>
      <w:r w:rsidR="00B91198">
        <w:rPr>
          <w:rFonts w:ascii="Arial" w:hAnsi="Arial" w:cs="Arial"/>
          <w:sz w:val="20"/>
          <w:szCs w:val="20"/>
        </w:rPr>
        <w:t>Z</w:t>
      </w:r>
      <w:r w:rsidR="0087099F">
        <w:rPr>
          <w:rFonts w:ascii="Arial" w:hAnsi="Arial" w:cs="Arial"/>
          <w:sz w:val="20"/>
          <w:szCs w:val="20"/>
        </w:rPr>
        <w:t xml:space="preserve"> en dramatherapie </w:t>
      </w:r>
      <w:r w:rsidR="00A55D52" w:rsidRPr="00103BBE">
        <w:rPr>
          <w:rFonts w:ascii="Arial" w:hAnsi="Arial" w:cs="Arial"/>
          <w:sz w:val="20"/>
          <w:szCs w:val="20"/>
        </w:rPr>
        <w:t>aan de volgende doelen worden gewerkt</w:t>
      </w:r>
      <w:r w:rsidR="005C1DA9">
        <w:rPr>
          <w:rFonts w:ascii="Arial" w:hAnsi="Arial" w:cs="Arial"/>
          <w:sz w:val="20"/>
          <w:szCs w:val="20"/>
        </w:rPr>
        <w:t xml:space="preserve"> bij stem</w:t>
      </w:r>
      <w:r w:rsidR="007E0A95">
        <w:rPr>
          <w:rFonts w:ascii="Arial" w:hAnsi="Arial" w:cs="Arial"/>
          <w:sz w:val="20"/>
          <w:szCs w:val="20"/>
        </w:rPr>
        <w:t>mings- en angststoornissen</w:t>
      </w:r>
      <w:r w:rsidR="00A55D52" w:rsidRPr="00103BBE">
        <w:rPr>
          <w:rFonts w:ascii="Arial" w:hAnsi="Arial" w:cs="Arial"/>
          <w:sz w:val="20"/>
          <w:szCs w:val="20"/>
        </w:rPr>
        <w:t>:</w:t>
      </w:r>
      <w:r w:rsidR="007D7B06">
        <w:rPr>
          <w:rFonts w:ascii="Arial" w:hAnsi="Arial" w:cs="Arial"/>
          <w:sz w:val="20"/>
          <w:szCs w:val="20"/>
        </w:rPr>
        <w:t xml:space="preserve"> </w:t>
      </w:r>
    </w:p>
    <w:p w:rsidR="00213D8C" w:rsidRDefault="00213D8C" w:rsidP="00213D8C">
      <w:pPr>
        <w:pStyle w:val="Lijstalinea"/>
        <w:numPr>
          <w:ilvl w:val="0"/>
          <w:numId w:val="35"/>
        </w:numPr>
        <w:spacing w:line="276" w:lineRule="auto"/>
        <w:rPr>
          <w:rFonts w:ascii="Arial" w:hAnsi="Arial" w:cs="Arial"/>
          <w:sz w:val="20"/>
          <w:szCs w:val="20"/>
        </w:rPr>
      </w:pPr>
      <w:r>
        <w:rPr>
          <w:rFonts w:ascii="Arial" w:hAnsi="Arial" w:cs="Arial"/>
          <w:sz w:val="20"/>
          <w:szCs w:val="20"/>
        </w:rPr>
        <w:t>G</w:t>
      </w:r>
      <w:r w:rsidR="009C3DB4" w:rsidRPr="00213D8C">
        <w:rPr>
          <w:rFonts w:ascii="Arial" w:hAnsi="Arial" w:cs="Arial"/>
          <w:sz w:val="20"/>
          <w:szCs w:val="20"/>
        </w:rPr>
        <w:t xml:space="preserve">ebruik leren maken </w:t>
      </w:r>
      <w:r w:rsidR="00A55D52" w:rsidRPr="00213D8C">
        <w:rPr>
          <w:rFonts w:ascii="Arial" w:hAnsi="Arial" w:cs="Arial"/>
          <w:sz w:val="20"/>
          <w:szCs w:val="20"/>
        </w:rPr>
        <w:t>van eigen vaardigheden en capaciteite</w:t>
      </w:r>
      <w:r w:rsidR="007D7B06" w:rsidRPr="00213D8C">
        <w:rPr>
          <w:rFonts w:ascii="Arial" w:hAnsi="Arial" w:cs="Arial"/>
          <w:sz w:val="20"/>
          <w:szCs w:val="20"/>
        </w:rPr>
        <w:t>n</w:t>
      </w:r>
      <w:r w:rsidR="00590BF0" w:rsidRPr="00213D8C">
        <w:rPr>
          <w:rFonts w:ascii="Arial" w:hAnsi="Arial" w:cs="Arial"/>
          <w:sz w:val="20"/>
          <w:szCs w:val="20"/>
        </w:rPr>
        <w:t xml:space="preserve">; </w:t>
      </w:r>
    </w:p>
    <w:p w:rsidR="00213D8C" w:rsidRDefault="00213D8C" w:rsidP="00213D8C">
      <w:pPr>
        <w:pStyle w:val="Lijstalinea"/>
        <w:numPr>
          <w:ilvl w:val="0"/>
          <w:numId w:val="35"/>
        </w:numPr>
        <w:spacing w:line="276" w:lineRule="auto"/>
        <w:rPr>
          <w:rFonts w:ascii="Arial" w:hAnsi="Arial" w:cs="Arial"/>
          <w:sz w:val="20"/>
          <w:szCs w:val="20"/>
        </w:rPr>
      </w:pPr>
      <w:r>
        <w:rPr>
          <w:rFonts w:ascii="Arial" w:hAnsi="Arial" w:cs="Arial"/>
          <w:sz w:val="20"/>
          <w:szCs w:val="20"/>
        </w:rPr>
        <w:t>Het v</w:t>
      </w:r>
      <w:r w:rsidR="00A55D52" w:rsidRPr="00213D8C">
        <w:rPr>
          <w:rFonts w:ascii="Arial" w:hAnsi="Arial" w:cs="Arial"/>
          <w:sz w:val="20"/>
          <w:szCs w:val="20"/>
        </w:rPr>
        <w:t>erbeteren van de sociale en interpersoonlijke interactie door contact te maken met de ander</w:t>
      </w:r>
      <w:r w:rsidR="00590BF0" w:rsidRPr="00213D8C">
        <w:rPr>
          <w:rFonts w:ascii="Arial" w:hAnsi="Arial" w:cs="Arial"/>
          <w:sz w:val="20"/>
          <w:szCs w:val="20"/>
        </w:rPr>
        <w:t xml:space="preserve">; </w:t>
      </w:r>
    </w:p>
    <w:p w:rsidR="00213D8C" w:rsidRDefault="00213D8C" w:rsidP="00213D8C">
      <w:pPr>
        <w:pStyle w:val="Lijstalinea"/>
        <w:numPr>
          <w:ilvl w:val="0"/>
          <w:numId w:val="35"/>
        </w:numPr>
        <w:spacing w:line="276" w:lineRule="auto"/>
        <w:rPr>
          <w:rFonts w:ascii="Arial" w:hAnsi="Arial" w:cs="Arial"/>
          <w:sz w:val="20"/>
          <w:szCs w:val="20"/>
        </w:rPr>
      </w:pPr>
      <w:r>
        <w:rPr>
          <w:rFonts w:ascii="Arial" w:hAnsi="Arial" w:cs="Arial"/>
          <w:sz w:val="20"/>
          <w:szCs w:val="20"/>
        </w:rPr>
        <w:t>P</w:t>
      </w:r>
      <w:r w:rsidR="00A55D52" w:rsidRPr="00213D8C">
        <w:rPr>
          <w:rFonts w:ascii="Arial" w:hAnsi="Arial" w:cs="Arial"/>
          <w:sz w:val="20"/>
          <w:szCs w:val="20"/>
        </w:rPr>
        <w:t>ositieve gedachten leren toelaten en negatieve gedachten verminderen</w:t>
      </w:r>
      <w:r w:rsidR="00590BF0" w:rsidRPr="00213D8C">
        <w:rPr>
          <w:rFonts w:ascii="Arial" w:hAnsi="Arial" w:cs="Arial"/>
          <w:sz w:val="20"/>
          <w:szCs w:val="20"/>
        </w:rPr>
        <w:t xml:space="preserve">; </w:t>
      </w:r>
    </w:p>
    <w:p w:rsidR="00213D8C" w:rsidRDefault="00213D8C" w:rsidP="00213D8C">
      <w:pPr>
        <w:pStyle w:val="Lijstalinea"/>
        <w:numPr>
          <w:ilvl w:val="0"/>
          <w:numId w:val="35"/>
        </w:numPr>
        <w:spacing w:line="276" w:lineRule="auto"/>
        <w:rPr>
          <w:rFonts w:ascii="Arial" w:hAnsi="Arial" w:cs="Arial"/>
          <w:sz w:val="20"/>
          <w:szCs w:val="20"/>
        </w:rPr>
      </w:pPr>
      <w:r>
        <w:rPr>
          <w:rFonts w:ascii="Arial" w:hAnsi="Arial" w:cs="Arial"/>
          <w:sz w:val="20"/>
          <w:szCs w:val="20"/>
        </w:rPr>
        <w:t>E</w:t>
      </w:r>
      <w:r w:rsidR="00A55D52" w:rsidRPr="00213D8C">
        <w:rPr>
          <w:rFonts w:ascii="Arial" w:hAnsi="Arial" w:cs="Arial"/>
          <w:sz w:val="20"/>
          <w:szCs w:val="20"/>
        </w:rPr>
        <w:t>moties en gevoelens leren toelaten, herkennen, benoemen, uiten en reguleren</w:t>
      </w:r>
      <w:r w:rsidR="00590BF0" w:rsidRPr="00213D8C">
        <w:rPr>
          <w:rFonts w:ascii="Arial" w:hAnsi="Arial" w:cs="Arial"/>
          <w:sz w:val="20"/>
          <w:szCs w:val="20"/>
        </w:rPr>
        <w:t xml:space="preserve">; </w:t>
      </w:r>
    </w:p>
    <w:p w:rsidR="00213D8C" w:rsidRDefault="00213D8C" w:rsidP="00213D8C">
      <w:pPr>
        <w:pStyle w:val="Lijstalinea"/>
        <w:numPr>
          <w:ilvl w:val="0"/>
          <w:numId w:val="35"/>
        </w:numPr>
        <w:spacing w:line="276" w:lineRule="auto"/>
        <w:rPr>
          <w:rFonts w:ascii="Arial" w:hAnsi="Arial" w:cs="Arial"/>
          <w:sz w:val="20"/>
          <w:szCs w:val="20"/>
        </w:rPr>
      </w:pPr>
      <w:r>
        <w:rPr>
          <w:rFonts w:ascii="Arial" w:hAnsi="Arial" w:cs="Arial"/>
          <w:sz w:val="20"/>
          <w:szCs w:val="20"/>
        </w:rPr>
        <w:t>R</w:t>
      </w:r>
      <w:r w:rsidR="00A55D52" w:rsidRPr="00213D8C">
        <w:rPr>
          <w:rFonts w:ascii="Arial" w:hAnsi="Arial" w:cs="Arial"/>
          <w:sz w:val="20"/>
          <w:szCs w:val="20"/>
        </w:rPr>
        <w:t xml:space="preserve">eflecteren op </w:t>
      </w:r>
      <w:r>
        <w:rPr>
          <w:rFonts w:ascii="Arial" w:hAnsi="Arial" w:cs="Arial"/>
          <w:sz w:val="20"/>
          <w:szCs w:val="20"/>
        </w:rPr>
        <w:t xml:space="preserve">het </w:t>
      </w:r>
      <w:r w:rsidR="00A55D52" w:rsidRPr="00213D8C">
        <w:rPr>
          <w:rFonts w:ascii="Arial" w:hAnsi="Arial" w:cs="Arial"/>
          <w:sz w:val="20"/>
          <w:szCs w:val="20"/>
        </w:rPr>
        <w:t>eigen doen, denken en handelen</w:t>
      </w:r>
      <w:r>
        <w:rPr>
          <w:rFonts w:ascii="Arial" w:hAnsi="Arial" w:cs="Arial"/>
          <w:sz w:val="20"/>
          <w:szCs w:val="20"/>
        </w:rPr>
        <w:t>;</w:t>
      </w:r>
    </w:p>
    <w:p w:rsidR="008D5893" w:rsidRDefault="008D5893" w:rsidP="00213D8C">
      <w:pPr>
        <w:pStyle w:val="Lijstalinea"/>
        <w:numPr>
          <w:ilvl w:val="0"/>
          <w:numId w:val="35"/>
        </w:numPr>
        <w:spacing w:line="276" w:lineRule="auto"/>
        <w:rPr>
          <w:rFonts w:ascii="Arial" w:hAnsi="Arial" w:cs="Arial"/>
          <w:sz w:val="20"/>
          <w:szCs w:val="20"/>
        </w:rPr>
      </w:pPr>
      <w:r>
        <w:rPr>
          <w:rFonts w:ascii="Arial" w:hAnsi="Arial" w:cs="Arial"/>
          <w:sz w:val="20"/>
          <w:szCs w:val="20"/>
        </w:rPr>
        <w:t xml:space="preserve">Behoeften en grenzen uitspreken en hiernaar </w:t>
      </w:r>
      <w:r w:rsidR="00A55D52" w:rsidRPr="00213D8C">
        <w:rPr>
          <w:rFonts w:ascii="Arial" w:hAnsi="Arial" w:cs="Arial"/>
          <w:sz w:val="20"/>
          <w:szCs w:val="20"/>
        </w:rPr>
        <w:t>handele</w:t>
      </w:r>
      <w:r w:rsidR="00C36454" w:rsidRPr="00213D8C">
        <w:rPr>
          <w:rFonts w:ascii="Arial" w:hAnsi="Arial" w:cs="Arial"/>
          <w:sz w:val="20"/>
          <w:szCs w:val="20"/>
        </w:rPr>
        <w:t>n</w:t>
      </w:r>
      <w:r w:rsidR="00B23B85" w:rsidRPr="00213D8C">
        <w:rPr>
          <w:rFonts w:ascii="Arial" w:hAnsi="Arial" w:cs="Arial"/>
          <w:sz w:val="20"/>
          <w:szCs w:val="20"/>
        </w:rPr>
        <w:t xml:space="preserve">; </w:t>
      </w:r>
    </w:p>
    <w:p w:rsidR="008D5893" w:rsidRDefault="008D5893" w:rsidP="00213D8C">
      <w:pPr>
        <w:pStyle w:val="Lijstalinea"/>
        <w:numPr>
          <w:ilvl w:val="0"/>
          <w:numId w:val="35"/>
        </w:numPr>
        <w:spacing w:line="276" w:lineRule="auto"/>
        <w:rPr>
          <w:rFonts w:ascii="Arial" w:hAnsi="Arial" w:cs="Arial"/>
          <w:sz w:val="20"/>
          <w:szCs w:val="20"/>
        </w:rPr>
      </w:pPr>
      <w:r>
        <w:rPr>
          <w:rFonts w:ascii="Arial" w:hAnsi="Arial" w:cs="Arial"/>
          <w:sz w:val="20"/>
          <w:szCs w:val="20"/>
        </w:rPr>
        <w:t>W</w:t>
      </w:r>
      <w:r w:rsidR="00A55D52" w:rsidRPr="00213D8C">
        <w:rPr>
          <w:rFonts w:ascii="Arial" w:hAnsi="Arial" w:cs="Arial"/>
          <w:sz w:val="20"/>
          <w:szCs w:val="20"/>
        </w:rPr>
        <w:t>ijzigen en uitbreiden van het zelfbeeld</w:t>
      </w:r>
      <w:r>
        <w:rPr>
          <w:rFonts w:ascii="Arial" w:hAnsi="Arial" w:cs="Arial"/>
          <w:sz w:val="20"/>
          <w:szCs w:val="20"/>
        </w:rPr>
        <w:t>;</w:t>
      </w:r>
    </w:p>
    <w:p w:rsidR="008D5893" w:rsidRDefault="008D5893" w:rsidP="00213D8C">
      <w:pPr>
        <w:pStyle w:val="Lijstalinea"/>
        <w:numPr>
          <w:ilvl w:val="0"/>
          <w:numId w:val="35"/>
        </w:numPr>
        <w:spacing w:line="276" w:lineRule="auto"/>
        <w:rPr>
          <w:rFonts w:ascii="Arial" w:hAnsi="Arial" w:cs="Arial"/>
          <w:sz w:val="20"/>
          <w:szCs w:val="20"/>
        </w:rPr>
      </w:pPr>
      <w:r>
        <w:rPr>
          <w:rFonts w:ascii="Arial" w:hAnsi="Arial" w:cs="Arial"/>
          <w:sz w:val="20"/>
          <w:szCs w:val="20"/>
        </w:rPr>
        <w:t>Om</w:t>
      </w:r>
      <w:r w:rsidR="00A55D52" w:rsidRPr="00213D8C">
        <w:rPr>
          <w:rFonts w:ascii="Arial" w:hAnsi="Arial" w:cs="Arial"/>
          <w:sz w:val="20"/>
          <w:szCs w:val="20"/>
        </w:rPr>
        <w:t xml:space="preserve">gaan met situaties die angst en spanning oproepen. </w:t>
      </w:r>
    </w:p>
    <w:p w:rsidR="0058351F" w:rsidRPr="007819EF" w:rsidRDefault="00572C90" w:rsidP="008D5893">
      <w:pPr>
        <w:spacing w:line="276" w:lineRule="auto"/>
        <w:rPr>
          <w:rFonts w:ascii="Arial" w:eastAsia="Times New Roman" w:hAnsi="Arial" w:cs="Arial"/>
          <w:sz w:val="20"/>
          <w:szCs w:val="20"/>
          <w:lang w:eastAsia="nl-NL"/>
        </w:rPr>
      </w:pPr>
      <w:r w:rsidRPr="008D5893">
        <w:rPr>
          <w:rFonts w:ascii="Arial" w:hAnsi="Arial" w:cs="Arial"/>
          <w:sz w:val="20"/>
          <w:szCs w:val="20"/>
          <w:lang w:eastAsia="nl-NL"/>
        </w:rPr>
        <w:t xml:space="preserve">Uit onderzoek </w:t>
      </w:r>
      <w:r w:rsidR="00FB1587" w:rsidRPr="008D5893">
        <w:rPr>
          <w:rFonts w:ascii="Arial" w:hAnsi="Arial" w:cs="Arial"/>
          <w:sz w:val="20"/>
          <w:szCs w:val="20"/>
          <w:lang w:eastAsia="nl-NL"/>
        </w:rPr>
        <w:t>van</w:t>
      </w:r>
      <w:r w:rsidR="006E5E43">
        <w:rPr>
          <w:rFonts w:ascii="Arial" w:hAnsi="Arial" w:cs="Arial"/>
          <w:sz w:val="20"/>
          <w:szCs w:val="20"/>
          <w:lang w:eastAsia="nl-NL"/>
        </w:rPr>
        <w:t xml:space="preserve"> </w:t>
      </w:r>
      <w:r w:rsidR="00CD6C7F" w:rsidRPr="008D5893">
        <w:rPr>
          <w:rFonts w:ascii="Arial" w:hAnsi="Arial" w:cs="Arial"/>
          <w:sz w:val="20"/>
          <w:szCs w:val="20"/>
          <w:lang w:eastAsia="nl-NL"/>
        </w:rPr>
        <w:t xml:space="preserve">Federatie Medisch Specialisten </w:t>
      </w:r>
      <w:r w:rsidR="00FB1587" w:rsidRPr="008D5893">
        <w:rPr>
          <w:rFonts w:ascii="Arial" w:hAnsi="Arial" w:cs="Arial"/>
          <w:sz w:val="20"/>
          <w:szCs w:val="20"/>
          <w:lang w:eastAsia="nl-NL"/>
        </w:rPr>
        <w:t>(</w:t>
      </w:r>
      <w:r w:rsidR="00CD6C7F" w:rsidRPr="008D5893">
        <w:rPr>
          <w:rFonts w:ascii="Arial" w:hAnsi="Arial" w:cs="Arial"/>
          <w:sz w:val="20"/>
          <w:szCs w:val="20"/>
          <w:lang w:eastAsia="nl-NL"/>
        </w:rPr>
        <w:t>2013</w:t>
      </w:r>
      <w:r w:rsidR="00FB1587" w:rsidRPr="008D5893">
        <w:rPr>
          <w:rFonts w:ascii="Arial" w:hAnsi="Arial" w:cs="Arial"/>
          <w:sz w:val="20"/>
          <w:szCs w:val="20"/>
          <w:lang w:eastAsia="nl-NL"/>
        </w:rPr>
        <w:t xml:space="preserve">) </w:t>
      </w:r>
      <w:r w:rsidR="00052D7D" w:rsidRPr="008D5893">
        <w:rPr>
          <w:rFonts w:ascii="Arial" w:hAnsi="Arial" w:cs="Arial"/>
          <w:sz w:val="20"/>
          <w:szCs w:val="20"/>
          <w:lang w:eastAsia="nl-NL"/>
        </w:rPr>
        <w:t xml:space="preserve">blijkt </w:t>
      </w:r>
      <w:r w:rsidR="00FB1587" w:rsidRPr="008D5893">
        <w:rPr>
          <w:rFonts w:ascii="Arial" w:hAnsi="Arial" w:cs="Arial"/>
          <w:sz w:val="20"/>
          <w:szCs w:val="20"/>
          <w:lang w:eastAsia="nl-NL"/>
        </w:rPr>
        <w:t>dat er tijdens dramatherapeutische sessies</w:t>
      </w:r>
      <w:r w:rsidR="003650ED">
        <w:rPr>
          <w:rFonts w:ascii="Arial" w:hAnsi="Arial" w:cs="Arial"/>
          <w:sz w:val="20"/>
          <w:szCs w:val="20"/>
          <w:lang w:eastAsia="nl-NL"/>
        </w:rPr>
        <w:t xml:space="preserve"> </w:t>
      </w:r>
      <w:r w:rsidR="00FB1587" w:rsidRPr="008D5893">
        <w:rPr>
          <w:rFonts w:ascii="Arial" w:hAnsi="Arial" w:cs="Arial"/>
          <w:sz w:val="20"/>
          <w:szCs w:val="20"/>
          <w:lang w:eastAsia="nl-NL"/>
        </w:rPr>
        <w:t xml:space="preserve">een verbetering </w:t>
      </w:r>
      <w:r w:rsidR="00AC046A">
        <w:rPr>
          <w:rFonts w:ascii="Arial" w:hAnsi="Arial" w:cs="Arial"/>
          <w:sz w:val="20"/>
          <w:szCs w:val="20"/>
          <w:lang w:eastAsia="nl-NL"/>
        </w:rPr>
        <w:t>in</w:t>
      </w:r>
      <w:r w:rsidR="00FB1587" w:rsidRPr="008D5893">
        <w:rPr>
          <w:rFonts w:ascii="Arial" w:hAnsi="Arial" w:cs="Arial"/>
          <w:sz w:val="20"/>
          <w:szCs w:val="20"/>
          <w:lang w:eastAsia="nl-NL"/>
        </w:rPr>
        <w:t xml:space="preserve"> de stemming plaatsvindt bij volwassenen met een stemmingsstoornis. </w:t>
      </w:r>
      <w:r w:rsidRPr="008D5893">
        <w:rPr>
          <w:rFonts w:ascii="Arial" w:hAnsi="Arial" w:cs="Arial"/>
          <w:sz w:val="20"/>
          <w:szCs w:val="20"/>
          <w:lang w:eastAsia="nl-NL"/>
        </w:rPr>
        <w:t xml:space="preserve">Dramatherapie werkt voor deze doelgroep </w:t>
      </w:r>
      <w:r w:rsidR="00AA2D04">
        <w:rPr>
          <w:rFonts w:ascii="Arial" w:hAnsi="Arial" w:cs="Arial"/>
          <w:sz w:val="20"/>
          <w:szCs w:val="20"/>
          <w:lang w:eastAsia="nl-NL"/>
        </w:rPr>
        <w:t>omdat</w:t>
      </w:r>
      <w:r w:rsidRPr="008D5893">
        <w:rPr>
          <w:rFonts w:ascii="Arial" w:hAnsi="Arial" w:cs="Arial"/>
          <w:sz w:val="20"/>
          <w:szCs w:val="20"/>
          <w:lang w:eastAsia="nl-NL"/>
        </w:rPr>
        <w:t xml:space="preserve"> er wordt gewerkt met spelsituaties die een directe verbinding maken met de situatie en problematiek van de cliënt. </w:t>
      </w:r>
      <w:r w:rsidR="008C0C92">
        <w:rPr>
          <w:rFonts w:ascii="Arial" w:hAnsi="Arial" w:cs="Arial"/>
          <w:sz w:val="20"/>
          <w:szCs w:val="20"/>
          <w:lang w:eastAsia="nl-NL"/>
        </w:rPr>
        <w:t>Het werken in een groep is als werkzaam gebleken. Door een groep w</w:t>
      </w:r>
      <w:r w:rsidRPr="008D5893">
        <w:rPr>
          <w:rFonts w:ascii="Arial" w:hAnsi="Arial" w:cs="Arial"/>
          <w:sz w:val="20"/>
          <w:szCs w:val="20"/>
          <w:lang w:eastAsia="nl-NL"/>
        </w:rPr>
        <w:t>ordt het gevoel van de cliënt</w:t>
      </w:r>
      <w:r w:rsidR="005076B2">
        <w:rPr>
          <w:rFonts w:ascii="Arial" w:hAnsi="Arial" w:cs="Arial"/>
          <w:sz w:val="20"/>
          <w:szCs w:val="20"/>
          <w:lang w:eastAsia="nl-NL"/>
        </w:rPr>
        <w:t xml:space="preserve">en </w:t>
      </w:r>
      <w:r w:rsidRPr="008D5893">
        <w:rPr>
          <w:rFonts w:ascii="Arial" w:hAnsi="Arial" w:cs="Arial"/>
          <w:sz w:val="20"/>
          <w:szCs w:val="20"/>
          <w:lang w:eastAsia="nl-NL"/>
        </w:rPr>
        <w:t>herken</w:t>
      </w:r>
      <w:r w:rsidR="005569EA">
        <w:rPr>
          <w:rFonts w:ascii="Arial" w:hAnsi="Arial" w:cs="Arial"/>
          <w:sz w:val="20"/>
          <w:szCs w:val="20"/>
          <w:lang w:eastAsia="nl-NL"/>
        </w:rPr>
        <w:t>d</w:t>
      </w:r>
      <w:r w:rsidRPr="008D5893">
        <w:rPr>
          <w:rFonts w:ascii="Arial" w:hAnsi="Arial" w:cs="Arial"/>
          <w:sz w:val="20"/>
          <w:szCs w:val="20"/>
          <w:lang w:eastAsia="nl-NL"/>
        </w:rPr>
        <w:t xml:space="preserve"> door lotgenoten en wordt de cliënt in zijn kracht gezet</w:t>
      </w:r>
      <w:r w:rsidR="00A51871">
        <w:rPr>
          <w:rFonts w:ascii="Arial" w:hAnsi="Arial" w:cs="Arial"/>
          <w:sz w:val="20"/>
          <w:szCs w:val="20"/>
          <w:lang w:eastAsia="nl-NL"/>
        </w:rPr>
        <w:t>. S</w:t>
      </w:r>
      <w:r w:rsidR="00401B4E">
        <w:rPr>
          <w:rFonts w:ascii="Arial" w:hAnsi="Arial" w:cs="Arial"/>
          <w:sz w:val="20"/>
          <w:szCs w:val="20"/>
          <w:lang w:eastAsia="nl-NL"/>
        </w:rPr>
        <w:t>t</w:t>
      </w:r>
      <w:r w:rsidRPr="008D5893">
        <w:rPr>
          <w:rFonts w:ascii="Arial" w:hAnsi="Arial" w:cs="Arial"/>
          <w:sz w:val="20"/>
          <w:szCs w:val="20"/>
          <w:lang w:eastAsia="nl-NL"/>
        </w:rPr>
        <w:t xml:space="preserve">eun, veiligheid en herkenbaarheid </w:t>
      </w:r>
      <w:r w:rsidR="00231F09">
        <w:rPr>
          <w:rFonts w:ascii="Arial" w:hAnsi="Arial" w:cs="Arial"/>
          <w:sz w:val="20"/>
          <w:szCs w:val="20"/>
          <w:lang w:eastAsia="nl-NL"/>
        </w:rPr>
        <w:t>zorgen</w:t>
      </w:r>
      <w:r w:rsidRPr="008D5893">
        <w:rPr>
          <w:rFonts w:ascii="Arial" w:hAnsi="Arial" w:cs="Arial"/>
          <w:sz w:val="20"/>
          <w:szCs w:val="20"/>
          <w:lang w:eastAsia="nl-NL"/>
        </w:rPr>
        <w:t xml:space="preserve"> voor groei. Door de cliënt</w:t>
      </w:r>
      <w:r w:rsidR="00DD5959">
        <w:rPr>
          <w:rFonts w:ascii="Arial" w:hAnsi="Arial" w:cs="Arial"/>
          <w:sz w:val="20"/>
          <w:szCs w:val="20"/>
          <w:lang w:eastAsia="nl-NL"/>
        </w:rPr>
        <w:t xml:space="preserve"> </w:t>
      </w:r>
      <w:r w:rsidRPr="008D5893">
        <w:rPr>
          <w:rFonts w:ascii="Arial" w:hAnsi="Arial" w:cs="Arial"/>
          <w:sz w:val="20"/>
          <w:szCs w:val="20"/>
          <w:lang w:eastAsia="nl-NL"/>
        </w:rPr>
        <w:t>te laten experimenteren met tegengesteld gedrag (contragedrag)</w:t>
      </w:r>
      <w:r w:rsidR="00A51871">
        <w:rPr>
          <w:rFonts w:ascii="Arial" w:hAnsi="Arial" w:cs="Arial"/>
          <w:sz w:val="20"/>
          <w:szCs w:val="20"/>
          <w:lang w:eastAsia="nl-NL"/>
        </w:rPr>
        <w:t xml:space="preserve"> </w:t>
      </w:r>
      <w:r w:rsidR="000A38C0">
        <w:rPr>
          <w:rFonts w:ascii="Arial" w:hAnsi="Arial" w:cs="Arial"/>
          <w:sz w:val="20"/>
          <w:szCs w:val="20"/>
          <w:lang w:eastAsia="nl-NL"/>
        </w:rPr>
        <w:t>kan de cliënt ervaren dat er</w:t>
      </w:r>
      <w:r w:rsidR="00A51871">
        <w:rPr>
          <w:rFonts w:ascii="Arial" w:hAnsi="Arial" w:cs="Arial"/>
          <w:sz w:val="20"/>
          <w:szCs w:val="20"/>
          <w:lang w:eastAsia="nl-NL"/>
        </w:rPr>
        <w:t>,</w:t>
      </w:r>
      <w:r w:rsidR="000A38C0">
        <w:rPr>
          <w:rFonts w:ascii="Arial" w:hAnsi="Arial" w:cs="Arial"/>
          <w:sz w:val="20"/>
          <w:szCs w:val="20"/>
          <w:lang w:eastAsia="nl-NL"/>
        </w:rPr>
        <w:t xml:space="preserve"> </w:t>
      </w:r>
      <w:r w:rsidRPr="008D5893">
        <w:rPr>
          <w:rFonts w:ascii="Arial" w:hAnsi="Arial" w:cs="Arial"/>
          <w:sz w:val="20"/>
          <w:szCs w:val="20"/>
          <w:lang w:eastAsia="nl-NL"/>
        </w:rPr>
        <w:t>ondanks de stemmingsstoornis</w:t>
      </w:r>
      <w:r w:rsidR="000A38C0">
        <w:rPr>
          <w:rFonts w:ascii="Arial" w:hAnsi="Arial" w:cs="Arial"/>
          <w:sz w:val="20"/>
          <w:szCs w:val="20"/>
          <w:lang w:eastAsia="nl-NL"/>
        </w:rPr>
        <w:t>,</w:t>
      </w:r>
      <w:r w:rsidRPr="008D5893">
        <w:rPr>
          <w:rFonts w:ascii="Arial" w:hAnsi="Arial" w:cs="Arial"/>
          <w:sz w:val="20"/>
          <w:szCs w:val="20"/>
          <w:lang w:eastAsia="nl-NL"/>
        </w:rPr>
        <w:t xml:space="preserve"> nog steeds contact</w:t>
      </w:r>
      <w:r w:rsidR="000A38C0">
        <w:rPr>
          <w:rFonts w:ascii="Arial" w:hAnsi="Arial" w:cs="Arial"/>
          <w:sz w:val="20"/>
          <w:szCs w:val="20"/>
          <w:lang w:eastAsia="nl-NL"/>
        </w:rPr>
        <w:t xml:space="preserve"> gemaakt kan worden met anderen</w:t>
      </w:r>
      <w:r w:rsidR="00DD5959">
        <w:rPr>
          <w:rFonts w:ascii="Arial" w:hAnsi="Arial" w:cs="Arial"/>
          <w:sz w:val="20"/>
          <w:szCs w:val="20"/>
          <w:lang w:eastAsia="nl-NL"/>
        </w:rPr>
        <w:t xml:space="preserve"> e</w:t>
      </w:r>
      <w:r w:rsidR="002446F2">
        <w:rPr>
          <w:rFonts w:ascii="Arial" w:hAnsi="Arial" w:cs="Arial"/>
          <w:sz w:val="20"/>
          <w:szCs w:val="20"/>
          <w:lang w:eastAsia="nl-NL"/>
        </w:rPr>
        <w:t>n emoties kunnen worden ervaren</w:t>
      </w:r>
      <w:r w:rsidR="00AA2D04">
        <w:rPr>
          <w:rFonts w:ascii="Arial" w:hAnsi="Arial" w:cs="Arial"/>
          <w:sz w:val="20"/>
          <w:szCs w:val="20"/>
          <w:lang w:eastAsia="nl-NL"/>
        </w:rPr>
        <w:t xml:space="preserve"> </w:t>
      </w:r>
      <w:r w:rsidRPr="008D5893">
        <w:rPr>
          <w:rFonts w:ascii="Arial" w:hAnsi="Arial" w:cs="Arial"/>
          <w:sz w:val="20"/>
          <w:szCs w:val="20"/>
          <w:lang w:eastAsia="nl-NL"/>
        </w:rPr>
        <w:t>(Van der Kamp e</w:t>
      </w:r>
      <w:r w:rsidR="007819EF">
        <w:rPr>
          <w:rFonts w:ascii="Arial" w:hAnsi="Arial" w:cs="Arial"/>
          <w:sz w:val="20"/>
          <w:szCs w:val="20"/>
          <w:lang w:eastAsia="nl-NL"/>
        </w:rPr>
        <w:t>t al</w:t>
      </w:r>
      <w:r w:rsidRPr="008D5893">
        <w:rPr>
          <w:rFonts w:ascii="Arial" w:hAnsi="Arial" w:cs="Arial"/>
          <w:sz w:val="20"/>
          <w:szCs w:val="20"/>
          <w:lang w:eastAsia="nl-NL"/>
        </w:rPr>
        <w:t xml:space="preserve">., 2000). </w:t>
      </w:r>
      <w:r w:rsidR="00773EF3" w:rsidRPr="008D5893">
        <w:rPr>
          <w:rFonts w:ascii="Arial" w:hAnsi="Arial" w:cs="Arial"/>
          <w:sz w:val="20"/>
          <w:szCs w:val="20"/>
          <w:lang w:eastAsia="nl-NL"/>
        </w:rPr>
        <w:br/>
      </w:r>
      <w:r w:rsidR="00773EF3" w:rsidRPr="008D5893">
        <w:rPr>
          <w:rFonts w:ascii="Arial" w:hAnsi="Arial" w:cs="Arial"/>
          <w:sz w:val="20"/>
          <w:szCs w:val="20"/>
          <w:lang w:eastAsia="nl-NL"/>
        </w:rPr>
        <w:tab/>
      </w:r>
      <w:r w:rsidR="00F812D4" w:rsidRPr="008D5893">
        <w:rPr>
          <w:rFonts w:ascii="Arial" w:eastAsia="Times New Roman" w:hAnsi="Arial" w:cs="Arial"/>
          <w:sz w:val="20"/>
          <w:szCs w:val="20"/>
          <w:lang w:eastAsia="nl-NL"/>
        </w:rPr>
        <w:t xml:space="preserve">Uit literatuuronderzoek </w:t>
      </w:r>
      <w:r w:rsidR="00B91198" w:rsidRPr="008D5893">
        <w:rPr>
          <w:rFonts w:ascii="Arial" w:eastAsia="Times New Roman" w:hAnsi="Arial" w:cs="Arial"/>
          <w:sz w:val="20"/>
          <w:szCs w:val="20"/>
          <w:lang w:eastAsia="nl-NL"/>
        </w:rPr>
        <w:t>(Hilderink, 2015</w:t>
      </w:r>
      <w:r w:rsidR="007819EF">
        <w:rPr>
          <w:rFonts w:ascii="Arial" w:eastAsia="Times New Roman" w:hAnsi="Arial" w:cs="Arial"/>
          <w:sz w:val="20"/>
          <w:szCs w:val="20"/>
          <w:lang w:eastAsia="nl-NL"/>
        </w:rPr>
        <w:t>)</w:t>
      </w:r>
      <w:r w:rsidR="00B91198" w:rsidRPr="008D5893">
        <w:rPr>
          <w:rFonts w:ascii="Arial" w:eastAsia="Times New Roman" w:hAnsi="Arial" w:cs="Arial"/>
          <w:sz w:val="20"/>
          <w:szCs w:val="20"/>
          <w:lang w:eastAsia="nl-NL"/>
        </w:rPr>
        <w:t xml:space="preserve"> </w:t>
      </w:r>
      <w:r w:rsidR="00F812D4" w:rsidRPr="008D5893">
        <w:rPr>
          <w:rFonts w:ascii="Arial" w:eastAsia="Times New Roman" w:hAnsi="Arial" w:cs="Arial"/>
          <w:sz w:val="20"/>
          <w:szCs w:val="20"/>
          <w:lang w:eastAsia="nl-NL"/>
        </w:rPr>
        <w:t xml:space="preserve">is gebleken dat dramatherapie bijdraagt aan symptoomreductie en ondersteunend kan werken aan een exposurebehandeling bij volwassenen met angststoornissen. De factor vanuit dramatherapie die </w:t>
      </w:r>
      <w:r w:rsidR="006E5E43">
        <w:rPr>
          <w:rFonts w:ascii="Arial" w:eastAsia="Times New Roman" w:hAnsi="Arial" w:cs="Arial"/>
          <w:sz w:val="20"/>
          <w:szCs w:val="20"/>
          <w:lang w:eastAsia="nl-NL"/>
        </w:rPr>
        <w:t>bij angststoornissen</w:t>
      </w:r>
      <w:r w:rsidR="00693B5E">
        <w:rPr>
          <w:rFonts w:ascii="Arial" w:eastAsia="Times New Roman" w:hAnsi="Arial" w:cs="Arial"/>
          <w:sz w:val="20"/>
          <w:szCs w:val="20"/>
          <w:lang w:eastAsia="nl-NL"/>
        </w:rPr>
        <w:t xml:space="preserve"> werkt</w:t>
      </w:r>
      <w:r w:rsidR="00A51871">
        <w:rPr>
          <w:rFonts w:ascii="Arial" w:eastAsia="Times New Roman" w:hAnsi="Arial" w:cs="Arial"/>
          <w:sz w:val="20"/>
          <w:szCs w:val="20"/>
          <w:lang w:eastAsia="nl-NL"/>
        </w:rPr>
        <w:t>,</w:t>
      </w:r>
      <w:r w:rsidR="007819EF">
        <w:rPr>
          <w:rFonts w:ascii="Arial" w:eastAsia="Times New Roman" w:hAnsi="Arial" w:cs="Arial"/>
          <w:sz w:val="20"/>
          <w:szCs w:val="20"/>
          <w:lang w:eastAsia="nl-NL"/>
        </w:rPr>
        <w:t xml:space="preserve"> </w:t>
      </w:r>
      <w:r w:rsidR="00F812D4" w:rsidRPr="008D5893">
        <w:rPr>
          <w:rFonts w:ascii="Arial" w:eastAsia="Times New Roman" w:hAnsi="Arial" w:cs="Arial"/>
          <w:sz w:val="20"/>
          <w:szCs w:val="20"/>
          <w:lang w:eastAsia="nl-NL"/>
        </w:rPr>
        <w:t>is</w:t>
      </w:r>
      <w:r w:rsidR="00231F09">
        <w:rPr>
          <w:rFonts w:ascii="Arial" w:eastAsia="Times New Roman" w:hAnsi="Arial" w:cs="Arial"/>
          <w:sz w:val="20"/>
          <w:szCs w:val="20"/>
          <w:lang w:eastAsia="nl-NL"/>
        </w:rPr>
        <w:t xml:space="preserve"> het uitspelen en bewerken</w:t>
      </w:r>
      <w:r w:rsidR="00F812D4" w:rsidRPr="008D5893">
        <w:rPr>
          <w:rFonts w:ascii="Arial" w:eastAsia="Times New Roman" w:hAnsi="Arial" w:cs="Arial"/>
          <w:sz w:val="20"/>
          <w:szCs w:val="20"/>
          <w:lang w:eastAsia="nl-NL"/>
        </w:rPr>
        <w:t xml:space="preserve"> van </w:t>
      </w:r>
      <w:r w:rsidR="00231F09">
        <w:rPr>
          <w:rFonts w:ascii="Arial" w:eastAsia="Times New Roman" w:hAnsi="Arial" w:cs="Arial"/>
          <w:sz w:val="20"/>
          <w:szCs w:val="20"/>
          <w:lang w:eastAsia="nl-NL"/>
        </w:rPr>
        <w:t>onderliggende problematiek van de c</w:t>
      </w:r>
      <w:r w:rsidR="00F812D4" w:rsidRPr="008D5893">
        <w:rPr>
          <w:rFonts w:ascii="Arial" w:eastAsia="Times New Roman" w:hAnsi="Arial" w:cs="Arial"/>
          <w:sz w:val="20"/>
          <w:szCs w:val="20"/>
          <w:lang w:eastAsia="nl-NL"/>
        </w:rPr>
        <w:t xml:space="preserve">liënt. Dit heeft als positief </w:t>
      </w:r>
      <w:r w:rsidR="003645BF">
        <w:rPr>
          <w:rFonts w:ascii="Arial" w:eastAsia="Times New Roman" w:hAnsi="Arial" w:cs="Arial"/>
          <w:sz w:val="20"/>
          <w:szCs w:val="20"/>
          <w:lang w:eastAsia="nl-NL"/>
        </w:rPr>
        <w:t>effect</w:t>
      </w:r>
      <w:r w:rsidR="00F812D4" w:rsidRPr="008D5893">
        <w:rPr>
          <w:rFonts w:ascii="Arial" w:eastAsia="Times New Roman" w:hAnsi="Arial" w:cs="Arial"/>
          <w:sz w:val="20"/>
          <w:szCs w:val="20"/>
          <w:lang w:eastAsia="nl-NL"/>
        </w:rPr>
        <w:t xml:space="preserve"> dat de zelfexpressie, de spontaniteit, de flexibiliteit en het zelfbeeld van de cliënt verbeter</w:t>
      </w:r>
      <w:r w:rsidR="00231F09">
        <w:rPr>
          <w:rFonts w:ascii="Arial" w:eastAsia="Times New Roman" w:hAnsi="Arial" w:cs="Arial"/>
          <w:sz w:val="20"/>
          <w:szCs w:val="20"/>
          <w:lang w:eastAsia="nl-NL"/>
        </w:rPr>
        <w:t>t</w:t>
      </w:r>
      <w:r w:rsidR="00F812D4" w:rsidRPr="008D5893">
        <w:rPr>
          <w:rFonts w:ascii="Arial" w:eastAsia="Times New Roman" w:hAnsi="Arial" w:cs="Arial"/>
          <w:sz w:val="20"/>
          <w:szCs w:val="20"/>
          <w:lang w:eastAsia="nl-NL"/>
        </w:rPr>
        <w:t>.</w:t>
      </w:r>
      <w:r w:rsidR="00110DC9" w:rsidRPr="008D5893">
        <w:rPr>
          <w:rFonts w:ascii="Arial" w:eastAsia="Times New Roman" w:hAnsi="Arial" w:cs="Arial"/>
          <w:sz w:val="20"/>
          <w:szCs w:val="20"/>
          <w:lang w:eastAsia="nl-NL"/>
        </w:rPr>
        <w:t xml:space="preserve"> </w:t>
      </w:r>
      <w:r w:rsidR="008450FC" w:rsidRPr="008D5893">
        <w:rPr>
          <w:rFonts w:ascii="Arial" w:eastAsia="Times New Roman" w:hAnsi="Arial" w:cs="Arial"/>
          <w:sz w:val="20"/>
          <w:szCs w:val="20"/>
          <w:lang w:eastAsia="nl-NL"/>
        </w:rPr>
        <w:t>Binnen deze doelgroep kan dramatherapie worden ingezet voor verschillende doelen</w:t>
      </w:r>
      <w:r w:rsidR="0058351F">
        <w:rPr>
          <w:rFonts w:ascii="Arial" w:eastAsia="Times New Roman" w:hAnsi="Arial" w:cs="Arial"/>
          <w:sz w:val="20"/>
          <w:szCs w:val="20"/>
          <w:lang w:eastAsia="nl-NL"/>
        </w:rPr>
        <w:t xml:space="preserve"> (Doomen, 201</w:t>
      </w:r>
      <w:r w:rsidR="00ED227B">
        <w:rPr>
          <w:rFonts w:ascii="Arial" w:eastAsia="Times New Roman" w:hAnsi="Arial" w:cs="Arial"/>
          <w:sz w:val="20"/>
          <w:szCs w:val="20"/>
          <w:lang w:eastAsia="nl-NL"/>
        </w:rPr>
        <w:t>1</w:t>
      </w:r>
      <w:r w:rsidR="0058351F">
        <w:rPr>
          <w:rFonts w:ascii="Arial" w:eastAsia="Times New Roman" w:hAnsi="Arial" w:cs="Arial"/>
          <w:sz w:val="20"/>
          <w:szCs w:val="20"/>
          <w:lang w:eastAsia="nl-NL"/>
        </w:rPr>
        <w:t>)</w:t>
      </w:r>
      <w:r w:rsidR="008450FC" w:rsidRPr="008D5893">
        <w:rPr>
          <w:rFonts w:ascii="Arial" w:eastAsia="Times New Roman" w:hAnsi="Arial" w:cs="Arial"/>
          <w:sz w:val="20"/>
          <w:szCs w:val="20"/>
          <w:lang w:eastAsia="nl-NL"/>
        </w:rPr>
        <w:t xml:space="preserve">: </w:t>
      </w:r>
    </w:p>
    <w:p w:rsidR="0058351F" w:rsidRDefault="0058351F" w:rsidP="0058351F">
      <w:pPr>
        <w:pStyle w:val="Lijstalinea"/>
        <w:numPr>
          <w:ilvl w:val="0"/>
          <w:numId w:val="36"/>
        </w:numPr>
        <w:spacing w:line="276" w:lineRule="auto"/>
        <w:rPr>
          <w:rFonts w:ascii="Arial" w:eastAsia="Times New Roman" w:hAnsi="Arial" w:cs="Arial"/>
          <w:sz w:val="20"/>
          <w:szCs w:val="20"/>
          <w:lang w:eastAsia="nl-NL"/>
        </w:rPr>
      </w:pPr>
      <w:r>
        <w:rPr>
          <w:rFonts w:ascii="Arial" w:eastAsia="Times New Roman" w:hAnsi="Arial" w:cs="Arial"/>
          <w:sz w:val="20"/>
          <w:szCs w:val="20"/>
          <w:lang w:eastAsia="nl-NL"/>
        </w:rPr>
        <w:t>Negatieve gedachten (her)kennen, uiten, verdragen en bewerken;</w:t>
      </w:r>
    </w:p>
    <w:p w:rsidR="0058351F" w:rsidRDefault="0058351F" w:rsidP="0058351F">
      <w:pPr>
        <w:pStyle w:val="Lijstalinea"/>
        <w:numPr>
          <w:ilvl w:val="0"/>
          <w:numId w:val="36"/>
        </w:numPr>
        <w:spacing w:line="276" w:lineRule="auto"/>
        <w:rPr>
          <w:rFonts w:ascii="Arial" w:eastAsia="Times New Roman" w:hAnsi="Arial" w:cs="Arial"/>
          <w:sz w:val="20"/>
          <w:szCs w:val="20"/>
          <w:lang w:eastAsia="nl-NL"/>
        </w:rPr>
      </w:pPr>
      <w:r>
        <w:rPr>
          <w:rFonts w:ascii="Arial" w:eastAsia="Times New Roman" w:hAnsi="Arial" w:cs="Arial"/>
          <w:sz w:val="20"/>
          <w:szCs w:val="20"/>
          <w:lang w:eastAsia="nl-NL"/>
        </w:rPr>
        <w:t>Positieve gedragsmogelijkheden uitbreiden;</w:t>
      </w:r>
    </w:p>
    <w:p w:rsidR="0058351F" w:rsidRDefault="0013410E" w:rsidP="0058351F">
      <w:pPr>
        <w:pStyle w:val="Lijstalinea"/>
        <w:numPr>
          <w:ilvl w:val="0"/>
          <w:numId w:val="36"/>
        </w:numPr>
        <w:spacing w:line="276" w:lineRule="auto"/>
        <w:rPr>
          <w:rFonts w:ascii="Arial" w:eastAsia="Times New Roman" w:hAnsi="Arial" w:cs="Arial"/>
          <w:sz w:val="20"/>
          <w:szCs w:val="20"/>
          <w:lang w:eastAsia="nl-NL"/>
        </w:rPr>
      </w:pPr>
      <w:r>
        <w:rPr>
          <w:rFonts w:ascii="Arial" w:eastAsia="Times New Roman" w:hAnsi="Arial" w:cs="Arial"/>
          <w:sz w:val="20"/>
          <w:szCs w:val="20"/>
          <w:lang w:eastAsia="nl-NL"/>
        </w:rPr>
        <w:t>Het zelfbeeld verbeteren.</w:t>
      </w:r>
    </w:p>
    <w:p w:rsidR="00BF105C" w:rsidRPr="008D5893" w:rsidRDefault="00110DC9" w:rsidP="008D5893">
      <w:pPr>
        <w:spacing w:line="276" w:lineRule="auto"/>
        <w:rPr>
          <w:rFonts w:ascii="Arial" w:hAnsi="Arial" w:cs="Arial"/>
          <w:sz w:val="20"/>
          <w:szCs w:val="20"/>
        </w:rPr>
      </w:pPr>
      <w:r w:rsidRPr="008D5893">
        <w:rPr>
          <w:rFonts w:ascii="Arial" w:hAnsi="Arial" w:cs="Arial"/>
          <w:sz w:val="20"/>
          <w:szCs w:val="20"/>
        </w:rPr>
        <w:t>Door de cliënt via het spel in aanraking te laten komen met verschillende emoties kan de cliënt ervaren dat de emotie afneemt</w:t>
      </w:r>
      <w:r w:rsidR="00A51871">
        <w:rPr>
          <w:rFonts w:ascii="Arial" w:hAnsi="Arial" w:cs="Arial"/>
          <w:sz w:val="20"/>
          <w:szCs w:val="20"/>
        </w:rPr>
        <w:t xml:space="preserve"> </w:t>
      </w:r>
      <w:r w:rsidRPr="008D5893">
        <w:rPr>
          <w:rFonts w:ascii="Arial" w:hAnsi="Arial" w:cs="Arial"/>
          <w:sz w:val="20"/>
          <w:szCs w:val="20"/>
        </w:rPr>
        <w:t>zonder hierbij vermijdings- of veiligheidsgedrag in te zetten</w:t>
      </w:r>
      <w:r w:rsidR="007819EF">
        <w:rPr>
          <w:rFonts w:ascii="Arial" w:hAnsi="Arial" w:cs="Arial"/>
          <w:sz w:val="20"/>
          <w:szCs w:val="20"/>
        </w:rPr>
        <w:t xml:space="preserve">. </w:t>
      </w:r>
    </w:p>
    <w:p w:rsidR="000F34DA" w:rsidRPr="00057E45" w:rsidRDefault="000F34DA" w:rsidP="00AE46D2">
      <w:pPr>
        <w:pStyle w:val="Kop2"/>
        <w:spacing w:line="276" w:lineRule="auto"/>
        <w:rPr>
          <w:rFonts w:ascii="Arial" w:hAnsi="Arial" w:cs="Arial"/>
          <w:b/>
          <w:bCs/>
          <w:color w:val="222A35" w:themeColor="text2" w:themeShade="80"/>
          <w:sz w:val="20"/>
          <w:szCs w:val="20"/>
        </w:rPr>
      </w:pPr>
      <w:bookmarkStart w:id="89" w:name="_Toc69154061"/>
      <w:bookmarkStart w:id="90" w:name="_Toc71279168"/>
      <w:bookmarkStart w:id="91" w:name="_Toc71983337"/>
      <w:bookmarkStart w:id="92" w:name="_Toc71998211"/>
      <w:bookmarkStart w:id="93" w:name="_Toc72054818"/>
      <w:bookmarkStart w:id="94" w:name="_Toc73178697"/>
      <w:bookmarkStart w:id="95" w:name="_Toc73272433"/>
      <w:bookmarkStart w:id="96" w:name="_Toc73277250"/>
      <w:bookmarkStart w:id="97" w:name="_Toc73802337"/>
      <w:bookmarkStart w:id="98" w:name="_Toc74075262"/>
      <w:r w:rsidRPr="00057E45">
        <w:rPr>
          <w:rFonts w:ascii="Arial" w:hAnsi="Arial" w:cs="Arial"/>
          <w:b/>
          <w:bCs/>
          <w:color w:val="222A35" w:themeColor="text2" w:themeShade="80"/>
          <w:sz w:val="20"/>
          <w:szCs w:val="20"/>
        </w:rPr>
        <w:lastRenderedPageBreak/>
        <w:t>1.</w:t>
      </w:r>
      <w:r w:rsidR="0049647F" w:rsidRPr="00057E45">
        <w:rPr>
          <w:rFonts w:ascii="Arial" w:hAnsi="Arial" w:cs="Arial"/>
          <w:b/>
          <w:bCs/>
          <w:color w:val="222A35" w:themeColor="text2" w:themeShade="80"/>
          <w:sz w:val="20"/>
          <w:szCs w:val="20"/>
        </w:rPr>
        <w:t>2</w:t>
      </w:r>
      <w:r w:rsidR="005E425A" w:rsidRPr="00057E45">
        <w:rPr>
          <w:rFonts w:ascii="Arial" w:hAnsi="Arial" w:cs="Arial"/>
          <w:b/>
          <w:bCs/>
          <w:color w:val="222A35" w:themeColor="text2" w:themeShade="80"/>
          <w:sz w:val="20"/>
          <w:szCs w:val="20"/>
        </w:rPr>
        <w:t>.</w:t>
      </w:r>
      <w:r w:rsidR="00044AA9">
        <w:rPr>
          <w:rFonts w:ascii="Arial" w:hAnsi="Arial" w:cs="Arial"/>
          <w:b/>
          <w:bCs/>
          <w:color w:val="222A35" w:themeColor="text2" w:themeShade="80"/>
          <w:sz w:val="20"/>
          <w:szCs w:val="20"/>
        </w:rPr>
        <w:t>5</w:t>
      </w:r>
      <w:r w:rsidRPr="00057E45">
        <w:rPr>
          <w:rFonts w:ascii="Arial" w:hAnsi="Arial" w:cs="Arial"/>
          <w:b/>
          <w:bCs/>
          <w:color w:val="222A35" w:themeColor="text2" w:themeShade="80"/>
          <w:sz w:val="20"/>
          <w:szCs w:val="20"/>
        </w:rPr>
        <w:t xml:space="preserve"> </w:t>
      </w:r>
      <w:r w:rsidR="005E425A" w:rsidRPr="00057E45">
        <w:rPr>
          <w:rFonts w:ascii="Arial" w:hAnsi="Arial" w:cs="Arial"/>
          <w:b/>
          <w:bCs/>
          <w:color w:val="222A35" w:themeColor="text2" w:themeShade="80"/>
          <w:sz w:val="20"/>
          <w:szCs w:val="20"/>
        </w:rPr>
        <w:t xml:space="preserve">De combinatie van ACT &amp; dramatherapie </w:t>
      </w:r>
      <w:r w:rsidR="00FB3B96" w:rsidRPr="00057E45">
        <w:rPr>
          <w:rFonts w:ascii="Arial" w:hAnsi="Arial" w:cs="Arial"/>
          <w:b/>
          <w:bCs/>
          <w:color w:val="222A35" w:themeColor="text2" w:themeShade="80"/>
          <w:sz w:val="20"/>
          <w:szCs w:val="20"/>
        </w:rPr>
        <w:t>bij stemmings- en angststoornissen</w:t>
      </w:r>
      <w:bookmarkEnd w:id="89"/>
      <w:bookmarkEnd w:id="90"/>
      <w:bookmarkEnd w:id="91"/>
      <w:bookmarkEnd w:id="92"/>
      <w:bookmarkEnd w:id="93"/>
      <w:bookmarkEnd w:id="94"/>
      <w:bookmarkEnd w:id="95"/>
      <w:bookmarkEnd w:id="96"/>
      <w:bookmarkEnd w:id="97"/>
      <w:bookmarkEnd w:id="98"/>
    </w:p>
    <w:p w:rsidR="008D244B" w:rsidRPr="008627E4" w:rsidRDefault="00231F09" w:rsidP="005649A8">
      <w:pPr>
        <w:spacing w:line="276" w:lineRule="auto"/>
        <w:rPr>
          <w:rFonts w:ascii="Arial" w:hAnsi="Arial" w:cs="Arial"/>
          <w:sz w:val="20"/>
          <w:szCs w:val="20"/>
        </w:rPr>
      </w:pPr>
      <w:r>
        <w:rPr>
          <w:rFonts w:ascii="Arial" w:hAnsi="Arial" w:cs="Arial"/>
          <w:sz w:val="20"/>
          <w:szCs w:val="20"/>
        </w:rPr>
        <w:t>In het onderzoek van Doomen (2011) is er gekeken</w:t>
      </w:r>
      <w:r w:rsidR="006F2A26" w:rsidRPr="008627E4">
        <w:rPr>
          <w:rFonts w:ascii="Arial" w:hAnsi="Arial" w:cs="Arial"/>
          <w:sz w:val="20"/>
          <w:szCs w:val="20"/>
        </w:rPr>
        <w:t xml:space="preserve"> naar </w:t>
      </w:r>
      <w:r w:rsidR="005C5E4D" w:rsidRPr="008627E4">
        <w:rPr>
          <w:rFonts w:ascii="Arial" w:hAnsi="Arial" w:cs="Arial"/>
          <w:sz w:val="20"/>
          <w:szCs w:val="20"/>
        </w:rPr>
        <w:t>d</w:t>
      </w:r>
      <w:r w:rsidR="006E5E43">
        <w:rPr>
          <w:rFonts w:ascii="Arial" w:hAnsi="Arial" w:cs="Arial"/>
          <w:sz w:val="20"/>
          <w:szCs w:val="20"/>
        </w:rPr>
        <w:t xml:space="preserve">e overeenkomsten </w:t>
      </w:r>
      <w:r>
        <w:rPr>
          <w:rFonts w:ascii="Arial" w:hAnsi="Arial" w:cs="Arial"/>
          <w:sz w:val="20"/>
          <w:szCs w:val="20"/>
        </w:rPr>
        <w:t>tussen</w:t>
      </w:r>
      <w:r w:rsidR="006E5E43">
        <w:rPr>
          <w:rFonts w:ascii="Arial" w:hAnsi="Arial" w:cs="Arial"/>
          <w:sz w:val="20"/>
          <w:szCs w:val="20"/>
        </w:rPr>
        <w:t xml:space="preserve"> dramatherapie en ACT </w:t>
      </w:r>
      <w:r w:rsidR="005C5E4D" w:rsidRPr="008627E4">
        <w:rPr>
          <w:rFonts w:ascii="Arial" w:hAnsi="Arial" w:cs="Arial"/>
          <w:sz w:val="20"/>
          <w:szCs w:val="20"/>
        </w:rPr>
        <w:t>bij</w:t>
      </w:r>
      <w:r w:rsidR="006E5E43">
        <w:rPr>
          <w:rFonts w:ascii="Arial" w:hAnsi="Arial" w:cs="Arial"/>
          <w:sz w:val="20"/>
          <w:szCs w:val="20"/>
        </w:rPr>
        <w:t xml:space="preserve"> cliënten met een angststoornis</w:t>
      </w:r>
      <w:r w:rsidR="00BD71E0" w:rsidRPr="008627E4">
        <w:rPr>
          <w:rFonts w:ascii="Arial" w:hAnsi="Arial" w:cs="Arial"/>
          <w:sz w:val="20"/>
          <w:szCs w:val="20"/>
        </w:rPr>
        <w:t>. Deze zijn als volgt:</w:t>
      </w:r>
      <w:r w:rsidR="00422127" w:rsidRPr="008627E4">
        <w:rPr>
          <w:rFonts w:ascii="Arial" w:hAnsi="Arial" w:cs="Arial"/>
          <w:sz w:val="20"/>
          <w:szCs w:val="20"/>
        </w:rPr>
        <w:t xml:space="preserve"> een accepterende houding van de dramatherapeut, het aangaan en accepteren van gevoelens, </w:t>
      </w:r>
      <w:r w:rsidR="00AF2530" w:rsidRPr="008627E4">
        <w:rPr>
          <w:rFonts w:ascii="Arial" w:hAnsi="Arial" w:cs="Arial"/>
          <w:sz w:val="20"/>
          <w:szCs w:val="20"/>
        </w:rPr>
        <w:t>het uitbreiden van gedragsrepertoire,</w:t>
      </w:r>
      <w:r w:rsidR="00591A57" w:rsidRPr="008627E4">
        <w:rPr>
          <w:rFonts w:ascii="Arial" w:hAnsi="Arial" w:cs="Arial"/>
          <w:sz w:val="20"/>
          <w:szCs w:val="20"/>
        </w:rPr>
        <w:t xml:space="preserve"> werken vanuit het contact met het hier</w:t>
      </w:r>
      <w:r w:rsidR="00A51871">
        <w:rPr>
          <w:rFonts w:ascii="Arial" w:hAnsi="Arial" w:cs="Arial"/>
          <w:sz w:val="20"/>
          <w:szCs w:val="20"/>
        </w:rPr>
        <w:t>-</w:t>
      </w:r>
      <w:r w:rsidR="00591A57" w:rsidRPr="008627E4">
        <w:rPr>
          <w:rFonts w:ascii="Arial" w:hAnsi="Arial" w:cs="Arial"/>
          <w:sz w:val="20"/>
          <w:szCs w:val="20"/>
        </w:rPr>
        <w:t>en</w:t>
      </w:r>
      <w:r w:rsidR="00A51871">
        <w:rPr>
          <w:rFonts w:ascii="Arial" w:hAnsi="Arial" w:cs="Arial"/>
          <w:sz w:val="20"/>
          <w:szCs w:val="20"/>
        </w:rPr>
        <w:t>-</w:t>
      </w:r>
      <w:r w:rsidR="00591A57" w:rsidRPr="008627E4">
        <w:rPr>
          <w:rFonts w:ascii="Arial" w:hAnsi="Arial" w:cs="Arial"/>
          <w:sz w:val="20"/>
          <w:szCs w:val="20"/>
        </w:rPr>
        <w:t>nu, werken vanuit eigen acceptatie</w:t>
      </w:r>
      <w:r w:rsidR="00F102F2" w:rsidRPr="008627E4">
        <w:rPr>
          <w:rFonts w:ascii="Arial" w:hAnsi="Arial" w:cs="Arial"/>
          <w:sz w:val="20"/>
          <w:szCs w:val="20"/>
        </w:rPr>
        <w:t xml:space="preserve"> en ervaringsgerichte opdrachten. </w:t>
      </w:r>
      <w:r w:rsidR="00F31982" w:rsidRPr="008627E4">
        <w:rPr>
          <w:rFonts w:ascii="Arial" w:hAnsi="Arial" w:cs="Arial"/>
          <w:sz w:val="20"/>
          <w:szCs w:val="20"/>
        </w:rPr>
        <w:t xml:space="preserve">Ook is </w:t>
      </w:r>
      <w:r w:rsidR="00F31982" w:rsidRPr="00966E21">
        <w:rPr>
          <w:rFonts w:ascii="Arial" w:hAnsi="Arial" w:cs="Arial"/>
          <w:sz w:val="20"/>
          <w:szCs w:val="20"/>
        </w:rPr>
        <w:t>defusie</w:t>
      </w:r>
      <w:r w:rsidR="006404C4" w:rsidRPr="008627E4">
        <w:rPr>
          <w:rFonts w:ascii="Arial" w:hAnsi="Arial" w:cs="Arial"/>
          <w:i/>
          <w:iCs/>
          <w:sz w:val="20"/>
          <w:szCs w:val="20"/>
        </w:rPr>
        <w:t xml:space="preserve">, </w:t>
      </w:r>
      <w:r w:rsidR="00F116BF" w:rsidRPr="008627E4">
        <w:rPr>
          <w:rFonts w:ascii="Arial" w:hAnsi="Arial" w:cs="Arial"/>
          <w:sz w:val="20"/>
          <w:szCs w:val="20"/>
        </w:rPr>
        <w:t xml:space="preserve">het loskomen van gedachten </w:t>
      </w:r>
      <w:r w:rsidR="00974DC5" w:rsidRPr="008627E4">
        <w:rPr>
          <w:rFonts w:ascii="Arial" w:hAnsi="Arial" w:cs="Arial"/>
          <w:sz w:val="20"/>
          <w:szCs w:val="20"/>
        </w:rPr>
        <w:t>door vanuit meerdere perspectieven een situatie te bekijken, een overeenkomstig</w:t>
      </w:r>
      <w:r w:rsidR="00EE4872" w:rsidRPr="008627E4">
        <w:rPr>
          <w:rFonts w:ascii="Arial" w:hAnsi="Arial" w:cs="Arial"/>
          <w:sz w:val="20"/>
          <w:szCs w:val="20"/>
        </w:rPr>
        <w:t xml:space="preserve"> thema</w:t>
      </w:r>
      <w:r w:rsidR="00B848F8" w:rsidRPr="008627E4">
        <w:rPr>
          <w:rFonts w:ascii="Arial" w:hAnsi="Arial" w:cs="Arial"/>
          <w:sz w:val="20"/>
          <w:szCs w:val="20"/>
        </w:rPr>
        <w:t xml:space="preserve"> </w:t>
      </w:r>
      <w:r w:rsidR="001B3045" w:rsidRPr="008627E4">
        <w:rPr>
          <w:rFonts w:ascii="Arial" w:hAnsi="Arial" w:cs="Arial"/>
          <w:sz w:val="20"/>
          <w:szCs w:val="20"/>
        </w:rPr>
        <w:t>(</w:t>
      </w:r>
      <w:r w:rsidR="003650ED">
        <w:rPr>
          <w:rFonts w:ascii="Arial" w:hAnsi="Arial" w:cs="Arial"/>
          <w:sz w:val="20"/>
          <w:szCs w:val="20"/>
        </w:rPr>
        <w:t>A-Tjak &amp; De Groot, 2008</w:t>
      </w:r>
      <w:r w:rsidR="001B3045" w:rsidRPr="008627E4">
        <w:rPr>
          <w:rFonts w:ascii="Arial" w:hAnsi="Arial" w:cs="Arial"/>
          <w:sz w:val="20"/>
          <w:szCs w:val="20"/>
        </w:rPr>
        <w:t xml:space="preserve">). </w:t>
      </w:r>
    </w:p>
    <w:p w:rsidR="001C1769" w:rsidRPr="00044AA9" w:rsidRDefault="00A216BC" w:rsidP="00892EC2">
      <w:pPr>
        <w:spacing w:line="276" w:lineRule="auto"/>
        <w:rPr>
          <w:rFonts w:ascii="Arial" w:hAnsi="Arial" w:cs="Arial"/>
          <w:sz w:val="20"/>
          <w:szCs w:val="20"/>
        </w:rPr>
      </w:pPr>
      <w:r w:rsidRPr="008627E4">
        <w:rPr>
          <w:rFonts w:ascii="Arial" w:hAnsi="Arial" w:cs="Arial"/>
          <w:color w:val="222A35" w:themeColor="text2" w:themeShade="80"/>
          <w:sz w:val="20"/>
          <w:szCs w:val="20"/>
          <w:u w:val="single"/>
        </w:rPr>
        <w:t>Acceptatie</w:t>
      </w:r>
      <w:r w:rsidR="00E854C7" w:rsidRPr="008627E4">
        <w:rPr>
          <w:rFonts w:ascii="Arial" w:hAnsi="Arial" w:cs="Arial"/>
          <w:sz w:val="20"/>
          <w:szCs w:val="20"/>
        </w:rPr>
        <w:br/>
      </w:r>
      <w:r w:rsidR="00C67B9D" w:rsidRPr="008627E4">
        <w:rPr>
          <w:rFonts w:ascii="Arial" w:hAnsi="Arial" w:cs="Arial"/>
          <w:sz w:val="20"/>
          <w:szCs w:val="20"/>
        </w:rPr>
        <w:t xml:space="preserve">Thema’s die bij </w:t>
      </w:r>
      <w:r w:rsidR="00AA2D04">
        <w:rPr>
          <w:rFonts w:ascii="Arial" w:hAnsi="Arial" w:cs="Arial"/>
          <w:sz w:val="20"/>
          <w:szCs w:val="20"/>
        </w:rPr>
        <w:t>stemmings- en angststoornissen</w:t>
      </w:r>
      <w:r w:rsidR="00C67B9D" w:rsidRPr="008627E4">
        <w:rPr>
          <w:rFonts w:ascii="Arial" w:hAnsi="Arial" w:cs="Arial"/>
          <w:sz w:val="20"/>
          <w:szCs w:val="20"/>
        </w:rPr>
        <w:t xml:space="preserve"> regelmatig terugkeren</w:t>
      </w:r>
      <w:r w:rsidR="00D00B46">
        <w:rPr>
          <w:rFonts w:ascii="Arial" w:hAnsi="Arial" w:cs="Arial"/>
          <w:sz w:val="20"/>
          <w:szCs w:val="20"/>
        </w:rPr>
        <w:t xml:space="preserve"> zijn:</w:t>
      </w:r>
      <w:r w:rsidR="00C67B9D" w:rsidRPr="008627E4">
        <w:rPr>
          <w:rFonts w:ascii="Arial" w:hAnsi="Arial" w:cs="Arial"/>
          <w:sz w:val="20"/>
          <w:szCs w:val="20"/>
        </w:rPr>
        <w:t xml:space="preserve"> verantwoordelijkheid, schuld</w:t>
      </w:r>
      <w:r w:rsidR="003650ED">
        <w:rPr>
          <w:rFonts w:ascii="Arial" w:hAnsi="Arial" w:cs="Arial"/>
          <w:sz w:val="20"/>
          <w:szCs w:val="20"/>
        </w:rPr>
        <w:t xml:space="preserve"> </w:t>
      </w:r>
      <w:r w:rsidR="00D00B46">
        <w:rPr>
          <w:rFonts w:ascii="Arial" w:hAnsi="Arial" w:cs="Arial"/>
          <w:sz w:val="20"/>
          <w:szCs w:val="20"/>
        </w:rPr>
        <w:t xml:space="preserve">en </w:t>
      </w:r>
      <w:r w:rsidR="009C121E" w:rsidRPr="008627E4">
        <w:rPr>
          <w:rFonts w:ascii="Arial" w:hAnsi="Arial" w:cs="Arial"/>
          <w:sz w:val="20"/>
          <w:szCs w:val="20"/>
        </w:rPr>
        <w:t>hoge eisen</w:t>
      </w:r>
      <w:r w:rsidR="00647C62">
        <w:rPr>
          <w:rFonts w:ascii="Arial" w:hAnsi="Arial" w:cs="Arial"/>
          <w:sz w:val="20"/>
          <w:szCs w:val="20"/>
        </w:rPr>
        <w:t>.</w:t>
      </w:r>
      <w:r w:rsidR="00D00B46">
        <w:rPr>
          <w:rFonts w:ascii="Arial" w:hAnsi="Arial" w:cs="Arial"/>
          <w:sz w:val="20"/>
          <w:szCs w:val="20"/>
        </w:rPr>
        <w:t xml:space="preserve"> </w:t>
      </w:r>
      <w:r w:rsidR="00992D05" w:rsidRPr="008627E4">
        <w:rPr>
          <w:rFonts w:ascii="Arial" w:hAnsi="Arial" w:cs="Arial"/>
          <w:sz w:val="20"/>
          <w:szCs w:val="20"/>
        </w:rPr>
        <w:t xml:space="preserve">Vanuit de </w:t>
      </w:r>
      <w:r w:rsidR="00B43795" w:rsidRPr="008627E4">
        <w:rPr>
          <w:rFonts w:ascii="Arial" w:hAnsi="Arial" w:cs="Arial"/>
          <w:sz w:val="20"/>
          <w:szCs w:val="20"/>
        </w:rPr>
        <w:t>drama</w:t>
      </w:r>
      <w:r w:rsidR="00992D05" w:rsidRPr="008627E4">
        <w:rPr>
          <w:rFonts w:ascii="Arial" w:hAnsi="Arial" w:cs="Arial"/>
          <w:sz w:val="20"/>
          <w:szCs w:val="20"/>
        </w:rPr>
        <w:t>therapeut</w:t>
      </w:r>
      <w:r w:rsidR="003650ED">
        <w:rPr>
          <w:rFonts w:ascii="Arial" w:hAnsi="Arial" w:cs="Arial"/>
          <w:sz w:val="20"/>
          <w:szCs w:val="20"/>
        </w:rPr>
        <w:t xml:space="preserve"> </w:t>
      </w:r>
      <w:r w:rsidR="00992D05" w:rsidRPr="008627E4">
        <w:rPr>
          <w:rFonts w:ascii="Arial" w:hAnsi="Arial" w:cs="Arial"/>
          <w:sz w:val="20"/>
          <w:szCs w:val="20"/>
        </w:rPr>
        <w:t>is he</w:t>
      </w:r>
      <w:r w:rsidR="008C096C">
        <w:rPr>
          <w:rFonts w:ascii="Arial" w:hAnsi="Arial" w:cs="Arial"/>
          <w:sz w:val="20"/>
          <w:szCs w:val="20"/>
        </w:rPr>
        <w:t>t belangrijk o</w:t>
      </w:r>
      <w:r w:rsidR="003650ED">
        <w:rPr>
          <w:rFonts w:ascii="Arial" w:hAnsi="Arial" w:cs="Arial"/>
          <w:sz w:val="20"/>
          <w:szCs w:val="20"/>
        </w:rPr>
        <w:t>m</w:t>
      </w:r>
      <w:r w:rsidR="00992D05" w:rsidRPr="008627E4">
        <w:rPr>
          <w:rFonts w:ascii="Arial" w:hAnsi="Arial" w:cs="Arial"/>
          <w:sz w:val="20"/>
          <w:szCs w:val="20"/>
        </w:rPr>
        <w:t xml:space="preserve"> erkenning te bieden voor het vermijden en onder controle houden van de vasthoudende patronen</w:t>
      </w:r>
      <w:r w:rsidR="00A51871">
        <w:rPr>
          <w:rFonts w:ascii="Arial" w:hAnsi="Arial" w:cs="Arial"/>
          <w:sz w:val="20"/>
          <w:szCs w:val="20"/>
        </w:rPr>
        <w:t xml:space="preserve"> </w:t>
      </w:r>
      <w:r w:rsidR="00B43795" w:rsidRPr="008627E4">
        <w:rPr>
          <w:rFonts w:ascii="Arial" w:hAnsi="Arial" w:cs="Arial"/>
          <w:sz w:val="20"/>
          <w:szCs w:val="20"/>
        </w:rPr>
        <w:t>door een</w:t>
      </w:r>
      <w:r w:rsidR="00907BC2" w:rsidRPr="008627E4">
        <w:rPr>
          <w:rFonts w:ascii="Arial" w:hAnsi="Arial" w:cs="Arial"/>
          <w:sz w:val="20"/>
          <w:szCs w:val="20"/>
        </w:rPr>
        <w:t xml:space="preserve"> neutrale en onderzoekende houding</w:t>
      </w:r>
      <w:r w:rsidR="00B43795" w:rsidRPr="008627E4">
        <w:rPr>
          <w:rFonts w:ascii="Arial" w:hAnsi="Arial" w:cs="Arial"/>
          <w:sz w:val="20"/>
          <w:szCs w:val="20"/>
        </w:rPr>
        <w:t xml:space="preserve"> aan te nemen</w:t>
      </w:r>
      <w:r w:rsidR="00530AAB" w:rsidRPr="008627E4">
        <w:rPr>
          <w:rFonts w:ascii="Arial" w:hAnsi="Arial" w:cs="Arial"/>
          <w:sz w:val="20"/>
          <w:szCs w:val="20"/>
        </w:rPr>
        <w:t xml:space="preserve">. </w:t>
      </w:r>
      <w:r w:rsidR="00D45061" w:rsidRPr="008627E4">
        <w:rPr>
          <w:rFonts w:ascii="Arial" w:hAnsi="Arial" w:cs="Arial"/>
          <w:sz w:val="20"/>
          <w:szCs w:val="20"/>
        </w:rPr>
        <w:t>Hiervan is het doel</w:t>
      </w:r>
      <w:r w:rsidR="00647C62">
        <w:rPr>
          <w:rFonts w:ascii="Arial" w:hAnsi="Arial" w:cs="Arial"/>
          <w:sz w:val="20"/>
          <w:szCs w:val="20"/>
        </w:rPr>
        <w:t xml:space="preserve"> </w:t>
      </w:r>
      <w:r w:rsidR="00D45061" w:rsidRPr="008627E4">
        <w:rPr>
          <w:rFonts w:ascii="Arial" w:hAnsi="Arial" w:cs="Arial"/>
          <w:sz w:val="20"/>
          <w:szCs w:val="20"/>
        </w:rPr>
        <w:t>om de keuzevrijheid van de cliënt te vergroten</w:t>
      </w:r>
      <w:r w:rsidR="00A51871">
        <w:rPr>
          <w:rFonts w:ascii="Arial" w:hAnsi="Arial" w:cs="Arial"/>
          <w:sz w:val="20"/>
          <w:szCs w:val="20"/>
        </w:rPr>
        <w:t>. D</w:t>
      </w:r>
      <w:r w:rsidR="00D45061" w:rsidRPr="008627E4">
        <w:rPr>
          <w:rFonts w:ascii="Arial" w:hAnsi="Arial" w:cs="Arial"/>
          <w:sz w:val="20"/>
          <w:szCs w:val="20"/>
        </w:rPr>
        <w:t xml:space="preserve">e cliënt heeft </w:t>
      </w:r>
      <w:r w:rsidR="008C0C92">
        <w:rPr>
          <w:rFonts w:ascii="Arial" w:hAnsi="Arial" w:cs="Arial"/>
          <w:sz w:val="20"/>
          <w:szCs w:val="20"/>
        </w:rPr>
        <w:t xml:space="preserve">altijd </w:t>
      </w:r>
      <w:r w:rsidR="00D45061" w:rsidRPr="008627E4">
        <w:rPr>
          <w:rFonts w:ascii="Arial" w:hAnsi="Arial" w:cs="Arial"/>
          <w:sz w:val="20"/>
          <w:szCs w:val="20"/>
        </w:rPr>
        <w:t xml:space="preserve">de keuze om zich te gedragen naar zijn gedachten, maar mag ook de vrijheid voelen om dit niet te doen. </w:t>
      </w:r>
      <w:r w:rsidR="0023752B" w:rsidRPr="008627E4">
        <w:rPr>
          <w:rFonts w:ascii="Arial" w:hAnsi="Arial" w:cs="Arial"/>
          <w:sz w:val="20"/>
          <w:szCs w:val="20"/>
        </w:rPr>
        <w:t>B</w:t>
      </w:r>
      <w:r w:rsidR="0000463C" w:rsidRPr="008627E4">
        <w:rPr>
          <w:rFonts w:ascii="Arial" w:hAnsi="Arial" w:cs="Arial"/>
          <w:sz w:val="20"/>
          <w:szCs w:val="20"/>
        </w:rPr>
        <w:t>innen dramatherapie</w:t>
      </w:r>
      <w:r w:rsidR="003650ED">
        <w:rPr>
          <w:rFonts w:ascii="Arial" w:hAnsi="Arial" w:cs="Arial"/>
          <w:sz w:val="20"/>
          <w:szCs w:val="20"/>
        </w:rPr>
        <w:t xml:space="preserve"> k</w:t>
      </w:r>
      <w:r w:rsidR="0023752B" w:rsidRPr="008627E4">
        <w:rPr>
          <w:rFonts w:ascii="Arial" w:hAnsi="Arial" w:cs="Arial"/>
          <w:sz w:val="20"/>
          <w:szCs w:val="20"/>
        </w:rPr>
        <w:t>an er specifiek</w:t>
      </w:r>
      <w:r w:rsidR="0000463C" w:rsidRPr="008627E4">
        <w:rPr>
          <w:rFonts w:ascii="Arial" w:hAnsi="Arial" w:cs="Arial"/>
          <w:sz w:val="20"/>
          <w:szCs w:val="20"/>
        </w:rPr>
        <w:t xml:space="preserve"> worden gewerkt</w:t>
      </w:r>
      <w:r w:rsidR="0023752B" w:rsidRPr="008627E4">
        <w:rPr>
          <w:rFonts w:ascii="Arial" w:hAnsi="Arial" w:cs="Arial"/>
          <w:sz w:val="20"/>
          <w:szCs w:val="20"/>
        </w:rPr>
        <w:t xml:space="preserve"> </w:t>
      </w:r>
      <w:r w:rsidR="00D52CD4">
        <w:rPr>
          <w:rFonts w:ascii="Arial" w:hAnsi="Arial" w:cs="Arial"/>
          <w:sz w:val="20"/>
          <w:szCs w:val="20"/>
        </w:rPr>
        <w:t xml:space="preserve">met </w:t>
      </w:r>
      <w:r w:rsidR="0023752B" w:rsidRPr="008627E4">
        <w:rPr>
          <w:rFonts w:ascii="Arial" w:hAnsi="Arial" w:cs="Arial"/>
          <w:sz w:val="20"/>
          <w:szCs w:val="20"/>
        </w:rPr>
        <w:t>metafore</w:t>
      </w:r>
      <w:r w:rsidR="0073035B">
        <w:rPr>
          <w:rFonts w:ascii="Arial" w:hAnsi="Arial" w:cs="Arial"/>
          <w:sz w:val="20"/>
          <w:szCs w:val="20"/>
        </w:rPr>
        <w:t>n en aandachtsoefeningen</w:t>
      </w:r>
      <w:r w:rsidR="0000463C" w:rsidRPr="008627E4">
        <w:rPr>
          <w:rFonts w:ascii="Arial" w:hAnsi="Arial" w:cs="Arial"/>
          <w:sz w:val="20"/>
          <w:szCs w:val="20"/>
        </w:rPr>
        <w:t xml:space="preserve"> </w:t>
      </w:r>
      <w:r w:rsidR="008872BC" w:rsidRPr="008627E4">
        <w:rPr>
          <w:rFonts w:ascii="Arial" w:hAnsi="Arial" w:cs="Arial"/>
          <w:sz w:val="20"/>
          <w:szCs w:val="20"/>
        </w:rPr>
        <w:t xml:space="preserve">om </w:t>
      </w:r>
      <w:r w:rsidR="00191FE3" w:rsidRPr="008627E4">
        <w:rPr>
          <w:rFonts w:ascii="Arial" w:hAnsi="Arial" w:cs="Arial"/>
          <w:sz w:val="20"/>
          <w:szCs w:val="20"/>
        </w:rPr>
        <w:t xml:space="preserve">een nieuwe verhouding te laten ontstaan tussen </w:t>
      </w:r>
      <w:r w:rsidR="008872BC" w:rsidRPr="008627E4">
        <w:rPr>
          <w:rFonts w:ascii="Arial" w:hAnsi="Arial" w:cs="Arial"/>
          <w:sz w:val="20"/>
          <w:szCs w:val="20"/>
        </w:rPr>
        <w:t>negatieve gevoelens of gedachten</w:t>
      </w:r>
      <w:r w:rsidR="00A31A39" w:rsidRPr="008627E4">
        <w:rPr>
          <w:rFonts w:ascii="Arial" w:hAnsi="Arial" w:cs="Arial"/>
          <w:sz w:val="20"/>
          <w:szCs w:val="20"/>
        </w:rPr>
        <w:t xml:space="preserve">. Door een metafoor kan </w:t>
      </w:r>
      <w:r w:rsidR="009B45BE" w:rsidRPr="008627E4">
        <w:rPr>
          <w:rFonts w:ascii="Arial" w:hAnsi="Arial" w:cs="Arial"/>
          <w:sz w:val="20"/>
          <w:szCs w:val="20"/>
        </w:rPr>
        <w:t xml:space="preserve">de dramatherapeut de cliënt een nieuw </w:t>
      </w:r>
      <w:r w:rsidR="00473F90" w:rsidRPr="008627E4">
        <w:rPr>
          <w:rFonts w:ascii="Arial" w:hAnsi="Arial" w:cs="Arial"/>
          <w:sz w:val="20"/>
          <w:szCs w:val="20"/>
        </w:rPr>
        <w:t xml:space="preserve">inzicht </w:t>
      </w:r>
      <w:r w:rsidR="009B45BE" w:rsidRPr="008627E4">
        <w:rPr>
          <w:rFonts w:ascii="Arial" w:hAnsi="Arial" w:cs="Arial"/>
          <w:sz w:val="20"/>
          <w:szCs w:val="20"/>
        </w:rPr>
        <w:t>geven om</w:t>
      </w:r>
      <w:r w:rsidR="00C14A12" w:rsidRPr="008627E4">
        <w:rPr>
          <w:rFonts w:ascii="Arial" w:hAnsi="Arial" w:cs="Arial"/>
          <w:sz w:val="20"/>
          <w:szCs w:val="20"/>
        </w:rPr>
        <w:t xml:space="preserve"> </w:t>
      </w:r>
      <w:r w:rsidR="00247D1E" w:rsidRPr="008627E4">
        <w:rPr>
          <w:rFonts w:ascii="Arial" w:hAnsi="Arial" w:cs="Arial"/>
          <w:sz w:val="20"/>
          <w:szCs w:val="20"/>
        </w:rPr>
        <w:t xml:space="preserve">het gevoel van </w:t>
      </w:r>
      <w:r w:rsidR="00247D1E" w:rsidRPr="00141834">
        <w:rPr>
          <w:rFonts w:ascii="Arial" w:hAnsi="Arial" w:cs="Arial"/>
          <w:sz w:val="20"/>
          <w:szCs w:val="20"/>
        </w:rPr>
        <w:t>creatieve hulpeloosheid</w:t>
      </w:r>
      <w:r w:rsidR="00647C62">
        <w:rPr>
          <w:rFonts w:ascii="Arial" w:hAnsi="Arial" w:cs="Arial"/>
          <w:sz w:val="20"/>
          <w:szCs w:val="20"/>
        </w:rPr>
        <w:t xml:space="preserve"> en het vermijdingspatroon te bewerken</w:t>
      </w:r>
      <w:r w:rsidR="004E1581" w:rsidRPr="008627E4">
        <w:rPr>
          <w:rFonts w:ascii="Arial" w:hAnsi="Arial" w:cs="Arial"/>
          <w:sz w:val="20"/>
          <w:szCs w:val="20"/>
        </w:rPr>
        <w:t xml:space="preserve">. </w:t>
      </w:r>
      <w:r w:rsidR="00892EC2" w:rsidRPr="008627E4">
        <w:rPr>
          <w:rFonts w:ascii="Arial" w:hAnsi="Arial" w:cs="Arial"/>
          <w:sz w:val="20"/>
          <w:szCs w:val="20"/>
        </w:rPr>
        <w:t xml:space="preserve">De dramatherapeut creëert op deze manier een gevoel van afstand tussen de cliënt en </w:t>
      </w:r>
      <w:r w:rsidR="00F432A1">
        <w:rPr>
          <w:rFonts w:ascii="Arial" w:hAnsi="Arial" w:cs="Arial"/>
          <w:sz w:val="20"/>
          <w:szCs w:val="20"/>
        </w:rPr>
        <w:t>de</w:t>
      </w:r>
      <w:r w:rsidR="00892EC2" w:rsidRPr="008627E4">
        <w:rPr>
          <w:rFonts w:ascii="Arial" w:hAnsi="Arial" w:cs="Arial"/>
          <w:sz w:val="20"/>
          <w:szCs w:val="20"/>
        </w:rPr>
        <w:t xml:space="preserve"> gedachtestroom (A-Tjak &amp; De Groot, 2008</w:t>
      </w:r>
      <w:r w:rsidR="00B91198">
        <w:rPr>
          <w:rFonts w:ascii="Arial" w:hAnsi="Arial" w:cs="Arial"/>
          <w:sz w:val="20"/>
          <w:szCs w:val="20"/>
        </w:rPr>
        <w:t>; Doomen, 201</w:t>
      </w:r>
      <w:r w:rsidR="00ED227B">
        <w:rPr>
          <w:rFonts w:ascii="Arial" w:hAnsi="Arial" w:cs="Arial"/>
          <w:sz w:val="20"/>
          <w:szCs w:val="20"/>
        </w:rPr>
        <w:t>1</w:t>
      </w:r>
      <w:r w:rsidR="00647C62">
        <w:rPr>
          <w:rFonts w:ascii="Arial" w:hAnsi="Arial" w:cs="Arial"/>
          <w:sz w:val="20"/>
          <w:szCs w:val="20"/>
        </w:rPr>
        <w:t>; Strosahl &amp; Robinson, 2017</w:t>
      </w:r>
      <w:r w:rsidR="00892EC2">
        <w:rPr>
          <w:rFonts w:ascii="Arial" w:hAnsi="Arial" w:cs="Arial"/>
          <w:sz w:val="20"/>
          <w:szCs w:val="20"/>
        </w:rPr>
        <w:t xml:space="preserve">). </w:t>
      </w:r>
    </w:p>
    <w:p w:rsidR="0025301A" w:rsidRDefault="006A5DB9" w:rsidP="0030666F">
      <w:pPr>
        <w:spacing w:line="276" w:lineRule="auto"/>
        <w:rPr>
          <w:rFonts w:ascii="Arial" w:hAnsi="Arial" w:cs="Arial"/>
          <w:sz w:val="20"/>
          <w:szCs w:val="20"/>
        </w:rPr>
      </w:pPr>
      <w:r>
        <w:rPr>
          <w:rFonts w:ascii="Arial" w:hAnsi="Arial" w:cs="Arial"/>
          <w:color w:val="222A35" w:themeColor="text2" w:themeShade="80"/>
          <w:sz w:val="20"/>
          <w:szCs w:val="20"/>
          <w:u w:val="single"/>
        </w:rPr>
        <w:t xml:space="preserve">Cognitieve Defusie </w:t>
      </w:r>
      <w:r w:rsidR="00AC33A9">
        <w:rPr>
          <w:rFonts w:ascii="Arial" w:hAnsi="Arial" w:cs="Arial"/>
          <w:color w:val="222A35" w:themeColor="text2" w:themeShade="80"/>
          <w:sz w:val="20"/>
          <w:szCs w:val="20"/>
          <w:u w:val="single"/>
        </w:rPr>
        <w:br/>
      </w:r>
      <w:r w:rsidR="001F1DDE">
        <w:rPr>
          <w:rFonts w:ascii="Arial" w:hAnsi="Arial" w:cs="Arial"/>
          <w:sz w:val="20"/>
          <w:szCs w:val="20"/>
        </w:rPr>
        <w:t>Herinneringen kunnen voor cliënten met een stemmings- of angststoornis</w:t>
      </w:r>
      <w:r w:rsidR="00517C56">
        <w:rPr>
          <w:rFonts w:ascii="Arial" w:hAnsi="Arial" w:cs="Arial"/>
          <w:sz w:val="20"/>
          <w:szCs w:val="20"/>
        </w:rPr>
        <w:t xml:space="preserve"> </w:t>
      </w:r>
      <w:r w:rsidR="001F1DDE">
        <w:rPr>
          <w:rFonts w:ascii="Arial" w:hAnsi="Arial" w:cs="Arial"/>
          <w:sz w:val="20"/>
          <w:szCs w:val="20"/>
        </w:rPr>
        <w:t>gedachten en gevoelens oproepen</w:t>
      </w:r>
      <w:r w:rsidR="008A5BF3">
        <w:rPr>
          <w:rFonts w:ascii="Arial" w:hAnsi="Arial" w:cs="Arial"/>
          <w:sz w:val="20"/>
          <w:szCs w:val="20"/>
        </w:rPr>
        <w:t xml:space="preserve">. </w:t>
      </w:r>
      <w:r w:rsidR="00075E7D">
        <w:rPr>
          <w:rFonts w:ascii="Arial" w:hAnsi="Arial" w:cs="Arial"/>
          <w:sz w:val="20"/>
          <w:szCs w:val="20"/>
        </w:rPr>
        <w:t xml:space="preserve">Om </w:t>
      </w:r>
      <w:r w:rsidR="004552B0">
        <w:rPr>
          <w:rFonts w:ascii="Arial" w:hAnsi="Arial" w:cs="Arial"/>
          <w:sz w:val="20"/>
          <w:szCs w:val="20"/>
        </w:rPr>
        <w:t>hier van</w:t>
      </w:r>
      <w:r w:rsidR="00075E7D">
        <w:rPr>
          <w:rFonts w:ascii="Arial" w:hAnsi="Arial" w:cs="Arial"/>
          <w:sz w:val="20"/>
          <w:szCs w:val="20"/>
        </w:rPr>
        <w:t xml:space="preserve"> af te komen</w:t>
      </w:r>
      <w:r w:rsidR="00043AA8">
        <w:rPr>
          <w:rFonts w:ascii="Arial" w:hAnsi="Arial" w:cs="Arial"/>
          <w:sz w:val="20"/>
          <w:szCs w:val="20"/>
        </w:rPr>
        <w:t xml:space="preserve"> </w:t>
      </w:r>
      <w:r w:rsidR="00736BB5">
        <w:rPr>
          <w:rFonts w:ascii="Arial" w:hAnsi="Arial" w:cs="Arial"/>
          <w:sz w:val="20"/>
          <w:szCs w:val="20"/>
        </w:rPr>
        <w:t>heeft deze doelgroep</w:t>
      </w:r>
      <w:r w:rsidR="00075E7D">
        <w:rPr>
          <w:rFonts w:ascii="Arial" w:hAnsi="Arial" w:cs="Arial"/>
          <w:sz w:val="20"/>
          <w:szCs w:val="20"/>
        </w:rPr>
        <w:t xml:space="preserve"> he</w:t>
      </w:r>
      <w:r w:rsidR="00A24842">
        <w:rPr>
          <w:rFonts w:ascii="Arial" w:hAnsi="Arial" w:cs="Arial"/>
          <w:sz w:val="20"/>
          <w:szCs w:val="20"/>
        </w:rPr>
        <w:t>t nodig</w:t>
      </w:r>
      <w:r w:rsidR="00B83DC6">
        <w:rPr>
          <w:rFonts w:ascii="Arial" w:hAnsi="Arial" w:cs="Arial"/>
          <w:sz w:val="20"/>
          <w:szCs w:val="20"/>
        </w:rPr>
        <w:t xml:space="preserve"> </w:t>
      </w:r>
      <w:r w:rsidR="00A24842">
        <w:rPr>
          <w:rFonts w:ascii="Arial" w:hAnsi="Arial" w:cs="Arial"/>
          <w:sz w:val="20"/>
          <w:szCs w:val="20"/>
        </w:rPr>
        <w:t xml:space="preserve">om een onderscheid te leren maken tussen reële bedreigingen en </w:t>
      </w:r>
      <w:r w:rsidR="00AC33A9">
        <w:rPr>
          <w:rFonts w:ascii="Arial" w:hAnsi="Arial" w:cs="Arial"/>
          <w:sz w:val="20"/>
          <w:szCs w:val="20"/>
        </w:rPr>
        <w:t xml:space="preserve">verzinsels. </w:t>
      </w:r>
      <w:r w:rsidR="008C0C92">
        <w:rPr>
          <w:rFonts w:ascii="Arial" w:hAnsi="Arial" w:cs="Arial"/>
          <w:sz w:val="20"/>
          <w:szCs w:val="20"/>
        </w:rPr>
        <w:t xml:space="preserve">Door </w:t>
      </w:r>
      <w:r w:rsidR="00353B1E">
        <w:rPr>
          <w:rFonts w:ascii="Arial" w:hAnsi="Arial" w:cs="Arial"/>
          <w:sz w:val="20"/>
          <w:szCs w:val="20"/>
        </w:rPr>
        <w:t>dramatherapie</w:t>
      </w:r>
      <w:r w:rsidR="009404E6">
        <w:rPr>
          <w:rFonts w:ascii="Arial" w:hAnsi="Arial" w:cs="Arial"/>
          <w:sz w:val="20"/>
          <w:szCs w:val="20"/>
        </w:rPr>
        <w:t xml:space="preserve"> kunnen woorden en gedachten uit hun vaste kader worden getrokken</w:t>
      </w:r>
      <w:r w:rsidR="008C0C92">
        <w:rPr>
          <w:rFonts w:ascii="Arial" w:hAnsi="Arial" w:cs="Arial"/>
          <w:sz w:val="20"/>
          <w:szCs w:val="20"/>
        </w:rPr>
        <w:t xml:space="preserve">. Dit wordt gedaan door via </w:t>
      </w:r>
      <w:r w:rsidR="009404E6">
        <w:rPr>
          <w:rFonts w:ascii="Arial" w:hAnsi="Arial" w:cs="Arial"/>
          <w:sz w:val="20"/>
          <w:szCs w:val="20"/>
        </w:rPr>
        <w:t>ervaringsgerichte oefeningen</w:t>
      </w:r>
      <w:r w:rsidR="002868A9">
        <w:rPr>
          <w:rFonts w:ascii="Arial" w:hAnsi="Arial" w:cs="Arial"/>
          <w:sz w:val="20"/>
          <w:szCs w:val="20"/>
        </w:rPr>
        <w:t xml:space="preserve"> </w:t>
      </w:r>
      <w:r w:rsidR="009404E6">
        <w:rPr>
          <w:rFonts w:ascii="Arial" w:hAnsi="Arial" w:cs="Arial"/>
          <w:sz w:val="20"/>
          <w:szCs w:val="20"/>
        </w:rPr>
        <w:t>en metaforen</w:t>
      </w:r>
      <w:r w:rsidR="00A51871">
        <w:rPr>
          <w:rFonts w:ascii="Arial" w:hAnsi="Arial" w:cs="Arial"/>
          <w:sz w:val="20"/>
          <w:szCs w:val="20"/>
        </w:rPr>
        <w:t xml:space="preserve"> </w:t>
      </w:r>
      <w:r w:rsidR="009404E6">
        <w:rPr>
          <w:rFonts w:ascii="Arial" w:hAnsi="Arial" w:cs="Arial"/>
          <w:sz w:val="20"/>
          <w:szCs w:val="20"/>
        </w:rPr>
        <w:t>te ervaren</w:t>
      </w:r>
      <w:r w:rsidR="00FF51D5">
        <w:rPr>
          <w:rFonts w:ascii="Arial" w:hAnsi="Arial" w:cs="Arial"/>
          <w:sz w:val="20"/>
          <w:szCs w:val="20"/>
        </w:rPr>
        <w:t xml:space="preserve"> hoe het is </w:t>
      </w:r>
      <w:r w:rsidR="008C0C92">
        <w:rPr>
          <w:rFonts w:ascii="Arial" w:hAnsi="Arial" w:cs="Arial"/>
          <w:sz w:val="20"/>
          <w:szCs w:val="20"/>
        </w:rPr>
        <w:t xml:space="preserve">om </w:t>
      </w:r>
      <w:r w:rsidR="00061585">
        <w:rPr>
          <w:rFonts w:ascii="Arial" w:hAnsi="Arial" w:cs="Arial"/>
          <w:sz w:val="20"/>
          <w:szCs w:val="20"/>
        </w:rPr>
        <w:t>van een afstand naar gedachten te kijken</w:t>
      </w:r>
      <w:r w:rsidR="00A51871">
        <w:rPr>
          <w:rFonts w:ascii="Arial" w:hAnsi="Arial" w:cs="Arial"/>
          <w:sz w:val="20"/>
          <w:szCs w:val="20"/>
        </w:rPr>
        <w:t xml:space="preserve"> </w:t>
      </w:r>
      <w:r w:rsidR="00E26C58">
        <w:rPr>
          <w:rFonts w:ascii="Arial" w:hAnsi="Arial" w:cs="Arial"/>
          <w:sz w:val="20"/>
          <w:szCs w:val="20"/>
        </w:rPr>
        <w:t>zonder oordeel</w:t>
      </w:r>
      <w:r w:rsidR="005A373D">
        <w:rPr>
          <w:rFonts w:ascii="Arial" w:hAnsi="Arial" w:cs="Arial"/>
          <w:sz w:val="20"/>
          <w:szCs w:val="20"/>
        </w:rPr>
        <w:t>.</w:t>
      </w:r>
      <w:r w:rsidR="00CF0ECB">
        <w:rPr>
          <w:rFonts w:ascii="Arial" w:hAnsi="Arial" w:cs="Arial"/>
          <w:sz w:val="20"/>
          <w:szCs w:val="20"/>
        </w:rPr>
        <w:t xml:space="preserve"> </w:t>
      </w:r>
      <w:r w:rsidR="002868A9">
        <w:rPr>
          <w:rFonts w:ascii="Arial" w:hAnsi="Arial" w:cs="Arial"/>
          <w:sz w:val="20"/>
          <w:szCs w:val="20"/>
        </w:rPr>
        <w:t xml:space="preserve">Een voorbeeld hiervan is een </w:t>
      </w:r>
      <w:r w:rsidR="00A02FD1">
        <w:rPr>
          <w:rFonts w:ascii="Arial" w:hAnsi="Arial" w:cs="Arial"/>
          <w:sz w:val="20"/>
          <w:szCs w:val="20"/>
        </w:rPr>
        <w:t xml:space="preserve">beladen gedachte </w:t>
      </w:r>
      <w:r w:rsidR="002868A9">
        <w:rPr>
          <w:rFonts w:ascii="Arial" w:hAnsi="Arial" w:cs="Arial"/>
          <w:sz w:val="20"/>
          <w:szCs w:val="20"/>
        </w:rPr>
        <w:t>op</w:t>
      </w:r>
      <w:r w:rsidR="00A02FD1">
        <w:rPr>
          <w:rFonts w:ascii="Arial" w:hAnsi="Arial" w:cs="Arial"/>
          <w:sz w:val="20"/>
          <w:szCs w:val="20"/>
        </w:rPr>
        <w:t xml:space="preserve"> een </w:t>
      </w:r>
      <w:r w:rsidR="003D3575">
        <w:rPr>
          <w:rFonts w:ascii="Arial" w:hAnsi="Arial" w:cs="Arial"/>
          <w:sz w:val="20"/>
          <w:szCs w:val="20"/>
        </w:rPr>
        <w:t xml:space="preserve">ongebruikelijke, </w:t>
      </w:r>
      <w:r w:rsidR="00A02FD1">
        <w:rPr>
          <w:rFonts w:ascii="Arial" w:hAnsi="Arial" w:cs="Arial"/>
          <w:sz w:val="20"/>
          <w:szCs w:val="20"/>
        </w:rPr>
        <w:t>gekke, snelle</w:t>
      </w:r>
      <w:r w:rsidR="003D3575">
        <w:rPr>
          <w:rFonts w:ascii="Arial" w:hAnsi="Arial" w:cs="Arial"/>
          <w:sz w:val="20"/>
          <w:szCs w:val="20"/>
        </w:rPr>
        <w:t xml:space="preserve"> of een langzame manier </w:t>
      </w:r>
      <w:r w:rsidR="002868A9">
        <w:rPr>
          <w:rFonts w:ascii="Arial" w:hAnsi="Arial" w:cs="Arial"/>
          <w:sz w:val="20"/>
          <w:szCs w:val="20"/>
        </w:rPr>
        <w:t>uit te spreken</w:t>
      </w:r>
      <w:r w:rsidR="008151CA">
        <w:rPr>
          <w:rFonts w:ascii="Arial" w:hAnsi="Arial" w:cs="Arial"/>
          <w:sz w:val="20"/>
          <w:szCs w:val="20"/>
        </w:rPr>
        <w:t xml:space="preserve"> (A-Tjak &amp; De Groot</w:t>
      </w:r>
      <w:r w:rsidR="00B83DC6">
        <w:rPr>
          <w:rFonts w:ascii="Arial" w:hAnsi="Arial" w:cs="Arial"/>
          <w:sz w:val="20"/>
          <w:szCs w:val="20"/>
        </w:rPr>
        <w:t>, 2008</w:t>
      </w:r>
      <w:r w:rsidR="005A373D">
        <w:rPr>
          <w:rFonts w:ascii="Arial" w:hAnsi="Arial" w:cs="Arial"/>
          <w:sz w:val="20"/>
          <w:szCs w:val="20"/>
        </w:rPr>
        <w:t>; Doomen, 2011</w:t>
      </w:r>
      <w:r w:rsidR="008151CA">
        <w:rPr>
          <w:rFonts w:ascii="Arial" w:hAnsi="Arial" w:cs="Arial"/>
          <w:sz w:val="20"/>
          <w:szCs w:val="20"/>
        </w:rPr>
        <w:t>)</w:t>
      </w:r>
      <w:r w:rsidR="00043AA8">
        <w:rPr>
          <w:rFonts w:ascii="Arial" w:hAnsi="Arial" w:cs="Arial"/>
          <w:sz w:val="20"/>
          <w:szCs w:val="20"/>
        </w:rPr>
        <w:t xml:space="preserve">. </w:t>
      </w:r>
    </w:p>
    <w:p w:rsidR="00F02274" w:rsidRDefault="007F1CC6" w:rsidP="0030666F">
      <w:pPr>
        <w:spacing w:line="276" w:lineRule="auto"/>
        <w:rPr>
          <w:rFonts w:ascii="Arial" w:hAnsi="Arial" w:cs="Arial"/>
          <w:sz w:val="20"/>
          <w:szCs w:val="20"/>
        </w:rPr>
      </w:pPr>
      <w:r>
        <w:rPr>
          <w:rFonts w:ascii="Arial" w:hAnsi="Arial" w:cs="Arial"/>
          <w:color w:val="222A35" w:themeColor="text2" w:themeShade="80"/>
          <w:sz w:val="20"/>
          <w:szCs w:val="20"/>
          <w:u w:val="single"/>
        </w:rPr>
        <w:t>Zelf</w:t>
      </w:r>
      <w:r w:rsidR="00AC33A9">
        <w:rPr>
          <w:rFonts w:ascii="Arial" w:hAnsi="Arial" w:cs="Arial"/>
          <w:color w:val="222A35" w:themeColor="text2" w:themeShade="80"/>
          <w:sz w:val="20"/>
          <w:szCs w:val="20"/>
          <w:u w:val="single"/>
        </w:rPr>
        <w:br/>
      </w:r>
      <w:r w:rsidR="00363D4F">
        <w:rPr>
          <w:rFonts w:ascii="Arial" w:hAnsi="Arial" w:cs="Arial"/>
          <w:sz w:val="20"/>
          <w:szCs w:val="20"/>
        </w:rPr>
        <w:t>Als iemand een</w:t>
      </w:r>
      <w:r w:rsidR="001149F2">
        <w:rPr>
          <w:rFonts w:ascii="Arial" w:hAnsi="Arial" w:cs="Arial"/>
          <w:sz w:val="20"/>
          <w:szCs w:val="20"/>
        </w:rPr>
        <w:t xml:space="preserve"> psychische</w:t>
      </w:r>
      <w:r w:rsidR="00363D4F">
        <w:rPr>
          <w:rFonts w:ascii="Arial" w:hAnsi="Arial" w:cs="Arial"/>
          <w:sz w:val="20"/>
          <w:szCs w:val="20"/>
        </w:rPr>
        <w:t xml:space="preserve"> stoornis heeft </w:t>
      </w:r>
      <w:r w:rsidR="009E0BD5">
        <w:rPr>
          <w:rFonts w:ascii="Arial" w:hAnsi="Arial" w:cs="Arial"/>
          <w:sz w:val="20"/>
          <w:szCs w:val="20"/>
        </w:rPr>
        <w:t>kan het voelen alsof de stoornis zijn leven beheerst.</w:t>
      </w:r>
      <w:r w:rsidR="00A764A3">
        <w:rPr>
          <w:rFonts w:ascii="Arial" w:hAnsi="Arial" w:cs="Arial"/>
          <w:sz w:val="20"/>
          <w:szCs w:val="20"/>
        </w:rPr>
        <w:t xml:space="preserve"> De dramatherapeut maakt duidelijk aan de cliënt dat hij gedachten, herinneringen, gevoelens en lichamelijke sensaties heeft, maar deze ervaringen niet is. Dit wordt gedaan via metaforen en ervaringsgerichte oefeningen. </w:t>
      </w:r>
      <w:r w:rsidR="00174044">
        <w:rPr>
          <w:rFonts w:ascii="Arial" w:hAnsi="Arial" w:cs="Arial"/>
          <w:sz w:val="20"/>
          <w:szCs w:val="20"/>
        </w:rPr>
        <w:t xml:space="preserve">Op deze manier </w:t>
      </w:r>
      <w:r w:rsidR="009F0877">
        <w:rPr>
          <w:rFonts w:ascii="Arial" w:hAnsi="Arial" w:cs="Arial"/>
          <w:sz w:val="20"/>
          <w:szCs w:val="20"/>
        </w:rPr>
        <w:t xml:space="preserve">wordt er een bewustwording </w:t>
      </w:r>
      <w:r w:rsidR="00F02274">
        <w:rPr>
          <w:rFonts w:ascii="Arial" w:hAnsi="Arial" w:cs="Arial"/>
          <w:sz w:val="20"/>
          <w:szCs w:val="20"/>
        </w:rPr>
        <w:t>gecreëerd</w:t>
      </w:r>
      <w:r w:rsidR="009F0877">
        <w:rPr>
          <w:rFonts w:ascii="Arial" w:hAnsi="Arial" w:cs="Arial"/>
          <w:sz w:val="20"/>
          <w:szCs w:val="20"/>
        </w:rPr>
        <w:t xml:space="preserve"> dat er op een veilige manier mag worden ervaren zonder daarin </w:t>
      </w:r>
      <w:r w:rsidR="00135EED">
        <w:rPr>
          <w:rFonts w:ascii="Arial" w:hAnsi="Arial" w:cs="Arial"/>
          <w:sz w:val="20"/>
          <w:szCs w:val="20"/>
        </w:rPr>
        <w:t xml:space="preserve">angstig te worden van eventuele confrontaties met angstige momenten </w:t>
      </w:r>
      <w:r w:rsidR="00F418E9">
        <w:rPr>
          <w:rFonts w:ascii="Arial" w:hAnsi="Arial" w:cs="Arial"/>
          <w:sz w:val="20"/>
          <w:szCs w:val="20"/>
        </w:rPr>
        <w:t>(A-Tjak &amp; De Groot, 2008</w:t>
      </w:r>
      <w:r w:rsidR="00D26654">
        <w:rPr>
          <w:rFonts w:ascii="Arial" w:hAnsi="Arial" w:cs="Arial"/>
          <w:sz w:val="20"/>
          <w:szCs w:val="20"/>
        </w:rPr>
        <w:t>; Doomen, 2011</w:t>
      </w:r>
      <w:r w:rsidR="00F418E9">
        <w:rPr>
          <w:rFonts w:ascii="Arial" w:hAnsi="Arial" w:cs="Arial"/>
          <w:sz w:val="20"/>
          <w:szCs w:val="20"/>
        </w:rPr>
        <w:t>)</w:t>
      </w:r>
      <w:r w:rsidR="00B71866">
        <w:rPr>
          <w:rFonts w:ascii="Arial" w:hAnsi="Arial" w:cs="Arial"/>
          <w:sz w:val="20"/>
          <w:szCs w:val="20"/>
        </w:rPr>
        <w:t xml:space="preserve">. </w:t>
      </w:r>
      <w:r w:rsidR="00B71866" w:rsidRPr="008627E4">
        <w:rPr>
          <w:rFonts w:ascii="Arial" w:hAnsi="Arial" w:cs="Arial"/>
          <w:sz w:val="20"/>
          <w:szCs w:val="20"/>
        </w:rPr>
        <w:t xml:space="preserve"> </w:t>
      </w:r>
    </w:p>
    <w:p w:rsidR="005A373D" w:rsidRPr="00A764A3" w:rsidRDefault="00340987" w:rsidP="00E90C60">
      <w:pPr>
        <w:spacing w:line="276" w:lineRule="auto"/>
        <w:rPr>
          <w:rFonts w:ascii="Arial" w:hAnsi="Arial" w:cs="Arial"/>
          <w:sz w:val="20"/>
          <w:szCs w:val="20"/>
        </w:rPr>
      </w:pPr>
      <w:r w:rsidRPr="008627E4">
        <w:rPr>
          <w:rFonts w:ascii="Arial" w:hAnsi="Arial" w:cs="Arial"/>
          <w:color w:val="222A35" w:themeColor="text2" w:themeShade="80"/>
          <w:sz w:val="20"/>
          <w:szCs w:val="20"/>
          <w:u w:val="single"/>
        </w:rPr>
        <w:t>Contact met dit moment ‘</w:t>
      </w:r>
      <w:r w:rsidR="003F010B">
        <w:rPr>
          <w:rFonts w:ascii="Arial" w:hAnsi="Arial" w:cs="Arial"/>
          <w:color w:val="222A35" w:themeColor="text2" w:themeShade="80"/>
          <w:sz w:val="20"/>
          <w:szCs w:val="20"/>
          <w:u w:val="single"/>
        </w:rPr>
        <w:t>n</w:t>
      </w:r>
      <w:r w:rsidRPr="008627E4">
        <w:rPr>
          <w:rFonts w:ascii="Arial" w:hAnsi="Arial" w:cs="Arial"/>
          <w:color w:val="222A35" w:themeColor="text2" w:themeShade="80"/>
          <w:sz w:val="20"/>
          <w:szCs w:val="20"/>
          <w:u w:val="single"/>
        </w:rPr>
        <w:t>u’</w:t>
      </w:r>
      <w:r w:rsidR="006A0CAB">
        <w:rPr>
          <w:rFonts w:ascii="Arial" w:hAnsi="Arial" w:cs="Arial"/>
          <w:color w:val="222A35" w:themeColor="text2" w:themeShade="80"/>
          <w:sz w:val="20"/>
          <w:szCs w:val="20"/>
          <w:u w:val="single"/>
        </w:rPr>
        <w:br/>
      </w:r>
      <w:r w:rsidR="00667C27" w:rsidRPr="008627E4">
        <w:rPr>
          <w:rFonts w:ascii="Arial" w:hAnsi="Arial" w:cs="Arial"/>
          <w:sz w:val="20"/>
          <w:szCs w:val="20"/>
        </w:rPr>
        <w:t xml:space="preserve">Binnen dramatherapie kan er in </w:t>
      </w:r>
      <w:r w:rsidR="00AE649E">
        <w:rPr>
          <w:rFonts w:ascii="Arial" w:hAnsi="Arial" w:cs="Arial"/>
          <w:sz w:val="20"/>
          <w:szCs w:val="20"/>
        </w:rPr>
        <w:t xml:space="preserve">dit proces </w:t>
      </w:r>
      <w:r w:rsidR="00667C27" w:rsidRPr="008627E4">
        <w:rPr>
          <w:rFonts w:ascii="Arial" w:hAnsi="Arial" w:cs="Arial"/>
          <w:sz w:val="20"/>
          <w:szCs w:val="20"/>
        </w:rPr>
        <w:t xml:space="preserve">worden geoefend met het richten van de aandacht </w:t>
      </w:r>
      <w:r w:rsidR="00C4095D">
        <w:rPr>
          <w:rFonts w:ascii="Arial" w:hAnsi="Arial" w:cs="Arial"/>
          <w:sz w:val="20"/>
          <w:szCs w:val="20"/>
        </w:rPr>
        <w:t>op wat de cliënt ervaart en hoe dit geuit kan worden</w:t>
      </w:r>
      <w:r w:rsidR="00B33AA8">
        <w:rPr>
          <w:rFonts w:ascii="Arial" w:hAnsi="Arial" w:cs="Arial"/>
          <w:sz w:val="20"/>
          <w:szCs w:val="20"/>
        </w:rPr>
        <w:t xml:space="preserve">. </w:t>
      </w:r>
      <w:r w:rsidR="00F3014A">
        <w:rPr>
          <w:rFonts w:ascii="Arial" w:hAnsi="Arial" w:cs="Arial"/>
          <w:sz w:val="20"/>
          <w:szCs w:val="20"/>
        </w:rPr>
        <w:t>De dramatherapeut</w:t>
      </w:r>
      <w:r w:rsidR="00D26654">
        <w:rPr>
          <w:rFonts w:ascii="Arial" w:hAnsi="Arial" w:cs="Arial"/>
          <w:sz w:val="20"/>
          <w:szCs w:val="20"/>
        </w:rPr>
        <w:t xml:space="preserve"> </w:t>
      </w:r>
      <w:r w:rsidR="00F3014A">
        <w:rPr>
          <w:rFonts w:ascii="Arial" w:hAnsi="Arial" w:cs="Arial"/>
          <w:sz w:val="20"/>
          <w:szCs w:val="20"/>
        </w:rPr>
        <w:t>heeft hierin een ondersteunende rol</w:t>
      </w:r>
      <w:r w:rsidR="005A373D">
        <w:rPr>
          <w:rFonts w:ascii="Arial" w:hAnsi="Arial" w:cs="Arial"/>
          <w:sz w:val="20"/>
          <w:szCs w:val="20"/>
        </w:rPr>
        <w:t xml:space="preserve"> door </w:t>
      </w:r>
      <w:r w:rsidR="006456E1">
        <w:rPr>
          <w:rFonts w:ascii="Arial" w:hAnsi="Arial" w:cs="Arial"/>
          <w:sz w:val="20"/>
          <w:szCs w:val="20"/>
        </w:rPr>
        <w:t>aandachtsoefeningen aan te bieden die de cliënt</w:t>
      </w:r>
      <w:r w:rsidR="00AA4D4D">
        <w:rPr>
          <w:rFonts w:ascii="Arial" w:hAnsi="Arial" w:cs="Arial"/>
          <w:sz w:val="20"/>
          <w:szCs w:val="20"/>
        </w:rPr>
        <w:t xml:space="preserve"> </w:t>
      </w:r>
      <w:r w:rsidR="006456E1">
        <w:rPr>
          <w:rFonts w:ascii="Arial" w:hAnsi="Arial" w:cs="Arial"/>
          <w:sz w:val="20"/>
          <w:szCs w:val="20"/>
        </w:rPr>
        <w:t>leert om regelmatig contact te maken met het huidige moment</w:t>
      </w:r>
      <w:r w:rsidR="005A373D">
        <w:rPr>
          <w:rFonts w:ascii="Arial" w:hAnsi="Arial" w:cs="Arial"/>
          <w:sz w:val="20"/>
          <w:szCs w:val="20"/>
        </w:rPr>
        <w:t>.</w:t>
      </w:r>
      <w:r w:rsidR="00450BF4">
        <w:rPr>
          <w:rFonts w:ascii="Arial" w:hAnsi="Arial" w:cs="Arial"/>
          <w:sz w:val="20"/>
          <w:szCs w:val="20"/>
        </w:rPr>
        <w:t xml:space="preserve"> </w:t>
      </w:r>
      <w:r w:rsidR="00D26654">
        <w:rPr>
          <w:rFonts w:ascii="Arial" w:hAnsi="Arial" w:cs="Arial"/>
          <w:sz w:val="20"/>
          <w:szCs w:val="20"/>
        </w:rPr>
        <w:t xml:space="preserve">Een dramatherapeut kan </w:t>
      </w:r>
      <w:r w:rsidR="00B9264E">
        <w:rPr>
          <w:rFonts w:ascii="Arial" w:hAnsi="Arial" w:cs="Arial"/>
          <w:sz w:val="20"/>
          <w:szCs w:val="20"/>
        </w:rPr>
        <w:t xml:space="preserve">een cliënt die veel geneigd is om te praten over zijn gedachten, zelfbeeld en toekomst, </w:t>
      </w:r>
      <w:r w:rsidR="0002317A">
        <w:rPr>
          <w:rFonts w:ascii="Arial" w:hAnsi="Arial" w:cs="Arial"/>
          <w:sz w:val="20"/>
          <w:szCs w:val="20"/>
        </w:rPr>
        <w:t>uitnodigen om terug te komen naar het hier</w:t>
      </w:r>
      <w:r w:rsidR="00450BF4">
        <w:rPr>
          <w:rFonts w:ascii="Arial" w:hAnsi="Arial" w:cs="Arial"/>
          <w:sz w:val="20"/>
          <w:szCs w:val="20"/>
        </w:rPr>
        <w:t>-</w:t>
      </w:r>
      <w:r w:rsidR="0002317A">
        <w:rPr>
          <w:rFonts w:ascii="Arial" w:hAnsi="Arial" w:cs="Arial"/>
          <w:sz w:val="20"/>
          <w:szCs w:val="20"/>
        </w:rPr>
        <w:t>en</w:t>
      </w:r>
      <w:r w:rsidR="00450BF4">
        <w:rPr>
          <w:rFonts w:ascii="Arial" w:hAnsi="Arial" w:cs="Arial"/>
          <w:sz w:val="20"/>
          <w:szCs w:val="20"/>
        </w:rPr>
        <w:t>-</w:t>
      </w:r>
      <w:r w:rsidR="0002317A">
        <w:rPr>
          <w:rFonts w:ascii="Arial" w:hAnsi="Arial" w:cs="Arial"/>
          <w:sz w:val="20"/>
          <w:szCs w:val="20"/>
        </w:rPr>
        <w:t xml:space="preserve">nu </w:t>
      </w:r>
      <w:r w:rsidR="00C4095D">
        <w:rPr>
          <w:rFonts w:ascii="Arial" w:hAnsi="Arial" w:cs="Arial"/>
          <w:sz w:val="20"/>
          <w:szCs w:val="20"/>
        </w:rPr>
        <w:t>d</w:t>
      </w:r>
      <w:r w:rsidR="0002317A">
        <w:rPr>
          <w:rFonts w:ascii="Arial" w:hAnsi="Arial" w:cs="Arial"/>
          <w:sz w:val="20"/>
          <w:szCs w:val="20"/>
        </w:rPr>
        <w:t xml:space="preserve">oor </w:t>
      </w:r>
      <w:r w:rsidR="00EE2193">
        <w:rPr>
          <w:rFonts w:ascii="Arial" w:hAnsi="Arial" w:cs="Arial"/>
          <w:sz w:val="20"/>
          <w:szCs w:val="20"/>
        </w:rPr>
        <w:t>z</w:t>
      </w:r>
      <w:r w:rsidR="00B63C5D">
        <w:rPr>
          <w:rFonts w:ascii="Arial" w:hAnsi="Arial" w:cs="Arial"/>
          <w:sz w:val="20"/>
          <w:szCs w:val="20"/>
        </w:rPr>
        <w:t>elf</w:t>
      </w:r>
      <w:r w:rsidR="00EE2193">
        <w:rPr>
          <w:rFonts w:ascii="Arial" w:hAnsi="Arial" w:cs="Arial"/>
          <w:sz w:val="20"/>
          <w:szCs w:val="20"/>
        </w:rPr>
        <w:t xml:space="preserve"> r</w:t>
      </w:r>
      <w:r w:rsidR="00B63C5D">
        <w:rPr>
          <w:rFonts w:ascii="Arial" w:hAnsi="Arial" w:cs="Arial"/>
          <w:sz w:val="20"/>
          <w:szCs w:val="20"/>
        </w:rPr>
        <w:t xml:space="preserve">ustig </w:t>
      </w:r>
      <w:r w:rsidR="00EE2193">
        <w:rPr>
          <w:rFonts w:ascii="Arial" w:hAnsi="Arial" w:cs="Arial"/>
          <w:sz w:val="20"/>
          <w:szCs w:val="20"/>
        </w:rPr>
        <w:t xml:space="preserve">te </w:t>
      </w:r>
      <w:r w:rsidR="00B63C5D">
        <w:rPr>
          <w:rFonts w:ascii="Arial" w:hAnsi="Arial" w:cs="Arial"/>
          <w:sz w:val="20"/>
          <w:szCs w:val="20"/>
        </w:rPr>
        <w:t xml:space="preserve">gaan praten, pauzes </w:t>
      </w:r>
      <w:r w:rsidR="00EE2193">
        <w:rPr>
          <w:rFonts w:ascii="Arial" w:hAnsi="Arial" w:cs="Arial"/>
          <w:sz w:val="20"/>
          <w:szCs w:val="20"/>
        </w:rPr>
        <w:t xml:space="preserve">te </w:t>
      </w:r>
      <w:r w:rsidR="00B63C5D">
        <w:rPr>
          <w:rFonts w:ascii="Arial" w:hAnsi="Arial" w:cs="Arial"/>
          <w:sz w:val="20"/>
          <w:szCs w:val="20"/>
        </w:rPr>
        <w:t xml:space="preserve">nemen en rustiger </w:t>
      </w:r>
      <w:r w:rsidR="00EE2193">
        <w:rPr>
          <w:rFonts w:ascii="Arial" w:hAnsi="Arial" w:cs="Arial"/>
          <w:sz w:val="20"/>
          <w:szCs w:val="20"/>
        </w:rPr>
        <w:t xml:space="preserve">te </w:t>
      </w:r>
      <w:r w:rsidR="00B63C5D">
        <w:rPr>
          <w:rFonts w:ascii="Arial" w:hAnsi="Arial" w:cs="Arial"/>
          <w:sz w:val="20"/>
          <w:szCs w:val="20"/>
        </w:rPr>
        <w:t>ademen</w:t>
      </w:r>
      <w:r w:rsidR="00A764A3">
        <w:rPr>
          <w:rFonts w:ascii="Arial" w:hAnsi="Arial" w:cs="Arial"/>
          <w:sz w:val="20"/>
          <w:szCs w:val="20"/>
        </w:rPr>
        <w:t>. Op deze manier wordt</w:t>
      </w:r>
      <w:r w:rsidR="00B63C5D">
        <w:rPr>
          <w:rFonts w:ascii="Arial" w:hAnsi="Arial" w:cs="Arial"/>
          <w:sz w:val="20"/>
          <w:szCs w:val="20"/>
        </w:rPr>
        <w:t xml:space="preserve"> de cliënt </w:t>
      </w:r>
      <w:r w:rsidR="00A764A3">
        <w:rPr>
          <w:rFonts w:ascii="Arial" w:hAnsi="Arial" w:cs="Arial"/>
          <w:sz w:val="20"/>
          <w:szCs w:val="20"/>
        </w:rPr>
        <w:t xml:space="preserve">gestimuleerd om te </w:t>
      </w:r>
      <w:r w:rsidR="00B63C5D">
        <w:rPr>
          <w:rFonts w:ascii="Arial" w:hAnsi="Arial" w:cs="Arial"/>
          <w:sz w:val="20"/>
          <w:szCs w:val="20"/>
        </w:rPr>
        <w:t xml:space="preserve">vertragen. </w:t>
      </w:r>
      <w:r w:rsidR="00E74E41">
        <w:rPr>
          <w:rFonts w:ascii="Arial" w:hAnsi="Arial" w:cs="Arial"/>
          <w:sz w:val="20"/>
          <w:szCs w:val="20"/>
        </w:rPr>
        <w:t>Ook kan de dramatherapeut de cliënt informatie geven</w:t>
      </w:r>
      <w:r w:rsidR="003650ED">
        <w:rPr>
          <w:rFonts w:ascii="Arial" w:hAnsi="Arial" w:cs="Arial"/>
          <w:sz w:val="20"/>
          <w:szCs w:val="20"/>
        </w:rPr>
        <w:t xml:space="preserve"> </w:t>
      </w:r>
      <w:r w:rsidR="00E74E41">
        <w:rPr>
          <w:rFonts w:ascii="Arial" w:hAnsi="Arial" w:cs="Arial"/>
          <w:sz w:val="20"/>
          <w:szCs w:val="20"/>
        </w:rPr>
        <w:t xml:space="preserve">over hoe </w:t>
      </w:r>
      <w:r w:rsidR="00C4095D">
        <w:rPr>
          <w:rFonts w:ascii="Arial" w:hAnsi="Arial" w:cs="Arial"/>
          <w:sz w:val="20"/>
          <w:szCs w:val="20"/>
        </w:rPr>
        <w:t>het cliëntcontact wordt</w:t>
      </w:r>
      <w:r w:rsidR="00545685">
        <w:rPr>
          <w:rFonts w:ascii="Arial" w:hAnsi="Arial" w:cs="Arial"/>
          <w:sz w:val="20"/>
          <w:szCs w:val="20"/>
        </w:rPr>
        <w:t xml:space="preserve"> waar</w:t>
      </w:r>
      <w:r w:rsidR="00C4095D">
        <w:rPr>
          <w:rFonts w:ascii="Arial" w:hAnsi="Arial" w:cs="Arial"/>
          <w:sz w:val="20"/>
          <w:szCs w:val="20"/>
        </w:rPr>
        <w:t>genomen</w:t>
      </w:r>
      <w:r w:rsidR="00545685">
        <w:rPr>
          <w:rFonts w:ascii="Arial" w:hAnsi="Arial" w:cs="Arial"/>
          <w:sz w:val="20"/>
          <w:szCs w:val="20"/>
        </w:rPr>
        <w:t xml:space="preserve">, met de focus op de aandacht van de interactie van het moment </w:t>
      </w:r>
      <w:r w:rsidR="008F6572" w:rsidRPr="008627E4">
        <w:rPr>
          <w:rFonts w:ascii="Arial" w:hAnsi="Arial" w:cs="Arial"/>
          <w:sz w:val="20"/>
          <w:szCs w:val="20"/>
        </w:rPr>
        <w:t>(A-Tjak &amp; De Groot, 2008</w:t>
      </w:r>
      <w:r w:rsidR="00B91198">
        <w:rPr>
          <w:rFonts w:ascii="Arial" w:hAnsi="Arial" w:cs="Arial"/>
          <w:sz w:val="20"/>
          <w:szCs w:val="20"/>
        </w:rPr>
        <w:t>; Doomen, 201</w:t>
      </w:r>
      <w:r w:rsidR="00ED227B">
        <w:rPr>
          <w:rFonts w:ascii="Arial" w:hAnsi="Arial" w:cs="Arial"/>
          <w:sz w:val="20"/>
          <w:szCs w:val="20"/>
        </w:rPr>
        <w:t>1</w:t>
      </w:r>
      <w:r w:rsidR="008F6572">
        <w:rPr>
          <w:rFonts w:ascii="Arial" w:hAnsi="Arial" w:cs="Arial"/>
          <w:sz w:val="20"/>
          <w:szCs w:val="20"/>
        </w:rPr>
        <w:t xml:space="preserve">). </w:t>
      </w:r>
      <w:r w:rsidR="008F6572" w:rsidRPr="008627E4">
        <w:rPr>
          <w:rFonts w:ascii="Arial" w:hAnsi="Arial" w:cs="Arial"/>
          <w:sz w:val="20"/>
          <w:szCs w:val="20"/>
        </w:rPr>
        <w:t xml:space="preserve"> </w:t>
      </w:r>
    </w:p>
    <w:p w:rsidR="00AA4D4D" w:rsidRDefault="004C20F2" w:rsidP="00C20809">
      <w:pPr>
        <w:spacing w:line="276" w:lineRule="auto"/>
        <w:rPr>
          <w:rFonts w:ascii="Arial" w:hAnsi="Arial" w:cs="Arial"/>
          <w:sz w:val="20"/>
          <w:szCs w:val="20"/>
        </w:rPr>
      </w:pPr>
      <w:r w:rsidRPr="008627E4">
        <w:rPr>
          <w:rFonts w:ascii="Arial" w:hAnsi="Arial" w:cs="Arial"/>
          <w:color w:val="222A35" w:themeColor="text2" w:themeShade="80"/>
          <w:sz w:val="20"/>
          <w:szCs w:val="20"/>
          <w:u w:val="single"/>
        </w:rPr>
        <w:t>Waarden</w:t>
      </w:r>
      <w:r w:rsidRPr="008627E4">
        <w:rPr>
          <w:rFonts w:ascii="Arial" w:hAnsi="Arial" w:cs="Arial"/>
          <w:sz w:val="20"/>
          <w:szCs w:val="20"/>
          <w:u w:val="single"/>
        </w:rPr>
        <w:br/>
      </w:r>
      <w:r w:rsidR="00383117" w:rsidRPr="008627E4">
        <w:rPr>
          <w:rFonts w:ascii="Arial" w:hAnsi="Arial" w:cs="Arial"/>
          <w:sz w:val="20"/>
          <w:szCs w:val="20"/>
        </w:rPr>
        <w:t>Binnen dramatherapie</w:t>
      </w:r>
      <w:r w:rsidR="003650ED">
        <w:rPr>
          <w:rFonts w:ascii="Arial" w:hAnsi="Arial" w:cs="Arial"/>
          <w:sz w:val="20"/>
          <w:szCs w:val="20"/>
        </w:rPr>
        <w:t xml:space="preserve"> </w:t>
      </w:r>
      <w:r w:rsidR="00383117" w:rsidRPr="008627E4">
        <w:rPr>
          <w:rFonts w:ascii="Arial" w:hAnsi="Arial" w:cs="Arial"/>
          <w:sz w:val="20"/>
          <w:szCs w:val="20"/>
        </w:rPr>
        <w:t>wordt er in deze fase gekeken</w:t>
      </w:r>
      <w:r w:rsidR="003650ED">
        <w:rPr>
          <w:rFonts w:ascii="Arial" w:hAnsi="Arial" w:cs="Arial"/>
          <w:sz w:val="20"/>
          <w:szCs w:val="20"/>
        </w:rPr>
        <w:t xml:space="preserve"> </w:t>
      </w:r>
      <w:r w:rsidR="00383117" w:rsidRPr="008627E4">
        <w:rPr>
          <w:rFonts w:ascii="Arial" w:hAnsi="Arial" w:cs="Arial"/>
          <w:sz w:val="20"/>
          <w:szCs w:val="20"/>
        </w:rPr>
        <w:t xml:space="preserve">naar waar de cliënt voor wil staan in </w:t>
      </w:r>
      <w:r w:rsidR="005732EA">
        <w:rPr>
          <w:rFonts w:ascii="Arial" w:hAnsi="Arial" w:cs="Arial"/>
          <w:sz w:val="20"/>
          <w:szCs w:val="20"/>
        </w:rPr>
        <w:t>het leven</w:t>
      </w:r>
      <w:r w:rsidR="00383117" w:rsidRPr="008627E4">
        <w:rPr>
          <w:rFonts w:ascii="Arial" w:hAnsi="Arial" w:cs="Arial"/>
          <w:sz w:val="20"/>
          <w:szCs w:val="20"/>
        </w:rPr>
        <w:t xml:space="preserve"> door</w:t>
      </w:r>
      <w:r w:rsidR="004E7FC2">
        <w:rPr>
          <w:rFonts w:ascii="Arial" w:hAnsi="Arial" w:cs="Arial"/>
          <w:sz w:val="20"/>
          <w:szCs w:val="20"/>
        </w:rPr>
        <w:t xml:space="preserve"> </w:t>
      </w:r>
      <w:r w:rsidR="00383117" w:rsidRPr="008627E4">
        <w:rPr>
          <w:rFonts w:ascii="Arial" w:hAnsi="Arial" w:cs="Arial"/>
          <w:sz w:val="20"/>
          <w:szCs w:val="20"/>
        </w:rPr>
        <w:t>oefening</w:t>
      </w:r>
      <w:r w:rsidR="004E7FC2">
        <w:rPr>
          <w:rFonts w:ascii="Arial" w:hAnsi="Arial" w:cs="Arial"/>
          <w:sz w:val="20"/>
          <w:szCs w:val="20"/>
        </w:rPr>
        <w:t xml:space="preserve">en </w:t>
      </w:r>
      <w:r w:rsidR="002A51FA">
        <w:rPr>
          <w:rFonts w:ascii="Arial" w:hAnsi="Arial" w:cs="Arial"/>
          <w:sz w:val="20"/>
          <w:szCs w:val="20"/>
        </w:rPr>
        <w:t>aan te bieden</w:t>
      </w:r>
      <w:r w:rsidR="003650ED">
        <w:rPr>
          <w:rFonts w:ascii="Arial" w:hAnsi="Arial" w:cs="Arial"/>
          <w:sz w:val="20"/>
          <w:szCs w:val="20"/>
        </w:rPr>
        <w:t xml:space="preserve"> </w:t>
      </w:r>
      <w:r w:rsidR="00383117" w:rsidRPr="008627E4">
        <w:rPr>
          <w:rFonts w:ascii="Arial" w:hAnsi="Arial" w:cs="Arial"/>
          <w:sz w:val="20"/>
          <w:szCs w:val="20"/>
        </w:rPr>
        <w:t xml:space="preserve">waarbij er bewustwording </w:t>
      </w:r>
      <w:r w:rsidR="002A51FA">
        <w:rPr>
          <w:rFonts w:ascii="Arial" w:hAnsi="Arial" w:cs="Arial"/>
          <w:sz w:val="20"/>
          <w:szCs w:val="20"/>
        </w:rPr>
        <w:t>ontstaat over</w:t>
      </w:r>
      <w:r w:rsidR="00383117" w:rsidRPr="008627E4">
        <w:rPr>
          <w:rFonts w:ascii="Arial" w:hAnsi="Arial" w:cs="Arial"/>
          <w:sz w:val="20"/>
          <w:szCs w:val="20"/>
        </w:rPr>
        <w:t xml:space="preserve"> </w:t>
      </w:r>
      <w:r w:rsidR="00F1360C">
        <w:rPr>
          <w:rFonts w:ascii="Arial" w:hAnsi="Arial" w:cs="Arial"/>
          <w:sz w:val="20"/>
          <w:szCs w:val="20"/>
        </w:rPr>
        <w:t>het verleden, het heden</w:t>
      </w:r>
      <w:r w:rsidR="00383117" w:rsidRPr="008627E4">
        <w:rPr>
          <w:rFonts w:ascii="Arial" w:hAnsi="Arial" w:cs="Arial"/>
          <w:sz w:val="20"/>
          <w:szCs w:val="20"/>
        </w:rPr>
        <w:t xml:space="preserve"> en de toekomst.</w:t>
      </w:r>
      <w:r w:rsidR="003F2475">
        <w:rPr>
          <w:rFonts w:ascii="Arial" w:hAnsi="Arial" w:cs="Arial"/>
          <w:sz w:val="20"/>
          <w:szCs w:val="20"/>
        </w:rPr>
        <w:t xml:space="preserve"> Het is hierbij van belang dat cliënten met stemmings- of angststoornissen de energie die ze tot nu toe hebben gestoke</w:t>
      </w:r>
      <w:r w:rsidR="00D26654">
        <w:rPr>
          <w:rFonts w:ascii="Arial" w:hAnsi="Arial" w:cs="Arial"/>
          <w:sz w:val="20"/>
          <w:szCs w:val="20"/>
        </w:rPr>
        <w:t>n</w:t>
      </w:r>
      <w:r w:rsidR="003F2475">
        <w:rPr>
          <w:rFonts w:ascii="Arial" w:hAnsi="Arial" w:cs="Arial"/>
          <w:sz w:val="20"/>
          <w:szCs w:val="20"/>
        </w:rPr>
        <w:t xml:space="preserve"> in vermijding en controle, gaan steken in </w:t>
      </w:r>
      <w:r w:rsidR="008F3339">
        <w:rPr>
          <w:rFonts w:ascii="Arial" w:hAnsi="Arial" w:cs="Arial"/>
          <w:sz w:val="20"/>
          <w:szCs w:val="20"/>
        </w:rPr>
        <w:t xml:space="preserve">de </w:t>
      </w:r>
      <w:r w:rsidR="00D26654">
        <w:rPr>
          <w:rFonts w:ascii="Arial" w:hAnsi="Arial" w:cs="Arial"/>
          <w:sz w:val="20"/>
          <w:szCs w:val="20"/>
        </w:rPr>
        <w:t>doelen die zij waardevol vinden in het</w:t>
      </w:r>
      <w:r w:rsidR="003F2475">
        <w:rPr>
          <w:rFonts w:ascii="Arial" w:hAnsi="Arial" w:cs="Arial"/>
          <w:sz w:val="20"/>
          <w:szCs w:val="20"/>
        </w:rPr>
        <w:t xml:space="preserve"> leven. </w:t>
      </w:r>
    </w:p>
    <w:p w:rsidR="00216E2A" w:rsidRPr="008F6572" w:rsidRDefault="006955AE" w:rsidP="00C20809">
      <w:pPr>
        <w:spacing w:line="276" w:lineRule="auto"/>
        <w:rPr>
          <w:rFonts w:ascii="Arial" w:hAnsi="Arial" w:cs="Arial"/>
          <w:sz w:val="20"/>
          <w:szCs w:val="20"/>
        </w:rPr>
      </w:pPr>
      <w:r>
        <w:rPr>
          <w:rFonts w:ascii="Arial" w:hAnsi="Arial" w:cs="Arial"/>
          <w:sz w:val="20"/>
          <w:szCs w:val="20"/>
        </w:rPr>
        <w:lastRenderedPageBreak/>
        <w:t xml:space="preserve">Niet alleen </w:t>
      </w:r>
      <w:r w:rsidR="00091AAF">
        <w:rPr>
          <w:rFonts w:ascii="Arial" w:hAnsi="Arial" w:cs="Arial"/>
          <w:sz w:val="20"/>
          <w:szCs w:val="20"/>
        </w:rPr>
        <w:t xml:space="preserve">heeft </w:t>
      </w:r>
      <w:r>
        <w:rPr>
          <w:rFonts w:ascii="Arial" w:hAnsi="Arial" w:cs="Arial"/>
          <w:sz w:val="20"/>
          <w:szCs w:val="20"/>
        </w:rPr>
        <w:t>gedragsactivatie</w:t>
      </w:r>
      <w:r w:rsidR="00091AAF">
        <w:rPr>
          <w:rFonts w:ascii="Arial" w:hAnsi="Arial" w:cs="Arial"/>
          <w:sz w:val="20"/>
          <w:szCs w:val="20"/>
        </w:rPr>
        <w:t xml:space="preserve"> </w:t>
      </w:r>
      <w:r>
        <w:rPr>
          <w:rFonts w:ascii="Arial" w:hAnsi="Arial" w:cs="Arial"/>
          <w:sz w:val="20"/>
          <w:szCs w:val="20"/>
        </w:rPr>
        <w:t>een bewezen positief effect op het verloop van angst- en stemmingsstoornisse</w:t>
      </w:r>
      <w:r w:rsidR="005A373D">
        <w:rPr>
          <w:rFonts w:ascii="Arial" w:hAnsi="Arial" w:cs="Arial"/>
          <w:sz w:val="20"/>
          <w:szCs w:val="20"/>
        </w:rPr>
        <w:t>n</w:t>
      </w:r>
      <w:r>
        <w:rPr>
          <w:rFonts w:ascii="Arial" w:hAnsi="Arial" w:cs="Arial"/>
          <w:sz w:val="20"/>
          <w:szCs w:val="20"/>
        </w:rPr>
        <w:t xml:space="preserve"> het creëert </w:t>
      </w:r>
      <w:r w:rsidR="005F080C">
        <w:rPr>
          <w:rFonts w:ascii="Arial" w:hAnsi="Arial" w:cs="Arial"/>
          <w:sz w:val="20"/>
          <w:szCs w:val="20"/>
        </w:rPr>
        <w:t xml:space="preserve">ook </w:t>
      </w:r>
      <w:r>
        <w:rPr>
          <w:rFonts w:ascii="Arial" w:hAnsi="Arial" w:cs="Arial"/>
          <w:sz w:val="20"/>
          <w:szCs w:val="20"/>
        </w:rPr>
        <w:t xml:space="preserve">momenten om te oefenen met acceptatie, aandacht en </w:t>
      </w:r>
      <w:r w:rsidRPr="001E15CC">
        <w:rPr>
          <w:rFonts w:ascii="Arial" w:hAnsi="Arial" w:cs="Arial"/>
          <w:sz w:val="20"/>
          <w:szCs w:val="20"/>
        </w:rPr>
        <w:t>defusie</w:t>
      </w:r>
      <w:r w:rsidR="005A373D">
        <w:rPr>
          <w:rFonts w:ascii="Arial" w:hAnsi="Arial" w:cs="Arial"/>
          <w:sz w:val="20"/>
          <w:szCs w:val="20"/>
        </w:rPr>
        <w:t xml:space="preserve"> (A-Tjak &amp; De Groot, 2008; Doomen, 2011)</w:t>
      </w:r>
      <w:r w:rsidR="005F080C">
        <w:rPr>
          <w:rFonts w:ascii="Arial" w:hAnsi="Arial" w:cs="Arial"/>
          <w:sz w:val="20"/>
          <w:szCs w:val="20"/>
        </w:rPr>
        <w:t xml:space="preserve">. </w:t>
      </w:r>
      <w:r w:rsidR="008F6572" w:rsidRPr="008627E4">
        <w:rPr>
          <w:rFonts w:ascii="Arial" w:hAnsi="Arial" w:cs="Arial"/>
          <w:sz w:val="20"/>
          <w:szCs w:val="20"/>
        </w:rPr>
        <w:t xml:space="preserve"> </w:t>
      </w:r>
    </w:p>
    <w:p w:rsidR="00B30E27" w:rsidRDefault="00FF21A3" w:rsidP="000D2BDE">
      <w:pPr>
        <w:spacing w:line="276" w:lineRule="auto"/>
        <w:rPr>
          <w:rFonts w:ascii="Arial" w:hAnsi="Arial" w:cs="Arial"/>
          <w:sz w:val="20"/>
          <w:szCs w:val="20"/>
        </w:rPr>
      </w:pPr>
      <w:r w:rsidRPr="008627E4">
        <w:rPr>
          <w:rFonts w:ascii="Arial" w:hAnsi="Arial" w:cs="Arial"/>
          <w:color w:val="222A35" w:themeColor="text2" w:themeShade="80"/>
          <w:sz w:val="20"/>
          <w:szCs w:val="20"/>
          <w:u w:val="single"/>
        </w:rPr>
        <w:t>Waardegerichte actie</w:t>
      </w:r>
      <w:r>
        <w:rPr>
          <w:rFonts w:ascii="Arial" w:hAnsi="Arial" w:cs="Arial"/>
          <w:color w:val="222A35" w:themeColor="text2" w:themeShade="80"/>
          <w:sz w:val="20"/>
          <w:szCs w:val="20"/>
          <w:u w:val="single"/>
        </w:rPr>
        <w:br/>
      </w:r>
      <w:r w:rsidR="00EB6CC1">
        <w:rPr>
          <w:rFonts w:ascii="Arial" w:hAnsi="Arial" w:cs="Arial"/>
          <w:sz w:val="20"/>
          <w:szCs w:val="20"/>
        </w:rPr>
        <w:t>I</w:t>
      </w:r>
      <w:r w:rsidRPr="008627E4">
        <w:rPr>
          <w:rFonts w:ascii="Arial" w:hAnsi="Arial" w:cs="Arial"/>
          <w:sz w:val="20"/>
          <w:szCs w:val="20"/>
        </w:rPr>
        <w:t>n deze fase</w:t>
      </w:r>
      <w:r w:rsidR="003650ED">
        <w:rPr>
          <w:rFonts w:ascii="Arial" w:hAnsi="Arial" w:cs="Arial"/>
          <w:sz w:val="20"/>
          <w:szCs w:val="20"/>
        </w:rPr>
        <w:t xml:space="preserve"> </w:t>
      </w:r>
      <w:r w:rsidR="00EB6CC1">
        <w:rPr>
          <w:rFonts w:ascii="Arial" w:hAnsi="Arial" w:cs="Arial"/>
          <w:sz w:val="20"/>
          <w:szCs w:val="20"/>
        </w:rPr>
        <w:t xml:space="preserve">wordt er </w:t>
      </w:r>
      <w:r w:rsidRPr="008627E4">
        <w:rPr>
          <w:rFonts w:ascii="Arial" w:hAnsi="Arial" w:cs="Arial"/>
          <w:sz w:val="20"/>
          <w:szCs w:val="20"/>
        </w:rPr>
        <w:t xml:space="preserve">gewerkt aan </w:t>
      </w:r>
      <w:r w:rsidR="00FB1098">
        <w:rPr>
          <w:rFonts w:ascii="Arial" w:hAnsi="Arial" w:cs="Arial"/>
          <w:sz w:val="20"/>
          <w:szCs w:val="20"/>
        </w:rPr>
        <w:t xml:space="preserve">de </w:t>
      </w:r>
      <w:r w:rsidRPr="008627E4">
        <w:rPr>
          <w:rFonts w:ascii="Arial" w:hAnsi="Arial" w:cs="Arial"/>
          <w:sz w:val="20"/>
          <w:szCs w:val="20"/>
        </w:rPr>
        <w:t xml:space="preserve">actiepunten </w:t>
      </w:r>
      <w:r w:rsidR="00FB1098">
        <w:rPr>
          <w:rFonts w:ascii="Arial" w:hAnsi="Arial" w:cs="Arial"/>
          <w:sz w:val="20"/>
          <w:szCs w:val="20"/>
        </w:rPr>
        <w:t>waar de cliënt zelf aan wil werken</w:t>
      </w:r>
      <w:r w:rsidRPr="008627E4">
        <w:rPr>
          <w:rFonts w:ascii="Arial" w:hAnsi="Arial" w:cs="Arial"/>
          <w:sz w:val="20"/>
          <w:szCs w:val="20"/>
        </w:rPr>
        <w:t>. Het is hierbij van belang dat de cliënt zelf gaat staan voor zijn eigen waarden</w:t>
      </w:r>
      <w:r w:rsidR="000D2BDE">
        <w:rPr>
          <w:rFonts w:ascii="Arial" w:hAnsi="Arial" w:cs="Arial"/>
          <w:sz w:val="20"/>
          <w:szCs w:val="20"/>
        </w:rPr>
        <w:t>. A</w:t>
      </w:r>
      <w:r w:rsidRPr="008627E4">
        <w:rPr>
          <w:rFonts w:ascii="Arial" w:hAnsi="Arial" w:cs="Arial"/>
          <w:sz w:val="20"/>
          <w:szCs w:val="20"/>
        </w:rPr>
        <w:t xml:space="preserve">ls </w:t>
      </w:r>
      <w:r w:rsidR="000D2BDE">
        <w:rPr>
          <w:rFonts w:ascii="Arial" w:hAnsi="Arial" w:cs="Arial"/>
          <w:sz w:val="20"/>
          <w:szCs w:val="20"/>
        </w:rPr>
        <w:t xml:space="preserve">dit </w:t>
      </w:r>
      <w:r w:rsidRPr="008627E4">
        <w:rPr>
          <w:rFonts w:ascii="Arial" w:hAnsi="Arial" w:cs="Arial"/>
          <w:sz w:val="20"/>
          <w:szCs w:val="20"/>
        </w:rPr>
        <w:t xml:space="preserve">als een verplichting voelt kunnen de </w:t>
      </w:r>
      <w:r w:rsidR="00213181">
        <w:rPr>
          <w:rFonts w:ascii="Arial" w:hAnsi="Arial" w:cs="Arial"/>
          <w:sz w:val="20"/>
          <w:szCs w:val="20"/>
        </w:rPr>
        <w:t>w</w:t>
      </w:r>
      <w:r w:rsidRPr="000D2BDE">
        <w:rPr>
          <w:rFonts w:ascii="Arial" w:hAnsi="Arial" w:cs="Arial"/>
          <w:sz w:val="20"/>
          <w:szCs w:val="20"/>
        </w:rPr>
        <w:t>aarden</w:t>
      </w:r>
      <w:r w:rsidRPr="008627E4">
        <w:rPr>
          <w:rFonts w:ascii="Arial" w:hAnsi="Arial" w:cs="Arial"/>
          <w:i/>
          <w:iCs/>
          <w:sz w:val="20"/>
          <w:szCs w:val="20"/>
        </w:rPr>
        <w:t xml:space="preserve"> </w:t>
      </w:r>
      <w:r w:rsidRPr="008627E4">
        <w:rPr>
          <w:rFonts w:ascii="Arial" w:hAnsi="Arial" w:cs="Arial"/>
          <w:sz w:val="20"/>
          <w:szCs w:val="20"/>
        </w:rPr>
        <w:t xml:space="preserve">niet worden </w:t>
      </w:r>
      <w:r w:rsidR="000D2BDE">
        <w:rPr>
          <w:rFonts w:ascii="Arial" w:hAnsi="Arial" w:cs="Arial"/>
          <w:sz w:val="20"/>
          <w:szCs w:val="20"/>
        </w:rPr>
        <w:t xml:space="preserve">vermengd </w:t>
      </w:r>
      <w:r w:rsidRPr="008627E4">
        <w:rPr>
          <w:rFonts w:ascii="Arial" w:hAnsi="Arial" w:cs="Arial"/>
          <w:sz w:val="20"/>
          <w:szCs w:val="20"/>
        </w:rPr>
        <w:t xml:space="preserve">met de </w:t>
      </w:r>
      <w:r w:rsidR="00213181">
        <w:rPr>
          <w:rFonts w:ascii="Arial" w:hAnsi="Arial" w:cs="Arial"/>
          <w:sz w:val="20"/>
          <w:szCs w:val="20"/>
        </w:rPr>
        <w:t>w</w:t>
      </w:r>
      <w:r w:rsidRPr="000D2BDE">
        <w:rPr>
          <w:rFonts w:ascii="Arial" w:hAnsi="Arial" w:cs="Arial"/>
          <w:sz w:val="20"/>
          <w:szCs w:val="20"/>
        </w:rPr>
        <w:t>aardegerichte actie</w:t>
      </w:r>
      <w:r w:rsidRPr="008627E4">
        <w:rPr>
          <w:rFonts w:ascii="Arial" w:hAnsi="Arial" w:cs="Arial"/>
          <w:sz w:val="20"/>
          <w:szCs w:val="20"/>
        </w:rPr>
        <w:t xml:space="preserve"> en verliest de </w:t>
      </w:r>
      <w:r w:rsidR="00213181">
        <w:rPr>
          <w:rFonts w:ascii="Arial" w:hAnsi="Arial" w:cs="Arial"/>
          <w:sz w:val="20"/>
          <w:szCs w:val="20"/>
        </w:rPr>
        <w:t>w</w:t>
      </w:r>
      <w:r w:rsidRPr="000D2BDE">
        <w:rPr>
          <w:rFonts w:ascii="Arial" w:hAnsi="Arial" w:cs="Arial"/>
          <w:sz w:val="20"/>
          <w:szCs w:val="20"/>
        </w:rPr>
        <w:t>aarde</w:t>
      </w:r>
      <w:r w:rsidRPr="008627E4">
        <w:rPr>
          <w:rFonts w:ascii="Arial" w:hAnsi="Arial" w:cs="Arial"/>
          <w:i/>
          <w:iCs/>
          <w:sz w:val="20"/>
          <w:szCs w:val="20"/>
        </w:rPr>
        <w:t xml:space="preserve"> </w:t>
      </w:r>
      <w:r w:rsidRPr="008627E4">
        <w:rPr>
          <w:rFonts w:ascii="Arial" w:hAnsi="Arial" w:cs="Arial"/>
          <w:sz w:val="20"/>
          <w:szCs w:val="20"/>
        </w:rPr>
        <w:t>zijn kracht</w:t>
      </w:r>
      <w:r w:rsidR="008D71D4">
        <w:rPr>
          <w:rFonts w:ascii="Arial" w:hAnsi="Arial" w:cs="Arial"/>
          <w:noProof/>
          <w:sz w:val="20"/>
          <w:szCs w:val="20"/>
        </w:rPr>
        <w:t xml:space="preserve"> </w:t>
      </w:r>
      <w:r w:rsidR="008F6572" w:rsidRPr="008627E4">
        <w:rPr>
          <w:rFonts w:ascii="Arial" w:hAnsi="Arial" w:cs="Arial"/>
          <w:sz w:val="20"/>
          <w:szCs w:val="20"/>
        </w:rPr>
        <w:t>(A-Tjak &amp; De Groot, 2008</w:t>
      </w:r>
      <w:r w:rsidR="00916312">
        <w:rPr>
          <w:rFonts w:ascii="Arial" w:hAnsi="Arial" w:cs="Arial"/>
          <w:sz w:val="20"/>
          <w:szCs w:val="20"/>
        </w:rPr>
        <w:t>; Doomen, 201</w:t>
      </w:r>
      <w:r w:rsidR="00ED227B">
        <w:rPr>
          <w:rFonts w:ascii="Arial" w:hAnsi="Arial" w:cs="Arial"/>
          <w:sz w:val="20"/>
          <w:szCs w:val="20"/>
        </w:rPr>
        <w:t>1</w:t>
      </w:r>
      <w:r w:rsidR="008F6572">
        <w:rPr>
          <w:rFonts w:ascii="Arial" w:hAnsi="Arial" w:cs="Arial"/>
          <w:sz w:val="20"/>
          <w:szCs w:val="20"/>
        </w:rPr>
        <w:t xml:space="preserve">). </w:t>
      </w:r>
      <w:r w:rsidR="008F6572" w:rsidRPr="008627E4">
        <w:rPr>
          <w:rFonts w:ascii="Arial" w:hAnsi="Arial" w:cs="Arial"/>
          <w:sz w:val="20"/>
          <w:szCs w:val="20"/>
        </w:rPr>
        <w:t xml:space="preserve"> </w:t>
      </w:r>
    </w:p>
    <w:p w:rsidR="0073035B" w:rsidRDefault="0073035B" w:rsidP="000D2BDE">
      <w:pPr>
        <w:spacing w:line="276" w:lineRule="auto"/>
        <w:rPr>
          <w:rFonts w:ascii="Arial" w:hAnsi="Arial" w:cs="Arial"/>
          <w:sz w:val="20"/>
          <w:szCs w:val="20"/>
        </w:rPr>
      </w:pPr>
      <w:r>
        <w:rPr>
          <w:rFonts w:ascii="Arial" w:hAnsi="Arial" w:cs="Arial"/>
          <w:sz w:val="20"/>
          <w:szCs w:val="20"/>
        </w:rPr>
        <w:t>Kijkend naar de praktijksituatie is het zo dat dramatherapie een middel is om van het hoofd naar het lijf te gaan</w:t>
      </w:r>
      <w:r w:rsidR="002A60EB">
        <w:rPr>
          <w:rFonts w:ascii="Arial" w:hAnsi="Arial" w:cs="Arial"/>
          <w:sz w:val="20"/>
          <w:szCs w:val="20"/>
        </w:rPr>
        <w:t xml:space="preserve">: </w:t>
      </w:r>
      <w:r>
        <w:rPr>
          <w:rFonts w:ascii="Arial" w:hAnsi="Arial" w:cs="Arial"/>
          <w:sz w:val="20"/>
          <w:szCs w:val="20"/>
        </w:rPr>
        <w:t>van denken naar doen. De ACT-met</w:t>
      </w:r>
      <w:r w:rsidR="00C4095D">
        <w:rPr>
          <w:rFonts w:ascii="Arial" w:hAnsi="Arial" w:cs="Arial"/>
          <w:sz w:val="20"/>
          <w:szCs w:val="20"/>
        </w:rPr>
        <w:t>hode</w:t>
      </w:r>
      <w:r w:rsidR="00BF357F">
        <w:rPr>
          <w:rFonts w:ascii="Arial" w:hAnsi="Arial" w:cs="Arial"/>
          <w:sz w:val="20"/>
          <w:szCs w:val="20"/>
        </w:rPr>
        <w:t xml:space="preserve"> </w:t>
      </w:r>
      <w:r w:rsidR="00F71CA7">
        <w:rPr>
          <w:rFonts w:ascii="Arial" w:hAnsi="Arial" w:cs="Arial"/>
          <w:sz w:val="20"/>
          <w:szCs w:val="20"/>
        </w:rPr>
        <w:t>lijkt hier goed op aan te sluiten</w:t>
      </w:r>
      <w:r w:rsidR="00906DDB">
        <w:rPr>
          <w:rFonts w:ascii="Arial" w:hAnsi="Arial" w:cs="Arial"/>
          <w:sz w:val="20"/>
          <w:szCs w:val="20"/>
        </w:rPr>
        <w:t xml:space="preserve"> </w:t>
      </w:r>
      <w:r>
        <w:rPr>
          <w:rFonts w:ascii="Arial" w:hAnsi="Arial" w:cs="Arial"/>
          <w:sz w:val="20"/>
          <w:szCs w:val="20"/>
        </w:rPr>
        <w:t xml:space="preserve">omdat er vanuit een ervaringsgerichte en metaforische manier bewustwording wordt gecreëerd. </w:t>
      </w:r>
      <w:r w:rsidR="007A0A23">
        <w:rPr>
          <w:rFonts w:ascii="Arial" w:hAnsi="Arial" w:cs="Arial"/>
          <w:sz w:val="20"/>
          <w:szCs w:val="20"/>
        </w:rPr>
        <w:t xml:space="preserve">De vraag is: hoe kan </w:t>
      </w:r>
      <w:r w:rsidR="003B6FD2">
        <w:rPr>
          <w:rFonts w:ascii="Arial" w:hAnsi="Arial" w:cs="Arial"/>
          <w:sz w:val="20"/>
          <w:szCs w:val="20"/>
        </w:rPr>
        <w:t>ACT</w:t>
      </w:r>
      <w:r w:rsidR="007A0A23">
        <w:rPr>
          <w:rFonts w:ascii="Arial" w:hAnsi="Arial" w:cs="Arial"/>
          <w:sz w:val="20"/>
          <w:szCs w:val="20"/>
        </w:rPr>
        <w:t xml:space="preserve"> geïmplementeerd worden in het huidige </w:t>
      </w:r>
      <w:r w:rsidR="00513358">
        <w:rPr>
          <w:rFonts w:ascii="Arial" w:hAnsi="Arial" w:cs="Arial"/>
          <w:sz w:val="20"/>
          <w:szCs w:val="20"/>
        </w:rPr>
        <w:t>dramatherapeutische aanbod van GGz Centraal</w:t>
      </w:r>
      <w:r w:rsidR="007A0A23">
        <w:rPr>
          <w:rFonts w:ascii="Arial" w:hAnsi="Arial" w:cs="Arial"/>
          <w:sz w:val="20"/>
          <w:szCs w:val="20"/>
        </w:rPr>
        <w:t xml:space="preserve">? Op welke wijze zal het huidige </w:t>
      </w:r>
      <w:r w:rsidR="00D26654">
        <w:rPr>
          <w:rFonts w:ascii="Arial" w:hAnsi="Arial" w:cs="Arial"/>
          <w:sz w:val="20"/>
          <w:szCs w:val="20"/>
        </w:rPr>
        <w:t xml:space="preserve">dramatherapeutische </w:t>
      </w:r>
      <w:r w:rsidR="007A0A23">
        <w:rPr>
          <w:rFonts w:ascii="Arial" w:hAnsi="Arial" w:cs="Arial"/>
          <w:sz w:val="20"/>
          <w:szCs w:val="20"/>
        </w:rPr>
        <w:t>aanbod moeten worden aangepast</w:t>
      </w:r>
      <w:r w:rsidR="005E1CF9">
        <w:rPr>
          <w:rFonts w:ascii="Arial" w:hAnsi="Arial" w:cs="Arial"/>
          <w:sz w:val="20"/>
          <w:szCs w:val="20"/>
        </w:rPr>
        <w:t xml:space="preserve"> </w:t>
      </w:r>
      <w:r w:rsidR="007A0A23">
        <w:rPr>
          <w:rFonts w:ascii="Arial" w:hAnsi="Arial" w:cs="Arial"/>
          <w:sz w:val="20"/>
          <w:szCs w:val="20"/>
        </w:rPr>
        <w:t>om via</w:t>
      </w:r>
      <w:r w:rsidR="00D26654">
        <w:rPr>
          <w:rFonts w:ascii="Arial" w:hAnsi="Arial" w:cs="Arial"/>
          <w:sz w:val="20"/>
          <w:szCs w:val="20"/>
        </w:rPr>
        <w:t xml:space="preserve"> de combinatie van</w:t>
      </w:r>
      <w:r w:rsidR="007A0A23">
        <w:rPr>
          <w:rFonts w:ascii="Arial" w:hAnsi="Arial" w:cs="Arial"/>
          <w:sz w:val="20"/>
          <w:szCs w:val="20"/>
        </w:rPr>
        <w:t xml:space="preserve"> ACT</w:t>
      </w:r>
      <w:r w:rsidR="00DB28AA">
        <w:rPr>
          <w:rFonts w:ascii="Arial" w:hAnsi="Arial" w:cs="Arial"/>
          <w:sz w:val="20"/>
          <w:szCs w:val="20"/>
        </w:rPr>
        <w:t xml:space="preserve"> en dramatherapie</w:t>
      </w:r>
      <w:r w:rsidR="007A0A23">
        <w:rPr>
          <w:rFonts w:ascii="Arial" w:hAnsi="Arial" w:cs="Arial"/>
          <w:sz w:val="20"/>
          <w:szCs w:val="20"/>
        </w:rPr>
        <w:t xml:space="preserve"> te werken aan het zelfbeeld</w:t>
      </w:r>
      <w:r w:rsidR="00D26654">
        <w:rPr>
          <w:rFonts w:ascii="Arial" w:hAnsi="Arial" w:cs="Arial"/>
          <w:sz w:val="20"/>
          <w:szCs w:val="20"/>
        </w:rPr>
        <w:t xml:space="preserve"> </w:t>
      </w:r>
      <w:r w:rsidR="00947B03">
        <w:rPr>
          <w:rFonts w:ascii="Arial" w:hAnsi="Arial" w:cs="Arial"/>
          <w:sz w:val="20"/>
          <w:szCs w:val="20"/>
        </w:rPr>
        <w:t>bij cliënten met een stemmings- of angststoornis</w:t>
      </w:r>
      <w:r w:rsidR="007A0A23">
        <w:rPr>
          <w:rFonts w:ascii="Arial" w:hAnsi="Arial" w:cs="Arial"/>
          <w:sz w:val="20"/>
          <w:szCs w:val="20"/>
        </w:rPr>
        <w:t xml:space="preserve">? </w:t>
      </w:r>
    </w:p>
    <w:p w:rsidR="00D26654" w:rsidRDefault="0025301A" w:rsidP="000D2BDE">
      <w:pPr>
        <w:spacing w:line="276" w:lineRule="auto"/>
        <w:rPr>
          <w:rFonts w:ascii="Arial" w:hAnsi="Arial" w:cs="Arial"/>
          <w:sz w:val="20"/>
          <w:szCs w:val="20"/>
        </w:rPr>
      </w:pPr>
      <w:r>
        <w:rPr>
          <w:rFonts w:ascii="Arial" w:hAnsi="Arial" w:cs="Arial"/>
          <w:sz w:val="20"/>
          <w:szCs w:val="20"/>
        </w:rPr>
        <w:t>Het huidige dramatherapeutische aanbod van GGz Centraal</w:t>
      </w:r>
      <w:r w:rsidR="003650ED">
        <w:rPr>
          <w:rFonts w:ascii="Arial" w:hAnsi="Arial" w:cs="Arial"/>
          <w:sz w:val="20"/>
          <w:szCs w:val="20"/>
        </w:rPr>
        <w:t xml:space="preserve"> </w:t>
      </w:r>
      <w:r>
        <w:rPr>
          <w:rFonts w:ascii="Arial" w:hAnsi="Arial" w:cs="Arial"/>
          <w:sz w:val="20"/>
          <w:szCs w:val="20"/>
        </w:rPr>
        <w:t>s</w:t>
      </w:r>
      <w:r w:rsidR="00492E2F">
        <w:rPr>
          <w:rFonts w:ascii="Arial" w:hAnsi="Arial" w:cs="Arial"/>
          <w:sz w:val="20"/>
          <w:szCs w:val="20"/>
        </w:rPr>
        <w:t xml:space="preserve">taat beschreven in bijlage 2. </w:t>
      </w:r>
    </w:p>
    <w:p w:rsidR="003650ED" w:rsidRDefault="003650ED" w:rsidP="000D2BDE">
      <w:pPr>
        <w:spacing w:line="276" w:lineRule="auto"/>
        <w:rPr>
          <w:rFonts w:ascii="Arial" w:hAnsi="Arial" w:cs="Arial"/>
          <w:sz w:val="20"/>
          <w:szCs w:val="20"/>
        </w:rPr>
      </w:pPr>
    </w:p>
    <w:p w:rsidR="00D26654" w:rsidRDefault="00D26654" w:rsidP="000D2BDE">
      <w:pPr>
        <w:spacing w:line="276" w:lineRule="auto"/>
        <w:rPr>
          <w:rFonts w:ascii="Arial" w:hAnsi="Arial" w:cs="Arial"/>
          <w:sz w:val="20"/>
          <w:szCs w:val="20"/>
        </w:rPr>
      </w:pPr>
    </w:p>
    <w:p w:rsidR="00FA37A0" w:rsidRDefault="00FA37A0" w:rsidP="000D2BDE">
      <w:pPr>
        <w:spacing w:line="276" w:lineRule="auto"/>
        <w:rPr>
          <w:rFonts w:ascii="Arial" w:hAnsi="Arial" w:cs="Arial"/>
          <w:sz w:val="20"/>
          <w:szCs w:val="20"/>
        </w:rPr>
      </w:pPr>
    </w:p>
    <w:p w:rsidR="00FA37A0" w:rsidRDefault="00FA37A0" w:rsidP="000D2BDE">
      <w:pPr>
        <w:spacing w:line="276" w:lineRule="auto"/>
        <w:rPr>
          <w:rFonts w:ascii="Arial" w:hAnsi="Arial" w:cs="Arial"/>
          <w:sz w:val="20"/>
          <w:szCs w:val="20"/>
        </w:rPr>
      </w:pPr>
    </w:p>
    <w:p w:rsidR="00221212" w:rsidRDefault="00221212" w:rsidP="000D2BDE">
      <w:pPr>
        <w:spacing w:line="276" w:lineRule="auto"/>
        <w:rPr>
          <w:rFonts w:ascii="Arial" w:hAnsi="Arial" w:cs="Arial"/>
          <w:sz w:val="20"/>
          <w:szCs w:val="20"/>
        </w:rPr>
      </w:pPr>
    </w:p>
    <w:p w:rsidR="00221212" w:rsidRDefault="00221212" w:rsidP="000D2BDE">
      <w:pPr>
        <w:spacing w:line="276" w:lineRule="auto"/>
        <w:rPr>
          <w:rFonts w:ascii="Arial" w:hAnsi="Arial" w:cs="Arial"/>
          <w:sz w:val="20"/>
          <w:szCs w:val="20"/>
        </w:rPr>
      </w:pPr>
    </w:p>
    <w:p w:rsidR="00DD5959" w:rsidRDefault="00DD5959" w:rsidP="000D2BDE">
      <w:pPr>
        <w:spacing w:line="276" w:lineRule="auto"/>
        <w:rPr>
          <w:rFonts w:ascii="Arial" w:hAnsi="Arial" w:cs="Arial"/>
          <w:sz w:val="20"/>
          <w:szCs w:val="20"/>
        </w:rPr>
      </w:pPr>
    </w:p>
    <w:p w:rsidR="005A373D" w:rsidRDefault="005A373D" w:rsidP="000D2BDE">
      <w:pPr>
        <w:spacing w:line="276" w:lineRule="auto"/>
        <w:rPr>
          <w:rFonts w:ascii="Arial" w:hAnsi="Arial" w:cs="Arial"/>
          <w:sz w:val="20"/>
          <w:szCs w:val="20"/>
        </w:rPr>
      </w:pPr>
    </w:p>
    <w:p w:rsidR="00DD5959" w:rsidRDefault="00DD5959" w:rsidP="000D2BDE">
      <w:pPr>
        <w:spacing w:line="276" w:lineRule="auto"/>
        <w:rPr>
          <w:rFonts w:ascii="Arial" w:hAnsi="Arial" w:cs="Arial"/>
          <w:sz w:val="20"/>
          <w:szCs w:val="20"/>
        </w:rPr>
      </w:pPr>
    </w:p>
    <w:p w:rsidR="00DD5959" w:rsidRDefault="00DD5959" w:rsidP="000D2BDE">
      <w:pPr>
        <w:spacing w:line="276" w:lineRule="auto"/>
        <w:rPr>
          <w:rFonts w:ascii="Arial" w:hAnsi="Arial" w:cs="Arial"/>
          <w:sz w:val="20"/>
          <w:szCs w:val="20"/>
        </w:rPr>
      </w:pPr>
    </w:p>
    <w:p w:rsidR="00DD5959" w:rsidRDefault="00DD5959" w:rsidP="000D2BDE">
      <w:pPr>
        <w:spacing w:line="276" w:lineRule="auto"/>
        <w:rPr>
          <w:rFonts w:ascii="Arial" w:hAnsi="Arial" w:cs="Arial"/>
          <w:sz w:val="20"/>
          <w:szCs w:val="20"/>
        </w:rPr>
      </w:pPr>
    </w:p>
    <w:p w:rsidR="00DD5959" w:rsidRDefault="00DD5959" w:rsidP="000D2BDE">
      <w:pPr>
        <w:spacing w:line="276" w:lineRule="auto"/>
        <w:rPr>
          <w:rFonts w:ascii="Arial" w:hAnsi="Arial" w:cs="Arial"/>
          <w:sz w:val="20"/>
          <w:szCs w:val="20"/>
        </w:rPr>
      </w:pPr>
    </w:p>
    <w:p w:rsidR="00B52692" w:rsidRDefault="00B52692" w:rsidP="000D2BDE">
      <w:pPr>
        <w:spacing w:line="276" w:lineRule="auto"/>
        <w:rPr>
          <w:rFonts w:ascii="Arial" w:hAnsi="Arial" w:cs="Arial"/>
          <w:sz w:val="20"/>
          <w:szCs w:val="20"/>
        </w:rPr>
      </w:pPr>
    </w:p>
    <w:p w:rsidR="00B52692" w:rsidRDefault="00B52692" w:rsidP="000D2BDE">
      <w:pPr>
        <w:spacing w:line="276" w:lineRule="auto"/>
        <w:rPr>
          <w:rFonts w:ascii="Arial" w:hAnsi="Arial" w:cs="Arial"/>
          <w:sz w:val="20"/>
          <w:szCs w:val="20"/>
        </w:rPr>
      </w:pPr>
    </w:p>
    <w:p w:rsidR="00723D61" w:rsidRDefault="00723D61" w:rsidP="000D2BDE">
      <w:pPr>
        <w:spacing w:line="276" w:lineRule="auto"/>
        <w:rPr>
          <w:rFonts w:ascii="Arial" w:hAnsi="Arial" w:cs="Arial"/>
          <w:sz w:val="20"/>
          <w:szCs w:val="20"/>
        </w:rPr>
      </w:pPr>
    </w:p>
    <w:p w:rsidR="00B52692" w:rsidRDefault="00B52692" w:rsidP="000D2BDE">
      <w:pPr>
        <w:spacing w:line="276" w:lineRule="auto"/>
        <w:rPr>
          <w:rFonts w:ascii="Arial" w:hAnsi="Arial" w:cs="Arial"/>
          <w:sz w:val="20"/>
          <w:szCs w:val="20"/>
        </w:rPr>
      </w:pPr>
    </w:p>
    <w:p w:rsidR="00AA4D4D" w:rsidRDefault="00AA4D4D" w:rsidP="000D2BDE">
      <w:pPr>
        <w:spacing w:line="276" w:lineRule="auto"/>
        <w:rPr>
          <w:rFonts w:ascii="Arial" w:hAnsi="Arial" w:cs="Arial"/>
          <w:sz w:val="20"/>
          <w:szCs w:val="20"/>
        </w:rPr>
      </w:pPr>
    </w:p>
    <w:p w:rsidR="00AA4D4D" w:rsidRDefault="00AA4D4D" w:rsidP="000D2BDE">
      <w:pPr>
        <w:spacing w:line="276" w:lineRule="auto"/>
        <w:rPr>
          <w:rFonts w:ascii="Arial" w:hAnsi="Arial" w:cs="Arial"/>
          <w:sz w:val="20"/>
          <w:szCs w:val="20"/>
        </w:rPr>
      </w:pPr>
    </w:p>
    <w:p w:rsidR="00AA4D4D" w:rsidRDefault="00AA4D4D" w:rsidP="000D2BDE">
      <w:pPr>
        <w:spacing w:line="276" w:lineRule="auto"/>
        <w:rPr>
          <w:rFonts w:ascii="Arial" w:hAnsi="Arial" w:cs="Arial"/>
          <w:sz w:val="20"/>
          <w:szCs w:val="20"/>
        </w:rPr>
      </w:pPr>
    </w:p>
    <w:p w:rsidR="00AA4D4D" w:rsidRDefault="00AA4D4D" w:rsidP="000D2BDE">
      <w:pPr>
        <w:spacing w:line="276" w:lineRule="auto"/>
        <w:rPr>
          <w:rFonts w:ascii="Arial" w:hAnsi="Arial" w:cs="Arial"/>
          <w:sz w:val="20"/>
          <w:szCs w:val="20"/>
        </w:rPr>
      </w:pPr>
    </w:p>
    <w:p w:rsidR="00000B78" w:rsidRPr="00594F5D" w:rsidRDefault="00452E15" w:rsidP="00000B78">
      <w:pPr>
        <w:pStyle w:val="Kop1"/>
        <w:rPr>
          <w:rFonts w:ascii="Arial" w:hAnsi="Arial" w:cs="Arial"/>
          <w:b/>
          <w:bCs/>
          <w:color w:val="222A35" w:themeColor="text2" w:themeShade="80"/>
          <w:sz w:val="24"/>
          <w:szCs w:val="24"/>
        </w:rPr>
      </w:pPr>
      <w:bookmarkStart w:id="99" w:name="_Toc69154062"/>
      <w:bookmarkStart w:id="100" w:name="_Toc74075263"/>
      <w:r w:rsidRPr="00594F5D">
        <w:rPr>
          <w:rFonts w:ascii="Arial" w:hAnsi="Arial" w:cs="Arial"/>
          <w:b/>
          <w:bCs/>
          <w:color w:val="222A35" w:themeColor="text2" w:themeShade="80"/>
          <w:sz w:val="24"/>
          <w:szCs w:val="24"/>
        </w:rPr>
        <w:lastRenderedPageBreak/>
        <w:t>H</w:t>
      </w:r>
      <w:r w:rsidR="00000B78" w:rsidRPr="00594F5D">
        <w:rPr>
          <w:rFonts w:ascii="Arial" w:hAnsi="Arial" w:cs="Arial"/>
          <w:b/>
          <w:bCs/>
          <w:color w:val="222A35" w:themeColor="text2" w:themeShade="80"/>
          <w:sz w:val="24"/>
          <w:szCs w:val="24"/>
        </w:rPr>
        <w:t>oofdstuk 2: Onderzoekskwestie</w:t>
      </w:r>
      <w:bookmarkEnd w:id="99"/>
      <w:bookmarkEnd w:id="100"/>
    </w:p>
    <w:p w:rsidR="00EB06E7" w:rsidRDefault="00AA0853" w:rsidP="00F10C6C">
      <w:pPr>
        <w:spacing w:line="276" w:lineRule="auto"/>
        <w:rPr>
          <w:rFonts w:ascii="Arial" w:hAnsi="Arial" w:cs="Arial"/>
          <w:sz w:val="20"/>
          <w:szCs w:val="20"/>
        </w:rPr>
      </w:pPr>
      <w:r>
        <w:br/>
      </w:r>
      <w:r w:rsidR="00A1771C" w:rsidRPr="00B5077E">
        <w:rPr>
          <w:rFonts w:ascii="Arial" w:hAnsi="Arial" w:cs="Arial"/>
          <w:sz w:val="20"/>
          <w:szCs w:val="20"/>
        </w:rPr>
        <w:t xml:space="preserve">Volgens de </w:t>
      </w:r>
      <w:r w:rsidR="00F05033" w:rsidRPr="00B5077E">
        <w:rPr>
          <w:rFonts w:ascii="Arial" w:hAnsi="Arial" w:cs="Arial"/>
          <w:sz w:val="20"/>
          <w:szCs w:val="20"/>
        </w:rPr>
        <w:t>DSM-5</w:t>
      </w:r>
      <w:r w:rsidR="00DA2980" w:rsidRPr="00B5077E">
        <w:rPr>
          <w:rFonts w:ascii="Arial" w:hAnsi="Arial" w:cs="Arial"/>
          <w:sz w:val="20"/>
          <w:szCs w:val="20"/>
        </w:rPr>
        <w:t xml:space="preserve"> is er sprake van een stemmingsstoornis</w:t>
      </w:r>
      <w:r w:rsidR="007938ED">
        <w:rPr>
          <w:rFonts w:ascii="Arial" w:hAnsi="Arial" w:cs="Arial"/>
          <w:sz w:val="20"/>
          <w:szCs w:val="20"/>
        </w:rPr>
        <w:t xml:space="preserve"> </w:t>
      </w:r>
      <w:r w:rsidR="00DA2980" w:rsidRPr="00B5077E">
        <w:rPr>
          <w:rFonts w:ascii="Arial" w:hAnsi="Arial" w:cs="Arial"/>
          <w:sz w:val="20"/>
          <w:szCs w:val="20"/>
        </w:rPr>
        <w:t xml:space="preserve">als </w:t>
      </w:r>
      <w:r w:rsidR="00E427B2">
        <w:rPr>
          <w:rFonts w:ascii="Arial" w:hAnsi="Arial" w:cs="Arial"/>
          <w:sz w:val="20"/>
          <w:szCs w:val="20"/>
        </w:rPr>
        <w:t>de stemming of emotie</w:t>
      </w:r>
      <w:r w:rsidR="00764410">
        <w:rPr>
          <w:rFonts w:ascii="Arial" w:hAnsi="Arial" w:cs="Arial"/>
          <w:sz w:val="20"/>
          <w:szCs w:val="20"/>
        </w:rPr>
        <w:t xml:space="preserve"> </w:t>
      </w:r>
      <w:r w:rsidR="00E427B2">
        <w:rPr>
          <w:rFonts w:ascii="Arial" w:hAnsi="Arial" w:cs="Arial"/>
          <w:sz w:val="20"/>
          <w:szCs w:val="20"/>
        </w:rPr>
        <w:t xml:space="preserve">van iemand ernstig </w:t>
      </w:r>
      <w:r w:rsidR="00764410">
        <w:rPr>
          <w:rFonts w:ascii="Arial" w:hAnsi="Arial" w:cs="Arial"/>
          <w:sz w:val="20"/>
          <w:szCs w:val="20"/>
        </w:rPr>
        <w:t xml:space="preserve">is </w:t>
      </w:r>
      <w:r w:rsidR="00E427B2">
        <w:rPr>
          <w:rFonts w:ascii="Arial" w:hAnsi="Arial" w:cs="Arial"/>
          <w:sz w:val="20"/>
          <w:szCs w:val="20"/>
        </w:rPr>
        <w:t xml:space="preserve">verstoord </w:t>
      </w:r>
      <w:r w:rsidR="005363DD" w:rsidRPr="00B5077E">
        <w:rPr>
          <w:rFonts w:ascii="Arial" w:hAnsi="Arial" w:cs="Arial"/>
          <w:sz w:val="20"/>
          <w:szCs w:val="20"/>
        </w:rPr>
        <w:t>(American Psychiatric Association, 201</w:t>
      </w:r>
      <w:r w:rsidR="00501DE7">
        <w:rPr>
          <w:rFonts w:ascii="Arial" w:hAnsi="Arial" w:cs="Arial"/>
          <w:sz w:val="20"/>
          <w:szCs w:val="20"/>
        </w:rPr>
        <w:t>7</w:t>
      </w:r>
      <w:r w:rsidR="005363DD" w:rsidRPr="00B5077E">
        <w:rPr>
          <w:rFonts w:ascii="Arial" w:hAnsi="Arial" w:cs="Arial"/>
          <w:sz w:val="20"/>
          <w:szCs w:val="20"/>
        </w:rPr>
        <w:t xml:space="preserve">). </w:t>
      </w:r>
      <w:r w:rsidR="0063720A" w:rsidRPr="00B5077E">
        <w:rPr>
          <w:rFonts w:ascii="Arial" w:hAnsi="Arial" w:cs="Arial"/>
          <w:sz w:val="20"/>
          <w:szCs w:val="20"/>
        </w:rPr>
        <w:t>Als gevolg hiervan kunnen er verstoringen in het dagelijks functioneren optreden</w:t>
      </w:r>
      <w:r w:rsidR="009846BF" w:rsidRPr="00B5077E">
        <w:rPr>
          <w:rFonts w:ascii="Arial" w:hAnsi="Arial" w:cs="Arial"/>
          <w:sz w:val="20"/>
          <w:szCs w:val="20"/>
        </w:rPr>
        <w:t>. Hierbij wordt er een lagere kwaliteit van leven ervare</w:t>
      </w:r>
      <w:r w:rsidR="00EF2E29" w:rsidRPr="00B5077E">
        <w:rPr>
          <w:rFonts w:ascii="Arial" w:hAnsi="Arial" w:cs="Arial"/>
          <w:sz w:val="20"/>
          <w:szCs w:val="20"/>
        </w:rPr>
        <w:t>n</w:t>
      </w:r>
      <w:r w:rsidR="009846BF" w:rsidRPr="00B5077E">
        <w:rPr>
          <w:rFonts w:ascii="Arial" w:hAnsi="Arial" w:cs="Arial"/>
          <w:sz w:val="20"/>
          <w:szCs w:val="20"/>
        </w:rPr>
        <w:t xml:space="preserve"> </w:t>
      </w:r>
      <w:r w:rsidR="00212C00" w:rsidRPr="00B5077E">
        <w:rPr>
          <w:rFonts w:ascii="Arial" w:hAnsi="Arial" w:cs="Arial"/>
          <w:sz w:val="20"/>
          <w:szCs w:val="20"/>
        </w:rPr>
        <w:t xml:space="preserve">(Rapaport et al., 2005). </w:t>
      </w:r>
      <w:r w:rsidR="00547A33" w:rsidRPr="00B5077E">
        <w:rPr>
          <w:rFonts w:ascii="Arial" w:hAnsi="Arial" w:cs="Arial"/>
          <w:sz w:val="20"/>
          <w:szCs w:val="20"/>
        </w:rPr>
        <w:t>De GGZ</w:t>
      </w:r>
      <w:r w:rsidR="00790EF8">
        <w:rPr>
          <w:rFonts w:ascii="Arial" w:hAnsi="Arial" w:cs="Arial"/>
          <w:sz w:val="20"/>
          <w:szCs w:val="20"/>
        </w:rPr>
        <w:t xml:space="preserve"> Standaarden</w:t>
      </w:r>
      <w:r w:rsidR="00C25060">
        <w:rPr>
          <w:rFonts w:ascii="Arial" w:hAnsi="Arial" w:cs="Arial"/>
          <w:sz w:val="20"/>
          <w:szCs w:val="20"/>
        </w:rPr>
        <w:t xml:space="preserve"> (2017)</w:t>
      </w:r>
      <w:r w:rsidR="007938ED">
        <w:rPr>
          <w:rFonts w:ascii="Arial" w:hAnsi="Arial" w:cs="Arial"/>
          <w:sz w:val="20"/>
          <w:szCs w:val="20"/>
        </w:rPr>
        <w:t xml:space="preserve"> </w:t>
      </w:r>
      <w:r w:rsidR="00547A33" w:rsidRPr="00B5077E">
        <w:rPr>
          <w:rFonts w:ascii="Arial" w:hAnsi="Arial" w:cs="Arial"/>
          <w:sz w:val="20"/>
          <w:szCs w:val="20"/>
        </w:rPr>
        <w:t>omschrij</w:t>
      </w:r>
      <w:r w:rsidR="000B2468">
        <w:rPr>
          <w:rFonts w:ascii="Arial" w:hAnsi="Arial" w:cs="Arial"/>
          <w:sz w:val="20"/>
          <w:szCs w:val="20"/>
        </w:rPr>
        <w:t>ven</w:t>
      </w:r>
      <w:r w:rsidR="00547A33" w:rsidRPr="00B5077E">
        <w:rPr>
          <w:rFonts w:ascii="Arial" w:hAnsi="Arial" w:cs="Arial"/>
          <w:sz w:val="20"/>
          <w:szCs w:val="20"/>
        </w:rPr>
        <w:t xml:space="preserve"> dat </w:t>
      </w:r>
      <w:r w:rsidR="00F55471" w:rsidRPr="00B5077E">
        <w:rPr>
          <w:rFonts w:ascii="Arial" w:hAnsi="Arial" w:cs="Arial"/>
          <w:sz w:val="20"/>
          <w:szCs w:val="20"/>
        </w:rPr>
        <w:t>een angststoornis een algemene term is</w:t>
      </w:r>
      <w:r w:rsidR="003650ED">
        <w:rPr>
          <w:rFonts w:ascii="Arial" w:hAnsi="Arial" w:cs="Arial"/>
          <w:sz w:val="20"/>
          <w:szCs w:val="20"/>
        </w:rPr>
        <w:t xml:space="preserve"> </w:t>
      </w:r>
      <w:r w:rsidR="00F55471" w:rsidRPr="00B5077E">
        <w:rPr>
          <w:rFonts w:ascii="Arial" w:hAnsi="Arial" w:cs="Arial"/>
          <w:sz w:val="20"/>
          <w:szCs w:val="20"/>
        </w:rPr>
        <w:t>voor verschillende stoornissen</w:t>
      </w:r>
      <w:r w:rsidR="007938ED">
        <w:rPr>
          <w:rFonts w:ascii="Arial" w:hAnsi="Arial" w:cs="Arial"/>
          <w:sz w:val="20"/>
          <w:szCs w:val="20"/>
        </w:rPr>
        <w:t xml:space="preserve"> </w:t>
      </w:r>
      <w:r w:rsidR="00F55471" w:rsidRPr="00B5077E">
        <w:rPr>
          <w:rFonts w:ascii="Arial" w:hAnsi="Arial" w:cs="Arial"/>
          <w:sz w:val="20"/>
          <w:szCs w:val="20"/>
        </w:rPr>
        <w:t xml:space="preserve">waarbij </w:t>
      </w:r>
      <w:r w:rsidR="005C259E" w:rsidRPr="00B5077E">
        <w:rPr>
          <w:rFonts w:ascii="Arial" w:hAnsi="Arial" w:cs="Arial"/>
          <w:sz w:val="20"/>
          <w:szCs w:val="20"/>
        </w:rPr>
        <w:t xml:space="preserve">angst een voortdurende (subjectieve) pijn of </w:t>
      </w:r>
      <w:r w:rsidR="00606C0E">
        <w:rPr>
          <w:rFonts w:ascii="Arial" w:hAnsi="Arial" w:cs="Arial"/>
          <w:sz w:val="20"/>
          <w:szCs w:val="20"/>
        </w:rPr>
        <w:t>een vermindering van het</w:t>
      </w:r>
      <w:r w:rsidR="005C259E" w:rsidRPr="00B5077E">
        <w:rPr>
          <w:rFonts w:ascii="Arial" w:hAnsi="Arial" w:cs="Arial"/>
          <w:sz w:val="20"/>
          <w:szCs w:val="20"/>
        </w:rPr>
        <w:t xml:space="preserve"> sociaal functioneren kan veroorzaken.</w:t>
      </w:r>
      <w:r w:rsidR="000B2468">
        <w:rPr>
          <w:rFonts w:ascii="Arial" w:hAnsi="Arial" w:cs="Arial"/>
          <w:sz w:val="20"/>
          <w:szCs w:val="20"/>
        </w:rPr>
        <w:t xml:space="preserve"> </w:t>
      </w:r>
      <w:r w:rsidR="001E051D" w:rsidRPr="00B5077E">
        <w:rPr>
          <w:rFonts w:ascii="Arial" w:hAnsi="Arial" w:cs="Arial"/>
          <w:sz w:val="20"/>
          <w:szCs w:val="20"/>
        </w:rPr>
        <w:t>Stemmings- en angst</w:t>
      </w:r>
      <w:r w:rsidR="00980E75" w:rsidRPr="00B5077E">
        <w:rPr>
          <w:rFonts w:ascii="Arial" w:hAnsi="Arial" w:cs="Arial"/>
          <w:sz w:val="20"/>
          <w:szCs w:val="20"/>
        </w:rPr>
        <w:t xml:space="preserve">problemen </w:t>
      </w:r>
      <w:r w:rsidR="00831277">
        <w:rPr>
          <w:rFonts w:ascii="Arial" w:hAnsi="Arial" w:cs="Arial"/>
          <w:sz w:val="20"/>
          <w:szCs w:val="20"/>
        </w:rPr>
        <w:t xml:space="preserve">komen vaak samen voor. </w:t>
      </w:r>
      <w:r w:rsidR="00CE7905">
        <w:rPr>
          <w:rFonts w:ascii="Arial" w:hAnsi="Arial" w:cs="Arial"/>
          <w:sz w:val="20"/>
          <w:szCs w:val="20"/>
        </w:rPr>
        <w:t>Uit onderzoek van Hofmann en Smits (2008) is gebleken dat bijna de helft van alle volwassenen die een stemmingsstoornissen</w:t>
      </w:r>
      <w:r w:rsidR="00831277">
        <w:rPr>
          <w:rFonts w:ascii="Arial" w:hAnsi="Arial" w:cs="Arial"/>
          <w:sz w:val="20"/>
          <w:szCs w:val="20"/>
        </w:rPr>
        <w:t xml:space="preserve"> heeft</w:t>
      </w:r>
      <w:r w:rsidR="006860FB">
        <w:rPr>
          <w:rFonts w:ascii="Arial" w:hAnsi="Arial" w:cs="Arial"/>
          <w:sz w:val="20"/>
          <w:szCs w:val="20"/>
        </w:rPr>
        <w:t xml:space="preserve"> </w:t>
      </w:r>
      <w:r w:rsidR="00831277">
        <w:rPr>
          <w:rFonts w:ascii="Arial" w:hAnsi="Arial" w:cs="Arial"/>
          <w:sz w:val="20"/>
          <w:szCs w:val="20"/>
        </w:rPr>
        <w:t>ook een angststoornis</w:t>
      </w:r>
      <w:r w:rsidR="006860FB">
        <w:rPr>
          <w:rFonts w:ascii="Arial" w:hAnsi="Arial" w:cs="Arial"/>
          <w:sz w:val="20"/>
          <w:szCs w:val="20"/>
        </w:rPr>
        <w:t xml:space="preserve"> </w:t>
      </w:r>
      <w:r w:rsidR="00CE7905">
        <w:rPr>
          <w:rFonts w:ascii="Arial" w:hAnsi="Arial" w:cs="Arial"/>
          <w:sz w:val="20"/>
          <w:szCs w:val="20"/>
        </w:rPr>
        <w:t xml:space="preserve">heeft </w:t>
      </w:r>
      <w:r w:rsidR="006860FB">
        <w:rPr>
          <w:rFonts w:ascii="Arial" w:hAnsi="Arial" w:cs="Arial"/>
          <w:sz w:val="20"/>
          <w:szCs w:val="20"/>
        </w:rPr>
        <w:t>in hetzelfde jaar</w:t>
      </w:r>
      <w:r w:rsidR="00CE7905">
        <w:rPr>
          <w:rFonts w:ascii="Arial" w:hAnsi="Arial" w:cs="Arial"/>
          <w:sz w:val="20"/>
          <w:szCs w:val="20"/>
        </w:rPr>
        <w:t>.</w:t>
      </w:r>
      <w:r w:rsidR="00DD7F08">
        <w:rPr>
          <w:rFonts w:ascii="Arial" w:hAnsi="Arial" w:cs="Arial"/>
          <w:sz w:val="20"/>
          <w:szCs w:val="20"/>
        </w:rPr>
        <w:br/>
      </w:r>
      <w:r w:rsidR="00EB06E7">
        <w:rPr>
          <w:rFonts w:ascii="Arial" w:hAnsi="Arial" w:cs="Arial"/>
          <w:sz w:val="20"/>
          <w:szCs w:val="20"/>
        </w:rPr>
        <w:br/>
      </w:r>
      <w:r w:rsidR="00915EEE">
        <w:rPr>
          <w:rFonts w:ascii="Arial" w:hAnsi="Arial" w:cs="Arial"/>
          <w:sz w:val="20"/>
          <w:szCs w:val="20"/>
        </w:rPr>
        <w:t xml:space="preserve">Tieleman (2015) beschrijft dat adolescenten </w:t>
      </w:r>
      <w:r w:rsidR="00C4095D">
        <w:rPr>
          <w:rFonts w:ascii="Arial" w:hAnsi="Arial" w:cs="Arial"/>
          <w:sz w:val="20"/>
          <w:szCs w:val="20"/>
        </w:rPr>
        <w:t xml:space="preserve">tussen de </w:t>
      </w:r>
      <w:r w:rsidR="00915EEE">
        <w:rPr>
          <w:rFonts w:ascii="Arial" w:hAnsi="Arial" w:cs="Arial"/>
          <w:sz w:val="20"/>
          <w:szCs w:val="20"/>
        </w:rPr>
        <w:t>18</w:t>
      </w:r>
      <w:r w:rsidR="00C4095D">
        <w:rPr>
          <w:rFonts w:ascii="Arial" w:hAnsi="Arial" w:cs="Arial"/>
          <w:sz w:val="20"/>
          <w:szCs w:val="20"/>
        </w:rPr>
        <w:t xml:space="preserve"> en </w:t>
      </w:r>
      <w:r w:rsidR="00915EEE">
        <w:rPr>
          <w:rFonts w:ascii="Arial" w:hAnsi="Arial" w:cs="Arial"/>
          <w:sz w:val="20"/>
          <w:szCs w:val="20"/>
        </w:rPr>
        <w:t xml:space="preserve">22 jaar zijn. Jongvolwassenen </w:t>
      </w:r>
      <w:r w:rsidR="00C4095D">
        <w:rPr>
          <w:rFonts w:ascii="Arial" w:hAnsi="Arial" w:cs="Arial"/>
          <w:sz w:val="20"/>
          <w:szCs w:val="20"/>
        </w:rPr>
        <w:t xml:space="preserve">zijn tussen de </w:t>
      </w:r>
      <w:r w:rsidR="00915EEE">
        <w:rPr>
          <w:rFonts w:ascii="Arial" w:hAnsi="Arial" w:cs="Arial"/>
          <w:sz w:val="20"/>
          <w:szCs w:val="20"/>
        </w:rPr>
        <w:t>22</w:t>
      </w:r>
      <w:r w:rsidR="00C4095D">
        <w:rPr>
          <w:rFonts w:ascii="Arial" w:hAnsi="Arial" w:cs="Arial"/>
          <w:sz w:val="20"/>
          <w:szCs w:val="20"/>
        </w:rPr>
        <w:t xml:space="preserve"> en </w:t>
      </w:r>
      <w:r w:rsidR="00915EEE">
        <w:rPr>
          <w:rFonts w:ascii="Arial" w:hAnsi="Arial" w:cs="Arial"/>
          <w:sz w:val="20"/>
          <w:szCs w:val="20"/>
        </w:rPr>
        <w:t xml:space="preserve">40 jaar en rijpere volwassenen </w:t>
      </w:r>
      <w:r w:rsidR="00C4095D">
        <w:rPr>
          <w:rFonts w:ascii="Arial" w:hAnsi="Arial" w:cs="Arial"/>
          <w:sz w:val="20"/>
          <w:szCs w:val="20"/>
        </w:rPr>
        <w:t xml:space="preserve">tussen de </w:t>
      </w:r>
      <w:r w:rsidR="00915EEE">
        <w:rPr>
          <w:rFonts w:ascii="Arial" w:hAnsi="Arial" w:cs="Arial"/>
          <w:sz w:val="20"/>
          <w:szCs w:val="20"/>
        </w:rPr>
        <w:t>40</w:t>
      </w:r>
      <w:r w:rsidR="00C4095D">
        <w:rPr>
          <w:rFonts w:ascii="Arial" w:hAnsi="Arial" w:cs="Arial"/>
          <w:sz w:val="20"/>
          <w:szCs w:val="20"/>
        </w:rPr>
        <w:t xml:space="preserve"> en </w:t>
      </w:r>
      <w:r w:rsidR="00915EEE">
        <w:rPr>
          <w:rFonts w:ascii="Arial" w:hAnsi="Arial" w:cs="Arial"/>
          <w:sz w:val="20"/>
          <w:szCs w:val="20"/>
        </w:rPr>
        <w:t>60 jaar. Over het algemeen komt de rijpere volwassene in behandeling binnen GGz</w:t>
      </w:r>
      <w:r w:rsidR="00FC5B7F">
        <w:rPr>
          <w:rFonts w:ascii="Arial" w:hAnsi="Arial" w:cs="Arial"/>
          <w:sz w:val="20"/>
          <w:szCs w:val="20"/>
        </w:rPr>
        <w:t xml:space="preserve"> Centraal</w:t>
      </w:r>
      <w:r w:rsidR="00915EEE">
        <w:rPr>
          <w:rFonts w:ascii="Arial" w:hAnsi="Arial" w:cs="Arial"/>
          <w:sz w:val="20"/>
          <w:szCs w:val="20"/>
        </w:rPr>
        <w:t xml:space="preserve">, specifiek binnen de deeltijdbehandeling (GGZ Standaarden, 2017). </w:t>
      </w:r>
      <w:r w:rsidR="00DD21C8">
        <w:rPr>
          <w:rFonts w:ascii="Arial" w:hAnsi="Arial" w:cs="Arial"/>
          <w:sz w:val="20"/>
          <w:szCs w:val="20"/>
        </w:rPr>
        <w:t>Volgens Tieleman (2015) heeft de</w:t>
      </w:r>
      <w:r w:rsidR="00A04A84">
        <w:rPr>
          <w:rFonts w:ascii="Arial" w:hAnsi="Arial" w:cs="Arial"/>
          <w:sz w:val="20"/>
          <w:szCs w:val="20"/>
        </w:rPr>
        <w:t xml:space="preserve"> rijpere volwassene</w:t>
      </w:r>
      <w:r w:rsidR="00DD21C8">
        <w:rPr>
          <w:rFonts w:ascii="Arial" w:hAnsi="Arial" w:cs="Arial"/>
          <w:sz w:val="20"/>
          <w:szCs w:val="20"/>
        </w:rPr>
        <w:t xml:space="preserve"> een groot reflectievermogen en </w:t>
      </w:r>
      <w:r w:rsidR="007A6293">
        <w:rPr>
          <w:rFonts w:ascii="Arial" w:hAnsi="Arial" w:cs="Arial"/>
          <w:sz w:val="20"/>
          <w:szCs w:val="20"/>
        </w:rPr>
        <w:t xml:space="preserve">veel </w:t>
      </w:r>
      <w:r w:rsidR="00293BC6">
        <w:rPr>
          <w:rFonts w:ascii="Arial" w:hAnsi="Arial" w:cs="Arial"/>
          <w:sz w:val="20"/>
          <w:szCs w:val="20"/>
        </w:rPr>
        <w:t>levenservaring</w:t>
      </w:r>
      <w:r w:rsidR="007A6293">
        <w:rPr>
          <w:rFonts w:ascii="Arial" w:hAnsi="Arial" w:cs="Arial"/>
          <w:sz w:val="20"/>
          <w:szCs w:val="20"/>
        </w:rPr>
        <w:t xml:space="preserve">. </w:t>
      </w:r>
      <w:r w:rsidR="001F3BA2" w:rsidRPr="00ED504E">
        <w:rPr>
          <w:rFonts w:ascii="Arial" w:hAnsi="Arial" w:cs="Arial"/>
          <w:sz w:val="20"/>
          <w:szCs w:val="20"/>
        </w:rPr>
        <w:t xml:space="preserve">Volwassenen </w:t>
      </w:r>
      <w:r w:rsidR="00B5077E" w:rsidRPr="00ED504E">
        <w:rPr>
          <w:rFonts w:ascii="Arial" w:hAnsi="Arial" w:cs="Arial"/>
          <w:sz w:val="20"/>
          <w:szCs w:val="20"/>
        </w:rPr>
        <w:t>met</w:t>
      </w:r>
      <w:r w:rsidR="00915EEE" w:rsidRPr="00ED504E">
        <w:rPr>
          <w:rFonts w:ascii="Arial" w:hAnsi="Arial" w:cs="Arial"/>
          <w:sz w:val="20"/>
          <w:szCs w:val="20"/>
        </w:rPr>
        <w:t xml:space="preserve"> </w:t>
      </w:r>
      <w:r w:rsidR="00B5077E" w:rsidRPr="00ED504E">
        <w:rPr>
          <w:rFonts w:ascii="Arial" w:hAnsi="Arial" w:cs="Arial"/>
          <w:sz w:val="20"/>
          <w:szCs w:val="20"/>
        </w:rPr>
        <w:t>een stemmings- of angststoornis</w:t>
      </w:r>
      <w:r w:rsidR="00915EEE" w:rsidRPr="00ED504E">
        <w:rPr>
          <w:rFonts w:ascii="Arial" w:hAnsi="Arial" w:cs="Arial"/>
          <w:sz w:val="20"/>
          <w:szCs w:val="20"/>
        </w:rPr>
        <w:t xml:space="preserve"> h</w:t>
      </w:r>
      <w:r w:rsidR="00B5077E" w:rsidRPr="00ED504E">
        <w:rPr>
          <w:rFonts w:ascii="Arial" w:hAnsi="Arial" w:cs="Arial"/>
          <w:sz w:val="20"/>
          <w:szCs w:val="20"/>
        </w:rPr>
        <w:t xml:space="preserve">ebben vaak een negatief zelfbeeld (Psychologen Nederland, </w:t>
      </w:r>
      <w:r w:rsidR="00FB0107" w:rsidRPr="00ED504E">
        <w:rPr>
          <w:rFonts w:ascii="Arial" w:hAnsi="Arial" w:cs="Arial"/>
          <w:sz w:val="20"/>
          <w:szCs w:val="20"/>
        </w:rPr>
        <w:t>z.d.</w:t>
      </w:r>
      <w:r w:rsidR="00ED504E" w:rsidRPr="00ED504E">
        <w:rPr>
          <w:rFonts w:ascii="Arial" w:hAnsi="Arial" w:cs="Arial"/>
          <w:sz w:val="20"/>
          <w:szCs w:val="20"/>
        </w:rPr>
        <w:t>)</w:t>
      </w:r>
      <w:r w:rsidR="00A04A84">
        <w:rPr>
          <w:rFonts w:ascii="Arial" w:hAnsi="Arial" w:cs="Arial"/>
          <w:sz w:val="20"/>
          <w:szCs w:val="20"/>
        </w:rPr>
        <w:t>. Er is uit onderzoek gebleken dat het zelfbeeld en s</w:t>
      </w:r>
      <w:r w:rsidR="00D330E6" w:rsidRPr="00F07143">
        <w:rPr>
          <w:rFonts w:ascii="Arial" w:hAnsi="Arial" w:cs="Arial"/>
          <w:sz w:val="20"/>
          <w:szCs w:val="20"/>
        </w:rPr>
        <w:t>temmings</w:t>
      </w:r>
      <w:r w:rsidR="0095202F">
        <w:rPr>
          <w:rFonts w:ascii="Arial" w:hAnsi="Arial" w:cs="Arial"/>
          <w:sz w:val="20"/>
          <w:szCs w:val="20"/>
        </w:rPr>
        <w:t>- en angst</w:t>
      </w:r>
      <w:r w:rsidR="00D330E6" w:rsidRPr="00F07143">
        <w:rPr>
          <w:rFonts w:ascii="Arial" w:hAnsi="Arial" w:cs="Arial"/>
          <w:sz w:val="20"/>
          <w:szCs w:val="20"/>
        </w:rPr>
        <w:t xml:space="preserve">stoornissen </w:t>
      </w:r>
      <w:r w:rsidR="00A04A84">
        <w:rPr>
          <w:rFonts w:ascii="Arial" w:hAnsi="Arial" w:cs="Arial"/>
          <w:sz w:val="20"/>
          <w:szCs w:val="20"/>
        </w:rPr>
        <w:t>verbonden zijn</w:t>
      </w:r>
      <w:r w:rsidR="00FC5B7F">
        <w:rPr>
          <w:rFonts w:ascii="Arial" w:hAnsi="Arial" w:cs="Arial"/>
          <w:sz w:val="20"/>
          <w:szCs w:val="20"/>
        </w:rPr>
        <w:t xml:space="preserve"> aan elkaar</w:t>
      </w:r>
      <w:r w:rsidR="00A04A84">
        <w:rPr>
          <w:rFonts w:ascii="Arial" w:hAnsi="Arial" w:cs="Arial"/>
          <w:sz w:val="20"/>
          <w:szCs w:val="20"/>
        </w:rPr>
        <w:t>. Dit komt door de g</w:t>
      </w:r>
      <w:r w:rsidR="00D330E6" w:rsidRPr="00F07143">
        <w:rPr>
          <w:rFonts w:ascii="Arial" w:hAnsi="Arial" w:cs="Arial"/>
          <w:sz w:val="20"/>
          <w:szCs w:val="20"/>
        </w:rPr>
        <w:t>edachtepatronen die de identiteit kunnen aanvallen</w:t>
      </w:r>
      <w:r w:rsidR="007B1DC2">
        <w:rPr>
          <w:rFonts w:ascii="Arial" w:hAnsi="Arial" w:cs="Arial"/>
          <w:sz w:val="20"/>
          <w:szCs w:val="20"/>
        </w:rPr>
        <w:t xml:space="preserve">. </w:t>
      </w:r>
      <w:r w:rsidR="008F3339">
        <w:rPr>
          <w:rFonts w:ascii="Arial" w:hAnsi="Arial" w:cs="Arial"/>
          <w:sz w:val="20"/>
          <w:szCs w:val="20"/>
        </w:rPr>
        <w:t>De f</w:t>
      </w:r>
      <w:r w:rsidR="00D330E6" w:rsidRPr="00F07143">
        <w:rPr>
          <w:rFonts w:ascii="Arial" w:hAnsi="Arial" w:cs="Arial"/>
          <w:sz w:val="20"/>
          <w:szCs w:val="20"/>
        </w:rPr>
        <w:t>outen die iemand heeft gemaakt</w:t>
      </w:r>
      <w:r w:rsidR="00AF2045">
        <w:rPr>
          <w:rFonts w:ascii="Arial" w:hAnsi="Arial" w:cs="Arial"/>
          <w:sz w:val="20"/>
          <w:szCs w:val="20"/>
        </w:rPr>
        <w:t>,</w:t>
      </w:r>
      <w:r w:rsidR="002D6A02">
        <w:rPr>
          <w:rFonts w:ascii="Arial" w:hAnsi="Arial" w:cs="Arial"/>
          <w:sz w:val="20"/>
          <w:szCs w:val="20"/>
        </w:rPr>
        <w:t xml:space="preserve"> zoals</w:t>
      </w:r>
      <w:r w:rsidR="00D330E6" w:rsidRPr="00F07143">
        <w:rPr>
          <w:rFonts w:ascii="Arial" w:hAnsi="Arial" w:cs="Arial"/>
          <w:sz w:val="20"/>
          <w:szCs w:val="20"/>
        </w:rPr>
        <w:t xml:space="preserve"> pijn, verlies en lijden</w:t>
      </w:r>
      <w:r w:rsidR="00AF2045">
        <w:rPr>
          <w:rFonts w:ascii="Arial" w:hAnsi="Arial" w:cs="Arial"/>
          <w:sz w:val="20"/>
          <w:szCs w:val="20"/>
        </w:rPr>
        <w:t>,</w:t>
      </w:r>
      <w:r w:rsidR="00D330E6" w:rsidRPr="00F07143">
        <w:rPr>
          <w:rFonts w:ascii="Arial" w:hAnsi="Arial" w:cs="Arial"/>
          <w:sz w:val="20"/>
          <w:szCs w:val="20"/>
        </w:rPr>
        <w:t xml:space="preserve"> worden allemaal herbeleefd</w:t>
      </w:r>
      <w:r w:rsidR="003650ED">
        <w:rPr>
          <w:rFonts w:ascii="Arial" w:hAnsi="Arial" w:cs="Arial"/>
          <w:sz w:val="20"/>
          <w:szCs w:val="20"/>
        </w:rPr>
        <w:t>.</w:t>
      </w:r>
      <w:r w:rsidR="00A04A84">
        <w:rPr>
          <w:rFonts w:ascii="Arial" w:hAnsi="Arial" w:cs="Arial"/>
          <w:sz w:val="20"/>
          <w:szCs w:val="20"/>
        </w:rPr>
        <w:t xml:space="preserve"> Het gevolg hiervan is dat het negatieve d</w:t>
      </w:r>
      <w:r w:rsidR="00026F64">
        <w:rPr>
          <w:rFonts w:ascii="Arial" w:hAnsi="Arial" w:cs="Arial"/>
          <w:sz w:val="20"/>
          <w:szCs w:val="20"/>
        </w:rPr>
        <w:t>enkpatroon</w:t>
      </w:r>
      <w:r w:rsidR="00FC5B7F">
        <w:rPr>
          <w:rFonts w:ascii="Arial" w:hAnsi="Arial" w:cs="Arial"/>
          <w:sz w:val="20"/>
          <w:szCs w:val="20"/>
        </w:rPr>
        <w:t xml:space="preserve"> en het negatieve zelfbeeld in stand worden </w:t>
      </w:r>
      <w:r w:rsidR="00026F64">
        <w:rPr>
          <w:rFonts w:ascii="Arial" w:hAnsi="Arial" w:cs="Arial"/>
          <w:sz w:val="20"/>
          <w:szCs w:val="20"/>
        </w:rPr>
        <w:t>gehouden</w:t>
      </w:r>
      <w:r w:rsidR="00771C94">
        <w:rPr>
          <w:rFonts w:ascii="Arial" w:hAnsi="Arial" w:cs="Arial"/>
          <w:sz w:val="20"/>
          <w:szCs w:val="20"/>
        </w:rPr>
        <w:t xml:space="preserve"> (A-Tjak &amp; De Groot, 2008)</w:t>
      </w:r>
      <w:r w:rsidR="00D330E6" w:rsidRPr="00F07143">
        <w:rPr>
          <w:rFonts w:ascii="Arial" w:hAnsi="Arial" w:cs="Arial"/>
          <w:sz w:val="20"/>
          <w:szCs w:val="20"/>
        </w:rPr>
        <w:t xml:space="preserve">. </w:t>
      </w:r>
      <w:r w:rsidR="00DD7F08">
        <w:rPr>
          <w:rFonts w:ascii="Arial" w:hAnsi="Arial" w:cs="Arial"/>
          <w:sz w:val="20"/>
          <w:szCs w:val="20"/>
          <w:shd w:val="clear" w:color="auto" w:fill="FFFFFF"/>
        </w:rPr>
        <w:br/>
      </w:r>
      <w:r w:rsidR="00EB06E7">
        <w:rPr>
          <w:rFonts w:ascii="Arial" w:hAnsi="Arial" w:cs="Arial"/>
          <w:sz w:val="20"/>
          <w:szCs w:val="20"/>
          <w:shd w:val="clear" w:color="auto" w:fill="FFFFFF"/>
        </w:rPr>
        <w:br/>
      </w:r>
      <w:r w:rsidR="004E75D7" w:rsidRPr="007B12C5">
        <w:rPr>
          <w:rFonts w:ascii="Arial" w:hAnsi="Arial" w:cs="Arial"/>
          <w:sz w:val="20"/>
          <w:szCs w:val="20"/>
        </w:rPr>
        <w:t>Uit verschillende onderzoeken</w:t>
      </w:r>
      <w:r w:rsidR="00001429">
        <w:rPr>
          <w:rFonts w:ascii="Arial" w:hAnsi="Arial" w:cs="Arial"/>
          <w:sz w:val="20"/>
          <w:szCs w:val="20"/>
        </w:rPr>
        <w:t xml:space="preserve"> </w:t>
      </w:r>
      <w:r w:rsidR="004E75D7" w:rsidRPr="007B12C5">
        <w:rPr>
          <w:rFonts w:ascii="Arial" w:hAnsi="Arial" w:cs="Arial"/>
          <w:sz w:val="20"/>
          <w:szCs w:val="20"/>
        </w:rPr>
        <w:t>is gebleken dat dramatherapie voor volwassenen met stemmings</w:t>
      </w:r>
      <w:r w:rsidR="00D90E9B" w:rsidRPr="007B12C5">
        <w:rPr>
          <w:rFonts w:ascii="Arial" w:hAnsi="Arial" w:cs="Arial"/>
          <w:sz w:val="20"/>
          <w:szCs w:val="20"/>
        </w:rPr>
        <w:t>- en angst</w:t>
      </w:r>
      <w:r w:rsidR="004E75D7" w:rsidRPr="007B12C5">
        <w:rPr>
          <w:rFonts w:ascii="Arial" w:hAnsi="Arial" w:cs="Arial"/>
          <w:sz w:val="20"/>
          <w:szCs w:val="20"/>
        </w:rPr>
        <w:t>stoornissen een positief effect heeft</w:t>
      </w:r>
      <w:r w:rsidR="00DC193A">
        <w:rPr>
          <w:rFonts w:ascii="Arial" w:hAnsi="Arial" w:cs="Arial"/>
          <w:sz w:val="20"/>
          <w:szCs w:val="20"/>
        </w:rPr>
        <w:t xml:space="preserve">. </w:t>
      </w:r>
      <w:r w:rsidR="00AF2045">
        <w:rPr>
          <w:rFonts w:ascii="Arial" w:hAnsi="Arial" w:cs="Arial"/>
          <w:sz w:val="20"/>
          <w:szCs w:val="20"/>
        </w:rPr>
        <w:t>Dit positieve effect is s</w:t>
      </w:r>
      <w:r w:rsidR="007B75F4">
        <w:rPr>
          <w:rFonts w:ascii="Arial" w:hAnsi="Arial" w:cs="Arial"/>
          <w:sz w:val="20"/>
          <w:szCs w:val="20"/>
        </w:rPr>
        <w:t xml:space="preserve">pecifiek </w:t>
      </w:r>
      <w:r w:rsidR="00AF2045">
        <w:rPr>
          <w:rFonts w:ascii="Arial" w:hAnsi="Arial" w:cs="Arial"/>
          <w:sz w:val="20"/>
          <w:szCs w:val="20"/>
        </w:rPr>
        <w:t>te zien in</w:t>
      </w:r>
      <w:r w:rsidR="007B75F4">
        <w:rPr>
          <w:rFonts w:ascii="Arial" w:hAnsi="Arial" w:cs="Arial"/>
          <w:sz w:val="20"/>
          <w:szCs w:val="20"/>
        </w:rPr>
        <w:t xml:space="preserve"> </w:t>
      </w:r>
      <w:r w:rsidR="00AF2045">
        <w:rPr>
          <w:rFonts w:ascii="Arial" w:hAnsi="Arial" w:cs="Arial"/>
          <w:sz w:val="20"/>
          <w:szCs w:val="20"/>
        </w:rPr>
        <w:t>de</w:t>
      </w:r>
      <w:r w:rsidR="007B75F4">
        <w:rPr>
          <w:rFonts w:ascii="Arial" w:hAnsi="Arial" w:cs="Arial"/>
          <w:sz w:val="20"/>
          <w:szCs w:val="20"/>
        </w:rPr>
        <w:t xml:space="preserve"> verbeter</w:t>
      </w:r>
      <w:r w:rsidR="00AF2045">
        <w:rPr>
          <w:rFonts w:ascii="Arial" w:hAnsi="Arial" w:cs="Arial"/>
          <w:sz w:val="20"/>
          <w:szCs w:val="20"/>
        </w:rPr>
        <w:t>ing</w:t>
      </w:r>
      <w:r w:rsidR="007B75F4">
        <w:rPr>
          <w:rFonts w:ascii="Arial" w:hAnsi="Arial" w:cs="Arial"/>
          <w:sz w:val="20"/>
          <w:szCs w:val="20"/>
        </w:rPr>
        <w:t xml:space="preserve"> van d</w:t>
      </w:r>
      <w:r w:rsidR="004E75D7" w:rsidRPr="007B12C5">
        <w:rPr>
          <w:rFonts w:ascii="Arial" w:hAnsi="Arial" w:cs="Arial"/>
          <w:sz w:val="20"/>
          <w:szCs w:val="20"/>
        </w:rPr>
        <w:t xml:space="preserve">e </w:t>
      </w:r>
      <w:r w:rsidR="00DD2C0B">
        <w:rPr>
          <w:rFonts w:ascii="Arial" w:hAnsi="Arial" w:cs="Arial"/>
          <w:sz w:val="20"/>
          <w:szCs w:val="20"/>
        </w:rPr>
        <w:t>stemmin</w:t>
      </w:r>
      <w:r w:rsidR="00683432">
        <w:rPr>
          <w:rFonts w:ascii="Arial" w:hAnsi="Arial" w:cs="Arial"/>
          <w:sz w:val="20"/>
          <w:szCs w:val="20"/>
        </w:rPr>
        <w:t xml:space="preserve">g door </w:t>
      </w:r>
      <w:r w:rsidR="00D16E82">
        <w:rPr>
          <w:rFonts w:ascii="Arial" w:hAnsi="Arial" w:cs="Arial"/>
          <w:sz w:val="20"/>
          <w:szCs w:val="20"/>
        </w:rPr>
        <w:t xml:space="preserve">een vermindering van </w:t>
      </w:r>
      <w:r w:rsidR="0082250E" w:rsidRPr="007B12C5">
        <w:rPr>
          <w:rFonts w:ascii="Arial" w:hAnsi="Arial" w:cs="Arial"/>
          <w:sz w:val="20"/>
          <w:szCs w:val="20"/>
        </w:rPr>
        <w:t>de gevoeligheid voor angstige situaties (vooral in interactie met anderen)</w:t>
      </w:r>
      <w:r w:rsidR="007B75F4">
        <w:rPr>
          <w:rFonts w:ascii="Arial" w:hAnsi="Arial" w:cs="Arial"/>
          <w:sz w:val="20"/>
          <w:szCs w:val="20"/>
        </w:rPr>
        <w:t xml:space="preserve"> </w:t>
      </w:r>
      <w:r w:rsidR="0082250E" w:rsidRPr="007B12C5">
        <w:rPr>
          <w:rFonts w:ascii="Arial" w:hAnsi="Arial" w:cs="Arial"/>
          <w:sz w:val="20"/>
          <w:szCs w:val="20"/>
        </w:rPr>
        <w:t xml:space="preserve">en </w:t>
      </w:r>
      <w:r w:rsidR="0078319B" w:rsidRPr="007B12C5">
        <w:rPr>
          <w:rFonts w:ascii="Arial" w:hAnsi="Arial" w:cs="Arial"/>
          <w:sz w:val="20"/>
          <w:szCs w:val="20"/>
        </w:rPr>
        <w:t>symptoomreductie</w:t>
      </w:r>
      <w:r w:rsidR="0078319B">
        <w:rPr>
          <w:rFonts w:ascii="Arial" w:hAnsi="Arial" w:cs="Arial"/>
          <w:sz w:val="20"/>
          <w:szCs w:val="20"/>
        </w:rPr>
        <w:t xml:space="preserve"> (</w:t>
      </w:r>
      <w:r w:rsidR="00DC193A">
        <w:rPr>
          <w:rFonts w:ascii="Arial" w:hAnsi="Arial" w:cs="Arial"/>
          <w:sz w:val="20"/>
          <w:szCs w:val="20"/>
        </w:rPr>
        <w:t xml:space="preserve">Van Hattum, 2000; Johnson &amp; Emunah, 2009; Landy, 1997). </w:t>
      </w:r>
      <w:r w:rsidR="007B12C5" w:rsidRPr="007B12C5">
        <w:rPr>
          <w:rFonts w:ascii="Arial" w:hAnsi="Arial" w:cs="Arial"/>
          <w:sz w:val="20"/>
          <w:szCs w:val="20"/>
        </w:rPr>
        <w:t>Het werken in een groep</w:t>
      </w:r>
      <w:r w:rsidR="003650ED">
        <w:rPr>
          <w:rFonts w:ascii="Arial" w:hAnsi="Arial" w:cs="Arial"/>
          <w:sz w:val="20"/>
          <w:szCs w:val="20"/>
        </w:rPr>
        <w:t xml:space="preserve"> </w:t>
      </w:r>
      <w:r w:rsidR="007B12C5" w:rsidRPr="007B12C5">
        <w:rPr>
          <w:rFonts w:ascii="Arial" w:hAnsi="Arial" w:cs="Arial"/>
          <w:sz w:val="20"/>
          <w:szCs w:val="20"/>
        </w:rPr>
        <w:t>biedt (h)erkenning, verbinding,</w:t>
      </w:r>
      <w:r w:rsidR="009A1DDE">
        <w:rPr>
          <w:rFonts w:ascii="Arial" w:hAnsi="Arial" w:cs="Arial"/>
          <w:sz w:val="20"/>
          <w:szCs w:val="20"/>
        </w:rPr>
        <w:t xml:space="preserve"> kracht,</w:t>
      </w:r>
      <w:r w:rsidR="007B12C5" w:rsidRPr="007B12C5">
        <w:rPr>
          <w:rFonts w:ascii="Arial" w:hAnsi="Arial" w:cs="Arial"/>
          <w:sz w:val="20"/>
          <w:szCs w:val="20"/>
        </w:rPr>
        <w:t xml:space="preserve"> steun en veiligheid</w:t>
      </w:r>
      <w:r w:rsidR="00DC193A">
        <w:rPr>
          <w:rFonts w:ascii="Arial" w:hAnsi="Arial" w:cs="Arial"/>
          <w:sz w:val="20"/>
          <w:szCs w:val="20"/>
        </w:rPr>
        <w:t xml:space="preserve">. </w:t>
      </w:r>
      <w:r w:rsidR="004E75D7" w:rsidRPr="007B12C5">
        <w:rPr>
          <w:rFonts w:ascii="Arial" w:hAnsi="Arial" w:cs="Arial"/>
          <w:sz w:val="20"/>
          <w:szCs w:val="20"/>
          <w:lang w:eastAsia="nl-NL"/>
        </w:rPr>
        <w:t xml:space="preserve">Dit komt </w:t>
      </w:r>
      <w:r w:rsidR="00AF2045">
        <w:rPr>
          <w:rFonts w:ascii="Arial" w:hAnsi="Arial" w:cs="Arial"/>
          <w:sz w:val="20"/>
          <w:szCs w:val="20"/>
          <w:lang w:eastAsia="nl-NL"/>
        </w:rPr>
        <w:t>doordat</w:t>
      </w:r>
      <w:r w:rsidR="004E75D7" w:rsidRPr="007B12C5">
        <w:rPr>
          <w:rFonts w:ascii="Arial" w:hAnsi="Arial" w:cs="Arial"/>
          <w:sz w:val="20"/>
          <w:szCs w:val="20"/>
          <w:lang w:eastAsia="nl-NL"/>
        </w:rPr>
        <w:t xml:space="preserve"> </w:t>
      </w:r>
      <w:r w:rsidR="00B9655B">
        <w:rPr>
          <w:rFonts w:ascii="Arial" w:hAnsi="Arial" w:cs="Arial"/>
          <w:sz w:val="20"/>
          <w:szCs w:val="20"/>
          <w:lang w:eastAsia="nl-NL"/>
        </w:rPr>
        <w:t>de cliënt</w:t>
      </w:r>
      <w:r w:rsidR="005076B2">
        <w:rPr>
          <w:rFonts w:ascii="Arial" w:hAnsi="Arial" w:cs="Arial"/>
          <w:sz w:val="20"/>
          <w:szCs w:val="20"/>
          <w:lang w:eastAsia="nl-NL"/>
        </w:rPr>
        <w:t>en</w:t>
      </w:r>
      <w:r w:rsidR="004E75D7" w:rsidRPr="007B12C5">
        <w:rPr>
          <w:rFonts w:ascii="Arial" w:hAnsi="Arial" w:cs="Arial"/>
          <w:sz w:val="20"/>
          <w:szCs w:val="20"/>
          <w:lang w:eastAsia="nl-NL"/>
        </w:rPr>
        <w:t xml:space="preserve"> contact leren maken met anderen </w:t>
      </w:r>
      <w:r w:rsidR="009076CB">
        <w:rPr>
          <w:rFonts w:ascii="Arial" w:hAnsi="Arial" w:cs="Arial"/>
          <w:sz w:val="20"/>
          <w:szCs w:val="20"/>
          <w:lang w:eastAsia="nl-NL"/>
        </w:rPr>
        <w:t xml:space="preserve">en </w:t>
      </w:r>
      <w:r w:rsidR="0080608A">
        <w:rPr>
          <w:rFonts w:ascii="Arial" w:hAnsi="Arial" w:cs="Arial"/>
          <w:sz w:val="20"/>
          <w:szCs w:val="20"/>
          <w:lang w:eastAsia="nl-NL"/>
        </w:rPr>
        <w:t xml:space="preserve">ze </w:t>
      </w:r>
      <w:r w:rsidR="004E75D7" w:rsidRPr="007B12C5">
        <w:rPr>
          <w:rFonts w:ascii="Arial" w:hAnsi="Arial" w:cs="Arial"/>
          <w:sz w:val="20"/>
          <w:szCs w:val="20"/>
          <w:lang w:eastAsia="nl-NL"/>
        </w:rPr>
        <w:t xml:space="preserve">emoties </w:t>
      </w:r>
      <w:r w:rsidR="00AF2045">
        <w:rPr>
          <w:rFonts w:ascii="Arial" w:hAnsi="Arial" w:cs="Arial"/>
          <w:sz w:val="20"/>
          <w:szCs w:val="20"/>
          <w:lang w:eastAsia="nl-NL"/>
        </w:rPr>
        <w:t>leren</w:t>
      </w:r>
      <w:r w:rsidR="004E75D7" w:rsidRPr="007B12C5">
        <w:rPr>
          <w:rFonts w:ascii="Arial" w:hAnsi="Arial" w:cs="Arial"/>
          <w:sz w:val="20"/>
          <w:szCs w:val="20"/>
          <w:lang w:eastAsia="nl-NL"/>
        </w:rPr>
        <w:t xml:space="preserve"> toelaten, ervaren, valideren en initiatie</w:t>
      </w:r>
      <w:r w:rsidR="00AF2045">
        <w:rPr>
          <w:rFonts w:ascii="Arial" w:hAnsi="Arial" w:cs="Arial"/>
          <w:sz w:val="20"/>
          <w:szCs w:val="20"/>
          <w:lang w:eastAsia="nl-NL"/>
        </w:rPr>
        <w:t xml:space="preserve">f </w:t>
      </w:r>
      <w:r w:rsidR="004E75D7" w:rsidRPr="007B12C5">
        <w:rPr>
          <w:rFonts w:ascii="Arial" w:hAnsi="Arial" w:cs="Arial"/>
          <w:sz w:val="20"/>
          <w:szCs w:val="20"/>
          <w:lang w:eastAsia="nl-NL"/>
        </w:rPr>
        <w:t>tonen.</w:t>
      </w:r>
      <w:r w:rsidR="009A1DDE">
        <w:rPr>
          <w:rFonts w:ascii="Arial" w:hAnsi="Arial" w:cs="Arial"/>
          <w:sz w:val="20"/>
          <w:szCs w:val="20"/>
          <w:lang w:eastAsia="nl-NL"/>
        </w:rPr>
        <w:t xml:space="preserve"> </w:t>
      </w:r>
      <w:r w:rsidR="004E75D7" w:rsidRPr="007B12C5">
        <w:rPr>
          <w:rFonts w:ascii="Arial" w:hAnsi="Arial" w:cs="Arial"/>
          <w:sz w:val="20"/>
          <w:szCs w:val="20"/>
          <w:lang w:eastAsia="nl-NL"/>
        </w:rPr>
        <w:t xml:space="preserve">Hierdoor kan de </w:t>
      </w:r>
      <w:r w:rsidR="00B9655B">
        <w:rPr>
          <w:rFonts w:ascii="Arial" w:hAnsi="Arial" w:cs="Arial"/>
          <w:sz w:val="20"/>
          <w:szCs w:val="20"/>
          <w:lang w:eastAsia="nl-NL"/>
        </w:rPr>
        <w:t>cliënt</w:t>
      </w:r>
      <w:r w:rsidR="004E75D7" w:rsidRPr="007B12C5">
        <w:rPr>
          <w:rFonts w:ascii="Arial" w:hAnsi="Arial" w:cs="Arial"/>
          <w:sz w:val="20"/>
          <w:szCs w:val="20"/>
          <w:lang w:eastAsia="nl-NL"/>
        </w:rPr>
        <w:t xml:space="preserve"> positieve en sociale interacties opdoen</w:t>
      </w:r>
      <w:r w:rsidR="009A1DDE">
        <w:rPr>
          <w:rFonts w:ascii="Arial" w:hAnsi="Arial" w:cs="Arial"/>
          <w:sz w:val="20"/>
          <w:szCs w:val="20"/>
          <w:lang w:eastAsia="nl-NL"/>
        </w:rPr>
        <w:t xml:space="preserve"> en</w:t>
      </w:r>
      <w:r w:rsidR="003779F3">
        <w:rPr>
          <w:rFonts w:ascii="Arial" w:hAnsi="Arial" w:cs="Arial"/>
          <w:sz w:val="20"/>
          <w:szCs w:val="20"/>
          <w:lang w:eastAsia="nl-NL"/>
        </w:rPr>
        <w:t xml:space="preserve"> verbeteren de</w:t>
      </w:r>
      <w:r w:rsidR="009A1DDE">
        <w:rPr>
          <w:rFonts w:ascii="Arial" w:hAnsi="Arial" w:cs="Arial"/>
          <w:sz w:val="20"/>
          <w:szCs w:val="20"/>
          <w:lang w:eastAsia="nl-NL"/>
        </w:rPr>
        <w:t xml:space="preserve"> coping-vaardigheden </w:t>
      </w:r>
      <w:r w:rsidR="004E75D7" w:rsidRPr="007B12C5">
        <w:rPr>
          <w:rFonts w:ascii="Arial" w:hAnsi="Arial" w:cs="Arial"/>
          <w:sz w:val="20"/>
          <w:szCs w:val="20"/>
          <w:lang w:eastAsia="nl-NL"/>
        </w:rPr>
        <w:t>(</w:t>
      </w:r>
      <w:r w:rsidR="00DC193A">
        <w:rPr>
          <w:rFonts w:ascii="Arial" w:hAnsi="Arial" w:cs="Arial"/>
          <w:sz w:val="20"/>
          <w:szCs w:val="20"/>
          <w:lang w:eastAsia="nl-NL"/>
        </w:rPr>
        <w:t xml:space="preserve">Federatie Medisch Specialisten, 2013; </w:t>
      </w:r>
      <w:r w:rsidR="004E75D7" w:rsidRPr="007B12C5">
        <w:rPr>
          <w:rFonts w:ascii="Arial" w:hAnsi="Arial" w:cs="Arial"/>
          <w:sz w:val="20"/>
          <w:szCs w:val="20"/>
          <w:lang w:eastAsia="nl-NL"/>
        </w:rPr>
        <w:t>Smeijsters, 20</w:t>
      </w:r>
      <w:r w:rsidR="00676B40">
        <w:rPr>
          <w:rFonts w:ascii="Arial" w:hAnsi="Arial" w:cs="Arial"/>
          <w:sz w:val="20"/>
          <w:szCs w:val="20"/>
          <w:lang w:eastAsia="nl-NL"/>
        </w:rPr>
        <w:t>13</w:t>
      </w:r>
      <w:r w:rsidR="004E75D7" w:rsidRPr="007B12C5">
        <w:rPr>
          <w:rFonts w:ascii="Arial" w:hAnsi="Arial" w:cs="Arial"/>
          <w:sz w:val="20"/>
          <w:szCs w:val="20"/>
          <w:lang w:eastAsia="nl-NL"/>
        </w:rPr>
        <w:t>).</w:t>
      </w:r>
      <w:r w:rsidR="009157AB">
        <w:rPr>
          <w:rFonts w:ascii="Arial" w:hAnsi="Arial" w:cs="Arial"/>
          <w:sz w:val="20"/>
          <w:szCs w:val="20"/>
          <w:lang w:eastAsia="nl-NL"/>
        </w:rPr>
        <w:t xml:space="preserve"> </w:t>
      </w:r>
      <w:r w:rsidR="000146FE" w:rsidRPr="00A32E9A">
        <w:rPr>
          <w:rFonts w:ascii="Arial" w:hAnsi="Arial" w:cs="Arial"/>
          <w:sz w:val="20"/>
          <w:szCs w:val="20"/>
        </w:rPr>
        <w:t>Door dramatherapie kunnen er gedragsalternatieven word</w:t>
      </w:r>
      <w:r w:rsidR="00745583">
        <w:rPr>
          <w:rFonts w:ascii="Arial" w:hAnsi="Arial" w:cs="Arial"/>
          <w:sz w:val="20"/>
          <w:szCs w:val="20"/>
        </w:rPr>
        <w:t>en</w:t>
      </w:r>
      <w:r w:rsidR="00B11319">
        <w:rPr>
          <w:rFonts w:ascii="Arial" w:hAnsi="Arial" w:cs="Arial"/>
          <w:sz w:val="20"/>
          <w:szCs w:val="20"/>
        </w:rPr>
        <w:t xml:space="preserve"> </w:t>
      </w:r>
      <w:r w:rsidR="00745583">
        <w:rPr>
          <w:rFonts w:ascii="Arial" w:hAnsi="Arial" w:cs="Arial"/>
          <w:sz w:val="20"/>
          <w:szCs w:val="20"/>
        </w:rPr>
        <w:t xml:space="preserve">ervaren en </w:t>
      </w:r>
      <w:r w:rsidR="000146FE" w:rsidRPr="00A32E9A">
        <w:rPr>
          <w:rFonts w:ascii="Arial" w:hAnsi="Arial" w:cs="Arial"/>
          <w:sz w:val="20"/>
          <w:szCs w:val="20"/>
        </w:rPr>
        <w:t>ontwikkel</w:t>
      </w:r>
      <w:r w:rsidR="00AF2045">
        <w:rPr>
          <w:rFonts w:ascii="Arial" w:hAnsi="Arial" w:cs="Arial"/>
          <w:sz w:val="20"/>
          <w:szCs w:val="20"/>
        </w:rPr>
        <w:t>d</w:t>
      </w:r>
      <w:r w:rsidR="00E44396">
        <w:rPr>
          <w:rFonts w:ascii="Arial" w:hAnsi="Arial" w:cs="Arial"/>
          <w:sz w:val="20"/>
          <w:szCs w:val="20"/>
        </w:rPr>
        <w:t xml:space="preserve">. </w:t>
      </w:r>
      <w:r w:rsidR="006C761A">
        <w:rPr>
          <w:rFonts w:ascii="Arial" w:hAnsi="Arial" w:cs="Arial"/>
          <w:sz w:val="20"/>
          <w:szCs w:val="20"/>
        </w:rPr>
        <w:t>Dit leidt ertoe</w:t>
      </w:r>
      <w:r w:rsidR="009D0CFA">
        <w:rPr>
          <w:rFonts w:ascii="Arial" w:hAnsi="Arial" w:cs="Arial"/>
          <w:sz w:val="20"/>
          <w:szCs w:val="20"/>
        </w:rPr>
        <w:t xml:space="preserve"> </w:t>
      </w:r>
      <w:r w:rsidR="008542F1">
        <w:rPr>
          <w:rFonts w:ascii="Arial" w:hAnsi="Arial" w:cs="Arial"/>
          <w:sz w:val="20"/>
          <w:szCs w:val="20"/>
        </w:rPr>
        <w:t xml:space="preserve">dat </w:t>
      </w:r>
      <w:r w:rsidR="00133B96">
        <w:rPr>
          <w:rFonts w:ascii="Arial" w:hAnsi="Arial" w:cs="Arial"/>
          <w:sz w:val="20"/>
          <w:szCs w:val="20"/>
        </w:rPr>
        <w:t xml:space="preserve">negatieve gedachten </w:t>
      </w:r>
      <w:r w:rsidR="001F7AD4">
        <w:rPr>
          <w:rFonts w:ascii="Arial" w:hAnsi="Arial" w:cs="Arial"/>
          <w:sz w:val="20"/>
          <w:szCs w:val="20"/>
        </w:rPr>
        <w:t xml:space="preserve">kunnen </w:t>
      </w:r>
      <w:r w:rsidR="00133B96">
        <w:rPr>
          <w:rFonts w:ascii="Arial" w:hAnsi="Arial" w:cs="Arial"/>
          <w:sz w:val="20"/>
          <w:szCs w:val="20"/>
        </w:rPr>
        <w:t xml:space="preserve">worden </w:t>
      </w:r>
      <w:r w:rsidR="003505E4">
        <w:rPr>
          <w:rFonts w:ascii="Arial" w:hAnsi="Arial" w:cs="Arial"/>
          <w:sz w:val="20"/>
          <w:szCs w:val="20"/>
        </w:rPr>
        <w:t>herkend</w:t>
      </w:r>
      <w:r w:rsidR="00133B96">
        <w:rPr>
          <w:rFonts w:ascii="Arial" w:hAnsi="Arial" w:cs="Arial"/>
          <w:sz w:val="20"/>
          <w:szCs w:val="20"/>
        </w:rPr>
        <w:t>, geuit, verdragen en bewerkt</w:t>
      </w:r>
      <w:r w:rsidR="00887CA7">
        <w:rPr>
          <w:rFonts w:ascii="Arial" w:hAnsi="Arial" w:cs="Arial"/>
          <w:sz w:val="20"/>
          <w:szCs w:val="20"/>
        </w:rPr>
        <w:t xml:space="preserve"> </w:t>
      </w:r>
      <w:r w:rsidR="00133B96">
        <w:rPr>
          <w:rFonts w:ascii="Arial" w:hAnsi="Arial" w:cs="Arial"/>
          <w:sz w:val="20"/>
          <w:szCs w:val="20"/>
        </w:rPr>
        <w:t>door</w:t>
      </w:r>
      <w:r w:rsidR="00B32930">
        <w:rPr>
          <w:rFonts w:ascii="Arial" w:hAnsi="Arial" w:cs="Arial"/>
          <w:sz w:val="20"/>
          <w:szCs w:val="20"/>
        </w:rPr>
        <w:t>dat</w:t>
      </w:r>
      <w:r w:rsidR="00133B96">
        <w:rPr>
          <w:rFonts w:ascii="Arial" w:hAnsi="Arial" w:cs="Arial"/>
          <w:sz w:val="20"/>
          <w:szCs w:val="20"/>
        </w:rPr>
        <w:t xml:space="preserve"> de cliënt </w:t>
      </w:r>
      <w:r w:rsidR="003650ED">
        <w:rPr>
          <w:rFonts w:ascii="Arial" w:hAnsi="Arial" w:cs="Arial"/>
          <w:sz w:val="20"/>
          <w:szCs w:val="20"/>
        </w:rPr>
        <w:t>(i</w:t>
      </w:r>
      <w:r w:rsidR="00133B96">
        <w:rPr>
          <w:rFonts w:ascii="Arial" w:hAnsi="Arial" w:cs="Arial"/>
          <w:sz w:val="20"/>
          <w:szCs w:val="20"/>
        </w:rPr>
        <w:t>n het spel</w:t>
      </w:r>
      <w:r w:rsidR="003650ED">
        <w:rPr>
          <w:rFonts w:ascii="Arial" w:hAnsi="Arial" w:cs="Arial"/>
          <w:sz w:val="20"/>
          <w:szCs w:val="20"/>
        </w:rPr>
        <w:t xml:space="preserve">) </w:t>
      </w:r>
      <w:r w:rsidR="00133B96">
        <w:rPr>
          <w:rFonts w:ascii="Arial" w:hAnsi="Arial" w:cs="Arial"/>
          <w:sz w:val="20"/>
          <w:szCs w:val="20"/>
        </w:rPr>
        <w:t>in aanraking kom</w:t>
      </w:r>
      <w:r w:rsidR="009673D7">
        <w:rPr>
          <w:rFonts w:ascii="Arial" w:hAnsi="Arial" w:cs="Arial"/>
          <w:sz w:val="20"/>
          <w:szCs w:val="20"/>
        </w:rPr>
        <w:t>t</w:t>
      </w:r>
      <w:r w:rsidR="00133B96">
        <w:rPr>
          <w:rFonts w:ascii="Arial" w:hAnsi="Arial" w:cs="Arial"/>
          <w:sz w:val="20"/>
          <w:szCs w:val="20"/>
        </w:rPr>
        <w:t xml:space="preserve"> met verschillende emoties</w:t>
      </w:r>
      <w:r w:rsidR="00887CA7">
        <w:rPr>
          <w:rFonts w:ascii="Arial" w:hAnsi="Arial" w:cs="Arial"/>
          <w:sz w:val="20"/>
          <w:szCs w:val="20"/>
        </w:rPr>
        <w:t xml:space="preserve"> </w:t>
      </w:r>
      <w:r w:rsidR="000146FE" w:rsidRPr="00A32E9A">
        <w:rPr>
          <w:rFonts w:ascii="Arial" w:hAnsi="Arial" w:cs="Arial"/>
          <w:sz w:val="20"/>
          <w:szCs w:val="20"/>
        </w:rPr>
        <w:t xml:space="preserve">zonder hierbij </w:t>
      </w:r>
      <w:r w:rsidR="00133B96">
        <w:rPr>
          <w:rFonts w:ascii="Arial" w:hAnsi="Arial" w:cs="Arial"/>
          <w:sz w:val="20"/>
          <w:szCs w:val="20"/>
        </w:rPr>
        <w:t>controlemechanismen</w:t>
      </w:r>
      <w:r w:rsidR="003779F3">
        <w:rPr>
          <w:rFonts w:ascii="Arial" w:hAnsi="Arial" w:cs="Arial"/>
          <w:sz w:val="20"/>
          <w:szCs w:val="20"/>
        </w:rPr>
        <w:t xml:space="preserve"> en vermijding</w:t>
      </w:r>
      <w:r w:rsidR="000146FE" w:rsidRPr="00A32E9A">
        <w:rPr>
          <w:rFonts w:ascii="Arial" w:hAnsi="Arial" w:cs="Arial"/>
          <w:sz w:val="20"/>
          <w:szCs w:val="20"/>
        </w:rPr>
        <w:t xml:space="preserve"> in te zetten. </w:t>
      </w:r>
      <w:r w:rsidR="009157AB">
        <w:rPr>
          <w:rFonts w:ascii="Arial" w:hAnsi="Arial" w:cs="Arial"/>
          <w:sz w:val="20"/>
          <w:szCs w:val="20"/>
          <w:lang w:eastAsia="nl-NL"/>
        </w:rPr>
        <w:t xml:space="preserve">Dit </w:t>
      </w:r>
      <w:r w:rsidR="00B11319">
        <w:rPr>
          <w:rFonts w:ascii="Arial" w:hAnsi="Arial" w:cs="Arial"/>
          <w:sz w:val="20"/>
          <w:szCs w:val="20"/>
          <w:lang w:eastAsia="nl-NL"/>
        </w:rPr>
        <w:t xml:space="preserve">heeft een positief effect op de beïnvloeding van het zelfbeeld </w:t>
      </w:r>
      <w:r w:rsidR="00C76B84">
        <w:rPr>
          <w:rFonts w:ascii="Arial" w:hAnsi="Arial" w:cs="Arial"/>
          <w:sz w:val="20"/>
          <w:szCs w:val="20"/>
          <w:lang w:eastAsia="nl-NL"/>
        </w:rPr>
        <w:t>(</w:t>
      </w:r>
      <w:r w:rsidR="005C74DE" w:rsidRPr="00A32E9A">
        <w:rPr>
          <w:rFonts w:ascii="Arial" w:hAnsi="Arial" w:cs="Arial"/>
          <w:sz w:val="20"/>
          <w:szCs w:val="20"/>
          <w:lang w:eastAsia="nl-NL"/>
        </w:rPr>
        <w:t>Doomen, 201</w:t>
      </w:r>
      <w:r w:rsidR="00ED227B">
        <w:rPr>
          <w:rFonts w:ascii="Arial" w:hAnsi="Arial" w:cs="Arial"/>
          <w:sz w:val="20"/>
          <w:szCs w:val="20"/>
          <w:lang w:eastAsia="nl-NL"/>
        </w:rPr>
        <w:t>1</w:t>
      </w:r>
      <w:r w:rsidR="005C74DE" w:rsidRPr="00A32E9A">
        <w:rPr>
          <w:rFonts w:ascii="Arial" w:hAnsi="Arial" w:cs="Arial"/>
          <w:sz w:val="20"/>
          <w:szCs w:val="20"/>
          <w:lang w:eastAsia="nl-NL"/>
        </w:rPr>
        <w:t>; Hilderink, 20</w:t>
      </w:r>
      <w:r w:rsidR="00343900">
        <w:rPr>
          <w:rFonts w:ascii="Arial" w:hAnsi="Arial" w:cs="Arial"/>
          <w:sz w:val="20"/>
          <w:szCs w:val="20"/>
          <w:lang w:eastAsia="nl-NL"/>
        </w:rPr>
        <w:t>15</w:t>
      </w:r>
      <w:r w:rsidR="005C74DE" w:rsidRPr="00A32E9A">
        <w:rPr>
          <w:rFonts w:ascii="Arial" w:hAnsi="Arial" w:cs="Arial"/>
          <w:sz w:val="20"/>
          <w:szCs w:val="20"/>
          <w:lang w:eastAsia="nl-NL"/>
        </w:rPr>
        <w:t>)</w:t>
      </w:r>
      <w:r w:rsidR="005C74DE" w:rsidRPr="00A32E9A">
        <w:rPr>
          <w:rFonts w:ascii="Arial" w:eastAsia="Times New Roman" w:hAnsi="Arial" w:cs="Arial"/>
          <w:sz w:val="20"/>
          <w:szCs w:val="20"/>
          <w:lang w:eastAsia="nl-NL"/>
        </w:rPr>
        <w:t>.</w:t>
      </w:r>
      <w:r w:rsidR="00DD7F08">
        <w:rPr>
          <w:rFonts w:ascii="Arial" w:eastAsia="Times New Roman" w:hAnsi="Arial" w:cs="Arial"/>
          <w:sz w:val="20"/>
          <w:szCs w:val="20"/>
          <w:lang w:eastAsia="nl-NL"/>
        </w:rPr>
        <w:br/>
      </w:r>
      <w:r w:rsidR="00EB06E7">
        <w:rPr>
          <w:rFonts w:ascii="Arial" w:eastAsia="Times New Roman" w:hAnsi="Arial" w:cs="Arial"/>
          <w:sz w:val="20"/>
          <w:szCs w:val="20"/>
          <w:lang w:eastAsia="nl-NL"/>
        </w:rPr>
        <w:br/>
      </w:r>
      <w:r w:rsidR="007B75F4">
        <w:rPr>
          <w:rFonts w:ascii="Arial" w:eastAsia="Times New Roman" w:hAnsi="Arial" w:cs="Arial"/>
          <w:sz w:val="20"/>
          <w:szCs w:val="20"/>
          <w:lang w:eastAsia="nl-NL"/>
        </w:rPr>
        <w:t xml:space="preserve">Doomen (2011) heeft onderzoek gedaan naar </w:t>
      </w:r>
      <w:r w:rsidR="004727A3">
        <w:rPr>
          <w:rFonts w:ascii="Arial" w:eastAsia="Times New Roman" w:hAnsi="Arial" w:cs="Arial"/>
          <w:sz w:val="20"/>
          <w:szCs w:val="20"/>
          <w:lang w:eastAsia="nl-NL"/>
        </w:rPr>
        <w:t>de overeenkomst</w:t>
      </w:r>
      <w:r w:rsidR="009673D7">
        <w:rPr>
          <w:rFonts w:ascii="Arial" w:eastAsia="Times New Roman" w:hAnsi="Arial" w:cs="Arial"/>
          <w:sz w:val="20"/>
          <w:szCs w:val="20"/>
          <w:lang w:eastAsia="nl-NL"/>
        </w:rPr>
        <w:t xml:space="preserve">en </w:t>
      </w:r>
      <w:r w:rsidR="00AF2045">
        <w:rPr>
          <w:rFonts w:ascii="Arial" w:eastAsia="Times New Roman" w:hAnsi="Arial" w:cs="Arial"/>
          <w:sz w:val="20"/>
          <w:szCs w:val="20"/>
          <w:lang w:eastAsia="nl-NL"/>
        </w:rPr>
        <w:t>tussen</w:t>
      </w:r>
      <w:r w:rsidR="004727A3">
        <w:rPr>
          <w:rFonts w:ascii="Arial" w:eastAsia="Times New Roman" w:hAnsi="Arial" w:cs="Arial"/>
          <w:sz w:val="20"/>
          <w:szCs w:val="20"/>
          <w:lang w:eastAsia="nl-NL"/>
        </w:rPr>
        <w:t xml:space="preserve"> </w:t>
      </w:r>
      <w:r w:rsidR="009673D7" w:rsidRPr="00911551">
        <w:rPr>
          <w:rFonts w:ascii="Arial" w:eastAsia="Times New Roman" w:hAnsi="Arial" w:cs="Arial"/>
          <w:sz w:val="20"/>
          <w:szCs w:val="20"/>
          <w:lang w:eastAsia="nl-NL"/>
        </w:rPr>
        <w:t>ACT</w:t>
      </w:r>
      <w:r w:rsidR="004727A3">
        <w:rPr>
          <w:rFonts w:ascii="Arial" w:eastAsia="Times New Roman" w:hAnsi="Arial" w:cs="Arial"/>
          <w:i/>
          <w:iCs/>
          <w:sz w:val="20"/>
          <w:szCs w:val="20"/>
          <w:lang w:eastAsia="nl-NL"/>
        </w:rPr>
        <w:t xml:space="preserve"> </w:t>
      </w:r>
      <w:r w:rsidR="004727A3">
        <w:rPr>
          <w:rFonts w:ascii="Arial" w:eastAsia="Times New Roman" w:hAnsi="Arial" w:cs="Arial"/>
          <w:sz w:val="20"/>
          <w:szCs w:val="20"/>
          <w:lang w:eastAsia="nl-NL"/>
        </w:rPr>
        <w:t xml:space="preserve">en dramatherapie. </w:t>
      </w:r>
      <w:r w:rsidR="008911A5">
        <w:rPr>
          <w:rFonts w:ascii="Arial" w:eastAsia="Times New Roman" w:hAnsi="Arial" w:cs="Arial"/>
          <w:sz w:val="20"/>
          <w:szCs w:val="20"/>
          <w:lang w:eastAsia="nl-NL"/>
        </w:rPr>
        <w:t xml:space="preserve">Hieruit </w:t>
      </w:r>
      <w:r w:rsidR="00CD6350">
        <w:rPr>
          <w:rFonts w:ascii="Arial" w:eastAsia="Times New Roman" w:hAnsi="Arial" w:cs="Arial"/>
          <w:sz w:val="20"/>
          <w:szCs w:val="20"/>
          <w:lang w:eastAsia="nl-NL"/>
        </w:rPr>
        <w:t xml:space="preserve">zijn de volgende overeenkomsten gebleken: </w:t>
      </w:r>
      <w:r w:rsidR="00FE007D">
        <w:rPr>
          <w:rFonts w:ascii="Arial" w:eastAsia="Times New Roman" w:hAnsi="Arial" w:cs="Arial"/>
          <w:sz w:val="20"/>
          <w:szCs w:val="20"/>
          <w:lang w:eastAsia="nl-NL"/>
        </w:rPr>
        <w:t xml:space="preserve">een accepterende houding vanuit de therapeut, </w:t>
      </w:r>
      <w:r w:rsidR="009160EE" w:rsidRPr="008627E4">
        <w:rPr>
          <w:rFonts w:ascii="Arial" w:hAnsi="Arial" w:cs="Arial"/>
          <w:sz w:val="20"/>
          <w:szCs w:val="20"/>
        </w:rPr>
        <w:t>het aangaan en accepteren van gevoelens</w:t>
      </w:r>
      <w:r w:rsidR="00FE007D">
        <w:rPr>
          <w:rFonts w:ascii="Arial" w:hAnsi="Arial" w:cs="Arial"/>
          <w:sz w:val="20"/>
          <w:szCs w:val="20"/>
        </w:rPr>
        <w:t>,</w:t>
      </w:r>
      <w:r w:rsidR="009160EE" w:rsidRPr="008627E4">
        <w:rPr>
          <w:rFonts w:ascii="Arial" w:hAnsi="Arial" w:cs="Arial"/>
          <w:sz w:val="20"/>
          <w:szCs w:val="20"/>
        </w:rPr>
        <w:t xml:space="preserve"> </w:t>
      </w:r>
      <w:r w:rsidR="00261409">
        <w:rPr>
          <w:rFonts w:ascii="Arial" w:hAnsi="Arial" w:cs="Arial"/>
          <w:sz w:val="20"/>
          <w:szCs w:val="20"/>
        </w:rPr>
        <w:t xml:space="preserve">het </w:t>
      </w:r>
      <w:r w:rsidR="009160EE" w:rsidRPr="008627E4">
        <w:rPr>
          <w:rFonts w:ascii="Arial" w:hAnsi="Arial" w:cs="Arial"/>
          <w:sz w:val="20"/>
          <w:szCs w:val="20"/>
        </w:rPr>
        <w:t xml:space="preserve">werken vanuit het contact met het </w:t>
      </w:r>
      <w:r w:rsidR="00A6693F">
        <w:rPr>
          <w:rFonts w:ascii="Arial" w:hAnsi="Arial" w:cs="Arial"/>
          <w:sz w:val="20"/>
          <w:szCs w:val="20"/>
        </w:rPr>
        <w:t>hier-en-nu</w:t>
      </w:r>
      <w:r w:rsidR="009160EE" w:rsidRPr="008627E4">
        <w:rPr>
          <w:rFonts w:ascii="Arial" w:hAnsi="Arial" w:cs="Arial"/>
          <w:sz w:val="20"/>
          <w:szCs w:val="20"/>
        </w:rPr>
        <w:t xml:space="preserve"> en ervaringsgerichte opdrachten</w:t>
      </w:r>
      <w:r w:rsidR="008E1FE9">
        <w:rPr>
          <w:rFonts w:ascii="Arial" w:hAnsi="Arial" w:cs="Arial"/>
          <w:sz w:val="20"/>
          <w:szCs w:val="20"/>
        </w:rPr>
        <w:t>.</w:t>
      </w:r>
      <w:r w:rsidR="009160EE" w:rsidRPr="008627E4">
        <w:rPr>
          <w:rFonts w:ascii="Arial" w:hAnsi="Arial" w:cs="Arial"/>
          <w:sz w:val="20"/>
          <w:szCs w:val="20"/>
        </w:rPr>
        <w:t xml:space="preserve"> Ook is </w:t>
      </w:r>
      <w:r w:rsidR="003779F3">
        <w:rPr>
          <w:rFonts w:ascii="Arial" w:hAnsi="Arial" w:cs="Arial"/>
          <w:sz w:val="20"/>
          <w:szCs w:val="20"/>
        </w:rPr>
        <w:t xml:space="preserve">het loskomen van gedachten door vanuit meerdere perspectieven een situatie te bekijken een overeenkomstig thema. </w:t>
      </w:r>
      <w:r w:rsidR="007F6AB0">
        <w:rPr>
          <w:rFonts w:ascii="Arial" w:hAnsi="Arial" w:cs="Arial"/>
          <w:sz w:val="20"/>
          <w:szCs w:val="20"/>
        </w:rPr>
        <w:t>De vraag is</w:t>
      </w:r>
      <w:r w:rsidR="00E8653C">
        <w:rPr>
          <w:rFonts w:ascii="Arial" w:hAnsi="Arial" w:cs="Arial"/>
          <w:sz w:val="20"/>
          <w:szCs w:val="20"/>
        </w:rPr>
        <w:t xml:space="preserve"> </w:t>
      </w:r>
      <w:r w:rsidR="00F705EA">
        <w:rPr>
          <w:rFonts w:ascii="Arial" w:hAnsi="Arial" w:cs="Arial"/>
          <w:sz w:val="20"/>
          <w:szCs w:val="20"/>
        </w:rPr>
        <w:t>op welke wijze</w:t>
      </w:r>
      <w:r w:rsidR="007F6AB0">
        <w:rPr>
          <w:rFonts w:ascii="Arial" w:hAnsi="Arial" w:cs="Arial"/>
          <w:sz w:val="20"/>
          <w:szCs w:val="20"/>
        </w:rPr>
        <w:t xml:space="preserve"> dramatherapie in combinatie met de zes kernprocessen van </w:t>
      </w:r>
      <w:r w:rsidR="007F6AB0" w:rsidRPr="0053758C">
        <w:rPr>
          <w:rFonts w:ascii="Arial" w:hAnsi="Arial" w:cs="Arial"/>
          <w:sz w:val="20"/>
          <w:szCs w:val="20"/>
        </w:rPr>
        <w:t>ACT</w:t>
      </w:r>
      <w:r w:rsidR="007F6AB0">
        <w:rPr>
          <w:rFonts w:ascii="Arial" w:hAnsi="Arial" w:cs="Arial"/>
          <w:sz w:val="20"/>
          <w:szCs w:val="20"/>
        </w:rPr>
        <w:t xml:space="preserve"> cliënten met stemmings- </w:t>
      </w:r>
      <w:r w:rsidR="00F705EA">
        <w:rPr>
          <w:rFonts w:ascii="Arial" w:hAnsi="Arial" w:cs="Arial"/>
          <w:sz w:val="20"/>
          <w:szCs w:val="20"/>
        </w:rPr>
        <w:t xml:space="preserve">en </w:t>
      </w:r>
      <w:r w:rsidR="007F6AB0">
        <w:rPr>
          <w:rFonts w:ascii="Arial" w:hAnsi="Arial" w:cs="Arial"/>
          <w:sz w:val="20"/>
          <w:szCs w:val="20"/>
        </w:rPr>
        <w:t>angststoornis</w:t>
      </w:r>
      <w:r w:rsidR="00F705EA">
        <w:rPr>
          <w:rFonts w:ascii="Arial" w:hAnsi="Arial" w:cs="Arial"/>
          <w:sz w:val="20"/>
          <w:szCs w:val="20"/>
        </w:rPr>
        <w:t>sen</w:t>
      </w:r>
      <w:r w:rsidR="007F6AB0">
        <w:rPr>
          <w:rFonts w:ascii="Arial" w:hAnsi="Arial" w:cs="Arial"/>
          <w:sz w:val="20"/>
          <w:szCs w:val="20"/>
        </w:rPr>
        <w:t xml:space="preserve"> </w:t>
      </w:r>
      <w:r w:rsidR="00AF2045">
        <w:rPr>
          <w:rFonts w:ascii="Arial" w:hAnsi="Arial" w:cs="Arial"/>
          <w:sz w:val="20"/>
          <w:szCs w:val="20"/>
        </w:rPr>
        <w:t>kan</w:t>
      </w:r>
      <w:r w:rsidR="007F6AB0">
        <w:rPr>
          <w:rFonts w:ascii="Arial" w:hAnsi="Arial" w:cs="Arial"/>
          <w:sz w:val="20"/>
          <w:szCs w:val="20"/>
        </w:rPr>
        <w:t xml:space="preserve"> ondersteunen om verbetering te laten plaatsvinden in het zelfbeeld. </w:t>
      </w:r>
      <w:r w:rsidR="00F705EA">
        <w:rPr>
          <w:rFonts w:ascii="Arial" w:hAnsi="Arial" w:cs="Arial"/>
          <w:sz w:val="20"/>
          <w:szCs w:val="20"/>
        </w:rPr>
        <w:t xml:space="preserve">Hoe kan </w:t>
      </w:r>
      <w:r w:rsidR="00A47DD0">
        <w:rPr>
          <w:rFonts w:ascii="Arial" w:hAnsi="Arial" w:cs="Arial"/>
          <w:sz w:val="20"/>
          <w:szCs w:val="20"/>
        </w:rPr>
        <w:t xml:space="preserve">ACT </w:t>
      </w:r>
      <w:r w:rsidR="001B2B1A">
        <w:rPr>
          <w:rFonts w:ascii="Arial" w:hAnsi="Arial" w:cs="Arial"/>
          <w:sz w:val="20"/>
          <w:szCs w:val="20"/>
        </w:rPr>
        <w:t xml:space="preserve">worden </w:t>
      </w:r>
      <w:r w:rsidR="00A47DD0">
        <w:rPr>
          <w:rFonts w:ascii="Arial" w:hAnsi="Arial" w:cs="Arial"/>
          <w:sz w:val="20"/>
          <w:szCs w:val="20"/>
        </w:rPr>
        <w:t>geïmplementeerd</w:t>
      </w:r>
      <w:r w:rsidR="007B75F4">
        <w:rPr>
          <w:rFonts w:ascii="Arial" w:hAnsi="Arial" w:cs="Arial"/>
          <w:sz w:val="20"/>
          <w:szCs w:val="20"/>
        </w:rPr>
        <w:t xml:space="preserve"> </w:t>
      </w:r>
      <w:r w:rsidR="00A47DD0">
        <w:rPr>
          <w:rFonts w:ascii="Arial" w:hAnsi="Arial" w:cs="Arial"/>
          <w:sz w:val="20"/>
          <w:szCs w:val="20"/>
        </w:rPr>
        <w:t>in het hu</w:t>
      </w:r>
      <w:r w:rsidR="00F705EA">
        <w:rPr>
          <w:rFonts w:ascii="Arial" w:hAnsi="Arial" w:cs="Arial"/>
          <w:sz w:val="20"/>
          <w:szCs w:val="20"/>
        </w:rPr>
        <w:t xml:space="preserve">idige </w:t>
      </w:r>
      <w:r w:rsidR="00882B44">
        <w:rPr>
          <w:rFonts w:ascii="Arial" w:hAnsi="Arial" w:cs="Arial"/>
          <w:sz w:val="20"/>
          <w:szCs w:val="20"/>
        </w:rPr>
        <w:t xml:space="preserve">dramatherapeutische </w:t>
      </w:r>
      <w:r w:rsidR="00F705EA">
        <w:rPr>
          <w:rFonts w:ascii="Arial" w:hAnsi="Arial" w:cs="Arial"/>
          <w:sz w:val="20"/>
          <w:szCs w:val="20"/>
        </w:rPr>
        <w:t xml:space="preserve">aanbod </w:t>
      </w:r>
      <w:r w:rsidR="00882B44">
        <w:rPr>
          <w:rFonts w:ascii="Arial" w:hAnsi="Arial" w:cs="Arial"/>
          <w:sz w:val="20"/>
          <w:szCs w:val="20"/>
        </w:rPr>
        <w:t>van GGz Centraal</w:t>
      </w:r>
      <w:r w:rsidR="00492E2F">
        <w:rPr>
          <w:rFonts w:ascii="Arial" w:hAnsi="Arial" w:cs="Arial"/>
          <w:sz w:val="20"/>
          <w:szCs w:val="20"/>
        </w:rPr>
        <w:t xml:space="preserve"> (bijlage 2)</w:t>
      </w:r>
      <w:r w:rsidR="001B2B1A">
        <w:rPr>
          <w:rFonts w:ascii="Arial" w:hAnsi="Arial" w:cs="Arial"/>
          <w:sz w:val="20"/>
          <w:szCs w:val="20"/>
        </w:rPr>
        <w:t xml:space="preserve"> z</w:t>
      </w:r>
      <w:r w:rsidR="002D6B61">
        <w:rPr>
          <w:rFonts w:ascii="Arial" w:hAnsi="Arial" w:cs="Arial"/>
          <w:sz w:val="20"/>
          <w:szCs w:val="20"/>
        </w:rPr>
        <w:t xml:space="preserve">odat iedere </w:t>
      </w:r>
      <w:r w:rsidR="007B75F4">
        <w:rPr>
          <w:rFonts w:ascii="Arial" w:hAnsi="Arial" w:cs="Arial"/>
          <w:sz w:val="20"/>
          <w:szCs w:val="20"/>
        </w:rPr>
        <w:t xml:space="preserve">cliënt </w:t>
      </w:r>
      <w:r w:rsidR="00AF2045">
        <w:rPr>
          <w:rFonts w:ascii="Arial" w:hAnsi="Arial" w:cs="Arial"/>
          <w:sz w:val="20"/>
          <w:szCs w:val="20"/>
        </w:rPr>
        <w:t>op zijn eigen manier</w:t>
      </w:r>
      <w:r w:rsidR="002D6B61">
        <w:rPr>
          <w:rFonts w:ascii="Arial" w:hAnsi="Arial" w:cs="Arial"/>
          <w:sz w:val="20"/>
          <w:szCs w:val="20"/>
        </w:rPr>
        <w:t xml:space="preserve"> kan werken aan de verbetering van het zelfbeeld</w:t>
      </w:r>
      <w:r w:rsidR="00F705EA">
        <w:rPr>
          <w:rFonts w:ascii="Arial" w:hAnsi="Arial" w:cs="Arial"/>
          <w:sz w:val="20"/>
          <w:szCs w:val="20"/>
        </w:rPr>
        <w:t xml:space="preserve">? </w:t>
      </w:r>
    </w:p>
    <w:p w:rsidR="007B75F4" w:rsidRDefault="007B75F4" w:rsidP="00F10C6C">
      <w:pPr>
        <w:spacing w:line="276" w:lineRule="auto"/>
        <w:rPr>
          <w:rFonts w:ascii="Arial" w:hAnsi="Arial" w:cs="Arial"/>
          <w:sz w:val="20"/>
          <w:szCs w:val="20"/>
        </w:rPr>
      </w:pPr>
    </w:p>
    <w:p w:rsidR="00915EEE" w:rsidRDefault="00915EEE" w:rsidP="00F10C6C">
      <w:pPr>
        <w:spacing w:line="276" w:lineRule="auto"/>
        <w:rPr>
          <w:rFonts w:ascii="Arial" w:hAnsi="Arial" w:cs="Arial"/>
          <w:sz w:val="20"/>
          <w:szCs w:val="20"/>
        </w:rPr>
      </w:pPr>
    </w:p>
    <w:p w:rsidR="00A327A2" w:rsidRDefault="00A327A2" w:rsidP="00F10C6C">
      <w:pPr>
        <w:spacing w:line="276" w:lineRule="auto"/>
        <w:rPr>
          <w:rFonts w:ascii="Arial" w:hAnsi="Arial" w:cs="Arial"/>
          <w:sz w:val="20"/>
          <w:szCs w:val="20"/>
        </w:rPr>
      </w:pPr>
    </w:p>
    <w:p w:rsidR="00F6716A" w:rsidRPr="00390137" w:rsidRDefault="008033CD" w:rsidP="008033CD">
      <w:pPr>
        <w:pStyle w:val="Kop1"/>
        <w:rPr>
          <w:rFonts w:ascii="Arial" w:hAnsi="Arial" w:cs="Arial"/>
          <w:b/>
          <w:bCs/>
          <w:color w:val="222A35" w:themeColor="text2" w:themeShade="80"/>
          <w:sz w:val="24"/>
          <w:szCs w:val="24"/>
        </w:rPr>
      </w:pPr>
      <w:bookmarkStart w:id="101" w:name="_Toc69154063"/>
      <w:bookmarkStart w:id="102" w:name="_Toc74075264"/>
      <w:r w:rsidRPr="00390137">
        <w:rPr>
          <w:rFonts w:ascii="Arial" w:hAnsi="Arial" w:cs="Arial"/>
          <w:b/>
          <w:bCs/>
          <w:color w:val="222A35" w:themeColor="text2" w:themeShade="80"/>
          <w:sz w:val="24"/>
          <w:szCs w:val="24"/>
        </w:rPr>
        <w:lastRenderedPageBreak/>
        <w:t xml:space="preserve">Hoofdstuk 3: </w:t>
      </w:r>
      <w:bookmarkEnd w:id="101"/>
      <w:r w:rsidR="00F72603">
        <w:rPr>
          <w:rFonts w:ascii="Arial" w:hAnsi="Arial" w:cs="Arial"/>
          <w:b/>
          <w:bCs/>
          <w:color w:val="222A35" w:themeColor="text2" w:themeShade="80"/>
          <w:sz w:val="24"/>
          <w:szCs w:val="24"/>
        </w:rPr>
        <w:t>Doelstelling, hoofdvraag en deelvragen</w:t>
      </w:r>
      <w:bookmarkEnd w:id="102"/>
    </w:p>
    <w:p w:rsidR="00D50F91" w:rsidRPr="00613BE3" w:rsidRDefault="00D50F91" w:rsidP="00613BE3">
      <w:pPr>
        <w:pStyle w:val="Kop1"/>
        <w:rPr>
          <w:rFonts w:ascii="Arial" w:hAnsi="Arial" w:cs="Arial"/>
          <w:b/>
          <w:bCs/>
          <w:color w:val="222A35" w:themeColor="text2" w:themeShade="80"/>
          <w:sz w:val="22"/>
          <w:szCs w:val="22"/>
        </w:rPr>
      </w:pPr>
      <w:bookmarkStart w:id="103" w:name="_Toc74075265"/>
      <w:r w:rsidRPr="00613BE3">
        <w:rPr>
          <w:rFonts w:ascii="Arial" w:hAnsi="Arial" w:cs="Arial"/>
          <w:b/>
          <w:bCs/>
          <w:color w:val="222A35" w:themeColor="text2" w:themeShade="80"/>
          <w:sz w:val="22"/>
          <w:szCs w:val="22"/>
        </w:rPr>
        <w:t xml:space="preserve">3.1 </w:t>
      </w:r>
      <w:r w:rsidR="00F72603" w:rsidRPr="00613BE3">
        <w:rPr>
          <w:rFonts w:ascii="Arial" w:hAnsi="Arial" w:cs="Arial"/>
          <w:b/>
          <w:bCs/>
          <w:color w:val="222A35" w:themeColor="text2" w:themeShade="80"/>
          <w:sz w:val="22"/>
          <w:szCs w:val="22"/>
        </w:rPr>
        <w:t>Doelstelling</w:t>
      </w:r>
      <w:bookmarkEnd w:id="103"/>
    </w:p>
    <w:p w:rsidR="00525B17" w:rsidRDefault="00932E18" w:rsidP="00613BE3">
      <w:pPr>
        <w:spacing w:line="276" w:lineRule="auto"/>
        <w:rPr>
          <w:rFonts w:ascii="Arial" w:hAnsi="Arial" w:cs="Arial"/>
          <w:sz w:val="20"/>
          <w:szCs w:val="20"/>
          <w:lang w:eastAsia="nl-NL"/>
        </w:rPr>
      </w:pPr>
      <w:r w:rsidRPr="00C4797B">
        <w:rPr>
          <w:rFonts w:ascii="Arial" w:hAnsi="Arial" w:cs="Arial"/>
          <w:sz w:val="20"/>
          <w:szCs w:val="20"/>
          <w:lang w:eastAsia="nl-NL"/>
        </w:rPr>
        <w:t>Om volwassenen met een stemmings- en angststoorni</w:t>
      </w:r>
      <w:r w:rsidR="00AF26FC" w:rsidRPr="00C4797B">
        <w:rPr>
          <w:rFonts w:ascii="Arial" w:hAnsi="Arial" w:cs="Arial"/>
          <w:sz w:val="20"/>
          <w:szCs w:val="20"/>
          <w:lang w:eastAsia="nl-NL"/>
        </w:rPr>
        <w:t>s</w:t>
      </w:r>
      <w:r w:rsidRPr="00C4797B">
        <w:rPr>
          <w:rFonts w:ascii="Arial" w:hAnsi="Arial" w:cs="Arial"/>
          <w:sz w:val="20"/>
          <w:szCs w:val="20"/>
          <w:lang w:eastAsia="nl-NL"/>
        </w:rPr>
        <w:t xml:space="preserve"> de juiste handvatten</w:t>
      </w:r>
      <w:r w:rsidR="001D508F" w:rsidRPr="00C4797B">
        <w:rPr>
          <w:rFonts w:ascii="Arial" w:hAnsi="Arial" w:cs="Arial"/>
          <w:sz w:val="20"/>
          <w:szCs w:val="20"/>
          <w:lang w:eastAsia="nl-NL"/>
        </w:rPr>
        <w:t xml:space="preserve"> aan</w:t>
      </w:r>
      <w:r w:rsidRPr="00C4797B">
        <w:rPr>
          <w:rFonts w:ascii="Arial" w:hAnsi="Arial" w:cs="Arial"/>
          <w:sz w:val="20"/>
          <w:szCs w:val="20"/>
          <w:lang w:eastAsia="nl-NL"/>
        </w:rPr>
        <w:t xml:space="preserve"> te </w:t>
      </w:r>
      <w:r w:rsidR="00525B17" w:rsidRPr="00C4797B">
        <w:rPr>
          <w:rFonts w:ascii="Arial" w:hAnsi="Arial" w:cs="Arial"/>
          <w:sz w:val="20"/>
          <w:szCs w:val="20"/>
          <w:lang w:eastAsia="nl-NL"/>
        </w:rPr>
        <w:t>reiken</w:t>
      </w:r>
      <w:r w:rsidR="007F783F" w:rsidRPr="00C4797B">
        <w:rPr>
          <w:rFonts w:ascii="Arial" w:hAnsi="Arial" w:cs="Arial"/>
          <w:sz w:val="20"/>
          <w:szCs w:val="20"/>
          <w:lang w:eastAsia="nl-NL"/>
        </w:rPr>
        <w:t xml:space="preserve"> zal een module </w:t>
      </w:r>
      <w:r w:rsidR="009C427B">
        <w:rPr>
          <w:rFonts w:ascii="Arial" w:hAnsi="Arial" w:cs="Arial"/>
          <w:sz w:val="20"/>
          <w:szCs w:val="20"/>
          <w:lang w:eastAsia="nl-NL"/>
        </w:rPr>
        <w:t xml:space="preserve">bijdragen aan </w:t>
      </w:r>
      <w:r w:rsidR="001D508F" w:rsidRPr="00C4797B">
        <w:rPr>
          <w:rFonts w:ascii="Arial" w:hAnsi="Arial" w:cs="Arial"/>
          <w:sz w:val="20"/>
          <w:szCs w:val="20"/>
          <w:lang w:eastAsia="nl-NL"/>
        </w:rPr>
        <w:t>de beroepspraktijk</w:t>
      </w:r>
      <w:r w:rsidR="002D742F">
        <w:rPr>
          <w:rFonts w:ascii="Arial" w:hAnsi="Arial" w:cs="Arial"/>
          <w:sz w:val="20"/>
          <w:szCs w:val="20"/>
          <w:lang w:eastAsia="nl-NL"/>
        </w:rPr>
        <w:t xml:space="preserve"> zodat de cliënten het zelfbeeld kunnen verbeteren</w:t>
      </w:r>
      <w:r w:rsidR="001D508F" w:rsidRPr="00C4797B">
        <w:rPr>
          <w:rFonts w:ascii="Arial" w:hAnsi="Arial" w:cs="Arial"/>
          <w:sz w:val="20"/>
          <w:szCs w:val="20"/>
          <w:lang w:eastAsia="nl-NL"/>
        </w:rPr>
        <w:t xml:space="preserve">. </w:t>
      </w:r>
      <w:r w:rsidR="004355D0" w:rsidRPr="00C4797B">
        <w:rPr>
          <w:rFonts w:ascii="Arial" w:hAnsi="Arial" w:cs="Arial"/>
          <w:sz w:val="20"/>
          <w:szCs w:val="20"/>
          <w:lang w:eastAsia="nl-NL"/>
        </w:rPr>
        <w:t xml:space="preserve">Deze module is niet alleen gebaseerd op literatuuronderzoek, maar </w:t>
      </w:r>
      <w:r w:rsidR="003B06BB">
        <w:rPr>
          <w:rFonts w:ascii="Arial" w:hAnsi="Arial" w:cs="Arial"/>
          <w:sz w:val="20"/>
          <w:szCs w:val="20"/>
          <w:lang w:eastAsia="nl-NL"/>
        </w:rPr>
        <w:t xml:space="preserve">zal worden </w:t>
      </w:r>
      <w:r w:rsidR="00757E08">
        <w:rPr>
          <w:rFonts w:ascii="Arial" w:hAnsi="Arial" w:cs="Arial"/>
          <w:sz w:val="20"/>
          <w:szCs w:val="20"/>
          <w:lang w:eastAsia="nl-NL"/>
        </w:rPr>
        <w:t>ontwikkeld</w:t>
      </w:r>
      <w:r w:rsidR="003B06BB">
        <w:rPr>
          <w:rFonts w:ascii="Arial" w:hAnsi="Arial" w:cs="Arial"/>
          <w:sz w:val="20"/>
          <w:szCs w:val="20"/>
          <w:lang w:eastAsia="nl-NL"/>
        </w:rPr>
        <w:t xml:space="preserve"> </w:t>
      </w:r>
      <w:r w:rsidR="004355D0" w:rsidRPr="00C4797B">
        <w:rPr>
          <w:rFonts w:ascii="Arial" w:hAnsi="Arial" w:cs="Arial"/>
          <w:sz w:val="20"/>
          <w:szCs w:val="20"/>
          <w:lang w:eastAsia="nl-NL"/>
        </w:rPr>
        <w:t xml:space="preserve">vanuit </w:t>
      </w:r>
      <w:r w:rsidR="00BF6F4D">
        <w:rPr>
          <w:rFonts w:ascii="Arial" w:hAnsi="Arial" w:cs="Arial"/>
          <w:sz w:val="20"/>
          <w:szCs w:val="20"/>
          <w:lang w:eastAsia="nl-NL"/>
        </w:rPr>
        <w:t>het aanpassen van het huidige aanbod</w:t>
      </w:r>
      <w:r w:rsidR="002D742F">
        <w:rPr>
          <w:rFonts w:ascii="Arial" w:hAnsi="Arial" w:cs="Arial"/>
          <w:sz w:val="20"/>
          <w:szCs w:val="20"/>
          <w:lang w:eastAsia="nl-NL"/>
        </w:rPr>
        <w:t xml:space="preserve"> </w:t>
      </w:r>
      <w:r w:rsidR="00BF6F4D">
        <w:rPr>
          <w:rFonts w:ascii="Arial" w:hAnsi="Arial" w:cs="Arial"/>
          <w:sz w:val="20"/>
          <w:szCs w:val="20"/>
          <w:lang w:eastAsia="nl-NL"/>
        </w:rPr>
        <w:t xml:space="preserve">vanuit </w:t>
      </w:r>
      <w:r w:rsidR="004355D0" w:rsidRPr="00C4797B">
        <w:rPr>
          <w:rFonts w:ascii="Arial" w:hAnsi="Arial" w:cs="Arial"/>
          <w:sz w:val="20"/>
          <w:szCs w:val="20"/>
          <w:lang w:eastAsia="nl-NL"/>
        </w:rPr>
        <w:t xml:space="preserve">de </w:t>
      </w:r>
      <w:r w:rsidR="00A0141E" w:rsidRPr="00C4797B">
        <w:rPr>
          <w:rFonts w:ascii="Arial" w:hAnsi="Arial" w:cs="Arial"/>
          <w:sz w:val="20"/>
          <w:szCs w:val="20"/>
          <w:lang w:eastAsia="nl-NL"/>
        </w:rPr>
        <w:t>beroeps</w:t>
      </w:r>
      <w:r w:rsidR="004355D0" w:rsidRPr="00C4797B">
        <w:rPr>
          <w:rFonts w:ascii="Arial" w:hAnsi="Arial" w:cs="Arial"/>
          <w:sz w:val="20"/>
          <w:szCs w:val="20"/>
          <w:lang w:eastAsia="nl-NL"/>
        </w:rPr>
        <w:t>praktijk. Actieonderzoek is het best passend omdat de werkelijkheid</w:t>
      </w:r>
      <w:r w:rsidR="00025732">
        <w:rPr>
          <w:rFonts w:ascii="Arial" w:hAnsi="Arial" w:cs="Arial"/>
          <w:sz w:val="20"/>
          <w:szCs w:val="20"/>
          <w:lang w:eastAsia="nl-NL"/>
        </w:rPr>
        <w:t xml:space="preserve"> </w:t>
      </w:r>
      <w:r w:rsidR="004355D0" w:rsidRPr="00C4797B">
        <w:rPr>
          <w:rFonts w:ascii="Arial" w:hAnsi="Arial" w:cs="Arial"/>
          <w:sz w:val="20"/>
          <w:szCs w:val="20"/>
          <w:lang w:eastAsia="nl-NL"/>
        </w:rPr>
        <w:t>in actie met de betrokkenen</w:t>
      </w:r>
      <w:r w:rsidR="00985BEC">
        <w:rPr>
          <w:rFonts w:ascii="Arial" w:hAnsi="Arial" w:cs="Arial"/>
          <w:sz w:val="20"/>
          <w:szCs w:val="20"/>
          <w:lang w:eastAsia="nl-NL"/>
        </w:rPr>
        <w:t xml:space="preserve"> </w:t>
      </w:r>
      <w:r w:rsidR="004355D0" w:rsidRPr="00C4797B">
        <w:rPr>
          <w:rFonts w:ascii="Arial" w:hAnsi="Arial" w:cs="Arial"/>
          <w:sz w:val="20"/>
          <w:szCs w:val="20"/>
          <w:lang w:eastAsia="nl-NL"/>
        </w:rPr>
        <w:t>zal worden bewerk</w:t>
      </w:r>
      <w:r w:rsidR="002D742F">
        <w:rPr>
          <w:rFonts w:ascii="Arial" w:hAnsi="Arial" w:cs="Arial"/>
          <w:sz w:val="20"/>
          <w:szCs w:val="20"/>
          <w:lang w:eastAsia="nl-NL"/>
        </w:rPr>
        <w:t>t</w:t>
      </w:r>
      <w:r w:rsidR="004355D0" w:rsidRPr="00C4797B">
        <w:rPr>
          <w:rFonts w:ascii="Arial" w:hAnsi="Arial" w:cs="Arial"/>
          <w:sz w:val="20"/>
          <w:szCs w:val="20"/>
          <w:lang w:eastAsia="nl-NL"/>
        </w:rPr>
        <w:t xml:space="preserve">. </w:t>
      </w:r>
      <w:r w:rsidR="005153FC">
        <w:rPr>
          <w:rFonts w:ascii="Arial" w:hAnsi="Arial" w:cs="Arial"/>
          <w:sz w:val="20"/>
          <w:szCs w:val="20"/>
          <w:lang w:eastAsia="nl-NL"/>
        </w:rPr>
        <w:t>Hierbij</w:t>
      </w:r>
      <w:r w:rsidR="004355D0" w:rsidRPr="00C4797B">
        <w:rPr>
          <w:rFonts w:ascii="Arial" w:hAnsi="Arial" w:cs="Arial"/>
          <w:sz w:val="20"/>
          <w:szCs w:val="20"/>
          <w:lang w:eastAsia="nl-NL"/>
        </w:rPr>
        <w:t xml:space="preserve"> staan</w:t>
      </w:r>
      <w:r w:rsidR="002D742F">
        <w:rPr>
          <w:rFonts w:ascii="Arial" w:hAnsi="Arial" w:cs="Arial"/>
          <w:sz w:val="20"/>
          <w:szCs w:val="20"/>
          <w:lang w:eastAsia="nl-NL"/>
        </w:rPr>
        <w:t xml:space="preserve"> </w:t>
      </w:r>
      <w:r w:rsidR="004355D0" w:rsidRPr="00C4797B">
        <w:rPr>
          <w:rFonts w:ascii="Arial" w:hAnsi="Arial" w:cs="Arial"/>
          <w:sz w:val="20"/>
          <w:szCs w:val="20"/>
          <w:lang w:eastAsia="nl-NL"/>
        </w:rPr>
        <w:t xml:space="preserve">de cliënten en de </w:t>
      </w:r>
      <w:r w:rsidR="005153FC">
        <w:rPr>
          <w:rFonts w:ascii="Arial" w:hAnsi="Arial" w:cs="Arial"/>
          <w:sz w:val="20"/>
          <w:szCs w:val="20"/>
          <w:lang w:eastAsia="nl-NL"/>
        </w:rPr>
        <w:t>onderzoeker</w:t>
      </w:r>
      <w:r w:rsidR="002D742F">
        <w:rPr>
          <w:rFonts w:ascii="Arial" w:hAnsi="Arial" w:cs="Arial"/>
          <w:sz w:val="20"/>
          <w:szCs w:val="20"/>
          <w:lang w:eastAsia="nl-NL"/>
        </w:rPr>
        <w:t xml:space="preserve"> </w:t>
      </w:r>
      <w:r w:rsidR="004355D0" w:rsidRPr="00C4797B">
        <w:rPr>
          <w:rFonts w:ascii="Arial" w:hAnsi="Arial" w:cs="Arial"/>
          <w:sz w:val="20"/>
          <w:szCs w:val="20"/>
          <w:lang w:eastAsia="nl-NL"/>
        </w:rPr>
        <w:t>gelijk aan elkaar</w:t>
      </w:r>
      <w:r w:rsidR="009338EA">
        <w:rPr>
          <w:rFonts w:ascii="Arial" w:hAnsi="Arial" w:cs="Arial"/>
          <w:sz w:val="20"/>
          <w:szCs w:val="20"/>
          <w:lang w:eastAsia="nl-NL"/>
        </w:rPr>
        <w:t xml:space="preserve">. </w:t>
      </w:r>
      <w:r w:rsidR="00F35B83" w:rsidRPr="00C4797B">
        <w:rPr>
          <w:rFonts w:ascii="Arial" w:hAnsi="Arial" w:cs="Arial"/>
          <w:sz w:val="20"/>
          <w:szCs w:val="20"/>
          <w:lang w:eastAsia="nl-NL"/>
        </w:rPr>
        <w:t>Bij actieonderzoek</w:t>
      </w:r>
      <w:r w:rsidR="002D742F">
        <w:rPr>
          <w:rFonts w:ascii="Arial" w:hAnsi="Arial" w:cs="Arial"/>
          <w:sz w:val="20"/>
          <w:szCs w:val="20"/>
          <w:lang w:eastAsia="nl-NL"/>
        </w:rPr>
        <w:t xml:space="preserve"> </w:t>
      </w:r>
      <w:r w:rsidR="000E77C1">
        <w:rPr>
          <w:rFonts w:ascii="Arial" w:hAnsi="Arial" w:cs="Arial"/>
          <w:sz w:val="20"/>
          <w:szCs w:val="20"/>
          <w:lang w:eastAsia="nl-NL"/>
        </w:rPr>
        <w:t>s</w:t>
      </w:r>
      <w:r w:rsidR="00F35B83" w:rsidRPr="00C4797B">
        <w:rPr>
          <w:rFonts w:ascii="Arial" w:hAnsi="Arial" w:cs="Arial"/>
          <w:sz w:val="20"/>
          <w:szCs w:val="20"/>
          <w:lang w:eastAsia="nl-NL"/>
        </w:rPr>
        <w:t>taat het opdoen van kennis om vervolgens beter te kunnen handelen</w:t>
      </w:r>
      <w:r w:rsidR="000E77C1">
        <w:rPr>
          <w:rFonts w:ascii="Arial" w:hAnsi="Arial" w:cs="Arial"/>
          <w:sz w:val="20"/>
          <w:szCs w:val="20"/>
          <w:lang w:eastAsia="nl-NL"/>
        </w:rPr>
        <w:t xml:space="preserve"> </w:t>
      </w:r>
      <w:r w:rsidR="00F35B83" w:rsidRPr="00C4797B">
        <w:rPr>
          <w:rFonts w:ascii="Arial" w:hAnsi="Arial" w:cs="Arial"/>
          <w:sz w:val="20"/>
          <w:szCs w:val="20"/>
          <w:lang w:eastAsia="nl-NL"/>
        </w:rPr>
        <w:t>centraal</w:t>
      </w:r>
      <w:r w:rsidR="00401A8A">
        <w:rPr>
          <w:rFonts w:ascii="Arial" w:hAnsi="Arial" w:cs="Arial"/>
          <w:sz w:val="20"/>
          <w:szCs w:val="20"/>
          <w:lang w:eastAsia="nl-NL"/>
        </w:rPr>
        <w:t xml:space="preserve"> </w:t>
      </w:r>
      <w:r w:rsidR="00F35B83" w:rsidRPr="00C4797B">
        <w:rPr>
          <w:rFonts w:ascii="Arial" w:hAnsi="Arial" w:cs="Arial"/>
          <w:sz w:val="20"/>
          <w:szCs w:val="20"/>
          <w:lang w:eastAsia="nl-NL"/>
        </w:rPr>
        <w:t xml:space="preserve">(Migchelbrink, 2007). </w:t>
      </w:r>
      <w:r w:rsidR="00AE387E" w:rsidRPr="00C4797B">
        <w:rPr>
          <w:rFonts w:ascii="Arial" w:hAnsi="Arial" w:cs="Arial"/>
          <w:sz w:val="20"/>
          <w:szCs w:val="20"/>
          <w:lang w:eastAsia="nl-NL"/>
        </w:rPr>
        <w:t>De hoofdvraag</w:t>
      </w:r>
      <w:r w:rsidR="000E77C1">
        <w:rPr>
          <w:rFonts w:ascii="Arial" w:hAnsi="Arial" w:cs="Arial"/>
          <w:sz w:val="20"/>
          <w:szCs w:val="20"/>
          <w:lang w:eastAsia="nl-NL"/>
        </w:rPr>
        <w:t xml:space="preserve"> </w:t>
      </w:r>
      <w:r w:rsidR="00AE387E" w:rsidRPr="00C4797B">
        <w:rPr>
          <w:rFonts w:ascii="Arial" w:hAnsi="Arial" w:cs="Arial"/>
          <w:sz w:val="20"/>
          <w:szCs w:val="20"/>
          <w:lang w:eastAsia="nl-NL"/>
        </w:rPr>
        <w:t xml:space="preserve">die bij </w:t>
      </w:r>
      <w:r w:rsidR="005153FC">
        <w:rPr>
          <w:rFonts w:ascii="Arial" w:hAnsi="Arial" w:cs="Arial"/>
          <w:sz w:val="20"/>
          <w:szCs w:val="20"/>
          <w:lang w:eastAsia="nl-NL"/>
        </w:rPr>
        <w:t xml:space="preserve">paragraaf </w:t>
      </w:r>
      <w:r w:rsidR="00AE387E" w:rsidRPr="00C4797B">
        <w:rPr>
          <w:rFonts w:ascii="Arial" w:hAnsi="Arial" w:cs="Arial"/>
          <w:sz w:val="20"/>
          <w:szCs w:val="20"/>
          <w:lang w:eastAsia="nl-NL"/>
        </w:rPr>
        <w:t xml:space="preserve">3.2 staat vermeld zou </w:t>
      </w:r>
      <w:r w:rsidR="00120A43" w:rsidRPr="00C4797B">
        <w:rPr>
          <w:rFonts w:ascii="Arial" w:hAnsi="Arial" w:cs="Arial"/>
          <w:sz w:val="20"/>
          <w:szCs w:val="20"/>
          <w:lang w:eastAsia="nl-NL"/>
        </w:rPr>
        <w:t>ervoor</w:t>
      </w:r>
      <w:r w:rsidR="00AE387E" w:rsidRPr="00C4797B">
        <w:rPr>
          <w:rFonts w:ascii="Arial" w:hAnsi="Arial" w:cs="Arial"/>
          <w:sz w:val="20"/>
          <w:szCs w:val="20"/>
          <w:lang w:eastAsia="nl-NL"/>
        </w:rPr>
        <w:t xml:space="preserve"> moeten zorgen dat het </w:t>
      </w:r>
      <w:r w:rsidR="00E75EA8">
        <w:rPr>
          <w:rFonts w:ascii="Arial" w:hAnsi="Arial" w:cs="Arial"/>
          <w:sz w:val="20"/>
          <w:szCs w:val="20"/>
          <w:lang w:eastAsia="nl-NL"/>
        </w:rPr>
        <w:t>huidige aanbod aangepast kan worden in de vorm van een</w:t>
      </w:r>
      <w:r w:rsidR="002D742F">
        <w:rPr>
          <w:rFonts w:ascii="Arial" w:hAnsi="Arial" w:cs="Arial"/>
          <w:sz w:val="20"/>
          <w:szCs w:val="20"/>
          <w:lang w:eastAsia="nl-NL"/>
        </w:rPr>
        <w:t xml:space="preserve"> </w:t>
      </w:r>
      <w:r w:rsidR="00E75EA8">
        <w:rPr>
          <w:rFonts w:ascii="Arial" w:hAnsi="Arial" w:cs="Arial"/>
          <w:sz w:val="20"/>
          <w:szCs w:val="20"/>
          <w:lang w:eastAsia="nl-NL"/>
        </w:rPr>
        <w:t xml:space="preserve">bruikbare module. </w:t>
      </w:r>
      <w:r w:rsidR="00F91000" w:rsidRPr="00C4797B">
        <w:rPr>
          <w:rFonts w:ascii="Arial" w:hAnsi="Arial" w:cs="Arial"/>
          <w:sz w:val="20"/>
          <w:szCs w:val="20"/>
          <w:lang w:eastAsia="nl-NL"/>
        </w:rPr>
        <w:t>Concreet betekent dit</w:t>
      </w:r>
      <w:r w:rsidR="00DD63A3" w:rsidRPr="00C4797B">
        <w:rPr>
          <w:rFonts w:ascii="Arial" w:hAnsi="Arial" w:cs="Arial"/>
          <w:sz w:val="20"/>
          <w:szCs w:val="20"/>
          <w:lang w:eastAsia="nl-NL"/>
        </w:rPr>
        <w:t xml:space="preserve"> voor de doelgroep</w:t>
      </w:r>
      <w:r w:rsidR="00F91000" w:rsidRPr="00C4797B">
        <w:rPr>
          <w:rFonts w:ascii="Arial" w:hAnsi="Arial" w:cs="Arial"/>
          <w:sz w:val="20"/>
          <w:szCs w:val="20"/>
          <w:lang w:eastAsia="nl-NL"/>
        </w:rPr>
        <w:t xml:space="preserve"> dat</w:t>
      </w:r>
      <w:r w:rsidR="008F0D5D">
        <w:rPr>
          <w:rFonts w:ascii="Arial" w:hAnsi="Arial" w:cs="Arial"/>
          <w:sz w:val="20"/>
          <w:szCs w:val="20"/>
          <w:lang w:eastAsia="nl-NL"/>
        </w:rPr>
        <w:t xml:space="preserve"> </w:t>
      </w:r>
      <w:r w:rsidR="00F91000" w:rsidRPr="00C4797B">
        <w:rPr>
          <w:rFonts w:ascii="Arial" w:hAnsi="Arial" w:cs="Arial"/>
          <w:sz w:val="20"/>
          <w:szCs w:val="20"/>
          <w:lang w:eastAsia="nl-NL"/>
        </w:rPr>
        <w:t>door</w:t>
      </w:r>
      <w:r w:rsidR="000E77C1">
        <w:rPr>
          <w:rFonts w:ascii="Arial" w:hAnsi="Arial" w:cs="Arial"/>
          <w:sz w:val="20"/>
          <w:szCs w:val="20"/>
          <w:lang w:eastAsia="nl-NL"/>
        </w:rPr>
        <w:t xml:space="preserve"> </w:t>
      </w:r>
      <w:r w:rsidR="003B06BB">
        <w:rPr>
          <w:rFonts w:ascii="Arial" w:hAnsi="Arial" w:cs="Arial"/>
          <w:sz w:val="20"/>
          <w:szCs w:val="20"/>
          <w:lang w:eastAsia="nl-NL"/>
        </w:rPr>
        <w:t>de combinatie van dramatherapie en ACT ervaringen op</w:t>
      </w:r>
      <w:r w:rsidR="002A1079">
        <w:rPr>
          <w:rFonts w:ascii="Arial" w:hAnsi="Arial" w:cs="Arial"/>
          <w:sz w:val="20"/>
          <w:szCs w:val="20"/>
          <w:lang w:eastAsia="nl-NL"/>
        </w:rPr>
        <w:t>gedaan kunnen worden</w:t>
      </w:r>
      <w:r w:rsidR="003B06BB">
        <w:rPr>
          <w:rFonts w:ascii="Arial" w:hAnsi="Arial" w:cs="Arial"/>
          <w:sz w:val="20"/>
          <w:szCs w:val="20"/>
          <w:lang w:eastAsia="nl-NL"/>
        </w:rPr>
        <w:t xml:space="preserve"> en</w:t>
      </w:r>
      <w:r w:rsidR="00E6020E" w:rsidRPr="00C4797B">
        <w:rPr>
          <w:rFonts w:ascii="Arial" w:hAnsi="Arial" w:cs="Arial"/>
          <w:sz w:val="20"/>
          <w:szCs w:val="20"/>
          <w:lang w:eastAsia="nl-NL"/>
        </w:rPr>
        <w:t xml:space="preserve"> </w:t>
      </w:r>
      <w:r w:rsidR="001D508F" w:rsidRPr="00C4797B">
        <w:rPr>
          <w:rFonts w:ascii="Arial" w:hAnsi="Arial" w:cs="Arial"/>
          <w:sz w:val="20"/>
          <w:szCs w:val="20"/>
          <w:lang w:eastAsia="nl-NL"/>
        </w:rPr>
        <w:t>het zelfbeeld</w:t>
      </w:r>
      <w:r w:rsidR="006F243E">
        <w:rPr>
          <w:rFonts w:ascii="Arial" w:hAnsi="Arial" w:cs="Arial"/>
          <w:sz w:val="20"/>
          <w:szCs w:val="20"/>
          <w:lang w:eastAsia="nl-NL"/>
        </w:rPr>
        <w:t xml:space="preserve"> verbeter</w:t>
      </w:r>
      <w:r w:rsidR="002A1079">
        <w:rPr>
          <w:rFonts w:ascii="Arial" w:hAnsi="Arial" w:cs="Arial"/>
          <w:sz w:val="20"/>
          <w:szCs w:val="20"/>
          <w:lang w:eastAsia="nl-NL"/>
        </w:rPr>
        <w:t>d kan worden</w:t>
      </w:r>
      <w:r w:rsidR="001D508F" w:rsidRPr="00C4797B">
        <w:rPr>
          <w:rFonts w:ascii="Arial" w:hAnsi="Arial" w:cs="Arial"/>
          <w:sz w:val="20"/>
          <w:szCs w:val="20"/>
          <w:lang w:eastAsia="nl-NL"/>
        </w:rPr>
        <w:t xml:space="preserve">. </w:t>
      </w:r>
      <w:r w:rsidR="000F48C9" w:rsidRPr="00C4797B">
        <w:rPr>
          <w:rFonts w:ascii="Arial" w:hAnsi="Arial" w:cs="Arial"/>
          <w:sz w:val="20"/>
          <w:szCs w:val="20"/>
          <w:lang w:eastAsia="nl-NL"/>
        </w:rPr>
        <w:t>Specifiek voor GGz</w:t>
      </w:r>
      <w:r w:rsidR="002248C0">
        <w:rPr>
          <w:rFonts w:ascii="Arial" w:hAnsi="Arial" w:cs="Arial"/>
          <w:sz w:val="20"/>
          <w:szCs w:val="20"/>
          <w:lang w:eastAsia="nl-NL"/>
        </w:rPr>
        <w:t xml:space="preserve"> Centraal</w:t>
      </w:r>
      <w:r w:rsidR="000F48C9" w:rsidRPr="00C4797B">
        <w:rPr>
          <w:rFonts w:ascii="Arial" w:hAnsi="Arial" w:cs="Arial"/>
          <w:sz w:val="20"/>
          <w:szCs w:val="20"/>
          <w:lang w:eastAsia="nl-NL"/>
        </w:rPr>
        <w:t xml:space="preserve"> draagt </w:t>
      </w:r>
      <w:r w:rsidR="00674038" w:rsidRPr="00C4797B">
        <w:rPr>
          <w:rFonts w:ascii="Arial" w:hAnsi="Arial" w:cs="Arial"/>
          <w:sz w:val="20"/>
          <w:szCs w:val="20"/>
          <w:lang w:eastAsia="nl-NL"/>
        </w:rPr>
        <w:t xml:space="preserve">het </w:t>
      </w:r>
      <w:r w:rsidR="000F48C9" w:rsidRPr="00C4797B">
        <w:rPr>
          <w:rFonts w:ascii="Arial" w:hAnsi="Arial" w:cs="Arial"/>
          <w:sz w:val="20"/>
          <w:szCs w:val="20"/>
          <w:lang w:eastAsia="nl-NL"/>
        </w:rPr>
        <w:t xml:space="preserve">verbeteren van het </w:t>
      </w:r>
      <w:r w:rsidR="00E75EA8">
        <w:rPr>
          <w:rFonts w:ascii="Arial" w:hAnsi="Arial" w:cs="Arial"/>
          <w:sz w:val="20"/>
          <w:szCs w:val="20"/>
          <w:lang w:eastAsia="nl-NL"/>
        </w:rPr>
        <w:t>huidige behandelaanbod</w:t>
      </w:r>
      <w:r w:rsidR="000E77C1">
        <w:rPr>
          <w:rFonts w:ascii="Arial" w:hAnsi="Arial" w:cs="Arial"/>
          <w:sz w:val="20"/>
          <w:szCs w:val="20"/>
          <w:lang w:eastAsia="nl-NL"/>
        </w:rPr>
        <w:t xml:space="preserve"> </w:t>
      </w:r>
      <w:r w:rsidR="000F48C9" w:rsidRPr="00C4797B">
        <w:rPr>
          <w:rFonts w:ascii="Arial" w:hAnsi="Arial" w:cs="Arial"/>
          <w:sz w:val="20"/>
          <w:szCs w:val="20"/>
          <w:lang w:eastAsia="nl-NL"/>
        </w:rPr>
        <w:t xml:space="preserve">bij aan </w:t>
      </w:r>
      <w:r w:rsidR="008A2017">
        <w:rPr>
          <w:rFonts w:ascii="Arial" w:hAnsi="Arial" w:cs="Arial"/>
          <w:sz w:val="20"/>
          <w:szCs w:val="20"/>
          <w:lang w:eastAsia="nl-NL"/>
        </w:rPr>
        <w:t xml:space="preserve">de </w:t>
      </w:r>
      <w:r w:rsidR="00B67824" w:rsidRPr="00C4797B">
        <w:rPr>
          <w:rFonts w:ascii="Arial" w:hAnsi="Arial" w:cs="Arial"/>
          <w:sz w:val="20"/>
          <w:szCs w:val="20"/>
          <w:lang w:eastAsia="nl-NL"/>
        </w:rPr>
        <w:t>verbetering van de huidige beroepspraktijk</w:t>
      </w:r>
      <w:r w:rsidR="00740A1B" w:rsidRPr="00C4797B">
        <w:rPr>
          <w:rFonts w:ascii="Arial" w:hAnsi="Arial" w:cs="Arial"/>
          <w:sz w:val="20"/>
          <w:szCs w:val="20"/>
          <w:lang w:eastAsia="nl-NL"/>
        </w:rPr>
        <w:t xml:space="preserve"> en wordt er bijdragen aan kennisinnovatie</w:t>
      </w:r>
      <w:r w:rsidR="002D742F">
        <w:rPr>
          <w:rFonts w:ascii="Arial" w:hAnsi="Arial" w:cs="Arial"/>
          <w:sz w:val="20"/>
          <w:szCs w:val="20"/>
          <w:lang w:eastAsia="nl-NL"/>
        </w:rPr>
        <w:t xml:space="preserve"> </w:t>
      </w:r>
      <w:r w:rsidR="00E94C70" w:rsidRPr="00C4797B">
        <w:rPr>
          <w:rFonts w:ascii="Arial" w:hAnsi="Arial" w:cs="Arial"/>
          <w:sz w:val="20"/>
          <w:szCs w:val="20"/>
          <w:lang w:eastAsia="nl-NL"/>
        </w:rPr>
        <w:t xml:space="preserve">door meer afgestemd te zijn op </w:t>
      </w:r>
      <w:r w:rsidR="008A2017">
        <w:rPr>
          <w:rFonts w:ascii="Arial" w:hAnsi="Arial" w:cs="Arial"/>
          <w:sz w:val="20"/>
          <w:szCs w:val="20"/>
          <w:lang w:eastAsia="nl-NL"/>
        </w:rPr>
        <w:t>cliënten met stemmings</w:t>
      </w:r>
      <w:r w:rsidR="003B06BB">
        <w:rPr>
          <w:rFonts w:ascii="Arial" w:hAnsi="Arial" w:cs="Arial"/>
          <w:sz w:val="20"/>
          <w:szCs w:val="20"/>
          <w:lang w:eastAsia="nl-NL"/>
        </w:rPr>
        <w:t xml:space="preserve">- en </w:t>
      </w:r>
      <w:r w:rsidR="008A2017">
        <w:rPr>
          <w:rFonts w:ascii="Arial" w:hAnsi="Arial" w:cs="Arial"/>
          <w:sz w:val="20"/>
          <w:szCs w:val="20"/>
          <w:lang w:eastAsia="nl-NL"/>
        </w:rPr>
        <w:t>angststoornis</w:t>
      </w:r>
      <w:r w:rsidR="003B06BB">
        <w:rPr>
          <w:rFonts w:ascii="Arial" w:hAnsi="Arial" w:cs="Arial"/>
          <w:sz w:val="20"/>
          <w:szCs w:val="20"/>
          <w:lang w:eastAsia="nl-NL"/>
        </w:rPr>
        <w:t>sen</w:t>
      </w:r>
      <w:r w:rsidR="00E94C70" w:rsidRPr="00C4797B">
        <w:rPr>
          <w:rFonts w:ascii="Arial" w:hAnsi="Arial" w:cs="Arial"/>
          <w:sz w:val="20"/>
          <w:szCs w:val="20"/>
          <w:lang w:eastAsia="nl-NL"/>
        </w:rPr>
        <w:t xml:space="preserve">. </w:t>
      </w:r>
    </w:p>
    <w:p w:rsidR="00CF5D94" w:rsidRPr="00613BE3" w:rsidRDefault="00CF5D94" w:rsidP="00613BE3">
      <w:pPr>
        <w:pStyle w:val="Kop1"/>
        <w:rPr>
          <w:rFonts w:ascii="Arial" w:hAnsi="Arial" w:cs="Arial"/>
          <w:b/>
          <w:bCs/>
          <w:color w:val="222A35" w:themeColor="text2" w:themeShade="80"/>
          <w:sz w:val="22"/>
          <w:szCs w:val="22"/>
        </w:rPr>
      </w:pPr>
      <w:bookmarkStart w:id="104" w:name="_Toc74075266"/>
      <w:r w:rsidRPr="00613BE3">
        <w:rPr>
          <w:rFonts w:ascii="Arial" w:hAnsi="Arial" w:cs="Arial"/>
          <w:b/>
          <w:bCs/>
          <w:color w:val="222A35" w:themeColor="text2" w:themeShade="80"/>
          <w:sz w:val="22"/>
          <w:szCs w:val="22"/>
        </w:rPr>
        <w:t>3.2 Hoofdvraag</w:t>
      </w:r>
      <w:bookmarkEnd w:id="104"/>
    </w:p>
    <w:p w:rsidR="00E856A3" w:rsidRPr="00613BE3" w:rsidRDefault="002D742F" w:rsidP="00F572FC">
      <w:pPr>
        <w:spacing w:line="276" w:lineRule="auto"/>
        <w:rPr>
          <w:rFonts w:ascii="Arial" w:hAnsi="Arial" w:cs="Arial"/>
          <w:b/>
          <w:bCs/>
          <w:color w:val="222A35" w:themeColor="text2" w:themeShade="80"/>
        </w:rPr>
      </w:pPr>
      <w:r w:rsidRPr="002D742F">
        <w:rPr>
          <w:rFonts w:ascii="Arial" w:hAnsi="Arial" w:cs="Arial"/>
          <w:sz w:val="20"/>
          <w:szCs w:val="20"/>
        </w:rPr>
        <w:t>Op welke wijze moet het huidige dramatherapeutische groepsaanbod, binnen GGz Centraal, worden aangepast om procesgericht te werken via Acceptance and Commitment Therapy, ter bevordering van het zelfbeeld bij volwassenen tussen de 18 en 60 jaar met een stemmings- of angststoornis</w:t>
      </w:r>
      <w:r>
        <w:rPr>
          <w:rFonts w:ascii="Arial" w:hAnsi="Arial" w:cs="Arial"/>
          <w:sz w:val="20"/>
          <w:szCs w:val="20"/>
        </w:rPr>
        <w:t xml:space="preserve">? </w:t>
      </w:r>
      <w:r w:rsidR="00613BE3">
        <w:rPr>
          <w:rFonts w:ascii="Arial" w:hAnsi="Arial" w:cs="Arial"/>
          <w:sz w:val="20"/>
          <w:szCs w:val="20"/>
        </w:rPr>
        <w:br/>
      </w:r>
      <w:r w:rsidR="00F572FC">
        <w:rPr>
          <w:rFonts w:ascii="Arial" w:hAnsi="Arial" w:cs="Arial"/>
          <w:b/>
          <w:bCs/>
          <w:color w:val="222A35" w:themeColor="text2" w:themeShade="80"/>
        </w:rPr>
        <w:br/>
      </w:r>
      <w:r w:rsidR="00D50F91" w:rsidRPr="00ED3C8B">
        <w:rPr>
          <w:rStyle w:val="Kop1Char"/>
          <w:rFonts w:ascii="Arial" w:hAnsi="Arial" w:cs="Arial"/>
          <w:b/>
          <w:bCs/>
          <w:color w:val="222A35" w:themeColor="text2" w:themeShade="80"/>
          <w:sz w:val="22"/>
          <w:szCs w:val="22"/>
        </w:rPr>
        <w:t>3.</w:t>
      </w:r>
      <w:r w:rsidR="00390F89" w:rsidRPr="00ED3C8B">
        <w:rPr>
          <w:rStyle w:val="Kop1Char"/>
          <w:rFonts w:ascii="Arial" w:hAnsi="Arial" w:cs="Arial"/>
          <w:b/>
          <w:bCs/>
          <w:color w:val="222A35" w:themeColor="text2" w:themeShade="80"/>
          <w:sz w:val="22"/>
          <w:szCs w:val="22"/>
        </w:rPr>
        <w:t>3</w:t>
      </w:r>
      <w:r w:rsidR="00D50F91" w:rsidRPr="00ED3C8B">
        <w:rPr>
          <w:rStyle w:val="Kop1Char"/>
          <w:rFonts w:ascii="Arial" w:hAnsi="Arial" w:cs="Arial"/>
          <w:b/>
          <w:bCs/>
          <w:color w:val="222A35" w:themeColor="text2" w:themeShade="80"/>
          <w:sz w:val="22"/>
          <w:szCs w:val="22"/>
        </w:rPr>
        <w:t xml:space="preserve"> Deelvragen</w:t>
      </w:r>
      <w:r w:rsidR="00D50F91" w:rsidRPr="00ED3C8B">
        <w:rPr>
          <w:rFonts w:ascii="Arial" w:hAnsi="Arial" w:cs="Arial"/>
          <w:b/>
          <w:bCs/>
          <w:color w:val="222A35" w:themeColor="text2" w:themeShade="80"/>
          <w:sz w:val="16"/>
          <w:szCs w:val="16"/>
        </w:rPr>
        <w:t xml:space="preserve"> </w:t>
      </w:r>
    </w:p>
    <w:p w:rsidR="005E7ABD" w:rsidRPr="005E7ABD" w:rsidRDefault="005E7ABD" w:rsidP="005E7ABD">
      <w:pPr>
        <w:pStyle w:val="Lijstalinea"/>
        <w:numPr>
          <w:ilvl w:val="0"/>
          <w:numId w:val="4"/>
        </w:numPr>
        <w:spacing w:line="276" w:lineRule="auto"/>
        <w:rPr>
          <w:rFonts w:ascii="Arial" w:hAnsi="Arial" w:cs="Arial"/>
          <w:sz w:val="20"/>
          <w:szCs w:val="20"/>
        </w:rPr>
      </w:pPr>
      <w:r w:rsidRPr="005E7ABD">
        <w:rPr>
          <w:rFonts w:ascii="Arial" w:hAnsi="Arial" w:cs="Arial"/>
          <w:sz w:val="20"/>
          <w:szCs w:val="20"/>
        </w:rPr>
        <w:t xml:space="preserve">In hoeverre is een dramatherapeutische </w:t>
      </w:r>
      <w:r w:rsidR="00AE51BD">
        <w:rPr>
          <w:rFonts w:ascii="Arial" w:hAnsi="Arial" w:cs="Arial"/>
          <w:sz w:val="20"/>
          <w:szCs w:val="20"/>
        </w:rPr>
        <w:t>behandeling</w:t>
      </w:r>
      <w:r w:rsidRPr="005E7ABD">
        <w:rPr>
          <w:rFonts w:ascii="Arial" w:hAnsi="Arial" w:cs="Arial"/>
          <w:sz w:val="20"/>
          <w:szCs w:val="20"/>
        </w:rPr>
        <w:t xml:space="preserve"> binnen GGz</w:t>
      </w:r>
      <w:r w:rsidR="003E1684">
        <w:rPr>
          <w:rFonts w:ascii="Arial" w:hAnsi="Arial" w:cs="Arial"/>
          <w:sz w:val="20"/>
          <w:szCs w:val="20"/>
        </w:rPr>
        <w:t xml:space="preserve"> Centraal</w:t>
      </w:r>
      <w:r w:rsidRPr="005E7ABD">
        <w:rPr>
          <w:rFonts w:ascii="Arial" w:hAnsi="Arial" w:cs="Arial"/>
          <w:sz w:val="20"/>
          <w:szCs w:val="20"/>
        </w:rPr>
        <w:t xml:space="preserve"> geïndiceerd bij volwassenen tussen de 18 en 60 jaar met een stemmings- of angststoornis, ter bevordering van het zelfbeeld?</w:t>
      </w:r>
    </w:p>
    <w:p w:rsidR="002D64CD" w:rsidRPr="00E76425" w:rsidRDefault="002D64CD" w:rsidP="00D84C9D">
      <w:pPr>
        <w:pStyle w:val="Lijstalinea"/>
        <w:spacing w:line="276" w:lineRule="auto"/>
        <w:ind w:left="360"/>
        <w:rPr>
          <w:rFonts w:ascii="Arial" w:hAnsi="Arial" w:cs="Arial"/>
          <w:sz w:val="20"/>
          <w:szCs w:val="20"/>
        </w:rPr>
      </w:pPr>
    </w:p>
    <w:p w:rsidR="00C54F98" w:rsidRPr="00C703D0" w:rsidRDefault="007B3DE7" w:rsidP="00EB2D26">
      <w:pPr>
        <w:pStyle w:val="Lijstalinea"/>
        <w:numPr>
          <w:ilvl w:val="0"/>
          <w:numId w:val="4"/>
        </w:numPr>
        <w:spacing w:line="276" w:lineRule="auto"/>
        <w:rPr>
          <w:rFonts w:ascii="Arial" w:hAnsi="Arial" w:cs="Arial"/>
          <w:sz w:val="20"/>
          <w:szCs w:val="20"/>
        </w:rPr>
      </w:pPr>
      <w:r w:rsidRPr="00E76425">
        <w:rPr>
          <w:rFonts w:ascii="Arial" w:hAnsi="Arial" w:cs="Arial"/>
          <w:sz w:val="20"/>
          <w:szCs w:val="20"/>
        </w:rPr>
        <w:t>Hoe kan</w:t>
      </w:r>
      <w:r w:rsidR="003D3279">
        <w:rPr>
          <w:rFonts w:ascii="Arial" w:hAnsi="Arial" w:cs="Arial"/>
          <w:sz w:val="20"/>
          <w:szCs w:val="20"/>
        </w:rPr>
        <w:t xml:space="preserve"> er</w:t>
      </w:r>
      <w:r w:rsidR="00DE2CFE">
        <w:rPr>
          <w:rFonts w:ascii="Arial" w:hAnsi="Arial" w:cs="Arial"/>
          <w:sz w:val="20"/>
          <w:szCs w:val="20"/>
        </w:rPr>
        <w:t xml:space="preserve"> procesmatig</w:t>
      </w:r>
      <w:r w:rsidR="002D742F">
        <w:rPr>
          <w:rFonts w:ascii="Arial" w:hAnsi="Arial" w:cs="Arial"/>
          <w:sz w:val="20"/>
          <w:szCs w:val="20"/>
        </w:rPr>
        <w:t xml:space="preserve"> </w:t>
      </w:r>
      <w:r w:rsidR="0000139B">
        <w:rPr>
          <w:rFonts w:ascii="Arial" w:hAnsi="Arial" w:cs="Arial"/>
          <w:sz w:val="20"/>
          <w:szCs w:val="20"/>
        </w:rPr>
        <w:t>via</w:t>
      </w:r>
      <w:r w:rsidR="002E0D00" w:rsidRPr="00E76425">
        <w:rPr>
          <w:rFonts w:ascii="Arial" w:hAnsi="Arial" w:cs="Arial"/>
          <w:sz w:val="20"/>
          <w:szCs w:val="20"/>
        </w:rPr>
        <w:t xml:space="preserve"> A</w:t>
      </w:r>
      <w:r w:rsidR="00750B70">
        <w:rPr>
          <w:rFonts w:ascii="Arial" w:hAnsi="Arial" w:cs="Arial"/>
          <w:sz w:val="20"/>
          <w:szCs w:val="20"/>
        </w:rPr>
        <w:t xml:space="preserve">cceptance and </w:t>
      </w:r>
      <w:r w:rsidR="002E0D00" w:rsidRPr="00E76425">
        <w:rPr>
          <w:rFonts w:ascii="Arial" w:hAnsi="Arial" w:cs="Arial"/>
          <w:sz w:val="20"/>
          <w:szCs w:val="20"/>
        </w:rPr>
        <w:t>C</w:t>
      </w:r>
      <w:r w:rsidR="00750B70">
        <w:rPr>
          <w:rFonts w:ascii="Arial" w:hAnsi="Arial" w:cs="Arial"/>
          <w:sz w:val="20"/>
          <w:szCs w:val="20"/>
        </w:rPr>
        <w:t xml:space="preserve">ommitment </w:t>
      </w:r>
      <w:r w:rsidR="002E0D00" w:rsidRPr="00E76425">
        <w:rPr>
          <w:rFonts w:ascii="Arial" w:hAnsi="Arial" w:cs="Arial"/>
          <w:sz w:val="20"/>
          <w:szCs w:val="20"/>
        </w:rPr>
        <w:t>T</w:t>
      </w:r>
      <w:r w:rsidR="00750B70">
        <w:rPr>
          <w:rFonts w:ascii="Arial" w:hAnsi="Arial" w:cs="Arial"/>
          <w:sz w:val="20"/>
          <w:szCs w:val="20"/>
        </w:rPr>
        <w:t>herapy</w:t>
      </w:r>
      <w:r w:rsidR="00AE51BD">
        <w:rPr>
          <w:rFonts w:ascii="Arial" w:hAnsi="Arial" w:cs="Arial"/>
          <w:sz w:val="20"/>
          <w:szCs w:val="20"/>
        </w:rPr>
        <w:t xml:space="preserve"> en dramatherapie</w:t>
      </w:r>
      <w:r w:rsidR="004457D6">
        <w:rPr>
          <w:rFonts w:ascii="Arial" w:hAnsi="Arial" w:cs="Arial"/>
          <w:sz w:val="20"/>
          <w:szCs w:val="20"/>
        </w:rPr>
        <w:t xml:space="preserve"> </w:t>
      </w:r>
      <w:r w:rsidR="00AE51BD">
        <w:rPr>
          <w:rFonts w:ascii="Arial" w:hAnsi="Arial" w:cs="Arial"/>
          <w:sz w:val="20"/>
          <w:szCs w:val="20"/>
        </w:rPr>
        <w:t xml:space="preserve">worden gewerkt </w:t>
      </w:r>
      <w:r w:rsidRPr="00E76425">
        <w:rPr>
          <w:rFonts w:ascii="Arial" w:hAnsi="Arial" w:cs="Arial"/>
          <w:sz w:val="20"/>
          <w:szCs w:val="20"/>
        </w:rPr>
        <w:t>bij volwassenen tussen de 18 en 60 jaar met een stemmings- of angststoornis</w:t>
      </w:r>
      <w:r w:rsidR="00EF12A6">
        <w:rPr>
          <w:rFonts w:ascii="Arial" w:hAnsi="Arial" w:cs="Arial"/>
          <w:sz w:val="20"/>
          <w:szCs w:val="20"/>
        </w:rPr>
        <w:t>, om het zelfbeeld te verbeteren</w:t>
      </w:r>
      <w:r w:rsidRPr="00E76425">
        <w:rPr>
          <w:rFonts w:ascii="Arial" w:hAnsi="Arial" w:cs="Arial"/>
          <w:sz w:val="20"/>
          <w:szCs w:val="20"/>
        </w:rPr>
        <w:t>?</w:t>
      </w:r>
      <w:r w:rsidR="00C0328F">
        <w:rPr>
          <w:rFonts w:ascii="Arial" w:hAnsi="Arial" w:cs="Arial"/>
          <w:sz w:val="20"/>
          <w:szCs w:val="20"/>
        </w:rPr>
        <w:br/>
      </w:r>
    </w:p>
    <w:p w:rsidR="00222450" w:rsidRDefault="009C4772" w:rsidP="00EB2D26">
      <w:pPr>
        <w:pStyle w:val="Lijstalinea"/>
        <w:numPr>
          <w:ilvl w:val="0"/>
          <w:numId w:val="4"/>
        </w:numPr>
        <w:spacing w:line="276" w:lineRule="auto"/>
        <w:rPr>
          <w:rFonts w:ascii="Arial" w:hAnsi="Arial" w:cs="Arial"/>
          <w:sz w:val="20"/>
          <w:szCs w:val="20"/>
        </w:rPr>
      </w:pPr>
      <w:r w:rsidRPr="00E76425">
        <w:rPr>
          <w:rFonts w:ascii="Arial" w:hAnsi="Arial" w:cs="Arial"/>
          <w:sz w:val="20"/>
          <w:szCs w:val="20"/>
        </w:rPr>
        <w:t xml:space="preserve">Welke </w:t>
      </w:r>
      <w:r w:rsidR="00321CF8">
        <w:rPr>
          <w:rFonts w:ascii="Arial" w:hAnsi="Arial" w:cs="Arial"/>
          <w:sz w:val="20"/>
          <w:szCs w:val="20"/>
        </w:rPr>
        <w:t>dramatherapeutische interventies</w:t>
      </w:r>
      <w:r w:rsidR="00995D61">
        <w:rPr>
          <w:rFonts w:ascii="Arial" w:hAnsi="Arial" w:cs="Arial"/>
          <w:sz w:val="20"/>
          <w:szCs w:val="20"/>
        </w:rPr>
        <w:t xml:space="preserve"> zijn </w:t>
      </w:r>
      <w:r w:rsidR="00321CF8">
        <w:rPr>
          <w:rFonts w:ascii="Arial" w:hAnsi="Arial" w:cs="Arial"/>
          <w:sz w:val="20"/>
          <w:szCs w:val="20"/>
        </w:rPr>
        <w:t xml:space="preserve">in welk kernproces van </w:t>
      </w:r>
      <w:r w:rsidR="00750B70" w:rsidRPr="00E76425">
        <w:rPr>
          <w:rFonts w:ascii="Arial" w:hAnsi="Arial" w:cs="Arial"/>
          <w:sz w:val="20"/>
          <w:szCs w:val="20"/>
        </w:rPr>
        <w:t>A</w:t>
      </w:r>
      <w:r w:rsidR="00750B70">
        <w:rPr>
          <w:rFonts w:ascii="Arial" w:hAnsi="Arial" w:cs="Arial"/>
          <w:sz w:val="20"/>
          <w:szCs w:val="20"/>
        </w:rPr>
        <w:t xml:space="preserve">cceptance and </w:t>
      </w:r>
      <w:r w:rsidR="00750B70" w:rsidRPr="00E76425">
        <w:rPr>
          <w:rFonts w:ascii="Arial" w:hAnsi="Arial" w:cs="Arial"/>
          <w:sz w:val="20"/>
          <w:szCs w:val="20"/>
        </w:rPr>
        <w:t>C</w:t>
      </w:r>
      <w:r w:rsidR="00750B70">
        <w:rPr>
          <w:rFonts w:ascii="Arial" w:hAnsi="Arial" w:cs="Arial"/>
          <w:sz w:val="20"/>
          <w:szCs w:val="20"/>
        </w:rPr>
        <w:t xml:space="preserve">ommitment </w:t>
      </w:r>
      <w:r w:rsidR="00750B70" w:rsidRPr="00E76425">
        <w:rPr>
          <w:rFonts w:ascii="Arial" w:hAnsi="Arial" w:cs="Arial"/>
          <w:sz w:val="20"/>
          <w:szCs w:val="20"/>
        </w:rPr>
        <w:t>T</w:t>
      </w:r>
      <w:r w:rsidR="00750B70">
        <w:rPr>
          <w:rFonts w:ascii="Arial" w:hAnsi="Arial" w:cs="Arial"/>
          <w:sz w:val="20"/>
          <w:szCs w:val="20"/>
        </w:rPr>
        <w:t xml:space="preserve">herapy </w:t>
      </w:r>
      <w:r w:rsidR="00764C62">
        <w:rPr>
          <w:rFonts w:ascii="Arial" w:hAnsi="Arial" w:cs="Arial"/>
          <w:sz w:val="20"/>
          <w:szCs w:val="20"/>
        </w:rPr>
        <w:t>geschikt b</w:t>
      </w:r>
      <w:r w:rsidR="005E2B10">
        <w:rPr>
          <w:rFonts w:ascii="Arial" w:hAnsi="Arial" w:cs="Arial"/>
          <w:sz w:val="20"/>
          <w:szCs w:val="20"/>
        </w:rPr>
        <w:t xml:space="preserve">ij volwassenen </w:t>
      </w:r>
      <w:r w:rsidR="00F30812" w:rsidRPr="00E76425">
        <w:rPr>
          <w:rFonts w:ascii="Arial" w:hAnsi="Arial" w:cs="Arial"/>
          <w:sz w:val="20"/>
          <w:szCs w:val="20"/>
        </w:rPr>
        <w:t>tussen de 18 en 60 jaar met een stemmings- of angststoornis, om het zelfbeeld te verbeteren?</w:t>
      </w:r>
    </w:p>
    <w:p w:rsidR="00F30812" w:rsidRPr="00E76425" w:rsidRDefault="00F30812" w:rsidP="00D84C9D">
      <w:pPr>
        <w:pStyle w:val="Lijstalinea"/>
        <w:spacing w:line="276" w:lineRule="auto"/>
        <w:ind w:left="360"/>
        <w:rPr>
          <w:rFonts w:ascii="Arial" w:hAnsi="Arial" w:cs="Arial"/>
          <w:sz w:val="20"/>
          <w:szCs w:val="20"/>
        </w:rPr>
      </w:pPr>
    </w:p>
    <w:p w:rsidR="00321CF8" w:rsidRDefault="004C1F12" w:rsidP="00EB2D26">
      <w:pPr>
        <w:pStyle w:val="Lijstalinea"/>
        <w:numPr>
          <w:ilvl w:val="0"/>
          <w:numId w:val="4"/>
        </w:numPr>
        <w:spacing w:line="276" w:lineRule="auto"/>
        <w:rPr>
          <w:rFonts w:ascii="Arial" w:hAnsi="Arial" w:cs="Arial"/>
          <w:sz w:val="20"/>
          <w:szCs w:val="20"/>
        </w:rPr>
      </w:pPr>
      <w:r w:rsidRPr="00965DAC">
        <w:rPr>
          <w:rFonts w:ascii="Arial" w:hAnsi="Arial" w:cs="Arial"/>
          <w:sz w:val="20"/>
          <w:szCs w:val="20"/>
        </w:rPr>
        <w:t xml:space="preserve">Welke </w:t>
      </w:r>
      <w:r w:rsidR="00764C62">
        <w:rPr>
          <w:rFonts w:ascii="Arial" w:hAnsi="Arial" w:cs="Arial"/>
          <w:sz w:val="20"/>
          <w:szCs w:val="20"/>
        </w:rPr>
        <w:t xml:space="preserve">therapeutische attitude is </w:t>
      </w:r>
      <w:r w:rsidR="00590509">
        <w:rPr>
          <w:rFonts w:ascii="Arial" w:hAnsi="Arial" w:cs="Arial"/>
          <w:sz w:val="20"/>
          <w:szCs w:val="20"/>
        </w:rPr>
        <w:t>er binnen</w:t>
      </w:r>
      <w:r w:rsidR="00764C62">
        <w:rPr>
          <w:rFonts w:ascii="Arial" w:hAnsi="Arial" w:cs="Arial"/>
          <w:sz w:val="20"/>
          <w:szCs w:val="20"/>
        </w:rPr>
        <w:t xml:space="preserve"> </w:t>
      </w:r>
      <w:r w:rsidR="00750B70" w:rsidRPr="00E76425">
        <w:rPr>
          <w:rFonts w:ascii="Arial" w:hAnsi="Arial" w:cs="Arial"/>
          <w:sz w:val="20"/>
          <w:szCs w:val="20"/>
        </w:rPr>
        <w:t>A</w:t>
      </w:r>
      <w:r w:rsidR="00750B70">
        <w:rPr>
          <w:rFonts w:ascii="Arial" w:hAnsi="Arial" w:cs="Arial"/>
          <w:sz w:val="20"/>
          <w:szCs w:val="20"/>
        </w:rPr>
        <w:t xml:space="preserve">cceptance and </w:t>
      </w:r>
      <w:r w:rsidR="00750B70" w:rsidRPr="00E76425">
        <w:rPr>
          <w:rFonts w:ascii="Arial" w:hAnsi="Arial" w:cs="Arial"/>
          <w:sz w:val="20"/>
          <w:szCs w:val="20"/>
        </w:rPr>
        <w:t>C</w:t>
      </w:r>
      <w:r w:rsidR="00750B70">
        <w:rPr>
          <w:rFonts w:ascii="Arial" w:hAnsi="Arial" w:cs="Arial"/>
          <w:sz w:val="20"/>
          <w:szCs w:val="20"/>
        </w:rPr>
        <w:t xml:space="preserve">ommitment </w:t>
      </w:r>
      <w:r w:rsidR="00750B70" w:rsidRPr="00E76425">
        <w:rPr>
          <w:rFonts w:ascii="Arial" w:hAnsi="Arial" w:cs="Arial"/>
          <w:sz w:val="20"/>
          <w:szCs w:val="20"/>
        </w:rPr>
        <w:t>T</w:t>
      </w:r>
      <w:r w:rsidR="00750B70">
        <w:rPr>
          <w:rFonts w:ascii="Arial" w:hAnsi="Arial" w:cs="Arial"/>
          <w:sz w:val="20"/>
          <w:szCs w:val="20"/>
        </w:rPr>
        <w:t xml:space="preserve">herapy </w:t>
      </w:r>
      <w:r w:rsidR="00764C62">
        <w:rPr>
          <w:rFonts w:ascii="Arial" w:hAnsi="Arial" w:cs="Arial"/>
          <w:sz w:val="20"/>
          <w:szCs w:val="20"/>
        </w:rPr>
        <w:t xml:space="preserve">geïndiceerd </w:t>
      </w:r>
      <w:r w:rsidR="008A3FEC">
        <w:rPr>
          <w:rFonts w:ascii="Arial" w:hAnsi="Arial" w:cs="Arial"/>
          <w:sz w:val="20"/>
          <w:szCs w:val="20"/>
        </w:rPr>
        <w:t xml:space="preserve">tijdens het werken aan de verbetering van het zelfbeeld bij </w:t>
      </w:r>
      <w:r w:rsidR="00477B70">
        <w:rPr>
          <w:rFonts w:ascii="Arial" w:hAnsi="Arial" w:cs="Arial"/>
          <w:sz w:val="20"/>
          <w:szCs w:val="20"/>
        </w:rPr>
        <w:t>volwassenen met een stemmings- of angststoornis</w:t>
      </w:r>
      <w:r w:rsidR="008A3FEC">
        <w:rPr>
          <w:rFonts w:ascii="Arial" w:hAnsi="Arial" w:cs="Arial"/>
          <w:sz w:val="20"/>
          <w:szCs w:val="20"/>
        </w:rPr>
        <w:t>?</w:t>
      </w:r>
      <w:r w:rsidR="00477B70">
        <w:rPr>
          <w:rFonts w:ascii="Arial" w:hAnsi="Arial" w:cs="Arial"/>
          <w:sz w:val="20"/>
          <w:szCs w:val="20"/>
        </w:rPr>
        <w:t xml:space="preserve"> </w:t>
      </w:r>
    </w:p>
    <w:p w:rsidR="006C0BE5" w:rsidRPr="00321CF8" w:rsidRDefault="00321CF8" w:rsidP="00321CF8">
      <w:pPr>
        <w:spacing w:line="276" w:lineRule="auto"/>
        <w:rPr>
          <w:rFonts w:ascii="Arial" w:hAnsi="Arial" w:cs="Arial"/>
          <w:sz w:val="20"/>
          <w:szCs w:val="20"/>
        </w:rPr>
      </w:pPr>
      <w:r w:rsidRPr="00321CF8">
        <w:rPr>
          <w:rFonts w:ascii="Arial" w:hAnsi="Arial" w:cs="Arial"/>
          <w:sz w:val="20"/>
          <w:szCs w:val="20"/>
        </w:rPr>
        <w:tab/>
      </w:r>
      <w:r w:rsidRPr="00321CF8">
        <w:rPr>
          <w:rFonts w:ascii="Arial" w:hAnsi="Arial" w:cs="Arial"/>
          <w:sz w:val="20"/>
          <w:szCs w:val="20"/>
        </w:rPr>
        <w:tab/>
      </w:r>
      <w:r w:rsidRPr="00321CF8">
        <w:rPr>
          <w:rFonts w:ascii="Arial" w:hAnsi="Arial" w:cs="Arial"/>
          <w:sz w:val="20"/>
          <w:szCs w:val="20"/>
        </w:rPr>
        <w:tab/>
      </w:r>
      <w:r w:rsidR="006D6AF9" w:rsidRPr="00321CF8">
        <w:rPr>
          <w:rFonts w:ascii="Arial" w:hAnsi="Arial" w:cs="Arial"/>
          <w:sz w:val="20"/>
          <w:szCs w:val="20"/>
        </w:rPr>
        <w:tab/>
      </w:r>
    </w:p>
    <w:p w:rsidR="00DD0A00" w:rsidRDefault="00DD0A00" w:rsidP="00127309">
      <w:pPr>
        <w:rPr>
          <w:rFonts w:ascii="Arial" w:hAnsi="Arial" w:cs="Arial"/>
          <w:sz w:val="20"/>
          <w:szCs w:val="20"/>
        </w:rPr>
      </w:pPr>
      <w:bookmarkStart w:id="105" w:name="_Toc69154067"/>
    </w:p>
    <w:p w:rsidR="00CC30CB" w:rsidRDefault="00CC30CB" w:rsidP="00127309">
      <w:pPr>
        <w:rPr>
          <w:rFonts w:ascii="Arial" w:hAnsi="Arial" w:cs="Arial"/>
          <w:sz w:val="20"/>
          <w:szCs w:val="20"/>
        </w:rPr>
      </w:pPr>
    </w:p>
    <w:p w:rsidR="00DD0A00" w:rsidRDefault="00DD0A00" w:rsidP="00127309">
      <w:pPr>
        <w:rPr>
          <w:rFonts w:ascii="Arial" w:hAnsi="Arial" w:cs="Arial"/>
          <w:sz w:val="20"/>
          <w:szCs w:val="20"/>
        </w:rPr>
      </w:pPr>
    </w:p>
    <w:p w:rsidR="00DD0A00" w:rsidRDefault="00DD0A00" w:rsidP="00127309">
      <w:pPr>
        <w:rPr>
          <w:rFonts w:ascii="Arial" w:hAnsi="Arial" w:cs="Arial"/>
          <w:sz w:val="20"/>
          <w:szCs w:val="20"/>
        </w:rPr>
      </w:pPr>
    </w:p>
    <w:p w:rsidR="00DD0A00" w:rsidRDefault="00DD0A00" w:rsidP="00127309">
      <w:pPr>
        <w:rPr>
          <w:rFonts w:ascii="Arial" w:hAnsi="Arial" w:cs="Arial"/>
          <w:sz w:val="20"/>
          <w:szCs w:val="20"/>
        </w:rPr>
      </w:pPr>
    </w:p>
    <w:p w:rsidR="0063616E" w:rsidRPr="002946B3" w:rsidRDefault="0063616E" w:rsidP="002946B3">
      <w:pPr>
        <w:pStyle w:val="Kop1"/>
        <w:rPr>
          <w:rFonts w:ascii="Arial" w:hAnsi="Arial" w:cs="Arial"/>
          <w:b/>
          <w:bCs/>
          <w:color w:val="222A35" w:themeColor="text2" w:themeShade="80"/>
          <w:sz w:val="24"/>
          <w:szCs w:val="24"/>
        </w:rPr>
      </w:pPr>
      <w:bookmarkStart w:id="106" w:name="_Toc74075267"/>
      <w:r w:rsidRPr="002946B3">
        <w:rPr>
          <w:rFonts w:ascii="Arial" w:hAnsi="Arial" w:cs="Arial"/>
          <w:b/>
          <w:bCs/>
          <w:color w:val="222A35" w:themeColor="text2" w:themeShade="80"/>
          <w:sz w:val="24"/>
          <w:szCs w:val="24"/>
        </w:rPr>
        <w:lastRenderedPageBreak/>
        <w:t>Hoofdstuk 4: De onderzoeksmethode</w:t>
      </w:r>
      <w:bookmarkEnd w:id="105"/>
      <w:bookmarkEnd w:id="106"/>
    </w:p>
    <w:p w:rsidR="008E2974" w:rsidRDefault="008E2974" w:rsidP="00D84C9D">
      <w:pPr>
        <w:pStyle w:val="Kop1"/>
        <w:spacing w:line="276" w:lineRule="auto"/>
        <w:rPr>
          <w:rFonts w:ascii="Arial" w:hAnsi="Arial" w:cs="Arial"/>
          <w:b/>
          <w:bCs/>
          <w:color w:val="222A35" w:themeColor="text2" w:themeShade="80"/>
          <w:sz w:val="22"/>
          <w:szCs w:val="22"/>
          <w:lang w:eastAsia="nl-NL"/>
        </w:rPr>
      </w:pPr>
      <w:bookmarkStart w:id="107" w:name="_Toc69154068"/>
      <w:bookmarkStart w:id="108" w:name="_Toc74075268"/>
      <w:r w:rsidRPr="00FA748B">
        <w:rPr>
          <w:rFonts w:ascii="Arial" w:hAnsi="Arial" w:cs="Arial"/>
          <w:b/>
          <w:bCs/>
          <w:color w:val="222A35" w:themeColor="text2" w:themeShade="80"/>
          <w:sz w:val="22"/>
          <w:szCs w:val="22"/>
          <w:lang w:eastAsia="nl-NL"/>
        </w:rPr>
        <w:t>4.1 Onderzoeksbenadering</w:t>
      </w:r>
      <w:bookmarkEnd w:id="107"/>
      <w:bookmarkEnd w:id="108"/>
      <w:r w:rsidR="00535608">
        <w:rPr>
          <w:rFonts w:ascii="Arial" w:hAnsi="Arial" w:cs="Arial"/>
          <w:b/>
          <w:bCs/>
          <w:color w:val="222A35" w:themeColor="text2" w:themeShade="80"/>
          <w:sz w:val="22"/>
          <w:szCs w:val="22"/>
          <w:lang w:eastAsia="nl-NL"/>
        </w:rPr>
        <w:t xml:space="preserve"> </w:t>
      </w:r>
    </w:p>
    <w:p w:rsidR="00AB3C04" w:rsidRPr="006A6D23" w:rsidRDefault="006A641D" w:rsidP="00761E1D">
      <w:pPr>
        <w:spacing w:line="276" w:lineRule="auto"/>
        <w:rPr>
          <w:rFonts w:ascii="Arial" w:hAnsi="Arial" w:cs="Arial"/>
          <w:sz w:val="20"/>
          <w:szCs w:val="20"/>
          <w:lang w:eastAsia="nl-NL"/>
        </w:rPr>
      </w:pPr>
      <w:r w:rsidRPr="006A6D23">
        <w:rPr>
          <w:rFonts w:ascii="Arial" w:hAnsi="Arial" w:cs="Arial"/>
          <w:sz w:val="20"/>
          <w:szCs w:val="20"/>
          <w:lang w:eastAsia="nl-NL"/>
        </w:rPr>
        <w:t>D</w:t>
      </w:r>
      <w:r w:rsidR="00312F4D">
        <w:rPr>
          <w:rFonts w:ascii="Arial" w:hAnsi="Arial" w:cs="Arial"/>
          <w:sz w:val="20"/>
          <w:szCs w:val="20"/>
          <w:lang w:eastAsia="nl-NL"/>
        </w:rPr>
        <w:t>it onderzoek</w:t>
      </w:r>
      <w:r w:rsidR="000E77C1">
        <w:rPr>
          <w:rFonts w:ascii="Arial" w:hAnsi="Arial" w:cs="Arial"/>
          <w:sz w:val="20"/>
          <w:szCs w:val="20"/>
          <w:lang w:eastAsia="nl-NL"/>
        </w:rPr>
        <w:t xml:space="preserve"> </w:t>
      </w:r>
      <w:r w:rsidR="00312F4D">
        <w:rPr>
          <w:rFonts w:ascii="Arial" w:hAnsi="Arial" w:cs="Arial"/>
          <w:sz w:val="20"/>
          <w:szCs w:val="20"/>
          <w:lang w:eastAsia="nl-NL"/>
        </w:rPr>
        <w:t>betreft een kwalitatief praktijkgericht onderzoek</w:t>
      </w:r>
      <w:r w:rsidR="0037518F">
        <w:rPr>
          <w:rFonts w:ascii="Arial" w:hAnsi="Arial" w:cs="Arial"/>
          <w:sz w:val="20"/>
          <w:szCs w:val="20"/>
          <w:lang w:eastAsia="nl-NL"/>
        </w:rPr>
        <w:t xml:space="preserve">. </w:t>
      </w:r>
      <w:r w:rsidR="00F2320C">
        <w:rPr>
          <w:rFonts w:ascii="Arial" w:hAnsi="Arial" w:cs="Arial"/>
          <w:sz w:val="20"/>
          <w:szCs w:val="20"/>
          <w:lang w:eastAsia="nl-NL"/>
        </w:rPr>
        <w:t xml:space="preserve">Hierin staan </w:t>
      </w:r>
      <w:r w:rsidR="0039091A" w:rsidRPr="006A6D23">
        <w:rPr>
          <w:rFonts w:ascii="Arial" w:hAnsi="Arial" w:cs="Arial"/>
          <w:sz w:val="20"/>
          <w:szCs w:val="20"/>
          <w:lang w:eastAsia="nl-NL"/>
        </w:rPr>
        <w:t>vragen en onderwerpen uit de beroepspraktijk centraal</w:t>
      </w:r>
      <w:r w:rsidR="005377E8">
        <w:rPr>
          <w:rFonts w:ascii="Arial" w:hAnsi="Arial" w:cs="Arial"/>
          <w:sz w:val="20"/>
          <w:szCs w:val="20"/>
          <w:lang w:eastAsia="nl-NL"/>
        </w:rPr>
        <w:t xml:space="preserve"> (Baarda, 2018)</w:t>
      </w:r>
      <w:r w:rsidR="0039091A" w:rsidRPr="006A6D23">
        <w:rPr>
          <w:rFonts w:ascii="Arial" w:hAnsi="Arial" w:cs="Arial"/>
          <w:sz w:val="20"/>
          <w:szCs w:val="20"/>
          <w:lang w:eastAsia="nl-NL"/>
        </w:rPr>
        <w:t xml:space="preserve">. </w:t>
      </w:r>
      <w:r w:rsidR="008C23E4" w:rsidRPr="006A6D23">
        <w:rPr>
          <w:rFonts w:ascii="Arial" w:hAnsi="Arial" w:cs="Arial"/>
          <w:sz w:val="20"/>
          <w:szCs w:val="20"/>
          <w:lang w:eastAsia="nl-NL"/>
        </w:rPr>
        <w:t xml:space="preserve">De onderzoeker werkt </w:t>
      </w:r>
      <w:r w:rsidR="00F57A43" w:rsidRPr="006A6D23">
        <w:rPr>
          <w:rFonts w:ascii="Arial" w:hAnsi="Arial" w:cs="Arial"/>
          <w:sz w:val="20"/>
          <w:szCs w:val="20"/>
          <w:lang w:eastAsia="nl-NL"/>
        </w:rPr>
        <w:t>samen</w:t>
      </w:r>
      <w:r w:rsidR="002D742F">
        <w:rPr>
          <w:rFonts w:ascii="Arial" w:hAnsi="Arial" w:cs="Arial"/>
          <w:sz w:val="20"/>
          <w:szCs w:val="20"/>
          <w:lang w:eastAsia="nl-NL"/>
        </w:rPr>
        <w:t xml:space="preserve"> </w:t>
      </w:r>
      <w:r w:rsidR="008C23E4" w:rsidRPr="006A6D23">
        <w:rPr>
          <w:rFonts w:ascii="Arial" w:hAnsi="Arial" w:cs="Arial"/>
          <w:sz w:val="20"/>
          <w:szCs w:val="20"/>
          <w:lang w:eastAsia="nl-NL"/>
        </w:rPr>
        <w:t>met GGz Centraal</w:t>
      </w:r>
      <w:r w:rsidR="0039091A" w:rsidRPr="006A6D23">
        <w:rPr>
          <w:rFonts w:ascii="Arial" w:hAnsi="Arial" w:cs="Arial"/>
          <w:sz w:val="20"/>
          <w:szCs w:val="20"/>
          <w:lang w:eastAsia="nl-NL"/>
        </w:rPr>
        <w:t xml:space="preserve"> </w:t>
      </w:r>
      <w:r w:rsidR="008002C1" w:rsidRPr="006A6D23">
        <w:rPr>
          <w:rFonts w:ascii="Arial" w:hAnsi="Arial" w:cs="Arial"/>
          <w:sz w:val="20"/>
          <w:szCs w:val="20"/>
          <w:lang w:eastAsia="nl-NL"/>
        </w:rPr>
        <w:t>als opdrachtgever</w:t>
      </w:r>
      <w:r w:rsidR="00757CE1">
        <w:rPr>
          <w:rFonts w:ascii="Arial" w:hAnsi="Arial" w:cs="Arial"/>
          <w:sz w:val="20"/>
          <w:szCs w:val="20"/>
          <w:lang w:eastAsia="nl-NL"/>
        </w:rPr>
        <w:t xml:space="preserve"> </w:t>
      </w:r>
      <w:r w:rsidR="008002C1" w:rsidRPr="006A6D23">
        <w:rPr>
          <w:rFonts w:ascii="Arial" w:hAnsi="Arial" w:cs="Arial"/>
          <w:sz w:val="20"/>
          <w:szCs w:val="20"/>
          <w:lang w:eastAsia="nl-NL"/>
        </w:rPr>
        <w:t xml:space="preserve">zodat er binnen de geestelijke gezondheidszorg nieuwe kennis voor de </w:t>
      </w:r>
      <w:r w:rsidR="00031E03" w:rsidRPr="006A6D23">
        <w:rPr>
          <w:rFonts w:ascii="Arial" w:hAnsi="Arial" w:cs="Arial"/>
          <w:sz w:val="20"/>
          <w:szCs w:val="20"/>
          <w:lang w:eastAsia="nl-NL"/>
        </w:rPr>
        <w:t>beroeps</w:t>
      </w:r>
      <w:r w:rsidR="008002C1" w:rsidRPr="006A6D23">
        <w:rPr>
          <w:rFonts w:ascii="Arial" w:hAnsi="Arial" w:cs="Arial"/>
          <w:sz w:val="20"/>
          <w:szCs w:val="20"/>
          <w:lang w:eastAsia="nl-NL"/>
        </w:rPr>
        <w:t xml:space="preserve">praktijk </w:t>
      </w:r>
      <w:r w:rsidR="000D5F0C" w:rsidRPr="006A6D23">
        <w:rPr>
          <w:rFonts w:ascii="Arial" w:hAnsi="Arial" w:cs="Arial"/>
          <w:sz w:val="20"/>
          <w:szCs w:val="20"/>
          <w:lang w:eastAsia="nl-NL"/>
        </w:rPr>
        <w:t xml:space="preserve">wordt </w:t>
      </w:r>
      <w:r w:rsidR="008002C1" w:rsidRPr="006A6D23">
        <w:rPr>
          <w:rFonts w:ascii="Arial" w:hAnsi="Arial" w:cs="Arial"/>
          <w:sz w:val="20"/>
          <w:szCs w:val="20"/>
          <w:lang w:eastAsia="nl-NL"/>
        </w:rPr>
        <w:t>ontwikkeld</w:t>
      </w:r>
      <w:r w:rsidR="00D11584" w:rsidRPr="006A6D23">
        <w:rPr>
          <w:rFonts w:ascii="Arial" w:hAnsi="Arial" w:cs="Arial"/>
          <w:sz w:val="20"/>
          <w:szCs w:val="20"/>
          <w:lang w:eastAsia="nl-NL"/>
        </w:rPr>
        <w:t xml:space="preserve">. Dit betekent specifiek </w:t>
      </w:r>
      <w:r w:rsidR="00914237" w:rsidRPr="006A6D23">
        <w:rPr>
          <w:rFonts w:ascii="Arial" w:hAnsi="Arial" w:cs="Arial"/>
          <w:sz w:val="20"/>
          <w:szCs w:val="20"/>
          <w:lang w:eastAsia="nl-NL"/>
        </w:rPr>
        <w:t>voor</w:t>
      </w:r>
      <w:r w:rsidR="00D11584" w:rsidRPr="006A6D23">
        <w:rPr>
          <w:rFonts w:ascii="Arial" w:hAnsi="Arial" w:cs="Arial"/>
          <w:sz w:val="20"/>
          <w:szCs w:val="20"/>
          <w:lang w:eastAsia="nl-NL"/>
        </w:rPr>
        <w:t xml:space="preserve"> </w:t>
      </w:r>
      <w:r w:rsidR="00134BD9">
        <w:rPr>
          <w:rFonts w:ascii="Arial" w:hAnsi="Arial" w:cs="Arial"/>
          <w:sz w:val="20"/>
          <w:szCs w:val="20"/>
          <w:lang w:eastAsia="nl-NL"/>
        </w:rPr>
        <w:t>v</w:t>
      </w:r>
      <w:r w:rsidR="00D11584" w:rsidRPr="006A6D23">
        <w:rPr>
          <w:rFonts w:ascii="Arial" w:hAnsi="Arial" w:cs="Arial"/>
          <w:sz w:val="20"/>
          <w:szCs w:val="20"/>
          <w:lang w:eastAsia="nl-NL"/>
        </w:rPr>
        <w:t>aktherapie</w:t>
      </w:r>
      <w:r w:rsidR="00905754">
        <w:rPr>
          <w:rFonts w:ascii="Arial" w:hAnsi="Arial" w:cs="Arial"/>
          <w:sz w:val="20"/>
          <w:szCs w:val="20"/>
          <w:lang w:eastAsia="nl-NL"/>
        </w:rPr>
        <w:t xml:space="preserve"> </w:t>
      </w:r>
      <w:r w:rsidR="00012CB6" w:rsidRPr="006A6D23">
        <w:rPr>
          <w:rFonts w:ascii="Arial" w:hAnsi="Arial" w:cs="Arial"/>
          <w:sz w:val="20"/>
          <w:szCs w:val="20"/>
          <w:lang w:eastAsia="nl-NL"/>
        </w:rPr>
        <w:t xml:space="preserve">dat er </w:t>
      </w:r>
      <w:r w:rsidR="00D11584" w:rsidRPr="006A6D23">
        <w:rPr>
          <w:rFonts w:ascii="Arial" w:hAnsi="Arial" w:cs="Arial"/>
          <w:sz w:val="20"/>
          <w:szCs w:val="20"/>
          <w:lang w:eastAsia="nl-NL"/>
        </w:rPr>
        <w:t>ontwikkeling</w:t>
      </w:r>
      <w:r w:rsidR="00EB1532" w:rsidRPr="006A6D23">
        <w:rPr>
          <w:rFonts w:ascii="Arial" w:hAnsi="Arial" w:cs="Arial"/>
          <w:sz w:val="20"/>
          <w:szCs w:val="20"/>
          <w:lang w:eastAsia="nl-NL"/>
        </w:rPr>
        <w:t xml:space="preserve"> en </w:t>
      </w:r>
      <w:r w:rsidR="00D11584" w:rsidRPr="006A6D23">
        <w:rPr>
          <w:rFonts w:ascii="Arial" w:hAnsi="Arial" w:cs="Arial"/>
          <w:sz w:val="20"/>
          <w:szCs w:val="20"/>
          <w:lang w:eastAsia="nl-NL"/>
        </w:rPr>
        <w:t>vernieuwing</w:t>
      </w:r>
      <w:r w:rsidR="00012CB6" w:rsidRPr="006A6D23">
        <w:rPr>
          <w:rFonts w:ascii="Arial" w:hAnsi="Arial" w:cs="Arial"/>
          <w:sz w:val="20"/>
          <w:szCs w:val="20"/>
          <w:lang w:eastAsia="nl-NL"/>
        </w:rPr>
        <w:t xml:space="preserve"> p</w:t>
      </w:r>
      <w:r w:rsidR="001230D5" w:rsidRPr="006A6D23">
        <w:rPr>
          <w:rFonts w:ascii="Arial" w:hAnsi="Arial" w:cs="Arial"/>
          <w:sz w:val="20"/>
          <w:szCs w:val="20"/>
          <w:lang w:eastAsia="nl-NL"/>
        </w:rPr>
        <w:t xml:space="preserve">laatsvindt die de </w:t>
      </w:r>
      <w:r w:rsidR="00EB1532" w:rsidRPr="006A6D23">
        <w:rPr>
          <w:rFonts w:ascii="Arial" w:hAnsi="Arial" w:cs="Arial"/>
          <w:sz w:val="20"/>
          <w:szCs w:val="20"/>
          <w:lang w:eastAsia="nl-NL"/>
        </w:rPr>
        <w:t>handelingscompetenties van de Vaktherapeut verbetert</w:t>
      </w:r>
      <w:r w:rsidR="00D11584" w:rsidRPr="006A6D23">
        <w:rPr>
          <w:rFonts w:ascii="Arial" w:hAnsi="Arial" w:cs="Arial"/>
          <w:sz w:val="20"/>
          <w:szCs w:val="20"/>
          <w:lang w:eastAsia="nl-NL"/>
        </w:rPr>
        <w:t xml:space="preserve"> (Smeijsters, 20</w:t>
      </w:r>
      <w:r w:rsidR="00676B40">
        <w:rPr>
          <w:rFonts w:ascii="Arial" w:hAnsi="Arial" w:cs="Arial"/>
          <w:sz w:val="20"/>
          <w:szCs w:val="20"/>
          <w:lang w:eastAsia="nl-NL"/>
        </w:rPr>
        <w:t>13</w:t>
      </w:r>
      <w:r w:rsidR="00D11584" w:rsidRPr="006A6D23">
        <w:rPr>
          <w:rFonts w:ascii="Arial" w:hAnsi="Arial" w:cs="Arial"/>
          <w:sz w:val="20"/>
          <w:szCs w:val="20"/>
          <w:lang w:eastAsia="nl-NL"/>
        </w:rPr>
        <w:t xml:space="preserve">). </w:t>
      </w:r>
      <w:r w:rsidR="00414A58" w:rsidRPr="006A6D23">
        <w:rPr>
          <w:rFonts w:ascii="Arial" w:hAnsi="Arial" w:cs="Arial"/>
          <w:sz w:val="20"/>
          <w:szCs w:val="20"/>
          <w:lang w:eastAsia="nl-NL"/>
        </w:rPr>
        <w:t xml:space="preserve">Een kwalitatief </w:t>
      </w:r>
      <w:r w:rsidR="0037518F">
        <w:rPr>
          <w:rFonts w:ascii="Arial" w:hAnsi="Arial" w:cs="Arial"/>
          <w:sz w:val="20"/>
          <w:szCs w:val="20"/>
          <w:lang w:eastAsia="nl-NL"/>
        </w:rPr>
        <w:t>praktijk</w:t>
      </w:r>
      <w:r w:rsidR="00414A58" w:rsidRPr="006A6D23">
        <w:rPr>
          <w:rFonts w:ascii="Arial" w:hAnsi="Arial" w:cs="Arial"/>
          <w:sz w:val="20"/>
          <w:szCs w:val="20"/>
          <w:lang w:eastAsia="nl-NL"/>
        </w:rPr>
        <w:t>onderzoek</w:t>
      </w:r>
      <w:r w:rsidR="000E77C1">
        <w:rPr>
          <w:rFonts w:ascii="Arial" w:hAnsi="Arial" w:cs="Arial"/>
          <w:sz w:val="20"/>
          <w:szCs w:val="20"/>
          <w:lang w:eastAsia="nl-NL"/>
        </w:rPr>
        <w:t xml:space="preserve"> </w:t>
      </w:r>
      <w:r w:rsidR="00414A58" w:rsidRPr="006A6D23">
        <w:rPr>
          <w:rFonts w:ascii="Arial" w:hAnsi="Arial" w:cs="Arial"/>
          <w:sz w:val="20"/>
          <w:szCs w:val="20"/>
          <w:lang w:eastAsia="nl-NL"/>
        </w:rPr>
        <w:t xml:space="preserve">kenmerkt zich </w:t>
      </w:r>
      <w:r w:rsidR="0098350A">
        <w:rPr>
          <w:rFonts w:ascii="Arial" w:hAnsi="Arial" w:cs="Arial"/>
          <w:sz w:val="20"/>
          <w:szCs w:val="20"/>
          <w:lang w:eastAsia="nl-NL"/>
        </w:rPr>
        <w:t xml:space="preserve">door </w:t>
      </w:r>
      <w:r w:rsidR="00414A58" w:rsidRPr="006A6D23">
        <w:rPr>
          <w:rFonts w:ascii="Arial" w:hAnsi="Arial" w:cs="Arial"/>
          <w:sz w:val="20"/>
          <w:szCs w:val="20"/>
          <w:lang w:eastAsia="nl-NL"/>
        </w:rPr>
        <w:t xml:space="preserve">het open en flexibele karakter. </w:t>
      </w:r>
      <w:r w:rsidR="00FB4B11" w:rsidRPr="006A6D23">
        <w:rPr>
          <w:rFonts w:ascii="Arial" w:hAnsi="Arial" w:cs="Arial"/>
          <w:sz w:val="20"/>
          <w:szCs w:val="20"/>
          <w:lang w:eastAsia="nl-NL"/>
        </w:rPr>
        <w:t>Hierbij staa</w:t>
      </w:r>
      <w:r w:rsidR="0093034B" w:rsidRPr="006A6D23">
        <w:rPr>
          <w:rFonts w:ascii="Arial" w:hAnsi="Arial" w:cs="Arial"/>
          <w:sz w:val="20"/>
          <w:szCs w:val="20"/>
          <w:lang w:eastAsia="nl-NL"/>
        </w:rPr>
        <w:t>t de subjectieve werkelijkheid</w:t>
      </w:r>
      <w:r w:rsidR="007A6193" w:rsidRPr="006A6D23">
        <w:rPr>
          <w:rFonts w:ascii="Arial" w:hAnsi="Arial" w:cs="Arial"/>
          <w:sz w:val="20"/>
          <w:szCs w:val="20"/>
          <w:lang w:eastAsia="nl-NL"/>
        </w:rPr>
        <w:t xml:space="preserve"> </w:t>
      </w:r>
      <w:r w:rsidR="00AB3C04" w:rsidRPr="006A6D23">
        <w:rPr>
          <w:rFonts w:ascii="Arial" w:hAnsi="Arial" w:cs="Arial"/>
          <w:sz w:val="20"/>
          <w:szCs w:val="20"/>
          <w:lang w:eastAsia="nl-NL"/>
        </w:rPr>
        <w:t>die de respondenten en de onderzoeksdata aan de situatie geven centraal</w:t>
      </w:r>
      <w:r w:rsidR="0098350A">
        <w:rPr>
          <w:rFonts w:ascii="Arial" w:hAnsi="Arial" w:cs="Arial"/>
          <w:sz w:val="20"/>
          <w:szCs w:val="20"/>
          <w:lang w:eastAsia="nl-NL"/>
        </w:rPr>
        <w:t xml:space="preserve"> </w:t>
      </w:r>
      <w:r w:rsidR="00AB3C04" w:rsidRPr="006A6D23">
        <w:rPr>
          <w:rFonts w:ascii="Arial" w:hAnsi="Arial" w:cs="Arial"/>
          <w:sz w:val="20"/>
          <w:szCs w:val="20"/>
          <w:lang w:eastAsia="nl-NL"/>
        </w:rPr>
        <w:t xml:space="preserve">(Verhoeven, 2018). </w:t>
      </w:r>
      <w:r w:rsidR="00807FB6" w:rsidRPr="006A6D23">
        <w:rPr>
          <w:rFonts w:ascii="Arial" w:hAnsi="Arial" w:cs="Arial"/>
          <w:sz w:val="20"/>
          <w:szCs w:val="20"/>
          <w:lang w:eastAsia="nl-NL"/>
        </w:rPr>
        <w:t xml:space="preserve">De verzamelde gegevens zijn in </w:t>
      </w:r>
      <w:r w:rsidR="002947DF">
        <w:rPr>
          <w:rFonts w:ascii="Arial" w:hAnsi="Arial" w:cs="Arial"/>
          <w:sz w:val="20"/>
          <w:szCs w:val="20"/>
          <w:lang w:eastAsia="nl-NL"/>
        </w:rPr>
        <w:t xml:space="preserve">de </w:t>
      </w:r>
      <w:r w:rsidR="00807FB6" w:rsidRPr="006A6D23">
        <w:rPr>
          <w:rFonts w:ascii="Arial" w:hAnsi="Arial" w:cs="Arial"/>
          <w:sz w:val="20"/>
          <w:szCs w:val="20"/>
          <w:lang w:eastAsia="nl-NL"/>
        </w:rPr>
        <w:t>Nederlandse</w:t>
      </w:r>
      <w:r w:rsidR="0037518F">
        <w:rPr>
          <w:rFonts w:ascii="Arial" w:hAnsi="Arial" w:cs="Arial"/>
          <w:sz w:val="20"/>
          <w:szCs w:val="20"/>
          <w:lang w:eastAsia="nl-NL"/>
        </w:rPr>
        <w:t xml:space="preserve"> </w:t>
      </w:r>
      <w:r w:rsidR="00807FB6" w:rsidRPr="006A6D23">
        <w:rPr>
          <w:rFonts w:ascii="Arial" w:hAnsi="Arial" w:cs="Arial"/>
          <w:sz w:val="20"/>
          <w:szCs w:val="20"/>
          <w:lang w:eastAsia="nl-NL"/>
        </w:rPr>
        <w:t>taal</w:t>
      </w:r>
      <w:r w:rsidR="0037518F">
        <w:rPr>
          <w:rFonts w:ascii="Arial" w:hAnsi="Arial" w:cs="Arial"/>
          <w:sz w:val="20"/>
          <w:szCs w:val="20"/>
          <w:lang w:eastAsia="nl-NL"/>
        </w:rPr>
        <w:t xml:space="preserve"> </w:t>
      </w:r>
      <w:r w:rsidR="00807FB6" w:rsidRPr="006A6D23">
        <w:rPr>
          <w:rFonts w:ascii="Arial" w:hAnsi="Arial" w:cs="Arial"/>
          <w:sz w:val="20"/>
          <w:szCs w:val="20"/>
          <w:lang w:eastAsia="nl-NL"/>
        </w:rPr>
        <w:t xml:space="preserve">verwerkt. </w:t>
      </w:r>
    </w:p>
    <w:p w:rsidR="005C7F89" w:rsidRPr="005C7F89" w:rsidRDefault="005C7F89" w:rsidP="00D84C9D">
      <w:pPr>
        <w:pStyle w:val="Kop1"/>
        <w:spacing w:line="276" w:lineRule="auto"/>
        <w:rPr>
          <w:rFonts w:ascii="Arial" w:hAnsi="Arial" w:cs="Arial"/>
          <w:b/>
          <w:bCs/>
          <w:color w:val="222A35" w:themeColor="text2" w:themeShade="80"/>
          <w:sz w:val="22"/>
          <w:szCs w:val="22"/>
          <w:lang w:eastAsia="nl-NL"/>
        </w:rPr>
      </w:pPr>
      <w:bookmarkStart w:id="109" w:name="_Toc74075269"/>
      <w:r w:rsidRPr="005C7F89">
        <w:rPr>
          <w:rFonts w:ascii="Arial" w:hAnsi="Arial" w:cs="Arial"/>
          <w:b/>
          <w:bCs/>
          <w:color w:val="222A35" w:themeColor="text2" w:themeShade="80"/>
          <w:sz w:val="22"/>
          <w:szCs w:val="22"/>
          <w:lang w:eastAsia="nl-NL"/>
        </w:rPr>
        <w:t>4.2 Onderzoekstype</w:t>
      </w:r>
      <w:bookmarkEnd w:id="109"/>
    </w:p>
    <w:p w:rsidR="002D742F" w:rsidRDefault="002D742F" w:rsidP="002D742F">
      <w:pPr>
        <w:spacing w:line="276" w:lineRule="auto"/>
        <w:rPr>
          <w:rFonts w:ascii="Arial" w:hAnsi="Arial" w:cs="Arial"/>
          <w:sz w:val="20"/>
          <w:szCs w:val="20"/>
        </w:rPr>
      </w:pPr>
      <w:r>
        <w:rPr>
          <w:rFonts w:ascii="Arial" w:hAnsi="Arial" w:cs="Arial"/>
          <w:sz w:val="20"/>
          <w:szCs w:val="20"/>
        </w:rPr>
        <w:t>Het onderzoekstype van dit onderzoek</w:t>
      </w:r>
      <w:r w:rsidR="00CD1C2F">
        <w:rPr>
          <w:rFonts w:ascii="Arial" w:hAnsi="Arial" w:cs="Arial"/>
          <w:sz w:val="20"/>
          <w:szCs w:val="20"/>
        </w:rPr>
        <w:t xml:space="preserve"> is een participerend actieonderzoek. </w:t>
      </w:r>
      <w:r w:rsidR="0035353B">
        <w:rPr>
          <w:rFonts w:ascii="Arial" w:hAnsi="Arial" w:cs="Arial"/>
          <w:sz w:val="20"/>
          <w:szCs w:val="20"/>
        </w:rPr>
        <w:t xml:space="preserve">Migchelbrink (2007) omschrijft </w:t>
      </w:r>
      <w:r w:rsidR="009D4B42">
        <w:rPr>
          <w:rFonts w:ascii="Arial" w:hAnsi="Arial" w:cs="Arial"/>
          <w:sz w:val="20"/>
          <w:szCs w:val="20"/>
        </w:rPr>
        <w:t xml:space="preserve">actieonderzoek </w:t>
      </w:r>
      <w:r w:rsidR="00496AF6">
        <w:rPr>
          <w:rFonts w:ascii="Arial" w:hAnsi="Arial" w:cs="Arial"/>
          <w:sz w:val="20"/>
          <w:szCs w:val="20"/>
        </w:rPr>
        <w:t>als een directe motor voor het verbeteren van het doen en handelen</w:t>
      </w:r>
      <w:r w:rsidR="0037518F">
        <w:rPr>
          <w:rFonts w:ascii="Arial" w:hAnsi="Arial" w:cs="Arial"/>
          <w:sz w:val="20"/>
          <w:szCs w:val="20"/>
        </w:rPr>
        <w:t xml:space="preserve"> van de praktijk</w:t>
      </w:r>
      <w:r w:rsidR="00496AF6">
        <w:rPr>
          <w:rFonts w:ascii="Arial" w:hAnsi="Arial" w:cs="Arial"/>
          <w:sz w:val="20"/>
          <w:szCs w:val="20"/>
        </w:rPr>
        <w:t>.</w:t>
      </w:r>
      <w:r w:rsidR="0037518F">
        <w:rPr>
          <w:rFonts w:ascii="Arial" w:hAnsi="Arial" w:cs="Arial"/>
          <w:sz w:val="20"/>
          <w:szCs w:val="20"/>
        </w:rPr>
        <w:t xml:space="preserve"> De onderzoeker onderzoekt</w:t>
      </w:r>
      <w:r w:rsidR="00E853B5">
        <w:rPr>
          <w:rFonts w:ascii="Arial" w:hAnsi="Arial" w:cs="Arial"/>
          <w:sz w:val="20"/>
          <w:szCs w:val="20"/>
        </w:rPr>
        <w:t xml:space="preserve"> wat </w:t>
      </w:r>
      <w:r w:rsidR="003B06BB">
        <w:rPr>
          <w:rFonts w:ascii="Arial" w:hAnsi="Arial" w:cs="Arial"/>
          <w:sz w:val="20"/>
          <w:szCs w:val="20"/>
        </w:rPr>
        <w:t>het huidige aanbod is</w:t>
      </w:r>
      <w:r w:rsidR="00757CE1">
        <w:rPr>
          <w:rFonts w:ascii="Arial" w:hAnsi="Arial" w:cs="Arial"/>
          <w:sz w:val="20"/>
          <w:szCs w:val="20"/>
        </w:rPr>
        <w:t xml:space="preserve"> </w:t>
      </w:r>
      <w:r w:rsidR="00E853B5">
        <w:rPr>
          <w:rFonts w:ascii="Arial" w:hAnsi="Arial" w:cs="Arial"/>
          <w:sz w:val="20"/>
          <w:szCs w:val="20"/>
        </w:rPr>
        <w:t xml:space="preserve">en hoe </w:t>
      </w:r>
      <w:r w:rsidR="002A1079">
        <w:rPr>
          <w:rFonts w:ascii="Arial" w:hAnsi="Arial" w:cs="Arial"/>
          <w:sz w:val="20"/>
          <w:szCs w:val="20"/>
        </w:rPr>
        <w:t>dit</w:t>
      </w:r>
      <w:r w:rsidR="00E853B5">
        <w:rPr>
          <w:rFonts w:ascii="Arial" w:hAnsi="Arial" w:cs="Arial"/>
          <w:sz w:val="20"/>
          <w:szCs w:val="20"/>
        </w:rPr>
        <w:t xml:space="preserve"> kan worden</w:t>
      </w:r>
      <w:r w:rsidR="008334C8">
        <w:rPr>
          <w:rFonts w:ascii="Arial" w:hAnsi="Arial" w:cs="Arial"/>
          <w:sz w:val="20"/>
          <w:szCs w:val="20"/>
        </w:rPr>
        <w:t xml:space="preserve"> verbeterd</w:t>
      </w:r>
      <w:r w:rsidR="00E853B5">
        <w:rPr>
          <w:rFonts w:ascii="Arial" w:hAnsi="Arial" w:cs="Arial"/>
          <w:sz w:val="20"/>
          <w:szCs w:val="20"/>
        </w:rPr>
        <w:t xml:space="preserve"> om meer procesgericht te werken</w:t>
      </w:r>
      <w:r w:rsidR="00CB3327">
        <w:rPr>
          <w:rFonts w:ascii="Arial" w:hAnsi="Arial" w:cs="Arial"/>
          <w:sz w:val="20"/>
          <w:szCs w:val="20"/>
        </w:rPr>
        <w:t xml:space="preserve"> aan de verbetering van het zelfbeeld</w:t>
      </w:r>
      <w:r w:rsidR="00B06383">
        <w:rPr>
          <w:rFonts w:ascii="Arial" w:hAnsi="Arial" w:cs="Arial"/>
          <w:sz w:val="20"/>
          <w:szCs w:val="20"/>
        </w:rPr>
        <w:t xml:space="preserve">. </w:t>
      </w:r>
      <w:r w:rsidR="00E56664">
        <w:rPr>
          <w:rFonts w:ascii="Arial" w:hAnsi="Arial" w:cs="Arial"/>
          <w:sz w:val="20"/>
          <w:szCs w:val="20"/>
        </w:rPr>
        <w:t>Het verbeteren van de huidige situatie is een integraal deel van het onderzoek: actie en onderzoek zijn aan elkaar verbonden. Hierbij werkt de onderzoeker samen met de betrokkenen</w:t>
      </w:r>
      <w:r w:rsidR="0037518F">
        <w:rPr>
          <w:rFonts w:ascii="Arial" w:hAnsi="Arial" w:cs="Arial"/>
          <w:sz w:val="20"/>
          <w:szCs w:val="20"/>
        </w:rPr>
        <w:t xml:space="preserve"> </w:t>
      </w:r>
      <w:r w:rsidR="00E56664">
        <w:rPr>
          <w:rFonts w:ascii="Arial" w:hAnsi="Arial" w:cs="Arial"/>
          <w:sz w:val="20"/>
          <w:szCs w:val="20"/>
        </w:rPr>
        <w:t>op basis van gelijkwaardigheid</w:t>
      </w:r>
      <w:r w:rsidR="0037518F">
        <w:rPr>
          <w:rFonts w:ascii="Arial" w:hAnsi="Arial" w:cs="Arial"/>
          <w:sz w:val="20"/>
          <w:szCs w:val="20"/>
        </w:rPr>
        <w:t>. H</w:t>
      </w:r>
      <w:r w:rsidR="00E05FD9">
        <w:rPr>
          <w:rFonts w:ascii="Arial" w:hAnsi="Arial" w:cs="Arial"/>
          <w:sz w:val="20"/>
          <w:szCs w:val="20"/>
        </w:rPr>
        <w:t>et</w:t>
      </w:r>
      <w:r w:rsidR="0037518F">
        <w:rPr>
          <w:rFonts w:ascii="Arial" w:hAnsi="Arial" w:cs="Arial"/>
          <w:sz w:val="20"/>
          <w:szCs w:val="20"/>
        </w:rPr>
        <w:t xml:space="preserve"> gaat om </w:t>
      </w:r>
      <w:r w:rsidR="00E56664">
        <w:rPr>
          <w:rFonts w:ascii="Arial" w:hAnsi="Arial" w:cs="Arial"/>
          <w:sz w:val="20"/>
          <w:szCs w:val="20"/>
        </w:rPr>
        <w:t xml:space="preserve">samenwerken, evalueren en (door)ontwikkelen. </w:t>
      </w:r>
      <w:r w:rsidR="0023221D">
        <w:rPr>
          <w:rFonts w:ascii="Arial" w:hAnsi="Arial" w:cs="Arial"/>
          <w:sz w:val="20"/>
          <w:szCs w:val="20"/>
        </w:rPr>
        <w:t>Een actieonderzoek</w:t>
      </w:r>
      <w:r w:rsidR="000E77C1">
        <w:rPr>
          <w:rFonts w:ascii="Arial" w:hAnsi="Arial" w:cs="Arial"/>
          <w:sz w:val="20"/>
          <w:szCs w:val="20"/>
        </w:rPr>
        <w:t xml:space="preserve"> </w:t>
      </w:r>
      <w:r w:rsidR="0023221D">
        <w:rPr>
          <w:rFonts w:ascii="Arial" w:hAnsi="Arial" w:cs="Arial"/>
          <w:sz w:val="20"/>
          <w:szCs w:val="20"/>
        </w:rPr>
        <w:t>onderscheidt zich van andere typen onderzoeken omdat de onderzoeker zich in de kern van het systeem plaatst</w:t>
      </w:r>
      <w:r w:rsidR="0021020D">
        <w:rPr>
          <w:rFonts w:ascii="Arial" w:hAnsi="Arial" w:cs="Arial"/>
          <w:sz w:val="20"/>
          <w:szCs w:val="20"/>
        </w:rPr>
        <w:t>. Binnen dit onderzoek</w:t>
      </w:r>
      <w:r w:rsidR="000E77C1">
        <w:rPr>
          <w:rFonts w:ascii="Arial" w:hAnsi="Arial" w:cs="Arial"/>
          <w:sz w:val="20"/>
          <w:szCs w:val="20"/>
        </w:rPr>
        <w:t xml:space="preserve"> </w:t>
      </w:r>
      <w:r w:rsidR="00032999">
        <w:rPr>
          <w:rFonts w:ascii="Arial" w:hAnsi="Arial" w:cs="Arial"/>
          <w:sz w:val="20"/>
          <w:szCs w:val="20"/>
        </w:rPr>
        <w:t xml:space="preserve">plaatst </w:t>
      </w:r>
      <w:r w:rsidR="003B06BB">
        <w:rPr>
          <w:rFonts w:ascii="Arial" w:hAnsi="Arial" w:cs="Arial"/>
          <w:sz w:val="20"/>
          <w:szCs w:val="20"/>
        </w:rPr>
        <w:t>de</w:t>
      </w:r>
      <w:r w:rsidR="00032999">
        <w:rPr>
          <w:rFonts w:ascii="Arial" w:hAnsi="Arial" w:cs="Arial"/>
          <w:sz w:val="20"/>
          <w:szCs w:val="20"/>
        </w:rPr>
        <w:t xml:space="preserve"> onderzoeker zich </w:t>
      </w:r>
      <w:r w:rsidR="003B06BB">
        <w:rPr>
          <w:rFonts w:ascii="Arial" w:hAnsi="Arial" w:cs="Arial"/>
          <w:sz w:val="20"/>
          <w:szCs w:val="20"/>
        </w:rPr>
        <w:t>in</w:t>
      </w:r>
      <w:r w:rsidR="00032999">
        <w:rPr>
          <w:rFonts w:ascii="Arial" w:hAnsi="Arial" w:cs="Arial"/>
          <w:sz w:val="20"/>
          <w:szCs w:val="20"/>
        </w:rPr>
        <w:t xml:space="preserve"> </w:t>
      </w:r>
      <w:r w:rsidR="00DC0E8E">
        <w:rPr>
          <w:rFonts w:ascii="Arial" w:hAnsi="Arial" w:cs="Arial"/>
          <w:sz w:val="20"/>
          <w:szCs w:val="20"/>
        </w:rPr>
        <w:t>het huidige dramatherapeutisch</w:t>
      </w:r>
      <w:r w:rsidR="0021020D">
        <w:rPr>
          <w:rFonts w:ascii="Arial" w:hAnsi="Arial" w:cs="Arial"/>
          <w:sz w:val="20"/>
          <w:szCs w:val="20"/>
        </w:rPr>
        <w:t>e</w:t>
      </w:r>
      <w:r w:rsidR="00DC0E8E">
        <w:rPr>
          <w:rFonts w:ascii="Arial" w:hAnsi="Arial" w:cs="Arial"/>
          <w:sz w:val="20"/>
          <w:szCs w:val="20"/>
        </w:rPr>
        <w:t xml:space="preserve"> groepsaanbod</w:t>
      </w:r>
      <w:r w:rsidR="000E77C1">
        <w:rPr>
          <w:rFonts w:ascii="Arial" w:hAnsi="Arial" w:cs="Arial"/>
          <w:sz w:val="20"/>
          <w:szCs w:val="20"/>
        </w:rPr>
        <w:t xml:space="preserve"> </w:t>
      </w:r>
      <w:r w:rsidR="00DC0E8E">
        <w:rPr>
          <w:rFonts w:ascii="Arial" w:hAnsi="Arial" w:cs="Arial"/>
          <w:sz w:val="20"/>
          <w:szCs w:val="20"/>
        </w:rPr>
        <w:t xml:space="preserve">van </w:t>
      </w:r>
      <w:r w:rsidR="009E0024">
        <w:rPr>
          <w:rFonts w:ascii="Arial" w:hAnsi="Arial" w:cs="Arial"/>
          <w:sz w:val="20"/>
          <w:szCs w:val="20"/>
        </w:rPr>
        <w:t>GGz Centraal</w:t>
      </w:r>
      <w:r w:rsidR="009C75DA">
        <w:rPr>
          <w:rFonts w:ascii="Arial" w:hAnsi="Arial" w:cs="Arial"/>
          <w:sz w:val="20"/>
          <w:szCs w:val="20"/>
        </w:rPr>
        <w:t>. Hierin heeft de onderzoeker</w:t>
      </w:r>
      <w:r w:rsidR="00965269">
        <w:rPr>
          <w:rFonts w:ascii="Arial" w:hAnsi="Arial" w:cs="Arial"/>
          <w:sz w:val="20"/>
          <w:szCs w:val="20"/>
        </w:rPr>
        <w:t xml:space="preserve"> </w:t>
      </w:r>
      <w:r w:rsidR="00D524D4">
        <w:rPr>
          <w:rFonts w:ascii="Arial" w:hAnsi="Arial" w:cs="Arial"/>
          <w:sz w:val="20"/>
          <w:szCs w:val="20"/>
        </w:rPr>
        <w:t xml:space="preserve">een </w:t>
      </w:r>
      <w:r w:rsidR="004F086E">
        <w:rPr>
          <w:rFonts w:ascii="Arial" w:hAnsi="Arial" w:cs="Arial"/>
          <w:sz w:val="20"/>
          <w:szCs w:val="20"/>
        </w:rPr>
        <w:t>persoonlijke</w:t>
      </w:r>
      <w:r w:rsidR="00D524D4">
        <w:rPr>
          <w:rFonts w:ascii="Arial" w:hAnsi="Arial" w:cs="Arial"/>
          <w:sz w:val="20"/>
          <w:szCs w:val="20"/>
        </w:rPr>
        <w:t xml:space="preserve"> binding met cliënten</w:t>
      </w:r>
      <w:r w:rsidR="009E0024">
        <w:rPr>
          <w:rFonts w:ascii="Arial" w:hAnsi="Arial" w:cs="Arial"/>
          <w:sz w:val="20"/>
          <w:szCs w:val="20"/>
        </w:rPr>
        <w:t xml:space="preserve"> doordat </w:t>
      </w:r>
      <w:r w:rsidR="00D87664">
        <w:rPr>
          <w:rFonts w:ascii="Arial" w:hAnsi="Arial" w:cs="Arial"/>
          <w:sz w:val="20"/>
          <w:szCs w:val="20"/>
        </w:rPr>
        <w:t>de onderzoeker tijdens sessies</w:t>
      </w:r>
      <w:r w:rsidR="0037518F">
        <w:rPr>
          <w:rFonts w:ascii="Arial" w:hAnsi="Arial" w:cs="Arial"/>
          <w:sz w:val="20"/>
          <w:szCs w:val="20"/>
        </w:rPr>
        <w:t xml:space="preserve"> ook </w:t>
      </w:r>
      <w:r w:rsidR="00D87664">
        <w:rPr>
          <w:rFonts w:ascii="Arial" w:hAnsi="Arial" w:cs="Arial"/>
          <w:sz w:val="20"/>
          <w:szCs w:val="20"/>
        </w:rPr>
        <w:t xml:space="preserve">de rol van </w:t>
      </w:r>
      <w:r w:rsidR="00F46C82">
        <w:rPr>
          <w:rFonts w:ascii="Arial" w:hAnsi="Arial" w:cs="Arial"/>
          <w:sz w:val="20"/>
          <w:szCs w:val="20"/>
        </w:rPr>
        <w:t>co-</w:t>
      </w:r>
      <w:r w:rsidR="00D87664">
        <w:rPr>
          <w:rFonts w:ascii="Arial" w:hAnsi="Arial" w:cs="Arial"/>
          <w:sz w:val="20"/>
          <w:szCs w:val="20"/>
        </w:rPr>
        <w:t>therapeut inneemt</w:t>
      </w:r>
      <w:r w:rsidR="0004188C">
        <w:rPr>
          <w:rFonts w:ascii="Arial" w:hAnsi="Arial" w:cs="Arial"/>
          <w:sz w:val="20"/>
          <w:szCs w:val="20"/>
        </w:rPr>
        <w:t xml:space="preserve">. </w:t>
      </w:r>
      <w:r w:rsidR="00CB59F5">
        <w:rPr>
          <w:rFonts w:ascii="Arial" w:hAnsi="Arial" w:cs="Arial"/>
          <w:sz w:val="20"/>
          <w:szCs w:val="20"/>
        </w:rPr>
        <w:t>Het voordeel hiervan is</w:t>
      </w:r>
      <w:r w:rsidR="00345790">
        <w:rPr>
          <w:rFonts w:ascii="Arial" w:hAnsi="Arial" w:cs="Arial"/>
          <w:sz w:val="20"/>
          <w:szCs w:val="20"/>
        </w:rPr>
        <w:t xml:space="preserve"> </w:t>
      </w:r>
      <w:r w:rsidR="005F3713">
        <w:rPr>
          <w:rFonts w:ascii="Arial" w:hAnsi="Arial" w:cs="Arial"/>
          <w:sz w:val="20"/>
          <w:szCs w:val="20"/>
        </w:rPr>
        <w:t>dat de onderzoeker direct zich</w:t>
      </w:r>
      <w:r w:rsidR="001B3130">
        <w:rPr>
          <w:rFonts w:ascii="Arial" w:hAnsi="Arial" w:cs="Arial"/>
          <w:sz w:val="20"/>
          <w:szCs w:val="20"/>
        </w:rPr>
        <w:t>t</w:t>
      </w:r>
      <w:r w:rsidR="005F3713">
        <w:rPr>
          <w:rFonts w:ascii="Arial" w:hAnsi="Arial" w:cs="Arial"/>
          <w:sz w:val="20"/>
          <w:szCs w:val="20"/>
        </w:rPr>
        <w:t xml:space="preserve"> heeft op de huidige beroepspraktijk</w:t>
      </w:r>
      <w:r w:rsidR="0037518F">
        <w:rPr>
          <w:rFonts w:ascii="Arial" w:hAnsi="Arial" w:cs="Arial"/>
          <w:sz w:val="20"/>
          <w:szCs w:val="20"/>
        </w:rPr>
        <w:t xml:space="preserve"> en</w:t>
      </w:r>
      <w:r w:rsidR="00F5568F">
        <w:rPr>
          <w:rFonts w:ascii="Arial" w:hAnsi="Arial" w:cs="Arial"/>
          <w:sz w:val="20"/>
          <w:szCs w:val="20"/>
        </w:rPr>
        <w:t xml:space="preserve"> de ontwikkelingen</w:t>
      </w:r>
      <w:r w:rsidR="000E77C1">
        <w:rPr>
          <w:rFonts w:ascii="Arial" w:hAnsi="Arial" w:cs="Arial"/>
          <w:sz w:val="20"/>
          <w:szCs w:val="20"/>
        </w:rPr>
        <w:t xml:space="preserve"> </w:t>
      </w:r>
      <w:r w:rsidR="00D87664">
        <w:rPr>
          <w:rFonts w:ascii="Arial" w:hAnsi="Arial" w:cs="Arial"/>
          <w:sz w:val="20"/>
          <w:szCs w:val="20"/>
        </w:rPr>
        <w:t xml:space="preserve">en hier </w:t>
      </w:r>
      <w:r w:rsidR="00F5568F">
        <w:rPr>
          <w:rFonts w:ascii="Arial" w:hAnsi="Arial" w:cs="Arial"/>
          <w:sz w:val="20"/>
          <w:szCs w:val="20"/>
        </w:rPr>
        <w:t>gelijk op</w:t>
      </w:r>
      <w:r w:rsidR="00D87664">
        <w:rPr>
          <w:rFonts w:ascii="Arial" w:hAnsi="Arial" w:cs="Arial"/>
          <w:sz w:val="20"/>
          <w:szCs w:val="20"/>
        </w:rPr>
        <w:t xml:space="preserve"> kan</w:t>
      </w:r>
      <w:r w:rsidR="00F5568F">
        <w:rPr>
          <w:rFonts w:ascii="Arial" w:hAnsi="Arial" w:cs="Arial"/>
          <w:sz w:val="20"/>
          <w:szCs w:val="20"/>
        </w:rPr>
        <w:t xml:space="preserve"> reageren</w:t>
      </w:r>
      <w:r w:rsidR="005244FD">
        <w:rPr>
          <w:rFonts w:ascii="Arial" w:hAnsi="Arial" w:cs="Arial"/>
          <w:sz w:val="20"/>
          <w:szCs w:val="20"/>
        </w:rPr>
        <w:t>.</w:t>
      </w:r>
      <w:r w:rsidR="003B06BB">
        <w:rPr>
          <w:rFonts w:ascii="Arial" w:hAnsi="Arial" w:cs="Arial"/>
          <w:sz w:val="20"/>
          <w:szCs w:val="20"/>
        </w:rPr>
        <w:t xml:space="preserve"> </w:t>
      </w:r>
      <w:r w:rsidR="00A60142">
        <w:rPr>
          <w:rFonts w:ascii="Arial" w:hAnsi="Arial" w:cs="Arial"/>
          <w:sz w:val="20"/>
          <w:szCs w:val="20"/>
        </w:rPr>
        <w:t>Op deze manie</w:t>
      </w:r>
      <w:r w:rsidR="000E77C1">
        <w:rPr>
          <w:rFonts w:ascii="Arial" w:hAnsi="Arial" w:cs="Arial"/>
          <w:sz w:val="20"/>
          <w:szCs w:val="20"/>
        </w:rPr>
        <w:t>r</w:t>
      </w:r>
      <w:r w:rsidR="00A60142">
        <w:rPr>
          <w:rFonts w:ascii="Arial" w:hAnsi="Arial" w:cs="Arial"/>
          <w:sz w:val="20"/>
          <w:szCs w:val="20"/>
        </w:rPr>
        <w:t xml:space="preserve"> kan de onderzoeker een beeld schetsen van </w:t>
      </w:r>
      <w:r w:rsidR="003B06BB">
        <w:rPr>
          <w:rFonts w:ascii="Arial" w:hAnsi="Arial" w:cs="Arial"/>
          <w:sz w:val="20"/>
          <w:szCs w:val="20"/>
        </w:rPr>
        <w:t>het huidige dramatherapeutische behandelaanbod</w:t>
      </w:r>
      <w:r w:rsidR="002A1079">
        <w:rPr>
          <w:rFonts w:ascii="Arial" w:hAnsi="Arial" w:cs="Arial"/>
          <w:sz w:val="20"/>
          <w:szCs w:val="20"/>
        </w:rPr>
        <w:t>,</w:t>
      </w:r>
      <w:r w:rsidR="002947DF">
        <w:rPr>
          <w:rFonts w:ascii="Arial" w:hAnsi="Arial" w:cs="Arial"/>
          <w:sz w:val="20"/>
          <w:szCs w:val="20"/>
        </w:rPr>
        <w:t xml:space="preserve"> </w:t>
      </w:r>
      <w:r w:rsidR="002A1079">
        <w:rPr>
          <w:rFonts w:ascii="Arial" w:hAnsi="Arial" w:cs="Arial"/>
          <w:sz w:val="20"/>
          <w:szCs w:val="20"/>
        </w:rPr>
        <w:t>m</w:t>
      </w:r>
      <w:r w:rsidR="002947DF">
        <w:rPr>
          <w:rFonts w:ascii="Arial" w:hAnsi="Arial" w:cs="Arial"/>
          <w:sz w:val="20"/>
          <w:szCs w:val="20"/>
        </w:rPr>
        <w:t xml:space="preserve">aar ook </w:t>
      </w:r>
      <w:r w:rsidR="000E77C1">
        <w:rPr>
          <w:rFonts w:ascii="Arial" w:hAnsi="Arial" w:cs="Arial"/>
          <w:sz w:val="20"/>
          <w:szCs w:val="20"/>
        </w:rPr>
        <w:t>samen met</w:t>
      </w:r>
      <w:r w:rsidR="008F3339">
        <w:rPr>
          <w:rFonts w:ascii="Arial" w:hAnsi="Arial" w:cs="Arial"/>
          <w:sz w:val="20"/>
          <w:szCs w:val="20"/>
        </w:rPr>
        <w:t xml:space="preserve"> de</w:t>
      </w:r>
      <w:r w:rsidR="000E77C1">
        <w:rPr>
          <w:rFonts w:ascii="Arial" w:hAnsi="Arial" w:cs="Arial"/>
          <w:sz w:val="20"/>
          <w:szCs w:val="20"/>
        </w:rPr>
        <w:t xml:space="preserve"> cliënten </w:t>
      </w:r>
      <w:r w:rsidR="00E05FD9">
        <w:rPr>
          <w:rFonts w:ascii="Arial" w:hAnsi="Arial" w:cs="Arial"/>
          <w:sz w:val="20"/>
          <w:szCs w:val="20"/>
        </w:rPr>
        <w:t>die een</w:t>
      </w:r>
      <w:r w:rsidR="000E77C1">
        <w:rPr>
          <w:rFonts w:ascii="Arial" w:hAnsi="Arial" w:cs="Arial"/>
          <w:sz w:val="20"/>
          <w:szCs w:val="20"/>
        </w:rPr>
        <w:t xml:space="preserve"> stemmings- en angststoornis</w:t>
      </w:r>
      <w:r w:rsidR="00E05FD9">
        <w:rPr>
          <w:rFonts w:ascii="Arial" w:hAnsi="Arial" w:cs="Arial"/>
          <w:sz w:val="20"/>
          <w:szCs w:val="20"/>
        </w:rPr>
        <w:t xml:space="preserve"> hebben</w:t>
      </w:r>
      <w:r w:rsidR="000E77C1">
        <w:rPr>
          <w:rFonts w:ascii="Arial" w:hAnsi="Arial" w:cs="Arial"/>
          <w:sz w:val="20"/>
          <w:szCs w:val="20"/>
        </w:rPr>
        <w:t xml:space="preserve"> afstemmen hoe er meer procesmatig kan worden gewerkt </w:t>
      </w:r>
      <w:r w:rsidR="00E05FD9">
        <w:rPr>
          <w:rFonts w:ascii="Arial" w:hAnsi="Arial" w:cs="Arial"/>
          <w:sz w:val="20"/>
          <w:szCs w:val="20"/>
        </w:rPr>
        <w:t xml:space="preserve">aan de verbetering van </w:t>
      </w:r>
      <w:r w:rsidR="000E77C1">
        <w:rPr>
          <w:rFonts w:ascii="Arial" w:hAnsi="Arial" w:cs="Arial"/>
          <w:sz w:val="20"/>
          <w:szCs w:val="20"/>
        </w:rPr>
        <w:t>het</w:t>
      </w:r>
      <w:r w:rsidR="00205C0C">
        <w:rPr>
          <w:rFonts w:ascii="Arial" w:hAnsi="Arial" w:cs="Arial"/>
          <w:sz w:val="20"/>
          <w:szCs w:val="20"/>
        </w:rPr>
        <w:t xml:space="preserve"> zelfbeeld</w:t>
      </w:r>
      <w:bookmarkStart w:id="110" w:name="_Toc74075270"/>
      <w:r>
        <w:rPr>
          <w:rFonts w:ascii="Arial" w:hAnsi="Arial" w:cs="Arial"/>
          <w:sz w:val="20"/>
          <w:szCs w:val="20"/>
        </w:rPr>
        <w:t>.</w:t>
      </w:r>
    </w:p>
    <w:p w:rsidR="00450D80" w:rsidRPr="005E6E4C" w:rsidRDefault="003547FA" w:rsidP="00D84C9D">
      <w:pPr>
        <w:spacing w:line="276" w:lineRule="auto"/>
        <w:rPr>
          <w:rFonts w:ascii="Arial" w:hAnsi="Arial" w:cs="Arial"/>
          <w:b/>
          <w:bCs/>
          <w:color w:val="222A35" w:themeColor="text2" w:themeShade="80"/>
          <w:lang w:eastAsia="nl-NL"/>
        </w:rPr>
      </w:pPr>
      <w:r>
        <w:rPr>
          <w:rFonts w:ascii="Arial" w:hAnsi="Arial" w:cs="Arial"/>
          <w:b/>
          <w:bCs/>
          <w:color w:val="222A35" w:themeColor="text2" w:themeShade="80"/>
          <w:lang w:eastAsia="nl-NL"/>
        </w:rPr>
        <w:t xml:space="preserve">4.3 Dataverzamelingsmethode </w:t>
      </w:r>
      <w:r w:rsidR="00014A97">
        <w:rPr>
          <w:rFonts w:ascii="Arial" w:hAnsi="Arial" w:cs="Arial"/>
          <w:b/>
          <w:bCs/>
          <w:color w:val="222A35" w:themeColor="text2" w:themeShade="80"/>
          <w:lang w:eastAsia="nl-NL"/>
        </w:rPr>
        <w:t xml:space="preserve">en </w:t>
      </w:r>
      <w:r w:rsidR="008D254C">
        <w:rPr>
          <w:rFonts w:ascii="Arial" w:hAnsi="Arial" w:cs="Arial"/>
          <w:b/>
          <w:bCs/>
          <w:color w:val="222A35" w:themeColor="text2" w:themeShade="80"/>
          <w:lang w:eastAsia="nl-NL"/>
        </w:rPr>
        <w:t>-</w:t>
      </w:r>
      <w:r w:rsidR="00014A97">
        <w:rPr>
          <w:rFonts w:ascii="Arial" w:hAnsi="Arial" w:cs="Arial"/>
          <w:b/>
          <w:bCs/>
          <w:color w:val="222A35" w:themeColor="text2" w:themeShade="80"/>
          <w:lang w:eastAsia="nl-NL"/>
        </w:rPr>
        <w:t>analyse</w:t>
      </w:r>
      <w:bookmarkEnd w:id="110"/>
      <w:r w:rsidR="005E6E4C">
        <w:rPr>
          <w:rFonts w:ascii="Arial" w:hAnsi="Arial" w:cs="Arial"/>
          <w:b/>
          <w:bCs/>
          <w:color w:val="222A35" w:themeColor="text2" w:themeShade="80"/>
          <w:lang w:eastAsia="nl-NL"/>
        </w:rPr>
        <w:br/>
      </w:r>
      <w:r>
        <w:rPr>
          <w:rFonts w:ascii="Arial" w:hAnsi="Arial" w:cs="Arial"/>
          <w:sz w:val="20"/>
          <w:szCs w:val="20"/>
          <w:lang w:eastAsia="nl-NL"/>
        </w:rPr>
        <w:t>De onderzoeker maakt gebruik van de dataverzamelingsmethode</w:t>
      </w:r>
      <w:r w:rsidR="00564E55">
        <w:rPr>
          <w:rFonts w:ascii="Arial" w:hAnsi="Arial" w:cs="Arial"/>
          <w:sz w:val="20"/>
          <w:szCs w:val="20"/>
          <w:lang w:eastAsia="nl-NL"/>
        </w:rPr>
        <w:t xml:space="preserve"> en </w:t>
      </w:r>
      <w:r w:rsidR="002A1079">
        <w:rPr>
          <w:rFonts w:ascii="Arial" w:hAnsi="Arial" w:cs="Arial"/>
          <w:sz w:val="20"/>
          <w:szCs w:val="20"/>
          <w:lang w:eastAsia="nl-NL"/>
        </w:rPr>
        <w:t>-</w:t>
      </w:r>
      <w:r w:rsidR="00564E55">
        <w:rPr>
          <w:rFonts w:ascii="Arial" w:hAnsi="Arial" w:cs="Arial"/>
          <w:sz w:val="20"/>
          <w:szCs w:val="20"/>
          <w:lang w:eastAsia="nl-NL"/>
        </w:rPr>
        <w:t>analyse</w:t>
      </w:r>
      <w:r w:rsidR="00E365D0">
        <w:rPr>
          <w:rFonts w:ascii="Arial" w:hAnsi="Arial" w:cs="Arial"/>
          <w:sz w:val="20"/>
          <w:szCs w:val="20"/>
          <w:lang w:eastAsia="nl-NL"/>
        </w:rPr>
        <w:t xml:space="preserve"> </w:t>
      </w:r>
      <w:r>
        <w:rPr>
          <w:rFonts w:ascii="Arial" w:hAnsi="Arial" w:cs="Arial"/>
          <w:i/>
          <w:iCs/>
          <w:sz w:val="20"/>
          <w:szCs w:val="20"/>
          <w:lang w:eastAsia="nl-NL"/>
        </w:rPr>
        <w:t>Qualitative Change Process</w:t>
      </w:r>
      <w:r w:rsidR="00E05FD9">
        <w:rPr>
          <w:rFonts w:ascii="Arial" w:hAnsi="Arial" w:cs="Arial"/>
          <w:sz w:val="20"/>
          <w:szCs w:val="20"/>
          <w:lang w:eastAsia="nl-NL"/>
        </w:rPr>
        <w:t>.</w:t>
      </w:r>
      <w:r>
        <w:rPr>
          <w:rFonts w:ascii="Arial" w:hAnsi="Arial" w:cs="Arial"/>
          <w:sz w:val="20"/>
          <w:szCs w:val="20"/>
          <w:lang w:eastAsia="nl-NL"/>
        </w:rPr>
        <w:t xml:space="preserve"> Hiervan is het doel</w:t>
      </w:r>
      <w:r w:rsidR="00E365D0">
        <w:rPr>
          <w:rFonts w:ascii="Arial" w:hAnsi="Arial" w:cs="Arial"/>
          <w:sz w:val="20"/>
          <w:szCs w:val="20"/>
          <w:lang w:eastAsia="nl-NL"/>
        </w:rPr>
        <w:t xml:space="preserve"> </w:t>
      </w:r>
      <w:r>
        <w:rPr>
          <w:rFonts w:ascii="Arial" w:hAnsi="Arial" w:cs="Arial"/>
          <w:sz w:val="20"/>
          <w:szCs w:val="20"/>
          <w:lang w:eastAsia="nl-NL"/>
        </w:rPr>
        <w:t xml:space="preserve">om van de cliënten te weten te komen wat er </w:t>
      </w:r>
      <w:r w:rsidR="00C4016A">
        <w:rPr>
          <w:rFonts w:ascii="Arial" w:hAnsi="Arial" w:cs="Arial"/>
          <w:sz w:val="20"/>
          <w:szCs w:val="20"/>
          <w:lang w:eastAsia="nl-NL"/>
        </w:rPr>
        <w:t xml:space="preserve">is </w:t>
      </w:r>
      <w:r>
        <w:rPr>
          <w:rFonts w:ascii="Arial" w:hAnsi="Arial" w:cs="Arial"/>
          <w:sz w:val="20"/>
          <w:szCs w:val="20"/>
          <w:lang w:eastAsia="nl-NL"/>
        </w:rPr>
        <w:t xml:space="preserve">veranderd tijdens de therapie en hoe deze veranderingen </w:t>
      </w:r>
      <w:r w:rsidR="002A1079">
        <w:rPr>
          <w:rFonts w:ascii="Arial" w:hAnsi="Arial" w:cs="Arial"/>
          <w:sz w:val="20"/>
          <w:szCs w:val="20"/>
          <w:lang w:eastAsia="nl-NL"/>
        </w:rPr>
        <w:t xml:space="preserve">tot stand </w:t>
      </w:r>
      <w:r w:rsidR="003B06BB">
        <w:rPr>
          <w:rFonts w:ascii="Arial" w:hAnsi="Arial" w:cs="Arial"/>
          <w:sz w:val="20"/>
          <w:szCs w:val="20"/>
          <w:lang w:eastAsia="nl-NL"/>
        </w:rPr>
        <w:t>zijn gekomen</w:t>
      </w:r>
      <w:r>
        <w:rPr>
          <w:rFonts w:ascii="Arial" w:hAnsi="Arial" w:cs="Arial"/>
          <w:sz w:val="20"/>
          <w:szCs w:val="20"/>
          <w:lang w:eastAsia="nl-NL"/>
        </w:rPr>
        <w:t>. De</w:t>
      </w:r>
      <w:r w:rsidR="002A1079">
        <w:rPr>
          <w:rFonts w:ascii="Arial" w:hAnsi="Arial" w:cs="Arial"/>
          <w:sz w:val="20"/>
          <w:szCs w:val="20"/>
          <w:lang w:eastAsia="nl-NL"/>
        </w:rPr>
        <w:t>ze</w:t>
      </w:r>
      <w:r>
        <w:rPr>
          <w:rFonts w:ascii="Arial" w:hAnsi="Arial" w:cs="Arial"/>
          <w:sz w:val="20"/>
          <w:szCs w:val="20"/>
          <w:lang w:eastAsia="nl-NL"/>
        </w:rPr>
        <w:t xml:space="preserve"> dataverzamelingsmethode</w:t>
      </w:r>
      <w:r w:rsidR="002A1079">
        <w:rPr>
          <w:rFonts w:ascii="Arial" w:hAnsi="Arial" w:cs="Arial"/>
          <w:sz w:val="20"/>
          <w:szCs w:val="20"/>
          <w:lang w:eastAsia="nl-NL"/>
        </w:rPr>
        <w:t xml:space="preserve"> </w:t>
      </w:r>
      <w:r w:rsidR="00564E55">
        <w:rPr>
          <w:rFonts w:ascii="Arial" w:hAnsi="Arial" w:cs="Arial"/>
          <w:sz w:val="20"/>
          <w:szCs w:val="20"/>
          <w:lang w:eastAsia="nl-NL"/>
        </w:rPr>
        <w:t xml:space="preserve">en </w:t>
      </w:r>
      <w:r w:rsidR="002A1079">
        <w:rPr>
          <w:rFonts w:ascii="Arial" w:hAnsi="Arial" w:cs="Arial"/>
          <w:sz w:val="20"/>
          <w:szCs w:val="20"/>
          <w:lang w:eastAsia="nl-NL"/>
        </w:rPr>
        <w:t>-a</w:t>
      </w:r>
      <w:r w:rsidR="00564E55">
        <w:rPr>
          <w:rFonts w:ascii="Arial" w:hAnsi="Arial" w:cs="Arial"/>
          <w:sz w:val="20"/>
          <w:szCs w:val="20"/>
          <w:lang w:eastAsia="nl-NL"/>
        </w:rPr>
        <w:t>nalyse</w:t>
      </w:r>
      <w:r w:rsidR="00443847">
        <w:rPr>
          <w:rFonts w:ascii="Arial" w:hAnsi="Arial" w:cs="Arial"/>
          <w:sz w:val="20"/>
          <w:szCs w:val="20"/>
          <w:lang w:eastAsia="nl-NL"/>
        </w:rPr>
        <w:t xml:space="preserve"> </w:t>
      </w:r>
      <w:r>
        <w:rPr>
          <w:rFonts w:ascii="Arial" w:hAnsi="Arial" w:cs="Arial"/>
          <w:sz w:val="20"/>
          <w:szCs w:val="20"/>
          <w:lang w:eastAsia="nl-NL"/>
        </w:rPr>
        <w:t xml:space="preserve">kent drie dataverzamelingstechnieken: </w:t>
      </w:r>
      <w:r w:rsidR="001E5E77">
        <w:rPr>
          <w:rFonts w:ascii="Arial" w:hAnsi="Arial" w:cs="Arial"/>
          <w:sz w:val="20"/>
          <w:szCs w:val="20"/>
          <w:lang w:eastAsia="nl-NL"/>
        </w:rPr>
        <w:t>h</w:t>
      </w:r>
      <w:r>
        <w:rPr>
          <w:rFonts w:ascii="Arial" w:hAnsi="Arial" w:cs="Arial"/>
          <w:sz w:val="20"/>
          <w:szCs w:val="20"/>
          <w:lang w:eastAsia="nl-NL"/>
        </w:rPr>
        <w:t xml:space="preserve">et Change Interview, </w:t>
      </w:r>
      <w:r w:rsidR="00E05FD9">
        <w:rPr>
          <w:rFonts w:ascii="Arial" w:hAnsi="Arial" w:cs="Arial"/>
          <w:sz w:val="20"/>
          <w:szCs w:val="20"/>
          <w:lang w:eastAsia="nl-NL"/>
        </w:rPr>
        <w:t>d</w:t>
      </w:r>
      <w:r>
        <w:rPr>
          <w:rFonts w:ascii="Arial" w:hAnsi="Arial" w:cs="Arial"/>
          <w:sz w:val="20"/>
          <w:szCs w:val="20"/>
          <w:lang w:eastAsia="nl-NL"/>
        </w:rPr>
        <w:t xml:space="preserve">e Helpful Aspects of Therapy Form (HAT) en </w:t>
      </w:r>
      <w:r w:rsidRPr="005A0BC5">
        <w:rPr>
          <w:rFonts w:ascii="Arial" w:hAnsi="Arial" w:cs="Arial"/>
          <w:sz w:val="20"/>
          <w:szCs w:val="20"/>
          <w:lang w:eastAsia="nl-NL"/>
        </w:rPr>
        <w:t>Brief Structured Recall (BSR)</w:t>
      </w:r>
      <w:r w:rsidR="00E05FD9">
        <w:rPr>
          <w:rFonts w:ascii="Arial" w:hAnsi="Arial" w:cs="Arial"/>
          <w:sz w:val="20"/>
          <w:szCs w:val="20"/>
          <w:lang w:eastAsia="nl-NL"/>
        </w:rPr>
        <w:t xml:space="preserve"> (Elliot et al., 2011)</w:t>
      </w:r>
      <w:r w:rsidRPr="005A0BC5">
        <w:rPr>
          <w:rFonts w:ascii="Arial" w:hAnsi="Arial" w:cs="Arial"/>
          <w:sz w:val="20"/>
          <w:szCs w:val="20"/>
          <w:lang w:eastAsia="nl-NL"/>
        </w:rPr>
        <w:t>.</w:t>
      </w:r>
      <w:r>
        <w:rPr>
          <w:rFonts w:ascii="Arial" w:hAnsi="Arial" w:cs="Arial"/>
          <w:sz w:val="20"/>
          <w:szCs w:val="20"/>
          <w:lang w:eastAsia="nl-NL"/>
        </w:rPr>
        <w:t xml:space="preserve"> Hiervan zullen </w:t>
      </w:r>
      <w:r w:rsidR="001E5E77">
        <w:rPr>
          <w:rFonts w:ascii="Arial" w:hAnsi="Arial" w:cs="Arial"/>
          <w:sz w:val="20"/>
          <w:szCs w:val="20"/>
          <w:lang w:eastAsia="nl-NL"/>
        </w:rPr>
        <w:t>h</w:t>
      </w:r>
      <w:r>
        <w:rPr>
          <w:rFonts w:ascii="Arial" w:hAnsi="Arial" w:cs="Arial"/>
          <w:sz w:val="20"/>
          <w:szCs w:val="20"/>
          <w:lang w:eastAsia="nl-NL"/>
        </w:rPr>
        <w:t>et Change Interview en De Helpful Aspects of Therapy Form (HAT)</w:t>
      </w:r>
      <w:r w:rsidR="00E365D0">
        <w:rPr>
          <w:rFonts w:ascii="Arial" w:hAnsi="Arial" w:cs="Arial"/>
          <w:sz w:val="20"/>
          <w:szCs w:val="20"/>
          <w:lang w:eastAsia="nl-NL"/>
        </w:rPr>
        <w:t xml:space="preserve"> </w:t>
      </w:r>
      <w:r>
        <w:rPr>
          <w:rFonts w:ascii="Arial" w:hAnsi="Arial" w:cs="Arial"/>
          <w:sz w:val="20"/>
          <w:szCs w:val="20"/>
          <w:lang w:eastAsia="nl-NL"/>
        </w:rPr>
        <w:t xml:space="preserve">worden gebruikt </w:t>
      </w:r>
      <w:r w:rsidR="0037518F">
        <w:rPr>
          <w:rFonts w:ascii="Arial" w:hAnsi="Arial" w:cs="Arial"/>
          <w:sz w:val="20"/>
          <w:szCs w:val="20"/>
          <w:lang w:eastAsia="nl-NL"/>
        </w:rPr>
        <w:t xml:space="preserve">als dataverzamelingstechnieken </w:t>
      </w:r>
      <w:r>
        <w:rPr>
          <w:rFonts w:ascii="Arial" w:hAnsi="Arial" w:cs="Arial"/>
          <w:sz w:val="20"/>
          <w:szCs w:val="20"/>
          <w:lang w:eastAsia="nl-NL"/>
        </w:rPr>
        <w:t>voor dit actieonderzoek</w:t>
      </w:r>
      <w:r w:rsidR="00E05FD9">
        <w:rPr>
          <w:rFonts w:ascii="Arial" w:hAnsi="Arial" w:cs="Arial"/>
          <w:sz w:val="20"/>
          <w:szCs w:val="20"/>
          <w:lang w:eastAsia="nl-NL"/>
        </w:rPr>
        <w:t>.</w:t>
      </w:r>
      <w:r>
        <w:rPr>
          <w:rFonts w:ascii="Arial" w:hAnsi="Arial" w:cs="Arial"/>
          <w:sz w:val="20"/>
          <w:szCs w:val="20"/>
          <w:lang w:eastAsia="nl-NL"/>
        </w:rPr>
        <w:t xml:space="preserve"> Deze </w:t>
      </w:r>
      <w:r w:rsidR="007743F6">
        <w:rPr>
          <w:rFonts w:ascii="Arial" w:hAnsi="Arial" w:cs="Arial"/>
          <w:sz w:val="20"/>
          <w:szCs w:val="20"/>
          <w:lang w:eastAsia="nl-NL"/>
        </w:rPr>
        <w:t xml:space="preserve">technieken </w:t>
      </w:r>
      <w:r>
        <w:rPr>
          <w:rFonts w:ascii="Arial" w:hAnsi="Arial" w:cs="Arial"/>
          <w:sz w:val="20"/>
          <w:szCs w:val="20"/>
          <w:lang w:eastAsia="nl-NL"/>
        </w:rPr>
        <w:t>worden toegelicht bij paragraa</w:t>
      </w:r>
      <w:r w:rsidR="00032858">
        <w:rPr>
          <w:rFonts w:ascii="Arial" w:hAnsi="Arial" w:cs="Arial"/>
          <w:sz w:val="20"/>
          <w:szCs w:val="20"/>
          <w:lang w:eastAsia="nl-NL"/>
        </w:rPr>
        <w:t>f 4.4.</w:t>
      </w:r>
      <w:r w:rsidR="0027519D">
        <w:rPr>
          <w:rFonts w:ascii="Arial" w:hAnsi="Arial" w:cs="Arial"/>
          <w:sz w:val="20"/>
          <w:szCs w:val="20"/>
          <w:lang w:eastAsia="nl-NL"/>
        </w:rPr>
        <w:t>3 en paragraaf 4.4.4.</w:t>
      </w:r>
      <w:r>
        <w:rPr>
          <w:rFonts w:ascii="Arial" w:hAnsi="Arial" w:cs="Arial"/>
          <w:sz w:val="20"/>
          <w:szCs w:val="20"/>
          <w:lang w:eastAsia="nl-NL"/>
        </w:rPr>
        <w:t xml:space="preserve"> </w:t>
      </w:r>
    </w:p>
    <w:p w:rsidR="00AE7F07" w:rsidRPr="00E91658" w:rsidRDefault="00AE7F07" w:rsidP="00D84C9D">
      <w:pPr>
        <w:pStyle w:val="Kop1"/>
        <w:spacing w:line="276" w:lineRule="auto"/>
        <w:rPr>
          <w:rFonts w:ascii="Arial" w:hAnsi="Arial" w:cs="Arial"/>
          <w:b/>
          <w:bCs/>
          <w:color w:val="222A35" w:themeColor="text2" w:themeShade="80"/>
          <w:sz w:val="22"/>
          <w:szCs w:val="22"/>
          <w:lang w:eastAsia="nl-NL"/>
        </w:rPr>
      </w:pPr>
      <w:bookmarkStart w:id="111" w:name="_Toc69154070"/>
      <w:bookmarkStart w:id="112" w:name="_Toc74075271"/>
      <w:r w:rsidRPr="00E91658">
        <w:rPr>
          <w:rFonts w:ascii="Arial" w:hAnsi="Arial" w:cs="Arial"/>
          <w:b/>
          <w:bCs/>
          <w:color w:val="222A35" w:themeColor="text2" w:themeShade="80"/>
          <w:sz w:val="22"/>
          <w:szCs w:val="22"/>
          <w:lang w:eastAsia="nl-NL"/>
        </w:rPr>
        <w:t>4.</w:t>
      </w:r>
      <w:r w:rsidR="00032858">
        <w:rPr>
          <w:rFonts w:ascii="Arial" w:hAnsi="Arial" w:cs="Arial"/>
          <w:b/>
          <w:bCs/>
          <w:color w:val="222A35" w:themeColor="text2" w:themeShade="80"/>
          <w:sz w:val="22"/>
          <w:szCs w:val="22"/>
          <w:lang w:eastAsia="nl-NL"/>
        </w:rPr>
        <w:t>4</w:t>
      </w:r>
      <w:r w:rsidRPr="00E91658">
        <w:rPr>
          <w:rFonts w:ascii="Arial" w:hAnsi="Arial" w:cs="Arial"/>
          <w:b/>
          <w:bCs/>
          <w:color w:val="222A35" w:themeColor="text2" w:themeShade="80"/>
          <w:sz w:val="22"/>
          <w:szCs w:val="22"/>
          <w:lang w:eastAsia="nl-NL"/>
        </w:rPr>
        <w:t xml:space="preserve"> Dataverzamelingstechnieken</w:t>
      </w:r>
      <w:bookmarkEnd w:id="111"/>
      <w:r w:rsidR="006C34E8">
        <w:rPr>
          <w:rFonts w:ascii="Arial" w:hAnsi="Arial" w:cs="Arial"/>
          <w:b/>
          <w:bCs/>
          <w:color w:val="222A35" w:themeColor="text2" w:themeShade="80"/>
          <w:sz w:val="22"/>
          <w:szCs w:val="22"/>
          <w:lang w:eastAsia="nl-NL"/>
        </w:rPr>
        <w:t xml:space="preserve"> en databronnen</w:t>
      </w:r>
      <w:bookmarkEnd w:id="112"/>
    </w:p>
    <w:p w:rsidR="0046665C" w:rsidRDefault="00AD3BA3" w:rsidP="00D84C9D">
      <w:pPr>
        <w:spacing w:line="276" w:lineRule="auto"/>
        <w:rPr>
          <w:rFonts w:ascii="Arial" w:hAnsi="Arial" w:cs="Arial"/>
          <w:sz w:val="20"/>
          <w:szCs w:val="20"/>
          <w:lang w:eastAsia="nl-NL"/>
        </w:rPr>
      </w:pPr>
      <w:r>
        <w:rPr>
          <w:rFonts w:ascii="Arial" w:hAnsi="Arial" w:cs="Arial"/>
          <w:sz w:val="20"/>
          <w:szCs w:val="20"/>
          <w:lang w:eastAsia="nl-NL"/>
        </w:rPr>
        <w:t>Om de hoofd- en deelvragen</w:t>
      </w:r>
      <w:r w:rsidR="00DA373F">
        <w:rPr>
          <w:rFonts w:ascii="Arial" w:hAnsi="Arial" w:cs="Arial"/>
          <w:sz w:val="20"/>
          <w:szCs w:val="20"/>
          <w:lang w:eastAsia="nl-NL"/>
        </w:rPr>
        <w:t xml:space="preserve"> </w:t>
      </w:r>
      <w:r>
        <w:rPr>
          <w:rFonts w:ascii="Arial" w:hAnsi="Arial" w:cs="Arial"/>
          <w:sz w:val="20"/>
          <w:szCs w:val="20"/>
          <w:lang w:eastAsia="nl-NL"/>
        </w:rPr>
        <w:t>te beantwoorden</w:t>
      </w:r>
      <w:r w:rsidR="005E6E4C">
        <w:rPr>
          <w:rFonts w:ascii="Arial" w:hAnsi="Arial" w:cs="Arial"/>
          <w:sz w:val="20"/>
          <w:szCs w:val="20"/>
          <w:lang w:eastAsia="nl-NL"/>
        </w:rPr>
        <w:t xml:space="preserve"> </w:t>
      </w:r>
      <w:r>
        <w:rPr>
          <w:rFonts w:ascii="Arial" w:hAnsi="Arial" w:cs="Arial"/>
          <w:sz w:val="20"/>
          <w:szCs w:val="20"/>
          <w:lang w:eastAsia="nl-NL"/>
        </w:rPr>
        <w:t xml:space="preserve">heeft de onderzoeker gebruik gemaakt van verschillende dataverzamelingstechnieken. </w:t>
      </w:r>
      <w:r w:rsidR="000F3934">
        <w:rPr>
          <w:rFonts w:ascii="Arial" w:hAnsi="Arial" w:cs="Arial"/>
          <w:sz w:val="20"/>
          <w:szCs w:val="20"/>
          <w:lang w:eastAsia="nl-NL"/>
        </w:rPr>
        <w:t xml:space="preserve">De wijze waarop deze gegevens worden verzameld sluit volgens </w:t>
      </w:r>
      <w:r w:rsidR="003B77F6">
        <w:rPr>
          <w:rFonts w:ascii="Arial" w:hAnsi="Arial" w:cs="Arial"/>
          <w:sz w:val="20"/>
          <w:szCs w:val="20"/>
          <w:lang w:eastAsia="nl-NL"/>
        </w:rPr>
        <w:t>Migchelbrink</w:t>
      </w:r>
      <w:r w:rsidR="000F3934">
        <w:rPr>
          <w:rFonts w:ascii="Arial" w:hAnsi="Arial" w:cs="Arial"/>
          <w:sz w:val="20"/>
          <w:szCs w:val="20"/>
          <w:lang w:eastAsia="nl-NL"/>
        </w:rPr>
        <w:t xml:space="preserve"> (2007) het beste </w:t>
      </w:r>
      <w:r w:rsidR="00BE52AF">
        <w:rPr>
          <w:rFonts w:ascii="Arial" w:hAnsi="Arial" w:cs="Arial"/>
          <w:sz w:val="20"/>
          <w:szCs w:val="20"/>
          <w:lang w:eastAsia="nl-NL"/>
        </w:rPr>
        <w:t xml:space="preserve">aan op de </w:t>
      </w:r>
      <w:r w:rsidR="00C557C9">
        <w:rPr>
          <w:rFonts w:ascii="Arial" w:hAnsi="Arial" w:cs="Arial"/>
          <w:sz w:val="20"/>
          <w:szCs w:val="20"/>
          <w:lang w:eastAsia="nl-NL"/>
        </w:rPr>
        <w:t>onderzoeksbenadering van een kwalitatief onderzoek en bij het type van een actieonderzoek.</w:t>
      </w:r>
      <w:r w:rsidR="009B4C00">
        <w:rPr>
          <w:rFonts w:ascii="Arial" w:hAnsi="Arial" w:cs="Arial"/>
          <w:sz w:val="20"/>
          <w:szCs w:val="20"/>
          <w:lang w:eastAsia="nl-NL"/>
        </w:rPr>
        <w:t xml:space="preserve"> </w:t>
      </w:r>
      <w:r w:rsidR="004425AC">
        <w:rPr>
          <w:rFonts w:ascii="Arial" w:hAnsi="Arial" w:cs="Arial"/>
          <w:sz w:val="20"/>
          <w:szCs w:val="20"/>
          <w:lang w:eastAsia="nl-NL"/>
        </w:rPr>
        <w:t>Dit gebeurt</w:t>
      </w:r>
      <w:r w:rsidR="0037518F">
        <w:rPr>
          <w:rFonts w:ascii="Arial" w:hAnsi="Arial" w:cs="Arial"/>
          <w:sz w:val="20"/>
          <w:szCs w:val="20"/>
          <w:lang w:eastAsia="nl-NL"/>
        </w:rPr>
        <w:t xml:space="preserve"> </w:t>
      </w:r>
      <w:r w:rsidR="00023AAA">
        <w:rPr>
          <w:rFonts w:ascii="Arial" w:hAnsi="Arial" w:cs="Arial"/>
          <w:sz w:val="20"/>
          <w:szCs w:val="20"/>
          <w:lang w:eastAsia="nl-NL"/>
        </w:rPr>
        <w:t xml:space="preserve">via </w:t>
      </w:r>
      <w:r w:rsidR="00C1082D">
        <w:rPr>
          <w:rFonts w:ascii="Arial" w:hAnsi="Arial" w:cs="Arial"/>
          <w:sz w:val="20"/>
          <w:szCs w:val="20"/>
          <w:lang w:eastAsia="nl-NL"/>
        </w:rPr>
        <w:t xml:space="preserve">literatuur, </w:t>
      </w:r>
      <w:r w:rsidR="00023AAA">
        <w:rPr>
          <w:rFonts w:ascii="Arial" w:hAnsi="Arial" w:cs="Arial"/>
          <w:sz w:val="20"/>
          <w:szCs w:val="20"/>
          <w:lang w:eastAsia="nl-NL"/>
        </w:rPr>
        <w:t xml:space="preserve">participerende observaties, </w:t>
      </w:r>
      <w:bookmarkStart w:id="113" w:name="_Hlk69298822"/>
      <w:r w:rsidR="007B2AFD">
        <w:rPr>
          <w:rFonts w:ascii="Arial" w:hAnsi="Arial" w:cs="Arial"/>
          <w:sz w:val="20"/>
          <w:szCs w:val="20"/>
          <w:lang w:eastAsia="nl-NL"/>
        </w:rPr>
        <w:t>het</w:t>
      </w:r>
      <w:r w:rsidR="003F22AA" w:rsidRPr="003F22AA">
        <w:rPr>
          <w:rFonts w:ascii="Arial" w:hAnsi="Arial" w:cs="Arial"/>
          <w:sz w:val="20"/>
          <w:szCs w:val="20"/>
          <w:lang w:eastAsia="nl-NL"/>
        </w:rPr>
        <w:t xml:space="preserve"> Helpful Aspects of Therapy Form (HAT</w:t>
      </w:r>
      <w:r w:rsidR="00781F25">
        <w:rPr>
          <w:rFonts w:ascii="Arial" w:hAnsi="Arial" w:cs="Arial"/>
          <w:sz w:val="20"/>
          <w:szCs w:val="20"/>
          <w:lang w:eastAsia="nl-NL"/>
        </w:rPr>
        <w:t>)</w:t>
      </w:r>
      <w:bookmarkEnd w:id="113"/>
      <w:r w:rsidR="00E365D0">
        <w:rPr>
          <w:rFonts w:ascii="Arial" w:hAnsi="Arial" w:cs="Arial"/>
          <w:sz w:val="20"/>
          <w:szCs w:val="20"/>
          <w:lang w:eastAsia="nl-NL"/>
        </w:rPr>
        <w:t xml:space="preserve"> </w:t>
      </w:r>
      <w:r w:rsidR="00781F25">
        <w:rPr>
          <w:rFonts w:ascii="Arial" w:hAnsi="Arial" w:cs="Arial"/>
          <w:sz w:val="20"/>
          <w:szCs w:val="20"/>
          <w:lang w:eastAsia="nl-NL"/>
        </w:rPr>
        <w:t>e</w:t>
      </w:r>
      <w:r w:rsidR="00BD06A8">
        <w:rPr>
          <w:rFonts w:ascii="Arial" w:hAnsi="Arial" w:cs="Arial"/>
          <w:sz w:val="20"/>
          <w:szCs w:val="20"/>
          <w:lang w:eastAsia="nl-NL"/>
        </w:rPr>
        <w:t>n het Change Interview</w:t>
      </w:r>
      <w:r w:rsidR="007346A3">
        <w:rPr>
          <w:rFonts w:ascii="Arial" w:hAnsi="Arial" w:cs="Arial"/>
          <w:sz w:val="20"/>
          <w:szCs w:val="20"/>
          <w:lang w:eastAsia="nl-NL"/>
        </w:rPr>
        <w:t xml:space="preserve">. </w:t>
      </w:r>
      <w:r w:rsidR="00781F25">
        <w:rPr>
          <w:rFonts w:ascii="Arial" w:hAnsi="Arial" w:cs="Arial"/>
          <w:sz w:val="20"/>
          <w:szCs w:val="20"/>
          <w:lang w:eastAsia="nl-NL"/>
        </w:rPr>
        <w:t xml:space="preserve"> </w:t>
      </w:r>
    </w:p>
    <w:p w:rsidR="00C1082D" w:rsidRPr="00C1082D" w:rsidRDefault="00C1082D" w:rsidP="00D84C9D">
      <w:pPr>
        <w:pStyle w:val="Kop2"/>
        <w:spacing w:line="276" w:lineRule="auto"/>
        <w:rPr>
          <w:rFonts w:ascii="Arial" w:hAnsi="Arial" w:cs="Arial"/>
          <w:b/>
          <w:bCs/>
          <w:color w:val="222A35" w:themeColor="text2" w:themeShade="80"/>
          <w:sz w:val="20"/>
          <w:szCs w:val="20"/>
        </w:rPr>
      </w:pPr>
      <w:bookmarkStart w:id="114" w:name="_Toc71279178"/>
      <w:bookmarkStart w:id="115" w:name="_Toc71983347"/>
      <w:bookmarkStart w:id="116" w:name="_Toc71998221"/>
      <w:bookmarkStart w:id="117" w:name="_Toc72054828"/>
      <w:bookmarkStart w:id="118" w:name="_Toc73173929"/>
      <w:bookmarkStart w:id="119" w:name="_Toc73178707"/>
      <w:bookmarkStart w:id="120" w:name="_Toc73272443"/>
      <w:bookmarkStart w:id="121" w:name="_Toc73277260"/>
      <w:bookmarkStart w:id="122" w:name="_Toc73802347"/>
      <w:bookmarkStart w:id="123" w:name="_Toc73802823"/>
      <w:bookmarkStart w:id="124" w:name="_Toc73959713"/>
      <w:bookmarkStart w:id="125" w:name="_Toc73963804"/>
      <w:bookmarkStart w:id="126" w:name="_Toc74075272"/>
      <w:r w:rsidRPr="00C1082D">
        <w:rPr>
          <w:rFonts w:ascii="Arial" w:hAnsi="Arial" w:cs="Arial"/>
          <w:b/>
          <w:bCs/>
          <w:color w:val="222A35" w:themeColor="text2" w:themeShade="80"/>
          <w:sz w:val="20"/>
          <w:szCs w:val="20"/>
        </w:rPr>
        <w:t>4.</w:t>
      </w:r>
      <w:r w:rsidR="00032858">
        <w:rPr>
          <w:rFonts w:ascii="Arial" w:hAnsi="Arial" w:cs="Arial"/>
          <w:b/>
          <w:bCs/>
          <w:color w:val="222A35" w:themeColor="text2" w:themeShade="80"/>
          <w:sz w:val="20"/>
          <w:szCs w:val="20"/>
        </w:rPr>
        <w:t>4</w:t>
      </w:r>
      <w:r w:rsidRPr="00C1082D">
        <w:rPr>
          <w:rFonts w:ascii="Arial" w:hAnsi="Arial" w:cs="Arial"/>
          <w:b/>
          <w:bCs/>
          <w:color w:val="222A35" w:themeColor="text2" w:themeShade="80"/>
          <w:sz w:val="20"/>
          <w:szCs w:val="20"/>
        </w:rPr>
        <w:t>.</w:t>
      </w:r>
      <w:r>
        <w:rPr>
          <w:rFonts w:ascii="Arial" w:hAnsi="Arial" w:cs="Arial"/>
          <w:b/>
          <w:bCs/>
          <w:color w:val="222A35" w:themeColor="text2" w:themeShade="80"/>
          <w:sz w:val="20"/>
          <w:szCs w:val="20"/>
        </w:rPr>
        <w:t>1</w:t>
      </w:r>
      <w:r w:rsidRPr="00C1082D">
        <w:rPr>
          <w:rFonts w:ascii="Arial" w:hAnsi="Arial" w:cs="Arial"/>
          <w:b/>
          <w:bCs/>
          <w:color w:val="222A35" w:themeColor="text2" w:themeShade="80"/>
          <w:sz w:val="20"/>
          <w:szCs w:val="20"/>
        </w:rPr>
        <w:t xml:space="preserve"> Literatuur</w:t>
      </w:r>
      <w:bookmarkEnd w:id="114"/>
      <w:bookmarkEnd w:id="115"/>
      <w:bookmarkEnd w:id="116"/>
      <w:bookmarkEnd w:id="117"/>
      <w:bookmarkEnd w:id="118"/>
      <w:bookmarkEnd w:id="119"/>
      <w:bookmarkEnd w:id="120"/>
      <w:bookmarkEnd w:id="121"/>
      <w:bookmarkEnd w:id="122"/>
      <w:bookmarkEnd w:id="123"/>
      <w:bookmarkEnd w:id="124"/>
      <w:bookmarkEnd w:id="125"/>
      <w:bookmarkEnd w:id="126"/>
    </w:p>
    <w:p w:rsidR="00C1082D" w:rsidRDefault="00C1082D" w:rsidP="00D84C9D">
      <w:pPr>
        <w:spacing w:line="276" w:lineRule="auto"/>
        <w:rPr>
          <w:rFonts w:ascii="Arial" w:hAnsi="Arial" w:cs="Arial"/>
          <w:sz w:val="20"/>
          <w:szCs w:val="20"/>
        </w:rPr>
      </w:pPr>
      <w:r>
        <w:rPr>
          <w:rFonts w:ascii="Arial" w:hAnsi="Arial" w:cs="Arial"/>
          <w:sz w:val="20"/>
          <w:szCs w:val="20"/>
        </w:rPr>
        <w:t>De deelvragen</w:t>
      </w:r>
      <w:r w:rsidR="00E365D0">
        <w:rPr>
          <w:rFonts w:ascii="Arial" w:hAnsi="Arial" w:cs="Arial"/>
          <w:sz w:val="20"/>
          <w:szCs w:val="20"/>
        </w:rPr>
        <w:t xml:space="preserve"> </w:t>
      </w:r>
      <w:r>
        <w:rPr>
          <w:rFonts w:ascii="Arial" w:hAnsi="Arial" w:cs="Arial"/>
          <w:sz w:val="20"/>
          <w:szCs w:val="20"/>
        </w:rPr>
        <w:t xml:space="preserve">worden vanuit de </w:t>
      </w:r>
      <w:r w:rsidR="002A1079">
        <w:rPr>
          <w:rFonts w:ascii="Arial" w:hAnsi="Arial" w:cs="Arial"/>
          <w:sz w:val="20"/>
          <w:szCs w:val="20"/>
        </w:rPr>
        <w:t xml:space="preserve">(wetenschappelijke) </w:t>
      </w:r>
      <w:r>
        <w:rPr>
          <w:rFonts w:ascii="Arial" w:hAnsi="Arial" w:cs="Arial"/>
          <w:sz w:val="20"/>
          <w:szCs w:val="20"/>
        </w:rPr>
        <w:t>literatuur onderbouwd</w:t>
      </w:r>
      <w:r w:rsidR="00173E5A">
        <w:rPr>
          <w:rFonts w:ascii="Arial" w:hAnsi="Arial" w:cs="Arial"/>
          <w:sz w:val="20"/>
          <w:szCs w:val="20"/>
        </w:rPr>
        <w:t>.</w:t>
      </w:r>
      <w:r>
        <w:rPr>
          <w:rFonts w:ascii="Arial" w:hAnsi="Arial" w:cs="Arial"/>
          <w:sz w:val="20"/>
          <w:szCs w:val="20"/>
        </w:rPr>
        <w:t xml:space="preserve"> </w:t>
      </w:r>
    </w:p>
    <w:p w:rsidR="00B84040" w:rsidRDefault="00212C0F" w:rsidP="00D84C9D">
      <w:pPr>
        <w:pStyle w:val="Kop2"/>
        <w:spacing w:line="276" w:lineRule="auto"/>
        <w:rPr>
          <w:rFonts w:ascii="Arial" w:hAnsi="Arial" w:cs="Arial"/>
          <w:b/>
          <w:bCs/>
          <w:color w:val="222A35" w:themeColor="text2" w:themeShade="80"/>
          <w:sz w:val="20"/>
          <w:szCs w:val="20"/>
        </w:rPr>
      </w:pPr>
      <w:bookmarkStart w:id="127" w:name="_Toc71279179"/>
      <w:bookmarkStart w:id="128" w:name="_Toc71983348"/>
      <w:bookmarkStart w:id="129" w:name="_Toc71998222"/>
      <w:bookmarkStart w:id="130" w:name="_Toc72054829"/>
      <w:bookmarkStart w:id="131" w:name="_Toc73173930"/>
      <w:bookmarkStart w:id="132" w:name="_Toc73178708"/>
      <w:bookmarkStart w:id="133" w:name="_Toc73272444"/>
      <w:bookmarkStart w:id="134" w:name="_Toc73277261"/>
      <w:bookmarkStart w:id="135" w:name="_Toc73802348"/>
      <w:bookmarkStart w:id="136" w:name="_Toc73802824"/>
      <w:bookmarkStart w:id="137" w:name="_Toc73959714"/>
      <w:bookmarkStart w:id="138" w:name="_Toc73963805"/>
      <w:bookmarkStart w:id="139" w:name="_Toc74075273"/>
      <w:r>
        <w:rPr>
          <w:rFonts w:ascii="Arial" w:hAnsi="Arial" w:cs="Arial"/>
          <w:b/>
          <w:bCs/>
          <w:color w:val="222A35" w:themeColor="text2" w:themeShade="80"/>
          <w:sz w:val="20"/>
          <w:szCs w:val="20"/>
        </w:rPr>
        <w:t>4.</w:t>
      </w:r>
      <w:r w:rsidR="00032858">
        <w:rPr>
          <w:rFonts w:ascii="Arial" w:hAnsi="Arial" w:cs="Arial"/>
          <w:b/>
          <w:bCs/>
          <w:color w:val="222A35" w:themeColor="text2" w:themeShade="80"/>
          <w:sz w:val="20"/>
          <w:szCs w:val="20"/>
        </w:rPr>
        <w:t>4</w:t>
      </w:r>
      <w:r>
        <w:rPr>
          <w:rFonts w:ascii="Arial" w:hAnsi="Arial" w:cs="Arial"/>
          <w:b/>
          <w:bCs/>
          <w:color w:val="222A35" w:themeColor="text2" w:themeShade="80"/>
          <w:sz w:val="20"/>
          <w:szCs w:val="20"/>
        </w:rPr>
        <w:t>.</w:t>
      </w:r>
      <w:r w:rsidR="00BA6814">
        <w:rPr>
          <w:rFonts w:ascii="Arial" w:hAnsi="Arial" w:cs="Arial"/>
          <w:b/>
          <w:bCs/>
          <w:color w:val="222A35" w:themeColor="text2" w:themeShade="80"/>
          <w:sz w:val="20"/>
          <w:szCs w:val="20"/>
        </w:rPr>
        <w:t>2</w:t>
      </w:r>
      <w:r>
        <w:rPr>
          <w:rFonts w:ascii="Arial" w:hAnsi="Arial" w:cs="Arial"/>
          <w:b/>
          <w:bCs/>
          <w:color w:val="222A35" w:themeColor="text2" w:themeShade="80"/>
          <w:sz w:val="20"/>
          <w:szCs w:val="20"/>
        </w:rPr>
        <w:t xml:space="preserve"> Participerende observati</w:t>
      </w:r>
      <w:r w:rsidR="007100AB">
        <w:rPr>
          <w:rFonts w:ascii="Arial" w:hAnsi="Arial" w:cs="Arial"/>
          <w:b/>
          <w:bCs/>
          <w:color w:val="222A35" w:themeColor="text2" w:themeShade="80"/>
          <w:sz w:val="20"/>
          <w:szCs w:val="20"/>
        </w:rPr>
        <w:t>es</w:t>
      </w:r>
      <w:bookmarkEnd w:id="127"/>
      <w:bookmarkEnd w:id="128"/>
      <w:bookmarkEnd w:id="129"/>
      <w:bookmarkEnd w:id="130"/>
      <w:bookmarkEnd w:id="131"/>
      <w:bookmarkEnd w:id="132"/>
      <w:bookmarkEnd w:id="133"/>
      <w:bookmarkEnd w:id="134"/>
      <w:bookmarkEnd w:id="135"/>
      <w:bookmarkEnd w:id="136"/>
      <w:bookmarkEnd w:id="137"/>
      <w:bookmarkEnd w:id="138"/>
      <w:bookmarkEnd w:id="139"/>
    </w:p>
    <w:p w:rsidR="00BE0349" w:rsidRDefault="00284E4C" w:rsidP="00D84C9D">
      <w:pPr>
        <w:spacing w:line="276" w:lineRule="auto"/>
        <w:rPr>
          <w:rFonts w:ascii="Arial" w:hAnsi="Arial" w:cs="Arial"/>
          <w:sz w:val="20"/>
          <w:szCs w:val="20"/>
        </w:rPr>
      </w:pPr>
      <w:r>
        <w:rPr>
          <w:rFonts w:ascii="Arial" w:hAnsi="Arial" w:cs="Arial"/>
          <w:sz w:val="20"/>
          <w:szCs w:val="20"/>
        </w:rPr>
        <w:t>De onderzoeker neemt</w:t>
      </w:r>
      <w:r w:rsidR="000976FB">
        <w:rPr>
          <w:rFonts w:ascii="Arial" w:hAnsi="Arial" w:cs="Arial"/>
          <w:sz w:val="20"/>
          <w:szCs w:val="20"/>
        </w:rPr>
        <w:t xml:space="preserve"> </w:t>
      </w:r>
      <w:r>
        <w:rPr>
          <w:rFonts w:ascii="Arial" w:hAnsi="Arial" w:cs="Arial"/>
          <w:sz w:val="20"/>
          <w:szCs w:val="20"/>
        </w:rPr>
        <w:t xml:space="preserve">bij deze dataverzamelingstechniek deel aan </w:t>
      </w:r>
      <w:r w:rsidR="00D27F5D">
        <w:rPr>
          <w:rFonts w:ascii="Arial" w:hAnsi="Arial" w:cs="Arial"/>
          <w:sz w:val="20"/>
          <w:szCs w:val="20"/>
        </w:rPr>
        <w:t xml:space="preserve">het huidige </w:t>
      </w:r>
      <w:r>
        <w:rPr>
          <w:rFonts w:ascii="Arial" w:hAnsi="Arial" w:cs="Arial"/>
          <w:sz w:val="20"/>
          <w:szCs w:val="20"/>
        </w:rPr>
        <w:t>dramatherapeutische groeps</w:t>
      </w:r>
      <w:r w:rsidR="00D27F5D">
        <w:rPr>
          <w:rFonts w:ascii="Arial" w:hAnsi="Arial" w:cs="Arial"/>
          <w:sz w:val="20"/>
          <w:szCs w:val="20"/>
        </w:rPr>
        <w:t>aanbod</w:t>
      </w:r>
      <w:r w:rsidR="005E6E4C">
        <w:rPr>
          <w:rFonts w:ascii="Arial" w:hAnsi="Arial" w:cs="Arial"/>
          <w:sz w:val="20"/>
          <w:szCs w:val="20"/>
        </w:rPr>
        <w:t xml:space="preserve"> </w:t>
      </w:r>
      <w:r w:rsidR="004A0D0B">
        <w:rPr>
          <w:rFonts w:ascii="Arial" w:hAnsi="Arial" w:cs="Arial"/>
          <w:sz w:val="20"/>
          <w:szCs w:val="20"/>
        </w:rPr>
        <w:t xml:space="preserve">bij </w:t>
      </w:r>
      <w:r w:rsidR="00985730">
        <w:rPr>
          <w:rFonts w:ascii="Arial" w:hAnsi="Arial" w:cs="Arial"/>
          <w:sz w:val="20"/>
          <w:szCs w:val="20"/>
        </w:rPr>
        <w:t>volwassenen tussen de 18 en 60 jaar</w:t>
      </w:r>
      <w:r w:rsidR="003E630B">
        <w:rPr>
          <w:rFonts w:ascii="Arial" w:hAnsi="Arial" w:cs="Arial"/>
          <w:sz w:val="20"/>
          <w:szCs w:val="20"/>
        </w:rPr>
        <w:t xml:space="preserve"> </w:t>
      </w:r>
      <w:r w:rsidR="00D27F5D">
        <w:rPr>
          <w:rFonts w:ascii="Arial" w:hAnsi="Arial" w:cs="Arial"/>
          <w:sz w:val="20"/>
          <w:szCs w:val="20"/>
        </w:rPr>
        <w:t>bi</w:t>
      </w:r>
      <w:r w:rsidR="00D85C11">
        <w:rPr>
          <w:rFonts w:ascii="Arial" w:hAnsi="Arial" w:cs="Arial"/>
          <w:sz w:val="20"/>
          <w:szCs w:val="20"/>
        </w:rPr>
        <w:t>j</w:t>
      </w:r>
      <w:r w:rsidR="00D27F5D">
        <w:rPr>
          <w:rFonts w:ascii="Arial" w:hAnsi="Arial" w:cs="Arial"/>
          <w:sz w:val="20"/>
          <w:szCs w:val="20"/>
        </w:rPr>
        <w:t xml:space="preserve"> GGz Centraal in Ermelo. De groep van cliënten bestaat in totaal uit zes volwassen vrouwen die een stemmings- of angststoornis hebben. </w:t>
      </w:r>
      <w:r w:rsidR="0072042C">
        <w:rPr>
          <w:rFonts w:ascii="Arial" w:hAnsi="Arial" w:cs="Arial"/>
          <w:sz w:val="20"/>
          <w:szCs w:val="20"/>
        </w:rPr>
        <w:t>Op deze manier</w:t>
      </w:r>
      <w:r w:rsidR="00443847">
        <w:rPr>
          <w:rFonts w:ascii="Arial" w:hAnsi="Arial" w:cs="Arial"/>
          <w:sz w:val="20"/>
          <w:szCs w:val="20"/>
        </w:rPr>
        <w:t xml:space="preserve"> </w:t>
      </w:r>
      <w:r w:rsidR="0072042C">
        <w:rPr>
          <w:rFonts w:ascii="Arial" w:hAnsi="Arial" w:cs="Arial"/>
          <w:sz w:val="20"/>
          <w:szCs w:val="20"/>
        </w:rPr>
        <w:t>is de onderzoeker een</w:t>
      </w:r>
      <w:r w:rsidR="00046E3D">
        <w:rPr>
          <w:rFonts w:ascii="Arial" w:hAnsi="Arial" w:cs="Arial"/>
          <w:sz w:val="20"/>
          <w:szCs w:val="20"/>
        </w:rPr>
        <w:t xml:space="preserve"> onderzoeksinstrument </w:t>
      </w:r>
      <w:r w:rsidR="006E3E94">
        <w:rPr>
          <w:rFonts w:ascii="Arial" w:hAnsi="Arial" w:cs="Arial"/>
          <w:sz w:val="20"/>
          <w:szCs w:val="20"/>
        </w:rPr>
        <w:t xml:space="preserve">om gegevens te verzamelen </w:t>
      </w:r>
      <w:r w:rsidR="00517B53">
        <w:rPr>
          <w:rFonts w:ascii="Arial" w:hAnsi="Arial" w:cs="Arial"/>
          <w:sz w:val="20"/>
          <w:szCs w:val="20"/>
        </w:rPr>
        <w:t>van de</w:t>
      </w:r>
      <w:r w:rsidR="0037518F">
        <w:rPr>
          <w:rFonts w:ascii="Arial" w:hAnsi="Arial" w:cs="Arial"/>
          <w:sz w:val="20"/>
          <w:szCs w:val="20"/>
        </w:rPr>
        <w:t>ze</w:t>
      </w:r>
      <w:r w:rsidR="00517B53">
        <w:rPr>
          <w:rFonts w:ascii="Arial" w:hAnsi="Arial" w:cs="Arial"/>
          <w:sz w:val="20"/>
          <w:szCs w:val="20"/>
        </w:rPr>
        <w:t xml:space="preserve"> doelgroep. </w:t>
      </w:r>
      <w:r w:rsidR="00D85C11">
        <w:rPr>
          <w:rFonts w:ascii="Arial" w:hAnsi="Arial" w:cs="Arial"/>
          <w:sz w:val="20"/>
          <w:szCs w:val="20"/>
        </w:rPr>
        <w:br/>
      </w:r>
      <w:r w:rsidR="006E3E94">
        <w:rPr>
          <w:rFonts w:ascii="Arial" w:hAnsi="Arial" w:cs="Arial"/>
          <w:sz w:val="20"/>
          <w:szCs w:val="20"/>
        </w:rPr>
        <w:lastRenderedPageBreak/>
        <w:t>Migchelbrink</w:t>
      </w:r>
      <w:r w:rsidR="00AE5899">
        <w:rPr>
          <w:rFonts w:ascii="Arial" w:hAnsi="Arial" w:cs="Arial"/>
          <w:sz w:val="20"/>
          <w:szCs w:val="20"/>
        </w:rPr>
        <w:t xml:space="preserve"> (</w:t>
      </w:r>
      <w:r w:rsidR="006E3E94">
        <w:rPr>
          <w:rFonts w:ascii="Arial" w:hAnsi="Arial" w:cs="Arial"/>
          <w:sz w:val="20"/>
          <w:szCs w:val="20"/>
        </w:rPr>
        <w:t>200</w:t>
      </w:r>
      <w:r w:rsidR="00401A8A">
        <w:rPr>
          <w:rFonts w:ascii="Arial" w:hAnsi="Arial" w:cs="Arial"/>
          <w:sz w:val="20"/>
          <w:szCs w:val="20"/>
        </w:rPr>
        <w:t>7</w:t>
      </w:r>
      <w:r w:rsidR="006E3E94">
        <w:rPr>
          <w:rFonts w:ascii="Arial" w:hAnsi="Arial" w:cs="Arial"/>
          <w:sz w:val="20"/>
          <w:szCs w:val="20"/>
        </w:rPr>
        <w:t>)</w:t>
      </w:r>
      <w:r w:rsidR="00AE5899">
        <w:rPr>
          <w:rFonts w:ascii="Arial" w:hAnsi="Arial" w:cs="Arial"/>
          <w:sz w:val="20"/>
          <w:szCs w:val="20"/>
        </w:rPr>
        <w:t xml:space="preserve"> omschrijft verschillende rollen</w:t>
      </w:r>
      <w:r w:rsidR="003E630B">
        <w:rPr>
          <w:rFonts w:ascii="Arial" w:hAnsi="Arial" w:cs="Arial"/>
          <w:sz w:val="20"/>
          <w:szCs w:val="20"/>
        </w:rPr>
        <w:t xml:space="preserve"> </w:t>
      </w:r>
      <w:r w:rsidR="00E572FF">
        <w:rPr>
          <w:rFonts w:ascii="Arial" w:hAnsi="Arial" w:cs="Arial"/>
          <w:sz w:val="20"/>
          <w:szCs w:val="20"/>
        </w:rPr>
        <w:t xml:space="preserve">die een onderzoeker kan </w:t>
      </w:r>
      <w:r w:rsidR="00196B25">
        <w:rPr>
          <w:rFonts w:ascii="Arial" w:hAnsi="Arial" w:cs="Arial"/>
          <w:sz w:val="20"/>
          <w:szCs w:val="20"/>
        </w:rPr>
        <w:t>aan</w:t>
      </w:r>
      <w:r w:rsidR="00E572FF">
        <w:rPr>
          <w:rFonts w:ascii="Arial" w:hAnsi="Arial" w:cs="Arial"/>
          <w:sz w:val="20"/>
          <w:szCs w:val="20"/>
        </w:rPr>
        <w:t xml:space="preserve">nemen bij een participerende observatie. </w:t>
      </w:r>
      <w:r w:rsidR="00C63C50">
        <w:rPr>
          <w:rFonts w:ascii="Arial" w:hAnsi="Arial" w:cs="Arial"/>
          <w:sz w:val="20"/>
          <w:szCs w:val="20"/>
        </w:rPr>
        <w:t>De onderzoeker heeft gekozen om</w:t>
      </w:r>
      <w:r w:rsidR="003E630B">
        <w:rPr>
          <w:rFonts w:ascii="Arial" w:hAnsi="Arial" w:cs="Arial"/>
          <w:sz w:val="20"/>
          <w:szCs w:val="20"/>
        </w:rPr>
        <w:t xml:space="preserve"> </w:t>
      </w:r>
      <w:r w:rsidR="00C63C50">
        <w:rPr>
          <w:rFonts w:ascii="Arial" w:hAnsi="Arial" w:cs="Arial"/>
          <w:sz w:val="20"/>
          <w:szCs w:val="20"/>
        </w:rPr>
        <w:t xml:space="preserve">de rol van </w:t>
      </w:r>
      <w:r w:rsidR="00D84C9D">
        <w:rPr>
          <w:rFonts w:ascii="Arial" w:hAnsi="Arial" w:cs="Arial"/>
          <w:sz w:val="20"/>
          <w:szCs w:val="20"/>
        </w:rPr>
        <w:t>‘</w:t>
      </w:r>
      <w:r w:rsidR="00C63C50" w:rsidRPr="00D84C9D">
        <w:rPr>
          <w:rFonts w:ascii="Arial" w:hAnsi="Arial" w:cs="Arial"/>
          <w:sz w:val="20"/>
          <w:szCs w:val="20"/>
        </w:rPr>
        <w:t>persoon en onderzoeker</w:t>
      </w:r>
      <w:r w:rsidR="00D84C9D">
        <w:rPr>
          <w:rFonts w:ascii="Arial" w:hAnsi="Arial" w:cs="Arial"/>
          <w:sz w:val="20"/>
          <w:szCs w:val="20"/>
        </w:rPr>
        <w:t>’</w:t>
      </w:r>
      <w:r w:rsidR="00443847">
        <w:rPr>
          <w:rFonts w:ascii="Arial" w:hAnsi="Arial" w:cs="Arial"/>
          <w:sz w:val="20"/>
          <w:szCs w:val="20"/>
        </w:rPr>
        <w:t xml:space="preserve"> </w:t>
      </w:r>
      <w:r w:rsidR="0087145B">
        <w:rPr>
          <w:rFonts w:ascii="Arial" w:hAnsi="Arial" w:cs="Arial"/>
          <w:sz w:val="20"/>
          <w:szCs w:val="20"/>
        </w:rPr>
        <w:t xml:space="preserve">aan </w:t>
      </w:r>
      <w:r w:rsidR="00C63C50">
        <w:rPr>
          <w:rFonts w:ascii="Arial" w:hAnsi="Arial" w:cs="Arial"/>
          <w:sz w:val="20"/>
          <w:szCs w:val="20"/>
        </w:rPr>
        <w:t>te neme</w:t>
      </w:r>
      <w:r w:rsidR="005E6E4C">
        <w:rPr>
          <w:rFonts w:ascii="Arial" w:hAnsi="Arial" w:cs="Arial"/>
          <w:sz w:val="20"/>
          <w:szCs w:val="20"/>
        </w:rPr>
        <w:t>n</w:t>
      </w:r>
      <w:r w:rsidR="00C63C50">
        <w:rPr>
          <w:rFonts w:ascii="Arial" w:hAnsi="Arial" w:cs="Arial"/>
          <w:sz w:val="20"/>
          <w:szCs w:val="20"/>
        </w:rPr>
        <w:t xml:space="preserve">. Hierbij laat de onderzoeker blijken dat de eigen gevoelens en vooroordelen over de betrokken cliënten </w:t>
      </w:r>
      <w:r w:rsidR="00724CB9">
        <w:rPr>
          <w:rFonts w:ascii="Arial" w:hAnsi="Arial" w:cs="Arial"/>
          <w:sz w:val="20"/>
          <w:szCs w:val="20"/>
        </w:rPr>
        <w:t xml:space="preserve">bijna geen rol spelen. Bijna </w:t>
      </w:r>
      <w:r w:rsidR="0087145B">
        <w:rPr>
          <w:rFonts w:ascii="Arial" w:hAnsi="Arial" w:cs="Arial"/>
          <w:sz w:val="20"/>
          <w:szCs w:val="20"/>
        </w:rPr>
        <w:t>geen rol</w:t>
      </w:r>
      <w:r w:rsidR="00D85C11">
        <w:rPr>
          <w:rFonts w:ascii="Arial" w:hAnsi="Arial" w:cs="Arial"/>
          <w:sz w:val="20"/>
          <w:szCs w:val="20"/>
        </w:rPr>
        <w:t>,</w:t>
      </w:r>
      <w:r w:rsidR="004405C6">
        <w:rPr>
          <w:rFonts w:ascii="Arial" w:hAnsi="Arial" w:cs="Arial"/>
          <w:sz w:val="20"/>
          <w:szCs w:val="20"/>
        </w:rPr>
        <w:t xml:space="preserve"> </w:t>
      </w:r>
      <w:r w:rsidR="00724CB9">
        <w:rPr>
          <w:rFonts w:ascii="Arial" w:hAnsi="Arial" w:cs="Arial"/>
          <w:sz w:val="20"/>
          <w:szCs w:val="20"/>
        </w:rPr>
        <w:t>omdat de onderzoeker zich</w:t>
      </w:r>
      <w:r w:rsidR="0087145B">
        <w:rPr>
          <w:rFonts w:ascii="Arial" w:hAnsi="Arial" w:cs="Arial"/>
          <w:sz w:val="20"/>
          <w:szCs w:val="20"/>
        </w:rPr>
        <w:t xml:space="preserve"> </w:t>
      </w:r>
      <w:r w:rsidR="00724CB9">
        <w:rPr>
          <w:rFonts w:ascii="Arial" w:hAnsi="Arial" w:cs="Arial"/>
          <w:sz w:val="20"/>
          <w:szCs w:val="20"/>
        </w:rPr>
        <w:t>moet kunnen inleven</w:t>
      </w:r>
      <w:r w:rsidR="008E722C">
        <w:rPr>
          <w:rFonts w:ascii="Arial" w:hAnsi="Arial" w:cs="Arial"/>
          <w:sz w:val="20"/>
          <w:szCs w:val="20"/>
        </w:rPr>
        <w:t xml:space="preserve">, verontwaardigen en herkenning moet bieden </w:t>
      </w:r>
      <w:r w:rsidR="0037518F">
        <w:rPr>
          <w:rFonts w:ascii="Arial" w:hAnsi="Arial" w:cs="Arial"/>
          <w:sz w:val="20"/>
          <w:szCs w:val="20"/>
        </w:rPr>
        <w:t>aan</w:t>
      </w:r>
      <w:r w:rsidR="008E722C">
        <w:rPr>
          <w:rFonts w:ascii="Arial" w:hAnsi="Arial" w:cs="Arial"/>
          <w:sz w:val="20"/>
          <w:szCs w:val="20"/>
        </w:rPr>
        <w:t xml:space="preserve"> de cliënten</w:t>
      </w:r>
      <w:r w:rsidR="00D85C11">
        <w:rPr>
          <w:rFonts w:ascii="Arial" w:hAnsi="Arial" w:cs="Arial"/>
          <w:sz w:val="20"/>
          <w:szCs w:val="20"/>
        </w:rPr>
        <w:t>. Dit kan de</w:t>
      </w:r>
      <w:r w:rsidR="008E722C">
        <w:rPr>
          <w:rFonts w:ascii="Arial" w:hAnsi="Arial" w:cs="Arial"/>
          <w:sz w:val="20"/>
          <w:szCs w:val="20"/>
        </w:rPr>
        <w:t xml:space="preserve"> sleutel </w:t>
      </w:r>
      <w:r w:rsidR="00D27F5D">
        <w:rPr>
          <w:rFonts w:ascii="Arial" w:hAnsi="Arial" w:cs="Arial"/>
          <w:sz w:val="20"/>
          <w:szCs w:val="20"/>
        </w:rPr>
        <w:t>zijn</w:t>
      </w:r>
      <w:r w:rsidR="008E722C">
        <w:rPr>
          <w:rFonts w:ascii="Arial" w:hAnsi="Arial" w:cs="Arial"/>
          <w:sz w:val="20"/>
          <w:szCs w:val="20"/>
        </w:rPr>
        <w:t xml:space="preserve"> voor de analyse van het </w:t>
      </w:r>
      <w:r w:rsidR="00301846">
        <w:rPr>
          <w:rFonts w:ascii="Arial" w:hAnsi="Arial" w:cs="Arial"/>
          <w:sz w:val="20"/>
          <w:szCs w:val="20"/>
        </w:rPr>
        <w:t>natuur</w:t>
      </w:r>
      <w:r w:rsidR="008E4F9D">
        <w:rPr>
          <w:rFonts w:ascii="Arial" w:hAnsi="Arial" w:cs="Arial"/>
          <w:sz w:val="20"/>
          <w:szCs w:val="20"/>
        </w:rPr>
        <w:t xml:space="preserve">lijke </w:t>
      </w:r>
      <w:r w:rsidR="00301846">
        <w:rPr>
          <w:rFonts w:ascii="Arial" w:hAnsi="Arial" w:cs="Arial"/>
          <w:sz w:val="20"/>
          <w:szCs w:val="20"/>
        </w:rPr>
        <w:t xml:space="preserve">gedrag van de doelgroep. </w:t>
      </w:r>
      <w:r w:rsidR="006E3E94">
        <w:rPr>
          <w:rFonts w:ascii="Arial" w:hAnsi="Arial" w:cs="Arial"/>
          <w:sz w:val="20"/>
          <w:szCs w:val="20"/>
        </w:rPr>
        <w:t xml:space="preserve">Dit </w:t>
      </w:r>
      <w:r w:rsidR="002866AC">
        <w:rPr>
          <w:rFonts w:ascii="Arial" w:hAnsi="Arial" w:cs="Arial"/>
          <w:sz w:val="20"/>
          <w:szCs w:val="20"/>
        </w:rPr>
        <w:t>doet de onderzoeker door fysiek aanwezig te zijn</w:t>
      </w:r>
      <w:r w:rsidR="001F169A">
        <w:rPr>
          <w:rFonts w:ascii="Arial" w:hAnsi="Arial" w:cs="Arial"/>
          <w:sz w:val="20"/>
          <w:szCs w:val="20"/>
        </w:rPr>
        <w:t>, dramatherapie aan te bieden</w:t>
      </w:r>
      <w:r w:rsidR="007450F1">
        <w:rPr>
          <w:rFonts w:ascii="Arial" w:hAnsi="Arial" w:cs="Arial"/>
          <w:sz w:val="20"/>
          <w:szCs w:val="20"/>
        </w:rPr>
        <w:t xml:space="preserve"> en te observeren</w:t>
      </w:r>
      <w:r w:rsidR="00B07742">
        <w:rPr>
          <w:rFonts w:ascii="Arial" w:hAnsi="Arial" w:cs="Arial"/>
          <w:sz w:val="20"/>
          <w:szCs w:val="20"/>
        </w:rPr>
        <w:t xml:space="preserve"> </w:t>
      </w:r>
      <w:r w:rsidR="00814B9D">
        <w:rPr>
          <w:rFonts w:ascii="Arial" w:hAnsi="Arial" w:cs="Arial"/>
          <w:sz w:val="20"/>
          <w:szCs w:val="20"/>
        </w:rPr>
        <w:t>op gedragingen, processen en interacties</w:t>
      </w:r>
      <w:r w:rsidR="00B07742">
        <w:rPr>
          <w:rFonts w:ascii="Arial" w:hAnsi="Arial" w:cs="Arial"/>
          <w:sz w:val="20"/>
          <w:szCs w:val="20"/>
        </w:rPr>
        <w:t xml:space="preserve"> binnen d</w:t>
      </w:r>
      <w:r w:rsidR="00FD16AD">
        <w:rPr>
          <w:rFonts w:ascii="Arial" w:hAnsi="Arial" w:cs="Arial"/>
          <w:sz w:val="20"/>
          <w:szCs w:val="20"/>
        </w:rPr>
        <w:t>e</w:t>
      </w:r>
      <w:r w:rsidR="00B07742">
        <w:rPr>
          <w:rFonts w:ascii="Arial" w:hAnsi="Arial" w:cs="Arial"/>
          <w:sz w:val="20"/>
          <w:szCs w:val="20"/>
        </w:rPr>
        <w:t xml:space="preserve"> groepsbehandeling</w:t>
      </w:r>
      <w:r w:rsidR="007450F1">
        <w:rPr>
          <w:rFonts w:ascii="Arial" w:hAnsi="Arial" w:cs="Arial"/>
          <w:sz w:val="20"/>
          <w:szCs w:val="20"/>
        </w:rPr>
        <w:t>. Vervolgens</w:t>
      </w:r>
      <w:r w:rsidR="00443847">
        <w:rPr>
          <w:rFonts w:ascii="Arial" w:hAnsi="Arial" w:cs="Arial"/>
          <w:sz w:val="20"/>
          <w:szCs w:val="20"/>
        </w:rPr>
        <w:t xml:space="preserve"> </w:t>
      </w:r>
      <w:r w:rsidR="007450F1">
        <w:rPr>
          <w:rFonts w:ascii="Arial" w:hAnsi="Arial" w:cs="Arial"/>
          <w:sz w:val="20"/>
          <w:szCs w:val="20"/>
        </w:rPr>
        <w:t>schrijft de onderzoeker de bevindingen zo realistisch en gedetailleerd mogelijk</w:t>
      </w:r>
      <w:r w:rsidR="00D27F5D">
        <w:rPr>
          <w:rFonts w:ascii="Arial" w:hAnsi="Arial" w:cs="Arial"/>
          <w:sz w:val="20"/>
          <w:szCs w:val="20"/>
        </w:rPr>
        <w:t xml:space="preserve"> op</w:t>
      </w:r>
      <w:r w:rsidR="00A8241B">
        <w:rPr>
          <w:rFonts w:ascii="Arial" w:hAnsi="Arial" w:cs="Arial"/>
          <w:sz w:val="20"/>
          <w:szCs w:val="20"/>
        </w:rPr>
        <w:t xml:space="preserve"> zonder oordeel</w:t>
      </w:r>
      <w:r w:rsidR="00D85C11">
        <w:rPr>
          <w:rFonts w:ascii="Arial" w:hAnsi="Arial" w:cs="Arial"/>
          <w:sz w:val="20"/>
          <w:szCs w:val="20"/>
        </w:rPr>
        <w:t xml:space="preserve">. Deze data </w:t>
      </w:r>
      <w:r w:rsidR="00424139">
        <w:rPr>
          <w:rFonts w:ascii="Arial" w:hAnsi="Arial" w:cs="Arial"/>
          <w:sz w:val="20"/>
          <w:szCs w:val="20"/>
        </w:rPr>
        <w:t>worden</w:t>
      </w:r>
      <w:r w:rsidR="00D85C11">
        <w:rPr>
          <w:rFonts w:ascii="Arial" w:hAnsi="Arial" w:cs="Arial"/>
          <w:sz w:val="20"/>
          <w:szCs w:val="20"/>
        </w:rPr>
        <w:t xml:space="preserve"> </w:t>
      </w:r>
      <w:r w:rsidR="00F55CF3">
        <w:rPr>
          <w:rFonts w:ascii="Arial" w:hAnsi="Arial" w:cs="Arial"/>
          <w:sz w:val="20"/>
          <w:szCs w:val="20"/>
        </w:rPr>
        <w:t>beschreven</w:t>
      </w:r>
      <w:r w:rsidR="008403E4">
        <w:rPr>
          <w:rFonts w:ascii="Arial" w:hAnsi="Arial" w:cs="Arial"/>
          <w:sz w:val="20"/>
          <w:szCs w:val="20"/>
        </w:rPr>
        <w:t xml:space="preserve">, geanalyseerd </w:t>
      </w:r>
      <w:r w:rsidR="00F55CF3">
        <w:rPr>
          <w:rFonts w:ascii="Arial" w:hAnsi="Arial" w:cs="Arial"/>
          <w:sz w:val="20"/>
          <w:szCs w:val="20"/>
        </w:rPr>
        <w:t>en geïnterpreteer</w:t>
      </w:r>
      <w:r w:rsidR="00E820BF">
        <w:rPr>
          <w:rFonts w:ascii="Arial" w:hAnsi="Arial" w:cs="Arial"/>
          <w:sz w:val="20"/>
          <w:szCs w:val="20"/>
        </w:rPr>
        <w:t>d</w:t>
      </w:r>
      <w:r w:rsidR="00212C0F" w:rsidRPr="00212C0F">
        <w:rPr>
          <w:rFonts w:ascii="Arial" w:hAnsi="Arial" w:cs="Arial"/>
          <w:sz w:val="20"/>
          <w:szCs w:val="20"/>
          <w:lang w:eastAsia="nl-NL"/>
        </w:rPr>
        <w:t xml:space="preserve">. </w:t>
      </w:r>
    </w:p>
    <w:p w:rsidR="00884977" w:rsidRPr="00793792" w:rsidRDefault="00884977" w:rsidP="00D84C9D">
      <w:pPr>
        <w:pStyle w:val="Kop2"/>
        <w:spacing w:line="276" w:lineRule="auto"/>
        <w:rPr>
          <w:rFonts w:ascii="Arial" w:hAnsi="Arial" w:cs="Arial"/>
          <w:b/>
          <w:bCs/>
          <w:color w:val="222A35" w:themeColor="text2" w:themeShade="80"/>
          <w:sz w:val="20"/>
          <w:szCs w:val="20"/>
        </w:rPr>
      </w:pPr>
      <w:bookmarkStart w:id="140" w:name="_Toc71279180"/>
      <w:bookmarkStart w:id="141" w:name="_Toc71983349"/>
      <w:bookmarkStart w:id="142" w:name="_Toc71998223"/>
      <w:bookmarkStart w:id="143" w:name="_Toc72054830"/>
      <w:bookmarkStart w:id="144" w:name="_Toc73173931"/>
      <w:bookmarkStart w:id="145" w:name="_Toc73178709"/>
      <w:bookmarkStart w:id="146" w:name="_Toc73272445"/>
      <w:bookmarkStart w:id="147" w:name="_Toc73277262"/>
      <w:bookmarkStart w:id="148" w:name="_Toc73802349"/>
      <w:bookmarkStart w:id="149" w:name="_Toc73802825"/>
      <w:bookmarkStart w:id="150" w:name="_Toc73959715"/>
      <w:bookmarkStart w:id="151" w:name="_Toc73963806"/>
      <w:bookmarkStart w:id="152" w:name="_Toc74075274"/>
      <w:r w:rsidRPr="00793792">
        <w:rPr>
          <w:rFonts w:ascii="Arial" w:hAnsi="Arial" w:cs="Arial"/>
          <w:b/>
          <w:bCs/>
          <w:color w:val="222A35" w:themeColor="text2" w:themeShade="80"/>
          <w:sz w:val="20"/>
          <w:szCs w:val="20"/>
        </w:rPr>
        <w:t>4.</w:t>
      </w:r>
      <w:r w:rsidR="00032858" w:rsidRPr="00793792">
        <w:rPr>
          <w:rFonts w:ascii="Arial" w:hAnsi="Arial" w:cs="Arial"/>
          <w:b/>
          <w:bCs/>
          <w:color w:val="222A35" w:themeColor="text2" w:themeShade="80"/>
          <w:sz w:val="20"/>
          <w:szCs w:val="20"/>
        </w:rPr>
        <w:t>4</w:t>
      </w:r>
      <w:r w:rsidRPr="00793792">
        <w:rPr>
          <w:rFonts w:ascii="Arial" w:hAnsi="Arial" w:cs="Arial"/>
          <w:b/>
          <w:bCs/>
          <w:color w:val="222A35" w:themeColor="text2" w:themeShade="80"/>
          <w:sz w:val="20"/>
          <w:szCs w:val="20"/>
        </w:rPr>
        <w:t>.</w:t>
      </w:r>
      <w:r w:rsidR="00BA6814" w:rsidRPr="00793792">
        <w:rPr>
          <w:rFonts w:ascii="Arial" w:hAnsi="Arial" w:cs="Arial"/>
          <w:b/>
          <w:bCs/>
          <w:color w:val="222A35" w:themeColor="text2" w:themeShade="80"/>
          <w:sz w:val="20"/>
          <w:szCs w:val="20"/>
        </w:rPr>
        <w:t>3</w:t>
      </w:r>
      <w:r w:rsidRPr="00793792">
        <w:rPr>
          <w:rFonts w:ascii="Arial" w:hAnsi="Arial" w:cs="Arial"/>
          <w:b/>
          <w:bCs/>
          <w:color w:val="222A35" w:themeColor="text2" w:themeShade="80"/>
          <w:sz w:val="20"/>
          <w:szCs w:val="20"/>
        </w:rPr>
        <w:t xml:space="preserve"> </w:t>
      </w:r>
      <w:bookmarkStart w:id="153" w:name="_Hlk69299050"/>
      <w:r w:rsidR="00032858" w:rsidRPr="00793792">
        <w:rPr>
          <w:rFonts w:ascii="Arial" w:hAnsi="Arial" w:cs="Arial"/>
          <w:b/>
          <w:bCs/>
          <w:color w:val="222A35" w:themeColor="text2" w:themeShade="80"/>
          <w:sz w:val="20"/>
          <w:szCs w:val="20"/>
        </w:rPr>
        <w:t xml:space="preserve">De </w:t>
      </w:r>
      <w:r w:rsidR="005E1431" w:rsidRPr="00793792">
        <w:rPr>
          <w:rFonts w:ascii="Arial" w:hAnsi="Arial" w:cs="Arial"/>
          <w:b/>
          <w:bCs/>
          <w:color w:val="222A35" w:themeColor="text2" w:themeShade="80"/>
          <w:sz w:val="20"/>
          <w:szCs w:val="20"/>
        </w:rPr>
        <w:t>Helpful Aspects of Therapy Form (HAT)</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rsidR="0057588D" w:rsidRDefault="00DC13D6" w:rsidP="00D84C9D">
      <w:pPr>
        <w:spacing w:line="276" w:lineRule="auto"/>
        <w:rPr>
          <w:rFonts w:ascii="Arial" w:hAnsi="Arial" w:cs="Arial"/>
          <w:sz w:val="20"/>
          <w:szCs w:val="20"/>
        </w:rPr>
      </w:pPr>
      <w:r>
        <w:rPr>
          <w:rFonts w:ascii="Arial" w:hAnsi="Arial" w:cs="Arial"/>
          <w:sz w:val="20"/>
          <w:szCs w:val="20"/>
        </w:rPr>
        <w:t xml:space="preserve">Bij </w:t>
      </w:r>
      <w:r w:rsidR="00032858">
        <w:rPr>
          <w:rFonts w:ascii="Arial" w:hAnsi="Arial" w:cs="Arial"/>
          <w:sz w:val="20"/>
          <w:szCs w:val="20"/>
        </w:rPr>
        <w:t xml:space="preserve">de </w:t>
      </w:r>
      <w:r w:rsidR="00500050" w:rsidRPr="00115E74">
        <w:rPr>
          <w:rFonts w:ascii="Arial" w:hAnsi="Arial" w:cs="Arial"/>
          <w:sz w:val="20"/>
          <w:szCs w:val="20"/>
        </w:rPr>
        <w:t>Helpful Aspects of Therapy Form (HAT)</w:t>
      </w:r>
      <w:r w:rsidR="00500050">
        <w:rPr>
          <w:rFonts w:ascii="Arial" w:hAnsi="Arial" w:cs="Arial"/>
          <w:sz w:val="20"/>
          <w:szCs w:val="20"/>
        </w:rPr>
        <w:t xml:space="preserve"> gaat het om de veranderingen die tijdens </w:t>
      </w:r>
      <w:r w:rsidR="00B250D2">
        <w:rPr>
          <w:rFonts w:ascii="Arial" w:hAnsi="Arial" w:cs="Arial"/>
          <w:sz w:val="20"/>
          <w:szCs w:val="20"/>
        </w:rPr>
        <w:t xml:space="preserve">het therapeutisch proces </w:t>
      </w:r>
      <w:r w:rsidR="00500050">
        <w:rPr>
          <w:rFonts w:ascii="Arial" w:hAnsi="Arial" w:cs="Arial"/>
          <w:sz w:val="20"/>
          <w:szCs w:val="20"/>
        </w:rPr>
        <w:t xml:space="preserve">hebben plaatsgevonden bij </w:t>
      </w:r>
      <w:r w:rsidR="00AC5C3A">
        <w:rPr>
          <w:rFonts w:ascii="Arial" w:hAnsi="Arial" w:cs="Arial"/>
          <w:sz w:val="20"/>
          <w:szCs w:val="20"/>
        </w:rPr>
        <w:t xml:space="preserve">de </w:t>
      </w:r>
      <w:r w:rsidR="00500050">
        <w:rPr>
          <w:rFonts w:ascii="Arial" w:hAnsi="Arial" w:cs="Arial"/>
          <w:sz w:val="20"/>
          <w:szCs w:val="20"/>
        </w:rPr>
        <w:t>cliënten</w:t>
      </w:r>
      <w:r w:rsidR="00D85C11">
        <w:rPr>
          <w:rFonts w:ascii="Arial" w:hAnsi="Arial" w:cs="Arial"/>
          <w:sz w:val="20"/>
          <w:szCs w:val="20"/>
        </w:rPr>
        <w:t xml:space="preserve">. </w:t>
      </w:r>
      <w:r w:rsidR="00B250D2">
        <w:rPr>
          <w:rFonts w:ascii="Arial" w:hAnsi="Arial" w:cs="Arial"/>
          <w:sz w:val="20"/>
          <w:szCs w:val="20"/>
        </w:rPr>
        <w:t>Op deze manier</w:t>
      </w:r>
      <w:r w:rsidR="003E630B">
        <w:rPr>
          <w:rFonts w:ascii="Arial" w:hAnsi="Arial" w:cs="Arial"/>
          <w:sz w:val="20"/>
          <w:szCs w:val="20"/>
        </w:rPr>
        <w:t xml:space="preserve"> </w:t>
      </w:r>
      <w:r w:rsidR="00B250D2">
        <w:rPr>
          <w:rFonts w:ascii="Arial" w:hAnsi="Arial" w:cs="Arial"/>
          <w:sz w:val="20"/>
          <w:szCs w:val="20"/>
        </w:rPr>
        <w:t>kunnen therapeutische processen worden geïdentificeerd en beoordeeld</w:t>
      </w:r>
      <w:r w:rsidR="00D85C11">
        <w:rPr>
          <w:rFonts w:ascii="Arial" w:hAnsi="Arial" w:cs="Arial"/>
          <w:sz w:val="20"/>
          <w:szCs w:val="20"/>
        </w:rPr>
        <w:t xml:space="preserve"> (Elliot et al., 2011)</w:t>
      </w:r>
      <w:r w:rsidR="00500050">
        <w:rPr>
          <w:rFonts w:ascii="Arial" w:hAnsi="Arial" w:cs="Arial"/>
          <w:sz w:val="20"/>
          <w:szCs w:val="20"/>
        </w:rPr>
        <w:t xml:space="preserve">. </w:t>
      </w:r>
      <w:r w:rsidR="00845713">
        <w:rPr>
          <w:rFonts w:ascii="Arial" w:hAnsi="Arial" w:cs="Arial"/>
          <w:sz w:val="20"/>
          <w:szCs w:val="20"/>
        </w:rPr>
        <w:t>Dit doet de onderzoeker door</w:t>
      </w:r>
      <w:r w:rsidR="005E6E4C">
        <w:rPr>
          <w:rFonts w:ascii="Arial" w:hAnsi="Arial" w:cs="Arial"/>
          <w:sz w:val="20"/>
          <w:szCs w:val="20"/>
        </w:rPr>
        <w:t xml:space="preserve"> </w:t>
      </w:r>
      <w:r w:rsidR="00845713">
        <w:rPr>
          <w:rFonts w:ascii="Arial" w:hAnsi="Arial" w:cs="Arial"/>
          <w:sz w:val="20"/>
          <w:szCs w:val="20"/>
        </w:rPr>
        <w:t>a</w:t>
      </w:r>
      <w:r w:rsidR="0065675A">
        <w:rPr>
          <w:rFonts w:ascii="Arial" w:hAnsi="Arial" w:cs="Arial"/>
          <w:sz w:val="20"/>
          <w:szCs w:val="20"/>
        </w:rPr>
        <w:t>an het eind van elke</w:t>
      </w:r>
      <w:r w:rsidR="0037518F">
        <w:rPr>
          <w:rFonts w:ascii="Arial" w:hAnsi="Arial" w:cs="Arial"/>
          <w:sz w:val="20"/>
          <w:szCs w:val="20"/>
        </w:rPr>
        <w:t xml:space="preserve"> </w:t>
      </w:r>
      <w:r w:rsidR="0065675A">
        <w:rPr>
          <w:rFonts w:ascii="Arial" w:hAnsi="Arial" w:cs="Arial"/>
          <w:sz w:val="20"/>
          <w:szCs w:val="20"/>
        </w:rPr>
        <w:t>sessie</w:t>
      </w:r>
      <w:r w:rsidR="005E6E4C">
        <w:rPr>
          <w:rFonts w:ascii="Arial" w:hAnsi="Arial" w:cs="Arial"/>
          <w:sz w:val="20"/>
          <w:szCs w:val="20"/>
        </w:rPr>
        <w:t xml:space="preserve"> </w:t>
      </w:r>
      <w:r w:rsidR="00845713">
        <w:rPr>
          <w:rFonts w:ascii="Arial" w:hAnsi="Arial" w:cs="Arial"/>
          <w:sz w:val="20"/>
          <w:szCs w:val="20"/>
        </w:rPr>
        <w:t xml:space="preserve">te vragen </w:t>
      </w:r>
      <w:r w:rsidR="00EE2AEC">
        <w:rPr>
          <w:rFonts w:ascii="Arial" w:hAnsi="Arial" w:cs="Arial"/>
          <w:sz w:val="20"/>
          <w:szCs w:val="20"/>
        </w:rPr>
        <w:t xml:space="preserve">aan de cliënten welke </w:t>
      </w:r>
      <w:r w:rsidR="008D5ADA">
        <w:rPr>
          <w:rFonts w:ascii="Arial" w:hAnsi="Arial" w:cs="Arial"/>
          <w:sz w:val="20"/>
          <w:szCs w:val="20"/>
        </w:rPr>
        <w:t>ervaring binnen de sessie het meest helpend was,</w:t>
      </w:r>
      <w:r w:rsidR="00746867">
        <w:rPr>
          <w:rFonts w:ascii="Arial" w:hAnsi="Arial" w:cs="Arial"/>
          <w:sz w:val="20"/>
          <w:szCs w:val="20"/>
        </w:rPr>
        <w:t xml:space="preserve"> hoe </w:t>
      </w:r>
      <w:r w:rsidR="008D5ADA">
        <w:rPr>
          <w:rFonts w:ascii="Arial" w:hAnsi="Arial" w:cs="Arial"/>
          <w:sz w:val="20"/>
          <w:szCs w:val="20"/>
        </w:rPr>
        <w:t xml:space="preserve">nuttig </w:t>
      </w:r>
      <w:r w:rsidR="00A752DC">
        <w:rPr>
          <w:rFonts w:ascii="Arial" w:hAnsi="Arial" w:cs="Arial"/>
          <w:sz w:val="20"/>
          <w:szCs w:val="20"/>
        </w:rPr>
        <w:t>deze ervaring</w:t>
      </w:r>
      <w:r w:rsidR="008D5ADA">
        <w:rPr>
          <w:rFonts w:ascii="Arial" w:hAnsi="Arial" w:cs="Arial"/>
          <w:sz w:val="20"/>
          <w:szCs w:val="20"/>
        </w:rPr>
        <w:t xml:space="preserve"> was</w:t>
      </w:r>
      <w:r w:rsidR="00746867">
        <w:rPr>
          <w:rFonts w:ascii="Arial" w:hAnsi="Arial" w:cs="Arial"/>
          <w:sz w:val="20"/>
          <w:szCs w:val="20"/>
        </w:rPr>
        <w:t xml:space="preserve">, wanneer </w:t>
      </w:r>
      <w:r w:rsidR="008D5ADA">
        <w:rPr>
          <w:rFonts w:ascii="Arial" w:hAnsi="Arial" w:cs="Arial"/>
          <w:sz w:val="20"/>
          <w:szCs w:val="20"/>
        </w:rPr>
        <w:t>he</w:t>
      </w:r>
      <w:r w:rsidR="00746867">
        <w:rPr>
          <w:rFonts w:ascii="Arial" w:hAnsi="Arial" w:cs="Arial"/>
          <w:sz w:val="20"/>
          <w:szCs w:val="20"/>
        </w:rPr>
        <w:t xml:space="preserve">t gebeurde en </w:t>
      </w:r>
      <w:r w:rsidR="003B77F6">
        <w:rPr>
          <w:rFonts w:ascii="Arial" w:hAnsi="Arial" w:cs="Arial"/>
          <w:sz w:val="20"/>
          <w:szCs w:val="20"/>
        </w:rPr>
        <w:t>hoelang</w:t>
      </w:r>
      <w:r w:rsidR="00746867">
        <w:rPr>
          <w:rFonts w:ascii="Arial" w:hAnsi="Arial" w:cs="Arial"/>
          <w:sz w:val="20"/>
          <w:szCs w:val="20"/>
        </w:rPr>
        <w:t xml:space="preserve"> </w:t>
      </w:r>
      <w:r w:rsidR="008D5ADA">
        <w:rPr>
          <w:rFonts w:ascii="Arial" w:hAnsi="Arial" w:cs="Arial"/>
          <w:sz w:val="20"/>
          <w:szCs w:val="20"/>
        </w:rPr>
        <w:t xml:space="preserve">de duur </w:t>
      </w:r>
      <w:r w:rsidR="00D85C11">
        <w:rPr>
          <w:rFonts w:ascii="Arial" w:hAnsi="Arial" w:cs="Arial"/>
          <w:sz w:val="20"/>
          <w:szCs w:val="20"/>
        </w:rPr>
        <w:t>van dit moment was</w:t>
      </w:r>
      <w:r w:rsidR="0037518F">
        <w:rPr>
          <w:rFonts w:ascii="Arial" w:hAnsi="Arial" w:cs="Arial"/>
          <w:sz w:val="20"/>
          <w:szCs w:val="20"/>
        </w:rPr>
        <w:t xml:space="preserve">. In totaal </w:t>
      </w:r>
      <w:r w:rsidR="008753EB">
        <w:rPr>
          <w:rFonts w:ascii="Arial" w:hAnsi="Arial" w:cs="Arial"/>
          <w:sz w:val="20"/>
          <w:szCs w:val="20"/>
        </w:rPr>
        <w:t xml:space="preserve">duurt de onderzoeksperiode </w:t>
      </w:r>
      <w:r w:rsidR="0037518F">
        <w:rPr>
          <w:rFonts w:ascii="Arial" w:hAnsi="Arial" w:cs="Arial"/>
          <w:sz w:val="20"/>
          <w:szCs w:val="20"/>
        </w:rPr>
        <w:t>acht weken</w:t>
      </w:r>
      <w:r w:rsidR="008753EB">
        <w:rPr>
          <w:rFonts w:ascii="Arial" w:hAnsi="Arial" w:cs="Arial"/>
          <w:sz w:val="20"/>
          <w:szCs w:val="20"/>
        </w:rPr>
        <w:t>.</w:t>
      </w:r>
    </w:p>
    <w:p w:rsidR="005E1431" w:rsidRPr="005B1B2A" w:rsidRDefault="005E1431" w:rsidP="00D84C9D">
      <w:pPr>
        <w:pStyle w:val="Kop2"/>
        <w:spacing w:line="276" w:lineRule="auto"/>
        <w:rPr>
          <w:rFonts w:ascii="Arial" w:hAnsi="Arial" w:cs="Arial"/>
          <w:b/>
          <w:bCs/>
          <w:color w:val="222A35" w:themeColor="text2" w:themeShade="80"/>
          <w:sz w:val="20"/>
          <w:szCs w:val="20"/>
        </w:rPr>
      </w:pPr>
      <w:bookmarkStart w:id="154" w:name="_Toc71279181"/>
      <w:bookmarkStart w:id="155" w:name="_Toc71983350"/>
      <w:bookmarkStart w:id="156" w:name="_Toc71998224"/>
      <w:bookmarkStart w:id="157" w:name="_Toc72054831"/>
      <w:bookmarkStart w:id="158" w:name="_Toc73173932"/>
      <w:bookmarkStart w:id="159" w:name="_Toc73178710"/>
      <w:bookmarkStart w:id="160" w:name="_Toc73272446"/>
      <w:bookmarkStart w:id="161" w:name="_Toc73277263"/>
      <w:bookmarkStart w:id="162" w:name="_Toc73802350"/>
      <w:bookmarkStart w:id="163" w:name="_Toc73802826"/>
      <w:bookmarkStart w:id="164" w:name="_Toc73959716"/>
      <w:bookmarkStart w:id="165" w:name="_Toc73963807"/>
      <w:bookmarkStart w:id="166" w:name="_Toc74075275"/>
      <w:r w:rsidRPr="005B1B2A">
        <w:rPr>
          <w:rFonts w:ascii="Arial" w:hAnsi="Arial" w:cs="Arial"/>
          <w:b/>
          <w:bCs/>
          <w:color w:val="222A35" w:themeColor="text2" w:themeShade="80"/>
          <w:sz w:val="20"/>
          <w:szCs w:val="20"/>
        </w:rPr>
        <w:t>4.</w:t>
      </w:r>
      <w:r w:rsidR="00032858">
        <w:rPr>
          <w:rFonts w:ascii="Arial" w:hAnsi="Arial" w:cs="Arial"/>
          <w:b/>
          <w:bCs/>
          <w:color w:val="222A35" w:themeColor="text2" w:themeShade="80"/>
          <w:sz w:val="20"/>
          <w:szCs w:val="20"/>
        </w:rPr>
        <w:t>4</w:t>
      </w:r>
      <w:r w:rsidRPr="005B1B2A">
        <w:rPr>
          <w:rFonts w:ascii="Arial" w:hAnsi="Arial" w:cs="Arial"/>
          <w:b/>
          <w:bCs/>
          <w:color w:val="222A35" w:themeColor="text2" w:themeShade="80"/>
          <w:sz w:val="20"/>
          <w:szCs w:val="20"/>
        </w:rPr>
        <w:t>.</w:t>
      </w:r>
      <w:r w:rsidR="00BA6814" w:rsidRPr="005B1B2A">
        <w:rPr>
          <w:rFonts w:ascii="Arial" w:hAnsi="Arial" w:cs="Arial"/>
          <w:b/>
          <w:bCs/>
          <w:color w:val="222A35" w:themeColor="text2" w:themeShade="80"/>
          <w:sz w:val="20"/>
          <w:szCs w:val="20"/>
        </w:rPr>
        <w:t>4</w:t>
      </w:r>
      <w:r w:rsidRPr="005B1B2A">
        <w:rPr>
          <w:rFonts w:ascii="Arial" w:hAnsi="Arial" w:cs="Arial"/>
          <w:b/>
          <w:bCs/>
          <w:color w:val="222A35" w:themeColor="text2" w:themeShade="80"/>
          <w:sz w:val="20"/>
          <w:szCs w:val="20"/>
        </w:rPr>
        <w:t xml:space="preserve"> </w:t>
      </w:r>
      <w:r w:rsidR="00A56115" w:rsidRPr="005B1B2A">
        <w:rPr>
          <w:rFonts w:ascii="Arial" w:hAnsi="Arial" w:cs="Arial"/>
          <w:b/>
          <w:bCs/>
          <w:color w:val="222A35" w:themeColor="text2" w:themeShade="80"/>
          <w:sz w:val="20"/>
          <w:szCs w:val="20"/>
        </w:rPr>
        <w:t xml:space="preserve">Het </w:t>
      </w:r>
      <w:r w:rsidRPr="005B1B2A">
        <w:rPr>
          <w:rFonts w:ascii="Arial" w:hAnsi="Arial" w:cs="Arial"/>
          <w:b/>
          <w:bCs/>
          <w:color w:val="222A35" w:themeColor="text2" w:themeShade="80"/>
          <w:sz w:val="20"/>
          <w:szCs w:val="20"/>
        </w:rPr>
        <w:t>Change interview</w:t>
      </w:r>
      <w:bookmarkEnd w:id="154"/>
      <w:bookmarkEnd w:id="155"/>
      <w:bookmarkEnd w:id="156"/>
      <w:bookmarkEnd w:id="157"/>
      <w:bookmarkEnd w:id="158"/>
      <w:bookmarkEnd w:id="159"/>
      <w:bookmarkEnd w:id="160"/>
      <w:bookmarkEnd w:id="161"/>
      <w:bookmarkEnd w:id="162"/>
      <w:bookmarkEnd w:id="163"/>
      <w:bookmarkEnd w:id="164"/>
      <w:bookmarkEnd w:id="165"/>
      <w:bookmarkEnd w:id="166"/>
    </w:p>
    <w:p w:rsidR="009334AF" w:rsidRDefault="00A56115" w:rsidP="00F17237">
      <w:pPr>
        <w:spacing w:line="276" w:lineRule="auto"/>
        <w:rPr>
          <w:rFonts w:ascii="Arial" w:hAnsi="Arial" w:cs="Arial"/>
          <w:sz w:val="20"/>
          <w:szCs w:val="20"/>
          <w:lang w:eastAsia="nl-NL"/>
        </w:rPr>
      </w:pPr>
      <w:r w:rsidRPr="00A56115">
        <w:rPr>
          <w:rFonts w:ascii="Arial" w:hAnsi="Arial" w:cs="Arial"/>
          <w:sz w:val="20"/>
          <w:szCs w:val="20"/>
        </w:rPr>
        <w:t>Het Change interview</w:t>
      </w:r>
      <w:r w:rsidR="00891AF4">
        <w:rPr>
          <w:rFonts w:ascii="Arial" w:hAnsi="Arial" w:cs="Arial"/>
          <w:sz w:val="20"/>
          <w:szCs w:val="20"/>
        </w:rPr>
        <w:t xml:space="preserve"> </w:t>
      </w:r>
      <w:r w:rsidRPr="00A56115">
        <w:rPr>
          <w:rFonts w:ascii="Arial" w:hAnsi="Arial" w:cs="Arial"/>
          <w:sz w:val="20"/>
          <w:szCs w:val="20"/>
        </w:rPr>
        <w:t>vindt p</w:t>
      </w:r>
      <w:r>
        <w:rPr>
          <w:rFonts w:ascii="Arial" w:hAnsi="Arial" w:cs="Arial"/>
          <w:sz w:val="20"/>
          <w:szCs w:val="20"/>
        </w:rPr>
        <w:t>laats aan het einde van de behandeling</w:t>
      </w:r>
      <w:r w:rsidR="00EB3661">
        <w:rPr>
          <w:rFonts w:ascii="Arial" w:hAnsi="Arial" w:cs="Arial"/>
          <w:sz w:val="20"/>
          <w:szCs w:val="20"/>
        </w:rPr>
        <w:t>. Hierin vraagt de onderzoeker</w:t>
      </w:r>
      <w:r w:rsidR="005345EE">
        <w:rPr>
          <w:rFonts w:ascii="Arial" w:hAnsi="Arial" w:cs="Arial"/>
          <w:sz w:val="20"/>
          <w:szCs w:val="20"/>
        </w:rPr>
        <w:t xml:space="preserve"> </w:t>
      </w:r>
      <w:r w:rsidR="007B352C">
        <w:rPr>
          <w:rFonts w:ascii="Arial" w:hAnsi="Arial" w:cs="Arial"/>
          <w:sz w:val="20"/>
          <w:szCs w:val="20"/>
        </w:rPr>
        <w:t>door</w:t>
      </w:r>
      <w:r w:rsidR="00152FDB">
        <w:rPr>
          <w:rFonts w:ascii="Arial" w:hAnsi="Arial" w:cs="Arial"/>
          <w:sz w:val="20"/>
          <w:szCs w:val="20"/>
        </w:rPr>
        <w:t xml:space="preserve"> </w:t>
      </w:r>
      <w:r w:rsidR="00D27F5D">
        <w:rPr>
          <w:rFonts w:ascii="Arial" w:hAnsi="Arial" w:cs="Arial"/>
          <w:sz w:val="20"/>
          <w:szCs w:val="20"/>
        </w:rPr>
        <w:t xml:space="preserve">middel van </w:t>
      </w:r>
      <w:r w:rsidR="00775271">
        <w:rPr>
          <w:rFonts w:ascii="Arial" w:hAnsi="Arial" w:cs="Arial"/>
          <w:sz w:val="20"/>
          <w:szCs w:val="20"/>
        </w:rPr>
        <w:t>een gestructureerde enquête</w:t>
      </w:r>
      <w:r w:rsidR="005E6E4C">
        <w:rPr>
          <w:rFonts w:ascii="Arial" w:hAnsi="Arial" w:cs="Arial"/>
          <w:sz w:val="20"/>
          <w:szCs w:val="20"/>
        </w:rPr>
        <w:t xml:space="preserve"> </w:t>
      </w:r>
      <w:r w:rsidR="00EB3661">
        <w:rPr>
          <w:rFonts w:ascii="Arial" w:hAnsi="Arial" w:cs="Arial"/>
          <w:sz w:val="20"/>
          <w:szCs w:val="20"/>
        </w:rPr>
        <w:t xml:space="preserve">aan de cliënt of </w:t>
      </w:r>
      <w:r w:rsidR="00A752DC">
        <w:rPr>
          <w:rFonts w:ascii="Arial" w:hAnsi="Arial" w:cs="Arial"/>
          <w:sz w:val="20"/>
          <w:szCs w:val="20"/>
        </w:rPr>
        <w:t xml:space="preserve">er </w:t>
      </w:r>
      <w:r w:rsidR="008D5ADA">
        <w:rPr>
          <w:rFonts w:ascii="Arial" w:hAnsi="Arial" w:cs="Arial"/>
          <w:sz w:val="20"/>
          <w:szCs w:val="20"/>
        </w:rPr>
        <w:t>een veranderin</w:t>
      </w:r>
      <w:r w:rsidR="00A752DC">
        <w:rPr>
          <w:rFonts w:ascii="Arial" w:hAnsi="Arial" w:cs="Arial"/>
          <w:sz w:val="20"/>
          <w:szCs w:val="20"/>
        </w:rPr>
        <w:t>g is waargenomen</w:t>
      </w:r>
      <w:r w:rsidR="007743F6">
        <w:rPr>
          <w:rFonts w:ascii="Arial" w:hAnsi="Arial" w:cs="Arial"/>
          <w:sz w:val="20"/>
          <w:szCs w:val="20"/>
        </w:rPr>
        <w:t>,</w:t>
      </w:r>
      <w:r w:rsidR="00EB3661">
        <w:rPr>
          <w:rFonts w:ascii="Arial" w:hAnsi="Arial" w:cs="Arial"/>
          <w:sz w:val="20"/>
          <w:szCs w:val="20"/>
        </w:rPr>
        <w:t xml:space="preserve"> waardoor deze verandering </w:t>
      </w:r>
      <w:r w:rsidR="008D5ADA">
        <w:rPr>
          <w:rFonts w:ascii="Arial" w:hAnsi="Arial" w:cs="Arial"/>
          <w:sz w:val="20"/>
          <w:szCs w:val="20"/>
        </w:rPr>
        <w:t>kwam</w:t>
      </w:r>
      <w:r w:rsidR="00EB3661">
        <w:rPr>
          <w:rFonts w:ascii="Arial" w:hAnsi="Arial" w:cs="Arial"/>
          <w:sz w:val="20"/>
          <w:szCs w:val="20"/>
        </w:rPr>
        <w:t xml:space="preserve"> </w:t>
      </w:r>
      <w:r w:rsidR="008D5ADA">
        <w:rPr>
          <w:rFonts w:ascii="Arial" w:hAnsi="Arial" w:cs="Arial"/>
          <w:sz w:val="20"/>
          <w:szCs w:val="20"/>
        </w:rPr>
        <w:t xml:space="preserve">en </w:t>
      </w:r>
      <w:r w:rsidR="00C77003">
        <w:rPr>
          <w:rFonts w:ascii="Arial" w:hAnsi="Arial" w:cs="Arial"/>
          <w:sz w:val="20"/>
          <w:szCs w:val="20"/>
        </w:rPr>
        <w:t xml:space="preserve">welke </w:t>
      </w:r>
      <w:r w:rsidR="008D5ADA">
        <w:rPr>
          <w:rFonts w:ascii="Arial" w:hAnsi="Arial" w:cs="Arial"/>
          <w:sz w:val="20"/>
          <w:szCs w:val="20"/>
        </w:rPr>
        <w:t>aspecten binnen</w:t>
      </w:r>
      <w:r w:rsidR="00C77003">
        <w:rPr>
          <w:rFonts w:ascii="Arial" w:hAnsi="Arial" w:cs="Arial"/>
          <w:sz w:val="20"/>
          <w:szCs w:val="20"/>
        </w:rPr>
        <w:t xml:space="preserve"> het therapieproces </w:t>
      </w:r>
      <w:r w:rsidR="008D5ADA">
        <w:rPr>
          <w:rFonts w:ascii="Arial" w:hAnsi="Arial" w:cs="Arial"/>
          <w:sz w:val="20"/>
          <w:szCs w:val="20"/>
        </w:rPr>
        <w:t xml:space="preserve">helpend en belemmerend waren. </w:t>
      </w:r>
      <w:r w:rsidR="007945C8">
        <w:rPr>
          <w:rFonts w:ascii="Arial" w:hAnsi="Arial" w:cs="Arial"/>
          <w:sz w:val="20"/>
          <w:szCs w:val="20"/>
        </w:rPr>
        <w:t>Voor dit actieonderzoek is het ook van belang</w:t>
      </w:r>
      <w:r w:rsidR="00443847">
        <w:rPr>
          <w:rFonts w:ascii="Arial" w:hAnsi="Arial" w:cs="Arial"/>
          <w:sz w:val="20"/>
          <w:szCs w:val="20"/>
        </w:rPr>
        <w:t xml:space="preserve"> </w:t>
      </w:r>
      <w:r w:rsidR="007945C8">
        <w:rPr>
          <w:rFonts w:ascii="Arial" w:hAnsi="Arial" w:cs="Arial"/>
          <w:sz w:val="20"/>
          <w:szCs w:val="20"/>
        </w:rPr>
        <w:t xml:space="preserve">om </w:t>
      </w:r>
      <w:r w:rsidR="007743F6">
        <w:rPr>
          <w:rFonts w:ascii="Arial" w:hAnsi="Arial" w:cs="Arial"/>
          <w:sz w:val="20"/>
          <w:szCs w:val="20"/>
        </w:rPr>
        <w:t xml:space="preserve">aan de cliënten </w:t>
      </w:r>
      <w:r w:rsidR="007945C8">
        <w:rPr>
          <w:rFonts w:ascii="Arial" w:hAnsi="Arial" w:cs="Arial"/>
          <w:sz w:val="20"/>
          <w:szCs w:val="20"/>
        </w:rPr>
        <w:t>te vragen welke momenten moeilijk waren in de therapie, maar wel als zinvol werden ervaren</w:t>
      </w:r>
      <w:r w:rsidR="007743F6">
        <w:rPr>
          <w:rFonts w:ascii="Arial" w:hAnsi="Arial" w:cs="Arial"/>
          <w:sz w:val="20"/>
          <w:szCs w:val="20"/>
        </w:rPr>
        <w:t xml:space="preserve">. Op deze manier kunnen zowel de belemmeringen </w:t>
      </w:r>
      <w:r w:rsidR="00A752DC">
        <w:rPr>
          <w:rFonts w:ascii="Arial" w:hAnsi="Arial" w:cs="Arial"/>
          <w:sz w:val="20"/>
          <w:szCs w:val="20"/>
        </w:rPr>
        <w:t>als</w:t>
      </w:r>
      <w:r w:rsidR="007743F6">
        <w:rPr>
          <w:rFonts w:ascii="Arial" w:hAnsi="Arial" w:cs="Arial"/>
          <w:sz w:val="20"/>
          <w:szCs w:val="20"/>
        </w:rPr>
        <w:t xml:space="preserve"> de helpende factoren in beeld worden gebracht (</w:t>
      </w:r>
      <w:r w:rsidR="00891AF4">
        <w:rPr>
          <w:rFonts w:ascii="Arial" w:hAnsi="Arial" w:cs="Arial"/>
          <w:sz w:val="20"/>
          <w:szCs w:val="20"/>
        </w:rPr>
        <w:t>Elliot</w:t>
      </w:r>
      <w:r w:rsidR="00C2474B">
        <w:rPr>
          <w:rFonts w:ascii="Arial" w:hAnsi="Arial" w:cs="Arial"/>
          <w:sz w:val="20"/>
          <w:szCs w:val="20"/>
        </w:rPr>
        <w:t xml:space="preserve"> et al.,</w:t>
      </w:r>
      <w:r w:rsidR="00891AF4">
        <w:rPr>
          <w:rFonts w:ascii="Arial" w:hAnsi="Arial" w:cs="Arial"/>
          <w:sz w:val="20"/>
          <w:szCs w:val="20"/>
        </w:rPr>
        <w:t xml:space="preserve"> 2011).</w:t>
      </w:r>
      <w:r w:rsidR="002A15C3">
        <w:rPr>
          <w:rFonts w:ascii="Arial" w:hAnsi="Arial" w:cs="Arial"/>
          <w:sz w:val="20"/>
          <w:szCs w:val="20"/>
        </w:rPr>
        <w:t xml:space="preserve"> </w:t>
      </w:r>
      <w:r w:rsidR="00EE7C52">
        <w:rPr>
          <w:rFonts w:ascii="Arial" w:hAnsi="Arial" w:cs="Arial"/>
          <w:sz w:val="20"/>
          <w:szCs w:val="20"/>
        </w:rPr>
        <w:br/>
      </w:r>
      <w:r w:rsidR="0037518F">
        <w:rPr>
          <w:rFonts w:ascii="Arial" w:hAnsi="Arial" w:cs="Arial"/>
          <w:sz w:val="20"/>
          <w:szCs w:val="20"/>
        </w:rPr>
        <w:br/>
      </w:r>
      <w:r w:rsidR="00E727A7">
        <w:rPr>
          <w:rFonts w:ascii="Arial" w:hAnsi="Arial" w:cs="Arial"/>
          <w:sz w:val="20"/>
          <w:szCs w:val="20"/>
          <w:lang w:eastAsia="nl-NL"/>
        </w:rPr>
        <w:t xml:space="preserve">Binnen de hierboven beschreven dataverzamelingstechnieken heeft de onderzoeker gebruik gemaakt van </w:t>
      </w:r>
      <w:r w:rsidR="009A5F35">
        <w:rPr>
          <w:rFonts w:ascii="Arial" w:hAnsi="Arial" w:cs="Arial"/>
          <w:sz w:val="20"/>
          <w:szCs w:val="20"/>
          <w:lang w:eastAsia="nl-NL"/>
        </w:rPr>
        <w:t xml:space="preserve">een combinatie van </w:t>
      </w:r>
      <w:r w:rsidR="0037518F">
        <w:rPr>
          <w:rFonts w:ascii="Arial" w:hAnsi="Arial" w:cs="Arial"/>
          <w:sz w:val="20"/>
          <w:szCs w:val="20"/>
          <w:lang w:eastAsia="nl-NL"/>
        </w:rPr>
        <w:t xml:space="preserve">de </w:t>
      </w:r>
      <w:r w:rsidR="00E727A7">
        <w:rPr>
          <w:rFonts w:ascii="Arial" w:hAnsi="Arial" w:cs="Arial"/>
          <w:sz w:val="20"/>
          <w:szCs w:val="20"/>
          <w:lang w:eastAsia="nl-NL"/>
        </w:rPr>
        <w:t>volgende databronnen</w:t>
      </w:r>
      <w:r w:rsidR="00DE6042">
        <w:rPr>
          <w:rFonts w:ascii="Arial" w:hAnsi="Arial" w:cs="Arial"/>
          <w:sz w:val="20"/>
          <w:szCs w:val="20"/>
          <w:lang w:eastAsia="nl-NL"/>
        </w:rPr>
        <w:t xml:space="preserve"> (Migchelbrink, 200</w:t>
      </w:r>
      <w:r w:rsidR="00401A8A">
        <w:rPr>
          <w:rFonts w:ascii="Arial" w:hAnsi="Arial" w:cs="Arial"/>
          <w:sz w:val="20"/>
          <w:szCs w:val="20"/>
          <w:lang w:eastAsia="nl-NL"/>
        </w:rPr>
        <w:t>7</w:t>
      </w:r>
      <w:r w:rsidR="00DE6042">
        <w:rPr>
          <w:rFonts w:ascii="Arial" w:hAnsi="Arial" w:cs="Arial"/>
          <w:sz w:val="20"/>
          <w:szCs w:val="20"/>
          <w:lang w:eastAsia="nl-NL"/>
        </w:rPr>
        <w:t>)</w:t>
      </w:r>
      <w:r w:rsidR="00A524C0">
        <w:rPr>
          <w:rFonts w:ascii="Arial" w:hAnsi="Arial" w:cs="Arial"/>
          <w:sz w:val="20"/>
          <w:szCs w:val="20"/>
          <w:lang w:eastAsia="nl-NL"/>
        </w:rPr>
        <w:t xml:space="preserve"> </w:t>
      </w:r>
      <w:r w:rsidR="009A5F35">
        <w:rPr>
          <w:rFonts w:ascii="Arial" w:hAnsi="Arial" w:cs="Arial"/>
          <w:sz w:val="20"/>
          <w:szCs w:val="20"/>
          <w:lang w:eastAsia="nl-NL"/>
        </w:rPr>
        <w:t xml:space="preserve">om de </w:t>
      </w:r>
      <w:r w:rsidR="00FB6EA0">
        <w:rPr>
          <w:rFonts w:ascii="Arial" w:hAnsi="Arial" w:cs="Arial"/>
          <w:i/>
          <w:iCs/>
          <w:sz w:val="20"/>
          <w:szCs w:val="20"/>
          <w:lang w:eastAsia="nl-NL"/>
        </w:rPr>
        <w:t xml:space="preserve">trustworthiness </w:t>
      </w:r>
      <w:r w:rsidR="00FB6EA0">
        <w:rPr>
          <w:rFonts w:ascii="Arial" w:hAnsi="Arial" w:cs="Arial"/>
          <w:sz w:val="20"/>
          <w:szCs w:val="20"/>
          <w:lang w:eastAsia="nl-NL"/>
        </w:rPr>
        <w:t>(Smeijsters, 2006) te bevorderen</w:t>
      </w:r>
      <w:r w:rsidR="00E727A7">
        <w:rPr>
          <w:rFonts w:ascii="Arial" w:hAnsi="Arial" w:cs="Arial"/>
          <w:sz w:val="20"/>
          <w:szCs w:val="20"/>
          <w:lang w:eastAsia="nl-NL"/>
        </w:rPr>
        <w:t>:</w:t>
      </w:r>
      <w:r w:rsidR="005051FF">
        <w:rPr>
          <w:rFonts w:ascii="Arial" w:hAnsi="Arial" w:cs="Arial"/>
          <w:sz w:val="20"/>
          <w:szCs w:val="20"/>
          <w:lang w:eastAsia="nl-NL"/>
        </w:rPr>
        <w:br/>
      </w:r>
      <w:r w:rsidR="007B352C">
        <w:rPr>
          <w:rFonts w:ascii="Arial" w:hAnsi="Arial" w:cs="Arial"/>
          <w:sz w:val="20"/>
          <w:szCs w:val="20"/>
          <w:lang w:eastAsia="nl-NL"/>
        </w:rPr>
        <w:t>- Individuele</w:t>
      </w:r>
      <w:r w:rsidR="00F17237">
        <w:rPr>
          <w:rFonts w:ascii="Arial" w:hAnsi="Arial" w:cs="Arial"/>
          <w:sz w:val="20"/>
          <w:szCs w:val="20"/>
          <w:lang w:eastAsia="nl-NL"/>
        </w:rPr>
        <w:t xml:space="preserve"> personen: de respondenten.</w:t>
      </w:r>
      <w:r w:rsidR="00F17237">
        <w:rPr>
          <w:rFonts w:ascii="Arial" w:hAnsi="Arial" w:cs="Arial"/>
          <w:sz w:val="20"/>
          <w:szCs w:val="20"/>
          <w:lang w:eastAsia="nl-NL"/>
        </w:rPr>
        <w:br/>
        <w:t>- Documenten: geschreven verslagen van sessies.</w:t>
      </w:r>
      <w:r w:rsidR="00F17237">
        <w:rPr>
          <w:rFonts w:ascii="Arial" w:hAnsi="Arial" w:cs="Arial"/>
          <w:sz w:val="20"/>
          <w:szCs w:val="20"/>
          <w:lang w:eastAsia="nl-NL"/>
        </w:rPr>
        <w:br/>
        <w:t>- Mediaproducten: internet en boeken.</w:t>
      </w:r>
      <w:r w:rsidR="00F17237">
        <w:rPr>
          <w:rFonts w:ascii="Arial" w:hAnsi="Arial" w:cs="Arial"/>
          <w:sz w:val="20"/>
          <w:szCs w:val="20"/>
          <w:lang w:eastAsia="nl-NL"/>
        </w:rPr>
        <w:br/>
        <w:t>- Sociale werkelijkheid: de omgang van cliënten onderling</w:t>
      </w:r>
      <w:r w:rsidR="005345EE">
        <w:rPr>
          <w:rFonts w:ascii="Arial" w:hAnsi="Arial" w:cs="Arial"/>
          <w:sz w:val="20"/>
          <w:szCs w:val="20"/>
          <w:lang w:eastAsia="nl-NL"/>
        </w:rPr>
        <w:t xml:space="preserve"> door</w:t>
      </w:r>
      <w:r w:rsidR="00F17237">
        <w:rPr>
          <w:rFonts w:ascii="Arial" w:hAnsi="Arial" w:cs="Arial"/>
          <w:sz w:val="20"/>
          <w:szCs w:val="20"/>
          <w:lang w:eastAsia="nl-NL"/>
        </w:rPr>
        <w:t xml:space="preserve"> </w:t>
      </w:r>
      <w:r w:rsidR="0037518F">
        <w:rPr>
          <w:rFonts w:ascii="Arial" w:hAnsi="Arial" w:cs="Arial"/>
          <w:sz w:val="20"/>
          <w:szCs w:val="20"/>
          <w:lang w:eastAsia="nl-NL"/>
        </w:rPr>
        <w:t xml:space="preserve">participerende </w:t>
      </w:r>
      <w:r w:rsidR="00F17237">
        <w:rPr>
          <w:rFonts w:ascii="Arial" w:hAnsi="Arial" w:cs="Arial"/>
          <w:sz w:val="20"/>
          <w:szCs w:val="20"/>
          <w:lang w:eastAsia="nl-NL"/>
        </w:rPr>
        <w:t xml:space="preserve">observaties. </w:t>
      </w:r>
      <w:r w:rsidR="00F17237">
        <w:rPr>
          <w:rFonts w:ascii="Arial" w:hAnsi="Arial" w:cs="Arial"/>
          <w:sz w:val="20"/>
          <w:szCs w:val="20"/>
          <w:lang w:eastAsia="nl-NL"/>
        </w:rPr>
        <w:br/>
        <w:t>- Literatuur: artikelen, praktijkbeschrijvingen en onderzoeksrapporten.</w:t>
      </w:r>
      <w:r w:rsidR="00F17237">
        <w:rPr>
          <w:rFonts w:ascii="Arial" w:hAnsi="Arial" w:cs="Arial"/>
          <w:sz w:val="20"/>
          <w:szCs w:val="20"/>
          <w:lang w:eastAsia="nl-NL"/>
        </w:rPr>
        <w:br/>
        <w:t xml:space="preserve">- Databanken en registratiesystemen: databanken binnen de geestelijke gezondheidszorg en het registratiesysteem </w:t>
      </w:r>
      <w:r w:rsidR="00FF7724" w:rsidRPr="00F17237">
        <w:rPr>
          <w:rFonts w:ascii="Arial" w:hAnsi="Arial" w:cs="Arial"/>
          <w:sz w:val="20"/>
          <w:szCs w:val="20"/>
          <w:lang w:eastAsia="nl-NL"/>
        </w:rPr>
        <w:t xml:space="preserve">van de GGZ over de cliënten. </w:t>
      </w:r>
    </w:p>
    <w:p w:rsidR="00262797" w:rsidRPr="003C17E2" w:rsidRDefault="00262797" w:rsidP="00D84C9D">
      <w:pPr>
        <w:pStyle w:val="Kop1"/>
        <w:spacing w:line="276" w:lineRule="auto"/>
        <w:rPr>
          <w:rFonts w:ascii="Arial" w:hAnsi="Arial" w:cs="Arial"/>
          <w:b/>
          <w:bCs/>
          <w:color w:val="222A35" w:themeColor="text2" w:themeShade="80"/>
          <w:sz w:val="22"/>
          <w:szCs w:val="22"/>
          <w:lang w:eastAsia="nl-NL"/>
        </w:rPr>
      </w:pPr>
      <w:bookmarkStart w:id="167" w:name="_Toc69154076"/>
      <w:bookmarkStart w:id="168" w:name="_Toc74075276"/>
      <w:r w:rsidRPr="003C17E2">
        <w:rPr>
          <w:rFonts w:ascii="Arial" w:hAnsi="Arial" w:cs="Arial"/>
          <w:b/>
          <w:bCs/>
          <w:color w:val="222A35" w:themeColor="text2" w:themeShade="80"/>
          <w:sz w:val="22"/>
          <w:szCs w:val="22"/>
          <w:lang w:eastAsia="nl-NL"/>
        </w:rPr>
        <w:t>4.</w:t>
      </w:r>
      <w:r w:rsidR="00CC4522">
        <w:rPr>
          <w:rFonts w:ascii="Arial" w:hAnsi="Arial" w:cs="Arial"/>
          <w:b/>
          <w:bCs/>
          <w:color w:val="222A35" w:themeColor="text2" w:themeShade="80"/>
          <w:sz w:val="22"/>
          <w:szCs w:val="22"/>
          <w:lang w:eastAsia="nl-NL"/>
        </w:rPr>
        <w:t>5</w:t>
      </w:r>
      <w:r w:rsidR="00032858">
        <w:rPr>
          <w:rFonts w:ascii="Arial" w:hAnsi="Arial" w:cs="Arial"/>
          <w:b/>
          <w:bCs/>
          <w:color w:val="222A35" w:themeColor="text2" w:themeShade="80"/>
          <w:sz w:val="22"/>
          <w:szCs w:val="22"/>
          <w:lang w:eastAsia="nl-NL"/>
        </w:rPr>
        <w:t xml:space="preserve"> </w:t>
      </w:r>
      <w:r w:rsidRPr="003C17E2">
        <w:rPr>
          <w:rFonts w:ascii="Arial" w:hAnsi="Arial" w:cs="Arial"/>
          <w:b/>
          <w:bCs/>
          <w:color w:val="222A35" w:themeColor="text2" w:themeShade="80"/>
          <w:sz w:val="22"/>
          <w:szCs w:val="22"/>
          <w:lang w:eastAsia="nl-NL"/>
        </w:rPr>
        <w:t>Respondenten</w:t>
      </w:r>
      <w:bookmarkEnd w:id="167"/>
      <w:bookmarkEnd w:id="168"/>
      <w:r w:rsidRPr="003C17E2">
        <w:rPr>
          <w:rFonts w:ascii="Arial" w:hAnsi="Arial" w:cs="Arial"/>
          <w:b/>
          <w:bCs/>
          <w:color w:val="222A35" w:themeColor="text2" w:themeShade="80"/>
          <w:sz w:val="22"/>
          <w:szCs w:val="22"/>
          <w:lang w:eastAsia="nl-NL"/>
        </w:rPr>
        <w:t xml:space="preserve"> </w:t>
      </w:r>
    </w:p>
    <w:p w:rsidR="009A3CE7" w:rsidRPr="004E3D0C" w:rsidRDefault="00235BF0" w:rsidP="00672278">
      <w:pPr>
        <w:spacing w:line="276" w:lineRule="auto"/>
        <w:rPr>
          <w:rFonts w:ascii="Arial" w:hAnsi="Arial" w:cs="Arial"/>
          <w:sz w:val="20"/>
          <w:szCs w:val="20"/>
          <w:lang w:eastAsia="nl-NL"/>
        </w:rPr>
      </w:pPr>
      <w:r>
        <w:rPr>
          <w:rFonts w:ascii="Arial" w:hAnsi="Arial" w:cs="Arial"/>
          <w:sz w:val="20"/>
          <w:szCs w:val="20"/>
          <w:lang w:eastAsia="nl-NL"/>
        </w:rPr>
        <w:t>De onderzoeker heeft aan alle respondenten toestemming gevraagd</w:t>
      </w:r>
      <w:r w:rsidR="005E6E4C">
        <w:rPr>
          <w:rFonts w:ascii="Arial" w:hAnsi="Arial" w:cs="Arial"/>
          <w:sz w:val="20"/>
          <w:szCs w:val="20"/>
          <w:lang w:eastAsia="nl-NL"/>
        </w:rPr>
        <w:t xml:space="preserve"> </w:t>
      </w:r>
      <w:r>
        <w:rPr>
          <w:rFonts w:ascii="Arial" w:hAnsi="Arial" w:cs="Arial"/>
          <w:sz w:val="20"/>
          <w:szCs w:val="20"/>
          <w:lang w:eastAsia="nl-NL"/>
        </w:rPr>
        <w:t>om mee te werken aan dit onderzoek</w:t>
      </w:r>
      <w:r w:rsidR="00A524C0">
        <w:rPr>
          <w:rFonts w:ascii="Arial" w:hAnsi="Arial" w:cs="Arial"/>
          <w:sz w:val="20"/>
          <w:szCs w:val="20"/>
          <w:lang w:eastAsia="nl-NL"/>
        </w:rPr>
        <w:t xml:space="preserve">. </w:t>
      </w:r>
      <w:r w:rsidR="00C97109">
        <w:rPr>
          <w:rFonts w:ascii="Arial" w:hAnsi="Arial" w:cs="Arial"/>
          <w:sz w:val="20"/>
          <w:szCs w:val="20"/>
          <w:lang w:eastAsia="nl-NL"/>
        </w:rPr>
        <w:t>Vanwege de directe betrokkenheid</w:t>
      </w:r>
      <w:r w:rsidR="005E6E4C">
        <w:rPr>
          <w:rFonts w:ascii="Arial" w:hAnsi="Arial" w:cs="Arial"/>
          <w:sz w:val="20"/>
          <w:szCs w:val="20"/>
          <w:lang w:eastAsia="nl-NL"/>
        </w:rPr>
        <w:t xml:space="preserve"> </w:t>
      </w:r>
      <w:r w:rsidR="00C97109">
        <w:rPr>
          <w:rFonts w:ascii="Arial" w:hAnsi="Arial" w:cs="Arial"/>
          <w:sz w:val="20"/>
          <w:szCs w:val="20"/>
          <w:lang w:eastAsia="nl-NL"/>
        </w:rPr>
        <w:t xml:space="preserve">zijn de cliënten de respondenten. Wegens </w:t>
      </w:r>
      <w:r w:rsidR="005B2FF6">
        <w:rPr>
          <w:rFonts w:ascii="Arial" w:hAnsi="Arial" w:cs="Arial"/>
          <w:sz w:val="20"/>
          <w:szCs w:val="20"/>
          <w:lang w:eastAsia="nl-NL"/>
        </w:rPr>
        <w:t>privacyoverwegingen</w:t>
      </w:r>
      <w:r w:rsidR="00C97109">
        <w:rPr>
          <w:rFonts w:ascii="Arial" w:hAnsi="Arial" w:cs="Arial"/>
          <w:sz w:val="20"/>
          <w:szCs w:val="20"/>
          <w:lang w:eastAsia="nl-NL"/>
        </w:rPr>
        <w:t xml:space="preserve"> hebben de cliënten een fictieve naam gekregen. De cliënten zijn in behandeling bij GGz Centraal, locatie Veldwijk in Ermelo. </w:t>
      </w:r>
    </w:p>
    <w:p w:rsidR="00E10957" w:rsidRDefault="00E10957" w:rsidP="00E10957">
      <w:pPr>
        <w:pStyle w:val="Kop1"/>
        <w:rPr>
          <w:rFonts w:ascii="Arial" w:hAnsi="Arial" w:cs="Arial"/>
          <w:b/>
          <w:bCs/>
          <w:color w:val="222A35" w:themeColor="text2" w:themeShade="80"/>
          <w:sz w:val="22"/>
          <w:szCs w:val="22"/>
          <w:lang w:eastAsia="nl-NL"/>
        </w:rPr>
      </w:pPr>
      <w:bookmarkStart w:id="169" w:name="_Toc74075277"/>
      <w:r w:rsidRPr="003C17E2">
        <w:rPr>
          <w:rFonts w:ascii="Arial" w:hAnsi="Arial" w:cs="Arial"/>
          <w:b/>
          <w:bCs/>
          <w:color w:val="222A35" w:themeColor="text2" w:themeShade="80"/>
          <w:sz w:val="22"/>
          <w:szCs w:val="22"/>
          <w:lang w:eastAsia="nl-NL"/>
        </w:rPr>
        <w:t>4.</w:t>
      </w:r>
      <w:r>
        <w:rPr>
          <w:rFonts w:ascii="Arial" w:hAnsi="Arial" w:cs="Arial"/>
          <w:b/>
          <w:bCs/>
          <w:color w:val="222A35" w:themeColor="text2" w:themeShade="80"/>
          <w:sz w:val="22"/>
          <w:szCs w:val="22"/>
          <w:lang w:eastAsia="nl-NL"/>
        </w:rPr>
        <w:t xml:space="preserve">6 </w:t>
      </w:r>
      <w:r w:rsidR="00CE090C">
        <w:rPr>
          <w:rFonts w:ascii="Arial" w:hAnsi="Arial" w:cs="Arial"/>
          <w:b/>
          <w:bCs/>
          <w:color w:val="222A35" w:themeColor="text2" w:themeShade="80"/>
          <w:sz w:val="22"/>
          <w:szCs w:val="22"/>
          <w:lang w:eastAsia="nl-NL"/>
        </w:rPr>
        <w:t>Kwaliteitscriteria</w:t>
      </w:r>
      <w:bookmarkEnd w:id="169"/>
      <w:r w:rsidR="00CE090C">
        <w:rPr>
          <w:rFonts w:ascii="Arial" w:hAnsi="Arial" w:cs="Arial"/>
          <w:b/>
          <w:bCs/>
          <w:color w:val="222A35" w:themeColor="text2" w:themeShade="80"/>
          <w:sz w:val="22"/>
          <w:szCs w:val="22"/>
          <w:lang w:eastAsia="nl-NL"/>
        </w:rPr>
        <w:t xml:space="preserve"> </w:t>
      </w:r>
    </w:p>
    <w:p w:rsidR="003245B3" w:rsidRDefault="008E3A59" w:rsidP="0090288E">
      <w:pPr>
        <w:spacing w:line="276" w:lineRule="auto"/>
        <w:rPr>
          <w:rFonts w:ascii="Arial" w:hAnsi="Arial" w:cs="Arial"/>
          <w:sz w:val="20"/>
          <w:szCs w:val="20"/>
          <w:lang w:eastAsia="nl-NL"/>
        </w:rPr>
      </w:pPr>
      <w:r>
        <w:rPr>
          <w:rFonts w:ascii="Arial" w:hAnsi="Arial" w:cs="Arial"/>
          <w:sz w:val="20"/>
          <w:szCs w:val="20"/>
          <w:lang w:eastAsia="nl-NL"/>
        </w:rPr>
        <w:t>Om de kwaliteit van dit actieonderzoek te waarborge</w:t>
      </w:r>
      <w:r w:rsidR="005E6E4C">
        <w:rPr>
          <w:rFonts w:ascii="Arial" w:hAnsi="Arial" w:cs="Arial"/>
          <w:sz w:val="20"/>
          <w:szCs w:val="20"/>
          <w:lang w:eastAsia="nl-NL"/>
        </w:rPr>
        <w:t>n</w:t>
      </w:r>
      <w:r>
        <w:rPr>
          <w:rFonts w:ascii="Arial" w:hAnsi="Arial" w:cs="Arial"/>
          <w:sz w:val="20"/>
          <w:szCs w:val="20"/>
          <w:lang w:eastAsia="nl-NL"/>
        </w:rPr>
        <w:t xml:space="preserve"> voldoet dit onderzoek aan verschillende kwaliteitscriteria. </w:t>
      </w:r>
      <w:r w:rsidR="00B56029">
        <w:rPr>
          <w:rFonts w:ascii="Arial" w:hAnsi="Arial" w:cs="Arial"/>
          <w:sz w:val="20"/>
          <w:szCs w:val="20"/>
          <w:lang w:eastAsia="nl-NL"/>
        </w:rPr>
        <w:t xml:space="preserve">Specifiek voor praktijkgericht onderzoek in </w:t>
      </w:r>
      <w:r w:rsidR="00134BD9">
        <w:rPr>
          <w:rFonts w:ascii="Arial" w:hAnsi="Arial" w:cs="Arial"/>
          <w:sz w:val="20"/>
          <w:szCs w:val="20"/>
          <w:lang w:eastAsia="nl-NL"/>
        </w:rPr>
        <w:t>v</w:t>
      </w:r>
      <w:r w:rsidR="00B56029">
        <w:rPr>
          <w:rFonts w:ascii="Arial" w:hAnsi="Arial" w:cs="Arial"/>
          <w:sz w:val="20"/>
          <w:szCs w:val="20"/>
          <w:lang w:eastAsia="nl-NL"/>
        </w:rPr>
        <w:t xml:space="preserve">aktherapie heeft Smeijsters (2006) onderzoek gedaan </w:t>
      </w:r>
      <w:r w:rsidR="00DC78CA">
        <w:rPr>
          <w:rFonts w:ascii="Arial" w:hAnsi="Arial" w:cs="Arial"/>
          <w:sz w:val="20"/>
          <w:szCs w:val="20"/>
          <w:lang w:eastAsia="nl-NL"/>
        </w:rPr>
        <w:t xml:space="preserve">naar de focus van een kwalitatief praktijkgericht onderzoek: </w:t>
      </w:r>
      <w:r w:rsidR="00DC78CA">
        <w:rPr>
          <w:rFonts w:ascii="Arial" w:hAnsi="Arial" w:cs="Arial"/>
          <w:i/>
          <w:iCs/>
          <w:sz w:val="20"/>
          <w:szCs w:val="20"/>
          <w:lang w:eastAsia="nl-NL"/>
        </w:rPr>
        <w:t>trustworthiness</w:t>
      </w:r>
      <w:r w:rsidR="00DC78CA">
        <w:rPr>
          <w:rFonts w:ascii="Arial" w:hAnsi="Arial" w:cs="Arial"/>
          <w:sz w:val="20"/>
          <w:szCs w:val="20"/>
          <w:lang w:eastAsia="nl-NL"/>
        </w:rPr>
        <w:t>.</w:t>
      </w:r>
      <w:r w:rsidR="00C54DBB">
        <w:rPr>
          <w:rFonts w:ascii="Arial" w:hAnsi="Arial" w:cs="Arial"/>
          <w:sz w:val="20"/>
          <w:szCs w:val="20"/>
          <w:lang w:eastAsia="nl-NL"/>
        </w:rPr>
        <w:t xml:space="preserve"> </w:t>
      </w:r>
      <w:r w:rsidR="005051FF">
        <w:rPr>
          <w:rFonts w:ascii="Arial" w:hAnsi="Arial" w:cs="Arial"/>
          <w:sz w:val="20"/>
          <w:szCs w:val="20"/>
          <w:lang w:eastAsia="nl-NL"/>
        </w:rPr>
        <w:t>D</w:t>
      </w:r>
      <w:r w:rsidR="00AA1930">
        <w:rPr>
          <w:rFonts w:ascii="Arial" w:hAnsi="Arial" w:cs="Arial"/>
          <w:sz w:val="20"/>
          <w:szCs w:val="20"/>
          <w:lang w:eastAsia="nl-NL"/>
        </w:rPr>
        <w:t xml:space="preserve">it blijkt uit nauwkeurigheid en zorgvuldigheid van de werkwijze van het onderzoek. </w:t>
      </w:r>
      <w:r w:rsidR="00B141B1">
        <w:rPr>
          <w:rFonts w:ascii="Arial" w:hAnsi="Arial" w:cs="Arial"/>
          <w:sz w:val="20"/>
          <w:szCs w:val="20"/>
          <w:lang w:eastAsia="nl-NL"/>
        </w:rPr>
        <w:t xml:space="preserve">De </w:t>
      </w:r>
      <w:r w:rsidR="00B141B1">
        <w:rPr>
          <w:rFonts w:ascii="Arial" w:hAnsi="Arial" w:cs="Arial"/>
          <w:i/>
          <w:iCs/>
          <w:sz w:val="20"/>
          <w:szCs w:val="20"/>
          <w:lang w:eastAsia="nl-NL"/>
        </w:rPr>
        <w:t>trustworthiness</w:t>
      </w:r>
      <w:r w:rsidR="00B141B1">
        <w:rPr>
          <w:rFonts w:ascii="Arial" w:hAnsi="Arial" w:cs="Arial"/>
          <w:sz w:val="20"/>
          <w:szCs w:val="20"/>
          <w:lang w:eastAsia="nl-NL"/>
        </w:rPr>
        <w:t xml:space="preserve"> moet blijken uit de volgende kwaliteitscriteria: </w:t>
      </w:r>
    </w:p>
    <w:p w:rsidR="00B141B1" w:rsidRDefault="00B141B1" w:rsidP="00EB2D26">
      <w:pPr>
        <w:pStyle w:val="Lijstalinea"/>
        <w:numPr>
          <w:ilvl w:val="0"/>
          <w:numId w:val="11"/>
        </w:numPr>
        <w:spacing w:line="276" w:lineRule="auto"/>
        <w:rPr>
          <w:rFonts w:ascii="Arial" w:hAnsi="Arial" w:cs="Arial"/>
          <w:sz w:val="20"/>
          <w:szCs w:val="20"/>
          <w:lang w:eastAsia="nl-NL"/>
        </w:rPr>
      </w:pPr>
      <w:r>
        <w:rPr>
          <w:rFonts w:ascii="Arial" w:hAnsi="Arial" w:cs="Arial"/>
          <w:i/>
          <w:iCs/>
          <w:sz w:val="20"/>
          <w:szCs w:val="20"/>
          <w:lang w:eastAsia="nl-NL"/>
        </w:rPr>
        <w:t xml:space="preserve">Credibility </w:t>
      </w:r>
      <w:r>
        <w:rPr>
          <w:rFonts w:ascii="Arial" w:hAnsi="Arial" w:cs="Arial"/>
          <w:sz w:val="20"/>
          <w:szCs w:val="20"/>
          <w:lang w:eastAsia="nl-NL"/>
        </w:rPr>
        <w:t xml:space="preserve">(geloofwaardigheid): </w:t>
      </w:r>
      <w:r w:rsidR="00C12599">
        <w:rPr>
          <w:rFonts w:ascii="Arial" w:hAnsi="Arial" w:cs="Arial"/>
          <w:sz w:val="20"/>
          <w:szCs w:val="20"/>
          <w:lang w:eastAsia="nl-NL"/>
        </w:rPr>
        <w:t>de resultaten van het onderzoek moeten voor de respondenten geloofwaardig zijn.</w:t>
      </w:r>
    </w:p>
    <w:p w:rsidR="00C12599" w:rsidRDefault="00C12599" w:rsidP="00EB2D26">
      <w:pPr>
        <w:pStyle w:val="Lijstalinea"/>
        <w:numPr>
          <w:ilvl w:val="0"/>
          <w:numId w:val="11"/>
        </w:numPr>
        <w:spacing w:line="276" w:lineRule="auto"/>
        <w:rPr>
          <w:rFonts w:ascii="Arial" w:hAnsi="Arial" w:cs="Arial"/>
          <w:sz w:val="20"/>
          <w:szCs w:val="20"/>
          <w:lang w:eastAsia="nl-NL"/>
        </w:rPr>
      </w:pPr>
      <w:r>
        <w:rPr>
          <w:rFonts w:ascii="Arial" w:hAnsi="Arial" w:cs="Arial"/>
          <w:i/>
          <w:iCs/>
          <w:sz w:val="20"/>
          <w:szCs w:val="20"/>
          <w:lang w:eastAsia="nl-NL"/>
        </w:rPr>
        <w:lastRenderedPageBreak/>
        <w:t>Dependability</w:t>
      </w:r>
      <w:r>
        <w:rPr>
          <w:rFonts w:ascii="Arial" w:hAnsi="Arial" w:cs="Arial"/>
          <w:sz w:val="20"/>
          <w:szCs w:val="20"/>
          <w:lang w:eastAsia="nl-NL"/>
        </w:rPr>
        <w:t xml:space="preserve"> (afhankelijkheid): de resultaten moeten zo compleet mogelijk zijn.</w:t>
      </w:r>
    </w:p>
    <w:p w:rsidR="00C12599" w:rsidRDefault="00C12599" w:rsidP="00EB2D26">
      <w:pPr>
        <w:pStyle w:val="Lijstalinea"/>
        <w:numPr>
          <w:ilvl w:val="0"/>
          <w:numId w:val="11"/>
        </w:numPr>
        <w:spacing w:line="276" w:lineRule="auto"/>
        <w:rPr>
          <w:rFonts w:ascii="Arial" w:hAnsi="Arial" w:cs="Arial"/>
          <w:sz w:val="20"/>
          <w:szCs w:val="20"/>
          <w:lang w:eastAsia="nl-NL"/>
        </w:rPr>
      </w:pPr>
      <w:r>
        <w:rPr>
          <w:rFonts w:ascii="Arial" w:hAnsi="Arial" w:cs="Arial"/>
          <w:i/>
          <w:iCs/>
          <w:sz w:val="20"/>
          <w:szCs w:val="20"/>
          <w:lang w:eastAsia="nl-NL"/>
        </w:rPr>
        <w:t xml:space="preserve">Confirmability </w:t>
      </w:r>
      <w:r>
        <w:rPr>
          <w:rFonts w:ascii="Arial" w:hAnsi="Arial" w:cs="Arial"/>
          <w:sz w:val="20"/>
          <w:szCs w:val="20"/>
          <w:lang w:eastAsia="nl-NL"/>
        </w:rPr>
        <w:t xml:space="preserve">(overtuigingskracht): </w:t>
      </w:r>
      <w:r w:rsidR="000822B4">
        <w:rPr>
          <w:rFonts w:ascii="Arial" w:hAnsi="Arial" w:cs="Arial"/>
          <w:sz w:val="20"/>
          <w:szCs w:val="20"/>
          <w:lang w:eastAsia="nl-NL"/>
        </w:rPr>
        <w:t xml:space="preserve">iemand van buitenaf moet kunnen volgen hoe de resultaten tot stand zijn gekomen. </w:t>
      </w:r>
    </w:p>
    <w:p w:rsidR="000822B4" w:rsidRDefault="000822B4" w:rsidP="00EB2D26">
      <w:pPr>
        <w:pStyle w:val="Lijstalinea"/>
        <w:numPr>
          <w:ilvl w:val="0"/>
          <w:numId w:val="11"/>
        </w:numPr>
        <w:spacing w:line="276" w:lineRule="auto"/>
        <w:rPr>
          <w:rFonts w:ascii="Arial" w:hAnsi="Arial" w:cs="Arial"/>
          <w:sz w:val="20"/>
          <w:szCs w:val="20"/>
          <w:lang w:eastAsia="nl-NL"/>
        </w:rPr>
      </w:pPr>
      <w:r>
        <w:rPr>
          <w:rFonts w:ascii="Arial" w:hAnsi="Arial" w:cs="Arial"/>
          <w:i/>
          <w:iCs/>
          <w:sz w:val="20"/>
          <w:szCs w:val="20"/>
          <w:lang w:eastAsia="nl-NL"/>
        </w:rPr>
        <w:t>Transferability</w:t>
      </w:r>
      <w:r w:rsidR="00BC6879">
        <w:rPr>
          <w:rFonts w:ascii="Arial" w:hAnsi="Arial" w:cs="Arial"/>
          <w:sz w:val="20"/>
          <w:szCs w:val="20"/>
          <w:lang w:eastAsia="nl-NL"/>
        </w:rPr>
        <w:t xml:space="preserve"> (overdraagbaarheid): de resultaten van het onderzoek moeten zo uitgewerkt zijn dat het </w:t>
      </w:r>
      <w:r w:rsidR="00857967">
        <w:rPr>
          <w:rFonts w:ascii="Arial" w:hAnsi="Arial" w:cs="Arial"/>
          <w:sz w:val="20"/>
          <w:szCs w:val="20"/>
          <w:lang w:eastAsia="nl-NL"/>
        </w:rPr>
        <w:t>mogelijk is te beoordelen wa</w:t>
      </w:r>
      <w:r w:rsidR="000409E0">
        <w:rPr>
          <w:rFonts w:ascii="Arial" w:hAnsi="Arial" w:cs="Arial"/>
          <w:sz w:val="20"/>
          <w:szCs w:val="20"/>
          <w:lang w:eastAsia="nl-NL"/>
        </w:rPr>
        <w:t>t de overeenkomsten en verschillen zijn</w:t>
      </w:r>
      <w:r w:rsidR="00857967">
        <w:rPr>
          <w:rFonts w:ascii="Arial" w:hAnsi="Arial" w:cs="Arial"/>
          <w:sz w:val="20"/>
          <w:szCs w:val="20"/>
          <w:lang w:eastAsia="nl-NL"/>
        </w:rPr>
        <w:t xml:space="preserve">. </w:t>
      </w:r>
    </w:p>
    <w:p w:rsidR="00857967" w:rsidRDefault="00857967" w:rsidP="00EB2D26">
      <w:pPr>
        <w:pStyle w:val="Lijstalinea"/>
        <w:numPr>
          <w:ilvl w:val="0"/>
          <w:numId w:val="11"/>
        </w:numPr>
        <w:spacing w:line="276" w:lineRule="auto"/>
        <w:rPr>
          <w:rFonts w:ascii="Arial" w:hAnsi="Arial" w:cs="Arial"/>
          <w:sz w:val="20"/>
          <w:szCs w:val="20"/>
          <w:lang w:eastAsia="nl-NL"/>
        </w:rPr>
      </w:pPr>
      <w:r>
        <w:rPr>
          <w:rFonts w:ascii="Arial" w:hAnsi="Arial" w:cs="Arial"/>
          <w:i/>
          <w:iCs/>
          <w:sz w:val="20"/>
          <w:szCs w:val="20"/>
          <w:lang w:eastAsia="nl-NL"/>
        </w:rPr>
        <w:t>Authenticity</w:t>
      </w:r>
      <w:r>
        <w:rPr>
          <w:rFonts w:ascii="Arial" w:hAnsi="Arial" w:cs="Arial"/>
          <w:sz w:val="20"/>
          <w:szCs w:val="20"/>
          <w:lang w:eastAsia="nl-NL"/>
        </w:rPr>
        <w:t xml:space="preserve"> (echtheid): de respondenten hebben een eerlijke kans gehad om hun visie in te brengen. </w:t>
      </w:r>
    </w:p>
    <w:p w:rsidR="00030AE8" w:rsidRDefault="002D383A" w:rsidP="0090288E">
      <w:pPr>
        <w:spacing w:line="276" w:lineRule="auto"/>
        <w:rPr>
          <w:rFonts w:ascii="Arial" w:hAnsi="Arial" w:cs="Arial"/>
          <w:sz w:val="20"/>
          <w:szCs w:val="20"/>
          <w:lang w:eastAsia="nl-NL"/>
        </w:rPr>
      </w:pPr>
      <w:r>
        <w:rPr>
          <w:rFonts w:ascii="Arial" w:hAnsi="Arial" w:cs="Arial"/>
          <w:sz w:val="20"/>
          <w:szCs w:val="20"/>
          <w:lang w:eastAsia="nl-NL"/>
        </w:rPr>
        <w:t xml:space="preserve">De onderzoeker </w:t>
      </w:r>
      <w:r w:rsidR="00A15E84">
        <w:rPr>
          <w:rFonts w:ascii="Arial" w:hAnsi="Arial" w:cs="Arial"/>
          <w:sz w:val="20"/>
          <w:szCs w:val="20"/>
          <w:lang w:eastAsia="nl-NL"/>
        </w:rPr>
        <w:t xml:space="preserve">neemt de </w:t>
      </w:r>
      <w:r w:rsidR="005E5670">
        <w:rPr>
          <w:rFonts w:ascii="Arial" w:hAnsi="Arial" w:cs="Arial"/>
          <w:sz w:val="20"/>
          <w:szCs w:val="20"/>
          <w:lang w:eastAsia="nl-NL"/>
        </w:rPr>
        <w:t xml:space="preserve">kwaliteitscriteria om de </w:t>
      </w:r>
      <w:r w:rsidR="005E5670">
        <w:rPr>
          <w:rFonts w:ascii="Arial" w:hAnsi="Arial" w:cs="Arial"/>
          <w:i/>
          <w:iCs/>
          <w:sz w:val="20"/>
          <w:szCs w:val="20"/>
          <w:lang w:eastAsia="nl-NL"/>
        </w:rPr>
        <w:t>trustworthiness</w:t>
      </w:r>
      <w:r w:rsidR="00F07E95">
        <w:rPr>
          <w:rFonts w:ascii="Arial" w:hAnsi="Arial" w:cs="Arial"/>
          <w:sz w:val="20"/>
          <w:szCs w:val="20"/>
          <w:lang w:eastAsia="nl-NL"/>
        </w:rPr>
        <w:t xml:space="preserve"> te waarborgen in acht tijdens de uitvoering van het actieonderzoek. </w:t>
      </w:r>
      <w:r w:rsidR="00527A00">
        <w:rPr>
          <w:rFonts w:ascii="Arial" w:hAnsi="Arial" w:cs="Arial"/>
          <w:sz w:val="20"/>
          <w:szCs w:val="20"/>
          <w:lang w:eastAsia="nl-NL"/>
        </w:rPr>
        <w:t>De volgende technieken zorgen volgens Smeijsters</w:t>
      </w:r>
      <w:r w:rsidR="005E6E4C">
        <w:rPr>
          <w:rFonts w:ascii="Arial" w:hAnsi="Arial" w:cs="Arial"/>
          <w:sz w:val="20"/>
          <w:szCs w:val="20"/>
          <w:lang w:eastAsia="nl-NL"/>
        </w:rPr>
        <w:t xml:space="preserve"> </w:t>
      </w:r>
      <w:r w:rsidR="00527A00">
        <w:rPr>
          <w:rFonts w:ascii="Arial" w:hAnsi="Arial" w:cs="Arial"/>
          <w:sz w:val="20"/>
          <w:szCs w:val="20"/>
          <w:lang w:eastAsia="nl-NL"/>
        </w:rPr>
        <w:t xml:space="preserve">voor </w:t>
      </w:r>
      <w:r w:rsidR="007E2348">
        <w:rPr>
          <w:rFonts w:ascii="Arial" w:hAnsi="Arial" w:cs="Arial"/>
          <w:sz w:val="20"/>
          <w:szCs w:val="20"/>
          <w:lang w:eastAsia="nl-NL"/>
        </w:rPr>
        <w:t>kwaliteitsbevordering</w:t>
      </w:r>
      <w:r w:rsidR="00350ADD">
        <w:rPr>
          <w:rFonts w:ascii="Arial" w:hAnsi="Arial" w:cs="Arial"/>
          <w:sz w:val="20"/>
          <w:szCs w:val="20"/>
          <w:lang w:eastAsia="nl-NL"/>
        </w:rPr>
        <w:t xml:space="preserve"> en worden voor dit onderzoek gebruikt</w:t>
      </w:r>
      <w:r w:rsidR="00527A00">
        <w:rPr>
          <w:rFonts w:ascii="Arial" w:hAnsi="Arial" w:cs="Arial"/>
          <w:sz w:val="20"/>
          <w:szCs w:val="20"/>
          <w:lang w:eastAsia="nl-NL"/>
        </w:rPr>
        <w:t>:</w:t>
      </w:r>
    </w:p>
    <w:p w:rsidR="00553995" w:rsidRDefault="00553995" w:rsidP="00EB2D26">
      <w:pPr>
        <w:pStyle w:val="Lijstalinea"/>
        <w:numPr>
          <w:ilvl w:val="0"/>
          <w:numId w:val="12"/>
        </w:numPr>
        <w:spacing w:line="276" w:lineRule="auto"/>
        <w:rPr>
          <w:rFonts w:ascii="Arial" w:hAnsi="Arial" w:cs="Arial"/>
          <w:sz w:val="20"/>
          <w:szCs w:val="20"/>
          <w:lang w:eastAsia="nl-NL"/>
        </w:rPr>
      </w:pPr>
      <w:r>
        <w:rPr>
          <w:rFonts w:ascii="Arial" w:hAnsi="Arial" w:cs="Arial"/>
          <w:i/>
          <w:iCs/>
          <w:sz w:val="20"/>
          <w:szCs w:val="20"/>
          <w:lang w:eastAsia="nl-NL"/>
        </w:rPr>
        <w:t>Thick description</w:t>
      </w:r>
      <w:r>
        <w:rPr>
          <w:rFonts w:ascii="Arial" w:hAnsi="Arial" w:cs="Arial"/>
          <w:sz w:val="20"/>
          <w:szCs w:val="20"/>
          <w:lang w:eastAsia="nl-NL"/>
        </w:rPr>
        <w:t xml:space="preserve">: </w:t>
      </w:r>
      <w:r w:rsidR="00C906F9">
        <w:rPr>
          <w:rFonts w:ascii="Arial" w:hAnsi="Arial" w:cs="Arial"/>
          <w:sz w:val="20"/>
          <w:szCs w:val="20"/>
          <w:lang w:eastAsia="nl-NL"/>
        </w:rPr>
        <w:t>d</w:t>
      </w:r>
      <w:r w:rsidR="005165FD">
        <w:rPr>
          <w:rFonts w:ascii="Arial" w:hAnsi="Arial" w:cs="Arial"/>
          <w:sz w:val="20"/>
          <w:szCs w:val="20"/>
          <w:lang w:eastAsia="nl-NL"/>
        </w:rPr>
        <w:t xml:space="preserve">e cliënten </w:t>
      </w:r>
      <w:r w:rsidR="00890360">
        <w:rPr>
          <w:rFonts w:ascii="Arial" w:hAnsi="Arial" w:cs="Arial"/>
          <w:sz w:val="20"/>
          <w:szCs w:val="20"/>
          <w:lang w:eastAsia="nl-NL"/>
        </w:rPr>
        <w:t>met een stemmings- en angststoornis</w:t>
      </w:r>
      <w:r w:rsidR="00212F5A">
        <w:rPr>
          <w:rFonts w:ascii="Arial" w:hAnsi="Arial" w:cs="Arial"/>
          <w:sz w:val="20"/>
          <w:szCs w:val="20"/>
          <w:lang w:eastAsia="nl-NL"/>
        </w:rPr>
        <w:t xml:space="preserve"> </w:t>
      </w:r>
      <w:r w:rsidR="00890360">
        <w:rPr>
          <w:rFonts w:ascii="Arial" w:hAnsi="Arial" w:cs="Arial"/>
          <w:sz w:val="20"/>
          <w:szCs w:val="20"/>
          <w:lang w:eastAsia="nl-NL"/>
        </w:rPr>
        <w:t>die meewerken aan dit onderzoek</w:t>
      </w:r>
      <w:r w:rsidR="00212F5A">
        <w:rPr>
          <w:rFonts w:ascii="Arial" w:hAnsi="Arial" w:cs="Arial"/>
          <w:sz w:val="20"/>
          <w:szCs w:val="20"/>
          <w:lang w:eastAsia="nl-NL"/>
        </w:rPr>
        <w:t xml:space="preserve"> </w:t>
      </w:r>
      <w:r w:rsidR="00890360">
        <w:rPr>
          <w:rFonts w:ascii="Arial" w:hAnsi="Arial" w:cs="Arial"/>
          <w:sz w:val="20"/>
          <w:szCs w:val="20"/>
          <w:lang w:eastAsia="nl-NL"/>
        </w:rPr>
        <w:t xml:space="preserve">worden in de volle breedte beschreven. </w:t>
      </w:r>
      <w:r w:rsidR="000E3BCE">
        <w:rPr>
          <w:rFonts w:ascii="Arial" w:hAnsi="Arial" w:cs="Arial"/>
          <w:sz w:val="20"/>
          <w:szCs w:val="20"/>
          <w:lang w:eastAsia="nl-NL"/>
        </w:rPr>
        <w:t>Door de context te beschrijven</w:t>
      </w:r>
      <w:r w:rsidR="002A2961">
        <w:rPr>
          <w:rFonts w:ascii="Arial" w:hAnsi="Arial" w:cs="Arial"/>
          <w:sz w:val="20"/>
          <w:szCs w:val="20"/>
          <w:lang w:eastAsia="nl-NL"/>
        </w:rPr>
        <w:t xml:space="preserve"> (van situaties en omstandigheden)</w:t>
      </w:r>
      <w:r w:rsidR="00212F5A">
        <w:rPr>
          <w:rFonts w:ascii="Arial" w:hAnsi="Arial" w:cs="Arial"/>
          <w:sz w:val="20"/>
          <w:szCs w:val="20"/>
          <w:lang w:eastAsia="nl-NL"/>
        </w:rPr>
        <w:t xml:space="preserve"> </w:t>
      </w:r>
      <w:r w:rsidR="000E3BCE">
        <w:rPr>
          <w:rFonts w:ascii="Arial" w:hAnsi="Arial" w:cs="Arial"/>
          <w:sz w:val="20"/>
          <w:szCs w:val="20"/>
          <w:lang w:eastAsia="nl-NL"/>
        </w:rPr>
        <w:t xml:space="preserve">kan de onderzoeker bepaalde betekenissen geven aan observaties die </w:t>
      </w:r>
      <w:r w:rsidR="00BE0BBD">
        <w:rPr>
          <w:rFonts w:ascii="Arial" w:hAnsi="Arial" w:cs="Arial"/>
          <w:sz w:val="20"/>
          <w:szCs w:val="20"/>
          <w:lang w:eastAsia="nl-NL"/>
        </w:rPr>
        <w:t xml:space="preserve">zonder context niet waren gevonden. </w:t>
      </w:r>
    </w:p>
    <w:p w:rsidR="00DF0F37" w:rsidRDefault="00722376" w:rsidP="00EB2D26">
      <w:pPr>
        <w:pStyle w:val="Lijstalinea"/>
        <w:numPr>
          <w:ilvl w:val="0"/>
          <w:numId w:val="12"/>
        </w:numPr>
        <w:spacing w:line="276" w:lineRule="auto"/>
        <w:rPr>
          <w:rFonts w:ascii="Arial" w:hAnsi="Arial" w:cs="Arial"/>
          <w:sz w:val="20"/>
          <w:szCs w:val="20"/>
          <w:lang w:eastAsia="nl-NL"/>
        </w:rPr>
      </w:pPr>
      <w:r>
        <w:rPr>
          <w:rFonts w:ascii="Arial" w:hAnsi="Arial" w:cs="Arial"/>
          <w:i/>
          <w:iCs/>
          <w:sz w:val="20"/>
          <w:szCs w:val="20"/>
          <w:lang w:eastAsia="nl-NL"/>
        </w:rPr>
        <w:t>Repeated analy</w:t>
      </w:r>
      <w:r w:rsidR="007E2FA2">
        <w:rPr>
          <w:rFonts w:ascii="Arial" w:hAnsi="Arial" w:cs="Arial"/>
          <w:i/>
          <w:iCs/>
          <w:sz w:val="20"/>
          <w:szCs w:val="20"/>
          <w:lang w:eastAsia="nl-NL"/>
        </w:rPr>
        <w:t>sis</w:t>
      </w:r>
      <w:r w:rsidR="007E2FA2" w:rsidRPr="007E2FA2">
        <w:rPr>
          <w:rFonts w:ascii="Arial" w:hAnsi="Arial" w:cs="Arial"/>
          <w:sz w:val="20"/>
          <w:szCs w:val="20"/>
          <w:lang w:eastAsia="nl-NL"/>
        </w:rPr>
        <w:t>:</w:t>
      </w:r>
      <w:r w:rsidR="007E2FA2">
        <w:rPr>
          <w:rFonts w:ascii="Arial" w:hAnsi="Arial" w:cs="Arial"/>
          <w:sz w:val="20"/>
          <w:szCs w:val="20"/>
          <w:lang w:eastAsia="nl-NL"/>
        </w:rPr>
        <w:t xml:space="preserve"> </w:t>
      </w:r>
      <w:r w:rsidR="00C906F9">
        <w:rPr>
          <w:rFonts w:ascii="Arial" w:hAnsi="Arial" w:cs="Arial"/>
          <w:sz w:val="20"/>
          <w:szCs w:val="20"/>
          <w:lang w:eastAsia="nl-NL"/>
        </w:rPr>
        <w:t>t</w:t>
      </w:r>
      <w:r w:rsidR="00E31054">
        <w:rPr>
          <w:rFonts w:ascii="Arial" w:hAnsi="Arial" w:cs="Arial"/>
          <w:sz w:val="20"/>
          <w:szCs w:val="20"/>
          <w:lang w:eastAsia="nl-NL"/>
        </w:rPr>
        <w:t>ijdens en na</w:t>
      </w:r>
      <w:r w:rsidR="00443847">
        <w:rPr>
          <w:rFonts w:ascii="Arial" w:hAnsi="Arial" w:cs="Arial"/>
          <w:sz w:val="20"/>
          <w:szCs w:val="20"/>
          <w:lang w:eastAsia="nl-NL"/>
        </w:rPr>
        <w:t xml:space="preserve"> </w:t>
      </w:r>
      <w:r w:rsidR="00E31054">
        <w:rPr>
          <w:rFonts w:ascii="Arial" w:hAnsi="Arial" w:cs="Arial"/>
          <w:sz w:val="20"/>
          <w:szCs w:val="20"/>
          <w:lang w:eastAsia="nl-NL"/>
        </w:rPr>
        <w:t>het uitvoeren van de observaties en interviews</w:t>
      </w:r>
      <w:r w:rsidR="00212F5A">
        <w:rPr>
          <w:rFonts w:ascii="Arial" w:hAnsi="Arial" w:cs="Arial"/>
          <w:sz w:val="20"/>
          <w:szCs w:val="20"/>
          <w:lang w:eastAsia="nl-NL"/>
        </w:rPr>
        <w:t xml:space="preserve"> </w:t>
      </w:r>
      <w:r w:rsidR="00E31054">
        <w:rPr>
          <w:rFonts w:ascii="Arial" w:hAnsi="Arial" w:cs="Arial"/>
          <w:sz w:val="20"/>
          <w:szCs w:val="20"/>
          <w:lang w:eastAsia="nl-NL"/>
        </w:rPr>
        <w:t xml:space="preserve">zal </w:t>
      </w:r>
      <w:r w:rsidR="008C2CC6">
        <w:rPr>
          <w:rFonts w:ascii="Arial" w:hAnsi="Arial" w:cs="Arial"/>
          <w:sz w:val="20"/>
          <w:szCs w:val="20"/>
          <w:lang w:eastAsia="nl-NL"/>
        </w:rPr>
        <w:t>de onderzoeker de resultaten terugkoppelen</w:t>
      </w:r>
      <w:r w:rsidR="00CB6B98">
        <w:rPr>
          <w:rFonts w:ascii="Arial" w:hAnsi="Arial" w:cs="Arial"/>
          <w:sz w:val="20"/>
          <w:szCs w:val="20"/>
          <w:lang w:eastAsia="nl-NL"/>
        </w:rPr>
        <w:t xml:space="preserve"> aan de opdrachtgever</w:t>
      </w:r>
      <w:r w:rsidR="008C2CC6">
        <w:rPr>
          <w:rFonts w:ascii="Arial" w:hAnsi="Arial" w:cs="Arial"/>
          <w:sz w:val="20"/>
          <w:szCs w:val="20"/>
          <w:lang w:eastAsia="nl-NL"/>
        </w:rPr>
        <w:t xml:space="preserve">. </w:t>
      </w:r>
      <w:r w:rsidR="00C343FD">
        <w:rPr>
          <w:rFonts w:ascii="Arial" w:hAnsi="Arial" w:cs="Arial"/>
          <w:sz w:val="20"/>
          <w:szCs w:val="20"/>
          <w:lang w:eastAsia="nl-NL"/>
        </w:rPr>
        <w:t>De onderzoeker</w:t>
      </w:r>
      <w:r w:rsidR="00443847">
        <w:rPr>
          <w:rFonts w:ascii="Arial" w:hAnsi="Arial" w:cs="Arial"/>
          <w:sz w:val="20"/>
          <w:szCs w:val="20"/>
          <w:lang w:eastAsia="nl-NL"/>
        </w:rPr>
        <w:t xml:space="preserve"> </w:t>
      </w:r>
      <w:r w:rsidR="00C343FD">
        <w:rPr>
          <w:rFonts w:ascii="Arial" w:hAnsi="Arial" w:cs="Arial"/>
          <w:sz w:val="20"/>
          <w:szCs w:val="20"/>
          <w:lang w:eastAsia="nl-NL"/>
        </w:rPr>
        <w:t>verwerkt de resultaten</w:t>
      </w:r>
      <w:r w:rsidR="00443847">
        <w:rPr>
          <w:rFonts w:ascii="Arial" w:hAnsi="Arial" w:cs="Arial"/>
          <w:sz w:val="20"/>
          <w:szCs w:val="20"/>
          <w:lang w:eastAsia="nl-NL"/>
        </w:rPr>
        <w:t xml:space="preserve"> </w:t>
      </w:r>
      <w:r w:rsidR="00C343FD">
        <w:rPr>
          <w:rFonts w:ascii="Arial" w:hAnsi="Arial" w:cs="Arial"/>
          <w:sz w:val="20"/>
          <w:szCs w:val="20"/>
          <w:lang w:eastAsia="nl-NL"/>
        </w:rPr>
        <w:t xml:space="preserve">en </w:t>
      </w:r>
      <w:r w:rsidR="002F299C">
        <w:rPr>
          <w:rFonts w:ascii="Arial" w:hAnsi="Arial" w:cs="Arial"/>
          <w:sz w:val="20"/>
          <w:szCs w:val="20"/>
          <w:lang w:eastAsia="nl-NL"/>
        </w:rPr>
        <w:t>herontwikkelt het huidige behandelaanbod</w:t>
      </w:r>
      <w:r w:rsidR="009F07C3">
        <w:rPr>
          <w:rFonts w:ascii="Arial" w:hAnsi="Arial" w:cs="Arial"/>
          <w:sz w:val="20"/>
          <w:szCs w:val="20"/>
          <w:lang w:eastAsia="nl-NL"/>
        </w:rPr>
        <w:t>. Deze onderzoeksresultaten</w:t>
      </w:r>
      <w:r w:rsidR="00443847">
        <w:rPr>
          <w:rFonts w:ascii="Arial" w:hAnsi="Arial" w:cs="Arial"/>
          <w:sz w:val="20"/>
          <w:szCs w:val="20"/>
          <w:lang w:eastAsia="nl-NL"/>
        </w:rPr>
        <w:t xml:space="preserve"> </w:t>
      </w:r>
      <w:r w:rsidR="009F07C3">
        <w:rPr>
          <w:rFonts w:ascii="Arial" w:hAnsi="Arial" w:cs="Arial"/>
          <w:sz w:val="20"/>
          <w:szCs w:val="20"/>
          <w:lang w:eastAsia="nl-NL"/>
        </w:rPr>
        <w:t>zullen worden verwerkt in een module</w:t>
      </w:r>
      <w:r w:rsidR="00C15D1E">
        <w:rPr>
          <w:rFonts w:ascii="Arial" w:hAnsi="Arial" w:cs="Arial"/>
          <w:sz w:val="20"/>
          <w:szCs w:val="20"/>
          <w:lang w:eastAsia="nl-NL"/>
        </w:rPr>
        <w:t xml:space="preserve"> (zie eindproduct). </w:t>
      </w:r>
    </w:p>
    <w:p w:rsidR="00796C93" w:rsidRDefault="0043026D" w:rsidP="00EB2D26">
      <w:pPr>
        <w:pStyle w:val="Lijstalinea"/>
        <w:numPr>
          <w:ilvl w:val="0"/>
          <w:numId w:val="12"/>
        </w:numPr>
        <w:spacing w:line="276" w:lineRule="auto"/>
        <w:rPr>
          <w:rFonts w:ascii="Arial" w:hAnsi="Arial" w:cs="Arial"/>
          <w:sz w:val="20"/>
          <w:szCs w:val="20"/>
          <w:lang w:eastAsia="nl-NL"/>
        </w:rPr>
      </w:pPr>
      <w:r>
        <w:rPr>
          <w:rFonts w:ascii="Arial" w:hAnsi="Arial" w:cs="Arial"/>
          <w:i/>
          <w:iCs/>
          <w:sz w:val="20"/>
          <w:szCs w:val="20"/>
          <w:lang w:eastAsia="nl-NL"/>
        </w:rPr>
        <w:t xml:space="preserve">Member checking: </w:t>
      </w:r>
      <w:r w:rsidR="00C906F9">
        <w:rPr>
          <w:rFonts w:ascii="Arial" w:hAnsi="Arial" w:cs="Arial"/>
          <w:sz w:val="20"/>
          <w:szCs w:val="20"/>
          <w:lang w:eastAsia="nl-NL"/>
        </w:rPr>
        <w:t>b</w:t>
      </w:r>
      <w:r w:rsidR="00C6681E">
        <w:rPr>
          <w:rFonts w:ascii="Arial" w:hAnsi="Arial" w:cs="Arial"/>
          <w:sz w:val="20"/>
          <w:szCs w:val="20"/>
          <w:lang w:eastAsia="nl-NL"/>
        </w:rPr>
        <w:t>innen dit actieonderzoek</w:t>
      </w:r>
      <w:r w:rsidR="00443847">
        <w:rPr>
          <w:rFonts w:ascii="Arial" w:hAnsi="Arial" w:cs="Arial"/>
          <w:sz w:val="20"/>
          <w:szCs w:val="20"/>
          <w:lang w:eastAsia="nl-NL"/>
        </w:rPr>
        <w:t xml:space="preserve"> </w:t>
      </w:r>
      <w:r w:rsidR="00C6681E">
        <w:rPr>
          <w:rFonts w:ascii="Arial" w:hAnsi="Arial" w:cs="Arial"/>
          <w:sz w:val="20"/>
          <w:szCs w:val="20"/>
          <w:lang w:eastAsia="nl-NL"/>
        </w:rPr>
        <w:t xml:space="preserve">heeft de opdrachtgever inzicht in wat de onderzoeker verricht. </w:t>
      </w:r>
      <w:r w:rsidR="00A76EAA">
        <w:rPr>
          <w:rFonts w:ascii="Arial" w:hAnsi="Arial" w:cs="Arial"/>
          <w:sz w:val="20"/>
          <w:szCs w:val="20"/>
          <w:lang w:eastAsia="nl-NL"/>
        </w:rPr>
        <w:t>De cliënten worden door de onderzoeker op de hoogte gehouden van de ontwikkelingen binnen het onderzoek.</w:t>
      </w:r>
    </w:p>
    <w:p w:rsidR="003D3BA2" w:rsidRPr="00553995" w:rsidRDefault="003D3BA2" w:rsidP="00EB2D26">
      <w:pPr>
        <w:pStyle w:val="Lijstalinea"/>
        <w:numPr>
          <w:ilvl w:val="0"/>
          <w:numId w:val="12"/>
        </w:numPr>
        <w:spacing w:line="276" w:lineRule="auto"/>
        <w:rPr>
          <w:rFonts w:ascii="Arial" w:hAnsi="Arial" w:cs="Arial"/>
          <w:sz w:val="20"/>
          <w:szCs w:val="20"/>
          <w:lang w:eastAsia="nl-NL"/>
        </w:rPr>
      </w:pPr>
      <w:r>
        <w:rPr>
          <w:rFonts w:ascii="Arial" w:hAnsi="Arial" w:cs="Arial"/>
          <w:i/>
          <w:iCs/>
          <w:sz w:val="20"/>
          <w:szCs w:val="20"/>
          <w:lang w:eastAsia="nl-NL"/>
        </w:rPr>
        <w:t>Triangulatie:</w:t>
      </w:r>
      <w:r>
        <w:rPr>
          <w:rFonts w:ascii="Arial" w:hAnsi="Arial" w:cs="Arial"/>
          <w:sz w:val="20"/>
          <w:szCs w:val="20"/>
          <w:lang w:eastAsia="nl-NL"/>
        </w:rPr>
        <w:t xml:space="preserve"> </w:t>
      </w:r>
      <w:r w:rsidR="00C906F9">
        <w:rPr>
          <w:rFonts w:ascii="Arial" w:hAnsi="Arial" w:cs="Arial"/>
          <w:sz w:val="20"/>
          <w:szCs w:val="20"/>
          <w:lang w:eastAsia="nl-NL"/>
        </w:rPr>
        <w:t>b</w:t>
      </w:r>
      <w:r w:rsidR="00FB5A0C">
        <w:rPr>
          <w:rFonts w:ascii="Arial" w:hAnsi="Arial" w:cs="Arial"/>
          <w:sz w:val="20"/>
          <w:szCs w:val="20"/>
          <w:lang w:eastAsia="nl-NL"/>
        </w:rPr>
        <w:t>innen dit actieonderzoek maakt de onderzoeker gebruik van</w:t>
      </w:r>
      <w:r w:rsidR="00505E5D">
        <w:rPr>
          <w:rFonts w:ascii="Arial" w:hAnsi="Arial" w:cs="Arial"/>
          <w:sz w:val="20"/>
          <w:szCs w:val="20"/>
          <w:lang w:eastAsia="nl-NL"/>
        </w:rPr>
        <w:t xml:space="preserve"> </w:t>
      </w:r>
      <w:r w:rsidR="006119E9">
        <w:rPr>
          <w:rFonts w:ascii="Arial" w:hAnsi="Arial" w:cs="Arial"/>
          <w:sz w:val="20"/>
          <w:szCs w:val="20"/>
          <w:lang w:eastAsia="nl-NL"/>
        </w:rPr>
        <w:t>literatuuronderzoek, participerende observaties</w:t>
      </w:r>
      <w:r w:rsidR="005345EE">
        <w:rPr>
          <w:rFonts w:ascii="Arial" w:hAnsi="Arial" w:cs="Arial"/>
          <w:sz w:val="20"/>
          <w:szCs w:val="20"/>
          <w:lang w:eastAsia="nl-NL"/>
        </w:rPr>
        <w:t xml:space="preserve"> </w:t>
      </w:r>
      <w:r w:rsidR="006119E9">
        <w:rPr>
          <w:rFonts w:ascii="Arial" w:hAnsi="Arial" w:cs="Arial"/>
          <w:sz w:val="20"/>
          <w:szCs w:val="20"/>
          <w:lang w:eastAsia="nl-NL"/>
        </w:rPr>
        <w:t xml:space="preserve">en </w:t>
      </w:r>
      <w:r w:rsidR="00233316">
        <w:rPr>
          <w:rFonts w:ascii="Arial" w:hAnsi="Arial" w:cs="Arial"/>
          <w:sz w:val="20"/>
          <w:szCs w:val="20"/>
          <w:lang w:eastAsia="nl-NL"/>
        </w:rPr>
        <w:t>interviews door</w:t>
      </w:r>
      <w:r w:rsidR="00285747">
        <w:rPr>
          <w:rFonts w:ascii="Arial" w:hAnsi="Arial" w:cs="Arial"/>
          <w:sz w:val="20"/>
          <w:szCs w:val="20"/>
          <w:lang w:eastAsia="nl-NL"/>
        </w:rPr>
        <w:t xml:space="preserve"> </w:t>
      </w:r>
      <w:r w:rsidR="00233316">
        <w:rPr>
          <w:rFonts w:ascii="Arial" w:hAnsi="Arial" w:cs="Arial"/>
          <w:sz w:val="20"/>
          <w:szCs w:val="20"/>
          <w:lang w:eastAsia="nl-NL"/>
        </w:rPr>
        <w:t xml:space="preserve">middel van gestructureerde </w:t>
      </w:r>
      <w:r w:rsidR="00E17805">
        <w:rPr>
          <w:rFonts w:ascii="Arial" w:hAnsi="Arial" w:cs="Arial"/>
          <w:sz w:val="20"/>
          <w:szCs w:val="20"/>
          <w:lang w:eastAsia="nl-NL"/>
        </w:rPr>
        <w:t>enquêtes</w:t>
      </w:r>
      <w:r w:rsidR="00233316">
        <w:rPr>
          <w:rFonts w:ascii="Arial" w:hAnsi="Arial" w:cs="Arial"/>
          <w:sz w:val="20"/>
          <w:szCs w:val="20"/>
          <w:lang w:eastAsia="nl-NL"/>
        </w:rPr>
        <w:t>.</w:t>
      </w:r>
      <w:r w:rsidR="0073650C">
        <w:rPr>
          <w:rFonts w:ascii="Arial" w:hAnsi="Arial" w:cs="Arial"/>
          <w:sz w:val="20"/>
          <w:szCs w:val="20"/>
          <w:lang w:eastAsia="nl-NL"/>
        </w:rPr>
        <w:t xml:space="preserve"> Door deze verschillende dataverzamelingstechnieken te gebruiken laat de onderzoeker blijken dat er triangulatie plaatsvindt</w:t>
      </w:r>
      <w:r w:rsidR="007D3C54">
        <w:rPr>
          <w:rFonts w:ascii="Arial" w:hAnsi="Arial" w:cs="Arial"/>
          <w:sz w:val="20"/>
          <w:szCs w:val="20"/>
          <w:lang w:eastAsia="nl-NL"/>
        </w:rPr>
        <w:t>. Dit betekent dat er zoveel m</w:t>
      </w:r>
      <w:r w:rsidR="001D16E3">
        <w:rPr>
          <w:rFonts w:ascii="Arial" w:hAnsi="Arial" w:cs="Arial"/>
          <w:sz w:val="20"/>
          <w:szCs w:val="20"/>
          <w:lang w:eastAsia="nl-NL"/>
        </w:rPr>
        <w:t>ogelijk perspectieven boven tafel</w:t>
      </w:r>
      <w:r w:rsidR="007D3C54">
        <w:rPr>
          <w:rFonts w:ascii="Arial" w:hAnsi="Arial" w:cs="Arial"/>
          <w:sz w:val="20"/>
          <w:szCs w:val="20"/>
          <w:lang w:eastAsia="nl-NL"/>
        </w:rPr>
        <w:t xml:space="preserve"> komen</w:t>
      </w:r>
      <w:r w:rsidR="001D16E3">
        <w:rPr>
          <w:rFonts w:ascii="Arial" w:hAnsi="Arial" w:cs="Arial"/>
          <w:sz w:val="20"/>
          <w:szCs w:val="20"/>
          <w:lang w:eastAsia="nl-NL"/>
        </w:rPr>
        <w:t xml:space="preserve"> wat betreft personen en soorten gegevens</w:t>
      </w:r>
      <w:r w:rsidR="007D3C54">
        <w:rPr>
          <w:rFonts w:ascii="Arial" w:hAnsi="Arial" w:cs="Arial"/>
          <w:sz w:val="20"/>
          <w:szCs w:val="20"/>
          <w:lang w:eastAsia="nl-NL"/>
        </w:rPr>
        <w:t>.</w:t>
      </w:r>
    </w:p>
    <w:p w:rsidR="00527A00" w:rsidRPr="005E5670" w:rsidRDefault="00527A00" w:rsidP="00030AE8">
      <w:pPr>
        <w:rPr>
          <w:rFonts w:ascii="Arial" w:hAnsi="Arial" w:cs="Arial"/>
          <w:sz w:val="20"/>
          <w:szCs w:val="20"/>
          <w:lang w:eastAsia="nl-NL"/>
        </w:rPr>
      </w:pPr>
    </w:p>
    <w:p w:rsidR="00536129" w:rsidRDefault="00536129" w:rsidP="00536129">
      <w:pPr>
        <w:rPr>
          <w:rStyle w:val="textlayer--absolute"/>
          <w:sz w:val="25"/>
          <w:szCs w:val="25"/>
          <w:shd w:val="clear" w:color="auto" w:fill="F2F2F2"/>
        </w:rPr>
      </w:pPr>
    </w:p>
    <w:p w:rsidR="00C1208E" w:rsidRDefault="00C1208E" w:rsidP="00536129">
      <w:pPr>
        <w:rPr>
          <w:rStyle w:val="textlayer--absolute"/>
          <w:sz w:val="25"/>
          <w:szCs w:val="25"/>
          <w:shd w:val="clear" w:color="auto" w:fill="F2F2F2"/>
        </w:rPr>
      </w:pPr>
    </w:p>
    <w:p w:rsidR="00C1208E" w:rsidRDefault="00C1208E" w:rsidP="00536129">
      <w:pPr>
        <w:rPr>
          <w:rFonts w:ascii="Arial" w:hAnsi="Arial" w:cs="Arial"/>
          <w:sz w:val="20"/>
          <w:szCs w:val="20"/>
          <w:lang w:eastAsia="nl-NL"/>
        </w:rPr>
      </w:pPr>
    </w:p>
    <w:p w:rsidR="00536129" w:rsidRDefault="00536129" w:rsidP="00536129">
      <w:pPr>
        <w:rPr>
          <w:rFonts w:ascii="Arial" w:hAnsi="Arial" w:cs="Arial"/>
          <w:sz w:val="20"/>
          <w:szCs w:val="20"/>
          <w:lang w:eastAsia="nl-NL"/>
        </w:rPr>
      </w:pPr>
    </w:p>
    <w:p w:rsidR="00536129" w:rsidRDefault="00536129" w:rsidP="00536129">
      <w:pPr>
        <w:rPr>
          <w:rFonts w:ascii="Arial" w:hAnsi="Arial" w:cs="Arial"/>
          <w:sz w:val="20"/>
          <w:szCs w:val="20"/>
          <w:lang w:eastAsia="nl-NL"/>
        </w:rPr>
      </w:pPr>
    </w:p>
    <w:p w:rsidR="005E6E4C" w:rsidRDefault="005E6E4C" w:rsidP="00536129">
      <w:pPr>
        <w:rPr>
          <w:rFonts w:ascii="Arial" w:hAnsi="Arial" w:cs="Arial"/>
          <w:sz w:val="20"/>
          <w:szCs w:val="20"/>
          <w:lang w:eastAsia="nl-NL"/>
        </w:rPr>
      </w:pPr>
    </w:p>
    <w:p w:rsidR="005E6E4C" w:rsidRDefault="005E6E4C" w:rsidP="00536129">
      <w:pPr>
        <w:rPr>
          <w:rFonts w:ascii="Arial" w:hAnsi="Arial" w:cs="Arial"/>
          <w:sz w:val="20"/>
          <w:szCs w:val="20"/>
          <w:lang w:eastAsia="nl-NL"/>
        </w:rPr>
      </w:pPr>
    </w:p>
    <w:p w:rsidR="005E6E4C" w:rsidRDefault="005E6E4C" w:rsidP="00536129">
      <w:pPr>
        <w:rPr>
          <w:rFonts w:ascii="Arial" w:hAnsi="Arial" w:cs="Arial"/>
          <w:sz w:val="20"/>
          <w:szCs w:val="20"/>
          <w:lang w:eastAsia="nl-NL"/>
        </w:rPr>
      </w:pPr>
    </w:p>
    <w:p w:rsidR="005345EE" w:rsidRDefault="005345EE" w:rsidP="00536129">
      <w:pPr>
        <w:rPr>
          <w:rFonts w:ascii="Arial" w:hAnsi="Arial" w:cs="Arial"/>
          <w:sz w:val="20"/>
          <w:szCs w:val="20"/>
          <w:lang w:eastAsia="nl-NL"/>
        </w:rPr>
      </w:pPr>
    </w:p>
    <w:p w:rsidR="00606C42" w:rsidRDefault="00606C42" w:rsidP="00536129">
      <w:pPr>
        <w:rPr>
          <w:rFonts w:ascii="Arial" w:hAnsi="Arial" w:cs="Arial"/>
          <w:sz w:val="20"/>
          <w:szCs w:val="20"/>
          <w:lang w:eastAsia="nl-NL"/>
        </w:rPr>
      </w:pPr>
    </w:p>
    <w:p w:rsidR="00606C42" w:rsidRDefault="00606C42" w:rsidP="00536129">
      <w:pPr>
        <w:rPr>
          <w:rFonts w:ascii="Arial" w:hAnsi="Arial" w:cs="Arial"/>
          <w:sz w:val="20"/>
          <w:szCs w:val="20"/>
          <w:lang w:eastAsia="nl-NL"/>
        </w:rPr>
      </w:pPr>
    </w:p>
    <w:p w:rsidR="00536129" w:rsidRDefault="00536129" w:rsidP="00536129">
      <w:pPr>
        <w:rPr>
          <w:rFonts w:ascii="Arial" w:hAnsi="Arial" w:cs="Arial"/>
          <w:sz w:val="20"/>
          <w:szCs w:val="20"/>
          <w:lang w:eastAsia="nl-NL"/>
        </w:rPr>
      </w:pPr>
    </w:p>
    <w:p w:rsidR="009858B9" w:rsidRPr="00EE5E7D" w:rsidRDefault="009858B9" w:rsidP="00EE5E7D">
      <w:pPr>
        <w:pStyle w:val="Kop1"/>
        <w:spacing w:line="276" w:lineRule="auto"/>
        <w:rPr>
          <w:rFonts w:ascii="Arial" w:hAnsi="Arial" w:cs="Arial"/>
          <w:b/>
          <w:bCs/>
          <w:color w:val="222A35" w:themeColor="text2" w:themeShade="80"/>
          <w:sz w:val="24"/>
          <w:szCs w:val="24"/>
        </w:rPr>
      </w:pPr>
      <w:bookmarkStart w:id="170" w:name="_Toc69154080"/>
      <w:bookmarkStart w:id="171" w:name="_Toc74075278"/>
      <w:r w:rsidRPr="00EE5E7D">
        <w:rPr>
          <w:rFonts w:ascii="Arial" w:hAnsi="Arial" w:cs="Arial"/>
          <w:b/>
          <w:bCs/>
          <w:color w:val="222A35" w:themeColor="text2" w:themeShade="80"/>
          <w:sz w:val="24"/>
          <w:szCs w:val="24"/>
        </w:rPr>
        <w:lastRenderedPageBreak/>
        <w:t xml:space="preserve">Hoofdstuk 5: </w:t>
      </w:r>
      <w:r w:rsidR="00843D79">
        <w:rPr>
          <w:rFonts w:ascii="Arial" w:hAnsi="Arial" w:cs="Arial"/>
          <w:b/>
          <w:bCs/>
          <w:color w:val="222A35" w:themeColor="text2" w:themeShade="80"/>
          <w:sz w:val="24"/>
          <w:szCs w:val="24"/>
        </w:rPr>
        <w:t>De r</w:t>
      </w:r>
      <w:r w:rsidRPr="00EE5E7D">
        <w:rPr>
          <w:rFonts w:ascii="Arial" w:hAnsi="Arial" w:cs="Arial"/>
          <w:b/>
          <w:bCs/>
          <w:color w:val="222A35" w:themeColor="text2" w:themeShade="80"/>
          <w:sz w:val="24"/>
          <w:szCs w:val="24"/>
        </w:rPr>
        <w:t>esultaten</w:t>
      </w:r>
      <w:bookmarkEnd w:id="170"/>
      <w:bookmarkEnd w:id="171"/>
    </w:p>
    <w:p w:rsidR="00F06D5E" w:rsidRDefault="00F06D5E" w:rsidP="003A5214">
      <w:pPr>
        <w:pStyle w:val="Kop1"/>
        <w:rPr>
          <w:rFonts w:ascii="Arial" w:hAnsi="Arial" w:cs="Arial"/>
          <w:b/>
          <w:bCs/>
          <w:color w:val="222A35" w:themeColor="text2" w:themeShade="80"/>
          <w:sz w:val="22"/>
          <w:szCs w:val="22"/>
          <w:lang w:eastAsia="nl-NL"/>
        </w:rPr>
      </w:pPr>
      <w:bookmarkStart w:id="172" w:name="_Toc69154081"/>
      <w:bookmarkStart w:id="173" w:name="_Toc74075279"/>
      <w:r w:rsidRPr="00EE5E7D">
        <w:rPr>
          <w:rFonts w:ascii="Arial" w:hAnsi="Arial" w:cs="Arial"/>
          <w:b/>
          <w:bCs/>
          <w:color w:val="222A35" w:themeColor="text2" w:themeShade="80"/>
          <w:sz w:val="22"/>
          <w:szCs w:val="22"/>
          <w:lang w:eastAsia="nl-NL"/>
        </w:rPr>
        <w:t>5.1 Beantwoording deelvraag 1</w:t>
      </w:r>
      <w:bookmarkEnd w:id="172"/>
      <w:r w:rsidR="00C53FE9">
        <w:rPr>
          <w:rFonts w:ascii="Arial" w:hAnsi="Arial" w:cs="Arial"/>
          <w:b/>
          <w:bCs/>
          <w:color w:val="222A35" w:themeColor="text2" w:themeShade="80"/>
          <w:sz w:val="22"/>
          <w:szCs w:val="22"/>
          <w:lang w:eastAsia="nl-NL"/>
        </w:rPr>
        <w:t xml:space="preserve"> </w:t>
      </w:r>
      <w:r w:rsidR="001D1335">
        <w:rPr>
          <w:rFonts w:ascii="Arial" w:hAnsi="Arial" w:cs="Arial"/>
          <w:b/>
          <w:bCs/>
          <w:color w:val="222A35" w:themeColor="text2" w:themeShade="80"/>
          <w:sz w:val="22"/>
          <w:szCs w:val="22"/>
          <w:lang w:eastAsia="nl-NL"/>
        </w:rPr>
        <w:t>–</w:t>
      </w:r>
      <w:r w:rsidR="00C53FE9">
        <w:rPr>
          <w:rFonts w:ascii="Arial" w:hAnsi="Arial" w:cs="Arial"/>
          <w:b/>
          <w:bCs/>
          <w:color w:val="222A35" w:themeColor="text2" w:themeShade="80"/>
          <w:sz w:val="22"/>
          <w:szCs w:val="22"/>
          <w:lang w:eastAsia="nl-NL"/>
        </w:rPr>
        <w:t xml:space="preserve"> </w:t>
      </w:r>
      <w:r w:rsidR="001D1335">
        <w:rPr>
          <w:rFonts w:ascii="Arial" w:hAnsi="Arial" w:cs="Arial"/>
          <w:b/>
          <w:bCs/>
          <w:color w:val="222A35" w:themeColor="text2" w:themeShade="80"/>
          <w:sz w:val="22"/>
          <w:szCs w:val="22"/>
          <w:lang w:eastAsia="nl-NL"/>
        </w:rPr>
        <w:t>Indicaties</w:t>
      </w:r>
      <w:bookmarkEnd w:id="173"/>
      <w:r w:rsidR="001D1335">
        <w:rPr>
          <w:rFonts w:ascii="Arial" w:hAnsi="Arial" w:cs="Arial"/>
          <w:b/>
          <w:bCs/>
          <w:color w:val="222A35" w:themeColor="text2" w:themeShade="80"/>
          <w:sz w:val="22"/>
          <w:szCs w:val="22"/>
          <w:lang w:eastAsia="nl-NL"/>
        </w:rPr>
        <w:t xml:space="preserve"> </w:t>
      </w:r>
    </w:p>
    <w:p w:rsidR="005E7ABD" w:rsidRDefault="00D75205" w:rsidP="00D75205">
      <w:pPr>
        <w:spacing w:line="276" w:lineRule="auto"/>
        <w:rPr>
          <w:rFonts w:ascii="Arial" w:hAnsi="Arial" w:cs="Arial"/>
          <w:sz w:val="20"/>
          <w:szCs w:val="20"/>
        </w:rPr>
      </w:pPr>
      <w:r w:rsidRPr="002E6717">
        <w:rPr>
          <w:rFonts w:ascii="Arial" w:hAnsi="Arial" w:cs="Arial"/>
          <w:sz w:val="20"/>
          <w:szCs w:val="20"/>
          <w:lang w:eastAsia="nl-NL"/>
        </w:rPr>
        <w:t>“</w:t>
      </w:r>
      <w:r w:rsidR="005E7ABD">
        <w:rPr>
          <w:rFonts w:ascii="Arial" w:hAnsi="Arial" w:cs="Arial"/>
          <w:sz w:val="20"/>
          <w:szCs w:val="20"/>
        </w:rPr>
        <w:t xml:space="preserve">In hoeverre is een dramatherapeutische </w:t>
      </w:r>
      <w:r w:rsidR="00AE51BD">
        <w:rPr>
          <w:rFonts w:ascii="Arial" w:hAnsi="Arial" w:cs="Arial"/>
          <w:sz w:val="20"/>
          <w:szCs w:val="20"/>
        </w:rPr>
        <w:t>behandeling</w:t>
      </w:r>
      <w:r w:rsidR="007A42BF">
        <w:rPr>
          <w:rFonts w:ascii="Arial" w:hAnsi="Arial" w:cs="Arial"/>
          <w:sz w:val="20"/>
          <w:szCs w:val="20"/>
        </w:rPr>
        <w:t xml:space="preserve"> </w:t>
      </w:r>
      <w:r w:rsidR="005E7ABD">
        <w:rPr>
          <w:rFonts w:ascii="Arial" w:hAnsi="Arial" w:cs="Arial"/>
          <w:sz w:val="20"/>
          <w:szCs w:val="20"/>
        </w:rPr>
        <w:t xml:space="preserve">binnen GGz </w:t>
      </w:r>
      <w:r w:rsidR="003E1684">
        <w:rPr>
          <w:rFonts w:ascii="Arial" w:hAnsi="Arial" w:cs="Arial"/>
          <w:sz w:val="20"/>
          <w:szCs w:val="20"/>
        </w:rPr>
        <w:t xml:space="preserve">Centraal </w:t>
      </w:r>
      <w:r w:rsidR="005E7ABD">
        <w:rPr>
          <w:rFonts w:ascii="Arial" w:hAnsi="Arial" w:cs="Arial"/>
          <w:sz w:val="20"/>
          <w:szCs w:val="20"/>
        </w:rPr>
        <w:t>geïndiceerd bij volwassenen tussen de 18 en 60 jaar met een stemmings- of angststoornis, ter bevordering van het zelfbeeld?”</w:t>
      </w:r>
    </w:p>
    <w:p w:rsidR="005C2B9A" w:rsidRDefault="00620E77" w:rsidP="00AA06AD">
      <w:pPr>
        <w:spacing w:line="276" w:lineRule="auto"/>
        <w:rPr>
          <w:rFonts w:ascii="Arial" w:hAnsi="Arial" w:cs="Arial"/>
          <w:sz w:val="20"/>
          <w:szCs w:val="20"/>
        </w:rPr>
      </w:pPr>
      <w:r w:rsidRPr="005D4A67">
        <w:rPr>
          <w:rFonts w:ascii="Arial" w:hAnsi="Arial" w:cs="Arial"/>
          <w:color w:val="222A35" w:themeColor="text2" w:themeShade="80"/>
          <w:sz w:val="20"/>
          <w:szCs w:val="20"/>
          <w:u w:val="single"/>
        </w:rPr>
        <w:t>Literatuuronderzoek</w:t>
      </w:r>
      <w:r w:rsidR="00BE6A1B">
        <w:rPr>
          <w:rFonts w:ascii="Arial" w:hAnsi="Arial" w:cs="Arial"/>
          <w:color w:val="222A35" w:themeColor="text2" w:themeShade="80"/>
          <w:sz w:val="20"/>
          <w:szCs w:val="20"/>
          <w:u w:val="single"/>
        </w:rPr>
        <w:br/>
      </w:r>
      <w:r w:rsidR="008939E7">
        <w:rPr>
          <w:rFonts w:ascii="Arial" w:eastAsiaTheme="majorEastAsia" w:hAnsi="Arial" w:cs="Arial"/>
          <w:sz w:val="20"/>
          <w:szCs w:val="20"/>
        </w:rPr>
        <w:t>De Neef (2010)</w:t>
      </w:r>
      <w:r w:rsidR="007A42BF">
        <w:rPr>
          <w:rFonts w:ascii="Arial" w:eastAsiaTheme="majorEastAsia" w:hAnsi="Arial" w:cs="Arial"/>
          <w:sz w:val="20"/>
          <w:szCs w:val="20"/>
        </w:rPr>
        <w:t xml:space="preserve"> </w:t>
      </w:r>
      <w:r w:rsidR="008939E7">
        <w:rPr>
          <w:rFonts w:ascii="Arial" w:eastAsiaTheme="majorEastAsia" w:hAnsi="Arial" w:cs="Arial"/>
          <w:sz w:val="20"/>
          <w:szCs w:val="20"/>
        </w:rPr>
        <w:t xml:space="preserve">omschrijft het zelfbeeld als het beeld </w:t>
      </w:r>
      <w:r w:rsidR="008158C4">
        <w:rPr>
          <w:rFonts w:ascii="Arial" w:eastAsiaTheme="majorEastAsia" w:hAnsi="Arial" w:cs="Arial"/>
          <w:sz w:val="20"/>
          <w:szCs w:val="20"/>
        </w:rPr>
        <w:t>dat</w:t>
      </w:r>
      <w:r w:rsidR="008939E7">
        <w:rPr>
          <w:rFonts w:ascii="Arial" w:eastAsiaTheme="majorEastAsia" w:hAnsi="Arial" w:cs="Arial"/>
          <w:sz w:val="20"/>
          <w:szCs w:val="20"/>
        </w:rPr>
        <w:t xml:space="preserve"> iemand over zichzelf in de loop van </w:t>
      </w:r>
      <w:r w:rsidR="00673767">
        <w:rPr>
          <w:rFonts w:ascii="Arial" w:eastAsiaTheme="majorEastAsia" w:hAnsi="Arial" w:cs="Arial"/>
          <w:sz w:val="20"/>
          <w:szCs w:val="20"/>
        </w:rPr>
        <w:t>zijn</w:t>
      </w:r>
      <w:r w:rsidR="008939E7">
        <w:rPr>
          <w:rFonts w:ascii="Arial" w:eastAsiaTheme="majorEastAsia" w:hAnsi="Arial" w:cs="Arial"/>
          <w:sz w:val="20"/>
          <w:szCs w:val="20"/>
        </w:rPr>
        <w:t xml:space="preserve"> </w:t>
      </w:r>
      <w:r w:rsidR="00A31C91">
        <w:rPr>
          <w:rFonts w:ascii="Arial" w:eastAsiaTheme="majorEastAsia" w:hAnsi="Arial" w:cs="Arial"/>
          <w:sz w:val="20"/>
          <w:szCs w:val="20"/>
        </w:rPr>
        <w:t>leven</w:t>
      </w:r>
      <w:r w:rsidR="00BC1583">
        <w:rPr>
          <w:rFonts w:ascii="Arial" w:eastAsiaTheme="majorEastAsia" w:hAnsi="Arial" w:cs="Arial"/>
          <w:sz w:val="20"/>
          <w:szCs w:val="20"/>
        </w:rPr>
        <w:t xml:space="preserve"> vormt</w:t>
      </w:r>
      <w:r w:rsidR="00A31C91">
        <w:rPr>
          <w:rFonts w:ascii="Arial" w:eastAsiaTheme="majorEastAsia" w:hAnsi="Arial" w:cs="Arial"/>
          <w:sz w:val="20"/>
          <w:szCs w:val="20"/>
        </w:rPr>
        <w:t>.</w:t>
      </w:r>
      <w:r w:rsidR="008939E7">
        <w:rPr>
          <w:rFonts w:ascii="Arial" w:eastAsiaTheme="majorEastAsia" w:hAnsi="Arial" w:cs="Arial"/>
          <w:sz w:val="20"/>
          <w:szCs w:val="20"/>
        </w:rPr>
        <w:t xml:space="preserve"> </w:t>
      </w:r>
      <w:r w:rsidR="00062888">
        <w:rPr>
          <w:rFonts w:ascii="Arial" w:eastAsiaTheme="majorEastAsia" w:hAnsi="Arial" w:cs="Arial"/>
          <w:sz w:val="20"/>
          <w:szCs w:val="20"/>
        </w:rPr>
        <w:t>Volgens Verhofstadt</w:t>
      </w:r>
      <w:r w:rsidR="006F749A">
        <w:rPr>
          <w:rFonts w:ascii="Arial" w:eastAsiaTheme="majorEastAsia" w:hAnsi="Arial" w:cs="Arial"/>
          <w:sz w:val="20"/>
          <w:szCs w:val="20"/>
        </w:rPr>
        <w:t xml:space="preserve">-Deneve et al. </w:t>
      </w:r>
      <w:r w:rsidR="00062888">
        <w:rPr>
          <w:rFonts w:ascii="Arial" w:eastAsiaTheme="majorEastAsia" w:hAnsi="Arial" w:cs="Arial"/>
          <w:sz w:val="20"/>
          <w:szCs w:val="20"/>
        </w:rPr>
        <w:t>(</w:t>
      </w:r>
      <w:r w:rsidR="00132D0B">
        <w:rPr>
          <w:rFonts w:ascii="Arial" w:eastAsiaTheme="majorEastAsia" w:hAnsi="Arial" w:cs="Arial"/>
          <w:sz w:val="20"/>
          <w:szCs w:val="20"/>
        </w:rPr>
        <w:t>2003</w:t>
      </w:r>
      <w:r w:rsidR="00062888">
        <w:rPr>
          <w:rFonts w:ascii="Arial" w:eastAsiaTheme="majorEastAsia" w:hAnsi="Arial" w:cs="Arial"/>
          <w:sz w:val="20"/>
          <w:szCs w:val="20"/>
        </w:rPr>
        <w:t>) bestaat het zelfbeeld uit een aantal aspecten</w:t>
      </w:r>
      <w:r w:rsidR="00A95BEE">
        <w:rPr>
          <w:rFonts w:ascii="Arial" w:eastAsiaTheme="majorEastAsia" w:hAnsi="Arial" w:cs="Arial"/>
          <w:sz w:val="20"/>
          <w:szCs w:val="20"/>
        </w:rPr>
        <w:t xml:space="preserve">. </w:t>
      </w:r>
      <w:r w:rsidR="007A0E3F">
        <w:rPr>
          <w:rFonts w:ascii="Arial" w:eastAsiaTheme="majorEastAsia" w:hAnsi="Arial" w:cs="Arial"/>
          <w:sz w:val="20"/>
          <w:szCs w:val="20"/>
        </w:rPr>
        <w:t>Hierin spelen gedachten, gevoelens, gedragingen, karaktereigenschappen</w:t>
      </w:r>
      <w:r w:rsidR="00B57CC5">
        <w:rPr>
          <w:rFonts w:ascii="Arial" w:eastAsiaTheme="majorEastAsia" w:hAnsi="Arial" w:cs="Arial"/>
          <w:sz w:val="20"/>
          <w:szCs w:val="20"/>
        </w:rPr>
        <w:t xml:space="preserve"> e</w:t>
      </w:r>
      <w:r w:rsidR="007A0E3F">
        <w:rPr>
          <w:rFonts w:ascii="Arial" w:eastAsiaTheme="majorEastAsia" w:hAnsi="Arial" w:cs="Arial"/>
          <w:sz w:val="20"/>
          <w:szCs w:val="20"/>
        </w:rPr>
        <w:t xml:space="preserve">n hoe iemand over zichzelf denkt en naar zichzelf kijkt een rol. </w:t>
      </w:r>
      <w:r w:rsidR="00E301B3">
        <w:rPr>
          <w:rFonts w:ascii="Arial" w:eastAsiaTheme="majorEastAsia" w:hAnsi="Arial" w:cs="Arial"/>
          <w:sz w:val="20"/>
          <w:szCs w:val="20"/>
        </w:rPr>
        <w:t xml:space="preserve">Aan deze aspecten kan betekenis worden gegeven binnen de relatie tussen onszelf en de ander. </w:t>
      </w:r>
      <w:r w:rsidR="007A42BF">
        <w:rPr>
          <w:rFonts w:ascii="Arial" w:eastAsiaTheme="majorEastAsia" w:hAnsi="Arial" w:cs="Arial"/>
          <w:sz w:val="20"/>
          <w:szCs w:val="20"/>
        </w:rPr>
        <w:t>E</w:t>
      </w:r>
      <w:r w:rsidR="00B053EB">
        <w:rPr>
          <w:rFonts w:ascii="Arial" w:eastAsiaTheme="majorEastAsia" w:hAnsi="Arial" w:cs="Arial"/>
          <w:sz w:val="20"/>
          <w:szCs w:val="20"/>
        </w:rPr>
        <w:t xml:space="preserve">en zelfbeeld </w:t>
      </w:r>
      <w:r w:rsidR="008158C4">
        <w:rPr>
          <w:rFonts w:ascii="Arial" w:eastAsiaTheme="majorEastAsia" w:hAnsi="Arial" w:cs="Arial"/>
          <w:sz w:val="20"/>
          <w:szCs w:val="20"/>
        </w:rPr>
        <w:t xml:space="preserve">is </w:t>
      </w:r>
      <w:r w:rsidR="00B053EB">
        <w:rPr>
          <w:rFonts w:ascii="Arial" w:eastAsiaTheme="majorEastAsia" w:hAnsi="Arial" w:cs="Arial"/>
          <w:sz w:val="20"/>
          <w:szCs w:val="20"/>
        </w:rPr>
        <w:t>positief</w:t>
      </w:r>
      <w:r w:rsidR="00B57CC5">
        <w:rPr>
          <w:rFonts w:ascii="Arial" w:eastAsiaTheme="majorEastAsia" w:hAnsi="Arial" w:cs="Arial"/>
          <w:sz w:val="20"/>
          <w:szCs w:val="20"/>
        </w:rPr>
        <w:t xml:space="preserve"> </w:t>
      </w:r>
      <w:r w:rsidR="00B053EB">
        <w:rPr>
          <w:rFonts w:ascii="Arial" w:eastAsiaTheme="majorEastAsia" w:hAnsi="Arial" w:cs="Arial"/>
          <w:sz w:val="20"/>
          <w:szCs w:val="20"/>
        </w:rPr>
        <w:t xml:space="preserve">als iemand een realistische inschatting kan maken van zijn kwaliteiten en valkuilen. </w:t>
      </w:r>
      <w:r w:rsidR="00BD7D22">
        <w:rPr>
          <w:rFonts w:ascii="Arial" w:hAnsi="Arial" w:cs="Arial"/>
          <w:sz w:val="20"/>
          <w:szCs w:val="20"/>
        </w:rPr>
        <w:t>Hierin is</w:t>
      </w:r>
      <w:r w:rsidR="009E7602">
        <w:rPr>
          <w:rFonts w:ascii="Arial" w:hAnsi="Arial" w:cs="Arial"/>
          <w:sz w:val="20"/>
          <w:szCs w:val="20"/>
        </w:rPr>
        <w:t xml:space="preserve"> </w:t>
      </w:r>
      <w:r w:rsidR="00BD7D22">
        <w:rPr>
          <w:rFonts w:ascii="Arial" w:hAnsi="Arial" w:cs="Arial"/>
          <w:sz w:val="20"/>
          <w:szCs w:val="20"/>
        </w:rPr>
        <w:t>iemand met een positief zelfbeeld</w:t>
      </w:r>
      <w:r w:rsidR="00D309C6">
        <w:rPr>
          <w:rFonts w:ascii="Arial" w:hAnsi="Arial" w:cs="Arial"/>
          <w:sz w:val="20"/>
          <w:szCs w:val="20"/>
        </w:rPr>
        <w:t xml:space="preserve"> </w:t>
      </w:r>
      <w:r w:rsidR="00B053EB">
        <w:rPr>
          <w:rFonts w:ascii="Arial" w:hAnsi="Arial" w:cs="Arial"/>
          <w:sz w:val="20"/>
          <w:szCs w:val="20"/>
        </w:rPr>
        <w:t>capabel</w:t>
      </w:r>
      <w:r w:rsidR="00D309C6">
        <w:rPr>
          <w:rFonts w:ascii="Arial" w:hAnsi="Arial" w:cs="Arial"/>
          <w:sz w:val="20"/>
          <w:szCs w:val="20"/>
        </w:rPr>
        <w:t xml:space="preserve"> </w:t>
      </w:r>
      <w:r w:rsidR="00B053EB">
        <w:rPr>
          <w:rFonts w:ascii="Arial" w:hAnsi="Arial" w:cs="Arial"/>
          <w:sz w:val="20"/>
          <w:szCs w:val="20"/>
        </w:rPr>
        <w:t xml:space="preserve">om zich gerespecteerd en gewaardeerd te voelen en een leven te leiden </w:t>
      </w:r>
      <w:r w:rsidR="008158C4">
        <w:rPr>
          <w:rFonts w:ascii="Arial" w:hAnsi="Arial" w:cs="Arial"/>
          <w:sz w:val="20"/>
          <w:szCs w:val="20"/>
        </w:rPr>
        <w:t>dat</w:t>
      </w:r>
      <w:r w:rsidR="00B053EB">
        <w:rPr>
          <w:rFonts w:ascii="Arial" w:hAnsi="Arial" w:cs="Arial"/>
          <w:sz w:val="20"/>
          <w:szCs w:val="20"/>
        </w:rPr>
        <w:t xml:space="preserve"> overeenkomt met zijn waarden en doelen. Als iemand een negatief zelfbeeld heeft</w:t>
      </w:r>
      <w:r w:rsidR="00BD7D22">
        <w:rPr>
          <w:rFonts w:ascii="Arial" w:hAnsi="Arial" w:cs="Arial"/>
          <w:sz w:val="20"/>
          <w:szCs w:val="20"/>
        </w:rPr>
        <w:t xml:space="preserve"> kan </w:t>
      </w:r>
      <w:r w:rsidR="00D309C6">
        <w:rPr>
          <w:rFonts w:ascii="Arial" w:hAnsi="Arial" w:cs="Arial"/>
          <w:sz w:val="20"/>
          <w:szCs w:val="20"/>
        </w:rPr>
        <w:t xml:space="preserve">iemand </w:t>
      </w:r>
      <w:r w:rsidR="00BD7D22">
        <w:rPr>
          <w:rFonts w:ascii="Arial" w:hAnsi="Arial" w:cs="Arial"/>
          <w:sz w:val="20"/>
          <w:szCs w:val="20"/>
        </w:rPr>
        <w:t xml:space="preserve">zich </w:t>
      </w:r>
      <w:r w:rsidR="00D309C6">
        <w:rPr>
          <w:rFonts w:ascii="Arial" w:hAnsi="Arial" w:cs="Arial"/>
          <w:sz w:val="20"/>
          <w:szCs w:val="20"/>
        </w:rPr>
        <w:t>niet</w:t>
      </w:r>
      <w:r w:rsidR="00BD7D22">
        <w:rPr>
          <w:rFonts w:ascii="Arial" w:hAnsi="Arial" w:cs="Arial"/>
          <w:sz w:val="20"/>
          <w:szCs w:val="20"/>
        </w:rPr>
        <w:t xml:space="preserve"> </w:t>
      </w:r>
      <w:r w:rsidR="00B053EB">
        <w:rPr>
          <w:rFonts w:ascii="Arial" w:hAnsi="Arial" w:cs="Arial"/>
          <w:sz w:val="20"/>
          <w:szCs w:val="20"/>
        </w:rPr>
        <w:t>inbeelden</w:t>
      </w:r>
      <w:r w:rsidR="00BD7D22">
        <w:rPr>
          <w:rFonts w:ascii="Arial" w:hAnsi="Arial" w:cs="Arial"/>
          <w:sz w:val="20"/>
          <w:szCs w:val="20"/>
        </w:rPr>
        <w:t xml:space="preserve"> hoe het is als </w:t>
      </w:r>
      <w:r w:rsidR="00B053EB">
        <w:rPr>
          <w:rFonts w:ascii="Arial" w:hAnsi="Arial" w:cs="Arial"/>
          <w:sz w:val="20"/>
          <w:szCs w:val="20"/>
        </w:rPr>
        <w:t>iemand je waardeert voor wie je bent</w:t>
      </w:r>
      <w:r w:rsidR="00A61BB1">
        <w:rPr>
          <w:rFonts w:ascii="Arial" w:hAnsi="Arial" w:cs="Arial"/>
          <w:sz w:val="20"/>
          <w:szCs w:val="20"/>
        </w:rPr>
        <w:t xml:space="preserve"> </w:t>
      </w:r>
      <w:r w:rsidR="00BD7D22">
        <w:rPr>
          <w:rFonts w:ascii="Arial" w:hAnsi="Arial" w:cs="Arial"/>
          <w:sz w:val="20"/>
          <w:szCs w:val="20"/>
        </w:rPr>
        <w:t xml:space="preserve">of hoe het is om jezelf te waarderen. </w:t>
      </w:r>
      <w:r w:rsidR="007A42BF">
        <w:rPr>
          <w:rFonts w:ascii="Arial" w:hAnsi="Arial" w:cs="Arial"/>
          <w:sz w:val="20"/>
          <w:szCs w:val="20"/>
        </w:rPr>
        <w:t>Naast dat er een positief en negatief zelfbeeld te onderscheiden is, is er ook een intern en extern zelfbeeld te onderscheiden.</w:t>
      </w:r>
      <w:r w:rsidR="00B053EB">
        <w:rPr>
          <w:rFonts w:ascii="Arial" w:hAnsi="Arial" w:cs="Arial"/>
          <w:sz w:val="20"/>
          <w:szCs w:val="20"/>
        </w:rPr>
        <w:t xml:space="preserve"> </w:t>
      </w:r>
      <w:r w:rsidR="00BB1CFF">
        <w:rPr>
          <w:rFonts w:ascii="Arial" w:hAnsi="Arial" w:cs="Arial"/>
          <w:sz w:val="20"/>
          <w:szCs w:val="20"/>
        </w:rPr>
        <w:t>Het interne zelfbeeld is de manier waarop iemand zichzelf beleef</w:t>
      </w:r>
      <w:r w:rsidR="008158C4">
        <w:rPr>
          <w:rFonts w:ascii="Arial" w:hAnsi="Arial" w:cs="Arial"/>
          <w:sz w:val="20"/>
          <w:szCs w:val="20"/>
        </w:rPr>
        <w:t>t</w:t>
      </w:r>
      <w:r w:rsidR="00BB1CFF">
        <w:rPr>
          <w:rFonts w:ascii="Arial" w:hAnsi="Arial" w:cs="Arial"/>
          <w:sz w:val="20"/>
          <w:szCs w:val="20"/>
        </w:rPr>
        <w:t xml:space="preserve"> en waarneemt. </w:t>
      </w:r>
      <w:r w:rsidR="00D309C6">
        <w:rPr>
          <w:rFonts w:ascii="Arial" w:hAnsi="Arial" w:cs="Arial"/>
          <w:sz w:val="20"/>
          <w:szCs w:val="20"/>
        </w:rPr>
        <w:t xml:space="preserve">Het externe zelfbeeld is de manier waarop iemand zichzelf aan de buitenwereld toont. </w:t>
      </w:r>
      <w:r w:rsidR="00BB1CFF">
        <w:rPr>
          <w:rFonts w:ascii="Arial" w:hAnsi="Arial" w:cs="Arial"/>
          <w:sz w:val="20"/>
          <w:szCs w:val="20"/>
        </w:rPr>
        <w:t>Als het verschil</w:t>
      </w:r>
      <w:r w:rsidR="00F10A94">
        <w:rPr>
          <w:rFonts w:ascii="Arial" w:hAnsi="Arial" w:cs="Arial"/>
          <w:sz w:val="20"/>
          <w:szCs w:val="20"/>
        </w:rPr>
        <w:t xml:space="preserve"> </w:t>
      </w:r>
      <w:r w:rsidR="00BB1CFF">
        <w:rPr>
          <w:rFonts w:ascii="Arial" w:hAnsi="Arial" w:cs="Arial"/>
          <w:sz w:val="20"/>
          <w:szCs w:val="20"/>
        </w:rPr>
        <w:t>tussen het externe en interne zelfbeeld</w:t>
      </w:r>
      <w:r w:rsidR="00F10A94">
        <w:rPr>
          <w:rFonts w:ascii="Arial" w:hAnsi="Arial" w:cs="Arial"/>
          <w:sz w:val="20"/>
          <w:szCs w:val="20"/>
        </w:rPr>
        <w:t xml:space="preserve"> </w:t>
      </w:r>
      <w:r w:rsidR="00BB1CFF">
        <w:rPr>
          <w:rFonts w:ascii="Arial" w:hAnsi="Arial" w:cs="Arial"/>
          <w:sz w:val="20"/>
          <w:szCs w:val="20"/>
        </w:rPr>
        <w:t>te groot wordt</w:t>
      </w:r>
      <w:r w:rsidR="00A61BB1">
        <w:rPr>
          <w:rFonts w:ascii="Arial" w:hAnsi="Arial" w:cs="Arial"/>
          <w:sz w:val="20"/>
          <w:szCs w:val="20"/>
        </w:rPr>
        <w:t xml:space="preserve"> </w:t>
      </w:r>
      <w:r w:rsidR="00BB1CFF">
        <w:rPr>
          <w:rFonts w:ascii="Arial" w:hAnsi="Arial" w:cs="Arial"/>
          <w:sz w:val="20"/>
          <w:szCs w:val="20"/>
        </w:rPr>
        <w:t>kan iemand zijn ware identiteit verbergen. Dit geeft lichamelijke klachten en angst</w:t>
      </w:r>
      <w:r w:rsidR="003A2B28">
        <w:rPr>
          <w:rFonts w:ascii="Arial" w:hAnsi="Arial" w:cs="Arial"/>
          <w:sz w:val="20"/>
          <w:szCs w:val="20"/>
        </w:rPr>
        <w:t xml:space="preserve">. </w:t>
      </w:r>
      <w:r w:rsidR="004A061B">
        <w:rPr>
          <w:rFonts w:ascii="Arial" w:hAnsi="Arial" w:cs="Arial"/>
          <w:sz w:val="20"/>
          <w:szCs w:val="20"/>
        </w:rPr>
        <w:t>Een negatief zelfbeeld</w:t>
      </w:r>
      <w:r w:rsidR="00F10A94">
        <w:rPr>
          <w:rFonts w:ascii="Arial" w:hAnsi="Arial" w:cs="Arial"/>
          <w:sz w:val="20"/>
          <w:szCs w:val="20"/>
        </w:rPr>
        <w:t xml:space="preserve"> </w:t>
      </w:r>
      <w:r w:rsidR="004A061B">
        <w:rPr>
          <w:rFonts w:ascii="Arial" w:hAnsi="Arial" w:cs="Arial"/>
          <w:sz w:val="20"/>
          <w:szCs w:val="20"/>
        </w:rPr>
        <w:t xml:space="preserve">kan ontstaan als iemand </w:t>
      </w:r>
      <w:r w:rsidR="00326E64">
        <w:rPr>
          <w:rFonts w:ascii="Arial" w:hAnsi="Arial" w:cs="Arial"/>
          <w:sz w:val="20"/>
          <w:szCs w:val="20"/>
        </w:rPr>
        <w:t xml:space="preserve">vaak </w:t>
      </w:r>
      <w:r w:rsidR="00AB705B">
        <w:rPr>
          <w:rFonts w:ascii="Arial" w:hAnsi="Arial" w:cs="Arial"/>
          <w:sz w:val="20"/>
          <w:szCs w:val="20"/>
        </w:rPr>
        <w:t xml:space="preserve">is </w:t>
      </w:r>
      <w:r w:rsidR="00326E64">
        <w:rPr>
          <w:rFonts w:ascii="Arial" w:hAnsi="Arial" w:cs="Arial"/>
          <w:sz w:val="20"/>
          <w:szCs w:val="20"/>
        </w:rPr>
        <w:t>gestraft</w:t>
      </w:r>
      <w:r w:rsidR="006E1299">
        <w:rPr>
          <w:rFonts w:ascii="Arial" w:hAnsi="Arial" w:cs="Arial"/>
          <w:sz w:val="20"/>
          <w:szCs w:val="20"/>
        </w:rPr>
        <w:t xml:space="preserve"> of niet </w:t>
      </w:r>
      <w:r w:rsidR="00C5200E">
        <w:rPr>
          <w:rFonts w:ascii="Arial" w:hAnsi="Arial" w:cs="Arial"/>
          <w:sz w:val="20"/>
          <w:szCs w:val="20"/>
        </w:rPr>
        <w:t>bevestigd</w:t>
      </w:r>
      <w:r w:rsidR="006E1299">
        <w:rPr>
          <w:rFonts w:ascii="Arial" w:hAnsi="Arial" w:cs="Arial"/>
          <w:sz w:val="20"/>
          <w:szCs w:val="20"/>
        </w:rPr>
        <w:t xml:space="preserve"> is op positieve momenten</w:t>
      </w:r>
      <w:r w:rsidR="00326E64">
        <w:rPr>
          <w:rFonts w:ascii="Arial" w:hAnsi="Arial" w:cs="Arial"/>
          <w:sz w:val="20"/>
          <w:szCs w:val="20"/>
        </w:rPr>
        <w:t xml:space="preserve"> waardoor er een tekort is ontstaan aan waardering</w:t>
      </w:r>
      <w:r w:rsidR="007A42BF">
        <w:rPr>
          <w:rFonts w:ascii="Arial" w:hAnsi="Arial" w:cs="Arial"/>
          <w:sz w:val="20"/>
          <w:szCs w:val="20"/>
        </w:rPr>
        <w:t xml:space="preserve">. </w:t>
      </w:r>
      <w:r w:rsidR="00326E64">
        <w:rPr>
          <w:rFonts w:ascii="Arial" w:hAnsi="Arial" w:cs="Arial"/>
          <w:sz w:val="20"/>
          <w:szCs w:val="20"/>
        </w:rPr>
        <w:t xml:space="preserve">Er ontstaat </w:t>
      </w:r>
      <w:r w:rsidR="00A61BB1">
        <w:rPr>
          <w:rFonts w:ascii="Arial" w:hAnsi="Arial" w:cs="Arial"/>
          <w:sz w:val="20"/>
          <w:szCs w:val="20"/>
        </w:rPr>
        <w:t xml:space="preserve">dan </w:t>
      </w:r>
      <w:r w:rsidR="00326E64">
        <w:rPr>
          <w:rFonts w:ascii="Arial" w:hAnsi="Arial" w:cs="Arial"/>
          <w:sz w:val="20"/>
          <w:szCs w:val="20"/>
        </w:rPr>
        <w:t>een verlangen naar goedkeuring en verbondenheid</w:t>
      </w:r>
      <w:r w:rsidR="00A61BB1">
        <w:rPr>
          <w:rFonts w:ascii="Arial" w:hAnsi="Arial" w:cs="Arial"/>
          <w:sz w:val="20"/>
          <w:szCs w:val="20"/>
        </w:rPr>
        <w:t xml:space="preserve"> </w:t>
      </w:r>
      <w:r w:rsidR="00A155A8">
        <w:rPr>
          <w:rFonts w:ascii="Arial" w:hAnsi="Arial" w:cs="Arial"/>
          <w:sz w:val="20"/>
          <w:szCs w:val="20"/>
        </w:rPr>
        <w:t xml:space="preserve">(Heering, </w:t>
      </w:r>
      <w:r w:rsidR="00E239B4">
        <w:rPr>
          <w:rFonts w:ascii="Arial" w:hAnsi="Arial" w:cs="Arial"/>
          <w:sz w:val="20"/>
          <w:szCs w:val="20"/>
        </w:rPr>
        <w:t>z.d.</w:t>
      </w:r>
      <w:r w:rsidR="00A155A8">
        <w:rPr>
          <w:rFonts w:ascii="Arial" w:hAnsi="Arial" w:cs="Arial"/>
          <w:sz w:val="20"/>
          <w:szCs w:val="20"/>
        </w:rPr>
        <w:t xml:space="preserve">). </w:t>
      </w:r>
      <w:r w:rsidR="007D67FD">
        <w:rPr>
          <w:rFonts w:ascii="Arial" w:hAnsi="Arial" w:cs="Arial"/>
          <w:sz w:val="20"/>
          <w:szCs w:val="20"/>
        </w:rPr>
        <w:br/>
      </w:r>
      <w:r w:rsidR="007D67FD">
        <w:rPr>
          <w:rFonts w:ascii="Arial" w:hAnsi="Arial" w:cs="Arial"/>
          <w:sz w:val="20"/>
          <w:szCs w:val="20"/>
        </w:rPr>
        <w:tab/>
      </w:r>
      <w:r w:rsidR="007A42BF">
        <w:rPr>
          <w:rFonts w:ascii="Arial" w:hAnsi="Arial" w:cs="Arial"/>
          <w:sz w:val="20"/>
          <w:szCs w:val="20"/>
        </w:rPr>
        <w:t xml:space="preserve">Het zelfbeeld kan verbeterd worden als de perspectiefname wordt </w:t>
      </w:r>
      <w:r w:rsidR="0078319B">
        <w:rPr>
          <w:rFonts w:ascii="Arial" w:hAnsi="Arial" w:cs="Arial"/>
          <w:sz w:val="20"/>
          <w:szCs w:val="20"/>
        </w:rPr>
        <w:t>bevorderd</w:t>
      </w:r>
      <w:r w:rsidR="008E5B51">
        <w:rPr>
          <w:rFonts w:ascii="Arial" w:hAnsi="Arial" w:cs="Arial"/>
          <w:sz w:val="20"/>
          <w:szCs w:val="20"/>
        </w:rPr>
        <w:t>. Door</w:t>
      </w:r>
      <w:r w:rsidR="007A42BF">
        <w:rPr>
          <w:rFonts w:ascii="Arial" w:hAnsi="Arial" w:cs="Arial"/>
          <w:sz w:val="20"/>
          <w:szCs w:val="20"/>
        </w:rPr>
        <w:t xml:space="preserve"> </w:t>
      </w:r>
      <w:r w:rsidR="008E5B51">
        <w:rPr>
          <w:rFonts w:ascii="Arial" w:hAnsi="Arial" w:cs="Arial"/>
          <w:sz w:val="20"/>
          <w:szCs w:val="20"/>
        </w:rPr>
        <w:t>van perspectief te wisselen</w:t>
      </w:r>
      <w:r w:rsidR="00F10A94">
        <w:rPr>
          <w:rFonts w:ascii="Arial" w:hAnsi="Arial" w:cs="Arial"/>
          <w:sz w:val="20"/>
          <w:szCs w:val="20"/>
        </w:rPr>
        <w:t xml:space="preserve"> </w:t>
      </w:r>
      <w:r w:rsidR="00973CFC">
        <w:rPr>
          <w:rFonts w:ascii="Arial" w:hAnsi="Arial" w:cs="Arial"/>
          <w:sz w:val="20"/>
          <w:szCs w:val="20"/>
        </w:rPr>
        <w:t xml:space="preserve">en een </w:t>
      </w:r>
      <w:r w:rsidR="00F27888">
        <w:rPr>
          <w:rFonts w:ascii="Arial" w:hAnsi="Arial" w:cs="Arial"/>
          <w:sz w:val="20"/>
          <w:szCs w:val="20"/>
        </w:rPr>
        <w:t>situatie</w:t>
      </w:r>
      <w:r w:rsidR="00973CFC">
        <w:rPr>
          <w:rFonts w:ascii="Arial" w:hAnsi="Arial" w:cs="Arial"/>
          <w:sz w:val="20"/>
          <w:szCs w:val="20"/>
        </w:rPr>
        <w:t xml:space="preserve"> van</w:t>
      </w:r>
      <w:r w:rsidR="001C1249">
        <w:rPr>
          <w:rFonts w:ascii="Arial" w:hAnsi="Arial" w:cs="Arial"/>
          <w:sz w:val="20"/>
          <w:szCs w:val="20"/>
        </w:rPr>
        <w:t xml:space="preserve">uit </w:t>
      </w:r>
      <w:r w:rsidR="00973CFC">
        <w:rPr>
          <w:rFonts w:ascii="Arial" w:hAnsi="Arial" w:cs="Arial"/>
          <w:sz w:val="20"/>
          <w:szCs w:val="20"/>
        </w:rPr>
        <w:t>verschillende invalshoeken te bekijk</w:t>
      </w:r>
      <w:r w:rsidR="008A130B">
        <w:rPr>
          <w:rFonts w:ascii="Arial" w:hAnsi="Arial" w:cs="Arial"/>
          <w:sz w:val="20"/>
          <w:szCs w:val="20"/>
        </w:rPr>
        <w:t>en</w:t>
      </w:r>
      <w:r w:rsidR="00D309C6">
        <w:rPr>
          <w:rFonts w:ascii="Arial" w:hAnsi="Arial" w:cs="Arial"/>
          <w:sz w:val="20"/>
          <w:szCs w:val="20"/>
        </w:rPr>
        <w:t xml:space="preserve"> kan </w:t>
      </w:r>
      <w:r w:rsidR="001C1249">
        <w:rPr>
          <w:rFonts w:ascii="Arial" w:hAnsi="Arial" w:cs="Arial"/>
          <w:sz w:val="20"/>
          <w:szCs w:val="20"/>
        </w:rPr>
        <w:t>er herevaluatie pl</w:t>
      </w:r>
      <w:r w:rsidR="00973CFC">
        <w:rPr>
          <w:rFonts w:ascii="Arial" w:hAnsi="Arial" w:cs="Arial"/>
          <w:sz w:val="20"/>
          <w:szCs w:val="20"/>
        </w:rPr>
        <w:t>aatsvinden</w:t>
      </w:r>
      <w:r w:rsidR="00B57CC5">
        <w:rPr>
          <w:rFonts w:ascii="Arial" w:hAnsi="Arial" w:cs="Arial"/>
          <w:sz w:val="20"/>
          <w:szCs w:val="20"/>
        </w:rPr>
        <w:t xml:space="preserve"> (Hilderink, 2015)</w:t>
      </w:r>
      <w:r w:rsidR="00973CFC">
        <w:rPr>
          <w:rFonts w:ascii="Arial" w:hAnsi="Arial" w:cs="Arial"/>
          <w:sz w:val="20"/>
          <w:szCs w:val="20"/>
        </w:rPr>
        <w:t xml:space="preserve">. </w:t>
      </w:r>
      <w:r w:rsidR="008E5B51">
        <w:rPr>
          <w:rFonts w:ascii="Arial" w:hAnsi="Arial" w:cs="Arial"/>
          <w:sz w:val="20"/>
          <w:szCs w:val="20"/>
        </w:rPr>
        <w:t>Uit onderzoek van Korrelboom (</w:t>
      </w:r>
      <w:r w:rsidR="00B74C4F">
        <w:rPr>
          <w:rFonts w:ascii="Arial" w:hAnsi="Arial" w:cs="Arial"/>
          <w:sz w:val="20"/>
          <w:szCs w:val="20"/>
        </w:rPr>
        <w:t>2011</w:t>
      </w:r>
      <w:r w:rsidR="008E5B51">
        <w:rPr>
          <w:rFonts w:ascii="Arial" w:hAnsi="Arial" w:cs="Arial"/>
          <w:sz w:val="20"/>
          <w:szCs w:val="20"/>
        </w:rPr>
        <w:t xml:space="preserve">) is gebleken dat een positief zelfbeeld bijdraagt aan de behandeling en terugval vermindert. </w:t>
      </w:r>
      <w:r w:rsidR="00923634">
        <w:rPr>
          <w:rFonts w:ascii="Arial" w:hAnsi="Arial" w:cs="Arial"/>
          <w:sz w:val="20"/>
          <w:szCs w:val="20"/>
        </w:rPr>
        <w:br/>
      </w:r>
      <w:r w:rsidR="00923634">
        <w:rPr>
          <w:rFonts w:ascii="Arial" w:hAnsi="Arial" w:cs="Arial"/>
          <w:sz w:val="20"/>
          <w:szCs w:val="20"/>
        </w:rPr>
        <w:tab/>
      </w:r>
      <w:r w:rsidR="00241C33">
        <w:rPr>
          <w:rFonts w:ascii="Arial" w:hAnsi="Arial" w:cs="Arial"/>
          <w:sz w:val="20"/>
          <w:szCs w:val="20"/>
        </w:rPr>
        <w:t>Vanuit de Generieke Module Vaktherapie (</w:t>
      </w:r>
      <w:r w:rsidR="00923634">
        <w:rPr>
          <w:rFonts w:ascii="Arial" w:hAnsi="Arial" w:cs="Arial"/>
          <w:sz w:val="20"/>
          <w:szCs w:val="20"/>
        </w:rPr>
        <w:t>20</w:t>
      </w:r>
      <w:r w:rsidR="00241C33">
        <w:rPr>
          <w:rFonts w:ascii="Arial" w:hAnsi="Arial" w:cs="Arial"/>
          <w:sz w:val="20"/>
          <w:szCs w:val="20"/>
        </w:rPr>
        <w:t>17)</w:t>
      </w:r>
      <w:r w:rsidR="00D6027A">
        <w:rPr>
          <w:rFonts w:ascii="Arial" w:hAnsi="Arial" w:cs="Arial"/>
          <w:sz w:val="20"/>
          <w:szCs w:val="20"/>
        </w:rPr>
        <w:t xml:space="preserve"> </w:t>
      </w:r>
      <w:r w:rsidR="00923634">
        <w:rPr>
          <w:rFonts w:ascii="Arial" w:hAnsi="Arial" w:cs="Arial"/>
          <w:sz w:val="20"/>
          <w:szCs w:val="20"/>
        </w:rPr>
        <w:t xml:space="preserve">is </w:t>
      </w:r>
      <w:r w:rsidR="00241C33">
        <w:rPr>
          <w:rFonts w:ascii="Arial" w:hAnsi="Arial" w:cs="Arial"/>
          <w:sz w:val="20"/>
          <w:szCs w:val="20"/>
        </w:rPr>
        <w:t>geconstateerd da</w:t>
      </w:r>
      <w:r w:rsidR="00A21446">
        <w:rPr>
          <w:rFonts w:ascii="Arial" w:hAnsi="Arial" w:cs="Arial"/>
          <w:sz w:val="20"/>
          <w:szCs w:val="20"/>
        </w:rPr>
        <w:t>t</w:t>
      </w:r>
      <w:r w:rsidR="00241C33">
        <w:rPr>
          <w:rFonts w:ascii="Arial" w:hAnsi="Arial" w:cs="Arial"/>
          <w:sz w:val="20"/>
          <w:szCs w:val="20"/>
        </w:rPr>
        <w:t xml:space="preserve"> b</w:t>
      </w:r>
      <w:r w:rsidR="00923634">
        <w:rPr>
          <w:rFonts w:ascii="Arial" w:hAnsi="Arial" w:cs="Arial"/>
          <w:sz w:val="20"/>
          <w:szCs w:val="20"/>
        </w:rPr>
        <w:t>innen de GGZ</w:t>
      </w:r>
      <w:r w:rsidR="004405C6">
        <w:rPr>
          <w:rFonts w:ascii="Arial" w:hAnsi="Arial" w:cs="Arial"/>
          <w:sz w:val="20"/>
          <w:szCs w:val="20"/>
        </w:rPr>
        <w:t xml:space="preserve"> </w:t>
      </w:r>
      <w:r w:rsidR="00134BD9">
        <w:rPr>
          <w:rFonts w:ascii="Arial" w:hAnsi="Arial" w:cs="Arial"/>
          <w:sz w:val="20"/>
          <w:szCs w:val="20"/>
        </w:rPr>
        <w:t>v</w:t>
      </w:r>
      <w:r w:rsidR="00241C33">
        <w:rPr>
          <w:rFonts w:ascii="Arial" w:hAnsi="Arial" w:cs="Arial"/>
          <w:sz w:val="20"/>
          <w:szCs w:val="20"/>
        </w:rPr>
        <w:t xml:space="preserve">aktherapie </w:t>
      </w:r>
      <w:r w:rsidR="00973CFC">
        <w:rPr>
          <w:rFonts w:ascii="Arial" w:hAnsi="Arial" w:cs="Arial"/>
          <w:sz w:val="20"/>
          <w:szCs w:val="20"/>
        </w:rPr>
        <w:t xml:space="preserve">uitsluitend </w:t>
      </w:r>
      <w:r w:rsidR="00241C33">
        <w:rPr>
          <w:rFonts w:ascii="Arial" w:hAnsi="Arial" w:cs="Arial"/>
          <w:sz w:val="20"/>
          <w:szCs w:val="20"/>
        </w:rPr>
        <w:t>als</w:t>
      </w:r>
      <w:r w:rsidR="00C03E22">
        <w:rPr>
          <w:rFonts w:ascii="Arial" w:hAnsi="Arial" w:cs="Arial"/>
          <w:sz w:val="20"/>
          <w:szCs w:val="20"/>
        </w:rPr>
        <w:t xml:space="preserve"> een</w:t>
      </w:r>
      <w:r w:rsidR="00241C33">
        <w:rPr>
          <w:rFonts w:ascii="Arial" w:hAnsi="Arial" w:cs="Arial"/>
          <w:sz w:val="20"/>
          <w:szCs w:val="20"/>
        </w:rPr>
        <w:t xml:space="preserve"> onderdeel van een groter behandelaanbod kan worden aangeboden. Dit onder de </w:t>
      </w:r>
      <w:r w:rsidR="00C92429">
        <w:rPr>
          <w:rFonts w:ascii="Arial" w:hAnsi="Arial" w:cs="Arial"/>
          <w:sz w:val="20"/>
          <w:szCs w:val="20"/>
        </w:rPr>
        <w:t>eind</w:t>
      </w:r>
      <w:r w:rsidR="00241C33">
        <w:rPr>
          <w:rFonts w:ascii="Arial" w:hAnsi="Arial" w:cs="Arial"/>
          <w:sz w:val="20"/>
          <w:szCs w:val="20"/>
        </w:rPr>
        <w:t xml:space="preserve">verantwoording van </w:t>
      </w:r>
      <w:r w:rsidR="00C92429">
        <w:rPr>
          <w:rFonts w:ascii="Arial" w:hAnsi="Arial" w:cs="Arial"/>
          <w:sz w:val="20"/>
          <w:szCs w:val="20"/>
        </w:rPr>
        <w:t>een</w:t>
      </w:r>
      <w:r w:rsidR="00241C33">
        <w:rPr>
          <w:rFonts w:ascii="Arial" w:hAnsi="Arial" w:cs="Arial"/>
          <w:sz w:val="20"/>
          <w:szCs w:val="20"/>
        </w:rPr>
        <w:t xml:space="preserve"> hoofdbehandelaar. Binnen de</w:t>
      </w:r>
      <w:r w:rsidR="00D309C6">
        <w:rPr>
          <w:rFonts w:ascii="Arial" w:hAnsi="Arial" w:cs="Arial"/>
          <w:sz w:val="20"/>
          <w:szCs w:val="20"/>
        </w:rPr>
        <w:t xml:space="preserve"> GGZ</w:t>
      </w:r>
      <w:r w:rsidR="005224D8">
        <w:rPr>
          <w:rFonts w:ascii="Arial" w:hAnsi="Arial" w:cs="Arial"/>
          <w:sz w:val="20"/>
          <w:szCs w:val="20"/>
        </w:rPr>
        <w:t xml:space="preserve"> </w:t>
      </w:r>
      <w:r w:rsidR="00923634">
        <w:rPr>
          <w:rFonts w:ascii="Arial" w:hAnsi="Arial" w:cs="Arial"/>
          <w:sz w:val="20"/>
          <w:szCs w:val="20"/>
        </w:rPr>
        <w:t xml:space="preserve">wordt </w:t>
      </w:r>
      <w:r w:rsidR="00134BD9">
        <w:rPr>
          <w:rFonts w:ascii="Arial" w:hAnsi="Arial" w:cs="Arial"/>
          <w:sz w:val="20"/>
          <w:szCs w:val="20"/>
        </w:rPr>
        <w:t>v</w:t>
      </w:r>
      <w:r w:rsidR="00923634">
        <w:rPr>
          <w:rFonts w:ascii="Arial" w:hAnsi="Arial" w:cs="Arial"/>
          <w:sz w:val="20"/>
          <w:szCs w:val="20"/>
        </w:rPr>
        <w:t>aktherapie klinisch, in deeltijd en ambulant</w:t>
      </w:r>
      <w:r w:rsidR="007A42BF">
        <w:rPr>
          <w:rFonts w:ascii="Arial" w:hAnsi="Arial" w:cs="Arial"/>
          <w:sz w:val="20"/>
          <w:szCs w:val="20"/>
        </w:rPr>
        <w:t xml:space="preserve"> </w:t>
      </w:r>
      <w:r w:rsidR="00923634">
        <w:rPr>
          <w:rFonts w:ascii="Arial" w:hAnsi="Arial" w:cs="Arial"/>
          <w:sz w:val="20"/>
          <w:szCs w:val="20"/>
        </w:rPr>
        <w:t xml:space="preserve">aangeboden. </w:t>
      </w:r>
      <w:r w:rsidR="00241C33">
        <w:rPr>
          <w:rFonts w:ascii="Arial" w:hAnsi="Arial" w:cs="Arial"/>
          <w:sz w:val="20"/>
          <w:szCs w:val="20"/>
        </w:rPr>
        <w:t>Dramatherapie</w:t>
      </w:r>
      <w:r w:rsidR="00F27888">
        <w:rPr>
          <w:rFonts w:ascii="Arial" w:hAnsi="Arial" w:cs="Arial"/>
          <w:sz w:val="20"/>
          <w:szCs w:val="20"/>
        </w:rPr>
        <w:t xml:space="preserve"> is een onderdeel van </w:t>
      </w:r>
      <w:r w:rsidR="00134BD9">
        <w:rPr>
          <w:rFonts w:ascii="Arial" w:hAnsi="Arial" w:cs="Arial"/>
          <w:sz w:val="20"/>
          <w:szCs w:val="20"/>
        </w:rPr>
        <w:t>v</w:t>
      </w:r>
      <w:r w:rsidR="00F27888">
        <w:rPr>
          <w:rFonts w:ascii="Arial" w:hAnsi="Arial" w:cs="Arial"/>
          <w:sz w:val="20"/>
          <w:szCs w:val="20"/>
        </w:rPr>
        <w:t>aktherapie en</w:t>
      </w:r>
      <w:r w:rsidR="00241C33">
        <w:rPr>
          <w:rFonts w:ascii="Arial" w:hAnsi="Arial" w:cs="Arial"/>
          <w:sz w:val="20"/>
          <w:szCs w:val="20"/>
        </w:rPr>
        <w:t xml:space="preserve"> is gericht op (het beheersen van en tot uiting laten komen van) emoties, </w:t>
      </w:r>
      <w:r w:rsidR="00C03E22">
        <w:rPr>
          <w:rFonts w:ascii="Arial" w:hAnsi="Arial" w:cs="Arial"/>
          <w:sz w:val="20"/>
          <w:szCs w:val="20"/>
        </w:rPr>
        <w:t xml:space="preserve">het ontwikkelen van </w:t>
      </w:r>
      <w:r w:rsidR="00241C33">
        <w:rPr>
          <w:rFonts w:ascii="Arial" w:hAnsi="Arial" w:cs="Arial"/>
          <w:sz w:val="20"/>
          <w:szCs w:val="20"/>
        </w:rPr>
        <w:t>reflectieve vaardigheden, rollen en gedragsmogelijkheden uitbreiden</w:t>
      </w:r>
      <w:r w:rsidR="00B57CC5">
        <w:rPr>
          <w:rFonts w:ascii="Arial" w:hAnsi="Arial" w:cs="Arial"/>
          <w:sz w:val="20"/>
          <w:szCs w:val="20"/>
        </w:rPr>
        <w:t xml:space="preserve"> </w:t>
      </w:r>
      <w:r w:rsidR="00241C33">
        <w:rPr>
          <w:rFonts w:ascii="Arial" w:hAnsi="Arial" w:cs="Arial"/>
          <w:sz w:val="20"/>
          <w:szCs w:val="20"/>
        </w:rPr>
        <w:t xml:space="preserve">en het verbeteren van </w:t>
      </w:r>
      <w:r w:rsidR="00D309C6">
        <w:rPr>
          <w:rFonts w:ascii="Arial" w:hAnsi="Arial" w:cs="Arial"/>
          <w:sz w:val="20"/>
          <w:szCs w:val="20"/>
        </w:rPr>
        <w:t xml:space="preserve">de </w:t>
      </w:r>
      <w:r w:rsidR="00F27888">
        <w:rPr>
          <w:rFonts w:ascii="Arial" w:hAnsi="Arial" w:cs="Arial"/>
          <w:sz w:val="20"/>
          <w:szCs w:val="20"/>
        </w:rPr>
        <w:t xml:space="preserve">(non)verbale </w:t>
      </w:r>
      <w:r w:rsidR="00241C33">
        <w:rPr>
          <w:rFonts w:ascii="Arial" w:hAnsi="Arial" w:cs="Arial"/>
          <w:sz w:val="20"/>
          <w:szCs w:val="20"/>
        </w:rPr>
        <w:t xml:space="preserve">communicatie. </w:t>
      </w:r>
      <w:r w:rsidR="007A203C">
        <w:rPr>
          <w:rFonts w:ascii="Arial" w:hAnsi="Arial" w:cs="Arial"/>
          <w:sz w:val="20"/>
          <w:szCs w:val="20"/>
        </w:rPr>
        <w:t xml:space="preserve">Dramatherapie </w:t>
      </w:r>
      <w:r w:rsidR="00F15643">
        <w:rPr>
          <w:rFonts w:ascii="Arial" w:hAnsi="Arial" w:cs="Arial"/>
          <w:sz w:val="20"/>
          <w:szCs w:val="20"/>
        </w:rPr>
        <w:t xml:space="preserve">is een ervaringsgerichte therapievorm en </w:t>
      </w:r>
      <w:r w:rsidR="007A203C">
        <w:rPr>
          <w:rFonts w:ascii="Arial" w:hAnsi="Arial" w:cs="Arial"/>
          <w:sz w:val="20"/>
          <w:szCs w:val="20"/>
        </w:rPr>
        <w:t>nodigt uit</w:t>
      </w:r>
      <w:r w:rsidR="00F10A94">
        <w:rPr>
          <w:rFonts w:ascii="Arial" w:hAnsi="Arial" w:cs="Arial"/>
          <w:sz w:val="20"/>
          <w:szCs w:val="20"/>
        </w:rPr>
        <w:t xml:space="preserve"> o</w:t>
      </w:r>
      <w:r w:rsidR="007A203C">
        <w:rPr>
          <w:rFonts w:ascii="Arial" w:hAnsi="Arial" w:cs="Arial"/>
          <w:sz w:val="20"/>
          <w:szCs w:val="20"/>
        </w:rPr>
        <w:t>m nieuwe gedragsmogelijkheden te ontdekken en te oefenen.</w:t>
      </w:r>
      <w:r w:rsidR="005322D8">
        <w:rPr>
          <w:rFonts w:ascii="Arial" w:hAnsi="Arial" w:cs="Arial"/>
          <w:sz w:val="20"/>
          <w:szCs w:val="20"/>
        </w:rPr>
        <w:t xml:space="preserve"> </w:t>
      </w:r>
      <w:r w:rsidR="004625DD">
        <w:rPr>
          <w:rFonts w:ascii="Arial" w:hAnsi="Arial" w:cs="Arial"/>
          <w:sz w:val="20"/>
          <w:szCs w:val="20"/>
        </w:rPr>
        <w:t>Op</w:t>
      </w:r>
      <w:r w:rsidR="005322D8">
        <w:rPr>
          <w:rFonts w:ascii="Arial" w:hAnsi="Arial" w:cs="Arial"/>
          <w:sz w:val="20"/>
          <w:szCs w:val="20"/>
        </w:rPr>
        <w:t xml:space="preserve"> deze wijze kan er een verandering in het gedrag worden gemaakt.</w:t>
      </w:r>
      <w:r w:rsidR="007A203C">
        <w:rPr>
          <w:rFonts w:ascii="Arial" w:hAnsi="Arial" w:cs="Arial"/>
          <w:sz w:val="20"/>
          <w:szCs w:val="20"/>
        </w:rPr>
        <w:t xml:space="preserve"> Hierdoor wordt er een nieuwe manier van handelen ontwikkel</w:t>
      </w:r>
      <w:r w:rsidR="004625DD">
        <w:rPr>
          <w:rFonts w:ascii="Arial" w:hAnsi="Arial" w:cs="Arial"/>
          <w:sz w:val="20"/>
          <w:szCs w:val="20"/>
        </w:rPr>
        <w:t>d</w:t>
      </w:r>
      <w:r w:rsidR="00F27888">
        <w:rPr>
          <w:rFonts w:ascii="Arial" w:hAnsi="Arial" w:cs="Arial"/>
          <w:sz w:val="20"/>
          <w:szCs w:val="20"/>
        </w:rPr>
        <w:t xml:space="preserve"> </w:t>
      </w:r>
      <w:r w:rsidR="00923634">
        <w:rPr>
          <w:rFonts w:ascii="Arial" w:hAnsi="Arial" w:cs="Arial"/>
          <w:sz w:val="20"/>
          <w:szCs w:val="20"/>
        </w:rPr>
        <w:t>(GGZ Standaarden, 20</w:t>
      </w:r>
      <w:r w:rsidR="005322D8">
        <w:rPr>
          <w:rFonts w:ascii="Arial" w:hAnsi="Arial" w:cs="Arial"/>
          <w:sz w:val="20"/>
          <w:szCs w:val="20"/>
        </w:rPr>
        <w:t>17</w:t>
      </w:r>
      <w:r w:rsidR="00923634">
        <w:rPr>
          <w:rFonts w:ascii="Arial" w:hAnsi="Arial" w:cs="Arial"/>
          <w:sz w:val="20"/>
          <w:szCs w:val="20"/>
        </w:rPr>
        <w:t>).</w:t>
      </w:r>
      <w:r w:rsidR="00933E0D">
        <w:rPr>
          <w:rFonts w:ascii="Arial" w:hAnsi="Arial" w:cs="Arial"/>
          <w:sz w:val="20"/>
          <w:szCs w:val="20"/>
        </w:rPr>
        <w:t xml:space="preserve"> </w:t>
      </w:r>
      <w:r w:rsidR="00241C33">
        <w:rPr>
          <w:rFonts w:ascii="Arial" w:hAnsi="Arial" w:cs="Arial"/>
          <w:sz w:val="20"/>
          <w:szCs w:val="20"/>
        </w:rPr>
        <w:t>Binnen</w:t>
      </w:r>
      <w:r w:rsidR="00923634">
        <w:rPr>
          <w:rFonts w:ascii="Arial" w:hAnsi="Arial" w:cs="Arial"/>
          <w:sz w:val="20"/>
          <w:szCs w:val="20"/>
        </w:rPr>
        <w:t xml:space="preserve"> dramatherapie kan de cliënt</w:t>
      </w:r>
      <w:r w:rsidR="007A42BF">
        <w:rPr>
          <w:rFonts w:ascii="Arial" w:hAnsi="Arial" w:cs="Arial"/>
          <w:sz w:val="20"/>
          <w:szCs w:val="20"/>
        </w:rPr>
        <w:t xml:space="preserve"> </w:t>
      </w:r>
      <w:r w:rsidR="00923634">
        <w:rPr>
          <w:rFonts w:ascii="Arial" w:hAnsi="Arial" w:cs="Arial"/>
          <w:sz w:val="20"/>
          <w:szCs w:val="20"/>
        </w:rPr>
        <w:t xml:space="preserve">zijn </w:t>
      </w:r>
      <w:r w:rsidR="00F15643">
        <w:rPr>
          <w:rFonts w:ascii="Arial" w:hAnsi="Arial" w:cs="Arial"/>
          <w:sz w:val="20"/>
          <w:szCs w:val="20"/>
        </w:rPr>
        <w:t>doen, denken en handelen terugzien in het spel. Zo ook het zelfbeeld</w:t>
      </w:r>
      <w:r w:rsidR="000B5B8F">
        <w:rPr>
          <w:rFonts w:ascii="Arial" w:hAnsi="Arial" w:cs="Arial"/>
          <w:sz w:val="20"/>
          <w:szCs w:val="20"/>
        </w:rPr>
        <w:t xml:space="preserve"> en vanuit welk perspectief de cliënt naar zichzelf kijkt</w:t>
      </w:r>
      <w:r w:rsidR="00923634">
        <w:rPr>
          <w:rFonts w:ascii="Arial" w:hAnsi="Arial" w:cs="Arial"/>
          <w:sz w:val="20"/>
          <w:szCs w:val="20"/>
        </w:rPr>
        <w:t xml:space="preserve">. </w:t>
      </w:r>
      <w:r w:rsidR="00F27888">
        <w:rPr>
          <w:rFonts w:ascii="Arial" w:hAnsi="Arial" w:cs="Arial"/>
          <w:sz w:val="20"/>
          <w:szCs w:val="20"/>
        </w:rPr>
        <w:t>De manier waarop een cliënt omgaat met perspectief</w:t>
      </w:r>
      <w:r w:rsidR="007A42BF">
        <w:rPr>
          <w:rFonts w:ascii="Arial" w:hAnsi="Arial" w:cs="Arial"/>
          <w:sz w:val="20"/>
          <w:szCs w:val="20"/>
        </w:rPr>
        <w:t xml:space="preserve"> </w:t>
      </w:r>
      <w:r w:rsidR="00F27888">
        <w:rPr>
          <w:rFonts w:ascii="Arial" w:hAnsi="Arial" w:cs="Arial"/>
          <w:sz w:val="20"/>
          <w:szCs w:val="20"/>
        </w:rPr>
        <w:t>is te observeren binnen dramatherapie en biedt een mogelijkheid aan de therapeut om te interveniëren</w:t>
      </w:r>
      <w:r w:rsidR="00B57CC5">
        <w:rPr>
          <w:rFonts w:ascii="Arial" w:hAnsi="Arial" w:cs="Arial"/>
          <w:sz w:val="20"/>
          <w:szCs w:val="20"/>
        </w:rPr>
        <w:t>.</w:t>
      </w:r>
      <w:r w:rsidR="00F27888">
        <w:rPr>
          <w:rFonts w:ascii="Arial" w:hAnsi="Arial" w:cs="Arial"/>
          <w:sz w:val="20"/>
          <w:szCs w:val="20"/>
        </w:rPr>
        <w:t xml:space="preserve"> </w:t>
      </w:r>
      <w:r w:rsidR="00923634">
        <w:rPr>
          <w:rFonts w:ascii="Arial" w:hAnsi="Arial" w:cs="Arial"/>
          <w:sz w:val="20"/>
          <w:szCs w:val="20"/>
        </w:rPr>
        <w:t xml:space="preserve">Via de gedragstherapeutische interventies van ACT kan de cliënt leren om vanuit een genuanceerder perspectief te kijken. </w:t>
      </w:r>
      <w:r w:rsidR="006B50B5">
        <w:rPr>
          <w:rFonts w:ascii="Arial" w:hAnsi="Arial" w:cs="Arial"/>
          <w:sz w:val="20"/>
          <w:szCs w:val="20"/>
        </w:rPr>
        <w:t xml:space="preserve">A-Tjak en de Groot </w:t>
      </w:r>
      <w:r w:rsidR="00597929">
        <w:rPr>
          <w:rFonts w:ascii="Arial" w:hAnsi="Arial" w:cs="Arial"/>
          <w:sz w:val="20"/>
          <w:szCs w:val="20"/>
        </w:rPr>
        <w:t xml:space="preserve">(2008) en Hilderink (2015) zeggen dat het werkzaam is om vanaf een genuanceerder perspectief te kijken en van rol te wisselen ter bevordering van de perspectiefname. Een situatie </w:t>
      </w:r>
      <w:r w:rsidR="004625DD">
        <w:rPr>
          <w:rFonts w:ascii="Arial" w:hAnsi="Arial" w:cs="Arial"/>
          <w:sz w:val="20"/>
          <w:szCs w:val="20"/>
        </w:rPr>
        <w:t>vanuit</w:t>
      </w:r>
      <w:r w:rsidR="00597929">
        <w:rPr>
          <w:rFonts w:ascii="Arial" w:hAnsi="Arial" w:cs="Arial"/>
          <w:sz w:val="20"/>
          <w:szCs w:val="20"/>
        </w:rPr>
        <w:t xml:space="preserve"> een ander perspectief bekijken, beoordelen en herevalueren heeft als positief effect dat het negatieve zelfbeeld kan worden bewerkt. </w:t>
      </w:r>
      <w:r w:rsidR="00DB044E">
        <w:rPr>
          <w:rFonts w:ascii="Arial" w:hAnsi="Arial" w:cs="Arial"/>
          <w:sz w:val="20"/>
          <w:szCs w:val="20"/>
        </w:rPr>
        <w:br/>
      </w:r>
      <w:r w:rsidR="00DB044E">
        <w:rPr>
          <w:rFonts w:ascii="Arial" w:hAnsi="Arial" w:cs="Arial"/>
          <w:sz w:val="20"/>
          <w:szCs w:val="20"/>
        </w:rPr>
        <w:tab/>
      </w:r>
      <w:r w:rsidR="00923634">
        <w:rPr>
          <w:rFonts w:ascii="Arial" w:hAnsi="Arial" w:cs="Arial"/>
          <w:sz w:val="20"/>
          <w:szCs w:val="20"/>
        </w:rPr>
        <w:t>Smeijsters (20</w:t>
      </w:r>
      <w:r w:rsidR="00676B40">
        <w:rPr>
          <w:rFonts w:ascii="Arial" w:hAnsi="Arial" w:cs="Arial"/>
          <w:sz w:val="20"/>
          <w:szCs w:val="20"/>
        </w:rPr>
        <w:t>13</w:t>
      </w:r>
      <w:r w:rsidR="00923634">
        <w:rPr>
          <w:rFonts w:ascii="Arial" w:hAnsi="Arial" w:cs="Arial"/>
          <w:sz w:val="20"/>
          <w:szCs w:val="20"/>
        </w:rPr>
        <w:t>)</w:t>
      </w:r>
      <w:r w:rsidR="007A42BF">
        <w:rPr>
          <w:rFonts w:ascii="Arial" w:hAnsi="Arial" w:cs="Arial"/>
          <w:sz w:val="20"/>
          <w:szCs w:val="20"/>
        </w:rPr>
        <w:t xml:space="preserve"> </w:t>
      </w:r>
      <w:r w:rsidR="00923634">
        <w:rPr>
          <w:rFonts w:ascii="Arial" w:hAnsi="Arial" w:cs="Arial"/>
          <w:sz w:val="20"/>
          <w:szCs w:val="20"/>
        </w:rPr>
        <w:t xml:space="preserve">heeft </w:t>
      </w:r>
      <w:r w:rsidR="007A42BF">
        <w:rPr>
          <w:rFonts w:ascii="Arial" w:hAnsi="Arial" w:cs="Arial"/>
          <w:sz w:val="20"/>
          <w:szCs w:val="20"/>
        </w:rPr>
        <w:t xml:space="preserve">de contra-indicaties van dramatherapie </w:t>
      </w:r>
      <w:r w:rsidR="00923634">
        <w:rPr>
          <w:rFonts w:ascii="Arial" w:hAnsi="Arial" w:cs="Arial"/>
          <w:sz w:val="20"/>
          <w:szCs w:val="20"/>
        </w:rPr>
        <w:t>beschreve</w:t>
      </w:r>
      <w:r w:rsidR="00213E0F">
        <w:rPr>
          <w:rFonts w:ascii="Arial" w:hAnsi="Arial" w:cs="Arial"/>
          <w:sz w:val="20"/>
          <w:szCs w:val="20"/>
        </w:rPr>
        <w:t>n</w:t>
      </w:r>
      <w:r w:rsidR="007A42BF">
        <w:rPr>
          <w:rFonts w:ascii="Arial" w:hAnsi="Arial" w:cs="Arial"/>
          <w:sz w:val="20"/>
          <w:szCs w:val="20"/>
        </w:rPr>
        <w:t>.</w:t>
      </w:r>
      <w:r w:rsidR="00923634">
        <w:rPr>
          <w:rFonts w:ascii="Arial" w:hAnsi="Arial" w:cs="Arial"/>
          <w:sz w:val="20"/>
          <w:szCs w:val="20"/>
        </w:rPr>
        <w:t xml:space="preserve"> Dit zijn cliënten met een psychische aandoening binnen het schizoïde centrum</w:t>
      </w:r>
      <w:r w:rsidR="009640BD">
        <w:rPr>
          <w:rFonts w:ascii="Arial" w:hAnsi="Arial" w:cs="Arial"/>
          <w:sz w:val="20"/>
          <w:szCs w:val="20"/>
        </w:rPr>
        <w:t xml:space="preserve">, bijvoorbeeld </w:t>
      </w:r>
      <w:r w:rsidR="00923634">
        <w:rPr>
          <w:rFonts w:ascii="Arial" w:hAnsi="Arial" w:cs="Arial"/>
          <w:sz w:val="20"/>
          <w:szCs w:val="20"/>
        </w:rPr>
        <w:t xml:space="preserve">hallucinaties, paranoia, wanen en denkstoornissen. </w:t>
      </w:r>
      <w:r w:rsidR="005E32CD">
        <w:rPr>
          <w:rFonts w:ascii="Arial" w:hAnsi="Arial" w:cs="Arial"/>
          <w:sz w:val="20"/>
          <w:szCs w:val="20"/>
        </w:rPr>
        <w:t>Voor deze</w:t>
      </w:r>
      <w:r w:rsidR="00923634">
        <w:rPr>
          <w:rFonts w:ascii="Arial" w:hAnsi="Arial" w:cs="Arial"/>
          <w:sz w:val="20"/>
          <w:szCs w:val="20"/>
        </w:rPr>
        <w:t xml:space="preserve"> </w:t>
      </w:r>
      <w:r w:rsidR="005E32CD">
        <w:rPr>
          <w:rFonts w:ascii="Arial" w:hAnsi="Arial" w:cs="Arial"/>
          <w:sz w:val="20"/>
          <w:szCs w:val="20"/>
        </w:rPr>
        <w:t xml:space="preserve">doelgroep kan dramatherapie </w:t>
      </w:r>
      <w:r w:rsidR="00923634">
        <w:rPr>
          <w:rFonts w:ascii="Arial" w:hAnsi="Arial" w:cs="Arial"/>
          <w:sz w:val="20"/>
          <w:szCs w:val="20"/>
        </w:rPr>
        <w:t>verwarrend zijn omdat ze niet in staat zijn een verschil te maken tussen een echte en fictieve context</w:t>
      </w:r>
      <w:r w:rsidR="005E32CD">
        <w:rPr>
          <w:rFonts w:ascii="Arial" w:hAnsi="Arial" w:cs="Arial"/>
          <w:sz w:val="20"/>
          <w:szCs w:val="20"/>
        </w:rPr>
        <w:t xml:space="preserve">. </w:t>
      </w:r>
    </w:p>
    <w:p w:rsidR="00734BFC" w:rsidRDefault="00734BFC" w:rsidP="00AA06AD">
      <w:pPr>
        <w:spacing w:line="276" w:lineRule="auto"/>
        <w:rPr>
          <w:rFonts w:ascii="Arial" w:hAnsi="Arial" w:cs="Arial"/>
          <w:color w:val="222A35" w:themeColor="text2" w:themeShade="80"/>
          <w:sz w:val="20"/>
          <w:szCs w:val="20"/>
          <w:u w:val="single"/>
        </w:rPr>
      </w:pPr>
    </w:p>
    <w:p w:rsidR="00B95913" w:rsidRDefault="00620E77" w:rsidP="00AA06AD">
      <w:pPr>
        <w:spacing w:line="276" w:lineRule="auto"/>
        <w:rPr>
          <w:rFonts w:ascii="Arial" w:hAnsi="Arial" w:cs="Arial"/>
          <w:sz w:val="20"/>
          <w:szCs w:val="20"/>
        </w:rPr>
      </w:pPr>
      <w:r w:rsidRPr="005D4A67">
        <w:rPr>
          <w:rFonts w:ascii="Arial" w:hAnsi="Arial" w:cs="Arial"/>
          <w:color w:val="222A35" w:themeColor="text2" w:themeShade="80"/>
          <w:sz w:val="20"/>
          <w:szCs w:val="20"/>
          <w:u w:val="single"/>
        </w:rPr>
        <w:lastRenderedPageBreak/>
        <w:t>Participerende observatie</w:t>
      </w:r>
      <w:r w:rsidR="009E5F46" w:rsidRPr="005D4A67">
        <w:rPr>
          <w:rFonts w:ascii="Arial" w:hAnsi="Arial" w:cs="Arial"/>
          <w:color w:val="222A35" w:themeColor="text2" w:themeShade="80"/>
          <w:sz w:val="20"/>
          <w:szCs w:val="20"/>
          <w:u w:val="single"/>
        </w:rPr>
        <w:t>s</w:t>
      </w:r>
      <w:r w:rsidR="000321F5">
        <w:rPr>
          <w:rFonts w:ascii="Arial" w:hAnsi="Arial" w:cs="Arial"/>
          <w:sz w:val="20"/>
          <w:szCs w:val="20"/>
          <w:u w:val="single"/>
        </w:rPr>
        <w:br/>
      </w:r>
      <w:r w:rsidR="00EE7711">
        <w:rPr>
          <w:rFonts w:ascii="Arial" w:hAnsi="Arial" w:cs="Arial"/>
          <w:sz w:val="20"/>
          <w:szCs w:val="20"/>
        </w:rPr>
        <w:t>De onderzoeker heeft verschillende</w:t>
      </w:r>
      <w:r w:rsidR="00240832">
        <w:rPr>
          <w:rFonts w:ascii="Arial" w:hAnsi="Arial" w:cs="Arial"/>
          <w:sz w:val="20"/>
          <w:szCs w:val="20"/>
        </w:rPr>
        <w:t xml:space="preserve"> observaties</w:t>
      </w:r>
      <w:r w:rsidR="00EE7711">
        <w:rPr>
          <w:rFonts w:ascii="Arial" w:hAnsi="Arial" w:cs="Arial"/>
          <w:sz w:val="20"/>
          <w:szCs w:val="20"/>
        </w:rPr>
        <w:t xml:space="preserve"> </w:t>
      </w:r>
      <w:r w:rsidR="00152090">
        <w:rPr>
          <w:rFonts w:ascii="Arial" w:hAnsi="Arial" w:cs="Arial"/>
          <w:sz w:val="20"/>
          <w:szCs w:val="20"/>
        </w:rPr>
        <w:t>gedaan</w:t>
      </w:r>
      <w:r w:rsidR="00213E0F">
        <w:rPr>
          <w:rFonts w:ascii="Arial" w:hAnsi="Arial" w:cs="Arial"/>
          <w:sz w:val="20"/>
          <w:szCs w:val="20"/>
        </w:rPr>
        <w:t xml:space="preserve"> </w:t>
      </w:r>
      <w:r w:rsidR="00152090">
        <w:rPr>
          <w:rFonts w:ascii="Arial" w:hAnsi="Arial" w:cs="Arial"/>
          <w:sz w:val="20"/>
          <w:szCs w:val="20"/>
        </w:rPr>
        <w:t xml:space="preserve">binnen de groep waar </w:t>
      </w:r>
      <w:r w:rsidR="002978EF">
        <w:rPr>
          <w:rFonts w:ascii="Arial" w:hAnsi="Arial" w:cs="Arial"/>
          <w:sz w:val="20"/>
          <w:szCs w:val="20"/>
        </w:rPr>
        <w:t>het huidige dramatherapeutische aanbod</w:t>
      </w:r>
      <w:r w:rsidR="00152090">
        <w:rPr>
          <w:rFonts w:ascii="Arial" w:hAnsi="Arial" w:cs="Arial"/>
          <w:sz w:val="20"/>
          <w:szCs w:val="20"/>
        </w:rPr>
        <w:t xml:space="preserve"> </w:t>
      </w:r>
      <w:r w:rsidR="00194734">
        <w:rPr>
          <w:rFonts w:ascii="Arial" w:hAnsi="Arial" w:cs="Arial"/>
          <w:sz w:val="20"/>
          <w:szCs w:val="20"/>
        </w:rPr>
        <w:t>heeft plaatsgevonden</w:t>
      </w:r>
      <w:r w:rsidR="001404A1">
        <w:rPr>
          <w:rFonts w:ascii="Arial" w:hAnsi="Arial" w:cs="Arial"/>
          <w:sz w:val="20"/>
          <w:szCs w:val="20"/>
        </w:rPr>
        <w:t xml:space="preserve"> (zie bijlage </w:t>
      </w:r>
      <w:r w:rsidR="00E63B2D">
        <w:rPr>
          <w:rFonts w:ascii="Arial" w:hAnsi="Arial" w:cs="Arial"/>
          <w:sz w:val="20"/>
          <w:szCs w:val="20"/>
        </w:rPr>
        <w:t>3</w:t>
      </w:r>
      <w:r w:rsidR="001404A1">
        <w:rPr>
          <w:rFonts w:ascii="Arial" w:hAnsi="Arial" w:cs="Arial"/>
          <w:sz w:val="20"/>
          <w:szCs w:val="20"/>
        </w:rPr>
        <w:t>)</w:t>
      </w:r>
      <w:r w:rsidR="009971B8">
        <w:rPr>
          <w:rFonts w:ascii="Arial" w:hAnsi="Arial" w:cs="Arial"/>
          <w:sz w:val="20"/>
          <w:szCs w:val="20"/>
        </w:rPr>
        <w:t xml:space="preserve">. De diagnosen die worden beschreven komen uit de DSM-5 (American Psychiatric Association, 2017). </w:t>
      </w:r>
      <w:r w:rsidR="00723D61">
        <w:rPr>
          <w:rFonts w:ascii="Arial" w:hAnsi="Arial" w:cs="Arial"/>
          <w:sz w:val="20"/>
          <w:szCs w:val="20"/>
        </w:rPr>
        <w:br/>
      </w:r>
      <w:r w:rsidR="00E24A9F">
        <w:rPr>
          <w:rFonts w:ascii="Arial" w:hAnsi="Arial" w:cs="Arial"/>
          <w:sz w:val="20"/>
          <w:szCs w:val="20"/>
        </w:rPr>
        <w:t xml:space="preserve">- </w:t>
      </w:r>
      <w:r w:rsidR="00303EAB">
        <w:rPr>
          <w:rFonts w:ascii="Arial" w:hAnsi="Arial" w:cs="Arial"/>
          <w:sz w:val="20"/>
          <w:szCs w:val="20"/>
        </w:rPr>
        <w:t>Helma</w:t>
      </w:r>
      <w:r w:rsidR="009F67A9">
        <w:rPr>
          <w:rFonts w:ascii="Arial" w:hAnsi="Arial" w:cs="Arial"/>
          <w:sz w:val="20"/>
          <w:szCs w:val="20"/>
        </w:rPr>
        <w:t xml:space="preserve"> </w:t>
      </w:r>
      <w:r w:rsidR="00303EAB">
        <w:rPr>
          <w:rFonts w:ascii="Arial" w:hAnsi="Arial" w:cs="Arial"/>
          <w:sz w:val="20"/>
          <w:szCs w:val="20"/>
        </w:rPr>
        <w:t xml:space="preserve">heeft de diagnose </w:t>
      </w:r>
      <w:r w:rsidR="002F38C2">
        <w:rPr>
          <w:rFonts w:ascii="Arial" w:hAnsi="Arial" w:cs="Arial"/>
          <w:sz w:val="20"/>
          <w:szCs w:val="20"/>
        </w:rPr>
        <w:t>van een paniek</w:t>
      </w:r>
      <w:r w:rsidR="00F6513C">
        <w:rPr>
          <w:rFonts w:ascii="Arial" w:hAnsi="Arial" w:cs="Arial"/>
          <w:sz w:val="20"/>
          <w:szCs w:val="20"/>
        </w:rPr>
        <w:t>stoornis</w:t>
      </w:r>
      <w:r w:rsidR="002F38C2">
        <w:rPr>
          <w:rFonts w:ascii="Arial" w:hAnsi="Arial" w:cs="Arial"/>
          <w:sz w:val="20"/>
          <w:szCs w:val="20"/>
        </w:rPr>
        <w:t>, ziekteangst</w:t>
      </w:r>
      <w:r w:rsidR="00F6513C">
        <w:rPr>
          <w:rFonts w:ascii="Arial" w:hAnsi="Arial" w:cs="Arial"/>
          <w:sz w:val="20"/>
          <w:szCs w:val="20"/>
        </w:rPr>
        <w:t>stoornis</w:t>
      </w:r>
      <w:r w:rsidR="002F38C2">
        <w:rPr>
          <w:rFonts w:ascii="Arial" w:hAnsi="Arial" w:cs="Arial"/>
          <w:sz w:val="20"/>
          <w:szCs w:val="20"/>
        </w:rPr>
        <w:t xml:space="preserve"> en </w:t>
      </w:r>
      <w:r w:rsidR="00621337">
        <w:rPr>
          <w:rFonts w:ascii="Arial" w:hAnsi="Arial" w:cs="Arial"/>
          <w:sz w:val="20"/>
          <w:szCs w:val="20"/>
        </w:rPr>
        <w:t xml:space="preserve">een </w:t>
      </w:r>
      <w:r w:rsidR="00484A9B">
        <w:rPr>
          <w:rFonts w:ascii="Arial" w:hAnsi="Arial" w:cs="Arial"/>
          <w:sz w:val="20"/>
          <w:szCs w:val="20"/>
        </w:rPr>
        <w:t xml:space="preserve">persisterende </w:t>
      </w:r>
      <w:r w:rsidR="00621337">
        <w:rPr>
          <w:rFonts w:ascii="Arial" w:hAnsi="Arial" w:cs="Arial"/>
          <w:sz w:val="20"/>
          <w:szCs w:val="20"/>
        </w:rPr>
        <w:t>depressieve-stemmingsstoornis</w:t>
      </w:r>
      <w:r w:rsidR="00484A9B">
        <w:rPr>
          <w:rFonts w:ascii="Arial" w:hAnsi="Arial" w:cs="Arial"/>
          <w:sz w:val="20"/>
          <w:szCs w:val="20"/>
        </w:rPr>
        <w:t xml:space="preserve">. </w:t>
      </w:r>
      <w:r w:rsidR="0056598A">
        <w:rPr>
          <w:rFonts w:ascii="Arial" w:hAnsi="Arial" w:cs="Arial"/>
          <w:sz w:val="20"/>
          <w:szCs w:val="20"/>
        </w:rPr>
        <w:t>Daarbij heeft ze ook een niet-aangeboren hersenletsel</w:t>
      </w:r>
      <w:r w:rsidR="009971B8">
        <w:rPr>
          <w:rFonts w:ascii="Arial" w:hAnsi="Arial" w:cs="Arial"/>
          <w:sz w:val="20"/>
          <w:szCs w:val="20"/>
        </w:rPr>
        <w:t>.</w:t>
      </w:r>
      <w:r w:rsidR="003F7EA5" w:rsidRPr="007F69DF">
        <w:rPr>
          <w:rFonts w:ascii="Arial" w:hAnsi="Arial" w:cs="Arial"/>
          <w:color w:val="FF0000"/>
          <w:sz w:val="20"/>
          <w:szCs w:val="20"/>
        </w:rPr>
        <w:t xml:space="preserve"> </w:t>
      </w:r>
      <w:r w:rsidR="002F39A9">
        <w:rPr>
          <w:rFonts w:ascii="Arial" w:hAnsi="Arial" w:cs="Arial"/>
          <w:sz w:val="20"/>
          <w:szCs w:val="20"/>
        </w:rPr>
        <w:t xml:space="preserve">Helma </w:t>
      </w:r>
      <w:r w:rsidR="006A1C55">
        <w:rPr>
          <w:rFonts w:ascii="Arial" w:hAnsi="Arial" w:cs="Arial"/>
          <w:sz w:val="20"/>
          <w:szCs w:val="20"/>
        </w:rPr>
        <w:t>leek veel</w:t>
      </w:r>
      <w:r w:rsidR="002F39A9">
        <w:rPr>
          <w:rFonts w:ascii="Arial" w:hAnsi="Arial" w:cs="Arial"/>
          <w:sz w:val="20"/>
          <w:szCs w:val="20"/>
        </w:rPr>
        <w:t xml:space="preserve"> begeleiding nodig </w:t>
      </w:r>
      <w:r w:rsidR="006A1C55">
        <w:rPr>
          <w:rFonts w:ascii="Arial" w:hAnsi="Arial" w:cs="Arial"/>
          <w:sz w:val="20"/>
          <w:szCs w:val="20"/>
        </w:rPr>
        <w:t>te hebben van</w:t>
      </w:r>
      <w:r w:rsidR="00042FA6">
        <w:rPr>
          <w:rFonts w:ascii="Arial" w:hAnsi="Arial" w:cs="Arial"/>
          <w:sz w:val="20"/>
          <w:szCs w:val="20"/>
        </w:rPr>
        <w:t xml:space="preserve"> de</w:t>
      </w:r>
      <w:r w:rsidR="008262F5">
        <w:rPr>
          <w:rFonts w:ascii="Arial" w:hAnsi="Arial" w:cs="Arial"/>
          <w:sz w:val="20"/>
          <w:szCs w:val="20"/>
        </w:rPr>
        <w:t xml:space="preserve"> </w:t>
      </w:r>
      <w:r w:rsidR="00F46C82">
        <w:rPr>
          <w:rFonts w:ascii="Arial" w:hAnsi="Arial" w:cs="Arial"/>
          <w:sz w:val="20"/>
          <w:szCs w:val="20"/>
        </w:rPr>
        <w:t>co-</w:t>
      </w:r>
      <w:r w:rsidR="008262F5">
        <w:rPr>
          <w:rFonts w:ascii="Arial" w:hAnsi="Arial" w:cs="Arial"/>
          <w:sz w:val="20"/>
          <w:szCs w:val="20"/>
        </w:rPr>
        <w:t xml:space="preserve">dramatherapeut </w:t>
      </w:r>
      <w:r w:rsidR="002F39A9">
        <w:rPr>
          <w:rFonts w:ascii="Arial" w:hAnsi="Arial" w:cs="Arial"/>
          <w:sz w:val="20"/>
          <w:szCs w:val="20"/>
        </w:rPr>
        <w:t>tijdens de oefeningen</w:t>
      </w:r>
      <w:r w:rsidR="00213E0F">
        <w:rPr>
          <w:rFonts w:ascii="Arial" w:hAnsi="Arial" w:cs="Arial"/>
          <w:sz w:val="20"/>
          <w:szCs w:val="20"/>
        </w:rPr>
        <w:t xml:space="preserve">. Ook leek ze het </w:t>
      </w:r>
      <w:r w:rsidR="006E0D47">
        <w:rPr>
          <w:rFonts w:ascii="Arial" w:hAnsi="Arial" w:cs="Arial"/>
          <w:sz w:val="20"/>
          <w:szCs w:val="20"/>
        </w:rPr>
        <w:t>moeilijk te vinden</w:t>
      </w:r>
      <w:r w:rsidR="00F10A94">
        <w:rPr>
          <w:rFonts w:ascii="Arial" w:hAnsi="Arial" w:cs="Arial"/>
          <w:sz w:val="20"/>
          <w:szCs w:val="20"/>
        </w:rPr>
        <w:t xml:space="preserve"> </w:t>
      </w:r>
      <w:r w:rsidR="002F39A9">
        <w:rPr>
          <w:rFonts w:ascii="Arial" w:hAnsi="Arial" w:cs="Arial"/>
          <w:sz w:val="20"/>
          <w:szCs w:val="20"/>
        </w:rPr>
        <w:t xml:space="preserve">om een verbinding te leggen tussen de oefening en haar dagelijkse realiteit. Daarbij </w:t>
      </w:r>
      <w:r w:rsidR="006A1C55">
        <w:rPr>
          <w:rFonts w:ascii="Arial" w:hAnsi="Arial" w:cs="Arial"/>
          <w:sz w:val="20"/>
          <w:szCs w:val="20"/>
        </w:rPr>
        <w:t>leek ze niet in staat</w:t>
      </w:r>
      <w:r w:rsidR="002F39A9">
        <w:rPr>
          <w:rFonts w:ascii="Arial" w:hAnsi="Arial" w:cs="Arial"/>
          <w:sz w:val="20"/>
          <w:szCs w:val="20"/>
        </w:rPr>
        <w:t xml:space="preserve"> om zich gerespecteerd en gewaardeerd te voelen. </w:t>
      </w:r>
      <w:r w:rsidR="002978EF">
        <w:rPr>
          <w:rFonts w:ascii="Arial" w:hAnsi="Arial" w:cs="Arial"/>
          <w:sz w:val="20"/>
          <w:szCs w:val="20"/>
        </w:rPr>
        <w:t>Dit leek de onderzoeker te observeren</w:t>
      </w:r>
      <w:r w:rsidR="007A42BF">
        <w:rPr>
          <w:rFonts w:ascii="Arial" w:hAnsi="Arial" w:cs="Arial"/>
          <w:sz w:val="20"/>
          <w:szCs w:val="20"/>
        </w:rPr>
        <w:t xml:space="preserve"> </w:t>
      </w:r>
      <w:r w:rsidR="002978EF">
        <w:rPr>
          <w:rFonts w:ascii="Arial" w:hAnsi="Arial" w:cs="Arial"/>
          <w:sz w:val="20"/>
          <w:szCs w:val="20"/>
        </w:rPr>
        <w:t xml:space="preserve">doordat ze </w:t>
      </w:r>
      <w:r w:rsidR="002F39A9">
        <w:rPr>
          <w:rFonts w:ascii="Arial" w:hAnsi="Arial" w:cs="Arial"/>
          <w:sz w:val="20"/>
          <w:szCs w:val="20"/>
        </w:rPr>
        <w:t xml:space="preserve">bevindingen tot haar </w:t>
      </w:r>
      <w:r w:rsidR="002978EF">
        <w:rPr>
          <w:rFonts w:ascii="Arial" w:hAnsi="Arial" w:cs="Arial"/>
          <w:sz w:val="20"/>
          <w:szCs w:val="20"/>
        </w:rPr>
        <w:t xml:space="preserve">leek kunnen te </w:t>
      </w:r>
      <w:r w:rsidR="002F39A9">
        <w:rPr>
          <w:rFonts w:ascii="Arial" w:hAnsi="Arial" w:cs="Arial"/>
          <w:sz w:val="20"/>
          <w:szCs w:val="20"/>
        </w:rPr>
        <w:t>nemen, maar niet te accepteren of</w:t>
      </w:r>
      <w:r w:rsidR="000A6D27">
        <w:rPr>
          <w:rFonts w:ascii="Arial" w:hAnsi="Arial" w:cs="Arial"/>
          <w:sz w:val="20"/>
          <w:szCs w:val="20"/>
        </w:rPr>
        <w:t xml:space="preserve"> er</w:t>
      </w:r>
      <w:r w:rsidR="002F39A9">
        <w:rPr>
          <w:rFonts w:ascii="Arial" w:hAnsi="Arial" w:cs="Arial"/>
          <w:sz w:val="20"/>
          <w:szCs w:val="20"/>
        </w:rPr>
        <w:t xml:space="preserve"> betekenis aan </w:t>
      </w:r>
      <w:r w:rsidR="002978EF">
        <w:rPr>
          <w:rFonts w:ascii="Arial" w:hAnsi="Arial" w:cs="Arial"/>
          <w:sz w:val="20"/>
          <w:szCs w:val="20"/>
        </w:rPr>
        <w:t>te</w:t>
      </w:r>
      <w:r w:rsidR="006E0D47">
        <w:rPr>
          <w:rFonts w:ascii="Arial" w:hAnsi="Arial" w:cs="Arial"/>
          <w:sz w:val="20"/>
          <w:szCs w:val="20"/>
        </w:rPr>
        <w:t xml:space="preserve"> geven</w:t>
      </w:r>
      <w:r w:rsidR="002F39A9">
        <w:rPr>
          <w:rFonts w:ascii="Arial" w:hAnsi="Arial" w:cs="Arial"/>
          <w:sz w:val="20"/>
          <w:szCs w:val="20"/>
        </w:rPr>
        <w:t>.</w:t>
      </w:r>
      <w:r w:rsidR="00E24A9F">
        <w:rPr>
          <w:rFonts w:ascii="Arial" w:hAnsi="Arial" w:cs="Arial"/>
          <w:sz w:val="20"/>
          <w:szCs w:val="20"/>
        </w:rPr>
        <w:br/>
        <w:t xml:space="preserve">- </w:t>
      </w:r>
      <w:r w:rsidR="000A1709">
        <w:rPr>
          <w:rFonts w:ascii="Arial" w:hAnsi="Arial" w:cs="Arial"/>
          <w:sz w:val="20"/>
          <w:szCs w:val="20"/>
        </w:rPr>
        <w:t>Romy</w:t>
      </w:r>
      <w:r w:rsidR="009F67A9">
        <w:rPr>
          <w:rFonts w:ascii="Arial" w:hAnsi="Arial" w:cs="Arial"/>
          <w:sz w:val="20"/>
          <w:szCs w:val="20"/>
        </w:rPr>
        <w:t xml:space="preserve"> </w:t>
      </w:r>
      <w:r w:rsidR="000A1709">
        <w:rPr>
          <w:rFonts w:ascii="Arial" w:hAnsi="Arial" w:cs="Arial"/>
          <w:sz w:val="20"/>
          <w:szCs w:val="20"/>
        </w:rPr>
        <w:t>heeft een</w:t>
      </w:r>
      <w:r w:rsidR="004E2E84">
        <w:rPr>
          <w:rFonts w:ascii="Arial" w:hAnsi="Arial" w:cs="Arial"/>
          <w:sz w:val="20"/>
          <w:szCs w:val="20"/>
        </w:rPr>
        <w:t xml:space="preserve"> recidiverende</w:t>
      </w:r>
      <w:r w:rsidR="000A1709">
        <w:rPr>
          <w:rFonts w:ascii="Arial" w:hAnsi="Arial" w:cs="Arial"/>
          <w:sz w:val="20"/>
          <w:szCs w:val="20"/>
        </w:rPr>
        <w:t xml:space="preserve"> depressieve-stemmingsstoornis in </w:t>
      </w:r>
      <w:r w:rsidR="0050316F">
        <w:rPr>
          <w:rFonts w:ascii="Arial" w:hAnsi="Arial" w:cs="Arial"/>
          <w:sz w:val="20"/>
          <w:szCs w:val="20"/>
        </w:rPr>
        <w:t xml:space="preserve">een matige </w:t>
      </w:r>
      <w:r w:rsidR="000A1709">
        <w:rPr>
          <w:rFonts w:ascii="Arial" w:hAnsi="Arial" w:cs="Arial"/>
          <w:sz w:val="20"/>
          <w:szCs w:val="20"/>
        </w:rPr>
        <w:t>remissie</w:t>
      </w:r>
      <w:r w:rsidR="009971B8">
        <w:rPr>
          <w:rFonts w:ascii="Arial" w:hAnsi="Arial" w:cs="Arial"/>
          <w:sz w:val="20"/>
          <w:szCs w:val="20"/>
        </w:rPr>
        <w:t xml:space="preserve">. </w:t>
      </w:r>
      <w:r w:rsidR="00B67522">
        <w:rPr>
          <w:rFonts w:ascii="Arial" w:hAnsi="Arial" w:cs="Arial"/>
          <w:sz w:val="20"/>
          <w:szCs w:val="20"/>
        </w:rPr>
        <w:t>Het leek Romy te lukken om tot acceptatie en be</w:t>
      </w:r>
      <w:r w:rsidR="00CC30D4">
        <w:rPr>
          <w:rFonts w:ascii="Arial" w:hAnsi="Arial" w:cs="Arial"/>
          <w:sz w:val="20"/>
          <w:szCs w:val="20"/>
        </w:rPr>
        <w:t>tekenisgeving te komen</w:t>
      </w:r>
      <w:r w:rsidR="007A42BF">
        <w:rPr>
          <w:rFonts w:ascii="Arial" w:hAnsi="Arial" w:cs="Arial"/>
          <w:sz w:val="20"/>
          <w:szCs w:val="20"/>
        </w:rPr>
        <w:t>.</w:t>
      </w:r>
      <w:r w:rsidR="00EC494B">
        <w:rPr>
          <w:rFonts w:ascii="Arial" w:hAnsi="Arial" w:cs="Arial"/>
          <w:sz w:val="20"/>
          <w:szCs w:val="20"/>
        </w:rPr>
        <w:t xml:space="preserve"> </w:t>
      </w:r>
      <w:r w:rsidR="00E24A9F">
        <w:rPr>
          <w:rFonts w:ascii="Arial" w:hAnsi="Arial" w:cs="Arial"/>
          <w:sz w:val="20"/>
          <w:szCs w:val="20"/>
        </w:rPr>
        <w:br/>
        <w:t xml:space="preserve">- </w:t>
      </w:r>
      <w:r w:rsidR="00970D67">
        <w:rPr>
          <w:rFonts w:ascii="Arial" w:hAnsi="Arial" w:cs="Arial"/>
          <w:sz w:val="20"/>
          <w:szCs w:val="20"/>
        </w:rPr>
        <w:t>Ineke heeft een recidiverende depressieve-stemmingsstoornis die gedeeltelijk in remissie is</w:t>
      </w:r>
      <w:r w:rsidR="009971B8">
        <w:rPr>
          <w:rFonts w:ascii="Arial" w:hAnsi="Arial" w:cs="Arial"/>
          <w:sz w:val="20"/>
          <w:szCs w:val="20"/>
        </w:rPr>
        <w:t xml:space="preserve">. </w:t>
      </w:r>
      <w:r w:rsidR="002F39A9">
        <w:rPr>
          <w:rFonts w:ascii="Arial" w:hAnsi="Arial" w:cs="Arial"/>
          <w:sz w:val="20"/>
          <w:szCs w:val="20"/>
        </w:rPr>
        <w:t>Ineke leek onzeker over te komen</w:t>
      </w:r>
      <w:r w:rsidR="00C63176">
        <w:rPr>
          <w:rFonts w:ascii="Arial" w:hAnsi="Arial" w:cs="Arial"/>
          <w:sz w:val="20"/>
          <w:szCs w:val="20"/>
        </w:rPr>
        <w:t xml:space="preserve"> </w:t>
      </w:r>
      <w:r w:rsidR="002F39A9">
        <w:rPr>
          <w:rFonts w:ascii="Arial" w:hAnsi="Arial" w:cs="Arial"/>
          <w:sz w:val="20"/>
          <w:szCs w:val="20"/>
        </w:rPr>
        <w:t xml:space="preserve">en regelmatig bevestiging nodig </w:t>
      </w:r>
      <w:r w:rsidR="000679A3">
        <w:rPr>
          <w:rFonts w:ascii="Arial" w:hAnsi="Arial" w:cs="Arial"/>
          <w:sz w:val="20"/>
          <w:szCs w:val="20"/>
        </w:rPr>
        <w:t xml:space="preserve">te hebben </w:t>
      </w:r>
      <w:r w:rsidR="002F39A9">
        <w:rPr>
          <w:rFonts w:ascii="Arial" w:hAnsi="Arial" w:cs="Arial"/>
          <w:sz w:val="20"/>
          <w:szCs w:val="20"/>
        </w:rPr>
        <w:t>van de therapeut. Het toelaten</w:t>
      </w:r>
      <w:r w:rsidR="00B3580D">
        <w:rPr>
          <w:rFonts w:ascii="Arial" w:hAnsi="Arial" w:cs="Arial"/>
          <w:sz w:val="20"/>
          <w:szCs w:val="20"/>
        </w:rPr>
        <w:t xml:space="preserve"> </w:t>
      </w:r>
      <w:r w:rsidR="007A42BF">
        <w:rPr>
          <w:rFonts w:ascii="Arial" w:hAnsi="Arial" w:cs="Arial"/>
          <w:sz w:val="20"/>
          <w:szCs w:val="20"/>
        </w:rPr>
        <w:t xml:space="preserve">en tot </w:t>
      </w:r>
      <w:r w:rsidR="007F69DF">
        <w:rPr>
          <w:rFonts w:ascii="Arial" w:hAnsi="Arial" w:cs="Arial"/>
          <w:sz w:val="20"/>
          <w:szCs w:val="20"/>
        </w:rPr>
        <w:t>uiting</w:t>
      </w:r>
      <w:r w:rsidR="007A42BF">
        <w:rPr>
          <w:rFonts w:ascii="Arial" w:hAnsi="Arial" w:cs="Arial"/>
          <w:sz w:val="20"/>
          <w:szCs w:val="20"/>
        </w:rPr>
        <w:t xml:space="preserve"> laten komen </w:t>
      </w:r>
      <w:r w:rsidR="002F39A9">
        <w:rPr>
          <w:rFonts w:ascii="Arial" w:hAnsi="Arial" w:cs="Arial"/>
          <w:sz w:val="20"/>
          <w:szCs w:val="20"/>
        </w:rPr>
        <w:t>van waardering en respect</w:t>
      </w:r>
      <w:r w:rsidR="007A42BF">
        <w:rPr>
          <w:rFonts w:ascii="Arial" w:hAnsi="Arial" w:cs="Arial"/>
          <w:sz w:val="20"/>
          <w:szCs w:val="20"/>
        </w:rPr>
        <w:t xml:space="preserve"> </w:t>
      </w:r>
      <w:r w:rsidR="002F39A9">
        <w:rPr>
          <w:rFonts w:ascii="Arial" w:hAnsi="Arial" w:cs="Arial"/>
          <w:sz w:val="20"/>
          <w:szCs w:val="20"/>
        </w:rPr>
        <w:t>blee</w:t>
      </w:r>
      <w:r w:rsidR="000679A3">
        <w:rPr>
          <w:rFonts w:ascii="Arial" w:hAnsi="Arial" w:cs="Arial"/>
          <w:sz w:val="20"/>
          <w:szCs w:val="20"/>
        </w:rPr>
        <w:t>k</w:t>
      </w:r>
      <w:r w:rsidR="002F39A9">
        <w:rPr>
          <w:rFonts w:ascii="Arial" w:hAnsi="Arial" w:cs="Arial"/>
          <w:sz w:val="20"/>
          <w:szCs w:val="20"/>
        </w:rPr>
        <w:t xml:space="preserve"> een terugkerend thema</w:t>
      </w:r>
      <w:r w:rsidR="00FE6192">
        <w:rPr>
          <w:rFonts w:ascii="Arial" w:hAnsi="Arial" w:cs="Arial"/>
          <w:sz w:val="20"/>
          <w:szCs w:val="20"/>
        </w:rPr>
        <w:t xml:space="preserve"> door de sessies</w:t>
      </w:r>
      <w:r w:rsidR="0041287E">
        <w:rPr>
          <w:rFonts w:ascii="Arial" w:hAnsi="Arial" w:cs="Arial"/>
          <w:sz w:val="20"/>
          <w:szCs w:val="20"/>
        </w:rPr>
        <w:t xml:space="preserve">.  </w:t>
      </w:r>
      <w:r w:rsidR="00E24A9F">
        <w:rPr>
          <w:rFonts w:ascii="Arial" w:hAnsi="Arial" w:cs="Arial"/>
          <w:sz w:val="20"/>
          <w:szCs w:val="20"/>
        </w:rPr>
        <w:br/>
        <w:t xml:space="preserve">- </w:t>
      </w:r>
      <w:r w:rsidR="00970D67">
        <w:rPr>
          <w:rFonts w:ascii="Arial" w:hAnsi="Arial" w:cs="Arial"/>
          <w:sz w:val="20"/>
          <w:szCs w:val="20"/>
        </w:rPr>
        <w:t>Thirza heeft een paniekstoornis</w:t>
      </w:r>
      <w:r w:rsidR="00803C09">
        <w:rPr>
          <w:rFonts w:ascii="Arial" w:hAnsi="Arial" w:cs="Arial"/>
          <w:sz w:val="20"/>
          <w:szCs w:val="20"/>
        </w:rPr>
        <w:t xml:space="preserve"> </w:t>
      </w:r>
      <w:r w:rsidR="00970D67">
        <w:rPr>
          <w:rFonts w:ascii="Arial" w:hAnsi="Arial" w:cs="Arial"/>
          <w:sz w:val="20"/>
          <w:szCs w:val="20"/>
        </w:rPr>
        <w:t xml:space="preserve">en een recidiverende depressieve-stemmingsstoornis die volledig in remissie is. </w:t>
      </w:r>
      <w:r w:rsidR="00B95913">
        <w:rPr>
          <w:rFonts w:ascii="Arial" w:hAnsi="Arial" w:cs="Arial"/>
          <w:sz w:val="20"/>
          <w:szCs w:val="20"/>
        </w:rPr>
        <w:t>Thirza l</w:t>
      </w:r>
      <w:r w:rsidR="00072BC5">
        <w:rPr>
          <w:rFonts w:ascii="Arial" w:hAnsi="Arial" w:cs="Arial"/>
          <w:sz w:val="20"/>
          <w:szCs w:val="20"/>
        </w:rPr>
        <w:t>eek het te lukken</w:t>
      </w:r>
      <w:r w:rsidR="00F10A94">
        <w:rPr>
          <w:rFonts w:ascii="Arial" w:hAnsi="Arial" w:cs="Arial"/>
          <w:sz w:val="20"/>
          <w:szCs w:val="20"/>
        </w:rPr>
        <w:t xml:space="preserve"> </w:t>
      </w:r>
      <w:r w:rsidR="00B95913">
        <w:rPr>
          <w:rFonts w:ascii="Arial" w:hAnsi="Arial" w:cs="Arial"/>
          <w:sz w:val="20"/>
          <w:szCs w:val="20"/>
        </w:rPr>
        <w:t xml:space="preserve">om verbindingen te leggen tussen </w:t>
      </w:r>
      <w:r w:rsidR="00401B0F">
        <w:rPr>
          <w:rFonts w:ascii="Arial" w:hAnsi="Arial" w:cs="Arial"/>
          <w:sz w:val="20"/>
          <w:szCs w:val="20"/>
        </w:rPr>
        <w:t xml:space="preserve">het </w:t>
      </w:r>
      <w:r w:rsidR="00B95913">
        <w:rPr>
          <w:rFonts w:ascii="Arial" w:hAnsi="Arial" w:cs="Arial"/>
          <w:sz w:val="20"/>
          <w:szCs w:val="20"/>
        </w:rPr>
        <w:t xml:space="preserve">spel en </w:t>
      </w:r>
      <w:r w:rsidR="00401B0F">
        <w:rPr>
          <w:rFonts w:ascii="Arial" w:hAnsi="Arial" w:cs="Arial"/>
          <w:sz w:val="20"/>
          <w:szCs w:val="20"/>
        </w:rPr>
        <w:t xml:space="preserve">de </w:t>
      </w:r>
      <w:r w:rsidR="00B95913">
        <w:rPr>
          <w:rFonts w:ascii="Arial" w:hAnsi="Arial" w:cs="Arial"/>
          <w:sz w:val="20"/>
          <w:szCs w:val="20"/>
        </w:rPr>
        <w:t>werkelijkheid</w:t>
      </w:r>
      <w:r w:rsidR="00B67522">
        <w:rPr>
          <w:rFonts w:ascii="Arial" w:hAnsi="Arial" w:cs="Arial"/>
          <w:sz w:val="20"/>
          <w:szCs w:val="20"/>
        </w:rPr>
        <w:t>. Ook leek ze zich</w:t>
      </w:r>
      <w:r w:rsidR="004C550C">
        <w:rPr>
          <w:rFonts w:ascii="Arial" w:hAnsi="Arial" w:cs="Arial"/>
          <w:sz w:val="20"/>
          <w:szCs w:val="20"/>
        </w:rPr>
        <w:t xml:space="preserve"> </w:t>
      </w:r>
      <w:r w:rsidR="00735DB9">
        <w:rPr>
          <w:rFonts w:ascii="Arial" w:hAnsi="Arial" w:cs="Arial"/>
          <w:sz w:val="20"/>
          <w:szCs w:val="20"/>
        </w:rPr>
        <w:t>gewaardeerd en gerespecteerd te voelen</w:t>
      </w:r>
      <w:r w:rsidR="00E52C3C">
        <w:rPr>
          <w:rFonts w:ascii="Arial" w:hAnsi="Arial" w:cs="Arial"/>
          <w:sz w:val="20"/>
          <w:szCs w:val="20"/>
        </w:rPr>
        <w:t xml:space="preserve"> binnen de groep</w:t>
      </w:r>
      <w:r w:rsidR="00735DB9">
        <w:rPr>
          <w:rFonts w:ascii="Arial" w:hAnsi="Arial" w:cs="Arial"/>
          <w:sz w:val="20"/>
          <w:szCs w:val="20"/>
        </w:rPr>
        <w:t>.</w:t>
      </w:r>
      <w:r w:rsidR="000679A3">
        <w:rPr>
          <w:rFonts w:ascii="Arial" w:hAnsi="Arial" w:cs="Arial"/>
          <w:sz w:val="20"/>
          <w:szCs w:val="20"/>
        </w:rPr>
        <w:t xml:space="preserve"> Dit leek later in haar proces pas tot uiting te komen</w:t>
      </w:r>
      <w:r w:rsidR="0031596A">
        <w:rPr>
          <w:rFonts w:ascii="Arial" w:hAnsi="Arial" w:cs="Arial"/>
          <w:sz w:val="20"/>
          <w:szCs w:val="20"/>
        </w:rPr>
        <w:t xml:space="preserve">. </w:t>
      </w:r>
    </w:p>
    <w:p w:rsidR="00ED320F" w:rsidRDefault="000321F5" w:rsidP="000126D6">
      <w:pPr>
        <w:spacing w:line="276" w:lineRule="auto"/>
        <w:rPr>
          <w:rFonts w:ascii="Arial" w:hAnsi="Arial" w:cs="Arial"/>
          <w:sz w:val="20"/>
          <w:szCs w:val="20"/>
        </w:rPr>
      </w:pPr>
      <w:r w:rsidRPr="005D4A67">
        <w:rPr>
          <w:rFonts w:ascii="Arial" w:hAnsi="Arial" w:cs="Arial"/>
          <w:color w:val="222A35" w:themeColor="text2" w:themeShade="80"/>
          <w:sz w:val="20"/>
          <w:szCs w:val="20"/>
          <w:u w:val="single"/>
        </w:rPr>
        <w:t>De Helpful Aspects of Therapy Form (HAT)</w:t>
      </w:r>
      <w:r w:rsidR="00FE6192">
        <w:rPr>
          <w:rFonts w:ascii="Arial" w:hAnsi="Arial" w:cs="Arial"/>
          <w:color w:val="222A35" w:themeColor="text2" w:themeShade="80"/>
          <w:sz w:val="20"/>
          <w:szCs w:val="20"/>
          <w:u w:val="single"/>
        </w:rPr>
        <w:br/>
      </w:r>
      <w:r w:rsidR="00FE6192">
        <w:rPr>
          <w:rFonts w:ascii="Arial" w:hAnsi="Arial" w:cs="Arial"/>
          <w:sz w:val="20"/>
          <w:szCs w:val="20"/>
        </w:rPr>
        <w:t>- Helma</w:t>
      </w:r>
      <w:r w:rsidR="00F10A94">
        <w:rPr>
          <w:rFonts w:ascii="Arial" w:hAnsi="Arial" w:cs="Arial"/>
          <w:sz w:val="20"/>
          <w:szCs w:val="20"/>
        </w:rPr>
        <w:t xml:space="preserve"> </w:t>
      </w:r>
      <w:r w:rsidR="00FE6192">
        <w:rPr>
          <w:rFonts w:ascii="Arial" w:hAnsi="Arial" w:cs="Arial"/>
          <w:sz w:val="20"/>
          <w:szCs w:val="20"/>
        </w:rPr>
        <w:t>heeft de vragenlijsten</w:t>
      </w:r>
      <w:r w:rsidR="0041287E">
        <w:rPr>
          <w:rFonts w:ascii="Arial" w:hAnsi="Arial" w:cs="Arial"/>
          <w:sz w:val="20"/>
          <w:szCs w:val="20"/>
        </w:rPr>
        <w:t xml:space="preserve"> </w:t>
      </w:r>
      <w:r w:rsidR="00FE6192">
        <w:rPr>
          <w:rFonts w:ascii="Arial" w:hAnsi="Arial" w:cs="Arial"/>
          <w:sz w:val="20"/>
          <w:szCs w:val="20"/>
        </w:rPr>
        <w:t>niet ingevuld. Nadat de onderzoeker</w:t>
      </w:r>
      <w:r w:rsidR="00F10A94">
        <w:rPr>
          <w:rFonts w:ascii="Arial" w:hAnsi="Arial" w:cs="Arial"/>
          <w:sz w:val="20"/>
          <w:szCs w:val="20"/>
        </w:rPr>
        <w:t xml:space="preserve"> </w:t>
      </w:r>
      <w:r w:rsidR="00FE6192">
        <w:rPr>
          <w:rFonts w:ascii="Arial" w:hAnsi="Arial" w:cs="Arial"/>
          <w:sz w:val="20"/>
          <w:szCs w:val="20"/>
        </w:rPr>
        <w:t>meerdere malen contact met haar zocht via de mail liet ze weten dat ze de</w:t>
      </w:r>
      <w:r w:rsidR="000679A3">
        <w:rPr>
          <w:rFonts w:ascii="Arial" w:hAnsi="Arial" w:cs="Arial"/>
          <w:sz w:val="20"/>
          <w:szCs w:val="20"/>
        </w:rPr>
        <w:t xml:space="preserve"> vragenlijsten </w:t>
      </w:r>
      <w:r w:rsidR="00FE6192">
        <w:rPr>
          <w:rFonts w:ascii="Arial" w:hAnsi="Arial" w:cs="Arial"/>
          <w:sz w:val="20"/>
          <w:szCs w:val="20"/>
        </w:rPr>
        <w:t>niet had ingevuld</w:t>
      </w:r>
      <w:r w:rsidR="00B67522">
        <w:rPr>
          <w:rFonts w:ascii="Arial" w:hAnsi="Arial" w:cs="Arial"/>
          <w:sz w:val="20"/>
          <w:szCs w:val="20"/>
        </w:rPr>
        <w:t xml:space="preserve">. Ze schreef dat ze er </w:t>
      </w:r>
      <w:r w:rsidR="00FE6192">
        <w:rPr>
          <w:rFonts w:ascii="Arial" w:hAnsi="Arial" w:cs="Arial"/>
          <w:sz w:val="20"/>
          <w:szCs w:val="20"/>
        </w:rPr>
        <w:t>moeite mee had.</w:t>
      </w:r>
      <w:r w:rsidR="00065AEB" w:rsidRPr="00065AEB">
        <w:rPr>
          <w:rFonts w:ascii="Arial" w:hAnsi="Arial" w:cs="Arial"/>
          <w:sz w:val="20"/>
          <w:szCs w:val="20"/>
          <w:u w:val="single"/>
        </w:rPr>
        <w:br/>
      </w:r>
      <w:r w:rsidR="00E24A9F">
        <w:rPr>
          <w:rFonts w:ascii="Arial" w:hAnsi="Arial" w:cs="Arial"/>
          <w:sz w:val="20"/>
          <w:szCs w:val="20"/>
        </w:rPr>
        <w:t xml:space="preserve">- </w:t>
      </w:r>
      <w:r w:rsidR="002060A8">
        <w:rPr>
          <w:rFonts w:ascii="Arial" w:hAnsi="Arial" w:cs="Arial"/>
          <w:sz w:val="20"/>
          <w:szCs w:val="20"/>
        </w:rPr>
        <w:t>Romy</w:t>
      </w:r>
      <w:r w:rsidR="003541D6">
        <w:rPr>
          <w:rFonts w:ascii="Arial" w:hAnsi="Arial" w:cs="Arial"/>
          <w:sz w:val="20"/>
          <w:szCs w:val="20"/>
        </w:rPr>
        <w:t xml:space="preserve"> </w:t>
      </w:r>
      <w:r w:rsidR="004938AB">
        <w:rPr>
          <w:rFonts w:ascii="Arial" w:hAnsi="Arial" w:cs="Arial"/>
          <w:sz w:val="20"/>
          <w:szCs w:val="20"/>
        </w:rPr>
        <w:t>vulde in</w:t>
      </w:r>
      <w:r w:rsidR="002060A8">
        <w:rPr>
          <w:rFonts w:ascii="Arial" w:hAnsi="Arial" w:cs="Arial"/>
          <w:sz w:val="20"/>
          <w:szCs w:val="20"/>
        </w:rPr>
        <w:t xml:space="preserve"> dat oefeningen waarbij ze haar aandacht kon verleggen voor haar het meest helpend waren. Het gaf haar rust, ontspanning, plezier en energie</w:t>
      </w:r>
      <w:r w:rsidR="00303247">
        <w:rPr>
          <w:rFonts w:ascii="Arial" w:hAnsi="Arial" w:cs="Arial"/>
          <w:sz w:val="20"/>
          <w:szCs w:val="20"/>
        </w:rPr>
        <w:t>.</w:t>
      </w:r>
      <w:r w:rsidR="002060A8">
        <w:rPr>
          <w:rFonts w:ascii="Arial" w:hAnsi="Arial" w:cs="Arial"/>
          <w:sz w:val="20"/>
          <w:szCs w:val="20"/>
        </w:rPr>
        <w:t xml:space="preserve"> Romy</w:t>
      </w:r>
      <w:r w:rsidR="00221212">
        <w:rPr>
          <w:rFonts w:ascii="Arial" w:hAnsi="Arial" w:cs="Arial"/>
          <w:sz w:val="20"/>
          <w:szCs w:val="20"/>
        </w:rPr>
        <w:t xml:space="preserve"> </w:t>
      </w:r>
      <w:r w:rsidR="00FE6192">
        <w:rPr>
          <w:rFonts w:ascii="Arial" w:hAnsi="Arial" w:cs="Arial"/>
          <w:sz w:val="20"/>
          <w:szCs w:val="20"/>
        </w:rPr>
        <w:t xml:space="preserve">gaf aan </w:t>
      </w:r>
      <w:r w:rsidR="002060A8">
        <w:rPr>
          <w:rFonts w:ascii="Arial" w:hAnsi="Arial" w:cs="Arial"/>
          <w:sz w:val="20"/>
          <w:szCs w:val="20"/>
        </w:rPr>
        <w:t xml:space="preserve">het fijn te vinden om positief na te denken over </w:t>
      </w:r>
      <w:r w:rsidR="00FE6192">
        <w:rPr>
          <w:rFonts w:ascii="Arial" w:hAnsi="Arial" w:cs="Arial"/>
          <w:sz w:val="20"/>
          <w:szCs w:val="20"/>
        </w:rPr>
        <w:t>haar</w:t>
      </w:r>
      <w:r w:rsidR="002060A8">
        <w:rPr>
          <w:rFonts w:ascii="Arial" w:hAnsi="Arial" w:cs="Arial"/>
          <w:sz w:val="20"/>
          <w:szCs w:val="20"/>
        </w:rPr>
        <w:t xml:space="preserve"> toekomst</w:t>
      </w:r>
      <w:r w:rsidR="00F91E70">
        <w:rPr>
          <w:rFonts w:ascii="Arial" w:hAnsi="Arial" w:cs="Arial"/>
          <w:sz w:val="20"/>
          <w:szCs w:val="20"/>
        </w:rPr>
        <w:t>. Dit leek haar ook te kunnen overvallen</w:t>
      </w:r>
      <w:r w:rsidR="00A766C3">
        <w:rPr>
          <w:rFonts w:ascii="Arial" w:hAnsi="Arial" w:cs="Arial"/>
          <w:sz w:val="20"/>
          <w:szCs w:val="20"/>
        </w:rPr>
        <w:t>. Zo</w:t>
      </w:r>
      <w:r w:rsidR="002060A8">
        <w:rPr>
          <w:rFonts w:ascii="Arial" w:hAnsi="Arial" w:cs="Arial"/>
          <w:sz w:val="20"/>
          <w:szCs w:val="20"/>
        </w:rPr>
        <w:t xml:space="preserve"> schreef ze dat ze</w:t>
      </w:r>
      <w:r w:rsidR="00A766C3">
        <w:rPr>
          <w:rFonts w:ascii="Arial" w:hAnsi="Arial" w:cs="Arial"/>
          <w:sz w:val="20"/>
          <w:szCs w:val="20"/>
        </w:rPr>
        <w:t xml:space="preserve"> </w:t>
      </w:r>
      <w:r w:rsidR="002060A8">
        <w:rPr>
          <w:rFonts w:ascii="Arial" w:hAnsi="Arial" w:cs="Arial"/>
          <w:sz w:val="20"/>
          <w:szCs w:val="20"/>
        </w:rPr>
        <w:t xml:space="preserve">doordat ze bewust werd gemaakt van haar eigen situatie geconfronteerd werd met haar huidige situatie en daardoor verdrietig werd. </w:t>
      </w:r>
      <w:r w:rsidR="004938AB">
        <w:rPr>
          <w:rFonts w:ascii="Arial" w:hAnsi="Arial" w:cs="Arial"/>
          <w:sz w:val="20"/>
          <w:szCs w:val="20"/>
        </w:rPr>
        <w:t>De komst van een nieuwe groepsgenoot belemmerde haar een beetje</w:t>
      </w:r>
      <w:r w:rsidR="001F4038">
        <w:rPr>
          <w:rFonts w:ascii="Arial" w:hAnsi="Arial" w:cs="Arial"/>
          <w:sz w:val="20"/>
          <w:szCs w:val="20"/>
        </w:rPr>
        <w:t xml:space="preserve"> in haar proces</w:t>
      </w:r>
      <w:r w:rsidR="004938AB">
        <w:rPr>
          <w:rFonts w:ascii="Arial" w:hAnsi="Arial" w:cs="Arial"/>
          <w:sz w:val="20"/>
          <w:szCs w:val="20"/>
        </w:rPr>
        <w:t xml:space="preserve"> (</w:t>
      </w:r>
      <w:r w:rsidR="001954AE">
        <w:rPr>
          <w:rFonts w:ascii="Arial" w:hAnsi="Arial" w:cs="Arial"/>
          <w:sz w:val="20"/>
          <w:szCs w:val="20"/>
        </w:rPr>
        <w:t xml:space="preserve">bijlage 5.1.3, bijlage 5.1.4, bijlage </w:t>
      </w:r>
      <w:r w:rsidR="00303247">
        <w:rPr>
          <w:rFonts w:ascii="Arial" w:hAnsi="Arial" w:cs="Arial"/>
          <w:sz w:val="20"/>
          <w:szCs w:val="20"/>
        </w:rPr>
        <w:t xml:space="preserve">5.1.7, bijlage 5.1.24, bijlage 5.1.30, bijlage 3). </w:t>
      </w:r>
      <w:r w:rsidR="00FE6192">
        <w:rPr>
          <w:rFonts w:ascii="Arial" w:hAnsi="Arial" w:cs="Arial"/>
          <w:sz w:val="20"/>
          <w:szCs w:val="20"/>
        </w:rPr>
        <w:br/>
      </w:r>
      <w:r w:rsidR="00E24A9F">
        <w:rPr>
          <w:rFonts w:ascii="Arial" w:hAnsi="Arial" w:cs="Arial"/>
          <w:sz w:val="20"/>
          <w:szCs w:val="20"/>
        </w:rPr>
        <w:t xml:space="preserve">- </w:t>
      </w:r>
      <w:r w:rsidR="009A4292">
        <w:rPr>
          <w:rFonts w:ascii="Arial" w:hAnsi="Arial" w:cs="Arial"/>
          <w:sz w:val="20"/>
          <w:szCs w:val="20"/>
        </w:rPr>
        <w:t>Thirza</w:t>
      </w:r>
      <w:r w:rsidR="00C63176">
        <w:rPr>
          <w:rFonts w:ascii="Arial" w:hAnsi="Arial" w:cs="Arial"/>
          <w:sz w:val="20"/>
          <w:szCs w:val="20"/>
        </w:rPr>
        <w:t xml:space="preserve"> </w:t>
      </w:r>
      <w:r w:rsidR="00FA0C46">
        <w:rPr>
          <w:rFonts w:ascii="Arial" w:hAnsi="Arial" w:cs="Arial"/>
          <w:sz w:val="20"/>
          <w:szCs w:val="20"/>
        </w:rPr>
        <w:t>vulde</w:t>
      </w:r>
      <w:r w:rsidR="004938AB">
        <w:rPr>
          <w:rFonts w:ascii="Arial" w:hAnsi="Arial" w:cs="Arial"/>
          <w:sz w:val="20"/>
          <w:szCs w:val="20"/>
        </w:rPr>
        <w:t xml:space="preserve"> </w:t>
      </w:r>
      <w:r w:rsidR="00FA0C46">
        <w:rPr>
          <w:rFonts w:ascii="Arial" w:hAnsi="Arial" w:cs="Arial"/>
          <w:sz w:val="20"/>
          <w:szCs w:val="20"/>
        </w:rPr>
        <w:t>in</w:t>
      </w:r>
      <w:r w:rsidR="009A4292">
        <w:rPr>
          <w:rFonts w:ascii="Arial" w:hAnsi="Arial" w:cs="Arial"/>
          <w:sz w:val="20"/>
          <w:szCs w:val="20"/>
        </w:rPr>
        <w:t xml:space="preserve"> </w:t>
      </w:r>
      <w:r w:rsidR="006B7852">
        <w:rPr>
          <w:rFonts w:ascii="Arial" w:hAnsi="Arial" w:cs="Arial"/>
          <w:sz w:val="20"/>
          <w:szCs w:val="20"/>
        </w:rPr>
        <w:t xml:space="preserve">dat ze </w:t>
      </w:r>
      <w:r w:rsidR="00643DED">
        <w:rPr>
          <w:rFonts w:ascii="Arial" w:hAnsi="Arial" w:cs="Arial"/>
          <w:sz w:val="20"/>
          <w:szCs w:val="20"/>
        </w:rPr>
        <w:t xml:space="preserve">het (uit)spelen binnen de groep als helpend </w:t>
      </w:r>
      <w:r w:rsidR="006540CC">
        <w:rPr>
          <w:rFonts w:ascii="Arial" w:hAnsi="Arial" w:cs="Arial"/>
          <w:sz w:val="20"/>
          <w:szCs w:val="20"/>
        </w:rPr>
        <w:t>ervoer</w:t>
      </w:r>
      <w:r w:rsidR="00643DED">
        <w:rPr>
          <w:rFonts w:ascii="Arial" w:hAnsi="Arial" w:cs="Arial"/>
          <w:sz w:val="20"/>
          <w:szCs w:val="20"/>
        </w:rPr>
        <w:t xml:space="preserve">. </w:t>
      </w:r>
      <w:r w:rsidR="00422697">
        <w:rPr>
          <w:rFonts w:ascii="Arial" w:hAnsi="Arial" w:cs="Arial"/>
          <w:sz w:val="20"/>
          <w:szCs w:val="20"/>
        </w:rPr>
        <w:t xml:space="preserve">Wat Thirza als belemmerend </w:t>
      </w:r>
      <w:r w:rsidR="006540CC">
        <w:rPr>
          <w:rFonts w:ascii="Arial" w:hAnsi="Arial" w:cs="Arial"/>
          <w:sz w:val="20"/>
          <w:szCs w:val="20"/>
        </w:rPr>
        <w:t>ervoer</w:t>
      </w:r>
      <w:r w:rsidR="00422697">
        <w:rPr>
          <w:rFonts w:ascii="Arial" w:hAnsi="Arial" w:cs="Arial"/>
          <w:sz w:val="20"/>
          <w:szCs w:val="20"/>
        </w:rPr>
        <w:t xml:space="preserve"> </w:t>
      </w:r>
      <w:r w:rsidR="00005FD7">
        <w:rPr>
          <w:rFonts w:ascii="Arial" w:hAnsi="Arial" w:cs="Arial"/>
          <w:sz w:val="20"/>
          <w:szCs w:val="20"/>
        </w:rPr>
        <w:t>wa</w:t>
      </w:r>
      <w:r w:rsidR="007F69DF">
        <w:rPr>
          <w:rFonts w:ascii="Arial" w:hAnsi="Arial" w:cs="Arial"/>
          <w:sz w:val="20"/>
          <w:szCs w:val="20"/>
        </w:rPr>
        <w:t>s</w:t>
      </w:r>
      <w:r w:rsidR="00005FD7">
        <w:rPr>
          <w:rFonts w:ascii="Arial" w:hAnsi="Arial" w:cs="Arial"/>
          <w:sz w:val="20"/>
          <w:szCs w:val="20"/>
        </w:rPr>
        <w:t xml:space="preserve"> </w:t>
      </w:r>
      <w:r w:rsidR="00422697">
        <w:rPr>
          <w:rFonts w:ascii="Arial" w:hAnsi="Arial" w:cs="Arial"/>
          <w:sz w:val="20"/>
          <w:szCs w:val="20"/>
        </w:rPr>
        <w:t>het observeren van</w:t>
      </w:r>
      <w:r w:rsidR="00D122CF">
        <w:rPr>
          <w:rFonts w:ascii="Arial" w:hAnsi="Arial" w:cs="Arial"/>
          <w:sz w:val="20"/>
          <w:szCs w:val="20"/>
        </w:rPr>
        <w:t xml:space="preserve"> haar gedachten</w:t>
      </w:r>
      <w:r w:rsidR="00243164">
        <w:rPr>
          <w:rFonts w:ascii="Arial" w:hAnsi="Arial" w:cs="Arial"/>
          <w:sz w:val="20"/>
          <w:szCs w:val="20"/>
        </w:rPr>
        <w:t xml:space="preserve"> en </w:t>
      </w:r>
      <w:r w:rsidR="004053FA">
        <w:rPr>
          <w:rFonts w:ascii="Arial" w:hAnsi="Arial" w:cs="Arial"/>
          <w:sz w:val="20"/>
          <w:szCs w:val="20"/>
        </w:rPr>
        <w:t xml:space="preserve">de confrontatie met </w:t>
      </w:r>
      <w:r w:rsidR="00805357">
        <w:rPr>
          <w:rFonts w:ascii="Arial" w:hAnsi="Arial" w:cs="Arial"/>
          <w:sz w:val="20"/>
          <w:szCs w:val="20"/>
        </w:rPr>
        <w:t xml:space="preserve">haar angst </w:t>
      </w:r>
      <w:r w:rsidR="004053FA">
        <w:rPr>
          <w:rFonts w:ascii="Arial" w:hAnsi="Arial" w:cs="Arial"/>
          <w:sz w:val="20"/>
          <w:szCs w:val="20"/>
        </w:rPr>
        <w:t xml:space="preserve">(een hommel) </w:t>
      </w:r>
      <w:r w:rsidR="00060AE6">
        <w:rPr>
          <w:rFonts w:ascii="Arial" w:hAnsi="Arial" w:cs="Arial"/>
          <w:sz w:val="20"/>
          <w:szCs w:val="20"/>
        </w:rPr>
        <w:t xml:space="preserve">tijdens </w:t>
      </w:r>
      <w:r w:rsidR="00243164">
        <w:rPr>
          <w:rFonts w:ascii="Arial" w:hAnsi="Arial" w:cs="Arial"/>
          <w:sz w:val="20"/>
          <w:szCs w:val="20"/>
        </w:rPr>
        <w:t>een sessie</w:t>
      </w:r>
      <w:r w:rsidR="004938AB">
        <w:rPr>
          <w:rFonts w:ascii="Arial" w:hAnsi="Arial" w:cs="Arial"/>
          <w:sz w:val="20"/>
          <w:szCs w:val="20"/>
        </w:rPr>
        <w:t xml:space="preserve"> (</w:t>
      </w:r>
      <w:r w:rsidR="00303247">
        <w:rPr>
          <w:rFonts w:ascii="Arial" w:hAnsi="Arial" w:cs="Arial"/>
          <w:sz w:val="20"/>
          <w:szCs w:val="20"/>
        </w:rPr>
        <w:t xml:space="preserve">bijlage 5.1.13, bijlage 5.1.16, </w:t>
      </w:r>
      <w:r w:rsidR="004938AB">
        <w:rPr>
          <w:rFonts w:ascii="Arial" w:hAnsi="Arial" w:cs="Arial"/>
          <w:sz w:val="20"/>
          <w:szCs w:val="20"/>
        </w:rPr>
        <w:t>bijlage 5.1.</w:t>
      </w:r>
      <w:r w:rsidR="008507EB">
        <w:rPr>
          <w:rFonts w:ascii="Arial" w:hAnsi="Arial" w:cs="Arial"/>
          <w:sz w:val="20"/>
          <w:szCs w:val="20"/>
        </w:rPr>
        <w:t>23</w:t>
      </w:r>
      <w:r w:rsidR="00303247">
        <w:rPr>
          <w:rFonts w:ascii="Arial" w:hAnsi="Arial" w:cs="Arial"/>
          <w:sz w:val="20"/>
          <w:szCs w:val="20"/>
        </w:rPr>
        <w:t>, bijlage 5.1.29</w:t>
      </w:r>
      <w:r w:rsidR="004938AB">
        <w:rPr>
          <w:rFonts w:ascii="Arial" w:hAnsi="Arial" w:cs="Arial"/>
          <w:sz w:val="20"/>
          <w:szCs w:val="20"/>
        </w:rPr>
        <w:t>)</w:t>
      </w:r>
      <w:r w:rsidR="004053FA">
        <w:rPr>
          <w:rFonts w:ascii="Arial" w:hAnsi="Arial" w:cs="Arial"/>
          <w:sz w:val="20"/>
          <w:szCs w:val="20"/>
        </w:rPr>
        <w:t xml:space="preserve">. </w:t>
      </w:r>
      <w:r w:rsidR="00A441BA">
        <w:rPr>
          <w:rFonts w:ascii="Arial" w:hAnsi="Arial" w:cs="Arial"/>
          <w:sz w:val="20"/>
          <w:szCs w:val="20"/>
        </w:rPr>
        <w:br/>
        <w:t xml:space="preserve">- </w:t>
      </w:r>
      <w:r w:rsidR="00DA0118">
        <w:rPr>
          <w:rFonts w:ascii="Arial" w:hAnsi="Arial" w:cs="Arial"/>
          <w:sz w:val="20"/>
          <w:szCs w:val="20"/>
        </w:rPr>
        <w:t>Ineke</w:t>
      </w:r>
      <w:r w:rsidR="00C63176">
        <w:rPr>
          <w:rFonts w:ascii="Arial" w:hAnsi="Arial" w:cs="Arial"/>
          <w:sz w:val="20"/>
          <w:szCs w:val="20"/>
        </w:rPr>
        <w:t xml:space="preserve"> </w:t>
      </w:r>
      <w:r w:rsidR="00A441BA">
        <w:rPr>
          <w:rFonts w:ascii="Arial" w:hAnsi="Arial" w:cs="Arial"/>
          <w:sz w:val="20"/>
          <w:szCs w:val="20"/>
        </w:rPr>
        <w:t xml:space="preserve">gaf aan </w:t>
      </w:r>
      <w:r w:rsidR="00DA0118">
        <w:rPr>
          <w:rFonts w:ascii="Arial" w:hAnsi="Arial" w:cs="Arial"/>
          <w:sz w:val="20"/>
          <w:szCs w:val="20"/>
        </w:rPr>
        <w:t>dat ze het (uit)spelen binnen de groep</w:t>
      </w:r>
      <w:r w:rsidR="00303247">
        <w:rPr>
          <w:rFonts w:ascii="Arial" w:hAnsi="Arial" w:cs="Arial"/>
          <w:sz w:val="20"/>
          <w:szCs w:val="20"/>
        </w:rPr>
        <w:t xml:space="preserve"> </w:t>
      </w:r>
      <w:r w:rsidR="00DA0118">
        <w:rPr>
          <w:rFonts w:ascii="Arial" w:hAnsi="Arial" w:cs="Arial"/>
          <w:sz w:val="20"/>
          <w:szCs w:val="20"/>
        </w:rPr>
        <w:t xml:space="preserve">als meest helpend </w:t>
      </w:r>
      <w:r w:rsidR="00B74500">
        <w:rPr>
          <w:rFonts w:ascii="Arial" w:hAnsi="Arial" w:cs="Arial"/>
          <w:sz w:val="20"/>
          <w:szCs w:val="20"/>
        </w:rPr>
        <w:t>ervoer</w:t>
      </w:r>
      <w:r w:rsidR="00A441BA">
        <w:rPr>
          <w:rFonts w:ascii="Arial" w:hAnsi="Arial" w:cs="Arial"/>
          <w:sz w:val="20"/>
          <w:szCs w:val="20"/>
        </w:rPr>
        <w:t>.</w:t>
      </w:r>
      <w:r w:rsidR="00111E70">
        <w:rPr>
          <w:rFonts w:ascii="Arial" w:hAnsi="Arial" w:cs="Arial"/>
          <w:sz w:val="20"/>
          <w:szCs w:val="20"/>
        </w:rPr>
        <w:t xml:space="preserve"> </w:t>
      </w:r>
      <w:r w:rsidR="007E7BA4">
        <w:rPr>
          <w:rFonts w:ascii="Arial" w:hAnsi="Arial" w:cs="Arial"/>
          <w:sz w:val="20"/>
          <w:szCs w:val="20"/>
        </w:rPr>
        <w:t>Ineke l</w:t>
      </w:r>
      <w:r w:rsidR="00B74500">
        <w:rPr>
          <w:rFonts w:ascii="Arial" w:hAnsi="Arial" w:cs="Arial"/>
          <w:sz w:val="20"/>
          <w:szCs w:val="20"/>
        </w:rPr>
        <w:t xml:space="preserve">eek </w:t>
      </w:r>
      <w:r w:rsidR="007E7BA4">
        <w:rPr>
          <w:rFonts w:ascii="Arial" w:hAnsi="Arial" w:cs="Arial"/>
          <w:sz w:val="20"/>
          <w:szCs w:val="20"/>
        </w:rPr>
        <w:t xml:space="preserve">goed te beschrijven wat ze als helpend en belemmerend </w:t>
      </w:r>
      <w:r w:rsidR="00B74500">
        <w:rPr>
          <w:rFonts w:ascii="Arial" w:hAnsi="Arial" w:cs="Arial"/>
          <w:sz w:val="20"/>
          <w:szCs w:val="20"/>
        </w:rPr>
        <w:t>ervoer</w:t>
      </w:r>
      <w:r w:rsidR="007E7BA4">
        <w:rPr>
          <w:rFonts w:ascii="Arial" w:hAnsi="Arial" w:cs="Arial"/>
          <w:sz w:val="20"/>
          <w:szCs w:val="20"/>
        </w:rPr>
        <w:t xml:space="preserve"> binnen een sessie</w:t>
      </w:r>
      <w:r w:rsidR="005B3A62">
        <w:rPr>
          <w:rFonts w:ascii="Arial" w:hAnsi="Arial" w:cs="Arial"/>
          <w:sz w:val="20"/>
          <w:szCs w:val="20"/>
        </w:rPr>
        <w:t xml:space="preserve"> (bijlage </w:t>
      </w:r>
      <w:r w:rsidR="00926805">
        <w:rPr>
          <w:rFonts w:ascii="Arial" w:hAnsi="Arial" w:cs="Arial"/>
          <w:sz w:val="20"/>
          <w:szCs w:val="20"/>
        </w:rPr>
        <w:t xml:space="preserve">5.1.1, bijlage 5.1.5, bijlage </w:t>
      </w:r>
      <w:r w:rsidR="005707A2">
        <w:rPr>
          <w:rFonts w:ascii="Arial" w:hAnsi="Arial" w:cs="Arial"/>
          <w:sz w:val="20"/>
          <w:szCs w:val="20"/>
        </w:rPr>
        <w:t xml:space="preserve">5.1.11, bijlage 5.1.17, </w:t>
      </w:r>
      <w:r w:rsidR="002A77C3">
        <w:rPr>
          <w:rFonts w:ascii="Arial" w:hAnsi="Arial" w:cs="Arial"/>
          <w:sz w:val="20"/>
          <w:szCs w:val="20"/>
        </w:rPr>
        <w:t xml:space="preserve">bijlage </w:t>
      </w:r>
      <w:r w:rsidR="005707A2">
        <w:rPr>
          <w:rFonts w:ascii="Arial" w:hAnsi="Arial" w:cs="Arial"/>
          <w:sz w:val="20"/>
          <w:szCs w:val="20"/>
        </w:rPr>
        <w:t xml:space="preserve">5.1.21, </w:t>
      </w:r>
      <w:r w:rsidR="002A77C3">
        <w:rPr>
          <w:rFonts w:ascii="Arial" w:hAnsi="Arial" w:cs="Arial"/>
          <w:sz w:val="20"/>
          <w:szCs w:val="20"/>
        </w:rPr>
        <w:t xml:space="preserve">bijlage </w:t>
      </w:r>
      <w:r w:rsidR="005707A2">
        <w:rPr>
          <w:rFonts w:ascii="Arial" w:hAnsi="Arial" w:cs="Arial"/>
          <w:sz w:val="20"/>
          <w:szCs w:val="20"/>
        </w:rPr>
        <w:t>5.1.26</w:t>
      </w:r>
      <w:r w:rsidR="002A77C3">
        <w:rPr>
          <w:rFonts w:ascii="Arial" w:hAnsi="Arial" w:cs="Arial"/>
          <w:sz w:val="20"/>
          <w:szCs w:val="20"/>
        </w:rPr>
        <w:t xml:space="preserve">). </w:t>
      </w:r>
    </w:p>
    <w:p w:rsidR="009F67A9" w:rsidRPr="0034457C" w:rsidRDefault="000126D6" w:rsidP="000126D6">
      <w:pPr>
        <w:spacing w:line="276" w:lineRule="auto"/>
        <w:rPr>
          <w:rFonts w:ascii="Arial" w:hAnsi="Arial" w:cs="Arial"/>
          <w:sz w:val="20"/>
          <w:szCs w:val="20"/>
        </w:rPr>
      </w:pPr>
      <w:r w:rsidRPr="005D4A67">
        <w:rPr>
          <w:rFonts w:ascii="Arial" w:hAnsi="Arial" w:cs="Arial"/>
          <w:color w:val="222A35" w:themeColor="text2" w:themeShade="80"/>
          <w:sz w:val="20"/>
          <w:szCs w:val="20"/>
          <w:u w:val="single"/>
        </w:rPr>
        <w:t xml:space="preserve">Het Change interview </w:t>
      </w:r>
      <w:r w:rsidR="00D650AF">
        <w:rPr>
          <w:rFonts w:ascii="Arial" w:hAnsi="Arial" w:cs="Arial"/>
          <w:color w:val="222A35" w:themeColor="text2" w:themeShade="80"/>
          <w:sz w:val="20"/>
          <w:szCs w:val="20"/>
        </w:rPr>
        <w:br/>
      </w:r>
      <w:r w:rsidR="00FE6192">
        <w:rPr>
          <w:rFonts w:ascii="Arial" w:hAnsi="Arial" w:cs="Arial"/>
          <w:color w:val="222A35" w:themeColor="text2" w:themeShade="80"/>
          <w:sz w:val="20"/>
          <w:szCs w:val="20"/>
        </w:rPr>
        <w:t xml:space="preserve">- </w:t>
      </w:r>
      <w:r w:rsidR="00FF04CA">
        <w:rPr>
          <w:rFonts w:ascii="Arial" w:hAnsi="Arial" w:cs="Arial"/>
          <w:color w:val="222A35" w:themeColor="text2" w:themeShade="80"/>
          <w:sz w:val="20"/>
          <w:szCs w:val="20"/>
        </w:rPr>
        <w:t>Romy</w:t>
      </w:r>
      <w:r w:rsidR="003D466E">
        <w:rPr>
          <w:rFonts w:ascii="Arial" w:hAnsi="Arial" w:cs="Arial"/>
          <w:color w:val="222A35" w:themeColor="text2" w:themeShade="80"/>
          <w:sz w:val="20"/>
          <w:szCs w:val="20"/>
        </w:rPr>
        <w:t xml:space="preserve"> </w:t>
      </w:r>
      <w:r w:rsidR="00FF04CA">
        <w:rPr>
          <w:rFonts w:ascii="Arial" w:hAnsi="Arial" w:cs="Arial"/>
          <w:color w:val="222A35" w:themeColor="text2" w:themeShade="80"/>
          <w:sz w:val="20"/>
          <w:szCs w:val="20"/>
        </w:rPr>
        <w:t>gaf aan</w:t>
      </w:r>
      <w:r w:rsidR="00303247">
        <w:rPr>
          <w:rFonts w:ascii="Arial" w:hAnsi="Arial" w:cs="Arial"/>
          <w:color w:val="222A35" w:themeColor="text2" w:themeShade="80"/>
          <w:sz w:val="20"/>
          <w:szCs w:val="20"/>
        </w:rPr>
        <w:t xml:space="preserve"> dat ze het meeste leerde </w:t>
      </w:r>
      <w:r w:rsidR="007F69DF">
        <w:rPr>
          <w:rFonts w:ascii="Arial" w:hAnsi="Arial" w:cs="Arial"/>
          <w:color w:val="222A35" w:themeColor="text2" w:themeShade="80"/>
          <w:sz w:val="20"/>
          <w:szCs w:val="20"/>
        </w:rPr>
        <w:t>door</w:t>
      </w:r>
      <w:r w:rsidR="00303247">
        <w:rPr>
          <w:rFonts w:ascii="Arial" w:hAnsi="Arial" w:cs="Arial"/>
          <w:color w:val="222A35" w:themeColor="text2" w:themeShade="80"/>
          <w:sz w:val="20"/>
          <w:szCs w:val="20"/>
        </w:rPr>
        <w:t xml:space="preserve"> s</w:t>
      </w:r>
      <w:r w:rsidR="00FF04CA">
        <w:rPr>
          <w:rFonts w:ascii="Arial" w:hAnsi="Arial" w:cs="Arial"/>
          <w:color w:val="222A35" w:themeColor="text2" w:themeShade="80"/>
          <w:sz w:val="20"/>
          <w:szCs w:val="20"/>
        </w:rPr>
        <w:t>truikelsituaties te delen. Wat ze volgens haarzelf nog moeilijk v</w:t>
      </w:r>
      <w:r w:rsidR="00FE6192">
        <w:rPr>
          <w:rFonts w:ascii="Arial" w:hAnsi="Arial" w:cs="Arial"/>
          <w:color w:val="222A35" w:themeColor="text2" w:themeShade="80"/>
          <w:sz w:val="20"/>
          <w:szCs w:val="20"/>
        </w:rPr>
        <w:t>ond</w:t>
      </w:r>
      <w:r w:rsidR="00B67522">
        <w:rPr>
          <w:rFonts w:ascii="Arial" w:hAnsi="Arial" w:cs="Arial"/>
          <w:color w:val="222A35" w:themeColor="text2" w:themeShade="80"/>
          <w:sz w:val="20"/>
          <w:szCs w:val="20"/>
        </w:rPr>
        <w:t xml:space="preserve"> </w:t>
      </w:r>
      <w:r w:rsidR="00ED320F">
        <w:rPr>
          <w:rFonts w:ascii="Arial" w:hAnsi="Arial" w:cs="Arial"/>
          <w:color w:val="222A35" w:themeColor="text2" w:themeShade="80"/>
          <w:sz w:val="20"/>
          <w:szCs w:val="20"/>
        </w:rPr>
        <w:t>was</w:t>
      </w:r>
      <w:r w:rsidR="00FF04CA">
        <w:rPr>
          <w:rFonts w:ascii="Arial" w:hAnsi="Arial" w:cs="Arial"/>
          <w:color w:val="222A35" w:themeColor="text2" w:themeShade="80"/>
          <w:sz w:val="20"/>
          <w:szCs w:val="20"/>
        </w:rPr>
        <w:t xml:space="preserve"> het aangeven van behoeften en grenzen, hiernaar handelen en </w:t>
      </w:r>
      <w:r w:rsidR="00303247">
        <w:rPr>
          <w:rFonts w:ascii="Arial" w:hAnsi="Arial" w:cs="Arial"/>
          <w:color w:val="222A35" w:themeColor="text2" w:themeShade="80"/>
          <w:sz w:val="20"/>
          <w:szCs w:val="20"/>
        </w:rPr>
        <w:t xml:space="preserve">om </w:t>
      </w:r>
      <w:r w:rsidR="00FF04CA">
        <w:rPr>
          <w:rFonts w:ascii="Arial" w:hAnsi="Arial" w:cs="Arial"/>
          <w:color w:val="222A35" w:themeColor="text2" w:themeShade="80"/>
          <w:sz w:val="20"/>
          <w:szCs w:val="20"/>
        </w:rPr>
        <w:t xml:space="preserve">gevoelens </w:t>
      </w:r>
      <w:r w:rsidR="00303247">
        <w:rPr>
          <w:rFonts w:ascii="Arial" w:hAnsi="Arial" w:cs="Arial"/>
          <w:color w:val="222A35" w:themeColor="text2" w:themeShade="80"/>
          <w:sz w:val="20"/>
          <w:szCs w:val="20"/>
        </w:rPr>
        <w:t xml:space="preserve">te </w:t>
      </w:r>
      <w:r w:rsidR="00FF04CA">
        <w:rPr>
          <w:rFonts w:ascii="Arial" w:hAnsi="Arial" w:cs="Arial"/>
          <w:color w:val="222A35" w:themeColor="text2" w:themeShade="80"/>
          <w:sz w:val="20"/>
          <w:szCs w:val="20"/>
        </w:rPr>
        <w:t>accepteren en toe</w:t>
      </w:r>
      <w:r w:rsidR="00303247">
        <w:rPr>
          <w:rFonts w:ascii="Arial" w:hAnsi="Arial" w:cs="Arial"/>
          <w:color w:val="222A35" w:themeColor="text2" w:themeShade="80"/>
          <w:sz w:val="20"/>
          <w:szCs w:val="20"/>
        </w:rPr>
        <w:t xml:space="preserve"> te </w:t>
      </w:r>
      <w:r w:rsidR="00FF04CA">
        <w:rPr>
          <w:rFonts w:ascii="Arial" w:hAnsi="Arial" w:cs="Arial"/>
          <w:color w:val="222A35" w:themeColor="text2" w:themeShade="80"/>
          <w:sz w:val="20"/>
          <w:szCs w:val="20"/>
        </w:rPr>
        <w:t>staan</w:t>
      </w:r>
      <w:r w:rsidR="00921D53">
        <w:rPr>
          <w:rFonts w:ascii="Arial" w:hAnsi="Arial" w:cs="Arial"/>
          <w:color w:val="222A35" w:themeColor="text2" w:themeShade="80"/>
          <w:sz w:val="20"/>
          <w:szCs w:val="20"/>
        </w:rPr>
        <w:t xml:space="preserve"> (bijlage 5.2.6)</w:t>
      </w:r>
      <w:r w:rsidR="00FF04CA">
        <w:rPr>
          <w:rFonts w:ascii="Arial" w:hAnsi="Arial" w:cs="Arial"/>
          <w:color w:val="222A35" w:themeColor="text2" w:themeShade="80"/>
          <w:sz w:val="20"/>
          <w:szCs w:val="20"/>
        </w:rPr>
        <w:t xml:space="preserve">. </w:t>
      </w:r>
      <w:r w:rsidR="00111E70">
        <w:rPr>
          <w:rFonts w:ascii="Arial" w:hAnsi="Arial" w:cs="Arial"/>
          <w:color w:val="222A35" w:themeColor="text2" w:themeShade="80"/>
          <w:sz w:val="20"/>
          <w:szCs w:val="20"/>
        </w:rPr>
        <w:br/>
      </w:r>
      <w:r w:rsidR="00E24A9F">
        <w:rPr>
          <w:rFonts w:ascii="Arial" w:hAnsi="Arial" w:cs="Arial"/>
          <w:color w:val="222A35" w:themeColor="text2" w:themeShade="80"/>
          <w:sz w:val="20"/>
          <w:szCs w:val="20"/>
        </w:rPr>
        <w:t xml:space="preserve">- </w:t>
      </w:r>
      <w:r w:rsidR="002F39A9">
        <w:rPr>
          <w:rFonts w:ascii="Arial" w:hAnsi="Arial" w:cs="Arial"/>
          <w:color w:val="222A35" w:themeColor="text2" w:themeShade="80"/>
          <w:sz w:val="20"/>
          <w:szCs w:val="20"/>
        </w:rPr>
        <w:t>Helma</w:t>
      </w:r>
      <w:r w:rsidR="00C63176">
        <w:rPr>
          <w:rFonts w:ascii="Arial" w:hAnsi="Arial" w:cs="Arial"/>
          <w:color w:val="222A35" w:themeColor="text2" w:themeShade="80"/>
          <w:sz w:val="20"/>
          <w:szCs w:val="20"/>
        </w:rPr>
        <w:t xml:space="preserve"> </w:t>
      </w:r>
      <w:r w:rsidR="002F39A9">
        <w:rPr>
          <w:rFonts w:ascii="Arial" w:hAnsi="Arial" w:cs="Arial"/>
          <w:color w:val="222A35" w:themeColor="text2" w:themeShade="80"/>
          <w:sz w:val="20"/>
          <w:szCs w:val="20"/>
        </w:rPr>
        <w:t xml:space="preserve">gaf aan </w:t>
      </w:r>
      <w:r w:rsidR="001F4038">
        <w:rPr>
          <w:rFonts w:ascii="Arial" w:hAnsi="Arial" w:cs="Arial"/>
          <w:color w:val="222A35" w:themeColor="text2" w:themeShade="80"/>
          <w:sz w:val="20"/>
          <w:szCs w:val="20"/>
        </w:rPr>
        <w:t>geleerd</w:t>
      </w:r>
      <w:r w:rsidR="004C4B4A">
        <w:rPr>
          <w:rFonts w:ascii="Arial" w:hAnsi="Arial" w:cs="Arial"/>
          <w:color w:val="222A35" w:themeColor="text2" w:themeShade="80"/>
          <w:sz w:val="20"/>
          <w:szCs w:val="20"/>
        </w:rPr>
        <w:t xml:space="preserve"> </w:t>
      </w:r>
      <w:r w:rsidR="007F69DF">
        <w:rPr>
          <w:rFonts w:ascii="Arial" w:hAnsi="Arial" w:cs="Arial"/>
          <w:color w:val="222A35" w:themeColor="text2" w:themeShade="80"/>
          <w:sz w:val="20"/>
          <w:szCs w:val="20"/>
        </w:rPr>
        <w:t xml:space="preserve">te hebben </w:t>
      </w:r>
      <w:r w:rsidR="002F39A9">
        <w:rPr>
          <w:rFonts w:ascii="Arial" w:hAnsi="Arial" w:cs="Arial"/>
          <w:color w:val="222A35" w:themeColor="text2" w:themeShade="80"/>
          <w:sz w:val="20"/>
          <w:szCs w:val="20"/>
        </w:rPr>
        <w:t xml:space="preserve">bewust te </w:t>
      </w:r>
      <w:r w:rsidR="00FE6192">
        <w:rPr>
          <w:rFonts w:ascii="Arial" w:hAnsi="Arial" w:cs="Arial"/>
          <w:color w:val="222A35" w:themeColor="text2" w:themeShade="80"/>
          <w:sz w:val="20"/>
          <w:szCs w:val="20"/>
        </w:rPr>
        <w:t>worden</w:t>
      </w:r>
      <w:r w:rsidR="002F39A9">
        <w:rPr>
          <w:rFonts w:ascii="Arial" w:hAnsi="Arial" w:cs="Arial"/>
          <w:color w:val="222A35" w:themeColor="text2" w:themeShade="80"/>
          <w:sz w:val="20"/>
          <w:szCs w:val="20"/>
        </w:rPr>
        <w:t xml:space="preserve"> van onrealistische gedachte</w:t>
      </w:r>
      <w:r w:rsidR="004C4B4A">
        <w:rPr>
          <w:rFonts w:ascii="Arial" w:hAnsi="Arial" w:cs="Arial"/>
          <w:color w:val="222A35" w:themeColor="text2" w:themeShade="80"/>
          <w:sz w:val="20"/>
          <w:szCs w:val="20"/>
        </w:rPr>
        <w:t xml:space="preserve">n en </w:t>
      </w:r>
      <w:r w:rsidR="002F39A9">
        <w:rPr>
          <w:rFonts w:ascii="Arial" w:hAnsi="Arial" w:cs="Arial"/>
          <w:color w:val="222A35" w:themeColor="text2" w:themeShade="80"/>
          <w:sz w:val="20"/>
          <w:szCs w:val="20"/>
        </w:rPr>
        <w:t>zelfkritiek</w:t>
      </w:r>
      <w:r w:rsidR="007F69DF">
        <w:rPr>
          <w:rFonts w:ascii="Arial" w:hAnsi="Arial" w:cs="Arial"/>
          <w:color w:val="222A35" w:themeColor="text2" w:themeShade="80"/>
          <w:sz w:val="20"/>
          <w:szCs w:val="20"/>
        </w:rPr>
        <w:t>, met name</w:t>
      </w:r>
      <w:r w:rsidR="002F39A9">
        <w:rPr>
          <w:rFonts w:ascii="Arial" w:hAnsi="Arial" w:cs="Arial"/>
          <w:color w:val="222A35" w:themeColor="text2" w:themeShade="80"/>
          <w:sz w:val="20"/>
          <w:szCs w:val="20"/>
        </w:rPr>
        <w:t xml:space="preserve"> </w:t>
      </w:r>
      <w:r w:rsidR="007F69DF">
        <w:rPr>
          <w:rFonts w:ascii="Arial" w:hAnsi="Arial" w:cs="Arial"/>
          <w:color w:val="222A35" w:themeColor="text2" w:themeShade="80"/>
          <w:sz w:val="20"/>
          <w:szCs w:val="20"/>
        </w:rPr>
        <w:t>door</w:t>
      </w:r>
      <w:r w:rsidR="002F39A9">
        <w:rPr>
          <w:rFonts w:ascii="Arial" w:hAnsi="Arial" w:cs="Arial"/>
          <w:color w:val="222A35" w:themeColor="text2" w:themeShade="80"/>
          <w:sz w:val="20"/>
          <w:szCs w:val="20"/>
        </w:rPr>
        <w:t xml:space="preserve"> struikelsituaties te delen. Daar</w:t>
      </w:r>
      <w:r w:rsidR="00FE6192">
        <w:rPr>
          <w:rFonts w:ascii="Arial" w:hAnsi="Arial" w:cs="Arial"/>
          <w:color w:val="222A35" w:themeColor="text2" w:themeShade="80"/>
          <w:sz w:val="20"/>
          <w:szCs w:val="20"/>
        </w:rPr>
        <w:t>bij</w:t>
      </w:r>
      <w:r w:rsidR="002F39A9">
        <w:rPr>
          <w:rFonts w:ascii="Arial" w:hAnsi="Arial" w:cs="Arial"/>
          <w:color w:val="222A35" w:themeColor="text2" w:themeShade="80"/>
          <w:sz w:val="20"/>
          <w:szCs w:val="20"/>
        </w:rPr>
        <w:t xml:space="preserve"> gaf ze aan dat </w:t>
      </w:r>
      <w:r w:rsidR="007F69DF">
        <w:rPr>
          <w:rFonts w:ascii="Arial" w:hAnsi="Arial" w:cs="Arial"/>
          <w:color w:val="222A35" w:themeColor="text2" w:themeShade="80"/>
          <w:sz w:val="20"/>
          <w:szCs w:val="20"/>
        </w:rPr>
        <w:t xml:space="preserve">ze </w:t>
      </w:r>
      <w:r w:rsidR="002F39A9">
        <w:rPr>
          <w:rFonts w:ascii="Arial" w:hAnsi="Arial" w:cs="Arial"/>
          <w:color w:val="222A35" w:themeColor="text2" w:themeShade="80"/>
          <w:sz w:val="20"/>
          <w:szCs w:val="20"/>
        </w:rPr>
        <w:t>het accepteren</w:t>
      </w:r>
      <w:r w:rsidR="004C4B4A">
        <w:rPr>
          <w:rFonts w:ascii="Arial" w:hAnsi="Arial" w:cs="Arial"/>
          <w:color w:val="222A35" w:themeColor="text2" w:themeShade="80"/>
          <w:sz w:val="20"/>
          <w:szCs w:val="20"/>
        </w:rPr>
        <w:t xml:space="preserve">, toestaan en verdragen van haar </w:t>
      </w:r>
      <w:r w:rsidR="002F39A9">
        <w:rPr>
          <w:rFonts w:ascii="Arial" w:hAnsi="Arial" w:cs="Arial"/>
          <w:color w:val="222A35" w:themeColor="text2" w:themeShade="80"/>
          <w:sz w:val="20"/>
          <w:szCs w:val="20"/>
        </w:rPr>
        <w:t>gevoelens</w:t>
      </w:r>
      <w:r w:rsidR="00B67522">
        <w:rPr>
          <w:rFonts w:ascii="Arial" w:hAnsi="Arial" w:cs="Arial"/>
          <w:color w:val="222A35" w:themeColor="text2" w:themeShade="80"/>
          <w:sz w:val="20"/>
          <w:szCs w:val="20"/>
        </w:rPr>
        <w:t xml:space="preserve"> </w:t>
      </w:r>
      <w:r w:rsidR="002F39A9">
        <w:rPr>
          <w:rFonts w:ascii="Arial" w:hAnsi="Arial" w:cs="Arial"/>
          <w:color w:val="222A35" w:themeColor="text2" w:themeShade="80"/>
          <w:sz w:val="20"/>
          <w:szCs w:val="20"/>
        </w:rPr>
        <w:t>en het uiten via drama</w:t>
      </w:r>
      <w:r w:rsidR="00B67522">
        <w:rPr>
          <w:rFonts w:ascii="Arial" w:hAnsi="Arial" w:cs="Arial"/>
          <w:color w:val="222A35" w:themeColor="text2" w:themeShade="80"/>
          <w:sz w:val="20"/>
          <w:szCs w:val="20"/>
        </w:rPr>
        <w:t xml:space="preserve"> </w:t>
      </w:r>
      <w:r w:rsidR="002F39A9">
        <w:rPr>
          <w:rFonts w:ascii="Arial" w:hAnsi="Arial" w:cs="Arial"/>
          <w:color w:val="222A35" w:themeColor="text2" w:themeShade="80"/>
          <w:sz w:val="20"/>
          <w:szCs w:val="20"/>
        </w:rPr>
        <w:t>het lastigst vond</w:t>
      </w:r>
      <w:r w:rsidR="00921D53">
        <w:rPr>
          <w:rFonts w:ascii="Arial" w:hAnsi="Arial" w:cs="Arial"/>
          <w:color w:val="222A35" w:themeColor="text2" w:themeShade="80"/>
          <w:sz w:val="20"/>
          <w:szCs w:val="20"/>
        </w:rPr>
        <w:t xml:space="preserve"> (bijlage 5.2.5)</w:t>
      </w:r>
      <w:r w:rsidR="002F39A9">
        <w:rPr>
          <w:rFonts w:ascii="Arial" w:hAnsi="Arial" w:cs="Arial"/>
          <w:color w:val="222A35" w:themeColor="text2" w:themeShade="80"/>
          <w:sz w:val="20"/>
          <w:szCs w:val="20"/>
        </w:rPr>
        <w:t xml:space="preserve">. </w:t>
      </w:r>
      <w:r w:rsidR="00A944A6">
        <w:rPr>
          <w:rFonts w:ascii="Arial" w:hAnsi="Arial" w:cs="Arial"/>
          <w:color w:val="222A35" w:themeColor="text2" w:themeShade="80"/>
          <w:sz w:val="20"/>
          <w:szCs w:val="20"/>
        </w:rPr>
        <w:br/>
      </w:r>
      <w:r w:rsidR="00E24A9F">
        <w:rPr>
          <w:rFonts w:ascii="Arial" w:hAnsi="Arial" w:cs="Arial"/>
          <w:color w:val="222A35" w:themeColor="text2" w:themeShade="80"/>
          <w:sz w:val="20"/>
          <w:szCs w:val="20"/>
        </w:rPr>
        <w:t xml:space="preserve">- </w:t>
      </w:r>
      <w:r w:rsidR="00001F0F">
        <w:rPr>
          <w:rFonts w:ascii="Arial" w:hAnsi="Arial" w:cs="Arial"/>
          <w:sz w:val="20"/>
          <w:szCs w:val="20"/>
        </w:rPr>
        <w:t>Thirza</w:t>
      </w:r>
      <w:r w:rsidR="00D95DEA">
        <w:rPr>
          <w:rFonts w:ascii="Arial" w:hAnsi="Arial" w:cs="Arial"/>
          <w:sz w:val="20"/>
          <w:szCs w:val="20"/>
        </w:rPr>
        <w:t xml:space="preserve"> </w:t>
      </w:r>
      <w:r w:rsidR="006E303F">
        <w:rPr>
          <w:rFonts w:ascii="Arial" w:hAnsi="Arial" w:cs="Arial"/>
          <w:sz w:val="20"/>
          <w:szCs w:val="20"/>
        </w:rPr>
        <w:t>gaf</w:t>
      </w:r>
      <w:r w:rsidR="00001F0F">
        <w:rPr>
          <w:rFonts w:ascii="Arial" w:hAnsi="Arial" w:cs="Arial"/>
          <w:sz w:val="20"/>
          <w:szCs w:val="20"/>
        </w:rPr>
        <w:t xml:space="preserve"> aan</w:t>
      </w:r>
      <w:r w:rsidR="00A441BA">
        <w:rPr>
          <w:rFonts w:ascii="Arial" w:hAnsi="Arial" w:cs="Arial"/>
          <w:sz w:val="20"/>
          <w:szCs w:val="20"/>
        </w:rPr>
        <w:t xml:space="preserve"> </w:t>
      </w:r>
      <w:r w:rsidR="007F69DF">
        <w:rPr>
          <w:rFonts w:ascii="Arial" w:hAnsi="Arial" w:cs="Arial"/>
          <w:sz w:val="20"/>
          <w:szCs w:val="20"/>
        </w:rPr>
        <w:t xml:space="preserve">geleerd te hebben </w:t>
      </w:r>
      <w:r w:rsidR="00B75018">
        <w:rPr>
          <w:rFonts w:ascii="Arial" w:hAnsi="Arial" w:cs="Arial"/>
          <w:sz w:val="20"/>
          <w:szCs w:val="20"/>
        </w:rPr>
        <w:t xml:space="preserve">gevoelens te accepteren en toe te staan, en </w:t>
      </w:r>
      <w:r w:rsidR="00C63176">
        <w:rPr>
          <w:rFonts w:ascii="Arial" w:hAnsi="Arial" w:cs="Arial"/>
          <w:sz w:val="20"/>
          <w:szCs w:val="20"/>
        </w:rPr>
        <w:t xml:space="preserve">om </w:t>
      </w:r>
      <w:r w:rsidR="004C4B4A">
        <w:rPr>
          <w:rFonts w:ascii="Arial" w:hAnsi="Arial" w:cs="Arial"/>
          <w:sz w:val="20"/>
          <w:szCs w:val="20"/>
        </w:rPr>
        <w:t xml:space="preserve">te </w:t>
      </w:r>
      <w:r w:rsidR="00B75018">
        <w:rPr>
          <w:rFonts w:ascii="Arial" w:hAnsi="Arial" w:cs="Arial"/>
          <w:sz w:val="20"/>
          <w:szCs w:val="20"/>
        </w:rPr>
        <w:t xml:space="preserve">gaan met </w:t>
      </w:r>
      <w:r w:rsidR="00BB5A2A">
        <w:rPr>
          <w:rFonts w:ascii="Arial" w:hAnsi="Arial" w:cs="Arial"/>
          <w:sz w:val="20"/>
          <w:szCs w:val="20"/>
        </w:rPr>
        <w:t xml:space="preserve">situaties die angst en spanning </w:t>
      </w:r>
      <w:r w:rsidR="006E303F">
        <w:rPr>
          <w:rFonts w:ascii="Arial" w:hAnsi="Arial" w:cs="Arial"/>
          <w:sz w:val="20"/>
          <w:szCs w:val="20"/>
        </w:rPr>
        <w:t>opriepen</w:t>
      </w:r>
      <w:r w:rsidR="004C4B4A">
        <w:rPr>
          <w:rFonts w:ascii="Arial" w:hAnsi="Arial" w:cs="Arial"/>
          <w:sz w:val="20"/>
          <w:szCs w:val="20"/>
        </w:rPr>
        <w:t>. Het leek haar te helpen om dit bespreekbaar te maken en te uiten binnen het dramatherapeutische spel</w:t>
      </w:r>
      <w:r w:rsidR="00921D53">
        <w:rPr>
          <w:rFonts w:ascii="Arial" w:hAnsi="Arial" w:cs="Arial"/>
          <w:sz w:val="20"/>
          <w:szCs w:val="20"/>
        </w:rPr>
        <w:t xml:space="preserve"> (bijlage 5.2.2)</w:t>
      </w:r>
      <w:r w:rsidR="00B75018">
        <w:rPr>
          <w:rFonts w:ascii="Arial" w:hAnsi="Arial" w:cs="Arial"/>
          <w:sz w:val="20"/>
          <w:szCs w:val="20"/>
        </w:rPr>
        <w:t xml:space="preserve">. </w:t>
      </w:r>
      <w:r w:rsidR="0034457C">
        <w:rPr>
          <w:rFonts w:ascii="Arial" w:hAnsi="Arial" w:cs="Arial"/>
          <w:sz w:val="20"/>
          <w:szCs w:val="20"/>
        </w:rPr>
        <w:br/>
      </w:r>
      <w:r w:rsidR="00DA0821">
        <w:rPr>
          <w:rFonts w:ascii="Arial" w:hAnsi="Arial" w:cs="Arial"/>
          <w:sz w:val="20"/>
          <w:szCs w:val="20"/>
        </w:rPr>
        <w:t xml:space="preserve">- </w:t>
      </w:r>
      <w:r w:rsidR="00CE3FC1">
        <w:rPr>
          <w:rFonts w:ascii="Arial" w:hAnsi="Arial" w:cs="Arial"/>
          <w:sz w:val="20"/>
          <w:szCs w:val="20"/>
        </w:rPr>
        <w:t>Ineke</w:t>
      </w:r>
      <w:r w:rsidR="00C63176">
        <w:rPr>
          <w:rFonts w:ascii="Arial" w:hAnsi="Arial" w:cs="Arial"/>
          <w:sz w:val="20"/>
          <w:szCs w:val="20"/>
        </w:rPr>
        <w:t xml:space="preserve"> </w:t>
      </w:r>
      <w:r w:rsidR="00CE3FC1">
        <w:rPr>
          <w:rFonts w:ascii="Arial" w:hAnsi="Arial" w:cs="Arial"/>
          <w:sz w:val="20"/>
          <w:szCs w:val="20"/>
        </w:rPr>
        <w:t xml:space="preserve">gaf </w:t>
      </w:r>
      <w:r w:rsidR="00B75018">
        <w:rPr>
          <w:rFonts w:ascii="Arial" w:hAnsi="Arial" w:cs="Arial"/>
          <w:sz w:val="20"/>
          <w:szCs w:val="20"/>
        </w:rPr>
        <w:t>aan geleerd</w:t>
      </w:r>
      <w:r w:rsidR="004C4B4A">
        <w:rPr>
          <w:rFonts w:ascii="Arial" w:hAnsi="Arial" w:cs="Arial"/>
          <w:sz w:val="20"/>
          <w:szCs w:val="20"/>
        </w:rPr>
        <w:t xml:space="preserve"> </w:t>
      </w:r>
      <w:r w:rsidR="007F69DF">
        <w:rPr>
          <w:rFonts w:ascii="Arial" w:hAnsi="Arial" w:cs="Arial"/>
          <w:sz w:val="20"/>
          <w:szCs w:val="20"/>
        </w:rPr>
        <w:t xml:space="preserve">te hebben </w:t>
      </w:r>
      <w:r w:rsidR="00AB31EC">
        <w:rPr>
          <w:rFonts w:ascii="Arial" w:hAnsi="Arial" w:cs="Arial"/>
          <w:sz w:val="20"/>
          <w:szCs w:val="20"/>
        </w:rPr>
        <w:t>gevoelens te accepteren en toe te staan. Daarbij g</w:t>
      </w:r>
      <w:r w:rsidR="00B75018">
        <w:rPr>
          <w:rFonts w:ascii="Arial" w:hAnsi="Arial" w:cs="Arial"/>
          <w:sz w:val="20"/>
          <w:szCs w:val="20"/>
        </w:rPr>
        <w:t>af</w:t>
      </w:r>
      <w:r w:rsidR="00AB31EC">
        <w:rPr>
          <w:rFonts w:ascii="Arial" w:hAnsi="Arial" w:cs="Arial"/>
          <w:sz w:val="20"/>
          <w:szCs w:val="20"/>
        </w:rPr>
        <w:t xml:space="preserve"> </w:t>
      </w:r>
      <w:r w:rsidR="004C4B4A">
        <w:rPr>
          <w:rFonts w:ascii="Arial" w:hAnsi="Arial" w:cs="Arial"/>
          <w:sz w:val="20"/>
          <w:szCs w:val="20"/>
        </w:rPr>
        <w:t>ze</w:t>
      </w:r>
      <w:r w:rsidR="00AB31EC">
        <w:rPr>
          <w:rFonts w:ascii="Arial" w:hAnsi="Arial" w:cs="Arial"/>
          <w:sz w:val="20"/>
          <w:szCs w:val="20"/>
        </w:rPr>
        <w:t xml:space="preserve"> ook aan dat het reguleren van </w:t>
      </w:r>
      <w:r w:rsidR="003A0A16">
        <w:rPr>
          <w:rFonts w:ascii="Arial" w:hAnsi="Arial" w:cs="Arial"/>
          <w:sz w:val="20"/>
          <w:szCs w:val="20"/>
        </w:rPr>
        <w:t>e</w:t>
      </w:r>
      <w:r w:rsidR="00AB31EC">
        <w:rPr>
          <w:rFonts w:ascii="Arial" w:hAnsi="Arial" w:cs="Arial"/>
          <w:sz w:val="20"/>
          <w:szCs w:val="20"/>
        </w:rPr>
        <w:t xml:space="preserve">moties nog wel lastig </w:t>
      </w:r>
      <w:r w:rsidR="003A0A16">
        <w:rPr>
          <w:rFonts w:ascii="Arial" w:hAnsi="Arial" w:cs="Arial"/>
          <w:sz w:val="20"/>
          <w:szCs w:val="20"/>
        </w:rPr>
        <w:t>was voor haar</w:t>
      </w:r>
      <w:r w:rsidR="00921D53">
        <w:rPr>
          <w:rFonts w:ascii="Arial" w:hAnsi="Arial" w:cs="Arial"/>
          <w:sz w:val="20"/>
          <w:szCs w:val="20"/>
        </w:rPr>
        <w:t xml:space="preserve"> (bijlage 5.2.3)</w:t>
      </w:r>
      <w:r w:rsidR="006D36E6">
        <w:rPr>
          <w:rFonts w:ascii="Arial" w:hAnsi="Arial" w:cs="Arial"/>
          <w:sz w:val="20"/>
          <w:szCs w:val="20"/>
        </w:rPr>
        <w:t xml:space="preserve">. </w:t>
      </w:r>
    </w:p>
    <w:p w:rsidR="008F3339" w:rsidRDefault="00881C88" w:rsidP="00EF6DF0">
      <w:pPr>
        <w:spacing w:line="276" w:lineRule="auto"/>
        <w:rPr>
          <w:rFonts w:ascii="Arial" w:hAnsi="Arial" w:cs="Arial"/>
          <w:sz w:val="20"/>
          <w:szCs w:val="20"/>
        </w:rPr>
      </w:pPr>
      <w:r w:rsidRPr="005D4A67">
        <w:rPr>
          <w:rFonts w:ascii="Arial" w:hAnsi="Arial" w:cs="Arial"/>
          <w:color w:val="222A35" w:themeColor="text2" w:themeShade="80"/>
          <w:sz w:val="20"/>
          <w:szCs w:val="20"/>
          <w:u w:val="single"/>
        </w:rPr>
        <w:t xml:space="preserve">Conclusie </w:t>
      </w:r>
      <w:r w:rsidR="00D32CDA">
        <w:rPr>
          <w:rFonts w:ascii="Arial" w:hAnsi="Arial" w:cs="Arial"/>
          <w:sz w:val="20"/>
          <w:szCs w:val="20"/>
          <w:u w:val="single"/>
        </w:rPr>
        <w:br/>
      </w:r>
      <w:r w:rsidR="005A1D6D">
        <w:rPr>
          <w:rFonts w:ascii="Arial" w:hAnsi="Arial" w:cs="Arial"/>
          <w:sz w:val="20"/>
          <w:szCs w:val="20"/>
        </w:rPr>
        <w:t xml:space="preserve">De theorieën die bij het literatuuronderzoek staan beschreven kan de onderzoeker onderschrijven. </w:t>
      </w:r>
    </w:p>
    <w:p w:rsidR="00B54A49" w:rsidRPr="00297183" w:rsidRDefault="00EE2F78" w:rsidP="00EF6DF0">
      <w:pPr>
        <w:spacing w:line="276" w:lineRule="auto"/>
        <w:rPr>
          <w:rFonts w:ascii="Arial" w:hAnsi="Arial" w:cs="Arial"/>
          <w:sz w:val="20"/>
          <w:szCs w:val="20"/>
        </w:rPr>
      </w:pPr>
      <w:r>
        <w:rPr>
          <w:rFonts w:ascii="Arial" w:hAnsi="Arial" w:cs="Arial"/>
          <w:sz w:val="20"/>
          <w:szCs w:val="20"/>
        </w:rPr>
        <w:lastRenderedPageBreak/>
        <w:t>Er waren verschillende gradaties</w:t>
      </w:r>
      <w:r w:rsidR="004C4B4A">
        <w:rPr>
          <w:rFonts w:ascii="Arial" w:hAnsi="Arial" w:cs="Arial"/>
          <w:sz w:val="20"/>
          <w:szCs w:val="20"/>
        </w:rPr>
        <w:t xml:space="preserve"> </w:t>
      </w:r>
      <w:r>
        <w:rPr>
          <w:rFonts w:ascii="Arial" w:hAnsi="Arial" w:cs="Arial"/>
          <w:sz w:val="20"/>
          <w:szCs w:val="20"/>
        </w:rPr>
        <w:t>bi</w:t>
      </w:r>
      <w:r w:rsidR="00890185">
        <w:rPr>
          <w:rFonts w:ascii="Arial" w:hAnsi="Arial" w:cs="Arial"/>
          <w:sz w:val="20"/>
          <w:szCs w:val="20"/>
        </w:rPr>
        <w:t xml:space="preserve">nnen </w:t>
      </w:r>
      <w:r>
        <w:rPr>
          <w:rFonts w:ascii="Arial" w:hAnsi="Arial" w:cs="Arial"/>
          <w:sz w:val="20"/>
          <w:szCs w:val="20"/>
        </w:rPr>
        <w:t>de invloed</w:t>
      </w:r>
      <w:r w:rsidR="009A4C9B">
        <w:rPr>
          <w:rFonts w:ascii="Arial" w:hAnsi="Arial" w:cs="Arial"/>
          <w:sz w:val="20"/>
          <w:szCs w:val="20"/>
        </w:rPr>
        <w:t>en</w:t>
      </w:r>
      <w:r>
        <w:rPr>
          <w:rFonts w:ascii="Arial" w:hAnsi="Arial" w:cs="Arial"/>
          <w:sz w:val="20"/>
          <w:szCs w:val="20"/>
        </w:rPr>
        <w:t xml:space="preserve"> van het negatieve zelfbeeld</w:t>
      </w:r>
      <w:r w:rsidR="00890185">
        <w:rPr>
          <w:rFonts w:ascii="Arial" w:hAnsi="Arial" w:cs="Arial"/>
          <w:sz w:val="20"/>
          <w:szCs w:val="20"/>
        </w:rPr>
        <w:t xml:space="preserve"> </w:t>
      </w:r>
      <w:r>
        <w:rPr>
          <w:rFonts w:ascii="Arial" w:hAnsi="Arial" w:cs="Arial"/>
          <w:sz w:val="20"/>
          <w:szCs w:val="20"/>
        </w:rPr>
        <w:t>bij de verschillende cliënten</w:t>
      </w:r>
      <w:r w:rsidR="00890185">
        <w:rPr>
          <w:rFonts w:ascii="Arial" w:hAnsi="Arial" w:cs="Arial"/>
          <w:sz w:val="20"/>
          <w:szCs w:val="20"/>
        </w:rPr>
        <w:t>:</w:t>
      </w:r>
      <w:r w:rsidR="00C55BFD">
        <w:rPr>
          <w:rFonts w:ascii="Arial" w:hAnsi="Arial" w:cs="Arial"/>
          <w:sz w:val="20"/>
          <w:szCs w:val="20"/>
        </w:rPr>
        <w:br/>
      </w:r>
      <w:r w:rsidR="00CE1043">
        <w:rPr>
          <w:rFonts w:ascii="Arial" w:hAnsi="Arial" w:cs="Arial"/>
          <w:sz w:val="20"/>
          <w:szCs w:val="20"/>
        </w:rPr>
        <w:t>- Helma</w:t>
      </w:r>
      <w:r w:rsidR="00EF6DF0">
        <w:rPr>
          <w:rFonts w:ascii="Arial" w:hAnsi="Arial" w:cs="Arial"/>
          <w:sz w:val="20"/>
          <w:szCs w:val="20"/>
        </w:rPr>
        <w:t xml:space="preserve"> (</w:t>
      </w:r>
      <w:r w:rsidR="009F67A9">
        <w:rPr>
          <w:rFonts w:ascii="Arial" w:hAnsi="Arial" w:cs="Arial"/>
          <w:sz w:val="20"/>
          <w:szCs w:val="20"/>
        </w:rPr>
        <w:t xml:space="preserve">44 jaar, </w:t>
      </w:r>
      <w:r w:rsidR="00EF6DF0">
        <w:rPr>
          <w:rFonts w:ascii="Arial" w:hAnsi="Arial" w:cs="Arial"/>
          <w:sz w:val="20"/>
          <w:szCs w:val="20"/>
        </w:rPr>
        <w:t>persisterende depressie, ziekteangst en NAH)</w:t>
      </w:r>
      <w:r w:rsidR="004C4B4A">
        <w:rPr>
          <w:rFonts w:ascii="Arial" w:hAnsi="Arial" w:cs="Arial"/>
          <w:sz w:val="20"/>
          <w:szCs w:val="20"/>
        </w:rPr>
        <w:t xml:space="preserve"> </w:t>
      </w:r>
      <w:r w:rsidR="002457ED">
        <w:rPr>
          <w:rFonts w:ascii="Arial" w:hAnsi="Arial" w:cs="Arial"/>
          <w:sz w:val="20"/>
          <w:szCs w:val="20"/>
        </w:rPr>
        <w:t>leek</w:t>
      </w:r>
      <w:r w:rsidR="004373CA">
        <w:rPr>
          <w:rFonts w:ascii="Arial" w:hAnsi="Arial" w:cs="Arial"/>
          <w:sz w:val="20"/>
          <w:szCs w:val="20"/>
        </w:rPr>
        <w:t xml:space="preserve"> </w:t>
      </w:r>
      <w:r w:rsidR="008262F5">
        <w:rPr>
          <w:rFonts w:ascii="Arial" w:hAnsi="Arial" w:cs="Arial"/>
          <w:sz w:val="20"/>
          <w:szCs w:val="20"/>
        </w:rPr>
        <w:t>vanuit de participerende observaties</w:t>
      </w:r>
      <w:r w:rsidR="001404A1">
        <w:rPr>
          <w:rFonts w:ascii="Arial" w:hAnsi="Arial" w:cs="Arial"/>
          <w:sz w:val="20"/>
          <w:szCs w:val="20"/>
        </w:rPr>
        <w:t xml:space="preserve"> </w:t>
      </w:r>
      <w:r w:rsidR="004373CA">
        <w:rPr>
          <w:rFonts w:ascii="Arial" w:hAnsi="Arial" w:cs="Arial"/>
          <w:sz w:val="20"/>
          <w:szCs w:val="20"/>
        </w:rPr>
        <w:t>niet in staat om zich gewaardeerd en gerespecteerd te voelen</w:t>
      </w:r>
      <w:r w:rsidR="00921D53">
        <w:rPr>
          <w:rFonts w:ascii="Arial" w:hAnsi="Arial" w:cs="Arial"/>
          <w:sz w:val="20"/>
          <w:szCs w:val="20"/>
        </w:rPr>
        <w:t>, een verbinding aan te gaan</w:t>
      </w:r>
      <w:r w:rsidR="004C4B4A">
        <w:rPr>
          <w:rFonts w:ascii="Arial" w:hAnsi="Arial" w:cs="Arial"/>
          <w:sz w:val="20"/>
          <w:szCs w:val="20"/>
        </w:rPr>
        <w:t xml:space="preserve"> en van p</w:t>
      </w:r>
      <w:r w:rsidR="0067239E">
        <w:rPr>
          <w:rFonts w:ascii="Arial" w:hAnsi="Arial" w:cs="Arial"/>
          <w:sz w:val="20"/>
          <w:szCs w:val="20"/>
        </w:rPr>
        <w:t>erspectief te wisselen</w:t>
      </w:r>
      <w:r w:rsidR="00297183">
        <w:rPr>
          <w:rFonts w:ascii="Arial" w:hAnsi="Arial" w:cs="Arial"/>
          <w:sz w:val="20"/>
          <w:szCs w:val="20"/>
        </w:rPr>
        <w:t xml:space="preserve"> (</w:t>
      </w:r>
      <w:r w:rsidR="004C4B4A">
        <w:rPr>
          <w:rFonts w:ascii="Arial" w:hAnsi="Arial" w:cs="Arial"/>
          <w:sz w:val="20"/>
          <w:szCs w:val="20"/>
        </w:rPr>
        <w:t>bijlage 3</w:t>
      </w:r>
      <w:r w:rsidR="00297183">
        <w:rPr>
          <w:rFonts w:ascii="Arial" w:hAnsi="Arial" w:cs="Arial"/>
          <w:sz w:val="20"/>
          <w:szCs w:val="20"/>
        </w:rPr>
        <w:t>)</w:t>
      </w:r>
      <w:r w:rsidR="008E47EA">
        <w:rPr>
          <w:rFonts w:ascii="Arial" w:hAnsi="Arial" w:cs="Arial"/>
          <w:sz w:val="20"/>
          <w:szCs w:val="20"/>
        </w:rPr>
        <w:t>.</w:t>
      </w:r>
      <w:r w:rsidR="008262F5">
        <w:rPr>
          <w:rFonts w:ascii="Arial" w:hAnsi="Arial" w:cs="Arial"/>
          <w:sz w:val="20"/>
          <w:szCs w:val="20"/>
        </w:rPr>
        <w:t xml:space="preserve"> Dit kwam terug in het Change interview</w:t>
      </w:r>
      <w:r w:rsidR="00A441BA">
        <w:rPr>
          <w:rFonts w:ascii="Arial" w:hAnsi="Arial" w:cs="Arial"/>
          <w:sz w:val="20"/>
          <w:szCs w:val="20"/>
        </w:rPr>
        <w:t xml:space="preserve"> (bijlage 5.2.5)</w:t>
      </w:r>
      <w:r w:rsidR="008262F5">
        <w:rPr>
          <w:rFonts w:ascii="Arial" w:hAnsi="Arial" w:cs="Arial"/>
          <w:sz w:val="20"/>
          <w:szCs w:val="20"/>
        </w:rPr>
        <w:t>.</w:t>
      </w:r>
      <w:r w:rsidR="008E47EA">
        <w:rPr>
          <w:rFonts w:ascii="Arial" w:hAnsi="Arial" w:cs="Arial"/>
          <w:sz w:val="20"/>
          <w:szCs w:val="20"/>
        </w:rPr>
        <w:t xml:space="preserve"> </w:t>
      </w:r>
      <w:r w:rsidR="004E093E">
        <w:rPr>
          <w:rFonts w:ascii="Arial" w:hAnsi="Arial" w:cs="Arial"/>
          <w:sz w:val="20"/>
          <w:szCs w:val="20"/>
        </w:rPr>
        <w:t>Hieruit</w:t>
      </w:r>
      <w:r w:rsidR="00A936EA">
        <w:rPr>
          <w:rFonts w:ascii="Arial" w:hAnsi="Arial" w:cs="Arial"/>
          <w:sz w:val="20"/>
          <w:szCs w:val="20"/>
        </w:rPr>
        <w:t xml:space="preserve"> </w:t>
      </w:r>
      <w:r w:rsidR="002457ED">
        <w:rPr>
          <w:rFonts w:ascii="Arial" w:hAnsi="Arial" w:cs="Arial"/>
          <w:sz w:val="20"/>
          <w:szCs w:val="20"/>
        </w:rPr>
        <w:t>kan de onderzoeker concluderen</w:t>
      </w:r>
      <w:r w:rsidR="004E093E">
        <w:rPr>
          <w:rFonts w:ascii="Arial" w:hAnsi="Arial" w:cs="Arial"/>
          <w:sz w:val="20"/>
          <w:szCs w:val="20"/>
        </w:rPr>
        <w:t xml:space="preserve"> dat de kloof</w:t>
      </w:r>
      <w:r w:rsidR="008472F1">
        <w:rPr>
          <w:rFonts w:ascii="Arial" w:hAnsi="Arial" w:cs="Arial"/>
          <w:sz w:val="20"/>
          <w:szCs w:val="20"/>
        </w:rPr>
        <w:t xml:space="preserve"> tussen het interne en externe zelfbeeld</w:t>
      </w:r>
      <w:r w:rsidR="002457ED">
        <w:rPr>
          <w:rFonts w:ascii="Arial" w:hAnsi="Arial" w:cs="Arial"/>
          <w:sz w:val="20"/>
          <w:szCs w:val="20"/>
        </w:rPr>
        <w:t xml:space="preserve"> bij Helma</w:t>
      </w:r>
      <w:r w:rsidR="008472F1">
        <w:rPr>
          <w:rFonts w:ascii="Arial" w:hAnsi="Arial" w:cs="Arial"/>
          <w:sz w:val="20"/>
          <w:szCs w:val="20"/>
        </w:rPr>
        <w:t xml:space="preserve"> te groot</w:t>
      </w:r>
      <w:r w:rsidR="00986535">
        <w:rPr>
          <w:rFonts w:ascii="Arial" w:hAnsi="Arial" w:cs="Arial"/>
          <w:sz w:val="20"/>
          <w:szCs w:val="20"/>
        </w:rPr>
        <w:t xml:space="preserve"> </w:t>
      </w:r>
      <w:r w:rsidR="008262F5">
        <w:rPr>
          <w:rFonts w:ascii="Arial" w:hAnsi="Arial" w:cs="Arial"/>
          <w:sz w:val="20"/>
          <w:szCs w:val="20"/>
        </w:rPr>
        <w:t>lijkt</w:t>
      </w:r>
      <w:r w:rsidR="00441E46">
        <w:rPr>
          <w:rFonts w:ascii="Arial" w:hAnsi="Arial" w:cs="Arial"/>
          <w:sz w:val="20"/>
          <w:szCs w:val="20"/>
        </w:rPr>
        <w:t xml:space="preserve"> </w:t>
      </w:r>
      <w:r w:rsidR="0056473D">
        <w:rPr>
          <w:rFonts w:ascii="Arial" w:hAnsi="Arial" w:cs="Arial"/>
          <w:sz w:val="20"/>
          <w:szCs w:val="20"/>
        </w:rPr>
        <w:t>en daardoor haar zelfbeeld minde</w:t>
      </w:r>
      <w:r w:rsidR="00A441BA">
        <w:rPr>
          <w:rFonts w:ascii="Arial" w:hAnsi="Arial" w:cs="Arial"/>
          <w:sz w:val="20"/>
          <w:szCs w:val="20"/>
        </w:rPr>
        <w:t>r</w:t>
      </w:r>
      <w:r w:rsidR="0056473D">
        <w:rPr>
          <w:rFonts w:ascii="Arial" w:hAnsi="Arial" w:cs="Arial"/>
          <w:sz w:val="20"/>
          <w:szCs w:val="20"/>
        </w:rPr>
        <w:t xml:space="preserve"> bewerkbaar </w:t>
      </w:r>
      <w:r w:rsidR="00A95753">
        <w:rPr>
          <w:rFonts w:ascii="Arial" w:hAnsi="Arial" w:cs="Arial"/>
          <w:sz w:val="20"/>
          <w:szCs w:val="20"/>
        </w:rPr>
        <w:t>lijkt</w:t>
      </w:r>
      <w:r w:rsidR="004C4B4A">
        <w:rPr>
          <w:rFonts w:ascii="Arial" w:hAnsi="Arial" w:cs="Arial"/>
          <w:sz w:val="20"/>
          <w:szCs w:val="20"/>
        </w:rPr>
        <w:t xml:space="preserve"> (De Neef, 2010; Hilderink, 2015)</w:t>
      </w:r>
      <w:r w:rsidR="00F50BA6">
        <w:rPr>
          <w:rFonts w:ascii="Arial" w:hAnsi="Arial" w:cs="Arial"/>
          <w:sz w:val="20"/>
          <w:szCs w:val="20"/>
        </w:rPr>
        <w:t xml:space="preserve">. </w:t>
      </w:r>
      <w:r w:rsidR="00DA0821">
        <w:rPr>
          <w:rFonts w:ascii="Arial" w:hAnsi="Arial" w:cs="Arial"/>
          <w:sz w:val="20"/>
          <w:szCs w:val="20"/>
        </w:rPr>
        <w:br/>
        <w:t xml:space="preserve">- </w:t>
      </w:r>
      <w:r w:rsidR="008262F5">
        <w:rPr>
          <w:rFonts w:ascii="Arial" w:hAnsi="Arial" w:cs="Arial"/>
          <w:sz w:val="20"/>
          <w:szCs w:val="20"/>
        </w:rPr>
        <w:t>Romy</w:t>
      </w:r>
      <w:r w:rsidR="00EF6DF0">
        <w:rPr>
          <w:rFonts w:ascii="Arial" w:hAnsi="Arial" w:cs="Arial"/>
          <w:sz w:val="20"/>
          <w:szCs w:val="20"/>
        </w:rPr>
        <w:t xml:space="preserve"> (</w:t>
      </w:r>
      <w:r w:rsidR="009F67A9">
        <w:rPr>
          <w:rFonts w:ascii="Arial" w:hAnsi="Arial" w:cs="Arial"/>
          <w:sz w:val="20"/>
          <w:szCs w:val="20"/>
        </w:rPr>
        <w:t xml:space="preserve">31 jaar, </w:t>
      </w:r>
      <w:r w:rsidR="00EF6DF0">
        <w:rPr>
          <w:rFonts w:ascii="Arial" w:hAnsi="Arial" w:cs="Arial"/>
          <w:sz w:val="20"/>
          <w:szCs w:val="20"/>
        </w:rPr>
        <w:t>recidiverende depressie, matige remissie)</w:t>
      </w:r>
      <w:r w:rsidR="008262F5">
        <w:rPr>
          <w:rFonts w:ascii="Arial" w:hAnsi="Arial" w:cs="Arial"/>
          <w:sz w:val="20"/>
          <w:szCs w:val="20"/>
        </w:rPr>
        <w:t xml:space="preserve"> liet</w:t>
      </w:r>
      <w:r w:rsidR="00A441BA">
        <w:rPr>
          <w:rFonts w:ascii="Arial" w:hAnsi="Arial" w:cs="Arial"/>
          <w:sz w:val="20"/>
          <w:szCs w:val="20"/>
        </w:rPr>
        <w:t xml:space="preserve"> tijdens de participerende observaties</w:t>
      </w:r>
      <w:r w:rsidR="008262F5">
        <w:rPr>
          <w:rFonts w:ascii="Arial" w:hAnsi="Arial" w:cs="Arial"/>
          <w:sz w:val="20"/>
          <w:szCs w:val="20"/>
        </w:rPr>
        <w:t xml:space="preserve"> blijken</w:t>
      </w:r>
      <w:r w:rsidR="009C0CC0">
        <w:rPr>
          <w:rFonts w:ascii="Arial" w:hAnsi="Arial" w:cs="Arial"/>
          <w:sz w:val="20"/>
          <w:szCs w:val="20"/>
        </w:rPr>
        <w:t xml:space="preserve"> dat ze zich gerespecteerd en gewaardeerd voelt binnen de groep</w:t>
      </w:r>
      <w:r w:rsidR="00B67522">
        <w:rPr>
          <w:rFonts w:ascii="Arial" w:hAnsi="Arial" w:cs="Arial"/>
          <w:sz w:val="20"/>
          <w:szCs w:val="20"/>
        </w:rPr>
        <w:t xml:space="preserve">. </w:t>
      </w:r>
      <w:r w:rsidR="008262F5">
        <w:rPr>
          <w:rFonts w:ascii="Arial" w:hAnsi="Arial" w:cs="Arial"/>
          <w:sz w:val="20"/>
          <w:szCs w:val="20"/>
        </w:rPr>
        <w:t>Dit kwam tot uiting</w:t>
      </w:r>
      <w:r w:rsidR="009C0CC0">
        <w:rPr>
          <w:rFonts w:ascii="Arial" w:hAnsi="Arial" w:cs="Arial"/>
          <w:sz w:val="20"/>
          <w:szCs w:val="20"/>
        </w:rPr>
        <w:t xml:space="preserve"> </w:t>
      </w:r>
      <w:r w:rsidR="008262F5">
        <w:rPr>
          <w:rFonts w:ascii="Arial" w:hAnsi="Arial" w:cs="Arial"/>
          <w:sz w:val="20"/>
          <w:szCs w:val="20"/>
        </w:rPr>
        <w:t>doordat ze haar</w:t>
      </w:r>
      <w:r w:rsidR="009C0CC0">
        <w:rPr>
          <w:rFonts w:ascii="Arial" w:hAnsi="Arial" w:cs="Arial"/>
          <w:sz w:val="20"/>
          <w:szCs w:val="20"/>
        </w:rPr>
        <w:t xml:space="preserve"> </w:t>
      </w:r>
      <w:r w:rsidR="008B45F3">
        <w:rPr>
          <w:rFonts w:ascii="Arial" w:hAnsi="Arial" w:cs="Arial"/>
          <w:sz w:val="20"/>
          <w:szCs w:val="20"/>
        </w:rPr>
        <w:t>gedachten, gevoelens en emoties</w:t>
      </w:r>
      <w:r w:rsidR="009C0CC0">
        <w:rPr>
          <w:rFonts w:ascii="Arial" w:hAnsi="Arial" w:cs="Arial"/>
          <w:sz w:val="20"/>
          <w:szCs w:val="20"/>
        </w:rPr>
        <w:t xml:space="preserve"> </w:t>
      </w:r>
      <w:r w:rsidR="008B45F3">
        <w:rPr>
          <w:rFonts w:ascii="Arial" w:hAnsi="Arial" w:cs="Arial"/>
          <w:sz w:val="20"/>
          <w:szCs w:val="20"/>
        </w:rPr>
        <w:t>zonder oordeel toel</w:t>
      </w:r>
      <w:r w:rsidR="008262F5">
        <w:rPr>
          <w:rFonts w:ascii="Arial" w:hAnsi="Arial" w:cs="Arial"/>
          <w:sz w:val="20"/>
          <w:szCs w:val="20"/>
        </w:rPr>
        <w:t>iet en uitte</w:t>
      </w:r>
      <w:r w:rsidR="00B67522">
        <w:rPr>
          <w:rFonts w:ascii="Arial" w:hAnsi="Arial" w:cs="Arial"/>
          <w:sz w:val="20"/>
          <w:szCs w:val="20"/>
        </w:rPr>
        <w:t xml:space="preserve"> (bijlage 3)</w:t>
      </w:r>
      <w:r w:rsidR="006677C0">
        <w:rPr>
          <w:rFonts w:ascii="Arial" w:hAnsi="Arial" w:cs="Arial"/>
          <w:sz w:val="20"/>
          <w:szCs w:val="20"/>
        </w:rPr>
        <w:t>.</w:t>
      </w:r>
      <w:r w:rsidR="00B7265F">
        <w:rPr>
          <w:rFonts w:ascii="Arial" w:hAnsi="Arial" w:cs="Arial"/>
          <w:sz w:val="20"/>
          <w:szCs w:val="20"/>
        </w:rPr>
        <w:t xml:space="preserve"> </w:t>
      </w:r>
      <w:r w:rsidR="000B6730">
        <w:rPr>
          <w:rFonts w:ascii="Arial" w:hAnsi="Arial" w:cs="Arial"/>
          <w:sz w:val="20"/>
          <w:szCs w:val="20"/>
        </w:rPr>
        <w:t>Vanuit de HAT-formulier</w:t>
      </w:r>
      <w:r w:rsidR="00D84123">
        <w:rPr>
          <w:rFonts w:ascii="Arial" w:hAnsi="Arial" w:cs="Arial"/>
          <w:sz w:val="20"/>
          <w:szCs w:val="20"/>
        </w:rPr>
        <w:t>en</w:t>
      </w:r>
      <w:r w:rsidR="000B6730">
        <w:rPr>
          <w:rFonts w:ascii="Arial" w:hAnsi="Arial" w:cs="Arial"/>
          <w:sz w:val="20"/>
          <w:szCs w:val="20"/>
        </w:rPr>
        <w:t xml:space="preserve"> is te zien dat</w:t>
      </w:r>
      <w:r w:rsidR="004F7135">
        <w:rPr>
          <w:rFonts w:ascii="Arial" w:hAnsi="Arial" w:cs="Arial"/>
          <w:sz w:val="20"/>
          <w:szCs w:val="20"/>
        </w:rPr>
        <w:t xml:space="preserve"> </w:t>
      </w:r>
      <w:r w:rsidR="009C0CC0">
        <w:rPr>
          <w:rFonts w:ascii="Arial" w:hAnsi="Arial" w:cs="Arial"/>
          <w:sz w:val="20"/>
          <w:szCs w:val="20"/>
        </w:rPr>
        <w:t xml:space="preserve">ze in staat was om haar aandacht te verleggen. Hier kreeg ze </w:t>
      </w:r>
      <w:r w:rsidR="000B6730">
        <w:rPr>
          <w:rFonts w:ascii="Arial" w:hAnsi="Arial" w:cs="Arial"/>
          <w:sz w:val="20"/>
          <w:szCs w:val="20"/>
        </w:rPr>
        <w:t>rust, ontspanning, plezier en energie</w:t>
      </w:r>
      <w:r w:rsidR="00D650AF">
        <w:rPr>
          <w:rFonts w:ascii="Arial" w:hAnsi="Arial" w:cs="Arial"/>
          <w:sz w:val="20"/>
          <w:szCs w:val="20"/>
        </w:rPr>
        <w:t xml:space="preserve"> </w:t>
      </w:r>
      <w:r w:rsidR="009C0CC0">
        <w:rPr>
          <w:rFonts w:ascii="Arial" w:hAnsi="Arial" w:cs="Arial"/>
          <w:sz w:val="20"/>
          <w:szCs w:val="20"/>
        </w:rPr>
        <w:t>van</w:t>
      </w:r>
      <w:r w:rsidR="000B6730">
        <w:rPr>
          <w:rFonts w:ascii="Arial" w:hAnsi="Arial" w:cs="Arial"/>
          <w:sz w:val="20"/>
          <w:szCs w:val="20"/>
        </w:rPr>
        <w:t>.</w:t>
      </w:r>
      <w:r w:rsidR="009C0CC0">
        <w:rPr>
          <w:rFonts w:ascii="Arial" w:hAnsi="Arial" w:cs="Arial"/>
          <w:sz w:val="20"/>
          <w:szCs w:val="20"/>
        </w:rPr>
        <w:t xml:space="preserve"> </w:t>
      </w:r>
      <w:r w:rsidR="00B7265F">
        <w:rPr>
          <w:rFonts w:ascii="Arial" w:hAnsi="Arial" w:cs="Arial"/>
          <w:sz w:val="20"/>
          <w:szCs w:val="20"/>
        </w:rPr>
        <w:t xml:space="preserve">Bij Romy </w:t>
      </w:r>
      <w:r w:rsidR="00564B1F">
        <w:rPr>
          <w:rFonts w:ascii="Arial" w:hAnsi="Arial" w:cs="Arial"/>
          <w:sz w:val="20"/>
          <w:szCs w:val="20"/>
        </w:rPr>
        <w:t>was</w:t>
      </w:r>
      <w:r w:rsidR="00B7265F">
        <w:rPr>
          <w:rFonts w:ascii="Arial" w:hAnsi="Arial" w:cs="Arial"/>
          <w:sz w:val="20"/>
          <w:szCs w:val="20"/>
        </w:rPr>
        <w:t xml:space="preserve"> er bijna geen verschil tussen haar interne en externe zelfbeeld</w:t>
      </w:r>
      <w:r w:rsidR="002B4328">
        <w:rPr>
          <w:rFonts w:ascii="Arial" w:hAnsi="Arial" w:cs="Arial"/>
          <w:sz w:val="20"/>
          <w:szCs w:val="20"/>
        </w:rPr>
        <w:t xml:space="preserve"> doordat ze in de therapie</w:t>
      </w:r>
      <w:r w:rsidR="009C0CC0">
        <w:rPr>
          <w:rFonts w:ascii="Arial" w:hAnsi="Arial" w:cs="Arial"/>
          <w:sz w:val="20"/>
          <w:szCs w:val="20"/>
        </w:rPr>
        <w:t xml:space="preserve"> </w:t>
      </w:r>
      <w:r w:rsidR="00073CF5">
        <w:rPr>
          <w:rFonts w:ascii="Arial" w:hAnsi="Arial" w:cs="Arial"/>
          <w:sz w:val="20"/>
          <w:szCs w:val="20"/>
        </w:rPr>
        <w:t>liet blijken</w:t>
      </w:r>
      <w:r w:rsidR="009C0CC0">
        <w:rPr>
          <w:rFonts w:ascii="Arial" w:hAnsi="Arial" w:cs="Arial"/>
          <w:sz w:val="20"/>
          <w:szCs w:val="20"/>
        </w:rPr>
        <w:t xml:space="preserve"> in staa</w:t>
      </w:r>
      <w:r w:rsidR="004F7135">
        <w:rPr>
          <w:rFonts w:ascii="Arial" w:hAnsi="Arial" w:cs="Arial"/>
          <w:sz w:val="20"/>
          <w:szCs w:val="20"/>
        </w:rPr>
        <w:t xml:space="preserve">t te zijn </w:t>
      </w:r>
      <w:r w:rsidR="0040430E">
        <w:rPr>
          <w:rFonts w:ascii="Arial" w:hAnsi="Arial" w:cs="Arial"/>
          <w:sz w:val="20"/>
          <w:szCs w:val="20"/>
        </w:rPr>
        <w:t>om van perspectief te wisselen</w:t>
      </w:r>
      <w:r w:rsidR="000B6730">
        <w:rPr>
          <w:rFonts w:ascii="Arial" w:hAnsi="Arial" w:cs="Arial"/>
          <w:sz w:val="20"/>
          <w:szCs w:val="20"/>
        </w:rPr>
        <w:t>. Hierin leek ze het fijn te vinden</w:t>
      </w:r>
      <w:r w:rsidR="009C0CC0">
        <w:rPr>
          <w:rFonts w:ascii="Arial" w:hAnsi="Arial" w:cs="Arial"/>
          <w:sz w:val="20"/>
          <w:szCs w:val="20"/>
        </w:rPr>
        <w:t xml:space="preserve"> </w:t>
      </w:r>
      <w:r w:rsidR="000B6730">
        <w:rPr>
          <w:rFonts w:ascii="Arial" w:hAnsi="Arial" w:cs="Arial"/>
          <w:sz w:val="20"/>
          <w:szCs w:val="20"/>
        </w:rPr>
        <w:t>om positief naar de toekomst te kijken, maar kon het haar ook overvallen. Het enige verschil waar Romy tegenaan lijkt te lopen is haar interne zelfbeeld</w:t>
      </w:r>
      <w:r w:rsidR="009C0CC0">
        <w:rPr>
          <w:rFonts w:ascii="Arial" w:hAnsi="Arial" w:cs="Arial"/>
          <w:sz w:val="20"/>
          <w:szCs w:val="20"/>
        </w:rPr>
        <w:t>.</w:t>
      </w:r>
      <w:r w:rsidR="000B6730">
        <w:rPr>
          <w:rFonts w:ascii="Arial" w:hAnsi="Arial" w:cs="Arial"/>
          <w:sz w:val="20"/>
          <w:szCs w:val="20"/>
        </w:rPr>
        <w:t xml:space="preserve"> Specifiek</w:t>
      </w:r>
      <w:r w:rsidR="00B67522">
        <w:rPr>
          <w:rFonts w:ascii="Arial" w:hAnsi="Arial" w:cs="Arial"/>
          <w:sz w:val="20"/>
          <w:szCs w:val="20"/>
        </w:rPr>
        <w:t xml:space="preserve"> </w:t>
      </w:r>
      <w:r w:rsidR="000B6730">
        <w:rPr>
          <w:rFonts w:ascii="Arial" w:hAnsi="Arial" w:cs="Arial"/>
          <w:sz w:val="20"/>
          <w:szCs w:val="20"/>
        </w:rPr>
        <w:t xml:space="preserve">het aangeven van haar behoeften en grenzen en </w:t>
      </w:r>
      <w:r w:rsidR="00A944A6">
        <w:rPr>
          <w:rFonts w:ascii="Arial" w:hAnsi="Arial" w:cs="Arial"/>
          <w:sz w:val="20"/>
          <w:szCs w:val="20"/>
        </w:rPr>
        <w:t xml:space="preserve">het </w:t>
      </w:r>
      <w:r w:rsidR="000B6730">
        <w:rPr>
          <w:rFonts w:ascii="Arial" w:hAnsi="Arial" w:cs="Arial"/>
          <w:sz w:val="20"/>
          <w:szCs w:val="20"/>
        </w:rPr>
        <w:t>handelen</w:t>
      </w:r>
      <w:r w:rsidR="00297183">
        <w:rPr>
          <w:rFonts w:ascii="Arial" w:hAnsi="Arial" w:cs="Arial"/>
          <w:sz w:val="20"/>
          <w:szCs w:val="20"/>
        </w:rPr>
        <w:t xml:space="preserve"> </w:t>
      </w:r>
      <w:r w:rsidR="00A944A6">
        <w:rPr>
          <w:rFonts w:ascii="Arial" w:hAnsi="Arial" w:cs="Arial"/>
          <w:sz w:val="20"/>
          <w:szCs w:val="20"/>
        </w:rPr>
        <w:t>hiernaar</w:t>
      </w:r>
      <w:r w:rsidR="009C0CC0">
        <w:rPr>
          <w:rFonts w:ascii="Arial" w:hAnsi="Arial" w:cs="Arial"/>
          <w:sz w:val="20"/>
          <w:szCs w:val="20"/>
        </w:rPr>
        <w:t xml:space="preserve"> (bijlage 5.1.3, bijlage 5.1.4, bijlage 5.1.24, bijlage 5.2.6). </w:t>
      </w:r>
      <w:r w:rsidR="00A95753">
        <w:rPr>
          <w:rFonts w:ascii="Arial" w:hAnsi="Arial" w:cs="Arial"/>
          <w:sz w:val="20"/>
          <w:szCs w:val="20"/>
        </w:rPr>
        <w:t xml:space="preserve">Hieruit kan de onderzoeker concluderen dat haar zelfbeeld bewerkbaar </w:t>
      </w:r>
      <w:r w:rsidR="000679A3">
        <w:rPr>
          <w:rFonts w:ascii="Arial" w:hAnsi="Arial" w:cs="Arial"/>
          <w:sz w:val="20"/>
          <w:szCs w:val="20"/>
        </w:rPr>
        <w:t>is</w:t>
      </w:r>
      <w:r w:rsidR="004F7135">
        <w:rPr>
          <w:rFonts w:ascii="Arial" w:hAnsi="Arial" w:cs="Arial"/>
          <w:sz w:val="20"/>
          <w:szCs w:val="20"/>
        </w:rPr>
        <w:t xml:space="preserve"> </w:t>
      </w:r>
      <w:r w:rsidR="00A95753">
        <w:rPr>
          <w:rFonts w:ascii="Arial" w:hAnsi="Arial" w:cs="Arial"/>
          <w:sz w:val="20"/>
          <w:szCs w:val="20"/>
        </w:rPr>
        <w:t xml:space="preserve">doordat </w:t>
      </w:r>
      <w:r w:rsidR="00A944A6">
        <w:rPr>
          <w:rFonts w:ascii="Arial" w:hAnsi="Arial" w:cs="Arial"/>
          <w:sz w:val="20"/>
          <w:szCs w:val="20"/>
        </w:rPr>
        <w:t>ze</w:t>
      </w:r>
      <w:r w:rsidR="00B67522">
        <w:rPr>
          <w:rFonts w:ascii="Arial" w:hAnsi="Arial" w:cs="Arial"/>
          <w:sz w:val="20"/>
          <w:szCs w:val="20"/>
        </w:rPr>
        <w:t xml:space="preserve"> in staat is om</w:t>
      </w:r>
      <w:r w:rsidR="00A95753">
        <w:rPr>
          <w:rFonts w:ascii="Arial" w:hAnsi="Arial" w:cs="Arial"/>
          <w:sz w:val="20"/>
          <w:szCs w:val="20"/>
        </w:rPr>
        <w:t xml:space="preserve"> van perspectief </w:t>
      </w:r>
      <w:r w:rsidR="00B67522">
        <w:rPr>
          <w:rFonts w:ascii="Arial" w:hAnsi="Arial" w:cs="Arial"/>
          <w:sz w:val="20"/>
          <w:szCs w:val="20"/>
        </w:rPr>
        <w:t>te</w:t>
      </w:r>
      <w:r w:rsidR="00A95753">
        <w:rPr>
          <w:rFonts w:ascii="Arial" w:hAnsi="Arial" w:cs="Arial"/>
          <w:sz w:val="20"/>
          <w:szCs w:val="20"/>
        </w:rPr>
        <w:t xml:space="preserve"> wisselen</w:t>
      </w:r>
      <w:r w:rsidR="00212206">
        <w:rPr>
          <w:rFonts w:ascii="Arial" w:hAnsi="Arial" w:cs="Arial"/>
          <w:sz w:val="20"/>
          <w:szCs w:val="20"/>
        </w:rPr>
        <w:t xml:space="preserve"> (</w:t>
      </w:r>
      <w:r w:rsidR="009C0CC0">
        <w:rPr>
          <w:rFonts w:ascii="Arial" w:hAnsi="Arial" w:cs="Arial"/>
          <w:sz w:val="20"/>
          <w:szCs w:val="20"/>
        </w:rPr>
        <w:t xml:space="preserve">De Neef, 2010; </w:t>
      </w:r>
      <w:r w:rsidR="00212206">
        <w:rPr>
          <w:rFonts w:ascii="Arial" w:hAnsi="Arial" w:cs="Arial"/>
          <w:sz w:val="20"/>
          <w:szCs w:val="20"/>
        </w:rPr>
        <w:t>Bögels</w:t>
      </w:r>
      <w:r w:rsidR="00ED227B">
        <w:rPr>
          <w:rFonts w:ascii="Arial" w:hAnsi="Arial" w:cs="Arial"/>
          <w:sz w:val="20"/>
          <w:szCs w:val="20"/>
        </w:rPr>
        <w:t xml:space="preserve"> &amp; Van Oppen</w:t>
      </w:r>
      <w:r w:rsidR="00212206">
        <w:rPr>
          <w:rFonts w:ascii="Arial" w:hAnsi="Arial" w:cs="Arial"/>
          <w:sz w:val="20"/>
          <w:szCs w:val="20"/>
        </w:rPr>
        <w:t>, 1999; Van Heycop</w:t>
      </w:r>
      <w:r w:rsidR="006F749A">
        <w:rPr>
          <w:rFonts w:ascii="Arial" w:hAnsi="Arial" w:cs="Arial"/>
          <w:sz w:val="20"/>
          <w:szCs w:val="20"/>
        </w:rPr>
        <w:t xml:space="preserve"> et al.</w:t>
      </w:r>
      <w:r w:rsidR="00212206">
        <w:rPr>
          <w:rFonts w:ascii="Arial" w:hAnsi="Arial" w:cs="Arial"/>
          <w:sz w:val="20"/>
          <w:szCs w:val="20"/>
        </w:rPr>
        <w:t>, 2013; Hilderink, 2015)</w:t>
      </w:r>
      <w:r w:rsidR="00A95753">
        <w:rPr>
          <w:rFonts w:ascii="Arial" w:hAnsi="Arial" w:cs="Arial"/>
          <w:sz w:val="20"/>
          <w:szCs w:val="20"/>
        </w:rPr>
        <w:t xml:space="preserve">. </w:t>
      </w:r>
      <w:r w:rsidR="00DA0821">
        <w:rPr>
          <w:rFonts w:ascii="Arial" w:hAnsi="Arial" w:cs="Arial"/>
          <w:sz w:val="20"/>
          <w:szCs w:val="20"/>
        </w:rPr>
        <w:br/>
        <w:t xml:space="preserve">- </w:t>
      </w:r>
      <w:r w:rsidR="008262F5">
        <w:rPr>
          <w:rFonts w:ascii="Arial" w:hAnsi="Arial" w:cs="Arial"/>
          <w:sz w:val="20"/>
          <w:szCs w:val="20"/>
        </w:rPr>
        <w:t xml:space="preserve">Ineke </w:t>
      </w:r>
      <w:r w:rsidR="00EF6DF0">
        <w:rPr>
          <w:rFonts w:ascii="Arial" w:hAnsi="Arial" w:cs="Arial"/>
          <w:sz w:val="20"/>
          <w:szCs w:val="20"/>
        </w:rPr>
        <w:t>(</w:t>
      </w:r>
      <w:r w:rsidR="009F67A9">
        <w:rPr>
          <w:rFonts w:ascii="Arial" w:hAnsi="Arial" w:cs="Arial"/>
          <w:sz w:val="20"/>
          <w:szCs w:val="20"/>
        </w:rPr>
        <w:t xml:space="preserve">47 jaar, </w:t>
      </w:r>
      <w:r w:rsidR="00EF6DF0">
        <w:rPr>
          <w:rFonts w:ascii="Arial" w:hAnsi="Arial" w:cs="Arial"/>
          <w:sz w:val="20"/>
          <w:szCs w:val="20"/>
        </w:rPr>
        <w:t>recidiverende depressie, gedeeltelijk in remissie)</w:t>
      </w:r>
      <w:r w:rsidR="00212206">
        <w:rPr>
          <w:rFonts w:ascii="Arial" w:hAnsi="Arial" w:cs="Arial"/>
          <w:sz w:val="20"/>
          <w:szCs w:val="20"/>
        </w:rPr>
        <w:t xml:space="preserve"> </w:t>
      </w:r>
      <w:r w:rsidR="008262F5">
        <w:rPr>
          <w:rFonts w:ascii="Arial" w:hAnsi="Arial" w:cs="Arial"/>
          <w:sz w:val="20"/>
          <w:szCs w:val="20"/>
        </w:rPr>
        <w:t>l</w:t>
      </w:r>
      <w:r w:rsidR="00A944A6">
        <w:rPr>
          <w:rFonts w:ascii="Arial" w:hAnsi="Arial" w:cs="Arial"/>
          <w:sz w:val="20"/>
          <w:szCs w:val="20"/>
        </w:rPr>
        <w:t xml:space="preserve">ijkt </w:t>
      </w:r>
      <w:r w:rsidR="008262F5">
        <w:rPr>
          <w:rFonts w:ascii="Arial" w:hAnsi="Arial" w:cs="Arial"/>
          <w:sz w:val="20"/>
          <w:szCs w:val="20"/>
        </w:rPr>
        <w:t xml:space="preserve">hetzelfde patroon te laten </w:t>
      </w:r>
      <w:r w:rsidR="007F69DF">
        <w:rPr>
          <w:rFonts w:ascii="Arial" w:hAnsi="Arial" w:cs="Arial"/>
          <w:sz w:val="20"/>
          <w:szCs w:val="20"/>
        </w:rPr>
        <w:t>als</w:t>
      </w:r>
      <w:r w:rsidR="00EF6DF0">
        <w:rPr>
          <w:rFonts w:ascii="Arial" w:hAnsi="Arial" w:cs="Arial"/>
          <w:sz w:val="20"/>
          <w:szCs w:val="20"/>
        </w:rPr>
        <w:t xml:space="preserve"> Helm</w:t>
      </w:r>
      <w:r w:rsidR="007F69DF">
        <w:rPr>
          <w:rFonts w:ascii="Arial" w:hAnsi="Arial" w:cs="Arial"/>
          <w:sz w:val="20"/>
          <w:szCs w:val="20"/>
        </w:rPr>
        <w:t>a:</w:t>
      </w:r>
      <w:r w:rsidR="008262F5">
        <w:rPr>
          <w:rFonts w:ascii="Arial" w:hAnsi="Arial" w:cs="Arial"/>
          <w:sz w:val="20"/>
          <w:szCs w:val="20"/>
        </w:rPr>
        <w:t xml:space="preserve"> het toelaten van waardering en respect</w:t>
      </w:r>
      <w:r w:rsidR="00A944A6">
        <w:rPr>
          <w:rFonts w:ascii="Arial" w:hAnsi="Arial" w:cs="Arial"/>
          <w:sz w:val="20"/>
          <w:szCs w:val="20"/>
        </w:rPr>
        <w:t xml:space="preserve"> lijkt moeilijk</w:t>
      </w:r>
      <w:r w:rsidR="00B67522">
        <w:rPr>
          <w:rFonts w:ascii="Arial" w:hAnsi="Arial" w:cs="Arial"/>
          <w:sz w:val="20"/>
          <w:szCs w:val="20"/>
        </w:rPr>
        <w:t xml:space="preserve"> </w:t>
      </w:r>
      <w:r w:rsidR="008262F5">
        <w:rPr>
          <w:rFonts w:ascii="Arial" w:hAnsi="Arial" w:cs="Arial"/>
          <w:sz w:val="20"/>
          <w:szCs w:val="20"/>
        </w:rPr>
        <w:t>vanwege de</w:t>
      </w:r>
      <w:r w:rsidR="00A944A6">
        <w:rPr>
          <w:rFonts w:ascii="Arial" w:hAnsi="Arial" w:cs="Arial"/>
          <w:sz w:val="20"/>
          <w:szCs w:val="20"/>
        </w:rPr>
        <w:t xml:space="preserve"> </w:t>
      </w:r>
      <w:r w:rsidR="008262F5">
        <w:rPr>
          <w:rFonts w:ascii="Arial" w:hAnsi="Arial" w:cs="Arial"/>
          <w:sz w:val="20"/>
          <w:szCs w:val="20"/>
        </w:rPr>
        <w:t xml:space="preserve">angst voor afkeuring. Op de momenten dat </w:t>
      </w:r>
      <w:r w:rsidR="00EF6DF0">
        <w:rPr>
          <w:rFonts w:ascii="Arial" w:hAnsi="Arial" w:cs="Arial"/>
          <w:sz w:val="20"/>
          <w:szCs w:val="20"/>
        </w:rPr>
        <w:t xml:space="preserve">Ineke </w:t>
      </w:r>
      <w:r w:rsidR="008262F5">
        <w:rPr>
          <w:rFonts w:ascii="Arial" w:hAnsi="Arial" w:cs="Arial"/>
          <w:sz w:val="20"/>
          <w:szCs w:val="20"/>
        </w:rPr>
        <w:t>bevestiging ontv</w:t>
      </w:r>
      <w:r w:rsidR="00EF6DF0">
        <w:rPr>
          <w:rFonts w:ascii="Arial" w:hAnsi="Arial" w:cs="Arial"/>
          <w:sz w:val="20"/>
          <w:szCs w:val="20"/>
        </w:rPr>
        <w:t>i</w:t>
      </w:r>
      <w:r w:rsidR="008262F5">
        <w:rPr>
          <w:rFonts w:ascii="Arial" w:hAnsi="Arial" w:cs="Arial"/>
          <w:sz w:val="20"/>
          <w:szCs w:val="20"/>
        </w:rPr>
        <w:t xml:space="preserve">ng leek ze er geen betekenis aan te kunnen geven. </w:t>
      </w:r>
      <w:r w:rsidR="00D84123">
        <w:rPr>
          <w:rFonts w:ascii="Arial" w:hAnsi="Arial" w:cs="Arial"/>
          <w:sz w:val="20"/>
          <w:szCs w:val="20"/>
        </w:rPr>
        <w:t xml:space="preserve">Vanuit de HAT-vragenlijsten geeft </w:t>
      </w:r>
      <w:r w:rsidR="00443F13">
        <w:rPr>
          <w:rFonts w:ascii="Arial" w:hAnsi="Arial" w:cs="Arial"/>
          <w:sz w:val="20"/>
          <w:szCs w:val="20"/>
        </w:rPr>
        <w:t xml:space="preserve">Ineke </w:t>
      </w:r>
      <w:r w:rsidR="00D84123">
        <w:rPr>
          <w:rFonts w:ascii="Arial" w:hAnsi="Arial" w:cs="Arial"/>
          <w:sz w:val="20"/>
          <w:szCs w:val="20"/>
        </w:rPr>
        <w:t xml:space="preserve">aan dat het uitspelen voor haar het meest helpend is </w:t>
      </w:r>
      <w:r w:rsidR="00A944A6">
        <w:rPr>
          <w:rFonts w:ascii="Arial" w:hAnsi="Arial" w:cs="Arial"/>
          <w:sz w:val="20"/>
          <w:szCs w:val="20"/>
        </w:rPr>
        <w:t xml:space="preserve">geweest </w:t>
      </w:r>
      <w:r w:rsidR="00D84123">
        <w:rPr>
          <w:rFonts w:ascii="Arial" w:hAnsi="Arial" w:cs="Arial"/>
          <w:sz w:val="20"/>
          <w:szCs w:val="20"/>
        </w:rPr>
        <w:t xml:space="preserve">om te werken aan </w:t>
      </w:r>
      <w:r w:rsidR="00D96FD9">
        <w:rPr>
          <w:rFonts w:ascii="Arial" w:hAnsi="Arial" w:cs="Arial"/>
          <w:sz w:val="20"/>
          <w:szCs w:val="20"/>
        </w:rPr>
        <w:t xml:space="preserve">de verbetering van </w:t>
      </w:r>
      <w:r w:rsidR="00D84123">
        <w:rPr>
          <w:rFonts w:ascii="Arial" w:hAnsi="Arial" w:cs="Arial"/>
          <w:sz w:val="20"/>
          <w:szCs w:val="20"/>
        </w:rPr>
        <w:t>haar zelfbeeld</w:t>
      </w:r>
      <w:r w:rsidR="00D96FD9">
        <w:rPr>
          <w:rFonts w:ascii="Arial" w:hAnsi="Arial" w:cs="Arial"/>
          <w:sz w:val="20"/>
          <w:szCs w:val="20"/>
        </w:rPr>
        <w:t xml:space="preserve"> (bijlage 5.1.1, bijlage 5.1.5, bijlage 5.1.21)</w:t>
      </w:r>
      <w:r w:rsidR="00D84123">
        <w:rPr>
          <w:rFonts w:ascii="Arial" w:hAnsi="Arial" w:cs="Arial"/>
          <w:sz w:val="20"/>
          <w:szCs w:val="20"/>
        </w:rPr>
        <w:t xml:space="preserve">. </w:t>
      </w:r>
      <w:r w:rsidR="00A95753">
        <w:rPr>
          <w:rFonts w:ascii="Arial" w:hAnsi="Arial" w:cs="Arial"/>
          <w:sz w:val="20"/>
          <w:szCs w:val="20"/>
        </w:rPr>
        <w:t>V</w:t>
      </w:r>
      <w:r w:rsidR="00ED320F">
        <w:rPr>
          <w:rFonts w:ascii="Arial" w:hAnsi="Arial" w:cs="Arial"/>
          <w:sz w:val="20"/>
          <w:szCs w:val="20"/>
        </w:rPr>
        <w:t>anuit het Change interview</w:t>
      </w:r>
      <w:r w:rsidR="002C3CE7">
        <w:rPr>
          <w:rFonts w:ascii="Arial" w:hAnsi="Arial" w:cs="Arial"/>
          <w:sz w:val="20"/>
          <w:szCs w:val="20"/>
        </w:rPr>
        <w:t xml:space="preserve"> </w:t>
      </w:r>
      <w:r w:rsidR="00ED320F">
        <w:rPr>
          <w:rFonts w:ascii="Arial" w:hAnsi="Arial" w:cs="Arial"/>
          <w:sz w:val="20"/>
          <w:szCs w:val="20"/>
        </w:rPr>
        <w:t xml:space="preserve">geeft </w:t>
      </w:r>
      <w:r w:rsidR="002C3CE7">
        <w:rPr>
          <w:rFonts w:ascii="Arial" w:hAnsi="Arial" w:cs="Arial"/>
          <w:sz w:val="20"/>
          <w:szCs w:val="20"/>
        </w:rPr>
        <w:t xml:space="preserve">Ineke </w:t>
      </w:r>
      <w:r w:rsidR="00ED320F">
        <w:rPr>
          <w:rFonts w:ascii="Arial" w:hAnsi="Arial" w:cs="Arial"/>
          <w:sz w:val="20"/>
          <w:szCs w:val="20"/>
        </w:rPr>
        <w:t xml:space="preserve">aan dat emotieregulatie voor haar </w:t>
      </w:r>
      <w:r w:rsidR="00A95753">
        <w:rPr>
          <w:rFonts w:ascii="Arial" w:hAnsi="Arial" w:cs="Arial"/>
          <w:sz w:val="20"/>
          <w:szCs w:val="20"/>
        </w:rPr>
        <w:t>nog lastig is</w:t>
      </w:r>
      <w:r w:rsidR="00D96FD9">
        <w:rPr>
          <w:rFonts w:ascii="Arial" w:hAnsi="Arial" w:cs="Arial"/>
          <w:sz w:val="20"/>
          <w:szCs w:val="20"/>
        </w:rPr>
        <w:t xml:space="preserve"> (bijlage 5.2.3)</w:t>
      </w:r>
      <w:r w:rsidR="00952E10">
        <w:rPr>
          <w:rFonts w:ascii="Arial" w:hAnsi="Arial" w:cs="Arial"/>
          <w:sz w:val="20"/>
          <w:szCs w:val="20"/>
        </w:rPr>
        <w:t xml:space="preserve">. Vanuit de participerende observaties is te zien dat </w:t>
      </w:r>
      <w:r w:rsidR="005F2CA8">
        <w:rPr>
          <w:rFonts w:ascii="Arial" w:hAnsi="Arial" w:cs="Arial"/>
          <w:sz w:val="20"/>
          <w:szCs w:val="20"/>
        </w:rPr>
        <w:t>werken aan de verbetering van haar zelfbeeld lichamelijke klachten kon geven</w:t>
      </w:r>
      <w:r w:rsidR="00D96FD9">
        <w:rPr>
          <w:rFonts w:ascii="Arial" w:hAnsi="Arial" w:cs="Arial"/>
          <w:sz w:val="20"/>
          <w:szCs w:val="20"/>
        </w:rPr>
        <w:t xml:space="preserve"> (bijlage 3)</w:t>
      </w:r>
      <w:r w:rsidR="00D84123">
        <w:rPr>
          <w:rFonts w:ascii="Arial" w:hAnsi="Arial" w:cs="Arial"/>
          <w:sz w:val="20"/>
          <w:szCs w:val="20"/>
        </w:rPr>
        <w:t>. Hierui</w:t>
      </w:r>
      <w:r w:rsidR="002C3CE7">
        <w:rPr>
          <w:rFonts w:ascii="Arial" w:hAnsi="Arial" w:cs="Arial"/>
          <w:sz w:val="20"/>
          <w:szCs w:val="20"/>
        </w:rPr>
        <w:t>t</w:t>
      </w:r>
      <w:r w:rsidR="00555DF6">
        <w:rPr>
          <w:rFonts w:ascii="Arial" w:hAnsi="Arial" w:cs="Arial"/>
          <w:sz w:val="20"/>
          <w:szCs w:val="20"/>
        </w:rPr>
        <w:t xml:space="preserve"> </w:t>
      </w:r>
      <w:r w:rsidR="00D84123">
        <w:rPr>
          <w:rFonts w:ascii="Arial" w:hAnsi="Arial" w:cs="Arial"/>
          <w:sz w:val="20"/>
          <w:szCs w:val="20"/>
        </w:rPr>
        <w:t>kan de onderzoeker concluderen dat het verschil tussen h</w:t>
      </w:r>
      <w:r w:rsidR="00A95753">
        <w:rPr>
          <w:rFonts w:ascii="Arial" w:hAnsi="Arial" w:cs="Arial"/>
          <w:sz w:val="20"/>
          <w:szCs w:val="20"/>
        </w:rPr>
        <w:t>aar</w:t>
      </w:r>
      <w:r w:rsidR="00D84123">
        <w:rPr>
          <w:rFonts w:ascii="Arial" w:hAnsi="Arial" w:cs="Arial"/>
          <w:sz w:val="20"/>
          <w:szCs w:val="20"/>
        </w:rPr>
        <w:t xml:space="preserve"> interne en externe zelfbeeld te groot </w:t>
      </w:r>
      <w:r w:rsidR="00ED320F">
        <w:rPr>
          <w:rFonts w:ascii="Arial" w:hAnsi="Arial" w:cs="Arial"/>
          <w:sz w:val="20"/>
          <w:szCs w:val="20"/>
        </w:rPr>
        <w:t>lijkt</w:t>
      </w:r>
      <w:r w:rsidR="00D84123">
        <w:rPr>
          <w:rFonts w:ascii="Arial" w:hAnsi="Arial" w:cs="Arial"/>
          <w:sz w:val="20"/>
          <w:szCs w:val="20"/>
        </w:rPr>
        <w:t xml:space="preserve">. Ze ervoer </w:t>
      </w:r>
      <w:r w:rsidR="00555DF6">
        <w:rPr>
          <w:rFonts w:ascii="Arial" w:hAnsi="Arial" w:cs="Arial"/>
          <w:sz w:val="20"/>
          <w:szCs w:val="20"/>
        </w:rPr>
        <w:t xml:space="preserve">mogelijk </w:t>
      </w:r>
      <w:r w:rsidR="00D84123">
        <w:rPr>
          <w:rFonts w:ascii="Arial" w:hAnsi="Arial" w:cs="Arial"/>
          <w:sz w:val="20"/>
          <w:szCs w:val="20"/>
        </w:rPr>
        <w:t>spanning en lichamelijke klachten</w:t>
      </w:r>
      <w:r w:rsidR="004405C6">
        <w:rPr>
          <w:rFonts w:ascii="Arial" w:hAnsi="Arial" w:cs="Arial"/>
          <w:sz w:val="20"/>
          <w:szCs w:val="20"/>
        </w:rPr>
        <w:t xml:space="preserve"> </w:t>
      </w:r>
      <w:r w:rsidR="00D84123">
        <w:rPr>
          <w:rFonts w:ascii="Arial" w:hAnsi="Arial" w:cs="Arial"/>
          <w:sz w:val="20"/>
          <w:szCs w:val="20"/>
        </w:rPr>
        <w:t>omdat ze delen van haarzelf verb</w:t>
      </w:r>
      <w:r w:rsidR="00ED320F">
        <w:rPr>
          <w:rFonts w:ascii="Arial" w:hAnsi="Arial" w:cs="Arial"/>
          <w:sz w:val="20"/>
          <w:szCs w:val="20"/>
        </w:rPr>
        <w:t>org</w:t>
      </w:r>
      <w:r w:rsidR="005F2CA8">
        <w:rPr>
          <w:rFonts w:ascii="Arial" w:hAnsi="Arial" w:cs="Arial"/>
          <w:sz w:val="20"/>
          <w:szCs w:val="20"/>
        </w:rPr>
        <w:t xml:space="preserve">, </w:t>
      </w:r>
      <w:r w:rsidR="00A95753">
        <w:rPr>
          <w:rFonts w:ascii="Arial" w:hAnsi="Arial" w:cs="Arial"/>
          <w:sz w:val="20"/>
          <w:szCs w:val="20"/>
        </w:rPr>
        <w:t>en omdat het proces van perspectiefverandering hierdoor werd bemoeilijkt</w:t>
      </w:r>
      <w:r w:rsidR="00D84123">
        <w:rPr>
          <w:rFonts w:ascii="Arial" w:hAnsi="Arial" w:cs="Arial"/>
          <w:sz w:val="20"/>
          <w:szCs w:val="20"/>
        </w:rPr>
        <w:t xml:space="preserve"> (De Neef, 2010; Heering, z.d.).</w:t>
      </w:r>
      <w:r w:rsidR="00DA0821">
        <w:rPr>
          <w:rFonts w:ascii="Arial" w:hAnsi="Arial" w:cs="Arial"/>
          <w:sz w:val="20"/>
          <w:szCs w:val="20"/>
        </w:rPr>
        <w:br/>
        <w:t xml:space="preserve">- </w:t>
      </w:r>
      <w:r w:rsidR="007E2E1C">
        <w:rPr>
          <w:rFonts w:ascii="Arial" w:hAnsi="Arial" w:cs="Arial"/>
          <w:sz w:val="20"/>
          <w:szCs w:val="20"/>
        </w:rPr>
        <w:t xml:space="preserve">Thirza </w:t>
      </w:r>
      <w:r w:rsidR="00EF6DF0">
        <w:rPr>
          <w:rFonts w:ascii="Arial" w:hAnsi="Arial" w:cs="Arial"/>
          <w:sz w:val="20"/>
          <w:szCs w:val="20"/>
        </w:rPr>
        <w:t>(</w:t>
      </w:r>
      <w:r w:rsidR="009F67A9">
        <w:rPr>
          <w:rFonts w:ascii="Arial" w:hAnsi="Arial" w:cs="Arial"/>
          <w:sz w:val="20"/>
          <w:szCs w:val="20"/>
        </w:rPr>
        <w:t xml:space="preserve">25 jaar, </w:t>
      </w:r>
      <w:r w:rsidR="00EF6DF0">
        <w:rPr>
          <w:rFonts w:ascii="Arial" w:hAnsi="Arial" w:cs="Arial"/>
          <w:sz w:val="20"/>
          <w:szCs w:val="20"/>
        </w:rPr>
        <w:t>recidiverende depressie, volledig in remissie en paniekstoornis)</w:t>
      </w:r>
      <w:r w:rsidR="00555DF6">
        <w:rPr>
          <w:rFonts w:ascii="Arial" w:hAnsi="Arial" w:cs="Arial"/>
          <w:sz w:val="20"/>
          <w:szCs w:val="20"/>
        </w:rPr>
        <w:t xml:space="preserve"> leek het te lukken om v</w:t>
      </w:r>
      <w:r w:rsidR="007B3A1C">
        <w:rPr>
          <w:rFonts w:ascii="Arial" w:hAnsi="Arial" w:cs="Arial"/>
          <w:sz w:val="20"/>
          <w:szCs w:val="20"/>
        </w:rPr>
        <w:t>erbinding te maken tussen het spel en de werkelijkheid</w:t>
      </w:r>
      <w:r w:rsidR="003355E0">
        <w:rPr>
          <w:rFonts w:ascii="Arial" w:hAnsi="Arial" w:cs="Arial"/>
          <w:sz w:val="20"/>
          <w:szCs w:val="20"/>
        </w:rPr>
        <w:t>.</w:t>
      </w:r>
      <w:r w:rsidR="009D6009">
        <w:rPr>
          <w:rFonts w:ascii="Arial" w:hAnsi="Arial" w:cs="Arial"/>
          <w:sz w:val="20"/>
          <w:szCs w:val="20"/>
        </w:rPr>
        <w:t xml:space="preserve"> </w:t>
      </w:r>
      <w:r w:rsidR="00E90C74">
        <w:rPr>
          <w:rFonts w:ascii="Arial" w:hAnsi="Arial" w:cs="Arial"/>
          <w:sz w:val="20"/>
          <w:szCs w:val="20"/>
        </w:rPr>
        <w:t xml:space="preserve">Dit heeft ze bevestigd bij de </w:t>
      </w:r>
      <w:r w:rsidR="00297183">
        <w:rPr>
          <w:rFonts w:ascii="Arial" w:hAnsi="Arial" w:cs="Arial"/>
          <w:sz w:val="20"/>
          <w:szCs w:val="20"/>
        </w:rPr>
        <w:t>HAT-</w:t>
      </w:r>
      <w:r w:rsidR="00E90C74">
        <w:rPr>
          <w:rFonts w:ascii="Arial" w:hAnsi="Arial" w:cs="Arial"/>
          <w:sz w:val="20"/>
          <w:szCs w:val="20"/>
        </w:rPr>
        <w:t>vragenlijsten</w:t>
      </w:r>
      <w:r w:rsidR="00A441BA">
        <w:rPr>
          <w:rFonts w:ascii="Arial" w:hAnsi="Arial" w:cs="Arial"/>
          <w:sz w:val="20"/>
          <w:szCs w:val="20"/>
        </w:rPr>
        <w:t xml:space="preserve"> (bijlage 5.1.</w:t>
      </w:r>
      <w:r w:rsidR="008507EB">
        <w:rPr>
          <w:rFonts w:ascii="Arial" w:hAnsi="Arial" w:cs="Arial"/>
          <w:sz w:val="20"/>
          <w:szCs w:val="20"/>
        </w:rPr>
        <w:t>13</w:t>
      </w:r>
      <w:r w:rsidR="00A441BA">
        <w:rPr>
          <w:rFonts w:ascii="Arial" w:hAnsi="Arial" w:cs="Arial"/>
          <w:sz w:val="20"/>
          <w:szCs w:val="20"/>
        </w:rPr>
        <w:t>, bijlage 5.1.</w:t>
      </w:r>
      <w:r w:rsidR="008507EB">
        <w:rPr>
          <w:rFonts w:ascii="Arial" w:hAnsi="Arial" w:cs="Arial"/>
          <w:sz w:val="20"/>
          <w:szCs w:val="20"/>
        </w:rPr>
        <w:t>29</w:t>
      </w:r>
      <w:r w:rsidR="00A441BA">
        <w:rPr>
          <w:rFonts w:ascii="Arial" w:hAnsi="Arial" w:cs="Arial"/>
          <w:sz w:val="20"/>
          <w:szCs w:val="20"/>
        </w:rPr>
        <w:t>)</w:t>
      </w:r>
      <w:r w:rsidR="009446E7">
        <w:rPr>
          <w:rFonts w:ascii="Arial" w:hAnsi="Arial" w:cs="Arial"/>
          <w:sz w:val="20"/>
          <w:szCs w:val="20"/>
        </w:rPr>
        <w:t xml:space="preserve">. </w:t>
      </w:r>
      <w:r w:rsidR="00EB2044">
        <w:rPr>
          <w:rFonts w:ascii="Arial" w:hAnsi="Arial" w:cs="Arial"/>
          <w:sz w:val="20"/>
          <w:szCs w:val="20"/>
        </w:rPr>
        <w:t xml:space="preserve">Het toelaten </w:t>
      </w:r>
      <w:r w:rsidR="00E83B56">
        <w:rPr>
          <w:rFonts w:ascii="Arial" w:hAnsi="Arial" w:cs="Arial"/>
          <w:sz w:val="20"/>
          <w:szCs w:val="20"/>
        </w:rPr>
        <w:t xml:space="preserve">en tot uiting brengen </w:t>
      </w:r>
      <w:r w:rsidR="00EB2044">
        <w:rPr>
          <w:rFonts w:ascii="Arial" w:hAnsi="Arial" w:cs="Arial"/>
          <w:sz w:val="20"/>
          <w:szCs w:val="20"/>
        </w:rPr>
        <w:t>van waardering en respect</w:t>
      </w:r>
      <w:r w:rsidR="00555DF6">
        <w:rPr>
          <w:rFonts w:ascii="Arial" w:hAnsi="Arial" w:cs="Arial"/>
          <w:sz w:val="20"/>
          <w:szCs w:val="20"/>
        </w:rPr>
        <w:t xml:space="preserve"> </w:t>
      </w:r>
      <w:r w:rsidR="00A944A6">
        <w:rPr>
          <w:rFonts w:ascii="Arial" w:hAnsi="Arial" w:cs="Arial"/>
          <w:sz w:val="20"/>
          <w:szCs w:val="20"/>
        </w:rPr>
        <w:t>leek bij haar te moeten groeien</w:t>
      </w:r>
      <w:r w:rsidR="00D35C46">
        <w:rPr>
          <w:rFonts w:ascii="Arial" w:hAnsi="Arial" w:cs="Arial"/>
          <w:sz w:val="20"/>
          <w:szCs w:val="20"/>
        </w:rPr>
        <w:t xml:space="preserve">. </w:t>
      </w:r>
      <w:r w:rsidR="0054023A">
        <w:rPr>
          <w:rFonts w:ascii="Arial" w:hAnsi="Arial" w:cs="Arial"/>
          <w:sz w:val="20"/>
          <w:szCs w:val="20"/>
        </w:rPr>
        <w:t xml:space="preserve">Vanuit de angst </w:t>
      </w:r>
      <w:r w:rsidR="00912B88">
        <w:rPr>
          <w:rFonts w:ascii="Arial" w:hAnsi="Arial" w:cs="Arial"/>
          <w:sz w:val="20"/>
          <w:szCs w:val="20"/>
        </w:rPr>
        <w:t>voor afkeuring</w:t>
      </w:r>
      <w:r w:rsidR="00981643">
        <w:rPr>
          <w:rFonts w:ascii="Arial" w:hAnsi="Arial" w:cs="Arial"/>
          <w:sz w:val="20"/>
          <w:szCs w:val="20"/>
        </w:rPr>
        <w:t xml:space="preserve"> en de hoge eisen die ze aan haarzelf stelde</w:t>
      </w:r>
      <w:r w:rsidR="00912B88">
        <w:rPr>
          <w:rFonts w:ascii="Arial" w:hAnsi="Arial" w:cs="Arial"/>
          <w:sz w:val="20"/>
          <w:szCs w:val="20"/>
        </w:rPr>
        <w:t xml:space="preserve"> </w:t>
      </w:r>
      <w:r w:rsidR="00A944A6">
        <w:rPr>
          <w:rFonts w:ascii="Arial" w:hAnsi="Arial" w:cs="Arial"/>
          <w:sz w:val="20"/>
          <w:szCs w:val="20"/>
        </w:rPr>
        <w:t>leek ze delen van haarzelf te verbergen</w:t>
      </w:r>
      <w:r w:rsidR="00BE225F">
        <w:rPr>
          <w:rFonts w:ascii="Arial" w:hAnsi="Arial" w:cs="Arial"/>
          <w:sz w:val="20"/>
          <w:szCs w:val="20"/>
        </w:rPr>
        <w:t xml:space="preserve"> </w:t>
      </w:r>
      <w:r w:rsidR="003C3329">
        <w:rPr>
          <w:rFonts w:ascii="Arial" w:hAnsi="Arial" w:cs="Arial"/>
          <w:sz w:val="20"/>
          <w:szCs w:val="20"/>
        </w:rPr>
        <w:t>om niet overspoeld t</w:t>
      </w:r>
      <w:r w:rsidR="003C5106">
        <w:rPr>
          <w:rFonts w:ascii="Arial" w:hAnsi="Arial" w:cs="Arial"/>
          <w:sz w:val="20"/>
          <w:szCs w:val="20"/>
        </w:rPr>
        <w:t>e raken door</w:t>
      </w:r>
      <w:r w:rsidR="00A944A6">
        <w:rPr>
          <w:rFonts w:ascii="Arial" w:hAnsi="Arial" w:cs="Arial"/>
          <w:sz w:val="20"/>
          <w:szCs w:val="20"/>
        </w:rPr>
        <w:t xml:space="preserve"> v</w:t>
      </w:r>
      <w:r w:rsidR="003C5106">
        <w:rPr>
          <w:rFonts w:ascii="Arial" w:hAnsi="Arial" w:cs="Arial"/>
          <w:sz w:val="20"/>
          <w:szCs w:val="20"/>
        </w:rPr>
        <w:t>erdriet</w:t>
      </w:r>
      <w:r w:rsidR="003031E8">
        <w:rPr>
          <w:rFonts w:ascii="Arial" w:hAnsi="Arial" w:cs="Arial"/>
          <w:sz w:val="20"/>
          <w:szCs w:val="20"/>
        </w:rPr>
        <w:t>.</w:t>
      </w:r>
      <w:r w:rsidR="00E23015">
        <w:rPr>
          <w:rFonts w:ascii="Arial" w:hAnsi="Arial" w:cs="Arial"/>
          <w:sz w:val="20"/>
          <w:szCs w:val="20"/>
        </w:rPr>
        <w:t xml:space="preserve"> </w:t>
      </w:r>
      <w:r w:rsidR="009822BB">
        <w:rPr>
          <w:rFonts w:ascii="Arial" w:hAnsi="Arial" w:cs="Arial"/>
          <w:sz w:val="20"/>
          <w:szCs w:val="20"/>
        </w:rPr>
        <w:t>Thirza</w:t>
      </w:r>
      <w:r w:rsidR="000679A3">
        <w:rPr>
          <w:rFonts w:ascii="Arial" w:hAnsi="Arial" w:cs="Arial"/>
          <w:sz w:val="20"/>
          <w:szCs w:val="20"/>
        </w:rPr>
        <w:t xml:space="preserve"> leek te leren van haarzelf, m</w:t>
      </w:r>
      <w:r w:rsidR="000B074B">
        <w:rPr>
          <w:rFonts w:ascii="Arial" w:hAnsi="Arial" w:cs="Arial"/>
          <w:sz w:val="20"/>
          <w:szCs w:val="20"/>
        </w:rPr>
        <w:t>aar ook van</w:t>
      </w:r>
      <w:r w:rsidR="00BF2506">
        <w:rPr>
          <w:rFonts w:ascii="Arial" w:hAnsi="Arial" w:cs="Arial"/>
          <w:sz w:val="20"/>
          <w:szCs w:val="20"/>
        </w:rPr>
        <w:t xml:space="preserve"> de</w:t>
      </w:r>
      <w:r w:rsidR="00E23015">
        <w:rPr>
          <w:rFonts w:ascii="Arial" w:hAnsi="Arial" w:cs="Arial"/>
          <w:sz w:val="20"/>
          <w:szCs w:val="20"/>
        </w:rPr>
        <w:t xml:space="preserve"> andere cliënten</w:t>
      </w:r>
      <w:r w:rsidR="00367228">
        <w:rPr>
          <w:rFonts w:ascii="Arial" w:hAnsi="Arial" w:cs="Arial"/>
          <w:sz w:val="20"/>
          <w:szCs w:val="20"/>
        </w:rPr>
        <w:t xml:space="preserve"> uit de groep</w:t>
      </w:r>
      <w:r w:rsidR="00BE225F">
        <w:rPr>
          <w:rFonts w:ascii="Arial" w:hAnsi="Arial" w:cs="Arial"/>
          <w:sz w:val="20"/>
          <w:szCs w:val="20"/>
        </w:rPr>
        <w:t>.</w:t>
      </w:r>
      <w:r w:rsidR="000B074B">
        <w:rPr>
          <w:rFonts w:ascii="Arial" w:hAnsi="Arial" w:cs="Arial"/>
          <w:sz w:val="20"/>
          <w:szCs w:val="20"/>
        </w:rPr>
        <w:t xml:space="preserve"> </w:t>
      </w:r>
      <w:r w:rsidR="001C1263">
        <w:rPr>
          <w:rFonts w:ascii="Arial" w:hAnsi="Arial" w:cs="Arial"/>
          <w:sz w:val="20"/>
          <w:szCs w:val="20"/>
        </w:rPr>
        <w:t>Hiermee</w:t>
      </w:r>
      <w:r w:rsidR="00E83B56">
        <w:rPr>
          <w:rFonts w:ascii="Arial" w:hAnsi="Arial" w:cs="Arial"/>
          <w:sz w:val="20"/>
          <w:szCs w:val="20"/>
        </w:rPr>
        <w:t xml:space="preserve"> </w:t>
      </w:r>
      <w:r w:rsidR="001C1263">
        <w:rPr>
          <w:rFonts w:ascii="Arial" w:hAnsi="Arial" w:cs="Arial"/>
          <w:sz w:val="20"/>
          <w:szCs w:val="20"/>
        </w:rPr>
        <w:t xml:space="preserve">heeft </w:t>
      </w:r>
      <w:r w:rsidR="00BE225F">
        <w:rPr>
          <w:rFonts w:ascii="Arial" w:hAnsi="Arial" w:cs="Arial"/>
          <w:sz w:val="20"/>
          <w:szCs w:val="20"/>
        </w:rPr>
        <w:t xml:space="preserve">ze </w:t>
      </w:r>
      <w:r w:rsidR="001C1263">
        <w:rPr>
          <w:rFonts w:ascii="Arial" w:hAnsi="Arial" w:cs="Arial"/>
          <w:sz w:val="20"/>
          <w:szCs w:val="20"/>
        </w:rPr>
        <w:t>laten zien dat ze in staat is</w:t>
      </w:r>
      <w:r w:rsidR="00E83B56">
        <w:rPr>
          <w:rFonts w:ascii="Arial" w:hAnsi="Arial" w:cs="Arial"/>
          <w:sz w:val="20"/>
          <w:szCs w:val="20"/>
        </w:rPr>
        <w:t xml:space="preserve"> </w:t>
      </w:r>
      <w:r w:rsidR="00C7339E">
        <w:rPr>
          <w:rFonts w:ascii="Arial" w:hAnsi="Arial" w:cs="Arial"/>
          <w:sz w:val="20"/>
          <w:szCs w:val="20"/>
        </w:rPr>
        <w:t xml:space="preserve">om </w:t>
      </w:r>
      <w:r w:rsidR="001C1263">
        <w:rPr>
          <w:rFonts w:ascii="Arial" w:hAnsi="Arial" w:cs="Arial"/>
          <w:sz w:val="20"/>
          <w:szCs w:val="20"/>
        </w:rPr>
        <w:t>van perspectief te wisselen</w:t>
      </w:r>
      <w:r w:rsidR="00ED320F">
        <w:rPr>
          <w:rFonts w:ascii="Arial" w:hAnsi="Arial" w:cs="Arial"/>
          <w:sz w:val="20"/>
          <w:szCs w:val="20"/>
        </w:rPr>
        <w:t>. Dat dit een positief effect voor haar lijkt te hebben is terug te zien in de participerende observaties</w:t>
      </w:r>
      <w:r w:rsidR="00367228">
        <w:rPr>
          <w:rFonts w:ascii="Arial" w:hAnsi="Arial" w:cs="Arial"/>
          <w:sz w:val="20"/>
          <w:szCs w:val="20"/>
        </w:rPr>
        <w:t xml:space="preserve"> </w:t>
      </w:r>
      <w:r w:rsidR="00ED320F">
        <w:rPr>
          <w:rFonts w:ascii="Arial" w:hAnsi="Arial" w:cs="Arial"/>
          <w:sz w:val="20"/>
          <w:szCs w:val="20"/>
        </w:rPr>
        <w:t>en het Change interview (</w:t>
      </w:r>
      <w:r w:rsidR="00B67522">
        <w:rPr>
          <w:rFonts w:ascii="Arial" w:hAnsi="Arial" w:cs="Arial"/>
          <w:sz w:val="20"/>
          <w:szCs w:val="20"/>
        </w:rPr>
        <w:t xml:space="preserve">bijlage 3, </w:t>
      </w:r>
      <w:r w:rsidR="00ED320F">
        <w:rPr>
          <w:rFonts w:ascii="Arial" w:hAnsi="Arial" w:cs="Arial"/>
          <w:sz w:val="20"/>
          <w:szCs w:val="20"/>
        </w:rPr>
        <w:t>bijlage 5.2.2).</w:t>
      </w:r>
      <w:r w:rsidR="00A95753">
        <w:rPr>
          <w:rFonts w:ascii="Arial" w:hAnsi="Arial" w:cs="Arial"/>
          <w:sz w:val="20"/>
          <w:szCs w:val="20"/>
        </w:rPr>
        <w:t xml:space="preserve"> Hieruit kan de onderzoeker concluderen dat het zelfbeeld van Thirza bewerkbaar is, maar </w:t>
      </w:r>
      <w:r w:rsidR="00144B38">
        <w:rPr>
          <w:rFonts w:ascii="Arial" w:hAnsi="Arial" w:cs="Arial"/>
          <w:sz w:val="20"/>
          <w:szCs w:val="20"/>
        </w:rPr>
        <w:t xml:space="preserve">ze </w:t>
      </w:r>
      <w:r w:rsidR="00A95753">
        <w:rPr>
          <w:rFonts w:ascii="Arial" w:hAnsi="Arial" w:cs="Arial"/>
          <w:sz w:val="20"/>
          <w:szCs w:val="20"/>
        </w:rPr>
        <w:t>wel tijd nodig h</w:t>
      </w:r>
      <w:r w:rsidR="000D11B7">
        <w:rPr>
          <w:rFonts w:ascii="Arial" w:hAnsi="Arial" w:cs="Arial"/>
          <w:sz w:val="20"/>
          <w:szCs w:val="20"/>
        </w:rPr>
        <w:t>ad</w:t>
      </w:r>
      <w:r w:rsidR="00B67522">
        <w:rPr>
          <w:rFonts w:ascii="Arial" w:hAnsi="Arial" w:cs="Arial"/>
          <w:sz w:val="20"/>
          <w:szCs w:val="20"/>
        </w:rPr>
        <w:t xml:space="preserve"> </w:t>
      </w:r>
      <w:r w:rsidR="00A95753">
        <w:rPr>
          <w:rFonts w:ascii="Arial" w:hAnsi="Arial" w:cs="Arial"/>
          <w:sz w:val="20"/>
          <w:szCs w:val="20"/>
        </w:rPr>
        <w:t>om dit proces in gang te zetten</w:t>
      </w:r>
      <w:r w:rsidR="00BE225F">
        <w:rPr>
          <w:rFonts w:ascii="Arial" w:hAnsi="Arial" w:cs="Arial"/>
          <w:sz w:val="20"/>
          <w:szCs w:val="20"/>
        </w:rPr>
        <w:t xml:space="preserve"> (De Neef, 2010; Hilderink, 2015</w:t>
      </w:r>
      <w:r w:rsidR="003031E8">
        <w:rPr>
          <w:rFonts w:ascii="Arial" w:hAnsi="Arial" w:cs="Arial"/>
          <w:sz w:val="20"/>
          <w:szCs w:val="20"/>
        </w:rPr>
        <w:t>; Heering, z.d.</w:t>
      </w:r>
      <w:r w:rsidR="00BE225F">
        <w:rPr>
          <w:rFonts w:ascii="Arial" w:hAnsi="Arial" w:cs="Arial"/>
          <w:sz w:val="20"/>
          <w:szCs w:val="20"/>
        </w:rPr>
        <w:t>)</w:t>
      </w:r>
      <w:r w:rsidR="00A95753">
        <w:rPr>
          <w:rFonts w:ascii="Arial" w:hAnsi="Arial" w:cs="Arial"/>
          <w:sz w:val="20"/>
          <w:szCs w:val="20"/>
        </w:rPr>
        <w:t xml:space="preserve">. </w:t>
      </w:r>
      <w:r w:rsidR="005B51E1">
        <w:rPr>
          <w:rFonts w:ascii="Arial" w:hAnsi="Arial" w:cs="Arial"/>
          <w:sz w:val="20"/>
          <w:szCs w:val="20"/>
        </w:rPr>
        <w:br/>
      </w:r>
      <w:r w:rsidR="005B51E1">
        <w:rPr>
          <w:rFonts w:ascii="Arial" w:hAnsi="Arial" w:cs="Arial"/>
          <w:sz w:val="20"/>
          <w:szCs w:val="20"/>
        </w:rPr>
        <w:tab/>
      </w:r>
      <w:r w:rsidR="0099539A">
        <w:rPr>
          <w:rFonts w:ascii="Arial" w:hAnsi="Arial" w:cs="Arial"/>
          <w:sz w:val="20"/>
          <w:szCs w:val="20"/>
        </w:rPr>
        <w:t xml:space="preserve">Hieruit kan de onderzoeker concluderen dat er een verschil is tussen de </w:t>
      </w:r>
      <w:r w:rsidR="00D650AF">
        <w:rPr>
          <w:rFonts w:ascii="Arial" w:hAnsi="Arial" w:cs="Arial"/>
          <w:sz w:val="20"/>
          <w:szCs w:val="20"/>
        </w:rPr>
        <w:t>mate van ernst in de stemmings- en angststoornissen</w:t>
      </w:r>
      <w:r w:rsidR="00367228">
        <w:rPr>
          <w:rFonts w:ascii="Arial" w:hAnsi="Arial" w:cs="Arial"/>
          <w:sz w:val="20"/>
          <w:szCs w:val="20"/>
        </w:rPr>
        <w:t xml:space="preserve"> e</w:t>
      </w:r>
      <w:r w:rsidR="00A71007">
        <w:rPr>
          <w:rFonts w:ascii="Arial" w:hAnsi="Arial" w:cs="Arial"/>
          <w:sz w:val="20"/>
          <w:szCs w:val="20"/>
        </w:rPr>
        <w:t>n de</w:t>
      </w:r>
      <w:r w:rsidR="00027B88">
        <w:rPr>
          <w:rFonts w:ascii="Arial" w:hAnsi="Arial" w:cs="Arial"/>
          <w:sz w:val="20"/>
          <w:szCs w:val="20"/>
        </w:rPr>
        <w:t xml:space="preserve"> bijbehorende</w:t>
      </w:r>
      <w:r w:rsidR="00A71007">
        <w:rPr>
          <w:rFonts w:ascii="Arial" w:hAnsi="Arial" w:cs="Arial"/>
          <w:sz w:val="20"/>
          <w:szCs w:val="20"/>
        </w:rPr>
        <w:t xml:space="preserve"> gevolgen</w:t>
      </w:r>
      <w:r w:rsidR="00027B88">
        <w:rPr>
          <w:rFonts w:ascii="Arial" w:hAnsi="Arial" w:cs="Arial"/>
          <w:sz w:val="20"/>
          <w:szCs w:val="20"/>
        </w:rPr>
        <w:t xml:space="preserve"> </w:t>
      </w:r>
      <w:r w:rsidR="00A71007">
        <w:rPr>
          <w:rFonts w:ascii="Arial" w:hAnsi="Arial" w:cs="Arial"/>
          <w:sz w:val="20"/>
          <w:szCs w:val="20"/>
        </w:rPr>
        <w:t xml:space="preserve">voor de instandhouding van het zelfbeeld. </w:t>
      </w:r>
      <w:r w:rsidR="005A6A70">
        <w:rPr>
          <w:rFonts w:ascii="Arial" w:hAnsi="Arial" w:cs="Arial"/>
          <w:sz w:val="20"/>
          <w:szCs w:val="20"/>
        </w:rPr>
        <w:t xml:space="preserve">Bij een recidiverende stemmingsstoornis die </w:t>
      </w:r>
      <w:r w:rsidR="00E21E90">
        <w:rPr>
          <w:rFonts w:ascii="Arial" w:hAnsi="Arial" w:cs="Arial"/>
          <w:sz w:val="20"/>
          <w:szCs w:val="20"/>
        </w:rPr>
        <w:t xml:space="preserve">volledig in remissie is, is het zelfbeeld </w:t>
      </w:r>
      <w:r w:rsidR="008B6630">
        <w:rPr>
          <w:rFonts w:ascii="Arial" w:hAnsi="Arial" w:cs="Arial"/>
          <w:sz w:val="20"/>
          <w:szCs w:val="20"/>
        </w:rPr>
        <w:t>makkelijker te bewerken</w:t>
      </w:r>
      <w:r w:rsidR="00367228">
        <w:rPr>
          <w:rFonts w:ascii="Arial" w:hAnsi="Arial" w:cs="Arial"/>
          <w:sz w:val="20"/>
          <w:szCs w:val="20"/>
        </w:rPr>
        <w:t xml:space="preserve"> </w:t>
      </w:r>
      <w:r w:rsidR="008B6630">
        <w:rPr>
          <w:rFonts w:ascii="Arial" w:hAnsi="Arial" w:cs="Arial"/>
          <w:sz w:val="20"/>
          <w:szCs w:val="20"/>
        </w:rPr>
        <w:t>dan bij</w:t>
      </w:r>
      <w:r w:rsidR="00027B88">
        <w:rPr>
          <w:rFonts w:ascii="Arial" w:hAnsi="Arial" w:cs="Arial"/>
          <w:sz w:val="20"/>
          <w:szCs w:val="20"/>
        </w:rPr>
        <w:t xml:space="preserve"> een</w:t>
      </w:r>
      <w:r w:rsidR="008B6630">
        <w:rPr>
          <w:rFonts w:ascii="Arial" w:hAnsi="Arial" w:cs="Arial"/>
          <w:sz w:val="20"/>
          <w:szCs w:val="20"/>
        </w:rPr>
        <w:t xml:space="preserve"> </w:t>
      </w:r>
      <w:r w:rsidR="00492D03">
        <w:rPr>
          <w:rFonts w:ascii="Arial" w:hAnsi="Arial" w:cs="Arial"/>
          <w:sz w:val="20"/>
          <w:szCs w:val="20"/>
        </w:rPr>
        <w:t xml:space="preserve">recidiverende depressieve stoornis die </w:t>
      </w:r>
      <w:r w:rsidR="00F71AB1">
        <w:rPr>
          <w:rFonts w:ascii="Arial" w:hAnsi="Arial" w:cs="Arial"/>
          <w:sz w:val="20"/>
          <w:szCs w:val="20"/>
        </w:rPr>
        <w:t>gedeeltelijk</w:t>
      </w:r>
      <w:r w:rsidR="00492D03">
        <w:rPr>
          <w:rFonts w:ascii="Arial" w:hAnsi="Arial" w:cs="Arial"/>
          <w:sz w:val="20"/>
          <w:szCs w:val="20"/>
        </w:rPr>
        <w:t xml:space="preserve"> in remissie is</w:t>
      </w:r>
      <w:r w:rsidR="00367228">
        <w:rPr>
          <w:rFonts w:ascii="Arial" w:hAnsi="Arial" w:cs="Arial"/>
          <w:sz w:val="20"/>
          <w:szCs w:val="20"/>
        </w:rPr>
        <w:t xml:space="preserve">. Ook bij een persisterende depressieve-stemmingsstoornis blijkt het zelfbeeld moeilijker bewerkbaar. </w:t>
      </w:r>
      <w:r w:rsidR="00FB1222">
        <w:rPr>
          <w:rFonts w:ascii="Arial" w:hAnsi="Arial" w:cs="Arial"/>
          <w:sz w:val="20"/>
          <w:szCs w:val="20"/>
        </w:rPr>
        <w:t>De angst</w:t>
      </w:r>
      <w:r w:rsidR="009A2272">
        <w:rPr>
          <w:rFonts w:ascii="Arial" w:hAnsi="Arial" w:cs="Arial"/>
          <w:sz w:val="20"/>
          <w:szCs w:val="20"/>
        </w:rPr>
        <w:t xml:space="preserve"> die meespeelt bij een paniekstoornis lijkt ervoor te zorgen dat het bewerkingsproces langer duurt, omdat er vertrouwen moet worden opgebouwd</w:t>
      </w:r>
      <w:r w:rsidR="00DD77B8">
        <w:rPr>
          <w:rFonts w:ascii="Arial" w:hAnsi="Arial" w:cs="Arial"/>
          <w:sz w:val="20"/>
          <w:szCs w:val="20"/>
        </w:rPr>
        <w:t xml:space="preserve"> met de groep en de therapeut</w:t>
      </w:r>
      <w:r w:rsidR="00367228">
        <w:rPr>
          <w:rFonts w:ascii="Arial" w:hAnsi="Arial" w:cs="Arial"/>
          <w:sz w:val="20"/>
          <w:szCs w:val="20"/>
        </w:rPr>
        <w:t xml:space="preserve"> (American Psychiatric Association, 2017)</w:t>
      </w:r>
      <w:r w:rsidR="001A4FBA">
        <w:rPr>
          <w:rFonts w:ascii="Arial" w:hAnsi="Arial" w:cs="Arial"/>
          <w:sz w:val="20"/>
          <w:szCs w:val="20"/>
        </w:rPr>
        <w:t>.</w:t>
      </w:r>
      <w:r w:rsidR="009A2272">
        <w:rPr>
          <w:rFonts w:ascii="Arial" w:hAnsi="Arial" w:cs="Arial"/>
          <w:sz w:val="20"/>
          <w:szCs w:val="20"/>
        </w:rPr>
        <w:t xml:space="preserve"> </w:t>
      </w:r>
      <w:r w:rsidR="00105D5F">
        <w:rPr>
          <w:rFonts w:ascii="Arial" w:hAnsi="Arial" w:cs="Arial"/>
          <w:sz w:val="20"/>
          <w:szCs w:val="20"/>
        </w:rPr>
        <w:t>Op basis van bovenstaande informatie</w:t>
      </w:r>
      <w:r w:rsidR="00367228">
        <w:rPr>
          <w:rFonts w:ascii="Arial" w:hAnsi="Arial" w:cs="Arial"/>
          <w:sz w:val="20"/>
          <w:szCs w:val="20"/>
        </w:rPr>
        <w:t xml:space="preserve"> </w:t>
      </w:r>
      <w:r w:rsidR="00105D5F">
        <w:rPr>
          <w:rFonts w:ascii="Arial" w:hAnsi="Arial" w:cs="Arial"/>
          <w:sz w:val="20"/>
          <w:szCs w:val="20"/>
        </w:rPr>
        <w:t>kan de onderzoeker concluderen dat</w:t>
      </w:r>
      <w:r w:rsidR="00AE51BD">
        <w:rPr>
          <w:rFonts w:ascii="Arial" w:hAnsi="Arial" w:cs="Arial"/>
          <w:sz w:val="20"/>
          <w:szCs w:val="20"/>
        </w:rPr>
        <w:t xml:space="preserve"> dramatherapie geïndiceerd is</w:t>
      </w:r>
      <w:r w:rsidR="00E83B56">
        <w:rPr>
          <w:rFonts w:ascii="Arial" w:hAnsi="Arial" w:cs="Arial"/>
          <w:sz w:val="20"/>
          <w:szCs w:val="20"/>
        </w:rPr>
        <w:t xml:space="preserve"> </w:t>
      </w:r>
      <w:r w:rsidR="00AE51BD">
        <w:rPr>
          <w:rFonts w:ascii="Arial" w:hAnsi="Arial" w:cs="Arial"/>
          <w:sz w:val="20"/>
          <w:szCs w:val="20"/>
        </w:rPr>
        <w:t>bij volwassenen met een stemmings- of angststoornis</w:t>
      </w:r>
      <w:r w:rsidR="00F858C8">
        <w:rPr>
          <w:rFonts w:ascii="Arial" w:hAnsi="Arial" w:cs="Arial"/>
          <w:sz w:val="20"/>
          <w:szCs w:val="20"/>
        </w:rPr>
        <w:t xml:space="preserve">, </w:t>
      </w:r>
      <w:r w:rsidR="00AE51BD">
        <w:rPr>
          <w:rFonts w:ascii="Arial" w:hAnsi="Arial" w:cs="Arial"/>
          <w:sz w:val="20"/>
          <w:szCs w:val="20"/>
        </w:rPr>
        <w:t>ter verbetering van het zelfbeeld</w:t>
      </w:r>
      <w:r w:rsidR="00401F52">
        <w:rPr>
          <w:rFonts w:ascii="Arial" w:hAnsi="Arial" w:cs="Arial"/>
          <w:sz w:val="20"/>
          <w:szCs w:val="20"/>
        </w:rPr>
        <w:t>. Hierbij</w:t>
      </w:r>
      <w:r w:rsidR="00F858C8">
        <w:rPr>
          <w:rFonts w:ascii="Arial" w:hAnsi="Arial" w:cs="Arial"/>
          <w:sz w:val="20"/>
          <w:szCs w:val="20"/>
        </w:rPr>
        <w:t xml:space="preserve"> </w:t>
      </w:r>
      <w:r w:rsidR="00401F52">
        <w:rPr>
          <w:rFonts w:ascii="Arial" w:hAnsi="Arial" w:cs="Arial"/>
          <w:sz w:val="20"/>
          <w:szCs w:val="20"/>
        </w:rPr>
        <w:t>is de voorwaarde dat de cliënt</w:t>
      </w:r>
      <w:r w:rsidR="00BF2506">
        <w:rPr>
          <w:rFonts w:ascii="Arial" w:hAnsi="Arial" w:cs="Arial"/>
          <w:sz w:val="20"/>
          <w:szCs w:val="20"/>
        </w:rPr>
        <w:t xml:space="preserve"> bereid is</w:t>
      </w:r>
      <w:r w:rsidR="00367228">
        <w:rPr>
          <w:rFonts w:ascii="Arial" w:hAnsi="Arial" w:cs="Arial"/>
          <w:sz w:val="20"/>
          <w:szCs w:val="20"/>
        </w:rPr>
        <w:t xml:space="preserve"> </w:t>
      </w:r>
      <w:r w:rsidR="00105D5F">
        <w:rPr>
          <w:rFonts w:ascii="Arial" w:hAnsi="Arial" w:cs="Arial"/>
          <w:sz w:val="20"/>
          <w:szCs w:val="20"/>
        </w:rPr>
        <w:t xml:space="preserve">om een situatie vanuit meerdere perspectieven te bekijken in het moment (door interactie met de groep en met zichzelf), </w:t>
      </w:r>
      <w:r w:rsidR="00367228">
        <w:rPr>
          <w:rFonts w:ascii="Arial" w:hAnsi="Arial" w:cs="Arial"/>
          <w:sz w:val="20"/>
          <w:szCs w:val="20"/>
        </w:rPr>
        <w:t xml:space="preserve">een situatie </w:t>
      </w:r>
      <w:r w:rsidR="00105D5F">
        <w:rPr>
          <w:rFonts w:ascii="Arial" w:hAnsi="Arial" w:cs="Arial"/>
          <w:sz w:val="20"/>
          <w:szCs w:val="20"/>
        </w:rPr>
        <w:t>te bewerken</w:t>
      </w:r>
      <w:r w:rsidR="00B67522">
        <w:rPr>
          <w:rFonts w:ascii="Arial" w:hAnsi="Arial" w:cs="Arial"/>
          <w:sz w:val="20"/>
          <w:szCs w:val="20"/>
        </w:rPr>
        <w:t xml:space="preserve"> </w:t>
      </w:r>
      <w:r w:rsidR="00105D5F">
        <w:rPr>
          <w:rFonts w:ascii="Arial" w:hAnsi="Arial" w:cs="Arial"/>
          <w:sz w:val="20"/>
          <w:szCs w:val="20"/>
        </w:rPr>
        <w:t xml:space="preserve">en </w:t>
      </w:r>
      <w:r w:rsidR="00EF6DF0">
        <w:rPr>
          <w:rFonts w:ascii="Arial" w:hAnsi="Arial" w:cs="Arial"/>
          <w:sz w:val="20"/>
          <w:szCs w:val="20"/>
        </w:rPr>
        <w:t xml:space="preserve">bereid is om </w:t>
      </w:r>
      <w:r w:rsidR="00105D5F">
        <w:rPr>
          <w:rFonts w:ascii="Arial" w:hAnsi="Arial" w:cs="Arial"/>
          <w:sz w:val="20"/>
          <w:szCs w:val="20"/>
        </w:rPr>
        <w:t>nieuwe inzichten te ontwikkelen</w:t>
      </w:r>
      <w:r w:rsidR="00923634">
        <w:rPr>
          <w:rFonts w:ascii="Arial" w:hAnsi="Arial" w:cs="Arial"/>
          <w:sz w:val="20"/>
          <w:szCs w:val="20"/>
        </w:rPr>
        <w:t>.</w:t>
      </w:r>
      <w:r w:rsidR="00EF6DF0">
        <w:rPr>
          <w:rFonts w:ascii="Arial" w:hAnsi="Arial" w:cs="Arial"/>
          <w:sz w:val="20"/>
          <w:szCs w:val="20"/>
        </w:rPr>
        <w:t xml:space="preserve"> </w:t>
      </w:r>
    </w:p>
    <w:p w:rsidR="001D1335" w:rsidRDefault="001D1335" w:rsidP="001D1335">
      <w:pPr>
        <w:pStyle w:val="Kop1"/>
        <w:rPr>
          <w:rFonts w:ascii="Arial" w:hAnsi="Arial" w:cs="Arial"/>
          <w:b/>
          <w:bCs/>
          <w:color w:val="222A35" w:themeColor="text2" w:themeShade="80"/>
          <w:sz w:val="22"/>
          <w:szCs w:val="22"/>
          <w:lang w:eastAsia="nl-NL"/>
        </w:rPr>
      </w:pPr>
      <w:bookmarkStart w:id="174" w:name="_Toc74075280"/>
      <w:r w:rsidRPr="00EE5E7D">
        <w:rPr>
          <w:rFonts w:ascii="Arial" w:hAnsi="Arial" w:cs="Arial"/>
          <w:b/>
          <w:bCs/>
          <w:color w:val="222A35" w:themeColor="text2" w:themeShade="80"/>
          <w:sz w:val="22"/>
          <w:szCs w:val="22"/>
          <w:lang w:eastAsia="nl-NL"/>
        </w:rPr>
        <w:lastRenderedPageBreak/>
        <w:t>5.</w:t>
      </w:r>
      <w:r>
        <w:rPr>
          <w:rFonts w:ascii="Arial" w:hAnsi="Arial" w:cs="Arial"/>
          <w:b/>
          <w:bCs/>
          <w:color w:val="222A35" w:themeColor="text2" w:themeShade="80"/>
          <w:sz w:val="22"/>
          <w:szCs w:val="22"/>
          <w:lang w:eastAsia="nl-NL"/>
        </w:rPr>
        <w:t>2</w:t>
      </w:r>
      <w:r w:rsidRPr="00EE5E7D">
        <w:rPr>
          <w:rFonts w:ascii="Arial" w:hAnsi="Arial" w:cs="Arial"/>
          <w:b/>
          <w:bCs/>
          <w:color w:val="222A35" w:themeColor="text2" w:themeShade="80"/>
          <w:sz w:val="22"/>
          <w:szCs w:val="22"/>
          <w:lang w:eastAsia="nl-NL"/>
        </w:rPr>
        <w:t xml:space="preserve"> Beantwoording deelvraag </w:t>
      </w:r>
      <w:r>
        <w:rPr>
          <w:rFonts w:ascii="Arial" w:hAnsi="Arial" w:cs="Arial"/>
          <w:b/>
          <w:bCs/>
          <w:color w:val="222A35" w:themeColor="text2" w:themeShade="80"/>
          <w:sz w:val="22"/>
          <w:szCs w:val="22"/>
          <w:lang w:eastAsia="nl-NL"/>
        </w:rPr>
        <w:t>2 – Procesmatig werken</w:t>
      </w:r>
      <w:bookmarkEnd w:id="174"/>
    </w:p>
    <w:p w:rsidR="002703A8" w:rsidRPr="002703A8" w:rsidRDefault="002703A8" w:rsidP="00AC7778">
      <w:pPr>
        <w:spacing w:line="276" w:lineRule="auto"/>
        <w:rPr>
          <w:rFonts w:ascii="Arial" w:hAnsi="Arial" w:cs="Arial"/>
          <w:sz w:val="20"/>
          <w:szCs w:val="20"/>
        </w:rPr>
      </w:pPr>
      <w:r>
        <w:rPr>
          <w:rFonts w:ascii="Arial" w:hAnsi="Arial" w:cs="Arial"/>
          <w:sz w:val="20"/>
          <w:szCs w:val="20"/>
        </w:rPr>
        <w:t>“</w:t>
      </w:r>
      <w:r w:rsidRPr="00E76425">
        <w:rPr>
          <w:rFonts w:ascii="Arial" w:hAnsi="Arial" w:cs="Arial"/>
          <w:sz w:val="20"/>
          <w:szCs w:val="20"/>
        </w:rPr>
        <w:t>Hoe kan</w:t>
      </w:r>
      <w:r>
        <w:rPr>
          <w:rFonts w:ascii="Arial" w:hAnsi="Arial" w:cs="Arial"/>
          <w:sz w:val="20"/>
          <w:szCs w:val="20"/>
        </w:rPr>
        <w:t xml:space="preserve"> er procesmatig</w:t>
      </w:r>
      <w:r w:rsidR="00E802EC">
        <w:rPr>
          <w:rFonts w:ascii="Arial" w:hAnsi="Arial" w:cs="Arial"/>
          <w:sz w:val="20"/>
          <w:szCs w:val="20"/>
        </w:rPr>
        <w:t xml:space="preserve"> </w:t>
      </w:r>
      <w:r>
        <w:rPr>
          <w:rFonts w:ascii="Arial" w:hAnsi="Arial" w:cs="Arial"/>
          <w:sz w:val="20"/>
          <w:szCs w:val="20"/>
        </w:rPr>
        <w:t>via</w:t>
      </w:r>
      <w:r w:rsidRPr="00E76425">
        <w:rPr>
          <w:rFonts w:ascii="Arial" w:hAnsi="Arial" w:cs="Arial"/>
          <w:sz w:val="20"/>
          <w:szCs w:val="20"/>
        </w:rPr>
        <w:t xml:space="preserve"> A</w:t>
      </w:r>
      <w:r>
        <w:rPr>
          <w:rFonts w:ascii="Arial" w:hAnsi="Arial" w:cs="Arial"/>
          <w:sz w:val="20"/>
          <w:szCs w:val="20"/>
        </w:rPr>
        <w:t xml:space="preserve">cceptance and </w:t>
      </w:r>
      <w:r w:rsidRPr="00E76425">
        <w:rPr>
          <w:rFonts w:ascii="Arial" w:hAnsi="Arial" w:cs="Arial"/>
          <w:sz w:val="20"/>
          <w:szCs w:val="20"/>
        </w:rPr>
        <w:t>C</w:t>
      </w:r>
      <w:r>
        <w:rPr>
          <w:rFonts w:ascii="Arial" w:hAnsi="Arial" w:cs="Arial"/>
          <w:sz w:val="20"/>
          <w:szCs w:val="20"/>
        </w:rPr>
        <w:t xml:space="preserve">ommitment </w:t>
      </w:r>
      <w:r w:rsidRPr="00E76425">
        <w:rPr>
          <w:rFonts w:ascii="Arial" w:hAnsi="Arial" w:cs="Arial"/>
          <w:sz w:val="20"/>
          <w:szCs w:val="20"/>
        </w:rPr>
        <w:t>T</w:t>
      </w:r>
      <w:r>
        <w:rPr>
          <w:rFonts w:ascii="Arial" w:hAnsi="Arial" w:cs="Arial"/>
          <w:sz w:val="20"/>
          <w:szCs w:val="20"/>
        </w:rPr>
        <w:t>herapy en dramatherapie</w:t>
      </w:r>
      <w:r w:rsidR="00E802EC">
        <w:rPr>
          <w:rFonts w:ascii="Arial" w:hAnsi="Arial" w:cs="Arial"/>
          <w:sz w:val="20"/>
          <w:szCs w:val="20"/>
        </w:rPr>
        <w:t xml:space="preserve"> </w:t>
      </w:r>
      <w:r>
        <w:rPr>
          <w:rFonts w:ascii="Arial" w:hAnsi="Arial" w:cs="Arial"/>
          <w:sz w:val="20"/>
          <w:szCs w:val="20"/>
        </w:rPr>
        <w:t xml:space="preserve">worden gewerkt </w:t>
      </w:r>
      <w:r w:rsidRPr="00E76425">
        <w:rPr>
          <w:rFonts w:ascii="Arial" w:hAnsi="Arial" w:cs="Arial"/>
          <w:sz w:val="20"/>
          <w:szCs w:val="20"/>
        </w:rPr>
        <w:t>bij volwassenen tussen de 18 en 60 jaar met een stemmings- of angststoornis</w:t>
      </w:r>
      <w:r>
        <w:rPr>
          <w:rFonts w:ascii="Arial" w:hAnsi="Arial" w:cs="Arial"/>
          <w:sz w:val="20"/>
          <w:szCs w:val="20"/>
        </w:rPr>
        <w:t>, om het zelfbeeld te verbeteren</w:t>
      </w:r>
      <w:r w:rsidRPr="00E76425">
        <w:rPr>
          <w:rFonts w:ascii="Arial" w:hAnsi="Arial" w:cs="Arial"/>
          <w:sz w:val="20"/>
          <w:szCs w:val="20"/>
        </w:rPr>
        <w:t>?</w:t>
      </w:r>
      <w:r>
        <w:rPr>
          <w:rFonts w:ascii="Arial" w:hAnsi="Arial" w:cs="Arial"/>
          <w:sz w:val="20"/>
          <w:szCs w:val="20"/>
        </w:rPr>
        <w:t>”</w:t>
      </w:r>
    </w:p>
    <w:p w:rsidR="00A555A7" w:rsidRPr="008A6D09" w:rsidRDefault="00FB0EA6" w:rsidP="00D650AF">
      <w:pPr>
        <w:spacing w:line="276" w:lineRule="auto"/>
        <w:rPr>
          <w:lang w:eastAsia="nl-NL"/>
        </w:rPr>
      </w:pPr>
      <w:r w:rsidRPr="005D4A67">
        <w:rPr>
          <w:rFonts w:ascii="Arial" w:hAnsi="Arial" w:cs="Arial"/>
          <w:color w:val="222A35" w:themeColor="text2" w:themeShade="80"/>
          <w:sz w:val="20"/>
          <w:szCs w:val="20"/>
          <w:u w:val="single"/>
        </w:rPr>
        <w:t>Literatuuronderzoek</w:t>
      </w:r>
      <w:r w:rsidR="00C505D2">
        <w:rPr>
          <w:rFonts w:ascii="Arial" w:hAnsi="Arial" w:cs="Arial"/>
          <w:color w:val="222A35" w:themeColor="text2" w:themeShade="80"/>
          <w:sz w:val="20"/>
          <w:szCs w:val="20"/>
          <w:u w:val="single"/>
        </w:rPr>
        <w:br/>
      </w:r>
      <w:r w:rsidR="00C505D2">
        <w:rPr>
          <w:rFonts w:ascii="Arial" w:hAnsi="Arial" w:cs="Arial"/>
          <w:sz w:val="20"/>
          <w:szCs w:val="20"/>
        </w:rPr>
        <w:tab/>
      </w:r>
      <w:r w:rsidR="006226A0">
        <w:rPr>
          <w:rFonts w:ascii="Arial" w:hAnsi="Arial" w:cs="Arial"/>
          <w:sz w:val="20"/>
          <w:szCs w:val="20"/>
        </w:rPr>
        <w:t xml:space="preserve">De </w:t>
      </w:r>
      <w:r w:rsidR="00335B11">
        <w:rPr>
          <w:rFonts w:ascii="Arial" w:hAnsi="Arial" w:cs="Arial"/>
          <w:sz w:val="20"/>
          <w:szCs w:val="20"/>
        </w:rPr>
        <w:t xml:space="preserve">zes kernprocessen </w:t>
      </w:r>
      <w:r w:rsidR="00993B0F">
        <w:rPr>
          <w:rFonts w:ascii="Arial" w:hAnsi="Arial" w:cs="Arial"/>
          <w:sz w:val="20"/>
          <w:szCs w:val="20"/>
        </w:rPr>
        <w:t>van</w:t>
      </w:r>
      <w:r w:rsidR="00335B11">
        <w:rPr>
          <w:rFonts w:ascii="Arial" w:hAnsi="Arial" w:cs="Arial"/>
          <w:sz w:val="20"/>
          <w:szCs w:val="20"/>
        </w:rPr>
        <w:t xml:space="preserve"> ACT kunnen </w:t>
      </w:r>
      <w:r w:rsidR="007A203C">
        <w:rPr>
          <w:rFonts w:ascii="Arial" w:hAnsi="Arial" w:cs="Arial"/>
          <w:sz w:val="20"/>
          <w:szCs w:val="20"/>
        </w:rPr>
        <w:t>altijd terugkomen tijdens een sessie</w:t>
      </w:r>
      <w:r w:rsidR="00E802EC">
        <w:rPr>
          <w:rFonts w:ascii="Arial" w:hAnsi="Arial" w:cs="Arial"/>
          <w:sz w:val="20"/>
          <w:szCs w:val="20"/>
        </w:rPr>
        <w:t xml:space="preserve">. </w:t>
      </w:r>
      <w:r w:rsidR="006A0B8B">
        <w:rPr>
          <w:rFonts w:ascii="Arial" w:hAnsi="Arial" w:cs="Arial"/>
          <w:sz w:val="20"/>
          <w:szCs w:val="20"/>
        </w:rPr>
        <w:t>Het komt voor dat als er aan één kernproces wordt gewerkt</w:t>
      </w:r>
      <w:r w:rsidR="00027B88">
        <w:rPr>
          <w:rFonts w:ascii="Arial" w:hAnsi="Arial" w:cs="Arial"/>
          <w:sz w:val="20"/>
          <w:szCs w:val="20"/>
        </w:rPr>
        <w:t xml:space="preserve">, </w:t>
      </w:r>
      <w:r w:rsidR="006A0B8B">
        <w:rPr>
          <w:rFonts w:ascii="Arial" w:hAnsi="Arial" w:cs="Arial"/>
          <w:sz w:val="20"/>
          <w:szCs w:val="20"/>
        </w:rPr>
        <w:t xml:space="preserve">er ook andere </w:t>
      </w:r>
      <w:r w:rsidR="00335B11">
        <w:rPr>
          <w:rFonts w:ascii="Arial" w:hAnsi="Arial" w:cs="Arial"/>
          <w:sz w:val="20"/>
          <w:szCs w:val="20"/>
        </w:rPr>
        <w:t>processen op gang komen</w:t>
      </w:r>
      <w:r w:rsidR="00E802EC">
        <w:rPr>
          <w:rFonts w:ascii="Arial" w:hAnsi="Arial" w:cs="Arial"/>
          <w:sz w:val="20"/>
          <w:szCs w:val="20"/>
        </w:rPr>
        <w:t>.</w:t>
      </w:r>
      <w:r w:rsidR="00335B11">
        <w:rPr>
          <w:rFonts w:ascii="Arial" w:hAnsi="Arial" w:cs="Arial"/>
          <w:sz w:val="20"/>
          <w:szCs w:val="20"/>
        </w:rPr>
        <w:t xml:space="preserve"> </w:t>
      </w:r>
      <w:r w:rsidR="005F3400">
        <w:rPr>
          <w:rFonts w:ascii="Arial" w:hAnsi="Arial" w:cs="Arial"/>
          <w:sz w:val="20"/>
          <w:szCs w:val="20"/>
        </w:rPr>
        <w:t>Dit komt omdat alle kernprocessen in verbinding met elkaar staan en zo</w:t>
      </w:r>
      <w:r w:rsidR="002703A8">
        <w:rPr>
          <w:rFonts w:ascii="Arial" w:hAnsi="Arial" w:cs="Arial"/>
          <w:sz w:val="20"/>
          <w:szCs w:val="20"/>
        </w:rPr>
        <w:t xml:space="preserve">rgen voor </w:t>
      </w:r>
      <w:r w:rsidR="007A203C">
        <w:rPr>
          <w:rFonts w:ascii="Arial" w:hAnsi="Arial" w:cs="Arial"/>
          <w:sz w:val="20"/>
          <w:szCs w:val="20"/>
        </w:rPr>
        <w:t>psychologische flexibiliteit</w:t>
      </w:r>
      <w:r w:rsidR="00335B11">
        <w:rPr>
          <w:rFonts w:ascii="Arial" w:hAnsi="Arial" w:cs="Arial"/>
          <w:sz w:val="20"/>
          <w:szCs w:val="20"/>
        </w:rPr>
        <w:t xml:space="preserve">. </w:t>
      </w:r>
      <w:r w:rsidR="00E802EC">
        <w:rPr>
          <w:rFonts w:ascii="Arial" w:hAnsi="Arial" w:cs="Arial"/>
          <w:sz w:val="20"/>
          <w:szCs w:val="20"/>
        </w:rPr>
        <w:t>E</w:t>
      </w:r>
      <w:r w:rsidR="00FE6192">
        <w:rPr>
          <w:rFonts w:ascii="Arial" w:hAnsi="Arial" w:cs="Arial"/>
          <w:sz w:val="20"/>
          <w:szCs w:val="20"/>
        </w:rPr>
        <w:t>en therapeut</w:t>
      </w:r>
      <w:r w:rsidR="0051086C">
        <w:rPr>
          <w:rFonts w:ascii="Arial" w:hAnsi="Arial" w:cs="Arial"/>
          <w:sz w:val="20"/>
          <w:szCs w:val="20"/>
        </w:rPr>
        <w:t xml:space="preserve"> </w:t>
      </w:r>
      <w:r w:rsidR="00E802EC">
        <w:rPr>
          <w:rFonts w:ascii="Arial" w:hAnsi="Arial" w:cs="Arial"/>
          <w:sz w:val="20"/>
          <w:szCs w:val="20"/>
        </w:rPr>
        <w:t xml:space="preserve">hoeft </w:t>
      </w:r>
      <w:r w:rsidR="009E5BB3">
        <w:rPr>
          <w:rFonts w:ascii="Arial" w:hAnsi="Arial" w:cs="Arial"/>
          <w:sz w:val="20"/>
          <w:szCs w:val="20"/>
        </w:rPr>
        <w:t>de zes kernprocessen</w:t>
      </w:r>
      <w:r w:rsidR="009B7154">
        <w:rPr>
          <w:rFonts w:ascii="Arial" w:hAnsi="Arial" w:cs="Arial"/>
          <w:sz w:val="20"/>
          <w:szCs w:val="20"/>
        </w:rPr>
        <w:t xml:space="preserve"> van ACT niet</w:t>
      </w:r>
      <w:r w:rsidR="009E5BB3">
        <w:rPr>
          <w:rFonts w:ascii="Arial" w:hAnsi="Arial" w:cs="Arial"/>
          <w:sz w:val="20"/>
          <w:szCs w:val="20"/>
        </w:rPr>
        <w:t xml:space="preserve"> in chronologische volgorde aan te houden</w:t>
      </w:r>
      <w:r w:rsidR="00B96DF3">
        <w:rPr>
          <w:rFonts w:ascii="Arial" w:hAnsi="Arial" w:cs="Arial"/>
          <w:sz w:val="20"/>
          <w:szCs w:val="20"/>
        </w:rPr>
        <w:t xml:space="preserve"> binnen een therapieproces</w:t>
      </w:r>
      <w:r w:rsidR="004132DA">
        <w:rPr>
          <w:rFonts w:ascii="Arial" w:hAnsi="Arial" w:cs="Arial"/>
          <w:sz w:val="20"/>
          <w:szCs w:val="20"/>
        </w:rPr>
        <w:t>.</w:t>
      </w:r>
      <w:r w:rsidR="00D7777C">
        <w:rPr>
          <w:rFonts w:ascii="Arial" w:hAnsi="Arial" w:cs="Arial"/>
          <w:sz w:val="20"/>
          <w:szCs w:val="20"/>
        </w:rPr>
        <w:t xml:space="preserve"> </w:t>
      </w:r>
      <w:r w:rsidR="007A203C">
        <w:rPr>
          <w:rFonts w:ascii="Arial" w:hAnsi="Arial" w:cs="Arial"/>
          <w:sz w:val="20"/>
          <w:szCs w:val="20"/>
        </w:rPr>
        <w:t xml:space="preserve">Het gaat erom waar de cliënt behoefte aan heeft en </w:t>
      </w:r>
      <w:r w:rsidR="00FE6192">
        <w:rPr>
          <w:rFonts w:ascii="Arial" w:hAnsi="Arial" w:cs="Arial"/>
          <w:sz w:val="20"/>
          <w:szCs w:val="20"/>
        </w:rPr>
        <w:t>daar sluit de therapeut op aan</w:t>
      </w:r>
      <w:r w:rsidR="00E216BA">
        <w:rPr>
          <w:rFonts w:ascii="Arial" w:hAnsi="Arial" w:cs="Arial"/>
          <w:sz w:val="20"/>
          <w:szCs w:val="20"/>
        </w:rPr>
        <w:t xml:space="preserve"> </w:t>
      </w:r>
      <w:r w:rsidR="002C5DFC" w:rsidRPr="009E6942">
        <w:rPr>
          <w:rFonts w:ascii="Arial" w:hAnsi="Arial" w:cs="Arial"/>
          <w:sz w:val="20"/>
          <w:szCs w:val="20"/>
        </w:rPr>
        <w:t>(Postma</w:t>
      </w:r>
      <w:r w:rsidR="00FF0FE2">
        <w:rPr>
          <w:rFonts w:ascii="Arial" w:hAnsi="Arial" w:cs="Arial"/>
          <w:sz w:val="20"/>
          <w:szCs w:val="20"/>
        </w:rPr>
        <w:t xml:space="preserve"> et al.,</w:t>
      </w:r>
      <w:r w:rsidR="002C5DFC" w:rsidRPr="009E6942">
        <w:rPr>
          <w:rFonts w:ascii="Arial" w:hAnsi="Arial" w:cs="Arial"/>
          <w:sz w:val="20"/>
          <w:szCs w:val="20"/>
        </w:rPr>
        <w:t xml:space="preserve"> 2015). </w:t>
      </w:r>
      <w:r w:rsidR="00514C22" w:rsidRPr="001C1B95">
        <w:rPr>
          <w:rFonts w:ascii="Arial" w:hAnsi="Arial" w:cs="Arial"/>
          <w:sz w:val="20"/>
          <w:szCs w:val="20"/>
        </w:rPr>
        <w:t xml:space="preserve">A-Tjak </w:t>
      </w:r>
      <w:r w:rsidR="005C0F8D">
        <w:rPr>
          <w:rFonts w:ascii="Arial" w:hAnsi="Arial" w:cs="Arial"/>
          <w:sz w:val="20"/>
          <w:szCs w:val="20"/>
        </w:rPr>
        <w:t>en</w:t>
      </w:r>
      <w:r w:rsidR="00514C22" w:rsidRPr="001C1B95">
        <w:rPr>
          <w:rFonts w:ascii="Arial" w:hAnsi="Arial" w:cs="Arial"/>
          <w:sz w:val="20"/>
          <w:szCs w:val="20"/>
        </w:rPr>
        <w:t xml:space="preserve"> </w:t>
      </w:r>
      <w:r w:rsidR="005C0F8D">
        <w:rPr>
          <w:rFonts w:ascii="Arial" w:hAnsi="Arial" w:cs="Arial"/>
          <w:sz w:val="20"/>
          <w:szCs w:val="20"/>
        </w:rPr>
        <w:t>d</w:t>
      </w:r>
      <w:r w:rsidR="00514C22" w:rsidRPr="001C1B95">
        <w:rPr>
          <w:rFonts w:ascii="Arial" w:hAnsi="Arial" w:cs="Arial"/>
          <w:sz w:val="20"/>
          <w:szCs w:val="20"/>
        </w:rPr>
        <w:t>e Groot</w:t>
      </w:r>
      <w:r w:rsidR="00514C22">
        <w:rPr>
          <w:rFonts w:ascii="Arial" w:hAnsi="Arial" w:cs="Arial"/>
          <w:sz w:val="20"/>
          <w:szCs w:val="20"/>
        </w:rPr>
        <w:t xml:space="preserve"> (</w:t>
      </w:r>
      <w:r w:rsidR="00514C22" w:rsidRPr="001C1B95">
        <w:rPr>
          <w:rFonts w:ascii="Arial" w:hAnsi="Arial" w:cs="Arial"/>
          <w:sz w:val="20"/>
          <w:szCs w:val="20"/>
        </w:rPr>
        <w:t>20</w:t>
      </w:r>
      <w:r w:rsidR="002703A8">
        <w:rPr>
          <w:rFonts w:ascii="Arial" w:hAnsi="Arial" w:cs="Arial"/>
          <w:sz w:val="20"/>
          <w:szCs w:val="20"/>
        </w:rPr>
        <w:t>08</w:t>
      </w:r>
      <w:r w:rsidR="00514C22" w:rsidRPr="001C1B95">
        <w:rPr>
          <w:rFonts w:ascii="Arial" w:hAnsi="Arial" w:cs="Arial"/>
          <w:sz w:val="20"/>
          <w:szCs w:val="20"/>
        </w:rPr>
        <w:t>)</w:t>
      </w:r>
      <w:r w:rsidR="00E802EC">
        <w:rPr>
          <w:rFonts w:ascii="Arial" w:hAnsi="Arial" w:cs="Arial"/>
          <w:sz w:val="20"/>
          <w:szCs w:val="20"/>
        </w:rPr>
        <w:t xml:space="preserve"> </w:t>
      </w:r>
      <w:r w:rsidR="00A555A7">
        <w:rPr>
          <w:rFonts w:ascii="Arial" w:hAnsi="Arial" w:cs="Arial"/>
          <w:sz w:val="20"/>
          <w:szCs w:val="20"/>
        </w:rPr>
        <w:t>concludere</w:t>
      </w:r>
      <w:r w:rsidR="00514C22">
        <w:rPr>
          <w:rFonts w:ascii="Arial" w:hAnsi="Arial" w:cs="Arial"/>
          <w:sz w:val="20"/>
          <w:szCs w:val="20"/>
        </w:rPr>
        <w:t xml:space="preserve">n dat ieder mens zich </w:t>
      </w:r>
      <w:r w:rsidR="001C1B95">
        <w:rPr>
          <w:rFonts w:ascii="Arial" w:hAnsi="Arial" w:cs="Arial"/>
          <w:sz w:val="20"/>
          <w:szCs w:val="20"/>
        </w:rPr>
        <w:t>precies</w:t>
      </w:r>
      <w:r w:rsidR="00514C22">
        <w:rPr>
          <w:rFonts w:ascii="Arial" w:hAnsi="Arial" w:cs="Arial"/>
          <w:sz w:val="20"/>
          <w:szCs w:val="20"/>
        </w:rPr>
        <w:t xml:space="preserve"> gedraagt</w:t>
      </w:r>
      <w:r w:rsidR="00E802EC">
        <w:rPr>
          <w:rFonts w:ascii="Arial" w:hAnsi="Arial" w:cs="Arial"/>
          <w:sz w:val="20"/>
          <w:szCs w:val="20"/>
        </w:rPr>
        <w:t xml:space="preserve"> </w:t>
      </w:r>
      <w:r w:rsidR="001C1B95">
        <w:rPr>
          <w:rFonts w:ascii="Arial" w:hAnsi="Arial" w:cs="Arial"/>
          <w:sz w:val="20"/>
          <w:szCs w:val="20"/>
        </w:rPr>
        <w:t>zoals hij zou moeten doen</w:t>
      </w:r>
      <w:r w:rsidR="00EF31EB">
        <w:rPr>
          <w:rFonts w:ascii="Arial" w:hAnsi="Arial" w:cs="Arial"/>
          <w:sz w:val="20"/>
          <w:szCs w:val="20"/>
        </w:rPr>
        <w:t xml:space="preserve"> binnen de context waar</w:t>
      </w:r>
      <w:r w:rsidR="002B3802">
        <w:rPr>
          <w:rFonts w:ascii="Arial" w:hAnsi="Arial" w:cs="Arial"/>
          <w:sz w:val="20"/>
          <w:szCs w:val="20"/>
        </w:rPr>
        <w:t xml:space="preserve"> het gedrag tot uiting komt</w:t>
      </w:r>
      <w:r w:rsidR="00EF31EB">
        <w:rPr>
          <w:rFonts w:ascii="Arial" w:hAnsi="Arial" w:cs="Arial"/>
          <w:sz w:val="20"/>
          <w:szCs w:val="20"/>
        </w:rPr>
        <w:t xml:space="preserve">. </w:t>
      </w:r>
      <w:r w:rsidR="00403AF8">
        <w:rPr>
          <w:rFonts w:ascii="Arial" w:hAnsi="Arial" w:cs="Arial"/>
          <w:sz w:val="20"/>
          <w:szCs w:val="20"/>
        </w:rPr>
        <w:t>Zo o</w:t>
      </w:r>
      <w:r w:rsidR="00EF31EB">
        <w:rPr>
          <w:rFonts w:ascii="Arial" w:hAnsi="Arial" w:cs="Arial"/>
          <w:sz w:val="20"/>
          <w:szCs w:val="20"/>
        </w:rPr>
        <w:t xml:space="preserve">ok op </w:t>
      </w:r>
      <w:r w:rsidR="008F3339">
        <w:rPr>
          <w:rFonts w:ascii="Arial" w:hAnsi="Arial" w:cs="Arial"/>
          <w:sz w:val="20"/>
          <w:szCs w:val="20"/>
        </w:rPr>
        <w:t xml:space="preserve">de </w:t>
      </w:r>
      <w:r w:rsidR="00EF31EB">
        <w:rPr>
          <w:rFonts w:ascii="Arial" w:hAnsi="Arial" w:cs="Arial"/>
          <w:sz w:val="20"/>
          <w:szCs w:val="20"/>
        </w:rPr>
        <w:t>plekken die gebaseerd zijn op die context (</w:t>
      </w:r>
      <w:r w:rsidR="00403AF8">
        <w:rPr>
          <w:rFonts w:ascii="Arial" w:hAnsi="Arial" w:cs="Arial"/>
          <w:sz w:val="20"/>
          <w:szCs w:val="20"/>
        </w:rPr>
        <w:t xml:space="preserve">bijvoorbeeld </w:t>
      </w:r>
      <w:r w:rsidR="00EF31EB">
        <w:rPr>
          <w:rFonts w:ascii="Arial" w:hAnsi="Arial" w:cs="Arial"/>
          <w:sz w:val="20"/>
          <w:szCs w:val="20"/>
        </w:rPr>
        <w:t>binnen dramatherapie)</w:t>
      </w:r>
      <w:r w:rsidR="002B3802">
        <w:rPr>
          <w:rFonts w:ascii="Arial" w:hAnsi="Arial" w:cs="Arial"/>
          <w:sz w:val="20"/>
          <w:szCs w:val="20"/>
        </w:rPr>
        <w:t>.</w:t>
      </w:r>
      <w:r w:rsidR="00AE218D">
        <w:rPr>
          <w:rFonts w:ascii="Arial" w:hAnsi="Arial" w:cs="Arial"/>
          <w:sz w:val="20"/>
          <w:szCs w:val="20"/>
        </w:rPr>
        <w:t xml:space="preserve"> De vraag is: op welke wijze </w:t>
      </w:r>
      <w:r w:rsidR="00027B88">
        <w:rPr>
          <w:rFonts w:ascii="Arial" w:hAnsi="Arial" w:cs="Arial"/>
          <w:sz w:val="20"/>
          <w:szCs w:val="20"/>
        </w:rPr>
        <w:t xml:space="preserve">kan </w:t>
      </w:r>
      <w:r w:rsidR="00AE218D">
        <w:rPr>
          <w:rFonts w:ascii="Arial" w:hAnsi="Arial" w:cs="Arial"/>
          <w:sz w:val="20"/>
          <w:szCs w:val="20"/>
        </w:rPr>
        <w:t xml:space="preserve">een therapeut de juiste behandelcontext tot uiting laten komen waarin </w:t>
      </w:r>
      <w:r w:rsidR="0001695F">
        <w:rPr>
          <w:rFonts w:ascii="Arial" w:hAnsi="Arial" w:cs="Arial"/>
          <w:sz w:val="20"/>
          <w:szCs w:val="20"/>
        </w:rPr>
        <w:t>iedere clië</w:t>
      </w:r>
      <w:r w:rsidR="00546A3A">
        <w:rPr>
          <w:rFonts w:ascii="Arial" w:hAnsi="Arial" w:cs="Arial"/>
          <w:sz w:val="20"/>
          <w:szCs w:val="20"/>
        </w:rPr>
        <w:t>nt procesmatig</w:t>
      </w:r>
      <w:r w:rsidR="00563151">
        <w:rPr>
          <w:rFonts w:ascii="Arial" w:hAnsi="Arial" w:cs="Arial"/>
          <w:sz w:val="20"/>
          <w:szCs w:val="20"/>
        </w:rPr>
        <w:t xml:space="preserve"> op zijn eigen tempo</w:t>
      </w:r>
      <w:r w:rsidR="00546A3A">
        <w:rPr>
          <w:rFonts w:ascii="Arial" w:hAnsi="Arial" w:cs="Arial"/>
          <w:sz w:val="20"/>
          <w:szCs w:val="20"/>
        </w:rPr>
        <w:t xml:space="preserve"> kan werken</w:t>
      </w:r>
      <w:r w:rsidR="00361BDC">
        <w:rPr>
          <w:rFonts w:ascii="Arial" w:hAnsi="Arial" w:cs="Arial"/>
          <w:sz w:val="20"/>
          <w:szCs w:val="20"/>
        </w:rPr>
        <w:t xml:space="preserve">? </w:t>
      </w:r>
      <w:r w:rsidR="0049550E">
        <w:rPr>
          <w:rFonts w:ascii="Arial" w:hAnsi="Arial" w:cs="Arial"/>
          <w:sz w:val="20"/>
          <w:szCs w:val="20"/>
        </w:rPr>
        <w:t xml:space="preserve">De rode draad hierin </w:t>
      </w:r>
      <w:r w:rsidR="00EF31EB">
        <w:rPr>
          <w:rFonts w:ascii="Arial" w:hAnsi="Arial" w:cs="Arial"/>
          <w:sz w:val="20"/>
          <w:szCs w:val="20"/>
        </w:rPr>
        <w:t>is</w:t>
      </w:r>
      <w:r w:rsidR="0049550E">
        <w:rPr>
          <w:rFonts w:ascii="Arial" w:hAnsi="Arial" w:cs="Arial"/>
          <w:sz w:val="20"/>
          <w:szCs w:val="20"/>
        </w:rPr>
        <w:t xml:space="preserve"> </w:t>
      </w:r>
      <w:r w:rsidR="002C2CD7">
        <w:rPr>
          <w:rFonts w:ascii="Arial" w:hAnsi="Arial" w:cs="Arial"/>
          <w:sz w:val="20"/>
          <w:szCs w:val="20"/>
        </w:rPr>
        <w:t>het creëren van contact</w:t>
      </w:r>
      <w:r w:rsidR="002703A8">
        <w:rPr>
          <w:rFonts w:ascii="Arial" w:hAnsi="Arial" w:cs="Arial"/>
          <w:sz w:val="20"/>
          <w:szCs w:val="20"/>
        </w:rPr>
        <w:t xml:space="preserve"> </w:t>
      </w:r>
      <w:r w:rsidR="00561418">
        <w:rPr>
          <w:rFonts w:ascii="Arial" w:hAnsi="Arial" w:cs="Arial"/>
          <w:sz w:val="20"/>
          <w:szCs w:val="20"/>
        </w:rPr>
        <w:t xml:space="preserve">van persoon tot persoon. </w:t>
      </w:r>
      <w:r w:rsidR="00714F70">
        <w:rPr>
          <w:rFonts w:ascii="Arial" w:hAnsi="Arial" w:cs="Arial"/>
          <w:sz w:val="20"/>
          <w:szCs w:val="20"/>
        </w:rPr>
        <w:t>Als eerst</w:t>
      </w:r>
      <w:r w:rsidR="007C414E">
        <w:rPr>
          <w:rFonts w:ascii="Arial" w:hAnsi="Arial" w:cs="Arial"/>
          <w:sz w:val="20"/>
          <w:szCs w:val="20"/>
        </w:rPr>
        <w:t xml:space="preserve"> </w:t>
      </w:r>
      <w:r w:rsidR="00714F70">
        <w:rPr>
          <w:rFonts w:ascii="Arial" w:hAnsi="Arial" w:cs="Arial"/>
          <w:sz w:val="20"/>
          <w:szCs w:val="20"/>
        </w:rPr>
        <w:t xml:space="preserve">moet er een vertrouwensband worden opgebouwd tussen de cliënt en de therapeut </w:t>
      </w:r>
      <w:r w:rsidR="00A555A7">
        <w:rPr>
          <w:rFonts w:ascii="Arial" w:hAnsi="Arial" w:cs="Arial"/>
          <w:sz w:val="20"/>
          <w:szCs w:val="20"/>
        </w:rPr>
        <w:t>zodat de cliënt zich kwetsbaar durft op te stellen</w:t>
      </w:r>
      <w:r w:rsidR="00E802EC">
        <w:rPr>
          <w:rFonts w:ascii="Arial" w:hAnsi="Arial" w:cs="Arial"/>
          <w:sz w:val="20"/>
          <w:szCs w:val="20"/>
        </w:rPr>
        <w:t xml:space="preserve"> </w:t>
      </w:r>
      <w:r w:rsidR="00714F70">
        <w:rPr>
          <w:rFonts w:ascii="Arial" w:hAnsi="Arial" w:cs="Arial"/>
          <w:sz w:val="20"/>
          <w:szCs w:val="20"/>
        </w:rPr>
        <w:t>en</w:t>
      </w:r>
      <w:r w:rsidR="00992CCB">
        <w:rPr>
          <w:rFonts w:ascii="Arial" w:hAnsi="Arial" w:cs="Arial"/>
          <w:sz w:val="20"/>
          <w:szCs w:val="20"/>
        </w:rPr>
        <w:t xml:space="preserve"> behoeften</w:t>
      </w:r>
      <w:r w:rsidR="00714F70">
        <w:rPr>
          <w:rFonts w:ascii="Arial" w:hAnsi="Arial" w:cs="Arial"/>
          <w:sz w:val="20"/>
          <w:szCs w:val="20"/>
        </w:rPr>
        <w:t xml:space="preserve"> tot uiting </w:t>
      </w:r>
      <w:r w:rsidR="00A555A7">
        <w:rPr>
          <w:rFonts w:ascii="Arial" w:hAnsi="Arial" w:cs="Arial"/>
          <w:sz w:val="20"/>
          <w:szCs w:val="20"/>
        </w:rPr>
        <w:t>kan</w:t>
      </w:r>
      <w:r w:rsidR="00714F70">
        <w:rPr>
          <w:rFonts w:ascii="Arial" w:hAnsi="Arial" w:cs="Arial"/>
          <w:sz w:val="20"/>
          <w:szCs w:val="20"/>
        </w:rPr>
        <w:t xml:space="preserve"> laten </w:t>
      </w:r>
      <w:r w:rsidR="00027B88">
        <w:rPr>
          <w:rFonts w:ascii="Arial" w:hAnsi="Arial" w:cs="Arial"/>
          <w:sz w:val="20"/>
          <w:szCs w:val="20"/>
        </w:rPr>
        <w:t>komen</w:t>
      </w:r>
      <w:r w:rsidR="00714F70">
        <w:rPr>
          <w:rFonts w:ascii="Arial" w:hAnsi="Arial" w:cs="Arial"/>
          <w:sz w:val="20"/>
          <w:szCs w:val="20"/>
        </w:rPr>
        <w:t xml:space="preserve">. </w:t>
      </w:r>
      <w:r w:rsidR="000D4893">
        <w:rPr>
          <w:rFonts w:ascii="Arial" w:hAnsi="Arial" w:cs="Arial"/>
          <w:sz w:val="20"/>
          <w:szCs w:val="20"/>
        </w:rPr>
        <w:t>Dit vertrouwen en de bereidheid van de cliënt c</w:t>
      </w:r>
      <w:r w:rsidR="00C35EA1">
        <w:rPr>
          <w:rFonts w:ascii="Arial" w:hAnsi="Arial" w:cs="Arial"/>
          <w:sz w:val="20"/>
          <w:szCs w:val="20"/>
        </w:rPr>
        <w:t>ontroleert</w:t>
      </w:r>
      <w:r w:rsidR="000D4893">
        <w:rPr>
          <w:rFonts w:ascii="Arial" w:hAnsi="Arial" w:cs="Arial"/>
          <w:sz w:val="20"/>
          <w:szCs w:val="20"/>
        </w:rPr>
        <w:t xml:space="preserve"> de therapeut. Als dit onvoldoende blijkt te zijn </w:t>
      </w:r>
      <w:r w:rsidR="000A2D0C">
        <w:rPr>
          <w:rFonts w:ascii="Arial" w:hAnsi="Arial" w:cs="Arial"/>
          <w:sz w:val="20"/>
          <w:szCs w:val="20"/>
        </w:rPr>
        <w:t xml:space="preserve">werkt de therapeut met de cliënt </w:t>
      </w:r>
      <w:r w:rsidR="00D87E6C">
        <w:rPr>
          <w:rFonts w:ascii="Arial" w:hAnsi="Arial" w:cs="Arial"/>
          <w:sz w:val="20"/>
          <w:szCs w:val="20"/>
        </w:rPr>
        <w:t>aan deze bereidheid of</w:t>
      </w:r>
      <w:r w:rsidR="004D7014">
        <w:rPr>
          <w:rFonts w:ascii="Arial" w:hAnsi="Arial" w:cs="Arial"/>
          <w:sz w:val="20"/>
          <w:szCs w:val="20"/>
        </w:rPr>
        <w:t xml:space="preserve"> wordt er ee</w:t>
      </w:r>
      <w:r w:rsidR="0049550E">
        <w:rPr>
          <w:rFonts w:ascii="Arial" w:hAnsi="Arial" w:cs="Arial"/>
          <w:sz w:val="20"/>
          <w:szCs w:val="20"/>
        </w:rPr>
        <w:t>n</w:t>
      </w:r>
      <w:r w:rsidR="004D7014">
        <w:rPr>
          <w:rFonts w:ascii="Arial" w:hAnsi="Arial" w:cs="Arial"/>
          <w:sz w:val="20"/>
          <w:szCs w:val="20"/>
        </w:rPr>
        <w:t xml:space="preserve"> interventie gekozen</w:t>
      </w:r>
      <w:r w:rsidR="0049550E">
        <w:rPr>
          <w:rFonts w:ascii="Arial" w:hAnsi="Arial" w:cs="Arial"/>
          <w:sz w:val="20"/>
          <w:szCs w:val="20"/>
        </w:rPr>
        <w:t xml:space="preserve"> die meer passend is</w:t>
      </w:r>
      <w:r w:rsidR="004D7014">
        <w:rPr>
          <w:rFonts w:ascii="Arial" w:hAnsi="Arial" w:cs="Arial"/>
          <w:sz w:val="20"/>
          <w:szCs w:val="20"/>
        </w:rPr>
        <w:t xml:space="preserve"> </w:t>
      </w:r>
      <w:r w:rsidR="00C00951">
        <w:rPr>
          <w:rFonts w:ascii="Arial" w:hAnsi="Arial" w:cs="Arial"/>
          <w:sz w:val="20"/>
          <w:szCs w:val="20"/>
        </w:rPr>
        <w:t>(A-Tjak &amp; Kleen, 20</w:t>
      </w:r>
      <w:r w:rsidR="00993B0F">
        <w:rPr>
          <w:rFonts w:ascii="Arial" w:hAnsi="Arial" w:cs="Arial"/>
          <w:sz w:val="20"/>
          <w:szCs w:val="20"/>
        </w:rPr>
        <w:t>08</w:t>
      </w:r>
      <w:r w:rsidR="00C00951">
        <w:rPr>
          <w:rFonts w:ascii="Arial" w:hAnsi="Arial" w:cs="Arial"/>
          <w:sz w:val="20"/>
          <w:szCs w:val="20"/>
        </w:rPr>
        <w:t>).</w:t>
      </w:r>
      <w:r w:rsidR="00D650AF">
        <w:rPr>
          <w:rFonts w:ascii="Arial" w:hAnsi="Arial" w:cs="Arial"/>
          <w:sz w:val="20"/>
          <w:szCs w:val="20"/>
        </w:rPr>
        <w:br/>
      </w:r>
      <w:r w:rsidR="00D650AF">
        <w:rPr>
          <w:rFonts w:ascii="Arial" w:hAnsi="Arial" w:cs="Arial"/>
          <w:sz w:val="20"/>
          <w:szCs w:val="20"/>
        </w:rPr>
        <w:tab/>
      </w:r>
      <w:r w:rsidR="0046401A">
        <w:rPr>
          <w:rFonts w:ascii="Arial" w:hAnsi="Arial" w:cs="Arial"/>
          <w:sz w:val="20"/>
          <w:szCs w:val="20"/>
        </w:rPr>
        <w:t>Van Veen (2019) zegt dat c</w:t>
      </w:r>
      <w:r w:rsidR="00D650AF">
        <w:rPr>
          <w:rFonts w:ascii="Arial" w:hAnsi="Arial" w:cs="Arial"/>
          <w:sz w:val="20"/>
          <w:szCs w:val="20"/>
        </w:rPr>
        <w:t>liënten met een negatief zelfbeeld spanning</w:t>
      </w:r>
      <w:r w:rsidR="0046401A">
        <w:rPr>
          <w:rFonts w:ascii="Arial" w:hAnsi="Arial" w:cs="Arial"/>
          <w:sz w:val="20"/>
          <w:szCs w:val="20"/>
        </w:rPr>
        <w:t xml:space="preserve"> kunnen</w:t>
      </w:r>
      <w:r w:rsidR="00D650AF">
        <w:rPr>
          <w:rFonts w:ascii="Arial" w:hAnsi="Arial" w:cs="Arial"/>
          <w:sz w:val="20"/>
          <w:szCs w:val="20"/>
        </w:rPr>
        <w:t xml:space="preserve"> ervaren in een (vreemd) gezelschap. Er ontstaat</w:t>
      </w:r>
      <w:r w:rsidR="005D08E4">
        <w:rPr>
          <w:rFonts w:ascii="Arial" w:hAnsi="Arial" w:cs="Arial"/>
          <w:sz w:val="20"/>
          <w:szCs w:val="20"/>
        </w:rPr>
        <w:t xml:space="preserve"> </w:t>
      </w:r>
      <w:r w:rsidR="00D650AF">
        <w:rPr>
          <w:rFonts w:ascii="Arial" w:hAnsi="Arial" w:cs="Arial"/>
          <w:sz w:val="20"/>
          <w:szCs w:val="20"/>
        </w:rPr>
        <w:t xml:space="preserve">een gevoel van schaamte omdat </w:t>
      </w:r>
      <w:r w:rsidR="005662A4">
        <w:rPr>
          <w:rFonts w:ascii="Arial" w:hAnsi="Arial" w:cs="Arial"/>
          <w:sz w:val="20"/>
          <w:szCs w:val="20"/>
        </w:rPr>
        <w:t>deze cliënten</w:t>
      </w:r>
      <w:r w:rsidR="00D650AF">
        <w:rPr>
          <w:rFonts w:ascii="Arial" w:hAnsi="Arial" w:cs="Arial"/>
          <w:sz w:val="20"/>
          <w:szCs w:val="20"/>
        </w:rPr>
        <w:t xml:space="preserve"> bang zijn om fouten</w:t>
      </w:r>
      <w:r w:rsidR="004D7014">
        <w:rPr>
          <w:rFonts w:ascii="Arial" w:hAnsi="Arial" w:cs="Arial"/>
          <w:sz w:val="20"/>
          <w:szCs w:val="20"/>
        </w:rPr>
        <w:t xml:space="preserve"> </w:t>
      </w:r>
      <w:r w:rsidR="00E83B56">
        <w:rPr>
          <w:rFonts w:ascii="Arial" w:hAnsi="Arial" w:cs="Arial"/>
          <w:sz w:val="20"/>
          <w:szCs w:val="20"/>
        </w:rPr>
        <w:t>(</w:t>
      </w:r>
      <w:r w:rsidR="00D650AF">
        <w:rPr>
          <w:rFonts w:ascii="Arial" w:hAnsi="Arial" w:cs="Arial"/>
          <w:sz w:val="20"/>
          <w:szCs w:val="20"/>
        </w:rPr>
        <w:t xml:space="preserve">of </w:t>
      </w:r>
      <w:r w:rsidR="002F3C32">
        <w:rPr>
          <w:rFonts w:ascii="Arial" w:hAnsi="Arial" w:cs="Arial"/>
          <w:sz w:val="20"/>
          <w:szCs w:val="20"/>
        </w:rPr>
        <w:t>een sociale blunder</w:t>
      </w:r>
      <w:r w:rsidR="00E83B56">
        <w:rPr>
          <w:rFonts w:ascii="Arial" w:hAnsi="Arial" w:cs="Arial"/>
          <w:sz w:val="20"/>
          <w:szCs w:val="20"/>
        </w:rPr>
        <w:t>)</w:t>
      </w:r>
      <w:r w:rsidR="002F3C32">
        <w:rPr>
          <w:rFonts w:ascii="Arial" w:hAnsi="Arial" w:cs="Arial"/>
          <w:sz w:val="20"/>
          <w:szCs w:val="20"/>
        </w:rPr>
        <w:t xml:space="preserve"> </w:t>
      </w:r>
      <w:r w:rsidR="004D7014">
        <w:rPr>
          <w:rFonts w:ascii="Arial" w:hAnsi="Arial" w:cs="Arial"/>
          <w:sz w:val="20"/>
          <w:szCs w:val="20"/>
        </w:rPr>
        <w:t xml:space="preserve">te </w:t>
      </w:r>
      <w:r w:rsidR="002F3C32">
        <w:rPr>
          <w:rFonts w:ascii="Arial" w:hAnsi="Arial" w:cs="Arial"/>
          <w:sz w:val="20"/>
          <w:szCs w:val="20"/>
        </w:rPr>
        <w:t>maken</w:t>
      </w:r>
      <w:r w:rsidR="00D650AF">
        <w:rPr>
          <w:rFonts w:ascii="Arial" w:hAnsi="Arial" w:cs="Arial"/>
          <w:sz w:val="20"/>
          <w:szCs w:val="20"/>
        </w:rPr>
        <w:t>. Het scheppen van een therapeutische relatie en een veilig groepsklimaat is van belang om</w:t>
      </w:r>
      <w:r w:rsidR="00D7367A">
        <w:rPr>
          <w:rFonts w:ascii="Arial" w:hAnsi="Arial" w:cs="Arial"/>
          <w:sz w:val="20"/>
          <w:szCs w:val="20"/>
        </w:rPr>
        <w:t xml:space="preserve"> te werken aan </w:t>
      </w:r>
      <w:r w:rsidR="00D650AF">
        <w:rPr>
          <w:rFonts w:ascii="Arial" w:hAnsi="Arial" w:cs="Arial"/>
          <w:sz w:val="20"/>
          <w:szCs w:val="20"/>
        </w:rPr>
        <w:t>het zelfbeeld</w:t>
      </w:r>
      <w:r w:rsidR="00E802EC">
        <w:rPr>
          <w:rFonts w:ascii="Arial" w:hAnsi="Arial" w:cs="Arial"/>
          <w:sz w:val="20"/>
          <w:szCs w:val="20"/>
        </w:rPr>
        <w:t>. Dit is van belang</w:t>
      </w:r>
      <w:r w:rsidR="005C0F8D">
        <w:rPr>
          <w:rFonts w:ascii="Arial" w:hAnsi="Arial" w:cs="Arial"/>
          <w:sz w:val="20"/>
          <w:szCs w:val="20"/>
        </w:rPr>
        <w:t xml:space="preserve"> </w:t>
      </w:r>
      <w:r w:rsidR="00E802EC">
        <w:rPr>
          <w:rFonts w:ascii="Arial" w:hAnsi="Arial" w:cs="Arial"/>
          <w:sz w:val="20"/>
          <w:szCs w:val="20"/>
        </w:rPr>
        <w:t>omdat deze doelgroep moeite heeft met het omgaan met kritiek, het uiten van een mening en samen</w:t>
      </w:r>
      <w:r w:rsidR="00027B88">
        <w:rPr>
          <w:rFonts w:ascii="Arial" w:hAnsi="Arial" w:cs="Arial"/>
          <w:sz w:val="20"/>
          <w:szCs w:val="20"/>
        </w:rPr>
        <w:t>werken</w:t>
      </w:r>
      <w:r w:rsidR="0046401A">
        <w:rPr>
          <w:rFonts w:ascii="Arial" w:hAnsi="Arial" w:cs="Arial"/>
          <w:sz w:val="20"/>
          <w:szCs w:val="20"/>
        </w:rPr>
        <w:t>.</w:t>
      </w:r>
    </w:p>
    <w:p w:rsidR="00776E2F" w:rsidRDefault="00FB0EA6" w:rsidP="003E08B4">
      <w:pPr>
        <w:spacing w:line="276" w:lineRule="auto"/>
        <w:rPr>
          <w:rFonts w:ascii="Arial" w:hAnsi="Arial" w:cs="Arial"/>
          <w:sz w:val="20"/>
          <w:szCs w:val="20"/>
        </w:rPr>
      </w:pPr>
      <w:r w:rsidRPr="0058248C">
        <w:rPr>
          <w:rFonts w:ascii="Arial" w:hAnsi="Arial" w:cs="Arial"/>
          <w:color w:val="222A35" w:themeColor="text2" w:themeShade="80"/>
          <w:sz w:val="20"/>
          <w:szCs w:val="20"/>
          <w:u w:val="single"/>
        </w:rPr>
        <w:t>Participerende observaties</w:t>
      </w:r>
      <w:r w:rsidR="004A3E91">
        <w:rPr>
          <w:rFonts w:ascii="Arial" w:hAnsi="Arial" w:cs="Arial"/>
          <w:sz w:val="20"/>
          <w:szCs w:val="20"/>
          <w:u w:val="single"/>
        </w:rPr>
        <w:br/>
      </w:r>
      <w:r w:rsidR="002978EF">
        <w:rPr>
          <w:rFonts w:ascii="Arial" w:hAnsi="Arial" w:cs="Arial"/>
          <w:sz w:val="20"/>
          <w:szCs w:val="20"/>
        </w:rPr>
        <w:t>D</w:t>
      </w:r>
      <w:r w:rsidR="00F00560">
        <w:rPr>
          <w:rFonts w:ascii="Arial" w:hAnsi="Arial" w:cs="Arial"/>
          <w:sz w:val="20"/>
          <w:szCs w:val="20"/>
        </w:rPr>
        <w:t>e groep</w:t>
      </w:r>
      <w:r w:rsidR="004D7014">
        <w:rPr>
          <w:rFonts w:ascii="Arial" w:hAnsi="Arial" w:cs="Arial"/>
          <w:sz w:val="20"/>
          <w:szCs w:val="20"/>
        </w:rPr>
        <w:t xml:space="preserve"> waar dit onderzoek plaatsvindt</w:t>
      </w:r>
      <w:r w:rsidR="00027B88">
        <w:rPr>
          <w:rFonts w:ascii="Arial" w:hAnsi="Arial" w:cs="Arial"/>
          <w:sz w:val="20"/>
          <w:szCs w:val="20"/>
        </w:rPr>
        <w:t>,</w:t>
      </w:r>
      <w:r w:rsidR="00312C42">
        <w:rPr>
          <w:rFonts w:ascii="Arial" w:hAnsi="Arial" w:cs="Arial"/>
          <w:sz w:val="20"/>
          <w:szCs w:val="20"/>
        </w:rPr>
        <w:t xml:space="preserve"> </w:t>
      </w:r>
      <w:r w:rsidR="00F00560">
        <w:rPr>
          <w:rFonts w:ascii="Arial" w:hAnsi="Arial" w:cs="Arial"/>
          <w:sz w:val="20"/>
          <w:szCs w:val="20"/>
        </w:rPr>
        <w:t xml:space="preserve">‘de </w:t>
      </w:r>
      <w:r w:rsidR="002624E1">
        <w:rPr>
          <w:rFonts w:ascii="Arial" w:hAnsi="Arial" w:cs="Arial"/>
          <w:sz w:val="20"/>
          <w:szCs w:val="20"/>
        </w:rPr>
        <w:t>struikelgroep’</w:t>
      </w:r>
      <w:r w:rsidR="00027B88">
        <w:rPr>
          <w:rFonts w:ascii="Arial" w:hAnsi="Arial" w:cs="Arial"/>
          <w:sz w:val="20"/>
          <w:szCs w:val="20"/>
        </w:rPr>
        <w:t xml:space="preserve">, </w:t>
      </w:r>
      <w:r w:rsidR="002978EF">
        <w:rPr>
          <w:rFonts w:ascii="Arial" w:hAnsi="Arial" w:cs="Arial"/>
          <w:sz w:val="20"/>
          <w:szCs w:val="20"/>
        </w:rPr>
        <w:t>is een groep waarbij cliënten de groep verlaten</w:t>
      </w:r>
      <w:r w:rsidR="0041699E">
        <w:rPr>
          <w:rFonts w:ascii="Arial" w:hAnsi="Arial" w:cs="Arial"/>
          <w:sz w:val="20"/>
          <w:szCs w:val="20"/>
        </w:rPr>
        <w:t xml:space="preserve"> </w:t>
      </w:r>
      <w:r w:rsidR="002978EF">
        <w:rPr>
          <w:rFonts w:ascii="Arial" w:hAnsi="Arial" w:cs="Arial"/>
          <w:sz w:val="20"/>
          <w:szCs w:val="20"/>
        </w:rPr>
        <w:t xml:space="preserve">als ze voldoende </w:t>
      </w:r>
      <w:r w:rsidR="002624E1">
        <w:rPr>
          <w:rFonts w:ascii="Arial" w:hAnsi="Arial" w:cs="Arial"/>
          <w:sz w:val="20"/>
          <w:szCs w:val="20"/>
        </w:rPr>
        <w:t>ontwikkelingen</w:t>
      </w:r>
      <w:r w:rsidR="002978EF">
        <w:rPr>
          <w:rFonts w:ascii="Arial" w:hAnsi="Arial" w:cs="Arial"/>
          <w:sz w:val="20"/>
          <w:szCs w:val="20"/>
        </w:rPr>
        <w:t xml:space="preserve"> hebben </w:t>
      </w:r>
      <w:r w:rsidR="00614F4F">
        <w:rPr>
          <w:rFonts w:ascii="Arial" w:hAnsi="Arial" w:cs="Arial"/>
          <w:sz w:val="20"/>
          <w:szCs w:val="20"/>
        </w:rPr>
        <w:t>door</w:t>
      </w:r>
      <w:r w:rsidR="002978EF">
        <w:rPr>
          <w:rFonts w:ascii="Arial" w:hAnsi="Arial" w:cs="Arial"/>
          <w:sz w:val="20"/>
          <w:szCs w:val="20"/>
        </w:rPr>
        <w:t>gemaakt</w:t>
      </w:r>
      <w:r w:rsidR="00614F4F">
        <w:rPr>
          <w:rFonts w:ascii="Arial" w:hAnsi="Arial" w:cs="Arial"/>
          <w:sz w:val="20"/>
          <w:szCs w:val="20"/>
        </w:rPr>
        <w:t xml:space="preserve">. </w:t>
      </w:r>
      <w:r w:rsidR="002978EF">
        <w:rPr>
          <w:rFonts w:ascii="Arial" w:hAnsi="Arial" w:cs="Arial"/>
          <w:sz w:val="20"/>
          <w:szCs w:val="20"/>
        </w:rPr>
        <w:t xml:space="preserve">Er stroomt een nieuwe cliënt in als iemand de groep heeft verlaten. </w:t>
      </w:r>
      <w:r w:rsidR="00906E03">
        <w:rPr>
          <w:rFonts w:ascii="Arial" w:hAnsi="Arial" w:cs="Arial"/>
          <w:sz w:val="20"/>
          <w:szCs w:val="20"/>
        </w:rPr>
        <w:t>De huidige groep</w:t>
      </w:r>
      <w:r w:rsidR="00803C09">
        <w:rPr>
          <w:rFonts w:ascii="Arial" w:hAnsi="Arial" w:cs="Arial"/>
          <w:sz w:val="20"/>
          <w:szCs w:val="20"/>
        </w:rPr>
        <w:t xml:space="preserve"> bestaat uit zes vrouwen en zij kenden </w:t>
      </w:r>
      <w:r w:rsidR="00906E03">
        <w:rPr>
          <w:rFonts w:ascii="Arial" w:hAnsi="Arial" w:cs="Arial"/>
          <w:sz w:val="20"/>
          <w:szCs w:val="20"/>
        </w:rPr>
        <w:t xml:space="preserve">elkaar al. Ook kenden ze de </w:t>
      </w:r>
      <w:r w:rsidR="00E45E10">
        <w:rPr>
          <w:rFonts w:ascii="Arial" w:hAnsi="Arial" w:cs="Arial"/>
          <w:sz w:val="20"/>
          <w:szCs w:val="20"/>
        </w:rPr>
        <w:t>co-therapeut (de onderzoeker)</w:t>
      </w:r>
      <w:r w:rsidR="005C0F8D">
        <w:rPr>
          <w:rFonts w:ascii="Arial" w:hAnsi="Arial" w:cs="Arial"/>
          <w:sz w:val="20"/>
          <w:szCs w:val="20"/>
        </w:rPr>
        <w:t xml:space="preserve"> </w:t>
      </w:r>
      <w:r w:rsidR="00E45E10">
        <w:rPr>
          <w:rFonts w:ascii="Arial" w:hAnsi="Arial" w:cs="Arial"/>
          <w:sz w:val="20"/>
          <w:szCs w:val="20"/>
        </w:rPr>
        <w:t>omdat ze twee maanden voor het onderzoek</w:t>
      </w:r>
      <w:r w:rsidR="00312C42">
        <w:rPr>
          <w:rFonts w:ascii="Arial" w:hAnsi="Arial" w:cs="Arial"/>
          <w:sz w:val="20"/>
          <w:szCs w:val="20"/>
        </w:rPr>
        <w:t xml:space="preserve"> </w:t>
      </w:r>
      <w:r w:rsidR="00906E03">
        <w:rPr>
          <w:rFonts w:ascii="Arial" w:hAnsi="Arial" w:cs="Arial"/>
          <w:sz w:val="20"/>
          <w:szCs w:val="20"/>
        </w:rPr>
        <w:t xml:space="preserve">ook </w:t>
      </w:r>
      <w:r w:rsidR="00E45E10">
        <w:rPr>
          <w:rFonts w:ascii="Arial" w:hAnsi="Arial" w:cs="Arial"/>
          <w:sz w:val="20"/>
          <w:szCs w:val="20"/>
        </w:rPr>
        <w:t>al participeerde in de groep als co-therapeut.</w:t>
      </w:r>
      <w:r w:rsidR="00F56A08">
        <w:rPr>
          <w:rFonts w:ascii="Arial" w:hAnsi="Arial" w:cs="Arial"/>
          <w:sz w:val="20"/>
          <w:szCs w:val="20"/>
        </w:rPr>
        <w:t xml:space="preserve"> </w:t>
      </w:r>
      <w:r w:rsidR="00BC799B">
        <w:rPr>
          <w:rFonts w:ascii="Arial" w:hAnsi="Arial" w:cs="Arial"/>
          <w:sz w:val="20"/>
          <w:szCs w:val="20"/>
        </w:rPr>
        <w:t xml:space="preserve">De onderzoeker observeerde </w:t>
      </w:r>
      <w:r w:rsidR="00485EB4">
        <w:rPr>
          <w:rFonts w:ascii="Arial" w:hAnsi="Arial" w:cs="Arial"/>
          <w:sz w:val="20"/>
          <w:szCs w:val="20"/>
        </w:rPr>
        <w:t xml:space="preserve">dat er vaste interventies waren binnen ‘de struikelgroep’. </w:t>
      </w:r>
      <w:r w:rsidR="00812419">
        <w:rPr>
          <w:rFonts w:ascii="Arial" w:hAnsi="Arial" w:cs="Arial"/>
          <w:sz w:val="20"/>
          <w:szCs w:val="20"/>
        </w:rPr>
        <w:t xml:space="preserve">Vanuit </w:t>
      </w:r>
      <w:r w:rsidR="00924582">
        <w:rPr>
          <w:rFonts w:ascii="Arial" w:hAnsi="Arial" w:cs="Arial"/>
          <w:sz w:val="20"/>
          <w:szCs w:val="20"/>
        </w:rPr>
        <w:t>de</w:t>
      </w:r>
      <w:r w:rsidR="00485EB4">
        <w:rPr>
          <w:rFonts w:ascii="Arial" w:hAnsi="Arial" w:cs="Arial"/>
          <w:sz w:val="20"/>
          <w:szCs w:val="20"/>
        </w:rPr>
        <w:t>ze</w:t>
      </w:r>
      <w:r w:rsidR="00924582">
        <w:rPr>
          <w:rFonts w:ascii="Arial" w:hAnsi="Arial" w:cs="Arial"/>
          <w:sz w:val="20"/>
          <w:szCs w:val="20"/>
        </w:rPr>
        <w:t xml:space="preserve"> </w:t>
      </w:r>
      <w:r w:rsidR="0041699E">
        <w:rPr>
          <w:rFonts w:ascii="Arial" w:hAnsi="Arial" w:cs="Arial"/>
          <w:sz w:val="20"/>
          <w:szCs w:val="20"/>
        </w:rPr>
        <w:t>vaste interventies</w:t>
      </w:r>
      <w:r w:rsidR="00485EB4">
        <w:rPr>
          <w:rFonts w:ascii="Arial" w:hAnsi="Arial" w:cs="Arial"/>
          <w:sz w:val="20"/>
          <w:szCs w:val="20"/>
        </w:rPr>
        <w:t xml:space="preserve"> </w:t>
      </w:r>
      <w:r w:rsidR="00812419">
        <w:rPr>
          <w:rFonts w:ascii="Arial" w:hAnsi="Arial" w:cs="Arial"/>
          <w:sz w:val="20"/>
          <w:szCs w:val="20"/>
        </w:rPr>
        <w:t>heeft de onderzoeker</w:t>
      </w:r>
      <w:r w:rsidR="00B966B2">
        <w:rPr>
          <w:rFonts w:ascii="Arial" w:hAnsi="Arial" w:cs="Arial"/>
          <w:sz w:val="20"/>
          <w:szCs w:val="20"/>
        </w:rPr>
        <w:t xml:space="preserve"> e</w:t>
      </w:r>
      <w:r w:rsidR="00F56A08">
        <w:rPr>
          <w:rFonts w:ascii="Arial" w:hAnsi="Arial" w:cs="Arial"/>
          <w:sz w:val="20"/>
          <w:szCs w:val="20"/>
        </w:rPr>
        <w:t>en behandelaanbod ontwikkel</w:t>
      </w:r>
      <w:r w:rsidR="00027B88">
        <w:rPr>
          <w:rFonts w:ascii="Arial" w:hAnsi="Arial" w:cs="Arial"/>
          <w:sz w:val="20"/>
          <w:szCs w:val="20"/>
        </w:rPr>
        <w:t>d (</w:t>
      </w:r>
      <w:r w:rsidR="002644E9">
        <w:rPr>
          <w:rFonts w:ascii="Arial" w:hAnsi="Arial" w:cs="Arial"/>
          <w:sz w:val="20"/>
          <w:szCs w:val="20"/>
        </w:rPr>
        <w:t>bijlage 2.2)</w:t>
      </w:r>
      <w:r w:rsidR="00CB3F79">
        <w:rPr>
          <w:rFonts w:ascii="Arial" w:hAnsi="Arial" w:cs="Arial"/>
          <w:sz w:val="20"/>
          <w:szCs w:val="20"/>
        </w:rPr>
        <w:t xml:space="preserve">. Daarnaast zijn er </w:t>
      </w:r>
      <w:r w:rsidR="00924582">
        <w:rPr>
          <w:rFonts w:ascii="Arial" w:hAnsi="Arial" w:cs="Arial"/>
          <w:sz w:val="20"/>
          <w:szCs w:val="20"/>
        </w:rPr>
        <w:t>doelen geformuleerd (bijlage 2</w:t>
      </w:r>
      <w:r w:rsidR="0003486F">
        <w:rPr>
          <w:rFonts w:ascii="Arial" w:hAnsi="Arial" w:cs="Arial"/>
          <w:sz w:val="20"/>
          <w:szCs w:val="20"/>
        </w:rPr>
        <w:t>.1</w:t>
      </w:r>
      <w:r w:rsidR="00924582">
        <w:rPr>
          <w:rFonts w:ascii="Arial" w:hAnsi="Arial" w:cs="Arial"/>
          <w:sz w:val="20"/>
          <w:szCs w:val="20"/>
        </w:rPr>
        <w:t xml:space="preserve">, figuur </w:t>
      </w:r>
      <w:r w:rsidR="0003486F">
        <w:rPr>
          <w:rFonts w:ascii="Arial" w:hAnsi="Arial" w:cs="Arial"/>
          <w:sz w:val="20"/>
          <w:szCs w:val="20"/>
        </w:rPr>
        <w:t>2</w:t>
      </w:r>
      <w:r w:rsidR="00924582">
        <w:rPr>
          <w:rFonts w:ascii="Arial" w:hAnsi="Arial" w:cs="Arial"/>
          <w:sz w:val="20"/>
          <w:szCs w:val="20"/>
        </w:rPr>
        <w:t>)</w:t>
      </w:r>
      <w:r w:rsidR="00CB3F79">
        <w:rPr>
          <w:rFonts w:ascii="Arial" w:hAnsi="Arial" w:cs="Arial"/>
          <w:sz w:val="20"/>
          <w:szCs w:val="20"/>
        </w:rPr>
        <w:t xml:space="preserve"> en is er ee</w:t>
      </w:r>
      <w:r w:rsidR="005C2B9A">
        <w:rPr>
          <w:rFonts w:ascii="Arial" w:hAnsi="Arial" w:cs="Arial"/>
          <w:sz w:val="20"/>
          <w:szCs w:val="20"/>
        </w:rPr>
        <w:t>n werkblad ontwikkeld (bijlage 6)</w:t>
      </w:r>
      <w:r w:rsidR="00924582">
        <w:rPr>
          <w:rFonts w:ascii="Arial" w:hAnsi="Arial" w:cs="Arial"/>
          <w:sz w:val="20"/>
          <w:szCs w:val="20"/>
        </w:rPr>
        <w:t>.</w:t>
      </w:r>
      <w:r w:rsidR="00E720D9">
        <w:rPr>
          <w:rFonts w:ascii="Arial" w:hAnsi="Arial" w:cs="Arial"/>
          <w:sz w:val="20"/>
          <w:szCs w:val="20"/>
        </w:rPr>
        <w:t xml:space="preserve"> </w:t>
      </w:r>
      <w:r w:rsidR="007D0B85">
        <w:rPr>
          <w:rFonts w:ascii="Arial" w:hAnsi="Arial" w:cs="Arial"/>
          <w:sz w:val="20"/>
          <w:szCs w:val="20"/>
        </w:rPr>
        <w:t>De</w:t>
      </w:r>
      <w:r w:rsidR="00B51BDB">
        <w:rPr>
          <w:rFonts w:ascii="Arial" w:hAnsi="Arial" w:cs="Arial"/>
          <w:sz w:val="20"/>
          <w:szCs w:val="20"/>
        </w:rPr>
        <w:t>ze</w:t>
      </w:r>
      <w:r w:rsidR="007D0B85">
        <w:rPr>
          <w:rFonts w:ascii="Arial" w:hAnsi="Arial" w:cs="Arial"/>
          <w:sz w:val="20"/>
          <w:szCs w:val="20"/>
        </w:rPr>
        <w:t xml:space="preserve"> doelen zijn gebaseerd op thema’s en situaties die de cliënten regelmatig inbrachten</w:t>
      </w:r>
      <w:r w:rsidR="000F0ED3">
        <w:rPr>
          <w:rFonts w:ascii="Arial" w:hAnsi="Arial" w:cs="Arial"/>
          <w:sz w:val="20"/>
          <w:szCs w:val="20"/>
        </w:rPr>
        <w:t xml:space="preserve"> tijdens de inventarisatie</w:t>
      </w:r>
      <w:r w:rsidR="004D7014">
        <w:rPr>
          <w:rFonts w:ascii="Arial" w:hAnsi="Arial" w:cs="Arial"/>
          <w:sz w:val="20"/>
          <w:szCs w:val="20"/>
        </w:rPr>
        <w:t xml:space="preserve">. </w:t>
      </w:r>
      <w:r w:rsidR="00924582">
        <w:rPr>
          <w:rFonts w:ascii="Arial" w:hAnsi="Arial" w:cs="Arial"/>
          <w:sz w:val="20"/>
          <w:szCs w:val="20"/>
        </w:rPr>
        <w:t>Het opgestelde behandelaanbod</w:t>
      </w:r>
      <w:r w:rsidR="00312C42">
        <w:rPr>
          <w:rFonts w:ascii="Arial" w:hAnsi="Arial" w:cs="Arial"/>
          <w:sz w:val="20"/>
          <w:szCs w:val="20"/>
        </w:rPr>
        <w:t xml:space="preserve"> zal </w:t>
      </w:r>
      <w:r w:rsidR="00924582">
        <w:rPr>
          <w:rFonts w:ascii="Arial" w:hAnsi="Arial" w:cs="Arial"/>
          <w:sz w:val="20"/>
          <w:szCs w:val="20"/>
        </w:rPr>
        <w:t xml:space="preserve">leidend zijn </w:t>
      </w:r>
      <w:r w:rsidR="000F0ED3">
        <w:rPr>
          <w:rFonts w:ascii="Arial" w:hAnsi="Arial" w:cs="Arial"/>
          <w:sz w:val="20"/>
          <w:szCs w:val="20"/>
        </w:rPr>
        <w:t xml:space="preserve">binnen </w:t>
      </w:r>
      <w:r w:rsidR="00924582">
        <w:rPr>
          <w:rFonts w:ascii="Arial" w:hAnsi="Arial" w:cs="Arial"/>
          <w:sz w:val="20"/>
          <w:szCs w:val="20"/>
        </w:rPr>
        <w:t>dit onderzoek</w:t>
      </w:r>
      <w:r w:rsidR="00312C42">
        <w:rPr>
          <w:rFonts w:ascii="Arial" w:hAnsi="Arial" w:cs="Arial"/>
          <w:sz w:val="20"/>
          <w:szCs w:val="20"/>
        </w:rPr>
        <w:t xml:space="preserve"> </w:t>
      </w:r>
      <w:r w:rsidR="00924582">
        <w:rPr>
          <w:rFonts w:ascii="Arial" w:hAnsi="Arial" w:cs="Arial"/>
          <w:sz w:val="20"/>
          <w:szCs w:val="20"/>
        </w:rPr>
        <w:t>om te toetsen of en hoe de cliënten procesmatig kunnen werken</w:t>
      </w:r>
      <w:r w:rsidR="001E1F49">
        <w:rPr>
          <w:rFonts w:ascii="Arial" w:hAnsi="Arial" w:cs="Arial"/>
          <w:sz w:val="20"/>
          <w:szCs w:val="20"/>
        </w:rPr>
        <w:t xml:space="preserve">. </w:t>
      </w:r>
      <w:r w:rsidR="0041699E">
        <w:rPr>
          <w:rFonts w:ascii="Arial" w:hAnsi="Arial" w:cs="Arial"/>
          <w:sz w:val="20"/>
          <w:szCs w:val="20"/>
        </w:rPr>
        <w:t>Dit heeft de onderzoeker ‘het huidige aanbod’ genoemd</w:t>
      </w:r>
      <w:r w:rsidR="005C0F8D">
        <w:rPr>
          <w:rFonts w:ascii="Arial" w:hAnsi="Arial" w:cs="Arial"/>
          <w:sz w:val="20"/>
          <w:szCs w:val="20"/>
        </w:rPr>
        <w:t xml:space="preserve"> </w:t>
      </w:r>
      <w:r w:rsidR="0041699E">
        <w:rPr>
          <w:rFonts w:ascii="Arial" w:hAnsi="Arial" w:cs="Arial"/>
          <w:sz w:val="20"/>
          <w:szCs w:val="20"/>
        </w:rPr>
        <w:t xml:space="preserve">omdat </w:t>
      </w:r>
      <w:r w:rsidR="004405C6">
        <w:rPr>
          <w:rFonts w:ascii="Arial" w:hAnsi="Arial" w:cs="Arial"/>
          <w:sz w:val="20"/>
          <w:szCs w:val="20"/>
        </w:rPr>
        <w:t>het</w:t>
      </w:r>
      <w:r w:rsidR="0041699E">
        <w:rPr>
          <w:rFonts w:ascii="Arial" w:hAnsi="Arial" w:cs="Arial"/>
          <w:sz w:val="20"/>
          <w:szCs w:val="20"/>
        </w:rPr>
        <w:t xml:space="preserve"> aanbod</w:t>
      </w:r>
      <w:r w:rsidR="00E51FC9">
        <w:rPr>
          <w:rFonts w:ascii="Arial" w:hAnsi="Arial" w:cs="Arial"/>
          <w:sz w:val="20"/>
          <w:szCs w:val="20"/>
        </w:rPr>
        <w:t xml:space="preserve"> </w:t>
      </w:r>
      <w:r w:rsidR="0041699E">
        <w:rPr>
          <w:rFonts w:ascii="Arial" w:hAnsi="Arial" w:cs="Arial"/>
          <w:sz w:val="20"/>
          <w:szCs w:val="20"/>
        </w:rPr>
        <w:t xml:space="preserve">de basis is om </w:t>
      </w:r>
      <w:r w:rsidR="00D73866">
        <w:rPr>
          <w:rFonts w:ascii="Arial" w:hAnsi="Arial" w:cs="Arial"/>
          <w:sz w:val="20"/>
          <w:szCs w:val="20"/>
        </w:rPr>
        <w:t>ACT te kunnen implementeren</w:t>
      </w:r>
      <w:r w:rsidR="0041699E">
        <w:rPr>
          <w:rFonts w:ascii="Arial" w:hAnsi="Arial" w:cs="Arial"/>
          <w:sz w:val="20"/>
          <w:szCs w:val="20"/>
        </w:rPr>
        <w:t>.</w:t>
      </w:r>
      <w:r w:rsidR="005B79A6">
        <w:rPr>
          <w:rFonts w:ascii="Arial" w:hAnsi="Arial" w:cs="Arial"/>
          <w:sz w:val="20"/>
          <w:szCs w:val="20"/>
        </w:rPr>
        <w:br/>
      </w:r>
      <w:r w:rsidR="005B79A6">
        <w:rPr>
          <w:rFonts w:ascii="Arial" w:hAnsi="Arial" w:cs="Arial"/>
          <w:sz w:val="20"/>
          <w:szCs w:val="20"/>
        </w:rPr>
        <w:tab/>
      </w:r>
      <w:r w:rsidR="00F25D53">
        <w:rPr>
          <w:rFonts w:ascii="Arial" w:hAnsi="Arial" w:cs="Arial"/>
          <w:sz w:val="20"/>
          <w:szCs w:val="20"/>
        </w:rPr>
        <w:t>De architectuur van</w:t>
      </w:r>
      <w:r w:rsidR="005B79A6">
        <w:rPr>
          <w:rFonts w:ascii="Arial" w:hAnsi="Arial" w:cs="Arial"/>
          <w:sz w:val="20"/>
          <w:szCs w:val="20"/>
        </w:rPr>
        <w:t xml:space="preserve"> het</w:t>
      </w:r>
      <w:r w:rsidR="00485EB4">
        <w:rPr>
          <w:rFonts w:ascii="Arial" w:hAnsi="Arial" w:cs="Arial"/>
          <w:sz w:val="20"/>
          <w:szCs w:val="20"/>
        </w:rPr>
        <w:t xml:space="preserve"> huidige behandelaanbod </w:t>
      </w:r>
      <w:r w:rsidR="00F25D53">
        <w:rPr>
          <w:rFonts w:ascii="Arial" w:hAnsi="Arial" w:cs="Arial"/>
          <w:sz w:val="20"/>
          <w:szCs w:val="20"/>
        </w:rPr>
        <w:t>is als volgt: d</w:t>
      </w:r>
      <w:r w:rsidR="00A90B8E">
        <w:rPr>
          <w:rFonts w:ascii="Arial" w:hAnsi="Arial" w:cs="Arial"/>
          <w:sz w:val="20"/>
          <w:szCs w:val="20"/>
        </w:rPr>
        <w:t xml:space="preserve">e </w:t>
      </w:r>
      <w:r w:rsidR="00E720D9">
        <w:rPr>
          <w:rFonts w:ascii="Arial" w:hAnsi="Arial" w:cs="Arial"/>
          <w:sz w:val="20"/>
          <w:szCs w:val="20"/>
        </w:rPr>
        <w:t>sessie zal worden gestart m</w:t>
      </w:r>
      <w:r w:rsidR="001C7C81">
        <w:rPr>
          <w:rFonts w:ascii="Arial" w:hAnsi="Arial" w:cs="Arial"/>
          <w:sz w:val="20"/>
          <w:szCs w:val="20"/>
        </w:rPr>
        <w:t>et een aandachtsoefening</w:t>
      </w:r>
      <w:r w:rsidR="00027B88">
        <w:rPr>
          <w:rFonts w:ascii="Arial" w:hAnsi="Arial" w:cs="Arial"/>
          <w:sz w:val="20"/>
          <w:szCs w:val="20"/>
        </w:rPr>
        <w:t xml:space="preserve"> en</w:t>
      </w:r>
      <w:r w:rsidR="002644E9">
        <w:rPr>
          <w:rFonts w:ascii="Arial" w:hAnsi="Arial" w:cs="Arial"/>
          <w:sz w:val="20"/>
          <w:szCs w:val="20"/>
        </w:rPr>
        <w:t xml:space="preserve"> </w:t>
      </w:r>
      <w:r w:rsidR="001C7C81">
        <w:rPr>
          <w:rFonts w:ascii="Arial" w:hAnsi="Arial" w:cs="Arial"/>
          <w:sz w:val="20"/>
          <w:szCs w:val="20"/>
        </w:rPr>
        <w:t>daarna volgen de mededelingen</w:t>
      </w:r>
      <w:r w:rsidR="00FC289E">
        <w:rPr>
          <w:rFonts w:ascii="Arial" w:hAnsi="Arial" w:cs="Arial"/>
          <w:sz w:val="20"/>
          <w:szCs w:val="20"/>
        </w:rPr>
        <w:t>.</w:t>
      </w:r>
      <w:r w:rsidR="002E1B1E">
        <w:rPr>
          <w:rFonts w:ascii="Arial" w:hAnsi="Arial" w:cs="Arial"/>
          <w:sz w:val="20"/>
          <w:szCs w:val="20"/>
        </w:rPr>
        <w:t xml:space="preserve"> </w:t>
      </w:r>
      <w:r w:rsidR="00FC289E">
        <w:rPr>
          <w:rFonts w:ascii="Arial" w:hAnsi="Arial" w:cs="Arial"/>
          <w:sz w:val="20"/>
          <w:szCs w:val="20"/>
        </w:rPr>
        <w:t xml:space="preserve">Er </w:t>
      </w:r>
      <w:r w:rsidR="00E720D9">
        <w:rPr>
          <w:rFonts w:ascii="Arial" w:hAnsi="Arial" w:cs="Arial"/>
          <w:sz w:val="20"/>
          <w:szCs w:val="20"/>
        </w:rPr>
        <w:t>zal bij de m</w:t>
      </w:r>
      <w:r w:rsidR="00FC289E">
        <w:rPr>
          <w:rFonts w:ascii="Arial" w:hAnsi="Arial" w:cs="Arial"/>
          <w:sz w:val="20"/>
          <w:szCs w:val="20"/>
        </w:rPr>
        <w:t>ededelingen</w:t>
      </w:r>
      <w:r w:rsidR="00E720D9">
        <w:rPr>
          <w:rFonts w:ascii="Arial" w:hAnsi="Arial" w:cs="Arial"/>
          <w:sz w:val="20"/>
          <w:szCs w:val="20"/>
        </w:rPr>
        <w:t xml:space="preserve"> worden</w:t>
      </w:r>
      <w:r w:rsidR="00FC289E">
        <w:rPr>
          <w:rFonts w:ascii="Arial" w:hAnsi="Arial" w:cs="Arial"/>
          <w:sz w:val="20"/>
          <w:szCs w:val="20"/>
        </w:rPr>
        <w:t xml:space="preserve"> stilgestaan </w:t>
      </w:r>
      <w:r w:rsidR="00E720D9">
        <w:rPr>
          <w:rFonts w:ascii="Arial" w:hAnsi="Arial" w:cs="Arial"/>
          <w:sz w:val="20"/>
          <w:szCs w:val="20"/>
        </w:rPr>
        <w:t xml:space="preserve">bij </w:t>
      </w:r>
      <w:r w:rsidR="00FC289E">
        <w:rPr>
          <w:rFonts w:ascii="Arial" w:hAnsi="Arial" w:cs="Arial"/>
          <w:sz w:val="20"/>
          <w:szCs w:val="20"/>
        </w:rPr>
        <w:t xml:space="preserve">welke groepsleden </w:t>
      </w:r>
      <w:r w:rsidR="00E720D9">
        <w:rPr>
          <w:rFonts w:ascii="Arial" w:hAnsi="Arial" w:cs="Arial"/>
          <w:sz w:val="20"/>
          <w:szCs w:val="20"/>
        </w:rPr>
        <w:t xml:space="preserve">er </w:t>
      </w:r>
      <w:r w:rsidR="00FC289E">
        <w:rPr>
          <w:rFonts w:ascii="Arial" w:hAnsi="Arial" w:cs="Arial"/>
          <w:sz w:val="20"/>
          <w:szCs w:val="20"/>
        </w:rPr>
        <w:t xml:space="preserve">afwezig zijn en of er nog bijzonderheden zijn. Hierna </w:t>
      </w:r>
      <w:r w:rsidR="00E720D9">
        <w:rPr>
          <w:rFonts w:ascii="Arial" w:hAnsi="Arial" w:cs="Arial"/>
          <w:sz w:val="20"/>
          <w:szCs w:val="20"/>
        </w:rPr>
        <w:t xml:space="preserve">zal de </w:t>
      </w:r>
      <w:r w:rsidR="00FC289E">
        <w:rPr>
          <w:rFonts w:ascii="Arial" w:hAnsi="Arial" w:cs="Arial"/>
          <w:sz w:val="20"/>
          <w:szCs w:val="20"/>
        </w:rPr>
        <w:t>inventarisatie van de struikelmomenten</w:t>
      </w:r>
      <w:r w:rsidR="00CB4FA4">
        <w:rPr>
          <w:rFonts w:ascii="Arial" w:hAnsi="Arial" w:cs="Arial"/>
          <w:sz w:val="20"/>
          <w:szCs w:val="20"/>
        </w:rPr>
        <w:t xml:space="preserve"> volgen</w:t>
      </w:r>
      <w:r w:rsidR="00906E03">
        <w:rPr>
          <w:rFonts w:ascii="Arial" w:hAnsi="Arial" w:cs="Arial"/>
          <w:sz w:val="20"/>
          <w:szCs w:val="20"/>
        </w:rPr>
        <w:t xml:space="preserve"> (met ondersteuning van het werkblad uit bijlage 6)</w:t>
      </w:r>
      <w:r w:rsidR="00FC289E">
        <w:rPr>
          <w:rFonts w:ascii="Arial" w:hAnsi="Arial" w:cs="Arial"/>
          <w:sz w:val="20"/>
          <w:szCs w:val="20"/>
        </w:rPr>
        <w:t xml:space="preserve">. </w:t>
      </w:r>
      <w:r w:rsidR="005C6C6B">
        <w:rPr>
          <w:rFonts w:ascii="Arial" w:hAnsi="Arial" w:cs="Arial"/>
          <w:sz w:val="20"/>
          <w:szCs w:val="20"/>
        </w:rPr>
        <w:br/>
      </w:r>
      <w:r w:rsidR="00FC289E">
        <w:rPr>
          <w:rFonts w:ascii="Arial" w:hAnsi="Arial" w:cs="Arial"/>
          <w:sz w:val="20"/>
          <w:szCs w:val="20"/>
        </w:rPr>
        <w:t>Een struikelmoment</w:t>
      </w:r>
      <w:r w:rsidR="002644E9">
        <w:rPr>
          <w:rFonts w:ascii="Arial" w:hAnsi="Arial" w:cs="Arial"/>
          <w:sz w:val="20"/>
          <w:szCs w:val="20"/>
        </w:rPr>
        <w:t xml:space="preserve"> </w:t>
      </w:r>
      <w:r w:rsidR="00FC289E">
        <w:rPr>
          <w:rFonts w:ascii="Arial" w:hAnsi="Arial" w:cs="Arial"/>
          <w:sz w:val="20"/>
          <w:szCs w:val="20"/>
        </w:rPr>
        <w:t>is een moment</w:t>
      </w:r>
      <w:r w:rsidR="00AF167B">
        <w:rPr>
          <w:rFonts w:ascii="Arial" w:hAnsi="Arial" w:cs="Arial"/>
          <w:sz w:val="20"/>
          <w:szCs w:val="20"/>
        </w:rPr>
        <w:t xml:space="preserve"> </w:t>
      </w:r>
      <w:r w:rsidR="00D33033">
        <w:rPr>
          <w:rFonts w:ascii="Arial" w:hAnsi="Arial" w:cs="Arial"/>
          <w:sz w:val="20"/>
          <w:szCs w:val="20"/>
        </w:rPr>
        <w:t>dat</w:t>
      </w:r>
      <w:r w:rsidR="00FC289E">
        <w:rPr>
          <w:rFonts w:ascii="Arial" w:hAnsi="Arial" w:cs="Arial"/>
          <w:sz w:val="20"/>
          <w:szCs w:val="20"/>
        </w:rPr>
        <w:t xml:space="preserve"> een cliënt in de afgelopen week als moeizaam heeft ervaren en </w:t>
      </w:r>
      <w:r w:rsidR="00A752DC">
        <w:rPr>
          <w:rFonts w:ascii="Arial" w:hAnsi="Arial" w:cs="Arial"/>
          <w:sz w:val="20"/>
          <w:szCs w:val="20"/>
        </w:rPr>
        <w:t xml:space="preserve">die </w:t>
      </w:r>
      <w:r w:rsidR="00A904D6">
        <w:rPr>
          <w:rFonts w:ascii="Arial" w:hAnsi="Arial" w:cs="Arial"/>
          <w:sz w:val="20"/>
          <w:szCs w:val="20"/>
        </w:rPr>
        <w:t xml:space="preserve">volgens de cliënt </w:t>
      </w:r>
      <w:r w:rsidR="00FC289E">
        <w:rPr>
          <w:rFonts w:ascii="Arial" w:hAnsi="Arial" w:cs="Arial"/>
          <w:sz w:val="20"/>
          <w:szCs w:val="20"/>
        </w:rPr>
        <w:t>aandacht behoeft.</w:t>
      </w:r>
      <w:r w:rsidR="00891728">
        <w:rPr>
          <w:rFonts w:ascii="Arial" w:hAnsi="Arial" w:cs="Arial"/>
          <w:sz w:val="20"/>
          <w:szCs w:val="20"/>
        </w:rPr>
        <w:t xml:space="preserve"> </w:t>
      </w:r>
      <w:r w:rsidR="00EB4755">
        <w:rPr>
          <w:rFonts w:ascii="Arial" w:hAnsi="Arial" w:cs="Arial"/>
          <w:sz w:val="20"/>
          <w:szCs w:val="20"/>
        </w:rPr>
        <w:t xml:space="preserve">De </w:t>
      </w:r>
      <w:r w:rsidR="00F46C82">
        <w:rPr>
          <w:rFonts w:ascii="Arial" w:hAnsi="Arial" w:cs="Arial"/>
          <w:sz w:val="20"/>
          <w:szCs w:val="20"/>
        </w:rPr>
        <w:t>(co</w:t>
      </w:r>
      <w:r w:rsidR="00D96F86">
        <w:rPr>
          <w:rFonts w:ascii="Arial" w:hAnsi="Arial" w:cs="Arial"/>
          <w:sz w:val="20"/>
          <w:szCs w:val="20"/>
        </w:rPr>
        <w:t>-</w:t>
      </w:r>
      <w:r w:rsidR="00F46C82">
        <w:rPr>
          <w:rFonts w:ascii="Arial" w:hAnsi="Arial" w:cs="Arial"/>
          <w:sz w:val="20"/>
          <w:szCs w:val="20"/>
        </w:rPr>
        <w:t>)</w:t>
      </w:r>
      <w:r w:rsidR="00EB4755">
        <w:rPr>
          <w:rFonts w:ascii="Arial" w:hAnsi="Arial" w:cs="Arial"/>
          <w:sz w:val="20"/>
          <w:szCs w:val="20"/>
        </w:rPr>
        <w:t xml:space="preserve">therapeut </w:t>
      </w:r>
      <w:r w:rsidR="00CB4FA4">
        <w:rPr>
          <w:rFonts w:ascii="Arial" w:hAnsi="Arial" w:cs="Arial"/>
          <w:sz w:val="20"/>
          <w:szCs w:val="20"/>
        </w:rPr>
        <w:t>zal</w:t>
      </w:r>
      <w:r w:rsidR="00EB4755">
        <w:rPr>
          <w:rFonts w:ascii="Arial" w:hAnsi="Arial" w:cs="Arial"/>
          <w:sz w:val="20"/>
          <w:szCs w:val="20"/>
        </w:rPr>
        <w:t xml:space="preserve"> in afstemming met de groep </w:t>
      </w:r>
      <w:r w:rsidR="00CB4FA4">
        <w:rPr>
          <w:rFonts w:ascii="Arial" w:hAnsi="Arial" w:cs="Arial"/>
          <w:sz w:val="20"/>
          <w:szCs w:val="20"/>
        </w:rPr>
        <w:t xml:space="preserve">kiezen </w:t>
      </w:r>
      <w:r w:rsidR="00EB4755">
        <w:rPr>
          <w:rFonts w:ascii="Arial" w:hAnsi="Arial" w:cs="Arial"/>
          <w:sz w:val="20"/>
          <w:szCs w:val="20"/>
        </w:rPr>
        <w:t xml:space="preserve">welke situaties van de cliënten aandacht behoeven. Hierbij </w:t>
      </w:r>
      <w:r w:rsidR="00CB4FA4">
        <w:rPr>
          <w:rFonts w:ascii="Arial" w:hAnsi="Arial" w:cs="Arial"/>
          <w:sz w:val="20"/>
          <w:szCs w:val="20"/>
        </w:rPr>
        <w:t>zal</w:t>
      </w:r>
      <w:r w:rsidR="00EF31EB">
        <w:rPr>
          <w:rFonts w:ascii="Arial" w:hAnsi="Arial" w:cs="Arial"/>
          <w:sz w:val="20"/>
          <w:szCs w:val="20"/>
        </w:rPr>
        <w:t xml:space="preserve"> er</w:t>
      </w:r>
      <w:r w:rsidR="00EB4755">
        <w:rPr>
          <w:rFonts w:ascii="Arial" w:hAnsi="Arial" w:cs="Arial"/>
          <w:sz w:val="20"/>
          <w:szCs w:val="20"/>
        </w:rPr>
        <w:t xml:space="preserve"> rekening </w:t>
      </w:r>
      <w:r w:rsidR="00CB4FA4">
        <w:rPr>
          <w:rFonts w:ascii="Arial" w:hAnsi="Arial" w:cs="Arial"/>
          <w:sz w:val="20"/>
          <w:szCs w:val="20"/>
        </w:rPr>
        <w:t xml:space="preserve">worden </w:t>
      </w:r>
      <w:r w:rsidR="00EF31EB">
        <w:rPr>
          <w:rFonts w:ascii="Arial" w:hAnsi="Arial" w:cs="Arial"/>
          <w:sz w:val="20"/>
          <w:szCs w:val="20"/>
        </w:rPr>
        <w:t>gehoude</w:t>
      </w:r>
      <w:r w:rsidR="002644E9">
        <w:rPr>
          <w:rFonts w:ascii="Arial" w:hAnsi="Arial" w:cs="Arial"/>
          <w:sz w:val="20"/>
          <w:szCs w:val="20"/>
        </w:rPr>
        <w:t>n</w:t>
      </w:r>
      <w:r w:rsidR="00E720D9">
        <w:rPr>
          <w:rFonts w:ascii="Arial" w:hAnsi="Arial" w:cs="Arial"/>
          <w:sz w:val="20"/>
          <w:szCs w:val="20"/>
        </w:rPr>
        <w:t xml:space="preserve"> </w:t>
      </w:r>
      <w:r w:rsidR="00EB4755">
        <w:rPr>
          <w:rFonts w:ascii="Arial" w:hAnsi="Arial" w:cs="Arial"/>
          <w:sz w:val="20"/>
          <w:szCs w:val="20"/>
        </w:rPr>
        <w:t>met welke cliënten al vaker hebben geoefend en welke cliënten</w:t>
      </w:r>
      <w:r w:rsidR="005C2B9A">
        <w:rPr>
          <w:rFonts w:ascii="Arial" w:hAnsi="Arial" w:cs="Arial"/>
          <w:sz w:val="20"/>
          <w:szCs w:val="20"/>
        </w:rPr>
        <w:t xml:space="preserve"> hier nog terughoudend in zijn</w:t>
      </w:r>
      <w:r w:rsidR="00EB4755">
        <w:rPr>
          <w:rFonts w:ascii="Arial" w:hAnsi="Arial" w:cs="Arial"/>
          <w:sz w:val="20"/>
          <w:szCs w:val="20"/>
        </w:rPr>
        <w:t xml:space="preserve">. </w:t>
      </w:r>
      <w:r w:rsidR="008F7C27">
        <w:rPr>
          <w:rFonts w:ascii="Arial" w:hAnsi="Arial" w:cs="Arial"/>
          <w:sz w:val="20"/>
          <w:szCs w:val="20"/>
        </w:rPr>
        <w:t xml:space="preserve">De </w:t>
      </w:r>
      <w:r w:rsidR="00F46C82">
        <w:rPr>
          <w:rFonts w:ascii="Arial" w:hAnsi="Arial" w:cs="Arial"/>
          <w:sz w:val="20"/>
          <w:szCs w:val="20"/>
        </w:rPr>
        <w:t>(co)</w:t>
      </w:r>
      <w:r w:rsidR="00A8445E">
        <w:rPr>
          <w:rFonts w:ascii="Arial" w:hAnsi="Arial" w:cs="Arial"/>
          <w:sz w:val="20"/>
          <w:szCs w:val="20"/>
        </w:rPr>
        <w:t>-</w:t>
      </w:r>
      <w:r w:rsidR="008F7C27">
        <w:rPr>
          <w:rFonts w:ascii="Arial" w:hAnsi="Arial" w:cs="Arial"/>
          <w:sz w:val="20"/>
          <w:szCs w:val="20"/>
        </w:rPr>
        <w:t>therapeut</w:t>
      </w:r>
      <w:r w:rsidR="00E720D9">
        <w:rPr>
          <w:rFonts w:ascii="Arial" w:hAnsi="Arial" w:cs="Arial"/>
          <w:sz w:val="20"/>
          <w:szCs w:val="20"/>
        </w:rPr>
        <w:t xml:space="preserve"> zal de cliënten </w:t>
      </w:r>
      <w:r w:rsidR="00A8445E">
        <w:rPr>
          <w:rFonts w:ascii="Arial" w:hAnsi="Arial" w:cs="Arial"/>
          <w:sz w:val="20"/>
          <w:szCs w:val="20"/>
        </w:rPr>
        <w:t>die minder vaak hebben geoefend stimuleren o</w:t>
      </w:r>
      <w:r w:rsidR="003042D3">
        <w:rPr>
          <w:rFonts w:ascii="Arial" w:hAnsi="Arial" w:cs="Arial"/>
          <w:sz w:val="20"/>
          <w:szCs w:val="20"/>
        </w:rPr>
        <w:t>m</w:t>
      </w:r>
      <w:r w:rsidR="005C6C6B">
        <w:rPr>
          <w:rFonts w:ascii="Arial" w:hAnsi="Arial" w:cs="Arial"/>
          <w:sz w:val="20"/>
          <w:szCs w:val="20"/>
        </w:rPr>
        <w:t xml:space="preserve"> te oefenen met s</w:t>
      </w:r>
      <w:r w:rsidR="002A7BAA">
        <w:rPr>
          <w:rFonts w:ascii="Arial" w:hAnsi="Arial" w:cs="Arial"/>
          <w:sz w:val="20"/>
          <w:szCs w:val="20"/>
        </w:rPr>
        <w:t>ituaties die angst en spanning oproepen</w:t>
      </w:r>
      <w:r w:rsidR="00EC21D4">
        <w:rPr>
          <w:rFonts w:ascii="Arial" w:hAnsi="Arial" w:cs="Arial"/>
          <w:sz w:val="20"/>
          <w:szCs w:val="20"/>
        </w:rPr>
        <w:t xml:space="preserve"> en</w:t>
      </w:r>
      <w:r w:rsidR="005C6C6B">
        <w:rPr>
          <w:rFonts w:ascii="Arial" w:hAnsi="Arial" w:cs="Arial"/>
          <w:sz w:val="20"/>
          <w:szCs w:val="20"/>
        </w:rPr>
        <w:t xml:space="preserve"> om</w:t>
      </w:r>
      <w:r w:rsidR="00EC21D4">
        <w:rPr>
          <w:rFonts w:ascii="Arial" w:hAnsi="Arial" w:cs="Arial"/>
          <w:sz w:val="20"/>
          <w:szCs w:val="20"/>
        </w:rPr>
        <w:t xml:space="preserve"> dit</w:t>
      </w:r>
      <w:r w:rsidR="003042D3">
        <w:rPr>
          <w:rFonts w:ascii="Arial" w:hAnsi="Arial" w:cs="Arial"/>
          <w:sz w:val="20"/>
          <w:szCs w:val="20"/>
        </w:rPr>
        <w:t xml:space="preserve"> bespreekbaar te maken </w:t>
      </w:r>
      <w:r w:rsidR="00EC21D4">
        <w:rPr>
          <w:rFonts w:ascii="Arial" w:hAnsi="Arial" w:cs="Arial"/>
          <w:sz w:val="20"/>
          <w:szCs w:val="20"/>
        </w:rPr>
        <w:t xml:space="preserve">met de groep. </w:t>
      </w:r>
      <w:r w:rsidR="008E6344">
        <w:rPr>
          <w:rFonts w:ascii="Arial" w:hAnsi="Arial" w:cs="Arial"/>
          <w:sz w:val="20"/>
          <w:szCs w:val="20"/>
        </w:rPr>
        <w:t xml:space="preserve">De sessie </w:t>
      </w:r>
      <w:r w:rsidR="00E720D9">
        <w:rPr>
          <w:rFonts w:ascii="Arial" w:hAnsi="Arial" w:cs="Arial"/>
          <w:sz w:val="20"/>
          <w:szCs w:val="20"/>
        </w:rPr>
        <w:t xml:space="preserve">zal worden </w:t>
      </w:r>
      <w:r w:rsidR="008E6344">
        <w:rPr>
          <w:rFonts w:ascii="Arial" w:hAnsi="Arial" w:cs="Arial"/>
          <w:sz w:val="20"/>
          <w:szCs w:val="20"/>
        </w:rPr>
        <w:t xml:space="preserve">afgesloten </w:t>
      </w:r>
      <w:r w:rsidR="00027B88">
        <w:rPr>
          <w:rFonts w:ascii="Arial" w:hAnsi="Arial" w:cs="Arial"/>
          <w:sz w:val="20"/>
          <w:szCs w:val="20"/>
        </w:rPr>
        <w:t>met</w:t>
      </w:r>
      <w:r w:rsidR="008E6344">
        <w:rPr>
          <w:rFonts w:ascii="Arial" w:hAnsi="Arial" w:cs="Arial"/>
          <w:sz w:val="20"/>
          <w:szCs w:val="20"/>
        </w:rPr>
        <w:t xml:space="preserve"> een gezamenlijke evaluatie. </w:t>
      </w:r>
      <w:r w:rsidR="00F124AF">
        <w:rPr>
          <w:rFonts w:ascii="Arial" w:hAnsi="Arial" w:cs="Arial"/>
          <w:sz w:val="20"/>
          <w:szCs w:val="20"/>
        </w:rPr>
        <w:t>Het doel</w:t>
      </w:r>
      <w:r w:rsidR="000A0AC7">
        <w:rPr>
          <w:rFonts w:ascii="Arial" w:hAnsi="Arial" w:cs="Arial"/>
          <w:sz w:val="20"/>
          <w:szCs w:val="20"/>
        </w:rPr>
        <w:t xml:space="preserve"> van </w:t>
      </w:r>
      <w:r w:rsidR="00CE611E">
        <w:rPr>
          <w:rFonts w:ascii="Arial" w:hAnsi="Arial" w:cs="Arial"/>
          <w:sz w:val="20"/>
          <w:szCs w:val="20"/>
        </w:rPr>
        <w:t>dit aanbod</w:t>
      </w:r>
      <w:r w:rsidR="00F124AF">
        <w:rPr>
          <w:rFonts w:ascii="Arial" w:hAnsi="Arial" w:cs="Arial"/>
          <w:sz w:val="20"/>
          <w:szCs w:val="20"/>
        </w:rPr>
        <w:t xml:space="preserve"> is om</w:t>
      </w:r>
      <w:r w:rsidR="002644E9">
        <w:rPr>
          <w:rFonts w:ascii="Arial" w:hAnsi="Arial" w:cs="Arial"/>
          <w:sz w:val="20"/>
          <w:szCs w:val="20"/>
        </w:rPr>
        <w:t xml:space="preserve"> </w:t>
      </w:r>
      <w:r w:rsidR="00153BF9">
        <w:rPr>
          <w:rFonts w:ascii="Arial" w:hAnsi="Arial" w:cs="Arial"/>
          <w:sz w:val="20"/>
          <w:szCs w:val="20"/>
        </w:rPr>
        <w:t>volwassen</w:t>
      </w:r>
      <w:r w:rsidR="005C2B9A">
        <w:rPr>
          <w:rFonts w:ascii="Arial" w:hAnsi="Arial" w:cs="Arial"/>
          <w:sz w:val="20"/>
          <w:szCs w:val="20"/>
        </w:rPr>
        <w:t>en</w:t>
      </w:r>
      <w:r w:rsidR="00153BF9">
        <w:rPr>
          <w:rFonts w:ascii="Arial" w:hAnsi="Arial" w:cs="Arial"/>
          <w:sz w:val="20"/>
          <w:szCs w:val="20"/>
        </w:rPr>
        <w:t xml:space="preserve"> </w:t>
      </w:r>
      <w:r w:rsidR="00EB73EB">
        <w:rPr>
          <w:rFonts w:ascii="Arial" w:hAnsi="Arial" w:cs="Arial"/>
          <w:sz w:val="20"/>
          <w:szCs w:val="20"/>
        </w:rPr>
        <w:t xml:space="preserve">met een stemmings- of angststoornis </w:t>
      </w:r>
      <w:r w:rsidR="00153BF9">
        <w:rPr>
          <w:rFonts w:ascii="Arial" w:hAnsi="Arial" w:cs="Arial"/>
          <w:sz w:val="20"/>
          <w:szCs w:val="20"/>
        </w:rPr>
        <w:t>grip te laten ervaren op struikelsituaties- of ervaringen</w:t>
      </w:r>
      <w:r w:rsidR="002644E9">
        <w:rPr>
          <w:rFonts w:ascii="Arial" w:hAnsi="Arial" w:cs="Arial"/>
          <w:sz w:val="20"/>
          <w:szCs w:val="20"/>
        </w:rPr>
        <w:t xml:space="preserve"> zodat er een verbetering kan plaatsvinden in </w:t>
      </w:r>
      <w:r w:rsidR="00D02B35">
        <w:rPr>
          <w:rFonts w:ascii="Arial" w:hAnsi="Arial" w:cs="Arial"/>
          <w:sz w:val="20"/>
          <w:szCs w:val="20"/>
        </w:rPr>
        <w:t>het zelfbeeld.</w:t>
      </w:r>
      <w:r w:rsidR="000A0AC7">
        <w:rPr>
          <w:rFonts w:ascii="Arial" w:hAnsi="Arial" w:cs="Arial"/>
          <w:sz w:val="20"/>
          <w:szCs w:val="20"/>
        </w:rPr>
        <w:br/>
      </w:r>
      <w:r w:rsidR="00E460DA" w:rsidRPr="0058248C">
        <w:rPr>
          <w:rFonts w:ascii="Arial" w:hAnsi="Arial" w:cs="Arial"/>
          <w:color w:val="222A35" w:themeColor="text2" w:themeShade="80"/>
          <w:sz w:val="20"/>
          <w:szCs w:val="20"/>
          <w:u w:val="single"/>
        </w:rPr>
        <w:lastRenderedPageBreak/>
        <w:t>De Helpful Aspects of Therapy Form (HAT)</w:t>
      </w:r>
      <w:r w:rsidR="00C93904" w:rsidRPr="0058248C">
        <w:rPr>
          <w:rFonts w:ascii="Arial" w:hAnsi="Arial" w:cs="Arial"/>
          <w:color w:val="222A35" w:themeColor="text2" w:themeShade="80"/>
          <w:sz w:val="20"/>
          <w:szCs w:val="20"/>
          <w:u w:val="single"/>
        </w:rPr>
        <w:t xml:space="preserve"> </w:t>
      </w:r>
      <w:r w:rsidR="009A66BD">
        <w:rPr>
          <w:rFonts w:ascii="Arial" w:hAnsi="Arial" w:cs="Arial"/>
          <w:sz w:val="20"/>
          <w:szCs w:val="20"/>
          <w:u w:val="single"/>
        </w:rPr>
        <w:br/>
      </w:r>
      <w:r w:rsidR="009A66BD">
        <w:rPr>
          <w:rFonts w:ascii="Arial" w:hAnsi="Arial" w:cs="Arial"/>
          <w:sz w:val="20"/>
          <w:szCs w:val="20"/>
        </w:rPr>
        <w:t>B</w:t>
      </w:r>
      <w:r w:rsidR="00C0089F">
        <w:rPr>
          <w:rFonts w:ascii="Arial" w:hAnsi="Arial" w:cs="Arial"/>
          <w:sz w:val="20"/>
          <w:szCs w:val="20"/>
        </w:rPr>
        <w:t>innen het</w:t>
      </w:r>
      <w:r w:rsidR="00721423">
        <w:rPr>
          <w:rFonts w:ascii="Arial" w:hAnsi="Arial" w:cs="Arial"/>
          <w:sz w:val="20"/>
          <w:szCs w:val="20"/>
        </w:rPr>
        <w:t xml:space="preserve"> huidige aanbod h</w:t>
      </w:r>
      <w:r w:rsidR="009A66BD">
        <w:rPr>
          <w:rFonts w:ascii="Arial" w:hAnsi="Arial" w:cs="Arial"/>
          <w:sz w:val="20"/>
          <w:szCs w:val="20"/>
        </w:rPr>
        <w:t>eeft de onderzoeker</w:t>
      </w:r>
      <w:r w:rsidR="005E6BFA">
        <w:rPr>
          <w:rFonts w:ascii="Arial" w:hAnsi="Arial" w:cs="Arial"/>
          <w:sz w:val="20"/>
          <w:szCs w:val="20"/>
        </w:rPr>
        <w:t xml:space="preserve"> gekeken</w:t>
      </w:r>
      <w:r w:rsidR="009A66BD">
        <w:rPr>
          <w:rFonts w:ascii="Arial" w:hAnsi="Arial" w:cs="Arial"/>
          <w:sz w:val="20"/>
          <w:szCs w:val="20"/>
        </w:rPr>
        <w:t xml:space="preserve"> naar de individuele processen en behoeften van de </w:t>
      </w:r>
      <w:r w:rsidR="00144217">
        <w:rPr>
          <w:rFonts w:ascii="Arial" w:hAnsi="Arial" w:cs="Arial"/>
          <w:sz w:val="20"/>
          <w:szCs w:val="20"/>
        </w:rPr>
        <w:t xml:space="preserve">zes </w:t>
      </w:r>
      <w:r w:rsidR="009A66BD">
        <w:rPr>
          <w:rFonts w:ascii="Arial" w:hAnsi="Arial" w:cs="Arial"/>
          <w:sz w:val="20"/>
          <w:szCs w:val="20"/>
        </w:rPr>
        <w:t>cliënten</w:t>
      </w:r>
      <w:r w:rsidR="00721423">
        <w:rPr>
          <w:rFonts w:ascii="Arial" w:hAnsi="Arial" w:cs="Arial"/>
          <w:sz w:val="20"/>
          <w:szCs w:val="20"/>
        </w:rPr>
        <w:t>.</w:t>
      </w:r>
      <w:r w:rsidR="002F4006">
        <w:rPr>
          <w:rFonts w:ascii="Arial" w:hAnsi="Arial" w:cs="Arial"/>
          <w:sz w:val="20"/>
          <w:szCs w:val="20"/>
        </w:rPr>
        <w:t xml:space="preserve"> </w:t>
      </w:r>
      <w:r w:rsidR="005E6BFA">
        <w:rPr>
          <w:rFonts w:ascii="Arial" w:hAnsi="Arial" w:cs="Arial"/>
          <w:sz w:val="20"/>
          <w:szCs w:val="20"/>
        </w:rPr>
        <w:t xml:space="preserve">Hierin is gekeken naar de </w:t>
      </w:r>
      <w:r w:rsidR="00FA48F2">
        <w:rPr>
          <w:rFonts w:ascii="Arial" w:hAnsi="Arial" w:cs="Arial"/>
          <w:sz w:val="20"/>
          <w:szCs w:val="20"/>
        </w:rPr>
        <w:t>werkzame en belemmerende factoren per sessie</w:t>
      </w:r>
      <w:r w:rsidR="00A90B8E">
        <w:rPr>
          <w:rFonts w:ascii="Arial" w:hAnsi="Arial" w:cs="Arial"/>
          <w:sz w:val="20"/>
          <w:szCs w:val="20"/>
        </w:rPr>
        <w:t>:</w:t>
      </w:r>
      <w:r w:rsidR="00014869">
        <w:rPr>
          <w:rFonts w:ascii="Arial" w:hAnsi="Arial" w:cs="Arial"/>
          <w:sz w:val="20"/>
          <w:szCs w:val="20"/>
        </w:rPr>
        <w:br/>
      </w:r>
      <w:r w:rsidR="005C4565">
        <w:rPr>
          <w:rFonts w:ascii="Arial" w:hAnsi="Arial" w:cs="Arial"/>
          <w:sz w:val="20"/>
          <w:szCs w:val="20"/>
        </w:rPr>
        <w:t>- Ineke</w:t>
      </w:r>
      <w:r w:rsidR="005C6C6B">
        <w:rPr>
          <w:rFonts w:ascii="Arial" w:hAnsi="Arial" w:cs="Arial"/>
          <w:sz w:val="20"/>
          <w:szCs w:val="20"/>
        </w:rPr>
        <w:t xml:space="preserve"> </w:t>
      </w:r>
      <w:r w:rsidR="00DD7F56">
        <w:rPr>
          <w:rFonts w:ascii="Arial" w:hAnsi="Arial" w:cs="Arial"/>
          <w:sz w:val="20"/>
          <w:szCs w:val="20"/>
        </w:rPr>
        <w:t xml:space="preserve">schreef </w:t>
      </w:r>
      <w:r w:rsidR="004C40A7">
        <w:rPr>
          <w:rFonts w:ascii="Arial" w:hAnsi="Arial" w:cs="Arial"/>
          <w:sz w:val="20"/>
          <w:szCs w:val="20"/>
        </w:rPr>
        <w:t xml:space="preserve">het </w:t>
      </w:r>
      <w:r w:rsidR="00B611F3">
        <w:rPr>
          <w:rFonts w:ascii="Arial" w:hAnsi="Arial" w:cs="Arial"/>
          <w:sz w:val="20"/>
          <w:szCs w:val="20"/>
        </w:rPr>
        <w:t>moeilijk te vinden</w:t>
      </w:r>
      <w:r w:rsidR="00674600">
        <w:rPr>
          <w:rFonts w:ascii="Arial" w:hAnsi="Arial" w:cs="Arial"/>
          <w:sz w:val="20"/>
          <w:szCs w:val="20"/>
        </w:rPr>
        <w:t xml:space="preserve"> </w:t>
      </w:r>
      <w:r w:rsidR="00B611F3">
        <w:rPr>
          <w:rFonts w:ascii="Arial" w:hAnsi="Arial" w:cs="Arial"/>
          <w:sz w:val="20"/>
          <w:szCs w:val="20"/>
        </w:rPr>
        <w:t>om</w:t>
      </w:r>
      <w:r w:rsidR="005C6C6B">
        <w:rPr>
          <w:rFonts w:ascii="Arial" w:hAnsi="Arial" w:cs="Arial"/>
          <w:sz w:val="20"/>
          <w:szCs w:val="20"/>
        </w:rPr>
        <w:t xml:space="preserve"> </w:t>
      </w:r>
      <w:r w:rsidR="00444C6A">
        <w:rPr>
          <w:rFonts w:ascii="Arial" w:hAnsi="Arial" w:cs="Arial"/>
          <w:sz w:val="20"/>
          <w:szCs w:val="20"/>
        </w:rPr>
        <w:t>te gaan staan voor wie z</w:t>
      </w:r>
      <w:r w:rsidR="00CA7FCF">
        <w:rPr>
          <w:rFonts w:ascii="Arial" w:hAnsi="Arial" w:cs="Arial"/>
          <w:sz w:val="20"/>
          <w:szCs w:val="20"/>
        </w:rPr>
        <w:t>e</w:t>
      </w:r>
      <w:r w:rsidR="00444C6A">
        <w:rPr>
          <w:rFonts w:ascii="Arial" w:hAnsi="Arial" w:cs="Arial"/>
          <w:sz w:val="20"/>
          <w:szCs w:val="20"/>
        </w:rPr>
        <w:t xml:space="preserve"> is als vrouw</w:t>
      </w:r>
      <w:r w:rsidR="005C0F8D">
        <w:rPr>
          <w:rFonts w:ascii="Arial" w:hAnsi="Arial" w:cs="Arial"/>
          <w:sz w:val="20"/>
          <w:szCs w:val="20"/>
        </w:rPr>
        <w:t xml:space="preserve"> </w:t>
      </w:r>
      <w:r w:rsidR="002D6725">
        <w:rPr>
          <w:rFonts w:ascii="Arial" w:hAnsi="Arial" w:cs="Arial"/>
          <w:sz w:val="20"/>
          <w:szCs w:val="20"/>
        </w:rPr>
        <w:t>met haar eigen behoeften en grenzen</w:t>
      </w:r>
      <w:r w:rsidR="00444C6A">
        <w:rPr>
          <w:rFonts w:ascii="Arial" w:hAnsi="Arial" w:cs="Arial"/>
          <w:sz w:val="20"/>
          <w:szCs w:val="20"/>
        </w:rPr>
        <w:t xml:space="preserve">. </w:t>
      </w:r>
      <w:r w:rsidR="00880E39">
        <w:rPr>
          <w:rFonts w:ascii="Arial" w:hAnsi="Arial" w:cs="Arial"/>
          <w:sz w:val="20"/>
          <w:szCs w:val="20"/>
        </w:rPr>
        <w:t xml:space="preserve">Het uitkiezen van een kaart leek ze hierin te fijn vinden. </w:t>
      </w:r>
      <w:r w:rsidR="002D6725">
        <w:rPr>
          <w:rFonts w:ascii="Arial" w:hAnsi="Arial" w:cs="Arial"/>
          <w:sz w:val="20"/>
          <w:szCs w:val="20"/>
        </w:rPr>
        <w:t xml:space="preserve">Door de sessies heen </w:t>
      </w:r>
      <w:r w:rsidR="004C40A7">
        <w:rPr>
          <w:rFonts w:ascii="Arial" w:hAnsi="Arial" w:cs="Arial"/>
          <w:sz w:val="20"/>
          <w:szCs w:val="20"/>
        </w:rPr>
        <w:t>beschreef ze</w:t>
      </w:r>
      <w:r w:rsidR="002A6A37">
        <w:rPr>
          <w:rFonts w:ascii="Arial" w:hAnsi="Arial" w:cs="Arial"/>
          <w:sz w:val="20"/>
          <w:szCs w:val="20"/>
        </w:rPr>
        <w:t xml:space="preserve"> dat ze meer in staat is om haar behoeften tot uiting te brengen</w:t>
      </w:r>
      <w:r w:rsidR="005E6BFA">
        <w:rPr>
          <w:rFonts w:ascii="Arial" w:hAnsi="Arial" w:cs="Arial"/>
          <w:sz w:val="20"/>
          <w:szCs w:val="20"/>
        </w:rPr>
        <w:t>.</w:t>
      </w:r>
      <w:r w:rsidR="00575B36">
        <w:rPr>
          <w:rFonts w:ascii="Arial" w:hAnsi="Arial" w:cs="Arial"/>
          <w:sz w:val="20"/>
          <w:szCs w:val="20"/>
        </w:rPr>
        <w:t xml:space="preserve"> </w:t>
      </w:r>
      <w:r w:rsidR="004C40A7">
        <w:rPr>
          <w:rFonts w:ascii="Arial" w:hAnsi="Arial" w:cs="Arial"/>
          <w:sz w:val="20"/>
          <w:szCs w:val="20"/>
        </w:rPr>
        <w:t>Daarbij schreef ze</w:t>
      </w:r>
      <w:r w:rsidR="00DD7F56">
        <w:rPr>
          <w:rFonts w:ascii="Arial" w:hAnsi="Arial" w:cs="Arial"/>
          <w:sz w:val="20"/>
          <w:szCs w:val="20"/>
        </w:rPr>
        <w:t xml:space="preserve"> </w:t>
      </w:r>
      <w:r w:rsidR="004C40A7">
        <w:rPr>
          <w:rFonts w:ascii="Arial" w:hAnsi="Arial" w:cs="Arial"/>
          <w:sz w:val="20"/>
          <w:szCs w:val="20"/>
        </w:rPr>
        <w:t>dat</w:t>
      </w:r>
      <w:r w:rsidR="002A6A37">
        <w:rPr>
          <w:rFonts w:ascii="Arial" w:hAnsi="Arial" w:cs="Arial"/>
          <w:sz w:val="20"/>
          <w:szCs w:val="20"/>
        </w:rPr>
        <w:t xml:space="preserve"> </w:t>
      </w:r>
      <w:r w:rsidR="004C40A7">
        <w:rPr>
          <w:rFonts w:ascii="Arial" w:hAnsi="Arial" w:cs="Arial"/>
          <w:sz w:val="20"/>
          <w:szCs w:val="20"/>
        </w:rPr>
        <w:t>de herkenning van de groep</w:t>
      </w:r>
      <w:r w:rsidR="005C0F8D">
        <w:rPr>
          <w:rFonts w:ascii="Arial" w:hAnsi="Arial" w:cs="Arial"/>
          <w:sz w:val="20"/>
          <w:szCs w:val="20"/>
        </w:rPr>
        <w:t xml:space="preserve">, </w:t>
      </w:r>
      <w:r w:rsidR="004C40A7">
        <w:rPr>
          <w:rFonts w:ascii="Arial" w:hAnsi="Arial" w:cs="Arial"/>
          <w:sz w:val="20"/>
          <w:szCs w:val="20"/>
        </w:rPr>
        <w:t xml:space="preserve">en het besef dat ze niet de enige is die vervelende situaties meemaakt in haar proces </w:t>
      </w:r>
      <w:r w:rsidR="00830F16">
        <w:rPr>
          <w:rFonts w:ascii="Arial" w:hAnsi="Arial" w:cs="Arial"/>
          <w:sz w:val="20"/>
          <w:szCs w:val="20"/>
        </w:rPr>
        <w:t>helpend waren</w:t>
      </w:r>
      <w:r w:rsidR="005E6BFA">
        <w:rPr>
          <w:rFonts w:ascii="Arial" w:hAnsi="Arial" w:cs="Arial"/>
          <w:sz w:val="20"/>
          <w:szCs w:val="20"/>
        </w:rPr>
        <w:t xml:space="preserve"> (bijlage 1.1.11, bijlage 5.1.17, bijlage 5.1.21)</w:t>
      </w:r>
      <w:r w:rsidR="00830F16">
        <w:rPr>
          <w:rFonts w:ascii="Arial" w:hAnsi="Arial" w:cs="Arial"/>
          <w:sz w:val="20"/>
          <w:szCs w:val="20"/>
        </w:rPr>
        <w:t>.</w:t>
      </w:r>
      <w:r w:rsidR="004C40A7">
        <w:rPr>
          <w:rFonts w:ascii="Arial" w:hAnsi="Arial" w:cs="Arial"/>
          <w:sz w:val="20"/>
          <w:szCs w:val="20"/>
        </w:rPr>
        <w:t xml:space="preserve"> </w:t>
      </w:r>
      <w:r w:rsidR="005C4565">
        <w:rPr>
          <w:rFonts w:ascii="Arial" w:hAnsi="Arial" w:cs="Arial"/>
          <w:sz w:val="20"/>
          <w:szCs w:val="20"/>
        </w:rPr>
        <w:br/>
        <w:t>- Thirza</w:t>
      </w:r>
      <w:r w:rsidR="00830F16">
        <w:rPr>
          <w:rFonts w:ascii="Arial" w:hAnsi="Arial" w:cs="Arial"/>
          <w:sz w:val="20"/>
          <w:szCs w:val="20"/>
        </w:rPr>
        <w:t xml:space="preserve"> </w:t>
      </w:r>
      <w:r w:rsidR="004C40A7">
        <w:rPr>
          <w:rFonts w:ascii="Arial" w:hAnsi="Arial" w:cs="Arial"/>
          <w:sz w:val="20"/>
          <w:szCs w:val="20"/>
        </w:rPr>
        <w:t>schreef dat ze bewust werd van wat contact met haar en haar lijf deed</w:t>
      </w:r>
      <w:r w:rsidR="00ED2948">
        <w:rPr>
          <w:rFonts w:ascii="Arial" w:hAnsi="Arial" w:cs="Arial"/>
          <w:sz w:val="20"/>
          <w:szCs w:val="20"/>
        </w:rPr>
        <w:t xml:space="preserve"> e</w:t>
      </w:r>
      <w:r w:rsidR="00600B68">
        <w:rPr>
          <w:rFonts w:ascii="Arial" w:hAnsi="Arial" w:cs="Arial"/>
          <w:sz w:val="20"/>
          <w:szCs w:val="20"/>
        </w:rPr>
        <w:t xml:space="preserve">n dat </w:t>
      </w:r>
      <w:r w:rsidR="00B62B7B">
        <w:rPr>
          <w:rFonts w:ascii="Arial" w:hAnsi="Arial" w:cs="Arial"/>
          <w:sz w:val="20"/>
          <w:szCs w:val="20"/>
        </w:rPr>
        <w:t>het delen van haar verhaal</w:t>
      </w:r>
      <w:r w:rsidR="00600B68">
        <w:rPr>
          <w:rFonts w:ascii="Arial" w:hAnsi="Arial" w:cs="Arial"/>
          <w:sz w:val="20"/>
          <w:szCs w:val="20"/>
        </w:rPr>
        <w:t xml:space="preserve">, </w:t>
      </w:r>
      <w:r w:rsidR="00B62B7B">
        <w:rPr>
          <w:rFonts w:ascii="Arial" w:hAnsi="Arial" w:cs="Arial"/>
          <w:sz w:val="20"/>
          <w:szCs w:val="20"/>
        </w:rPr>
        <w:t>de impact die ze daarbij van de groep ervoer en het uiten van haar emoties bevrijdend werkte</w:t>
      </w:r>
      <w:r w:rsidR="00600B68">
        <w:rPr>
          <w:rFonts w:ascii="Arial" w:hAnsi="Arial" w:cs="Arial"/>
          <w:sz w:val="20"/>
          <w:szCs w:val="20"/>
        </w:rPr>
        <w:t xml:space="preserve"> (bijlage </w:t>
      </w:r>
      <w:r w:rsidR="002A6A37">
        <w:rPr>
          <w:rFonts w:ascii="Arial" w:hAnsi="Arial" w:cs="Arial"/>
          <w:sz w:val="20"/>
          <w:szCs w:val="20"/>
        </w:rPr>
        <w:t xml:space="preserve">5.1.2, bijlage </w:t>
      </w:r>
      <w:r w:rsidR="00600B68">
        <w:rPr>
          <w:rFonts w:ascii="Arial" w:hAnsi="Arial" w:cs="Arial"/>
          <w:sz w:val="20"/>
          <w:szCs w:val="20"/>
        </w:rPr>
        <w:t>5.1.</w:t>
      </w:r>
      <w:r w:rsidR="00880E39">
        <w:rPr>
          <w:rFonts w:ascii="Arial" w:hAnsi="Arial" w:cs="Arial"/>
          <w:sz w:val="20"/>
          <w:szCs w:val="20"/>
        </w:rPr>
        <w:t>9</w:t>
      </w:r>
      <w:r w:rsidR="00600B68">
        <w:rPr>
          <w:rFonts w:ascii="Arial" w:hAnsi="Arial" w:cs="Arial"/>
          <w:sz w:val="20"/>
          <w:szCs w:val="20"/>
        </w:rPr>
        <w:t>, bijlage 5.1.</w:t>
      </w:r>
      <w:r w:rsidR="00880E39">
        <w:rPr>
          <w:rFonts w:ascii="Arial" w:hAnsi="Arial" w:cs="Arial"/>
          <w:sz w:val="20"/>
          <w:szCs w:val="20"/>
        </w:rPr>
        <w:t>13</w:t>
      </w:r>
      <w:r w:rsidR="00600B68">
        <w:rPr>
          <w:rFonts w:ascii="Arial" w:hAnsi="Arial" w:cs="Arial"/>
          <w:sz w:val="20"/>
          <w:szCs w:val="20"/>
        </w:rPr>
        <w:t>, bijlage 5.1.</w:t>
      </w:r>
      <w:r w:rsidR="00880E39">
        <w:rPr>
          <w:rFonts w:ascii="Arial" w:hAnsi="Arial" w:cs="Arial"/>
          <w:sz w:val="20"/>
          <w:szCs w:val="20"/>
        </w:rPr>
        <w:t>29</w:t>
      </w:r>
      <w:r w:rsidR="00600B68">
        <w:rPr>
          <w:rFonts w:ascii="Arial" w:hAnsi="Arial" w:cs="Arial"/>
          <w:sz w:val="20"/>
          <w:szCs w:val="20"/>
        </w:rPr>
        <w:t>)</w:t>
      </w:r>
      <w:r w:rsidR="00B62B7B">
        <w:rPr>
          <w:rFonts w:ascii="Arial" w:hAnsi="Arial" w:cs="Arial"/>
          <w:sz w:val="20"/>
          <w:szCs w:val="20"/>
        </w:rPr>
        <w:t xml:space="preserve">. </w:t>
      </w:r>
      <w:r w:rsidR="005C4565">
        <w:rPr>
          <w:rFonts w:ascii="Arial" w:hAnsi="Arial" w:cs="Arial"/>
          <w:sz w:val="20"/>
          <w:szCs w:val="20"/>
        </w:rPr>
        <w:br/>
        <w:t>- L</w:t>
      </w:r>
      <w:r w:rsidR="00B62B7B">
        <w:rPr>
          <w:rFonts w:ascii="Arial" w:hAnsi="Arial" w:cs="Arial"/>
          <w:sz w:val="20"/>
          <w:szCs w:val="20"/>
        </w:rPr>
        <w:t>otte schreef dat het stilstaan bij spannende en angstige momenten in haar proces helpend waren</w:t>
      </w:r>
      <w:r w:rsidR="002A6A37">
        <w:rPr>
          <w:rFonts w:ascii="Arial" w:hAnsi="Arial" w:cs="Arial"/>
          <w:sz w:val="20"/>
          <w:szCs w:val="20"/>
        </w:rPr>
        <w:t>.</w:t>
      </w:r>
      <w:r w:rsidR="00B62B7B">
        <w:rPr>
          <w:rFonts w:ascii="Arial" w:hAnsi="Arial" w:cs="Arial"/>
          <w:sz w:val="20"/>
          <w:szCs w:val="20"/>
        </w:rPr>
        <w:t xml:space="preserve"> </w:t>
      </w:r>
      <w:r w:rsidR="0075140B">
        <w:rPr>
          <w:rFonts w:ascii="Arial" w:hAnsi="Arial" w:cs="Arial"/>
          <w:sz w:val="20"/>
          <w:szCs w:val="20"/>
        </w:rPr>
        <w:t>Hie</w:t>
      </w:r>
      <w:r w:rsidR="00B73AA2">
        <w:rPr>
          <w:rFonts w:ascii="Arial" w:hAnsi="Arial" w:cs="Arial"/>
          <w:sz w:val="20"/>
          <w:szCs w:val="20"/>
        </w:rPr>
        <w:t xml:space="preserve">rbij </w:t>
      </w:r>
      <w:r w:rsidR="009F2BBB">
        <w:rPr>
          <w:rFonts w:ascii="Arial" w:hAnsi="Arial" w:cs="Arial"/>
          <w:sz w:val="20"/>
          <w:szCs w:val="20"/>
        </w:rPr>
        <w:t>schreef</w:t>
      </w:r>
      <w:r w:rsidR="0075140B">
        <w:rPr>
          <w:rFonts w:ascii="Arial" w:hAnsi="Arial" w:cs="Arial"/>
          <w:sz w:val="20"/>
          <w:szCs w:val="20"/>
        </w:rPr>
        <w:t xml:space="preserve"> ze dat ze</w:t>
      </w:r>
      <w:r w:rsidR="00ED2948">
        <w:rPr>
          <w:rFonts w:ascii="Arial" w:hAnsi="Arial" w:cs="Arial"/>
          <w:sz w:val="20"/>
          <w:szCs w:val="20"/>
        </w:rPr>
        <w:t xml:space="preserve"> </w:t>
      </w:r>
      <w:r w:rsidR="0075140B">
        <w:rPr>
          <w:rFonts w:ascii="Arial" w:hAnsi="Arial" w:cs="Arial"/>
          <w:sz w:val="20"/>
          <w:szCs w:val="20"/>
        </w:rPr>
        <w:t xml:space="preserve">dankzij </w:t>
      </w:r>
      <w:r w:rsidR="00144E87">
        <w:rPr>
          <w:rFonts w:ascii="Arial" w:hAnsi="Arial" w:cs="Arial"/>
          <w:sz w:val="20"/>
          <w:szCs w:val="20"/>
        </w:rPr>
        <w:t xml:space="preserve">het spelen en ervaren binnen de sessies positieve gedragsmogelijkheden </w:t>
      </w:r>
      <w:r w:rsidR="00AC7778">
        <w:rPr>
          <w:rFonts w:ascii="Arial" w:hAnsi="Arial" w:cs="Arial"/>
          <w:sz w:val="20"/>
          <w:szCs w:val="20"/>
        </w:rPr>
        <w:t>ontdekte</w:t>
      </w:r>
      <w:r w:rsidR="00144E87">
        <w:rPr>
          <w:rFonts w:ascii="Arial" w:hAnsi="Arial" w:cs="Arial"/>
          <w:sz w:val="20"/>
          <w:szCs w:val="20"/>
        </w:rPr>
        <w:t>.</w:t>
      </w:r>
      <w:r w:rsidR="000B4C34">
        <w:rPr>
          <w:rFonts w:ascii="Arial" w:hAnsi="Arial" w:cs="Arial"/>
          <w:sz w:val="20"/>
          <w:szCs w:val="20"/>
        </w:rPr>
        <w:t xml:space="preserve"> Lotte gaf aan dat het visualiseren en defuseren van gedachten voor haar helpend waren</w:t>
      </w:r>
      <w:r w:rsidR="002A6A37">
        <w:rPr>
          <w:rFonts w:ascii="Arial" w:hAnsi="Arial" w:cs="Arial"/>
          <w:sz w:val="20"/>
          <w:szCs w:val="20"/>
        </w:rPr>
        <w:t xml:space="preserve">. </w:t>
      </w:r>
      <w:r w:rsidR="004C491B">
        <w:rPr>
          <w:rFonts w:ascii="Arial" w:hAnsi="Arial" w:cs="Arial"/>
          <w:sz w:val="20"/>
          <w:szCs w:val="20"/>
        </w:rPr>
        <w:t xml:space="preserve">Op deze manier </w:t>
      </w:r>
      <w:r w:rsidR="002A6A37">
        <w:rPr>
          <w:rFonts w:ascii="Arial" w:hAnsi="Arial" w:cs="Arial"/>
          <w:sz w:val="20"/>
          <w:szCs w:val="20"/>
        </w:rPr>
        <w:t xml:space="preserve">kon ze </w:t>
      </w:r>
      <w:r w:rsidR="0078319B">
        <w:rPr>
          <w:rFonts w:ascii="Arial" w:hAnsi="Arial" w:cs="Arial"/>
          <w:sz w:val="20"/>
          <w:szCs w:val="20"/>
        </w:rPr>
        <w:t>loskomen</w:t>
      </w:r>
      <w:r w:rsidR="004C491B">
        <w:rPr>
          <w:rFonts w:ascii="Arial" w:hAnsi="Arial" w:cs="Arial"/>
          <w:sz w:val="20"/>
          <w:szCs w:val="20"/>
        </w:rPr>
        <w:t xml:space="preserve"> van de impact van haar gedachten</w:t>
      </w:r>
      <w:r w:rsidR="002A6A37">
        <w:rPr>
          <w:rFonts w:ascii="Arial" w:hAnsi="Arial" w:cs="Arial"/>
          <w:sz w:val="20"/>
          <w:szCs w:val="20"/>
        </w:rPr>
        <w:t xml:space="preserve">. </w:t>
      </w:r>
      <w:r w:rsidR="00AC7778">
        <w:rPr>
          <w:rFonts w:ascii="Arial" w:hAnsi="Arial" w:cs="Arial"/>
          <w:sz w:val="20"/>
          <w:szCs w:val="20"/>
        </w:rPr>
        <w:t>Lotte</w:t>
      </w:r>
      <w:r w:rsidR="005C6C6B">
        <w:rPr>
          <w:rFonts w:ascii="Arial" w:hAnsi="Arial" w:cs="Arial"/>
          <w:sz w:val="20"/>
          <w:szCs w:val="20"/>
        </w:rPr>
        <w:t xml:space="preserve"> </w:t>
      </w:r>
      <w:r w:rsidR="00AC7778">
        <w:rPr>
          <w:rFonts w:ascii="Arial" w:hAnsi="Arial" w:cs="Arial"/>
          <w:sz w:val="20"/>
          <w:szCs w:val="20"/>
        </w:rPr>
        <w:t>benoemde</w:t>
      </w:r>
      <w:r w:rsidR="002A6A37">
        <w:rPr>
          <w:rFonts w:ascii="Arial" w:hAnsi="Arial" w:cs="Arial"/>
          <w:sz w:val="20"/>
          <w:szCs w:val="20"/>
        </w:rPr>
        <w:t xml:space="preserve"> </w:t>
      </w:r>
      <w:r w:rsidR="00AC7778">
        <w:rPr>
          <w:rFonts w:ascii="Arial" w:hAnsi="Arial" w:cs="Arial"/>
          <w:sz w:val="20"/>
          <w:szCs w:val="20"/>
        </w:rPr>
        <w:t>dat ze d</w:t>
      </w:r>
      <w:r w:rsidR="002A6A37">
        <w:rPr>
          <w:rFonts w:ascii="Arial" w:hAnsi="Arial" w:cs="Arial"/>
          <w:sz w:val="20"/>
          <w:szCs w:val="20"/>
        </w:rPr>
        <w:t xml:space="preserve">e visualisatie nodig had </w:t>
      </w:r>
      <w:r w:rsidR="00BB7B8A">
        <w:rPr>
          <w:rFonts w:ascii="Arial" w:hAnsi="Arial" w:cs="Arial"/>
          <w:sz w:val="20"/>
          <w:szCs w:val="20"/>
        </w:rPr>
        <w:t>om tot actie te komen</w:t>
      </w:r>
      <w:r w:rsidR="009F2BBB">
        <w:rPr>
          <w:rFonts w:ascii="Arial" w:hAnsi="Arial" w:cs="Arial"/>
          <w:sz w:val="20"/>
          <w:szCs w:val="20"/>
        </w:rPr>
        <w:t xml:space="preserve"> (bijlage 5.1.</w:t>
      </w:r>
      <w:r w:rsidR="00D606AE">
        <w:rPr>
          <w:rFonts w:ascii="Arial" w:hAnsi="Arial" w:cs="Arial"/>
          <w:sz w:val="20"/>
          <w:szCs w:val="20"/>
        </w:rPr>
        <w:t>12</w:t>
      </w:r>
      <w:r w:rsidR="002A6A37">
        <w:rPr>
          <w:rFonts w:ascii="Arial" w:hAnsi="Arial" w:cs="Arial"/>
          <w:sz w:val="20"/>
          <w:szCs w:val="20"/>
        </w:rPr>
        <w:t>, bijlage 5.1.22, bijlage 5.1.27</w:t>
      </w:r>
      <w:r w:rsidR="009F2BBB">
        <w:rPr>
          <w:rFonts w:ascii="Arial" w:hAnsi="Arial" w:cs="Arial"/>
          <w:sz w:val="20"/>
          <w:szCs w:val="20"/>
        </w:rPr>
        <w:t>)</w:t>
      </w:r>
      <w:r w:rsidR="00DE5A9D">
        <w:rPr>
          <w:rFonts w:ascii="Arial" w:hAnsi="Arial" w:cs="Arial"/>
          <w:sz w:val="20"/>
          <w:szCs w:val="20"/>
        </w:rPr>
        <w:t>.</w:t>
      </w:r>
      <w:r w:rsidR="005C4565">
        <w:rPr>
          <w:rFonts w:ascii="Arial" w:hAnsi="Arial" w:cs="Arial"/>
          <w:sz w:val="20"/>
          <w:szCs w:val="20"/>
        </w:rPr>
        <w:br/>
        <w:t>- M</w:t>
      </w:r>
      <w:r w:rsidR="0075140B">
        <w:rPr>
          <w:rFonts w:ascii="Arial" w:hAnsi="Arial" w:cs="Arial"/>
          <w:sz w:val="20"/>
          <w:szCs w:val="20"/>
        </w:rPr>
        <w:t xml:space="preserve">andy </w:t>
      </w:r>
      <w:r w:rsidR="009F2BBB">
        <w:rPr>
          <w:rFonts w:ascii="Arial" w:hAnsi="Arial" w:cs="Arial"/>
          <w:sz w:val="20"/>
          <w:szCs w:val="20"/>
        </w:rPr>
        <w:t>schreef</w:t>
      </w:r>
      <w:r w:rsidR="00BF7EA8">
        <w:rPr>
          <w:rFonts w:ascii="Arial" w:hAnsi="Arial" w:cs="Arial"/>
          <w:sz w:val="20"/>
          <w:szCs w:val="20"/>
        </w:rPr>
        <w:t xml:space="preserve"> </w:t>
      </w:r>
      <w:r w:rsidR="0075140B">
        <w:rPr>
          <w:rFonts w:ascii="Arial" w:hAnsi="Arial" w:cs="Arial"/>
          <w:sz w:val="20"/>
          <w:szCs w:val="20"/>
        </w:rPr>
        <w:t>dat de groep haar herkenning en rust bood in haar proces om haar angsten, onzekerheden en emoties te accepteren. Ze schreef</w:t>
      </w:r>
      <w:r w:rsidR="005C6C6B">
        <w:rPr>
          <w:rFonts w:ascii="Arial" w:hAnsi="Arial" w:cs="Arial"/>
          <w:sz w:val="20"/>
          <w:szCs w:val="20"/>
        </w:rPr>
        <w:t xml:space="preserve"> </w:t>
      </w:r>
      <w:r w:rsidR="0075140B">
        <w:rPr>
          <w:rFonts w:ascii="Arial" w:hAnsi="Arial" w:cs="Arial"/>
          <w:sz w:val="20"/>
          <w:szCs w:val="20"/>
        </w:rPr>
        <w:t xml:space="preserve">zich te realiseren </w:t>
      </w:r>
      <w:r w:rsidR="00C96466">
        <w:rPr>
          <w:rFonts w:ascii="Arial" w:hAnsi="Arial" w:cs="Arial"/>
          <w:sz w:val="20"/>
          <w:szCs w:val="20"/>
        </w:rPr>
        <w:t xml:space="preserve">hoe moeilijk ze het vond om </w:t>
      </w:r>
      <w:r w:rsidR="0075140B">
        <w:rPr>
          <w:rFonts w:ascii="Arial" w:hAnsi="Arial" w:cs="Arial"/>
          <w:sz w:val="20"/>
          <w:szCs w:val="20"/>
        </w:rPr>
        <w:t xml:space="preserve">haarzelf </w:t>
      </w:r>
      <w:r w:rsidR="00C96466">
        <w:rPr>
          <w:rFonts w:ascii="Arial" w:hAnsi="Arial" w:cs="Arial"/>
          <w:sz w:val="20"/>
          <w:szCs w:val="20"/>
        </w:rPr>
        <w:t>ui</w:t>
      </w:r>
      <w:r w:rsidR="001D3C08">
        <w:rPr>
          <w:rFonts w:ascii="Arial" w:hAnsi="Arial" w:cs="Arial"/>
          <w:sz w:val="20"/>
          <w:szCs w:val="20"/>
        </w:rPr>
        <w:t>t</w:t>
      </w:r>
      <w:r w:rsidR="00C96466">
        <w:rPr>
          <w:rFonts w:ascii="Arial" w:hAnsi="Arial" w:cs="Arial"/>
          <w:sz w:val="20"/>
          <w:szCs w:val="20"/>
        </w:rPr>
        <w:t xml:space="preserve">en </w:t>
      </w:r>
      <w:r w:rsidR="0075140B">
        <w:rPr>
          <w:rFonts w:ascii="Arial" w:hAnsi="Arial" w:cs="Arial"/>
          <w:sz w:val="20"/>
          <w:szCs w:val="20"/>
        </w:rPr>
        <w:t xml:space="preserve">en </w:t>
      </w:r>
      <w:r w:rsidR="00C96466">
        <w:rPr>
          <w:rFonts w:ascii="Arial" w:hAnsi="Arial" w:cs="Arial"/>
          <w:sz w:val="20"/>
          <w:szCs w:val="20"/>
        </w:rPr>
        <w:t xml:space="preserve">hoe blij ze was toen ze dit </w:t>
      </w:r>
      <w:r w:rsidR="0075140B">
        <w:rPr>
          <w:rFonts w:ascii="Arial" w:hAnsi="Arial" w:cs="Arial"/>
          <w:sz w:val="20"/>
          <w:szCs w:val="20"/>
        </w:rPr>
        <w:t xml:space="preserve">uiteindelijk </w:t>
      </w:r>
      <w:r w:rsidR="00C96466">
        <w:rPr>
          <w:rFonts w:ascii="Arial" w:hAnsi="Arial" w:cs="Arial"/>
          <w:sz w:val="20"/>
          <w:szCs w:val="20"/>
        </w:rPr>
        <w:t xml:space="preserve">deed. </w:t>
      </w:r>
      <w:r w:rsidR="0075140B">
        <w:rPr>
          <w:rFonts w:ascii="Arial" w:hAnsi="Arial" w:cs="Arial"/>
          <w:sz w:val="20"/>
          <w:szCs w:val="20"/>
        </w:rPr>
        <w:t xml:space="preserve">Wat er voor haar </w:t>
      </w:r>
      <w:r w:rsidR="00DA1D44">
        <w:rPr>
          <w:rFonts w:ascii="Arial" w:hAnsi="Arial" w:cs="Arial"/>
          <w:sz w:val="20"/>
          <w:szCs w:val="20"/>
        </w:rPr>
        <w:t xml:space="preserve">helpend leek was de confrontatie met haar gezin van herkomst (in spel) </w:t>
      </w:r>
      <w:r w:rsidR="00BF7EA8">
        <w:rPr>
          <w:rFonts w:ascii="Arial" w:hAnsi="Arial" w:cs="Arial"/>
          <w:sz w:val="20"/>
          <w:szCs w:val="20"/>
        </w:rPr>
        <w:t>(</w:t>
      </w:r>
      <w:r w:rsidR="002A6A37">
        <w:rPr>
          <w:rFonts w:ascii="Arial" w:hAnsi="Arial" w:cs="Arial"/>
          <w:sz w:val="20"/>
          <w:szCs w:val="20"/>
        </w:rPr>
        <w:t xml:space="preserve">bijlage 5.1.8, </w:t>
      </w:r>
      <w:r w:rsidR="00BF7EA8">
        <w:rPr>
          <w:rFonts w:ascii="Arial" w:hAnsi="Arial" w:cs="Arial"/>
          <w:sz w:val="20"/>
          <w:szCs w:val="20"/>
        </w:rPr>
        <w:t>bijlage 5.1.</w:t>
      </w:r>
      <w:r w:rsidR="00D606AE">
        <w:rPr>
          <w:rFonts w:ascii="Arial" w:hAnsi="Arial" w:cs="Arial"/>
          <w:sz w:val="20"/>
          <w:szCs w:val="20"/>
        </w:rPr>
        <w:t>19</w:t>
      </w:r>
      <w:r w:rsidR="006C35BC">
        <w:rPr>
          <w:rFonts w:ascii="Arial" w:hAnsi="Arial" w:cs="Arial"/>
          <w:sz w:val="20"/>
          <w:szCs w:val="20"/>
        </w:rPr>
        <w:t xml:space="preserve">, bijlage </w:t>
      </w:r>
      <w:r w:rsidR="00BF7EA8">
        <w:rPr>
          <w:rFonts w:ascii="Arial" w:hAnsi="Arial" w:cs="Arial"/>
          <w:sz w:val="20"/>
          <w:szCs w:val="20"/>
        </w:rPr>
        <w:t>5.1.</w:t>
      </w:r>
      <w:r w:rsidR="00D606AE">
        <w:rPr>
          <w:rFonts w:ascii="Arial" w:hAnsi="Arial" w:cs="Arial"/>
          <w:sz w:val="20"/>
          <w:szCs w:val="20"/>
        </w:rPr>
        <w:t>28</w:t>
      </w:r>
      <w:r w:rsidR="00BF7EA8">
        <w:rPr>
          <w:rFonts w:ascii="Arial" w:hAnsi="Arial" w:cs="Arial"/>
          <w:sz w:val="20"/>
          <w:szCs w:val="20"/>
        </w:rPr>
        <w:t>)</w:t>
      </w:r>
      <w:r w:rsidR="00030C1E">
        <w:rPr>
          <w:rFonts w:ascii="Arial" w:hAnsi="Arial" w:cs="Arial"/>
          <w:sz w:val="20"/>
          <w:szCs w:val="20"/>
        </w:rPr>
        <w:t xml:space="preserve">. </w:t>
      </w:r>
      <w:r w:rsidR="005C4565">
        <w:rPr>
          <w:rFonts w:ascii="Arial" w:hAnsi="Arial" w:cs="Arial"/>
          <w:sz w:val="20"/>
          <w:szCs w:val="20"/>
        </w:rPr>
        <w:br/>
        <w:t xml:space="preserve">- </w:t>
      </w:r>
      <w:r w:rsidR="0075140B">
        <w:rPr>
          <w:rFonts w:ascii="Arial" w:hAnsi="Arial" w:cs="Arial"/>
          <w:sz w:val="20"/>
          <w:szCs w:val="20"/>
        </w:rPr>
        <w:t>Helma heeft de formulieren niet ingevuld.</w:t>
      </w:r>
      <w:r w:rsidR="005C4565">
        <w:rPr>
          <w:rFonts w:ascii="Arial" w:hAnsi="Arial" w:cs="Arial"/>
          <w:sz w:val="20"/>
          <w:szCs w:val="20"/>
        </w:rPr>
        <w:br/>
        <w:t xml:space="preserve">- </w:t>
      </w:r>
      <w:r w:rsidR="00AA06AD">
        <w:rPr>
          <w:rFonts w:ascii="Arial" w:hAnsi="Arial" w:cs="Arial"/>
          <w:sz w:val="20"/>
          <w:szCs w:val="20"/>
        </w:rPr>
        <w:t>Romy</w:t>
      </w:r>
      <w:r w:rsidR="005C6C6B">
        <w:rPr>
          <w:rFonts w:ascii="Arial" w:hAnsi="Arial" w:cs="Arial"/>
          <w:sz w:val="20"/>
          <w:szCs w:val="20"/>
        </w:rPr>
        <w:t xml:space="preserve"> </w:t>
      </w:r>
      <w:r w:rsidR="006C35BC">
        <w:rPr>
          <w:rFonts w:ascii="Arial" w:hAnsi="Arial" w:cs="Arial"/>
          <w:sz w:val="20"/>
          <w:szCs w:val="20"/>
        </w:rPr>
        <w:t>s</w:t>
      </w:r>
      <w:r w:rsidR="00AA06AD">
        <w:rPr>
          <w:rFonts w:ascii="Arial" w:hAnsi="Arial" w:cs="Arial"/>
          <w:sz w:val="20"/>
          <w:szCs w:val="20"/>
        </w:rPr>
        <w:t xml:space="preserve">chreef dat ze </w:t>
      </w:r>
      <w:r w:rsidR="00AE32F1">
        <w:rPr>
          <w:rFonts w:ascii="Arial" w:hAnsi="Arial" w:cs="Arial"/>
          <w:sz w:val="20"/>
          <w:szCs w:val="20"/>
        </w:rPr>
        <w:t>rustig werd van de aandachtsoefeningen</w:t>
      </w:r>
      <w:r w:rsidR="002A6A37">
        <w:rPr>
          <w:rFonts w:ascii="Arial" w:hAnsi="Arial" w:cs="Arial"/>
          <w:sz w:val="20"/>
          <w:szCs w:val="20"/>
        </w:rPr>
        <w:t xml:space="preserve">. </w:t>
      </w:r>
      <w:r w:rsidR="00703A5E">
        <w:rPr>
          <w:rFonts w:ascii="Arial" w:hAnsi="Arial" w:cs="Arial"/>
          <w:sz w:val="20"/>
          <w:szCs w:val="20"/>
        </w:rPr>
        <w:t>Volgens Romy</w:t>
      </w:r>
      <w:r w:rsidR="005C6C6B">
        <w:rPr>
          <w:rFonts w:ascii="Arial" w:hAnsi="Arial" w:cs="Arial"/>
          <w:sz w:val="20"/>
          <w:szCs w:val="20"/>
        </w:rPr>
        <w:t xml:space="preserve"> </w:t>
      </w:r>
      <w:r w:rsidR="00703A5E">
        <w:rPr>
          <w:rFonts w:ascii="Arial" w:hAnsi="Arial" w:cs="Arial"/>
          <w:sz w:val="20"/>
          <w:szCs w:val="20"/>
        </w:rPr>
        <w:t xml:space="preserve">zorgde dit ervoor dat ze haar </w:t>
      </w:r>
      <w:r w:rsidR="009525BD">
        <w:rPr>
          <w:rFonts w:ascii="Arial" w:hAnsi="Arial" w:cs="Arial"/>
          <w:sz w:val="20"/>
          <w:szCs w:val="20"/>
        </w:rPr>
        <w:t>aandacht kon verleggen</w:t>
      </w:r>
      <w:r w:rsidR="002A6A37">
        <w:rPr>
          <w:rFonts w:ascii="Arial" w:hAnsi="Arial" w:cs="Arial"/>
          <w:sz w:val="20"/>
          <w:szCs w:val="20"/>
        </w:rPr>
        <w:t>.</w:t>
      </w:r>
      <w:r w:rsidR="00AE32F1">
        <w:rPr>
          <w:rFonts w:ascii="Arial" w:hAnsi="Arial" w:cs="Arial"/>
          <w:sz w:val="20"/>
          <w:szCs w:val="20"/>
        </w:rPr>
        <w:t xml:space="preserve"> </w:t>
      </w:r>
      <w:r w:rsidR="005C6C6B">
        <w:rPr>
          <w:rFonts w:ascii="Arial" w:hAnsi="Arial" w:cs="Arial"/>
          <w:sz w:val="20"/>
          <w:szCs w:val="20"/>
        </w:rPr>
        <w:t xml:space="preserve">Het spelen en uiten binnen de sessies gaven haar </w:t>
      </w:r>
      <w:r w:rsidR="00AE32F1">
        <w:rPr>
          <w:rFonts w:ascii="Arial" w:hAnsi="Arial" w:cs="Arial"/>
          <w:sz w:val="20"/>
          <w:szCs w:val="20"/>
        </w:rPr>
        <w:t>energie</w:t>
      </w:r>
      <w:r w:rsidR="00776E2F">
        <w:rPr>
          <w:rFonts w:ascii="Arial" w:hAnsi="Arial" w:cs="Arial"/>
          <w:sz w:val="20"/>
          <w:szCs w:val="20"/>
        </w:rPr>
        <w:t>, zelfvertrouwen, kracht</w:t>
      </w:r>
      <w:r w:rsidR="00AE32F1">
        <w:rPr>
          <w:rFonts w:ascii="Arial" w:hAnsi="Arial" w:cs="Arial"/>
          <w:sz w:val="20"/>
          <w:szCs w:val="20"/>
        </w:rPr>
        <w:t xml:space="preserve"> en plezie</w:t>
      </w:r>
      <w:r w:rsidR="002A6A37">
        <w:rPr>
          <w:rFonts w:ascii="Arial" w:hAnsi="Arial" w:cs="Arial"/>
          <w:sz w:val="20"/>
          <w:szCs w:val="20"/>
        </w:rPr>
        <w:t>r</w:t>
      </w:r>
      <w:r w:rsidR="00BF7EA8">
        <w:rPr>
          <w:rFonts w:ascii="Arial" w:hAnsi="Arial" w:cs="Arial"/>
          <w:sz w:val="20"/>
          <w:szCs w:val="20"/>
        </w:rPr>
        <w:t xml:space="preserve"> (</w:t>
      </w:r>
      <w:r w:rsidR="002A6A37">
        <w:rPr>
          <w:rFonts w:ascii="Arial" w:hAnsi="Arial" w:cs="Arial"/>
          <w:sz w:val="20"/>
          <w:szCs w:val="20"/>
        </w:rPr>
        <w:t xml:space="preserve">bijlage 5.1.3, bijlage 5.1.4, </w:t>
      </w:r>
      <w:r w:rsidR="00BF7EA8">
        <w:rPr>
          <w:rFonts w:ascii="Arial" w:hAnsi="Arial" w:cs="Arial"/>
          <w:sz w:val="20"/>
          <w:szCs w:val="20"/>
        </w:rPr>
        <w:t>bijlage 5.1.</w:t>
      </w:r>
      <w:r w:rsidR="00D606AE">
        <w:rPr>
          <w:rFonts w:ascii="Arial" w:hAnsi="Arial" w:cs="Arial"/>
          <w:sz w:val="20"/>
          <w:szCs w:val="20"/>
        </w:rPr>
        <w:t>7</w:t>
      </w:r>
      <w:r w:rsidR="00BF7EA8">
        <w:rPr>
          <w:rFonts w:ascii="Arial" w:hAnsi="Arial" w:cs="Arial"/>
          <w:sz w:val="20"/>
          <w:szCs w:val="20"/>
        </w:rPr>
        <w:t>, bijlage 5.1.</w:t>
      </w:r>
      <w:r w:rsidR="00D606AE">
        <w:rPr>
          <w:rFonts w:ascii="Arial" w:hAnsi="Arial" w:cs="Arial"/>
          <w:sz w:val="20"/>
          <w:szCs w:val="20"/>
        </w:rPr>
        <w:t>24</w:t>
      </w:r>
      <w:r w:rsidR="00BF7EA8">
        <w:rPr>
          <w:rFonts w:ascii="Arial" w:hAnsi="Arial" w:cs="Arial"/>
          <w:sz w:val="20"/>
          <w:szCs w:val="20"/>
        </w:rPr>
        <w:t>)</w:t>
      </w:r>
      <w:r w:rsidR="00776E2F">
        <w:rPr>
          <w:rFonts w:ascii="Arial" w:hAnsi="Arial" w:cs="Arial"/>
          <w:sz w:val="20"/>
          <w:szCs w:val="20"/>
        </w:rPr>
        <w:t>.</w:t>
      </w:r>
    </w:p>
    <w:p w:rsidR="001475CD" w:rsidRDefault="009E02BA" w:rsidP="00DC2E39">
      <w:pPr>
        <w:spacing w:line="276" w:lineRule="auto"/>
        <w:rPr>
          <w:rFonts w:ascii="Arial" w:hAnsi="Arial" w:cs="Arial"/>
          <w:sz w:val="20"/>
          <w:szCs w:val="20"/>
        </w:rPr>
      </w:pPr>
      <w:r w:rsidRPr="0058248C">
        <w:rPr>
          <w:rFonts w:ascii="Arial" w:hAnsi="Arial" w:cs="Arial"/>
          <w:color w:val="222A35" w:themeColor="text2" w:themeShade="80"/>
          <w:sz w:val="20"/>
          <w:szCs w:val="20"/>
          <w:u w:val="single"/>
        </w:rPr>
        <w:t>Change Interview</w:t>
      </w:r>
      <w:r w:rsidR="003A6FEA" w:rsidRPr="0009183E">
        <w:rPr>
          <w:rFonts w:ascii="Arial" w:hAnsi="Arial" w:cs="Arial"/>
          <w:sz w:val="20"/>
          <w:szCs w:val="20"/>
          <w:u w:val="single"/>
        </w:rPr>
        <w:br/>
      </w:r>
      <w:r w:rsidR="0003761E">
        <w:rPr>
          <w:rFonts w:ascii="Arial" w:hAnsi="Arial" w:cs="Arial"/>
          <w:sz w:val="20"/>
          <w:szCs w:val="20"/>
        </w:rPr>
        <w:t xml:space="preserve">- </w:t>
      </w:r>
      <w:r w:rsidR="00DC6CBD" w:rsidRPr="006F2A3E">
        <w:rPr>
          <w:rFonts w:ascii="Arial" w:hAnsi="Arial" w:cs="Arial"/>
          <w:sz w:val="20"/>
          <w:szCs w:val="20"/>
        </w:rPr>
        <w:t>Ineke</w:t>
      </w:r>
      <w:r w:rsidR="00921D53">
        <w:rPr>
          <w:rFonts w:ascii="Arial" w:hAnsi="Arial" w:cs="Arial"/>
          <w:sz w:val="20"/>
          <w:szCs w:val="20"/>
        </w:rPr>
        <w:t xml:space="preserve"> </w:t>
      </w:r>
      <w:r w:rsidR="00BF7EA8">
        <w:rPr>
          <w:rFonts w:ascii="Arial" w:hAnsi="Arial" w:cs="Arial"/>
          <w:sz w:val="20"/>
          <w:szCs w:val="20"/>
        </w:rPr>
        <w:t>heeft</w:t>
      </w:r>
      <w:r w:rsidR="002A6A37">
        <w:rPr>
          <w:rFonts w:ascii="Arial" w:hAnsi="Arial" w:cs="Arial"/>
          <w:sz w:val="20"/>
          <w:szCs w:val="20"/>
        </w:rPr>
        <w:t xml:space="preserve"> het </w:t>
      </w:r>
      <w:r w:rsidR="00BF7EA8">
        <w:rPr>
          <w:rFonts w:ascii="Arial" w:hAnsi="Arial" w:cs="Arial"/>
          <w:sz w:val="20"/>
          <w:szCs w:val="20"/>
        </w:rPr>
        <w:t>h</w:t>
      </w:r>
      <w:r w:rsidR="0009183E" w:rsidRPr="0009183E">
        <w:rPr>
          <w:rFonts w:ascii="Arial" w:hAnsi="Arial" w:cs="Arial"/>
          <w:sz w:val="20"/>
          <w:szCs w:val="20"/>
        </w:rPr>
        <w:t>o</w:t>
      </w:r>
      <w:r w:rsidR="0009183E">
        <w:rPr>
          <w:rFonts w:ascii="Arial" w:hAnsi="Arial" w:cs="Arial"/>
          <w:sz w:val="20"/>
          <w:szCs w:val="20"/>
        </w:rPr>
        <w:t>ogste cijfer (een negen) gegeven aan</w:t>
      </w:r>
      <w:r w:rsidR="0037149B">
        <w:rPr>
          <w:rFonts w:ascii="Arial" w:hAnsi="Arial" w:cs="Arial"/>
          <w:sz w:val="20"/>
          <w:szCs w:val="20"/>
        </w:rPr>
        <w:t xml:space="preserve"> </w:t>
      </w:r>
      <w:r w:rsidR="0009183E">
        <w:rPr>
          <w:rFonts w:ascii="Arial" w:hAnsi="Arial" w:cs="Arial"/>
          <w:sz w:val="20"/>
          <w:szCs w:val="20"/>
        </w:rPr>
        <w:t xml:space="preserve">het accepteren en toestaan van gevoelens. </w:t>
      </w:r>
      <w:r w:rsidR="000B065A">
        <w:rPr>
          <w:rFonts w:ascii="Arial" w:hAnsi="Arial" w:cs="Arial"/>
          <w:sz w:val="20"/>
          <w:szCs w:val="20"/>
        </w:rPr>
        <w:t xml:space="preserve">Haar laagste cijfer (een zes) heeft ze gegeven aan </w:t>
      </w:r>
      <w:r w:rsidR="005721A9">
        <w:rPr>
          <w:rFonts w:ascii="Arial" w:hAnsi="Arial" w:cs="Arial"/>
          <w:sz w:val="20"/>
          <w:szCs w:val="20"/>
        </w:rPr>
        <w:t xml:space="preserve">het aangeven van </w:t>
      </w:r>
      <w:r w:rsidR="00CA27BE">
        <w:rPr>
          <w:rFonts w:ascii="Arial" w:hAnsi="Arial" w:cs="Arial"/>
          <w:sz w:val="20"/>
          <w:szCs w:val="20"/>
        </w:rPr>
        <w:t xml:space="preserve">haar </w:t>
      </w:r>
      <w:r w:rsidR="005721A9">
        <w:rPr>
          <w:rFonts w:ascii="Arial" w:hAnsi="Arial" w:cs="Arial"/>
          <w:sz w:val="20"/>
          <w:szCs w:val="20"/>
        </w:rPr>
        <w:t>behoeften en grenzen</w:t>
      </w:r>
      <w:r w:rsidR="00921D53">
        <w:rPr>
          <w:rFonts w:ascii="Arial" w:hAnsi="Arial" w:cs="Arial"/>
          <w:sz w:val="20"/>
          <w:szCs w:val="20"/>
        </w:rPr>
        <w:t xml:space="preserve"> (bijlage 5.2.3)</w:t>
      </w:r>
      <w:r w:rsidR="005721A9">
        <w:rPr>
          <w:rFonts w:ascii="Arial" w:hAnsi="Arial" w:cs="Arial"/>
          <w:sz w:val="20"/>
          <w:szCs w:val="20"/>
        </w:rPr>
        <w:t>.</w:t>
      </w:r>
      <w:r w:rsidR="00A07A87">
        <w:rPr>
          <w:rFonts w:ascii="Arial" w:hAnsi="Arial" w:cs="Arial"/>
          <w:sz w:val="20"/>
          <w:szCs w:val="20"/>
        </w:rPr>
        <w:t xml:space="preserve"> </w:t>
      </w:r>
      <w:r w:rsidR="00A90B8E">
        <w:rPr>
          <w:rFonts w:ascii="Arial" w:hAnsi="Arial" w:cs="Arial"/>
          <w:sz w:val="20"/>
          <w:szCs w:val="20"/>
        </w:rPr>
        <w:br/>
      </w:r>
      <w:r w:rsidR="005C4565">
        <w:rPr>
          <w:rFonts w:ascii="Arial" w:hAnsi="Arial" w:cs="Arial"/>
          <w:sz w:val="20"/>
          <w:szCs w:val="20"/>
        </w:rPr>
        <w:t xml:space="preserve">- </w:t>
      </w:r>
      <w:r w:rsidR="00F44E25">
        <w:rPr>
          <w:rFonts w:ascii="Arial" w:hAnsi="Arial" w:cs="Arial"/>
          <w:sz w:val="20"/>
          <w:szCs w:val="20"/>
        </w:rPr>
        <w:t>Thirza</w:t>
      </w:r>
      <w:r w:rsidR="00921D53">
        <w:rPr>
          <w:rFonts w:ascii="Arial" w:hAnsi="Arial" w:cs="Arial"/>
          <w:sz w:val="20"/>
          <w:szCs w:val="20"/>
        </w:rPr>
        <w:t xml:space="preserve"> </w:t>
      </w:r>
      <w:r w:rsidR="00F44E25">
        <w:rPr>
          <w:rFonts w:ascii="Arial" w:hAnsi="Arial" w:cs="Arial"/>
          <w:sz w:val="20"/>
          <w:szCs w:val="20"/>
        </w:rPr>
        <w:t xml:space="preserve">heeft haarzelf bij het accepteren en toestaan van gevoelens het hoogste cijfer </w:t>
      </w:r>
      <w:r w:rsidR="00F7379E">
        <w:rPr>
          <w:rFonts w:ascii="Arial" w:hAnsi="Arial" w:cs="Arial"/>
          <w:sz w:val="20"/>
          <w:szCs w:val="20"/>
        </w:rPr>
        <w:t xml:space="preserve">(een acht en half) gegeven. </w:t>
      </w:r>
      <w:r w:rsidR="00545A32">
        <w:rPr>
          <w:rFonts w:ascii="Arial" w:hAnsi="Arial" w:cs="Arial"/>
          <w:sz w:val="20"/>
          <w:szCs w:val="20"/>
        </w:rPr>
        <w:t>H</w:t>
      </w:r>
      <w:r w:rsidR="002A6A37">
        <w:rPr>
          <w:rFonts w:ascii="Arial" w:hAnsi="Arial" w:cs="Arial"/>
          <w:sz w:val="20"/>
          <w:szCs w:val="20"/>
        </w:rPr>
        <w:t xml:space="preserve">aar </w:t>
      </w:r>
      <w:r w:rsidR="00545A32">
        <w:rPr>
          <w:rFonts w:ascii="Arial" w:hAnsi="Arial" w:cs="Arial"/>
          <w:sz w:val="20"/>
          <w:szCs w:val="20"/>
        </w:rPr>
        <w:t xml:space="preserve">laagste cijfer (een zeven) </w:t>
      </w:r>
      <w:r w:rsidR="00CA27BE">
        <w:rPr>
          <w:rFonts w:ascii="Arial" w:hAnsi="Arial" w:cs="Arial"/>
          <w:sz w:val="20"/>
          <w:szCs w:val="20"/>
        </w:rPr>
        <w:t xml:space="preserve">gaf ze </w:t>
      </w:r>
      <w:r w:rsidR="002719FE">
        <w:rPr>
          <w:rFonts w:ascii="Arial" w:hAnsi="Arial" w:cs="Arial"/>
          <w:sz w:val="20"/>
          <w:szCs w:val="20"/>
        </w:rPr>
        <w:t>bij de bewustwording van onrealistische gedachten en zelfkritiek</w:t>
      </w:r>
      <w:r w:rsidR="00921D53">
        <w:rPr>
          <w:rFonts w:ascii="Arial" w:hAnsi="Arial" w:cs="Arial"/>
          <w:sz w:val="20"/>
          <w:szCs w:val="20"/>
        </w:rPr>
        <w:t xml:space="preserve"> (bijlage 5.2.2)</w:t>
      </w:r>
      <w:r w:rsidR="002719FE">
        <w:rPr>
          <w:rFonts w:ascii="Arial" w:hAnsi="Arial" w:cs="Arial"/>
          <w:sz w:val="20"/>
          <w:szCs w:val="20"/>
        </w:rPr>
        <w:t>.</w:t>
      </w:r>
      <w:r w:rsidR="00D650AF">
        <w:rPr>
          <w:rFonts w:ascii="Arial" w:hAnsi="Arial" w:cs="Arial"/>
          <w:sz w:val="20"/>
          <w:szCs w:val="20"/>
        </w:rPr>
        <w:br/>
      </w:r>
      <w:r w:rsidR="005C4565">
        <w:rPr>
          <w:rFonts w:ascii="Arial" w:hAnsi="Arial" w:cs="Arial"/>
          <w:sz w:val="20"/>
          <w:szCs w:val="20"/>
        </w:rPr>
        <w:t xml:space="preserve">- </w:t>
      </w:r>
      <w:r w:rsidR="008B7154">
        <w:rPr>
          <w:rFonts w:ascii="Arial" w:hAnsi="Arial" w:cs="Arial"/>
          <w:sz w:val="20"/>
          <w:szCs w:val="20"/>
        </w:rPr>
        <w:t>Lotte</w:t>
      </w:r>
      <w:r w:rsidR="00921D53">
        <w:rPr>
          <w:rFonts w:ascii="Arial" w:hAnsi="Arial" w:cs="Arial"/>
          <w:sz w:val="20"/>
          <w:szCs w:val="20"/>
        </w:rPr>
        <w:t xml:space="preserve"> </w:t>
      </w:r>
      <w:r w:rsidR="0003761E">
        <w:rPr>
          <w:rFonts w:ascii="Arial" w:hAnsi="Arial" w:cs="Arial"/>
          <w:sz w:val="20"/>
          <w:szCs w:val="20"/>
        </w:rPr>
        <w:t xml:space="preserve">heeft </w:t>
      </w:r>
      <w:r w:rsidR="002A6A37">
        <w:rPr>
          <w:rFonts w:ascii="Arial" w:hAnsi="Arial" w:cs="Arial"/>
          <w:sz w:val="20"/>
          <w:szCs w:val="20"/>
        </w:rPr>
        <w:t xml:space="preserve">het </w:t>
      </w:r>
      <w:r w:rsidR="0003761E">
        <w:rPr>
          <w:rFonts w:ascii="Arial" w:hAnsi="Arial" w:cs="Arial"/>
          <w:sz w:val="20"/>
          <w:szCs w:val="20"/>
        </w:rPr>
        <w:t xml:space="preserve">hoogste cijfer </w:t>
      </w:r>
      <w:r w:rsidR="009F148D">
        <w:rPr>
          <w:rFonts w:ascii="Arial" w:hAnsi="Arial" w:cs="Arial"/>
          <w:sz w:val="20"/>
          <w:szCs w:val="20"/>
        </w:rPr>
        <w:t xml:space="preserve">(een acht) </w:t>
      </w:r>
      <w:r w:rsidR="0003761E">
        <w:rPr>
          <w:rFonts w:ascii="Arial" w:hAnsi="Arial" w:cs="Arial"/>
          <w:sz w:val="20"/>
          <w:szCs w:val="20"/>
        </w:rPr>
        <w:t xml:space="preserve">gegeven </w:t>
      </w:r>
      <w:r w:rsidR="009F148D">
        <w:rPr>
          <w:rFonts w:ascii="Arial" w:hAnsi="Arial" w:cs="Arial"/>
          <w:sz w:val="20"/>
          <w:szCs w:val="20"/>
        </w:rPr>
        <w:t>aan</w:t>
      </w:r>
      <w:r w:rsidR="0003761E">
        <w:rPr>
          <w:rFonts w:ascii="Arial" w:hAnsi="Arial" w:cs="Arial"/>
          <w:sz w:val="20"/>
          <w:szCs w:val="20"/>
        </w:rPr>
        <w:t xml:space="preserve"> </w:t>
      </w:r>
      <w:r w:rsidR="006D0DE9">
        <w:rPr>
          <w:rFonts w:ascii="Arial" w:hAnsi="Arial" w:cs="Arial"/>
          <w:sz w:val="20"/>
          <w:szCs w:val="20"/>
        </w:rPr>
        <w:t xml:space="preserve">het delen van struikelsituaties, </w:t>
      </w:r>
      <w:r w:rsidR="009F148D">
        <w:rPr>
          <w:rFonts w:ascii="Arial" w:hAnsi="Arial" w:cs="Arial"/>
          <w:sz w:val="20"/>
          <w:szCs w:val="20"/>
        </w:rPr>
        <w:t xml:space="preserve">het aangeven van </w:t>
      </w:r>
      <w:r w:rsidR="006D0DE9">
        <w:rPr>
          <w:rFonts w:ascii="Arial" w:hAnsi="Arial" w:cs="Arial"/>
          <w:sz w:val="20"/>
          <w:szCs w:val="20"/>
        </w:rPr>
        <w:t xml:space="preserve">behoeften en grenzen, </w:t>
      </w:r>
      <w:r w:rsidR="00A41F61">
        <w:rPr>
          <w:rFonts w:ascii="Arial" w:hAnsi="Arial" w:cs="Arial"/>
          <w:sz w:val="20"/>
          <w:szCs w:val="20"/>
        </w:rPr>
        <w:t xml:space="preserve">uiten via drama </w:t>
      </w:r>
      <w:r w:rsidR="009F148D">
        <w:rPr>
          <w:rFonts w:ascii="Arial" w:hAnsi="Arial" w:cs="Arial"/>
          <w:sz w:val="20"/>
          <w:szCs w:val="20"/>
        </w:rPr>
        <w:t xml:space="preserve">en </w:t>
      </w:r>
      <w:r w:rsidR="00A41F61">
        <w:rPr>
          <w:rFonts w:ascii="Arial" w:hAnsi="Arial" w:cs="Arial"/>
          <w:sz w:val="20"/>
          <w:szCs w:val="20"/>
        </w:rPr>
        <w:t>bewustzijn van onrealistische gedachten</w:t>
      </w:r>
      <w:r w:rsidR="0003761E">
        <w:rPr>
          <w:rFonts w:ascii="Arial" w:hAnsi="Arial" w:cs="Arial"/>
          <w:sz w:val="20"/>
          <w:szCs w:val="20"/>
        </w:rPr>
        <w:t>.</w:t>
      </w:r>
      <w:r w:rsidR="001B5364">
        <w:rPr>
          <w:rFonts w:ascii="Arial" w:hAnsi="Arial" w:cs="Arial"/>
          <w:sz w:val="20"/>
          <w:szCs w:val="20"/>
        </w:rPr>
        <w:t xml:space="preserve"> </w:t>
      </w:r>
      <w:r w:rsidR="00A41F61">
        <w:rPr>
          <w:rFonts w:ascii="Arial" w:hAnsi="Arial" w:cs="Arial"/>
          <w:sz w:val="20"/>
          <w:szCs w:val="20"/>
        </w:rPr>
        <w:t xml:space="preserve">Het laagste cijfer (een zes) </w:t>
      </w:r>
      <w:r w:rsidR="00F44300">
        <w:rPr>
          <w:rFonts w:ascii="Arial" w:hAnsi="Arial" w:cs="Arial"/>
          <w:sz w:val="20"/>
          <w:szCs w:val="20"/>
        </w:rPr>
        <w:t xml:space="preserve">heeft </w:t>
      </w:r>
      <w:r w:rsidR="002A6A37">
        <w:rPr>
          <w:rFonts w:ascii="Arial" w:hAnsi="Arial" w:cs="Arial"/>
          <w:sz w:val="20"/>
          <w:szCs w:val="20"/>
        </w:rPr>
        <w:t xml:space="preserve">ze </w:t>
      </w:r>
      <w:r w:rsidR="00F44300">
        <w:rPr>
          <w:rFonts w:ascii="Arial" w:hAnsi="Arial" w:cs="Arial"/>
          <w:sz w:val="20"/>
          <w:szCs w:val="20"/>
        </w:rPr>
        <w:t>gegeven aan</w:t>
      </w:r>
      <w:r w:rsidR="002A6A37">
        <w:rPr>
          <w:rFonts w:ascii="Arial" w:hAnsi="Arial" w:cs="Arial"/>
          <w:sz w:val="20"/>
          <w:szCs w:val="20"/>
        </w:rPr>
        <w:t xml:space="preserve"> </w:t>
      </w:r>
      <w:r w:rsidR="00B34BEB">
        <w:rPr>
          <w:rFonts w:ascii="Arial" w:hAnsi="Arial" w:cs="Arial"/>
          <w:sz w:val="20"/>
          <w:szCs w:val="20"/>
        </w:rPr>
        <w:t xml:space="preserve">het accepteren, verdragen en reguleren van gevoelens. </w:t>
      </w:r>
      <w:r w:rsidR="00F55079">
        <w:rPr>
          <w:rFonts w:ascii="Arial" w:hAnsi="Arial" w:cs="Arial"/>
          <w:sz w:val="20"/>
          <w:szCs w:val="20"/>
        </w:rPr>
        <w:t>Tijdens de terugkoppeling van de formulieren</w:t>
      </w:r>
      <w:r w:rsidR="002A6A37">
        <w:rPr>
          <w:rFonts w:ascii="Arial" w:hAnsi="Arial" w:cs="Arial"/>
          <w:sz w:val="20"/>
          <w:szCs w:val="20"/>
        </w:rPr>
        <w:t xml:space="preserve"> </w:t>
      </w:r>
      <w:r w:rsidR="00EF31EB">
        <w:rPr>
          <w:rFonts w:ascii="Arial" w:hAnsi="Arial" w:cs="Arial"/>
          <w:sz w:val="20"/>
          <w:szCs w:val="20"/>
        </w:rPr>
        <w:t>gaf Lotte aan</w:t>
      </w:r>
      <w:r w:rsidR="002F65BA">
        <w:rPr>
          <w:rFonts w:ascii="Arial" w:hAnsi="Arial" w:cs="Arial"/>
          <w:sz w:val="20"/>
          <w:szCs w:val="20"/>
        </w:rPr>
        <w:t xml:space="preserve"> dat ze</w:t>
      </w:r>
      <w:r w:rsidR="00EA6F39">
        <w:rPr>
          <w:rFonts w:ascii="Arial" w:hAnsi="Arial" w:cs="Arial"/>
          <w:sz w:val="20"/>
          <w:szCs w:val="20"/>
        </w:rPr>
        <w:t xml:space="preserve"> dankzij het opgestelde behandelaanbod</w:t>
      </w:r>
      <w:r w:rsidR="000F0ED3">
        <w:rPr>
          <w:rFonts w:ascii="Arial" w:hAnsi="Arial" w:cs="Arial"/>
          <w:sz w:val="20"/>
          <w:szCs w:val="20"/>
        </w:rPr>
        <w:t xml:space="preserve"> van de onderzoeker</w:t>
      </w:r>
      <w:r w:rsidR="00F55079">
        <w:rPr>
          <w:rFonts w:ascii="Arial" w:hAnsi="Arial" w:cs="Arial"/>
          <w:sz w:val="20"/>
          <w:szCs w:val="20"/>
        </w:rPr>
        <w:t xml:space="preserve"> geen depressieve klachten meer </w:t>
      </w:r>
      <w:r w:rsidR="00F44300">
        <w:rPr>
          <w:rFonts w:ascii="Arial" w:hAnsi="Arial" w:cs="Arial"/>
          <w:sz w:val="20"/>
          <w:szCs w:val="20"/>
        </w:rPr>
        <w:t>ervaart</w:t>
      </w:r>
      <w:r w:rsidR="00921D53">
        <w:rPr>
          <w:rFonts w:ascii="Arial" w:hAnsi="Arial" w:cs="Arial"/>
          <w:sz w:val="20"/>
          <w:szCs w:val="20"/>
        </w:rPr>
        <w:t xml:space="preserve"> (bijlage 5.2.1)</w:t>
      </w:r>
      <w:r w:rsidR="00F55079">
        <w:rPr>
          <w:rFonts w:ascii="Arial" w:hAnsi="Arial" w:cs="Arial"/>
          <w:sz w:val="20"/>
          <w:szCs w:val="20"/>
        </w:rPr>
        <w:t xml:space="preserve">. </w:t>
      </w:r>
      <w:r w:rsidR="005C4565">
        <w:rPr>
          <w:rFonts w:ascii="Arial" w:hAnsi="Arial" w:cs="Arial"/>
          <w:sz w:val="20"/>
          <w:szCs w:val="20"/>
        </w:rPr>
        <w:br/>
        <w:t xml:space="preserve">- </w:t>
      </w:r>
      <w:r w:rsidR="006D41E2">
        <w:rPr>
          <w:rFonts w:ascii="Arial" w:hAnsi="Arial" w:cs="Arial"/>
          <w:sz w:val="20"/>
          <w:szCs w:val="20"/>
        </w:rPr>
        <w:t xml:space="preserve">Mandy </w:t>
      </w:r>
      <w:r w:rsidR="0003761E">
        <w:rPr>
          <w:rFonts w:ascii="Arial" w:hAnsi="Arial" w:cs="Arial"/>
          <w:sz w:val="20"/>
          <w:szCs w:val="20"/>
        </w:rPr>
        <w:t xml:space="preserve">heeft </w:t>
      </w:r>
      <w:r w:rsidR="00424A85">
        <w:rPr>
          <w:rFonts w:ascii="Arial" w:hAnsi="Arial" w:cs="Arial"/>
          <w:sz w:val="20"/>
          <w:szCs w:val="20"/>
        </w:rPr>
        <w:t>het</w:t>
      </w:r>
      <w:r w:rsidR="0003761E">
        <w:rPr>
          <w:rFonts w:ascii="Arial" w:hAnsi="Arial" w:cs="Arial"/>
          <w:sz w:val="20"/>
          <w:szCs w:val="20"/>
        </w:rPr>
        <w:t xml:space="preserve"> </w:t>
      </w:r>
      <w:r w:rsidR="006D41E2">
        <w:rPr>
          <w:rFonts w:ascii="Arial" w:hAnsi="Arial" w:cs="Arial"/>
          <w:sz w:val="20"/>
          <w:szCs w:val="20"/>
        </w:rPr>
        <w:t xml:space="preserve">hoogste cijfer (een tien) </w:t>
      </w:r>
      <w:r w:rsidR="0003761E">
        <w:rPr>
          <w:rFonts w:ascii="Arial" w:hAnsi="Arial" w:cs="Arial"/>
          <w:sz w:val="20"/>
          <w:szCs w:val="20"/>
        </w:rPr>
        <w:t>gegeven aan het b</w:t>
      </w:r>
      <w:r w:rsidR="006D41E2">
        <w:rPr>
          <w:rFonts w:ascii="Arial" w:hAnsi="Arial" w:cs="Arial"/>
          <w:sz w:val="20"/>
          <w:szCs w:val="20"/>
        </w:rPr>
        <w:t xml:space="preserve">ewustzijn van </w:t>
      </w:r>
      <w:r w:rsidR="0010514F">
        <w:rPr>
          <w:rFonts w:ascii="Arial" w:hAnsi="Arial" w:cs="Arial"/>
          <w:sz w:val="20"/>
          <w:szCs w:val="20"/>
        </w:rPr>
        <w:t xml:space="preserve">onrealistische gedachten en zelfkritiek. Haar laagste cijfer (een twee) </w:t>
      </w:r>
      <w:r w:rsidR="00424A85">
        <w:rPr>
          <w:rFonts w:ascii="Arial" w:hAnsi="Arial" w:cs="Arial"/>
          <w:sz w:val="20"/>
          <w:szCs w:val="20"/>
        </w:rPr>
        <w:t>heeft ze</w:t>
      </w:r>
      <w:r w:rsidR="0010514F">
        <w:rPr>
          <w:rFonts w:ascii="Arial" w:hAnsi="Arial" w:cs="Arial"/>
          <w:sz w:val="20"/>
          <w:szCs w:val="20"/>
        </w:rPr>
        <w:t xml:space="preserve"> aan het aangeven </w:t>
      </w:r>
      <w:r w:rsidR="002A6A37">
        <w:rPr>
          <w:rFonts w:ascii="Arial" w:hAnsi="Arial" w:cs="Arial"/>
          <w:sz w:val="20"/>
          <w:szCs w:val="20"/>
        </w:rPr>
        <w:t xml:space="preserve">en tot uiting brengen </w:t>
      </w:r>
      <w:r w:rsidR="0010514F">
        <w:rPr>
          <w:rFonts w:ascii="Arial" w:hAnsi="Arial" w:cs="Arial"/>
          <w:sz w:val="20"/>
          <w:szCs w:val="20"/>
        </w:rPr>
        <w:t>van haar behoeften en grenze</w:t>
      </w:r>
      <w:r w:rsidR="002A6A37">
        <w:rPr>
          <w:rFonts w:ascii="Arial" w:hAnsi="Arial" w:cs="Arial"/>
          <w:sz w:val="20"/>
          <w:szCs w:val="20"/>
        </w:rPr>
        <w:t>n</w:t>
      </w:r>
      <w:r w:rsidR="00424A85">
        <w:rPr>
          <w:rFonts w:ascii="Arial" w:hAnsi="Arial" w:cs="Arial"/>
          <w:sz w:val="20"/>
          <w:szCs w:val="20"/>
        </w:rPr>
        <w:t xml:space="preserve"> gegeven</w:t>
      </w:r>
      <w:r w:rsidR="00921D53">
        <w:rPr>
          <w:rFonts w:ascii="Arial" w:hAnsi="Arial" w:cs="Arial"/>
          <w:sz w:val="20"/>
          <w:szCs w:val="20"/>
        </w:rPr>
        <w:t xml:space="preserve"> (bijlage 5.2.4)</w:t>
      </w:r>
      <w:r w:rsidR="0010514F">
        <w:rPr>
          <w:rFonts w:ascii="Arial" w:hAnsi="Arial" w:cs="Arial"/>
          <w:sz w:val="20"/>
          <w:szCs w:val="20"/>
        </w:rPr>
        <w:t xml:space="preserve">. </w:t>
      </w:r>
      <w:r w:rsidR="005C4565">
        <w:rPr>
          <w:rFonts w:ascii="Arial" w:hAnsi="Arial" w:cs="Arial"/>
          <w:sz w:val="20"/>
          <w:szCs w:val="20"/>
        </w:rPr>
        <w:br/>
        <w:t xml:space="preserve">- </w:t>
      </w:r>
      <w:r w:rsidR="00776E2F">
        <w:rPr>
          <w:rFonts w:ascii="Arial" w:hAnsi="Arial" w:cs="Arial"/>
          <w:sz w:val="20"/>
          <w:szCs w:val="20"/>
        </w:rPr>
        <w:t>Romy</w:t>
      </w:r>
      <w:r w:rsidR="0003761E">
        <w:rPr>
          <w:rFonts w:ascii="Arial" w:hAnsi="Arial" w:cs="Arial"/>
          <w:sz w:val="20"/>
          <w:szCs w:val="20"/>
        </w:rPr>
        <w:t xml:space="preserve"> heeft </w:t>
      </w:r>
      <w:r w:rsidR="00424A85">
        <w:rPr>
          <w:rFonts w:ascii="Arial" w:hAnsi="Arial" w:cs="Arial"/>
          <w:sz w:val="20"/>
          <w:szCs w:val="20"/>
        </w:rPr>
        <w:t>het</w:t>
      </w:r>
      <w:r w:rsidR="0003761E">
        <w:rPr>
          <w:rFonts w:ascii="Arial" w:hAnsi="Arial" w:cs="Arial"/>
          <w:sz w:val="20"/>
          <w:szCs w:val="20"/>
        </w:rPr>
        <w:t xml:space="preserve"> </w:t>
      </w:r>
      <w:r w:rsidR="00776E2F">
        <w:rPr>
          <w:rFonts w:ascii="Arial" w:hAnsi="Arial" w:cs="Arial"/>
          <w:sz w:val="20"/>
          <w:szCs w:val="20"/>
        </w:rPr>
        <w:t xml:space="preserve">hoogste cijfer (een negen) </w:t>
      </w:r>
      <w:r w:rsidR="0003761E">
        <w:rPr>
          <w:rFonts w:ascii="Arial" w:hAnsi="Arial" w:cs="Arial"/>
          <w:sz w:val="20"/>
          <w:szCs w:val="20"/>
        </w:rPr>
        <w:t xml:space="preserve">gegeven aan </w:t>
      </w:r>
      <w:r w:rsidR="00776E2F">
        <w:rPr>
          <w:rFonts w:ascii="Arial" w:hAnsi="Arial" w:cs="Arial"/>
          <w:sz w:val="20"/>
          <w:szCs w:val="20"/>
        </w:rPr>
        <w:t>het delen van struikelsi</w:t>
      </w:r>
      <w:r w:rsidR="006F2A3E">
        <w:rPr>
          <w:rFonts w:ascii="Arial" w:hAnsi="Arial" w:cs="Arial"/>
          <w:sz w:val="20"/>
          <w:szCs w:val="20"/>
        </w:rPr>
        <w:t>tuaties. H</w:t>
      </w:r>
      <w:r w:rsidR="002A6A37">
        <w:rPr>
          <w:rFonts w:ascii="Arial" w:hAnsi="Arial" w:cs="Arial"/>
          <w:sz w:val="20"/>
          <w:szCs w:val="20"/>
        </w:rPr>
        <w:t xml:space="preserve">et </w:t>
      </w:r>
      <w:r w:rsidR="006F2A3E">
        <w:rPr>
          <w:rFonts w:ascii="Arial" w:hAnsi="Arial" w:cs="Arial"/>
          <w:sz w:val="20"/>
          <w:szCs w:val="20"/>
        </w:rPr>
        <w:t>laagste cijfer (een zes)</w:t>
      </w:r>
      <w:r w:rsidR="00D778A1">
        <w:rPr>
          <w:rFonts w:ascii="Arial" w:hAnsi="Arial" w:cs="Arial"/>
          <w:sz w:val="20"/>
          <w:szCs w:val="20"/>
        </w:rPr>
        <w:t xml:space="preserve"> heeft ze </w:t>
      </w:r>
      <w:r w:rsidR="002A6A37">
        <w:rPr>
          <w:rFonts w:ascii="Arial" w:hAnsi="Arial" w:cs="Arial"/>
          <w:sz w:val="20"/>
          <w:szCs w:val="20"/>
        </w:rPr>
        <w:t>gegeven aan</w:t>
      </w:r>
      <w:r w:rsidR="00D778A1">
        <w:rPr>
          <w:rFonts w:ascii="Arial" w:hAnsi="Arial" w:cs="Arial"/>
          <w:sz w:val="20"/>
          <w:szCs w:val="20"/>
        </w:rPr>
        <w:t xml:space="preserve"> het aan</w:t>
      </w:r>
      <w:r w:rsidR="006F2A3E">
        <w:rPr>
          <w:rFonts w:ascii="Arial" w:hAnsi="Arial" w:cs="Arial"/>
          <w:sz w:val="20"/>
          <w:szCs w:val="20"/>
        </w:rPr>
        <w:t>geven en handelen naar haar behoeften en grenzen, en het accepteren en toestaan van haar gevoelens</w:t>
      </w:r>
      <w:r w:rsidR="00921D53">
        <w:rPr>
          <w:rFonts w:ascii="Arial" w:hAnsi="Arial" w:cs="Arial"/>
          <w:sz w:val="20"/>
          <w:szCs w:val="20"/>
        </w:rPr>
        <w:t xml:space="preserve"> (bijlage 5.2.6)</w:t>
      </w:r>
      <w:r w:rsidR="00D778A1">
        <w:rPr>
          <w:rFonts w:ascii="Arial" w:hAnsi="Arial" w:cs="Arial"/>
          <w:sz w:val="20"/>
          <w:szCs w:val="20"/>
        </w:rPr>
        <w:t>.</w:t>
      </w:r>
      <w:r w:rsidR="006F2A3E">
        <w:rPr>
          <w:rFonts w:ascii="Arial" w:hAnsi="Arial" w:cs="Arial"/>
          <w:sz w:val="20"/>
          <w:szCs w:val="20"/>
        </w:rPr>
        <w:t xml:space="preserve"> </w:t>
      </w:r>
      <w:r w:rsidR="00390F18">
        <w:rPr>
          <w:rFonts w:ascii="Arial" w:hAnsi="Arial" w:cs="Arial"/>
          <w:sz w:val="20"/>
          <w:szCs w:val="20"/>
        </w:rPr>
        <w:br/>
      </w:r>
      <w:r w:rsidR="005C4565">
        <w:rPr>
          <w:rFonts w:ascii="Arial" w:hAnsi="Arial" w:cs="Arial"/>
          <w:sz w:val="20"/>
          <w:szCs w:val="20"/>
        </w:rPr>
        <w:t xml:space="preserve">- </w:t>
      </w:r>
      <w:r w:rsidR="006F2A3E">
        <w:rPr>
          <w:rFonts w:ascii="Arial" w:hAnsi="Arial" w:cs="Arial"/>
          <w:sz w:val="20"/>
          <w:szCs w:val="20"/>
        </w:rPr>
        <w:t>Helma</w:t>
      </w:r>
      <w:r w:rsidR="0003761E">
        <w:rPr>
          <w:rFonts w:ascii="Arial" w:hAnsi="Arial" w:cs="Arial"/>
          <w:sz w:val="20"/>
          <w:szCs w:val="20"/>
        </w:rPr>
        <w:t xml:space="preserve"> heeft</w:t>
      </w:r>
      <w:r w:rsidR="00921D53">
        <w:rPr>
          <w:rFonts w:ascii="Arial" w:hAnsi="Arial" w:cs="Arial"/>
          <w:sz w:val="20"/>
          <w:szCs w:val="20"/>
        </w:rPr>
        <w:t xml:space="preserve"> </w:t>
      </w:r>
      <w:r w:rsidR="006F2A3E">
        <w:rPr>
          <w:rFonts w:ascii="Arial" w:hAnsi="Arial" w:cs="Arial"/>
          <w:sz w:val="20"/>
          <w:szCs w:val="20"/>
        </w:rPr>
        <w:t>h</w:t>
      </w:r>
      <w:r w:rsidR="002A6A37">
        <w:rPr>
          <w:rFonts w:ascii="Arial" w:hAnsi="Arial" w:cs="Arial"/>
          <w:sz w:val="20"/>
          <w:szCs w:val="20"/>
        </w:rPr>
        <w:t xml:space="preserve">et </w:t>
      </w:r>
      <w:r w:rsidR="006F2A3E">
        <w:rPr>
          <w:rFonts w:ascii="Arial" w:hAnsi="Arial" w:cs="Arial"/>
          <w:sz w:val="20"/>
          <w:szCs w:val="20"/>
        </w:rPr>
        <w:t xml:space="preserve">hoogste cijfer (een acht) </w:t>
      </w:r>
      <w:r w:rsidR="0003761E">
        <w:rPr>
          <w:rFonts w:ascii="Arial" w:hAnsi="Arial" w:cs="Arial"/>
          <w:sz w:val="20"/>
          <w:szCs w:val="20"/>
        </w:rPr>
        <w:t xml:space="preserve">gegeven aan </w:t>
      </w:r>
      <w:r w:rsidR="006F2A3E">
        <w:rPr>
          <w:rFonts w:ascii="Arial" w:hAnsi="Arial" w:cs="Arial"/>
          <w:sz w:val="20"/>
          <w:szCs w:val="20"/>
        </w:rPr>
        <w:t>het bewustzijn van onrealistische gedachten en zelfkritiek. Haar laagste cijfer (een twee)</w:t>
      </w:r>
      <w:r w:rsidR="002A6A37">
        <w:rPr>
          <w:rFonts w:ascii="Arial" w:hAnsi="Arial" w:cs="Arial"/>
          <w:sz w:val="20"/>
          <w:szCs w:val="20"/>
        </w:rPr>
        <w:t xml:space="preserve"> </w:t>
      </w:r>
      <w:r w:rsidR="00D778A1">
        <w:rPr>
          <w:rFonts w:ascii="Arial" w:hAnsi="Arial" w:cs="Arial"/>
          <w:sz w:val="20"/>
          <w:szCs w:val="20"/>
        </w:rPr>
        <w:t>heeft ze aan het accepteren, toestaan en verdragen van haar gevoelen</w:t>
      </w:r>
      <w:r w:rsidR="007D20BC">
        <w:rPr>
          <w:rFonts w:ascii="Arial" w:hAnsi="Arial" w:cs="Arial"/>
          <w:sz w:val="20"/>
          <w:szCs w:val="20"/>
        </w:rPr>
        <w:t xml:space="preserve">s </w:t>
      </w:r>
      <w:r w:rsidR="00D778A1">
        <w:rPr>
          <w:rFonts w:ascii="Arial" w:hAnsi="Arial" w:cs="Arial"/>
          <w:sz w:val="20"/>
          <w:szCs w:val="20"/>
        </w:rPr>
        <w:t>en aan het</w:t>
      </w:r>
      <w:r w:rsidR="006F2A3E">
        <w:rPr>
          <w:rFonts w:ascii="Arial" w:hAnsi="Arial" w:cs="Arial"/>
          <w:sz w:val="20"/>
          <w:szCs w:val="20"/>
        </w:rPr>
        <w:t xml:space="preserve"> uiten via drama</w:t>
      </w:r>
      <w:r w:rsidR="00921D53">
        <w:rPr>
          <w:rFonts w:ascii="Arial" w:hAnsi="Arial" w:cs="Arial"/>
          <w:sz w:val="20"/>
          <w:szCs w:val="20"/>
        </w:rPr>
        <w:t xml:space="preserve"> </w:t>
      </w:r>
      <w:r w:rsidR="007D20BC">
        <w:rPr>
          <w:rFonts w:ascii="Arial" w:hAnsi="Arial" w:cs="Arial"/>
          <w:sz w:val="20"/>
          <w:szCs w:val="20"/>
        </w:rPr>
        <w:t xml:space="preserve">gegeven </w:t>
      </w:r>
      <w:r w:rsidR="00921D53">
        <w:rPr>
          <w:rFonts w:ascii="Arial" w:hAnsi="Arial" w:cs="Arial"/>
          <w:sz w:val="20"/>
          <w:szCs w:val="20"/>
        </w:rPr>
        <w:t>(bijlage 5.2.5)</w:t>
      </w:r>
      <w:r w:rsidR="006F2A3E">
        <w:rPr>
          <w:rFonts w:ascii="Arial" w:hAnsi="Arial" w:cs="Arial"/>
          <w:sz w:val="20"/>
          <w:szCs w:val="20"/>
        </w:rPr>
        <w:t xml:space="preserve">. </w:t>
      </w:r>
      <w:r w:rsidR="00B34E2C">
        <w:rPr>
          <w:rFonts w:ascii="Arial" w:hAnsi="Arial" w:cs="Arial"/>
          <w:sz w:val="20"/>
          <w:szCs w:val="20"/>
        </w:rPr>
        <w:br/>
      </w:r>
      <w:r w:rsidR="006F2A3E">
        <w:rPr>
          <w:rFonts w:ascii="Arial" w:hAnsi="Arial" w:cs="Arial"/>
          <w:color w:val="222A35" w:themeColor="text2" w:themeShade="80"/>
          <w:sz w:val="20"/>
          <w:szCs w:val="20"/>
          <w:u w:val="single"/>
        </w:rPr>
        <w:br/>
      </w:r>
      <w:r w:rsidR="002F65BA">
        <w:rPr>
          <w:rFonts w:ascii="Arial" w:hAnsi="Arial" w:cs="Arial"/>
          <w:color w:val="222A35" w:themeColor="text2" w:themeShade="80"/>
          <w:sz w:val="20"/>
          <w:szCs w:val="20"/>
          <w:u w:val="single"/>
        </w:rPr>
        <w:t>Conclusie</w:t>
      </w:r>
      <w:r w:rsidR="00465CBC">
        <w:rPr>
          <w:rFonts w:ascii="Arial" w:hAnsi="Arial" w:cs="Arial"/>
          <w:color w:val="222A35" w:themeColor="text2" w:themeShade="80"/>
          <w:sz w:val="20"/>
          <w:szCs w:val="20"/>
          <w:u w:val="single"/>
        </w:rPr>
        <w:br/>
      </w:r>
      <w:r w:rsidR="00935572">
        <w:rPr>
          <w:rFonts w:ascii="Arial" w:hAnsi="Arial" w:cs="Arial"/>
          <w:sz w:val="20"/>
          <w:szCs w:val="20"/>
        </w:rPr>
        <w:t xml:space="preserve">De onderzoeker kan vanuit de individuele </w:t>
      </w:r>
      <w:r w:rsidR="00D168AB">
        <w:rPr>
          <w:rFonts w:ascii="Arial" w:hAnsi="Arial" w:cs="Arial"/>
          <w:sz w:val="20"/>
          <w:szCs w:val="20"/>
        </w:rPr>
        <w:t>processen van de zes cliënten</w:t>
      </w:r>
      <w:r w:rsidR="00A936A4">
        <w:rPr>
          <w:rFonts w:ascii="Arial" w:hAnsi="Arial" w:cs="Arial"/>
          <w:sz w:val="20"/>
          <w:szCs w:val="20"/>
        </w:rPr>
        <w:t xml:space="preserve"> </w:t>
      </w:r>
      <w:r w:rsidR="00935572">
        <w:rPr>
          <w:rFonts w:ascii="Arial" w:hAnsi="Arial" w:cs="Arial"/>
          <w:sz w:val="20"/>
          <w:szCs w:val="20"/>
        </w:rPr>
        <w:t>concluderen</w:t>
      </w:r>
      <w:r w:rsidR="00D168AB">
        <w:rPr>
          <w:rFonts w:ascii="Arial" w:hAnsi="Arial" w:cs="Arial"/>
          <w:sz w:val="20"/>
          <w:szCs w:val="20"/>
        </w:rPr>
        <w:t xml:space="preserve"> </w:t>
      </w:r>
      <w:r w:rsidR="006263F2">
        <w:rPr>
          <w:rFonts w:ascii="Arial" w:hAnsi="Arial" w:cs="Arial"/>
          <w:sz w:val="20"/>
          <w:szCs w:val="20"/>
        </w:rPr>
        <w:t xml:space="preserve">dat </w:t>
      </w:r>
      <w:r w:rsidR="008B0408">
        <w:rPr>
          <w:rFonts w:ascii="Arial" w:hAnsi="Arial" w:cs="Arial"/>
          <w:sz w:val="20"/>
          <w:szCs w:val="20"/>
        </w:rPr>
        <w:t>de groep het meest heeft gewerkt aa</w:t>
      </w:r>
      <w:r w:rsidR="006263F2">
        <w:rPr>
          <w:rFonts w:ascii="Arial" w:hAnsi="Arial" w:cs="Arial"/>
          <w:sz w:val="20"/>
          <w:szCs w:val="20"/>
        </w:rPr>
        <w:t>n</w:t>
      </w:r>
      <w:r w:rsidR="005C0F8D">
        <w:rPr>
          <w:rFonts w:ascii="Arial" w:hAnsi="Arial" w:cs="Arial"/>
          <w:sz w:val="20"/>
          <w:szCs w:val="20"/>
        </w:rPr>
        <w:t xml:space="preserve"> </w:t>
      </w:r>
      <w:r w:rsidR="008B0408">
        <w:rPr>
          <w:rFonts w:ascii="Arial" w:hAnsi="Arial" w:cs="Arial"/>
          <w:sz w:val="20"/>
          <w:szCs w:val="20"/>
        </w:rPr>
        <w:t>het delen van gedachten, gevoelens en handelingen en dit tot uiting brengen via drama</w:t>
      </w:r>
      <w:r w:rsidR="0003761E">
        <w:rPr>
          <w:rFonts w:ascii="Arial" w:hAnsi="Arial" w:cs="Arial"/>
          <w:sz w:val="20"/>
          <w:szCs w:val="20"/>
        </w:rPr>
        <w:t xml:space="preserve"> (bijlage 2</w:t>
      </w:r>
      <w:r w:rsidR="005C0F8D">
        <w:rPr>
          <w:rFonts w:ascii="Arial" w:hAnsi="Arial" w:cs="Arial"/>
          <w:sz w:val="20"/>
          <w:szCs w:val="20"/>
        </w:rPr>
        <w:t>.1</w:t>
      </w:r>
      <w:r w:rsidR="00A936A4">
        <w:rPr>
          <w:rFonts w:ascii="Arial" w:hAnsi="Arial" w:cs="Arial"/>
          <w:sz w:val="20"/>
          <w:szCs w:val="20"/>
        </w:rPr>
        <w:t>, bijlage 3, bijlage 5.1, bijlage 5.2</w:t>
      </w:r>
      <w:r w:rsidR="0003761E">
        <w:rPr>
          <w:rFonts w:ascii="Arial" w:hAnsi="Arial" w:cs="Arial"/>
          <w:sz w:val="20"/>
          <w:szCs w:val="20"/>
        </w:rPr>
        <w:t>)</w:t>
      </w:r>
      <w:r w:rsidR="008B0408">
        <w:rPr>
          <w:rFonts w:ascii="Arial" w:hAnsi="Arial" w:cs="Arial"/>
          <w:sz w:val="20"/>
          <w:szCs w:val="20"/>
        </w:rPr>
        <w:t xml:space="preserve">. </w:t>
      </w:r>
    </w:p>
    <w:p w:rsidR="009971B8" w:rsidRDefault="00465CBC" w:rsidP="00DC2E39">
      <w:pPr>
        <w:spacing w:line="276" w:lineRule="auto"/>
        <w:rPr>
          <w:rFonts w:ascii="Arial" w:hAnsi="Arial" w:cs="Arial"/>
          <w:sz w:val="20"/>
          <w:szCs w:val="20"/>
        </w:rPr>
      </w:pPr>
      <w:r>
        <w:rPr>
          <w:rFonts w:ascii="Arial" w:hAnsi="Arial" w:cs="Arial"/>
          <w:sz w:val="20"/>
          <w:szCs w:val="20"/>
        </w:rPr>
        <w:lastRenderedPageBreak/>
        <w:t>De</w:t>
      </w:r>
      <w:r w:rsidR="00ED2948">
        <w:rPr>
          <w:rFonts w:ascii="Arial" w:hAnsi="Arial" w:cs="Arial"/>
          <w:sz w:val="20"/>
          <w:szCs w:val="20"/>
        </w:rPr>
        <w:t xml:space="preserve"> werkzaamheid van de</w:t>
      </w:r>
      <w:r>
        <w:rPr>
          <w:rFonts w:ascii="Arial" w:hAnsi="Arial" w:cs="Arial"/>
          <w:sz w:val="20"/>
          <w:szCs w:val="20"/>
        </w:rPr>
        <w:t xml:space="preserve"> groep</w:t>
      </w:r>
      <w:r w:rsidR="005C0F8D">
        <w:rPr>
          <w:rFonts w:ascii="Arial" w:hAnsi="Arial" w:cs="Arial"/>
          <w:sz w:val="20"/>
          <w:szCs w:val="20"/>
        </w:rPr>
        <w:t xml:space="preserve"> </w:t>
      </w:r>
      <w:r>
        <w:rPr>
          <w:rFonts w:ascii="Arial" w:hAnsi="Arial" w:cs="Arial"/>
          <w:sz w:val="20"/>
          <w:szCs w:val="20"/>
        </w:rPr>
        <w:t>en het delen en bewerken van situaties</w:t>
      </w:r>
      <w:r w:rsidR="00723D61">
        <w:rPr>
          <w:rFonts w:ascii="Arial" w:hAnsi="Arial" w:cs="Arial"/>
          <w:sz w:val="20"/>
          <w:szCs w:val="20"/>
        </w:rPr>
        <w:t xml:space="preserve"> </w:t>
      </w:r>
      <w:r w:rsidR="001B698A">
        <w:rPr>
          <w:rFonts w:ascii="Arial" w:hAnsi="Arial" w:cs="Arial"/>
          <w:sz w:val="20"/>
          <w:szCs w:val="20"/>
        </w:rPr>
        <w:t>blijk</w:t>
      </w:r>
      <w:r w:rsidR="00877B18">
        <w:rPr>
          <w:rFonts w:ascii="Arial" w:hAnsi="Arial" w:cs="Arial"/>
          <w:sz w:val="20"/>
          <w:szCs w:val="20"/>
        </w:rPr>
        <w:t xml:space="preserve">en </w:t>
      </w:r>
      <w:r>
        <w:rPr>
          <w:rFonts w:ascii="Arial" w:hAnsi="Arial" w:cs="Arial"/>
          <w:sz w:val="20"/>
          <w:szCs w:val="20"/>
        </w:rPr>
        <w:t xml:space="preserve">een positief effect </w:t>
      </w:r>
      <w:r w:rsidR="001B698A">
        <w:rPr>
          <w:rFonts w:ascii="Arial" w:hAnsi="Arial" w:cs="Arial"/>
          <w:sz w:val="20"/>
          <w:szCs w:val="20"/>
        </w:rPr>
        <w:t xml:space="preserve">te hebben </w:t>
      </w:r>
      <w:r>
        <w:rPr>
          <w:rFonts w:ascii="Arial" w:hAnsi="Arial" w:cs="Arial"/>
          <w:sz w:val="20"/>
          <w:szCs w:val="20"/>
        </w:rPr>
        <w:t>op het verbeteren van het zelfbeeld</w:t>
      </w:r>
      <w:r w:rsidR="00B4557F">
        <w:rPr>
          <w:rFonts w:ascii="Arial" w:hAnsi="Arial" w:cs="Arial"/>
          <w:sz w:val="20"/>
          <w:szCs w:val="20"/>
        </w:rPr>
        <w:t>. Als voorwaarde is gebleken dat de cliënt</w:t>
      </w:r>
      <w:r w:rsidR="00A936A4">
        <w:rPr>
          <w:rFonts w:ascii="Arial" w:hAnsi="Arial" w:cs="Arial"/>
          <w:sz w:val="20"/>
          <w:szCs w:val="20"/>
        </w:rPr>
        <w:t xml:space="preserve"> </w:t>
      </w:r>
      <w:r w:rsidR="00B4557F">
        <w:rPr>
          <w:rFonts w:ascii="Arial" w:hAnsi="Arial" w:cs="Arial"/>
          <w:sz w:val="20"/>
          <w:szCs w:val="20"/>
        </w:rPr>
        <w:t xml:space="preserve">in staat </w:t>
      </w:r>
      <w:r w:rsidR="000F0ED3">
        <w:rPr>
          <w:rFonts w:ascii="Arial" w:hAnsi="Arial" w:cs="Arial"/>
          <w:sz w:val="20"/>
          <w:szCs w:val="20"/>
        </w:rPr>
        <w:t xml:space="preserve">en bereid </w:t>
      </w:r>
      <w:r w:rsidR="00B4557F">
        <w:rPr>
          <w:rFonts w:ascii="Arial" w:hAnsi="Arial" w:cs="Arial"/>
          <w:sz w:val="20"/>
          <w:szCs w:val="20"/>
        </w:rPr>
        <w:t>moet zijn</w:t>
      </w:r>
      <w:r w:rsidR="00A936A4">
        <w:rPr>
          <w:rFonts w:ascii="Arial" w:hAnsi="Arial" w:cs="Arial"/>
          <w:sz w:val="20"/>
          <w:szCs w:val="20"/>
        </w:rPr>
        <w:t xml:space="preserve"> </w:t>
      </w:r>
      <w:r w:rsidR="00B4557F">
        <w:rPr>
          <w:rFonts w:ascii="Arial" w:hAnsi="Arial" w:cs="Arial"/>
          <w:sz w:val="20"/>
          <w:szCs w:val="20"/>
        </w:rPr>
        <w:t>om van perspectief te wisselen</w:t>
      </w:r>
      <w:r>
        <w:rPr>
          <w:rFonts w:ascii="Arial" w:hAnsi="Arial" w:cs="Arial"/>
          <w:sz w:val="20"/>
          <w:szCs w:val="20"/>
        </w:rPr>
        <w:t xml:space="preserve">. Vanwege de onderlinge (h)erkenning die er plaatsvindt </w:t>
      </w:r>
      <w:r w:rsidR="00650DA8">
        <w:rPr>
          <w:rFonts w:ascii="Arial" w:hAnsi="Arial" w:cs="Arial"/>
          <w:sz w:val="20"/>
          <w:szCs w:val="20"/>
        </w:rPr>
        <w:t>blijkt de groep in staat</w:t>
      </w:r>
      <w:r w:rsidR="00A936A4">
        <w:rPr>
          <w:rFonts w:ascii="Arial" w:hAnsi="Arial" w:cs="Arial"/>
          <w:sz w:val="20"/>
          <w:szCs w:val="20"/>
        </w:rPr>
        <w:t xml:space="preserve"> </w:t>
      </w:r>
      <w:r>
        <w:rPr>
          <w:rFonts w:ascii="Arial" w:hAnsi="Arial" w:cs="Arial"/>
          <w:sz w:val="20"/>
          <w:szCs w:val="20"/>
        </w:rPr>
        <w:t xml:space="preserve">om procesmatig en op een eigen tempo te werken. </w:t>
      </w:r>
      <w:r w:rsidR="00390F18">
        <w:rPr>
          <w:rFonts w:ascii="Arial" w:hAnsi="Arial" w:cs="Arial"/>
          <w:sz w:val="20"/>
          <w:szCs w:val="20"/>
        </w:rPr>
        <w:br/>
      </w:r>
      <w:r w:rsidR="00390F18">
        <w:rPr>
          <w:rFonts w:ascii="Arial" w:hAnsi="Arial" w:cs="Arial"/>
          <w:sz w:val="20"/>
          <w:szCs w:val="20"/>
        </w:rPr>
        <w:tab/>
      </w:r>
      <w:r>
        <w:rPr>
          <w:rFonts w:ascii="Arial" w:hAnsi="Arial" w:cs="Arial"/>
          <w:sz w:val="20"/>
          <w:szCs w:val="20"/>
        </w:rPr>
        <w:t xml:space="preserve">Nu </w:t>
      </w:r>
      <w:r w:rsidR="00617DDF">
        <w:rPr>
          <w:rFonts w:ascii="Arial" w:hAnsi="Arial" w:cs="Arial"/>
          <w:sz w:val="20"/>
          <w:szCs w:val="20"/>
        </w:rPr>
        <w:t>er is gebleken</w:t>
      </w:r>
      <w:r>
        <w:rPr>
          <w:rFonts w:ascii="Arial" w:hAnsi="Arial" w:cs="Arial"/>
          <w:sz w:val="20"/>
          <w:szCs w:val="20"/>
        </w:rPr>
        <w:t xml:space="preserve"> dat de groep in staat is</w:t>
      </w:r>
      <w:r w:rsidR="00BD27D6">
        <w:rPr>
          <w:rFonts w:ascii="Arial" w:hAnsi="Arial" w:cs="Arial"/>
          <w:sz w:val="20"/>
          <w:szCs w:val="20"/>
        </w:rPr>
        <w:t xml:space="preserve"> </w:t>
      </w:r>
      <w:r>
        <w:rPr>
          <w:rFonts w:ascii="Arial" w:hAnsi="Arial" w:cs="Arial"/>
          <w:sz w:val="20"/>
          <w:szCs w:val="20"/>
        </w:rPr>
        <w:t>om procesmatig te werken kan er een koppeling worden gemaakt naar de kernprocessen van ACT</w:t>
      </w:r>
      <w:r w:rsidR="00162FB2">
        <w:rPr>
          <w:rFonts w:ascii="Arial" w:hAnsi="Arial" w:cs="Arial"/>
          <w:sz w:val="20"/>
          <w:szCs w:val="20"/>
        </w:rPr>
        <w:t xml:space="preserve"> (A-Tjak &amp; De Groot, 20</w:t>
      </w:r>
      <w:r w:rsidR="00993B0F">
        <w:rPr>
          <w:rFonts w:ascii="Arial" w:hAnsi="Arial" w:cs="Arial"/>
          <w:sz w:val="20"/>
          <w:szCs w:val="20"/>
        </w:rPr>
        <w:t>08</w:t>
      </w:r>
      <w:r w:rsidR="00162FB2">
        <w:rPr>
          <w:rFonts w:ascii="Arial" w:hAnsi="Arial" w:cs="Arial"/>
          <w:sz w:val="20"/>
          <w:szCs w:val="20"/>
        </w:rPr>
        <w:t>)</w:t>
      </w:r>
      <w:r w:rsidR="00BD27D6">
        <w:rPr>
          <w:rFonts w:ascii="Arial" w:hAnsi="Arial" w:cs="Arial"/>
          <w:sz w:val="20"/>
          <w:szCs w:val="20"/>
        </w:rPr>
        <w:t xml:space="preserve"> </w:t>
      </w:r>
      <w:r w:rsidR="00617DDF">
        <w:rPr>
          <w:rFonts w:ascii="Arial" w:hAnsi="Arial" w:cs="Arial"/>
          <w:sz w:val="20"/>
          <w:szCs w:val="20"/>
        </w:rPr>
        <w:t>in combinatie</w:t>
      </w:r>
      <w:r w:rsidR="0003761E">
        <w:rPr>
          <w:rFonts w:ascii="Arial" w:hAnsi="Arial" w:cs="Arial"/>
          <w:sz w:val="20"/>
          <w:szCs w:val="20"/>
        </w:rPr>
        <w:t xml:space="preserve"> met de doelen van het </w:t>
      </w:r>
      <w:r w:rsidR="000F0ED3">
        <w:rPr>
          <w:rFonts w:ascii="Arial" w:hAnsi="Arial" w:cs="Arial"/>
          <w:sz w:val="20"/>
          <w:szCs w:val="20"/>
        </w:rPr>
        <w:t xml:space="preserve">huidige </w:t>
      </w:r>
      <w:r w:rsidR="0003761E">
        <w:rPr>
          <w:rFonts w:ascii="Arial" w:hAnsi="Arial" w:cs="Arial"/>
          <w:sz w:val="20"/>
          <w:szCs w:val="20"/>
        </w:rPr>
        <w:t>aanbod (bijlage</w:t>
      </w:r>
      <w:r w:rsidR="00162FB2">
        <w:rPr>
          <w:rFonts w:ascii="Arial" w:hAnsi="Arial" w:cs="Arial"/>
          <w:sz w:val="20"/>
          <w:szCs w:val="20"/>
        </w:rPr>
        <w:t xml:space="preserve"> </w:t>
      </w:r>
      <w:r w:rsidR="00BD27D6">
        <w:rPr>
          <w:rFonts w:ascii="Arial" w:hAnsi="Arial" w:cs="Arial"/>
          <w:sz w:val="20"/>
          <w:szCs w:val="20"/>
        </w:rPr>
        <w:t>2</w:t>
      </w:r>
      <w:r w:rsidR="0003486F">
        <w:rPr>
          <w:rFonts w:ascii="Arial" w:hAnsi="Arial" w:cs="Arial"/>
          <w:sz w:val="20"/>
          <w:szCs w:val="20"/>
        </w:rPr>
        <w:t>.1</w:t>
      </w:r>
      <w:r w:rsidR="00162FB2">
        <w:rPr>
          <w:rFonts w:ascii="Arial" w:hAnsi="Arial" w:cs="Arial"/>
          <w:sz w:val="20"/>
          <w:szCs w:val="20"/>
        </w:rPr>
        <w:t xml:space="preserve">, figuur </w:t>
      </w:r>
      <w:r w:rsidR="0003486F">
        <w:rPr>
          <w:rFonts w:ascii="Arial" w:hAnsi="Arial" w:cs="Arial"/>
          <w:sz w:val="20"/>
          <w:szCs w:val="20"/>
        </w:rPr>
        <w:t>2</w:t>
      </w:r>
      <w:r w:rsidR="00162FB2">
        <w:rPr>
          <w:rFonts w:ascii="Arial" w:hAnsi="Arial" w:cs="Arial"/>
          <w:sz w:val="20"/>
          <w:szCs w:val="20"/>
        </w:rPr>
        <w:t xml:space="preserve">) </w:t>
      </w:r>
      <w:r w:rsidR="0003761E">
        <w:rPr>
          <w:rFonts w:ascii="Arial" w:hAnsi="Arial" w:cs="Arial"/>
          <w:sz w:val="20"/>
          <w:szCs w:val="20"/>
        </w:rPr>
        <w:t>en de individuele processe</w:t>
      </w:r>
      <w:r w:rsidR="00AC0512">
        <w:rPr>
          <w:rFonts w:ascii="Arial" w:hAnsi="Arial" w:cs="Arial"/>
          <w:sz w:val="20"/>
          <w:szCs w:val="20"/>
        </w:rPr>
        <w:t>n</w:t>
      </w:r>
      <w:r w:rsidR="00162FB2">
        <w:rPr>
          <w:rFonts w:ascii="Arial" w:hAnsi="Arial" w:cs="Arial"/>
          <w:sz w:val="20"/>
          <w:szCs w:val="20"/>
        </w:rPr>
        <w:t>:</w:t>
      </w:r>
      <w:r w:rsidR="005370D9">
        <w:rPr>
          <w:rFonts w:ascii="Arial" w:hAnsi="Arial" w:cs="Arial"/>
          <w:sz w:val="20"/>
          <w:szCs w:val="20"/>
        </w:rPr>
        <w:br/>
        <w:t>- Ineke</w:t>
      </w:r>
      <w:r w:rsidR="009F67A9">
        <w:rPr>
          <w:rFonts w:ascii="Arial" w:hAnsi="Arial" w:cs="Arial"/>
          <w:sz w:val="20"/>
          <w:szCs w:val="20"/>
        </w:rPr>
        <w:t xml:space="preserve"> (47 jaar)</w:t>
      </w:r>
      <w:r w:rsidR="005370D9">
        <w:rPr>
          <w:rFonts w:ascii="Arial" w:hAnsi="Arial" w:cs="Arial"/>
          <w:sz w:val="20"/>
          <w:szCs w:val="20"/>
        </w:rPr>
        <w:t>: b</w:t>
      </w:r>
      <w:r w:rsidRPr="003A58E9">
        <w:rPr>
          <w:rFonts w:ascii="Arial" w:hAnsi="Arial" w:cs="Arial"/>
          <w:sz w:val="20"/>
          <w:szCs w:val="20"/>
        </w:rPr>
        <w:t>innen het proces van Ineke</w:t>
      </w:r>
      <w:r w:rsidR="00390F18">
        <w:rPr>
          <w:rFonts w:ascii="Arial" w:hAnsi="Arial" w:cs="Arial"/>
          <w:sz w:val="20"/>
          <w:szCs w:val="20"/>
        </w:rPr>
        <w:t xml:space="preserve"> </w:t>
      </w:r>
      <w:r w:rsidR="00BD2579">
        <w:rPr>
          <w:rFonts w:ascii="Arial" w:hAnsi="Arial" w:cs="Arial"/>
          <w:sz w:val="20"/>
          <w:szCs w:val="20"/>
        </w:rPr>
        <w:t>is naar voren gekomen</w:t>
      </w:r>
      <w:r w:rsidRPr="003A58E9">
        <w:rPr>
          <w:rFonts w:ascii="Arial" w:hAnsi="Arial" w:cs="Arial"/>
          <w:sz w:val="20"/>
          <w:szCs w:val="20"/>
        </w:rPr>
        <w:t xml:space="preserve"> dat ze het moeilijk </w:t>
      </w:r>
      <w:r w:rsidR="002710E4">
        <w:rPr>
          <w:rFonts w:ascii="Arial" w:hAnsi="Arial" w:cs="Arial"/>
          <w:sz w:val="20"/>
          <w:szCs w:val="20"/>
        </w:rPr>
        <w:t>leek te vinden</w:t>
      </w:r>
      <w:r w:rsidR="00177058">
        <w:rPr>
          <w:rFonts w:ascii="Arial" w:hAnsi="Arial" w:cs="Arial"/>
          <w:sz w:val="20"/>
          <w:szCs w:val="20"/>
        </w:rPr>
        <w:t xml:space="preserve"> </w:t>
      </w:r>
      <w:r w:rsidRPr="003A58E9">
        <w:rPr>
          <w:rFonts w:ascii="Arial" w:hAnsi="Arial" w:cs="Arial"/>
          <w:sz w:val="20"/>
          <w:szCs w:val="20"/>
        </w:rPr>
        <w:t>om te handelen naar haar behoeften en grenzen</w:t>
      </w:r>
      <w:r w:rsidR="005C0F8D">
        <w:rPr>
          <w:rFonts w:ascii="Arial" w:hAnsi="Arial" w:cs="Arial"/>
          <w:sz w:val="20"/>
          <w:szCs w:val="20"/>
        </w:rPr>
        <w:t xml:space="preserve"> </w:t>
      </w:r>
      <w:r w:rsidRPr="003A58E9">
        <w:rPr>
          <w:rFonts w:ascii="Arial" w:hAnsi="Arial" w:cs="Arial"/>
          <w:sz w:val="20"/>
          <w:szCs w:val="20"/>
        </w:rPr>
        <w:t xml:space="preserve">en te ontdekken wie ze is als vrouw. </w:t>
      </w:r>
      <w:r w:rsidR="00BD2579">
        <w:rPr>
          <w:rFonts w:ascii="Arial" w:hAnsi="Arial" w:cs="Arial"/>
          <w:sz w:val="20"/>
          <w:szCs w:val="20"/>
        </w:rPr>
        <w:t>Door</w:t>
      </w:r>
      <w:r w:rsidRPr="003A58E9">
        <w:rPr>
          <w:rFonts w:ascii="Arial" w:hAnsi="Arial" w:cs="Arial"/>
          <w:sz w:val="20"/>
          <w:szCs w:val="20"/>
        </w:rPr>
        <w:t xml:space="preserve"> metaforen</w:t>
      </w:r>
      <w:r w:rsidR="00510747">
        <w:rPr>
          <w:rFonts w:ascii="Arial" w:hAnsi="Arial" w:cs="Arial"/>
          <w:sz w:val="20"/>
          <w:szCs w:val="20"/>
        </w:rPr>
        <w:t xml:space="preserve"> </w:t>
      </w:r>
      <w:r w:rsidRPr="003A58E9">
        <w:rPr>
          <w:rFonts w:ascii="Arial" w:hAnsi="Arial" w:cs="Arial"/>
          <w:sz w:val="20"/>
          <w:szCs w:val="20"/>
        </w:rPr>
        <w:t>en het werken met vaste teksten</w:t>
      </w:r>
      <w:r w:rsidR="005C0F8D">
        <w:rPr>
          <w:rFonts w:ascii="Arial" w:hAnsi="Arial" w:cs="Arial"/>
          <w:sz w:val="20"/>
          <w:szCs w:val="20"/>
        </w:rPr>
        <w:t xml:space="preserve"> </w:t>
      </w:r>
      <w:r w:rsidR="00BD2579">
        <w:rPr>
          <w:rFonts w:ascii="Arial" w:hAnsi="Arial" w:cs="Arial"/>
          <w:sz w:val="20"/>
          <w:szCs w:val="20"/>
        </w:rPr>
        <w:t xml:space="preserve">leek ze in staat </w:t>
      </w:r>
      <w:r w:rsidRPr="003A58E9">
        <w:rPr>
          <w:rFonts w:ascii="Arial" w:hAnsi="Arial" w:cs="Arial"/>
          <w:sz w:val="20"/>
          <w:szCs w:val="20"/>
        </w:rPr>
        <w:t>om in te zien waar haar behoeften lagen</w:t>
      </w:r>
      <w:r w:rsidR="005C0F8D">
        <w:rPr>
          <w:rFonts w:ascii="Arial" w:hAnsi="Arial" w:cs="Arial"/>
          <w:sz w:val="20"/>
          <w:szCs w:val="20"/>
        </w:rPr>
        <w:t xml:space="preserve"> </w:t>
      </w:r>
      <w:r w:rsidRPr="003A58E9">
        <w:rPr>
          <w:rFonts w:ascii="Arial" w:hAnsi="Arial" w:cs="Arial"/>
          <w:sz w:val="20"/>
          <w:szCs w:val="20"/>
        </w:rPr>
        <w:t xml:space="preserve">en waar ze blij van werd. </w:t>
      </w:r>
      <w:r w:rsidR="005D7473">
        <w:rPr>
          <w:rFonts w:ascii="Arial" w:hAnsi="Arial" w:cs="Arial"/>
          <w:sz w:val="20"/>
          <w:szCs w:val="20"/>
        </w:rPr>
        <w:t xml:space="preserve">De herkenning van de groep leek ervoor te zorgen dat ze de </w:t>
      </w:r>
      <w:r w:rsidR="00BD2579">
        <w:rPr>
          <w:rFonts w:ascii="Arial" w:hAnsi="Arial" w:cs="Arial"/>
          <w:sz w:val="20"/>
          <w:szCs w:val="20"/>
        </w:rPr>
        <w:t>vrijheid voel</w:t>
      </w:r>
      <w:r w:rsidR="005D7473">
        <w:rPr>
          <w:rFonts w:ascii="Arial" w:hAnsi="Arial" w:cs="Arial"/>
          <w:sz w:val="20"/>
          <w:szCs w:val="20"/>
        </w:rPr>
        <w:t>de</w:t>
      </w:r>
      <w:r w:rsidR="00BD2579">
        <w:rPr>
          <w:rFonts w:ascii="Arial" w:hAnsi="Arial" w:cs="Arial"/>
          <w:sz w:val="20"/>
          <w:szCs w:val="20"/>
        </w:rPr>
        <w:t xml:space="preserve"> </w:t>
      </w:r>
      <w:r w:rsidRPr="003A58E9">
        <w:rPr>
          <w:rFonts w:ascii="Arial" w:hAnsi="Arial" w:cs="Arial"/>
          <w:sz w:val="20"/>
          <w:szCs w:val="20"/>
        </w:rPr>
        <w:t xml:space="preserve">om </w:t>
      </w:r>
      <w:r w:rsidR="00BD2579">
        <w:rPr>
          <w:rFonts w:ascii="Arial" w:hAnsi="Arial" w:cs="Arial"/>
          <w:sz w:val="20"/>
          <w:szCs w:val="20"/>
        </w:rPr>
        <w:t xml:space="preserve">haar </w:t>
      </w:r>
      <w:r w:rsidRPr="003A58E9">
        <w:rPr>
          <w:rFonts w:ascii="Arial" w:hAnsi="Arial" w:cs="Arial"/>
          <w:sz w:val="20"/>
          <w:szCs w:val="20"/>
        </w:rPr>
        <w:t>behoeften bespreekbaar te maken en hiernaar te handelen</w:t>
      </w:r>
      <w:r w:rsidR="00390F18">
        <w:rPr>
          <w:rFonts w:ascii="Arial" w:hAnsi="Arial" w:cs="Arial"/>
          <w:sz w:val="20"/>
          <w:szCs w:val="20"/>
        </w:rPr>
        <w:t xml:space="preserve"> </w:t>
      </w:r>
      <w:r w:rsidR="00573C86">
        <w:rPr>
          <w:rFonts w:ascii="Arial" w:hAnsi="Arial" w:cs="Arial"/>
          <w:sz w:val="20"/>
          <w:szCs w:val="20"/>
        </w:rPr>
        <w:t xml:space="preserve">(cognitieve defusie, contact met dit moment ‘nu’, waarden, waardegerichte actie) </w:t>
      </w:r>
      <w:r w:rsidR="00390F18">
        <w:rPr>
          <w:rFonts w:ascii="Arial" w:hAnsi="Arial" w:cs="Arial"/>
          <w:sz w:val="20"/>
          <w:szCs w:val="20"/>
        </w:rPr>
        <w:t>(</w:t>
      </w:r>
      <w:r w:rsidR="004231D9">
        <w:rPr>
          <w:rFonts w:ascii="Arial" w:hAnsi="Arial" w:cs="Arial"/>
          <w:sz w:val="20"/>
          <w:szCs w:val="20"/>
        </w:rPr>
        <w:t xml:space="preserve">bijlage 5.1.11, </w:t>
      </w:r>
      <w:r w:rsidR="00390F18">
        <w:rPr>
          <w:rFonts w:ascii="Arial" w:hAnsi="Arial" w:cs="Arial"/>
          <w:sz w:val="20"/>
          <w:szCs w:val="20"/>
        </w:rPr>
        <w:t xml:space="preserve">bijlage </w:t>
      </w:r>
      <w:r w:rsidR="00177058">
        <w:rPr>
          <w:rFonts w:ascii="Arial" w:hAnsi="Arial" w:cs="Arial"/>
          <w:sz w:val="20"/>
          <w:szCs w:val="20"/>
        </w:rPr>
        <w:t xml:space="preserve">5.1.17, bijlage 5.1.21, bijlage </w:t>
      </w:r>
      <w:r w:rsidR="00390F18">
        <w:rPr>
          <w:rFonts w:ascii="Arial" w:hAnsi="Arial" w:cs="Arial"/>
          <w:sz w:val="20"/>
          <w:szCs w:val="20"/>
        </w:rPr>
        <w:t>5.2.3)</w:t>
      </w:r>
      <w:r w:rsidR="005C0F8D">
        <w:rPr>
          <w:rFonts w:ascii="Arial" w:hAnsi="Arial" w:cs="Arial"/>
          <w:sz w:val="20"/>
          <w:szCs w:val="20"/>
        </w:rPr>
        <w:t>.</w:t>
      </w:r>
      <w:r w:rsidR="005370D9">
        <w:rPr>
          <w:rFonts w:ascii="Arial" w:hAnsi="Arial" w:cs="Arial"/>
          <w:sz w:val="20"/>
          <w:szCs w:val="20"/>
        </w:rPr>
        <w:br/>
        <w:t>- Thirza</w:t>
      </w:r>
      <w:r w:rsidR="009F67A9">
        <w:rPr>
          <w:rFonts w:ascii="Arial" w:hAnsi="Arial" w:cs="Arial"/>
          <w:sz w:val="20"/>
          <w:szCs w:val="20"/>
        </w:rPr>
        <w:t xml:space="preserve"> (25 jaar)</w:t>
      </w:r>
      <w:r w:rsidR="005370D9">
        <w:rPr>
          <w:rFonts w:ascii="Arial" w:hAnsi="Arial" w:cs="Arial"/>
          <w:sz w:val="20"/>
          <w:szCs w:val="20"/>
        </w:rPr>
        <w:t>: b</w:t>
      </w:r>
      <w:r w:rsidR="002710E4">
        <w:rPr>
          <w:rFonts w:ascii="Arial" w:hAnsi="Arial" w:cs="Arial"/>
          <w:sz w:val="20"/>
          <w:szCs w:val="20"/>
        </w:rPr>
        <w:t xml:space="preserve">innen het proces van Thirza </w:t>
      </w:r>
      <w:r w:rsidR="00BD2579">
        <w:rPr>
          <w:rFonts w:ascii="Arial" w:hAnsi="Arial" w:cs="Arial"/>
          <w:sz w:val="20"/>
          <w:szCs w:val="20"/>
        </w:rPr>
        <w:t>is naar voren gekomen</w:t>
      </w:r>
      <w:r w:rsidR="002710E4">
        <w:rPr>
          <w:rFonts w:ascii="Arial" w:hAnsi="Arial" w:cs="Arial"/>
          <w:sz w:val="20"/>
          <w:szCs w:val="20"/>
        </w:rPr>
        <w:t xml:space="preserve"> dat ze</w:t>
      </w:r>
      <w:r w:rsidR="00BD2579">
        <w:rPr>
          <w:rFonts w:ascii="Arial" w:hAnsi="Arial" w:cs="Arial"/>
          <w:sz w:val="20"/>
          <w:szCs w:val="20"/>
        </w:rPr>
        <w:t xml:space="preserve"> zich</w:t>
      </w:r>
      <w:r w:rsidR="002710E4">
        <w:rPr>
          <w:rFonts w:ascii="Arial" w:hAnsi="Arial" w:cs="Arial"/>
          <w:sz w:val="20"/>
          <w:szCs w:val="20"/>
        </w:rPr>
        <w:t xml:space="preserve"> bewust </w:t>
      </w:r>
      <w:r w:rsidR="00BD2579">
        <w:rPr>
          <w:rFonts w:ascii="Arial" w:hAnsi="Arial" w:cs="Arial"/>
          <w:sz w:val="20"/>
          <w:szCs w:val="20"/>
        </w:rPr>
        <w:t>leek te zijn</w:t>
      </w:r>
      <w:r w:rsidR="002710E4">
        <w:rPr>
          <w:rFonts w:ascii="Arial" w:hAnsi="Arial" w:cs="Arial"/>
          <w:sz w:val="20"/>
          <w:szCs w:val="20"/>
        </w:rPr>
        <w:t xml:space="preserve"> van wat contact met haarzelf deed. Ze leek tot de realisatie te zijn gekomen dat het </w:t>
      </w:r>
      <w:r w:rsidR="00047E7F">
        <w:rPr>
          <w:rFonts w:ascii="Arial" w:hAnsi="Arial" w:cs="Arial"/>
          <w:sz w:val="20"/>
          <w:szCs w:val="20"/>
        </w:rPr>
        <w:t xml:space="preserve">voor haar </w:t>
      </w:r>
      <w:r w:rsidR="002710E4">
        <w:rPr>
          <w:rFonts w:ascii="Arial" w:hAnsi="Arial" w:cs="Arial"/>
          <w:sz w:val="20"/>
          <w:szCs w:val="20"/>
        </w:rPr>
        <w:t>tijd kost</w:t>
      </w:r>
      <w:r w:rsidR="004231D9">
        <w:rPr>
          <w:rFonts w:ascii="Arial" w:hAnsi="Arial" w:cs="Arial"/>
          <w:sz w:val="20"/>
          <w:szCs w:val="20"/>
        </w:rPr>
        <w:t xml:space="preserve"> </w:t>
      </w:r>
      <w:r w:rsidR="002710E4">
        <w:rPr>
          <w:rFonts w:ascii="Arial" w:hAnsi="Arial" w:cs="Arial"/>
          <w:sz w:val="20"/>
          <w:szCs w:val="20"/>
        </w:rPr>
        <w:t xml:space="preserve">om vastgeroeste patronen te bewerken. Door de weken heen </w:t>
      </w:r>
      <w:r w:rsidR="00047E7F">
        <w:rPr>
          <w:rFonts w:ascii="Arial" w:hAnsi="Arial" w:cs="Arial"/>
          <w:sz w:val="20"/>
          <w:szCs w:val="20"/>
        </w:rPr>
        <w:t xml:space="preserve">bleek </w:t>
      </w:r>
      <w:r w:rsidR="002710E4">
        <w:rPr>
          <w:rFonts w:ascii="Arial" w:hAnsi="Arial" w:cs="Arial"/>
          <w:sz w:val="20"/>
          <w:szCs w:val="20"/>
        </w:rPr>
        <w:t xml:space="preserve">Thirza het effect </w:t>
      </w:r>
      <w:r w:rsidR="00047E7F">
        <w:rPr>
          <w:rFonts w:ascii="Arial" w:hAnsi="Arial" w:cs="Arial"/>
          <w:sz w:val="20"/>
          <w:szCs w:val="20"/>
        </w:rPr>
        <w:t xml:space="preserve">te hebben gemerkt </w:t>
      </w:r>
      <w:r w:rsidR="002710E4">
        <w:rPr>
          <w:rFonts w:ascii="Arial" w:hAnsi="Arial" w:cs="Arial"/>
          <w:sz w:val="20"/>
          <w:szCs w:val="20"/>
        </w:rPr>
        <w:t>van wat het delen van haar verhaal met de groep deed</w:t>
      </w:r>
      <w:r w:rsidR="00264E8C">
        <w:rPr>
          <w:rFonts w:ascii="Arial" w:hAnsi="Arial" w:cs="Arial"/>
          <w:sz w:val="20"/>
          <w:szCs w:val="20"/>
        </w:rPr>
        <w:t>. Maar ook</w:t>
      </w:r>
      <w:r w:rsidR="004231D9">
        <w:rPr>
          <w:rFonts w:ascii="Arial" w:hAnsi="Arial" w:cs="Arial"/>
          <w:sz w:val="20"/>
          <w:szCs w:val="20"/>
        </w:rPr>
        <w:t xml:space="preserve"> </w:t>
      </w:r>
      <w:r w:rsidR="00264E8C">
        <w:rPr>
          <w:rFonts w:ascii="Arial" w:hAnsi="Arial" w:cs="Arial"/>
          <w:sz w:val="20"/>
          <w:szCs w:val="20"/>
        </w:rPr>
        <w:t>hoe kwet</w:t>
      </w:r>
      <w:r w:rsidR="002710E4">
        <w:rPr>
          <w:rFonts w:ascii="Arial" w:hAnsi="Arial" w:cs="Arial"/>
          <w:sz w:val="20"/>
          <w:szCs w:val="20"/>
        </w:rPr>
        <w:t>sbaar ze zich</w:t>
      </w:r>
      <w:r w:rsidR="00264E8C">
        <w:rPr>
          <w:rFonts w:ascii="Arial" w:hAnsi="Arial" w:cs="Arial"/>
          <w:sz w:val="20"/>
          <w:szCs w:val="20"/>
        </w:rPr>
        <w:t xml:space="preserve"> </w:t>
      </w:r>
      <w:r w:rsidR="002710E4">
        <w:rPr>
          <w:rFonts w:ascii="Arial" w:hAnsi="Arial" w:cs="Arial"/>
          <w:sz w:val="20"/>
          <w:szCs w:val="20"/>
        </w:rPr>
        <w:t>voelde</w:t>
      </w:r>
      <w:r w:rsidR="00565502">
        <w:rPr>
          <w:rFonts w:ascii="Arial" w:hAnsi="Arial" w:cs="Arial"/>
          <w:sz w:val="20"/>
          <w:szCs w:val="20"/>
        </w:rPr>
        <w:t xml:space="preserve"> </w:t>
      </w:r>
      <w:r w:rsidR="002710E4">
        <w:rPr>
          <w:rFonts w:ascii="Arial" w:hAnsi="Arial" w:cs="Arial"/>
          <w:sz w:val="20"/>
          <w:szCs w:val="20"/>
        </w:rPr>
        <w:t>en hoe het uitspelen, ervaren en bewerken</w:t>
      </w:r>
      <w:r w:rsidR="00574952">
        <w:rPr>
          <w:rFonts w:ascii="Arial" w:hAnsi="Arial" w:cs="Arial"/>
          <w:sz w:val="20"/>
          <w:szCs w:val="20"/>
        </w:rPr>
        <w:t xml:space="preserve"> in drama</w:t>
      </w:r>
      <w:r w:rsidR="004231D9">
        <w:rPr>
          <w:rFonts w:ascii="Arial" w:hAnsi="Arial" w:cs="Arial"/>
          <w:sz w:val="20"/>
          <w:szCs w:val="20"/>
        </w:rPr>
        <w:t xml:space="preserve"> </w:t>
      </w:r>
      <w:r w:rsidR="002710E4">
        <w:rPr>
          <w:rFonts w:ascii="Arial" w:hAnsi="Arial" w:cs="Arial"/>
          <w:sz w:val="20"/>
          <w:szCs w:val="20"/>
        </w:rPr>
        <w:t>werkzaam voor haar waren</w:t>
      </w:r>
      <w:r w:rsidR="004231D9">
        <w:rPr>
          <w:rFonts w:ascii="Arial" w:hAnsi="Arial" w:cs="Arial"/>
          <w:sz w:val="20"/>
          <w:szCs w:val="20"/>
        </w:rPr>
        <w:t xml:space="preserve"> </w:t>
      </w:r>
      <w:r w:rsidR="002710E4">
        <w:rPr>
          <w:rFonts w:ascii="Arial" w:hAnsi="Arial" w:cs="Arial"/>
          <w:sz w:val="20"/>
          <w:szCs w:val="20"/>
        </w:rPr>
        <w:t xml:space="preserve">om haar zelfbeeld te </w:t>
      </w:r>
      <w:r w:rsidR="00846584">
        <w:rPr>
          <w:rFonts w:ascii="Arial" w:hAnsi="Arial" w:cs="Arial"/>
          <w:sz w:val="20"/>
          <w:szCs w:val="20"/>
        </w:rPr>
        <w:t>bewerken</w:t>
      </w:r>
      <w:r w:rsidR="002710E4">
        <w:rPr>
          <w:rFonts w:ascii="Arial" w:hAnsi="Arial" w:cs="Arial"/>
          <w:sz w:val="20"/>
          <w:szCs w:val="20"/>
        </w:rPr>
        <w:t>. De veiligheid van de groe</w:t>
      </w:r>
      <w:r w:rsidR="00454331">
        <w:rPr>
          <w:rFonts w:ascii="Arial" w:hAnsi="Arial" w:cs="Arial"/>
          <w:sz w:val="20"/>
          <w:szCs w:val="20"/>
        </w:rPr>
        <w:t>p</w:t>
      </w:r>
      <w:r w:rsidR="002710E4">
        <w:rPr>
          <w:rFonts w:ascii="Arial" w:hAnsi="Arial" w:cs="Arial"/>
          <w:sz w:val="20"/>
          <w:szCs w:val="20"/>
        </w:rPr>
        <w:t xml:space="preserve"> leek ervoor te zorgen dat Thirza in staat was</w:t>
      </w:r>
      <w:r w:rsidR="00454331">
        <w:rPr>
          <w:rFonts w:ascii="Arial" w:hAnsi="Arial" w:cs="Arial"/>
          <w:sz w:val="20"/>
          <w:szCs w:val="20"/>
        </w:rPr>
        <w:t xml:space="preserve"> </w:t>
      </w:r>
      <w:r w:rsidR="002710E4">
        <w:rPr>
          <w:rFonts w:ascii="Arial" w:hAnsi="Arial" w:cs="Arial"/>
          <w:sz w:val="20"/>
          <w:szCs w:val="20"/>
        </w:rPr>
        <w:t xml:space="preserve">om </w:t>
      </w:r>
      <w:r w:rsidR="00047E7F">
        <w:rPr>
          <w:rFonts w:ascii="Arial" w:hAnsi="Arial" w:cs="Arial"/>
          <w:sz w:val="20"/>
          <w:szCs w:val="20"/>
        </w:rPr>
        <w:t>na jaren weer te huilen</w:t>
      </w:r>
      <w:r w:rsidR="002710E4" w:rsidRPr="00FA36A5">
        <w:rPr>
          <w:rFonts w:ascii="Arial" w:hAnsi="Arial" w:cs="Arial"/>
          <w:sz w:val="20"/>
          <w:szCs w:val="20"/>
        </w:rPr>
        <w:t xml:space="preserve">. </w:t>
      </w:r>
      <w:r w:rsidR="002710E4">
        <w:rPr>
          <w:rFonts w:ascii="Arial" w:hAnsi="Arial" w:cs="Arial"/>
          <w:sz w:val="20"/>
          <w:szCs w:val="20"/>
        </w:rPr>
        <w:t>Hierin waren het</w:t>
      </w:r>
      <w:r w:rsidR="00454331">
        <w:rPr>
          <w:rFonts w:ascii="Arial" w:hAnsi="Arial" w:cs="Arial"/>
          <w:sz w:val="20"/>
          <w:szCs w:val="20"/>
        </w:rPr>
        <w:t xml:space="preserve"> </w:t>
      </w:r>
      <w:r w:rsidR="002710E4">
        <w:rPr>
          <w:rFonts w:ascii="Arial" w:hAnsi="Arial" w:cs="Arial"/>
          <w:sz w:val="20"/>
          <w:szCs w:val="20"/>
        </w:rPr>
        <w:t xml:space="preserve">de handen op haar schouders, de woorden uit </w:t>
      </w:r>
      <w:r w:rsidR="004629F9">
        <w:rPr>
          <w:rFonts w:ascii="Arial" w:hAnsi="Arial" w:cs="Arial"/>
          <w:sz w:val="20"/>
          <w:szCs w:val="20"/>
        </w:rPr>
        <w:t xml:space="preserve">de </w:t>
      </w:r>
      <w:r w:rsidR="002710E4">
        <w:rPr>
          <w:rFonts w:ascii="Arial" w:hAnsi="Arial" w:cs="Arial"/>
          <w:sz w:val="20"/>
          <w:szCs w:val="20"/>
        </w:rPr>
        <w:t>groep</w:t>
      </w:r>
      <w:r w:rsidR="00E63680">
        <w:rPr>
          <w:rFonts w:ascii="Arial" w:hAnsi="Arial" w:cs="Arial"/>
          <w:sz w:val="20"/>
          <w:szCs w:val="20"/>
        </w:rPr>
        <w:t xml:space="preserve"> en </w:t>
      </w:r>
      <w:r w:rsidR="002710E4">
        <w:rPr>
          <w:rFonts w:ascii="Arial" w:hAnsi="Arial" w:cs="Arial"/>
          <w:sz w:val="20"/>
          <w:szCs w:val="20"/>
        </w:rPr>
        <w:t>de herkenning van de therapeut die voor Thirza</w:t>
      </w:r>
      <w:r w:rsidR="00454331">
        <w:rPr>
          <w:rFonts w:ascii="Arial" w:hAnsi="Arial" w:cs="Arial"/>
          <w:sz w:val="20"/>
          <w:szCs w:val="20"/>
        </w:rPr>
        <w:t xml:space="preserve"> </w:t>
      </w:r>
      <w:r w:rsidR="002710E4">
        <w:rPr>
          <w:rFonts w:ascii="Arial" w:hAnsi="Arial" w:cs="Arial"/>
          <w:sz w:val="20"/>
          <w:szCs w:val="20"/>
        </w:rPr>
        <w:t>als helpend, bijzonder en fijn werden ervaren</w:t>
      </w:r>
      <w:r w:rsidR="000F20FB">
        <w:rPr>
          <w:rFonts w:ascii="Arial" w:hAnsi="Arial" w:cs="Arial"/>
          <w:sz w:val="20"/>
          <w:szCs w:val="20"/>
        </w:rPr>
        <w:t xml:space="preserve"> </w:t>
      </w:r>
      <w:r w:rsidR="005D7473">
        <w:rPr>
          <w:rFonts w:ascii="Arial" w:hAnsi="Arial" w:cs="Arial"/>
          <w:sz w:val="20"/>
          <w:szCs w:val="20"/>
        </w:rPr>
        <w:t>(</w:t>
      </w:r>
      <w:r w:rsidR="00454331">
        <w:rPr>
          <w:rFonts w:ascii="Arial" w:hAnsi="Arial" w:cs="Arial"/>
          <w:sz w:val="20"/>
          <w:szCs w:val="20"/>
        </w:rPr>
        <w:t xml:space="preserve">acceptatie, contact met dit moment ‘nu’, </w:t>
      </w:r>
      <w:r w:rsidR="00565502">
        <w:rPr>
          <w:rFonts w:ascii="Arial" w:hAnsi="Arial" w:cs="Arial"/>
          <w:sz w:val="20"/>
          <w:szCs w:val="20"/>
        </w:rPr>
        <w:t xml:space="preserve">zelf, </w:t>
      </w:r>
      <w:r w:rsidR="000F20FB">
        <w:rPr>
          <w:rFonts w:ascii="Arial" w:hAnsi="Arial" w:cs="Arial"/>
          <w:sz w:val="20"/>
          <w:szCs w:val="20"/>
        </w:rPr>
        <w:t>waardegerichte actie)</w:t>
      </w:r>
      <w:r w:rsidR="003A5875">
        <w:rPr>
          <w:rFonts w:ascii="Arial" w:hAnsi="Arial" w:cs="Arial"/>
          <w:sz w:val="20"/>
          <w:szCs w:val="20"/>
        </w:rPr>
        <w:t xml:space="preserve"> (</w:t>
      </w:r>
      <w:r w:rsidR="004231D9">
        <w:rPr>
          <w:rFonts w:ascii="Arial" w:hAnsi="Arial" w:cs="Arial"/>
          <w:sz w:val="20"/>
          <w:szCs w:val="20"/>
        </w:rPr>
        <w:t xml:space="preserve">bijlage 5.1.2, bijlage 5.1.9, bijlage 5.1.13, bijlage 5.1.29, </w:t>
      </w:r>
      <w:r w:rsidR="003A5875">
        <w:rPr>
          <w:rFonts w:ascii="Arial" w:hAnsi="Arial" w:cs="Arial"/>
          <w:sz w:val="20"/>
          <w:szCs w:val="20"/>
        </w:rPr>
        <w:t>bijlage 5.2.2</w:t>
      </w:r>
      <w:r w:rsidR="000F20FB">
        <w:rPr>
          <w:rFonts w:ascii="Arial" w:hAnsi="Arial" w:cs="Arial"/>
          <w:sz w:val="20"/>
          <w:szCs w:val="20"/>
        </w:rPr>
        <w:t>).</w:t>
      </w:r>
      <w:r w:rsidR="008B2581">
        <w:rPr>
          <w:rFonts w:ascii="Arial" w:hAnsi="Arial" w:cs="Arial"/>
          <w:sz w:val="20"/>
          <w:szCs w:val="20"/>
        </w:rPr>
        <w:br/>
        <w:t>-</w:t>
      </w:r>
      <w:r w:rsidR="005370D9">
        <w:rPr>
          <w:rFonts w:ascii="Arial" w:hAnsi="Arial" w:cs="Arial"/>
          <w:sz w:val="20"/>
          <w:szCs w:val="20"/>
        </w:rPr>
        <w:t xml:space="preserve"> Lotte</w:t>
      </w:r>
      <w:r w:rsidR="009F67A9">
        <w:rPr>
          <w:rFonts w:ascii="Arial" w:hAnsi="Arial" w:cs="Arial"/>
          <w:sz w:val="20"/>
          <w:szCs w:val="20"/>
        </w:rPr>
        <w:t xml:space="preserve"> (40 jaar)</w:t>
      </w:r>
      <w:r w:rsidR="005370D9">
        <w:rPr>
          <w:rFonts w:ascii="Arial" w:hAnsi="Arial" w:cs="Arial"/>
          <w:sz w:val="20"/>
          <w:szCs w:val="20"/>
        </w:rPr>
        <w:t>: b</w:t>
      </w:r>
      <w:r w:rsidR="002710E4" w:rsidRPr="003A58E9">
        <w:rPr>
          <w:rFonts w:ascii="Arial" w:hAnsi="Arial" w:cs="Arial"/>
          <w:sz w:val="20"/>
          <w:szCs w:val="20"/>
        </w:rPr>
        <w:t>innen het proces van Lotte</w:t>
      </w:r>
      <w:r w:rsidR="00510747">
        <w:rPr>
          <w:rFonts w:ascii="Arial" w:hAnsi="Arial" w:cs="Arial"/>
          <w:sz w:val="20"/>
          <w:szCs w:val="20"/>
        </w:rPr>
        <w:t xml:space="preserve"> </w:t>
      </w:r>
      <w:r w:rsidR="002710E4">
        <w:rPr>
          <w:rFonts w:ascii="Arial" w:hAnsi="Arial" w:cs="Arial"/>
          <w:sz w:val="20"/>
          <w:szCs w:val="20"/>
        </w:rPr>
        <w:t>is naar voren gekomen</w:t>
      </w:r>
      <w:r w:rsidR="002710E4" w:rsidRPr="003A58E9">
        <w:rPr>
          <w:rFonts w:ascii="Arial" w:hAnsi="Arial" w:cs="Arial"/>
          <w:sz w:val="20"/>
          <w:szCs w:val="20"/>
        </w:rPr>
        <w:t xml:space="preserve"> dat het </w:t>
      </w:r>
      <w:r w:rsidR="00E63680">
        <w:rPr>
          <w:rFonts w:ascii="Arial" w:hAnsi="Arial" w:cs="Arial"/>
          <w:sz w:val="20"/>
          <w:szCs w:val="20"/>
        </w:rPr>
        <w:t xml:space="preserve">haar leek te helpen om </w:t>
      </w:r>
      <w:r w:rsidR="002710E4" w:rsidRPr="003A58E9">
        <w:rPr>
          <w:rFonts w:ascii="Arial" w:hAnsi="Arial" w:cs="Arial"/>
          <w:sz w:val="20"/>
          <w:szCs w:val="20"/>
        </w:rPr>
        <w:t>om</w:t>
      </w:r>
      <w:r w:rsidR="00E63680">
        <w:rPr>
          <w:rFonts w:ascii="Arial" w:hAnsi="Arial" w:cs="Arial"/>
          <w:sz w:val="20"/>
          <w:szCs w:val="20"/>
        </w:rPr>
        <w:t xml:space="preserve"> te </w:t>
      </w:r>
      <w:r w:rsidR="002710E4" w:rsidRPr="003A58E9">
        <w:rPr>
          <w:rFonts w:ascii="Arial" w:hAnsi="Arial" w:cs="Arial"/>
          <w:sz w:val="20"/>
          <w:szCs w:val="20"/>
        </w:rPr>
        <w:t>gaan met momenten die voor haar spannend waren</w:t>
      </w:r>
      <w:r w:rsidR="000A7E79">
        <w:rPr>
          <w:rFonts w:ascii="Arial" w:hAnsi="Arial" w:cs="Arial"/>
          <w:sz w:val="20"/>
          <w:szCs w:val="20"/>
        </w:rPr>
        <w:t>. H</w:t>
      </w:r>
      <w:r w:rsidR="002710E4" w:rsidRPr="003A58E9">
        <w:rPr>
          <w:rFonts w:ascii="Arial" w:hAnsi="Arial" w:cs="Arial"/>
          <w:sz w:val="20"/>
          <w:szCs w:val="20"/>
        </w:rPr>
        <w:t>et uitspelen en bewerken</w:t>
      </w:r>
      <w:r w:rsidR="00E54721">
        <w:rPr>
          <w:rFonts w:ascii="Arial" w:hAnsi="Arial" w:cs="Arial"/>
          <w:sz w:val="20"/>
          <w:szCs w:val="20"/>
        </w:rPr>
        <w:t xml:space="preserve"> binnen drama</w:t>
      </w:r>
      <w:r w:rsidR="000A7E79">
        <w:rPr>
          <w:rFonts w:ascii="Arial" w:hAnsi="Arial" w:cs="Arial"/>
          <w:sz w:val="20"/>
          <w:szCs w:val="20"/>
        </w:rPr>
        <w:t xml:space="preserve"> </w:t>
      </w:r>
      <w:r w:rsidR="00047E7F">
        <w:rPr>
          <w:rFonts w:ascii="Arial" w:hAnsi="Arial" w:cs="Arial"/>
          <w:sz w:val="20"/>
          <w:szCs w:val="20"/>
        </w:rPr>
        <w:t xml:space="preserve">leken </w:t>
      </w:r>
      <w:r w:rsidR="000A7E79">
        <w:rPr>
          <w:rFonts w:ascii="Arial" w:hAnsi="Arial" w:cs="Arial"/>
          <w:sz w:val="20"/>
          <w:szCs w:val="20"/>
        </w:rPr>
        <w:t xml:space="preserve">haar </w:t>
      </w:r>
      <w:r w:rsidR="00047E7F">
        <w:rPr>
          <w:rFonts w:ascii="Arial" w:hAnsi="Arial" w:cs="Arial"/>
          <w:sz w:val="20"/>
          <w:szCs w:val="20"/>
        </w:rPr>
        <w:t>te helpen</w:t>
      </w:r>
      <w:r w:rsidR="002710E4" w:rsidRPr="003A58E9">
        <w:rPr>
          <w:rFonts w:ascii="Arial" w:hAnsi="Arial" w:cs="Arial"/>
          <w:sz w:val="20"/>
          <w:szCs w:val="20"/>
        </w:rPr>
        <w:t xml:space="preserve"> om positieve gedragsmogelijkheden </w:t>
      </w:r>
      <w:r w:rsidR="00047E7F">
        <w:rPr>
          <w:rFonts w:ascii="Arial" w:hAnsi="Arial" w:cs="Arial"/>
          <w:sz w:val="20"/>
          <w:szCs w:val="20"/>
        </w:rPr>
        <w:t>te exploreren</w:t>
      </w:r>
      <w:r w:rsidR="002710E4" w:rsidRPr="003A58E9">
        <w:rPr>
          <w:rFonts w:ascii="Arial" w:hAnsi="Arial" w:cs="Arial"/>
          <w:sz w:val="20"/>
          <w:szCs w:val="20"/>
        </w:rPr>
        <w:t>.</w:t>
      </w:r>
      <w:r w:rsidR="00047E7F">
        <w:rPr>
          <w:rFonts w:ascii="Arial" w:hAnsi="Arial" w:cs="Arial"/>
          <w:sz w:val="20"/>
          <w:szCs w:val="20"/>
        </w:rPr>
        <w:t xml:space="preserve"> </w:t>
      </w:r>
      <w:r w:rsidR="002710E4" w:rsidRPr="003A58E9">
        <w:rPr>
          <w:rFonts w:ascii="Arial" w:hAnsi="Arial" w:cs="Arial"/>
          <w:sz w:val="20"/>
          <w:szCs w:val="20"/>
        </w:rPr>
        <w:t>Door</w:t>
      </w:r>
      <w:r w:rsidR="00510747">
        <w:rPr>
          <w:rFonts w:ascii="Arial" w:hAnsi="Arial" w:cs="Arial"/>
          <w:sz w:val="20"/>
          <w:szCs w:val="20"/>
        </w:rPr>
        <w:t xml:space="preserve"> </w:t>
      </w:r>
      <w:r w:rsidR="002710E4" w:rsidRPr="003A58E9">
        <w:rPr>
          <w:rFonts w:ascii="Arial" w:hAnsi="Arial" w:cs="Arial"/>
          <w:sz w:val="20"/>
          <w:szCs w:val="20"/>
        </w:rPr>
        <w:t>binnen de sessies te visualiseren</w:t>
      </w:r>
      <w:r w:rsidR="000A7E79">
        <w:rPr>
          <w:rFonts w:ascii="Arial" w:hAnsi="Arial" w:cs="Arial"/>
          <w:sz w:val="20"/>
          <w:szCs w:val="20"/>
        </w:rPr>
        <w:t>,</w:t>
      </w:r>
      <w:r w:rsidR="002710E4" w:rsidRPr="003A58E9">
        <w:rPr>
          <w:rFonts w:ascii="Arial" w:hAnsi="Arial" w:cs="Arial"/>
          <w:sz w:val="20"/>
          <w:szCs w:val="20"/>
        </w:rPr>
        <w:t xml:space="preserve"> te defuseren van gedachte</w:t>
      </w:r>
      <w:r w:rsidR="005A5B34">
        <w:rPr>
          <w:rFonts w:ascii="Arial" w:hAnsi="Arial" w:cs="Arial"/>
          <w:sz w:val="20"/>
          <w:szCs w:val="20"/>
        </w:rPr>
        <w:t>n</w:t>
      </w:r>
      <w:r w:rsidR="002710E4" w:rsidRPr="003A58E9">
        <w:rPr>
          <w:rFonts w:ascii="Arial" w:hAnsi="Arial" w:cs="Arial"/>
          <w:sz w:val="20"/>
          <w:szCs w:val="20"/>
        </w:rPr>
        <w:t xml:space="preserve"> en in beweging te komen</w:t>
      </w:r>
      <w:r w:rsidR="00E63680">
        <w:rPr>
          <w:rFonts w:ascii="Arial" w:hAnsi="Arial" w:cs="Arial"/>
          <w:sz w:val="20"/>
          <w:szCs w:val="20"/>
        </w:rPr>
        <w:t>,</w:t>
      </w:r>
      <w:r w:rsidR="005A5B34">
        <w:rPr>
          <w:rFonts w:ascii="Arial" w:hAnsi="Arial" w:cs="Arial"/>
          <w:sz w:val="20"/>
          <w:szCs w:val="20"/>
        </w:rPr>
        <w:t xml:space="preserve"> </w:t>
      </w:r>
      <w:r w:rsidR="00047E7F">
        <w:rPr>
          <w:rFonts w:ascii="Arial" w:hAnsi="Arial" w:cs="Arial"/>
          <w:sz w:val="20"/>
          <w:szCs w:val="20"/>
        </w:rPr>
        <w:t>leek</w:t>
      </w:r>
      <w:r w:rsidR="002710E4" w:rsidRPr="003A58E9">
        <w:rPr>
          <w:rFonts w:ascii="Arial" w:hAnsi="Arial" w:cs="Arial"/>
          <w:sz w:val="20"/>
          <w:szCs w:val="20"/>
        </w:rPr>
        <w:t xml:space="preserve"> Lotte i</w:t>
      </w:r>
      <w:r w:rsidR="00047E7F">
        <w:rPr>
          <w:rFonts w:ascii="Arial" w:hAnsi="Arial" w:cs="Arial"/>
          <w:sz w:val="20"/>
          <w:szCs w:val="20"/>
        </w:rPr>
        <w:t>n</w:t>
      </w:r>
      <w:r w:rsidR="002710E4" w:rsidRPr="003A58E9">
        <w:rPr>
          <w:rFonts w:ascii="Arial" w:hAnsi="Arial" w:cs="Arial"/>
          <w:sz w:val="20"/>
          <w:szCs w:val="20"/>
        </w:rPr>
        <w:t xml:space="preserve"> staat om los te laten en van perspectief te wisselen</w:t>
      </w:r>
      <w:r w:rsidR="005A5B34">
        <w:rPr>
          <w:rFonts w:ascii="Arial" w:hAnsi="Arial" w:cs="Arial"/>
          <w:sz w:val="20"/>
          <w:szCs w:val="20"/>
        </w:rPr>
        <w:t xml:space="preserve"> </w:t>
      </w:r>
      <w:r w:rsidR="005A5B34" w:rsidRPr="003A58E9">
        <w:rPr>
          <w:rFonts w:ascii="Arial" w:hAnsi="Arial" w:cs="Arial"/>
          <w:sz w:val="20"/>
          <w:szCs w:val="20"/>
        </w:rPr>
        <w:t>(</w:t>
      </w:r>
      <w:r w:rsidR="005A5B34">
        <w:rPr>
          <w:rFonts w:ascii="Arial" w:hAnsi="Arial" w:cs="Arial"/>
          <w:sz w:val="20"/>
          <w:szCs w:val="20"/>
        </w:rPr>
        <w:t xml:space="preserve">acceptatie, contact met dit moment ‘nu’, cognitieve defusie, zelf, </w:t>
      </w:r>
      <w:r w:rsidR="005A5B34" w:rsidRPr="003A58E9">
        <w:rPr>
          <w:rFonts w:ascii="Arial" w:hAnsi="Arial" w:cs="Arial"/>
          <w:sz w:val="20"/>
          <w:szCs w:val="20"/>
        </w:rPr>
        <w:t>waarden, waardegerichte actie)</w:t>
      </w:r>
      <w:r w:rsidR="002710E4" w:rsidRPr="003A58E9">
        <w:rPr>
          <w:rFonts w:ascii="Arial" w:hAnsi="Arial" w:cs="Arial"/>
          <w:sz w:val="20"/>
          <w:szCs w:val="20"/>
        </w:rPr>
        <w:t>.</w:t>
      </w:r>
      <w:r w:rsidR="00B15C76">
        <w:rPr>
          <w:rFonts w:ascii="Arial" w:hAnsi="Arial" w:cs="Arial"/>
          <w:sz w:val="20"/>
          <w:szCs w:val="20"/>
        </w:rPr>
        <w:t xml:space="preserve"> Mogeli</w:t>
      </w:r>
      <w:r w:rsidR="00B15C76" w:rsidRPr="007E74E9">
        <w:rPr>
          <w:rFonts w:ascii="Arial" w:hAnsi="Arial" w:cs="Arial"/>
          <w:sz w:val="20"/>
          <w:szCs w:val="20"/>
        </w:rPr>
        <w:t>jk heeft dit haar</w:t>
      </w:r>
      <w:r w:rsidR="002710E4" w:rsidRPr="007E74E9">
        <w:rPr>
          <w:rFonts w:ascii="Arial" w:hAnsi="Arial" w:cs="Arial"/>
          <w:sz w:val="20"/>
          <w:szCs w:val="20"/>
        </w:rPr>
        <w:t xml:space="preserve"> geholpen om tot actie te komen</w:t>
      </w:r>
      <w:r w:rsidR="00510747" w:rsidRPr="007E74E9">
        <w:rPr>
          <w:rFonts w:ascii="Arial" w:hAnsi="Arial" w:cs="Arial"/>
          <w:sz w:val="20"/>
          <w:szCs w:val="20"/>
        </w:rPr>
        <w:t xml:space="preserve"> </w:t>
      </w:r>
      <w:r w:rsidR="002710E4" w:rsidRPr="007E74E9">
        <w:rPr>
          <w:rFonts w:ascii="Arial" w:hAnsi="Arial" w:cs="Arial"/>
          <w:sz w:val="20"/>
          <w:szCs w:val="20"/>
        </w:rPr>
        <w:t xml:space="preserve">en haar </w:t>
      </w:r>
      <w:r w:rsidR="00A636D3" w:rsidRPr="007E74E9">
        <w:rPr>
          <w:rFonts w:ascii="Arial" w:hAnsi="Arial" w:cs="Arial"/>
          <w:sz w:val="20"/>
          <w:szCs w:val="20"/>
        </w:rPr>
        <w:t>behoeften en waarden n</w:t>
      </w:r>
      <w:r w:rsidR="002710E4" w:rsidRPr="007E74E9">
        <w:rPr>
          <w:rFonts w:ascii="Arial" w:hAnsi="Arial" w:cs="Arial"/>
          <w:sz w:val="20"/>
          <w:szCs w:val="20"/>
        </w:rPr>
        <w:t>a te streven</w:t>
      </w:r>
      <w:r w:rsidR="005A5B34" w:rsidRPr="007E74E9">
        <w:rPr>
          <w:rFonts w:ascii="Arial" w:hAnsi="Arial" w:cs="Arial"/>
          <w:sz w:val="20"/>
          <w:szCs w:val="20"/>
        </w:rPr>
        <w:t>.</w:t>
      </w:r>
      <w:r w:rsidR="00D650AF" w:rsidRPr="007E74E9">
        <w:rPr>
          <w:rFonts w:ascii="Arial" w:hAnsi="Arial" w:cs="Arial"/>
          <w:sz w:val="20"/>
          <w:szCs w:val="20"/>
        </w:rPr>
        <w:t xml:space="preserve"> </w:t>
      </w:r>
      <w:r w:rsidR="007E74E9" w:rsidRPr="007E74E9">
        <w:rPr>
          <w:rFonts w:ascii="Arial" w:hAnsi="Arial" w:cs="Arial"/>
          <w:sz w:val="20"/>
          <w:szCs w:val="20"/>
        </w:rPr>
        <w:t xml:space="preserve">Lotte heeft een positief effect ervaren op </w:t>
      </w:r>
      <w:r w:rsidR="000C437C" w:rsidRPr="007E74E9">
        <w:rPr>
          <w:rFonts w:ascii="Arial" w:hAnsi="Arial" w:cs="Arial"/>
          <w:sz w:val="20"/>
          <w:szCs w:val="20"/>
        </w:rPr>
        <w:t xml:space="preserve">het handelen naar </w:t>
      </w:r>
      <w:r w:rsidR="007E74E9" w:rsidRPr="007E74E9">
        <w:rPr>
          <w:rFonts w:ascii="Arial" w:hAnsi="Arial" w:cs="Arial"/>
          <w:sz w:val="20"/>
          <w:szCs w:val="20"/>
        </w:rPr>
        <w:t xml:space="preserve">haar </w:t>
      </w:r>
      <w:r w:rsidR="000C437C" w:rsidRPr="007E74E9">
        <w:rPr>
          <w:rFonts w:ascii="Arial" w:hAnsi="Arial" w:cs="Arial"/>
          <w:sz w:val="20"/>
          <w:szCs w:val="20"/>
        </w:rPr>
        <w:t>behoeften en waarden</w:t>
      </w:r>
      <w:r w:rsidR="007E74E9" w:rsidRPr="007E74E9">
        <w:rPr>
          <w:rFonts w:ascii="Arial" w:hAnsi="Arial" w:cs="Arial"/>
          <w:sz w:val="20"/>
          <w:szCs w:val="20"/>
        </w:rPr>
        <w:t xml:space="preserve">. Dit </w:t>
      </w:r>
      <w:r w:rsidR="00047E7F" w:rsidRPr="007E74E9">
        <w:rPr>
          <w:rFonts w:ascii="Arial" w:hAnsi="Arial" w:cs="Arial"/>
          <w:sz w:val="20"/>
          <w:szCs w:val="20"/>
        </w:rPr>
        <w:t>bl</w:t>
      </w:r>
      <w:r w:rsidR="008B2581" w:rsidRPr="007E74E9">
        <w:rPr>
          <w:rFonts w:ascii="Arial" w:hAnsi="Arial" w:cs="Arial"/>
          <w:sz w:val="20"/>
          <w:szCs w:val="20"/>
        </w:rPr>
        <w:t>ijkt</w:t>
      </w:r>
      <w:r w:rsidR="00047E7F" w:rsidRPr="007E74E9">
        <w:rPr>
          <w:rFonts w:ascii="Arial" w:hAnsi="Arial" w:cs="Arial"/>
          <w:sz w:val="20"/>
          <w:szCs w:val="20"/>
        </w:rPr>
        <w:t xml:space="preserve"> </w:t>
      </w:r>
      <w:r w:rsidR="008B2581" w:rsidRPr="007E74E9">
        <w:rPr>
          <w:rFonts w:ascii="Arial" w:hAnsi="Arial" w:cs="Arial"/>
          <w:sz w:val="20"/>
          <w:szCs w:val="20"/>
        </w:rPr>
        <w:t>uit haar</w:t>
      </w:r>
      <w:r w:rsidR="008B2581">
        <w:rPr>
          <w:rFonts w:ascii="Arial" w:hAnsi="Arial" w:cs="Arial"/>
          <w:sz w:val="20"/>
          <w:szCs w:val="20"/>
        </w:rPr>
        <w:t xml:space="preserve"> Change interview (bijlage 5.2.1)</w:t>
      </w:r>
      <w:r w:rsidR="005A5B34">
        <w:rPr>
          <w:rFonts w:ascii="Arial" w:hAnsi="Arial" w:cs="Arial"/>
          <w:sz w:val="20"/>
          <w:szCs w:val="20"/>
        </w:rPr>
        <w:t xml:space="preserve"> </w:t>
      </w:r>
      <w:r w:rsidR="008B2581">
        <w:rPr>
          <w:rFonts w:ascii="Arial" w:hAnsi="Arial" w:cs="Arial"/>
          <w:sz w:val="20"/>
          <w:szCs w:val="20"/>
        </w:rPr>
        <w:t xml:space="preserve">en </w:t>
      </w:r>
      <w:r w:rsidR="000C437C">
        <w:rPr>
          <w:rFonts w:ascii="Arial" w:hAnsi="Arial" w:cs="Arial"/>
          <w:sz w:val="20"/>
          <w:szCs w:val="20"/>
        </w:rPr>
        <w:t xml:space="preserve">uit de constatering </w:t>
      </w:r>
      <w:r w:rsidR="008B2581">
        <w:rPr>
          <w:rFonts w:ascii="Arial" w:hAnsi="Arial" w:cs="Arial"/>
          <w:sz w:val="20"/>
          <w:szCs w:val="20"/>
        </w:rPr>
        <w:t>van Lotte zelf</w:t>
      </w:r>
      <w:r w:rsidR="00C96FE8">
        <w:rPr>
          <w:rFonts w:ascii="Arial" w:hAnsi="Arial" w:cs="Arial"/>
          <w:sz w:val="20"/>
          <w:szCs w:val="20"/>
        </w:rPr>
        <w:t xml:space="preserve"> </w:t>
      </w:r>
      <w:r w:rsidR="000C437C">
        <w:rPr>
          <w:rFonts w:ascii="Arial" w:hAnsi="Arial" w:cs="Arial"/>
          <w:sz w:val="20"/>
          <w:szCs w:val="20"/>
        </w:rPr>
        <w:t xml:space="preserve">dat </w:t>
      </w:r>
      <w:r w:rsidR="008B2581">
        <w:rPr>
          <w:rFonts w:ascii="Arial" w:hAnsi="Arial" w:cs="Arial"/>
          <w:sz w:val="20"/>
          <w:szCs w:val="20"/>
        </w:rPr>
        <w:t>ze</w:t>
      </w:r>
      <w:r w:rsidR="000C437C">
        <w:rPr>
          <w:rFonts w:ascii="Arial" w:hAnsi="Arial" w:cs="Arial"/>
          <w:sz w:val="20"/>
          <w:szCs w:val="20"/>
        </w:rPr>
        <w:t xml:space="preserve"> geen depressieve klachten meer </w:t>
      </w:r>
      <w:r w:rsidR="008B2581">
        <w:rPr>
          <w:rFonts w:ascii="Arial" w:hAnsi="Arial" w:cs="Arial"/>
          <w:sz w:val="20"/>
          <w:szCs w:val="20"/>
        </w:rPr>
        <w:t>ervaart</w:t>
      </w:r>
      <w:r w:rsidR="00BB26AE">
        <w:rPr>
          <w:rFonts w:ascii="Arial" w:hAnsi="Arial" w:cs="Arial"/>
          <w:sz w:val="20"/>
          <w:szCs w:val="20"/>
        </w:rPr>
        <w:t xml:space="preserve"> (bijlage 5.1.12, bijlage 5.1.22, bijlage 5.1.27).</w:t>
      </w:r>
      <w:r w:rsidR="004D1CAD">
        <w:rPr>
          <w:rFonts w:ascii="Arial" w:hAnsi="Arial" w:cs="Arial"/>
          <w:sz w:val="20"/>
          <w:szCs w:val="20"/>
        </w:rPr>
        <w:br/>
      </w:r>
      <w:r w:rsidR="005C4565">
        <w:rPr>
          <w:rFonts w:ascii="Arial" w:hAnsi="Arial" w:cs="Arial"/>
          <w:sz w:val="20"/>
          <w:szCs w:val="20"/>
        </w:rPr>
        <w:t>- Mandy</w:t>
      </w:r>
      <w:r w:rsidR="009F67A9">
        <w:rPr>
          <w:rFonts w:ascii="Arial" w:hAnsi="Arial" w:cs="Arial"/>
          <w:sz w:val="20"/>
          <w:szCs w:val="20"/>
        </w:rPr>
        <w:t xml:space="preserve"> (59 jaar)</w:t>
      </w:r>
      <w:r w:rsidR="005C4565">
        <w:rPr>
          <w:rFonts w:ascii="Arial" w:hAnsi="Arial" w:cs="Arial"/>
          <w:sz w:val="20"/>
          <w:szCs w:val="20"/>
        </w:rPr>
        <w:t>: b</w:t>
      </w:r>
      <w:r w:rsidR="00D24626" w:rsidRPr="003A58E9">
        <w:rPr>
          <w:rFonts w:ascii="Arial" w:hAnsi="Arial" w:cs="Arial"/>
          <w:sz w:val="20"/>
          <w:szCs w:val="20"/>
        </w:rPr>
        <w:t>innen het proces van Mandy</w:t>
      </w:r>
      <w:r w:rsidR="0050259D">
        <w:rPr>
          <w:rFonts w:ascii="Arial" w:hAnsi="Arial" w:cs="Arial"/>
          <w:sz w:val="20"/>
          <w:szCs w:val="20"/>
        </w:rPr>
        <w:t xml:space="preserve"> </w:t>
      </w:r>
      <w:r w:rsidR="00047E7F">
        <w:rPr>
          <w:rFonts w:ascii="Arial" w:hAnsi="Arial" w:cs="Arial"/>
          <w:sz w:val="20"/>
          <w:szCs w:val="20"/>
        </w:rPr>
        <w:t xml:space="preserve">kwam naar voren </w:t>
      </w:r>
      <w:r w:rsidR="00D24626">
        <w:rPr>
          <w:rFonts w:ascii="Arial" w:hAnsi="Arial" w:cs="Arial"/>
          <w:sz w:val="20"/>
          <w:szCs w:val="20"/>
        </w:rPr>
        <w:t xml:space="preserve">dat ze </w:t>
      </w:r>
      <w:r w:rsidR="00047E7F">
        <w:rPr>
          <w:rFonts w:ascii="Arial" w:hAnsi="Arial" w:cs="Arial"/>
          <w:sz w:val="20"/>
          <w:szCs w:val="20"/>
        </w:rPr>
        <w:t xml:space="preserve">van de groep leerde </w:t>
      </w:r>
      <w:r w:rsidR="00D24626">
        <w:rPr>
          <w:rFonts w:ascii="Arial" w:hAnsi="Arial" w:cs="Arial"/>
          <w:sz w:val="20"/>
          <w:szCs w:val="20"/>
        </w:rPr>
        <w:t>om haarzelf te zij</w:t>
      </w:r>
      <w:r w:rsidR="0050259D">
        <w:rPr>
          <w:rFonts w:ascii="Arial" w:hAnsi="Arial" w:cs="Arial"/>
          <w:sz w:val="20"/>
          <w:szCs w:val="20"/>
        </w:rPr>
        <w:t xml:space="preserve">n. Ze </w:t>
      </w:r>
      <w:r w:rsidR="007E74E9">
        <w:rPr>
          <w:rFonts w:ascii="Arial" w:hAnsi="Arial" w:cs="Arial"/>
          <w:sz w:val="20"/>
          <w:szCs w:val="20"/>
        </w:rPr>
        <w:t>heeft ge</w:t>
      </w:r>
      <w:r w:rsidR="0050259D">
        <w:rPr>
          <w:rFonts w:ascii="Arial" w:hAnsi="Arial" w:cs="Arial"/>
          <w:sz w:val="20"/>
          <w:szCs w:val="20"/>
        </w:rPr>
        <w:t xml:space="preserve">werkt </w:t>
      </w:r>
      <w:r w:rsidR="007E74E9">
        <w:rPr>
          <w:rFonts w:ascii="Arial" w:hAnsi="Arial" w:cs="Arial"/>
          <w:sz w:val="20"/>
          <w:szCs w:val="20"/>
        </w:rPr>
        <w:t xml:space="preserve">aan het </w:t>
      </w:r>
      <w:r w:rsidR="0050259D">
        <w:rPr>
          <w:rFonts w:ascii="Arial" w:hAnsi="Arial" w:cs="Arial"/>
          <w:sz w:val="20"/>
          <w:szCs w:val="20"/>
        </w:rPr>
        <w:t>accepte</w:t>
      </w:r>
      <w:r w:rsidR="007E74E9">
        <w:rPr>
          <w:rFonts w:ascii="Arial" w:hAnsi="Arial" w:cs="Arial"/>
          <w:sz w:val="20"/>
          <w:szCs w:val="20"/>
        </w:rPr>
        <w:t>ren van</w:t>
      </w:r>
      <w:r w:rsidR="0050259D">
        <w:rPr>
          <w:rFonts w:ascii="Arial" w:hAnsi="Arial" w:cs="Arial"/>
          <w:sz w:val="20"/>
          <w:szCs w:val="20"/>
        </w:rPr>
        <w:t xml:space="preserve"> haar spanningen, angsten, onzekerheden en emoties</w:t>
      </w:r>
      <w:r w:rsidR="00D24626" w:rsidRPr="003A58E9">
        <w:rPr>
          <w:rFonts w:ascii="Arial" w:hAnsi="Arial" w:cs="Arial"/>
          <w:sz w:val="20"/>
          <w:szCs w:val="20"/>
        </w:rPr>
        <w:t>. Mandy</w:t>
      </w:r>
      <w:r w:rsidR="0050259D">
        <w:rPr>
          <w:rFonts w:ascii="Arial" w:hAnsi="Arial" w:cs="Arial"/>
          <w:sz w:val="20"/>
          <w:szCs w:val="20"/>
        </w:rPr>
        <w:t xml:space="preserve"> </w:t>
      </w:r>
      <w:r w:rsidR="00047E7F">
        <w:rPr>
          <w:rFonts w:ascii="Arial" w:hAnsi="Arial" w:cs="Arial"/>
          <w:sz w:val="20"/>
          <w:szCs w:val="20"/>
        </w:rPr>
        <w:t xml:space="preserve">leek </w:t>
      </w:r>
      <w:r w:rsidR="008A0068">
        <w:rPr>
          <w:rFonts w:ascii="Arial" w:hAnsi="Arial" w:cs="Arial"/>
          <w:sz w:val="20"/>
          <w:szCs w:val="20"/>
        </w:rPr>
        <w:t xml:space="preserve">zich </w:t>
      </w:r>
      <w:r w:rsidR="00047E7F">
        <w:rPr>
          <w:rFonts w:ascii="Arial" w:hAnsi="Arial" w:cs="Arial"/>
          <w:sz w:val="20"/>
          <w:szCs w:val="20"/>
        </w:rPr>
        <w:t xml:space="preserve">te hebben </w:t>
      </w:r>
      <w:r w:rsidR="00C36147">
        <w:rPr>
          <w:rFonts w:ascii="Arial" w:hAnsi="Arial" w:cs="Arial"/>
          <w:sz w:val="20"/>
          <w:szCs w:val="20"/>
        </w:rPr>
        <w:t xml:space="preserve">gerealiseerd </w:t>
      </w:r>
      <w:r w:rsidR="00D24626" w:rsidRPr="003A58E9">
        <w:rPr>
          <w:rFonts w:ascii="Arial" w:hAnsi="Arial" w:cs="Arial"/>
          <w:sz w:val="20"/>
          <w:szCs w:val="20"/>
        </w:rPr>
        <w:t>hoe moeilijk ze het vond betekenis te geven aan haar gevoel</w:t>
      </w:r>
      <w:r w:rsidR="0050259D">
        <w:rPr>
          <w:rFonts w:ascii="Arial" w:hAnsi="Arial" w:cs="Arial"/>
          <w:sz w:val="20"/>
          <w:szCs w:val="20"/>
        </w:rPr>
        <w:t xml:space="preserve"> </w:t>
      </w:r>
      <w:r w:rsidR="00D24626" w:rsidRPr="003A58E9">
        <w:rPr>
          <w:rFonts w:ascii="Arial" w:hAnsi="Arial" w:cs="Arial"/>
          <w:sz w:val="20"/>
          <w:szCs w:val="20"/>
        </w:rPr>
        <w:t>en hoe blij ze was toen ze het deed.</w:t>
      </w:r>
      <w:r w:rsidR="00162FB2">
        <w:rPr>
          <w:rFonts w:ascii="Arial" w:hAnsi="Arial" w:cs="Arial"/>
          <w:sz w:val="20"/>
          <w:szCs w:val="20"/>
        </w:rPr>
        <w:t xml:space="preserve"> </w:t>
      </w:r>
      <w:r w:rsidR="00D24626" w:rsidRPr="003A58E9">
        <w:rPr>
          <w:rFonts w:ascii="Arial" w:hAnsi="Arial" w:cs="Arial"/>
          <w:sz w:val="20"/>
          <w:szCs w:val="20"/>
        </w:rPr>
        <w:t>Ze merkte op dat</w:t>
      </w:r>
      <w:r w:rsidR="007E74E9">
        <w:rPr>
          <w:rFonts w:ascii="Arial" w:hAnsi="Arial" w:cs="Arial"/>
          <w:sz w:val="20"/>
          <w:szCs w:val="20"/>
        </w:rPr>
        <w:t>,</w:t>
      </w:r>
      <w:r w:rsidR="0050259D">
        <w:rPr>
          <w:rFonts w:ascii="Arial" w:hAnsi="Arial" w:cs="Arial"/>
          <w:sz w:val="20"/>
          <w:szCs w:val="20"/>
        </w:rPr>
        <w:t xml:space="preserve"> </w:t>
      </w:r>
      <w:r w:rsidR="00D24626" w:rsidRPr="003A58E9">
        <w:rPr>
          <w:rFonts w:ascii="Arial" w:hAnsi="Arial" w:cs="Arial"/>
          <w:sz w:val="20"/>
          <w:szCs w:val="20"/>
        </w:rPr>
        <w:t>ondanks haar grote angst</w:t>
      </w:r>
      <w:r w:rsidR="007E74E9">
        <w:rPr>
          <w:rFonts w:ascii="Arial" w:hAnsi="Arial" w:cs="Arial"/>
          <w:sz w:val="20"/>
          <w:szCs w:val="20"/>
        </w:rPr>
        <w:t>,</w:t>
      </w:r>
      <w:r w:rsidR="00047E7F">
        <w:rPr>
          <w:rFonts w:ascii="Arial" w:hAnsi="Arial" w:cs="Arial"/>
          <w:sz w:val="20"/>
          <w:szCs w:val="20"/>
        </w:rPr>
        <w:t xml:space="preserve"> </w:t>
      </w:r>
      <w:r w:rsidR="00D24626" w:rsidRPr="003A58E9">
        <w:rPr>
          <w:rFonts w:ascii="Arial" w:hAnsi="Arial" w:cs="Arial"/>
          <w:sz w:val="20"/>
          <w:szCs w:val="20"/>
        </w:rPr>
        <w:t>het voelen doorging en dat fouten maken niet erg</w:t>
      </w:r>
      <w:r w:rsidR="00637617">
        <w:rPr>
          <w:rFonts w:ascii="Arial" w:hAnsi="Arial" w:cs="Arial"/>
          <w:sz w:val="20"/>
          <w:szCs w:val="20"/>
        </w:rPr>
        <w:t xml:space="preserve"> is</w:t>
      </w:r>
      <w:r w:rsidR="003C5610">
        <w:rPr>
          <w:rFonts w:ascii="Arial" w:hAnsi="Arial" w:cs="Arial"/>
          <w:sz w:val="20"/>
          <w:szCs w:val="20"/>
        </w:rPr>
        <w:t>.</w:t>
      </w:r>
      <w:r w:rsidR="00D24626" w:rsidRPr="003A58E9">
        <w:rPr>
          <w:rFonts w:ascii="Arial" w:hAnsi="Arial" w:cs="Arial"/>
          <w:sz w:val="20"/>
          <w:szCs w:val="20"/>
        </w:rPr>
        <w:t xml:space="preserve"> </w:t>
      </w:r>
      <w:r w:rsidR="00047E7F">
        <w:rPr>
          <w:rFonts w:ascii="Arial" w:hAnsi="Arial" w:cs="Arial"/>
          <w:sz w:val="20"/>
          <w:szCs w:val="20"/>
        </w:rPr>
        <w:t xml:space="preserve">Doordat </w:t>
      </w:r>
      <w:r w:rsidR="00D24626" w:rsidRPr="003A58E9">
        <w:rPr>
          <w:rFonts w:ascii="Arial" w:hAnsi="Arial" w:cs="Arial"/>
          <w:sz w:val="20"/>
          <w:szCs w:val="20"/>
        </w:rPr>
        <w:t>Mandy leerde</w:t>
      </w:r>
      <w:r w:rsidR="00510747">
        <w:rPr>
          <w:rFonts w:ascii="Arial" w:hAnsi="Arial" w:cs="Arial"/>
          <w:sz w:val="20"/>
          <w:szCs w:val="20"/>
        </w:rPr>
        <w:t xml:space="preserve"> </w:t>
      </w:r>
      <w:r w:rsidR="004A63F5">
        <w:rPr>
          <w:rFonts w:ascii="Arial" w:hAnsi="Arial" w:cs="Arial"/>
          <w:sz w:val="20"/>
          <w:szCs w:val="20"/>
        </w:rPr>
        <w:t>om</w:t>
      </w:r>
      <w:r w:rsidR="0050259D">
        <w:rPr>
          <w:rFonts w:ascii="Arial" w:hAnsi="Arial" w:cs="Arial"/>
          <w:sz w:val="20"/>
          <w:szCs w:val="20"/>
        </w:rPr>
        <w:t xml:space="preserve"> </w:t>
      </w:r>
      <w:r w:rsidR="00047E7F">
        <w:rPr>
          <w:rFonts w:ascii="Arial" w:hAnsi="Arial" w:cs="Arial"/>
          <w:sz w:val="20"/>
          <w:szCs w:val="20"/>
        </w:rPr>
        <w:t>vanuit een</w:t>
      </w:r>
      <w:r w:rsidR="00D24626" w:rsidRPr="003A58E9">
        <w:rPr>
          <w:rFonts w:ascii="Arial" w:hAnsi="Arial" w:cs="Arial"/>
          <w:sz w:val="20"/>
          <w:szCs w:val="20"/>
        </w:rPr>
        <w:t xml:space="preserve"> milder</w:t>
      </w:r>
      <w:r w:rsidR="00C46947">
        <w:rPr>
          <w:rFonts w:ascii="Arial" w:hAnsi="Arial" w:cs="Arial"/>
          <w:sz w:val="20"/>
          <w:szCs w:val="20"/>
        </w:rPr>
        <w:t xml:space="preserve"> </w:t>
      </w:r>
      <w:r w:rsidR="00D24626" w:rsidRPr="003A58E9">
        <w:rPr>
          <w:rFonts w:ascii="Arial" w:hAnsi="Arial" w:cs="Arial"/>
          <w:sz w:val="20"/>
          <w:szCs w:val="20"/>
        </w:rPr>
        <w:t xml:space="preserve">perspectief </w:t>
      </w:r>
      <w:r w:rsidR="000F0ED3">
        <w:rPr>
          <w:rFonts w:ascii="Arial" w:hAnsi="Arial" w:cs="Arial"/>
          <w:sz w:val="20"/>
          <w:szCs w:val="20"/>
        </w:rPr>
        <w:t>naar haarzelf te kijken</w:t>
      </w:r>
      <w:r w:rsidR="003C5610">
        <w:rPr>
          <w:rFonts w:ascii="Arial" w:hAnsi="Arial" w:cs="Arial"/>
          <w:sz w:val="20"/>
          <w:szCs w:val="20"/>
        </w:rPr>
        <w:t xml:space="preserve"> </w:t>
      </w:r>
      <w:r w:rsidR="00047E7F">
        <w:rPr>
          <w:rFonts w:ascii="Arial" w:hAnsi="Arial" w:cs="Arial"/>
          <w:sz w:val="20"/>
          <w:szCs w:val="20"/>
        </w:rPr>
        <w:t xml:space="preserve">leek </w:t>
      </w:r>
      <w:r w:rsidR="00F1408A">
        <w:rPr>
          <w:rFonts w:ascii="Arial" w:hAnsi="Arial" w:cs="Arial"/>
          <w:sz w:val="20"/>
          <w:szCs w:val="20"/>
        </w:rPr>
        <w:t xml:space="preserve">ze van perspectief te kunnen wisselen. Dit </w:t>
      </w:r>
      <w:r w:rsidR="00D24626" w:rsidRPr="003A58E9">
        <w:rPr>
          <w:rFonts w:ascii="Arial" w:hAnsi="Arial" w:cs="Arial"/>
          <w:sz w:val="20"/>
          <w:szCs w:val="20"/>
        </w:rPr>
        <w:t>met de realisatie dat haar gevoelens niet ‘verboden’ zijn</w:t>
      </w:r>
      <w:r w:rsidR="0050259D">
        <w:rPr>
          <w:rFonts w:ascii="Arial" w:hAnsi="Arial" w:cs="Arial"/>
          <w:sz w:val="20"/>
          <w:szCs w:val="20"/>
        </w:rPr>
        <w:t xml:space="preserve"> (acceptatie, </w:t>
      </w:r>
      <w:r w:rsidR="003C5610">
        <w:rPr>
          <w:rFonts w:ascii="Arial" w:hAnsi="Arial" w:cs="Arial"/>
          <w:sz w:val="20"/>
          <w:szCs w:val="20"/>
        </w:rPr>
        <w:t xml:space="preserve">contact met dit moment ‘nu’, </w:t>
      </w:r>
      <w:r w:rsidR="0050259D">
        <w:rPr>
          <w:rFonts w:ascii="Arial" w:hAnsi="Arial" w:cs="Arial"/>
          <w:sz w:val="20"/>
          <w:szCs w:val="20"/>
        </w:rPr>
        <w:t xml:space="preserve">zelf, </w:t>
      </w:r>
      <w:r w:rsidR="0078319B">
        <w:rPr>
          <w:rFonts w:ascii="Arial" w:hAnsi="Arial" w:cs="Arial"/>
          <w:sz w:val="20"/>
          <w:szCs w:val="20"/>
        </w:rPr>
        <w:t>waarden</w:t>
      </w:r>
      <w:r w:rsidR="003C5610">
        <w:rPr>
          <w:rFonts w:ascii="Arial" w:hAnsi="Arial" w:cs="Arial"/>
          <w:sz w:val="20"/>
          <w:szCs w:val="20"/>
        </w:rPr>
        <w:t>, waardegerichte actie</w:t>
      </w:r>
      <w:r w:rsidR="0078319B">
        <w:rPr>
          <w:rFonts w:ascii="Arial" w:hAnsi="Arial" w:cs="Arial"/>
          <w:sz w:val="20"/>
          <w:szCs w:val="20"/>
        </w:rPr>
        <w:t>) (</w:t>
      </w:r>
      <w:r w:rsidR="0050259D">
        <w:rPr>
          <w:rFonts w:ascii="Arial" w:hAnsi="Arial" w:cs="Arial"/>
          <w:sz w:val="20"/>
          <w:szCs w:val="20"/>
        </w:rPr>
        <w:t xml:space="preserve">bijlage 5.1.8, bijlage 5.1.19, </w:t>
      </w:r>
      <w:r w:rsidR="008A0068">
        <w:rPr>
          <w:rFonts w:ascii="Arial" w:hAnsi="Arial" w:cs="Arial"/>
          <w:sz w:val="20"/>
          <w:szCs w:val="20"/>
        </w:rPr>
        <w:t>bijlage 5.1.28, bijlage 5.2.4)</w:t>
      </w:r>
      <w:r w:rsidR="0050259D">
        <w:rPr>
          <w:rFonts w:ascii="Arial" w:hAnsi="Arial" w:cs="Arial"/>
          <w:sz w:val="20"/>
          <w:szCs w:val="20"/>
        </w:rPr>
        <w:t xml:space="preserve">. </w:t>
      </w:r>
      <w:r w:rsidR="005C4565">
        <w:rPr>
          <w:rFonts w:ascii="Arial" w:hAnsi="Arial" w:cs="Arial"/>
          <w:sz w:val="20"/>
          <w:szCs w:val="20"/>
        </w:rPr>
        <w:br/>
        <w:t>- Romy</w:t>
      </w:r>
      <w:r w:rsidR="009F67A9">
        <w:rPr>
          <w:rFonts w:ascii="Arial" w:hAnsi="Arial" w:cs="Arial"/>
          <w:sz w:val="20"/>
          <w:szCs w:val="20"/>
        </w:rPr>
        <w:t xml:space="preserve"> (31 jaar)</w:t>
      </w:r>
      <w:r w:rsidR="005C4565">
        <w:rPr>
          <w:rFonts w:ascii="Arial" w:hAnsi="Arial" w:cs="Arial"/>
          <w:sz w:val="20"/>
          <w:szCs w:val="20"/>
        </w:rPr>
        <w:t>: b</w:t>
      </w:r>
      <w:r w:rsidR="00D24626">
        <w:rPr>
          <w:rFonts w:ascii="Arial" w:hAnsi="Arial" w:cs="Arial"/>
          <w:sz w:val="20"/>
          <w:szCs w:val="20"/>
        </w:rPr>
        <w:t xml:space="preserve">innen het proces van Romy </w:t>
      </w:r>
      <w:r w:rsidR="0004660D">
        <w:rPr>
          <w:rFonts w:ascii="Arial" w:hAnsi="Arial" w:cs="Arial"/>
          <w:sz w:val="20"/>
          <w:szCs w:val="20"/>
        </w:rPr>
        <w:t>leek het te helpen om elke sessie te beginnen met een aandachtsoefening. Hierdoor</w:t>
      </w:r>
      <w:r w:rsidR="00B15F8A">
        <w:rPr>
          <w:rFonts w:ascii="Arial" w:hAnsi="Arial" w:cs="Arial"/>
          <w:sz w:val="20"/>
          <w:szCs w:val="20"/>
        </w:rPr>
        <w:t xml:space="preserve"> </w:t>
      </w:r>
      <w:r w:rsidR="00047E7F">
        <w:rPr>
          <w:rFonts w:ascii="Arial" w:hAnsi="Arial" w:cs="Arial"/>
          <w:sz w:val="20"/>
          <w:szCs w:val="20"/>
        </w:rPr>
        <w:t>bleek</w:t>
      </w:r>
      <w:r w:rsidR="0004660D">
        <w:rPr>
          <w:rFonts w:ascii="Arial" w:hAnsi="Arial" w:cs="Arial"/>
          <w:sz w:val="20"/>
          <w:szCs w:val="20"/>
        </w:rPr>
        <w:t xml:space="preserve"> ze in staat</w:t>
      </w:r>
      <w:r w:rsidR="00B15F8A">
        <w:rPr>
          <w:rFonts w:ascii="Arial" w:hAnsi="Arial" w:cs="Arial"/>
          <w:sz w:val="20"/>
          <w:szCs w:val="20"/>
        </w:rPr>
        <w:t xml:space="preserve"> </w:t>
      </w:r>
      <w:r w:rsidR="0004660D">
        <w:rPr>
          <w:rFonts w:ascii="Arial" w:hAnsi="Arial" w:cs="Arial"/>
          <w:sz w:val="20"/>
          <w:szCs w:val="20"/>
        </w:rPr>
        <w:t>om</w:t>
      </w:r>
      <w:r w:rsidR="00510747">
        <w:rPr>
          <w:rFonts w:ascii="Arial" w:hAnsi="Arial" w:cs="Arial"/>
          <w:sz w:val="20"/>
          <w:szCs w:val="20"/>
        </w:rPr>
        <w:t xml:space="preserve"> </w:t>
      </w:r>
      <w:r w:rsidR="0004660D">
        <w:rPr>
          <w:rFonts w:ascii="Arial" w:hAnsi="Arial" w:cs="Arial"/>
          <w:sz w:val="20"/>
          <w:szCs w:val="20"/>
        </w:rPr>
        <w:t>positieve gevoelens te ervaren en nieuwe gedragsmogelijkheden te exploreren. Het uiten in drama</w:t>
      </w:r>
      <w:r w:rsidR="00510747">
        <w:rPr>
          <w:rFonts w:ascii="Arial" w:hAnsi="Arial" w:cs="Arial"/>
          <w:sz w:val="20"/>
          <w:szCs w:val="20"/>
        </w:rPr>
        <w:t xml:space="preserve"> </w:t>
      </w:r>
      <w:r w:rsidR="0004660D">
        <w:rPr>
          <w:rFonts w:ascii="Arial" w:hAnsi="Arial" w:cs="Arial"/>
          <w:sz w:val="20"/>
          <w:szCs w:val="20"/>
        </w:rPr>
        <w:t xml:space="preserve">leek haar </w:t>
      </w:r>
      <w:r w:rsidR="00214AEE">
        <w:rPr>
          <w:rFonts w:ascii="Arial" w:hAnsi="Arial" w:cs="Arial"/>
          <w:sz w:val="20"/>
          <w:szCs w:val="20"/>
        </w:rPr>
        <w:t>te hebben geholpen</w:t>
      </w:r>
      <w:r w:rsidR="00510747">
        <w:rPr>
          <w:rFonts w:ascii="Arial" w:hAnsi="Arial" w:cs="Arial"/>
          <w:sz w:val="20"/>
          <w:szCs w:val="20"/>
        </w:rPr>
        <w:t xml:space="preserve"> </w:t>
      </w:r>
      <w:r w:rsidR="00214AEE">
        <w:rPr>
          <w:rFonts w:ascii="Arial" w:hAnsi="Arial" w:cs="Arial"/>
          <w:sz w:val="20"/>
          <w:szCs w:val="20"/>
        </w:rPr>
        <w:t>o</w:t>
      </w:r>
      <w:r w:rsidR="0004660D">
        <w:rPr>
          <w:rFonts w:ascii="Arial" w:hAnsi="Arial" w:cs="Arial"/>
          <w:sz w:val="20"/>
          <w:szCs w:val="20"/>
        </w:rPr>
        <w:t>m</w:t>
      </w:r>
      <w:r w:rsidR="00510747">
        <w:rPr>
          <w:rFonts w:ascii="Arial" w:hAnsi="Arial" w:cs="Arial"/>
          <w:sz w:val="20"/>
          <w:szCs w:val="20"/>
        </w:rPr>
        <w:t xml:space="preserve"> haar </w:t>
      </w:r>
      <w:r w:rsidR="0004660D">
        <w:rPr>
          <w:rFonts w:ascii="Arial" w:hAnsi="Arial" w:cs="Arial"/>
          <w:sz w:val="20"/>
          <w:szCs w:val="20"/>
        </w:rPr>
        <w:t>in haar kracht te zetten</w:t>
      </w:r>
      <w:r w:rsidR="00322B95">
        <w:rPr>
          <w:rFonts w:ascii="Arial" w:hAnsi="Arial" w:cs="Arial"/>
          <w:sz w:val="20"/>
          <w:szCs w:val="20"/>
        </w:rPr>
        <w:t xml:space="preserve"> </w:t>
      </w:r>
      <w:r w:rsidR="0004660D">
        <w:rPr>
          <w:rFonts w:ascii="Arial" w:hAnsi="Arial" w:cs="Arial"/>
          <w:sz w:val="20"/>
          <w:szCs w:val="20"/>
        </w:rPr>
        <w:t>en</w:t>
      </w:r>
      <w:r w:rsidR="003C5610">
        <w:rPr>
          <w:rFonts w:ascii="Arial" w:hAnsi="Arial" w:cs="Arial"/>
          <w:sz w:val="20"/>
          <w:szCs w:val="20"/>
        </w:rPr>
        <w:t xml:space="preserve"> haar </w:t>
      </w:r>
      <w:r w:rsidR="002F4FC0">
        <w:rPr>
          <w:rFonts w:ascii="Arial" w:hAnsi="Arial" w:cs="Arial"/>
          <w:sz w:val="20"/>
          <w:szCs w:val="20"/>
        </w:rPr>
        <w:t xml:space="preserve">een </w:t>
      </w:r>
      <w:r w:rsidR="0004660D">
        <w:rPr>
          <w:rFonts w:ascii="Arial" w:hAnsi="Arial" w:cs="Arial"/>
          <w:sz w:val="20"/>
          <w:szCs w:val="20"/>
        </w:rPr>
        <w:t>zelfverzekerd gevoel te</w:t>
      </w:r>
      <w:r w:rsidR="002F4FC0">
        <w:rPr>
          <w:rFonts w:ascii="Arial" w:hAnsi="Arial" w:cs="Arial"/>
          <w:sz w:val="20"/>
          <w:szCs w:val="20"/>
        </w:rPr>
        <w:t xml:space="preserve"> laten</w:t>
      </w:r>
      <w:r w:rsidR="0004660D">
        <w:rPr>
          <w:rFonts w:ascii="Arial" w:hAnsi="Arial" w:cs="Arial"/>
          <w:sz w:val="20"/>
          <w:szCs w:val="20"/>
        </w:rPr>
        <w:t xml:space="preserve"> ervaren</w:t>
      </w:r>
      <w:r w:rsidR="006B5270">
        <w:rPr>
          <w:rFonts w:ascii="Arial" w:hAnsi="Arial" w:cs="Arial"/>
          <w:sz w:val="20"/>
          <w:szCs w:val="20"/>
        </w:rPr>
        <w:t xml:space="preserve"> (</w:t>
      </w:r>
      <w:r w:rsidR="003C5610">
        <w:rPr>
          <w:rFonts w:ascii="Arial" w:hAnsi="Arial" w:cs="Arial"/>
          <w:sz w:val="20"/>
          <w:szCs w:val="20"/>
        </w:rPr>
        <w:t xml:space="preserve">contact met dit moment ‘nu’, cognitieve defusie, zelf, </w:t>
      </w:r>
      <w:r w:rsidR="006B5270">
        <w:rPr>
          <w:rFonts w:ascii="Arial" w:hAnsi="Arial" w:cs="Arial"/>
          <w:sz w:val="20"/>
          <w:szCs w:val="20"/>
        </w:rPr>
        <w:t>waarden, waardegerichte actie)</w:t>
      </w:r>
      <w:r w:rsidR="008A0068">
        <w:rPr>
          <w:rFonts w:ascii="Arial" w:hAnsi="Arial" w:cs="Arial"/>
          <w:sz w:val="20"/>
          <w:szCs w:val="20"/>
        </w:rPr>
        <w:t xml:space="preserve"> (</w:t>
      </w:r>
      <w:r w:rsidR="006B5270">
        <w:rPr>
          <w:rFonts w:ascii="Arial" w:hAnsi="Arial" w:cs="Arial"/>
          <w:sz w:val="20"/>
          <w:szCs w:val="20"/>
        </w:rPr>
        <w:t xml:space="preserve">bijlage 5.1.4, bijlage 5.1.13, </w:t>
      </w:r>
      <w:r w:rsidR="008A0068">
        <w:rPr>
          <w:rFonts w:ascii="Arial" w:hAnsi="Arial" w:cs="Arial"/>
          <w:sz w:val="20"/>
          <w:szCs w:val="20"/>
        </w:rPr>
        <w:t>bijlage 5.1.7, bijlage 5.1.24, bijlage 5.2.6)</w:t>
      </w:r>
      <w:r w:rsidR="006B5270">
        <w:rPr>
          <w:rFonts w:ascii="Arial" w:hAnsi="Arial" w:cs="Arial"/>
          <w:sz w:val="20"/>
          <w:szCs w:val="20"/>
        </w:rPr>
        <w:t>.</w:t>
      </w:r>
      <w:r w:rsidR="005C4565">
        <w:rPr>
          <w:rFonts w:ascii="Arial" w:hAnsi="Arial" w:cs="Arial"/>
          <w:sz w:val="20"/>
          <w:szCs w:val="20"/>
        </w:rPr>
        <w:br/>
        <w:t>- Helma</w:t>
      </w:r>
      <w:r w:rsidR="009F67A9">
        <w:rPr>
          <w:rFonts w:ascii="Arial" w:hAnsi="Arial" w:cs="Arial"/>
          <w:sz w:val="20"/>
          <w:szCs w:val="20"/>
        </w:rPr>
        <w:t xml:space="preserve"> (44 jaar)</w:t>
      </w:r>
      <w:r w:rsidR="005C4565">
        <w:rPr>
          <w:rFonts w:ascii="Arial" w:hAnsi="Arial" w:cs="Arial"/>
          <w:sz w:val="20"/>
          <w:szCs w:val="20"/>
        </w:rPr>
        <w:t>: b</w:t>
      </w:r>
      <w:r w:rsidR="006955B6">
        <w:rPr>
          <w:rFonts w:ascii="Arial" w:hAnsi="Arial" w:cs="Arial"/>
          <w:sz w:val="20"/>
          <w:szCs w:val="20"/>
        </w:rPr>
        <w:t>innen het proces van Helma</w:t>
      </w:r>
      <w:r w:rsidR="008B5D42">
        <w:rPr>
          <w:rFonts w:ascii="Arial" w:hAnsi="Arial" w:cs="Arial"/>
          <w:sz w:val="20"/>
          <w:szCs w:val="20"/>
        </w:rPr>
        <w:t xml:space="preserve"> kan er niet per sessie </w:t>
      </w:r>
      <w:r w:rsidR="002F4FC0">
        <w:rPr>
          <w:rFonts w:ascii="Arial" w:hAnsi="Arial" w:cs="Arial"/>
          <w:sz w:val="20"/>
          <w:szCs w:val="20"/>
        </w:rPr>
        <w:t xml:space="preserve">worden </w:t>
      </w:r>
      <w:r w:rsidR="008B5D42">
        <w:rPr>
          <w:rFonts w:ascii="Arial" w:hAnsi="Arial" w:cs="Arial"/>
          <w:sz w:val="20"/>
          <w:szCs w:val="20"/>
        </w:rPr>
        <w:t>gekeken</w:t>
      </w:r>
      <w:r w:rsidR="00510747">
        <w:rPr>
          <w:rFonts w:ascii="Arial" w:hAnsi="Arial" w:cs="Arial"/>
          <w:sz w:val="20"/>
          <w:szCs w:val="20"/>
        </w:rPr>
        <w:t xml:space="preserve"> </w:t>
      </w:r>
      <w:r w:rsidR="008B5D42">
        <w:rPr>
          <w:rFonts w:ascii="Arial" w:hAnsi="Arial" w:cs="Arial"/>
          <w:sz w:val="20"/>
          <w:szCs w:val="20"/>
        </w:rPr>
        <w:t>naar haar proces</w:t>
      </w:r>
      <w:r w:rsidR="007E74E9">
        <w:rPr>
          <w:rFonts w:ascii="Arial" w:hAnsi="Arial" w:cs="Arial"/>
          <w:sz w:val="20"/>
          <w:szCs w:val="20"/>
        </w:rPr>
        <w:t>,</w:t>
      </w:r>
      <w:r w:rsidR="003C5610">
        <w:rPr>
          <w:rFonts w:ascii="Arial" w:hAnsi="Arial" w:cs="Arial"/>
          <w:sz w:val="20"/>
          <w:szCs w:val="20"/>
        </w:rPr>
        <w:t xml:space="preserve"> </w:t>
      </w:r>
      <w:r w:rsidR="000F0ED3">
        <w:rPr>
          <w:rFonts w:ascii="Arial" w:hAnsi="Arial" w:cs="Arial"/>
          <w:sz w:val="20"/>
          <w:szCs w:val="20"/>
        </w:rPr>
        <w:t xml:space="preserve">omdat ze de </w:t>
      </w:r>
      <w:r w:rsidR="00A7373A">
        <w:rPr>
          <w:rFonts w:ascii="Arial" w:hAnsi="Arial" w:cs="Arial"/>
          <w:sz w:val="20"/>
          <w:szCs w:val="20"/>
        </w:rPr>
        <w:t>HAT-</w:t>
      </w:r>
      <w:r w:rsidR="000F0ED3">
        <w:rPr>
          <w:rFonts w:ascii="Arial" w:hAnsi="Arial" w:cs="Arial"/>
          <w:sz w:val="20"/>
          <w:szCs w:val="20"/>
        </w:rPr>
        <w:t>formulieren niet heeft ingevuld</w:t>
      </w:r>
      <w:r w:rsidR="008B5D42">
        <w:rPr>
          <w:rFonts w:ascii="Arial" w:hAnsi="Arial" w:cs="Arial"/>
          <w:sz w:val="20"/>
          <w:szCs w:val="20"/>
        </w:rPr>
        <w:t>. De onderzoeker kan alleen vanuit het Change interview en de participerende observaties</w:t>
      </w:r>
      <w:r w:rsidR="009A7A32">
        <w:rPr>
          <w:rFonts w:ascii="Arial" w:hAnsi="Arial" w:cs="Arial"/>
          <w:sz w:val="20"/>
          <w:szCs w:val="20"/>
        </w:rPr>
        <w:t xml:space="preserve"> </w:t>
      </w:r>
      <w:r w:rsidR="008B5D42">
        <w:rPr>
          <w:rFonts w:ascii="Arial" w:hAnsi="Arial" w:cs="Arial"/>
          <w:sz w:val="20"/>
          <w:szCs w:val="20"/>
        </w:rPr>
        <w:t>analyseren</w:t>
      </w:r>
      <w:r w:rsidR="000F0ED3">
        <w:rPr>
          <w:rFonts w:ascii="Arial" w:hAnsi="Arial" w:cs="Arial"/>
          <w:sz w:val="20"/>
          <w:szCs w:val="20"/>
        </w:rPr>
        <w:t xml:space="preserve"> en concluderen</w:t>
      </w:r>
      <w:r w:rsidR="008B5D42">
        <w:rPr>
          <w:rFonts w:ascii="Arial" w:hAnsi="Arial" w:cs="Arial"/>
          <w:sz w:val="20"/>
          <w:szCs w:val="20"/>
        </w:rPr>
        <w:t>. Helma</w:t>
      </w:r>
      <w:r w:rsidR="009A7A32">
        <w:rPr>
          <w:rFonts w:ascii="Arial" w:hAnsi="Arial" w:cs="Arial"/>
          <w:sz w:val="20"/>
          <w:szCs w:val="20"/>
        </w:rPr>
        <w:t xml:space="preserve"> </w:t>
      </w:r>
      <w:r w:rsidR="008B5D42">
        <w:rPr>
          <w:rFonts w:ascii="Arial" w:hAnsi="Arial" w:cs="Arial"/>
          <w:sz w:val="20"/>
          <w:szCs w:val="20"/>
        </w:rPr>
        <w:t xml:space="preserve">leek zich bewust </w:t>
      </w:r>
      <w:r w:rsidR="006955B6">
        <w:rPr>
          <w:rFonts w:ascii="Arial" w:hAnsi="Arial" w:cs="Arial"/>
          <w:sz w:val="20"/>
          <w:szCs w:val="20"/>
        </w:rPr>
        <w:t>van</w:t>
      </w:r>
      <w:r w:rsidR="008B5D42">
        <w:rPr>
          <w:rFonts w:ascii="Arial" w:hAnsi="Arial" w:cs="Arial"/>
          <w:sz w:val="20"/>
          <w:szCs w:val="20"/>
        </w:rPr>
        <w:t xml:space="preserve"> haar</w:t>
      </w:r>
      <w:r w:rsidR="006955B6">
        <w:rPr>
          <w:rFonts w:ascii="Arial" w:hAnsi="Arial" w:cs="Arial"/>
          <w:sz w:val="20"/>
          <w:szCs w:val="20"/>
        </w:rPr>
        <w:t xml:space="preserve"> onrealistische gedachten. Hoewel z</w:t>
      </w:r>
      <w:r w:rsidR="00E321B5">
        <w:rPr>
          <w:rFonts w:ascii="Arial" w:hAnsi="Arial" w:cs="Arial"/>
          <w:sz w:val="20"/>
          <w:szCs w:val="20"/>
        </w:rPr>
        <w:t>e</w:t>
      </w:r>
      <w:r w:rsidR="006955B6">
        <w:rPr>
          <w:rFonts w:ascii="Arial" w:hAnsi="Arial" w:cs="Arial"/>
          <w:sz w:val="20"/>
          <w:szCs w:val="20"/>
        </w:rPr>
        <w:t xml:space="preserve"> heeft geoefend binnen de sessies l</w:t>
      </w:r>
      <w:r w:rsidR="00047E7F">
        <w:rPr>
          <w:rFonts w:ascii="Arial" w:hAnsi="Arial" w:cs="Arial"/>
          <w:sz w:val="20"/>
          <w:szCs w:val="20"/>
        </w:rPr>
        <w:t>eek ze hier geen</w:t>
      </w:r>
      <w:r w:rsidR="006955B6">
        <w:rPr>
          <w:rFonts w:ascii="Arial" w:hAnsi="Arial" w:cs="Arial"/>
          <w:sz w:val="20"/>
          <w:szCs w:val="20"/>
        </w:rPr>
        <w:t xml:space="preserve"> betekenis aan te kunnen geven.</w:t>
      </w:r>
    </w:p>
    <w:p w:rsidR="00DC2E39" w:rsidRPr="00510747" w:rsidRDefault="006955B6" w:rsidP="00DC2E39">
      <w:pPr>
        <w:spacing w:line="276" w:lineRule="auto"/>
        <w:rPr>
          <w:rFonts w:ascii="Arial" w:hAnsi="Arial" w:cs="Arial"/>
          <w:sz w:val="20"/>
          <w:szCs w:val="20"/>
        </w:rPr>
      </w:pPr>
      <w:r>
        <w:rPr>
          <w:rFonts w:ascii="Arial" w:hAnsi="Arial" w:cs="Arial"/>
          <w:sz w:val="20"/>
          <w:szCs w:val="20"/>
        </w:rPr>
        <w:lastRenderedPageBreak/>
        <w:t>Volgens de onderzoeker</w:t>
      </w:r>
      <w:r w:rsidR="00A7373A">
        <w:rPr>
          <w:rFonts w:ascii="Arial" w:hAnsi="Arial" w:cs="Arial"/>
          <w:sz w:val="20"/>
          <w:szCs w:val="20"/>
        </w:rPr>
        <w:t xml:space="preserve"> </w:t>
      </w:r>
      <w:r>
        <w:rPr>
          <w:rFonts w:ascii="Arial" w:hAnsi="Arial" w:cs="Arial"/>
          <w:sz w:val="20"/>
          <w:szCs w:val="20"/>
        </w:rPr>
        <w:t>resulteer</w:t>
      </w:r>
      <w:r w:rsidR="00047E7F">
        <w:rPr>
          <w:rFonts w:ascii="Arial" w:hAnsi="Arial" w:cs="Arial"/>
          <w:sz w:val="20"/>
          <w:szCs w:val="20"/>
        </w:rPr>
        <w:t>de</w:t>
      </w:r>
      <w:r>
        <w:rPr>
          <w:rFonts w:ascii="Arial" w:hAnsi="Arial" w:cs="Arial"/>
          <w:sz w:val="20"/>
          <w:szCs w:val="20"/>
        </w:rPr>
        <w:t xml:space="preserve"> dit erin dat ze vast bl</w:t>
      </w:r>
      <w:r w:rsidR="00E321B5">
        <w:rPr>
          <w:rFonts w:ascii="Arial" w:hAnsi="Arial" w:cs="Arial"/>
          <w:sz w:val="20"/>
          <w:szCs w:val="20"/>
        </w:rPr>
        <w:t xml:space="preserve">eef </w:t>
      </w:r>
      <w:r>
        <w:rPr>
          <w:rFonts w:ascii="Arial" w:hAnsi="Arial" w:cs="Arial"/>
          <w:sz w:val="20"/>
          <w:szCs w:val="20"/>
        </w:rPr>
        <w:t>hangen in de onrealistische gedachten en zelfkritie</w:t>
      </w:r>
      <w:r w:rsidR="003C5610">
        <w:rPr>
          <w:rFonts w:ascii="Arial" w:hAnsi="Arial" w:cs="Arial"/>
          <w:sz w:val="20"/>
          <w:szCs w:val="20"/>
        </w:rPr>
        <w:t xml:space="preserve">k, </w:t>
      </w:r>
      <w:r>
        <w:rPr>
          <w:rFonts w:ascii="Arial" w:hAnsi="Arial" w:cs="Arial"/>
          <w:sz w:val="20"/>
          <w:szCs w:val="20"/>
        </w:rPr>
        <w:t xml:space="preserve">omdat het haar </w:t>
      </w:r>
      <w:r w:rsidR="00047E7F">
        <w:rPr>
          <w:rFonts w:ascii="Arial" w:hAnsi="Arial" w:cs="Arial"/>
          <w:sz w:val="20"/>
          <w:szCs w:val="20"/>
        </w:rPr>
        <w:t>niet leek te lukken</w:t>
      </w:r>
      <w:r w:rsidR="00A7373A">
        <w:rPr>
          <w:rFonts w:ascii="Arial" w:hAnsi="Arial" w:cs="Arial"/>
          <w:sz w:val="20"/>
          <w:szCs w:val="20"/>
        </w:rPr>
        <w:t xml:space="preserve"> </w:t>
      </w:r>
      <w:r>
        <w:rPr>
          <w:rFonts w:ascii="Arial" w:hAnsi="Arial" w:cs="Arial"/>
          <w:sz w:val="20"/>
          <w:szCs w:val="20"/>
        </w:rPr>
        <w:t>om van perspectief te wisselen</w:t>
      </w:r>
      <w:r w:rsidR="003C5610">
        <w:rPr>
          <w:rFonts w:ascii="Arial" w:hAnsi="Arial" w:cs="Arial"/>
          <w:sz w:val="20"/>
          <w:szCs w:val="20"/>
        </w:rPr>
        <w:t xml:space="preserve"> (cognitieve defusie, zelf)</w:t>
      </w:r>
      <w:r>
        <w:rPr>
          <w:rFonts w:ascii="Arial" w:hAnsi="Arial" w:cs="Arial"/>
          <w:sz w:val="20"/>
          <w:szCs w:val="20"/>
        </w:rPr>
        <w:t xml:space="preserve">. </w:t>
      </w:r>
      <w:r w:rsidR="00CE3FC1">
        <w:rPr>
          <w:rFonts w:ascii="Arial" w:hAnsi="Arial" w:cs="Arial"/>
          <w:sz w:val="20"/>
          <w:szCs w:val="20"/>
        </w:rPr>
        <w:t>Voor een verandering</w:t>
      </w:r>
      <w:r w:rsidR="007D6DB7">
        <w:rPr>
          <w:rFonts w:ascii="Arial" w:hAnsi="Arial" w:cs="Arial"/>
          <w:sz w:val="20"/>
          <w:szCs w:val="20"/>
        </w:rPr>
        <w:t xml:space="preserve"> in perspectiefname</w:t>
      </w:r>
      <w:r w:rsidR="00A7373A">
        <w:rPr>
          <w:rFonts w:ascii="Arial" w:hAnsi="Arial" w:cs="Arial"/>
          <w:sz w:val="20"/>
          <w:szCs w:val="20"/>
        </w:rPr>
        <w:t xml:space="preserve"> </w:t>
      </w:r>
      <w:r w:rsidR="007D6DB7">
        <w:rPr>
          <w:rFonts w:ascii="Arial" w:hAnsi="Arial" w:cs="Arial"/>
          <w:sz w:val="20"/>
          <w:szCs w:val="20"/>
        </w:rPr>
        <w:t>zou</w:t>
      </w:r>
      <w:r w:rsidR="00CE3FC1">
        <w:rPr>
          <w:rFonts w:ascii="Arial" w:hAnsi="Arial" w:cs="Arial"/>
          <w:sz w:val="20"/>
          <w:szCs w:val="20"/>
        </w:rPr>
        <w:t xml:space="preserve"> investeren in de therapeutische relatie</w:t>
      </w:r>
      <w:r w:rsidR="000F0ED3">
        <w:rPr>
          <w:rFonts w:ascii="Arial" w:hAnsi="Arial" w:cs="Arial"/>
          <w:sz w:val="20"/>
          <w:szCs w:val="20"/>
        </w:rPr>
        <w:t xml:space="preserve"> en geduld vanuit de therapeut</w:t>
      </w:r>
      <w:r w:rsidR="00A7373A">
        <w:rPr>
          <w:rFonts w:ascii="Arial" w:hAnsi="Arial" w:cs="Arial"/>
          <w:sz w:val="20"/>
          <w:szCs w:val="20"/>
        </w:rPr>
        <w:t xml:space="preserve"> </w:t>
      </w:r>
      <w:r w:rsidR="00CE3FC1">
        <w:rPr>
          <w:rFonts w:ascii="Arial" w:hAnsi="Arial" w:cs="Arial"/>
          <w:sz w:val="20"/>
          <w:szCs w:val="20"/>
        </w:rPr>
        <w:t xml:space="preserve">haar meer </w:t>
      </w:r>
      <w:r w:rsidR="007D6DB7">
        <w:rPr>
          <w:rFonts w:ascii="Arial" w:hAnsi="Arial" w:cs="Arial"/>
          <w:sz w:val="20"/>
          <w:szCs w:val="20"/>
        </w:rPr>
        <w:t xml:space="preserve">kunnen </w:t>
      </w:r>
      <w:r w:rsidR="00CE3FC1">
        <w:rPr>
          <w:rFonts w:ascii="Arial" w:hAnsi="Arial" w:cs="Arial"/>
          <w:sz w:val="20"/>
          <w:szCs w:val="20"/>
        </w:rPr>
        <w:t>ondersteunen</w:t>
      </w:r>
      <w:r w:rsidR="003E2242">
        <w:rPr>
          <w:rFonts w:ascii="Arial" w:hAnsi="Arial" w:cs="Arial"/>
          <w:sz w:val="20"/>
          <w:szCs w:val="20"/>
        </w:rPr>
        <w:t xml:space="preserve">, </w:t>
      </w:r>
      <w:r w:rsidR="00CE3FC1">
        <w:rPr>
          <w:rFonts w:ascii="Arial" w:hAnsi="Arial" w:cs="Arial"/>
          <w:sz w:val="20"/>
          <w:szCs w:val="20"/>
        </w:rPr>
        <w:t>zodat</w:t>
      </w:r>
      <w:r w:rsidR="00322B95">
        <w:rPr>
          <w:rFonts w:ascii="Arial" w:hAnsi="Arial" w:cs="Arial"/>
          <w:sz w:val="20"/>
          <w:szCs w:val="20"/>
        </w:rPr>
        <w:t xml:space="preserve"> er</w:t>
      </w:r>
      <w:r w:rsidR="00CE3FC1">
        <w:rPr>
          <w:rFonts w:ascii="Arial" w:hAnsi="Arial" w:cs="Arial"/>
          <w:sz w:val="20"/>
          <w:szCs w:val="20"/>
        </w:rPr>
        <w:t xml:space="preserve"> ruimte ontstaat voor</w:t>
      </w:r>
      <w:r w:rsidR="00322B95">
        <w:rPr>
          <w:rFonts w:ascii="Arial" w:hAnsi="Arial" w:cs="Arial"/>
          <w:sz w:val="20"/>
          <w:szCs w:val="20"/>
        </w:rPr>
        <w:t xml:space="preserve"> acceptatie en bereidhe</w:t>
      </w:r>
      <w:r w:rsidR="00453936">
        <w:rPr>
          <w:rFonts w:ascii="Arial" w:hAnsi="Arial" w:cs="Arial"/>
          <w:sz w:val="20"/>
          <w:szCs w:val="20"/>
        </w:rPr>
        <w:t>id</w:t>
      </w:r>
      <w:r w:rsidR="00A7373A">
        <w:rPr>
          <w:rFonts w:ascii="Arial" w:hAnsi="Arial" w:cs="Arial"/>
          <w:sz w:val="20"/>
          <w:szCs w:val="20"/>
        </w:rPr>
        <w:t xml:space="preserve"> (bijlage 5.2.5, bijlage 3)</w:t>
      </w:r>
      <w:r w:rsidR="00CE3FC1">
        <w:rPr>
          <w:rFonts w:ascii="Arial" w:hAnsi="Arial" w:cs="Arial"/>
          <w:sz w:val="20"/>
          <w:szCs w:val="20"/>
        </w:rPr>
        <w:t>.</w:t>
      </w:r>
      <w:r w:rsidR="00322B95">
        <w:rPr>
          <w:rFonts w:ascii="Arial" w:hAnsi="Arial" w:cs="Arial"/>
          <w:sz w:val="20"/>
          <w:szCs w:val="20"/>
        </w:rPr>
        <w:br/>
      </w:r>
      <w:r w:rsidR="00322B95">
        <w:rPr>
          <w:rFonts w:ascii="Arial" w:hAnsi="Arial" w:cs="Arial"/>
          <w:sz w:val="20"/>
          <w:szCs w:val="20"/>
        </w:rPr>
        <w:tab/>
      </w:r>
      <w:r w:rsidR="008A1B88">
        <w:rPr>
          <w:rFonts w:ascii="Arial" w:hAnsi="Arial" w:cs="Arial"/>
          <w:sz w:val="20"/>
          <w:szCs w:val="20"/>
        </w:rPr>
        <w:t xml:space="preserve">Vanuit de </w:t>
      </w:r>
      <w:r w:rsidR="00BF432B">
        <w:rPr>
          <w:rFonts w:ascii="Arial" w:hAnsi="Arial" w:cs="Arial"/>
          <w:sz w:val="20"/>
          <w:szCs w:val="20"/>
        </w:rPr>
        <w:t xml:space="preserve">literatuur, de </w:t>
      </w:r>
      <w:r w:rsidR="008A1B88">
        <w:rPr>
          <w:rFonts w:ascii="Arial" w:hAnsi="Arial" w:cs="Arial"/>
          <w:sz w:val="20"/>
          <w:szCs w:val="20"/>
        </w:rPr>
        <w:t>individuele processen</w:t>
      </w:r>
      <w:r w:rsidR="007559AF">
        <w:rPr>
          <w:rFonts w:ascii="Arial" w:hAnsi="Arial" w:cs="Arial"/>
          <w:sz w:val="20"/>
          <w:szCs w:val="20"/>
        </w:rPr>
        <w:t xml:space="preserve"> van de cliënten</w:t>
      </w:r>
      <w:r w:rsidR="00C46947">
        <w:rPr>
          <w:rFonts w:ascii="Arial" w:hAnsi="Arial" w:cs="Arial"/>
          <w:sz w:val="20"/>
          <w:szCs w:val="20"/>
        </w:rPr>
        <w:t xml:space="preserve"> (bijlage </w:t>
      </w:r>
      <w:r w:rsidR="00E63B2D">
        <w:rPr>
          <w:rFonts w:ascii="Arial" w:hAnsi="Arial" w:cs="Arial"/>
          <w:sz w:val="20"/>
          <w:szCs w:val="20"/>
        </w:rPr>
        <w:t>3</w:t>
      </w:r>
      <w:r w:rsidR="00C46947">
        <w:rPr>
          <w:rFonts w:ascii="Arial" w:hAnsi="Arial" w:cs="Arial"/>
          <w:sz w:val="20"/>
          <w:szCs w:val="20"/>
        </w:rPr>
        <w:t>, bijlage 5.1, bijlage 5.2)</w:t>
      </w:r>
      <w:r w:rsidR="008A1B88">
        <w:rPr>
          <w:rFonts w:ascii="Arial" w:hAnsi="Arial" w:cs="Arial"/>
          <w:sz w:val="20"/>
          <w:szCs w:val="20"/>
        </w:rPr>
        <w:t xml:space="preserve"> en de kernprocessen van ACT</w:t>
      </w:r>
      <w:r w:rsidR="000F0ED3">
        <w:rPr>
          <w:rFonts w:ascii="Arial" w:hAnsi="Arial" w:cs="Arial"/>
          <w:sz w:val="20"/>
          <w:szCs w:val="20"/>
        </w:rPr>
        <w:t xml:space="preserve"> (A-Tjak &amp; De Groot, 2008)</w:t>
      </w:r>
      <w:r w:rsidR="00CC03D9">
        <w:rPr>
          <w:rFonts w:ascii="Arial" w:hAnsi="Arial" w:cs="Arial"/>
          <w:sz w:val="20"/>
          <w:szCs w:val="20"/>
        </w:rPr>
        <w:t xml:space="preserve"> </w:t>
      </w:r>
      <w:r w:rsidR="008A1B88">
        <w:rPr>
          <w:rFonts w:ascii="Arial" w:hAnsi="Arial" w:cs="Arial"/>
          <w:sz w:val="20"/>
          <w:szCs w:val="20"/>
        </w:rPr>
        <w:t>k</w:t>
      </w:r>
      <w:r w:rsidR="008C18F8">
        <w:rPr>
          <w:rFonts w:ascii="Arial" w:hAnsi="Arial" w:cs="Arial"/>
          <w:sz w:val="20"/>
          <w:szCs w:val="20"/>
        </w:rPr>
        <w:t xml:space="preserve">an </w:t>
      </w:r>
      <w:r w:rsidR="00C4435A">
        <w:rPr>
          <w:rFonts w:ascii="Arial" w:hAnsi="Arial" w:cs="Arial"/>
          <w:sz w:val="20"/>
          <w:szCs w:val="20"/>
        </w:rPr>
        <w:t>de onderzoeker</w:t>
      </w:r>
      <w:r w:rsidR="008C18F8">
        <w:rPr>
          <w:rFonts w:ascii="Arial" w:hAnsi="Arial" w:cs="Arial"/>
          <w:sz w:val="20"/>
          <w:szCs w:val="20"/>
        </w:rPr>
        <w:t xml:space="preserve"> </w:t>
      </w:r>
      <w:r w:rsidR="00C4435A">
        <w:rPr>
          <w:rFonts w:ascii="Arial" w:hAnsi="Arial" w:cs="Arial"/>
          <w:sz w:val="20"/>
          <w:szCs w:val="20"/>
        </w:rPr>
        <w:t>kijken</w:t>
      </w:r>
      <w:r w:rsidR="00510747">
        <w:rPr>
          <w:rFonts w:ascii="Arial" w:hAnsi="Arial" w:cs="Arial"/>
          <w:sz w:val="20"/>
          <w:szCs w:val="20"/>
        </w:rPr>
        <w:t xml:space="preserve"> </w:t>
      </w:r>
      <w:r w:rsidR="008C18F8">
        <w:rPr>
          <w:rFonts w:ascii="Arial" w:hAnsi="Arial" w:cs="Arial"/>
          <w:sz w:val="20"/>
          <w:szCs w:val="20"/>
        </w:rPr>
        <w:t xml:space="preserve">naar de </w:t>
      </w:r>
      <w:r w:rsidR="000F0ED3">
        <w:rPr>
          <w:rFonts w:ascii="Arial" w:hAnsi="Arial" w:cs="Arial"/>
          <w:sz w:val="20"/>
          <w:szCs w:val="20"/>
        </w:rPr>
        <w:t xml:space="preserve">opgestelde </w:t>
      </w:r>
      <w:r w:rsidR="008C18F8">
        <w:rPr>
          <w:rFonts w:ascii="Arial" w:hAnsi="Arial" w:cs="Arial"/>
          <w:sz w:val="20"/>
          <w:szCs w:val="20"/>
        </w:rPr>
        <w:t xml:space="preserve">doelen </w:t>
      </w:r>
      <w:r w:rsidR="001B5364">
        <w:rPr>
          <w:rFonts w:ascii="Arial" w:hAnsi="Arial" w:cs="Arial"/>
          <w:sz w:val="20"/>
          <w:szCs w:val="20"/>
        </w:rPr>
        <w:t>van het huidige behandelaanbod</w:t>
      </w:r>
      <w:r w:rsidR="00874BFC">
        <w:rPr>
          <w:rFonts w:ascii="Arial" w:hAnsi="Arial" w:cs="Arial"/>
          <w:sz w:val="20"/>
          <w:szCs w:val="20"/>
        </w:rPr>
        <w:t xml:space="preserve"> (bijlage 2</w:t>
      </w:r>
      <w:r w:rsidR="0003486F">
        <w:rPr>
          <w:rFonts w:ascii="Arial" w:hAnsi="Arial" w:cs="Arial"/>
          <w:sz w:val="20"/>
          <w:szCs w:val="20"/>
        </w:rPr>
        <w:t>.1</w:t>
      </w:r>
      <w:r w:rsidR="00874BFC">
        <w:rPr>
          <w:rFonts w:ascii="Arial" w:hAnsi="Arial" w:cs="Arial"/>
          <w:sz w:val="20"/>
          <w:szCs w:val="20"/>
        </w:rPr>
        <w:t xml:space="preserve">, figuur </w:t>
      </w:r>
      <w:r w:rsidR="0003486F">
        <w:rPr>
          <w:rFonts w:ascii="Arial" w:hAnsi="Arial" w:cs="Arial"/>
          <w:sz w:val="20"/>
          <w:szCs w:val="20"/>
        </w:rPr>
        <w:t>2</w:t>
      </w:r>
      <w:r w:rsidR="00874BFC">
        <w:rPr>
          <w:rFonts w:ascii="Arial" w:hAnsi="Arial" w:cs="Arial"/>
          <w:sz w:val="20"/>
          <w:szCs w:val="20"/>
        </w:rPr>
        <w:t>)</w:t>
      </w:r>
      <w:r w:rsidR="008C18F8">
        <w:rPr>
          <w:rFonts w:ascii="Arial" w:hAnsi="Arial" w:cs="Arial"/>
          <w:sz w:val="20"/>
          <w:szCs w:val="20"/>
        </w:rPr>
        <w:t xml:space="preserve">. </w:t>
      </w:r>
      <w:r w:rsidR="00164616">
        <w:rPr>
          <w:rFonts w:ascii="Arial" w:hAnsi="Arial" w:cs="Arial"/>
          <w:sz w:val="20"/>
          <w:szCs w:val="20"/>
        </w:rPr>
        <w:t xml:space="preserve">Hieruit </w:t>
      </w:r>
      <w:r w:rsidR="00322B95">
        <w:rPr>
          <w:rFonts w:ascii="Arial" w:hAnsi="Arial" w:cs="Arial"/>
          <w:sz w:val="20"/>
          <w:szCs w:val="20"/>
        </w:rPr>
        <w:t>kan geconcludeerd worden</w:t>
      </w:r>
      <w:r w:rsidR="00164616">
        <w:rPr>
          <w:rFonts w:ascii="Arial" w:hAnsi="Arial" w:cs="Arial"/>
          <w:sz w:val="20"/>
          <w:szCs w:val="20"/>
        </w:rPr>
        <w:t xml:space="preserve"> </w:t>
      </w:r>
      <w:r w:rsidR="00757918">
        <w:rPr>
          <w:rFonts w:ascii="Arial" w:hAnsi="Arial" w:cs="Arial"/>
          <w:sz w:val="20"/>
          <w:szCs w:val="20"/>
        </w:rPr>
        <w:t>dat de opgestelde doelen</w:t>
      </w:r>
      <w:r w:rsidR="00F8514F">
        <w:rPr>
          <w:rFonts w:ascii="Arial" w:hAnsi="Arial" w:cs="Arial"/>
          <w:sz w:val="20"/>
          <w:szCs w:val="20"/>
        </w:rPr>
        <w:t xml:space="preserve"> van het huidige aanbod en de behandelstructuur van het h</w:t>
      </w:r>
      <w:r w:rsidR="00C0089F">
        <w:rPr>
          <w:rFonts w:ascii="Arial" w:hAnsi="Arial" w:cs="Arial"/>
          <w:sz w:val="20"/>
          <w:szCs w:val="20"/>
        </w:rPr>
        <w:t>uidige</w:t>
      </w:r>
      <w:r w:rsidR="00877B18">
        <w:rPr>
          <w:rFonts w:ascii="Arial" w:hAnsi="Arial" w:cs="Arial"/>
          <w:sz w:val="20"/>
          <w:szCs w:val="20"/>
        </w:rPr>
        <w:t xml:space="preserve"> behandel</w:t>
      </w:r>
      <w:r w:rsidR="007C7DE4">
        <w:rPr>
          <w:rFonts w:ascii="Arial" w:hAnsi="Arial" w:cs="Arial"/>
          <w:sz w:val="20"/>
          <w:szCs w:val="20"/>
        </w:rPr>
        <w:t>aanbod</w:t>
      </w:r>
      <w:r w:rsidR="00383EAD">
        <w:rPr>
          <w:rFonts w:ascii="Arial" w:hAnsi="Arial" w:cs="Arial"/>
          <w:sz w:val="20"/>
          <w:szCs w:val="20"/>
        </w:rPr>
        <w:t xml:space="preserve"> aansluiten</w:t>
      </w:r>
      <w:r w:rsidR="00CC03D9">
        <w:rPr>
          <w:rFonts w:ascii="Arial" w:hAnsi="Arial" w:cs="Arial"/>
          <w:sz w:val="20"/>
          <w:szCs w:val="20"/>
        </w:rPr>
        <w:t xml:space="preserve">. Er is bewezen dat cliënten met een stemmings- of angststoornis via ACT procesmatig kunnen werken aan het ervaren van grip op struikelmomenten. Dit resulteert erin dat er een verbetering </w:t>
      </w:r>
      <w:r w:rsidR="006C554F">
        <w:rPr>
          <w:rFonts w:ascii="Arial" w:hAnsi="Arial" w:cs="Arial"/>
          <w:sz w:val="20"/>
          <w:szCs w:val="20"/>
        </w:rPr>
        <w:t>heeft plaatsgevonden</w:t>
      </w:r>
      <w:r w:rsidR="00CC03D9">
        <w:rPr>
          <w:rFonts w:ascii="Arial" w:hAnsi="Arial" w:cs="Arial"/>
          <w:sz w:val="20"/>
          <w:szCs w:val="20"/>
        </w:rPr>
        <w:t xml:space="preserve"> in het zelfbeeld van de cliënten. </w:t>
      </w:r>
      <w:r w:rsidR="00CE3FC1">
        <w:rPr>
          <w:rFonts w:ascii="Arial" w:hAnsi="Arial" w:cs="Arial"/>
          <w:sz w:val="20"/>
          <w:szCs w:val="20"/>
        </w:rPr>
        <w:t xml:space="preserve">Vanuit </w:t>
      </w:r>
      <w:r w:rsidR="00874BFC">
        <w:rPr>
          <w:rFonts w:ascii="Arial" w:hAnsi="Arial" w:cs="Arial"/>
          <w:sz w:val="20"/>
          <w:szCs w:val="20"/>
        </w:rPr>
        <w:t xml:space="preserve">de </w:t>
      </w:r>
      <w:r w:rsidR="00247C1F">
        <w:rPr>
          <w:rFonts w:ascii="Arial" w:hAnsi="Arial" w:cs="Arial"/>
          <w:sz w:val="20"/>
          <w:szCs w:val="20"/>
        </w:rPr>
        <w:t xml:space="preserve">HAT-vragenlijsten en de </w:t>
      </w:r>
      <w:r w:rsidR="00874BFC">
        <w:rPr>
          <w:rFonts w:ascii="Arial" w:hAnsi="Arial" w:cs="Arial"/>
          <w:sz w:val="20"/>
          <w:szCs w:val="20"/>
        </w:rPr>
        <w:t>Change interviews</w:t>
      </w:r>
      <w:r w:rsidR="00CE3FC1">
        <w:rPr>
          <w:rFonts w:ascii="Arial" w:hAnsi="Arial" w:cs="Arial"/>
          <w:sz w:val="20"/>
          <w:szCs w:val="20"/>
        </w:rPr>
        <w:t xml:space="preserve"> kan de onderzoeker concluderen dat h</w:t>
      </w:r>
      <w:r w:rsidR="0098064C">
        <w:rPr>
          <w:rFonts w:ascii="Arial" w:hAnsi="Arial" w:cs="Arial"/>
          <w:sz w:val="20"/>
          <w:szCs w:val="20"/>
        </w:rPr>
        <w:t>et doel ‘</w:t>
      </w:r>
      <w:r w:rsidR="00322B95">
        <w:rPr>
          <w:rFonts w:ascii="Arial" w:hAnsi="Arial" w:cs="Arial"/>
          <w:sz w:val="20"/>
          <w:szCs w:val="20"/>
        </w:rPr>
        <w:t>b</w:t>
      </w:r>
      <w:r w:rsidR="0098064C">
        <w:rPr>
          <w:rFonts w:ascii="Arial" w:hAnsi="Arial" w:cs="Arial"/>
          <w:sz w:val="20"/>
          <w:szCs w:val="20"/>
        </w:rPr>
        <w:t xml:space="preserve">ewust zijn van onrealistische gedachten en zelfkritiek’ </w:t>
      </w:r>
      <w:r w:rsidR="00CE3FC1">
        <w:rPr>
          <w:rFonts w:ascii="Arial" w:hAnsi="Arial" w:cs="Arial"/>
          <w:sz w:val="20"/>
          <w:szCs w:val="20"/>
        </w:rPr>
        <w:t>voor</w:t>
      </w:r>
      <w:r w:rsidR="00322B95">
        <w:rPr>
          <w:rFonts w:ascii="Arial" w:hAnsi="Arial" w:cs="Arial"/>
          <w:sz w:val="20"/>
          <w:szCs w:val="20"/>
        </w:rPr>
        <w:t xml:space="preserve"> stemmings- en angststoornissen minder </w:t>
      </w:r>
      <w:r w:rsidR="00874BFC">
        <w:rPr>
          <w:rFonts w:ascii="Arial" w:hAnsi="Arial" w:cs="Arial"/>
          <w:sz w:val="20"/>
          <w:szCs w:val="20"/>
        </w:rPr>
        <w:t>geschikt</w:t>
      </w:r>
      <w:r w:rsidR="00CE3FC1">
        <w:rPr>
          <w:rFonts w:ascii="Arial" w:hAnsi="Arial" w:cs="Arial"/>
          <w:sz w:val="20"/>
          <w:szCs w:val="20"/>
        </w:rPr>
        <w:t xml:space="preserve"> is</w:t>
      </w:r>
      <w:r w:rsidR="002966BD">
        <w:rPr>
          <w:rFonts w:ascii="Arial" w:hAnsi="Arial" w:cs="Arial"/>
          <w:sz w:val="20"/>
          <w:szCs w:val="20"/>
        </w:rPr>
        <w:t>. De nadruk moet niet liggen op de o</w:t>
      </w:r>
      <w:r w:rsidR="00322B95">
        <w:rPr>
          <w:rFonts w:ascii="Arial" w:hAnsi="Arial" w:cs="Arial"/>
          <w:sz w:val="20"/>
          <w:szCs w:val="20"/>
        </w:rPr>
        <w:t>nrealistische gedachten (in het hoofd)</w:t>
      </w:r>
      <w:r w:rsidR="003E2242">
        <w:rPr>
          <w:rFonts w:ascii="Arial" w:hAnsi="Arial" w:cs="Arial"/>
          <w:sz w:val="20"/>
          <w:szCs w:val="20"/>
        </w:rPr>
        <w:t>,</w:t>
      </w:r>
      <w:r w:rsidR="002966BD">
        <w:rPr>
          <w:rFonts w:ascii="Arial" w:hAnsi="Arial" w:cs="Arial"/>
          <w:sz w:val="20"/>
          <w:szCs w:val="20"/>
        </w:rPr>
        <w:t xml:space="preserve"> </w:t>
      </w:r>
      <w:r w:rsidR="00322B95">
        <w:rPr>
          <w:rFonts w:ascii="Arial" w:hAnsi="Arial" w:cs="Arial"/>
          <w:sz w:val="20"/>
          <w:szCs w:val="20"/>
        </w:rPr>
        <w:t>maa</w:t>
      </w:r>
      <w:r w:rsidR="00E0377A">
        <w:rPr>
          <w:rFonts w:ascii="Arial" w:hAnsi="Arial" w:cs="Arial"/>
          <w:sz w:val="20"/>
          <w:szCs w:val="20"/>
        </w:rPr>
        <w:t xml:space="preserve">r </w:t>
      </w:r>
      <w:r w:rsidR="003E2242">
        <w:rPr>
          <w:rFonts w:ascii="Arial" w:hAnsi="Arial" w:cs="Arial"/>
          <w:sz w:val="20"/>
          <w:szCs w:val="20"/>
        </w:rPr>
        <w:t xml:space="preserve">op het huidige </w:t>
      </w:r>
      <w:r w:rsidR="00E0377A">
        <w:rPr>
          <w:rFonts w:ascii="Arial" w:hAnsi="Arial" w:cs="Arial"/>
          <w:sz w:val="20"/>
          <w:szCs w:val="20"/>
        </w:rPr>
        <w:t xml:space="preserve">moment (in het lijf). </w:t>
      </w:r>
      <w:r w:rsidR="00874BFC">
        <w:rPr>
          <w:rFonts w:ascii="Arial" w:hAnsi="Arial" w:cs="Arial"/>
          <w:sz w:val="20"/>
          <w:szCs w:val="20"/>
        </w:rPr>
        <w:t>Dit</w:t>
      </w:r>
      <w:r w:rsidR="00247C1F">
        <w:rPr>
          <w:rFonts w:ascii="Arial" w:hAnsi="Arial" w:cs="Arial"/>
          <w:sz w:val="20"/>
          <w:szCs w:val="20"/>
        </w:rPr>
        <w:t xml:space="preserve"> doel</w:t>
      </w:r>
      <w:r w:rsidR="00874BFC">
        <w:rPr>
          <w:rFonts w:ascii="Arial" w:hAnsi="Arial" w:cs="Arial"/>
          <w:sz w:val="20"/>
          <w:szCs w:val="20"/>
        </w:rPr>
        <w:t xml:space="preserve"> zal</w:t>
      </w:r>
      <w:r w:rsidR="005C34BA">
        <w:rPr>
          <w:rFonts w:ascii="Arial" w:hAnsi="Arial" w:cs="Arial"/>
          <w:sz w:val="20"/>
          <w:szCs w:val="20"/>
        </w:rPr>
        <w:t xml:space="preserve"> </w:t>
      </w:r>
      <w:r w:rsidR="00247C1F">
        <w:rPr>
          <w:rFonts w:ascii="Arial" w:hAnsi="Arial" w:cs="Arial"/>
          <w:sz w:val="20"/>
          <w:szCs w:val="20"/>
        </w:rPr>
        <w:t>worden aangepast na</w:t>
      </w:r>
      <w:r w:rsidR="005C34BA">
        <w:rPr>
          <w:rFonts w:ascii="Arial" w:hAnsi="Arial" w:cs="Arial"/>
          <w:sz w:val="20"/>
          <w:szCs w:val="20"/>
        </w:rPr>
        <w:t>ar</w:t>
      </w:r>
      <w:r w:rsidR="00874BFC">
        <w:rPr>
          <w:rFonts w:ascii="Arial" w:hAnsi="Arial" w:cs="Arial"/>
          <w:sz w:val="20"/>
          <w:szCs w:val="20"/>
        </w:rPr>
        <w:t xml:space="preserve"> ‘bewust worden van zelfkritiek’. </w:t>
      </w:r>
      <w:r w:rsidR="001B5364">
        <w:rPr>
          <w:rFonts w:ascii="Arial" w:hAnsi="Arial" w:cs="Arial"/>
          <w:sz w:val="20"/>
          <w:szCs w:val="20"/>
        </w:rPr>
        <w:t xml:space="preserve">De aangepaste doelen </w:t>
      </w:r>
      <w:r w:rsidR="00CC03D9">
        <w:rPr>
          <w:rFonts w:ascii="Arial" w:hAnsi="Arial" w:cs="Arial"/>
          <w:sz w:val="20"/>
          <w:szCs w:val="20"/>
        </w:rPr>
        <w:t xml:space="preserve">(in combinatie met ACT) </w:t>
      </w:r>
      <w:r w:rsidR="001B5364">
        <w:rPr>
          <w:rFonts w:ascii="Arial" w:hAnsi="Arial" w:cs="Arial"/>
          <w:sz w:val="20"/>
          <w:szCs w:val="20"/>
        </w:rPr>
        <w:t xml:space="preserve">zijn te vinden in bijlage </w:t>
      </w:r>
      <w:r w:rsidR="00EC0EE4">
        <w:rPr>
          <w:rFonts w:ascii="Arial" w:hAnsi="Arial" w:cs="Arial"/>
          <w:sz w:val="20"/>
          <w:szCs w:val="20"/>
        </w:rPr>
        <w:t>4</w:t>
      </w:r>
      <w:r w:rsidR="0003486F">
        <w:rPr>
          <w:rFonts w:ascii="Arial" w:hAnsi="Arial" w:cs="Arial"/>
          <w:sz w:val="20"/>
          <w:szCs w:val="20"/>
        </w:rPr>
        <w:t>.1</w:t>
      </w:r>
      <w:r w:rsidR="001B5364">
        <w:rPr>
          <w:rFonts w:ascii="Arial" w:hAnsi="Arial" w:cs="Arial"/>
          <w:sz w:val="20"/>
          <w:szCs w:val="20"/>
        </w:rPr>
        <w:t>.</w:t>
      </w:r>
    </w:p>
    <w:p w:rsidR="00BA34CE" w:rsidRPr="00417984" w:rsidRDefault="00BA34CE" w:rsidP="00417984">
      <w:pPr>
        <w:pStyle w:val="Kop1"/>
        <w:rPr>
          <w:rFonts w:ascii="Arial" w:hAnsi="Arial" w:cs="Arial"/>
          <w:b/>
          <w:bCs/>
          <w:color w:val="222A35" w:themeColor="text2" w:themeShade="80"/>
          <w:sz w:val="20"/>
          <w:szCs w:val="20"/>
          <w:lang w:eastAsia="nl-NL"/>
        </w:rPr>
      </w:pPr>
      <w:bookmarkStart w:id="175" w:name="_Toc74075281"/>
      <w:r w:rsidRPr="00417984">
        <w:rPr>
          <w:rFonts w:ascii="Arial" w:hAnsi="Arial" w:cs="Arial"/>
          <w:b/>
          <w:bCs/>
          <w:color w:val="222A35" w:themeColor="text2" w:themeShade="80"/>
          <w:sz w:val="20"/>
          <w:szCs w:val="20"/>
          <w:lang w:eastAsia="nl-NL"/>
        </w:rPr>
        <w:t xml:space="preserve">5.3 Beantwoording deelvraag 3 – </w:t>
      </w:r>
      <w:r w:rsidR="00BF65C5" w:rsidRPr="00417984">
        <w:rPr>
          <w:rFonts w:ascii="Arial" w:hAnsi="Arial" w:cs="Arial"/>
          <w:b/>
          <w:bCs/>
          <w:color w:val="222A35" w:themeColor="text2" w:themeShade="80"/>
          <w:sz w:val="20"/>
          <w:szCs w:val="20"/>
          <w:lang w:eastAsia="nl-NL"/>
        </w:rPr>
        <w:t>Dramatherapeutische interventies</w:t>
      </w:r>
      <w:bookmarkEnd w:id="175"/>
    </w:p>
    <w:p w:rsidR="008A3FEC" w:rsidRPr="00BF65C5" w:rsidRDefault="00BF65C5" w:rsidP="00BF65C5">
      <w:pPr>
        <w:spacing w:line="276" w:lineRule="auto"/>
        <w:rPr>
          <w:rFonts w:ascii="Arial" w:hAnsi="Arial" w:cs="Arial"/>
          <w:sz w:val="20"/>
          <w:szCs w:val="20"/>
        </w:rPr>
      </w:pPr>
      <w:r>
        <w:rPr>
          <w:rFonts w:ascii="Arial" w:hAnsi="Arial" w:cs="Arial"/>
          <w:sz w:val="20"/>
          <w:szCs w:val="20"/>
        </w:rPr>
        <w:t>“</w:t>
      </w:r>
      <w:r w:rsidRPr="00BF65C5">
        <w:rPr>
          <w:rFonts w:ascii="Arial" w:hAnsi="Arial" w:cs="Arial"/>
          <w:sz w:val="20"/>
          <w:szCs w:val="20"/>
        </w:rPr>
        <w:t>We</w:t>
      </w:r>
      <w:r w:rsidR="008A3FEC" w:rsidRPr="00BF65C5">
        <w:rPr>
          <w:rFonts w:ascii="Arial" w:hAnsi="Arial" w:cs="Arial"/>
          <w:sz w:val="20"/>
          <w:szCs w:val="20"/>
        </w:rPr>
        <w:t>lke</w:t>
      </w:r>
      <w:r w:rsidR="0092524E">
        <w:rPr>
          <w:rFonts w:ascii="Arial" w:hAnsi="Arial" w:cs="Arial"/>
          <w:sz w:val="20"/>
          <w:szCs w:val="20"/>
        </w:rPr>
        <w:t xml:space="preserve"> interventies</w:t>
      </w:r>
      <w:r w:rsidR="008A3FEC" w:rsidRPr="00BF65C5">
        <w:rPr>
          <w:rFonts w:ascii="Arial" w:hAnsi="Arial" w:cs="Arial"/>
          <w:sz w:val="20"/>
          <w:szCs w:val="20"/>
        </w:rPr>
        <w:t xml:space="preserve"> zijn in welk kernproces van </w:t>
      </w:r>
      <w:r w:rsidR="002A7BB2" w:rsidRPr="003E2242">
        <w:rPr>
          <w:rFonts w:ascii="Arial" w:hAnsi="Arial" w:cs="Arial"/>
          <w:sz w:val="20"/>
          <w:szCs w:val="20"/>
        </w:rPr>
        <w:t>Acceptance and Commitment Therapy</w:t>
      </w:r>
      <w:r w:rsidR="002A7BB2" w:rsidRPr="00BF65C5">
        <w:rPr>
          <w:rFonts w:ascii="Arial" w:hAnsi="Arial" w:cs="Arial"/>
          <w:sz w:val="20"/>
          <w:szCs w:val="20"/>
        </w:rPr>
        <w:t xml:space="preserve"> </w:t>
      </w:r>
      <w:r w:rsidR="008A3FEC" w:rsidRPr="00BF65C5">
        <w:rPr>
          <w:rFonts w:ascii="Arial" w:hAnsi="Arial" w:cs="Arial"/>
          <w:sz w:val="20"/>
          <w:szCs w:val="20"/>
        </w:rPr>
        <w:t>geschikt bij volwassenen tussen de 18 en 60 jaar met een stemmings- of angststoornis, om het zelfbeeld te verbeteren?</w:t>
      </w:r>
      <w:r>
        <w:rPr>
          <w:rFonts w:ascii="Arial" w:hAnsi="Arial" w:cs="Arial"/>
          <w:sz w:val="20"/>
          <w:szCs w:val="20"/>
        </w:rPr>
        <w:t>”</w:t>
      </w:r>
    </w:p>
    <w:p w:rsidR="00734BFC" w:rsidRDefault="00BA34CE" w:rsidP="00C62D02">
      <w:pPr>
        <w:spacing w:line="276" w:lineRule="auto"/>
        <w:rPr>
          <w:rFonts w:ascii="Arial" w:hAnsi="Arial" w:cs="Arial"/>
          <w:sz w:val="20"/>
          <w:szCs w:val="20"/>
        </w:rPr>
      </w:pPr>
      <w:r w:rsidRPr="009A6DB1">
        <w:rPr>
          <w:rFonts w:ascii="Arial" w:hAnsi="Arial" w:cs="Arial"/>
          <w:color w:val="222A35" w:themeColor="text2" w:themeShade="80"/>
          <w:sz w:val="20"/>
          <w:szCs w:val="20"/>
          <w:u w:val="single"/>
        </w:rPr>
        <w:t>Literatuuronderzoek</w:t>
      </w:r>
      <w:r w:rsidR="00F04242">
        <w:rPr>
          <w:rFonts w:ascii="Arial" w:hAnsi="Arial" w:cs="Arial"/>
          <w:color w:val="222A35" w:themeColor="text2" w:themeShade="80"/>
          <w:sz w:val="20"/>
          <w:szCs w:val="20"/>
          <w:u w:val="single"/>
        </w:rPr>
        <w:br/>
      </w:r>
      <w:r w:rsidR="001133DF">
        <w:rPr>
          <w:rFonts w:ascii="Arial" w:hAnsi="Arial" w:cs="Arial"/>
          <w:sz w:val="20"/>
          <w:szCs w:val="20"/>
        </w:rPr>
        <w:t>Binnen de GGZ is de overtuiging aanwezig dat een groepsaanpak werkt binnen een behandeling</w:t>
      </w:r>
      <w:r w:rsidR="00CC03D9">
        <w:rPr>
          <w:rFonts w:ascii="Arial" w:hAnsi="Arial" w:cs="Arial"/>
          <w:sz w:val="20"/>
          <w:szCs w:val="20"/>
        </w:rPr>
        <w:t xml:space="preserve">. </w:t>
      </w:r>
      <w:r w:rsidR="006A17CA">
        <w:rPr>
          <w:rFonts w:ascii="Arial" w:hAnsi="Arial" w:cs="Arial"/>
          <w:sz w:val="20"/>
          <w:szCs w:val="20"/>
        </w:rPr>
        <w:t>Dit komt omdat een groep het i</w:t>
      </w:r>
      <w:r w:rsidR="009B2AF3">
        <w:rPr>
          <w:rFonts w:ascii="Arial" w:hAnsi="Arial" w:cs="Arial"/>
          <w:sz w:val="20"/>
          <w:szCs w:val="20"/>
        </w:rPr>
        <w:t xml:space="preserve">ndividuele proces </w:t>
      </w:r>
      <w:r w:rsidR="006A17CA">
        <w:rPr>
          <w:rFonts w:ascii="Arial" w:hAnsi="Arial" w:cs="Arial"/>
          <w:sz w:val="20"/>
          <w:szCs w:val="20"/>
        </w:rPr>
        <w:t xml:space="preserve">kan </w:t>
      </w:r>
      <w:r w:rsidR="009B2AF3">
        <w:rPr>
          <w:rFonts w:ascii="Arial" w:hAnsi="Arial" w:cs="Arial"/>
          <w:sz w:val="20"/>
          <w:szCs w:val="20"/>
        </w:rPr>
        <w:t>sturen</w:t>
      </w:r>
      <w:r w:rsidR="006A17CA">
        <w:rPr>
          <w:rFonts w:ascii="Arial" w:hAnsi="Arial" w:cs="Arial"/>
          <w:sz w:val="20"/>
          <w:szCs w:val="20"/>
        </w:rPr>
        <w:t>. Een groep hee</w:t>
      </w:r>
      <w:r w:rsidR="00304A05">
        <w:rPr>
          <w:rFonts w:ascii="Arial" w:hAnsi="Arial" w:cs="Arial"/>
          <w:sz w:val="20"/>
          <w:szCs w:val="20"/>
        </w:rPr>
        <w:t>ft</w:t>
      </w:r>
      <w:r w:rsidR="001A4CD9">
        <w:rPr>
          <w:rFonts w:ascii="Arial" w:hAnsi="Arial" w:cs="Arial"/>
          <w:sz w:val="20"/>
          <w:szCs w:val="20"/>
        </w:rPr>
        <w:t xml:space="preserve"> </w:t>
      </w:r>
      <w:r w:rsidR="00304A05">
        <w:rPr>
          <w:rFonts w:ascii="Arial" w:hAnsi="Arial" w:cs="Arial"/>
          <w:sz w:val="20"/>
          <w:szCs w:val="20"/>
        </w:rPr>
        <w:t>een evenwicht nodig</w:t>
      </w:r>
      <w:r w:rsidR="00CC03D9">
        <w:rPr>
          <w:rFonts w:ascii="Arial" w:hAnsi="Arial" w:cs="Arial"/>
          <w:sz w:val="20"/>
          <w:szCs w:val="20"/>
        </w:rPr>
        <w:t xml:space="preserve"> t</w:t>
      </w:r>
      <w:r w:rsidR="00304A05">
        <w:rPr>
          <w:rFonts w:ascii="Arial" w:hAnsi="Arial" w:cs="Arial"/>
          <w:sz w:val="20"/>
          <w:szCs w:val="20"/>
        </w:rPr>
        <w:t>ussen striktheid en structuur aan de ene kant</w:t>
      </w:r>
      <w:r w:rsidR="00CC03D9">
        <w:rPr>
          <w:rFonts w:ascii="Arial" w:hAnsi="Arial" w:cs="Arial"/>
          <w:sz w:val="20"/>
          <w:szCs w:val="20"/>
        </w:rPr>
        <w:t xml:space="preserve"> </w:t>
      </w:r>
      <w:r w:rsidR="00304A05">
        <w:rPr>
          <w:rFonts w:ascii="Arial" w:hAnsi="Arial" w:cs="Arial"/>
          <w:sz w:val="20"/>
          <w:szCs w:val="20"/>
        </w:rPr>
        <w:t>en individuele speelruimte aan de andere kant.</w:t>
      </w:r>
      <w:r w:rsidR="00DA0821">
        <w:rPr>
          <w:rFonts w:ascii="Arial" w:hAnsi="Arial" w:cs="Arial"/>
          <w:sz w:val="20"/>
          <w:szCs w:val="20"/>
        </w:rPr>
        <w:t xml:space="preserve"> </w:t>
      </w:r>
      <w:r w:rsidR="00AC710B">
        <w:rPr>
          <w:rFonts w:ascii="Arial" w:hAnsi="Arial" w:cs="Arial"/>
          <w:sz w:val="20"/>
          <w:szCs w:val="20"/>
        </w:rPr>
        <w:t xml:space="preserve">Binnen groepen in de gezondheidszorg is </w:t>
      </w:r>
      <w:r w:rsidR="00CC03D9">
        <w:rPr>
          <w:rFonts w:ascii="Arial" w:hAnsi="Arial" w:cs="Arial"/>
          <w:sz w:val="20"/>
          <w:szCs w:val="20"/>
        </w:rPr>
        <w:t xml:space="preserve">deze balans </w:t>
      </w:r>
      <w:r w:rsidR="00AC710B">
        <w:rPr>
          <w:rFonts w:ascii="Arial" w:hAnsi="Arial" w:cs="Arial"/>
          <w:sz w:val="20"/>
          <w:szCs w:val="20"/>
        </w:rPr>
        <w:t>van belan</w:t>
      </w:r>
      <w:r w:rsidR="00CC03D9">
        <w:rPr>
          <w:rFonts w:ascii="Arial" w:hAnsi="Arial" w:cs="Arial"/>
          <w:sz w:val="20"/>
          <w:szCs w:val="20"/>
        </w:rPr>
        <w:t>g</w:t>
      </w:r>
      <w:r w:rsidR="003E2242">
        <w:rPr>
          <w:rFonts w:ascii="Arial" w:hAnsi="Arial" w:cs="Arial"/>
          <w:sz w:val="20"/>
          <w:szCs w:val="20"/>
        </w:rPr>
        <w:t>,</w:t>
      </w:r>
      <w:r w:rsidR="00CC03D9">
        <w:rPr>
          <w:rFonts w:ascii="Arial" w:hAnsi="Arial" w:cs="Arial"/>
          <w:sz w:val="20"/>
          <w:szCs w:val="20"/>
        </w:rPr>
        <w:t xml:space="preserve"> </w:t>
      </w:r>
      <w:r w:rsidR="001A4CD9">
        <w:rPr>
          <w:rFonts w:ascii="Arial" w:hAnsi="Arial" w:cs="Arial"/>
          <w:sz w:val="20"/>
          <w:szCs w:val="20"/>
        </w:rPr>
        <w:t>zodat</w:t>
      </w:r>
      <w:r w:rsidR="00AC710B">
        <w:rPr>
          <w:rFonts w:ascii="Arial" w:hAnsi="Arial" w:cs="Arial"/>
          <w:sz w:val="20"/>
          <w:szCs w:val="20"/>
        </w:rPr>
        <w:t xml:space="preserve"> </w:t>
      </w:r>
      <w:r w:rsidR="001A4CD9">
        <w:rPr>
          <w:rFonts w:ascii="Arial" w:hAnsi="Arial" w:cs="Arial"/>
          <w:sz w:val="20"/>
          <w:szCs w:val="20"/>
        </w:rPr>
        <w:t>e</w:t>
      </w:r>
      <w:r w:rsidR="00247C1F">
        <w:rPr>
          <w:rFonts w:ascii="Arial" w:hAnsi="Arial" w:cs="Arial"/>
          <w:sz w:val="20"/>
          <w:szCs w:val="20"/>
        </w:rPr>
        <w:t>r gewerkt kan</w:t>
      </w:r>
      <w:r w:rsidR="001A4CD9">
        <w:rPr>
          <w:rFonts w:ascii="Arial" w:hAnsi="Arial" w:cs="Arial"/>
          <w:sz w:val="20"/>
          <w:szCs w:val="20"/>
        </w:rPr>
        <w:t xml:space="preserve"> worden</w:t>
      </w:r>
      <w:r w:rsidR="00247C1F">
        <w:rPr>
          <w:rFonts w:ascii="Arial" w:hAnsi="Arial" w:cs="Arial"/>
          <w:sz w:val="20"/>
          <w:szCs w:val="20"/>
        </w:rPr>
        <w:t xml:space="preserve"> </w:t>
      </w:r>
      <w:r w:rsidR="001A4CD9">
        <w:rPr>
          <w:rFonts w:ascii="Arial" w:hAnsi="Arial" w:cs="Arial"/>
          <w:sz w:val="20"/>
          <w:szCs w:val="20"/>
        </w:rPr>
        <w:t>aan de</w:t>
      </w:r>
      <w:r w:rsidR="00AC710B">
        <w:rPr>
          <w:rFonts w:ascii="Arial" w:hAnsi="Arial" w:cs="Arial"/>
          <w:sz w:val="20"/>
          <w:szCs w:val="20"/>
        </w:rPr>
        <w:t xml:space="preserve"> </w:t>
      </w:r>
      <w:r w:rsidR="001A4CD9">
        <w:rPr>
          <w:rFonts w:ascii="Arial" w:hAnsi="Arial" w:cs="Arial"/>
          <w:sz w:val="20"/>
          <w:szCs w:val="20"/>
        </w:rPr>
        <w:t xml:space="preserve">individuele </w:t>
      </w:r>
      <w:r w:rsidR="00AC710B">
        <w:rPr>
          <w:rFonts w:ascii="Arial" w:hAnsi="Arial" w:cs="Arial"/>
          <w:sz w:val="20"/>
          <w:szCs w:val="20"/>
        </w:rPr>
        <w:t>processen van de cliënten</w:t>
      </w:r>
      <w:r w:rsidR="00304A05">
        <w:rPr>
          <w:rFonts w:ascii="Arial" w:hAnsi="Arial" w:cs="Arial"/>
          <w:sz w:val="20"/>
          <w:szCs w:val="20"/>
        </w:rPr>
        <w:t xml:space="preserve"> </w:t>
      </w:r>
      <w:r w:rsidR="00AC710B">
        <w:rPr>
          <w:rFonts w:ascii="Arial" w:hAnsi="Arial" w:cs="Arial"/>
          <w:sz w:val="20"/>
          <w:szCs w:val="20"/>
        </w:rPr>
        <w:t>(</w:t>
      </w:r>
      <w:r w:rsidR="0086061E">
        <w:rPr>
          <w:rFonts w:ascii="Arial" w:hAnsi="Arial" w:cs="Arial"/>
          <w:sz w:val="20"/>
          <w:szCs w:val="20"/>
        </w:rPr>
        <w:t xml:space="preserve">Hoijtink, 2007; </w:t>
      </w:r>
      <w:r w:rsidR="00AC710B">
        <w:rPr>
          <w:rFonts w:ascii="Arial" w:hAnsi="Arial" w:cs="Arial"/>
          <w:sz w:val="20"/>
          <w:szCs w:val="20"/>
        </w:rPr>
        <w:t>De Haas, 2008).</w:t>
      </w:r>
      <w:r w:rsidR="0034457C">
        <w:rPr>
          <w:rFonts w:ascii="Arial" w:hAnsi="Arial" w:cs="Arial"/>
          <w:sz w:val="20"/>
          <w:szCs w:val="20"/>
        </w:rPr>
        <w:t xml:space="preserve"> </w:t>
      </w:r>
      <w:r w:rsidR="00FF5C0F">
        <w:rPr>
          <w:rFonts w:ascii="Arial" w:hAnsi="Arial" w:cs="Arial"/>
          <w:sz w:val="20"/>
          <w:szCs w:val="20"/>
        </w:rPr>
        <w:br/>
      </w:r>
      <w:r w:rsidR="00FF5C0F">
        <w:rPr>
          <w:rFonts w:ascii="Arial" w:hAnsi="Arial" w:cs="Arial"/>
          <w:sz w:val="20"/>
          <w:szCs w:val="20"/>
        </w:rPr>
        <w:tab/>
      </w:r>
      <w:r w:rsidR="00C62D02">
        <w:rPr>
          <w:rFonts w:ascii="Arial" w:hAnsi="Arial" w:cs="Arial"/>
          <w:sz w:val="20"/>
          <w:szCs w:val="20"/>
        </w:rPr>
        <w:t>De kracht van dramatherapie ligt in het ervaren, vormgeven en handelen</w:t>
      </w:r>
      <w:r w:rsidR="00CC03D9">
        <w:rPr>
          <w:rFonts w:ascii="Arial" w:hAnsi="Arial" w:cs="Arial"/>
          <w:sz w:val="20"/>
          <w:szCs w:val="20"/>
        </w:rPr>
        <w:t xml:space="preserve">. </w:t>
      </w:r>
      <w:r w:rsidR="00C62D02">
        <w:rPr>
          <w:rFonts w:ascii="Arial" w:hAnsi="Arial" w:cs="Arial"/>
          <w:sz w:val="20"/>
          <w:szCs w:val="20"/>
        </w:rPr>
        <w:t xml:space="preserve">Door te ‘doen en ervaren in dit moment’ </w:t>
      </w:r>
      <w:r w:rsidR="00BE37C4">
        <w:rPr>
          <w:rFonts w:ascii="Arial" w:hAnsi="Arial" w:cs="Arial"/>
          <w:sz w:val="20"/>
          <w:szCs w:val="20"/>
        </w:rPr>
        <w:t>is</w:t>
      </w:r>
      <w:r w:rsidR="00C62D02">
        <w:rPr>
          <w:rFonts w:ascii="Arial" w:hAnsi="Arial" w:cs="Arial"/>
          <w:sz w:val="20"/>
          <w:szCs w:val="20"/>
        </w:rPr>
        <w:t xml:space="preserve"> een cliënt </w:t>
      </w:r>
      <w:r w:rsidR="00BE37C4">
        <w:rPr>
          <w:rFonts w:ascii="Arial" w:hAnsi="Arial" w:cs="Arial"/>
          <w:sz w:val="20"/>
          <w:szCs w:val="20"/>
        </w:rPr>
        <w:t>in staat om de manier van observeren, doen, denken en handelen waar te nemen</w:t>
      </w:r>
      <w:r w:rsidR="00CC03D9">
        <w:rPr>
          <w:rFonts w:ascii="Arial" w:hAnsi="Arial" w:cs="Arial"/>
          <w:sz w:val="20"/>
          <w:szCs w:val="20"/>
        </w:rPr>
        <w:t xml:space="preserve">. </w:t>
      </w:r>
      <w:r w:rsidR="00525BC4">
        <w:rPr>
          <w:rFonts w:ascii="Arial" w:hAnsi="Arial" w:cs="Arial"/>
          <w:sz w:val="20"/>
          <w:szCs w:val="20"/>
        </w:rPr>
        <w:t xml:space="preserve">Zo kan </w:t>
      </w:r>
      <w:r w:rsidR="00304A05">
        <w:rPr>
          <w:rFonts w:ascii="Arial" w:hAnsi="Arial" w:cs="Arial"/>
          <w:sz w:val="20"/>
          <w:szCs w:val="20"/>
        </w:rPr>
        <w:t>er ontdekt worden</w:t>
      </w:r>
      <w:r w:rsidR="00CC03D9">
        <w:rPr>
          <w:rFonts w:ascii="Arial" w:hAnsi="Arial" w:cs="Arial"/>
          <w:sz w:val="20"/>
          <w:szCs w:val="20"/>
        </w:rPr>
        <w:t xml:space="preserve"> </w:t>
      </w:r>
      <w:r w:rsidR="00525BC4">
        <w:rPr>
          <w:rFonts w:ascii="Arial" w:hAnsi="Arial" w:cs="Arial"/>
          <w:sz w:val="20"/>
          <w:szCs w:val="20"/>
        </w:rPr>
        <w:t xml:space="preserve">hoe oude </w:t>
      </w:r>
      <w:r w:rsidR="00874BFC">
        <w:rPr>
          <w:rFonts w:ascii="Arial" w:hAnsi="Arial" w:cs="Arial"/>
          <w:sz w:val="20"/>
          <w:szCs w:val="20"/>
        </w:rPr>
        <w:t>patronen</w:t>
      </w:r>
      <w:r w:rsidR="00525BC4">
        <w:rPr>
          <w:rFonts w:ascii="Arial" w:hAnsi="Arial" w:cs="Arial"/>
          <w:sz w:val="20"/>
          <w:szCs w:val="20"/>
        </w:rPr>
        <w:t xml:space="preserve"> zijn ontstaan</w:t>
      </w:r>
      <w:r w:rsidR="00CC03D9">
        <w:rPr>
          <w:rFonts w:ascii="Arial" w:hAnsi="Arial" w:cs="Arial"/>
          <w:sz w:val="20"/>
          <w:szCs w:val="20"/>
        </w:rPr>
        <w:t xml:space="preserve"> en wat het effect hiervan is op ervaren in het</w:t>
      </w:r>
      <w:r w:rsidR="00FF5C0F">
        <w:rPr>
          <w:rFonts w:ascii="Arial" w:hAnsi="Arial" w:cs="Arial"/>
          <w:sz w:val="20"/>
          <w:szCs w:val="20"/>
        </w:rPr>
        <w:t xml:space="preserve"> hier-en-nu</w:t>
      </w:r>
      <w:r w:rsidR="00D96677">
        <w:rPr>
          <w:rFonts w:ascii="Arial" w:hAnsi="Arial" w:cs="Arial"/>
          <w:sz w:val="20"/>
          <w:szCs w:val="20"/>
        </w:rPr>
        <w:t xml:space="preserve">. </w:t>
      </w:r>
      <w:r w:rsidR="003E2242">
        <w:rPr>
          <w:rFonts w:ascii="Arial" w:hAnsi="Arial" w:cs="Arial"/>
          <w:sz w:val="20"/>
          <w:szCs w:val="20"/>
        </w:rPr>
        <w:t xml:space="preserve">Door </w:t>
      </w:r>
      <w:r w:rsidR="00525BC4">
        <w:rPr>
          <w:rFonts w:ascii="Arial" w:hAnsi="Arial" w:cs="Arial"/>
          <w:sz w:val="20"/>
          <w:szCs w:val="20"/>
        </w:rPr>
        <w:t>deze bewustwording</w:t>
      </w:r>
      <w:r w:rsidR="00D96677">
        <w:rPr>
          <w:rFonts w:ascii="Arial" w:hAnsi="Arial" w:cs="Arial"/>
          <w:sz w:val="20"/>
          <w:szCs w:val="20"/>
        </w:rPr>
        <w:t xml:space="preserve"> </w:t>
      </w:r>
      <w:r w:rsidR="00525BC4">
        <w:rPr>
          <w:rFonts w:ascii="Arial" w:hAnsi="Arial" w:cs="Arial"/>
          <w:sz w:val="20"/>
          <w:szCs w:val="20"/>
        </w:rPr>
        <w:t xml:space="preserve">kan er doelbewust worden stil </w:t>
      </w:r>
      <w:r w:rsidR="00304A05">
        <w:rPr>
          <w:rFonts w:ascii="Arial" w:hAnsi="Arial" w:cs="Arial"/>
          <w:sz w:val="20"/>
          <w:szCs w:val="20"/>
        </w:rPr>
        <w:t>ge</w:t>
      </w:r>
      <w:r w:rsidR="00525BC4">
        <w:rPr>
          <w:rFonts w:ascii="Arial" w:hAnsi="Arial" w:cs="Arial"/>
          <w:sz w:val="20"/>
          <w:szCs w:val="20"/>
        </w:rPr>
        <w:t xml:space="preserve">staan bij </w:t>
      </w:r>
      <w:r w:rsidR="00304A05">
        <w:rPr>
          <w:rFonts w:ascii="Arial" w:hAnsi="Arial" w:cs="Arial"/>
          <w:sz w:val="20"/>
          <w:szCs w:val="20"/>
        </w:rPr>
        <w:t>positieve gedragsmogelijkheden</w:t>
      </w:r>
      <w:r w:rsidR="00F52B49">
        <w:rPr>
          <w:rFonts w:ascii="Arial" w:hAnsi="Arial" w:cs="Arial"/>
          <w:sz w:val="20"/>
          <w:szCs w:val="20"/>
        </w:rPr>
        <w:t xml:space="preserve"> </w:t>
      </w:r>
      <w:r w:rsidR="00C62D02">
        <w:rPr>
          <w:rFonts w:ascii="Arial" w:hAnsi="Arial" w:cs="Arial"/>
          <w:sz w:val="20"/>
          <w:szCs w:val="20"/>
        </w:rPr>
        <w:t>(GGZ Standaarden, 20</w:t>
      </w:r>
      <w:r w:rsidR="00A555A7">
        <w:rPr>
          <w:rFonts w:ascii="Arial" w:hAnsi="Arial" w:cs="Arial"/>
          <w:sz w:val="20"/>
          <w:szCs w:val="20"/>
        </w:rPr>
        <w:t>17</w:t>
      </w:r>
      <w:r w:rsidR="00C62D02">
        <w:rPr>
          <w:rFonts w:ascii="Arial" w:hAnsi="Arial" w:cs="Arial"/>
          <w:sz w:val="20"/>
          <w:szCs w:val="20"/>
        </w:rPr>
        <w:t>).</w:t>
      </w:r>
      <w:r w:rsidR="00377F1D">
        <w:rPr>
          <w:rFonts w:ascii="Arial" w:hAnsi="Arial" w:cs="Arial"/>
          <w:sz w:val="20"/>
          <w:szCs w:val="20"/>
        </w:rPr>
        <w:t xml:space="preserve"> </w:t>
      </w:r>
      <w:r w:rsidR="00606A1D">
        <w:rPr>
          <w:rFonts w:ascii="Arial" w:hAnsi="Arial" w:cs="Arial"/>
          <w:sz w:val="20"/>
          <w:szCs w:val="20"/>
        </w:rPr>
        <w:t>In 2015</w:t>
      </w:r>
      <w:r w:rsidR="00D96677">
        <w:rPr>
          <w:rFonts w:ascii="Arial" w:hAnsi="Arial" w:cs="Arial"/>
          <w:sz w:val="20"/>
          <w:szCs w:val="20"/>
        </w:rPr>
        <w:t xml:space="preserve"> </w:t>
      </w:r>
      <w:r w:rsidR="00606A1D">
        <w:rPr>
          <w:rFonts w:ascii="Arial" w:hAnsi="Arial" w:cs="Arial"/>
          <w:sz w:val="20"/>
          <w:szCs w:val="20"/>
        </w:rPr>
        <w:t>heeft Hilderink een module ontwikkel</w:t>
      </w:r>
      <w:r w:rsidR="003E2242">
        <w:rPr>
          <w:rFonts w:ascii="Arial" w:hAnsi="Arial" w:cs="Arial"/>
          <w:sz w:val="20"/>
          <w:szCs w:val="20"/>
        </w:rPr>
        <w:t>d</w:t>
      </w:r>
      <w:r w:rsidR="00606A1D">
        <w:rPr>
          <w:rFonts w:ascii="Arial" w:hAnsi="Arial" w:cs="Arial"/>
          <w:sz w:val="20"/>
          <w:szCs w:val="20"/>
        </w:rPr>
        <w:t xml:space="preserve"> om het zelfbeeld van volwassenen te verbeteren. </w:t>
      </w:r>
      <w:r w:rsidR="00D96677">
        <w:rPr>
          <w:rFonts w:ascii="Arial" w:hAnsi="Arial" w:cs="Arial"/>
          <w:sz w:val="20"/>
          <w:szCs w:val="20"/>
        </w:rPr>
        <w:t>D</w:t>
      </w:r>
      <w:r w:rsidR="00606A1D">
        <w:rPr>
          <w:rFonts w:ascii="Arial" w:hAnsi="Arial" w:cs="Arial"/>
          <w:sz w:val="20"/>
          <w:szCs w:val="20"/>
        </w:rPr>
        <w:t>oor volwassenen binnen dramatherapie te laten werken aan de rol- en spelontwikkeling</w:t>
      </w:r>
      <w:r w:rsidR="00D96677">
        <w:rPr>
          <w:rFonts w:ascii="Arial" w:hAnsi="Arial" w:cs="Arial"/>
          <w:sz w:val="20"/>
          <w:szCs w:val="20"/>
        </w:rPr>
        <w:t xml:space="preserve"> vindt </w:t>
      </w:r>
      <w:r w:rsidR="00606A1D">
        <w:rPr>
          <w:rFonts w:ascii="Arial" w:hAnsi="Arial" w:cs="Arial"/>
          <w:sz w:val="20"/>
          <w:szCs w:val="20"/>
        </w:rPr>
        <w:t xml:space="preserve">er een verbetering </w:t>
      </w:r>
      <w:r w:rsidR="006B7132">
        <w:rPr>
          <w:rFonts w:ascii="Arial" w:hAnsi="Arial" w:cs="Arial"/>
          <w:sz w:val="20"/>
          <w:szCs w:val="20"/>
        </w:rPr>
        <w:t>plaats</w:t>
      </w:r>
      <w:r w:rsidR="00606A1D">
        <w:rPr>
          <w:rFonts w:ascii="Arial" w:hAnsi="Arial" w:cs="Arial"/>
          <w:sz w:val="20"/>
          <w:szCs w:val="20"/>
        </w:rPr>
        <w:t xml:space="preserve"> in het zelfbeeld. Binnen dramatherapie</w:t>
      </w:r>
      <w:r w:rsidR="00B01561">
        <w:rPr>
          <w:rFonts w:ascii="Arial" w:hAnsi="Arial" w:cs="Arial"/>
          <w:sz w:val="20"/>
          <w:szCs w:val="20"/>
        </w:rPr>
        <w:t xml:space="preserve"> </w:t>
      </w:r>
      <w:r w:rsidR="00606A1D">
        <w:rPr>
          <w:rFonts w:ascii="Arial" w:hAnsi="Arial" w:cs="Arial"/>
          <w:sz w:val="20"/>
          <w:szCs w:val="20"/>
        </w:rPr>
        <w:t>zijn cognitieve gedragstherapeutische interventies werkzaam</w:t>
      </w:r>
      <w:r w:rsidR="00247C1F">
        <w:rPr>
          <w:rFonts w:ascii="Arial" w:hAnsi="Arial" w:cs="Arial"/>
          <w:sz w:val="20"/>
          <w:szCs w:val="20"/>
        </w:rPr>
        <w:t xml:space="preserve"> gebleken</w:t>
      </w:r>
      <w:r w:rsidR="003E2242">
        <w:rPr>
          <w:rFonts w:ascii="Arial" w:hAnsi="Arial" w:cs="Arial"/>
          <w:sz w:val="20"/>
          <w:szCs w:val="20"/>
        </w:rPr>
        <w:t>,</w:t>
      </w:r>
      <w:r w:rsidR="00606A1D">
        <w:rPr>
          <w:rFonts w:ascii="Arial" w:hAnsi="Arial" w:cs="Arial"/>
          <w:sz w:val="20"/>
          <w:szCs w:val="20"/>
        </w:rPr>
        <w:t xml:space="preserve"> omdat het kijken van</w:t>
      </w:r>
      <w:r w:rsidR="00B01561">
        <w:rPr>
          <w:rFonts w:ascii="Arial" w:hAnsi="Arial" w:cs="Arial"/>
          <w:sz w:val="20"/>
          <w:szCs w:val="20"/>
        </w:rPr>
        <w:t>uit</w:t>
      </w:r>
      <w:r w:rsidR="00606A1D">
        <w:rPr>
          <w:rFonts w:ascii="Arial" w:hAnsi="Arial" w:cs="Arial"/>
          <w:sz w:val="20"/>
          <w:szCs w:val="20"/>
        </w:rPr>
        <w:t xml:space="preserve"> een genuanceerder perspectief, </w:t>
      </w:r>
      <w:r w:rsidR="003E2242">
        <w:rPr>
          <w:rFonts w:ascii="Arial" w:hAnsi="Arial" w:cs="Arial"/>
          <w:sz w:val="20"/>
          <w:szCs w:val="20"/>
        </w:rPr>
        <w:t xml:space="preserve">het </w:t>
      </w:r>
      <w:r w:rsidR="00606A1D">
        <w:rPr>
          <w:rFonts w:ascii="Arial" w:hAnsi="Arial" w:cs="Arial"/>
          <w:sz w:val="20"/>
          <w:szCs w:val="20"/>
        </w:rPr>
        <w:t>wisselen</w:t>
      </w:r>
      <w:r w:rsidR="003E2242">
        <w:rPr>
          <w:rFonts w:ascii="Arial" w:hAnsi="Arial" w:cs="Arial"/>
          <w:sz w:val="20"/>
          <w:szCs w:val="20"/>
        </w:rPr>
        <w:t xml:space="preserve"> van rol</w:t>
      </w:r>
      <w:r w:rsidR="00606A1D">
        <w:rPr>
          <w:rFonts w:ascii="Arial" w:hAnsi="Arial" w:cs="Arial"/>
          <w:sz w:val="20"/>
          <w:szCs w:val="20"/>
        </w:rPr>
        <w:t xml:space="preserve">, </w:t>
      </w:r>
      <w:r w:rsidR="003E2242">
        <w:rPr>
          <w:rFonts w:ascii="Arial" w:hAnsi="Arial" w:cs="Arial"/>
          <w:sz w:val="20"/>
          <w:szCs w:val="20"/>
        </w:rPr>
        <w:t xml:space="preserve">het </w:t>
      </w:r>
      <w:r w:rsidR="00606A1D">
        <w:rPr>
          <w:rFonts w:ascii="Arial" w:hAnsi="Arial" w:cs="Arial"/>
          <w:sz w:val="20"/>
          <w:szCs w:val="20"/>
        </w:rPr>
        <w:t xml:space="preserve">beschouwen, </w:t>
      </w:r>
      <w:r w:rsidR="003E2242">
        <w:rPr>
          <w:rFonts w:ascii="Arial" w:hAnsi="Arial" w:cs="Arial"/>
          <w:sz w:val="20"/>
          <w:szCs w:val="20"/>
        </w:rPr>
        <w:t xml:space="preserve">het </w:t>
      </w:r>
      <w:r w:rsidR="00606A1D">
        <w:rPr>
          <w:rFonts w:ascii="Arial" w:hAnsi="Arial" w:cs="Arial"/>
          <w:sz w:val="20"/>
          <w:szCs w:val="20"/>
        </w:rPr>
        <w:t xml:space="preserve">beoordelen en </w:t>
      </w:r>
      <w:r w:rsidR="003E2242">
        <w:rPr>
          <w:rFonts w:ascii="Arial" w:hAnsi="Arial" w:cs="Arial"/>
          <w:sz w:val="20"/>
          <w:szCs w:val="20"/>
        </w:rPr>
        <w:t xml:space="preserve">het </w:t>
      </w:r>
      <w:r w:rsidR="00606A1D">
        <w:rPr>
          <w:rFonts w:ascii="Arial" w:hAnsi="Arial" w:cs="Arial"/>
          <w:sz w:val="20"/>
          <w:szCs w:val="20"/>
        </w:rPr>
        <w:t xml:space="preserve">herevalueren, </w:t>
      </w:r>
      <w:r w:rsidR="004579B3">
        <w:rPr>
          <w:rFonts w:ascii="Arial" w:hAnsi="Arial" w:cs="Arial"/>
          <w:sz w:val="20"/>
          <w:szCs w:val="20"/>
        </w:rPr>
        <w:t xml:space="preserve">ervoor zorgen dat het zelfbeeld kan </w:t>
      </w:r>
      <w:r w:rsidR="00606A1D">
        <w:rPr>
          <w:rFonts w:ascii="Arial" w:hAnsi="Arial" w:cs="Arial"/>
          <w:sz w:val="20"/>
          <w:szCs w:val="20"/>
        </w:rPr>
        <w:t xml:space="preserve">veranderen. Dat het </w:t>
      </w:r>
      <w:r w:rsidR="00F945D4">
        <w:rPr>
          <w:rFonts w:ascii="Arial" w:hAnsi="Arial" w:cs="Arial"/>
          <w:sz w:val="20"/>
          <w:szCs w:val="20"/>
        </w:rPr>
        <w:t>creëren van perspectief werkzaam is</w:t>
      </w:r>
      <w:r w:rsidR="00D96677">
        <w:rPr>
          <w:rFonts w:ascii="Arial" w:hAnsi="Arial" w:cs="Arial"/>
          <w:sz w:val="20"/>
          <w:szCs w:val="20"/>
        </w:rPr>
        <w:t xml:space="preserve"> </w:t>
      </w:r>
      <w:r w:rsidR="00F945D4">
        <w:rPr>
          <w:rFonts w:ascii="Arial" w:hAnsi="Arial" w:cs="Arial"/>
          <w:sz w:val="20"/>
          <w:szCs w:val="20"/>
        </w:rPr>
        <w:t xml:space="preserve">voor het </w:t>
      </w:r>
      <w:r w:rsidR="000979DD">
        <w:rPr>
          <w:rFonts w:ascii="Arial" w:hAnsi="Arial" w:cs="Arial"/>
          <w:sz w:val="20"/>
          <w:szCs w:val="20"/>
        </w:rPr>
        <w:t xml:space="preserve">bewerken </w:t>
      </w:r>
      <w:r w:rsidR="003E2242">
        <w:rPr>
          <w:rFonts w:ascii="Arial" w:hAnsi="Arial" w:cs="Arial"/>
          <w:sz w:val="20"/>
          <w:szCs w:val="20"/>
        </w:rPr>
        <w:t xml:space="preserve">van het </w:t>
      </w:r>
      <w:r w:rsidR="00606A1D">
        <w:rPr>
          <w:rFonts w:ascii="Arial" w:hAnsi="Arial" w:cs="Arial"/>
          <w:sz w:val="20"/>
          <w:szCs w:val="20"/>
        </w:rPr>
        <w:t>zelfbeeld</w:t>
      </w:r>
      <w:r w:rsidR="003E2242">
        <w:rPr>
          <w:rFonts w:ascii="Arial" w:hAnsi="Arial" w:cs="Arial"/>
          <w:sz w:val="20"/>
          <w:szCs w:val="20"/>
        </w:rPr>
        <w:t>,</w:t>
      </w:r>
      <w:r w:rsidR="00D96677">
        <w:rPr>
          <w:rFonts w:ascii="Arial" w:hAnsi="Arial" w:cs="Arial"/>
          <w:sz w:val="20"/>
          <w:szCs w:val="20"/>
        </w:rPr>
        <w:t xml:space="preserve"> </w:t>
      </w:r>
      <w:r w:rsidR="00606A1D">
        <w:rPr>
          <w:rFonts w:ascii="Arial" w:hAnsi="Arial" w:cs="Arial"/>
          <w:sz w:val="20"/>
          <w:szCs w:val="20"/>
        </w:rPr>
        <w:t>onderschrijft ook Notermans (201</w:t>
      </w:r>
      <w:r w:rsidR="00DC7224">
        <w:rPr>
          <w:rFonts w:ascii="Arial" w:hAnsi="Arial" w:cs="Arial"/>
          <w:sz w:val="20"/>
          <w:szCs w:val="20"/>
        </w:rPr>
        <w:t>2</w:t>
      </w:r>
      <w:r w:rsidR="00606A1D">
        <w:rPr>
          <w:rFonts w:ascii="Arial" w:hAnsi="Arial" w:cs="Arial"/>
          <w:sz w:val="20"/>
          <w:szCs w:val="20"/>
        </w:rPr>
        <w:t>). Uit zijn onderzoek blijkt</w:t>
      </w:r>
      <w:r w:rsidR="0040691A">
        <w:rPr>
          <w:rFonts w:ascii="Arial" w:hAnsi="Arial" w:cs="Arial"/>
          <w:sz w:val="20"/>
          <w:szCs w:val="20"/>
        </w:rPr>
        <w:t xml:space="preserve"> </w:t>
      </w:r>
      <w:r w:rsidR="00606A1D">
        <w:rPr>
          <w:rFonts w:ascii="Arial" w:hAnsi="Arial" w:cs="Arial"/>
          <w:sz w:val="20"/>
          <w:szCs w:val="20"/>
        </w:rPr>
        <w:t xml:space="preserve">dat </w:t>
      </w:r>
      <w:r w:rsidR="00247C1F">
        <w:rPr>
          <w:rFonts w:ascii="Arial" w:hAnsi="Arial" w:cs="Arial"/>
          <w:sz w:val="20"/>
          <w:szCs w:val="20"/>
        </w:rPr>
        <w:t>er</w:t>
      </w:r>
      <w:r w:rsidR="00D96677">
        <w:rPr>
          <w:rFonts w:ascii="Arial" w:hAnsi="Arial" w:cs="Arial"/>
          <w:sz w:val="20"/>
          <w:szCs w:val="20"/>
        </w:rPr>
        <w:t xml:space="preserve"> </w:t>
      </w:r>
      <w:r w:rsidR="00304A05">
        <w:rPr>
          <w:rFonts w:ascii="Arial" w:hAnsi="Arial" w:cs="Arial"/>
          <w:sz w:val="20"/>
          <w:szCs w:val="20"/>
        </w:rPr>
        <w:t>via</w:t>
      </w:r>
      <w:r w:rsidR="00606A1D">
        <w:rPr>
          <w:rFonts w:ascii="Arial" w:hAnsi="Arial" w:cs="Arial"/>
          <w:sz w:val="20"/>
          <w:szCs w:val="20"/>
        </w:rPr>
        <w:t xml:space="preserve"> drama</w:t>
      </w:r>
      <w:r w:rsidR="00D96677">
        <w:rPr>
          <w:rFonts w:ascii="Arial" w:hAnsi="Arial" w:cs="Arial"/>
          <w:sz w:val="20"/>
          <w:szCs w:val="20"/>
        </w:rPr>
        <w:t xml:space="preserve"> </w:t>
      </w:r>
      <w:r w:rsidR="00606A1D">
        <w:rPr>
          <w:rFonts w:ascii="Arial" w:hAnsi="Arial" w:cs="Arial"/>
          <w:sz w:val="20"/>
          <w:szCs w:val="20"/>
        </w:rPr>
        <w:t>een verbeter</w:t>
      </w:r>
      <w:r w:rsidR="003E2242">
        <w:rPr>
          <w:rFonts w:ascii="Arial" w:hAnsi="Arial" w:cs="Arial"/>
          <w:sz w:val="20"/>
          <w:szCs w:val="20"/>
        </w:rPr>
        <w:t xml:space="preserve">d </w:t>
      </w:r>
      <w:r w:rsidR="00606A1D">
        <w:rPr>
          <w:rFonts w:ascii="Arial" w:hAnsi="Arial" w:cs="Arial"/>
          <w:sz w:val="20"/>
          <w:szCs w:val="20"/>
        </w:rPr>
        <w:t xml:space="preserve">mentaliserend vermogen en </w:t>
      </w:r>
      <w:r w:rsidR="00C47ECB">
        <w:rPr>
          <w:rFonts w:ascii="Arial" w:hAnsi="Arial" w:cs="Arial"/>
          <w:sz w:val="20"/>
          <w:szCs w:val="20"/>
        </w:rPr>
        <w:t xml:space="preserve">een verbeterde </w:t>
      </w:r>
      <w:r w:rsidR="00606A1D">
        <w:rPr>
          <w:rFonts w:ascii="Arial" w:hAnsi="Arial" w:cs="Arial"/>
          <w:sz w:val="20"/>
          <w:szCs w:val="20"/>
        </w:rPr>
        <w:t xml:space="preserve">eigenwaarde </w:t>
      </w:r>
      <w:r w:rsidR="00247C1F">
        <w:rPr>
          <w:rFonts w:ascii="Arial" w:hAnsi="Arial" w:cs="Arial"/>
          <w:sz w:val="20"/>
          <w:szCs w:val="20"/>
        </w:rPr>
        <w:t xml:space="preserve">kan worden ontwikkeld. </w:t>
      </w:r>
      <w:r w:rsidR="00D96677">
        <w:rPr>
          <w:rFonts w:ascii="Arial" w:hAnsi="Arial" w:cs="Arial"/>
          <w:sz w:val="20"/>
          <w:szCs w:val="20"/>
        </w:rPr>
        <w:t>A</w:t>
      </w:r>
      <w:r w:rsidR="00606A1D">
        <w:rPr>
          <w:rFonts w:ascii="Arial" w:hAnsi="Arial" w:cs="Arial"/>
          <w:sz w:val="20"/>
          <w:szCs w:val="20"/>
        </w:rPr>
        <w:t>ls een cliënt in staat is om vanuit het perspectief van de ander</w:t>
      </w:r>
      <w:r w:rsidR="00AA53DF">
        <w:rPr>
          <w:rFonts w:ascii="Arial" w:hAnsi="Arial" w:cs="Arial"/>
          <w:sz w:val="20"/>
          <w:szCs w:val="20"/>
        </w:rPr>
        <w:t xml:space="preserve"> te kijken (in het moment)</w:t>
      </w:r>
      <w:r w:rsidR="00D96677">
        <w:rPr>
          <w:rFonts w:ascii="Arial" w:hAnsi="Arial" w:cs="Arial"/>
          <w:sz w:val="20"/>
          <w:szCs w:val="20"/>
        </w:rPr>
        <w:t xml:space="preserve"> </w:t>
      </w:r>
      <w:r w:rsidR="00FF5C0F">
        <w:rPr>
          <w:rFonts w:ascii="Arial" w:hAnsi="Arial" w:cs="Arial"/>
          <w:sz w:val="20"/>
          <w:szCs w:val="20"/>
        </w:rPr>
        <w:t>kunnen e</w:t>
      </w:r>
      <w:r w:rsidR="00AA53DF">
        <w:rPr>
          <w:rFonts w:ascii="Arial" w:hAnsi="Arial" w:cs="Arial"/>
          <w:sz w:val="20"/>
          <w:szCs w:val="20"/>
        </w:rPr>
        <w:t>r</w:t>
      </w:r>
      <w:r w:rsidR="00606A1D">
        <w:rPr>
          <w:rFonts w:ascii="Arial" w:hAnsi="Arial" w:cs="Arial"/>
          <w:sz w:val="20"/>
          <w:szCs w:val="20"/>
        </w:rPr>
        <w:t xml:space="preserve"> nieuwe in</w:t>
      </w:r>
      <w:r w:rsidR="00FF5C0F">
        <w:rPr>
          <w:rFonts w:ascii="Arial" w:hAnsi="Arial" w:cs="Arial"/>
          <w:sz w:val="20"/>
          <w:szCs w:val="20"/>
        </w:rPr>
        <w:t xml:space="preserve">zichten </w:t>
      </w:r>
      <w:r w:rsidR="00606A1D">
        <w:rPr>
          <w:rFonts w:ascii="Arial" w:hAnsi="Arial" w:cs="Arial"/>
          <w:sz w:val="20"/>
          <w:szCs w:val="20"/>
        </w:rPr>
        <w:t>worden ontwikkeld</w:t>
      </w:r>
      <w:r w:rsidR="00E13A99">
        <w:rPr>
          <w:rFonts w:ascii="Arial" w:hAnsi="Arial" w:cs="Arial"/>
          <w:sz w:val="20"/>
          <w:szCs w:val="20"/>
        </w:rPr>
        <w:t xml:space="preserve">. </w:t>
      </w:r>
      <w:r w:rsidR="00C62D02">
        <w:rPr>
          <w:rFonts w:ascii="Arial" w:hAnsi="Arial" w:cs="Arial"/>
          <w:sz w:val="20"/>
          <w:szCs w:val="20"/>
        </w:rPr>
        <w:br/>
      </w:r>
      <w:r w:rsidR="00C62D02">
        <w:rPr>
          <w:rFonts w:ascii="Arial" w:hAnsi="Arial" w:cs="Arial"/>
          <w:sz w:val="20"/>
          <w:szCs w:val="20"/>
        </w:rPr>
        <w:tab/>
      </w:r>
      <w:r w:rsidR="00304A05">
        <w:rPr>
          <w:rFonts w:ascii="Arial" w:hAnsi="Arial" w:cs="Arial"/>
          <w:sz w:val="20"/>
          <w:szCs w:val="20"/>
        </w:rPr>
        <w:t xml:space="preserve">Volgens </w:t>
      </w:r>
      <w:r w:rsidR="00606A1D">
        <w:rPr>
          <w:rFonts w:ascii="Arial" w:hAnsi="Arial" w:cs="Arial"/>
          <w:sz w:val="20"/>
          <w:szCs w:val="20"/>
        </w:rPr>
        <w:t xml:space="preserve">Kleen </w:t>
      </w:r>
      <w:r w:rsidR="0086061E">
        <w:rPr>
          <w:rFonts w:ascii="Arial" w:hAnsi="Arial" w:cs="Arial"/>
          <w:sz w:val="20"/>
          <w:szCs w:val="20"/>
        </w:rPr>
        <w:t>en</w:t>
      </w:r>
      <w:r w:rsidR="00606A1D">
        <w:rPr>
          <w:rFonts w:ascii="Arial" w:hAnsi="Arial" w:cs="Arial"/>
          <w:sz w:val="20"/>
          <w:szCs w:val="20"/>
        </w:rPr>
        <w:t xml:space="preserve"> A-Tjak (2008) </w:t>
      </w:r>
      <w:r w:rsidR="00304A05">
        <w:rPr>
          <w:rFonts w:ascii="Arial" w:hAnsi="Arial" w:cs="Arial"/>
          <w:sz w:val="20"/>
          <w:szCs w:val="20"/>
        </w:rPr>
        <w:t xml:space="preserve">zijn er </w:t>
      </w:r>
      <w:r w:rsidR="005A75EE">
        <w:rPr>
          <w:rFonts w:ascii="Arial" w:hAnsi="Arial" w:cs="Arial"/>
          <w:sz w:val="20"/>
          <w:szCs w:val="20"/>
        </w:rPr>
        <w:t xml:space="preserve">bepaalde interventies bij stemmings- en angststoornissen van belang. Bij stemmingsstoornissen is het van </w:t>
      </w:r>
      <w:r w:rsidR="00BC6112">
        <w:rPr>
          <w:rFonts w:ascii="Arial" w:hAnsi="Arial" w:cs="Arial"/>
          <w:sz w:val="20"/>
          <w:szCs w:val="20"/>
        </w:rPr>
        <w:t>b</w:t>
      </w:r>
      <w:r w:rsidR="00606A1D">
        <w:rPr>
          <w:rFonts w:ascii="Arial" w:hAnsi="Arial" w:cs="Arial"/>
          <w:sz w:val="20"/>
          <w:szCs w:val="20"/>
        </w:rPr>
        <w:t>elang dat de cliënt</w:t>
      </w:r>
      <w:r w:rsidR="00345BF3">
        <w:rPr>
          <w:rFonts w:ascii="Arial" w:hAnsi="Arial" w:cs="Arial"/>
          <w:sz w:val="20"/>
          <w:szCs w:val="20"/>
        </w:rPr>
        <w:t xml:space="preserve"> zich</w:t>
      </w:r>
      <w:r w:rsidR="00606A1D">
        <w:rPr>
          <w:rFonts w:ascii="Arial" w:hAnsi="Arial" w:cs="Arial"/>
          <w:sz w:val="20"/>
          <w:szCs w:val="20"/>
        </w:rPr>
        <w:t xml:space="preserve"> bewust word</w:t>
      </w:r>
      <w:r w:rsidR="00345BF3">
        <w:rPr>
          <w:rFonts w:ascii="Arial" w:hAnsi="Arial" w:cs="Arial"/>
          <w:sz w:val="20"/>
          <w:szCs w:val="20"/>
        </w:rPr>
        <w:t xml:space="preserve">t </w:t>
      </w:r>
      <w:r w:rsidR="00606A1D">
        <w:rPr>
          <w:rFonts w:ascii="Arial" w:hAnsi="Arial" w:cs="Arial"/>
          <w:sz w:val="20"/>
          <w:szCs w:val="20"/>
        </w:rPr>
        <w:t>van het feit dat redenen geen oorzaken zijn</w:t>
      </w:r>
      <w:r w:rsidR="00153FF7">
        <w:rPr>
          <w:rFonts w:ascii="Arial" w:hAnsi="Arial" w:cs="Arial"/>
          <w:sz w:val="20"/>
          <w:szCs w:val="20"/>
        </w:rPr>
        <w:t xml:space="preserve">. Hierin benadrukt de therapeut </w:t>
      </w:r>
      <w:r w:rsidR="00E20D55">
        <w:rPr>
          <w:rFonts w:ascii="Arial" w:hAnsi="Arial" w:cs="Arial"/>
          <w:sz w:val="20"/>
          <w:szCs w:val="20"/>
        </w:rPr>
        <w:t>dat het een logisch patroon van de cliënt is</w:t>
      </w:r>
      <w:r w:rsidR="00510747">
        <w:rPr>
          <w:rFonts w:ascii="Arial" w:hAnsi="Arial" w:cs="Arial"/>
          <w:sz w:val="20"/>
          <w:szCs w:val="20"/>
        </w:rPr>
        <w:t xml:space="preserve"> </w:t>
      </w:r>
      <w:r w:rsidR="00E20D55">
        <w:rPr>
          <w:rFonts w:ascii="Arial" w:hAnsi="Arial" w:cs="Arial"/>
          <w:sz w:val="20"/>
          <w:szCs w:val="20"/>
        </w:rPr>
        <w:t>om vermijding of controle in stand te houden</w:t>
      </w:r>
      <w:r w:rsidR="00B906D6">
        <w:rPr>
          <w:rFonts w:ascii="Arial" w:hAnsi="Arial" w:cs="Arial"/>
          <w:sz w:val="20"/>
          <w:szCs w:val="20"/>
        </w:rPr>
        <w:t xml:space="preserve"> (acceptatie)</w:t>
      </w:r>
      <w:r w:rsidR="00247C1F">
        <w:rPr>
          <w:rFonts w:ascii="Arial" w:hAnsi="Arial" w:cs="Arial"/>
          <w:sz w:val="20"/>
          <w:szCs w:val="20"/>
        </w:rPr>
        <w:t>.</w:t>
      </w:r>
      <w:r w:rsidR="00801DF9">
        <w:rPr>
          <w:rFonts w:ascii="Arial" w:hAnsi="Arial" w:cs="Arial"/>
          <w:sz w:val="20"/>
          <w:szCs w:val="20"/>
        </w:rPr>
        <w:t xml:space="preserve"> Oude patronen kunnen vastgeroest en moeilijk bewerkbaar zijn.</w:t>
      </w:r>
      <w:r w:rsidR="00D96677">
        <w:rPr>
          <w:rFonts w:ascii="Arial" w:hAnsi="Arial" w:cs="Arial"/>
          <w:sz w:val="20"/>
          <w:szCs w:val="20"/>
        </w:rPr>
        <w:t xml:space="preserve"> </w:t>
      </w:r>
      <w:r w:rsidR="00096EA0">
        <w:rPr>
          <w:rFonts w:ascii="Arial" w:hAnsi="Arial" w:cs="Arial"/>
          <w:sz w:val="20"/>
          <w:szCs w:val="20"/>
        </w:rPr>
        <w:t>Aandacht</w:t>
      </w:r>
      <w:r w:rsidR="00B036DA">
        <w:rPr>
          <w:rFonts w:ascii="Arial" w:hAnsi="Arial" w:cs="Arial"/>
          <w:sz w:val="20"/>
          <w:szCs w:val="20"/>
        </w:rPr>
        <w:t>s</w:t>
      </w:r>
      <w:r w:rsidR="00096EA0">
        <w:rPr>
          <w:rFonts w:ascii="Arial" w:hAnsi="Arial" w:cs="Arial"/>
          <w:sz w:val="20"/>
          <w:szCs w:val="20"/>
        </w:rPr>
        <w:t xml:space="preserve">oefeningen </w:t>
      </w:r>
      <w:r w:rsidR="00FF1B25">
        <w:rPr>
          <w:rFonts w:ascii="Arial" w:hAnsi="Arial" w:cs="Arial"/>
          <w:sz w:val="20"/>
          <w:szCs w:val="20"/>
        </w:rPr>
        <w:t xml:space="preserve">kunnen bewustwording en opmerkzaamheid stimuleren (contact met dit moment ‘nu’). </w:t>
      </w:r>
      <w:r w:rsidR="00631573">
        <w:rPr>
          <w:rFonts w:ascii="Arial" w:hAnsi="Arial" w:cs="Arial"/>
          <w:sz w:val="20"/>
          <w:szCs w:val="20"/>
        </w:rPr>
        <w:t>Defusietechnieken</w:t>
      </w:r>
      <w:r w:rsidR="00510747">
        <w:rPr>
          <w:rFonts w:ascii="Arial" w:hAnsi="Arial" w:cs="Arial"/>
          <w:sz w:val="20"/>
          <w:szCs w:val="20"/>
        </w:rPr>
        <w:t xml:space="preserve"> </w:t>
      </w:r>
      <w:r w:rsidR="00631573">
        <w:rPr>
          <w:rFonts w:ascii="Arial" w:hAnsi="Arial" w:cs="Arial"/>
          <w:sz w:val="20"/>
          <w:szCs w:val="20"/>
        </w:rPr>
        <w:t>kunn</w:t>
      </w:r>
      <w:r w:rsidR="00EF5933">
        <w:rPr>
          <w:rFonts w:ascii="Arial" w:hAnsi="Arial" w:cs="Arial"/>
          <w:sz w:val="20"/>
          <w:szCs w:val="20"/>
        </w:rPr>
        <w:t xml:space="preserve">en de cliënt helpen om </w:t>
      </w:r>
      <w:r w:rsidR="009C1DA8">
        <w:rPr>
          <w:rFonts w:ascii="Arial" w:hAnsi="Arial" w:cs="Arial"/>
          <w:sz w:val="20"/>
          <w:szCs w:val="20"/>
        </w:rPr>
        <w:t>het zelfbeeld</w:t>
      </w:r>
      <w:r w:rsidR="00510747">
        <w:rPr>
          <w:rFonts w:ascii="Arial" w:hAnsi="Arial" w:cs="Arial"/>
          <w:sz w:val="20"/>
          <w:szCs w:val="20"/>
        </w:rPr>
        <w:t xml:space="preserve"> </w:t>
      </w:r>
      <w:r w:rsidR="00EF5933">
        <w:rPr>
          <w:rFonts w:ascii="Arial" w:hAnsi="Arial" w:cs="Arial"/>
          <w:sz w:val="20"/>
          <w:szCs w:val="20"/>
        </w:rPr>
        <w:t>minder letterlijk te nemen</w:t>
      </w:r>
      <w:r w:rsidR="00510747">
        <w:rPr>
          <w:rFonts w:ascii="Arial" w:hAnsi="Arial" w:cs="Arial"/>
          <w:sz w:val="20"/>
          <w:szCs w:val="20"/>
        </w:rPr>
        <w:t xml:space="preserve"> </w:t>
      </w:r>
      <w:r w:rsidR="00FD4A85">
        <w:rPr>
          <w:rFonts w:ascii="Arial" w:hAnsi="Arial" w:cs="Arial"/>
          <w:sz w:val="20"/>
          <w:szCs w:val="20"/>
        </w:rPr>
        <w:t>en waarde</w:t>
      </w:r>
      <w:r w:rsidR="00EA5CB8">
        <w:rPr>
          <w:rFonts w:ascii="Arial" w:hAnsi="Arial" w:cs="Arial"/>
          <w:sz w:val="20"/>
          <w:szCs w:val="20"/>
        </w:rPr>
        <w:t>n</w:t>
      </w:r>
      <w:r w:rsidR="00FD4A85">
        <w:rPr>
          <w:rFonts w:ascii="Arial" w:hAnsi="Arial" w:cs="Arial"/>
          <w:sz w:val="20"/>
          <w:szCs w:val="20"/>
        </w:rPr>
        <w:t xml:space="preserve"> te versterken</w:t>
      </w:r>
      <w:r w:rsidR="00EF5933">
        <w:rPr>
          <w:rFonts w:ascii="Arial" w:hAnsi="Arial" w:cs="Arial"/>
          <w:sz w:val="20"/>
          <w:szCs w:val="20"/>
        </w:rPr>
        <w:t xml:space="preserve"> (cognitieve defusie</w:t>
      </w:r>
      <w:r w:rsidR="00FD4A85">
        <w:rPr>
          <w:rFonts w:ascii="Arial" w:hAnsi="Arial" w:cs="Arial"/>
          <w:sz w:val="20"/>
          <w:szCs w:val="20"/>
        </w:rPr>
        <w:t>, waarden</w:t>
      </w:r>
      <w:r w:rsidR="00EF5933">
        <w:rPr>
          <w:rFonts w:ascii="Arial" w:hAnsi="Arial" w:cs="Arial"/>
          <w:sz w:val="20"/>
          <w:szCs w:val="20"/>
        </w:rPr>
        <w:t>).</w:t>
      </w:r>
      <w:r w:rsidR="00EE7182">
        <w:rPr>
          <w:rFonts w:ascii="Arial" w:hAnsi="Arial" w:cs="Arial"/>
          <w:sz w:val="20"/>
          <w:szCs w:val="20"/>
        </w:rPr>
        <w:t xml:space="preserve"> </w:t>
      </w:r>
      <w:r w:rsidR="0024056B">
        <w:rPr>
          <w:rFonts w:ascii="Arial" w:hAnsi="Arial" w:cs="Arial"/>
          <w:sz w:val="20"/>
          <w:szCs w:val="20"/>
        </w:rPr>
        <w:t>Uit onderzoek is gebleken dat g</w:t>
      </w:r>
      <w:r w:rsidR="00273B25">
        <w:rPr>
          <w:rFonts w:ascii="Arial" w:hAnsi="Arial" w:cs="Arial"/>
          <w:sz w:val="20"/>
          <w:szCs w:val="20"/>
        </w:rPr>
        <w:t>edragsactivatie</w:t>
      </w:r>
      <w:r w:rsidR="0024056B">
        <w:rPr>
          <w:rFonts w:ascii="Arial" w:hAnsi="Arial" w:cs="Arial"/>
          <w:sz w:val="20"/>
          <w:szCs w:val="20"/>
        </w:rPr>
        <w:t xml:space="preserve"> een bewezen positief effect heeft op het verloop v</w:t>
      </w:r>
      <w:r w:rsidR="00273B25">
        <w:rPr>
          <w:rFonts w:ascii="Arial" w:hAnsi="Arial" w:cs="Arial"/>
          <w:sz w:val="20"/>
          <w:szCs w:val="20"/>
        </w:rPr>
        <w:t xml:space="preserve">an stemmingsstoornissen </w:t>
      </w:r>
      <w:r w:rsidR="0024056B">
        <w:rPr>
          <w:rFonts w:ascii="Arial" w:hAnsi="Arial" w:cs="Arial"/>
          <w:sz w:val="20"/>
          <w:szCs w:val="20"/>
        </w:rPr>
        <w:t xml:space="preserve">en op het </w:t>
      </w:r>
      <w:r w:rsidR="009B58FC">
        <w:rPr>
          <w:rFonts w:ascii="Arial" w:hAnsi="Arial" w:cs="Arial"/>
          <w:sz w:val="20"/>
          <w:szCs w:val="20"/>
        </w:rPr>
        <w:t>creëren</w:t>
      </w:r>
      <w:r w:rsidR="0024056B">
        <w:rPr>
          <w:rFonts w:ascii="Arial" w:hAnsi="Arial" w:cs="Arial"/>
          <w:sz w:val="20"/>
          <w:szCs w:val="20"/>
        </w:rPr>
        <w:t xml:space="preserve"> van </w:t>
      </w:r>
      <w:r w:rsidR="009B58FC">
        <w:rPr>
          <w:rFonts w:ascii="Arial" w:hAnsi="Arial" w:cs="Arial"/>
          <w:sz w:val="20"/>
          <w:szCs w:val="20"/>
        </w:rPr>
        <w:t>acceptatie, aa</w:t>
      </w:r>
      <w:r w:rsidR="00273B25">
        <w:rPr>
          <w:rFonts w:ascii="Arial" w:hAnsi="Arial" w:cs="Arial"/>
          <w:sz w:val="20"/>
          <w:szCs w:val="20"/>
        </w:rPr>
        <w:t>ndachtgerichtheid en defusie</w:t>
      </w:r>
      <w:r w:rsidR="00140752">
        <w:rPr>
          <w:rFonts w:ascii="Arial" w:hAnsi="Arial" w:cs="Arial"/>
          <w:sz w:val="20"/>
          <w:szCs w:val="20"/>
        </w:rPr>
        <w:t>.</w:t>
      </w:r>
      <w:r w:rsidR="00907CDD">
        <w:rPr>
          <w:rFonts w:ascii="Arial" w:hAnsi="Arial" w:cs="Arial"/>
          <w:sz w:val="20"/>
          <w:szCs w:val="20"/>
        </w:rPr>
        <w:t xml:space="preserve"> </w:t>
      </w:r>
    </w:p>
    <w:p w:rsidR="00600840" w:rsidRDefault="00606A1D" w:rsidP="00C62D02">
      <w:pPr>
        <w:spacing w:line="276" w:lineRule="auto"/>
        <w:rPr>
          <w:rFonts w:ascii="Arial" w:hAnsi="Arial" w:cs="Arial"/>
          <w:sz w:val="20"/>
          <w:szCs w:val="20"/>
        </w:rPr>
      </w:pPr>
      <w:r>
        <w:rPr>
          <w:rFonts w:ascii="Arial" w:hAnsi="Arial" w:cs="Arial"/>
          <w:sz w:val="20"/>
          <w:szCs w:val="20"/>
        </w:rPr>
        <w:lastRenderedPageBreak/>
        <w:t xml:space="preserve">Bij angststoornissen is het volgens </w:t>
      </w:r>
      <w:r w:rsidR="0086061E">
        <w:rPr>
          <w:rFonts w:ascii="Arial" w:hAnsi="Arial" w:cs="Arial"/>
          <w:sz w:val="20"/>
          <w:szCs w:val="20"/>
        </w:rPr>
        <w:t>v</w:t>
      </w:r>
      <w:r>
        <w:rPr>
          <w:rFonts w:ascii="Arial" w:hAnsi="Arial" w:cs="Arial"/>
          <w:sz w:val="20"/>
          <w:szCs w:val="20"/>
        </w:rPr>
        <w:t xml:space="preserve">an </w:t>
      </w:r>
      <w:r w:rsidR="0086061E">
        <w:rPr>
          <w:rFonts w:ascii="Arial" w:hAnsi="Arial" w:cs="Arial"/>
          <w:sz w:val="20"/>
          <w:szCs w:val="20"/>
        </w:rPr>
        <w:t>d</w:t>
      </w:r>
      <w:r>
        <w:rPr>
          <w:rFonts w:ascii="Arial" w:hAnsi="Arial" w:cs="Arial"/>
          <w:sz w:val="20"/>
          <w:szCs w:val="20"/>
        </w:rPr>
        <w:t>er Meijden (2008)</w:t>
      </w:r>
      <w:r w:rsidR="00D96677">
        <w:rPr>
          <w:rFonts w:ascii="Arial" w:hAnsi="Arial" w:cs="Arial"/>
          <w:sz w:val="20"/>
          <w:szCs w:val="20"/>
        </w:rPr>
        <w:t xml:space="preserve"> </w:t>
      </w:r>
      <w:r>
        <w:rPr>
          <w:rFonts w:ascii="Arial" w:hAnsi="Arial" w:cs="Arial"/>
          <w:sz w:val="20"/>
          <w:szCs w:val="20"/>
        </w:rPr>
        <w:t xml:space="preserve">van belang dat </w:t>
      </w:r>
      <w:r w:rsidR="009C1DA8">
        <w:rPr>
          <w:rFonts w:ascii="Arial" w:hAnsi="Arial" w:cs="Arial"/>
          <w:sz w:val="20"/>
          <w:szCs w:val="20"/>
        </w:rPr>
        <w:t xml:space="preserve">deze doelgroep zich </w:t>
      </w:r>
      <w:r w:rsidR="004552B0">
        <w:rPr>
          <w:rFonts w:ascii="Arial" w:hAnsi="Arial" w:cs="Arial"/>
          <w:sz w:val="20"/>
          <w:szCs w:val="20"/>
        </w:rPr>
        <w:t>ervan</w:t>
      </w:r>
      <w:r w:rsidR="00CB586D">
        <w:rPr>
          <w:rFonts w:ascii="Arial" w:hAnsi="Arial" w:cs="Arial"/>
          <w:sz w:val="20"/>
          <w:szCs w:val="20"/>
        </w:rPr>
        <w:t xml:space="preserve"> </w:t>
      </w:r>
      <w:r w:rsidR="009C1DA8">
        <w:rPr>
          <w:rFonts w:ascii="Arial" w:hAnsi="Arial" w:cs="Arial"/>
          <w:sz w:val="20"/>
          <w:szCs w:val="20"/>
        </w:rPr>
        <w:t xml:space="preserve">bewust wordt </w:t>
      </w:r>
      <w:r>
        <w:rPr>
          <w:rFonts w:ascii="Arial" w:hAnsi="Arial" w:cs="Arial"/>
          <w:sz w:val="20"/>
          <w:szCs w:val="20"/>
        </w:rPr>
        <w:t xml:space="preserve">dat het onder controle brengen van innerlijke ervaringen niet werkt. </w:t>
      </w:r>
      <w:r w:rsidR="006249CC">
        <w:rPr>
          <w:rFonts w:ascii="Arial" w:hAnsi="Arial" w:cs="Arial"/>
          <w:sz w:val="20"/>
          <w:szCs w:val="20"/>
        </w:rPr>
        <w:t xml:space="preserve">Een accepterende houding aannemen tegenover innerlijke ervaringen werkt daarentegen wel. </w:t>
      </w:r>
      <w:r w:rsidR="00600840">
        <w:rPr>
          <w:rFonts w:ascii="Arial" w:hAnsi="Arial" w:cs="Arial"/>
          <w:sz w:val="20"/>
          <w:szCs w:val="20"/>
        </w:rPr>
        <w:t xml:space="preserve">Door </w:t>
      </w:r>
      <w:r w:rsidR="00D96677">
        <w:rPr>
          <w:rFonts w:ascii="Arial" w:hAnsi="Arial" w:cs="Arial"/>
          <w:sz w:val="20"/>
          <w:szCs w:val="20"/>
        </w:rPr>
        <w:t>aandachtgerichte</w:t>
      </w:r>
      <w:r w:rsidR="00600840">
        <w:rPr>
          <w:rFonts w:ascii="Arial" w:hAnsi="Arial" w:cs="Arial"/>
          <w:sz w:val="20"/>
          <w:szCs w:val="20"/>
        </w:rPr>
        <w:t xml:space="preserve"> oefeningen aan te bieden</w:t>
      </w:r>
      <w:r w:rsidR="00D96677">
        <w:rPr>
          <w:rFonts w:ascii="Arial" w:hAnsi="Arial" w:cs="Arial"/>
          <w:sz w:val="20"/>
          <w:szCs w:val="20"/>
        </w:rPr>
        <w:t xml:space="preserve"> </w:t>
      </w:r>
      <w:r w:rsidR="00600840">
        <w:rPr>
          <w:rFonts w:ascii="Arial" w:hAnsi="Arial" w:cs="Arial"/>
          <w:sz w:val="20"/>
          <w:szCs w:val="20"/>
        </w:rPr>
        <w:t xml:space="preserve">kan de cliënt een accepterende houding </w:t>
      </w:r>
      <w:r w:rsidR="00A958A2">
        <w:rPr>
          <w:rFonts w:ascii="Arial" w:hAnsi="Arial" w:cs="Arial"/>
          <w:sz w:val="20"/>
          <w:szCs w:val="20"/>
        </w:rPr>
        <w:t xml:space="preserve">leren aannemen </w:t>
      </w:r>
      <w:r w:rsidR="00600840">
        <w:rPr>
          <w:rFonts w:ascii="Arial" w:hAnsi="Arial" w:cs="Arial"/>
          <w:sz w:val="20"/>
          <w:szCs w:val="20"/>
        </w:rPr>
        <w:t xml:space="preserve">van innerlijke ervaringen </w:t>
      </w:r>
      <w:r w:rsidR="00801DF9">
        <w:rPr>
          <w:rFonts w:ascii="Arial" w:hAnsi="Arial" w:cs="Arial"/>
          <w:sz w:val="20"/>
          <w:szCs w:val="20"/>
        </w:rPr>
        <w:t xml:space="preserve">en gedachten </w:t>
      </w:r>
      <w:r w:rsidR="00600840">
        <w:rPr>
          <w:rFonts w:ascii="Arial" w:hAnsi="Arial" w:cs="Arial"/>
          <w:sz w:val="20"/>
          <w:szCs w:val="20"/>
        </w:rPr>
        <w:t>(acceptatie).</w:t>
      </w:r>
      <w:r w:rsidR="00285564">
        <w:rPr>
          <w:rFonts w:ascii="Arial" w:hAnsi="Arial" w:cs="Arial"/>
          <w:sz w:val="20"/>
          <w:szCs w:val="20"/>
        </w:rPr>
        <w:t xml:space="preserve"> </w:t>
      </w:r>
      <w:r w:rsidR="006478EA">
        <w:rPr>
          <w:rFonts w:ascii="Arial" w:hAnsi="Arial" w:cs="Arial"/>
          <w:sz w:val="20"/>
          <w:szCs w:val="20"/>
        </w:rPr>
        <w:t>Het letterlijk nemen van gedachten</w:t>
      </w:r>
      <w:r w:rsidR="00D96677">
        <w:rPr>
          <w:rFonts w:ascii="Arial" w:hAnsi="Arial" w:cs="Arial"/>
          <w:sz w:val="20"/>
          <w:szCs w:val="20"/>
        </w:rPr>
        <w:t xml:space="preserve"> </w:t>
      </w:r>
      <w:r w:rsidR="006478EA">
        <w:rPr>
          <w:rFonts w:ascii="Arial" w:hAnsi="Arial" w:cs="Arial"/>
          <w:sz w:val="20"/>
          <w:szCs w:val="20"/>
        </w:rPr>
        <w:t>zorgt voor een toename in angst. Door</w:t>
      </w:r>
      <w:r w:rsidR="009C1DA8">
        <w:rPr>
          <w:rFonts w:ascii="Arial" w:hAnsi="Arial" w:cs="Arial"/>
          <w:sz w:val="20"/>
          <w:szCs w:val="20"/>
        </w:rPr>
        <w:t xml:space="preserve"> </w:t>
      </w:r>
      <w:r w:rsidR="006478EA">
        <w:rPr>
          <w:rFonts w:ascii="Arial" w:hAnsi="Arial" w:cs="Arial"/>
          <w:sz w:val="20"/>
          <w:szCs w:val="20"/>
        </w:rPr>
        <w:t xml:space="preserve">hier afstand </w:t>
      </w:r>
      <w:r w:rsidR="003436E5">
        <w:rPr>
          <w:rFonts w:ascii="Arial" w:hAnsi="Arial" w:cs="Arial"/>
          <w:sz w:val="20"/>
          <w:szCs w:val="20"/>
        </w:rPr>
        <w:t xml:space="preserve">van </w:t>
      </w:r>
      <w:r w:rsidR="006478EA">
        <w:rPr>
          <w:rFonts w:ascii="Arial" w:hAnsi="Arial" w:cs="Arial"/>
          <w:sz w:val="20"/>
          <w:szCs w:val="20"/>
        </w:rPr>
        <w:t>te nemen</w:t>
      </w:r>
      <w:r w:rsidR="006048A8">
        <w:rPr>
          <w:rFonts w:ascii="Arial" w:hAnsi="Arial" w:cs="Arial"/>
          <w:sz w:val="20"/>
          <w:szCs w:val="20"/>
        </w:rPr>
        <w:t xml:space="preserve"> </w:t>
      </w:r>
      <w:r w:rsidR="006478EA">
        <w:rPr>
          <w:rFonts w:ascii="Arial" w:hAnsi="Arial" w:cs="Arial"/>
          <w:sz w:val="20"/>
          <w:szCs w:val="20"/>
        </w:rPr>
        <w:t>worden deze gedachten ongeloofwaardig en vermindert de angst (cognitieve defusie).</w:t>
      </w:r>
      <w:r w:rsidR="00BA4880">
        <w:rPr>
          <w:rFonts w:ascii="Arial" w:hAnsi="Arial" w:cs="Arial"/>
          <w:sz w:val="20"/>
          <w:szCs w:val="20"/>
        </w:rPr>
        <w:t xml:space="preserve"> </w:t>
      </w:r>
      <w:r w:rsidR="005156AA">
        <w:rPr>
          <w:rFonts w:ascii="Arial" w:hAnsi="Arial" w:cs="Arial"/>
          <w:sz w:val="20"/>
          <w:szCs w:val="20"/>
        </w:rPr>
        <w:t xml:space="preserve">Ook is het belangrijk dat er aandacht wordt besteed aan </w:t>
      </w:r>
      <w:r w:rsidR="00CB586D">
        <w:rPr>
          <w:rFonts w:ascii="Arial" w:hAnsi="Arial" w:cs="Arial"/>
          <w:sz w:val="20"/>
          <w:szCs w:val="20"/>
        </w:rPr>
        <w:t xml:space="preserve">het feit </w:t>
      </w:r>
      <w:r w:rsidR="005156AA">
        <w:rPr>
          <w:rFonts w:ascii="Arial" w:hAnsi="Arial" w:cs="Arial"/>
          <w:sz w:val="20"/>
          <w:szCs w:val="20"/>
        </w:rPr>
        <w:t xml:space="preserve">dat de cliënt </w:t>
      </w:r>
      <w:r w:rsidR="00BA4880">
        <w:rPr>
          <w:rFonts w:ascii="Arial" w:hAnsi="Arial" w:cs="Arial"/>
          <w:sz w:val="20"/>
          <w:szCs w:val="20"/>
        </w:rPr>
        <w:t>gedachten, gevoelens en herinnering</w:t>
      </w:r>
      <w:r w:rsidR="005156AA">
        <w:rPr>
          <w:rFonts w:ascii="Arial" w:hAnsi="Arial" w:cs="Arial"/>
          <w:sz w:val="20"/>
          <w:szCs w:val="20"/>
        </w:rPr>
        <w:t>en</w:t>
      </w:r>
      <w:r w:rsidR="00BA4880">
        <w:rPr>
          <w:rFonts w:ascii="Arial" w:hAnsi="Arial" w:cs="Arial"/>
          <w:sz w:val="20"/>
          <w:szCs w:val="20"/>
        </w:rPr>
        <w:t xml:space="preserve"> heeft</w:t>
      </w:r>
      <w:r w:rsidR="00DD1A62">
        <w:rPr>
          <w:rFonts w:ascii="Arial" w:hAnsi="Arial" w:cs="Arial"/>
          <w:sz w:val="20"/>
          <w:szCs w:val="20"/>
        </w:rPr>
        <w:t xml:space="preserve"> </w:t>
      </w:r>
      <w:r w:rsidR="00BA4880">
        <w:rPr>
          <w:rFonts w:ascii="Arial" w:hAnsi="Arial" w:cs="Arial"/>
          <w:sz w:val="20"/>
          <w:szCs w:val="20"/>
        </w:rPr>
        <w:t>maar deze niet is (zelf). Door dit besef te ontwikkelen</w:t>
      </w:r>
      <w:r w:rsidR="00CE2069">
        <w:rPr>
          <w:rFonts w:ascii="Arial" w:hAnsi="Arial" w:cs="Arial"/>
          <w:sz w:val="20"/>
          <w:szCs w:val="20"/>
        </w:rPr>
        <w:t xml:space="preserve"> </w:t>
      </w:r>
      <w:r w:rsidR="00BA4880">
        <w:rPr>
          <w:rFonts w:ascii="Arial" w:hAnsi="Arial" w:cs="Arial"/>
          <w:sz w:val="20"/>
          <w:szCs w:val="20"/>
        </w:rPr>
        <w:t xml:space="preserve">wordt </w:t>
      </w:r>
      <w:r w:rsidR="00434E19">
        <w:rPr>
          <w:rFonts w:ascii="Arial" w:hAnsi="Arial" w:cs="Arial"/>
          <w:sz w:val="20"/>
          <w:szCs w:val="20"/>
        </w:rPr>
        <w:t>er een</w:t>
      </w:r>
      <w:r w:rsidR="00BA4880">
        <w:rPr>
          <w:rFonts w:ascii="Arial" w:hAnsi="Arial" w:cs="Arial"/>
          <w:sz w:val="20"/>
          <w:szCs w:val="20"/>
        </w:rPr>
        <w:t xml:space="preserve"> bewust</w:t>
      </w:r>
      <w:r w:rsidR="00434E19">
        <w:rPr>
          <w:rFonts w:ascii="Arial" w:hAnsi="Arial" w:cs="Arial"/>
          <w:sz w:val="20"/>
          <w:szCs w:val="20"/>
        </w:rPr>
        <w:t xml:space="preserve">zijn gecreëerd </w:t>
      </w:r>
      <w:r w:rsidR="00BA4880">
        <w:rPr>
          <w:rFonts w:ascii="Arial" w:hAnsi="Arial" w:cs="Arial"/>
          <w:sz w:val="20"/>
          <w:szCs w:val="20"/>
        </w:rPr>
        <w:t>van het bestaan van een veilige plek waar innerlijke ervaringen mogen worden ervaren</w:t>
      </w:r>
      <w:r w:rsidR="00CE2069">
        <w:rPr>
          <w:rFonts w:ascii="Arial" w:hAnsi="Arial" w:cs="Arial"/>
          <w:sz w:val="20"/>
          <w:szCs w:val="20"/>
        </w:rPr>
        <w:t xml:space="preserve"> </w:t>
      </w:r>
      <w:r w:rsidR="00BA4880">
        <w:rPr>
          <w:rFonts w:ascii="Arial" w:hAnsi="Arial" w:cs="Arial"/>
          <w:sz w:val="20"/>
          <w:szCs w:val="20"/>
        </w:rPr>
        <w:t xml:space="preserve">zonder dat ze een bedreiging vormen voor het </w:t>
      </w:r>
      <w:r w:rsidR="00DD1A62">
        <w:rPr>
          <w:rFonts w:ascii="Arial" w:hAnsi="Arial" w:cs="Arial"/>
          <w:sz w:val="20"/>
          <w:szCs w:val="20"/>
        </w:rPr>
        <w:t>zelfbeeld</w:t>
      </w:r>
      <w:r w:rsidR="00BA4880">
        <w:rPr>
          <w:rFonts w:ascii="Arial" w:hAnsi="Arial" w:cs="Arial"/>
          <w:sz w:val="20"/>
          <w:szCs w:val="20"/>
        </w:rPr>
        <w:t xml:space="preserve">.  </w:t>
      </w:r>
    </w:p>
    <w:p w:rsidR="00440B9F" w:rsidRDefault="00BA34CE" w:rsidP="00731666">
      <w:pPr>
        <w:spacing w:line="276" w:lineRule="auto"/>
        <w:rPr>
          <w:rFonts w:ascii="Arial" w:hAnsi="Arial" w:cs="Arial"/>
          <w:sz w:val="20"/>
          <w:szCs w:val="20"/>
        </w:rPr>
      </w:pPr>
      <w:r w:rsidRPr="009A6DB1">
        <w:rPr>
          <w:rFonts w:ascii="Arial" w:hAnsi="Arial" w:cs="Arial"/>
          <w:color w:val="222A35" w:themeColor="text2" w:themeShade="80"/>
          <w:sz w:val="20"/>
          <w:szCs w:val="20"/>
          <w:u w:val="single"/>
        </w:rPr>
        <w:t>Participerende observaties</w:t>
      </w:r>
      <w:r w:rsidR="00D73623">
        <w:rPr>
          <w:rFonts w:ascii="Arial" w:hAnsi="Arial" w:cs="Arial"/>
          <w:color w:val="222A35" w:themeColor="text2" w:themeShade="80"/>
          <w:sz w:val="20"/>
          <w:szCs w:val="20"/>
          <w:u w:val="single"/>
        </w:rPr>
        <w:br/>
      </w:r>
      <w:r w:rsidR="00455638">
        <w:rPr>
          <w:rFonts w:ascii="Arial" w:hAnsi="Arial" w:cs="Arial"/>
          <w:sz w:val="20"/>
          <w:szCs w:val="20"/>
        </w:rPr>
        <w:t xml:space="preserve">Er zijn vaste </w:t>
      </w:r>
      <w:r w:rsidR="00734155">
        <w:rPr>
          <w:rFonts w:ascii="Arial" w:hAnsi="Arial" w:cs="Arial"/>
          <w:sz w:val="20"/>
          <w:szCs w:val="20"/>
        </w:rPr>
        <w:t>dramatherapeutische interventies</w:t>
      </w:r>
      <w:r w:rsidR="00455638">
        <w:rPr>
          <w:rFonts w:ascii="Arial" w:hAnsi="Arial" w:cs="Arial"/>
          <w:sz w:val="20"/>
          <w:szCs w:val="20"/>
        </w:rPr>
        <w:t xml:space="preserve"> binnen de</w:t>
      </w:r>
      <w:r w:rsidR="00304A05">
        <w:rPr>
          <w:rFonts w:ascii="Arial" w:hAnsi="Arial" w:cs="Arial"/>
          <w:sz w:val="20"/>
          <w:szCs w:val="20"/>
        </w:rPr>
        <w:t>ze groep</w:t>
      </w:r>
      <w:r w:rsidR="000A0AC7">
        <w:rPr>
          <w:rFonts w:ascii="Arial" w:hAnsi="Arial" w:cs="Arial"/>
          <w:sz w:val="20"/>
          <w:szCs w:val="20"/>
        </w:rPr>
        <w:t xml:space="preserve"> (zie bijlage 2)</w:t>
      </w:r>
      <w:r w:rsidR="008623B5">
        <w:rPr>
          <w:rFonts w:ascii="Arial" w:hAnsi="Arial" w:cs="Arial"/>
          <w:sz w:val="20"/>
          <w:szCs w:val="20"/>
        </w:rPr>
        <w:t xml:space="preserve">. </w:t>
      </w:r>
      <w:r w:rsidR="009C1DA8">
        <w:rPr>
          <w:rFonts w:ascii="Arial" w:hAnsi="Arial" w:cs="Arial"/>
          <w:sz w:val="20"/>
          <w:szCs w:val="20"/>
        </w:rPr>
        <w:t>Om de werkzaamheid van deze vaste interventieonderdelen te meten heeft de onderzoeker participerende observaties uitgevoerd. Vanuit deze observaties</w:t>
      </w:r>
      <w:r w:rsidR="003A1CA1">
        <w:rPr>
          <w:rFonts w:ascii="Arial" w:hAnsi="Arial" w:cs="Arial"/>
          <w:sz w:val="20"/>
          <w:szCs w:val="20"/>
        </w:rPr>
        <w:t xml:space="preserve"> </w:t>
      </w:r>
      <w:r w:rsidR="009C1DA8">
        <w:rPr>
          <w:rFonts w:ascii="Arial" w:hAnsi="Arial" w:cs="Arial"/>
          <w:sz w:val="20"/>
          <w:szCs w:val="20"/>
        </w:rPr>
        <w:t xml:space="preserve">zal de onderzoeker de vaste </w:t>
      </w:r>
      <w:r w:rsidR="001A4CD9">
        <w:rPr>
          <w:rFonts w:ascii="Arial" w:hAnsi="Arial" w:cs="Arial"/>
          <w:sz w:val="20"/>
          <w:szCs w:val="20"/>
        </w:rPr>
        <w:t>interventieonderdelen analyseren</w:t>
      </w:r>
      <w:r w:rsidR="003A1CA1">
        <w:rPr>
          <w:rFonts w:ascii="Arial" w:hAnsi="Arial" w:cs="Arial"/>
          <w:sz w:val="20"/>
          <w:szCs w:val="20"/>
        </w:rPr>
        <w:t xml:space="preserve"> (bijlage 3)</w:t>
      </w:r>
      <w:r w:rsidR="001A4CD9">
        <w:rPr>
          <w:rFonts w:ascii="Arial" w:hAnsi="Arial" w:cs="Arial"/>
          <w:sz w:val="20"/>
          <w:szCs w:val="20"/>
        </w:rPr>
        <w:t>.</w:t>
      </w:r>
      <w:r w:rsidR="009C1DA8">
        <w:rPr>
          <w:rFonts w:ascii="Arial" w:hAnsi="Arial" w:cs="Arial"/>
          <w:sz w:val="20"/>
          <w:szCs w:val="20"/>
        </w:rPr>
        <w:br/>
        <w:t>- Aandachtsoefening: d</w:t>
      </w:r>
      <w:r w:rsidR="00C13198">
        <w:rPr>
          <w:rFonts w:ascii="Arial" w:hAnsi="Arial" w:cs="Arial"/>
          <w:sz w:val="20"/>
          <w:szCs w:val="20"/>
        </w:rPr>
        <w:t>e onderzoeker</w:t>
      </w:r>
      <w:r w:rsidR="00004E14">
        <w:rPr>
          <w:rFonts w:ascii="Arial" w:hAnsi="Arial" w:cs="Arial"/>
          <w:sz w:val="20"/>
          <w:szCs w:val="20"/>
        </w:rPr>
        <w:t xml:space="preserve"> </w:t>
      </w:r>
      <w:r w:rsidR="00C13198">
        <w:rPr>
          <w:rFonts w:ascii="Arial" w:hAnsi="Arial" w:cs="Arial"/>
          <w:sz w:val="20"/>
          <w:szCs w:val="20"/>
        </w:rPr>
        <w:t>heeft bij meerdere cliënten geobserveerd dat</w:t>
      </w:r>
      <w:r w:rsidR="003A1CA1">
        <w:rPr>
          <w:rFonts w:ascii="Arial" w:hAnsi="Arial" w:cs="Arial"/>
          <w:sz w:val="20"/>
          <w:szCs w:val="20"/>
        </w:rPr>
        <w:t xml:space="preserve"> </w:t>
      </w:r>
      <w:r w:rsidR="00C13198">
        <w:rPr>
          <w:rFonts w:ascii="Arial" w:hAnsi="Arial" w:cs="Arial"/>
          <w:sz w:val="20"/>
          <w:szCs w:val="20"/>
        </w:rPr>
        <w:t>het starten met een aandacht</w:t>
      </w:r>
      <w:r w:rsidR="00004E14">
        <w:rPr>
          <w:rFonts w:ascii="Arial" w:hAnsi="Arial" w:cs="Arial"/>
          <w:sz w:val="20"/>
          <w:szCs w:val="20"/>
        </w:rPr>
        <w:t>s</w:t>
      </w:r>
      <w:r w:rsidR="00C13198">
        <w:rPr>
          <w:rFonts w:ascii="Arial" w:hAnsi="Arial" w:cs="Arial"/>
          <w:sz w:val="20"/>
          <w:szCs w:val="20"/>
        </w:rPr>
        <w:t xml:space="preserve">oefening een positief effect lijkt te hebben op de individuele processen van de cliënten. </w:t>
      </w:r>
      <w:r w:rsidR="004D4D6B">
        <w:rPr>
          <w:rFonts w:ascii="Arial" w:hAnsi="Arial" w:cs="Arial"/>
          <w:sz w:val="20"/>
          <w:szCs w:val="20"/>
        </w:rPr>
        <w:t xml:space="preserve">Een voorbeeld hiervan is Lotte. </w:t>
      </w:r>
      <w:r w:rsidR="007129BA">
        <w:rPr>
          <w:rFonts w:ascii="Arial" w:hAnsi="Arial" w:cs="Arial"/>
          <w:sz w:val="20"/>
          <w:szCs w:val="20"/>
        </w:rPr>
        <w:t>Tijdens de ze</w:t>
      </w:r>
      <w:r w:rsidR="003F52A2">
        <w:rPr>
          <w:rFonts w:ascii="Arial" w:hAnsi="Arial" w:cs="Arial"/>
          <w:sz w:val="20"/>
          <w:szCs w:val="20"/>
        </w:rPr>
        <w:t>vende</w:t>
      </w:r>
      <w:r w:rsidR="00C25491">
        <w:rPr>
          <w:rFonts w:ascii="Arial" w:hAnsi="Arial" w:cs="Arial"/>
          <w:sz w:val="20"/>
          <w:szCs w:val="20"/>
        </w:rPr>
        <w:t xml:space="preserve"> sessi</w:t>
      </w:r>
      <w:r w:rsidR="003F52A2">
        <w:rPr>
          <w:rFonts w:ascii="Arial" w:hAnsi="Arial" w:cs="Arial"/>
          <w:sz w:val="20"/>
          <w:szCs w:val="20"/>
        </w:rPr>
        <w:t xml:space="preserve">e </w:t>
      </w:r>
      <w:r w:rsidR="00C25491">
        <w:rPr>
          <w:rFonts w:ascii="Arial" w:hAnsi="Arial" w:cs="Arial"/>
          <w:sz w:val="20"/>
          <w:szCs w:val="20"/>
        </w:rPr>
        <w:t>heeft de groep een oefening gedaan om de aandacht te richten op gedachten. Deze mochten ze ge</w:t>
      </w:r>
      <w:r w:rsidR="00801810">
        <w:rPr>
          <w:rFonts w:ascii="Arial" w:hAnsi="Arial" w:cs="Arial"/>
          <w:sz w:val="20"/>
          <w:szCs w:val="20"/>
        </w:rPr>
        <w:t>kaderd opschrijven. Lotte</w:t>
      </w:r>
      <w:r w:rsidR="00D06B40">
        <w:rPr>
          <w:rFonts w:ascii="Arial" w:hAnsi="Arial" w:cs="Arial"/>
          <w:sz w:val="20"/>
          <w:szCs w:val="20"/>
        </w:rPr>
        <w:t xml:space="preserve"> </w:t>
      </w:r>
      <w:r w:rsidR="00801810">
        <w:rPr>
          <w:rFonts w:ascii="Arial" w:hAnsi="Arial" w:cs="Arial"/>
          <w:sz w:val="20"/>
          <w:szCs w:val="20"/>
        </w:rPr>
        <w:t xml:space="preserve">gaf tijdens de nabespreking aan dat ze dit fijn vond om te doen, </w:t>
      </w:r>
      <w:r w:rsidR="00D06B40">
        <w:rPr>
          <w:rFonts w:ascii="Arial" w:hAnsi="Arial" w:cs="Arial"/>
          <w:sz w:val="20"/>
          <w:szCs w:val="20"/>
        </w:rPr>
        <w:t>omdat ze op</w:t>
      </w:r>
      <w:r w:rsidR="00801810">
        <w:rPr>
          <w:rFonts w:ascii="Arial" w:hAnsi="Arial" w:cs="Arial"/>
          <w:sz w:val="20"/>
          <w:szCs w:val="20"/>
        </w:rPr>
        <w:t xml:space="preserve"> deze </w:t>
      </w:r>
      <w:r w:rsidR="00CB586D">
        <w:rPr>
          <w:rFonts w:ascii="Arial" w:hAnsi="Arial" w:cs="Arial"/>
          <w:sz w:val="20"/>
          <w:szCs w:val="20"/>
        </w:rPr>
        <w:t xml:space="preserve">manier </w:t>
      </w:r>
      <w:r w:rsidR="00D06B40">
        <w:rPr>
          <w:rFonts w:ascii="Arial" w:hAnsi="Arial" w:cs="Arial"/>
          <w:sz w:val="20"/>
          <w:szCs w:val="20"/>
        </w:rPr>
        <w:t>a</w:t>
      </w:r>
      <w:r w:rsidR="00801810">
        <w:rPr>
          <w:rFonts w:ascii="Arial" w:hAnsi="Arial" w:cs="Arial"/>
          <w:sz w:val="20"/>
          <w:szCs w:val="20"/>
        </w:rPr>
        <w:t xml:space="preserve">fstand </w:t>
      </w:r>
      <w:r w:rsidR="00D06B40">
        <w:rPr>
          <w:rFonts w:ascii="Arial" w:hAnsi="Arial" w:cs="Arial"/>
          <w:sz w:val="20"/>
          <w:szCs w:val="20"/>
        </w:rPr>
        <w:t xml:space="preserve">kon </w:t>
      </w:r>
      <w:r w:rsidR="00801810">
        <w:rPr>
          <w:rFonts w:ascii="Arial" w:hAnsi="Arial" w:cs="Arial"/>
          <w:sz w:val="20"/>
          <w:szCs w:val="20"/>
        </w:rPr>
        <w:t>nemen van haar gedachte</w:t>
      </w:r>
      <w:r w:rsidR="00510747">
        <w:rPr>
          <w:rFonts w:ascii="Arial" w:hAnsi="Arial" w:cs="Arial"/>
          <w:sz w:val="20"/>
          <w:szCs w:val="20"/>
        </w:rPr>
        <w:t>n</w:t>
      </w:r>
      <w:r w:rsidR="00801810">
        <w:rPr>
          <w:rFonts w:ascii="Arial" w:hAnsi="Arial" w:cs="Arial"/>
          <w:sz w:val="20"/>
          <w:szCs w:val="20"/>
        </w:rPr>
        <w:t>.</w:t>
      </w:r>
      <w:r w:rsidR="009C1DA8">
        <w:rPr>
          <w:rFonts w:ascii="Arial" w:hAnsi="Arial" w:cs="Arial"/>
          <w:sz w:val="20"/>
          <w:szCs w:val="20"/>
        </w:rPr>
        <w:br/>
        <w:t>- Mededelingen: b</w:t>
      </w:r>
      <w:r w:rsidR="0038206D">
        <w:rPr>
          <w:rFonts w:ascii="Arial" w:hAnsi="Arial" w:cs="Arial"/>
          <w:sz w:val="20"/>
          <w:szCs w:val="20"/>
        </w:rPr>
        <w:t>ij de mededelingen</w:t>
      </w:r>
      <w:r w:rsidR="003A1CA1">
        <w:rPr>
          <w:rFonts w:ascii="Arial" w:hAnsi="Arial" w:cs="Arial"/>
          <w:sz w:val="20"/>
          <w:szCs w:val="20"/>
        </w:rPr>
        <w:t xml:space="preserve"> </w:t>
      </w:r>
      <w:r w:rsidR="0038206D">
        <w:rPr>
          <w:rFonts w:ascii="Arial" w:hAnsi="Arial" w:cs="Arial"/>
          <w:sz w:val="20"/>
          <w:szCs w:val="20"/>
        </w:rPr>
        <w:t xml:space="preserve">observeerde de onderzoeker dat de cliënten onderling betrokken </w:t>
      </w:r>
      <w:r w:rsidR="00304A05">
        <w:rPr>
          <w:rFonts w:ascii="Arial" w:hAnsi="Arial" w:cs="Arial"/>
          <w:sz w:val="20"/>
          <w:szCs w:val="20"/>
        </w:rPr>
        <w:t xml:space="preserve">lijken te zijn </w:t>
      </w:r>
      <w:r w:rsidR="0038206D">
        <w:rPr>
          <w:rFonts w:ascii="Arial" w:hAnsi="Arial" w:cs="Arial"/>
          <w:sz w:val="20"/>
          <w:szCs w:val="20"/>
        </w:rPr>
        <w:t xml:space="preserve">met elkaar. </w:t>
      </w:r>
      <w:r w:rsidR="00304A05">
        <w:rPr>
          <w:rFonts w:ascii="Arial" w:hAnsi="Arial" w:cs="Arial"/>
          <w:sz w:val="20"/>
          <w:szCs w:val="20"/>
        </w:rPr>
        <w:t xml:space="preserve">Bij afwezigheid van een cliënt </w:t>
      </w:r>
      <w:r w:rsidR="006D386B">
        <w:rPr>
          <w:rFonts w:ascii="Arial" w:hAnsi="Arial" w:cs="Arial"/>
          <w:sz w:val="20"/>
          <w:szCs w:val="20"/>
        </w:rPr>
        <w:t>liet de groep blijken dit jammer te vinden.</w:t>
      </w:r>
      <w:r w:rsidR="009C1DA8">
        <w:rPr>
          <w:rFonts w:ascii="Arial" w:hAnsi="Arial" w:cs="Arial"/>
          <w:sz w:val="20"/>
          <w:szCs w:val="20"/>
        </w:rPr>
        <w:br/>
        <w:t>- Bespreken struikelmomenten: d</w:t>
      </w:r>
      <w:r w:rsidR="002B152A">
        <w:rPr>
          <w:rFonts w:ascii="Arial" w:hAnsi="Arial" w:cs="Arial"/>
          <w:sz w:val="20"/>
          <w:szCs w:val="20"/>
        </w:rPr>
        <w:t xml:space="preserve">e cliënten </w:t>
      </w:r>
      <w:r w:rsidR="00304A05">
        <w:rPr>
          <w:rFonts w:ascii="Arial" w:hAnsi="Arial" w:cs="Arial"/>
          <w:sz w:val="20"/>
          <w:szCs w:val="20"/>
        </w:rPr>
        <w:t>hebben</w:t>
      </w:r>
      <w:r w:rsidR="00394CCD">
        <w:rPr>
          <w:rFonts w:ascii="Arial" w:hAnsi="Arial" w:cs="Arial"/>
          <w:sz w:val="20"/>
          <w:szCs w:val="20"/>
        </w:rPr>
        <w:t xml:space="preserve"> </w:t>
      </w:r>
      <w:r w:rsidR="00304A05">
        <w:rPr>
          <w:rFonts w:ascii="Arial" w:hAnsi="Arial" w:cs="Arial"/>
          <w:sz w:val="20"/>
          <w:szCs w:val="20"/>
        </w:rPr>
        <w:t xml:space="preserve">door middel van het werkblad (bijlage </w:t>
      </w:r>
      <w:r w:rsidR="005C0F97">
        <w:rPr>
          <w:rFonts w:ascii="Arial" w:hAnsi="Arial" w:cs="Arial"/>
          <w:sz w:val="20"/>
          <w:szCs w:val="20"/>
        </w:rPr>
        <w:t>6</w:t>
      </w:r>
      <w:r w:rsidR="00304A05">
        <w:rPr>
          <w:rFonts w:ascii="Arial" w:hAnsi="Arial" w:cs="Arial"/>
          <w:sz w:val="20"/>
          <w:szCs w:val="20"/>
        </w:rPr>
        <w:t>)</w:t>
      </w:r>
      <w:r w:rsidR="00DC56D4">
        <w:rPr>
          <w:rFonts w:ascii="Arial" w:hAnsi="Arial" w:cs="Arial"/>
          <w:sz w:val="20"/>
          <w:szCs w:val="20"/>
        </w:rPr>
        <w:t xml:space="preserve"> gestructureerd een struikelmoment op</w:t>
      </w:r>
      <w:r w:rsidR="00304A05">
        <w:rPr>
          <w:rFonts w:ascii="Arial" w:hAnsi="Arial" w:cs="Arial"/>
          <w:sz w:val="20"/>
          <w:szCs w:val="20"/>
        </w:rPr>
        <w:t xml:space="preserve"> kunnen schrijven</w:t>
      </w:r>
      <w:r w:rsidR="00DC56D4">
        <w:rPr>
          <w:rFonts w:ascii="Arial" w:hAnsi="Arial" w:cs="Arial"/>
          <w:sz w:val="20"/>
          <w:szCs w:val="20"/>
        </w:rPr>
        <w:t xml:space="preserve"> en </w:t>
      </w:r>
      <w:r w:rsidR="00DA2C7F">
        <w:rPr>
          <w:rFonts w:ascii="Arial" w:hAnsi="Arial" w:cs="Arial"/>
          <w:sz w:val="20"/>
          <w:szCs w:val="20"/>
        </w:rPr>
        <w:t xml:space="preserve">kunnen </w:t>
      </w:r>
      <w:r w:rsidR="00DC56D4">
        <w:rPr>
          <w:rFonts w:ascii="Arial" w:hAnsi="Arial" w:cs="Arial"/>
          <w:sz w:val="20"/>
          <w:szCs w:val="20"/>
        </w:rPr>
        <w:t>delen met de groep. Ineke liet aan de onderzoeker blijken</w:t>
      </w:r>
      <w:r w:rsidR="003A1CA1">
        <w:rPr>
          <w:rFonts w:ascii="Arial" w:hAnsi="Arial" w:cs="Arial"/>
          <w:sz w:val="20"/>
          <w:szCs w:val="20"/>
        </w:rPr>
        <w:t xml:space="preserve"> dat ze blij is met dit werkblad</w:t>
      </w:r>
      <w:r w:rsidR="00DD1A62">
        <w:rPr>
          <w:rFonts w:ascii="Arial" w:hAnsi="Arial" w:cs="Arial"/>
          <w:sz w:val="20"/>
          <w:szCs w:val="20"/>
        </w:rPr>
        <w:t xml:space="preserve">. Op deze manier kon ze overzicht </w:t>
      </w:r>
      <w:r w:rsidR="00DC56D4">
        <w:rPr>
          <w:rFonts w:ascii="Arial" w:hAnsi="Arial" w:cs="Arial"/>
          <w:sz w:val="20"/>
          <w:szCs w:val="20"/>
        </w:rPr>
        <w:t>creëren.</w:t>
      </w:r>
      <w:r w:rsidR="00A90B8E">
        <w:rPr>
          <w:rFonts w:ascii="Arial" w:hAnsi="Arial" w:cs="Arial"/>
          <w:sz w:val="20"/>
          <w:szCs w:val="20"/>
        </w:rPr>
        <w:t xml:space="preserve"> </w:t>
      </w:r>
      <w:r w:rsidR="009F351A">
        <w:rPr>
          <w:rFonts w:ascii="Arial" w:hAnsi="Arial" w:cs="Arial"/>
          <w:sz w:val="20"/>
          <w:szCs w:val="20"/>
        </w:rPr>
        <w:t>De onderzoeker</w:t>
      </w:r>
      <w:r w:rsidR="009B657A">
        <w:rPr>
          <w:rFonts w:ascii="Arial" w:hAnsi="Arial" w:cs="Arial"/>
          <w:sz w:val="20"/>
          <w:szCs w:val="20"/>
        </w:rPr>
        <w:t xml:space="preserve"> </w:t>
      </w:r>
      <w:r w:rsidR="009F351A">
        <w:rPr>
          <w:rFonts w:ascii="Arial" w:hAnsi="Arial" w:cs="Arial"/>
          <w:sz w:val="20"/>
          <w:szCs w:val="20"/>
        </w:rPr>
        <w:t xml:space="preserve">heeft de cliënten niet verplicht om elke week </w:t>
      </w:r>
      <w:r w:rsidR="009478B8">
        <w:rPr>
          <w:rFonts w:ascii="Arial" w:hAnsi="Arial" w:cs="Arial"/>
          <w:sz w:val="20"/>
          <w:szCs w:val="20"/>
        </w:rPr>
        <w:t>het</w:t>
      </w:r>
      <w:r w:rsidR="00510747">
        <w:rPr>
          <w:rFonts w:ascii="Arial" w:hAnsi="Arial" w:cs="Arial"/>
          <w:sz w:val="20"/>
          <w:szCs w:val="20"/>
        </w:rPr>
        <w:t xml:space="preserve"> werkblad </w:t>
      </w:r>
      <w:r w:rsidR="009478B8">
        <w:rPr>
          <w:rFonts w:ascii="Arial" w:hAnsi="Arial" w:cs="Arial"/>
          <w:sz w:val="20"/>
          <w:szCs w:val="20"/>
        </w:rPr>
        <w:t>in te vullen</w:t>
      </w:r>
      <w:r w:rsidR="00CB586D">
        <w:rPr>
          <w:rFonts w:ascii="Arial" w:hAnsi="Arial" w:cs="Arial"/>
          <w:sz w:val="20"/>
          <w:szCs w:val="20"/>
        </w:rPr>
        <w:t>,</w:t>
      </w:r>
      <w:r w:rsidR="009F351A">
        <w:rPr>
          <w:rFonts w:ascii="Arial" w:hAnsi="Arial" w:cs="Arial"/>
          <w:sz w:val="20"/>
          <w:szCs w:val="20"/>
        </w:rPr>
        <w:t xml:space="preserve"> maar </w:t>
      </w:r>
      <w:r w:rsidR="00D97E6A">
        <w:rPr>
          <w:rFonts w:ascii="Arial" w:hAnsi="Arial" w:cs="Arial"/>
          <w:sz w:val="20"/>
          <w:szCs w:val="20"/>
        </w:rPr>
        <w:t>benadrukt</w:t>
      </w:r>
      <w:r w:rsidR="00731666">
        <w:rPr>
          <w:rFonts w:ascii="Arial" w:hAnsi="Arial" w:cs="Arial"/>
          <w:sz w:val="20"/>
          <w:szCs w:val="20"/>
        </w:rPr>
        <w:t>e</w:t>
      </w:r>
      <w:r w:rsidR="00D97E6A">
        <w:rPr>
          <w:rFonts w:ascii="Arial" w:hAnsi="Arial" w:cs="Arial"/>
          <w:sz w:val="20"/>
          <w:szCs w:val="20"/>
        </w:rPr>
        <w:t xml:space="preserve"> dat het ging om het proces van de cliënten zelf. Zo was te merken dat Mandy, </w:t>
      </w:r>
      <w:r w:rsidR="00230CE2">
        <w:rPr>
          <w:rFonts w:ascii="Arial" w:hAnsi="Arial" w:cs="Arial"/>
          <w:sz w:val="20"/>
          <w:szCs w:val="20"/>
        </w:rPr>
        <w:t xml:space="preserve">Thirza en Romy bijna wekelijks het formulier invulde. Ineke en </w:t>
      </w:r>
      <w:r w:rsidR="00794B8F">
        <w:rPr>
          <w:rFonts w:ascii="Arial" w:hAnsi="Arial" w:cs="Arial"/>
          <w:sz w:val="20"/>
          <w:szCs w:val="20"/>
        </w:rPr>
        <w:t>Lotte deden dit als dit van ze werd gevraagd door de therapeut</w:t>
      </w:r>
      <w:r w:rsidR="009478B8">
        <w:rPr>
          <w:rFonts w:ascii="Arial" w:hAnsi="Arial" w:cs="Arial"/>
          <w:sz w:val="20"/>
          <w:szCs w:val="20"/>
        </w:rPr>
        <w:t>.</w:t>
      </w:r>
      <w:r w:rsidR="00794B8F">
        <w:rPr>
          <w:rFonts w:ascii="Arial" w:hAnsi="Arial" w:cs="Arial"/>
          <w:sz w:val="20"/>
          <w:szCs w:val="20"/>
        </w:rPr>
        <w:t xml:space="preserve"> Hel</w:t>
      </w:r>
      <w:r w:rsidR="008B2802">
        <w:rPr>
          <w:rFonts w:ascii="Arial" w:hAnsi="Arial" w:cs="Arial"/>
          <w:sz w:val="20"/>
          <w:szCs w:val="20"/>
        </w:rPr>
        <w:t>m</w:t>
      </w:r>
      <w:r w:rsidR="00510747">
        <w:rPr>
          <w:rFonts w:ascii="Arial" w:hAnsi="Arial" w:cs="Arial"/>
          <w:sz w:val="20"/>
          <w:szCs w:val="20"/>
        </w:rPr>
        <w:t>a</w:t>
      </w:r>
      <w:r w:rsidR="00794B8F">
        <w:rPr>
          <w:rFonts w:ascii="Arial" w:hAnsi="Arial" w:cs="Arial"/>
          <w:sz w:val="20"/>
          <w:szCs w:val="20"/>
        </w:rPr>
        <w:t xml:space="preserve"> </w:t>
      </w:r>
      <w:r w:rsidR="00770215">
        <w:rPr>
          <w:rFonts w:ascii="Arial" w:hAnsi="Arial" w:cs="Arial"/>
          <w:sz w:val="20"/>
          <w:szCs w:val="20"/>
        </w:rPr>
        <w:t>heeft het een enkele keer gedaan op verzoek van de therapeu</w:t>
      </w:r>
      <w:r w:rsidR="00DD1A62">
        <w:rPr>
          <w:rFonts w:ascii="Arial" w:hAnsi="Arial" w:cs="Arial"/>
          <w:sz w:val="20"/>
          <w:szCs w:val="20"/>
        </w:rPr>
        <w:t>t.</w:t>
      </w:r>
      <w:r w:rsidR="009C1DA8">
        <w:rPr>
          <w:rFonts w:ascii="Arial" w:hAnsi="Arial" w:cs="Arial"/>
          <w:sz w:val="20"/>
          <w:szCs w:val="20"/>
        </w:rPr>
        <w:br/>
        <w:t>- (Uit)spelen: d</w:t>
      </w:r>
      <w:r w:rsidR="00A90066">
        <w:rPr>
          <w:rFonts w:ascii="Arial" w:hAnsi="Arial" w:cs="Arial"/>
          <w:sz w:val="20"/>
          <w:szCs w:val="20"/>
        </w:rPr>
        <w:t>e onderzoeker</w:t>
      </w:r>
      <w:r w:rsidR="003A1CA1">
        <w:rPr>
          <w:rFonts w:ascii="Arial" w:hAnsi="Arial" w:cs="Arial"/>
          <w:sz w:val="20"/>
          <w:szCs w:val="20"/>
        </w:rPr>
        <w:t xml:space="preserve"> </w:t>
      </w:r>
      <w:r w:rsidR="00304A05">
        <w:rPr>
          <w:rFonts w:ascii="Arial" w:hAnsi="Arial" w:cs="Arial"/>
          <w:sz w:val="20"/>
          <w:szCs w:val="20"/>
        </w:rPr>
        <w:t>observeerde</w:t>
      </w:r>
      <w:r w:rsidR="00A90066">
        <w:rPr>
          <w:rFonts w:ascii="Arial" w:hAnsi="Arial" w:cs="Arial"/>
          <w:sz w:val="20"/>
          <w:szCs w:val="20"/>
        </w:rPr>
        <w:t xml:space="preserve"> dat </w:t>
      </w:r>
      <w:r w:rsidR="008B2802">
        <w:rPr>
          <w:rFonts w:ascii="Arial" w:hAnsi="Arial" w:cs="Arial"/>
          <w:sz w:val="20"/>
          <w:szCs w:val="20"/>
        </w:rPr>
        <w:t xml:space="preserve">Helma </w:t>
      </w:r>
      <w:r w:rsidR="00706D2D">
        <w:rPr>
          <w:rFonts w:ascii="Arial" w:hAnsi="Arial" w:cs="Arial"/>
          <w:sz w:val="20"/>
          <w:szCs w:val="20"/>
        </w:rPr>
        <w:t>het meest de gelegenheid heeft gekrege</w:t>
      </w:r>
      <w:r w:rsidR="00E002A8">
        <w:rPr>
          <w:rFonts w:ascii="Arial" w:hAnsi="Arial" w:cs="Arial"/>
          <w:sz w:val="20"/>
          <w:szCs w:val="20"/>
        </w:rPr>
        <w:t xml:space="preserve">n om in de praktijk te oefenen met persoonlijke </w:t>
      </w:r>
      <w:r w:rsidR="00706D2D">
        <w:rPr>
          <w:rFonts w:ascii="Arial" w:hAnsi="Arial" w:cs="Arial"/>
          <w:sz w:val="20"/>
          <w:szCs w:val="20"/>
        </w:rPr>
        <w:t xml:space="preserve">struikelsituaties (vijf keer). Ineke en Thirza </w:t>
      </w:r>
      <w:r w:rsidR="00E92508">
        <w:rPr>
          <w:rFonts w:ascii="Arial" w:hAnsi="Arial" w:cs="Arial"/>
          <w:sz w:val="20"/>
          <w:szCs w:val="20"/>
        </w:rPr>
        <w:t>volg</w:t>
      </w:r>
      <w:r w:rsidR="00E002A8">
        <w:rPr>
          <w:rFonts w:ascii="Arial" w:hAnsi="Arial" w:cs="Arial"/>
          <w:sz w:val="20"/>
          <w:szCs w:val="20"/>
        </w:rPr>
        <w:t>d</w:t>
      </w:r>
      <w:r w:rsidR="00E92508">
        <w:rPr>
          <w:rFonts w:ascii="Arial" w:hAnsi="Arial" w:cs="Arial"/>
          <w:sz w:val="20"/>
          <w:szCs w:val="20"/>
        </w:rPr>
        <w:t>en hierna (twee keer). Mandy, Romy en Lotte hebben alle</w:t>
      </w:r>
      <w:r w:rsidR="00CB586D">
        <w:rPr>
          <w:rFonts w:ascii="Arial" w:hAnsi="Arial" w:cs="Arial"/>
          <w:sz w:val="20"/>
          <w:szCs w:val="20"/>
        </w:rPr>
        <w:t xml:space="preserve"> </w:t>
      </w:r>
      <w:r w:rsidR="00E92508">
        <w:rPr>
          <w:rFonts w:ascii="Arial" w:hAnsi="Arial" w:cs="Arial"/>
          <w:sz w:val="20"/>
          <w:szCs w:val="20"/>
        </w:rPr>
        <w:t>dri</w:t>
      </w:r>
      <w:r w:rsidR="003A1CA1">
        <w:rPr>
          <w:rFonts w:ascii="Arial" w:hAnsi="Arial" w:cs="Arial"/>
          <w:sz w:val="20"/>
          <w:szCs w:val="20"/>
        </w:rPr>
        <w:t>e</w:t>
      </w:r>
      <w:r w:rsidR="00DA2C7F">
        <w:rPr>
          <w:rFonts w:ascii="Arial" w:hAnsi="Arial" w:cs="Arial"/>
          <w:sz w:val="20"/>
          <w:szCs w:val="20"/>
        </w:rPr>
        <w:t xml:space="preserve"> </w:t>
      </w:r>
      <w:r w:rsidR="00E92508">
        <w:rPr>
          <w:rFonts w:ascii="Arial" w:hAnsi="Arial" w:cs="Arial"/>
          <w:sz w:val="20"/>
          <w:szCs w:val="20"/>
        </w:rPr>
        <w:t xml:space="preserve">één keer geoefend. </w:t>
      </w:r>
      <w:r w:rsidR="005B3C94">
        <w:rPr>
          <w:rFonts w:ascii="Arial" w:hAnsi="Arial" w:cs="Arial"/>
          <w:sz w:val="20"/>
          <w:szCs w:val="20"/>
        </w:rPr>
        <w:t>De groepsleden die minder hebben geoefend hebben</w:t>
      </w:r>
      <w:r w:rsidR="003A1CA1">
        <w:rPr>
          <w:rFonts w:ascii="Arial" w:hAnsi="Arial" w:cs="Arial"/>
          <w:sz w:val="20"/>
          <w:szCs w:val="20"/>
        </w:rPr>
        <w:t xml:space="preserve"> </w:t>
      </w:r>
      <w:r w:rsidR="005B3C94">
        <w:rPr>
          <w:rFonts w:ascii="Arial" w:hAnsi="Arial" w:cs="Arial"/>
          <w:sz w:val="20"/>
          <w:szCs w:val="20"/>
        </w:rPr>
        <w:t xml:space="preserve">geparticipeerd in het individuele aanbod van de cliënt die op dat moment </w:t>
      </w:r>
      <w:r w:rsidR="00E002A8">
        <w:rPr>
          <w:rFonts w:ascii="Arial" w:hAnsi="Arial" w:cs="Arial"/>
          <w:sz w:val="20"/>
          <w:szCs w:val="20"/>
        </w:rPr>
        <w:t>aan bod kwam.</w:t>
      </w:r>
      <w:r w:rsidR="009C1DA8">
        <w:rPr>
          <w:rFonts w:ascii="Arial" w:hAnsi="Arial" w:cs="Arial"/>
          <w:sz w:val="20"/>
          <w:szCs w:val="20"/>
        </w:rPr>
        <w:br/>
      </w:r>
      <w:r w:rsidR="003A1CA1">
        <w:rPr>
          <w:rFonts w:ascii="Arial" w:hAnsi="Arial" w:cs="Arial"/>
          <w:sz w:val="20"/>
          <w:szCs w:val="20"/>
        </w:rPr>
        <w:t xml:space="preserve">- </w:t>
      </w:r>
      <w:r w:rsidR="009C1DA8">
        <w:rPr>
          <w:rFonts w:ascii="Arial" w:hAnsi="Arial" w:cs="Arial"/>
          <w:sz w:val="20"/>
          <w:szCs w:val="20"/>
        </w:rPr>
        <w:t>Evaluatie: v</w:t>
      </w:r>
      <w:r w:rsidR="008B1722">
        <w:rPr>
          <w:rFonts w:ascii="Arial" w:hAnsi="Arial" w:cs="Arial"/>
          <w:sz w:val="20"/>
          <w:szCs w:val="20"/>
        </w:rPr>
        <w:t xml:space="preserve">anaf de tweede sessie is de </w:t>
      </w:r>
      <w:r w:rsidR="00F46C82">
        <w:rPr>
          <w:rFonts w:ascii="Arial" w:hAnsi="Arial" w:cs="Arial"/>
          <w:sz w:val="20"/>
          <w:szCs w:val="20"/>
        </w:rPr>
        <w:t>co-</w:t>
      </w:r>
      <w:r w:rsidR="008B1722">
        <w:rPr>
          <w:rFonts w:ascii="Arial" w:hAnsi="Arial" w:cs="Arial"/>
          <w:sz w:val="20"/>
          <w:szCs w:val="20"/>
        </w:rPr>
        <w:t>therapeut begonnen</w:t>
      </w:r>
      <w:r w:rsidR="002241F6">
        <w:rPr>
          <w:rFonts w:ascii="Arial" w:hAnsi="Arial" w:cs="Arial"/>
          <w:sz w:val="20"/>
          <w:szCs w:val="20"/>
        </w:rPr>
        <w:t xml:space="preserve"> </w:t>
      </w:r>
      <w:r w:rsidR="00023619">
        <w:rPr>
          <w:rFonts w:ascii="Arial" w:hAnsi="Arial" w:cs="Arial"/>
          <w:sz w:val="20"/>
          <w:szCs w:val="20"/>
        </w:rPr>
        <w:t xml:space="preserve">om </w:t>
      </w:r>
      <w:r w:rsidR="001A0F52">
        <w:rPr>
          <w:rFonts w:ascii="Arial" w:hAnsi="Arial" w:cs="Arial"/>
          <w:sz w:val="20"/>
          <w:szCs w:val="20"/>
        </w:rPr>
        <w:t>de sessie af</w:t>
      </w:r>
      <w:r w:rsidR="00CB586D">
        <w:rPr>
          <w:rFonts w:ascii="Arial" w:hAnsi="Arial" w:cs="Arial"/>
          <w:sz w:val="20"/>
          <w:szCs w:val="20"/>
        </w:rPr>
        <w:t xml:space="preserve"> te </w:t>
      </w:r>
      <w:r w:rsidR="001A0F52">
        <w:rPr>
          <w:rFonts w:ascii="Arial" w:hAnsi="Arial" w:cs="Arial"/>
          <w:sz w:val="20"/>
          <w:szCs w:val="20"/>
        </w:rPr>
        <w:t xml:space="preserve">sluiten </w:t>
      </w:r>
      <w:r w:rsidR="00CB586D">
        <w:rPr>
          <w:rFonts w:ascii="Arial" w:hAnsi="Arial" w:cs="Arial"/>
          <w:sz w:val="20"/>
          <w:szCs w:val="20"/>
        </w:rPr>
        <w:t>door middel van</w:t>
      </w:r>
      <w:r w:rsidR="001A0F52">
        <w:rPr>
          <w:rFonts w:ascii="Arial" w:hAnsi="Arial" w:cs="Arial"/>
          <w:sz w:val="20"/>
          <w:szCs w:val="20"/>
        </w:rPr>
        <w:t xml:space="preserve"> een rituee</w:t>
      </w:r>
      <w:r w:rsidR="00023619">
        <w:rPr>
          <w:rFonts w:ascii="Arial" w:hAnsi="Arial" w:cs="Arial"/>
          <w:sz w:val="20"/>
          <w:szCs w:val="20"/>
        </w:rPr>
        <w:t>l</w:t>
      </w:r>
      <w:r w:rsidR="00DD1A62">
        <w:rPr>
          <w:rFonts w:ascii="Arial" w:hAnsi="Arial" w:cs="Arial"/>
          <w:sz w:val="20"/>
          <w:szCs w:val="20"/>
        </w:rPr>
        <w:t xml:space="preserve"> </w:t>
      </w:r>
      <w:r w:rsidR="008B1722">
        <w:rPr>
          <w:rFonts w:ascii="Arial" w:hAnsi="Arial" w:cs="Arial"/>
          <w:sz w:val="20"/>
          <w:szCs w:val="20"/>
        </w:rPr>
        <w:t xml:space="preserve">door de groep </w:t>
      </w:r>
      <w:r w:rsidR="008C2393">
        <w:rPr>
          <w:rFonts w:ascii="Arial" w:hAnsi="Arial" w:cs="Arial"/>
          <w:sz w:val="20"/>
          <w:szCs w:val="20"/>
        </w:rPr>
        <w:t xml:space="preserve">in de vorm van een ton te laten staan. </w:t>
      </w:r>
      <w:r w:rsidR="00211D72">
        <w:rPr>
          <w:rFonts w:ascii="Arial" w:hAnsi="Arial" w:cs="Arial"/>
          <w:sz w:val="20"/>
          <w:szCs w:val="20"/>
        </w:rPr>
        <w:t xml:space="preserve">De groepsleden leken in staat om dit ieder op </w:t>
      </w:r>
      <w:r w:rsidR="006143AD">
        <w:rPr>
          <w:rFonts w:ascii="Arial" w:hAnsi="Arial" w:cs="Arial"/>
          <w:sz w:val="20"/>
          <w:szCs w:val="20"/>
        </w:rPr>
        <w:t>h</w:t>
      </w:r>
      <w:r w:rsidR="002241F6">
        <w:rPr>
          <w:rFonts w:ascii="Arial" w:hAnsi="Arial" w:cs="Arial"/>
          <w:sz w:val="20"/>
          <w:szCs w:val="20"/>
        </w:rPr>
        <w:t>un</w:t>
      </w:r>
      <w:r w:rsidR="006143AD">
        <w:rPr>
          <w:rFonts w:ascii="Arial" w:hAnsi="Arial" w:cs="Arial"/>
          <w:sz w:val="20"/>
          <w:szCs w:val="20"/>
        </w:rPr>
        <w:t xml:space="preserve"> </w:t>
      </w:r>
      <w:r w:rsidR="00211D72">
        <w:rPr>
          <w:rFonts w:ascii="Arial" w:hAnsi="Arial" w:cs="Arial"/>
          <w:sz w:val="20"/>
          <w:szCs w:val="20"/>
        </w:rPr>
        <w:t>eigen manier in te vullen. Hel</w:t>
      </w:r>
      <w:r w:rsidR="008B2802">
        <w:rPr>
          <w:rFonts w:ascii="Arial" w:hAnsi="Arial" w:cs="Arial"/>
          <w:sz w:val="20"/>
          <w:szCs w:val="20"/>
        </w:rPr>
        <w:t>m</w:t>
      </w:r>
      <w:r w:rsidR="00211D72">
        <w:rPr>
          <w:rFonts w:ascii="Arial" w:hAnsi="Arial" w:cs="Arial"/>
          <w:sz w:val="20"/>
          <w:szCs w:val="20"/>
        </w:rPr>
        <w:t xml:space="preserve">a en Lotte </w:t>
      </w:r>
      <w:r w:rsidR="002241F6">
        <w:rPr>
          <w:rFonts w:ascii="Arial" w:hAnsi="Arial" w:cs="Arial"/>
          <w:sz w:val="20"/>
          <w:szCs w:val="20"/>
        </w:rPr>
        <w:t>waren de enige c</w:t>
      </w:r>
      <w:r w:rsidR="00211D72">
        <w:rPr>
          <w:rFonts w:ascii="Arial" w:hAnsi="Arial" w:cs="Arial"/>
          <w:sz w:val="20"/>
          <w:szCs w:val="20"/>
        </w:rPr>
        <w:t xml:space="preserve">liënten </w:t>
      </w:r>
      <w:r w:rsidR="002241F6">
        <w:rPr>
          <w:rFonts w:ascii="Arial" w:hAnsi="Arial" w:cs="Arial"/>
          <w:sz w:val="20"/>
          <w:szCs w:val="20"/>
        </w:rPr>
        <w:t>die hier moeite mee leken t</w:t>
      </w:r>
      <w:r w:rsidR="00211D72">
        <w:rPr>
          <w:rFonts w:ascii="Arial" w:hAnsi="Arial" w:cs="Arial"/>
          <w:sz w:val="20"/>
          <w:szCs w:val="20"/>
        </w:rPr>
        <w:t xml:space="preserve">e hebben. Dit </w:t>
      </w:r>
      <w:r w:rsidR="00F630C8">
        <w:rPr>
          <w:rFonts w:ascii="Arial" w:hAnsi="Arial" w:cs="Arial"/>
          <w:sz w:val="20"/>
          <w:szCs w:val="20"/>
        </w:rPr>
        <w:t xml:space="preserve">leek </w:t>
      </w:r>
      <w:r w:rsidR="00CB586D">
        <w:rPr>
          <w:rFonts w:ascii="Arial" w:hAnsi="Arial" w:cs="Arial"/>
          <w:sz w:val="20"/>
          <w:szCs w:val="20"/>
        </w:rPr>
        <w:t>d</w:t>
      </w:r>
      <w:r w:rsidR="00F630C8">
        <w:rPr>
          <w:rFonts w:ascii="Arial" w:hAnsi="Arial" w:cs="Arial"/>
          <w:sz w:val="20"/>
          <w:szCs w:val="20"/>
        </w:rPr>
        <w:t>e onderzoeker te observeren</w:t>
      </w:r>
      <w:r w:rsidR="002241F6">
        <w:rPr>
          <w:rFonts w:ascii="Arial" w:hAnsi="Arial" w:cs="Arial"/>
          <w:sz w:val="20"/>
          <w:szCs w:val="20"/>
        </w:rPr>
        <w:t xml:space="preserve"> </w:t>
      </w:r>
      <w:r w:rsidR="00F630C8">
        <w:rPr>
          <w:rFonts w:ascii="Arial" w:hAnsi="Arial" w:cs="Arial"/>
          <w:sz w:val="20"/>
          <w:szCs w:val="20"/>
        </w:rPr>
        <w:t xml:space="preserve">aan </w:t>
      </w:r>
      <w:r w:rsidR="00211D72">
        <w:rPr>
          <w:rFonts w:ascii="Arial" w:hAnsi="Arial" w:cs="Arial"/>
          <w:sz w:val="20"/>
          <w:szCs w:val="20"/>
        </w:rPr>
        <w:t>de onwetende houding van de cliënte</w:t>
      </w:r>
      <w:r w:rsidR="00510747">
        <w:rPr>
          <w:rFonts w:ascii="Arial" w:hAnsi="Arial" w:cs="Arial"/>
          <w:sz w:val="20"/>
          <w:szCs w:val="20"/>
        </w:rPr>
        <w:t>n</w:t>
      </w:r>
      <w:r w:rsidR="00211D72">
        <w:rPr>
          <w:rFonts w:ascii="Arial" w:hAnsi="Arial" w:cs="Arial"/>
          <w:sz w:val="20"/>
          <w:szCs w:val="20"/>
        </w:rPr>
        <w:t>.</w:t>
      </w:r>
    </w:p>
    <w:p w:rsidR="00CE4960" w:rsidRDefault="00BA34CE" w:rsidP="00BA34CE">
      <w:pPr>
        <w:spacing w:line="276" w:lineRule="auto"/>
        <w:rPr>
          <w:rFonts w:ascii="Arial" w:hAnsi="Arial" w:cs="Arial"/>
          <w:sz w:val="20"/>
          <w:szCs w:val="20"/>
        </w:rPr>
      </w:pPr>
      <w:r w:rsidRPr="007E66DA">
        <w:rPr>
          <w:rFonts w:ascii="Arial" w:hAnsi="Arial" w:cs="Arial"/>
          <w:color w:val="222A35" w:themeColor="text2" w:themeShade="80"/>
          <w:sz w:val="20"/>
          <w:szCs w:val="20"/>
          <w:u w:val="single"/>
        </w:rPr>
        <w:t>De Helpful Aspects of Therapy Form (HAT)</w:t>
      </w:r>
      <w:r w:rsidR="0015713E" w:rsidRPr="007E66DA">
        <w:rPr>
          <w:rFonts w:ascii="Arial" w:hAnsi="Arial" w:cs="Arial"/>
          <w:color w:val="222A35" w:themeColor="text2" w:themeShade="80"/>
          <w:sz w:val="20"/>
          <w:szCs w:val="20"/>
          <w:u w:val="single"/>
        </w:rPr>
        <w:br/>
      </w:r>
      <w:r w:rsidR="009C1DA8">
        <w:rPr>
          <w:rFonts w:ascii="Arial" w:hAnsi="Arial" w:cs="Arial"/>
          <w:sz w:val="20"/>
          <w:szCs w:val="20"/>
        </w:rPr>
        <w:t>Vanuit</w:t>
      </w:r>
      <w:r w:rsidR="007E66DA" w:rsidRPr="007E66DA">
        <w:rPr>
          <w:rFonts w:ascii="Arial" w:hAnsi="Arial" w:cs="Arial"/>
          <w:sz w:val="20"/>
          <w:szCs w:val="20"/>
        </w:rPr>
        <w:t xml:space="preserve"> de</w:t>
      </w:r>
      <w:r w:rsidR="007E66DA">
        <w:rPr>
          <w:rFonts w:ascii="Arial" w:hAnsi="Arial" w:cs="Arial"/>
          <w:sz w:val="20"/>
          <w:szCs w:val="20"/>
        </w:rPr>
        <w:t xml:space="preserve"> vaste </w:t>
      </w:r>
      <w:r w:rsidR="00734155">
        <w:rPr>
          <w:rFonts w:ascii="Arial" w:hAnsi="Arial" w:cs="Arial"/>
          <w:sz w:val="20"/>
          <w:szCs w:val="20"/>
        </w:rPr>
        <w:t>dramatherapeutische interventies</w:t>
      </w:r>
      <w:r w:rsidR="00496730">
        <w:rPr>
          <w:rFonts w:ascii="Arial" w:hAnsi="Arial" w:cs="Arial"/>
          <w:sz w:val="20"/>
          <w:szCs w:val="20"/>
        </w:rPr>
        <w:t xml:space="preserve"> </w:t>
      </w:r>
      <w:r w:rsidR="007E66DA">
        <w:rPr>
          <w:rFonts w:ascii="Arial" w:hAnsi="Arial" w:cs="Arial"/>
          <w:sz w:val="20"/>
          <w:szCs w:val="20"/>
        </w:rPr>
        <w:t xml:space="preserve">heeft de onderzoeker </w:t>
      </w:r>
      <w:r w:rsidR="009C1DA8">
        <w:rPr>
          <w:rFonts w:ascii="Arial" w:hAnsi="Arial" w:cs="Arial"/>
          <w:sz w:val="20"/>
          <w:szCs w:val="20"/>
        </w:rPr>
        <w:t>(</w:t>
      </w:r>
      <w:r w:rsidR="007E66DA">
        <w:rPr>
          <w:rFonts w:ascii="Arial" w:hAnsi="Arial" w:cs="Arial"/>
          <w:sz w:val="20"/>
          <w:szCs w:val="20"/>
        </w:rPr>
        <w:t>per cliënt</w:t>
      </w:r>
      <w:r w:rsidR="009C1DA8">
        <w:rPr>
          <w:rFonts w:ascii="Arial" w:hAnsi="Arial" w:cs="Arial"/>
          <w:sz w:val="20"/>
          <w:szCs w:val="20"/>
        </w:rPr>
        <w:t>)</w:t>
      </w:r>
      <w:r w:rsidR="007E66DA">
        <w:rPr>
          <w:rFonts w:ascii="Arial" w:hAnsi="Arial" w:cs="Arial"/>
          <w:sz w:val="20"/>
          <w:szCs w:val="20"/>
        </w:rPr>
        <w:t xml:space="preserve"> geïnventariseerd wat helpend en belemmerend wa</w:t>
      </w:r>
      <w:r w:rsidR="00DA2C7F">
        <w:rPr>
          <w:rFonts w:ascii="Arial" w:hAnsi="Arial" w:cs="Arial"/>
          <w:sz w:val="20"/>
          <w:szCs w:val="20"/>
        </w:rPr>
        <w:t>s</w:t>
      </w:r>
      <w:r w:rsidR="00734155">
        <w:rPr>
          <w:rFonts w:ascii="Arial" w:hAnsi="Arial" w:cs="Arial"/>
          <w:sz w:val="20"/>
          <w:szCs w:val="20"/>
        </w:rPr>
        <w:t xml:space="preserve"> </w:t>
      </w:r>
      <w:r w:rsidR="0084151D">
        <w:rPr>
          <w:rFonts w:ascii="Arial" w:hAnsi="Arial" w:cs="Arial"/>
          <w:sz w:val="20"/>
          <w:szCs w:val="20"/>
        </w:rPr>
        <w:t>in het therapieproces</w:t>
      </w:r>
      <w:r w:rsidR="007E66DA">
        <w:rPr>
          <w:rFonts w:ascii="Arial" w:hAnsi="Arial" w:cs="Arial"/>
          <w:sz w:val="20"/>
          <w:szCs w:val="20"/>
        </w:rPr>
        <w:t>.</w:t>
      </w:r>
      <w:r w:rsidR="00DC7836">
        <w:rPr>
          <w:rFonts w:ascii="Arial" w:hAnsi="Arial" w:cs="Arial"/>
          <w:sz w:val="20"/>
          <w:szCs w:val="20"/>
        </w:rPr>
        <w:t xml:space="preserve"> </w:t>
      </w:r>
      <w:r w:rsidR="00106C68">
        <w:rPr>
          <w:rFonts w:ascii="Arial" w:hAnsi="Arial" w:cs="Arial"/>
          <w:sz w:val="20"/>
          <w:szCs w:val="20"/>
        </w:rPr>
        <w:t>In onderstaand</w:t>
      </w:r>
      <w:r w:rsidR="00CB586D">
        <w:rPr>
          <w:rFonts w:ascii="Arial" w:hAnsi="Arial" w:cs="Arial"/>
          <w:sz w:val="20"/>
          <w:szCs w:val="20"/>
        </w:rPr>
        <w:t>e</w:t>
      </w:r>
      <w:r w:rsidR="00106C68">
        <w:rPr>
          <w:rFonts w:ascii="Arial" w:hAnsi="Arial" w:cs="Arial"/>
          <w:sz w:val="20"/>
          <w:szCs w:val="20"/>
        </w:rPr>
        <w:t xml:space="preserve"> </w:t>
      </w:r>
      <w:r w:rsidR="00F561DF">
        <w:rPr>
          <w:rFonts w:ascii="Arial" w:hAnsi="Arial" w:cs="Arial"/>
          <w:sz w:val="20"/>
          <w:szCs w:val="20"/>
        </w:rPr>
        <w:t>figuur</w:t>
      </w:r>
      <w:r w:rsidR="00DA2C7F">
        <w:rPr>
          <w:rFonts w:ascii="Arial" w:hAnsi="Arial" w:cs="Arial"/>
          <w:sz w:val="20"/>
          <w:szCs w:val="20"/>
        </w:rPr>
        <w:t xml:space="preserve"> (figuur </w:t>
      </w:r>
      <w:r w:rsidR="0003486F">
        <w:rPr>
          <w:rFonts w:ascii="Arial" w:hAnsi="Arial" w:cs="Arial"/>
          <w:sz w:val="20"/>
          <w:szCs w:val="20"/>
        </w:rPr>
        <w:t>1</w:t>
      </w:r>
      <w:r w:rsidR="00DA2C7F">
        <w:rPr>
          <w:rFonts w:ascii="Arial" w:hAnsi="Arial" w:cs="Arial"/>
          <w:sz w:val="20"/>
          <w:szCs w:val="20"/>
        </w:rPr>
        <w:t>)</w:t>
      </w:r>
      <w:r w:rsidR="00106C68">
        <w:rPr>
          <w:rFonts w:ascii="Arial" w:hAnsi="Arial" w:cs="Arial"/>
          <w:sz w:val="20"/>
          <w:szCs w:val="20"/>
        </w:rPr>
        <w:t xml:space="preserve"> zijn de helpende factoren geïnventariseerd: </w:t>
      </w:r>
    </w:p>
    <w:p w:rsidR="00F561DF" w:rsidRPr="00F561DF" w:rsidRDefault="00F561DF" w:rsidP="00BA34CE">
      <w:pPr>
        <w:spacing w:line="276" w:lineRule="auto"/>
        <w:rPr>
          <w:rFonts w:ascii="Arial" w:hAnsi="Arial" w:cs="Arial"/>
          <w:i/>
          <w:iCs/>
          <w:sz w:val="20"/>
          <w:szCs w:val="20"/>
        </w:rPr>
      </w:pPr>
      <w:r>
        <w:rPr>
          <w:rFonts w:ascii="Arial" w:hAnsi="Arial" w:cs="Arial"/>
          <w:i/>
          <w:iCs/>
          <w:sz w:val="20"/>
          <w:szCs w:val="20"/>
        </w:rPr>
        <w:t xml:space="preserve">Figuur </w:t>
      </w:r>
      <w:r w:rsidR="0003486F">
        <w:rPr>
          <w:rFonts w:ascii="Arial" w:hAnsi="Arial" w:cs="Arial"/>
          <w:i/>
          <w:iCs/>
          <w:sz w:val="20"/>
          <w:szCs w:val="20"/>
        </w:rPr>
        <w:t>1</w:t>
      </w:r>
      <w:r>
        <w:rPr>
          <w:rFonts w:ascii="Arial" w:hAnsi="Arial" w:cs="Arial"/>
          <w:i/>
          <w:iCs/>
          <w:sz w:val="20"/>
          <w:szCs w:val="20"/>
        </w:rPr>
        <w:t>: Inventarisatie helpende factoren</w:t>
      </w:r>
    </w:p>
    <w:tbl>
      <w:tblPr>
        <w:tblStyle w:val="Tabelraster"/>
        <w:tblW w:w="0" w:type="auto"/>
        <w:tblLook w:val="04A0"/>
      </w:tblPr>
      <w:tblGrid>
        <w:gridCol w:w="1930"/>
        <w:gridCol w:w="1083"/>
        <w:gridCol w:w="1053"/>
        <w:gridCol w:w="1126"/>
        <w:gridCol w:w="1105"/>
        <w:gridCol w:w="1063"/>
        <w:gridCol w:w="934"/>
        <w:gridCol w:w="772"/>
      </w:tblGrid>
      <w:tr w:rsidR="00CE4960" w:rsidTr="00CE4960">
        <w:tc>
          <w:tcPr>
            <w:tcW w:w="1930" w:type="dxa"/>
          </w:tcPr>
          <w:p w:rsidR="00CE4960" w:rsidRPr="00106C68" w:rsidRDefault="00CE4960" w:rsidP="00BA34CE">
            <w:pPr>
              <w:spacing w:line="276" w:lineRule="auto"/>
              <w:rPr>
                <w:rFonts w:ascii="Arial" w:hAnsi="Arial" w:cs="Arial"/>
                <w:sz w:val="20"/>
                <w:szCs w:val="20"/>
                <w:u w:val="single"/>
              </w:rPr>
            </w:pPr>
          </w:p>
        </w:tc>
        <w:tc>
          <w:tcPr>
            <w:tcW w:w="1083" w:type="dxa"/>
          </w:tcPr>
          <w:p w:rsidR="00CE4960" w:rsidRDefault="00CE4960" w:rsidP="00BA34CE">
            <w:pPr>
              <w:spacing w:line="276" w:lineRule="auto"/>
              <w:rPr>
                <w:rFonts w:ascii="Arial" w:hAnsi="Arial" w:cs="Arial"/>
                <w:sz w:val="20"/>
                <w:szCs w:val="20"/>
              </w:rPr>
            </w:pPr>
            <w:r>
              <w:rPr>
                <w:rFonts w:ascii="Arial" w:hAnsi="Arial" w:cs="Arial"/>
                <w:sz w:val="20"/>
                <w:szCs w:val="20"/>
              </w:rPr>
              <w:t>Ineke</w:t>
            </w:r>
          </w:p>
        </w:tc>
        <w:tc>
          <w:tcPr>
            <w:tcW w:w="1053" w:type="dxa"/>
          </w:tcPr>
          <w:p w:rsidR="00CE4960" w:rsidRDefault="00CE4960" w:rsidP="00BA34CE">
            <w:pPr>
              <w:spacing w:line="276" w:lineRule="auto"/>
              <w:rPr>
                <w:rFonts w:ascii="Arial" w:hAnsi="Arial" w:cs="Arial"/>
                <w:sz w:val="20"/>
                <w:szCs w:val="20"/>
              </w:rPr>
            </w:pPr>
            <w:r>
              <w:rPr>
                <w:rFonts w:ascii="Arial" w:hAnsi="Arial" w:cs="Arial"/>
                <w:sz w:val="20"/>
                <w:szCs w:val="20"/>
              </w:rPr>
              <w:t>Lotte</w:t>
            </w:r>
          </w:p>
        </w:tc>
        <w:tc>
          <w:tcPr>
            <w:tcW w:w="1126" w:type="dxa"/>
          </w:tcPr>
          <w:p w:rsidR="00CE4960" w:rsidRDefault="00CE4960" w:rsidP="00BA34CE">
            <w:pPr>
              <w:spacing w:line="276" w:lineRule="auto"/>
              <w:rPr>
                <w:rFonts w:ascii="Arial" w:hAnsi="Arial" w:cs="Arial"/>
                <w:sz w:val="20"/>
                <w:szCs w:val="20"/>
              </w:rPr>
            </w:pPr>
            <w:r>
              <w:rPr>
                <w:rFonts w:ascii="Arial" w:hAnsi="Arial" w:cs="Arial"/>
                <w:sz w:val="20"/>
                <w:szCs w:val="20"/>
              </w:rPr>
              <w:t>Thirza</w:t>
            </w:r>
          </w:p>
        </w:tc>
        <w:tc>
          <w:tcPr>
            <w:tcW w:w="1105" w:type="dxa"/>
          </w:tcPr>
          <w:p w:rsidR="00CE4960" w:rsidRDefault="00CE4960" w:rsidP="00BA34CE">
            <w:pPr>
              <w:spacing w:line="276" w:lineRule="auto"/>
              <w:rPr>
                <w:rFonts w:ascii="Arial" w:hAnsi="Arial" w:cs="Arial"/>
                <w:sz w:val="20"/>
                <w:szCs w:val="20"/>
              </w:rPr>
            </w:pPr>
            <w:r>
              <w:rPr>
                <w:rFonts w:ascii="Arial" w:hAnsi="Arial" w:cs="Arial"/>
                <w:sz w:val="20"/>
                <w:szCs w:val="20"/>
              </w:rPr>
              <w:t>Romy</w:t>
            </w:r>
          </w:p>
        </w:tc>
        <w:tc>
          <w:tcPr>
            <w:tcW w:w="1063" w:type="dxa"/>
          </w:tcPr>
          <w:p w:rsidR="00CE4960" w:rsidRDefault="00CE4960" w:rsidP="00BA34CE">
            <w:pPr>
              <w:spacing w:line="276" w:lineRule="auto"/>
              <w:rPr>
                <w:rFonts w:ascii="Arial" w:hAnsi="Arial" w:cs="Arial"/>
                <w:sz w:val="20"/>
                <w:szCs w:val="20"/>
              </w:rPr>
            </w:pPr>
            <w:r>
              <w:rPr>
                <w:rFonts w:ascii="Arial" w:hAnsi="Arial" w:cs="Arial"/>
                <w:sz w:val="20"/>
                <w:szCs w:val="20"/>
              </w:rPr>
              <w:t>Mandy</w:t>
            </w:r>
          </w:p>
        </w:tc>
        <w:tc>
          <w:tcPr>
            <w:tcW w:w="934" w:type="dxa"/>
          </w:tcPr>
          <w:p w:rsidR="00CE4960" w:rsidRDefault="00CE4960" w:rsidP="00BA34CE">
            <w:pPr>
              <w:spacing w:line="276" w:lineRule="auto"/>
              <w:rPr>
                <w:rFonts w:ascii="Arial" w:hAnsi="Arial" w:cs="Arial"/>
                <w:sz w:val="20"/>
                <w:szCs w:val="20"/>
              </w:rPr>
            </w:pPr>
            <w:r>
              <w:rPr>
                <w:rFonts w:ascii="Arial" w:hAnsi="Arial" w:cs="Arial"/>
                <w:sz w:val="20"/>
                <w:szCs w:val="20"/>
              </w:rPr>
              <w:t>Helma</w:t>
            </w:r>
          </w:p>
        </w:tc>
        <w:tc>
          <w:tcPr>
            <w:tcW w:w="768" w:type="dxa"/>
          </w:tcPr>
          <w:p w:rsidR="00CE4960" w:rsidRPr="00CE4960" w:rsidRDefault="00CE4960" w:rsidP="00BA34CE">
            <w:pPr>
              <w:spacing w:line="276" w:lineRule="auto"/>
              <w:rPr>
                <w:rFonts w:ascii="Arial" w:hAnsi="Arial" w:cs="Arial"/>
                <w:sz w:val="20"/>
                <w:szCs w:val="20"/>
                <w:u w:val="single"/>
              </w:rPr>
            </w:pPr>
            <w:r w:rsidRPr="00CE4960">
              <w:rPr>
                <w:rFonts w:ascii="Arial" w:hAnsi="Arial" w:cs="Arial"/>
                <w:sz w:val="20"/>
                <w:szCs w:val="20"/>
                <w:u w:val="single"/>
              </w:rPr>
              <w:t>Totaal</w:t>
            </w:r>
          </w:p>
        </w:tc>
      </w:tr>
      <w:tr w:rsidR="00CE4960" w:rsidTr="00CE4960">
        <w:tc>
          <w:tcPr>
            <w:tcW w:w="1930" w:type="dxa"/>
          </w:tcPr>
          <w:p w:rsidR="00CE4960" w:rsidRPr="00CE4960" w:rsidRDefault="00CE4960" w:rsidP="00BA34CE">
            <w:pPr>
              <w:spacing w:line="276" w:lineRule="auto"/>
              <w:rPr>
                <w:rFonts w:ascii="Arial" w:hAnsi="Arial" w:cs="Arial"/>
                <w:sz w:val="20"/>
                <w:szCs w:val="20"/>
              </w:rPr>
            </w:pPr>
            <w:r>
              <w:rPr>
                <w:rFonts w:ascii="Arial" w:hAnsi="Arial" w:cs="Arial"/>
                <w:sz w:val="20"/>
                <w:szCs w:val="20"/>
              </w:rPr>
              <w:t>Aandachtsoefening</w:t>
            </w:r>
          </w:p>
        </w:tc>
        <w:tc>
          <w:tcPr>
            <w:tcW w:w="1083" w:type="dxa"/>
          </w:tcPr>
          <w:p w:rsidR="00CE4960" w:rsidRDefault="00B6354C" w:rsidP="00BA34CE">
            <w:pPr>
              <w:spacing w:line="276" w:lineRule="auto"/>
              <w:rPr>
                <w:rFonts w:ascii="Arial" w:hAnsi="Arial" w:cs="Arial"/>
                <w:sz w:val="20"/>
                <w:szCs w:val="20"/>
              </w:rPr>
            </w:pPr>
            <w:r>
              <w:rPr>
                <w:rFonts w:ascii="Arial" w:hAnsi="Arial" w:cs="Arial"/>
                <w:sz w:val="20"/>
                <w:szCs w:val="20"/>
              </w:rPr>
              <w:t xml:space="preserve">1 </w:t>
            </w:r>
          </w:p>
        </w:tc>
        <w:tc>
          <w:tcPr>
            <w:tcW w:w="1053" w:type="dxa"/>
          </w:tcPr>
          <w:p w:rsidR="00CE4960" w:rsidRDefault="00CE4960" w:rsidP="00BA34CE">
            <w:pPr>
              <w:spacing w:line="276" w:lineRule="auto"/>
              <w:rPr>
                <w:rFonts w:ascii="Arial" w:hAnsi="Arial" w:cs="Arial"/>
                <w:sz w:val="20"/>
                <w:szCs w:val="20"/>
              </w:rPr>
            </w:pPr>
            <w:r>
              <w:rPr>
                <w:rFonts w:ascii="Arial" w:hAnsi="Arial" w:cs="Arial"/>
                <w:sz w:val="20"/>
                <w:szCs w:val="20"/>
              </w:rPr>
              <w:t>2</w:t>
            </w:r>
          </w:p>
        </w:tc>
        <w:tc>
          <w:tcPr>
            <w:tcW w:w="1126"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1105" w:type="dxa"/>
          </w:tcPr>
          <w:p w:rsidR="00CE4960" w:rsidRDefault="00CE4960" w:rsidP="00BA34CE">
            <w:pPr>
              <w:spacing w:line="276" w:lineRule="auto"/>
              <w:rPr>
                <w:rFonts w:ascii="Arial" w:hAnsi="Arial" w:cs="Arial"/>
                <w:sz w:val="20"/>
                <w:szCs w:val="20"/>
              </w:rPr>
            </w:pPr>
            <w:r>
              <w:rPr>
                <w:rFonts w:ascii="Arial" w:hAnsi="Arial" w:cs="Arial"/>
                <w:sz w:val="20"/>
                <w:szCs w:val="20"/>
              </w:rPr>
              <w:t>3</w:t>
            </w:r>
          </w:p>
        </w:tc>
        <w:tc>
          <w:tcPr>
            <w:tcW w:w="1063"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934"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768" w:type="dxa"/>
          </w:tcPr>
          <w:p w:rsidR="00CE4960" w:rsidRDefault="00CE4960" w:rsidP="00BA34CE">
            <w:pPr>
              <w:spacing w:line="276" w:lineRule="auto"/>
              <w:rPr>
                <w:rFonts w:ascii="Arial" w:hAnsi="Arial" w:cs="Arial"/>
                <w:sz w:val="20"/>
                <w:szCs w:val="20"/>
              </w:rPr>
            </w:pPr>
            <w:r>
              <w:rPr>
                <w:rFonts w:ascii="Arial" w:hAnsi="Arial" w:cs="Arial"/>
                <w:sz w:val="20"/>
                <w:szCs w:val="20"/>
              </w:rPr>
              <w:t>6</w:t>
            </w:r>
          </w:p>
        </w:tc>
      </w:tr>
      <w:tr w:rsidR="00CE4960" w:rsidTr="00CE4960">
        <w:tc>
          <w:tcPr>
            <w:tcW w:w="1930" w:type="dxa"/>
          </w:tcPr>
          <w:p w:rsidR="00CE4960" w:rsidRDefault="00CE4960" w:rsidP="00BA34CE">
            <w:pPr>
              <w:spacing w:line="276" w:lineRule="auto"/>
              <w:rPr>
                <w:rFonts w:ascii="Arial" w:hAnsi="Arial" w:cs="Arial"/>
                <w:sz w:val="20"/>
                <w:szCs w:val="20"/>
              </w:rPr>
            </w:pPr>
            <w:r>
              <w:rPr>
                <w:rFonts w:ascii="Arial" w:hAnsi="Arial" w:cs="Arial"/>
                <w:sz w:val="20"/>
                <w:szCs w:val="20"/>
              </w:rPr>
              <w:t>Bespreken struikelmomenten</w:t>
            </w:r>
          </w:p>
        </w:tc>
        <w:tc>
          <w:tcPr>
            <w:tcW w:w="1083"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1053" w:type="dxa"/>
          </w:tcPr>
          <w:p w:rsidR="00CE4960" w:rsidRDefault="00CE4960" w:rsidP="00BA34CE">
            <w:pPr>
              <w:spacing w:line="276" w:lineRule="auto"/>
              <w:rPr>
                <w:rFonts w:ascii="Arial" w:hAnsi="Arial" w:cs="Arial"/>
                <w:sz w:val="20"/>
                <w:szCs w:val="20"/>
              </w:rPr>
            </w:pPr>
            <w:r>
              <w:rPr>
                <w:rFonts w:ascii="Arial" w:hAnsi="Arial" w:cs="Arial"/>
                <w:sz w:val="20"/>
                <w:szCs w:val="20"/>
              </w:rPr>
              <w:t>1</w:t>
            </w:r>
          </w:p>
        </w:tc>
        <w:tc>
          <w:tcPr>
            <w:tcW w:w="1126" w:type="dxa"/>
          </w:tcPr>
          <w:p w:rsidR="00CE4960" w:rsidRDefault="00CE4960" w:rsidP="00BA34CE">
            <w:pPr>
              <w:spacing w:line="276" w:lineRule="auto"/>
              <w:rPr>
                <w:rFonts w:ascii="Arial" w:hAnsi="Arial" w:cs="Arial"/>
                <w:sz w:val="20"/>
                <w:szCs w:val="20"/>
              </w:rPr>
            </w:pPr>
            <w:r>
              <w:rPr>
                <w:rFonts w:ascii="Arial" w:hAnsi="Arial" w:cs="Arial"/>
                <w:sz w:val="20"/>
                <w:szCs w:val="20"/>
              </w:rPr>
              <w:t>2</w:t>
            </w:r>
          </w:p>
        </w:tc>
        <w:tc>
          <w:tcPr>
            <w:tcW w:w="1105"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1063" w:type="dxa"/>
          </w:tcPr>
          <w:p w:rsidR="00CE4960" w:rsidRDefault="00CE4960" w:rsidP="00BA34CE">
            <w:pPr>
              <w:spacing w:line="276" w:lineRule="auto"/>
              <w:rPr>
                <w:rFonts w:ascii="Arial" w:hAnsi="Arial" w:cs="Arial"/>
                <w:sz w:val="20"/>
                <w:szCs w:val="20"/>
              </w:rPr>
            </w:pPr>
            <w:r>
              <w:rPr>
                <w:rFonts w:ascii="Arial" w:hAnsi="Arial" w:cs="Arial"/>
                <w:sz w:val="20"/>
                <w:szCs w:val="20"/>
              </w:rPr>
              <w:t>2</w:t>
            </w:r>
          </w:p>
        </w:tc>
        <w:tc>
          <w:tcPr>
            <w:tcW w:w="934"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768" w:type="dxa"/>
          </w:tcPr>
          <w:p w:rsidR="00CE4960" w:rsidRDefault="00CE4960" w:rsidP="00BA34CE">
            <w:pPr>
              <w:spacing w:line="276" w:lineRule="auto"/>
              <w:rPr>
                <w:rFonts w:ascii="Arial" w:hAnsi="Arial" w:cs="Arial"/>
                <w:sz w:val="20"/>
                <w:szCs w:val="20"/>
              </w:rPr>
            </w:pPr>
            <w:r>
              <w:rPr>
                <w:rFonts w:ascii="Arial" w:hAnsi="Arial" w:cs="Arial"/>
                <w:sz w:val="20"/>
                <w:szCs w:val="20"/>
              </w:rPr>
              <w:t>5</w:t>
            </w:r>
          </w:p>
        </w:tc>
      </w:tr>
      <w:tr w:rsidR="00CE4960" w:rsidTr="00CE4960">
        <w:tc>
          <w:tcPr>
            <w:tcW w:w="1930" w:type="dxa"/>
          </w:tcPr>
          <w:p w:rsidR="00CE4960" w:rsidRDefault="00CE4960" w:rsidP="00BA34CE">
            <w:pPr>
              <w:spacing w:line="276" w:lineRule="auto"/>
              <w:rPr>
                <w:rFonts w:ascii="Arial" w:hAnsi="Arial" w:cs="Arial"/>
                <w:sz w:val="20"/>
                <w:szCs w:val="20"/>
              </w:rPr>
            </w:pPr>
            <w:r>
              <w:rPr>
                <w:rFonts w:ascii="Arial" w:hAnsi="Arial" w:cs="Arial"/>
                <w:sz w:val="20"/>
                <w:szCs w:val="20"/>
              </w:rPr>
              <w:t>(Uit)spelen</w:t>
            </w:r>
          </w:p>
        </w:tc>
        <w:tc>
          <w:tcPr>
            <w:tcW w:w="1083" w:type="dxa"/>
          </w:tcPr>
          <w:p w:rsidR="00CE4960" w:rsidRDefault="00CE4960" w:rsidP="00BA34CE">
            <w:pPr>
              <w:spacing w:line="276" w:lineRule="auto"/>
              <w:rPr>
                <w:rFonts w:ascii="Arial" w:hAnsi="Arial" w:cs="Arial"/>
                <w:sz w:val="20"/>
                <w:szCs w:val="20"/>
              </w:rPr>
            </w:pPr>
            <w:r>
              <w:rPr>
                <w:rFonts w:ascii="Arial" w:hAnsi="Arial" w:cs="Arial"/>
                <w:sz w:val="20"/>
                <w:szCs w:val="20"/>
              </w:rPr>
              <w:t>3</w:t>
            </w:r>
          </w:p>
        </w:tc>
        <w:tc>
          <w:tcPr>
            <w:tcW w:w="1053" w:type="dxa"/>
          </w:tcPr>
          <w:p w:rsidR="00CE4960" w:rsidRDefault="00CE4960" w:rsidP="00BA34CE">
            <w:pPr>
              <w:spacing w:line="276" w:lineRule="auto"/>
              <w:rPr>
                <w:rFonts w:ascii="Arial" w:hAnsi="Arial" w:cs="Arial"/>
                <w:sz w:val="20"/>
                <w:szCs w:val="20"/>
              </w:rPr>
            </w:pPr>
            <w:r>
              <w:rPr>
                <w:rFonts w:ascii="Arial" w:hAnsi="Arial" w:cs="Arial"/>
                <w:sz w:val="20"/>
                <w:szCs w:val="20"/>
              </w:rPr>
              <w:t>3</w:t>
            </w:r>
          </w:p>
        </w:tc>
        <w:tc>
          <w:tcPr>
            <w:tcW w:w="1126" w:type="dxa"/>
          </w:tcPr>
          <w:p w:rsidR="00CE4960" w:rsidRDefault="00CE4960" w:rsidP="00BA34CE">
            <w:pPr>
              <w:spacing w:line="276" w:lineRule="auto"/>
              <w:rPr>
                <w:rFonts w:ascii="Arial" w:hAnsi="Arial" w:cs="Arial"/>
                <w:sz w:val="20"/>
                <w:szCs w:val="20"/>
              </w:rPr>
            </w:pPr>
            <w:r>
              <w:rPr>
                <w:rFonts w:ascii="Arial" w:hAnsi="Arial" w:cs="Arial"/>
                <w:sz w:val="20"/>
                <w:szCs w:val="20"/>
              </w:rPr>
              <w:t>4</w:t>
            </w:r>
          </w:p>
        </w:tc>
        <w:tc>
          <w:tcPr>
            <w:tcW w:w="1105" w:type="dxa"/>
          </w:tcPr>
          <w:p w:rsidR="00CE4960" w:rsidRDefault="00CE4960" w:rsidP="00BA34CE">
            <w:pPr>
              <w:spacing w:line="276" w:lineRule="auto"/>
              <w:rPr>
                <w:rFonts w:ascii="Arial" w:hAnsi="Arial" w:cs="Arial"/>
                <w:sz w:val="20"/>
                <w:szCs w:val="20"/>
              </w:rPr>
            </w:pPr>
            <w:r>
              <w:rPr>
                <w:rFonts w:ascii="Arial" w:hAnsi="Arial" w:cs="Arial"/>
                <w:sz w:val="20"/>
                <w:szCs w:val="20"/>
              </w:rPr>
              <w:t>5</w:t>
            </w:r>
          </w:p>
        </w:tc>
        <w:tc>
          <w:tcPr>
            <w:tcW w:w="1063" w:type="dxa"/>
          </w:tcPr>
          <w:p w:rsidR="00CE4960" w:rsidRDefault="00CE4960" w:rsidP="00BA34CE">
            <w:pPr>
              <w:spacing w:line="276" w:lineRule="auto"/>
              <w:rPr>
                <w:rFonts w:ascii="Arial" w:hAnsi="Arial" w:cs="Arial"/>
                <w:sz w:val="20"/>
                <w:szCs w:val="20"/>
              </w:rPr>
            </w:pPr>
            <w:r>
              <w:rPr>
                <w:rFonts w:ascii="Arial" w:hAnsi="Arial" w:cs="Arial"/>
                <w:sz w:val="20"/>
                <w:szCs w:val="20"/>
              </w:rPr>
              <w:t>4</w:t>
            </w:r>
          </w:p>
        </w:tc>
        <w:tc>
          <w:tcPr>
            <w:tcW w:w="934"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768" w:type="dxa"/>
          </w:tcPr>
          <w:p w:rsidR="00CE4960" w:rsidRDefault="00CE4960" w:rsidP="00BA34CE">
            <w:pPr>
              <w:spacing w:line="276" w:lineRule="auto"/>
              <w:rPr>
                <w:rFonts w:ascii="Arial" w:hAnsi="Arial" w:cs="Arial"/>
                <w:sz w:val="20"/>
                <w:szCs w:val="20"/>
              </w:rPr>
            </w:pPr>
            <w:r>
              <w:rPr>
                <w:rFonts w:ascii="Arial" w:hAnsi="Arial" w:cs="Arial"/>
                <w:sz w:val="20"/>
                <w:szCs w:val="20"/>
              </w:rPr>
              <w:t>19</w:t>
            </w:r>
          </w:p>
        </w:tc>
      </w:tr>
      <w:tr w:rsidR="00CE4960" w:rsidTr="00CE4960">
        <w:tc>
          <w:tcPr>
            <w:tcW w:w="1930" w:type="dxa"/>
          </w:tcPr>
          <w:p w:rsidR="00CE4960" w:rsidRDefault="00CE4960" w:rsidP="00BA34CE">
            <w:pPr>
              <w:spacing w:line="276" w:lineRule="auto"/>
              <w:rPr>
                <w:rFonts w:ascii="Arial" w:hAnsi="Arial" w:cs="Arial"/>
                <w:sz w:val="20"/>
                <w:szCs w:val="20"/>
              </w:rPr>
            </w:pPr>
            <w:r>
              <w:rPr>
                <w:rFonts w:ascii="Arial" w:hAnsi="Arial" w:cs="Arial"/>
                <w:sz w:val="20"/>
                <w:szCs w:val="20"/>
              </w:rPr>
              <w:lastRenderedPageBreak/>
              <w:t>Nabespreken</w:t>
            </w:r>
          </w:p>
        </w:tc>
        <w:tc>
          <w:tcPr>
            <w:tcW w:w="1083" w:type="dxa"/>
          </w:tcPr>
          <w:p w:rsidR="00CE4960" w:rsidRDefault="00CE4960" w:rsidP="00BA34CE">
            <w:pPr>
              <w:spacing w:line="276" w:lineRule="auto"/>
              <w:rPr>
                <w:rFonts w:ascii="Arial" w:hAnsi="Arial" w:cs="Arial"/>
                <w:sz w:val="20"/>
                <w:szCs w:val="20"/>
              </w:rPr>
            </w:pPr>
            <w:r>
              <w:rPr>
                <w:rFonts w:ascii="Arial" w:hAnsi="Arial" w:cs="Arial"/>
                <w:sz w:val="20"/>
                <w:szCs w:val="20"/>
              </w:rPr>
              <w:t>2</w:t>
            </w:r>
          </w:p>
        </w:tc>
        <w:tc>
          <w:tcPr>
            <w:tcW w:w="1053" w:type="dxa"/>
          </w:tcPr>
          <w:p w:rsidR="00CE4960" w:rsidRDefault="00CE4960" w:rsidP="00BA34CE">
            <w:pPr>
              <w:spacing w:line="276" w:lineRule="auto"/>
              <w:rPr>
                <w:rFonts w:ascii="Arial" w:hAnsi="Arial" w:cs="Arial"/>
                <w:sz w:val="20"/>
                <w:szCs w:val="20"/>
              </w:rPr>
            </w:pPr>
            <w:r>
              <w:rPr>
                <w:rFonts w:ascii="Arial" w:hAnsi="Arial" w:cs="Arial"/>
                <w:sz w:val="20"/>
                <w:szCs w:val="20"/>
              </w:rPr>
              <w:t>1</w:t>
            </w:r>
          </w:p>
        </w:tc>
        <w:tc>
          <w:tcPr>
            <w:tcW w:w="1126"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1105" w:type="dxa"/>
          </w:tcPr>
          <w:p w:rsidR="00CE4960" w:rsidRDefault="00CE4960" w:rsidP="00BA34CE">
            <w:pPr>
              <w:spacing w:line="276" w:lineRule="auto"/>
              <w:rPr>
                <w:rFonts w:ascii="Arial" w:hAnsi="Arial" w:cs="Arial"/>
                <w:sz w:val="20"/>
                <w:szCs w:val="20"/>
              </w:rPr>
            </w:pPr>
            <w:r>
              <w:rPr>
                <w:rFonts w:ascii="Arial" w:hAnsi="Arial" w:cs="Arial"/>
                <w:sz w:val="20"/>
                <w:szCs w:val="20"/>
              </w:rPr>
              <w:t>1</w:t>
            </w:r>
          </w:p>
        </w:tc>
        <w:tc>
          <w:tcPr>
            <w:tcW w:w="1063" w:type="dxa"/>
          </w:tcPr>
          <w:p w:rsidR="00CE4960" w:rsidRDefault="00CE4960" w:rsidP="00BA34CE">
            <w:pPr>
              <w:spacing w:line="276" w:lineRule="auto"/>
              <w:rPr>
                <w:rFonts w:ascii="Arial" w:hAnsi="Arial" w:cs="Arial"/>
                <w:sz w:val="20"/>
                <w:szCs w:val="20"/>
              </w:rPr>
            </w:pPr>
            <w:r>
              <w:rPr>
                <w:rFonts w:ascii="Arial" w:hAnsi="Arial" w:cs="Arial"/>
                <w:sz w:val="20"/>
                <w:szCs w:val="20"/>
              </w:rPr>
              <w:t>6</w:t>
            </w:r>
          </w:p>
        </w:tc>
        <w:tc>
          <w:tcPr>
            <w:tcW w:w="934"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768" w:type="dxa"/>
          </w:tcPr>
          <w:p w:rsidR="00CE4960" w:rsidRDefault="00CE4960" w:rsidP="00BA34CE">
            <w:pPr>
              <w:spacing w:line="276" w:lineRule="auto"/>
              <w:rPr>
                <w:rFonts w:ascii="Arial" w:hAnsi="Arial" w:cs="Arial"/>
                <w:sz w:val="20"/>
                <w:szCs w:val="20"/>
              </w:rPr>
            </w:pPr>
            <w:r>
              <w:rPr>
                <w:rFonts w:ascii="Arial" w:hAnsi="Arial" w:cs="Arial"/>
                <w:sz w:val="20"/>
                <w:szCs w:val="20"/>
              </w:rPr>
              <w:t>10</w:t>
            </w:r>
          </w:p>
        </w:tc>
      </w:tr>
      <w:tr w:rsidR="00CE4960" w:rsidTr="00CE4960">
        <w:tc>
          <w:tcPr>
            <w:tcW w:w="1930" w:type="dxa"/>
          </w:tcPr>
          <w:p w:rsidR="00CE4960" w:rsidRDefault="00CE4960" w:rsidP="00BA34CE">
            <w:pPr>
              <w:spacing w:line="276" w:lineRule="auto"/>
              <w:rPr>
                <w:rFonts w:ascii="Arial" w:hAnsi="Arial" w:cs="Arial"/>
                <w:sz w:val="20"/>
                <w:szCs w:val="20"/>
              </w:rPr>
            </w:pPr>
            <w:r>
              <w:rPr>
                <w:rFonts w:ascii="Arial" w:hAnsi="Arial" w:cs="Arial"/>
                <w:sz w:val="20"/>
                <w:szCs w:val="20"/>
              </w:rPr>
              <w:t>Evaluatie</w:t>
            </w:r>
          </w:p>
        </w:tc>
        <w:tc>
          <w:tcPr>
            <w:tcW w:w="1083"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1053"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1126"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1105"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1063" w:type="dxa"/>
          </w:tcPr>
          <w:p w:rsidR="00CE4960" w:rsidRDefault="00CE4960" w:rsidP="00BA34CE">
            <w:pPr>
              <w:spacing w:line="276" w:lineRule="auto"/>
              <w:rPr>
                <w:rFonts w:ascii="Arial" w:hAnsi="Arial" w:cs="Arial"/>
                <w:sz w:val="20"/>
                <w:szCs w:val="20"/>
              </w:rPr>
            </w:pPr>
            <w:r>
              <w:rPr>
                <w:rFonts w:ascii="Arial" w:hAnsi="Arial" w:cs="Arial"/>
                <w:sz w:val="20"/>
                <w:szCs w:val="20"/>
              </w:rPr>
              <w:t>2</w:t>
            </w:r>
          </w:p>
        </w:tc>
        <w:tc>
          <w:tcPr>
            <w:tcW w:w="934" w:type="dxa"/>
          </w:tcPr>
          <w:p w:rsidR="00CE4960" w:rsidRDefault="00CE4960" w:rsidP="00BA34CE">
            <w:pPr>
              <w:spacing w:line="276" w:lineRule="auto"/>
              <w:rPr>
                <w:rFonts w:ascii="Arial" w:hAnsi="Arial" w:cs="Arial"/>
                <w:sz w:val="20"/>
                <w:szCs w:val="20"/>
              </w:rPr>
            </w:pPr>
            <w:r>
              <w:rPr>
                <w:rFonts w:ascii="Arial" w:hAnsi="Arial" w:cs="Arial"/>
                <w:sz w:val="20"/>
                <w:szCs w:val="20"/>
              </w:rPr>
              <w:t>-</w:t>
            </w:r>
          </w:p>
        </w:tc>
        <w:tc>
          <w:tcPr>
            <w:tcW w:w="768" w:type="dxa"/>
          </w:tcPr>
          <w:p w:rsidR="00CE4960" w:rsidRDefault="00CE4960" w:rsidP="00BA34CE">
            <w:pPr>
              <w:spacing w:line="276" w:lineRule="auto"/>
              <w:rPr>
                <w:rFonts w:ascii="Arial" w:hAnsi="Arial" w:cs="Arial"/>
                <w:sz w:val="20"/>
                <w:szCs w:val="20"/>
              </w:rPr>
            </w:pPr>
            <w:r>
              <w:rPr>
                <w:rFonts w:ascii="Arial" w:hAnsi="Arial" w:cs="Arial"/>
                <w:sz w:val="20"/>
                <w:szCs w:val="20"/>
              </w:rPr>
              <w:t>2</w:t>
            </w:r>
          </w:p>
        </w:tc>
      </w:tr>
    </w:tbl>
    <w:p w:rsidR="00723D61" w:rsidRDefault="005F5DAA" w:rsidP="00BA34CE">
      <w:pPr>
        <w:spacing w:line="276" w:lineRule="auto"/>
        <w:rPr>
          <w:rFonts w:ascii="Arial" w:hAnsi="Arial" w:cs="Arial"/>
          <w:sz w:val="20"/>
          <w:szCs w:val="20"/>
        </w:rPr>
      </w:pPr>
      <w:r>
        <w:rPr>
          <w:rFonts w:ascii="Arial" w:hAnsi="Arial" w:cs="Arial"/>
          <w:sz w:val="20"/>
          <w:szCs w:val="20"/>
        </w:rPr>
        <w:br/>
      </w:r>
      <w:r w:rsidR="00E93776">
        <w:rPr>
          <w:rFonts w:ascii="Arial" w:hAnsi="Arial" w:cs="Arial"/>
          <w:sz w:val="20"/>
          <w:szCs w:val="20"/>
        </w:rPr>
        <w:t>Thirza, Lotte</w:t>
      </w:r>
      <w:r w:rsidR="00121BD0">
        <w:rPr>
          <w:rFonts w:ascii="Arial" w:hAnsi="Arial" w:cs="Arial"/>
          <w:sz w:val="20"/>
          <w:szCs w:val="20"/>
        </w:rPr>
        <w:t xml:space="preserve">, </w:t>
      </w:r>
      <w:r w:rsidR="00975A99">
        <w:rPr>
          <w:rFonts w:ascii="Arial" w:hAnsi="Arial" w:cs="Arial"/>
          <w:sz w:val="20"/>
          <w:szCs w:val="20"/>
        </w:rPr>
        <w:t>Mand</w:t>
      </w:r>
      <w:r w:rsidR="00121BD0">
        <w:rPr>
          <w:rFonts w:ascii="Arial" w:hAnsi="Arial" w:cs="Arial"/>
          <w:sz w:val="20"/>
          <w:szCs w:val="20"/>
        </w:rPr>
        <w:t>y</w:t>
      </w:r>
      <w:r w:rsidR="00C46947">
        <w:rPr>
          <w:rFonts w:ascii="Arial" w:hAnsi="Arial" w:cs="Arial"/>
          <w:sz w:val="20"/>
          <w:szCs w:val="20"/>
        </w:rPr>
        <w:t xml:space="preserve"> en Romy</w:t>
      </w:r>
      <w:r w:rsidR="00121BD0">
        <w:rPr>
          <w:rFonts w:ascii="Arial" w:hAnsi="Arial" w:cs="Arial"/>
          <w:sz w:val="20"/>
          <w:szCs w:val="20"/>
        </w:rPr>
        <w:t xml:space="preserve"> </w:t>
      </w:r>
      <w:r w:rsidR="00A81D9D">
        <w:rPr>
          <w:rFonts w:ascii="Arial" w:hAnsi="Arial" w:cs="Arial"/>
          <w:sz w:val="20"/>
          <w:szCs w:val="20"/>
        </w:rPr>
        <w:t xml:space="preserve">hebben </w:t>
      </w:r>
      <w:r w:rsidR="00734155">
        <w:rPr>
          <w:rFonts w:ascii="Arial" w:hAnsi="Arial" w:cs="Arial"/>
          <w:sz w:val="20"/>
          <w:szCs w:val="20"/>
        </w:rPr>
        <w:t xml:space="preserve">daarbij (als </w:t>
      </w:r>
      <w:r w:rsidR="00510747">
        <w:rPr>
          <w:rFonts w:ascii="Arial" w:hAnsi="Arial" w:cs="Arial"/>
          <w:sz w:val="20"/>
          <w:szCs w:val="20"/>
        </w:rPr>
        <w:t>aanv</w:t>
      </w:r>
      <w:r w:rsidR="00734155">
        <w:rPr>
          <w:rFonts w:ascii="Arial" w:hAnsi="Arial" w:cs="Arial"/>
          <w:sz w:val="20"/>
          <w:szCs w:val="20"/>
        </w:rPr>
        <w:t xml:space="preserve">ulling) </w:t>
      </w:r>
      <w:r w:rsidR="00E93776">
        <w:rPr>
          <w:rFonts w:ascii="Arial" w:hAnsi="Arial" w:cs="Arial"/>
          <w:sz w:val="20"/>
          <w:szCs w:val="20"/>
        </w:rPr>
        <w:t>benoemd dat ze hebben geleerd van andere groepsleden</w:t>
      </w:r>
      <w:r w:rsidR="004405C6">
        <w:rPr>
          <w:rFonts w:ascii="Arial" w:hAnsi="Arial" w:cs="Arial"/>
          <w:sz w:val="20"/>
          <w:szCs w:val="20"/>
        </w:rPr>
        <w:t xml:space="preserve"> (bijlage 5.1.2,</w:t>
      </w:r>
      <w:r w:rsidR="00121BD0">
        <w:rPr>
          <w:rFonts w:ascii="Arial" w:hAnsi="Arial" w:cs="Arial"/>
          <w:sz w:val="20"/>
          <w:szCs w:val="20"/>
        </w:rPr>
        <w:t xml:space="preserve"> bijlage 5.1.7,</w:t>
      </w:r>
      <w:r w:rsidR="004405C6">
        <w:rPr>
          <w:rFonts w:ascii="Arial" w:hAnsi="Arial" w:cs="Arial"/>
          <w:sz w:val="20"/>
          <w:szCs w:val="20"/>
        </w:rPr>
        <w:t xml:space="preserve"> </w:t>
      </w:r>
      <w:r w:rsidR="00121BD0">
        <w:rPr>
          <w:rFonts w:ascii="Arial" w:hAnsi="Arial" w:cs="Arial"/>
          <w:sz w:val="20"/>
          <w:szCs w:val="20"/>
        </w:rPr>
        <w:t>bijlage 5.1.8, bijlage 5.1.9, bijlage 5.1.12, bijlage 5.1.20, bijlage 5.1.24, bijlage 5.1.29, bijlage 5.1.30)</w:t>
      </w:r>
      <w:r w:rsidR="00E93776">
        <w:rPr>
          <w:rFonts w:ascii="Arial" w:hAnsi="Arial" w:cs="Arial"/>
          <w:sz w:val="20"/>
          <w:szCs w:val="20"/>
        </w:rPr>
        <w:t>.</w:t>
      </w:r>
      <w:r w:rsidR="00106C68">
        <w:rPr>
          <w:rFonts w:ascii="Arial" w:hAnsi="Arial" w:cs="Arial"/>
          <w:sz w:val="20"/>
          <w:szCs w:val="20"/>
        </w:rPr>
        <w:t xml:space="preserve"> </w:t>
      </w:r>
    </w:p>
    <w:p w:rsidR="00DA0821" w:rsidRDefault="00DA2C7F" w:rsidP="00BA34CE">
      <w:pPr>
        <w:spacing w:line="276" w:lineRule="auto"/>
        <w:rPr>
          <w:rFonts w:ascii="Arial" w:hAnsi="Arial" w:cs="Arial"/>
          <w:sz w:val="20"/>
          <w:szCs w:val="20"/>
        </w:rPr>
      </w:pPr>
      <w:r>
        <w:rPr>
          <w:rFonts w:ascii="Arial" w:hAnsi="Arial" w:cs="Arial"/>
          <w:sz w:val="20"/>
          <w:szCs w:val="20"/>
        </w:rPr>
        <w:t>De belemmerende factoren</w:t>
      </w:r>
      <w:r w:rsidR="00376D12">
        <w:rPr>
          <w:rFonts w:ascii="Arial" w:hAnsi="Arial" w:cs="Arial"/>
          <w:sz w:val="20"/>
          <w:szCs w:val="20"/>
        </w:rPr>
        <w:t xml:space="preserve"> </w:t>
      </w:r>
      <w:r>
        <w:rPr>
          <w:rFonts w:ascii="Arial" w:hAnsi="Arial" w:cs="Arial"/>
          <w:sz w:val="20"/>
          <w:szCs w:val="20"/>
        </w:rPr>
        <w:t>waren als volgt:</w:t>
      </w:r>
      <w:r w:rsidR="00723D61">
        <w:rPr>
          <w:rFonts w:ascii="Arial" w:hAnsi="Arial" w:cs="Arial"/>
          <w:sz w:val="20"/>
          <w:szCs w:val="20"/>
        </w:rPr>
        <w:br/>
        <w:t>- Ineke:</w:t>
      </w:r>
      <w:r>
        <w:rPr>
          <w:rFonts w:ascii="Arial" w:hAnsi="Arial" w:cs="Arial"/>
          <w:sz w:val="20"/>
          <w:szCs w:val="20"/>
        </w:rPr>
        <w:t xml:space="preserve"> </w:t>
      </w:r>
      <w:r w:rsidR="00106C68">
        <w:rPr>
          <w:rFonts w:ascii="Arial" w:hAnsi="Arial" w:cs="Arial"/>
          <w:sz w:val="20"/>
          <w:szCs w:val="20"/>
        </w:rPr>
        <w:t xml:space="preserve">het uitspelen </w:t>
      </w:r>
      <w:r w:rsidR="00A915C0">
        <w:rPr>
          <w:rFonts w:ascii="Arial" w:hAnsi="Arial" w:cs="Arial"/>
          <w:sz w:val="20"/>
          <w:szCs w:val="20"/>
        </w:rPr>
        <w:t xml:space="preserve">was </w:t>
      </w:r>
      <w:r w:rsidR="00106C68">
        <w:rPr>
          <w:rFonts w:ascii="Arial" w:hAnsi="Arial" w:cs="Arial"/>
          <w:sz w:val="20"/>
          <w:szCs w:val="20"/>
        </w:rPr>
        <w:t>soms een belemmerende facto</w:t>
      </w:r>
      <w:r w:rsidR="008860DB">
        <w:rPr>
          <w:rFonts w:ascii="Arial" w:hAnsi="Arial" w:cs="Arial"/>
          <w:sz w:val="20"/>
          <w:szCs w:val="20"/>
        </w:rPr>
        <w:t>r</w:t>
      </w:r>
      <w:r w:rsidR="00A915C0">
        <w:rPr>
          <w:rFonts w:ascii="Arial" w:hAnsi="Arial" w:cs="Arial"/>
          <w:sz w:val="20"/>
          <w:szCs w:val="20"/>
        </w:rPr>
        <w:t>,</w:t>
      </w:r>
      <w:r w:rsidR="00DD1A62">
        <w:rPr>
          <w:rFonts w:ascii="Arial" w:hAnsi="Arial" w:cs="Arial"/>
          <w:sz w:val="20"/>
          <w:szCs w:val="20"/>
        </w:rPr>
        <w:t xml:space="preserve"> </w:t>
      </w:r>
      <w:r w:rsidR="003B5409">
        <w:rPr>
          <w:rFonts w:ascii="Arial" w:hAnsi="Arial" w:cs="Arial"/>
          <w:sz w:val="20"/>
          <w:szCs w:val="20"/>
        </w:rPr>
        <w:t>omdat he</w:t>
      </w:r>
      <w:r w:rsidR="00496730">
        <w:rPr>
          <w:rFonts w:ascii="Arial" w:hAnsi="Arial" w:cs="Arial"/>
          <w:sz w:val="20"/>
          <w:szCs w:val="20"/>
        </w:rPr>
        <w:t xml:space="preserve">t </w:t>
      </w:r>
      <w:r w:rsidR="00FF32DA">
        <w:rPr>
          <w:rFonts w:ascii="Arial" w:hAnsi="Arial" w:cs="Arial"/>
          <w:sz w:val="20"/>
          <w:szCs w:val="20"/>
        </w:rPr>
        <w:t xml:space="preserve">in </w:t>
      </w:r>
      <w:r w:rsidR="003B5409">
        <w:rPr>
          <w:rFonts w:ascii="Arial" w:hAnsi="Arial" w:cs="Arial"/>
          <w:sz w:val="20"/>
          <w:szCs w:val="20"/>
        </w:rPr>
        <w:t>conflict stond met wat ze had willen zeggen of doen</w:t>
      </w:r>
      <w:r w:rsidR="008860DB">
        <w:rPr>
          <w:rFonts w:ascii="Arial" w:hAnsi="Arial" w:cs="Arial"/>
          <w:sz w:val="20"/>
          <w:szCs w:val="20"/>
        </w:rPr>
        <w:t xml:space="preserve"> (bijlage 5.1.1, bijlage 5.1.17, bijlage 5.1.21)</w:t>
      </w:r>
      <w:r w:rsidR="003B5409">
        <w:rPr>
          <w:rFonts w:ascii="Arial" w:hAnsi="Arial" w:cs="Arial"/>
          <w:sz w:val="20"/>
          <w:szCs w:val="20"/>
        </w:rPr>
        <w:t xml:space="preserve">. </w:t>
      </w:r>
      <w:r w:rsidR="00723D61">
        <w:rPr>
          <w:rFonts w:ascii="Arial" w:hAnsi="Arial" w:cs="Arial"/>
          <w:sz w:val="20"/>
          <w:szCs w:val="20"/>
        </w:rPr>
        <w:br/>
        <w:t>- Thirza: de hoeveelheid</w:t>
      </w:r>
      <w:r w:rsidR="00106C68">
        <w:rPr>
          <w:rFonts w:ascii="Arial" w:hAnsi="Arial" w:cs="Arial"/>
          <w:sz w:val="20"/>
          <w:szCs w:val="20"/>
        </w:rPr>
        <w:t xml:space="preserve"> </w:t>
      </w:r>
      <w:r w:rsidR="003B5409">
        <w:rPr>
          <w:rFonts w:ascii="Arial" w:hAnsi="Arial" w:cs="Arial"/>
          <w:sz w:val="20"/>
          <w:szCs w:val="20"/>
        </w:rPr>
        <w:t>gedachten en de angst voor de hommel</w:t>
      </w:r>
      <w:r w:rsidR="001279D6">
        <w:rPr>
          <w:rFonts w:ascii="Arial" w:hAnsi="Arial" w:cs="Arial"/>
          <w:sz w:val="20"/>
          <w:szCs w:val="20"/>
        </w:rPr>
        <w:t xml:space="preserve"> (</w:t>
      </w:r>
      <w:r w:rsidR="00496730">
        <w:rPr>
          <w:rFonts w:ascii="Arial" w:hAnsi="Arial" w:cs="Arial"/>
          <w:sz w:val="20"/>
          <w:szCs w:val="20"/>
        </w:rPr>
        <w:t xml:space="preserve">bijlage 5.1.16, </w:t>
      </w:r>
      <w:r w:rsidR="001279D6">
        <w:rPr>
          <w:rFonts w:ascii="Arial" w:hAnsi="Arial" w:cs="Arial"/>
          <w:sz w:val="20"/>
          <w:szCs w:val="20"/>
        </w:rPr>
        <w:t>bijlage 5.1.</w:t>
      </w:r>
      <w:r w:rsidR="00975A99">
        <w:rPr>
          <w:rFonts w:ascii="Arial" w:hAnsi="Arial" w:cs="Arial"/>
          <w:sz w:val="20"/>
          <w:szCs w:val="20"/>
        </w:rPr>
        <w:t>23</w:t>
      </w:r>
      <w:r w:rsidR="001279D6">
        <w:rPr>
          <w:rFonts w:ascii="Arial" w:hAnsi="Arial" w:cs="Arial"/>
          <w:sz w:val="20"/>
          <w:szCs w:val="20"/>
        </w:rPr>
        <w:t>)</w:t>
      </w:r>
      <w:r w:rsidR="003B5409">
        <w:rPr>
          <w:rFonts w:ascii="Arial" w:hAnsi="Arial" w:cs="Arial"/>
          <w:sz w:val="20"/>
          <w:szCs w:val="20"/>
        </w:rPr>
        <w:t xml:space="preserve">. </w:t>
      </w:r>
      <w:r w:rsidR="00723D61">
        <w:rPr>
          <w:rFonts w:ascii="Arial" w:hAnsi="Arial" w:cs="Arial"/>
          <w:sz w:val="20"/>
          <w:szCs w:val="20"/>
        </w:rPr>
        <w:br/>
        <w:t xml:space="preserve">- Lotte: </w:t>
      </w:r>
      <w:r w:rsidR="00106C68">
        <w:rPr>
          <w:rFonts w:ascii="Arial" w:hAnsi="Arial" w:cs="Arial"/>
          <w:sz w:val="20"/>
          <w:szCs w:val="20"/>
        </w:rPr>
        <w:t>het zien van een oefening</w:t>
      </w:r>
      <w:r w:rsidR="001279D6">
        <w:rPr>
          <w:rFonts w:ascii="Arial" w:hAnsi="Arial" w:cs="Arial"/>
          <w:sz w:val="20"/>
          <w:szCs w:val="20"/>
        </w:rPr>
        <w:t xml:space="preserve"> </w:t>
      </w:r>
      <w:r w:rsidR="00106C68">
        <w:rPr>
          <w:rFonts w:ascii="Arial" w:hAnsi="Arial" w:cs="Arial"/>
          <w:sz w:val="20"/>
          <w:szCs w:val="20"/>
        </w:rPr>
        <w:t>en</w:t>
      </w:r>
      <w:r w:rsidR="00FF32DA">
        <w:rPr>
          <w:rFonts w:ascii="Arial" w:hAnsi="Arial" w:cs="Arial"/>
          <w:sz w:val="20"/>
          <w:szCs w:val="20"/>
        </w:rPr>
        <w:t xml:space="preserve"> </w:t>
      </w:r>
      <w:r w:rsidR="00106C68">
        <w:rPr>
          <w:rFonts w:ascii="Arial" w:hAnsi="Arial" w:cs="Arial"/>
          <w:sz w:val="20"/>
          <w:szCs w:val="20"/>
        </w:rPr>
        <w:t>de eindevaluatie</w:t>
      </w:r>
      <w:r w:rsidR="001279D6">
        <w:rPr>
          <w:rFonts w:ascii="Arial" w:hAnsi="Arial" w:cs="Arial"/>
          <w:sz w:val="20"/>
          <w:szCs w:val="20"/>
        </w:rPr>
        <w:t xml:space="preserve"> (</w:t>
      </w:r>
      <w:r w:rsidR="00496730">
        <w:rPr>
          <w:rFonts w:ascii="Arial" w:hAnsi="Arial" w:cs="Arial"/>
          <w:sz w:val="20"/>
          <w:szCs w:val="20"/>
        </w:rPr>
        <w:t xml:space="preserve">bijlage 5.1.22, </w:t>
      </w:r>
      <w:r w:rsidR="001279D6">
        <w:rPr>
          <w:rFonts w:ascii="Arial" w:hAnsi="Arial" w:cs="Arial"/>
          <w:sz w:val="20"/>
          <w:szCs w:val="20"/>
        </w:rPr>
        <w:t>bijlage 5.1.</w:t>
      </w:r>
      <w:r w:rsidR="00975A99">
        <w:rPr>
          <w:rFonts w:ascii="Arial" w:hAnsi="Arial" w:cs="Arial"/>
          <w:sz w:val="20"/>
          <w:szCs w:val="20"/>
        </w:rPr>
        <w:t>27</w:t>
      </w:r>
      <w:r w:rsidR="001279D6">
        <w:rPr>
          <w:rFonts w:ascii="Arial" w:hAnsi="Arial" w:cs="Arial"/>
          <w:sz w:val="20"/>
          <w:szCs w:val="20"/>
        </w:rPr>
        <w:t>)</w:t>
      </w:r>
      <w:r w:rsidR="00106C68">
        <w:rPr>
          <w:rFonts w:ascii="Arial" w:hAnsi="Arial" w:cs="Arial"/>
          <w:sz w:val="20"/>
          <w:szCs w:val="20"/>
        </w:rPr>
        <w:t xml:space="preserve">. </w:t>
      </w:r>
      <w:r w:rsidR="00723D61">
        <w:rPr>
          <w:rFonts w:ascii="Arial" w:hAnsi="Arial" w:cs="Arial"/>
          <w:sz w:val="20"/>
          <w:szCs w:val="20"/>
        </w:rPr>
        <w:br/>
        <w:t xml:space="preserve">- Romy: </w:t>
      </w:r>
      <w:r w:rsidR="00106C68">
        <w:rPr>
          <w:rFonts w:ascii="Arial" w:hAnsi="Arial" w:cs="Arial"/>
          <w:sz w:val="20"/>
          <w:szCs w:val="20"/>
        </w:rPr>
        <w:t>het naderende afscheid van een groepslid</w:t>
      </w:r>
      <w:r w:rsidR="001279D6">
        <w:rPr>
          <w:rFonts w:ascii="Arial" w:hAnsi="Arial" w:cs="Arial"/>
          <w:sz w:val="20"/>
          <w:szCs w:val="20"/>
        </w:rPr>
        <w:t xml:space="preserve"> </w:t>
      </w:r>
      <w:r w:rsidR="00106C68">
        <w:rPr>
          <w:rFonts w:ascii="Arial" w:hAnsi="Arial" w:cs="Arial"/>
          <w:sz w:val="20"/>
          <w:szCs w:val="20"/>
        </w:rPr>
        <w:t>en de komst van een nieuw groepslid</w:t>
      </w:r>
      <w:r w:rsidR="001279D6">
        <w:rPr>
          <w:rFonts w:ascii="Arial" w:hAnsi="Arial" w:cs="Arial"/>
          <w:sz w:val="20"/>
          <w:szCs w:val="20"/>
        </w:rPr>
        <w:t xml:space="preserve"> (</w:t>
      </w:r>
      <w:r w:rsidR="000F1E30">
        <w:rPr>
          <w:rFonts w:ascii="Arial" w:hAnsi="Arial" w:cs="Arial"/>
          <w:sz w:val="20"/>
          <w:szCs w:val="20"/>
        </w:rPr>
        <w:t xml:space="preserve">bijlage 5.1.4, </w:t>
      </w:r>
      <w:r w:rsidR="001279D6">
        <w:rPr>
          <w:rFonts w:ascii="Arial" w:hAnsi="Arial" w:cs="Arial"/>
          <w:sz w:val="20"/>
          <w:szCs w:val="20"/>
        </w:rPr>
        <w:t>bijlage 5.1.</w:t>
      </w:r>
      <w:r w:rsidR="00975A99">
        <w:rPr>
          <w:rFonts w:ascii="Arial" w:hAnsi="Arial" w:cs="Arial"/>
          <w:sz w:val="20"/>
          <w:szCs w:val="20"/>
        </w:rPr>
        <w:t>30</w:t>
      </w:r>
      <w:r w:rsidR="001279D6">
        <w:rPr>
          <w:rFonts w:ascii="Arial" w:hAnsi="Arial" w:cs="Arial"/>
          <w:sz w:val="20"/>
          <w:szCs w:val="20"/>
        </w:rPr>
        <w:t>)</w:t>
      </w:r>
      <w:r w:rsidR="00106C68">
        <w:rPr>
          <w:rFonts w:ascii="Arial" w:hAnsi="Arial" w:cs="Arial"/>
          <w:sz w:val="20"/>
          <w:szCs w:val="20"/>
        </w:rPr>
        <w:t xml:space="preserve">. </w:t>
      </w:r>
      <w:r w:rsidR="00723D61">
        <w:rPr>
          <w:rFonts w:ascii="Arial" w:hAnsi="Arial" w:cs="Arial"/>
          <w:sz w:val="20"/>
          <w:szCs w:val="20"/>
        </w:rPr>
        <w:br/>
        <w:t xml:space="preserve">- </w:t>
      </w:r>
      <w:r w:rsidR="001279D6">
        <w:rPr>
          <w:rFonts w:ascii="Arial" w:hAnsi="Arial" w:cs="Arial"/>
          <w:sz w:val="20"/>
          <w:szCs w:val="20"/>
        </w:rPr>
        <w:t>Mandy</w:t>
      </w:r>
      <w:r w:rsidR="008860DB">
        <w:rPr>
          <w:rFonts w:ascii="Arial" w:hAnsi="Arial" w:cs="Arial"/>
          <w:sz w:val="20"/>
          <w:szCs w:val="20"/>
        </w:rPr>
        <w:t xml:space="preserve"> </w:t>
      </w:r>
      <w:r w:rsidR="001279D6">
        <w:rPr>
          <w:rFonts w:ascii="Arial" w:hAnsi="Arial" w:cs="Arial"/>
          <w:sz w:val="20"/>
          <w:szCs w:val="20"/>
        </w:rPr>
        <w:t>heeft geen belemmerende factoren benoemd</w:t>
      </w:r>
      <w:r w:rsidR="00FF32DA">
        <w:rPr>
          <w:rFonts w:ascii="Arial" w:hAnsi="Arial" w:cs="Arial"/>
          <w:sz w:val="20"/>
          <w:szCs w:val="20"/>
        </w:rPr>
        <w:t xml:space="preserve">. </w:t>
      </w:r>
      <w:r w:rsidR="00723D61">
        <w:rPr>
          <w:rFonts w:ascii="Arial" w:hAnsi="Arial" w:cs="Arial"/>
          <w:sz w:val="20"/>
          <w:szCs w:val="20"/>
        </w:rPr>
        <w:br/>
        <w:t xml:space="preserve">- </w:t>
      </w:r>
      <w:r w:rsidR="00FF32DA">
        <w:rPr>
          <w:rFonts w:ascii="Arial" w:hAnsi="Arial" w:cs="Arial"/>
          <w:sz w:val="20"/>
          <w:szCs w:val="20"/>
        </w:rPr>
        <w:t>H</w:t>
      </w:r>
      <w:r w:rsidR="001279D6">
        <w:rPr>
          <w:rFonts w:ascii="Arial" w:hAnsi="Arial" w:cs="Arial"/>
          <w:sz w:val="20"/>
          <w:szCs w:val="20"/>
        </w:rPr>
        <w:t>elma</w:t>
      </w:r>
      <w:r w:rsidR="00FF32DA">
        <w:rPr>
          <w:rFonts w:ascii="Arial" w:hAnsi="Arial" w:cs="Arial"/>
          <w:sz w:val="20"/>
          <w:szCs w:val="20"/>
        </w:rPr>
        <w:t xml:space="preserve"> </w:t>
      </w:r>
      <w:r w:rsidR="001279D6">
        <w:rPr>
          <w:rFonts w:ascii="Arial" w:hAnsi="Arial" w:cs="Arial"/>
          <w:sz w:val="20"/>
          <w:szCs w:val="20"/>
        </w:rPr>
        <w:t>heeft de HAT-vragenlijsten niet ingevuld.</w:t>
      </w:r>
      <w:r w:rsidR="00CE4960">
        <w:rPr>
          <w:rFonts w:ascii="Arial" w:hAnsi="Arial" w:cs="Arial"/>
          <w:sz w:val="20"/>
          <w:szCs w:val="20"/>
        </w:rPr>
        <w:br/>
      </w:r>
      <w:r w:rsidR="00106C68">
        <w:rPr>
          <w:rFonts w:ascii="Arial" w:hAnsi="Arial" w:cs="Arial"/>
          <w:color w:val="222A35" w:themeColor="text2" w:themeShade="80"/>
          <w:sz w:val="20"/>
          <w:szCs w:val="20"/>
          <w:u w:val="single"/>
        </w:rPr>
        <w:br/>
      </w:r>
      <w:r w:rsidR="00BA34CE" w:rsidRPr="009A6DB1">
        <w:rPr>
          <w:rFonts w:ascii="Arial" w:hAnsi="Arial" w:cs="Arial"/>
          <w:color w:val="222A35" w:themeColor="text2" w:themeShade="80"/>
          <w:sz w:val="20"/>
          <w:szCs w:val="20"/>
          <w:u w:val="single"/>
        </w:rPr>
        <w:t xml:space="preserve">Het Change interview </w:t>
      </w:r>
      <w:r w:rsidR="00EB6A54">
        <w:rPr>
          <w:rFonts w:ascii="Arial" w:hAnsi="Arial" w:cs="Arial"/>
          <w:color w:val="222A35" w:themeColor="text2" w:themeShade="80"/>
          <w:sz w:val="20"/>
          <w:szCs w:val="20"/>
          <w:u w:val="single"/>
        </w:rPr>
        <w:br/>
      </w:r>
      <w:r w:rsidR="00961413">
        <w:rPr>
          <w:rFonts w:ascii="Arial" w:hAnsi="Arial" w:cs="Arial"/>
          <w:sz w:val="20"/>
          <w:szCs w:val="20"/>
        </w:rPr>
        <w:t>D</w:t>
      </w:r>
      <w:r w:rsidR="00346483">
        <w:rPr>
          <w:rFonts w:ascii="Arial" w:hAnsi="Arial" w:cs="Arial"/>
          <w:sz w:val="20"/>
          <w:szCs w:val="20"/>
        </w:rPr>
        <w:t>e cliënten</w:t>
      </w:r>
      <w:r w:rsidR="00961413">
        <w:rPr>
          <w:rFonts w:ascii="Arial" w:hAnsi="Arial" w:cs="Arial"/>
          <w:sz w:val="20"/>
          <w:szCs w:val="20"/>
        </w:rPr>
        <w:t xml:space="preserve"> hebben</w:t>
      </w:r>
      <w:r w:rsidR="001279D6">
        <w:rPr>
          <w:rFonts w:ascii="Arial" w:hAnsi="Arial" w:cs="Arial"/>
          <w:sz w:val="20"/>
          <w:szCs w:val="20"/>
        </w:rPr>
        <w:t xml:space="preserve"> </w:t>
      </w:r>
      <w:r w:rsidR="00961413">
        <w:rPr>
          <w:rFonts w:ascii="Arial" w:hAnsi="Arial" w:cs="Arial"/>
          <w:sz w:val="20"/>
          <w:szCs w:val="20"/>
        </w:rPr>
        <w:t>ingevuld</w:t>
      </w:r>
      <w:r w:rsidR="00346483">
        <w:rPr>
          <w:rFonts w:ascii="Arial" w:hAnsi="Arial" w:cs="Arial"/>
          <w:sz w:val="20"/>
          <w:szCs w:val="20"/>
        </w:rPr>
        <w:t xml:space="preserve"> wat ze</w:t>
      </w:r>
      <w:r w:rsidR="000F1E30">
        <w:rPr>
          <w:rFonts w:ascii="Arial" w:hAnsi="Arial" w:cs="Arial"/>
          <w:sz w:val="20"/>
          <w:szCs w:val="20"/>
        </w:rPr>
        <w:t xml:space="preserve"> </w:t>
      </w:r>
      <w:r w:rsidR="001279D6">
        <w:rPr>
          <w:rFonts w:ascii="Arial" w:hAnsi="Arial" w:cs="Arial"/>
          <w:sz w:val="20"/>
          <w:szCs w:val="20"/>
        </w:rPr>
        <w:t xml:space="preserve">wel of niet als werkzaam </w:t>
      </w:r>
      <w:r w:rsidR="00A915C0">
        <w:rPr>
          <w:rFonts w:ascii="Arial" w:hAnsi="Arial" w:cs="Arial"/>
          <w:sz w:val="20"/>
          <w:szCs w:val="20"/>
        </w:rPr>
        <w:t xml:space="preserve">hebben ervaren </w:t>
      </w:r>
      <w:r w:rsidR="003436E5">
        <w:rPr>
          <w:rFonts w:ascii="Arial" w:hAnsi="Arial" w:cs="Arial"/>
          <w:sz w:val="20"/>
          <w:szCs w:val="20"/>
        </w:rPr>
        <w:t>tijdens hun</w:t>
      </w:r>
      <w:r w:rsidR="000F1E30">
        <w:rPr>
          <w:rFonts w:ascii="Arial" w:hAnsi="Arial" w:cs="Arial"/>
          <w:sz w:val="20"/>
          <w:szCs w:val="20"/>
        </w:rPr>
        <w:t xml:space="preserve"> proces</w:t>
      </w:r>
      <w:r w:rsidR="00FC707E">
        <w:rPr>
          <w:rFonts w:ascii="Arial" w:hAnsi="Arial" w:cs="Arial"/>
          <w:sz w:val="20"/>
          <w:szCs w:val="20"/>
        </w:rPr>
        <w:t>.</w:t>
      </w:r>
      <w:r w:rsidR="008F1929">
        <w:rPr>
          <w:rFonts w:ascii="Arial" w:hAnsi="Arial" w:cs="Arial"/>
          <w:sz w:val="20"/>
          <w:szCs w:val="20"/>
        </w:rPr>
        <w:t xml:space="preserve"> </w:t>
      </w:r>
      <w:r w:rsidR="00FC707E">
        <w:rPr>
          <w:rFonts w:ascii="Arial" w:hAnsi="Arial" w:cs="Arial"/>
          <w:sz w:val="20"/>
          <w:szCs w:val="20"/>
        </w:rPr>
        <w:t>Ineke</w:t>
      </w:r>
      <w:r w:rsidR="008C66E4">
        <w:rPr>
          <w:rFonts w:ascii="Arial" w:hAnsi="Arial" w:cs="Arial"/>
          <w:sz w:val="20"/>
          <w:szCs w:val="20"/>
        </w:rPr>
        <w:t xml:space="preserve"> </w:t>
      </w:r>
      <w:r w:rsidR="006115BD">
        <w:rPr>
          <w:rFonts w:ascii="Arial" w:hAnsi="Arial" w:cs="Arial"/>
          <w:sz w:val="20"/>
          <w:szCs w:val="20"/>
        </w:rPr>
        <w:t>gaf aan</w:t>
      </w:r>
      <w:r w:rsidR="008C66E4">
        <w:rPr>
          <w:rFonts w:ascii="Arial" w:hAnsi="Arial" w:cs="Arial"/>
          <w:sz w:val="20"/>
          <w:szCs w:val="20"/>
        </w:rPr>
        <w:t xml:space="preserve"> dat ze</w:t>
      </w:r>
      <w:r w:rsidR="00DD1A62">
        <w:rPr>
          <w:rFonts w:ascii="Arial" w:hAnsi="Arial" w:cs="Arial"/>
          <w:sz w:val="20"/>
          <w:szCs w:val="20"/>
        </w:rPr>
        <w:t xml:space="preserve"> </w:t>
      </w:r>
      <w:r w:rsidR="00131B47">
        <w:rPr>
          <w:rFonts w:ascii="Arial" w:hAnsi="Arial" w:cs="Arial"/>
          <w:sz w:val="20"/>
          <w:szCs w:val="20"/>
        </w:rPr>
        <w:t xml:space="preserve">het uitspelen van de struikelmomenten, </w:t>
      </w:r>
      <w:r w:rsidR="002C479B">
        <w:rPr>
          <w:rFonts w:ascii="Arial" w:hAnsi="Arial" w:cs="Arial"/>
          <w:sz w:val="20"/>
          <w:szCs w:val="20"/>
        </w:rPr>
        <w:t xml:space="preserve">de aandachtsoefening en de nabespreking </w:t>
      </w:r>
      <w:r w:rsidR="008C66E4">
        <w:rPr>
          <w:rFonts w:ascii="Arial" w:hAnsi="Arial" w:cs="Arial"/>
          <w:sz w:val="20"/>
          <w:szCs w:val="20"/>
        </w:rPr>
        <w:t>heel goed vond</w:t>
      </w:r>
      <w:r w:rsidR="000F1E30">
        <w:rPr>
          <w:rFonts w:ascii="Arial" w:hAnsi="Arial" w:cs="Arial"/>
          <w:sz w:val="20"/>
          <w:szCs w:val="20"/>
        </w:rPr>
        <w:t xml:space="preserve"> (bijlage 5.2.3)</w:t>
      </w:r>
      <w:r w:rsidR="008C66E4">
        <w:rPr>
          <w:rFonts w:ascii="Arial" w:hAnsi="Arial" w:cs="Arial"/>
          <w:sz w:val="20"/>
          <w:szCs w:val="20"/>
        </w:rPr>
        <w:t xml:space="preserve">. </w:t>
      </w:r>
      <w:r w:rsidR="0022056E">
        <w:rPr>
          <w:rFonts w:ascii="Arial" w:hAnsi="Arial" w:cs="Arial"/>
          <w:sz w:val="20"/>
          <w:szCs w:val="20"/>
        </w:rPr>
        <w:t xml:space="preserve">Thirza </w:t>
      </w:r>
      <w:r w:rsidR="00DC0792">
        <w:rPr>
          <w:rFonts w:ascii="Arial" w:hAnsi="Arial" w:cs="Arial"/>
          <w:sz w:val="20"/>
          <w:szCs w:val="20"/>
        </w:rPr>
        <w:t>gaf aan</w:t>
      </w:r>
      <w:r w:rsidR="001279D6">
        <w:rPr>
          <w:rFonts w:ascii="Arial" w:hAnsi="Arial" w:cs="Arial"/>
          <w:sz w:val="20"/>
          <w:szCs w:val="20"/>
        </w:rPr>
        <w:t xml:space="preserve"> </w:t>
      </w:r>
      <w:r w:rsidR="0022056E">
        <w:rPr>
          <w:rFonts w:ascii="Arial" w:hAnsi="Arial" w:cs="Arial"/>
          <w:sz w:val="20"/>
          <w:szCs w:val="20"/>
        </w:rPr>
        <w:t>dat ze de scherpe geest van de</w:t>
      </w:r>
      <w:r w:rsidR="00AD75A6">
        <w:rPr>
          <w:rFonts w:ascii="Arial" w:hAnsi="Arial" w:cs="Arial"/>
          <w:sz w:val="20"/>
          <w:szCs w:val="20"/>
        </w:rPr>
        <w:t xml:space="preserve"> </w:t>
      </w:r>
      <w:r w:rsidR="00F46C82">
        <w:rPr>
          <w:rFonts w:ascii="Arial" w:hAnsi="Arial" w:cs="Arial"/>
          <w:sz w:val="20"/>
          <w:szCs w:val="20"/>
        </w:rPr>
        <w:t>co-</w:t>
      </w:r>
      <w:r w:rsidR="00AD75A6">
        <w:rPr>
          <w:rFonts w:ascii="Arial" w:hAnsi="Arial" w:cs="Arial"/>
          <w:sz w:val="20"/>
          <w:szCs w:val="20"/>
        </w:rPr>
        <w:t xml:space="preserve">therapeut en de herkenning </w:t>
      </w:r>
      <w:r w:rsidR="004D4427">
        <w:rPr>
          <w:rFonts w:ascii="Arial" w:hAnsi="Arial" w:cs="Arial"/>
          <w:sz w:val="20"/>
          <w:szCs w:val="20"/>
        </w:rPr>
        <w:t>hierbij</w:t>
      </w:r>
      <w:r w:rsidR="000F1E30">
        <w:rPr>
          <w:rFonts w:ascii="Arial" w:hAnsi="Arial" w:cs="Arial"/>
          <w:sz w:val="20"/>
          <w:szCs w:val="20"/>
        </w:rPr>
        <w:t xml:space="preserve"> </w:t>
      </w:r>
      <w:r w:rsidR="00AD75A6">
        <w:rPr>
          <w:rFonts w:ascii="Arial" w:hAnsi="Arial" w:cs="Arial"/>
          <w:sz w:val="20"/>
          <w:szCs w:val="20"/>
        </w:rPr>
        <w:t xml:space="preserve">werkzaam vond. Daarbij ook het concrete advies, de kalme stem </w:t>
      </w:r>
      <w:r w:rsidR="00FB7AEC">
        <w:rPr>
          <w:rFonts w:ascii="Arial" w:hAnsi="Arial" w:cs="Arial"/>
          <w:sz w:val="20"/>
          <w:szCs w:val="20"/>
        </w:rPr>
        <w:t xml:space="preserve">en het uitspreken van de zinnen: </w:t>
      </w:r>
      <w:r w:rsidR="003F010B">
        <w:rPr>
          <w:rFonts w:ascii="Arial" w:hAnsi="Arial" w:cs="Arial"/>
          <w:sz w:val="20"/>
          <w:szCs w:val="20"/>
        </w:rPr>
        <w:t>“</w:t>
      </w:r>
      <w:r w:rsidR="00FB7AEC">
        <w:rPr>
          <w:rFonts w:ascii="Arial" w:hAnsi="Arial" w:cs="Arial"/>
          <w:sz w:val="20"/>
          <w:szCs w:val="20"/>
        </w:rPr>
        <w:t>Laat het maar binnenkomen</w:t>
      </w:r>
      <w:r w:rsidR="003F010B">
        <w:rPr>
          <w:rFonts w:ascii="Arial" w:hAnsi="Arial" w:cs="Arial"/>
          <w:sz w:val="20"/>
          <w:szCs w:val="20"/>
        </w:rPr>
        <w:t>”</w:t>
      </w:r>
      <w:r w:rsidR="00FB7AEC">
        <w:rPr>
          <w:rFonts w:ascii="Arial" w:hAnsi="Arial" w:cs="Arial"/>
          <w:sz w:val="20"/>
          <w:szCs w:val="20"/>
        </w:rPr>
        <w:t xml:space="preserve"> en </w:t>
      </w:r>
      <w:r w:rsidR="003F010B">
        <w:rPr>
          <w:rFonts w:ascii="Arial" w:hAnsi="Arial" w:cs="Arial"/>
          <w:sz w:val="20"/>
          <w:szCs w:val="20"/>
        </w:rPr>
        <w:t>“</w:t>
      </w:r>
      <w:r w:rsidR="006115BD">
        <w:rPr>
          <w:rFonts w:ascii="Arial" w:hAnsi="Arial" w:cs="Arial"/>
          <w:sz w:val="20"/>
          <w:szCs w:val="20"/>
        </w:rPr>
        <w:t>Kun je het accepteren?</w:t>
      </w:r>
      <w:r w:rsidR="003F010B">
        <w:rPr>
          <w:rFonts w:ascii="Arial" w:hAnsi="Arial" w:cs="Arial"/>
          <w:sz w:val="20"/>
          <w:szCs w:val="20"/>
        </w:rPr>
        <w:t>”</w:t>
      </w:r>
      <w:r w:rsidR="000F1E30">
        <w:rPr>
          <w:rFonts w:ascii="Arial" w:hAnsi="Arial" w:cs="Arial"/>
          <w:sz w:val="20"/>
          <w:szCs w:val="20"/>
        </w:rPr>
        <w:t xml:space="preserve"> (</w:t>
      </w:r>
      <w:r w:rsidR="00424139">
        <w:rPr>
          <w:rFonts w:ascii="Arial" w:hAnsi="Arial" w:cs="Arial"/>
          <w:sz w:val="20"/>
          <w:szCs w:val="20"/>
        </w:rPr>
        <w:t>Bijlage</w:t>
      </w:r>
      <w:r w:rsidR="000F1E30">
        <w:rPr>
          <w:rFonts w:ascii="Arial" w:hAnsi="Arial" w:cs="Arial"/>
          <w:sz w:val="20"/>
          <w:szCs w:val="20"/>
        </w:rPr>
        <w:t xml:space="preserve"> 5.2.2)</w:t>
      </w:r>
      <w:r w:rsidR="006115BD">
        <w:rPr>
          <w:rFonts w:ascii="Arial" w:hAnsi="Arial" w:cs="Arial"/>
          <w:sz w:val="20"/>
          <w:szCs w:val="20"/>
        </w:rPr>
        <w:t>.</w:t>
      </w:r>
      <w:r w:rsidR="008F1929">
        <w:rPr>
          <w:rFonts w:ascii="Arial" w:hAnsi="Arial" w:cs="Arial"/>
          <w:sz w:val="20"/>
          <w:szCs w:val="20"/>
        </w:rPr>
        <w:t xml:space="preserve"> </w:t>
      </w:r>
      <w:r w:rsidR="006115BD">
        <w:rPr>
          <w:rFonts w:ascii="Arial" w:hAnsi="Arial" w:cs="Arial"/>
          <w:sz w:val="20"/>
          <w:szCs w:val="20"/>
        </w:rPr>
        <w:t xml:space="preserve">Mandy </w:t>
      </w:r>
      <w:r w:rsidR="00CD30EF">
        <w:rPr>
          <w:rFonts w:ascii="Arial" w:hAnsi="Arial" w:cs="Arial"/>
          <w:sz w:val="20"/>
          <w:szCs w:val="20"/>
        </w:rPr>
        <w:t>gaf aan</w:t>
      </w:r>
      <w:r w:rsidR="000F1E30">
        <w:rPr>
          <w:rFonts w:ascii="Arial" w:hAnsi="Arial" w:cs="Arial"/>
          <w:sz w:val="20"/>
          <w:szCs w:val="20"/>
        </w:rPr>
        <w:t xml:space="preserve"> </w:t>
      </w:r>
      <w:r w:rsidR="00CD30EF">
        <w:rPr>
          <w:rFonts w:ascii="Arial" w:hAnsi="Arial" w:cs="Arial"/>
          <w:sz w:val="20"/>
          <w:szCs w:val="20"/>
        </w:rPr>
        <w:t>dat</w:t>
      </w:r>
      <w:r w:rsidR="000F1E30">
        <w:rPr>
          <w:rFonts w:ascii="Arial" w:hAnsi="Arial" w:cs="Arial"/>
          <w:sz w:val="20"/>
          <w:szCs w:val="20"/>
        </w:rPr>
        <w:t xml:space="preserve"> de bewustwording van </w:t>
      </w:r>
      <w:r w:rsidR="00CD30EF">
        <w:rPr>
          <w:rFonts w:ascii="Arial" w:hAnsi="Arial" w:cs="Arial"/>
          <w:sz w:val="20"/>
          <w:szCs w:val="20"/>
        </w:rPr>
        <w:t>het hebben van emoties en gevoel</w:t>
      </w:r>
      <w:r w:rsidR="000F1E30">
        <w:rPr>
          <w:rFonts w:ascii="Arial" w:hAnsi="Arial" w:cs="Arial"/>
          <w:sz w:val="20"/>
          <w:szCs w:val="20"/>
        </w:rPr>
        <w:t xml:space="preserve"> </w:t>
      </w:r>
      <w:r w:rsidR="00CD30EF">
        <w:rPr>
          <w:rFonts w:ascii="Arial" w:hAnsi="Arial" w:cs="Arial"/>
          <w:sz w:val="20"/>
          <w:szCs w:val="20"/>
        </w:rPr>
        <w:t>haar hielpen om ervaringen te delen. Daarbij</w:t>
      </w:r>
      <w:r w:rsidR="004D4427">
        <w:rPr>
          <w:rFonts w:ascii="Arial" w:hAnsi="Arial" w:cs="Arial"/>
          <w:sz w:val="20"/>
          <w:szCs w:val="20"/>
        </w:rPr>
        <w:t xml:space="preserve"> gaf ze aan dat het uitverg</w:t>
      </w:r>
      <w:r w:rsidR="00423D17">
        <w:rPr>
          <w:rFonts w:ascii="Arial" w:hAnsi="Arial" w:cs="Arial"/>
          <w:sz w:val="20"/>
          <w:szCs w:val="20"/>
        </w:rPr>
        <w:t xml:space="preserve">roten van </w:t>
      </w:r>
      <w:r w:rsidR="00A915C0">
        <w:rPr>
          <w:rFonts w:ascii="Arial" w:hAnsi="Arial" w:cs="Arial"/>
          <w:sz w:val="20"/>
          <w:szCs w:val="20"/>
        </w:rPr>
        <w:t xml:space="preserve">haar </w:t>
      </w:r>
      <w:r w:rsidR="00423D17">
        <w:rPr>
          <w:rFonts w:ascii="Arial" w:hAnsi="Arial" w:cs="Arial"/>
          <w:sz w:val="20"/>
          <w:szCs w:val="20"/>
        </w:rPr>
        <w:t>emoties nog niet werkzaam wa</w:t>
      </w:r>
      <w:r w:rsidR="00A915C0">
        <w:rPr>
          <w:rFonts w:ascii="Arial" w:hAnsi="Arial" w:cs="Arial"/>
          <w:sz w:val="20"/>
          <w:szCs w:val="20"/>
        </w:rPr>
        <w:t>s,</w:t>
      </w:r>
      <w:r w:rsidR="00DD1A62">
        <w:rPr>
          <w:rFonts w:ascii="Arial" w:hAnsi="Arial" w:cs="Arial"/>
          <w:sz w:val="20"/>
          <w:szCs w:val="20"/>
        </w:rPr>
        <w:t xml:space="preserve"> </w:t>
      </w:r>
      <w:r w:rsidR="0044384C">
        <w:rPr>
          <w:rFonts w:ascii="Arial" w:hAnsi="Arial" w:cs="Arial"/>
          <w:sz w:val="20"/>
          <w:szCs w:val="20"/>
        </w:rPr>
        <w:t xml:space="preserve">omdat ze </w:t>
      </w:r>
      <w:r w:rsidR="005B4CD5">
        <w:rPr>
          <w:rFonts w:ascii="Arial" w:hAnsi="Arial" w:cs="Arial"/>
          <w:sz w:val="20"/>
          <w:szCs w:val="20"/>
        </w:rPr>
        <w:t>een angst voelde om het te moeten doen</w:t>
      </w:r>
      <w:r w:rsidR="000F1E30">
        <w:rPr>
          <w:rFonts w:ascii="Arial" w:hAnsi="Arial" w:cs="Arial"/>
          <w:sz w:val="20"/>
          <w:szCs w:val="20"/>
        </w:rPr>
        <w:t xml:space="preserve"> (bijlage 5.2.4)</w:t>
      </w:r>
      <w:r w:rsidR="0044384C">
        <w:rPr>
          <w:rFonts w:ascii="Arial" w:hAnsi="Arial" w:cs="Arial"/>
          <w:sz w:val="20"/>
          <w:szCs w:val="20"/>
        </w:rPr>
        <w:t xml:space="preserve">. </w:t>
      </w:r>
      <w:r w:rsidR="00011CE6">
        <w:rPr>
          <w:rFonts w:ascii="Arial" w:hAnsi="Arial" w:cs="Arial"/>
          <w:sz w:val="20"/>
          <w:szCs w:val="20"/>
        </w:rPr>
        <w:t>Lotte</w:t>
      </w:r>
      <w:r w:rsidR="008860DB">
        <w:rPr>
          <w:rFonts w:ascii="Arial" w:hAnsi="Arial" w:cs="Arial"/>
          <w:sz w:val="20"/>
          <w:szCs w:val="20"/>
        </w:rPr>
        <w:t xml:space="preserve"> </w:t>
      </w:r>
      <w:r w:rsidR="00011CE6">
        <w:rPr>
          <w:rFonts w:ascii="Arial" w:hAnsi="Arial" w:cs="Arial"/>
          <w:sz w:val="20"/>
          <w:szCs w:val="20"/>
        </w:rPr>
        <w:t>gaf aan dat ze het delen</w:t>
      </w:r>
      <w:r w:rsidR="00B469BC">
        <w:rPr>
          <w:rFonts w:ascii="Arial" w:hAnsi="Arial" w:cs="Arial"/>
          <w:sz w:val="20"/>
          <w:szCs w:val="20"/>
        </w:rPr>
        <w:t xml:space="preserve">, </w:t>
      </w:r>
      <w:r w:rsidR="00011CE6">
        <w:rPr>
          <w:rFonts w:ascii="Arial" w:hAnsi="Arial" w:cs="Arial"/>
          <w:sz w:val="20"/>
          <w:szCs w:val="20"/>
        </w:rPr>
        <w:t>meedenken</w:t>
      </w:r>
      <w:r w:rsidR="00B469BC">
        <w:rPr>
          <w:rFonts w:ascii="Arial" w:hAnsi="Arial" w:cs="Arial"/>
          <w:sz w:val="20"/>
          <w:szCs w:val="20"/>
        </w:rPr>
        <w:t>, naspelen en kijken naar situaties als werkzaam heeft ervaren</w:t>
      </w:r>
      <w:r w:rsidR="000F1E30">
        <w:rPr>
          <w:rFonts w:ascii="Arial" w:hAnsi="Arial" w:cs="Arial"/>
          <w:sz w:val="20"/>
          <w:szCs w:val="20"/>
        </w:rPr>
        <w:t xml:space="preserve"> (bijlage 5.2.1)</w:t>
      </w:r>
      <w:r w:rsidR="00B469BC">
        <w:rPr>
          <w:rFonts w:ascii="Arial" w:hAnsi="Arial" w:cs="Arial"/>
          <w:sz w:val="20"/>
          <w:szCs w:val="20"/>
        </w:rPr>
        <w:t xml:space="preserve">. </w:t>
      </w:r>
      <w:r w:rsidR="00106C68">
        <w:rPr>
          <w:rFonts w:ascii="Arial" w:hAnsi="Arial" w:cs="Arial"/>
          <w:sz w:val="20"/>
          <w:szCs w:val="20"/>
        </w:rPr>
        <w:t>Volgens Romy kost het proces veel van haarzelf en is het voor haar iets wat ze moet leren</w:t>
      </w:r>
      <w:r w:rsidR="000F1E30">
        <w:rPr>
          <w:rFonts w:ascii="Arial" w:hAnsi="Arial" w:cs="Arial"/>
          <w:sz w:val="20"/>
          <w:szCs w:val="20"/>
        </w:rPr>
        <w:t xml:space="preserve"> (bijlage 5.2.6)</w:t>
      </w:r>
      <w:r w:rsidR="00106C68">
        <w:rPr>
          <w:rFonts w:ascii="Arial" w:hAnsi="Arial" w:cs="Arial"/>
          <w:sz w:val="20"/>
          <w:szCs w:val="20"/>
        </w:rPr>
        <w:t>. Helma</w:t>
      </w:r>
      <w:r w:rsidR="00630E37">
        <w:rPr>
          <w:rFonts w:ascii="Arial" w:hAnsi="Arial" w:cs="Arial"/>
          <w:sz w:val="20"/>
          <w:szCs w:val="20"/>
        </w:rPr>
        <w:t xml:space="preserve"> </w:t>
      </w:r>
      <w:r w:rsidR="00106C68">
        <w:rPr>
          <w:rFonts w:ascii="Arial" w:hAnsi="Arial" w:cs="Arial"/>
          <w:sz w:val="20"/>
          <w:szCs w:val="20"/>
        </w:rPr>
        <w:t>gaf aan</w:t>
      </w:r>
      <w:r w:rsidR="001279D6">
        <w:rPr>
          <w:rFonts w:ascii="Arial" w:hAnsi="Arial" w:cs="Arial"/>
          <w:sz w:val="20"/>
          <w:szCs w:val="20"/>
        </w:rPr>
        <w:t xml:space="preserve"> </w:t>
      </w:r>
      <w:r w:rsidR="00106C68">
        <w:rPr>
          <w:rFonts w:ascii="Arial" w:hAnsi="Arial" w:cs="Arial"/>
          <w:sz w:val="20"/>
          <w:szCs w:val="20"/>
        </w:rPr>
        <w:t xml:space="preserve">dat de situaties die </w:t>
      </w:r>
      <w:r w:rsidR="00A915C0">
        <w:rPr>
          <w:rFonts w:ascii="Arial" w:hAnsi="Arial" w:cs="Arial"/>
          <w:sz w:val="20"/>
          <w:szCs w:val="20"/>
        </w:rPr>
        <w:t>z</w:t>
      </w:r>
      <w:r w:rsidR="00106C68">
        <w:rPr>
          <w:rFonts w:ascii="Arial" w:hAnsi="Arial" w:cs="Arial"/>
          <w:sz w:val="20"/>
          <w:szCs w:val="20"/>
        </w:rPr>
        <w:t>e uitspeelde</w:t>
      </w:r>
      <w:r w:rsidR="000F1E30">
        <w:rPr>
          <w:rFonts w:ascii="Arial" w:hAnsi="Arial" w:cs="Arial"/>
          <w:sz w:val="20"/>
          <w:szCs w:val="20"/>
        </w:rPr>
        <w:t xml:space="preserve"> </w:t>
      </w:r>
      <w:r w:rsidR="00106C68">
        <w:rPr>
          <w:rFonts w:ascii="Arial" w:hAnsi="Arial" w:cs="Arial"/>
          <w:sz w:val="20"/>
          <w:szCs w:val="20"/>
        </w:rPr>
        <w:t>los stonden van haar werkelijke situatie</w:t>
      </w:r>
      <w:r w:rsidR="000F1E30">
        <w:rPr>
          <w:rFonts w:ascii="Arial" w:hAnsi="Arial" w:cs="Arial"/>
          <w:sz w:val="20"/>
          <w:szCs w:val="20"/>
        </w:rPr>
        <w:t xml:space="preserve"> (bijlage 5.2.5)</w:t>
      </w:r>
      <w:r w:rsidR="00106C68">
        <w:rPr>
          <w:rFonts w:ascii="Arial" w:hAnsi="Arial" w:cs="Arial"/>
          <w:sz w:val="20"/>
          <w:szCs w:val="20"/>
        </w:rPr>
        <w:t>.</w:t>
      </w:r>
    </w:p>
    <w:p w:rsidR="00734BFC" w:rsidRDefault="00D70BD1" w:rsidP="003A4808">
      <w:pPr>
        <w:spacing w:line="276" w:lineRule="auto"/>
        <w:rPr>
          <w:rFonts w:ascii="Arial" w:hAnsi="Arial" w:cs="Arial"/>
          <w:sz w:val="20"/>
          <w:szCs w:val="20"/>
        </w:rPr>
      </w:pPr>
      <w:r>
        <w:rPr>
          <w:rFonts w:ascii="Arial" w:hAnsi="Arial" w:cs="Arial"/>
          <w:color w:val="222A35" w:themeColor="text2" w:themeShade="80"/>
          <w:sz w:val="20"/>
          <w:szCs w:val="20"/>
          <w:u w:val="single"/>
        </w:rPr>
        <w:t xml:space="preserve">Conclusie </w:t>
      </w:r>
      <w:r w:rsidR="003B5409">
        <w:rPr>
          <w:rFonts w:ascii="Arial" w:hAnsi="Arial" w:cs="Arial"/>
          <w:sz w:val="20"/>
          <w:szCs w:val="20"/>
        </w:rPr>
        <w:br/>
      </w:r>
      <w:r w:rsidR="005F36F3">
        <w:rPr>
          <w:rFonts w:ascii="Arial" w:hAnsi="Arial" w:cs="Arial"/>
          <w:sz w:val="20"/>
          <w:szCs w:val="20"/>
        </w:rPr>
        <w:t xml:space="preserve">Vanuit de </w:t>
      </w:r>
      <w:r w:rsidR="00734155">
        <w:rPr>
          <w:rFonts w:ascii="Arial" w:hAnsi="Arial" w:cs="Arial"/>
          <w:sz w:val="20"/>
          <w:szCs w:val="20"/>
        </w:rPr>
        <w:t>vaste dramatherapeutische interventies</w:t>
      </w:r>
      <w:r w:rsidR="003B4299">
        <w:rPr>
          <w:rFonts w:ascii="Arial" w:hAnsi="Arial" w:cs="Arial"/>
          <w:sz w:val="20"/>
          <w:szCs w:val="20"/>
        </w:rPr>
        <w:t xml:space="preserve"> </w:t>
      </w:r>
      <w:r w:rsidR="00A40A00">
        <w:rPr>
          <w:rFonts w:ascii="Arial" w:hAnsi="Arial" w:cs="Arial"/>
          <w:sz w:val="20"/>
          <w:szCs w:val="20"/>
        </w:rPr>
        <w:t>d</w:t>
      </w:r>
      <w:r w:rsidR="00693B5E">
        <w:rPr>
          <w:rFonts w:ascii="Arial" w:hAnsi="Arial" w:cs="Arial"/>
          <w:sz w:val="20"/>
          <w:szCs w:val="20"/>
        </w:rPr>
        <w:t>at</w:t>
      </w:r>
      <w:r w:rsidR="00A40A00">
        <w:rPr>
          <w:rFonts w:ascii="Arial" w:hAnsi="Arial" w:cs="Arial"/>
          <w:sz w:val="20"/>
          <w:szCs w:val="20"/>
        </w:rPr>
        <w:t xml:space="preserve"> </w:t>
      </w:r>
      <w:r w:rsidR="00734155">
        <w:rPr>
          <w:rFonts w:ascii="Arial" w:hAnsi="Arial" w:cs="Arial"/>
          <w:sz w:val="20"/>
          <w:szCs w:val="20"/>
        </w:rPr>
        <w:t>het huidige behandelaanbod heeft</w:t>
      </w:r>
      <w:r w:rsidR="003B3122">
        <w:rPr>
          <w:rFonts w:ascii="Arial" w:hAnsi="Arial" w:cs="Arial"/>
          <w:sz w:val="20"/>
          <w:szCs w:val="20"/>
        </w:rPr>
        <w:t xml:space="preserve">, </w:t>
      </w:r>
      <w:r w:rsidR="00695081">
        <w:rPr>
          <w:rFonts w:ascii="Arial" w:hAnsi="Arial" w:cs="Arial"/>
          <w:sz w:val="20"/>
          <w:szCs w:val="20"/>
        </w:rPr>
        <w:t>kan de onderzoeker het volgende concluderen</w:t>
      </w:r>
      <w:r w:rsidR="005370D9">
        <w:rPr>
          <w:rFonts w:ascii="Arial" w:hAnsi="Arial" w:cs="Arial"/>
          <w:sz w:val="20"/>
          <w:szCs w:val="20"/>
        </w:rPr>
        <w:t>:</w:t>
      </w:r>
      <w:r w:rsidR="00AE4302">
        <w:rPr>
          <w:rFonts w:ascii="Arial" w:hAnsi="Arial" w:cs="Arial"/>
          <w:sz w:val="20"/>
          <w:szCs w:val="20"/>
        </w:rPr>
        <w:br/>
      </w:r>
      <w:r w:rsidR="005370D9">
        <w:rPr>
          <w:rFonts w:ascii="Arial" w:hAnsi="Arial" w:cs="Arial"/>
          <w:sz w:val="20"/>
          <w:szCs w:val="20"/>
        </w:rPr>
        <w:t xml:space="preserve">- </w:t>
      </w:r>
      <w:r w:rsidR="00695081" w:rsidRPr="005A7AA4">
        <w:rPr>
          <w:rFonts w:ascii="Arial" w:hAnsi="Arial" w:cs="Arial"/>
          <w:sz w:val="20"/>
          <w:szCs w:val="20"/>
        </w:rPr>
        <w:t>Aandachtsoefening</w:t>
      </w:r>
      <w:r w:rsidR="00695081">
        <w:rPr>
          <w:rFonts w:ascii="Arial" w:hAnsi="Arial" w:cs="Arial"/>
          <w:sz w:val="20"/>
          <w:szCs w:val="20"/>
        </w:rPr>
        <w:t xml:space="preserve">: </w:t>
      </w:r>
      <w:r w:rsidR="00320317">
        <w:rPr>
          <w:rFonts w:ascii="Arial" w:hAnsi="Arial" w:cs="Arial"/>
          <w:sz w:val="20"/>
          <w:szCs w:val="20"/>
        </w:rPr>
        <w:t>vanuit het literatuuronderzoe</w:t>
      </w:r>
      <w:r w:rsidR="003B4299">
        <w:rPr>
          <w:rFonts w:ascii="Arial" w:hAnsi="Arial" w:cs="Arial"/>
          <w:sz w:val="20"/>
          <w:szCs w:val="20"/>
        </w:rPr>
        <w:t>k</w:t>
      </w:r>
      <w:r w:rsidR="00320317">
        <w:rPr>
          <w:rFonts w:ascii="Arial" w:hAnsi="Arial" w:cs="Arial"/>
          <w:sz w:val="20"/>
          <w:szCs w:val="20"/>
        </w:rPr>
        <w:t xml:space="preserve"> ligt de kracht van dramatherapie in het ervaren, vormgeven en handelen. Hierin kan de cliënt bewustwording </w:t>
      </w:r>
      <w:r w:rsidR="00394D2F">
        <w:rPr>
          <w:rFonts w:ascii="Arial" w:hAnsi="Arial" w:cs="Arial"/>
          <w:sz w:val="20"/>
          <w:szCs w:val="20"/>
        </w:rPr>
        <w:t>en opmerkzaamheid stimulere</w:t>
      </w:r>
      <w:r w:rsidR="003B4299">
        <w:rPr>
          <w:rFonts w:ascii="Arial" w:hAnsi="Arial" w:cs="Arial"/>
          <w:sz w:val="20"/>
          <w:szCs w:val="20"/>
        </w:rPr>
        <w:t xml:space="preserve">n (GGZ Standaarden, 2017). </w:t>
      </w:r>
      <w:r w:rsidR="00320317">
        <w:rPr>
          <w:rFonts w:ascii="Arial" w:hAnsi="Arial" w:cs="Arial"/>
          <w:sz w:val="20"/>
          <w:szCs w:val="20"/>
        </w:rPr>
        <w:t>V</w:t>
      </w:r>
      <w:r w:rsidR="00320317" w:rsidRPr="00695081">
        <w:rPr>
          <w:rFonts w:ascii="Arial" w:hAnsi="Arial" w:cs="Arial"/>
          <w:sz w:val="20"/>
          <w:szCs w:val="20"/>
        </w:rPr>
        <w:t>anuit</w:t>
      </w:r>
      <w:r w:rsidR="00320317">
        <w:rPr>
          <w:rFonts w:ascii="Arial" w:hAnsi="Arial" w:cs="Arial"/>
          <w:sz w:val="20"/>
          <w:szCs w:val="20"/>
        </w:rPr>
        <w:t xml:space="preserve"> de participerende observatie</w:t>
      </w:r>
      <w:r w:rsidR="003B4299">
        <w:rPr>
          <w:rFonts w:ascii="Arial" w:hAnsi="Arial" w:cs="Arial"/>
          <w:sz w:val="20"/>
          <w:szCs w:val="20"/>
        </w:rPr>
        <w:t>s</w:t>
      </w:r>
      <w:r w:rsidR="00320317">
        <w:rPr>
          <w:rFonts w:ascii="Arial" w:hAnsi="Arial" w:cs="Arial"/>
          <w:sz w:val="20"/>
          <w:szCs w:val="20"/>
        </w:rPr>
        <w:t xml:space="preserve"> kan de onderzoeker concluderen dat het starten met een aandachtsoefening</w:t>
      </w:r>
      <w:r w:rsidR="003B4299">
        <w:rPr>
          <w:rFonts w:ascii="Arial" w:hAnsi="Arial" w:cs="Arial"/>
          <w:sz w:val="20"/>
          <w:szCs w:val="20"/>
        </w:rPr>
        <w:t xml:space="preserve"> </w:t>
      </w:r>
      <w:r w:rsidR="00320317">
        <w:rPr>
          <w:rFonts w:ascii="Arial" w:hAnsi="Arial" w:cs="Arial"/>
          <w:sz w:val="20"/>
          <w:szCs w:val="20"/>
        </w:rPr>
        <w:t>een positief effect</w:t>
      </w:r>
      <w:r w:rsidR="001A4CD9">
        <w:rPr>
          <w:rFonts w:ascii="Arial" w:hAnsi="Arial" w:cs="Arial"/>
          <w:sz w:val="20"/>
          <w:szCs w:val="20"/>
        </w:rPr>
        <w:t xml:space="preserve"> lijkt te hebben</w:t>
      </w:r>
      <w:r w:rsidR="00320317">
        <w:rPr>
          <w:rFonts w:ascii="Arial" w:hAnsi="Arial" w:cs="Arial"/>
          <w:sz w:val="20"/>
          <w:szCs w:val="20"/>
        </w:rPr>
        <w:t xml:space="preserve"> op de individuele processen van de </w:t>
      </w:r>
      <w:r w:rsidR="001279D6">
        <w:rPr>
          <w:rFonts w:ascii="Arial" w:hAnsi="Arial" w:cs="Arial"/>
          <w:sz w:val="20"/>
          <w:szCs w:val="20"/>
        </w:rPr>
        <w:t>cliënten</w:t>
      </w:r>
      <w:r w:rsidR="00320317">
        <w:rPr>
          <w:rFonts w:ascii="Arial" w:hAnsi="Arial" w:cs="Arial"/>
          <w:sz w:val="20"/>
          <w:szCs w:val="20"/>
        </w:rPr>
        <w:t>.</w:t>
      </w:r>
      <w:r w:rsidR="003A4808">
        <w:rPr>
          <w:rFonts w:ascii="Arial" w:hAnsi="Arial" w:cs="Arial"/>
          <w:sz w:val="20"/>
          <w:szCs w:val="20"/>
        </w:rPr>
        <w:t xml:space="preserve"> </w:t>
      </w:r>
      <w:r w:rsidR="00F630C8">
        <w:rPr>
          <w:rFonts w:ascii="Arial" w:hAnsi="Arial" w:cs="Arial"/>
          <w:sz w:val="20"/>
          <w:szCs w:val="20"/>
        </w:rPr>
        <w:t>Hier</w:t>
      </w:r>
      <w:r w:rsidR="00C46947">
        <w:rPr>
          <w:rFonts w:ascii="Arial" w:hAnsi="Arial" w:cs="Arial"/>
          <w:sz w:val="20"/>
          <w:szCs w:val="20"/>
        </w:rPr>
        <w:t>uit</w:t>
      </w:r>
      <w:r w:rsidR="00F630C8">
        <w:rPr>
          <w:rFonts w:ascii="Arial" w:hAnsi="Arial" w:cs="Arial"/>
          <w:sz w:val="20"/>
          <w:szCs w:val="20"/>
        </w:rPr>
        <w:t xml:space="preserve"> is gebleken </w:t>
      </w:r>
      <w:r w:rsidR="00394D2F">
        <w:rPr>
          <w:rFonts w:ascii="Arial" w:hAnsi="Arial" w:cs="Arial"/>
          <w:sz w:val="20"/>
          <w:szCs w:val="20"/>
        </w:rPr>
        <w:t>dat de cliënten in staat waren om een accepterende houding aan te nemen van innerlijke ervaringe</w:t>
      </w:r>
      <w:r w:rsidR="00DD1A62">
        <w:rPr>
          <w:rFonts w:ascii="Arial" w:hAnsi="Arial" w:cs="Arial"/>
          <w:sz w:val="20"/>
          <w:szCs w:val="20"/>
        </w:rPr>
        <w:t>n</w:t>
      </w:r>
      <w:r w:rsidR="003B4299">
        <w:rPr>
          <w:rFonts w:ascii="Arial" w:hAnsi="Arial" w:cs="Arial"/>
          <w:sz w:val="20"/>
          <w:szCs w:val="20"/>
        </w:rPr>
        <w:t xml:space="preserve">. </w:t>
      </w:r>
      <w:r w:rsidR="00320317">
        <w:rPr>
          <w:rFonts w:ascii="Arial" w:hAnsi="Arial" w:cs="Arial"/>
          <w:sz w:val="20"/>
          <w:szCs w:val="20"/>
        </w:rPr>
        <w:t>De aandachtsoefening is in totaal zes keer genoemd als werkzaam</w:t>
      </w:r>
      <w:r w:rsidR="001A4CD9">
        <w:rPr>
          <w:rFonts w:ascii="Arial" w:hAnsi="Arial" w:cs="Arial"/>
          <w:sz w:val="20"/>
          <w:szCs w:val="20"/>
        </w:rPr>
        <w:t xml:space="preserve"> (zie figuur </w:t>
      </w:r>
      <w:r w:rsidR="0003486F">
        <w:rPr>
          <w:rFonts w:ascii="Arial" w:hAnsi="Arial" w:cs="Arial"/>
          <w:sz w:val="20"/>
          <w:szCs w:val="20"/>
        </w:rPr>
        <w:t>1</w:t>
      </w:r>
      <w:r w:rsidR="001A4CD9">
        <w:rPr>
          <w:rFonts w:ascii="Arial" w:hAnsi="Arial" w:cs="Arial"/>
          <w:sz w:val="20"/>
          <w:szCs w:val="20"/>
        </w:rPr>
        <w:t>)</w:t>
      </w:r>
      <w:r w:rsidR="00320317">
        <w:rPr>
          <w:rFonts w:ascii="Arial" w:hAnsi="Arial" w:cs="Arial"/>
          <w:sz w:val="20"/>
          <w:szCs w:val="20"/>
        </w:rPr>
        <w:t>.</w:t>
      </w:r>
      <w:r w:rsidR="00AA7D45">
        <w:rPr>
          <w:rFonts w:ascii="Arial" w:hAnsi="Arial" w:cs="Arial"/>
          <w:sz w:val="20"/>
          <w:szCs w:val="20"/>
        </w:rPr>
        <w:t xml:space="preserve"> </w:t>
      </w:r>
      <w:r w:rsidR="00394D2F">
        <w:rPr>
          <w:rFonts w:ascii="Arial" w:hAnsi="Arial" w:cs="Arial"/>
          <w:sz w:val="20"/>
          <w:szCs w:val="20"/>
        </w:rPr>
        <w:t>Door het zelfbeeld en de gedachten die de cliënten hebben minder letterlijk te nemen</w:t>
      </w:r>
      <w:r w:rsidR="00A915C0">
        <w:rPr>
          <w:rFonts w:ascii="Arial" w:hAnsi="Arial" w:cs="Arial"/>
          <w:sz w:val="20"/>
          <w:szCs w:val="20"/>
        </w:rPr>
        <w:t>,</w:t>
      </w:r>
      <w:r w:rsidR="003B4299">
        <w:rPr>
          <w:rFonts w:ascii="Arial" w:hAnsi="Arial" w:cs="Arial"/>
          <w:sz w:val="20"/>
          <w:szCs w:val="20"/>
        </w:rPr>
        <w:t xml:space="preserve"> i</w:t>
      </w:r>
      <w:r w:rsidR="00394D2F">
        <w:rPr>
          <w:rFonts w:ascii="Arial" w:hAnsi="Arial" w:cs="Arial"/>
          <w:sz w:val="20"/>
          <w:szCs w:val="20"/>
        </w:rPr>
        <w:t xml:space="preserve">s </w:t>
      </w:r>
      <w:r w:rsidR="00A915C0">
        <w:rPr>
          <w:rFonts w:ascii="Arial" w:hAnsi="Arial" w:cs="Arial"/>
          <w:sz w:val="20"/>
          <w:szCs w:val="20"/>
        </w:rPr>
        <w:t xml:space="preserve">gebleken </w:t>
      </w:r>
      <w:r w:rsidR="003B4299">
        <w:rPr>
          <w:rFonts w:ascii="Arial" w:hAnsi="Arial" w:cs="Arial"/>
          <w:sz w:val="20"/>
          <w:szCs w:val="20"/>
        </w:rPr>
        <w:t>dat er d</w:t>
      </w:r>
      <w:r w:rsidR="00394D2F">
        <w:rPr>
          <w:rFonts w:ascii="Arial" w:hAnsi="Arial" w:cs="Arial"/>
          <w:sz w:val="20"/>
          <w:szCs w:val="20"/>
        </w:rPr>
        <w:t>oor een aandachtsoefening</w:t>
      </w:r>
      <w:r w:rsidR="003B4299">
        <w:rPr>
          <w:rFonts w:ascii="Arial" w:hAnsi="Arial" w:cs="Arial"/>
          <w:sz w:val="20"/>
          <w:szCs w:val="20"/>
        </w:rPr>
        <w:t xml:space="preserve"> </w:t>
      </w:r>
      <w:r w:rsidR="00394D2F">
        <w:rPr>
          <w:rFonts w:ascii="Arial" w:hAnsi="Arial" w:cs="Arial"/>
          <w:sz w:val="20"/>
          <w:szCs w:val="20"/>
        </w:rPr>
        <w:t xml:space="preserve">defusie kan plaatsvinden en de cliënt leert om </w:t>
      </w:r>
      <w:r w:rsidR="00BE5FA9">
        <w:rPr>
          <w:rFonts w:ascii="Arial" w:hAnsi="Arial" w:cs="Arial"/>
          <w:sz w:val="20"/>
          <w:szCs w:val="20"/>
        </w:rPr>
        <w:t>waardegericht bezig te zijn</w:t>
      </w:r>
      <w:r w:rsidR="003B4299">
        <w:rPr>
          <w:rFonts w:ascii="Arial" w:hAnsi="Arial" w:cs="Arial"/>
          <w:sz w:val="20"/>
          <w:szCs w:val="20"/>
        </w:rPr>
        <w:t xml:space="preserve"> (bijlage 3, bijlage 5.1, bijlage 5.2).</w:t>
      </w:r>
      <w:r w:rsidR="00394D2F">
        <w:rPr>
          <w:rFonts w:ascii="Arial" w:hAnsi="Arial" w:cs="Arial"/>
          <w:sz w:val="20"/>
          <w:szCs w:val="20"/>
        </w:rPr>
        <w:t xml:space="preserve"> </w:t>
      </w:r>
      <w:r w:rsidR="00AA328A">
        <w:rPr>
          <w:rFonts w:ascii="Arial" w:hAnsi="Arial" w:cs="Arial"/>
          <w:sz w:val="20"/>
          <w:szCs w:val="20"/>
        </w:rPr>
        <w:t>Hieruit kan de onderzoeker concluderen dat</w:t>
      </w:r>
      <w:r w:rsidR="00A915C0">
        <w:rPr>
          <w:rFonts w:ascii="Arial" w:hAnsi="Arial" w:cs="Arial"/>
          <w:sz w:val="20"/>
          <w:szCs w:val="20"/>
        </w:rPr>
        <w:t>,</w:t>
      </w:r>
      <w:r w:rsidR="00AA328A">
        <w:rPr>
          <w:rFonts w:ascii="Arial" w:hAnsi="Arial" w:cs="Arial"/>
          <w:sz w:val="20"/>
          <w:szCs w:val="20"/>
        </w:rPr>
        <w:t xml:space="preserve"> door het nemen van afstand</w:t>
      </w:r>
      <w:r w:rsidR="00394D2F">
        <w:rPr>
          <w:rFonts w:ascii="Arial" w:hAnsi="Arial" w:cs="Arial"/>
          <w:sz w:val="20"/>
          <w:szCs w:val="20"/>
        </w:rPr>
        <w:t xml:space="preserve"> van het </w:t>
      </w:r>
      <w:r w:rsidR="00AA328A">
        <w:rPr>
          <w:rFonts w:ascii="Arial" w:hAnsi="Arial" w:cs="Arial"/>
          <w:sz w:val="20"/>
          <w:szCs w:val="20"/>
        </w:rPr>
        <w:t xml:space="preserve">huidige </w:t>
      </w:r>
      <w:r w:rsidR="00394D2F">
        <w:rPr>
          <w:rFonts w:ascii="Arial" w:hAnsi="Arial" w:cs="Arial"/>
          <w:sz w:val="20"/>
          <w:szCs w:val="20"/>
        </w:rPr>
        <w:t xml:space="preserve">zelfbeeld, gedachten ongeloofwaardig </w:t>
      </w:r>
      <w:r w:rsidR="00AA328A">
        <w:rPr>
          <w:rFonts w:ascii="Arial" w:hAnsi="Arial" w:cs="Arial"/>
          <w:sz w:val="20"/>
          <w:szCs w:val="20"/>
        </w:rPr>
        <w:t xml:space="preserve">worden </w:t>
      </w:r>
      <w:r w:rsidR="00394D2F">
        <w:rPr>
          <w:rFonts w:ascii="Arial" w:hAnsi="Arial" w:cs="Arial"/>
          <w:sz w:val="20"/>
          <w:szCs w:val="20"/>
        </w:rPr>
        <w:t xml:space="preserve">en </w:t>
      </w:r>
      <w:r w:rsidR="00AA328A">
        <w:rPr>
          <w:rFonts w:ascii="Arial" w:hAnsi="Arial" w:cs="Arial"/>
          <w:sz w:val="20"/>
          <w:szCs w:val="20"/>
        </w:rPr>
        <w:t>er een vermindering in</w:t>
      </w:r>
      <w:r w:rsidR="00734155">
        <w:rPr>
          <w:rFonts w:ascii="Arial" w:hAnsi="Arial" w:cs="Arial"/>
          <w:sz w:val="20"/>
          <w:szCs w:val="20"/>
        </w:rPr>
        <w:t xml:space="preserve"> </w:t>
      </w:r>
      <w:r w:rsidR="00AA328A">
        <w:rPr>
          <w:rFonts w:ascii="Arial" w:hAnsi="Arial" w:cs="Arial"/>
          <w:sz w:val="20"/>
          <w:szCs w:val="20"/>
        </w:rPr>
        <w:t>angst plaatsvindt</w:t>
      </w:r>
      <w:r w:rsidR="00394D2F">
        <w:rPr>
          <w:rFonts w:ascii="Arial" w:hAnsi="Arial" w:cs="Arial"/>
          <w:sz w:val="20"/>
          <w:szCs w:val="20"/>
        </w:rPr>
        <w:t xml:space="preserve"> (</w:t>
      </w:r>
      <w:r w:rsidR="003B4299">
        <w:rPr>
          <w:rFonts w:ascii="Arial" w:hAnsi="Arial" w:cs="Arial"/>
          <w:sz w:val="20"/>
          <w:szCs w:val="20"/>
        </w:rPr>
        <w:t xml:space="preserve">A-Tjak &amp; De Groot, 2008; </w:t>
      </w:r>
      <w:r w:rsidR="001279D6">
        <w:rPr>
          <w:rFonts w:ascii="Arial" w:hAnsi="Arial" w:cs="Arial"/>
          <w:sz w:val="20"/>
          <w:szCs w:val="20"/>
        </w:rPr>
        <w:t xml:space="preserve">Van </w:t>
      </w:r>
      <w:r w:rsidR="006F749A">
        <w:rPr>
          <w:rFonts w:ascii="Arial" w:hAnsi="Arial" w:cs="Arial"/>
          <w:sz w:val="20"/>
          <w:szCs w:val="20"/>
        </w:rPr>
        <w:t>D</w:t>
      </w:r>
      <w:r w:rsidR="001279D6">
        <w:rPr>
          <w:rFonts w:ascii="Arial" w:hAnsi="Arial" w:cs="Arial"/>
          <w:sz w:val="20"/>
          <w:szCs w:val="20"/>
        </w:rPr>
        <w:t>er Meijden</w:t>
      </w:r>
      <w:r w:rsidR="00975A99">
        <w:rPr>
          <w:rFonts w:ascii="Arial" w:hAnsi="Arial" w:cs="Arial"/>
          <w:sz w:val="20"/>
          <w:szCs w:val="20"/>
        </w:rPr>
        <w:t xml:space="preserve">, </w:t>
      </w:r>
      <w:r w:rsidR="001279D6">
        <w:rPr>
          <w:rFonts w:ascii="Arial" w:hAnsi="Arial" w:cs="Arial"/>
          <w:sz w:val="20"/>
          <w:szCs w:val="20"/>
        </w:rPr>
        <w:t xml:space="preserve">2008). </w:t>
      </w:r>
      <w:r w:rsidR="00394D2F">
        <w:rPr>
          <w:rFonts w:ascii="Arial" w:hAnsi="Arial" w:cs="Arial"/>
          <w:sz w:val="20"/>
          <w:szCs w:val="20"/>
        </w:rPr>
        <w:br/>
      </w:r>
      <w:r w:rsidR="005370D9">
        <w:rPr>
          <w:rFonts w:ascii="Arial" w:hAnsi="Arial" w:cs="Arial"/>
          <w:sz w:val="20"/>
          <w:szCs w:val="20"/>
        </w:rPr>
        <w:t xml:space="preserve">- </w:t>
      </w:r>
      <w:r w:rsidR="00800CB6" w:rsidRPr="005A7AA4">
        <w:rPr>
          <w:rFonts w:ascii="Arial" w:hAnsi="Arial" w:cs="Arial"/>
          <w:sz w:val="20"/>
          <w:szCs w:val="20"/>
        </w:rPr>
        <w:t>Mededelingen</w:t>
      </w:r>
      <w:r w:rsidR="00800CB6">
        <w:rPr>
          <w:rFonts w:ascii="Arial" w:hAnsi="Arial" w:cs="Arial"/>
          <w:sz w:val="20"/>
          <w:szCs w:val="20"/>
        </w:rPr>
        <w:t>: d</w:t>
      </w:r>
      <w:r w:rsidR="008827CC" w:rsidRPr="00800CB6">
        <w:rPr>
          <w:rFonts w:ascii="Arial" w:hAnsi="Arial" w:cs="Arial"/>
          <w:sz w:val="20"/>
          <w:szCs w:val="20"/>
        </w:rPr>
        <w:t>e</w:t>
      </w:r>
      <w:r w:rsidR="008827CC">
        <w:rPr>
          <w:rFonts w:ascii="Arial" w:hAnsi="Arial" w:cs="Arial"/>
          <w:sz w:val="20"/>
          <w:szCs w:val="20"/>
        </w:rPr>
        <w:t xml:space="preserve"> cliënten konden</w:t>
      </w:r>
      <w:r w:rsidR="008860DB">
        <w:rPr>
          <w:rFonts w:ascii="Arial" w:hAnsi="Arial" w:cs="Arial"/>
          <w:sz w:val="20"/>
          <w:szCs w:val="20"/>
        </w:rPr>
        <w:t xml:space="preserve"> </w:t>
      </w:r>
      <w:r w:rsidR="008827CC">
        <w:rPr>
          <w:rFonts w:ascii="Arial" w:hAnsi="Arial" w:cs="Arial"/>
          <w:sz w:val="20"/>
          <w:szCs w:val="20"/>
        </w:rPr>
        <w:t>bij het HAT-formulier niet aangeven</w:t>
      </w:r>
      <w:r w:rsidR="00C46947">
        <w:rPr>
          <w:rFonts w:ascii="Arial" w:hAnsi="Arial" w:cs="Arial"/>
          <w:sz w:val="20"/>
          <w:szCs w:val="20"/>
        </w:rPr>
        <w:t xml:space="preserve"> o</w:t>
      </w:r>
      <w:r w:rsidR="00645C2A">
        <w:rPr>
          <w:rFonts w:ascii="Arial" w:hAnsi="Arial" w:cs="Arial"/>
          <w:sz w:val="20"/>
          <w:szCs w:val="20"/>
        </w:rPr>
        <w:t xml:space="preserve">f de invloed van </w:t>
      </w:r>
      <w:r w:rsidR="00337854">
        <w:rPr>
          <w:rFonts w:ascii="Arial" w:hAnsi="Arial" w:cs="Arial"/>
          <w:sz w:val="20"/>
          <w:szCs w:val="20"/>
        </w:rPr>
        <w:t xml:space="preserve">groepsgenoten werkend of belemmerend waren in het therapieproces. </w:t>
      </w:r>
      <w:r w:rsidR="00F6280E">
        <w:rPr>
          <w:rFonts w:ascii="Arial" w:hAnsi="Arial" w:cs="Arial"/>
          <w:sz w:val="20"/>
          <w:szCs w:val="20"/>
        </w:rPr>
        <w:t xml:space="preserve">Toch is dit meerdere malen </w:t>
      </w:r>
      <w:r w:rsidR="00320317">
        <w:rPr>
          <w:rFonts w:ascii="Arial" w:hAnsi="Arial" w:cs="Arial"/>
          <w:sz w:val="20"/>
          <w:szCs w:val="20"/>
        </w:rPr>
        <w:t xml:space="preserve">als helpend </w:t>
      </w:r>
      <w:r w:rsidR="00BA47FC">
        <w:rPr>
          <w:rFonts w:ascii="Arial" w:hAnsi="Arial" w:cs="Arial"/>
          <w:sz w:val="20"/>
          <w:szCs w:val="20"/>
        </w:rPr>
        <w:t>aangegeven</w:t>
      </w:r>
      <w:r w:rsidR="00B02FB6">
        <w:rPr>
          <w:rFonts w:ascii="Arial" w:hAnsi="Arial" w:cs="Arial"/>
          <w:sz w:val="20"/>
          <w:szCs w:val="20"/>
        </w:rPr>
        <w:t xml:space="preserve"> door</w:t>
      </w:r>
      <w:r w:rsidR="00DB5ADE">
        <w:rPr>
          <w:rFonts w:ascii="Arial" w:hAnsi="Arial" w:cs="Arial"/>
          <w:sz w:val="20"/>
          <w:szCs w:val="20"/>
        </w:rPr>
        <w:t xml:space="preserve"> </w:t>
      </w:r>
      <w:r w:rsidR="00B02FB6">
        <w:rPr>
          <w:rFonts w:ascii="Arial" w:hAnsi="Arial" w:cs="Arial"/>
          <w:sz w:val="20"/>
          <w:szCs w:val="20"/>
        </w:rPr>
        <w:t>Thirza, Lotte</w:t>
      </w:r>
      <w:r w:rsidR="00C46947">
        <w:rPr>
          <w:rFonts w:ascii="Arial" w:hAnsi="Arial" w:cs="Arial"/>
          <w:sz w:val="20"/>
          <w:szCs w:val="20"/>
        </w:rPr>
        <w:t>,</w:t>
      </w:r>
      <w:r w:rsidR="00B02FB6">
        <w:rPr>
          <w:rFonts w:ascii="Arial" w:hAnsi="Arial" w:cs="Arial"/>
          <w:sz w:val="20"/>
          <w:szCs w:val="20"/>
        </w:rPr>
        <w:t xml:space="preserve"> Mandy</w:t>
      </w:r>
      <w:r w:rsidR="00975A99">
        <w:rPr>
          <w:rFonts w:ascii="Arial" w:hAnsi="Arial" w:cs="Arial"/>
          <w:sz w:val="20"/>
          <w:szCs w:val="20"/>
        </w:rPr>
        <w:t xml:space="preserve"> </w:t>
      </w:r>
      <w:r w:rsidR="00C46947">
        <w:rPr>
          <w:rFonts w:ascii="Arial" w:hAnsi="Arial" w:cs="Arial"/>
          <w:sz w:val="20"/>
          <w:szCs w:val="20"/>
        </w:rPr>
        <w:t xml:space="preserve">en Romy </w:t>
      </w:r>
      <w:r w:rsidR="003B4299">
        <w:rPr>
          <w:rFonts w:ascii="Arial" w:hAnsi="Arial" w:cs="Arial"/>
          <w:sz w:val="20"/>
          <w:szCs w:val="20"/>
        </w:rPr>
        <w:t xml:space="preserve">(bijlage 5.1.2, bijlage 5.1.7, bijlage 5.1.8, bijlage 5.1.12, bijlage 5.1.20, </w:t>
      </w:r>
      <w:r w:rsidR="00C46947">
        <w:rPr>
          <w:rFonts w:ascii="Arial" w:hAnsi="Arial" w:cs="Arial"/>
          <w:sz w:val="20"/>
          <w:szCs w:val="20"/>
        </w:rPr>
        <w:t xml:space="preserve">bijlage 5.1.24, </w:t>
      </w:r>
      <w:r w:rsidR="003B4299">
        <w:rPr>
          <w:rFonts w:ascii="Arial" w:hAnsi="Arial" w:cs="Arial"/>
          <w:sz w:val="20"/>
          <w:szCs w:val="20"/>
        </w:rPr>
        <w:t xml:space="preserve">bijlage 5.1.29, </w:t>
      </w:r>
      <w:r w:rsidR="00C46947">
        <w:rPr>
          <w:rFonts w:ascii="Arial" w:hAnsi="Arial" w:cs="Arial"/>
          <w:sz w:val="20"/>
          <w:szCs w:val="20"/>
        </w:rPr>
        <w:t>bijlage 5.1.30)</w:t>
      </w:r>
      <w:r w:rsidR="00975A99">
        <w:rPr>
          <w:rFonts w:ascii="Arial" w:hAnsi="Arial" w:cs="Arial"/>
          <w:sz w:val="20"/>
          <w:szCs w:val="20"/>
        </w:rPr>
        <w:t>.</w:t>
      </w:r>
      <w:r w:rsidR="00F6280E">
        <w:rPr>
          <w:rFonts w:ascii="Arial" w:hAnsi="Arial" w:cs="Arial"/>
          <w:sz w:val="20"/>
          <w:szCs w:val="20"/>
        </w:rPr>
        <w:t xml:space="preserve"> </w:t>
      </w:r>
      <w:r w:rsidR="005370D9">
        <w:rPr>
          <w:rFonts w:ascii="Arial" w:hAnsi="Arial" w:cs="Arial"/>
          <w:sz w:val="20"/>
          <w:szCs w:val="20"/>
        </w:rPr>
        <w:t>Hier</w:t>
      </w:r>
      <w:r w:rsidR="00C46947">
        <w:rPr>
          <w:rFonts w:ascii="Arial" w:hAnsi="Arial" w:cs="Arial"/>
          <w:sz w:val="20"/>
          <w:szCs w:val="20"/>
        </w:rPr>
        <w:t>uit</w:t>
      </w:r>
      <w:r w:rsidR="008860DB">
        <w:rPr>
          <w:rFonts w:ascii="Arial" w:hAnsi="Arial" w:cs="Arial"/>
          <w:sz w:val="20"/>
          <w:szCs w:val="20"/>
        </w:rPr>
        <w:t xml:space="preserve"> </w:t>
      </w:r>
      <w:r w:rsidR="005370D9">
        <w:rPr>
          <w:rFonts w:ascii="Arial" w:hAnsi="Arial" w:cs="Arial"/>
          <w:sz w:val="20"/>
          <w:szCs w:val="20"/>
        </w:rPr>
        <w:t>kan de onderzoeker concluderen dat de groep een belangrijke rol speelt</w:t>
      </w:r>
      <w:r w:rsidR="003B4299">
        <w:rPr>
          <w:rFonts w:ascii="Arial" w:hAnsi="Arial" w:cs="Arial"/>
          <w:sz w:val="20"/>
          <w:szCs w:val="20"/>
        </w:rPr>
        <w:t xml:space="preserve"> </w:t>
      </w:r>
      <w:r w:rsidR="00320317">
        <w:rPr>
          <w:rFonts w:ascii="Arial" w:hAnsi="Arial" w:cs="Arial"/>
          <w:sz w:val="20"/>
          <w:szCs w:val="20"/>
        </w:rPr>
        <w:t>en de overtuiging van Hoijtink (200</w:t>
      </w:r>
      <w:r w:rsidR="00911AB3">
        <w:rPr>
          <w:rFonts w:ascii="Arial" w:hAnsi="Arial" w:cs="Arial"/>
          <w:sz w:val="20"/>
          <w:szCs w:val="20"/>
        </w:rPr>
        <w:t>7</w:t>
      </w:r>
      <w:r w:rsidR="00320317">
        <w:rPr>
          <w:rFonts w:ascii="Arial" w:hAnsi="Arial" w:cs="Arial"/>
          <w:sz w:val="20"/>
          <w:szCs w:val="20"/>
        </w:rPr>
        <w:t>)</w:t>
      </w:r>
      <w:r w:rsidR="003B4299">
        <w:rPr>
          <w:rFonts w:ascii="Arial" w:hAnsi="Arial" w:cs="Arial"/>
          <w:sz w:val="20"/>
          <w:szCs w:val="20"/>
        </w:rPr>
        <w:t xml:space="preserve"> onderschrijven</w:t>
      </w:r>
      <w:r w:rsidR="00320317">
        <w:rPr>
          <w:rFonts w:ascii="Arial" w:hAnsi="Arial" w:cs="Arial"/>
          <w:sz w:val="20"/>
          <w:szCs w:val="20"/>
        </w:rPr>
        <w:t xml:space="preserve"> dat de groep een proces individueel positief kan sturen en beïnvloeden. </w:t>
      </w:r>
      <w:r w:rsidR="008F3339">
        <w:rPr>
          <w:rFonts w:ascii="Arial" w:hAnsi="Arial" w:cs="Arial"/>
          <w:sz w:val="20"/>
          <w:szCs w:val="20"/>
        </w:rPr>
        <w:br/>
      </w:r>
    </w:p>
    <w:p w:rsidR="009971B8" w:rsidRDefault="005370D9" w:rsidP="003A4808">
      <w:pPr>
        <w:spacing w:line="276" w:lineRule="auto"/>
        <w:rPr>
          <w:rFonts w:ascii="Arial" w:hAnsi="Arial" w:cs="Arial"/>
          <w:sz w:val="20"/>
          <w:szCs w:val="20"/>
        </w:rPr>
      </w:pPr>
      <w:r>
        <w:rPr>
          <w:rFonts w:ascii="Arial" w:hAnsi="Arial" w:cs="Arial"/>
          <w:sz w:val="20"/>
          <w:szCs w:val="20"/>
        </w:rPr>
        <w:lastRenderedPageBreak/>
        <w:t xml:space="preserve">- </w:t>
      </w:r>
      <w:r w:rsidR="00016198" w:rsidRPr="005A7AA4">
        <w:rPr>
          <w:rFonts w:ascii="Arial" w:hAnsi="Arial" w:cs="Arial"/>
          <w:sz w:val="20"/>
          <w:szCs w:val="20"/>
        </w:rPr>
        <w:t>Struikelmomenten delen</w:t>
      </w:r>
      <w:r w:rsidR="00016198">
        <w:rPr>
          <w:rFonts w:ascii="Arial" w:hAnsi="Arial" w:cs="Arial"/>
          <w:sz w:val="20"/>
          <w:szCs w:val="20"/>
        </w:rPr>
        <w:t xml:space="preserve">: </w:t>
      </w:r>
      <w:r w:rsidR="00834794">
        <w:rPr>
          <w:rFonts w:ascii="Arial" w:hAnsi="Arial" w:cs="Arial"/>
          <w:sz w:val="20"/>
          <w:szCs w:val="20"/>
        </w:rPr>
        <w:t xml:space="preserve">Kleen </w:t>
      </w:r>
      <w:r w:rsidR="00DB5ADE">
        <w:rPr>
          <w:rFonts w:ascii="Arial" w:hAnsi="Arial" w:cs="Arial"/>
          <w:sz w:val="20"/>
          <w:szCs w:val="20"/>
        </w:rPr>
        <w:t>en</w:t>
      </w:r>
      <w:r w:rsidR="00834794">
        <w:rPr>
          <w:rFonts w:ascii="Arial" w:hAnsi="Arial" w:cs="Arial"/>
          <w:sz w:val="20"/>
          <w:szCs w:val="20"/>
        </w:rPr>
        <w:t xml:space="preserve"> A-Tjak (2008)</w:t>
      </w:r>
      <w:r w:rsidR="008860DB">
        <w:rPr>
          <w:rFonts w:ascii="Arial" w:hAnsi="Arial" w:cs="Arial"/>
          <w:sz w:val="20"/>
          <w:szCs w:val="20"/>
        </w:rPr>
        <w:t xml:space="preserve"> </w:t>
      </w:r>
      <w:r w:rsidR="00834794">
        <w:rPr>
          <w:rFonts w:ascii="Arial" w:hAnsi="Arial" w:cs="Arial"/>
          <w:sz w:val="20"/>
          <w:szCs w:val="20"/>
        </w:rPr>
        <w:t>concluderen dat het bij stemmingsstoornissen van</w:t>
      </w:r>
      <w:r w:rsidR="005F5DAA">
        <w:rPr>
          <w:rFonts w:ascii="Arial" w:hAnsi="Arial" w:cs="Arial"/>
          <w:sz w:val="20"/>
          <w:szCs w:val="20"/>
        </w:rPr>
        <w:t xml:space="preserve"> </w:t>
      </w:r>
      <w:r w:rsidR="00834794">
        <w:rPr>
          <w:rFonts w:ascii="Arial" w:hAnsi="Arial" w:cs="Arial"/>
          <w:sz w:val="20"/>
          <w:szCs w:val="20"/>
        </w:rPr>
        <w:t>belang is</w:t>
      </w:r>
      <w:r w:rsidR="00910B02">
        <w:rPr>
          <w:rFonts w:ascii="Arial" w:hAnsi="Arial" w:cs="Arial"/>
          <w:sz w:val="20"/>
          <w:szCs w:val="20"/>
        </w:rPr>
        <w:t xml:space="preserve"> </w:t>
      </w:r>
      <w:r w:rsidR="00834794">
        <w:rPr>
          <w:rFonts w:ascii="Arial" w:hAnsi="Arial" w:cs="Arial"/>
          <w:sz w:val="20"/>
          <w:szCs w:val="20"/>
        </w:rPr>
        <w:t xml:space="preserve">om </w:t>
      </w:r>
      <w:r w:rsidR="00910B02">
        <w:rPr>
          <w:rFonts w:ascii="Arial" w:hAnsi="Arial" w:cs="Arial"/>
          <w:sz w:val="20"/>
          <w:szCs w:val="20"/>
        </w:rPr>
        <w:t xml:space="preserve">bewustwording te creëren van de impact die controle en vermijding hebben op de instandhouding van </w:t>
      </w:r>
      <w:r w:rsidR="00AA328A">
        <w:rPr>
          <w:rFonts w:ascii="Arial" w:hAnsi="Arial" w:cs="Arial"/>
          <w:sz w:val="20"/>
          <w:szCs w:val="20"/>
        </w:rPr>
        <w:t>oude patronen</w:t>
      </w:r>
      <w:r w:rsidR="007F21A3">
        <w:rPr>
          <w:rFonts w:ascii="Arial" w:hAnsi="Arial" w:cs="Arial"/>
          <w:sz w:val="20"/>
          <w:szCs w:val="20"/>
        </w:rPr>
        <w:t xml:space="preserve"> en het zelfbeeld</w:t>
      </w:r>
      <w:r w:rsidR="00AA328A">
        <w:rPr>
          <w:rFonts w:ascii="Arial" w:hAnsi="Arial" w:cs="Arial"/>
          <w:sz w:val="20"/>
          <w:szCs w:val="20"/>
        </w:rPr>
        <w:t>.</w:t>
      </w:r>
      <w:r w:rsidR="00834794">
        <w:rPr>
          <w:rFonts w:ascii="Arial" w:hAnsi="Arial" w:cs="Arial"/>
          <w:sz w:val="20"/>
          <w:szCs w:val="20"/>
        </w:rPr>
        <w:t xml:space="preserve"> Bij angststoornissen is het volgens </w:t>
      </w:r>
      <w:r w:rsidR="009971B8">
        <w:rPr>
          <w:rFonts w:ascii="Arial" w:hAnsi="Arial" w:cs="Arial"/>
          <w:sz w:val="20"/>
          <w:szCs w:val="20"/>
        </w:rPr>
        <w:t>V</w:t>
      </w:r>
      <w:r w:rsidR="00834794">
        <w:rPr>
          <w:rFonts w:ascii="Arial" w:hAnsi="Arial" w:cs="Arial"/>
          <w:sz w:val="20"/>
          <w:szCs w:val="20"/>
        </w:rPr>
        <w:t xml:space="preserve">an </w:t>
      </w:r>
      <w:r w:rsidR="00DB5ADE">
        <w:rPr>
          <w:rFonts w:ascii="Arial" w:hAnsi="Arial" w:cs="Arial"/>
          <w:sz w:val="20"/>
          <w:szCs w:val="20"/>
        </w:rPr>
        <w:t>d</w:t>
      </w:r>
      <w:r w:rsidR="00834794">
        <w:rPr>
          <w:rFonts w:ascii="Arial" w:hAnsi="Arial" w:cs="Arial"/>
          <w:sz w:val="20"/>
          <w:szCs w:val="20"/>
        </w:rPr>
        <w:t xml:space="preserve">er Meijden (2008) van belang dat het de bewustwording van </w:t>
      </w:r>
      <w:r w:rsidR="008C4E99">
        <w:rPr>
          <w:rFonts w:ascii="Arial" w:hAnsi="Arial" w:cs="Arial"/>
          <w:sz w:val="20"/>
          <w:szCs w:val="20"/>
        </w:rPr>
        <w:t xml:space="preserve">dat </w:t>
      </w:r>
      <w:r w:rsidR="005E6510">
        <w:rPr>
          <w:rFonts w:ascii="Arial" w:hAnsi="Arial" w:cs="Arial"/>
          <w:sz w:val="20"/>
          <w:szCs w:val="20"/>
        </w:rPr>
        <w:t xml:space="preserve">het </w:t>
      </w:r>
      <w:r w:rsidR="00834794">
        <w:rPr>
          <w:rFonts w:ascii="Arial" w:hAnsi="Arial" w:cs="Arial"/>
          <w:sz w:val="20"/>
          <w:szCs w:val="20"/>
        </w:rPr>
        <w:t>onder controle brengen van innerlijke ervaringen niet werkt</w:t>
      </w:r>
      <w:r w:rsidR="007F21A3">
        <w:rPr>
          <w:rFonts w:ascii="Arial" w:hAnsi="Arial" w:cs="Arial"/>
          <w:sz w:val="20"/>
          <w:szCs w:val="20"/>
        </w:rPr>
        <w:t>.</w:t>
      </w:r>
      <w:r w:rsidR="00834794">
        <w:rPr>
          <w:rFonts w:ascii="Arial" w:hAnsi="Arial" w:cs="Arial"/>
          <w:sz w:val="20"/>
          <w:szCs w:val="20"/>
        </w:rPr>
        <w:t xml:space="preserve"> Vanuit de participerende observaties is gebleken dat de bewustwording bij de cliënten</w:t>
      </w:r>
      <w:r w:rsidR="008860DB">
        <w:rPr>
          <w:rFonts w:ascii="Arial" w:hAnsi="Arial" w:cs="Arial"/>
          <w:sz w:val="20"/>
          <w:szCs w:val="20"/>
        </w:rPr>
        <w:t xml:space="preserve"> </w:t>
      </w:r>
      <w:r w:rsidR="00834794">
        <w:rPr>
          <w:rFonts w:ascii="Arial" w:hAnsi="Arial" w:cs="Arial"/>
          <w:sz w:val="20"/>
          <w:szCs w:val="20"/>
        </w:rPr>
        <w:t>van beide doelgroepen</w:t>
      </w:r>
      <w:r w:rsidR="008C4E99">
        <w:rPr>
          <w:rFonts w:ascii="Arial" w:hAnsi="Arial" w:cs="Arial"/>
          <w:sz w:val="20"/>
          <w:szCs w:val="20"/>
        </w:rPr>
        <w:t xml:space="preserve"> </w:t>
      </w:r>
      <w:r w:rsidR="00F21071">
        <w:rPr>
          <w:rFonts w:ascii="Arial" w:hAnsi="Arial" w:cs="Arial"/>
          <w:sz w:val="20"/>
          <w:szCs w:val="20"/>
        </w:rPr>
        <w:t>ertoe</w:t>
      </w:r>
      <w:r w:rsidR="00834794">
        <w:rPr>
          <w:rFonts w:ascii="Arial" w:hAnsi="Arial" w:cs="Arial"/>
          <w:sz w:val="20"/>
          <w:szCs w:val="20"/>
        </w:rPr>
        <w:t xml:space="preserve"> hebben geleid dat ze </w:t>
      </w:r>
      <w:r w:rsidR="00A63459">
        <w:rPr>
          <w:rFonts w:ascii="Arial" w:hAnsi="Arial" w:cs="Arial"/>
          <w:sz w:val="20"/>
          <w:szCs w:val="20"/>
        </w:rPr>
        <w:t>struikelmomenten</w:t>
      </w:r>
      <w:r w:rsidR="00834794">
        <w:rPr>
          <w:rFonts w:ascii="Arial" w:hAnsi="Arial" w:cs="Arial"/>
          <w:sz w:val="20"/>
          <w:szCs w:val="20"/>
        </w:rPr>
        <w:t xml:space="preserve"> deelden</w:t>
      </w:r>
      <w:r w:rsidR="00DB5ADE">
        <w:rPr>
          <w:rFonts w:ascii="Arial" w:hAnsi="Arial" w:cs="Arial"/>
          <w:sz w:val="20"/>
          <w:szCs w:val="20"/>
        </w:rPr>
        <w:t xml:space="preserve"> (bijlage 3)</w:t>
      </w:r>
      <w:r w:rsidR="00834794">
        <w:rPr>
          <w:rFonts w:ascii="Arial" w:hAnsi="Arial" w:cs="Arial"/>
          <w:sz w:val="20"/>
          <w:szCs w:val="20"/>
        </w:rPr>
        <w:t xml:space="preserve">. In totaal hebben de cliënten vijf keer benoemd dat het bespreken van situaties helpend voor </w:t>
      </w:r>
      <w:r w:rsidR="00A915C0">
        <w:rPr>
          <w:rFonts w:ascii="Arial" w:hAnsi="Arial" w:cs="Arial"/>
          <w:sz w:val="20"/>
          <w:szCs w:val="20"/>
        </w:rPr>
        <w:t>ze</w:t>
      </w:r>
      <w:r w:rsidR="00834794">
        <w:rPr>
          <w:rFonts w:ascii="Arial" w:hAnsi="Arial" w:cs="Arial"/>
          <w:sz w:val="20"/>
          <w:szCs w:val="20"/>
        </w:rPr>
        <w:t xml:space="preserve"> wa</w:t>
      </w:r>
      <w:r w:rsidR="00A915C0">
        <w:rPr>
          <w:rFonts w:ascii="Arial" w:hAnsi="Arial" w:cs="Arial"/>
          <w:sz w:val="20"/>
          <w:szCs w:val="20"/>
        </w:rPr>
        <w:t>s</w:t>
      </w:r>
      <w:r w:rsidR="00DB5ADE">
        <w:rPr>
          <w:rFonts w:ascii="Arial" w:hAnsi="Arial" w:cs="Arial"/>
          <w:sz w:val="20"/>
          <w:szCs w:val="20"/>
        </w:rPr>
        <w:t xml:space="preserve"> (figuur 1)</w:t>
      </w:r>
      <w:r w:rsidR="00834794">
        <w:rPr>
          <w:rFonts w:ascii="Arial" w:hAnsi="Arial" w:cs="Arial"/>
          <w:sz w:val="20"/>
          <w:szCs w:val="20"/>
        </w:rPr>
        <w:t>. Bij de participerende observaties staat beschreven dat Mandy, Thirza</w:t>
      </w:r>
      <w:r w:rsidR="00A63459">
        <w:rPr>
          <w:rFonts w:ascii="Arial" w:hAnsi="Arial" w:cs="Arial"/>
          <w:sz w:val="20"/>
          <w:szCs w:val="20"/>
        </w:rPr>
        <w:t xml:space="preserve">, Lotte en </w:t>
      </w:r>
      <w:r w:rsidR="00834794">
        <w:rPr>
          <w:rFonts w:ascii="Arial" w:hAnsi="Arial" w:cs="Arial"/>
          <w:sz w:val="20"/>
          <w:szCs w:val="20"/>
        </w:rPr>
        <w:t>Romy wekelijks het formulier invulde</w:t>
      </w:r>
      <w:r w:rsidR="00A915C0">
        <w:rPr>
          <w:rFonts w:ascii="Arial" w:hAnsi="Arial" w:cs="Arial"/>
          <w:sz w:val="20"/>
          <w:szCs w:val="20"/>
        </w:rPr>
        <w:t>n</w:t>
      </w:r>
      <w:r w:rsidR="00834794">
        <w:rPr>
          <w:rFonts w:ascii="Arial" w:hAnsi="Arial" w:cs="Arial"/>
          <w:sz w:val="20"/>
          <w:szCs w:val="20"/>
        </w:rPr>
        <w:t>.</w:t>
      </w:r>
      <w:r w:rsidR="008959D4">
        <w:rPr>
          <w:rFonts w:ascii="Arial" w:hAnsi="Arial" w:cs="Arial"/>
          <w:sz w:val="20"/>
          <w:szCs w:val="20"/>
        </w:rPr>
        <w:t xml:space="preserve"> In</w:t>
      </w:r>
      <w:r w:rsidR="00834794">
        <w:rPr>
          <w:rFonts w:ascii="Arial" w:hAnsi="Arial" w:cs="Arial"/>
          <w:sz w:val="20"/>
          <w:szCs w:val="20"/>
        </w:rPr>
        <w:t xml:space="preserve"> de resultaten van de HAT-formulieren is terug te zien dat deze cliënten het ook als werkzaam hebben ervaren om struikelmomenten te delen</w:t>
      </w:r>
      <w:r w:rsidR="008C4E99">
        <w:rPr>
          <w:rFonts w:ascii="Arial" w:hAnsi="Arial" w:cs="Arial"/>
          <w:sz w:val="20"/>
          <w:szCs w:val="20"/>
        </w:rPr>
        <w:t xml:space="preserve"> (bijlage 5.1)</w:t>
      </w:r>
      <w:r w:rsidR="00834794">
        <w:rPr>
          <w:rFonts w:ascii="Arial" w:hAnsi="Arial" w:cs="Arial"/>
          <w:sz w:val="20"/>
          <w:szCs w:val="20"/>
        </w:rPr>
        <w:t>. Bijna alle cliënten gaven bij het Change interview aan</w:t>
      </w:r>
      <w:r w:rsidR="001A4CD9">
        <w:rPr>
          <w:rFonts w:ascii="Arial" w:hAnsi="Arial" w:cs="Arial"/>
          <w:sz w:val="20"/>
          <w:szCs w:val="20"/>
        </w:rPr>
        <w:t xml:space="preserve"> dat ze het meest hebben geleerd om struikelsituaties te delen</w:t>
      </w:r>
      <w:r w:rsidR="008C4E99">
        <w:rPr>
          <w:rFonts w:ascii="Arial" w:hAnsi="Arial" w:cs="Arial"/>
          <w:sz w:val="20"/>
          <w:szCs w:val="20"/>
        </w:rPr>
        <w:t xml:space="preserve"> (bijlage 5.2)</w:t>
      </w:r>
      <w:r w:rsidR="00834794">
        <w:rPr>
          <w:rFonts w:ascii="Arial" w:hAnsi="Arial" w:cs="Arial"/>
          <w:sz w:val="20"/>
          <w:szCs w:val="20"/>
        </w:rPr>
        <w:t xml:space="preserve">. </w:t>
      </w:r>
      <w:r w:rsidR="00EC76E2">
        <w:rPr>
          <w:rFonts w:ascii="Arial" w:hAnsi="Arial" w:cs="Arial"/>
          <w:sz w:val="20"/>
          <w:szCs w:val="20"/>
        </w:rPr>
        <w:t>Hier</w:t>
      </w:r>
      <w:r w:rsidR="008C4E99">
        <w:rPr>
          <w:rFonts w:ascii="Arial" w:hAnsi="Arial" w:cs="Arial"/>
          <w:sz w:val="20"/>
          <w:szCs w:val="20"/>
        </w:rPr>
        <w:t>uit</w:t>
      </w:r>
      <w:r w:rsidR="00734155">
        <w:rPr>
          <w:rFonts w:ascii="Arial" w:hAnsi="Arial" w:cs="Arial"/>
          <w:sz w:val="20"/>
          <w:szCs w:val="20"/>
        </w:rPr>
        <w:t xml:space="preserve"> </w:t>
      </w:r>
      <w:r w:rsidR="00EC76E2">
        <w:rPr>
          <w:rFonts w:ascii="Arial" w:hAnsi="Arial" w:cs="Arial"/>
          <w:sz w:val="20"/>
          <w:szCs w:val="20"/>
        </w:rPr>
        <w:t>kan de onderzoeker concluderen dat</w:t>
      </w:r>
      <w:r w:rsidR="008C4E99">
        <w:rPr>
          <w:rFonts w:ascii="Arial" w:hAnsi="Arial" w:cs="Arial"/>
          <w:sz w:val="20"/>
          <w:szCs w:val="20"/>
        </w:rPr>
        <w:t xml:space="preserve"> </w:t>
      </w:r>
      <w:r w:rsidR="00EC76E2">
        <w:rPr>
          <w:rFonts w:ascii="Arial" w:hAnsi="Arial" w:cs="Arial"/>
          <w:sz w:val="20"/>
          <w:szCs w:val="20"/>
        </w:rPr>
        <w:t xml:space="preserve">het </w:t>
      </w:r>
      <w:r w:rsidR="00652765">
        <w:rPr>
          <w:rFonts w:ascii="Arial" w:hAnsi="Arial" w:cs="Arial"/>
          <w:sz w:val="20"/>
          <w:szCs w:val="20"/>
        </w:rPr>
        <w:t xml:space="preserve">invullen van het </w:t>
      </w:r>
      <w:r w:rsidR="00E92A07">
        <w:rPr>
          <w:rFonts w:ascii="Arial" w:hAnsi="Arial" w:cs="Arial"/>
          <w:sz w:val="20"/>
          <w:szCs w:val="20"/>
        </w:rPr>
        <w:t>werkblad</w:t>
      </w:r>
      <w:r w:rsidR="00652765">
        <w:rPr>
          <w:rFonts w:ascii="Arial" w:hAnsi="Arial" w:cs="Arial"/>
          <w:sz w:val="20"/>
          <w:szCs w:val="20"/>
        </w:rPr>
        <w:t xml:space="preserve"> en dit vervolgens delen met de groep</w:t>
      </w:r>
      <w:r w:rsidR="008959D4">
        <w:rPr>
          <w:rFonts w:ascii="Arial" w:hAnsi="Arial" w:cs="Arial"/>
          <w:sz w:val="20"/>
          <w:szCs w:val="20"/>
        </w:rPr>
        <w:t>,</w:t>
      </w:r>
      <w:r w:rsidR="00652765">
        <w:rPr>
          <w:rFonts w:ascii="Arial" w:hAnsi="Arial" w:cs="Arial"/>
          <w:sz w:val="20"/>
          <w:szCs w:val="20"/>
        </w:rPr>
        <w:t xml:space="preserve"> een positief effect heeft </w:t>
      </w:r>
      <w:r w:rsidR="00975A99">
        <w:rPr>
          <w:rFonts w:ascii="Arial" w:hAnsi="Arial" w:cs="Arial"/>
          <w:sz w:val="20"/>
          <w:szCs w:val="20"/>
        </w:rPr>
        <w:t>op de individuele processen van de cliënte</w:t>
      </w:r>
      <w:r w:rsidR="008C4E99">
        <w:rPr>
          <w:rFonts w:ascii="Arial" w:hAnsi="Arial" w:cs="Arial"/>
          <w:sz w:val="20"/>
          <w:szCs w:val="20"/>
        </w:rPr>
        <w:t>n.</w:t>
      </w:r>
      <w:r>
        <w:rPr>
          <w:rFonts w:ascii="Arial" w:hAnsi="Arial" w:cs="Arial"/>
          <w:sz w:val="20"/>
          <w:szCs w:val="20"/>
        </w:rPr>
        <w:br/>
      </w:r>
      <w:r w:rsidR="00F21071">
        <w:rPr>
          <w:rFonts w:ascii="Arial" w:hAnsi="Arial" w:cs="Arial"/>
          <w:sz w:val="20"/>
          <w:szCs w:val="20"/>
        </w:rPr>
        <w:t>- (</w:t>
      </w:r>
      <w:r w:rsidR="00DF2489" w:rsidRPr="005A7AA4">
        <w:rPr>
          <w:rFonts w:ascii="Arial" w:hAnsi="Arial" w:cs="Arial"/>
          <w:sz w:val="20"/>
          <w:szCs w:val="20"/>
        </w:rPr>
        <w:t>Uit)spelen van struikelmomenten</w:t>
      </w:r>
      <w:r w:rsidR="003F1AA6" w:rsidRPr="005A7AA4">
        <w:rPr>
          <w:rFonts w:ascii="Arial" w:hAnsi="Arial" w:cs="Arial"/>
          <w:sz w:val="20"/>
          <w:szCs w:val="20"/>
        </w:rPr>
        <w:t xml:space="preserve"> en nabespreken</w:t>
      </w:r>
      <w:r w:rsidR="00DF2489">
        <w:rPr>
          <w:rFonts w:ascii="Arial" w:hAnsi="Arial" w:cs="Arial"/>
          <w:sz w:val="20"/>
          <w:szCs w:val="20"/>
        </w:rPr>
        <w:t xml:space="preserve">: </w:t>
      </w:r>
      <w:r w:rsidR="00A63459">
        <w:rPr>
          <w:rFonts w:ascii="Arial" w:hAnsi="Arial" w:cs="Arial"/>
          <w:sz w:val="20"/>
          <w:szCs w:val="20"/>
        </w:rPr>
        <w:t>vanuit het literatuuronderzoek concludeert Hilderink (2015) dat</w:t>
      </w:r>
      <w:r w:rsidR="005F7C85">
        <w:rPr>
          <w:rFonts w:ascii="Arial" w:hAnsi="Arial" w:cs="Arial"/>
          <w:sz w:val="20"/>
          <w:szCs w:val="20"/>
        </w:rPr>
        <w:t xml:space="preserve"> </w:t>
      </w:r>
      <w:r w:rsidR="00F45E16">
        <w:rPr>
          <w:rFonts w:ascii="Arial" w:hAnsi="Arial" w:cs="Arial"/>
          <w:sz w:val="20"/>
          <w:szCs w:val="20"/>
        </w:rPr>
        <w:t>het</w:t>
      </w:r>
      <w:r w:rsidR="00A63459">
        <w:rPr>
          <w:rFonts w:ascii="Arial" w:hAnsi="Arial" w:cs="Arial"/>
          <w:sz w:val="20"/>
          <w:szCs w:val="20"/>
        </w:rPr>
        <w:t xml:space="preserve"> werken aan de rol- en spelontwikkeling</w:t>
      </w:r>
      <w:r w:rsidR="0046148B">
        <w:rPr>
          <w:rFonts w:ascii="Arial" w:hAnsi="Arial" w:cs="Arial"/>
          <w:sz w:val="20"/>
          <w:szCs w:val="20"/>
        </w:rPr>
        <w:t>, het</w:t>
      </w:r>
      <w:r w:rsidR="00A63459">
        <w:rPr>
          <w:rFonts w:ascii="Arial" w:hAnsi="Arial" w:cs="Arial"/>
          <w:sz w:val="20"/>
          <w:szCs w:val="20"/>
        </w:rPr>
        <w:t xml:space="preserve"> vanaf een g</w:t>
      </w:r>
      <w:r w:rsidR="00A63459" w:rsidRPr="00A63459">
        <w:rPr>
          <w:rFonts w:ascii="Arial" w:hAnsi="Arial" w:cs="Arial"/>
          <w:sz w:val="20"/>
          <w:szCs w:val="20"/>
        </w:rPr>
        <w:t>enuanceerder perspectief beschouwen</w:t>
      </w:r>
      <w:r w:rsidR="0046148B">
        <w:rPr>
          <w:rFonts w:ascii="Arial" w:hAnsi="Arial" w:cs="Arial"/>
          <w:sz w:val="20"/>
          <w:szCs w:val="20"/>
        </w:rPr>
        <w:t xml:space="preserve"> en t</w:t>
      </w:r>
      <w:r w:rsidR="00A63459" w:rsidRPr="00A63459">
        <w:rPr>
          <w:rFonts w:ascii="Arial" w:hAnsi="Arial" w:cs="Arial"/>
          <w:sz w:val="20"/>
          <w:szCs w:val="20"/>
        </w:rPr>
        <w:t>e herevalueren</w:t>
      </w:r>
      <w:r w:rsidR="0046148B">
        <w:rPr>
          <w:rFonts w:ascii="Arial" w:hAnsi="Arial" w:cs="Arial"/>
          <w:sz w:val="20"/>
          <w:szCs w:val="20"/>
        </w:rPr>
        <w:t>,</w:t>
      </w:r>
      <w:r w:rsidR="00DB5ADE">
        <w:rPr>
          <w:rFonts w:ascii="Arial" w:hAnsi="Arial" w:cs="Arial"/>
          <w:sz w:val="20"/>
          <w:szCs w:val="20"/>
        </w:rPr>
        <w:t xml:space="preserve"> </w:t>
      </w:r>
      <w:r w:rsidR="00A63459">
        <w:rPr>
          <w:rFonts w:ascii="Arial" w:hAnsi="Arial" w:cs="Arial"/>
          <w:sz w:val="20"/>
          <w:szCs w:val="20"/>
        </w:rPr>
        <w:t xml:space="preserve">het zelfbeeld </w:t>
      </w:r>
      <w:r w:rsidR="005F7C85">
        <w:rPr>
          <w:rFonts w:ascii="Arial" w:hAnsi="Arial" w:cs="Arial"/>
          <w:sz w:val="20"/>
          <w:szCs w:val="20"/>
        </w:rPr>
        <w:t>verbetert</w:t>
      </w:r>
      <w:r w:rsidR="00A63459">
        <w:rPr>
          <w:rFonts w:ascii="Arial" w:hAnsi="Arial" w:cs="Arial"/>
          <w:sz w:val="20"/>
          <w:szCs w:val="20"/>
        </w:rPr>
        <w:t xml:space="preserve">. Volgens Kleen </w:t>
      </w:r>
      <w:r w:rsidR="00DB5ADE">
        <w:rPr>
          <w:rFonts w:ascii="Arial" w:hAnsi="Arial" w:cs="Arial"/>
          <w:sz w:val="20"/>
          <w:szCs w:val="20"/>
        </w:rPr>
        <w:t>en</w:t>
      </w:r>
      <w:r w:rsidR="00A63459">
        <w:rPr>
          <w:rFonts w:ascii="Arial" w:hAnsi="Arial" w:cs="Arial"/>
          <w:sz w:val="20"/>
          <w:szCs w:val="20"/>
        </w:rPr>
        <w:t xml:space="preserve"> A-Tjak (2008) </w:t>
      </w:r>
      <w:r w:rsidR="00781276">
        <w:rPr>
          <w:rFonts w:ascii="Arial" w:hAnsi="Arial" w:cs="Arial"/>
          <w:sz w:val="20"/>
          <w:szCs w:val="20"/>
        </w:rPr>
        <w:t>kan er door</w:t>
      </w:r>
      <w:r w:rsidR="00A63459">
        <w:rPr>
          <w:rFonts w:ascii="Arial" w:hAnsi="Arial" w:cs="Arial"/>
          <w:sz w:val="20"/>
          <w:szCs w:val="20"/>
        </w:rPr>
        <w:t xml:space="preserve"> gedragsactivatie worden geoefend met acceptatie, aandachtgerichtheid en defusie. Vanuit de participerende observaties</w:t>
      </w:r>
      <w:r w:rsidR="005F7C85">
        <w:rPr>
          <w:rFonts w:ascii="Arial" w:hAnsi="Arial" w:cs="Arial"/>
          <w:sz w:val="20"/>
          <w:szCs w:val="20"/>
        </w:rPr>
        <w:t xml:space="preserve"> </w:t>
      </w:r>
      <w:r w:rsidR="00A63459">
        <w:rPr>
          <w:rFonts w:ascii="Arial" w:hAnsi="Arial" w:cs="Arial"/>
          <w:sz w:val="20"/>
          <w:szCs w:val="20"/>
        </w:rPr>
        <w:t>en de HAT-vragenlijsten</w:t>
      </w:r>
      <w:r w:rsidR="005F7C85">
        <w:rPr>
          <w:rFonts w:ascii="Arial" w:hAnsi="Arial" w:cs="Arial"/>
          <w:sz w:val="20"/>
          <w:szCs w:val="20"/>
        </w:rPr>
        <w:t xml:space="preserve"> </w:t>
      </w:r>
      <w:r w:rsidR="00A63459">
        <w:rPr>
          <w:rFonts w:ascii="Arial" w:hAnsi="Arial" w:cs="Arial"/>
          <w:sz w:val="20"/>
          <w:szCs w:val="20"/>
        </w:rPr>
        <w:t>kan de onderzoeker deze theorieën onderschrijven</w:t>
      </w:r>
      <w:r w:rsidR="005F7C85">
        <w:rPr>
          <w:rFonts w:ascii="Arial" w:hAnsi="Arial" w:cs="Arial"/>
          <w:sz w:val="20"/>
          <w:szCs w:val="20"/>
        </w:rPr>
        <w:t xml:space="preserve"> (bijlage 3, bijlage 5.1)</w:t>
      </w:r>
      <w:r w:rsidR="00A63459">
        <w:rPr>
          <w:rFonts w:ascii="Arial" w:hAnsi="Arial" w:cs="Arial"/>
          <w:sz w:val="20"/>
          <w:szCs w:val="20"/>
        </w:rPr>
        <w:t xml:space="preserve">. Helma heeft vijf keer geoefend, </w:t>
      </w:r>
      <w:r w:rsidR="00A63459" w:rsidRPr="00AE04CF">
        <w:rPr>
          <w:rFonts w:ascii="Arial" w:hAnsi="Arial" w:cs="Arial"/>
          <w:sz w:val="20"/>
          <w:szCs w:val="20"/>
        </w:rPr>
        <w:t>Ineke en Thirza twee keer</w:t>
      </w:r>
      <w:r w:rsidR="005F7C85">
        <w:rPr>
          <w:rFonts w:ascii="Arial" w:hAnsi="Arial" w:cs="Arial"/>
          <w:sz w:val="20"/>
          <w:szCs w:val="20"/>
        </w:rPr>
        <w:t>.</w:t>
      </w:r>
      <w:r w:rsidR="00A63459" w:rsidRPr="00AE04CF">
        <w:rPr>
          <w:rFonts w:ascii="Arial" w:hAnsi="Arial" w:cs="Arial"/>
          <w:sz w:val="20"/>
          <w:szCs w:val="20"/>
        </w:rPr>
        <w:t xml:space="preserve"> Romy, Mandy en Lotte </w:t>
      </w:r>
      <w:r w:rsidR="005F7C85">
        <w:rPr>
          <w:rFonts w:ascii="Arial" w:hAnsi="Arial" w:cs="Arial"/>
          <w:sz w:val="20"/>
          <w:szCs w:val="20"/>
        </w:rPr>
        <w:t xml:space="preserve">hebben </w:t>
      </w:r>
      <w:r w:rsidR="00A63459" w:rsidRPr="00AE04CF">
        <w:rPr>
          <w:rFonts w:ascii="Arial" w:hAnsi="Arial" w:cs="Arial"/>
          <w:sz w:val="20"/>
          <w:szCs w:val="20"/>
        </w:rPr>
        <w:t>één keer</w:t>
      </w:r>
      <w:r w:rsidR="005F7C85">
        <w:rPr>
          <w:rFonts w:ascii="Arial" w:hAnsi="Arial" w:cs="Arial"/>
          <w:sz w:val="20"/>
          <w:szCs w:val="20"/>
        </w:rPr>
        <w:t xml:space="preserve"> geoefend</w:t>
      </w:r>
      <w:r w:rsidR="00A63459" w:rsidRPr="00AE04CF">
        <w:rPr>
          <w:rFonts w:ascii="Arial" w:hAnsi="Arial" w:cs="Arial"/>
          <w:sz w:val="20"/>
          <w:szCs w:val="20"/>
        </w:rPr>
        <w:t xml:space="preserve">. </w:t>
      </w:r>
      <w:r w:rsidR="005F7C85">
        <w:rPr>
          <w:rFonts w:ascii="Arial" w:hAnsi="Arial" w:cs="Arial"/>
          <w:sz w:val="20"/>
          <w:szCs w:val="20"/>
        </w:rPr>
        <w:t>H</w:t>
      </w:r>
      <w:r w:rsidR="00A63459">
        <w:rPr>
          <w:rFonts w:ascii="Arial" w:hAnsi="Arial" w:cs="Arial"/>
          <w:sz w:val="20"/>
          <w:szCs w:val="20"/>
        </w:rPr>
        <w:t xml:space="preserve">et uitspelen van struikelmomenten </w:t>
      </w:r>
      <w:r w:rsidR="0046148B">
        <w:rPr>
          <w:rFonts w:ascii="Arial" w:hAnsi="Arial" w:cs="Arial"/>
          <w:sz w:val="20"/>
          <w:szCs w:val="20"/>
        </w:rPr>
        <w:t xml:space="preserve">is </w:t>
      </w:r>
      <w:r w:rsidR="00975A99">
        <w:rPr>
          <w:rFonts w:ascii="Arial" w:hAnsi="Arial" w:cs="Arial"/>
          <w:sz w:val="20"/>
          <w:szCs w:val="20"/>
        </w:rPr>
        <w:t xml:space="preserve">in totaal </w:t>
      </w:r>
      <w:r w:rsidR="00A63459">
        <w:rPr>
          <w:rFonts w:ascii="Arial" w:hAnsi="Arial" w:cs="Arial"/>
          <w:sz w:val="20"/>
          <w:szCs w:val="20"/>
        </w:rPr>
        <w:t>21 keer genoemd</w:t>
      </w:r>
      <w:r w:rsidR="005F7C85">
        <w:rPr>
          <w:rFonts w:ascii="Arial" w:hAnsi="Arial" w:cs="Arial"/>
          <w:sz w:val="20"/>
          <w:szCs w:val="20"/>
        </w:rPr>
        <w:t xml:space="preserve"> bij de HAT-vragenlijsten</w:t>
      </w:r>
      <w:r w:rsidR="00A63459">
        <w:rPr>
          <w:rFonts w:ascii="Arial" w:hAnsi="Arial" w:cs="Arial"/>
          <w:sz w:val="20"/>
          <w:szCs w:val="20"/>
        </w:rPr>
        <w:t>. Dit had te maken</w:t>
      </w:r>
      <w:r w:rsidR="009837A9">
        <w:rPr>
          <w:rFonts w:ascii="Arial" w:hAnsi="Arial" w:cs="Arial"/>
          <w:sz w:val="20"/>
          <w:szCs w:val="20"/>
        </w:rPr>
        <w:t xml:space="preserve"> </w:t>
      </w:r>
      <w:r w:rsidR="00A63459">
        <w:rPr>
          <w:rFonts w:ascii="Arial" w:hAnsi="Arial" w:cs="Arial"/>
          <w:sz w:val="20"/>
          <w:szCs w:val="20"/>
        </w:rPr>
        <w:t xml:space="preserve">met de eigen struikelinbrengen, maar ook </w:t>
      </w:r>
      <w:r w:rsidR="00781276">
        <w:rPr>
          <w:rFonts w:ascii="Arial" w:hAnsi="Arial" w:cs="Arial"/>
          <w:sz w:val="20"/>
          <w:szCs w:val="20"/>
        </w:rPr>
        <w:t>met</w:t>
      </w:r>
      <w:r w:rsidR="00A63459">
        <w:rPr>
          <w:rFonts w:ascii="Arial" w:hAnsi="Arial" w:cs="Arial"/>
          <w:sz w:val="20"/>
          <w:szCs w:val="20"/>
        </w:rPr>
        <w:t xml:space="preserve"> het mee-participeren bij de overige groepsleden. Binnen de Change interviews is dit resultaat ook terug te zien</w:t>
      </w:r>
      <w:r w:rsidR="005F7C85">
        <w:rPr>
          <w:rFonts w:ascii="Arial" w:hAnsi="Arial" w:cs="Arial"/>
          <w:sz w:val="20"/>
          <w:szCs w:val="20"/>
        </w:rPr>
        <w:t xml:space="preserve"> </w:t>
      </w:r>
      <w:r w:rsidR="00A63459">
        <w:rPr>
          <w:rFonts w:ascii="Arial" w:hAnsi="Arial" w:cs="Arial"/>
          <w:sz w:val="20"/>
          <w:szCs w:val="20"/>
        </w:rPr>
        <w:t xml:space="preserve">doordat </w:t>
      </w:r>
      <w:r w:rsidR="00F45E16">
        <w:rPr>
          <w:rFonts w:ascii="Arial" w:hAnsi="Arial" w:cs="Arial"/>
          <w:sz w:val="20"/>
          <w:szCs w:val="20"/>
        </w:rPr>
        <w:t xml:space="preserve">(op Helma na) </w:t>
      </w:r>
      <w:r w:rsidR="00A63459">
        <w:rPr>
          <w:rFonts w:ascii="Arial" w:hAnsi="Arial" w:cs="Arial"/>
          <w:sz w:val="20"/>
          <w:szCs w:val="20"/>
        </w:rPr>
        <w:t xml:space="preserve">alle cliënten dit </w:t>
      </w:r>
      <w:r w:rsidR="00975A99">
        <w:rPr>
          <w:rFonts w:ascii="Arial" w:hAnsi="Arial" w:cs="Arial"/>
          <w:sz w:val="20"/>
          <w:szCs w:val="20"/>
        </w:rPr>
        <w:t xml:space="preserve">onderdeel als helpend </w:t>
      </w:r>
      <w:r w:rsidR="00AA328A">
        <w:rPr>
          <w:rFonts w:ascii="Arial" w:hAnsi="Arial" w:cs="Arial"/>
          <w:sz w:val="20"/>
          <w:szCs w:val="20"/>
        </w:rPr>
        <w:t xml:space="preserve">hebben </w:t>
      </w:r>
      <w:r w:rsidR="00975A99">
        <w:rPr>
          <w:rFonts w:ascii="Arial" w:hAnsi="Arial" w:cs="Arial"/>
          <w:sz w:val="20"/>
          <w:szCs w:val="20"/>
        </w:rPr>
        <w:t>aange</w:t>
      </w:r>
      <w:r w:rsidR="008860DB">
        <w:rPr>
          <w:rFonts w:ascii="Arial" w:hAnsi="Arial" w:cs="Arial"/>
          <w:sz w:val="20"/>
          <w:szCs w:val="20"/>
        </w:rPr>
        <w:t>ge</w:t>
      </w:r>
      <w:r w:rsidR="00975A99">
        <w:rPr>
          <w:rFonts w:ascii="Arial" w:hAnsi="Arial" w:cs="Arial"/>
          <w:sz w:val="20"/>
          <w:szCs w:val="20"/>
        </w:rPr>
        <w:t>ven</w:t>
      </w:r>
      <w:r w:rsidR="005F7C85">
        <w:rPr>
          <w:rFonts w:ascii="Arial" w:hAnsi="Arial" w:cs="Arial"/>
          <w:sz w:val="20"/>
          <w:szCs w:val="20"/>
        </w:rPr>
        <w:t xml:space="preserve"> (bijlage 5.2)</w:t>
      </w:r>
      <w:r w:rsidR="00A63459">
        <w:rPr>
          <w:rFonts w:ascii="Arial" w:hAnsi="Arial" w:cs="Arial"/>
          <w:sz w:val="20"/>
          <w:szCs w:val="20"/>
        </w:rPr>
        <w:t>.</w:t>
      </w:r>
      <w:r w:rsidR="00734155">
        <w:rPr>
          <w:rFonts w:ascii="Arial" w:hAnsi="Arial" w:cs="Arial"/>
          <w:sz w:val="20"/>
          <w:szCs w:val="20"/>
        </w:rPr>
        <w:t xml:space="preserve"> </w:t>
      </w:r>
      <w:r w:rsidR="00A63459">
        <w:rPr>
          <w:rFonts w:ascii="Arial" w:hAnsi="Arial" w:cs="Arial"/>
          <w:sz w:val="20"/>
          <w:szCs w:val="20"/>
        </w:rPr>
        <w:t>Hieruit</w:t>
      </w:r>
      <w:r w:rsidR="008860DB">
        <w:rPr>
          <w:rFonts w:ascii="Arial" w:hAnsi="Arial" w:cs="Arial"/>
          <w:sz w:val="20"/>
          <w:szCs w:val="20"/>
        </w:rPr>
        <w:t xml:space="preserve"> </w:t>
      </w:r>
      <w:r w:rsidR="00A63459">
        <w:rPr>
          <w:rFonts w:ascii="Arial" w:hAnsi="Arial" w:cs="Arial"/>
          <w:sz w:val="20"/>
          <w:szCs w:val="20"/>
        </w:rPr>
        <w:t>kan de onderzoeker concluderen dat dit de meest werkende interventie is</w:t>
      </w:r>
      <w:r w:rsidR="008860DB">
        <w:rPr>
          <w:rFonts w:ascii="Arial" w:hAnsi="Arial" w:cs="Arial"/>
          <w:sz w:val="20"/>
          <w:szCs w:val="20"/>
        </w:rPr>
        <w:t xml:space="preserve"> </w:t>
      </w:r>
      <w:r w:rsidR="00A63459">
        <w:rPr>
          <w:rFonts w:ascii="Arial" w:hAnsi="Arial" w:cs="Arial"/>
          <w:sz w:val="20"/>
          <w:szCs w:val="20"/>
        </w:rPr>
        <w:t xml:space="preserve">binnen </w:t>
      </w:r>
      <w:r w:rsidR="00A23963">
        <w:rPr>
          <w:rFonts w:ascii="Arial" w:hAnsi="Arial" w:cs="Arial"/>
          <w:sz w:val="20"/>
          <w:szCs w:val="20"/>
        </w:rPr>
        <w:t xml:space="preserve">dit </w:t>
      </w:r>
      <w:r w:rsidR="00A63459">
        <w:rPr>
          <w:rFonts w:ascii="Arial" w:hAnsi="Arial" w:cs="Arial"/>
          <w:sz w:val="20"/>
          <w:szCs w:val="20"/>
        </w:rPr>
        <w:t>behandelaanbod</w:t>
      </w:r>
      <w:r w:rsidR="005F7C85">
        <w:rPr>
          <w:rFonts w:ascii="Arial" w:hAnsi="Arial" w:cs="Arial"/>
          <w:sz w:val="20"/>
          <w:szCs w:val="20"/>
        </w:rPr>
        <w:t xml:space="preserve"> </w:t>
      </w:r>
      <w:r w:rsidR="00A63459">
        <w:rPr>
          <w:rFonts w:ascii="Arial" w:hAnsi="Arial" w:cs="Arial"/>
          <w:sz w:val="20"/>
          <w:szCs w:val="20"/>
        </w:rPr>
        <w:t xml:space="preserve">om het zelfbeeld te verbeteren. </w:t>
      </w:r>
      <w:r w:rsidR="0078456B">
        <w:rPr>
          <w:rFonts w:ascii="Arial" w:hAnsi="Arial" w:cs="Arial"/>
          <w:sz w:val="20"/>
          <w:szCs w:val="20"/>
        </w:rPr>
        <w:t xml:space="preserve">Notermans (2012) concludeert </w:t>
      </w:r>
      <w:r w:rsidR="005F7FB7">
        <w:rPr>
          <w:rFonts w:ascii="Arial" w:hAnsi="Arial" w:cs="Arial"/>
          <w:sz w:val="20"/>
          <w:szCs w:val="20"/>
        </w:rPr>
        <w:t xml:space="preserve">dat door drama er een verbeterd mentaliserend vermogen kan worden ontwikkeld en de eigenwaarde </w:t>
      </w:r>
      <w:r w:rsidR="00112CB2">
        <w:rPr>
          <w:rFonts w:ascii="Arial" w:hAnsi="Arial" w:cs="Arial"/>
          <w:sz w:val="20"/>
          <w:szCs w:val="20"/>
        </w:rPr>
        <w:t xml:space="preserve">van de cliënt </w:t>
      </w:r>
      <w:r w:rsidR="005F7FB7">
        <w:rPr>
          <w:rFonts w:ascii="Arial" w:hAnsi="Arial" w:cs="Arial"/>
          <w:sz w:val="20"/>
          <w:szCs w:val="20"/>
        </w:rPr>
        <w:t xml:space="preserve">kan worden versterkt. De voorwaarde is dat de cliënt </w:t>
      </w:r>
      <w:r w:rsidR="0078456B">
        <w:rPr>
          <w:rFonts w:ascii="Arial" w:hAnsi="Arial" w:cs="Arial"/>
          <w:sz w:val="20"/>
          <w:szCs w:val="20"/>
        </w:rPr>
        <w:t xml:space="preserve">in staat </w:t>
      </w:r>
      <w:r w:rsidR="005F7FB7">
        <w:rPr>
          <w:rFonts w:ascii="Arial" w:hAnsi="Arial" w:cs="Arial"/>
          <w:sz w:val="20"/>
          <w:szCs w:val="20"/>
        </w:rPr>
        <w:t xml:space="preserve">moet </w:t>
      </w:r>
      <w:r w:rsidR="0078456B">
        <w:rPr>
          <w:rFonts w:ascii="Arial" w:hAnsi="Arial" w:cs="Arial"/>
          <w:sz w:val="20"/>
          <w:szCs w:val="20"/>
        </w:rPr>
        <w:t xml:space="preserve">zijn </w:t>
      </w:r>
      <w:r w:rsidR="00E24A9F">
        <w:rPr>
          <w:rFonts w:ascii="Arial" w:hAnsi="Arial" w:cs="Arial"/>
          <w:sz w:val="20"/>
          <w:szCs w:val="20"/>
        </w:rPr>
        <w:t>om van perspectief te wisselen</w:t>
      </w:r>
      <w:r w:rsidR="0078456B">
        <w:rPr>
          <w:rFonts w:ascii="Arial" w:hAnsi="Arial" w:cs="Arial"/>
          <w:sz w:val="20"/>
          <w:szCs w:val="20"/>
        </w:rPr>
        <w:t xml:space="preserve">. </w:t>
      </w:r>
      <w:r w:rsidR="005463C1">
        <w:rPr>
          <w:rFonts w:ascii="Arial" w:hAnsi="Arial" w:cs="Arial"/>
          <w:sz w:val="20"/>
          <w:szCs w:val="20"/>
        </w:rPr>
        <w:t xml:space="preserve">Helma leek </w:t>
      </w:r>
      <w:r w:rsidR="0046148B">
        <w:rPr>
          <w:rFonts w:ascii="Arial" w:hAnsi="Arial" w:cs="Arial"/>
          <w:sz w:val="20"/>
          <w:szCs w:val="20"/>
        </w:rPr>
        <w:t xml:space="preserve">hier </w:t>
      </w:r>
      <w:r w:rsidR="005463C1">
        <w:rPr>
          <w:rFonts w:ascii="Arial" w:hAnsi="Arial" w:cs="Arial"/>
          <w:sz w:val="20"/>
          <w:szCs w:val="20"/>
        </w:rPr>
        <w:t>als enige cliënt moeite</w:t>
      </w:r>
      <w:r w:rsidR="0046148B">
        <w:rPr>
          <w:rFonts w:ascii="Arial" w:hAnsi="Arial" w:cs="Arial"/>
          <w:sz w:val="20"/>
          <w:szCs w:val="20"/>
        </w:rPr>
        <w:t xml:space="preserve"> mee</w:t>
      </w:r>
      <w:r w:rsidR="005463C1">
        <w:rPr>
          <w:rFonts w:ascii="Arial" w:hAnsi="Arial" w:cs="Arial"/>
          <w:sz w:val="20"/>
          <w:szCs w:val="20"/>
        </w:rPr>
        <w:t xml:space="preserve"> te hebben</w:t>
      </w:r>
      <w:r w:rsidR="0078456B">
        <w:rPr>
          <w:rFonts w:ascii="Arial" w:hAnsi="Arial" w:cs="Arial"/>
          <w:sz w:val="20"/>
          <w:szCs w:val="20"/>
        </w:rPr>
        <w:t>.</w:t>
      </w:r>
      <w:r>
        <w:rPr>
          <w:rFonts w:ascii="Arial" w:hAnsi="Arial" w:cs="Arial"/>
          <w:sz w:val="20"/>
          <w:szCs w:val="20"/>
        </w:rPr>
        <w:br/>
        <w:t>-</w:t>
      </w:r>
      <w:r w:rsidRPr="005370D9">
        <w:rPr>
          <w:rFonts w:ascii="Arial" w:hAnsi="Arial" w:cs="Arial"/>
          <w:sz w:val="20"/>
          <w:szCs w:val="20"/>
        </w:rPr>
        <w:t xml:space="preserve"> </w:t>
      </w:r>
      <w:r w:rsidR="003F1AA6" w:rsidRPr="005370D9">
        <w:rPr>
          <w:rFonts w:ascii="Arial" w:hAnsi="Arial" w:cs="Arial"/>
          <w:sz w:val="20"/>
          <w:szCs w:val="20"/>
        </w:rPr>
        <w:t>Evaluatie</w:t>
      </w:r>
      <w:r w:rsidR="003F1AA6">
        <w:rPr>
          <w:rFonts w:ascii="Arial" w:hAnsi="Arial" w:cs="Arial"/>
          <w:sz w:val="20"/>
          <w:szCs w:val="20"/>
        </w:rPr>
        <w:t xml:space="preserve">: </w:t>
      </w:r>
      <w:r w:rsidR="001B00D6">
        <w:rPr>
          <w:rFonts w:ascii="Arial" w:hAnsi="Arial" w:cs="Arial"/>
          <w:sz w:val="20"/>
          <w:szCs w:val="20"/>
        </w:rPr>
        <w:t xml:space="preserve">vanuit de participerende observaties leken Helma en Lotte moeite te hebben </w:t>
      </w:r>
      <w:r w:rsidR="0046148B">
        <w:rPr>
          <w:rFonts w:ascii="Arial" w:hAnsi="Arial" w:cs="Arial"/>
          <w:sz w:val="20"/>
          <w:szCs w:val="20"/>
        </w:rPr>
        <w:t>om</w:t>
      </w:r>
      <w:r w:rsidR="007A28B6">
        <w:rPr>
          <w:rFonts w:ascii="Arial" w:hAnsi="Arial" w:cs="Arial"/>
          <w:sz w:val="20"/>
          <w:szCs w:val="20"/>
        </w:rPr>
        <w:t xml:space="preserve"> de sessie af</w:t>
      </w:r>
      <w:r w:rsidR="0046148B">
        <w:rPr>
          <w:rFonts w:ascii="Arial" w:hAnsi="Arial" w:cs="Arial"/>
          <w:sz w:val="20"/>
          <w:szCs w:val="20"/>
        </w:rPr>
        <w:t xml:space="preserve"> te </w:t>
      </w:r>
      <w:r w:rsidR="007A28B6">
        <w:rPr>
          <w:rFonts w:ascii="Arial" w:hAnsi="Arial" w:cs="Arial"/>
          <w:sz w:val="20"/>
          <w:szCs w:val="20"/>
        </w:rPr>
        <w:t>sluiten via een ritueel</w:t>
      </w:r>
      <w:r w:rsidR="0078456B">
        <w:rPr>
          <w:rFonts w:ascii="Arial" w:hAnsi="Arial" w:cs="Arial"/>
          <w:sz w:val="20"/>
          <w:szCs w:val="20"/>
        </w:rPr>
        <w:t xml:space="preserve"> (bijlage 3)</w:t>
      </w:r>
      <w:r w:rsidR="001B00D6">
        <w:rPr>
          <w:rFonts w:ascii="Arial" w:hAnsi="Arial" w:cs="Arial"/>
          <w:sz w:val="20"/>
          <w:szCs w:val="20"/>
        </w:rPr>
        <w:t>.</w:t>
      </w:r>
      <w:r w:rsidR="00BF0AAB">
        <w:rPr>
          <w:rFonts w:ascii="Arial" w:hAnsi="Arial" w:cs="Arial"/>
          <w:sz w:val="20"/>
          <w:szCs w:val="20"/>
        </w:rPr>
        <w:t xml:space="preserve"> </w:t>
      </w:r>
      <w:r w:rsidR="00AA328A">
        <w:rPr>
          <w:rFonts w:ascii="Arial" w:hAnsi="Arial" w:cs="Arial"/>
          <w:sz w:val="20"/>
          <w:szCs w:val="20"/>
        </w:rPr>
        <w:t>Dit heeft Lotte bevestigd</w:t>
      </w:r>
      <w:r w:rsidR="009930EE">
        <w:rPr>
          <w:rFonts w:ascii="Arial" w:hAnsi="Arial" w:cs="Arial"/>
          <w:sz w:val="20"/>
          <w:szCs w:val="20"/>
        </w:rPr>
        <w:t xml:space="preserve"> </w:t>
      </w:r>
      <w:r w:rsidR="008A5E81">
        <w:rPr>
          <w:rFonts w:ascii="Arial" w:hAnsi="Arial" w:cs="Arial"/>
          <w:sz w:val="20"/>
          <w:szCs w:val="20"/>
        </w:rPr>
        <w:t>(bijlage 5.1.27)</w:t>
      </w:r>
      <w:r w:rsidR="00AA328A">
        <w:rPr>
          <w:rFonts w:ascii="Arial" w:hAnsi="Arial" w:cs="Arial"/>
          <w:sz w:val="20"/>
          <w:szCs w:val="20"/>
        </w:rPr>
        <w:t xml:space="preserve">. </w:t>
      </w:r>
      <w:r w:rsidR="008A5E81">
        <w:rPr>
          <w:rFonts w:ascii="Arial" w:hAnsi="Arial" w:cs="Arial"/>
          <w:sz w:val="20"/>
          <w:szCs w:val="20"/>
        </w:rPr>
        <w:t>Verder is het alleen door Mandy als werkzaam beschreven (bijlage 5.1.20)</w:t>
      </w:r>
      <w:r w:rsidR="00AA328A">
        <w:rPr>
          <w:rFonts w:ascii="Arial" w:hAnsi="Arial" w:cs="Arial"/>
          <w:sz w:val="20"/>
          <w:szCs w:val="20"/>
        </w:rPr>
        <w:t xml:space="preserve">. Hieruit kan de onderzoeker concluderen dat </w:t>
      </w:r>
      <w:r w:rsidR="001B00D6">
        <w:rPr>
          <w:rFonts w:ascii="Arial" w:hAnsi="Arial" w:cs="Arial"/>
          <w:sz w:val="20"/>
          <w:szCs w:val="20"/>
        </w:rPr>
        <w:t>het</w:t>
      </w:r>
      <w:r w:rsidR="008860DB">
        <w:rPr>
          <w:rFonts w:ascii="Arial" w:hAnsi="Arial" w:cs="Arial"/>
          <w:sz w:val="20"/>
          <w:szCs w:val="20"/>
        </w:rPr>
        <w:t xml:space="preserve"> </w:t>
      </w:r>
      <w:r w:rsidR="001B00D6">
        <w:rPr>
          <w:rFonts w:ascii="Arial" w:hAnsi="Arial" w:cs="Arial"/>
          <w:sz w:val="20"/>
          <w:szCs w:val="20"/>
        </w:rPr>
        <w:t xml:space="preserve">niet overduidelijk als </w:t>
      </w:r>
      <w:r w:rsidR="0046148B">
        <w:rPr>
          <w:rFonts w:ascii="Arial" w:hAnsi="Arial" w:cs="Arial"/>
          <w:sz w:val="20"/>
          <w:szCs w:val="20"/>
        </w:rPr>
        <w:t>help</w:t>
      </w:r>
      <w:r w:rsidR="001B00D6">
        <w:rPr>
          <w:rFonts w:ascii="Arial" w:hAnsi="Arial" w:cs="Arial"/>
          <w:sz w:val="20"/>
          <w:szCs w:val="20"/>
        </w:rPr>
        <w:t>end of belemmerend is aangegeven</w:t>
      </w:r>
      <w:r w:rsidR="0078456B">
        <w:rPr>
          <w:rFonts w:ascii="Arial" w:hAnsi="Arial" w:cs="Arial"/>
          <w:sz w:val="20"/>
          <w:szCs w:val="20"/>
        </w:rPr>
        <w:t xml:space="preserve"> binnen de i</w:t>
      </w:r>
      <w:r w:rsidR="005463C1">
        <w:rPr>
          <w:rFonts w:ascii="Arial" w:hAnsi="Arial" w:cs="Arial"/>
          <w:sz w:val="20"/>
          <w:szCs w:val="20"/>
        </w:rPr>
        <w:t>ndividuele proces</w:t>
      </w:r>
      <w:r w:rsidR="0078456B">
        <w:rPr>
          <w:rFonts w:ascii="Arial" w:hAnsi="Arial" w:cs="Arial"/>
          <w:sz w:val="20"/>
          <w:szCs w:val="20"/>
        </w:rPr>
        <w:t>sen van de cliënten</w:t>
      </w:r>
      <w:r w:rsidR="001B00D6">
        <w:rPr>
          <w:rFonts w:ascii="Arial" w:hAnsi="Arial" w:cs="Arial"/>
          <w:sz w:val="20"/>
          <w:szCs w:val="20"/>
        </w:rPr>
        <w:t xml:space="preserve">. </w:t>
      </w:r>
      <w:r w:rsidR="00DA0055">
        <w:rPr>
          <w:rFonts w:ascii="Arial" w:hAnsi="Arial" w:cs="Arial"/>
          <w:sz w:val="20"/>
          <w:szCs w:val="20"/>
        </w:rPr>
        <w:br/>
      </w:r>
      <w:r w:rsidR="00DA0055">
        <w:rPr>
          <w:rFonts w:ascii="Arial" w:hAnsi="Arial" w:cs="Arial"/>
          <w:sz w:val="20"/>
          <w:szCs w:val="20"/>
        </w:rPr>
        <w:tab/>
      </w:r>
      <w:r w:rsidR="007D1542">
        <w:rPr>
          <w:rFonts w:ascii="Arial" w:hAnsi="Arial" w:cs="Arial"/>
          <w:sz w:val="20"/>
          <w:szCs w:val="20"/>
        </w:rPr>
        <w:t>Nu er bekend is</w:t>
      </w:r>
      <w:r w:rsidR="00734155">
        <w:rPr>
          <w:rFonts w:ascii="Arial" w:hAnsi="Arial" w:cs="Arial"/>
          <w:sz w:val="20"/>
          <w:szCs w:val="20"/>
        </w:rPr>
        <w:t xml:space="preserve"> </w:t>
      </w:r>
      <w:r w:rsidR="007D1542">
        <w:rPr>
          <w:rFonts w:ascii="Arial" w:hAnsi="Arial" w:cs="Arial"/>
          <w:sz w:val="20"/>
          <w:szCs w:val="20"/>
        </w:rPr>
        <w:t xml:space="preserve">welke dramatherapeutische interventies </w:t>
      </w:r>
      <w:r w:rsidR="001B00D6">
        <w:rPr>
          <w:rFonts w:ascii="Arial" w:hAnsi="Arial" w:cs="Arial"/>
          <w:sz w:val="20"/>
          <w:szCs w:val="20"/>
        </w:rPr>
        <w:t>helpend</w:t>
      </w:r>
      <w:r w:rsidR="007D1542">
        <w:rPr>
          <w:rFonts w:ascii="Arial" w:hAnsi="Arial" w:cs="Arial"/>
          <w:sz w:val="20"/>
          <w:szCs w:val="20"/>
        </w:rPr>
        <w:t xml:space="preserve"> en belemmerend zijn</w:t>
      </w:r>
      <w:r w:rsidR="008860DB">
        <w:rPr>
          <w:rFonts w:ascii="Arial" w:hAnsi="Arial" w:cs="Arial"/>
          <w:sz w:val="20"/>
          <w:szCs w:val="20"/>
        </w:rPr>
        <w:t xml:space="preserve"> </w:t>
      </w:r>
      <w:r w:rsidR="007D1542">
        <w:rPr>
          <w:rFonts w:ascii="Arial" w:hAnsi="Arial" w:cs="Arial"/>
          <w:sz w:val="20"/>
          <w:szCs w:val="20"/>
        </w:rPr>
        <w:t>voor cliënten met een stemmings- of angststoornis</w:t>
      </w:r>
      <w:r w:rsidR="00A661C9">
        <w:rPr>
          <w:rFonts w:ascii="Arial" w:hAnsi="Arial" w:cs="Arial"/>
          <w:sz w:val="20"/>
          <w:szCs w:val="20"/>
        </w:rPr>
        <w:t>,</w:t>
      </w:r>
      <w:r w:rsidR="007D1542">
        <w:rPr>
          <w:rFonts w:ascii="Arial" w:hAnsi="Arial" w:cs="Arial"/>
          <w:sz w:val="20"/>
          <w:szCs w:val="20"/>
        </w:rPr>
        <w:t xml:space="preserve"> kan de onderzoeker een koppeling maken naar de </w:t>
      </w:r>
      <w:r w:rsidR="00734155">
        <w:rPr>
          <w:rFonts w:ascii="Arial" w:hAnsi="Arial" w:cs="Arial"/>
          <w:sz w:val="20"/>
          <w:szCs w:val="20"/>
        </w:rPr>
        <w:t xml:space="preserve">zes </w:t>
      </w:r>
      <w:r w:rsidR="007D1542">
        <w:rPr>
          <w:rFonts w:ascii="Arial" w:hAnsi="Arial" w:cs="Arial"/>
          <w:sz w:val="20"/>
          <w:szCs w:val="20"/>
        </w:rPr>
        <w:t>kernprocessen van ACT</w:t>
      </w:r>
      <w:r w:rsidR="00FE6ABC">
        <w:rPr>
          <w:rFonts w:ascii="Arial" w:hAnsi="Arial" w:cs="Arial"/>
          <w:sz w:val="20"/>
          <w:szCs w:val="20"/>
        </w:rPr>
        <w:t xml:space="preserve"> (A-Tjak &amp; De Groot, 2008)</w:t>
      </w:r>
      <w:r w:rsidR="001B512B">
        <w:rPr>
          <w:rFonts w:ascii="Arial" w:hAnsi="Arial" w:cs="Arial"/>
          <w:sz w:val="20"/>
          <w:szCs w:val="20"/>
        </w:rPr>
        <w:t xml:space="preserve"> </w:t>
      </w:r>
      <w:r w:rsidR="00693EC7">
        <w:rPr>
          <w:rFonts w:ascii="Arial" w:hAnsi="Arial" w:cs="Arial"/>
          <w:sz w:val="20"/>
          <w:szCs w:val="20"/>
        </w:rPr>
        <w:t>vanuit de HAT-vragenlijsten (bijlage 5.1)</w:t>
      </w:r>
      <w:r w:rsidR="00FE6ABC">
        <w:rPr>
          <w:rFonts w:ascii="Arial" w:hAnsi="Arial" w:cs="Arial"/>
          <w:sz w:val="20"/>
          <w:szCs w:val="20"/>
        </w:rPr>
        <w:t>:</w:t>
      </w:r>
      <w:r>
        <w:rPr>
          <w:rFonts w:ascii="Arial" w:hAnsi="Arial" w:cs="Arial"/>
          <w:sz w:val="20"/>
          <w:szCs w:val="20"/>
        </w:rPr>
        <w:br/>
        <w:t xml:space="preserve">- </w:t>
      </w:r>
      <w:r w:rsidR="00571BA3" w:rsidRPr="005A7AA4">
        <w:rPr>
          <w:rFonts w:ascii="Arial" w:hAnsi="Arial" w:cs="Arial"/>
          <w:sz w:val="20"/>
          <w:szCs w:val="20"/>
        </w:rPr>
        <w:t>Acceptatie:</w:t>
      </w:r>
      <w:r w:rsidR="00571BA3" w:rsidRPr="005327A6">
        <w:rPr>
          <w:rFonts w:ascii="Arial" w:hAnsi="Arial" w:cs="Arial"/>
          <w:sz w:val="20"/>
          <w:szCs w:val="20"/>
        </w:rPr>
        <w:t xml:space="preserve"> </w:t>
      </w:r>
      <w:r w:rsidR="008B528B">
        <w:rPr>
          <w:rFonts w:ascii="Arial" w:hAnsi="Arial" w:cs="Arial"/>
          <w:sz w:val="20"/>
          <w:szCs w:val="20"/>
        </w:rPr>
        <w:t xml:space="preserve">binnen </w:t>
      </w:r>
      <w:r w:rsidR="005860FF">
        <w:rPr>
          <w:rFonts w:ascii="Arial" w:hAnsi="Arial" w:cs="Arial"/>
          <w:sz w:val="20"/>
          <w:szCs w:val="20"/>
        </w:rPr>
        <w:t>de bewustwording van patronen</w:t>
      </w:r>
      <w:r w:rsidR="008860DB">
        <w:rPr>
          <w:rFonts w:ascii="Arial" w:hAnsi="Arial" w:cs="Arial"/>
          <w:sz w:val="20"/>
          <w:szCs w:val="20"/>
        </w:rPr>
        <w:t xml:space="preserve"> </w:t>
      </w:r>
      <w:r w:rsidR="008933F2">
        <w:rPr>
          <w:rFonts w:ascii="Arial" w:hAnsi="Arial" w:cs="Arial"/>
          <w:sz w:val="20"/>
          <w:szCs w:val="20"/>
        </w:rPr>
        <w:t xml:space="preserve">en </w:t>
      </w:r>
      <w:r w:rsidR="00A661C9">
        <w:rPr>
          <w:rFonts w:ascii="Arial" w:hAnsi="Arial" w:cs="Arial"/>
          <w:sz w:val="20"/>
          <w:szCs w:val="20"/>
        </w:rPr>
        <w:t xml:space="preserve">het aannemen van </w:t>
      </w:r>
      <w:r w:rsidR="005860FF">
        <w:rPr>
          <w:rFonts w:ascii="Arial" w:hAnsi="Arial" w:cs="Arial"/>
          <w:sz w:val="20"/>
          <w:szCs w:val="20"/>
        </w:rPr>
        <w:t>een accepterende houding</w:t>
      </w:r>
      <w:r w:rsidR="00A661C9">
        <w:rPr>
          <w:rFonts w:ascii="Arial" w:hAnsi="Arial" w:cs="Arial"/>
          <w:sz w:val="20"/>
          <w:szCs w:val="20"/>
        </w:rPr>
        <w:t xml:space="preserve"> </w:t>
      </w:r>
      <w:r w:rsidR="005860FF">
        <w:rPr>
          <w:rFonts w:ascii="Arial" w:hAnsi="Arial" w:cs="Arial"/>
          <w:sz w:val="20"/>
          <w:szCs w:val="20"/>
        </w:rPr>
        <w:t>van innerlijke ervaringen</w:t>
      </w:r>
      <w:r w:rsidR="00A661C9">
        <w:rPr>
          <w:rFonts w:ascii="Arial" w:hAnsi="Arial" w:cs="Arial"/>
          <w:sz w:val="20"/>
          <w:szCs w:val="20"/>
        </w:rPr>
        <w:t>,</w:t>
      </w:r>
      <w:r w:rsidR="001B512B">
        <w:rPr>
          <w:rFonts w:ascii="Arial" w:hAnsi="Arial" w:cs="Arial"/>
          <w:sz w:val="20"/>
          <w:szCs w:val="20"/>
        </w:rPr>
        <w:t xml:space="preserve"> </w:t>
      </w:r>
      <w:r w:rsidR="005860FF">
        <w:rPr>
          <w:rFonts w:ascii="Arial" w:hAnsi="Arial" w:cs="Arial"/>
          <w:sz w:val="20"/>
          <w:szCs w:val="20"/>
        </w:rPr>
        <w:t xml:space="preserve">is het volgens de groep werkzaam als dit tijdens </w:t>
      </w:r>
      <w:r w:rsidR="00B17DFB">
        <w:rPr>
          <w:rFonts w:ascii="Arial" w:hAnsi="Arial" w:cs="Arial"/>
          <w:sz w:val="20"/>
          <w:szCs w:val="20"/>
        </w:rPr>
        <w:t xml:space="preserve">het delen, </w:t>
      </w:r>
      <w:r w:rsidR="008933F2">
        <w:rPr>
          <w:rFonts w:ascii="Arial" w:hAnsi="Arial" w:cs="Arial"/>
          <w:sz w:val="20"/>
          <w:szCs w:val="20"/>
        </w:rPr>
        <w:t>uit</w:t>
      </w:r>
      <w:r w:rsidR="00B17DFB">
        <w:rPr>
          <w:rFonts w:ascii="Arial" w:hAnsi="Arial" w:cs="Arial"/>
          <w:sz w:val="20"/>
          <w:szCs w:val="20"/>
        </w:rPr>
        <w:t xml:space="preserve">spelen of nabespreken van </w:t>
      </w:r>
      <w:r w:rsidR="008933F2">
        <w:rPr>
          <w:rFonts w:ascii="Arial" w:hAnsi="Arial" w:cs="Arial"/>
          <w:sz w:val="20"/>
          <w:szCs w:val="20"/>
        </w:rPr>
        <w:t xml:space="preserve">een </w:t>
      </w:r>
      <w:r w:rsidR="00B17DFB">
        <w:rPr>
          <w:rFonts w:ascii="Arial" w:hAnsi="Arial" w:cs="Arial"/>
          <w:sz w:val="20"/>
          <w:szCs w:val="20"/>
        </w:rPr>
        <w:t xml:space="preserve">struikelmoment plaatsvindt. </w:t>
      </w:r>
      <w:r w:rsidR="00554EA0">
        <w:rPr>
          <w:rFonts w:ascii="Arial" w:hAnsi="Arial" w:cs="Arial"/>
          <w:sz w:val="20"/>
          <w:szCs w:val="20"/>
        </w:rPr>
        <w:t xml:space="preserve">Hierin </w:t>
      </w:r>
      <w:r w:rsidR="00A661C9">
        <w:rPr>
          <w:rFonts w:ascii="Arial" w:hAnsi="Arial" w:cs="Arial"/>
          <w:sz w:val="20"/>
          <w:szCs w:val="20"/>
        </w:rPr>
        <w:t>vinden de cliënten</w:t>
      </w:r>
      <w:r w:rsidR="00554EA0">
        <w:rPr>
          <w:rFonts w:ascii="Arial" w:hAnsi="Arial" w:cs="Arial"/>
          <w:sz w:val="20"/>
          <w:szCs w:val="20"/>
        </w:rPr>
        <w:t xml:space="preserve"> herkenbaarheid van patronen die ze zelf ook ervaren of meemaken.</w:t>
      </w:r>
      <w:r w:rsidR="00091F1F">
        <w:rPr>
          <w:rFonts w:ascii="Arial" w:hAnsi="Arial" w:cs="Arial"/>
          <w:sz w:val="20"/>
          <w:szCs w:val="20"/>
        </w:rPr>
        <w:br/>
      </w:r>
      <w:r>
        <w:rPr>
          <w:rFonts w:ascii="Arial" w:hAnsi="Arial" w:cs="Arial"/>
          <w:sz w:val="20"/>
          <w:szCs w:val="20"/>
        </w:rPr>
        <w:t xml:space="preserve">- </w:t>
      </w:r>
      <w:r w:rsidR="00B504C1" w:rsidRPr="005A7AA4">
        <w:rPr>
          <w:rFonts w:ascii="Arial" w:hAnsi="Arial" w:cs="Arial"/>
          <w:sz w:val="20"/>
          <w:szCs w:val="20"/>
        </w:rPr>
        <w:t>Contact met dit moment ‘nu’:</w:t>
      </w:r>
      <w:r w:rsidR="00B504C1">
        <w:rPr>
          <w:rFonts w:ascii="Arial" w:hAnsi="Arial" w:cs="Arial"/>
          <w:sz w:val="20"/>
          <w:szCs w:val="20"/>
        </w:rPr>
        <w:t xml:space="preserve"> </w:t>
      </w:r>
      <w:r w:rsidR="008E6332">
        <w:rPr>
          <w:rFonts w:ascii="Arial" w:hAnsi="Arial" w:cs="Arial"/>
          <w:sz w:val="20"/>
          <w:szCs w:val="20"/>
        </w:rPr>
        <w:t>om bewustwording en opmerkzaamheid te stimuleren</w:t>
      </w:r>
      <w:r w:rsidR="001B512B">
        <w:rPr>
          <w:rFonts w:ascii="Arial" w:hAnsi="Arial" w:cs="Arial"/>
          <w:sz w:val="20"/>
          <w:szCs w:val="20"/>
        </w:rPr>
        <w:t xml:space="preserve"> </w:t>
      </w:r>
      <w:r w:rsidR="008E6332">
        <w:rPr>
          <w:rFonts w:ascii="Arial" w:hAnsi="Arial" w:cs="Arial"/>
          <w:sz w:val="20"/>
          <w:szCs w:val="20"/>
        </w:rPr>
        <w:t xml:space="preserve">is het volgens de groep werkzaam als dit </w:t>
      </w:r>
      <w:r w:rsidR="00601B31">
        <w:rPr>
          <w:rFonts w:ascii="Arial" w:hAnsi="Arial" w:cs="Arial"/>
          <w:sz w:val="20"/>
          <w:szCs w:val="20"/>
        </w:rPr>
        <w:t xml:space="preserve">tijdens </w:t>
      </w:r>
      <w:r w:rsidR="00A661C9">
        <w:rPr>
          <w:rFonts w:ascii="Arial" w:hAnsi="Arial" w:cs="Arial"/>
          <w:sz w:val="20"/>
          <w:szCs w:val="20"/>
        </w:rPr>
        <w:t xml:space="preserve">een </w:t>
      </w:r>
      <w:r w:rsidR="00601B31">
        <w:rPr>
          <w:rFonts w:ascii="Arial" w:hAnsi="Arial" w:cs="Arial"/>
          <w:sz w:val="20"/>
          <w:szCs w:val="20"/>
        </w:rPr>
        <w:t>aandachtsoefening, tijdens het delen</w:t>
      </w:r>
      <w:r w:rsidR="00E03124">
        <w:rPr>
          <w:rFonts w:ascii="Arial" w:hAnsi="Arial" w:cs="Arial"/>
          <w:sz w:val="20"/>
          <w:szCs w:val="20"/>
        </w:rPr>
        <w:t xml:space="preserve"> </w:t>
      </w:r>
      <w:r w:rsidR="008860DB">
        <w:rPr>
          <w:rFonts w:ascii="Arial" w:hAnsi="Arial" w:cs="Arial"/>
          <w:sz w:val="20"/>
          <w:szCs w:val="20"/>
        </w:rPr>
        <w:t>of het</w:t>
      </w:r>
      <w:r w:rsidR="00E03124">
        <w:rPr>
          <w:rFonts w:ascii="Arial" w:hAnsi="Arial" w:cs="Arial"/>
          <w:sz w:val="20"/>
          <w:szCs w:val="20"/>
        </w:rPr>
        <w:t xml:space="preserve"> uitspelen van de struikelmomenten </w:t>
      </w:r>
      <w:r w:rsidR="00BC191B">
        <w:rPr>
          <w:rFonts w:ascii="Arial" w:hAnsi="Arial" w:cs="Arial"/>
          <w:sz w:val="20"/>
          <w:szCs w:val="20"/>
        </w:rPr>
        <w:t>gebeurt</w:t>
      </w:r>
      <w:r w:rsidR="00E03124">
        <w:rPr>
          <w:rFonts w:ascii="Arial" w:hAnsi="Arial" w:cs="Arial"/>
          <w:sz w:val="20"/>
          <w:szCs w:val="20"/>
        </w:rPr>
        <w:t xml:space="preserve">. </w:t>
      </w:r>
      <w:r w:rsidR="00124471">
        <w:rPr>
          <w:rFonts w:ascii="Arial" w:hAnsi="Arial" w:cs="Arial"/>
          <w:sz w:val="20"/>
          <w:szCs w:val="20"/>
        </w:rPr>
        <w:t>Hierin</w:t>
      </w:r>
      <w:r w:rsidR="008860DB">
        <w:rPr>
          <w:rFonts w:ascii="Arial" w:hAnsi="Arial" w:cs="Arial"/>
          <w:sz w:val="20"/>
          <w:szCs w:val="20"/>
        </w:rPr>
        <w:t xml:space="preserve"> </w:t>
      </w:r>
      <w:r w:rsidR="00124471">
        <w:rPr>
          <w:rFonts w:ascii="Arial" w:hAnsi="Arial" w:cs="Arial"/>
          <w:sz w:val="20"/>
          <w:szCs w:val="20"/>
        </w:rPr>
        <w:t xml:space="preserve">werkt visualisatie </w:t>
      </w:r>
      <w:r w:rsidR="00A30BC1">
        <w:rPr>
          <w:rFonts w:ascii="Arial" w:hAnsi="Arial" w:cs="Arial"/>
          <w:sz w:val="20"/>
          <w:szCs w:val="20"/>
        </w:rPr>
        <w:t xml:space="preserve">van gebeurtenissen om de cliënten </w:t>
      </w:r>
      <w:r w:rsidR="00D5051C">
        <w:rPr>
          <w:rFonts w:ascii="Arial" w:hAnsi="Arial" w:cs="Arial"/>
          <w:sz w:val="20"/>
          <w:szCs w:val="20"/>
        </w:rPr>
        <w:t>te ondersteunen in de opmerkzaamheid en bewustwording</w:t>
      </w:r>
      <w:r w:rsidR="001B512B">
        <w:rPr>
          <w:rFonts w:ascii="Arial" w:hAnsi="Arial" w:cs="Arial"/>
          <w:sz w:val="20"/>
          <w:szCs w:val="20"/>
        </w:rPr>
        <w:t xml:space="preserve">. Op deze manier kan er een verbinding worden gemaakt naar hun eigen </w:t>
      </w:r>
      <w:r w:rsidR="00D5051C">
        <w:rPr>
          <w:rFonts w:ascii="Arial" w:hAnsi="Arial" w:cs="Arial"/>
          <w:sz w:val="20"/>
          <w:szCs w:val="20"/>
        </w:rPr>
        <w:t>proces</w:t>
      </w:r>
      <w:r w:rsidR="00D5051C" w:rsidRPr="005A7AA4">
        <w:rPr>
          <w:rFonts w:ascii="Arial" w:hAnsi="Arial" w:cs="Arial"/>
          <w:sz w:val="20"/>
          <w:szCs w:val="20"/>
        </w:rPr>
        <w:t>.</w:t>
      </w:r>
      <w:r w:rsidR="00046FCF" w:rsidRPr="005A7AA4">
        <w:rPr>
          <w:rFonts w:ascii="Arial" w:hAnsi="Arial" w:cs="Arial"/>
          <w:sz w:val="20"/>
          <w:szCs w:val="20"/>
        </w:rPr>
        <w:t xml:space="preserve"> </w:t>
      </w:r>
      <w:r>
        <w:rPr>
          <w:rFonts w:ascii="Arial" w:hAnsi="Arial" w:cs="Arial"/>
          <w:sz w:val="20"/>
          <w:szCs w:val="20"/>
        </w:rPr>
        <w:br/>
        <w:t xml:space="preserve">- </w:t>
      </w:r>
      <w:r w:rsidR="006F043A" w:rsidRPr="005A7AA4">
        <w:rPr>
          <w:rFonts w:ascii="Arial" w:hAnsi="Arial" w:cs="Arial"/>
          <w:sz w:val="20"/>
          <w:szCs w:val="20"/>
        </w:rPr>
        <w:t>Zelf:</w:t>
      </w:r>
      <w:r w:rsidR="006F043A">
        <w:rPr>
          <w:rFonts w:ascii="Arial" w:hAnsi="Arial" w:cs="Arial"/>
          <w:sz w:val="20"/>
          <w:szCs w:val="20"/>
        </w:rPr>
        <w:t xml:space="preserve"> </w:t>
      </w:r>
      <w:r w:rsidR="00911DB1">
        <w:rPr>
          <w:rFonts w:ascii="Arial" w:hAnsi="Arial" w:cs="Arial"/>
          <w:sz w:val="20"/>
          <w:szCs w:val="20"/>
        </w:rPr>
        <w:t>om een veilige plek te creëren waar innerlijke ervaring</w:t>
      </w:r>
      <w:r w:rsidR="000B553E">
        <w:rPr>
          <w:rFonts w:ascii="Arial" w:hAnsi="Arial" w:cs="Arial"/>
          <w:sz w:val="20"/>
          <w:szCs w:val="20"/>
        </w:rPr>
        <w:t>en</w:t>
      </w:r>
      <w:r w:rsidR="00911DB1">
        <w:rPr>
          <w:rFonts w:ascii="Arial" w:hAnsi="Arial" w:cs="Arial"/>
          <w:sz w:val="20"/>
          <w:szCs w:val="20"/>
        </w:rPr>
        <w:t xml:space="preserve"> mogen worden ervaren zonder oordeel</w:t>
      </w:r>
      <w:r w:rsidR="00A661C9">
        <w:rPr>
          <w:rFonts w:ascii="Arial" w:hAnsi="Arial" w:cs="Arial"/>
          <w:sz w:val="20"/>
          <w:szCs w:val="20"/>
        </w:rPr>
        <w:t>,</w:t>
      </w:r>
      <w:r w:rsidR="001B512B">
        <w:rPr>
          <w:rFonts w:ascii="Arial" w:hAnsi="Arial" w:cs="Arial"/>
          <w:sz w:val="20"/>
          <w:szCs w:val="20"/>
        </w:rPr>
        <w:t xml:space="preserve"> </w:t>
      </w:r>
      <w:r w:rsidR="00911DB1">
        <w:rPr>
          <w:rFonts w:ascii="Arial" w:hAnsi="Arial" w:cs="Arial"/>
          <w:sz w:val="20"/>
          <w:szCs w:val="20"/>
        </w:rPr>
        <w:t xml:space="preserve">is het volgens de groep </w:t>
      </w:r>
      <w:r w:rsidR="007F32EA">
        <w:rPr>
          <w:rFonts w:ascii="Arial" w:hAnsi="Arial" w:cs="Arial"/>
          <w:sz w:val="20"/>
          <w:szCs w:val="20"/>
        </w:rPr>
        <w:t>werk</w:t>
      </w:r>
      <w:r w:rsidR="000B553E">
        <w:rPr>
          <w:rFonts w:ascii="Arial" w:hAnsi="Arial" w:cs="Arial"/>
          <w:sz w:val="20"/>
          <w:szCs w:val="20"/>
        </w:rPr>
        <w:t>zaam</w:t>
      </w:r>
      <w:r w:rsidR="008860DB">
        <w:rPr>
          <w:rFonts w:ascii="Arial" w:hAnsi="Arial" w:cs="Arial"/>
          <w:sz w:val="20"/>
          <w:szCs w:val="20"/>
        </w:rPr>
        <w:t xml:space="preserve"> </w:t>
      </w:r>
      <w:r w:rsidR="007F32EA">
        <w:rPr>
          <w:rFonts w:ascii="Arial" w:hAnsi="Arial" w:cs="Arial"/>
          <w:sz w:val="20"/>
          <w:szCs w:val="20"/>
        </w:rPr>
        <w:t xml:space="preserve">als </w:t>
      </w:r>
      <w:r w:rsidR="003B7707">
        <w:rPr>
          <w:rFonts w:ascii="Arial" w:hAnsi="Arial" w:cs="Arial"/>
          <w:sz w:val="20"/>
          <w:szCs w:val="20"/>
        </w:rPr>
        <w:t>er herkenbaarheid, medeleven, steun</w:t>
      </w:r>
      <w:r w:rsidR="00654E85">
        <w:rPr>
          <w:rFonts w:ascii="Arial" w:hAnsi="Arial" w:cs="Arial"/>
          <w:sz w:val="20"/>
          <w:szCs w:val="20"/>
        </w:rPr>
        <w:t xml:space="preserve"> </w:t>
      </w:r>
      <w:r w:rsidR="00226F06">
        <w:rPr>
          <w:rFonts w:ascii="Arial" w:hAnsi="Arial" w:cs="Arial"/>
          <w:sz w:val="20"/>
          <w:szCs w:val="20"/>
        </w:rPr>
        <w:t>en plezier is</w:t>
      </w:r>
      <w:r w:rsidR="001B00D6">
        <w:rPr>
          <w:rFonts w:ascii="Arial" w:hAnsi="Arial" w:cs="Arial"/>
          <w:sz w:val="20"/>
          <w:szCs w:val="20"/>
        </w:rPr>
        <w:t>.</w:t>
      </w:r>
      <w:r w:rsidR="00723D61">
        <w:rPr>
          <w:rFonts w:ascii="Arial" w:hAnsi="Arial" w:cs="Arial"/>
          <w:sz w:val="20"/>
          <w:szCs w:val="20"/>
        </w:rPr>
        <w:br/>
      </w:r>
      <w:r>
        <w:rPr>
          <w:rFonts w:ascii="Arial" w:hAnsi="Arial" w:cs="Arial"/>
          <w:sz w:val="20"/>
          <w:szCs w:val="20"/>
        </w:rPr>
        <w:t xml:space="preserve">- </w:t>
      </w:r>
      <w:r w:rsidR="004D126D" w:rsidRPr="005A7AA4">
        <w:rPr>
          <w:rFonts w:ascii="Arial" w:hAnsi="Arial" w:cs="Arial"/>
          <w:sz w:val="20"/>
          <w:szCs w:val="20"/>
        </w:rPr>
        <w:t>Cognitieve defusie</w:t>
      </w:r>
      <w:r w:rsidR="004D126D">
        <w:rPr>
          <w:rFonts w:ascii="Arial" w:hAnsi="Arial" w:cs="Arial"/>
          <w:sz w:val="20"/>
          <w:szCs w:val="20"/>
        </w:rPr>
        <w:t xml:space="preserve">: </w:t>
      </w:r>
      <w:r w:rsidR="00591CB8">
        <w:rPr>
          <w:rFonts w:ascii="Arial" w:hAnsi="Arial" w:cs="Arial"/>
          <w:sz w:val="20"/>
          <w:szCs w:val="20"/>
        </w:rPr>
        <w:t>binnen het afstand nemen van</w:t>
      </w:r>
      <w:r w:rsidR="008860DB">
        <w:rPr>
          <w:rFonts w:ascii="Arial" w:hAnsi="Arial" w:cs="Arial"/>
          <w:sz w:val="20"/>
          <w:szCs w:val="20"/>
        </w:rPr>
        <w:t xml:space="preserve"> </w:t>
      </w:r>
      <w:r w:rsidR="00591CB8">
        <w:rPr>
          <w:rFonts w:ascii="Arial" w:hAnsi="Arial" w:cs="Arial"/>
          <w:sz w:val="20"/>
          <w:szCs w:val="20"/>
        </w:rPr>
        <w:t>de invloed van gedachten</w:t>
      </w:r>
      <w:r w:rsidR="001B512B">
        <w:rPr>
          <w:rFonts w:ascii="Arial" w:hAnsi="Arial" w:cs="Arial"/>
          <w:sz w:val="20"/>
          <w:szCs w:val="20"/>
        </w:rPr>
        <w:t xml:space="preserve"> </w:t>
      </w:r>
      <w:r w:rsidR="00C97A3C">
        <w:rPr>
          <w:rFonts w:ascii="Arial" w:hAnsi="Arial" w:cs="Arial"/>
          <w:sz w:val="20"/>
          <w:szCs w:val="20"/>
        </w:rPr>
        <w:t>was het voor de groep werkzaam</w:t>
      </w:r>
      <w:r w:rsidR="001B512B">
        <w:rPr>
          <w:rFonts w:ascii="Arial" w:hAnsi="Arial" w:cs="Arial"/>
          <w:sz w:val="20"/>
          <w:szCs w:val="20"/>
        </w:rPr>
        <w:t xml:space="preserve"> </w:t>
      </w:r>
      <w:r w:rsidR="00C97A3C">
        <w:rPr>
          <w:rFonts w:ascii="Arial" w:hAnsi="Arial" w:cs="Arial"/>
          <w:sz w:val="20"/>
          <w:szCs w:val="20"/>
        </w:rPr>
        <w:t>als dit tijdens de aandachtsoefening of tijdens het uitspelen plaatsvond</w:t>
      </w:r>
      <w:r w:rsidR="008F4D61">
        <w:rPr>
          <w:rFonts w:ascii="Arial" w:hAnsi="Arial" w:cs="Arial"/>
          <w:sz w:val="20"/>
          <w:szCs w:val="20"/>
        </w:rPr>
        <w:t>, omdat er op deze manier spanning werd verminderd.</w:t>
      </w:r>
      <w:r w:rsidR="00723D61">
        <w:rPr>
          <w:rFonts w:ascii="Arial" w:hAnsi="Arial" w:cs="Arial"/>
          <w:sz w:val="20"/>
          <w:szCs w:val="20"/>
        </w:rPr>
        <w:br/>
      </w:r>
      <w:r>
        <w:rPr>
          <w:rFonts w:ascii="Arial" w:hAnsi="Arial" w:cs="Arial"/>
          <w:sz w:val="20"/>
          <w:szCs w:val="20"/>
        </w:rPr>
        <w:t xml:space="preserve">- </w:t>
      </w:r>
      <w:r w:rsidR="00EE0212" w:rsidRPr="005A7AA4">
        <w:rPr>
          <w:rFonts w:ascii="Arial" w:hAnsi="Arial" w:cs="Arial"/>
          <w:sz w:val="20"/>
          <w:szCs w:val="20"/>
        </w:rPr>
        <w:t>Waarden</w:t>
      </w:r>
      <w:r w:rsidR="00EF61AD" w:rsidRPr="005A7AA4">
        <w:rPr>
          <w:rFonts w:ascii="Arial" w:hAnsi="Arial" w:cs="Arial"/>
          <w:sz w:val="20"/>
          <w:szCs w:val="20"/>
        </w:rPr>
        <w:t xml:space="preserve"> en waardegerichte actie</w:t>
      </w:r>
      <w:r w:rsidR="00745D7B">
        <w:rPr>
          <w:rFonts w:ascii="Arial" w:hAnsi="Arial" w:cs="Arial"/>
          <w:sz w:val="20"/>
          <w:szCs w:val="20"/>
        </w:rPr>
        <w:t xml:space="preserve">: </w:t>
      </w:r>
      <w:r w:rsidR="004965F3">
        <w:rPr>
          <w:rFonts w:ascii="Arial" w:hAnsi="Arial" w:cs="Arial"/>
          <w:sz w:val="20"/>
          <w:szCs w:val="20"/>
        </w:rPr>
        <w:t>om beter te leren voelen</w:t>
      </w:r>
      <w:r w:rsidR="00EF61AD">
        <w:rPr>
          <w:rFonts w:ascii="Arial" w:hAnsi="Arial" w:cs="Arial"/>
          <w:sz w:val="20"/>
          <w:szCs w:val="20"/>
        </w:rPr>
        <w:t xml:space="preserve">, ervaren en gedrag te activeren </w:t>
      </w:r>
      <w:r w:rsidR="004965F3">
        <w:rPr>
          <w:rFonts w:ascii="Arial" w:hAnsi="Arial" w:cs="Arial"/>
          <w:sz w:val="20"/>
          <w:szCs w:val="20"/>
        </w:rPr>
        <w:t>was het volgens de groep werkzaam</w:t>
      </w:r>
      <w:r w:rsidR="001B512B">
        <w:rPr>
          <w:rFonts w:ascii="Arial" w:hAnsi="Arial" w:cs="Arial"/>
          <w:sz w:val="20"/>
          <w:szCs w:val="20"/>
        </w:rPr>
        <w:t xml:space="preserve"> o</w:t>
      </w:r>
      <w:r w:rsidR="004965F3">
        <w:rPr>
          <w:rFonts w:ascii="Arial" w:hAnsi="Arial" w:cs="Arial"/>
          <w:sz w:val="20"/>
          <w:szCs w:val="20"/>
        </w:rPr>
        <w:t xml:space="preserve">m dit tijdens de aandachtsoefening of tijdens het uitspelen te ervaren. </w:t>
      </w:r>
    </w:p>
    <w:p w:rsidR="00320317" w:rsidRDefault="004965F3" w:rsidP="003A4808">
      <w:pPr>
        <w:spacing w:line="276" w:lineRule="auto"/>
        <w:rPr>
          <w:rFonts w:ascii="Arial" w:hAnsi="Arial" w:cs="Arial"/>
          <w:sz w:val="20"/>
          <w:szCs w:val="20"/>
        </w:rPr>
      </w:pPr>
      <w:r>
        <w:rPr>
          <w:rFonts w:ascii="Arial" w:hAnsi="Arial" w:cs="Arial"/>
          <w:sz w:val="20"/>
          <w:szCs w:val="20"/>
        </w:rPr>
        <w:lastRenderedPageBreak/>
        <w:t>Het van</w:t>
      </w:r>
      <w:r w:rsidR="007136C2">
        <w:rPr>
          <w:rFonts w:ascii="Arial" w:hAnsi="Arial" w:cs="Arial"/>
          <w:sz w:val="20"/>
          <w:szCs w:val="20"/>
        </w:rPr>
        <w:t xml:space="preserve">uit </w:t>
      </w:r>
      <w:r>
        <w:rPr>
          <w:rFonts w:ascii="Arial" w:hAnsi="Arial" w:cs="Arial"/>
          <w:sz w:val="20"/>
          <w:szCs w:val="20"/>
        </w:rPr>
        <w:t>een milder perspectief leren kijken</w:t>
      </w:r>
      <w:r w:rsidR="00656C89">
        <w:rPr>
          <w:rFonts w:ascii="Arial" w:hAnsi="Arial" w:cs="Arial"/>
          <w:sz w:val="20"/>
          <w:szCs w:val="20"/>
        </w:rPr>
        <w:t xml:space="preserve"> en ervaren</w:t>
      </w:r>
      <w:r w:rsidR="001B512B">
        <w:rPr>
          <w:rFonts w:ascii="Arial" w:hAnsi="Arial" w:cs="Arial"/>
          <w:sz w:val="20"/>
          <w:szCs w:val="20"/>
        </w:rPr>
        <w:t xml:space="preserve"> </w:t>
      </w:r>
      <w:r w:rsidR="007136C2">
        <w:rPr>
          <w:rFonts w:ascii="Arial" w:hAnsi="Arial" w:cs="Arial"/>
          <w:sz w:val="20"/>
          <w:szCs w:val="20"/>
        </w:rPr>
        <w:t>bleek</w:t>
      </w:r>
      <w:r>
        <w:rPr>
          <w:rFonts w:ascii="Arial" w:hAnsi="Arial" w:cs="Arial"/>
          <w:sz w:val="20"/>
          <w:szCs w:val="20"/>
        </w:rPr>
        <w:t xml:space="preserve"> hierin werkzaam</w:t>
      </w:r>
      <w:r w:rsidR="00A661C9">
        <w:rPr>
          <w:rFonts w:ascii="Arial" w:hAnsi="Arial" w:cs="Arial"/>
          <w:sz w:val="20"/>
          <w:szCs w:val="20"/>
        </w:rPr>
        <w:t>,</w:t>
      </w:r>
      <w:r w:rsidR="00656C89">
        <w:rPr>
          <w:rFonts w:ascii="Arial" w:hAnsi="Arial" w:cs="Arial"/>
          <w:sz w:val="20"/>
          <w:szCs w:val="20"/>
        </w:rPr>
        <w:t xml:space="preserve"> omdat er geoefend kon worden met acceptatie, aandachtgerichtheid</w:t>
      </w:r>
      <w:r w:rsidR="00DB3D94">
        <w:rPr>
          <w:rFonts w:ascii="Arial" w:hAnsi="Arial" w:cs="Arial"/>
          <w:sz w:val="20"/>
          <w:szCs w:val="20"/>
        </w:rPr>
        <w:t xml:space="preserve"> en</w:t>
      </w:r>
      <w:r w:rsidR="00656C89">
        <w:rPr>
          <w:rFonts w:ascii="Arial" w:hAnsi="Arial" w:cs="Arial"/>
          <w:sz w:val="20"/>
          <w:szCs w:val="20"/>
        </w:rPr>
        <w:t xml:space="preserve"> defusie</w:t>
      </w:r>
      <w:r>
        <w:rPr>
          <w:rFonts w:ascii="Arial" w:hAnsi="Arial" w:cs="Arial"/>
          <w:sz w:val="20"/>
          <w:szCs w:val="20"/>
        </w:rPr>
        <w:t xml:space="preserve">. </w:t>
      </w:r>
      <w:r w:rsidR="00320317">
        <w:rPr>
          <w:rFonts w:ascii="Arial" w:hAnsi="Arial" w:cs="Arial"/>
          <w:sz w:val="20"/>
          <w:szCs w:val="20"/>
        </w:rPr>
        <w:t>Hieruit</w:t>
      </w:r>
      <w:r w:rsidR="001B512B">
        <w:rPr>
          <w:rFonts w:ascii="Arial" w:hAnsi="Arial" w:cs="Arial"/>
          <w:sz w:val="20"/>
          <w:szCs w:val="20"/>
        </w:rPr>
        <w:t xml:space="preserve"> </w:t>
      </w:r>
      <w:r w:rsidR="00320317">
        <w:rPr>
          <w:rFonts w:ascii="Arial" w:hAnsi="Arial" w:cs="Arial"/>
          <w:sz w:val="20"/>
          <w:szCs w:val="20"/>
        </w:rPr>
        <w:t>kan de onderzoeker concluderen dat</w:t>
      </w:r>
      <w:r w:rsidR="007136C2">
        <w:rPr>
          <w:rFonts w:ascii="Arial" w:hAnsi="Arial" w:cs="Arial"/>
          <w:sz w:val="20"/>
          <w:szCs w:val="20"/>
        </w:rPr>
        <w:t xml:space="preserve"> de </w:t>
      </w:r>
      <w:r w:rsidR="007F29A0">
        <w:rPr>
          <w:rFonts w:ascii="Arial" w:hAnsi="Arial" w:cs="Arial"/>
          <w:sz w:val="20"/>
          <w:szCs w:val="20"/>
        </w:rPr>
        <w:t>opgestelde</w:t>
      </w:r>
      <w:r w:rsidR="00320317">
        <w:rPr>
          <w:rFonts w:ascii="Arial" w:hAnsi="Arial" w:cs="Arial"/>
          <w:sz w:val="20"/>
          <w:szCs w:val="20"/>
        </w:rPr>
        <w:t xml:space="preserve"> dramatherapeutische interventies in combinatie met de zes kernprocessen van ACT</w:t>
      </w:r>
      <w:r w:rsidR="00DB5ADE">
        <w:rPr>
          <w:rFonts w:ascii="Arial" w:hAnsi="Arial" w:cs="Arial"/>
          <w:sz w:val="20"/>
          <w:szCs w:val="20"/>
        </w:rPr>
        <w:t xml:space="preserve"> </w:t>
      </w:r>
      <w:r w:rsidR="00320317">
        <w:rPr>
          <w:rFonts w:ascii="Arial" w:hAnsi="Arial" w:cs="Arial"/>
          <w:sz w:val="20"/>
          <w:szCs w:val="20"/>
        </w:rPr>
        <w:t>aansluit</w:t>
      </w:r>
      <w:r w:rsidR="001B00D6">
        <w:rPr>
          <w:rFonts w:ascii="Arial" w:hAnsi="Arial" w:cs="Arial"/>
          <w:sz w:val="20"/>
          <w:szCs w:val="20"/>
        </w:rPr>
        <w:t>en</w:t>
      </w:r>
      <w:r w:rsidR="00320317">
        <w:rPr>
          <w:rFonts w:ascii="Arial" w:hAnsi="Arial" w:cs="Arial"/>
          <w:sz w:val="20"/>
          <w:szCs w:val="20"/>
        </w:rPr>
        <w:t xml:space="preserve"> voor cliënten met een stemmings- of angststoornis met een negatief zelfbeeld. Hierin geven de vaste </w:t>
      </w:r>
      <w:r w:rsidR="00734155">
        <w:rPr>
          <w:rFonts w:ascii="Arial" w:hAnsi="Arial" w:cs="Arial"/>
          <w:sz w:val="20"/>
          <w:szCs w:val="20"/>
        </w:rPr>
        <w:t>dramatherapeutische interventies</w:t>
      </w:r>
      <w:r w:rsidR="00320317">
        <w:rPr>
          <w:rFonts w:ascii="Arial" w:hAnsi="Arial" w:cs="Arial"/>
          <w:sz w:val="20"/>
          <w:szCs w:val="20"/>
        </w:rPr>
        <w:t xml:space="preserve"> structuur en voorspelbaarheid</w:t>
      </w:r>
      <w:r w:rsidR="00A661C9">
        <w:rPr>
          <w:rFonts w:ascii="Arial" w:hAnsi="Arial" w:cs="Arial"/>
          <w:sz w:val="20"/>
          <w:szCs w:val="20"/>
        </w:rPr>
        <w:t>,</w:t>
      </w:r>
      <w:r w:rsidR="00E24A9F">
        <w:rPr>
          <w:rFonts w:ascii="Arial" w:hAnsi="Arial" w:cs="Arial"/>
          <w:sz w:val="20"/>
          <w:szCs w:val="20"/>
        </w:rPr>
        <w:t xml:space="preserve"> maar lijken Lotte en Helma moeite te hebben</w:t>
      </w:r>
      <w:r w:rsidR="00DB5ADE">
        <w:rPr>
          <w:rFonts w:ascii="Arial" w:hAnsi="Arial" w:cs="Arial"/>
          <w:sz w:val="20"/>
          <w:szCs w:val="20"/>
        </w:rPr>
        <w:t xml:space="preserve"> </w:t>
      </w:r>
      <w:r w:rsidR="00734155">
        <w:rPr>
          <w:rFonts w:ascii="Arial" w:hAnsi="Arial" w:cs="Arial"/>
          <w:sz w:val="20"/>
          <w:szCs w:val="20"/>
        </w:rPr>
        <w:t xml:space="preserve">om de sessie af te sluiten </w:t>
      </w:r>
      <w:r w:rsidR="00793792">
        <w:rPr>
          <w:rFonts w:ascii="Arial" w:hAnsi="Arial" w:cs="Arial"/>
          <w:sz w:val="20"/>
          <w:szCs w:val="20"/>
        </w:rPr>
        <w:t xml:space="preserve">door </w:t>
      </w:r>
      <w:r w:rsidR="00734155">
        <w:rPr>
          <w:rFonts w:ascii="Arial" w:hAnsi="Arial" w:cs="Arial"/>
          <w:sz w:val="20"/>
          <w:szCs w:val="20"/>
        </w:rPr>
        <w:t>een ritueel</w:t>
      </w:r>
      <w:r w:rsidR="00320317">
        <w:rPr>
          <w:rFonts w:ascii="Arial" w:hAnsi="Arial" w:cs="Arial"/>
          <w:sz w:val="20"/>
          <w:szCs w:val="20"/>
        </w:rPr>
        <w:t>.</w:t>
      </w:r>
    </w:p>
    <w:p w:rsidR="00BA34CE" w:rsidRDefault="002F4006" w:rsidP="00BA34CE">
      <w:pPr>
        <w:pStyle w:val="Kop1"/>
        <w:spacing w:line="276" w:lineRule="auto"/>
        <w:rPr>
          <w:rFonts w:ascii="Arial" w:hAnsi="Arial" w:cs="Arial"/>
          <w:b/>
          <w:bCs/>
          <w:color w:val="222A35" w:themeColor="text2" w:themeShade="80"/>
          <w:sz w:val="22"/>
          <w:szCs w:val="22"/>
          <w:lang w:eastAsia="nl-NL"/>
        </w:rPr>
      </w:pPr>
      <w:bookmarkStart w:id="176" w:name="_Toc74075282"/>
      <w:r>
        <w:rPr>
          <w:rFonts w:ascii="Arial" w:hAnsi="Arial" w:cs="Arial"/>
          <w:b/>
          <w:bCs/>
          <w:color w:val="222A35" w:themeColor="text2" w:themeShade="80"/>
          <w:sz w:val="22"/>
          <w:szCs w:val="22"/>
          <w:lang w:eastAsia="nl-NL"/>
        </w:rPr>
        <w:t>5</w:t>
      </w:r>
      <w:r w:rsidR="00BA34CE" w:rsidRPr="00EE5E7D">
        <w:rPr>
          <w:rFonts w:ascii="Arial" w:hAnsi="Arial" w:cs="Arial"/>
          <w:b/>
          <w:bCs/>
          <w:color w:val="222A35" w:themeColor="text2" w:themeShade="80"/>
          <w:sz w:val="22"/>
          <w:szCs w:val="22"/>
          <w:lang w:eastAsia="nl-NL"/>
        </w:rPr>
        <w:t>.</w:t>
      </w:r>
      <w:r w:rsidR="00BA34CE">
        <w:rPr>
          <w:rFonts w:ascii="Arial" w:hAnsi="Arial" w:cs="Arial"/>
          <w:b/>
          <w:bCs/>
          <w:color w:val="222A35" w:themeColor="text2" w:themeShade="80"/>
          <w:sz w:val="22"/>
          <w:szCs w:val="22"/>
          <w:lang w:eastAsia="nl-NL"/>
        </w:rPr>
        <w:t>4</w:t>
      </w:r>
      <w:r w:rsidR="00BA34CE" w:rsidRPr="00EE5E7D">
        <w:rPr>
          <w:rFonts w:ascii="Arial" w:hAnsi="Arial" w:cs="Arial"/>
          <w:b/>
          <w:bCs/>
          <w:color w:val="222A35" w:themeColor="text2" w:themeShade="80"/>
          <w:sz w:val="22"/>
          <w:szCs w:val="22"/>
          <w:lang w:eastAsia="nl-NL"/>
        </w:rPr>
        <w:t xml:space="preserve"> Beantwoording deelvraag </w:t>
      </w:r>
      <w:r w:rsidR="00BA34CE">
        <w:rPr>
          <w:rFonts w:ascii="Arial" w:hAnsi="Arial" w:cs="Arial"/>
          <w:b/>
          <w:bCs/>
          <w:color w:val="222A35" w:themeColor="text2" w:themeShade="80"/>
          <w:sz w:val="22"/>
          <w:szCs w:val="22"/>
          <w:lang w:eastAsia="nl-NL"/>
        </w:rPr>
        <w:t>4 – Therapeutische attitude</w:t>
      </w:r>
      <w:bookmarkEnd w:id="176"/>
    </w:p>
    <w:p w:rsidR="00E236CC" w:rsidRPr="00590509" w:rsidRDefault="00E236CC" w:rsidP="00590509">
      <w:pPr>
        <w:spacing w:line="276" w:lineRule="auto"/>
        <w:rPr>
          <w:rFonts w:ascii="Arial" w:hAnsi="Arial" w:cs="Arial"/>
          <w:sz w:val="20"/>
          <w:szCs w:val="20"/>
        </w:rPr>
      </w:pPr>
      <w:r w:rsidRPr="00590509">
        <w:rPr>
          <w:rFonts w:ascii="Arial" w:hAnsi="Arial" w:cs="Arial"/>
          <w:sz w:val="20"/>
          <w:szCs w:val="20"/>
        </w:rPr>
        <w:t>“</w:t>
      </w:r>
      <w:r w:rsidR="00590509" w:rsidRPr="00590509">
        <w:rPr>
          <w:rFonts w:ascii="Arial" w:hAnsi="Arial" w:cs="Arial"/>
          <w:sz w:val="20"/>
          <w:szCs w:val="20"/>
        </w:rPr>
        <w:t>Welke therapeutische attitude is er binnen Acceptance and Commitment Therapy geïndiceerd tijdens het werken aan de verbetering van het zelfbeeld bij volwassenen met een stemmings- of angststoornis?”</w:t>
      </w:r>
    </w:p>
    <w:p w:rsidR="00525BC4" w:rsidRDefault="0066489B" w:rsidP="00F52B49">
      <w:pPr>
        <w:spacing w:line="276" w:lineRule="auto"/>
        <w:rPr>
          <w:rFonts w:ascii="Arial" w:hAnsi="Arial" w:cs="Arial"/>
          <w:sz w:val="20"/>
          <w:szCs w:val="20"/>
        </w:rPr>
      </w:pPr>
      <w:r w:rsidRPr="00051933">
        <w:rPr>
          <w:rFonts w:ascii="Arial" w:hAnsi="Arial" w:cs="Arial"/>
          <w:color w:val="222A35" w:themeColor="text2" w:themeShade="80"/>
          <w:sz w:val="20"/>
          <w:szCs w:val="20"/>
          <w:u w:val="single"/>
        </w:rPr>
        <w:t>Literatuuronderzoek</w:t>
      </w:r>
      <w:r w:rsidR="002210FB">
        <w:rPr>
          <w:rFonts w:ascii="Arial" w:hAnsi="Arial" w:cs="Arial"/>
          <w:sz w:val="20"/>
          <w:szCs w:val="20"/>
          <w:u w:val="single"/>
        </w:rPr>
        <w:br/>
      </w:r>
      <w:r w:rsidR="006542FC">
        <w:rPr>
          <w:rFonts w:ascii="Arial" w:hAnsi="Arial" w:cs="Arial"/>
          <w:sz w:val="20"/>
          <w:szCs w:val="20"/>
        </w:rPr>
        <w:t>Een werkwijze wordt gekenmerkt door d</w:t>
      </w:r>
      <w:r w:rsidR="00D32FB7">
        <w:rPr>
          <w:rFonts w:ascii="Arial" w:hAnsi="Arial" w:cs="Arial"/>
          <w:sz w:val="20"/>
          <w:szCs w:val="20"/>
        </w:rPr>
        <w:t>e verbindingen die de doelstellingen met het aanbod hebben</w:t>
      </w:r>
      <w:r w:rsidR="006542FC">
        <w:rPr>
          <w:rFonts w:ascii="Arial" w:hAnsi="Arial" w:cs="Arial"/>
          <w:sz w:val="20"/>
          <w:szCs w:val="20"/>
        </w:rPr>
        <w:t xml:space="preserve">. </w:t>
      </w:r>
      <w:r w:rsidR="00051933">
        <w:rPr>
          <w:rFonts w:ascii="Arial" w:hAnsi="Arial" w:cs="Arial"/>
          <w:sz w:val="20"/>
          <w:szCs w:val="20"/>
        </w:rPr>
        <w:t xml:space="preserve">Vaktherapeutische </w:t>
      </w:r>
      <w:r w:rsidR="00DD5EA5">
        <w:rPr>
          <w:rFonts w:ascii="Arial" w:hAnsi="Arial" w:cs="Arial"/>
          <w:sz w:val="20"/>
          <w:szCs w:val="20"/>
        </w:rPr>
        <w:t>werkwijzen</w:t>
      </w:r>
      <w:r w:rsidR="008860DB">
        <w:rPr>
          <w:rFonts w:ascii="Arial" w:hAnsi="Arial" w:cs="Arial"/>
          <w:sz w:val="20"/>
          <w:szCs w:val="20"/>
        </w:rPr>
        <w:t xml:space="preserve"> </w:t>
      </w:r>
      <w:r w:rsidR="00DD5EA5">
        <w:rPr>
          <w:rFonts w:ascii="Arial" w:hAnsi="Arial" w:cs="Arial"/>
          <w:sz w:val="20"/>
          <w:szCs w:val="20"/>
        </w:rPr>
        <w:t xml:space="preserve">bieden aanwijzingen voor de attitude van een therapeut. </w:t>
      </w:r>
      <w:r w:rsidR="00082AD8">
        <w:rPr>
          <w:rFonts w:ascii="Arial" w:hAnsi="Arial" w:cs="Arial"/>
          <w:sz w:val="20"/>
          <w:szCs w:val="20"/>
        </w:rPr>
        <w:t>Smeijsters (20</w:t>
      </w:r>
      <w:r w:rsidR="00676B40">
        <w:rPr>
          <w:rFonts w:ascii="Arial" w:hAnsi="Arial" w:cs="Arial"/>
          <w:sz w:val="20"/>
          <w:szCs w:val="20"/>
        </w:rPr>
        <w:t>13</w:t>
      </w:r>
      <w:r w:rsidR="00082AD8">
        <w:rPr>
          <w:rFonts w:ascii="Arial" w:hAnsi="Arial" w:cs="Arial"/>
          <w:sz w:val="20"/>
          <w:szCs w:val="20"/>
        </w:rPr>
        <w:t xml:space="preserve">) heeft een onderscheid gemaakt tussen </w:t>
      </w:r>
      <w:r w:rsidR="00D32FB7">
        <w:rPr>
          <w:rFonts w:ascii="Arial" w:hAnsi="Arial" w:cs="Arial"/>
          <w:sz w:val="20"/>
          <w:szCs w:val="20"/>
        </w:rPr>
        <w:t xml:space="preserve">de </w:t>
      </w:r>
      <w:r w:rsidR="00082AD8">
        <w:rPr>
          <w:rFonts w:ascii="Arial" w:hAnsi="Arial" w:cs="Arial"/>
          <w:sz w:val="20"/>
          <w:szCs w:val="20"/>
        </w:rPr>
        <w:t>verschillende werkwijze</w:t>
      </w:r>
      <w:r w:rsidR="00891A6C">
        <w:rPr>
          <w:rFonts w:ascii="Arial" w:hAnsi="Arial" w:cs="Arial"/>
          <w:sz w:val="20"/>
          <w:szCs w:val="20"/>
        </w:rPr>
        <w:t>n</w:t>
      </w:r>
      <w:r w:rsidR="00F52B49">
        <w:rPr>
          <w:rFonts w:ascii="Arial" w:hAnsi="Arial" w:cs="Arial"/>
          <w:sz w:val="20"/>
          <w:szCs w:val="20"/>
        </w:rPr>
        <w:t>:</w:t>
      </w:r>
      <w:r w:rsidR="00F52B49">
        <w:rPr>
          <w:rFonts w:ascii="Arial" w:hAnsi="Arial" w:cs="Arial"/>
          <w:sz w:val="20"/>
          <w:szCs w:val="20"/>
        </w:rPr>
        <w:br/>
        <w:t>-</w:t>
      </w:r>
      <w:r w:rsidR="006542FC">
        <w:rPr>
          <w:rFonts w:ascii="Arial" w:hAnsi="Arial" w:cs="Arial"/>
          <w:sz w:val="20"/>
          <w:szCs w:val="20"/>
        </w:rPr>
        <w:t xml:space="preserve"> </w:t>
      </w:r>
      <w:r w:rsidR="00F52B49">
        <w:rPr>
          <w:rFonts w:ascii="Arial" w:hAnsi="Arial" w:cs="Arial"/>
          <w:sz w:val="20"/>
          <w:szCs w:val="20"/>
        </w:rPr>
        <w:t>De o</w:t>
      </w:r>
      <w:r w:rsidR="00F965C4">
        <w:rPr>
          <w:rFonts w:ascii="Arial" w:hAnsi="Arial" w:cs="Arial"/>
          <w:sz w:val="20"/>
          <w:szCs w:val="20"/>
        </w:rPr>
        <w:t xml:space="preserve">rtho(ped)agogische </w:t>
      </w:r>
      <w:r w:rsidR="00DA7601">
        <w:rPr>
          <w:rFonts w:ascii="Arial" w:hAnsi="Arial" w:cs="Arial"/>
          <w:sz w:val="20"/>
          <w:szCs w:val="20"/>
        </w:rPr>
        <w:t>werkwijze</w:t>
      </w:r>
      <w:r w:rsidR="00F52B49">
        <w:rPr>
          <w:rFonts w:ascii="Arial" w:hAnsi="Arial" w:cs="Arial"/>
          <w:sz w:val="20"/>
          <w:szCs w:val="20"/>
        </w:rPr>
        <w:t xml:space="preserve"> </w:t>
      </w:r>
      <w:r w:rsidR="00DA7601">
        <w:rPr>
          <w:rFonts w:ascii="Arial" w:hAnsi="Arial" w:cs="Arial"/>
          <w:sz w:val="20"/>
          <w:szCs w:val="20"/>
        </w:rPr>
        <w:t>ondersteunt de ontwikkeling. Doelen zijn</w:t>
      </w:r>
      <w:r w:rsidR="006D302A">
        <w:rPr>
          <w:rFonts w:ascii="Arial" w:hAnsi="Arial" w:cs="Arial"/>
          <w:sz w:val="20"/>
          <w:szCs w:val="20"/>
        </w:rPr>
        <w:t>: l</w:t>
      </w:r>
      <w:r w:rsidR="00DA7601">
        <w:rPr>
          <w:rFonts w:ascii="Arial" w:hAnsi="Arial" w:cs="Arial"/>
          <w:sz w:val="20"/>
          <w:szCs w:val="20"/>
        </w:rPr>
        <w:t xml:space="preserve">eren samenwerken, inleven in </w:t>
      </w:r>
      <w:r w:rsidR="00EF1E5D">
        <w:rPr>
          <w:rFonts w:ascii="Arial" w:hAnsi="Arial" w:cs="Arial"/>
          <w:sz w:val="20"/>
          <w:szCs w:val="20"/>
        </w:rPr>
        <w:t>de</w:t>
      </w:r>
      <w:r w:rsidR="00DA7601">
        <w:rPr>
          <w:rFonts w:ascii="Arial" w:hAnsi="Arial" w:cs="Arial"/>
          <w:sz w:val="20"/>
          <w:szCs w:val="20"/>
        </w:rPr>
        <w:t xml:space="preserve"> ander, </w:t>
      </w:r>
      <w:r w:rsidR="00215AF7">
        <w:rPr>
          <w:rFonts w:ascii="Arial" w:hAnsi="Arial" w:cs="Arial"/>
          <w:sz w:val="20"/>
          <w:szCs w:val="20"/>
        </w:rPr>
        <w:t>emoties</w:t>
      </w:r>
      <w:r w:rsidR="00EF1E5D">
        <w:rPr>
          <w:rFonts w:ascii="Arial" w:hAnsi="Arial" w:cs="Arial"/>
          <w:sz w:val="20"/>
          <w:szCs w:val="20"/>
        </w:rPr>
        <w:t xml:space="preserve"> </w:t>
      </w:r>
      <w:r w:rsidR="00215AF7">
        <w:rPr>
          <w:rFonts w:ascii="Arial" w:hAnsi="Arial" w:cs="Arial"/>
          <w:sz w:val="20"/>
          <w:szCs w:val="20"/>
        </w:rPr>
        <w:t xml:space="preserve">uiten, </w:t>
      </w:r>
      <w:r w:rsidR="00EF1E5D">
        <w:rPr>
          <w:rFonts w:ascii="Arial" w:hAnsi="Arial" w:cs="Arial"/>
          <w:sz w:val="20"/>
          <w:szCs w:val="20"/>
        </w:rPr>
        <w:t xml:space="preserve">het </w:t>
      </w:r>
      <w:r w:rsidR="00215AF7">
        <w:rPr>
          <w:rFonts w:ascii="Arial" w:hAnsi="Arial" w:cs="Arial"/>
          <w:sz w:val="20"/>
          <w:szCs w:val="20"/>
        </w:rPr>
        <w:t xml:space="preserve">verbeteren van sociale vaardigheden, </w:t>
      </w:r>
      <w:r w:rsidR="00EF1E5D">
        <w:rPr>
          <w:rFonts w:ascii="Arial" w:hAnsi="Arial" w:cs="Arial"/>
          <w:sz w:val="20"/>
          <w:szCs w:val="20"/>
        </w:rPr>
        <w:t xml:space="preserve">het </w:t>
      </w:r>
      <w:r w:rsidR="00215AF7">
        <w:rPr>
          <w:rFonts w:ascii="Arial" w:hAnsi="Arial" w:cs="Arial"/>
          <w:sz w:val="20"/>
          <w:szCs w:val="20"/>
        </w:rPr>
        <w:t xml:space="preserve">vergroten </w:t>
      </w:r>
      <w:r w:rsidR="00EF1E5D">
        <w:rPr>
          <w:rFonts w:ascii="Arial" w:hAnsi="Arial" w:cs="Arial"/>
          <w:sz w:val="20"/>
          <w:szCs w:val="20"/>
        </w:rPr>
        <w:t xml:space="preserve">van de </w:t>
      </w:r>
      <w:r w:rsidR="00215AF7">
        <w:rPr>
          <w:rFonts w:ascii="Arial" w:hAnsi="Arial" w:cs="Arial"/>
          <w:sz w:val="20"/>
          <w:szCs w:val="20"/>
        </w:rPr>
        <w:t>concentratieboog</w:t>
      </w:r>
      <w:r w:rsidR="006D302A">
        <w:rPr>
          <w:rFonts w:ascii="Arial" w:hAnsi="Arial" w:cs="Arial"/>
          <w:sz w:val="20"/>
          <w:szCs w:val="20"/>
        </w:rPr>
        <w:t xml:space="preserve"> </w:t>
      </w:r>
      <w:r w:rsidR="00215AF7">
        <w:rPr>
          <w:rFonts w:ascii="Arial" w:hAnsi="Arial" w:cs="Arial"/>
          <w:sz w:val="20"/>
          <w:szCs w:val="20"/>
        </w:rPr>
        <w:t xml:space="preserve">en </w:t>
      </w:r>
      <w:r w:rsidR="00D32FB7">
        <w:rPr>
          <w:rFonts w:ascii="Arial" w:hAnsi="Arial" w:cs="Arial"/>
          <w:sz w:val="20"/>
          <w:szCs w:val="20"/>
        </w:rPr>
        <w:t xml:space="preserve">het </w:t>
      </w:r>
      <w:r w:rsidR="001427AE">
        <w:rPr>
          <w:rFonts w:ascii="Arial" w:hAnsi="Arial" w:cs="Arial"/>
          <w:sz w:val="20"/>
          <w:szCs w:val="20"/>
        </w:rPr>
        <w:t xml:space="preserve">veranderen van gedrag. </w:t>
      </w:r>
      <w:r w:rsidR="000A410C">
        <w:rPr>
          <w:rFonts w:ascii="Arial" w:hAnsi="Arial" w:cs="Arial"/>
          <w:sz w:val="20"/>
          <w:szCs w:val="20"/>
        </w:rPr>
        <w:t xml:space="preserve">Hierbij werkt de therapeut directief en </w:t>
      </w:r>
      <w:r w:rsidR="0010538E">
        <w:rPr>
          <w:rFonts w:ascii="Arial" w:hAnsi="Arial" w:cs="Arial"/>
          <w:sz w:val="20"/>
          <w:szCs w:val="20"/>
        </w:rPr>
        <w:t>structurerend</w:t>
      </w:r>
      <w:r w:rsidR="003B7834">
        <w:rPr>
          <w:rFonts w:ascii="Arial" w:hAnsi="Arial" w:cs="Arial"/>
          <w:sz w:val="20"/>
          <w:szCs w:val="20"/>
        </w:rPr>
        <w:t xml:space="preserve">. </w:t>
      </w:r>
      <w:r w:rsidR="00F52B49">
        <w:rPr>
          <w:rFonts w:ascii="Arial" w:hAnsi="Arial" w:cs="Arial"/>
          <w:sz w:val="20"/>
          <w:szCs w:val="20"/>
        </w:rPr>
        <w:br/>
        <w:t>- De s</w:t>
      </w:r>
      <w:r w:rsidR="001427AE">
        <w:rPr>
          <w:rFonts w:ascii="Arial" w:hAnsi="Arial" w:cs="Arial"/>
          <w:sz w:val="20"/>
          <w:szCs w:val="20"/>
        </w:rPr>
        <w:t>upportieve werkwijz</w:t>
      </w:r>
      <w:r w:rsidR="00F52B49">
        <w:rPr>
          <w:rFonts w:ascii="Arial" w:hAnsi="Arial" w:cs="Arial"/>
          <w:sz w:val="20"/>
          <w:szCs w:val="20"/>
        </w:rPr>
        <w:t>e</w:t>
      </w:r>
      <w:r w:rsidR="001427AE">
        <w:rPr>
          <w:rFonts w:ascii="Arial" w:hAnsi="Arial" w:cs="Arial"/>
          <w:sz w:val="20"/>
          <w:szCs w:val="20"/>
        </w:rPr>
        <w:t xml:space="preserve"> </w:t>
      </w:r>
      <w:r w:rsidR="00F63F43">
        <w:rPr>
          <w:rFonts w:ascii="Arial" w:hAnsi="Arial" w:cs="Arial"/>
          <w:sz w:val="20"/>
          <w:szCs w:val="20"/>
        </w:rPr>
        <w:t>heeft</w:t>
      </w:r>
      <w:r w:rsidR="006D302A">
        <w:rPr>
          <w:rFonts w:ascii="Arial" w:hAnsi="Arial" w:cs="Arial"/>
          <w:sz w:val="20"/>
          <w:szCs w:val="20"/>
        </w:rPr>
        <w:t xml:space="preserve"> </w:t>
      </w:r>
      <w:r w:rsidR="00F63F43">
        <w:rPr>
          <w:rFonts w:ascii="Arial" w:hAnsi="Arial" w:cs="Arial"/>
          <w:sz w:val="20"/>
          <w:szCs w:val="20"/>
        </w:rPr>
        <w:t>een ondersteunend, stabiliserend en ontwikkelingsgericht ka</w:t>
      </w:r>
      <w:r w:rsidR="006C64FD">
        <w:rPr>
          <w:rFonts w:ascii="Arial" w:hAnsi="Arial" w:cs="Arial"/>
          <w:sz w:val="20"/>
          <w:szCs w:val="20"/>
        </w:rPr>
        <w:t>rak</w:t>
      </w:r>
      <w:r w:rsidR="00F63F43">
        <w:rPr>
          <w:rFonts w:ascii="Arial" w:hAnsi="Arial" w:cs="Arial"/>
          <w:sz w:val="20"/>
          <w:szCs w:val="20"/>
        </w:rPr>
        <w:t>ter.</w:t>
      </w:r>
      <w:r w:rsidR="00734155">
        <w:rPr>
          <w:rFonts w:ascii="Arial" w:hAnsi="Arial" w:cs="Arial"/>
          <w:sz w:val="20"/>
          <w:szCs w:val="20"/>
        </w:rPr>
        <w:t xml:space="preserve"> </w:t>
      </w:r>
      <w:r w:rsidR="002F7A2E">
        <w:rPr>
          <w:rFonts w:ascii="Arial" w:hAnsi="Arial" w:cs="Arial"/>
          <w:sz w:val="20"/>
          <w:szCs w:val="20"/>
        </w:rPr>
        <w:t xml:space="preserve">Doelen zijn: emotioneel evenwicht bereiken, </w:t>
      </w:r>
      <w:r w:rsidR="0010538E">
        <w:rPr>
          <w:rFonts w:ascii="Arial" w:hAnsi="Arial" w:cs="Arial"/>
          <w:sz w:val="20"/>
          <w:szCs w:val="20"/>
        </w:rPr>
        <w:t xml:space="preserve">het </w:t>
      </w:r>
      <w:r w:rsidR="00E9686F">
        <w:rPr>
          <w:rFonts w:ascii="Arial" w:hAnsi="Arial" w:cs="Arial"/>
          <w:sz w:val="20"/>
          <w:szCs w:val="20"/>
        </w:rPr>
        <w:t>verstevigen van afweer,</w:t>
      </w:r>
      <w:r w:rsidR="0010538E">
        <w:rPr>
          <w:rFonts w:ascii="Arial" w:hAnsi="Arial" w:cs="Arial"/>
          <w:sz w:val="20"/>
          <w:szCs w:val="20"/>
        </w:rPr>
        <w:t xml:space="preserve"> gedachten en</w:t>
      </w:r>
      <w:r w:rsidR="00E9686F">
        <w:rPr>
          <w:rFonts w:ascii="Arial" w:hAnsi="Arial" w:cs="Arial"/>
          <w:sz w:val="20"/>
          <w:szCs w:val="20"/>
        </w:rPr>
        <w:t xml:space="preserve"> gevoelens</w:t>
      </w:r>
      <w:r w:rsidR="0010538E">
        <w:rPr>
          <w:rFonts w:ascii="Arial" w:hAnsi="Arial" w:cs="Arial"/>
          <w:sz w:val="20"/>
          <w:szCs w:val="20"/>
        </w:rPr>
        <w:t xml:space="preserve"> exploreren</w:t>
      </w:r>
      <w:r w:rsidR="006D302A">
        <w:rPr>
          <w:rFonts w:ascii="Arial" w:hAnsi="Arial" w:cs="Arial"/>
          <w:sz w:val="20"/>
          <w:szCs w:val="20"/>
        </w:rPr>
        <w:t xml:space="preserve"> </w:t>
      </w:r>
      <w:r w:rsidR="00E9686F">
        <w:rPr>
          <w:rFonts w:ascii="Arial" w:hAnsi="Arial" w:cs="Arial"/>
          <w:sz w:val="20"/>
          <w:szCs w:val="20"/>
        </w:rPr>
        <w:t>en</w:t>
      </w:r>
      <w:r w:rsidR="00D32FB7">
        <w:rPr>
          <w:rFonts w:ascii="Arial" w:hAnsi="Arial" w:cs="Arial"/>
          <w:sz w:val="20"/>
          <w:szCs w:val="20"/>
        </w:rPr>
        <w:t xml:space="preserve"> het vergroten van</w:t>
      </w:r>
      <w:r w:rsidR="00E9686F">
        <w:rPr>
          <w:rFonts w:ascii="Arial" w:hAnsi="Arial" w:cs="Arial"/>
          <w:sz w:val="20"/>
          <w:szCs w:val="20"/>
        </w:rPr>
        <w:t xml:space="preserve"> positiev</w:t>
      </w:r>
      <w:r w:rsidR="00D32FB7">
        <w:rPr>
          <w:rFonts w:ascii="Arial" w:hAnsi="Arial" w:cs="Arial"/>
          <w:sz w:val="20"/>
          <w:szCs w:val="20"/>
        </w:rPr>
        <w:t>e gedragsmogelijkheden</w:t>
      </w:r>
      <w:r w:rsidR="00E9686F">
        <w:rPr>
          <w:rFonts w:ascii="Arial" w:hAnsi="Arial" w:cs="Arial"/>
          <w:sz w:val="20"/>
          <w:szCs w:val="20"/>
        </w:rPr>
        <w:t>.</w:t>
      </w:r>
      <w:r w:rsidR="00D32FB7">
        <w:rPr>
          <w:rFonts w:ascii="Arial" w:hAnsi="Arial" w:cs="Arial"/>
          <w:sz w:val="20"/>
          <w:szCs w:val="20"/>
        </w:rPr>
        <w:t xml:space="preserve"> De therapeut is </w:t>
      </w:r>
      <w:r w:rsidR="008F2C6C">
        <w:rPr>
          <w:rFonts w:ascii="Arial" w:hAnsi="Arial" w:cs="Arial"/>
          <w:sz w:val="20"/>
          <w:szCs w:val="20"/>
        </w:rPr>
        <w:t xml:space="preserve">bij de supportieve werkwijze </w:t>
      </w:r>
      <w:r w:rsidR="00D32FB7">
        <w:rPr>
          <w:rFonts w:ascii="Arial" w:hAnsi="Arial" w:cs="Arial"/>
          <w:sz w:val="20"/>
          <w:szCs w:val="20"/>
        </w:rPr>
        <w:t>aanwezig in het</w:t>
      </w:r>
      <w:r w:rsidR="0033679F">
        <w:rPr>
          <w:rFonts w:ascii="Arial" w:hAnsi="Arial" w:cs="Arial"/>
          <w:sz w:val="20"/>
          <w:szCs w:val="20"/>
        </w:rPr>
        <w:t xml:space="preserve"> hier-en-nu. </w:t>
      </w:r>
      <w:r w:rsidR="00F52B49">
        <w:rPr>
          <w:rFonts w:ascii="Arial" w:hAnsi="Arial" w:cs="Arial"/>
          <w:sz w:val="20"/>
          <w:szCs w:val="20"/>
        </w:rPr>
        <w:br/>
        <w:t xml:space="preserve">- </w:t>
      </w:r>
      <w:r w:rsidR="007D0101">
        <w:rPr>
          <w:rFonts w:ascii="Arial" w:hAnsi="Arial" w:cs="Arial"/>
          <w:sz w:val="20"/>
          <w:szCs w:val="20"/>
        </w:rPr>
        <w:t xml:space="preserve">De palliatieve werkwijze ondersteunt, verzacht en </w:t>
      </w:r>
      <w:r w:rsidR="00056C05">
        <w:rPr>
          <w:rFonts w:ascii="Arial" w:hAnsi="Arial" w:cs="Arial"/>
          <w:sz w:val="20"/>
          <w:szCs w:val="20"/>
        </w:rPr>
        <w:t>valideert lichamelijk</w:t>
      </w:r>
      <w:r w:rsidR="00D32FB7">
        <w:rPr>
          <w:rFonts w:ascii="Arial" w:hAnsi="Arial" w:cs="Arial"/>
          <w:sz w:val="20"/>
          <w:szCs w:val="20"/>
        </w:rPr>
        <w:t>e</w:t>
      </w:r>
      <w:r w:rsidR="00056C05">
        <w:rPr>
          <w:rFonts w:ascii="Arial" w:hAnsi="Arial" w:cs="Arial"/>
          <w:sz w:val="20"/>
          <w:szCs w:val="20"/>
        </w:rPr>
        <w:t xml:space="preserve"> en psychische klachten.</w:t>
      </w:r>
      <w:r w:rsidR="00CE3FC1">
        <w:rPr>
          <w:rFonts w:ascii="Arial" w:hAnsi="Arial" w:cs="Arial"/>
          <w:sz w:val="20"/>
          <w:szCs w:val="20"/>
        </w:rPr>
        <w:t xml:space="preserve"> </w:t>
      </w:r>
      <w:r w:rsidR="006B433E">
        <w:rPr>
          <w:rFonts w:ascii="Arial" w:hAnsi="Arial" w:cs="Arial"/>
          <w:sz w:val="20"/>
          <w:szCs w:val="20"/>
        </w:rPr>
        <w:t>Doelen zijn:</w:t>
      </w:r>
      <w:r w:rsidR="00056C05">
        <w:rPr>
          <w:rFonts w:ascii="Arial" w:hAnsi="Arial" w:cs="Arial"/>
          <w:sz w:val="20"/>
          <w:szCs w:val="20"/>
        </w:rPr>
        <w:t xml:space="preserve"> </w:t>
      </w:r>
      <w:r w:rsidR="006B433E">
        <w:rPr>
          <w:rFonts w:ascii="Arial" w:hAnsi="Arial" w:cs="Arial"/>
          <w:sz w:val="20"/>
          <w:szCs w:val="20"/>
        </w:rPr>
        <w:t xml:space="preserve">het </w:t>
      </w:r>
      <w:r w:rsidR="00056C05">
        <w:rPr>
          <w:rFonts w:ascii="Arial" w:hAnsi="Arial" w:cs="Arial"/>
          <w:sz w:val="20"/>
          <w:szCs w:val="20"/>
        </w:rPr>
        <w:t xml:space="preserve">verminderen van </w:t>
      </w:r>
      <w:r w:rsidR="004D4E56">
        <w:rPr>
          <w:rFonts w:ascii="Arial" w:hAnsi="Arial" w:cs="Arial"/>
          <w:sz w:val="20"/>
          <w:szCs w:val="20"/>
        </w:rPr>
        <w:t xml:space="preserve">lichamelijke </w:t>
      </w:r>
      <w:r w:rsidR="00056C05">
        <w:rPr>
          <w:rFonts w:ascii="Arial" w:hAnsi="Arial" w:cs="Arial"/>
          <w:sz w:val="20"/>
          <w:szCs w:val="20"/>
        </w:rPr>
        <w:t>klachten</w:t>
      </w:r>
      <w:r w:rsidR="004D4E56">
        <w:rPr>
          <w:rFonts w:ascii="Arial" w:hAnsi="Arial" w:cs="Arial"/>
          <w:sz w:val="20"/>
          <w:szCs w:val="20"/>
        </w:rPr>
        <w:t xml:space="preserve"> </w:t>
      </w:r>
      <w:r w:rsidR="00B55A63">
        <w:rPr>
          <w:rFonts w:ascii="Arial" w:hAnsi="Arial" w:cs="Arial"/>
          <w:sz w:val="20"/>
          <w:szCs w:val="20"/>
        </w:rPr>
        <w:t>en afscheid kunnen nemen van het leven.</w:t>
      </w:r>
      <w:r w:rsidR="00527AE2">
        <w:rPr>
          <w:rFonts w:ascii="Arial" w:hAnsi="Arial" w:cs="Arial"/>
          <w:sz w:val="20"/>
          <w:szCs w:val="20"/>
        </w:rPr>
        <w:t xml:space="preserve"> </w:t>
      </w:r>
      <w:r w:rsidR="00A90B8E">
        <w:rPr>
          <w:rFonts w:ascii="Arial" w:hAnsi="Arial" w:cs="Arial"/>
          <w:sz w:val="20"/>
          <w:szCs w:val="20"/>
        </w:rPr>
        <w:br/>
      </w:r>
      <w:r w:rsidR="00F52B49">
        <w:rPr>
          <w:rFonts w:ascii="Arial" w:hAnsi="Arial" w:cs="Arial"/>
          <w:sz w:val="20"/>
          <w:szCs w:val="20"/>
        </w:rPr>
        <w:t xml:space="preserve">- </w:t>
      </w:r>
      <w:r w:rsidR="003B4B4A">
        <w:rPr>
          <w:rFonts w:ascii="Arial" w:hAnsi="Arial" w:cs="Arial"/>
          <w:sz w:val="20"/>
          <w:szCs w:val="20"/>
        </w:rPr>
        <w:t xml:space="preserve">De re-educatieve werkwijze beïnvloedt en doorwerkt problemen. </w:t>
      </w:r>
      <w:r w:rsidR="00576351">
        <w:rPr>
          <w:rFonts w:ascii="Arial" w:hAnsi="Arial" w:cs="Arial"/>
          <w:sz w:val="20"/>
          <w:szCs w:val="20"/>
        </w:rPr>
        <w:t>D</w:t>
      </w:r>
      <w:r w:rsidR="001E4388">
        <w:rPr>
          <w:rFonts w:ascii="Arial" w:hAnsi="Arial" w:cs="Arial"/>
          <w:sz w:val="20"/>
          <w:szCs w:val="20"/>
        </w:rPr>
        <w:t>e d</w:t>
      </w:r>
      <w:r w:rsidR="00576351">
        <w:rPr>
          <w:rFonts w:ascii="Arial" w:hAnsi="Arial" w:cs="Arial"/>
          <w:sz w:val="20"/>
          <w:szCs w:val="20"/>
        </w:rPr>
        <w:t>oelen</w:t>
      </w:r>
      <w:r w:rsidR="001E4388">
        <w:rPr>
          <w:rFonts w:ascii="Arial" w:hAnsi="Arial" w:cs="Arial"/>
          <w:sz w:val="20"/>
          <w:szCs w:val="20"/>
        </w:rPr>
        <w:t xml:space="preserve"> van deze werkwijze</w:t>
      </w:r>
      <w:r w:rsidR="00576351">
        <w:rPr>
          <w:rFonts w:ascii="Arial" w:hAnsi="Arial" w:cs="Arial"/>
          <w:sz w:val="20"/>
          <w:szCs w:val="20"/>
        </w:rPr>
        <w:t xml:space="preserve"> zijn gericht op </w:t>
      </w:r>
      <w:r w:rsidR="00167CE9">
        <w:rPr>
          <w:rFonts w:ascii="Arial" w:hAnsi="Arial" w:cs="Arial"/>
          <w:sz w:val="20"/>
          <w:szCs w:val="20"/>
        </w:rPr>
        <w:t>het veranderen van probleemgedrag</w:t>
      </w:r>
      <w:r w:rsidR="008A5E81">
        <w:rPr>
          <w:rFonts w:ascii="Arial" w:hAnsi="Arial" w:cs="Arial"/>
          <w:sz w:val="20"/>
          <w:szCs w:val="20"/>
        </w:rPr>
        <w:t>.</w:t>
      </w:r>
      <w:r w:rsidR="00F52B49">
        <w:rPr>
          <w:rFonts w:ascii="Arial" w:hAnsi="Arial" w:cs="Arial"/>
          <w:sz w:val="20"/>
          <w:szCs w:val="20"/>
        </w:rPr>
        <w:br/>
        <w:t xml:space="preserve">- </w:t>
      </w:r>
      <w:r w:rsidR="006D744C">
        <w:rPr>
          <w:rFonts w:ascii="Arial" w:hAnsi="Arial" w:cs="Arial"/>
          <w:sz w:val="20"/>
          <w:szCs w:val="20"/>
        </w:rPr>
        <w:t xml:space="preserve">De reconstructieve werkwijze </w:t>
      </w:r>
      <w:r w:rsidR="007C387A">
        <w:rPr>
          <w:rFonts w:ascii="Arial" w:hAnsi="Arial" w:cs="Arial"/>
          <w:sz w:val="20"/>
          <w:szCs w:val="20"/>
        </w:rPr>
        <w:t>ontdekt en lost onbewuste conflicten op.</w:t>
      </w:r>
      <w:r w:rsidR="0040511E">
        <w:rPr>
          <w:rFonts w:ascii="Arial" w:hAnsi="Arial" w:cs="Arial"/>
          <w:sz w:val="20"/>
          <w:szCs w:val="20"/>
        </w:rPr>
        <w:t xml:space="preserve"> </w:t>
      </w:r>
      <w:r w:rsidR="006D302A">
        <w:rPr>
          <w:rFonts w:ascii="Arial" w:hAnsi="Arial" w:cs="Arial"/>
          <w:sz w:val="20"/>
          <w:szCs w:val="20"/>
        </w:rPr>
        <w:t xml:space="preserve">Dit gebeurt door </w:t>
      </w:r>
      <w:r w:rsidR="00D871A8">
        <w:rPr>
          <w:rFonts w:ascii="Arial" w:hAnsi="Arial" w:cs="Arial"/>
          <w:sz w:val="20"/>
          <w:szCs w:val="20"/>
        </w:rPr>
        <w:t>onbewuste ervaringen en gevoelens bewust te maken</w:t>
      </w:r>
      <w:r w:rsidR="008225DC">
        <w:rPr>
          <w:rFonts w:ascii="Arial" w:hAnsi="Arial" w:cs="Arial"/>
          <w:sz w:val="20"/>
          <w:szCs w:val="20"/>
        </w:rPr>
        <w:t xml:space="preserve">, </w:t>
      </w:r>
      <w:r w:rsidR="00D871A8">
        <w:rPr>
          <w:rFonts w:ascii="Arial" w:hAnsi="Arial" w:cs="Arial"/>
          <w:sz w:val="20"/>
          <w:szCs w:val="20"/>
        </w:rPr>
        <w:t>projectie inzichtelijk te maken</w:t>
      </w:r>
      <w:r w:rsidR="00274CA7">
        <w:rPr>
          <w:rFonts w:ascii="Arial" w:hAnsi="Arial" w:cs="Arial"/>
          <w:sz w:val="20"/>
          <w:szCs w:val="20"/>
        </w:rPr>
        <w:t xml:space="preserve"> </w:t>
      </w:r>
      <w:r w:rsidR="004D562B">
        <w:rPr>
          <w:rFonts w:ascii="Arial" w:hAnsi="Arial" w:cs="Arial"/>
          <w:sz w:val="20"/>
          <w:szCs w:val="20"/>
        </w:rPr>
        <w:t>en innerlijke worsteling</w:t>
      </w:r>
      <w:r w:rsidR="001E4388">
        <w:rPr>
          <w:rFonts w:ascii="Arial" w:hAnsi="Arial" w:cs="Arial"/>
          <w:sz w:val="20"/>
          <w:szCs w:val="20"/>
        </w:rPr>
        <w:t xml:space="preserve">en </w:t>
      </w:r>
      <w:r w:rsidR="004D562B">
        <w:rPr>
          <w:rFonts w:ascii="Arial" w:hAnsi="Arial" w:cs="Arial"/>
          <w:sz w:val="20"/>
          <w:szCs w:val="20"/>
        </w:rPr>
        <w:t>op</w:t>
      </w:r>
      <w:r w:rsidR="00274CA7">
        <w:rPr>
          <w:rFonts w:ascii="Arial" w:hAnsi="Arial" w:cs="Arial"/>
          <w:sz w:val="20"/>
          <w:szCs w:val="20"/>
        </w:rPr>
        <w:t xml:space="preserve"> te </w:t>
      </w:r>
      <w:r w:rsidR="004D562B">
        <w:rPr>
          <w:rFonts w:ascii="Arial" w:hAnsi="Arial" w:cs="Arial"/>
          <w:sz w:val="20"/>
          <w:szCs w:val="20"/>
        </w:rPr>
        <w:t>lossen</w:t>
      </w:r>
      <w:r w:rsidR="006D302A">
        <w:rPr>
          <w:rFonts w:ascii="Arial" w:hAnsi="Arial" w:cs="Arial"/>
          <w:sz w:val="20"/>
          <w:szCs w:val="20"/>
        </w:rPr>
        <w:t>.</w:t>
      </w:r>
      <w:r w:rsidR="002F6E83" w:rsidRPr="009A7343">
        <w:rPr>
          <w:rFonts w:ascii="Arial" w:hAnsi="Arial" w:cs="Arial"/>
          <w:sz w:val="20"/>
          <w:szCs w:val="20"/>
        </w:rPr>
        <w:t xml:space="preserve"> </w:t>
      </w:r>
      <w:r w:rsidR="00AF009D">
        <w:rPr>
          <w:rFonts w:ascii="Arial" w:hAnsi="Arial" w:cs="Arial"/>
          <w:sz w:val="20"/>
          <w:szCs w:val="20"/>
        </w:rPr>
        <w:br/>
      </w:r>
      <w:r w:rsidR="00AF009D">
        <w:rPr>
          <w:rFonts w:ascii="Arial" w:hAnsi="Arial" w:cs="Arial"/>
          <w:sz w:val="20"/>
          <w:szCs w:val="20"/>
        </w:rPr>
        <w:tab/>
      </w:r>
      <w:r w:rsidR="006D302A">
        <w:rPr>
          <w:rFonts w:ascii="Arial" w:hAnsi="Arial" w:cs="Arial"/>
          <w:sz w:val="20"/>
          <w:szCs w:val="20"/>
        </w:rPr>
        <w:t xml:space="preserve">Vanuit deze werkwijzen heeft Smeijsters (2013) </w:t>
      </w:r>
      <w:r w:rsidR="003E33FC">
        <w:rPr>
          <w:rFonts w:ascii="Arial" w:hAnsi="Arial" w:cs="Arial"/>
          <w:sz w:val="20"/>
          <w:szCs w:val="20"/>
        </w:rPr>
        <w:t xml:space="preserve">een </w:t>
      </w:r>
      <w:r w:rsidR="00795ADF">
        <w:rPr>
          <w:rFonts w:ascii="Arial" w:hAnsi="Arial" w:cs="Arial"/>
          <w:sz w:val="20"/>
          <w:szCs w:val="20"/>
        </w:rPr>
        <w:t>vertaalslag gemaakt</w:t>
      </w:r>
      <w:r w:rsidR="00B61667">
        <w:rPr>
          <w:rFonts w:ascii="Arial" w:hAnsi="Arial" w:cs="Arial"/>
          <w:sz w:val="20"/>
          <w:szCs w:val="20"/>
        </w:rPr>
        <w:t xml:space="preserve"> naar</w:t>
      </w:r>
      <w:r w:rsidR="00795ADF">
        <w:rPr>
          <w:rFonts w:ascii="Arial" w:hAnsi="Arial" w:cs="Arial"/>
          <w:sz w:val="20"/>
          <w:szCs w:val="20"/>
        </w:rPr>
        <w:t xml:space="preserve"> de </w:t>
      </w:r>
      <w:r w:rsidR="006D302A">
        <w:rPr>
          <w:rFonts w:ascii="Arial" w:hAnsi="Arial" w:cs="Arial"/>
          <w:sz w:val="20"/>
          <w:szCs w:val="20"/>
        </w:rPr>
        <w:t>specifieke therapeutische attitudes</w:t>
      </w:r>
      <w:r w:rsidR="00795ADF">
        <w:rPr>
          <w:rFonts w:ascii="Arial" w:hAnsi="Arial" w:cs="Arial"/>
          <w:sz w:val="20"/>
          <w:szCs w:val="20"/>
        </w:rPr>
        <w:t xml:space="preserve">. </w:t>
      </w:r>
      <w:r w:rsidR="00A557CF">
        <w:rPr>
          <w:rFonts w:ascii="Arial" w:hAnsi="Arial" w:cs="Arial"/>
          <w:sz w:val="20"/>
          <w:szCs w:val="20"/>
        </w:rPr>
        <w:t>Bij een s</w:t>
      </w:r>
      <w:r w:rsidR="00957938">
        <w:rPr>
          <w:rFonts w:ascii="Arial" w:hAnsi="Arial" w:cs="Arial"/>
          <w:sz w:val="20"/>
          <w:szCs w:val="20"/>
        </w:rPr>
        <w:t>upportieve werkwijze</w:t>
      </w:r>
      <w:r w:rsidR="00A557CF">
        <w:rPr>
          <w:rFonts w:ascii="Arial" w:hAnsi="Arial" w:cs="Arial"/>
          <w:sz w:val="20"/>
          <w:szCs w:val="20"/>
        </w:rPr>
        <w:t xml:space="preserve"> is </w:t>
      </w:r>
      <w:r w:rsidR="00377F1D">
        <w:rPr>
          <w:rFonts w:ascii="Arial" w:hAnsi="Arial" w:cs="Arial"/>
          <w:sz w:val="20"/>
          <w:szCs w:val="20"/>
        </w:rPr>
        <w:t xml:space="preserve">de </w:t>
      </w:r>
      <w:r w:rsidR="00A557CF">
        <w:rPr>
          <w:rFonts w:ascii="Arial" w:hAnsi="Arial" w:cs="Arial"/>
          <w:sz w:val="20"/>
          <w:szCs w:val="20"/>
        </w:rPr>
        <w:t xml:space="preserve">therapeut steunend </w:t>
      </w:r>
      <w:r w:rsidR="003C6ECA">
        <w:rPr>
          <w:rFonts w:ascii="Arial" w:hAnsi="Arial" w:cs="Arial"/>
          <w:sz w:val="20"/>
          <w:szCs w:val="20"/>
        </w:rPr>
        <w:t xml:space="preserve">aanwezig </w:t>
      </w:r>
      <w:r w:rsidR="00A557CF">
        <w:rPr>
          <w:rFonts w:ascii="Arial" w:hAnsi="Arial" w:cs="Arial"/>
          <w:sz w:val="20"/>
          <w:szCs w:val="20"/>
        </w:rPr>
        <w:t>en</w:t>
      </w:r>
      <w:r w:rsidR="003C6ECA">
        <w:rPr>
          <w:rFonts w:ascii="Arial" w:hAnsi="Arial" w:cs="Arial"/>
          <w:sz w:val="20"/>
          <w:szCs w:val="20"/>
        </w:rPr>
        <w:t xml:space="preserve"> wordt de aandacht gericht</w:t>
      </w:r>
      <w:r w:rsidR="00A557CF">
        <w:rPr>
          <w:rFonts w:ascii="Arial" w:hAnsi="Arial" w:cs="Arial"/>
          <w:sz w:val="20"/>
          <w:szCs w:val="20"/>
        </w:rPr>
        <w:t xml:space="preserve"> op het creëren van veiligheid.</w:t>
      </w:r>
      <w:r w:rsidR="00091F1F">
        <w:rPr>
          <w:rFonts w:ascii="Arial" w:hAnsi="Arial" w:cs="Arial"/>
          <w:sz w:val="20"/>
          <w:szCs w:val="20"/>
        </w:rPr>
        <w:t xml:space="preserve"> </w:t>
      </w:r>
      <w:r w:rsidR="00A27327">
        <w:rPr>
          <w:rFonts w:ascii="Arial" w:hAnsi="Arial" w:cs="Arial"/>
          <w:sz w:val="20"/>
          <w:szCs w:val="20"/>
        </w:rPr>
        <w:t>Bij een pragmatisch-structurerende werkwijze</w:t>
      </w:r>
      <w:r w:rsidR="006D302A">
        <w:rPr>
          <w:rFonts w:ascii="Arial" w:hAnsi="Arial" w:cs="Arial"/>
          <w:sz w:val="20"/>
          <w:szCs w:val="20"/>
        </w:rPr>
        <w:t xml:space="preserve"> </w:t>
      </w:r>
      <w:r w:rsidR="001700E9">
        <w:rPr>
          <w:rFonts w:ascii="Arial" w:hAnsi="Arial" w:cs="Arial"/>
          <w:sz w:val="20"/>
          <w:szCs w:val="20"/>
        </w:rPr>
        <w:t xml:space="preserve">sluit </w:t>
      </w:r>
      <w:r w:rsidR="00A27327">
        <w:rPr>
          <w:rFonts w:ascii="Arial" w:hAnsi="Arial" w:cs="Arial"/>
          <w:sz w:val="20"/>
          <w:szCs w:val="20"/>
        </w:rPr>
        <w:t xml:space="preserve">de therapeut aan </w:t>
      </w:r>
      <w:r w:rsidR="001700E9">
        <w:rPr>
          <w:rFonts w:ascii="Arial" w:hAnsi="Arial" w:cs="Arial"/>
          <w:sz w:val="20"/>
          <w:szCs w:val="20"/>
        </w:rPr>
        <w:t>op de mogelijkheden van de</w:t>
      </w:r>
      <w:r w:rsidR="00091F1F">
        <w:rPr>
          <w:rFonts w:ascii="Arial" w:hAnsi="Arial" w:cs="Arial"/>
          <w:sz w:val="20"/>
          <w:szCs w:val="20"/>
        </w:rPr>
        <w:t xml:space="preserve"> </w:t>
      </w:r>
      <w:r w:rsidR="001700E9">
        <w:rPr>
          <w:rFonts w:ascii="Arial" w:hAnsi="Arial" w:cs="Arial"/>
          <w:sz w:val="20"/>
          <w:szCs w:val="20"/>
        </w:rPr>
        <w:t>cliënt</w:t>
      </w:r>
      <w:r w:rsidR="00A27327">
        <w:rPr>
          <w:rFonts w:ascii="Arial" w:hAnsi="Arial" w:cs="Arial"/>
          <w:sz w:val="20"/>
          <w:szCs w:val="20"/>
        </w:rPr>
        <w:t xml:space="preserve">. </w:t>
      </w:r>
      <w:r w:rsidR="001700E9">
        <w:rPr>
          <w:rFonts w:ascii="Arial" w:hAnsi="Arial" w:cs="Arial"/>
          <w:sz w:val="20"/>
          <w:szCs w:val="20"/>
        </w:rPr>
        <w:t>Bij een directief</w:t>
      </w:r>
      <w:r w:rsidR="00023D1B">
        <w:rPr>
          <w:rFonts w:ascii="Arial" w:hAnsi="Arial" w:cs="Arial"/>
          <w:sz w:val="20"/>
          <w:szCs w:val="20"/>
        </w:rPr>
        <w:t>-</w:t>
      </w:r>
      <w:r w:rsidR="001700E9">
        <w:rPr>
          <w:rFonts w:ascii="Arial" w:hAnsi="Arial" w:cs="Arial"/>
          <w:sz w:val="20"/>
          <w:szCs w:val="20"/>
        </w:rPr>
        <w:t>klachtgerichte werkwijze</w:t>
      </w:r>
      <w:r w:rsidR="006D302A">
        <w:rPr>
          <w:rFonts w:ascii="Arial" w:hAnsi="Arial" w:cs="Arial"/>
          <w:sz w:val="20"/>
          <w:szCs w:val="20"/>
        </w:rPr>
        <w:t xml:space="preserve"> </w:t>
      </w:r>
      <w:r w:rsidR="00B461DD">
        <w:rPr>
          <w:rFonts w:ascii="Arial" w:hAnsi="Arial" w:cs="Arial"/>
          <w:sz w:val="20"/>
          <w:szCs w:val="20"/>
        </w:rPr>
        <w:t>richt de therapeut zich op de werkrelatie</w:t>
      </w:r>
      <w:r w:rsidR="006D302A">
        <w:rPr>
          <w:rFonts w:ascii="Arial" w:hAnsi="Arial" w:cs="Arial"/>
          <w:sz w:val="20"/>
          <w:szCs w:val="20"/>
        </w:rPr>
        <w:t xml:space="preserve"> </w:t>
      </w:r>
      <w:r w:rsidR="00B461DD">
        <w:rPr>
          <w:rFonts w:ascii="Arial" w:hAnsi="Arial" w:cs="Arial"/>
          <w:sz w:val="20"/>
          <w:szCs w:val="20"/>
        </w:rPr>
        <w:t xml:space="preserve">en worden </w:t>
      </w:r>
      <w:r w:rsidR="005761C4">
        <w:rPr>
          <w:rFonts w:ascii="Arial" w:hAnsi="Arial" w:cs="Arial"/>
          <w:sz w:val="20"/>
          <w:szCs w:val="20"/>
        </w:rPr>
        <w:t xml:space="preserve">op dat thema </w:t>
      </w:r>
      <w:r w:rsidR="00B461DD">
        <w:rPr>
          <w:rFonts w:ascii="Arial" w:hAnsi="Arial" w:cs="Arial"/>
          <w:sz w:val="20"/>
          <w:szCs w:val="20"/>
        </w:rPr>
        <w:t xml:space="preserve">oefeningen aangeboden. </w:t>
      </w:r>
      <w:r w:rsidR="00A27327">
        <w:rPr>
          <w:rFonts w:ascii="Arial" w:hAnsi="Arial" w:cs="Arial"/>
          <w:sz w:val="20"/>
          <w:szCs w:val="20"/>
        </w:rPr>
        <w:t>Bij een focaal-inzichtgevende werkwijze</w:t>
      </w:r>
      <w:r w:rsidR="006D302A">
        <w:rPr>
          <w:rFonts w:ascii="Arial" w:hAnsi="Arial" w:cs="Arial"/>
          <w:sz w:val="20"/>
          <w:szCs w:val="20"/>
        </w:rPr>
        <w:t xml:space="preserve"> </w:t>
      </w:r>
      <w:r w:rsidR="00A27327">
        <w:rPr>
          <w:rFonts w:ascii="Arial" w:hAnsi="Arial" w:cs="Arial"/>
          <w:sz w:val="20"/>
          <w:szCs w:val="20"/>
        </w:rPr>
        <w:t xml:space="preserve">stuurt de therapeut op het verwerven van nieuwe inzichten. Bij inzichtgevend-plus </w:t>
      </w:r>
      <w:r w:rsidR="00C472AA">
        <w:rPr>
          <w:rFonts w:ascii="Arial" w:hAnsi="Arial" w:cs="Arial"/>
          <w:sz w:val="20"/>
          <w:szCs w:val="20"/>
        </w:rPr>
        <w:t>volgt de therapeut het tempo van de cliën</w:t>
      </w:r>
      <w:r w:rsidR="00A27327">
        <w:rPr>
          <w:rFonts w:ascii="Arial" w:hAnsi="Arial" w:cs="Arial"/>
          <w:sz w:val="20"/>
          <w:szCs w:val="20"/>
        </w:rPr>
        <w:t>t</w:t>
      </w:r>
      <w:r w:rsidR="00E767A5">
        <w:rPr>
          <w:rFonts w:ascii="Arial" w:hAnsi="Arial" w:cs="Arial"/>
          <w:sz w:val="20"/>
          <w:szCs w:val="20"/>
        </w:rPr>
        <w:t xml:space="preserve">. Bij een </w:t>
      </w:r>
      <w:r w:rsidR="00A27327">
        <w:rPr>
          <w:rFonts w:ascii="Arial" w:hAnsi="Arial" w:cs="Arial"/>
          <w:sz w:val="20"/>
          <w:szCs w:val="20"/>
        </w:rPr>
        <w:t>observerende attitude</w:t>
      </w:r>
      <w:r w:rsidR="006D302A">
        <w:rPr>
          <w:rFonts w:ascii="Arial" w:hAnsi="Arial" w:cs="Arial"/>
          <w:sz w:val="20"/>
          <w:szCs w:val="20"/>
        </w:rPr>
        <w:t xml:space="preserve"> </w:t>
      </w:r>
      <w:r w:rsidR="00A27327">
        <w:rPr>
          <w:rFonts w:ascii="Arial" w:hAnsi="Arial" w:cs="Arial"/>
          <w:sz w:val="20"/>
          <w:szCs w:val="20"/>
        </w:rPr>
        <w:t xml:space="preserve">neemt de therapeut een </w:t>
      </w:r>
      <w:r w:rsidR="00263FF2">
        <w:rPr>
          <w:rFonts w:ascii="Arial" w:hAnsi="Arial" w:cs="Arial"/>
          <w:sz w:val="20"/>
          <w:szCs w:val="20"/>
        </w:rPr>
        <w:t>open houding</w:t>
      </w:r>
      <w:r w:rsidR="00A27327">
        <w:rPr>
          <w:rFonts w:ascii="Arial" w:hAnsi="Arial" w:cs="Arial"/>
          <w:sz w:val="20"/>
          <w:szCs w:val="20"/>
        </w:rPr>
        <w:t xml:space="preserve"> aan</w:t>
      </w:r>
      <w:r w:rsidR="00263FF2">
        <w:rPr>
          <w:rFonts w:ascii="Arial" w:hAnsi="Arial" w:cs="Arial"/>
          <w:sz w:val="20"/>
          <w:szCs w:val="20"/>
        </w:rPr>
        <w:t xml:space="preserve">. </w:t>
      </w:r>
      <w:r w:rsidR="00381054">
        <w:rPr>
          <w:rFonts w:ascii="Arial" w:hAnsi="Arial" w:cs="Arial"/>
          <w:sz w:val="20"/>
          <w:szCs w:val="20"/>
        </w:rPr>
        <w:t xml:space="preserve">Uit onderzoek </w:t>
      </w:r>
      <w:r w:rsidR="00E07246">
        <w:rPr>
          <w:rFonts w:ascii="Arial" w:hAnsi="Arial" w:cs="Arial"/>
          <w:sz w:val="20"/>
          <w:szCs w:val="20"/>
        </w:rPr>
        <w:t>V</w:t>
      </w:r>
      <w:r w:rsidR="006D302A">
        <w:rPr>
          <w:rFonts w:ascii="Arial" w:hAnsi="Arial" w:cs="Arial"/>
          <w:sz w:val="20"/>
          <w:szCs w:val="20"/>
        </w:rPr>
        <w:t xml:space="preserve">an de Kruijf en </w:t>
      </w:r>
      <w:r w:rsidR="00E07246">
        <w:rPr>
          <w:rFonts w:ascii="Arial" w:hAnsi="Arial" w:cs="Arial"/>
          <w:sz w:val="20"/>
          <w:szCs w:val="20"/>
        </w:rPr>
        <w:t>V</w:t>
      </w:r>
      <w:r w:rsidR="006D302A">
        <w:rPr>
          <w:rFonts w:ascii="Arial" w:hAnsi="Arial" w:cs="Arial"/>
          <w:sz w:val="20"/>
          <w:szCs w:val="20"/>
        </w:rPr>
        <w:t xml:space="preserve">an den Bosch (2009) </w:t>
      </w:r>
      <w:r w:rsidR="00381054">
        <w:rPr>
          <w:rFonts w:ascii="Arial" w:hAnsi="Arial" w:cs="Arial"/>
          <w:sz w:val="20"/>
          <w:szCs w:val="20"/>
        </w:rPr>
        <w:t>is gebleken dat de therapeutische attitude een grote invloed</w:t>
      </w:r>
      <w:r w:rsidR="00F411A3">
        <w:rPr>
          <w:rFonts w:ascii="Arial" w:hAnsi="Arial" w:cs="Arial"/>
          <w:sz w:val="20"/>
          <w:szCs w:val="20"/>
        </w:rPr>
        <w:t xml:space="preserve"> </w:t>
      </w:r>
      <w:r w:rsidR="005761C4">
        <w:rPr>
          <w:rFonts w:ascii="Arial" w:hAnsi="Arial" w:cs="Arial"/>
          <w:sz w:val="20"/>
          <w:szCs w:val="20"/>
        </w:rPr>
        <w:t xml:space="preserve">heeft </w:t>
      </w:r>
      <w:r w:rsidR="00F411A3">
        <w:rPr>
          <w:rFonts w:ascii="Arial" w:hAnsi="Arial" w:cs="Arial"/>
          <w:sz w:val="20"/>
          <w:szCs w:val="20"/>
        </w:rPr>
        <w:t xml:space="preserve">op </w:t>
      </w:r>
      <w:r w:rsidR="005761C4">
        <w:rPr>
          <w:rFonts w:ascii="Arial" w:hAnsi="Arial" w:cs="Arial"/>
          <w:sz w:val="20"/>
          <w:szCs w:val="20"/>
        </w:rPr>
        <w:t xml:space="preserve">het </w:t>
      </w:r>
      <w:r w:rsidR="00F411A3">
        <w:rPr>
          <w:rFonts w:ascii="Arial" w:hAnsi="Arial" w:cs="Arial"/>
          <w:sz w:val="20"/>
          <w:szCs w:val="20"/>
        </w:rPr>
        <w:t xml:space="preserve">therapeutische proces en </w:t>
      </w:r>
      <w:r w:rsidR="005761C4">
        <w:rPr>
          <w:rFonts w:ascii="Arial" w:hAnsi="Arial" w:cs="Arial"/>
          <w:sz w:val="20"/>
          <w:szCs w:val="20"/>
        </w:rPr>
        <w:t xml:space="preserve">op </w:t>
      </w:r>
      <w:r w:rsidR="00F411A3">
        <w:rPr>
          <w:rFonts w:ascii="Arial" w:hAnsi="Arial" w:cs="Arial"/>
          <w:sz w:val="20"/>
          <w:szCs w:val="20"/>
        </w:rPr>
        <w:t xml:space="preserve">het effect van </w:t>
      </w:r>
      <w:r w:rsidR="00381054">
        <w:rPr>
          <w:rFonts w:ascii="Arial" w:hAnsi="Arial" w:cs="Arial"/>
          <w:sz w:val="20"/>
          <w:szCs w:val="20"/>
        </w:rPr>
        <w:t>de behandeling</w:t>
      </w:r>
      <w:r w:rsidR="00F411A3">
        <w:rPr>
          <w:rFonts w:ascii="Arial" w:hAnsi="Arial" w:cs="Arial"/>
          <w:sz w:val="20"/>
          <w:szCs w:val="20"/>
        </w:rPr>
        <w:t>.</w:t>
      </w:r>
      <w:r w:rsidR="00063BDA">
        <w:rPr>
          <w:rFonts w:ascii="Arial" w:hAnsi="Arial" w:cs="Arial"/>
          <w:sz w:val="20"/>
          <w:szCs w:val="20"/>
        </w:rPr>
        <w:t xml:space="preserve"> </w:t>
      </w:r>
      <w:r w:rsidR="0094520D">
        <w:rPr>
          <w:rFonts w:ascii="Arial" w:hAnsi="Arial" w:cs="Arial"/>
          <w:sz w:val="20"/>
          <w:szCs w:val="20"/>
        </w:rPr>
        <w:t xml:space="preserve">Uit een inventariserend onderzoek </w:t>
      </w:r>
      <w:r w:rsidR="00F97780">
        <w:rPr>
          <w:rFonts w:ascii="Arial" w:hAnsi="Arial" w:cs="Arial"/>
          <w:sz w:val="20"/>
          <w:szCs w:val="20"/>
        </w:rPr>
        <w:t xml:space="preserve">van </w:t>
      </w:r>
      <w:r w:rsidR="006D302A">
        <w:rPr>
          <w:rFonts w:ascii="Arial" w:hAnsi="Arial" w:cs="Arial"/>
          <w:sz w:val="20"/>
          <w:szCs w:val="20"/>
        </w:rPr>
        <w:t>Ouwens et al.</w:t>
      </w:r>
      <w:r w:rsidR="00F97780">
        <w:rPr>
          <w:rFonts w:ascii="Arial" w:hAnsi="Arial" w:cs="Arial"/>
          <w:sz w:val="20"/>
          <w:szCs w:val="20"/>
        </w:rPr>
        <w:t xml:space="preserve"> (</w:t>
      </w:r>
      <w:r w:rsidR="0094520D">
        <w:rPr>
          <w:rFonts w:ascii="Arial" w:hAnsi="Arial" w:cs="Arial"/>
          <w:sz w:val="20"/>
          <w:szCs w:val="20"/>
        </w:rPr>
        <w:t>2007) blijkt dat een steunend</w:t>
      </w:r>
      <w:r w:rsidR="00423174">
        <w:rPr>
          <w:rFonts w:ascii="Arial" w:hAnsi="Arial" w:cs="Arial"/>
          <w:sz w:val="20"/>
          <w:szCs w:val="20"/>
        </w:rPr>
        <w:t>e</w:t>
      </w:r>
      <w:r w:rsidR="0094520D">
        <w:rPr>
          <w:rFonts w:ascii="Arial" w:hAnsi="Arial" w:cs="Arial"/>
          <w:sz w:val="20"/>
          <w:szCs w:val="20"/>
        </w:rPr>
        <w:t>, focaal</w:t>
      </w:r>
      <w:r w:rsidR="00A27327">
        <w:rPr>
          <w:rFonts w:ascii="Arial" w:hAnsi="Arial" w:cs="Arial"/>
          <w:sz w:val="20"/>
          <w:szCs w:val="20"/>
        </w:rPr>
        <w:t>-</w:t>
      </w:r>
      <w:r w:rsidR="0094520D">
        <w:rPr>
          <w:rFonts w:ascii="Arial" w:hAnsi="Arial" w:cs="Arial"/>
          <w:sz w:val="20"/>
          <w:szCs w:val="20"/>
        </w:rPr>
        <w:t>inzichtgevend</w:t>
      </w:r>
      <w:r w:rsidR="00423174">
        <w:rPr>
          <w:rFonts w:ascii="Arial" w:hAnsi="Arial" w:cs="Arial"/>
          <w:sz w:val="20"/>
          <w:szCs w:val="20"/>
        </w:rPr>
        <w:t>e</w:t>
      </w:r>
      <w:r w:rsidR="0094520D">
        <w:rPr>
          <w:rFonts w:ascii="Arial" w:hAnsi="Arial" w:cs="Arial"/>
          <w:sz w:val="20"/>
          <w:szCs w:val="20"/>
        </w:rPr>
        <w:t xml:space="preserve"> en inzichtgevend</w:t>
      </w:r>
      <w:r w:rsidR="00A27327">
        <w:rPr>
          <w:rFonts w:ascii="Arial" w:hAnsi="Arial" w:cs="Arial"/>
          <w:sz w:val="20"/>
          <w:szCs w:val="20"/>
        </w:rPr>
        <w:t>-</w:t>
      </w:r>
      <w:r w:rsidR="0094520D">
        <w:rPr>
          <w:rFonts w:ascii="Arial" w:hAnsi="Arial" w:cs="Arial"/>
          <w:sz w:val="20"/>
          <w:szCs w:val="20"/>
        </w:rPr>
        <w:t>plus</w:t>
      </w:r>
      <w:r w:rsidR="00423174">
        <w:rPr>
          <w:rFonts w:ascii="Arial" w:hAnsi="Arial" w:cs="Arial"/>
          <w:sz w:val="20"/>
          <w:szCs w:val="20"/>
        </w:rPr>
        <w:t xml:space="preserve"> </w:t>
      </w:r>
      <w:r w:rsidR="005761C4">
        <w:rPr>
          <w:rFonts w:ascii="Arial" w:hAnsi="Arial" w:cs="Arial"/>
          <w:sz w:val="20"/>
          <w:szCs w:val="20"/>
        </w:rPr>
        <w:t xml:space="preserve">attitude </w:t>
      </w:r>
      <w:r w:rsidR="002D69D7">
        <w:rPr>
          <w:rFonts w:ascii="Arial" w:hAnsi="Arial" w:cs="Arial"/>
          <w:sz w:val="20"/>
          <w:szCs w:val="20"/>
        </w:rPr>
        <w:t>het best</w:t>
      </w:r>
      <w:r w:rsidR="00A27327">
        <w:rPr>
          <w:rFonts w:ascii="Arial" w:hAnsi="Arial" w:cs="Arial"/>
          <w:sz w:val="20"/>
          <w:szCs w:val="20"/>
        </w:rPr>
        <w:t xml:space="preserve">e </w:t>
      </w:r>
      <w:r w:rsidR="002D69D7">
        <w:rPr>
          <w:rFonts w:ascii="Arial" w:hAnsi="Arial" w:cs="Arial"/>
          <w:sz w:val="20"/>
          <w:szCs w:val="20"/>
        </w:rPr>
        <w:t>aansluit</w:t>
      </w:r>
      <w:r w:rsidR="00A27327">
        <w:rPr>
          <w:rFonts w:ascii="Arial" w:hAnsi="Arial" w:cs="Arial"/>
          <w:sz w:val="20"/>
          <w:szCs w:val="20"/>
        </w:rPr>
        <w:t>en</w:t>
      </w:r>
      <w:r w:rsidR="002D69D7">
        <w:rPr>
          <w:rFonts w:ascii="Arial" w:hAnsi="Arial" w:cs="Arial"/>
          <w:sz w:val="20"/>
          <w:szCs w:val="20"/>
        </w:rPr>
        <w:t xml:space="preserve"> </w:t>
      </w:r>
      <w:r w:rsidR="00A27327">
        <w:rPr>
          <w:rFonts w:ascii="Arial" w:hAnsi="Arial" w:cs="Arial"/>
          <w:sz w:val="20"/>
          <w:szCs w:val="20"/>
        </w:rPr>
        <w:t>bij</w:t>
      </w:r>
      <w:r w:rsidR="002D69D7">
        <w:rPr>
          <w:rFonts w:ascii="Arial" w:hAnsi="Arial" w:cs="Arial"/>
          <w:sz w:val="20"/>
          <w:szCs w:val="20"/>
        </w:rPr>
        <w:t xml:space="preserve"> cliënten met </w:t>
      </w:r>
      <w:r w:rsidR="00A27327">
        <w:rPr>
          <w:rFonts w:ascii="Arial" w:hAnsi="Arial" w:cs="Arial"/>
          <w:sz w:val="20"/>
          <w:szCs w:val="20"/>
        </w:rPr>
        <w:t xml:space="preserve">een </w:t>
      </w:r>
      <w:r w:rsidR="002D69D7">
        <w:rPr>
          <w:rFonts w:ascii="Arial" w:hAnsi="Arial" w:cs="Arial"/>
          <w:sz w:val="20"/>
          <w:szCs w:val="20"/>
        </w:rPr>
        <w:t>stemmings- of angststoornis</w:t>
      </w:r>
      <w:r w:rsidR="005D37F8">
        <w:rPr>
          <w:rFonts w:ascii="Arial" w:hAnsi="Arial" w:cs="Arial"/>
          <w:sz w:val="20"/>
          <w:szCs w:val="20"/>
        </w:rPr>
        <w:t xml:space="preserve">. </w:t>
      </w:r>
      <w:r w:rsidR="00D542F9">
        <w:rPr>
          <w:rFonts w:ascii="Arial" w:hAnsi="Arial" w:cs="Arial"/>
          <w:sz w:val="20"/>
          <w:szCs w:val="20"/>
        </w:rPr>
        <w:t>Binnen ACT is de functie van de therapeutische relatie</w:t>
      </w:r>
      <w:r w:rsidR="006D302A">
        <w:rPr>
          <w:rFonts w:ascii="Arial" w:hAnsi="Arial" w:cs="Arial"/>
          <w:sz w:val="20"/>
          <w:szCs w:val="20"/>
        </w:rPr>
        <w:t xml:space="preserve"> </w:t>
      </w:r>
      <w:r w:rsidR="00D542F9">
        <w:rPr>
          <w:rFonts w:ascii="Arial" w:hAnsi="Arial" w:cs="Arial"/>
          <w:sz w:val="20"/>
          <w:szCs w:val="20"/>
        </w:rPr>
        <w:t>om de psychologische flexibiliteit va</w:t>
      </w:r>
      <w:r w:rsidR="008A5E81">
        <w:rPr>
          <w:rFonts w:ascii="Arial" w:hAnsi="Arial" w:cs="Arial"/>
          <w:sz w:val="20"/>
          <w:szCs w:val="20"/>
        </w:rPr>
        <w:t>n</w:t>
      </w:r>
      <w:r w:rsidR="00D542F9">
        <w:rPr>
          <w:rFonts w:ascii="Arial" w:hAnsi="Arial" w:cs="Arial"/>
          <w:sz w:val="20"/>
          <w:szCs w:val="20"/>
        </w:rPr>
        <w:t xml:space="preserve"> de cliënt te vergroten</w:t>
      </w:r>
      <w:r w:rsidR="00F97780">
        <w:rPr>
          <w:rFonts w:ascii="Arial" w:hAnsi="Arial" w:cs="Arial"/>
          <w:sz w:val="20"/>
          <w:szCs w:val="20"/>
        </w:rPr>
        <w:t>,</w:t>
      </w:r>
      <w:r w:rsidR="00D542F9">
        <w:rPr>
          <w:rFonts w:ascii="Arial" w:hAnsi="Arial" w:cs="Arial"/>
          <w:sz w:val="20"/>
          <w:szCs w:val="20"/>
        </w:rPr>
        <w:t xml:space="preserve"> door effectief te reageren op</w:t>
      </w:r>
      <w:r w:rsidR="00DC65A4">
        <w:rPr>
          <w:rFonts w:ascii="Arial" w:hAnsi="Arial" w:cs="Arial"/>
          <w:sz w:val="20"/>
          <w:szCs w:val="20"/>
        </w:rPr>
        <w:t xml:space="preserve"> de</w:t>
      </w:r>
      <w:r w:rsidR="00D542F9">
        <w:rPr>
          <w:rFonts w:ascii="Arial" w:hAnsi="Arial" w:cs="Arial"/>
          <w:sz w:val="20"/>
          <w:szCs w:val="20"/>
        </w:rPr>
        <w:t xml:space="preserve"> uitingen van </w:t>
      </w:r>
      <w:r w:rsidR="00D801DC">
        <w:rPr>
          <w:rFonts w:ascii="Arial" w:hAnsi="Arial" w:cs="Arial"/>
          <w:sz w:val="20"/>
          <w:szCs w:val="20"/>
        </w:rPr>
        <w:t>(in)flexibiliteit die plaatsvind</w:t>
      </w:r>
      <w:r w:rsidR="00A752DC">
        <w:rPr>
          <w:rFonts w:ascii="Arial" w:hAnsi="Arial" w:cs="Arial"/>
          <w:sz w:val="20"/>
          <w:szCs w:val="20"/>
        </w:rPr>
        <w:t>en</w:t>
      </w:r>
      <w:r w:rsidR="00D801DC">
        <w:rPr>
          <w:rFonts w:ascii="Arial" w:hAnsi="Arial" w:cs="Arial"/>
          <w:sz w:val="20"/>
          <w:szCs w:val="20"/>
        </w:rPr>
        <w:t xml:space="preserve"> tussen de therapeut en de cliënt</w:t>
      </w:r>
      <w:r w:rsidR="00322818">
        <w:rPr>
          <w:rFonts w:ascii="Arial" w:hAnsi="Arial" w:cs="Arial"/>
          <w:sz w:val="20"/>
          <w:szCs w:val="20"/>
        </w:rPr>
        <w:t xml:space="preserve"> (A-Tjak &amp; Kleen, 2008)</w:t>
      </w:r>
      <w:r w:rsidR="00D801DC">
        <w:rPr>
          <w:rFonts w:ascii="Arial" w:hAnsi="Arial" w:cs="Arial"/>
          <w:sz w:val="20"/>
          <w:szCs w:val="20"/>
        </w:rPr>
        <w:t xml:space="preserve">. </w:t>
      </w:r>
      <w:r w:rsidR="00690F64">
        <w:rPr>
          <w:rFonts w:ascii="Arial" w:hAnsi="Arial" w:cs="Arial"/>
          <w:sz w:val="20"/>
          <w:szCs w:val="20"/>
        </w:rPr>
        <w:t>Luoma</w:t>
      </w:r>
      <w:r w:rsidR="006B361E">
        <w:rPr>
          <w:rFonts w:ascii="Arial" w:hAnsi="Arial" w:cs="Arial"/>
          <w:sz w:val="20"/>
          <w:szCs w:val="20"/>
        </w:rPr>
        <w:t xml:space="preserve"> et al. </w:t>
      </w:r>
      <w:r w:rsidR="00690F64">
        <w:rPr>
          <w:rFonts w:ascii="Arial" w:hAnsi="Arial" w:cs="Arial"/>
          <w:sz w:val="20"/>
          <w:szCs w:val="20"/>
        </w:rPr>
        <w:t>(200</w:t>
      </w:r>
      <w:r w:rsidR="00591116">
        <w:rPr>
          <w:rFonts w:ascii="Arial" w:hAnsi="Arial" w:cs="Arial"/>
          <w:sz w:val="20"/>
          <w:szCs w:val="20"/>
        </w:rPr>
        <w:t>9</w:t>
      </w:r>
      <w:r w:rsidR="00690F64">
        <w:rPr>
          <w:rFonts w:ascii="Arial" w:hAnsi="Arial" w:cs="Arial"/>
          <w:sz w:val="20"/>
          <w:szCs w:val="20"/>
        </w:rPr>
        <w:t>) hebben</w:t>
      </w:r>
      <w:r w:rsidR="00635F95">
        <w:rPr>
          <w:rFonts w:ascii="Arial" w:hAnsi="Arial" w:cs="Arial"/>
          <w:sz w:val="20"/>
          <w:szCs w:val="20"/>
        </w:rPr>
        <w:t xml:space="preserve"> kerncompetenties ontwikkel</w:t>
      </w:r>
      <w:r w:rsidR="002E30EC">
        <w:rPr>
          <w:rFonts w:ascii="Arial" w:hAnsi="Arial" w:cs="Arial"/>
          <w:sz w:val="20"/>
          <w:szCs w:val="20"/>
        </w:rPr>
        <w:t>d</w:t>
      </w:r>
      <w:r w:rsidR="00635F95">
        <w:rPr>
          <w:rFonts w:ascii="Arial" w:hAnsi="Arial" w:cs="Arial"/>
          <w:sz w:val="20"/>
          <w:szCs w:val="20"/>
        </w:rPr>
        <w:t xml:space="preserve"> voor de therapeutische attitude</w:t>
      </w:r>
      <w:r w:rsidR="001B00D6">
        <w:rPr>
          <w:rFonts w:ascii="Arial" w:hAnsi="Arial" w:cs="Arial"/>
          <w:sz w:val="20"/>
          <w:szCs w:val="20"/>
        </w:rPr>
        <w:t xml:space="preserve"> binnen ACT</w:t>
      </w:r>
      <w:r w:rsidR="004F70B0">
        <w:rPr>
          <w:rFonts w:ascii="Arial" w:hAnsi="Arial" w:cs="Arial"/>
          <w:sz w:val="20"/>
          <w:szCs w:val="20"/>
        </w:rPr>
        <w:t>:</w:t>
      </w:r>
      <w:r w:rsidR="00F52B49">
        <w:rPr>
          <w:rFonts w:ascii="Arial" w:hAnsi="Arial" w:cs="Arial"/>
          <w:sz w:val="20"/>
          <w:szCs w:val="20"/>
        </w:rPr>
        <w:br/>
        <w:t xml:space="preserve">- </w:t>
      </w:r>
      <w:r w:rsidR="00EA045F" w:rsidRPr="00F52B49">
        <w:rPr>
          <w:rFonts w:ascii="Arial" w:hAnsi="Arial" w:cs="Arial"/>
          <w:sz w:val="20"/>
          <w:szCs w:val="20"/>
        </w:rPr>
        <w:t xml:space="preserve">De therapeut </w:t>
      </w:r>
      <w:r w:rsidR="006B2725" w:rsidRPr="00F52B49">
        <w:rPr>
          <w:rFonts w:ascii="Arial" w:hAnsi="Arial" w:cs="Arial"/>
          <w:sz w:val="20"/>
          <w:szCs w:val="20"/>
        </w:rPr>
        <w:t xml:space="preserve">en cliënt staan gelijk aan elkaar. </w:t>
      </w:r>
      <w:r w:rsidR="002E30EC">
        <w:rPr>
          <w:rFonts w:ascii="Arial" w:hAnsi="Arial" w:cs="Arial"/>
          <w:sz w:val="20"/>
          <w:szCs w:val="20"/>
        </w:rPr>
        <w:t>Binnen deze relatie</w:t>
      </w:r>
      <w:r w:rsidR="006B2725" w:rsidRPr="00F52B49">
        <w:rPr>
          <w:rFonts w:ascii="Arial" w:hAnsi="Arial" w:cs="Arial"/>
          <w:sz w:val="20"/>
          <w:szCs w:val="20"/>
        </w:rPr>
        <w:t xml:space="preserve"> is er </w:t>
      </w:r>
      <w:r w:rsidR="00EA045F" w:rsidRPr="00F52B49">
        <w:rPr>
          <w:rFonts w:ascii="Arial" w:hAnsi="Arial" w:cs="Arial"/>
          <w:sz w:val="20"/>
          <w:szCs w:val="20"/>
        </w:rPr>
        <w:t>kwetsbaarheid, medeleven,</w:t>
      </w:r>
      <w:r w:rsidR="006B2725" w:rsidRPr="00F52B49">
        <w:rPr>
          <w:rFonts w:ascii="Arial" w:hAnsi="Arial" w:cs="Arial"/>
          <w:sz w:val="20"/>
          <w:szCs w:val="20"/>
        </w:rPr>
        <w:t xml:space="preserve"> oprechthei</w:t>
      </w:r>
      <w:r w:rsidR="006D302A">
        <w:rPr>
          <w:rFonts w:ascii="Arial" w:hAnsi="Arial" w:cs="Arial"/>
          <w:sz w:val="20"/>
          <w:szCs w:val="20"/>
        </w:rPr>
        <w:t>d</w:t>
      </w:r>
      <w:r w:rsidR="006B2725" w:rsidRPr="00F52B49">
        <w:rPr>
          <w:rFonts w:ascii="Arial" w:hAnsi="Arial" w:cs="Arial"/>
          <w:sz w:val="20"/>
          <w:szCs w:val="20"/>
        </w:rPr>
        <w:t xml:space="preserve"> en respect</w:t>
      </w:r>
      <w:r w:rsidR="001C33C7" w:rsidRPr="00F52B49">
        <w:rPr>
          <w:rFonts w:ascii="Arial" w:hAnsi="Arial" w:cs="Arial"/>
          <w:sz w:val="20"/>
          <w:szCs w:val="20"/>
        </w:rPr>
        <w:t xml:space="preserve">. </w:t>
      </w:r>
      <w:r w:rsidR="00F77BB1" w:rsidRPr="00F52B49">
        <w:rPr>
          <w:rFonts w:ascii="Arial" w:hAnsi="Arial" w:cs="Arial"/>
          <w:sz w:val="20"/>
          <w:szCs w:val="20"/>
        </w:rPr>
        <w:t>Ook gaat de therapeut niet in discussie</w:t>
      </w:r>
      <w:r w:rsidR="006D302A">
        <w:rPr>
          <w:rFonts w:ascii="Arial" w:hAnsi="Arial" w:cs="Arial"/>
          <w:sz w:val="20"/>
          <w:szCs w:val="20"/>
        </w:rPr>
        <w:t xml:space="preserve"> en zijn er g</w:t>
      </w:r>
      <w:r w:rsidR="00F77BB1" w:rsidRPr="00F52B49">
        <w:rPr>
          <w:rFonts w:ascii="Arial" w:hAnsi="Arial" w:cs="Arial"/>
          <w:sz w:val="20"/>
          <w:szCs w:val="20"/>
        </w:rPr>
        <w:t>een verplichtingen</w:t>
      </w:r>
      <w:r w:rsidR="00A27327">
        <w:rPr>
          <w:rFonts w:ascii="Arial" w:hAnsi="Arial" w:cs="Arial"/>
          <w:sz w:val="20"/>
          <w:szCs w:val="20"/>
        </w:rPr>
        <w:t>;</w:t>
      </w:r>
      <w:r w:rsidR="00F77BB1" w:rsidRPr="00F52B49">
        <w:rPr>
          <w:rFonts w:ascii="Arial" w:hAnsi="Arial" w:cs="Arial"/>
          <w:sz w:val="20"/>
          <w:szCs w:val="20"/>
        </w:rPr>
        <w:t xml:space="preserve"> </w:t>
      </w:r>
      <w:r w:rsidR="00F52B49">
        <w:rPr>
          <w:rFonts w:ascii="Arial" w:hAnsi="Arial" w:cs="Arial"/>
          <w:sz w:val="20"/>
          <w:szCs w:val="20"/>
        </w:rPr>
        <w:br/>
        <w:t xml:space="preserve">- </w:t>
      </w:r>
      <w:r w:rsidR="006B2725" w:rsidRPr="00F52B49">
        <w:rPr>
          <w:rFonts w:ascii="Arial" w:hAnsi="Arial" w:cs="Arial"/>
          <w:sz w:val="20"/>
          <w:szCs w:val="20"/>
        </w:rPr>
        <w:t xml:space="preserve">De therapeut </w:t>
      </w:r>
      <w:r w:rsidR="00525BC4" w:rsidRPr="00F52B49">
        <w:rPr>
          <w:rFonts w:ascii="Arial" w:hAnsi="Arial" w:cs="Arial"/>
          <w:sz w:val="20"/>
          <w:szCs w:val="20"/>
        </w:rPr>
        <w:t xml:space="preserve">staat ervoor open </w:t>
      </w:r>
      <w:r w:rsidR="006B2725" w:rsidRPr="00F52B49">
        <w:rPr>
          <w:rFonts w:ascii="Arial" w:hAnsi="Arial" w:cs="Arial"/>
          <w:sz w:val="20"/>
          <w:szCs w:val="20"/>
        </w:rPr>
        <w:t xml:space="preserve">om </w:t>
      </w:r>
      <w:r w:rsidR="00525BC4" w:rsidRPr="00F52B49">
        <w:rPr>
          <w:rFonts w:ascii="Arial" w:hAnsi="Arial" w:cs="Arial"/>
          <w:sz w:val="20"/>
          <w:szCs w:val="20"/>
        </w:rPr>
        <w:t>over eigen ervaringen</w:t>
      </w:r>
      <w:r w:rsidR="006B2725" w:rsidRPr="00F52B49">
        <w:rPr>
          <w:rFonts w:ascii="Arial" w:hAnsi="Arial" w:cs="Arial"/>
          <w:sz w:val="20"/>
          <w:szCs w:val="20"/>
        </w:rPr>
        <w:t xml:space="preserve"> te praten</w:t>
      </w:r>
      <w:r w:rsidR="005E6510">
        <w:rPr>
          <w:rFonts w:ascii="Arial" w:hAnsi="Arial" w:cs="Arial"/>
          <w:sz w:val="20"/>
          <w:szCs w:val="20"/>
        </w:rPr>
        <w:t xml:space="preserve"> </w:t>
      </w:r>
      <w:r w:rsidR="006B2725" w:rsidRPr="00F52B49">
        <w:rPr>
          <w:rFonts w:ascii="Arial" w:hAnsi="Arial" w:cs="Arial"/>
          <w:sz w:val="20"/>
          <w:szCs w:val="20"/>
        </w:rPr>
        <w:t xml:space="preserve">als dat </w:t>
      </w:r>
      <w:r w:rsidR="00525BC4" w:rsidRPr="00F52B49">
        <w:rPr>
          <w:rFonts w:ascii="Arial" w:hAnsi="Arial" w:cs="Arial"/>
          <w:sz w:val="20"/>
          <w:szCs w:val="20"/>
        </w:rPr>
        <w:t>passend is voor de situatie van de cliënt</w:t>
      </w:r>
      <w:r w:rsidR="00A27327">
        <w:rPr>
          <w:rFonts w:ascii="Arial" w:hAnsi="Arial" w:cs="Arial"/>
          <w:sz w:val="20"/>
          <w:szCs w:val="20"/>
        </w:rPr>
        <w:t>;</w:t>
      </w:r>
      <w:r w:rsidR="00723D61">
        <w:rPr>
          <w:rFonts w:ascii="Arial" w:hAnsi="Arial" w:cs="Arial"/>
          <w:sz w:val="20"/>
          <w:szCs w:val="20"/>
        </w:rPr>
        <w:br/>
      </w:r>
      <w:r w:rsidR="00F52B49">
        <w:rPr>
          <w:rFonts w:ascii="Arial" w:hAnsi="Arial" w:cs="Arial"/>
          <w:sz w:val="20"/>
          <w:szCs w:val="20"/>
        </w:rPr>
        <w:t xml:space="preserve">- </w:t>
      </w:r>
      <w:r w:rsidR="00A12E16">
        <w:rPr>
          <w:rFonts w:ascii="Arial" w:hAnsi="Arial" w:cs="Arial"/>
          <w:sz w:val="20"/>
          <w:szCs w:val="20"/>
        </w:rPr>
        <w:t>De therapeut gebruikt</w:t>
      </w:r>
      <w:r w:rsidR="00525BC4">
        <w:rPr>
          <w:rFonts w:ascii="Arial" w:hAnsi="Arial" w:cs="Arial"/>
          <w:sz w:val="20"/>
          <w:szCs w:val="20"/>
        </w:rPr>
        <w:t xml:space="preserve"> aansluitende</w:t>
      </w:r>
      <w:r w:rsidR="00A12E16">
        <w:rPr>
          <w:rFonts w:ascii="Arial" w:hAnsi="Arial" w:cs="Arial"/>
          <w:sz w:val="20"/>
          <w:szCs w:val="20"/>
        </w:rPr>
        <w:t xml:space="preserve"> interventies die </w:t>
      </w:r>
      <w:r w:rsidR="00525BC4">
        <w:rPr>
          <w:rFonts w:ascii="Arial" w:hAnsi="Arial" w:cs="Arial"/>
          <w:sz w:val="20"/>
          <w:szCs w:val="20"/>
        </w:rPr>
        <w:t>geschikt zijn voor</w:t>
      </w:r>
      <w:r w:rsidR="00A12E16">
        <w:rPr>
          <w:rFonts w:ascii="Arial" w:hAnsi="Arial" w:cs="Arial"/>
          <w:sz w:val="20"/>
          <w:szCs w:val="20"/>
        </w:rPr>
        <w:t xml:space="preserve"> de behoeften van </w:t>
      </w:r>
      <w:r w:rsidR="00525BC4">
        <w:rPr>
          <w:rFonts w:ascii="Arial" w:hAnsi="Arial" w:cs="Arial"/>
          <w:sz w:val="20"/>
          <w:szCs w:val="20"/>
        </w:rPr>
        <w:t xml:space="preserve">de individuele </w:t>
      </w:r>
      <w:r w:rsidR="00A12E16">
        <w:rPr>
          <w:rFonts w:ascii="Arial" w:hAnsi="Arial" w:cs="Arial"/>
          <w:sz w:val="20"/>
          <w:szCs w:val="20"/>
        </w:rPr>
        <w:t>cliënt</w:t>
      </w:r>
      <w:r w:rsidR="006D302A">
        <w:rPr>
          <w:rFonts w:ascii="Arial" w:hAnsi="Arial" w:cs="Arial"/>
          <w:sz w:val="20"/>
          <w:szCs w:val="20"/>
        </w:rPr>
        <w:t xml:space="preserve"> </w:t>
      </w:r>
      <w:r w:rsidR="00A12E16">
        <w:rPr>
          <w:rFonts w:ascii="Arial" w:hAnsi="Arial" w:cs="Arial"/>
          <w:sz w:val="20"/>
          <w:szCs w:val="20"/>
        </w:rPr>
        <w:t xml:space="preserve">en </w:t>
      </w:r>
      <w:r w:rsidR="00525BC4">
        <w:rPr>
          <w:rFonts w:ascii="Arial" w:hAnsi="Arial" w:cs="Arial"/>
          <w:sz w:val="20"/>
          <w:szCs w:val="20"/>
        </w:rPr>
        <w:t>kan d</w:t>
      </w:r>
      <w:r w:rsidR="006C2D92">
        <w:rPr>
          <w:rFonts w:ascii="Arial" w:hAnsi="Arial" w:cs="Arial"/>
          <w:sz w:val="20"/>
          <w:szCs w:val="20"/>
        </w:rPr>
        <w:t>eze</w:t>
      </w:r>
      <w:r w:rsidR="00525BC4">
        <w:rPr>
          <w:rFonts w:ascii="Arial" w:hAnsi="Arial" w:cs="Arial"/>
          <w:sz w:val="20"/>
          <w:szCs w:val="20"/>
        </w:rPr>
        <w:t xml:space="preserve"> op </w:t>
      </w:r>
      <w:r w:rsidR="00A4347B">
        <w:rPr>
          <w:rFonts w:ascii="Arial" w:hAnsi="Arial" w:cs="Arial"/>
          <w:sz w:val="20"/>
          <w:szCs w:val="20"/>
        </w:rPr>
        <w:t>elk</w:t>
      </w:r>
      <w:r w:rsidR="00525BC4">
        <w:rPr>
          <w:rFonts w:ascii="Arial" w:hAnsi="Arial" w:cs="Arial"/>
          <w:sz w:val="20"/>
          <w:szCs w:val="20"/>
        </w:rPr>
        <w:t xml:space="preserve"> moment inzetten</w:t>
      </w:r>
      <w:r w:rsidR="006D302A">
        <w:rPr>
          <w:rFonts w:ascii="Arial" w:hAnsi="Arial" w:cs="Arial"/>
          <w:sz w:val="20"/>
          <w:szCs w:val="20"/>
        </w:rPr>
        <w:t xml:space="preserve"> (als dat nodig is)</w:t>
      </w:r>
      <w:r w:rsidR="00A27327">
        <w:rPr>
          <w:rFonts w:ascii="Arial" w:hAnsi="Arial" w:cs="Arial"/>
          <w:sz w:val="20"/>
          <w:szCs w:val="20"/>
        </w:rPr>
        <w:t>;</w:t>
      </w:r>
      <w:r w:rsidR="00F52B49">
        <w:rPr>
          <w:rFonts w:ascii="Arial" w:hAnsi="Arial" w:cs="Arial"/>
          <w:sz w:val="20"/>
          <w:szCs w:val="20"/>
        </w:rPr>
        <w:br/>
        <w:t>- D</w:t>
      </w:r>
      <w:r w:rsidR="00E54966">
        <w:rPr>
          <w:rFonts w:ascii="Arial" w:hAnsi="Arial" w:cs="Arial"/>
          <w:sz w:val="20"/>
          <w:szCs w:val="20"/>
        </w:rPr>
        <w:t xml:space="preserve">e therapeut </w:t>
      </w:r>
      <w:r w:rsidR="00287B0A">
        <w:rPr>
          <w:rFonts w:ascii="Arial" w:hAnsi="Arial" w:cs="Arial"/>
          <w:sz w:val="20"/>
          <w:szCs w:val="20"/>
        </w:rPr>
        <w:t>accepteert de problematische inhoud van de cliënten</w:t>
      </w:r>
      <w:r w:rsidR="00F005CB">
        <w:rPr>
          <w:rFonts w:ascii="Arial" w:hAnsi="Arial" w:cs="Arial"/>
          <w:sz w:val="20"/>
          <w:szCs w:val="20"/>
        </w:rPr>
        <w:t xml:space="preserve"> </w:t>
      </w:r>
      <w:r w:rsidR="00287B0A">
        <w:rPr>
          <w:rFonts w:ascii="Arial" w:hAnsi="Arial" w:cs="Arial"/>
          <w:sz w:val="20"/>
          <w:szCs w:val="20"/>
        </w:rPr>
        <w:t xml:space="preserve">zonder oplossingen </w:t>
      </w:r>
      <w:r w:rsidR="00A4347B">
        <w:rPr>
          <w:rFonts w:ascii="Arial" w:hAnsi="Arial" w:cs="Arial"/>
          <w:sz w:val="20"/>
          <w:szCs w:val="20"/>
        </w:rPr>
        <w:t>voor te dragen</w:t>
      </w:r>
      <w:r w:rsidR="005D7CD8">
        <w:rPr>
          <w:rFonts w:ascii="Arial" w:hAnsi="Arial" w:cs="Arial"/>
          <w:sz w:val="20"/>
          <w:szCs w:val="20"/>
        </w:rPr>
        <w:t xml:space="preserve"> </w:t>
      </w:r>
      <w:r w:rsidR="00205096">
        <w:rPr>
          <w:rFonts w:ascii="Arial" w:hAnsi="Arial" w:cs="Arial"/>
          <w:sz w:val="20"/>
          <w:szCs w:val="20"/>
        </w:rPr>
        <w:t xml:space="preserve">en voert het probleem altijd terug naar de ervaring. </w:t>
      </w:r>
    </w:p>
    <w:p w:rsidR="00483943" w:rsidRDefault="0066489B" w:rsidP="0066489B">
      <w:pPr>
        <w:spacing w:line="276" w:lineRule="auto"/>
        <w:rPr>
          <w:rFonts w:ascii="Arial" w:hAnsi="Arial" w:cs="Arial"/>
          <w:sz w:val="20"/>
          <w:szCs w:val="20"/>
        </w:rPr>
      </w:pPr>
      <w:r w:rsidRPr="008406BC">
        <w:rPr>
          <w:rFonts w:ascii="Arial" w:hAnsi="Arial" w:cs="Arial"/>
          <w:color w:val="222A35" w:themeColor="text2" w:themeShade="80"/>
          <w:sz w:val="20"/>
          <w:szCs w:val="20"/>
          <w:u w:val="single"/>
        </w:rPr>
        <w:lastRenderedPageBreak/>
        <w:t>Participerende observaties</w:t>
      </w:r>
      <w:r w:rsidR="00CB7B59" w:rsidRPr="00EE5991">
        <w:rPr>
          <w:rFonts w:ascii="Arial" w:hAnsi="Arial" w:cs="Arial"/>
          <w:sz w:val="20"/>
          <w:szCs w:val="20"/>
          <w:u w:val="single"/>
        </w:rPr>
        <w:br/>
      </w:r>
      <w:r w:rsidR="008A5E81">
        <w:rPr>
          <w:rFonts w:ascii="Arial" w:hAnsi="Arial" w:cs="Arial"/>
          <w:sz w:val="20"/>
          <w:szCs w:val="20"/>
        </w:rPr>
        <w:t xml:space="preserve">Alle observaties </w:t>
      </w:r>
      <w:r w:rsidR="001B00D6">
        <w:rPr>
          <w:rFonts w:ascii="Arial" w:hAnsi="Arial" w:cs="Arial"/>
          <w:sz w:val="20"/>
          <w:szCs w:val="20"/>
        </w:rPr>
        <w:t>komen voort</w:t>
      </w:r>
      <w:r w:rsidR="008A5E81">
        <w:rPr>
          <w:rFonts w:ascii="Arial" w:hAnsi="Arial" w:cs="Arial"/>
          <w:sz w:val="20"/>
          <w:szCs w:val="20"/>
        </w:rPr>
        <w:t xml:space="preserve"> uit bijlage </w:t>
      </w:r>
      <w:r w:rsidR="00E63B2D">
        <w:rPr>
          <w:rFonts w:ascii="Arial" w:hAnsi="Arial" w:cs="Arial"/>
          <w:sz w:val="20"/>
          <w:szCs w:val="20"/>
        </w:rPr>
        <w:t>3</w:t>
      </w:r>
      <w:r w:rsidR="008A5E81">
        <w:rPr>
          <w:rFonts w:ascii="Arial" w:hAnsi="Arial" w:cs="Arial"/>
          <w:sz w:val="20"/>
          <w:szCs w:val="20"/>
        </w:rPr>
        <w:t xml:space="preserve">. </w:t>
      </w:r>
      <w:r w:rsidR="001C7629">
        <w:rPr>
          <w:rFonts w:ascii="Arial" w:hAnsi="Arial" w:cs="Arial"/>
          <w:sz w:val="20"/>
          <w:szCs w:val="20"/>
        </w:rPr>
        <w:t>Ineke leek</w:t>
      </w:r>
      <w:r w:rsidR="00EE5991">
        <w:rPr>
          <w:rFonts w:ascii="Arial" w:hAnsi="Arial" w:cs="Arial"/>
          <w:sz w:val="20"/>
          <w:szCs w:val="20"/>
        </w:rPr>
        <w:t xml:space="preserve"> een </w:t>
      </w:r>
      <w:r w:rsidR="00271CEA">
        <w:rPr>
          <w:rFonts w:ascii="Arial" w:hAnsi="Arial" w:cs="Arial"/>
          <w:sz w:val="20"/>
          <w:szCs w:val="20"/>
        </w:rPr>
        <w:t>sturende en directieve houding van de therapeut nodig te hebben</w:t>
      </w:r>
      <w:r w:rsidR="00F005CB">
        <w:rPr>
          <w:rFonts w:ascii="Arial" w:hAnsi="Arial" w:cs="Arial"/>
          <w:sz w:val="20"/>
          <w:szCs w:val="20"/>
        </w:rPr>
        <w:t xml:space="preserve"> </w:t>
      </w:r>
      <w:r w:rsidR="00205E73">
        <w:rPr>
          <w:rFonts w:ascii="Arial" w:hAnsi="Arial" w:cs="Arial"/>
          <w:sz w:val="20"/>
          <w:szCs w:val="20"/>
        </w:rPr>
        <w:t xml:space="preserve">om haar spanning te reguleren en bevestigd te worden in haar handelen. De </w:t>
      </w:r>
      <w:r w:rsidR="00B74FA3">
        <w:rPr>
          <w:rFonts w:ascii="Arial" w:hAnsi="Arial" w:cs="Arial"/>
          <w:sz w:val="20"/>
          <w:szCs w:val="20"/>
        </w:rPr>
        <w:t>co-</w:t>
      </w:r>
      <w:r w:rsidR="00205E73">
        <w:rPr>
          <w:rFonts w:ascii="Arial" w:hAnsi="Arial" w:cs="Arial"/>
          <w:sz w:val="20"/>
          <w:szCs w:val="20"/>
        </w:rPr>
        <w:t xml:space="preserve">therapeut </w:t>
      </w:r>
      <w:r w:rsidR="00861163">
        <w:rPr>
          <w:rFonts w:ascii="Arial" w:hAnsi="Arial" w:cs="Arial"/>
          <w:sz w:val="20"/>
          <w:szCs w:val="20"/>
        </w:rPr>
        <w:t>be</w:t>
      </w:r>
      <w:r w:rsidR="00574FE9">
        <w:rPr>
          <w:rFonts w:ascii="Arial" w:hAnsi="Arial" w:cs="Arial"/>
          <w:sz w:val="20"/>
          <w:szCs w:val="20"/>
        </w:rPr>
        <w:t>krachtigd</w:t>
      </w:r>
      <w:r w:rsidR="00861163">
        <w:rPr>
          <w:rFonts w:ascii="Arial" w:hAnsi="Arial" w:cs="Arial"/>
          <w:sz w:val="20"/>
          <w:szCs w:val="20"/>
        </w:rPr>
        <w:t>e</w:t>
      </w:r>
      <w:r w:rsidR="00677D69">
        <w:rPr>
          <w:rFonts w:ascii="Arial" w:hAnsi="Arial" w:cs="Arial"/>
          <w:sz w:val="20"/>
          <w:szCs w:val="20"/>
        </w:rPr>
        <w:t xml:space="preserve"> haar</w:t>
      </w:r>
      <w:r w:rsidR="008860DB">
        <w:rPr>
          <w:rFonts w:ascii="Arial" w:hAnsi="Arial" w:cs="Arial"/>
          <w:sz w:val="20"/>
          <w:szCs w:val="20"/>
        </w:rPr>
        <w:t xml:space="preserve"> </w:t>
      </w:r>
      <w:r w:rsidR="00861163">
        <w:rPr>
          <w:rFonts w:ascii="Arial" w:hAnsi="Arial" w:cs="Arial"/>
          <w:sz w:val="20"/>
          <w:szCs w:val="20"/>
        </w:rPr>
        <w:t>door</w:t>
      </w:r>
      <w:r w:rsidR="00677D69">
        <w:rPr>
          <w:rFonts w:ascii="Arial" w:hAnsi="Arial" w:cs="Arial"/>
          <w:sz w:val="20"/>
          <w:szCs w:val="20"/>
        </w:rPr>
        <w:t xml:space="preserve"> complimenten te geven. De spanning </w:t>
      </w:r>
      <w:r w:rsidR="006838D3">
        <w:rPr>
          <w:rFonts w:ascii="Arial" w:hAnsi="Arial" w:cs="Arial"/>
          <w:sz w:val="20"/>
          <w:szCs w:val="20"/>
        </w:rPr>
        <w:t xml:space="preserve">werd </w:t>
      </w:r>
      <w:r w:rsidR="00677D69">
        <w:rPr>
          <w:rFonts w:ascii="Arial" w:hAnsi="Arial" w:cs="Arial"/>
          <w:sz w:val="20"/>
          <w:szCs w:val="20"/>
        </w:rPr>
        <w:t>gevalideerd</w:t>
      </w:r>
      <w:r w:rsidR="00F005CB">
        <w:rPr>
          <w:rFonts w:ascii="Arial" w:hAnsi="Arial" w:cs="Arial"/>
          <w:sz w:val="20"/>
          <w:szCs w:val="20"/>
        </w:rPr>
        <w:t xml:space="preserve"> </w:t>
      </w:r>
      <w:r w:rsidR="00677D69">
        <w:rPr>
          <w:rFonts w:ascii="Arial" w:hAnsi="Arial" w:cs="Arial"/>
          <w:sz w:val="20"/>
          <w:szCs w:val="20"/>
        </w:rPr>
        <w:t>door</w:t>
      </w:r>
      <w:r w:rsidR="008B5CD9">
        <w:rPr>
          <w:rFonts w:ascii="Arial" w:hAnsi="Arial" w:cs="Arial"/>
          <w:sz w:val="20"/>
          <w:szCs w:val="20"/>
        </w:rPr>
        <w:t xml:space="preserve">dat de </w:t>
      </w:r>
      <w:r w:rsidR="00B74FA3">
        <w:rPr>
          <w:rFonts w:ascii="Arial" w:hAnsi="Arial" w:cs="Arial"/>
          <w:sz w:val="20"/>
          <w:szCs w:val="20"/>
        </w:rPr>
        <w:t>co-</w:t>
      </w:r>
      <w:r w:rsidR="008B5CD9">
        <w:rPr>
          <w:rFonts w:ascii="Arial" w:hAnsi="Arial" w:cs="Arial"/>
          <w:sz w:val="20"/>
          <w:szCs w:val="20"/>
        </w:rPr>
        <w:t>therapeut</w:t>
      </w:r>
      <w:r w:rsidR="00677D69">
        <w:rPr>
          <w:rFonts w:ascii="Arial" w:hAnsi="Arial" w:cs="Arial"/>
          <w:sz w:val="20"/>
          <w:szCs w:val="20"/>
        </w:rPr>
        <w:t xml:space="preserve"> </w:t>
      </w:r>
      <w:r w:rsidR="00F1792F">
        <w:rPr>
          <w:rFonts w:ascii="Arial" w:hAnsi="Arial" w:cs="Arial"/>
          <w:sz w:val="20"/>
          <w:szCs w:val="20"/>
        </w:rPr>
        <w:t>steeds</w:t>
      </w:r>
      <w:r w:rsidR="00E14697">
        <w:rPr>
          <w:rFonts w:ascii="Arial" w:hAnsi="Arial" w:cs="Arial"/>
          <w:sz w:val="20"/>
          <w:szCs w:val="20"/>
        </w:rPr>
        <w:t xml:space="preserve"> terugkoppeling </w:t>
      </w:r>
      <w:r w:rsidR="008B5CD9">
        <w:rPr>
          <w:rFonts w:ascii="Arial" w:hAnsi="Arial" w:cs="Arial"/>
          <w:sz w:val="20"/>
          <w:szCs w:val="20"/>
        </w:rPr>
        <w:t>vroeg</w:t>
      </w:r>
      <w:r w:rsidR="00E14697">
        <w:rPr>
          <w:rFonts w:ascii="Arial" w:hAnsi="Arial" w:cs="Arial"/>
          <w:sz w:val="20"/>
          <w:szCs w:val="20"/>
        </w:rPr>
        <w:t xml:space="preserve"> aan de groep. Dit lee</w:t>
      </w:r>
      <w:r w:rsidR="008860DB">
        <w:rPr>
          <w:rFonts w:ascii="Arial" w:hAnsi="Arial" w:cs="Arial"/>
          <w:sz w:val="20"/>
          <w:szCs w:val="20"/>
        </w:rPr>
        <w:t>k</w:t>
      </w:r>
      <w:r w:rsidR="00B74FA3">
        <w:rPr>
          <w:rFonts w:ascii="Arial" w:hAnsi="Arial" w:cs="Arial"/>
          <w:sz w:val="20"/>
          <w:szCs w:val="20"/>
        </w:rPr>
        <w:t xml:space="preserve"> </w:t>
      </w:r>
      <w:r w:rsidR="00E14697">
        <w:rPr>
          <w:rFonts w:ascii="Arial" w:hAnsi="Arial" w:cs="Arial"/>
          <w:sz w:val="20"/>
          <w:szCs w:val="20"/>
        </w:rPr>
        <w:t>erkenning en opluchting te bieden.</w:t>
      </w:r>
      <w:r w:rsidR="003C7773">
        <w:rPr>
          <w:rFonts w:ascii="Arial" w:hAnsi="Arial" w:cs="Arial"/>
          <w:sz w:val="20"/>
          <w:szCs w:val="20"/>
        </w:rPr>
        <w:t xml:space="preserve"> </w:t>
      </w:r>
      <w:r w:rsidR="00F55EC1">
        <w:rPr>
          <w:rFonts w:ascii="Arial" w:hAnsi="Arial" w:cs="Arial"/>
          <w:sz w:val="20"/>
          <w:szCs w:val="20"/>
        </w:rPr>
        <w:t>Romy</w:t>
      </w:r>
      <w:r w:rsidR="00B74FA3">
        <w:rPr>
          <w:rFonts w:ascii="Arial" w:hAnsi="Arial" w:cs="Arial"/>
          <w:sz w:val="20"/>
          <w:szCs w:val="20"/>
        </w:rPr>
        <w:t xml:space="preserve"> </w:t>
      </w:r>
      <w:r w:rsidR="008A5E81">
        <w:rPr>
          <w:rFonts w:ascii="Arial" w:hAnsi="Arial" w:cs="Arial"/>
          <w:sz w:val="20"/>
          <w:szCs w:val="20"/>
        </w:rPr>
        <w:t xml:space="preserve">leek zich bewust te worden van </w:t>
      </w:r>
      <w:r w:rsidR="00F55EC1">
        <w:rPr>
          <w:rFonts w:ascii="Arial" w:hAnsi="Arial" w:cs="Arial"/>
          <w:sz w:val="20"/>
          <w:szCs w:val="20"/>
        </w:rPr>
        <w:t xml:space="preserve">de </w:t>
      </w:r>
      <w:r w:rsidR="00FC46D6">
        <w:rPr>
          <w:rFonts w:ascii="Arial" w:hAnsi="Arial" w:cs="Arial"/>
          <w:sz w:val="20"/>
          <w:szCs w:val="20"/>
        </w:rPr>
        <w:t xml:space="preserve">spanning en </w:t>
      </w:r>
      <w:r w:rsidR="00F55EC1">
        <w:rPr>
          <w:rFonts w:ascii="Arial" w:hAnsi="Arial" w:cs="Arial"/>
          <w:sz w:val="20"/>
          <w:szCs w:val="20"/>
        </w:rPr>
        <w:t xml:space="preserve">oordelen die ze had als ze iets meemaakte. </w:t>
      </w:r>
      <w:r w:rsidR="004A6117">
        <w:rPr>
          <w:rFonts w:ascii="Arial" w:hAnsi="Arial" w:cs="Arial"/>
          <w:sz w:val="20"/>
          <w:szCs w:val="20"/>
        </w:rPr>
        <w:t xml:space="preserve">Hierin </w:t>
      </w:r>
      <w:r w:rsidR="00FC46D6">
        <w:rPr>
          <w:rFonts w:ascii="Arial" w:hAnsi="Arial" w:cs="Arial"/>
          <w:sz w:val="20"/>
          <w:szCs w:val="20"/>
        </w:rPr>
        <w:t xml:space="preserve">liet de therapeut validatie blijken door </w:t>
      </w:r>
      <w:r w:rsidR="00826354">
        <w:rPr>
          <w:rFonts w:ascii="Arial" w:hAnsi="Arial" w:cs="Arial"/>
          <w:sz w:val="20"/>
          <w:szCs w:val="20"/>
        </w:rPr>
        <w:t xml:space="preserve">te zeggen: </w:t>
      </w:r>
      <w:r w:rsidR="003F010B">
        <w:rPr>
          <w:rFonts w:ascii="Arial" w:hAnsi="Arial" w:cs="Arial"/>
          <w:sz w:val="20"/>
          <w:szCs w:val="20"/>
        </w:rPr>
        <w:t>“</w:t>
      </w:r>
      <w:r w:rsidR="00826354">
        <w:rPr>
          <w:rFonts w:ascii="Arial" w:hAnsi="Arial" w:cs="Arial"/>
          <w:sz w:val="20"/>
          <w:szCs w:val="20"/>
        </w:rPr>
        <w:t>Kijk naar mij als je het even niet weet</w:t>
      </w:r>
      <w:r w:rsidR="003F010B">
        <w:rPr>
          <w:rFonts w:ascii="Arial" w:hAnsi="Arial" w:cs="Arial"/>
          <w:sz w:val="20"/>
          <w:szCs w:val="20"/>
        </w:rPr>
        <w:t>”</w:t>
      </w:r>
      <w:r w:rsidR="00826354">
        <w:rPr>
          <w:rFonts w:ascii="Arial" w:hAnsi="Arial" w:cs="Arial"/>
          <w:sz w:val="20"/>
          <w:szCs w:val="20"/>
        </w:rPr>
        <w:t>.</w:t>
      </w:r>
      <w:r w:rsidR="00F70327">
        <w:rPr>
          <w:rFonts w:ascii="Arial" w:hAnsi="Arial" w:cs="Arial"/>
          <w:sz w:val="20"/>
          <w:szCs w:val="20"/>
        </w:rPr>
        <w:t xml:space="preserve"> </w:t>
      </w:r>
      <w:r w:rsidR="0032608D">
        <w:rPr>
          <w:rFonts w:ascii="Arial" w:hAnsi="Arial" w:cs="Arial"/>
          <w:sz w:val="20"/>
          <w:szCs w:val="20"/>
        </w:rPr>
        <w:t>Tijdens</w:t>
      </w:r>
      <w:r w:rsidR="00A4026A">
        <w:rPr>
          <w:rFonts w:ascii="Arial" w:hAnsi="Arial" w:cs="Arial"/>
          <w:sz w:val="20"/>
          <w:szCs w:val="20"/>
        </w:rPr>
        <w:t xml:space="preserve"> de laatste </w:t>
      </w:r>
      <w:r w:rsidR="008A5E81">
        <w:rPr>
          <w:rFonts w:ascii="Arial" w:hAnsi="Arial" w:cs="Arial"/>
          <w:sz w:val="20"/>
          <w:szCs w:val="20"/>
        </w:rPr>
        <w:t>sessie</w:t>
      </w:r>
      <w:r w:rsidR="00F005CB">
        <w:rPr>
          <w:rFonts w:ascii="Arial" w:hAnsi="Arial" w:cs="Arial"/>
          <w:sz w:val="20"/>
          <w:szCs w:val="20"/>
        </w:rPr>
        <w:t xml:space="preserve"> </w:t>
      </w:r>
      <w:r w:rsidR="00A4026A">
        <w:rPr>
          <w:rFonts w:ascii="Arial" w:hAnsi="Arial" w:cs="Arial"/>
          <w:sz w:val="20"/>
          <w:szCs w:val="20"/>
        </w:rPr>
        <w:t xml:space="preserve">maakte Thirza zelf de keuze om </w:t>
      </w:r>
      <w:r w:rsidR="004E163D">
        <w:rPr>
          <w:rFonts w:ascii="Arial" w:hAnsi="Arial" w:cs="Arial"/>
          <w:sz w:val="20"/>
          <w:szCs w:val="20"/>
        </w:rPr>
        <w:t xml:space="preserve">gehoor te geven aan haar behoeften: </w:t>
      </w:r>
      <w:r w:rsidR="00EE6B9E">
        <w:rPr>
          <w:rFonts w:ascii="Arial" w:hAnsi="Arial" w:cs="Arial"/>
          <w:sz w:val="20"/>
          <w:szCs w:val="20"/>
        </w:rPr>
        <w:t>“</w:t>
      </w:r>
      <w:r w:rsidR="004E163D">
        <w:rPr>
          <w:rFonts w:ascii="Arial" w:hAnsi="Arial" w:cs="Arial"/>
          <w:sz w:val="20"/>
          <w:szCs w:val="20"/>
        </w:rPr>
        <w:t>Ik wil graag huilen</w:t>
      </w:r>
      <w:r w:rsidR="00EE6B9E">
        <w:rPr>
          <w:rFonts w:ascii="Arial" w:hAnsi="Arial" w:cs="Arial"/>
          <w:sz w:val="20"/>
          <w:szCs w:val="20"/>
        </w:rPr>
        <w:t>”</w:t>
      </w:r>
      <w:r w:rsidR="00F005CB">
        <w:rPr>
          <w:rFonts w:ascii="Arial" w:hAnsi="Arial" w:cs="Arial"/>
          <w:sz w:val="20"/>
          <w:szCs w:val="20"/>
        </w:rPr>
        <w:t>,</w:t>
      </w:r>
      <w:r w:rsidR="00FF7131">
        <w:rPr>
          <w:rFonts w:ascii="Arial" w:hAnsi="Arial" w:cs="Arial"/>
          <w:sz w:val="20"/>
          <w:szCs w:val="20"/>
        </w:rPr>
        <w:t xml:space="preserve"> zei ze</w:t>
      </w:r>
      <w:r w:rsidR="004E163D">
        <w:rPr>
          <w:rFonts w:ascii="Arial" w:hAnsi="Arial" w:cs="Arial"/>
          <w:sz w:val="20"/>
          <w:szCs w:val="20"/>
        </w:rPr>
        <w:t xml:space="preserve">. De </w:t>
      </w:r>
      <w:r w:rsidR="00FF7131">
        <w:rPr>
          <w:rFonts w:ascii="Arial" w:hAnsi="Arial" w:cs="Arial"/>
          <w:sz w:val="20"/>
          <w:szCs w:val="20"/>
        </w:rPr>
        <w:t>co-</w:t>
      </w:r>
      <w:r w:rsidR="004E163D">
        <w:rPr>
          <w:rFonts w:ascii="Arial" w:hAnsi="Arial" w:cs="Arial"/>
          <w:sz w:val="20"/>
          <w:szCs w:val="20"/>
        </w:rPr>
        <w:t xml:space="preserve">therapeut </w:t>
      </w:r>
      <w:r w:rsidR="00377F1D">
        <w:rPr>
          <w:rFonts w:ascii="Arial" w:hAnsi="Arial" w:cs="Arial"/>
          <w:sz w:val="20"/>
          <w:szCs w:val="20"/>
        </w:rPr>
        <w:t>gaf hier gehoor aan</w:t>
      </w:r>
      <w:r w:rsidR="00C740E9">
        <w:rPr>
          <w:rFonts w:ascii="Arial" w:hAnsi="Arial" w:cs="Arial"/>
          <w:sz w:val="20"/>
          <w:szCs w:val="20"/>
        </w:rPr>
        <w:t xml:space="preserve"> door als groep om haar heen te staan</w:t>
      </w:r>
      <w:r w:rsidR="00492981">
        <w:rPr>
          <w:rFonts w:ascii="Arial" w:hAnsi="Arial" w:cs="Arial"/>
          <w:sz w:val="20"/>
          <w:szCs w:val="20"/>
        </w:rPr>
        <w:t xml:space="preserve">. De </w:t>
      </w:r>
      <w:r w:rsidR="00FF7131">
        <w:rPr>
          <w:rFonts w:ascii="Arial" w:hAnsi="Arial" w:cs="Arial"/>
          <w:sz w:val="20"/>
          <w:szCs w:val="20"/>
        </w:rPr>
        <w:t>co-</w:t>
      </w:r>
      <w:r w:rsidR="00C740E9">
        <w:rPr>
          <w:rFonts w:ascii="Arial" w:hAnsi="Arial" w:cs="Arial"/>
          <w:sz w:val="20"/>
          <w:szCs w:val="20"/>
        </w:rPr>
        <w:t>therapeut</w:t>
      </w:r>
      <w:r w:rsidR="00F005CB">
        <w:rPr>
          <w:rFonts w:ascii="Arial" w:hAnsi="Arial" w:cs="Arial"/>
          <w:sz w:val="20"/>
          <w:szCs w:val="20"/>
        </w:rPr>
        <w:t xml:space="preserve"> </w:t>
      </w:r>
      <w:r w:rsidR="00492981">
        <w:rPr>
          <w:rFonts w:ascii="Arial" w:hAnsi="Arial" w:cs="Arial"/>
          <w:sz w:val="20"/>
          <w:szCs w:val="20"/>
        </w:rPr>
        <w:t xml:space="preserve">ging </w:t>
      </w:r>
      <w:r w:rsidR="00C740E9">
        <w:rPr>
          <w:rFonts w:ascii="Arial" w:hAnsi="Arial" w:cs="Arial"/>
          <w:sz w:val="20"/>
          <w:szCs w:val="20"/>
        </w:rPr>
        <w:t xml:space="preserve">voor Thirza zitten. Het waren de woorden: </w:t>
      </w:r>
      <w:r w:rsidR="003F010B">
        <w:rPr>
          <w:rFonts w:ascii="Arial" w:hAnsi="Arial" w:cs="Arial"/>
          <w:sz w:val="20"/>
          <w:szCs w:val="20"/>
        </w:rPr>
        <w:t>“</w:t>
      </w:r>
      <w:r w:rsidR="004603F3">
        <w:rPr>
          <w:rFonts w:ascii="Arial" w:hAnsi="Arial" w:cs="Arial"/>
          <w:sz w:val="20"/>
          <w:szCs w:val="20"/>
        </w:rPr>
        <w:t>Kun je het accepteren</w:t>
      </w:r>
      <w:r w:rsidR="003F010B">
        <w:rPr>
          <w:rFonts w:ascii="Arial" w:hAnsi="Arial" w:cs="Arial"/>
          <w:sz w:val="20"/>
          <w:szCs w:val="20"/>
        </w:rPr>
        <w:t xml:space="preserve">” </w:t>
      </w:r>
      <w:r w:rsidR="004603F3">
        <w:rPr>
          <w:rFonts w:ascii="Arial" w:hAnsi="Arial" w:cs="Arial"/>
          <w:sz w:val="20"/>
          <w:szCs w:val="20"/>
        </w:rPr>
        <w:t xml:space="preserve">en </w:t>
      </w:r>
      <w:r w:rsidR="003F010B">
        <w:rPr>
          <w:rFonts w:ascii="Arial" w:hAnsi="Arial" w:cs="Arial"/>
          <w:sz w:val="20"/>
          <w:szCs w:val="20"/>
        </w:rPr>
        <w:t>“</w:t>
      </w:r>
      <w:r w:rsidR="004603F3">
        <w:rPr>
          <w:rFonts w:ascii="Arial" w:hAnsi="Arial" w:cs="Arial"/>
          <w:sz w:val="20"/>
          <w:szCs w:val="20"/>
        </w:rPr>
        <w:t>Laat het maar komen</w:t>
      </w:r>
      <w:r w:rsidR="003F010B">
        <w:rPr>
          <w:rFonts w:ascii="Arial" w:hAnsi="Arial" w:cs="Arial"/>
          <w:sz w:val="20"/>
          <w:szCs w:val="20"/>
        </w:rPr>
        <w:t xml:space="preserve">” </w:t>
      </w:r>
      <w:r w:rsidR="004603F3">
        <w:rPr>
          <w:rFonts w:ascii="Arial" w:hAnsi="Arial" w:cs="Arial"/>
          <w:sz w:val="20"/>
          <w:szCs w:val="20"/>
        </w:rPr>
        <w:t xml:space="preserve">van de </w:t>
      </w:r>
      <w:r w:rsidR="00F87B7D">
        <w:rPr>
          <w:rFonts w:ascii="Arial" w:hAnsi="Arial" w:cs="Arial"/>
          <w:sz w:val="20"/>
          <w:szCs w:val="20"/>
        </w:rPr>
        <w:t>co-</w:t>
      </w:r>
      <w:r w:rsidR="004603F3">
        <w:rPr>
          <w:rFonts w:ascii="Arial" w:hAnsi="Arial" w:cs="Arial"/>
          <w:sz w:val="20"/>
          <w:szCs w:val="20"/>
        </w:rPr>
        <w:t>therapeut</w:t>
      </w:r>
      <w:r w:rsidR="00F005CB">
        <w:rPr>
          <w:rFonts w:ascii="Arial" w:hAnsi="Arial" w:cs="Arial"/>
          <w:sz w:val="20"/>
          <w:szCs w:val="20"/>
        </w:rPr>
        <w:t xml:space="preserve"> </w:t>
      </w:r>
      <w:r w:rsidR="004603F3">
        <w:rPr>
          <w:rFonts w:ascii="Arial" w:hAnsi="Arial" w:cs="Arial"/>
          <w:sz w:val="20"/>
          <w:szCs w:val="20"/>
        </w:rPr>
        <w:t xml:space="preserve">die voor ontlading leken </w:t>
      </w:r>
      <w:r w:rsidR="00927364">
        <w:rPr>
          <w:rFonts w:ascii="Arial" w:hAnsi="Arial" w:cs="Arial"/>
          <w:sz w:val="20"/>
          <w:szCs w:val="20"/>
        </w:rPr>
        <w:t>t</w:t>
      </w:r>
      <w:r w:rsidR="004603F3">
        <w:rPr>
          <w:rFonts w:ascii="Arial" w:hAnsi="Arial" w:cs="Arial"/>
          <w:sz w:val="20"/>
          <w:szCs w:val="20"/>
        </w:rPr>
        <w:t xml:space="preserve">e zorgen. </w:t>
      </w:r>
      <w:r w:rsidR="00F01486">
        <w:rPr>
          <w:rFonts w:ascii="Arial" w:hAnsi="Arial" w:cs="Arial"/>
          <w:sz w:val="20"/>
          <w:szCs w:val="20"/>
        </w:rPr>
        <w:t>H</w:t>
      </w:r>
      <w:r w:rsidR="00D92272">
        <w:rPr>
          <w:rFonts w:ascii="Arial" w:hAnsi="Arial" w:cs="Arial"/>
          <w:sz w:val="20"/>
          <w:szCs w:val="20"/>
        </w:rPr>
        <w:t>et leek voor Hel</w:t>
      </w:r>
      <w:r w:rsidR="008B2802">
        <w:rPr>
          <w:rFonts w:ascii="Arial" w:hAnsi="Arial" w:cs="Arial"/>
          <w:sz w:val="20"/>
          <w:szCs w:val="20"/>
        </w:rPr>
        <w:t>m</w:t>
      </w:r>
      <w:r w:rsidR="00D92272">
        <w:rPr>
          <w:rFonts w:ascii="Arial" w:hAnsi="Arial" w:cs="Arial"/>
          <w:sz w:val="20"/>
          <w:szCs w:val="20"/>
        </w:rPr>
        <w:t>a helpend</w:t>
      </w:r>
      <w:r w:rsidR="008860DB">
        <w:rPr>
          <w:rFonts w:ascii="Arial" w:hAnsi="Arial" w:cs="Arial"/>
          <w:sz w:val="20"/>
          <w:szCs w:val="20"/>
        </w:rPr>
        <w:t xml:space="preserve"> </w:t>
      </w:r>
      <w:r w:rsidR="00D92272">
        <w:rPr>
          <w:rFonts w:ascii="Arial" w:hAnsi="Arial" w:cs="Arial"/>
          <w:sz w:val="20"/>
          <w:szCs w:val="20"/>
        </w:rPr>
        <w:t xml:space="preserve">om </w:t>
      </w:r>
      <w:r w:rsidR="00304351">
        <w:rPr>
          <w:rFonts w:ascii="Arial" w:hAnsi="Arial" w:cs="Arial"/>
          <w:sz w:val="20"/>
          <w:szCs w:val="20"/>
        </w:rPr>
        <w:t>meer persoonlijk begeleid te worden</w:t>
      </w:r>
      <w:r w:rsidR="0003440C">
        <w:rPr>
          <w:rFonts w:ascii="Arial" w:hAnsi="Arial" w:cs="Arial"/>
          <w:sz w:val="20"/>
          <w:szCs w:val="20"/>
        </w:rPr>
        <w:t xml:space="preserve">. Op deze manier kon ze lichamelijk waarnemen en raakte ze niet overspoelt door de hoeveelheid </w:t>
      </w:r>
      <w:r w:rsidR="007D4C31">
        <w:rPr>
          <w:rFonts w:ascii="Arial" w:hAnsi="Arial" w:cs="Arial"/>
          <w:sz w:val="20"/>
          <w:szCs w:val="20"/>
        </w:rPr>
        <w:t>aan</w:t>
      </w:r>
      <w:r w:rsidR="0003440C">
        <w:rPr>
          <w:rFonts w:ascii="Arial" w:hAnsi="Arial" w:cs="Arial"/>
          <w:sz w:val="20"/>
          <w:szCs w:val="20"/>
        </w:rPr>
        <w:t xml:space="preserve"> informatie</w:t>
      </w:r>
      <w:r w:rsidR="00304351">
        <w:rPr>
          <w:rFonts w:ascii="Arial" w:hAnsi="Arial" w:cs="Arial"/>
          <w:sz w:val="20"/>
          <w:szCs w:val="20"/>
        </w:rPr>
        <w:t xml:space="preserve">. </w:t>
      </w:r>
      <w:r w:rsidR="00C005A0">
        <w:rPr>
          <w:rFonts w:ascii="Arial" w:hAnsi="Arial" w:cs="Arial"/>
          <w:sz w:val="20"/>
          <w:szCs w:val="20"/>
        </w:rPr>
        <w:t>Ze r</w:t>
      </w:r>
      <w:r w:rsidR="00026424">
        <w:rPr>
          <w:rFonts w:ascii="Arial" w:hAnsi="Arial" w:cs="Arial"/>
          <w:sz w:val="20"/>
          <w:szCs w:val="20"/>
        </w:rPr>
        <w:t xml:space="preserve">iep vaak: </w:t>
      </w:r>
      <w:r w:rsidR="003F010B">
        <w:rPr>
          <w:rFonts w:ascii="Arial" w:hAnsi="Arial" w:cs="Arial"/>
          <w:sz w:val="20"/>
          <w:szCs w:val="20"/>
        </w:rPr>
        <w:t>“</w:t>
      </w:r>
      <w:r w:rsidR="00026424">
        <w:rPr>
          <w:rFonts w:ascii="Arial" w:hAnsi="Arial" w:cs="Arial"/>
          <w:sz w:val="20"/>
          <w:szCs w:val="20"/>
        </w:rPr>
        <w:t>Het lukt me niet</w:t>
      </w:r>
      <w:r w:rsidR="003F010B">
        <w:rPr>
          <w:rFonts w:ascii="Arial" w:hAnsi="Arial" w:cs="Arial"/>
          <w:sz w:val="20"/>
          <w:szCs w:val="20"/>
        </w:rPr>
        <w:t>”</w:t>
      </w:r>
      <w:r w:rsidR="00026424">
        <w:rPr>
          <w:rFonts w:ascii="Arial" w:hAnsi="Arial" w:cs="Arial"/>
          <w:sz w:val="20"/>
          <w:szCs w:val="20"/>
        </w:rPr>
        <w:t xml:space="preserve"> of </w:t>
      </w:r>
      <w:r w:rsidR="003F010B">
        <w:rPr>
          <w:rFonts w:ascii="Arial" w:hAnsi="Arial" w:cs="Arial"/>
          <w:sz w:val="20"/>
          <w:szCs w:val="20"/>
        </w:rPr>
        <w:t>“</w:t>
      </w:r>
      <w:r w:rsidR="00026424">
        <w:rPr>
          <w:rFonts w:ascii="Arial" w:hAnsi="Arial" w:cs="Arial"/>
          <w:sz w:val="20"/>
          <w:szCs w:val="20"/>
        </w:rPr>
        <w:t>Ik kan dit niet</w:t>
      </w:r>
      <w:r w:rsidR="003F010B">
        <w:rPr>
          <w:rFonts w:ascii="Arial" w:hAnsi="Arial" w:cs="Arial"/>
          <w:sz w:val="20"/>
          <w:szCs w:val="20"/>
        </w:rPr>
        <w:t>”</w:t>
      </w:r>
      <w:r w:rsidR="00026424">
        <w:rPr>
          <w:rFonts w:ascii="Arial" w:hAnsi="Arial" w:cs="Arial"/>
          <w:sz w:val="20"/>
          <w:szCs w:val="20"/>
        </w:rPr>
        <w:t xml:space="preserve">. </w:t>
      </w:r>
      <w:r w:rsidR="00EA2BFB">
        <w:rPr>
          <w:rFonts w:ascii="Arial" w:hAnsi="Arial" w:cs="Arial"/>
          <w:sz w:val="20"/>
          <w:szCs w:val="20"/>
        </w:rPr>
        <w:t>Hierin le</w:t>
      </w:r>
      <w:r w:rsidR="004B2E32">
        <w:rPr>
          <w:rFonts w:ascii="Arial" w:hAnsi="Arial" w:cs="Arial"/>
          <w:sz w:val="20"/>
          <w:szCs w:val="20"/>
        </w:rPr>
        <w:t>ek validatie</w:t>
      </w:r>
      <w:r w:rsidR="00F87B7D">
        <w:rPr>
          <w:rFonts w:ascii="Arial" w:hAnsi="Arial" w:cs="Arial"/>
          <w:sz w:val="20"/>
          <w:szCs w:val="20"/>
        </w:rPr>
        <w:t xml:space="preserve"> helpend</w:t>
      </w:r>
      <w:r w:rsidR="00F005CB">
        <w:rPr>
          <w:rFonts w:ascii="Arial" w:hAnsi="Arial" w:cs="Arial"/>
          <w:sz w:val="20"/>
          <w:szCs w:val="20"/>
        </w:rPr>
        <w:t xml:space="preserve"> en was de </w:t>
      </w:r>
      <w:r w:rsidR="00F87B7D">
        <w:rPr>
          <w:rFonts w:ascii="Arial" w:hAnsi="Arial" w:cs="Arial"/>
          <w:sz w:val="20"/>
          <w:szCs w:val="20"/>
        </w:rPr>
        <w:t>co-</w:t>
      </w:r>
      <w:r w:rsidR="00F722A7">
        <w:rPr>
          <w:rFonts w:ascii="Arial" w:hAnsi="Arial" w:cs="Arial"/>
          <w:sz w:val="20"/>
          <w:szCs w:val="20"/>
        </w:rPr>
        <w:t>therapeut directief en ondersteunend</w:t>
      </w:r>
      <w:r w:rsidR="008F4016">
        <w:rPr>
          <w:rFonts w:ascii="Arial" w:hAnsi="Arial" w:cs="Arial"/>
          <w:sz w:val="20"/>
          <w:szCs w:val="20"/>
        </w:rPr>
        <w:t>.</w:t>
      </w:r>
      <w:r w:rsidR="00F722A7">
        <w:rPr>
          <w:rFonts w:ascii="Arial" w:hAnsi="Arial" w:cs="Arial"/>
          <w:sz w:val="20"/>
          <w:szCs w:val="20"/>
        </w:rPr>
        <w:t xml:space="preserve"> </w:t>
      </w:r>
      <w:r w:rsidR="00636717">
        <w:rPr>
          <w:rFonts w:ascii="Arial" w:hAnsi="Arial" w:cs="Arial"/>
          <w:sz w:val="20"/>
          <w:szCs w:val="20"/>
        </w:rPr>
        <w:t>Lotte</w:t>
      </w:r>
      <w:r w:rsidR="008860DB">
        <w:rPr>
          <w:rFonts w:ascii="Arial" w:hAnsi="Arial" w:cs="Arial"/>
          <w:sz w:val="20"/>
          <w:szCs w:val="20"/>
        </w:rPr>
        <w:t xml:space="preserve"> </w:t>
      </w:r>
      <w:r w:rsidR="00636717">
        <w:rPr>
          <w:rFonts w:ascii="Arial" w:hAnsi="Arial" w:cs="Arial"/>
          <w:sz w:val="20"/>
          <w:szCs w:val="20"/>
        </w:rPr>
        <w:t xml:space="preserve">leek het delen van haar verhaal als spannend te </w:t>
      </w:r>
      <w:r w:rsidR="007D4C31">
        <w:rPr>
          <w:rFonts w:ascii="Arial" w:hAnsi="Arial" w:cs="Arial"/>
          <w:sz w:val="20"/>
          <w:szCs w:val="20"/>
        </w:rPr>
        <w:t xml:space="preserve">hebben </w:t>
      </w:r>
      <w:r w:rsidR="00636717">
        <w:rPr>
          <w:rFonts w:ascii="Arial" w:hAnsi="Arial" w:cs="Arial"/>
          <w:sz w:val="20"/>
          <w:szCs w:val="20"/>
        </w:rPr>
        <w:t xml:space="preserve">ervaren. </w:t>
      </w:r>
      <w:r w:rsidR="008F4016">
        <w:rPr>
          <w:rFonts w:ascii="Arial" w:hAnsi="Arial" w:cs="Arial"/>
          <w:sz w:val="20"/>
          <w:szCs w:val="20"/>
        </w:rPr>
        <w:t xml:space="preserve">De </w:t>
      </w:r>
      <w:r w:rsidR="00F87B7D">
        <w:rPr>
          <w:rFonts w:ascii="Arial" w:hAnsi="Arial" w:cs="Arial"/>
          <w:sz w:val="20"/>
          <w:szCs w:val="20"/>
        </w:rPr>
        <w:t>co-</w:t>
      </w:r>
      <w:r w:rsidR="008103FD">
        <w:rPr>
          <w:rFonts w:ascii="Arial" w:hAnsi="Arial" w:cs="Arial"/>
          <w:sz w:val="20"/>
          <w:szCs w:val="20"/>
        </w:rPr>
        <w:t>therapeut</w:t>
      </w:r>
      <w:r w:rsidR="001B79CF">
        <w:rPr>
          <w:rFonts w:ascii="Arial" w:hAnsi="Arial" w:cs="Arial"/>
          <w:sz w:val="20"/>
          <w:szCs w:val="20"/>
        </w:rPr>
        <w:t xml:space="preserve"> liet haar ontladen</w:t>
      </w:r>
      <w:r w:rsidR="00F005CB">
        <w:rPr>
          <w:rFonts w:ascii="Arial" w:hAnsi="Arial" w:cs="Arial"/>
          <w:sz w:val="20"/>
          <w:szCs w:val="20"/>
        </w:rPr>
        <w:t xml:space="preserve"> </w:t>
      </w:r>
      <w:r w:rsidR="001B79CF">
        <w:rPr>
          <w:rFonts w:ascii="Arial" w:hAnsi="Arial" w:cs="Arial"/>
          <w:sz w:val="20"/>
          <w:szCs w:val="20"/>
        </w:rPr>
        <w:t xml:space="preserve">door een korte ontspanningsoefening te doen. </w:t>
      </w:r>
      <w:r w:rsidR="007E77BE">
        <w:rPr>
          <w:rFonts w:ascii="Arial" w:hAnsi="Arial" w:cs="Arial"/>
          <w:sz w:val="20"/>
          <w:szCs w:val="20"/>
        </w:rPr>
        <w:t>Niet alleen het delen van haar verhaal</w:t>
      </w:r>
      <w:r w:rsidR="0085757C">
        <w:rPr>
          <w:rFonts w:ascii="Arial" w:hAnsi="Arial" w:cs="Arial"/>
          <w:sz w:val="20"/>
          <w:szCs w:val="20"/>
        </w:rPr>
        <w:t>,</w:t>
      </w:r>
      <w:r w:rsidR="005A2E3F">
        <w:rPr>
          <w:rFonts w:ascii="Arial" w:hAnsi="Arial" w:cs="Arial"/>
          <w:sz w:val="20"/>
          <w:szCs w:val="20"/>
        </w:rPr>
        <w:t xml:space="preserve"> </w:t>
      </w:r>
      <w:r w:rsidR="007E77BE">
        <w:rPr>
          <w:rFonts w:ascii="Arial" w:hAnsi="Arial" w:cs="Arial"/>
          <w:sz w:val="20"/>
          <w:szCs w:val="20"/>
        </w:rPr>
        <w:t xml:space="preserve">maar ook </w:t>
      </w:r>
      <w:r w:rsidR="00CB0D86">
        <w:rPr>
          <w:rFonts w:ascii="Arial" w:hAnsi="Arial" w:cs="Arial"/>
          <w:sz w:val="20"/>
          <w:szCs w:val="20"/>
        </w:rPr>
        <w:t>de angst om het verkeerd te doen</w:t>
      </w:r>
      <w:r w:rsidR="008860DB">
        <w:rPr>
          <w:rFonts w:ascii="Arial" w:hAnsi="Arial" w:cs="Arial"/>
          <w:sz w:val="20"/>
          <w:szCs w:val="20"/>
        </w:rPr>
        <w:t xml:space="preserve"> </w:t>
      </w:r>
      <w:r w:rsidR="00377F1D">
        <w:rPr>
          <w:rFonts w:ascii="Arial" w:hAnsi="Arial" w:cs="Arial"/>
          <w:sz w:val="20"/>
          <w:szCs w:val="20"/>
        </w:rPr>
        <w:t xml:space="preserve">leek terug te komen. </w:t>
      </w:r>
      <w:r w:rsidR="00CB0D86">
        <w:rPr>
          <w:rFonts w:ascii="Arial" w:hAnsi="Arial" w:cs="Arial"/>
          <w:sz w:val="20"/>
          <w:szCs w:val="20"/>
        </w:rPr>
        <w:t xml:space="preserve">Zo vertelde Lotte over </w:t>
      </w:r>
      <w:r w:rsidR="0085757C">
        <w:rPr>
          <w:rFonts w:ascii="Arial" w:hAnsi="Arial" w:cs="Arial"/>
          <w:sz w:val="20"/>
          <w:szCs w:val="20"/>
        </w:rPr>
        <w:t xml:space="preserve">haar </w:t>
      </w:r>
      <w:r w:rsidR="00CB0D86">
        <w:rPr>
          <w:rFonts w:ascii="Arial" w:hAnsi="Arial" w:cs="Arial"/>
          <w:sz w:val="20"/>
          <w:szCs w:val="20"/>
        </w:rPr>
        <w:t>angst dat de</w:t>
      </w:r>
      <w:r w:rsidR="0033337E">
        <w:rPr>
          <w:rFonts w:ascii="Arial" w:hAnsi="Arial" w:cs="Arial"/>
          <w:sz w:val="20"/>
          <w:szCs w:val="20"/>
        </w:rPr>
        <w:t xml:space="preserve"> co-</w:t>
      </w:r>
      <w:r w:rsidR="00CB0D86">
        <w:rPr>
          <w:rFonts w:ascii="Arial" w:hAnsi="Arial" w:cs="Arial"/>
          <w:sz w:val="20"/>
          <w:szCs w:val="20"/>
        </w:rPr>
        <w:t>therapeut boos zou worden omdat ze het werkblad</w:t>
      </w:r>
      <w:r w:rsidR="00F005CB">
        <w:rPr>
          <w:rFonts w:ascii="Arial" w:hAnsi="Arial" w:cs="Arial"/>
          <w:sz w:val="20"/>
          <w:szCs w:val="20"/>
        </w:rPr>
        <w:t xml:space="preserve"> </w:t>
      </w:r>
      <w:r w:rsidR="00CB0D86">
        <w:rPr>
          <w:rFonts w:ascii="Arial" w:hAnsi="Arial" w:cs="Arial"/>
          <w:sz w:val="20"/>
          <w:szCs w:val="20"/>
        </w:rPr>
        <w:t xml:space="preserve">niet had ingevuld. </w:t>
      </w:r>
      <w:r w:rsidR="002E56E1">
        <w:rPr>
          <w:rFonts w:ascii="Arial" w:hAnsi="Arial" w:cs="Arial"/>
          <w:sz w:val="20"/>
          <w:szCs w:val="20"/>
        </w:rPr>
        <w:t xml:space="preserve">De </w:t>
      </w:r>
      <w:r w:rsidR="0033337E">
        <w:rPr>
          <w:rFonts w:ascii="Arial" w:hAnsi="Arial" w:cs="Arial"/>
          <w:sz w:val="20"/>
          <w:szCs w:val="20"/>
        </w:rPr>
        <w:t>co-</w:t>
      </w:r>
      <w:r w:rsidR="002E56E1">
        <w:rPr>
          <w:rFonts w:ascii="Arial" w:hAnsi="Arial" w:cs="Arial"/>
          <w:sz w:val="20"/>
          <w:szCs w:val="20"/>
        </w:rPr>
        <w:t xml:space="preserve">therapeut </w:t>
      </w:r>
      <w:r w:rsidR="00377F1D">
        <w:rPr>
          <w:rFonts w:ascii="Arial" w:hAnsi="Arial" w:cs="Arial"/>
          <w:sz w:val="20"/>
          <w:szCs w:val="20"/>
        </w:rPr>
        <w:t>ging naast haar</w:t>
      </w:r>
      <w:r w:rsidR="002E56E1">
        <w:rPr>
          <w:rFonts w:ascii="Arial" w:hAnsi="Arial" w:cs="Arial"/>
          <w:sz w:val="20"/>
          <w:szCs w:val="20"/>
        </w:rPr>
        <w:t xml:space="preserve"> staan</w:t>
      </w:r>
      <w:r w:rsidR="00F005CB">
        <w:rPr>
          <w:rFonts w:ascii="Arial" w:hAnsi="Arial" w:cs="Arial"/>
          <w:sz w:val="20"/>
          <w:szCs w:val="20"/>
        </w:rPr>
        <w:t xml:space="preserve"> </w:t>
      </w:r>
      <w:r w:rsidR="002E56E1">
        <w:rPr>
          <w:rFonts w:ascii="Arial" w:hAnsi="Arial" w:cs="Arial"/>
          <w:sz w:val="20"/>
          <w:szCs w:val="20"/>
        </w:rPr>
        <w:t xml:space="preserve">en </w:t>
      </w:r>
      <w:r w:rsidR="00377F1D">
        <w:rPr>
          <w:rFonts w:ascii="Arial" w:hAnsi="Arial" w:cs="Arial"/>
          <w:sz w:val="20"/>
          <w:szCs w:val="20"/>
        </w:rPr>
        <w:t>bood spanningsverlichting</w:t>
      </w:r>
      <w:r w:rsidR="002E56E1">
        <w:rPr>
          <w:rFonts w:ascii="Arial" w:hAnsi="Arial" w:cs="Arial"/>
          <w:sz w:val="20"/>
          <w:szCs w:val="20"/>
        </w:rPr>
        <w:t xml:space="preserve">. </w:t>
      </w:r>
      <w:r w:rsidR="003252CA">
        <w:rPr>
          <w:rFonts w:ascii="Arial" w:hAnsi="Arial" w:cs="Arial"/>
          <w:sz w:val="20"/>
          <w:szCs w:val="20"/>
        </w:rPr>
        <w:t xml:space="preserve">Ook </w:t>
      </w:r>
      <w:r w:rsidR="0002277E">
        <w:rPr>
          <w:rFonts w:ascii="Arial" w:hAnsi="Arial" w:cs="Arial"/>
          <w:sz w:val="20"/>
          <w:szCs w:val="20"/>
        </w:rPr>
        <w:t xml:space="preserve">sprak de </w:t>
      </w:r>
      <w:r w:rsidR="0033337E">
        <w:rPr>
          <w:rFonts w:ascii="Arial" w:hAnsi="Arial" w:cs="Arial"/>
          <w:sz w:val="20"/>
          <w:szCs w:val="20"/>
        </w:rPr>
        <w:t>co-</w:t>
      </w:r>
      <w:r w:rsidR="003252CA">
        <w:rPr>
          <w:rFonts w:ascii="Arial" w:hAnsi="Arial" w:cs="Arial"/>
          <w:sz w:val="20"/>
          <w:szCs w:val="20"/>
        </w:rPr>
        <w:t xml:space="preserve">therapeut geruststellende </w:t>
      </w:r>
      <w:r w:rsidR="00F254D6">
        <w:rPr>
          <w:rFonts w:ascii="Arial" w:hAnsi="Arial" w:cs="Arial"/>
          <w:sz w:val="20"/>
          <w:szCs w:val="20"/>
        </w:rPr>
        <w:t xml:space="preserve">woorden </w:t>
      </w:r>
      <w:r w:rsidR="003252CA">
        <w:rPr>
          <w:rFonts w:ascii="Arial" w:hAnsi="Arial" w:cs="Arial"/>
          <w:sz w:val="20"/>
          <w:szCs w:val="20"/>
        </w:rPr>
        <w:t>uit</w:t>
      </w:r>
      <w:r w:rsidR="00F005CB">
        <w:rPr>
          <w:rFonts w:ascii="Arial" w:hAnsi="Arial" w:cs="Arial"/>
          <w:sz w:val="20"/>
          <w:szCs w:val="20"/>
        </w:rPr>
        <w:t xml:space="preserve"> </w:t>
      </w:r>
      <w:r w:rsidR="003252CA">
        <w:rPr>
          <w:rFonts w:ascii="Arial" w:hAnsi="Arial" w:cs="Arial"/>
          <w:sz w:val="20"/>
          <w:szCs w:val="20"/>
        </w:rPr>
        <w:t xml:space="preserve">die ze tot zich leek </w:t>
      </w:r>
      <w:r w:rsidR="00C31A0A">
        <w:rPr>
          <w:rFonts w:ascii="Arial" w:hAnsi="Arial" w:cs="Arial"/>
          <w:sz w:val="20"/>
          <w:szCs w:val="20"/>
        </w:rPr>
        <w:t xml:space="preserve">kunnen </w:t>
      </w:r>
      <w:r w:rsidR="003252CA">
        <w:rPr>
          <w:rFonts w:ascii="Arial" w:hAnsi="Arial" w:cs="Arial"/>
          <w:sz w:val="20"/>
          <w:szCs w:val="20"/>
        </w:rPr>
        <w:t xml:space="preserve">te nemen. </w:t>
      </w:r>
      <w:r w:rsidR="00B50ECE">
        <w:rPr>
          <w:rFonts w:ascii="Arial" w:hAnsi="Arial" w:cs="Arial"/>
          <w:sz w:val="20"/>
          <w:szCs w:val="20"/>
        </w:rPr>
        <w:t xml:space="preserve">Mandy kwam </w:t>
      </w:r>
      <w:r w:rsidR="000B2648">
        <w:rPr>
          <w:rFonts w:ascii="Arial" w:hAnsi="Arial" w:cs="Arial"/>
          <w:sz w:val="20"/>
          <w:szCs w:val="20"/>
        </w:rPr>
        <w:t xml:space="preserve">tijdens de derde sessie </w:t>
      </w:r>
      <w:r w:rsidR="00B50ECE">
        <w:rPr>
          <w:rFonts w:ascii="Arial" w:hAnsi="Arial" w:cs="Arial"/>
          <w:sz w:val="20"/>
          <w:szCs w:val="20"/>
        </w:rPr>
        <w:t xml:space="preserve">voor het eerst in de groep. De </w:t>
      </w:r>
      <w:r w:rsidR="00C31A0A">
        <w:rPr>
          <w:rFonts w:ascii="Arial" w:hAnsi="Arial" w:cs="Arial"/>
          <w:sz w:val="20"/>
          <w:szCs w:val="20"/>
        </w:rPr>
        <w:t>co-</w:t>
      </w:r>
      <w:r w:rsidR="00B50ECE">
        <w:rPr>
          <w:rFonts w:ascii="Arial" w:hAnsi="Arial" w:cs="Arial"/>
          <w:sz w:val="20"/>
          <w:szCs w:val="20"/>
        </w:rPr>
        <w:t>therapeut</w:t>
      </w:r>
      <w:r w:rsidR="00F005CB">
        <w:rPr>
          <w:rFonts w:ascii="Arial" w:hAnsi="Arial" w:cs="Arial"/>
          <w:sz w:val="20"/>
          <w:szCs w:val="20"/>
        </w:rPr>
        <w:t xml:space="preserve"> l</w:t>
      </w:r>
      <w:r w:rsidR="00B50ECE">
        <w:rPr>
          <w:rFonts w:ascii="Arial" w:hAnsi="Arial" w:cs="Arial"/>
          <w:sz w:val="20"/>
          <w:szCs w:val="20"/>
        </w:rPr>
        <w:t>iet de groep positieve ervaringen delen</w:t>
      </w:r>
      <w:r w:rsidR="00F005CB">
        <w:rPr>
          <w:rFonts w:ascii="Arial" w:hAnsi="Arial" w:cs="Arial"/>
          <w:sz w:val="20"/>
          <w:szCs w:val="20"/>
        </w:rPr>
        <w:t>. Dit leek voor Mandy geruststellend te werken</w:t>
      </w:r>
      <w:r w:rsidR="00B50ECE">
        <w:rPr>
          <w:rFonts w:ascii="Arial" w:hAnsi="Arial" w:cs="Arial"/>
          <w:sz w:val="20"/>
          <w:szCs w:val="20"/>
        </w:rPr>
        <w:t>.</w:t>
      </w:r>
      <w:r w:rsidR="005A41DA">
        <w:rPr>
          <w:rFonts w:ascii="Arial" w:hAnsi="Arial" w:cs="Arial"/>
          <w:sz w:val="20"/>
          <w:szCs w:val="20"/>
        </w:rPr>
        <w:t xml:space="preserve"> </w:t>
      </w:r>
      <w:r w:rsidR="0085757C">
        <w:rPr>
          <w:rFonts w:ascii="Arial" w:hAnsi="Arial" w:cs="Arial"/>
          <w:sz w:val="20"/>
          <w:szCs w:val="20"/>
        </w:rPr>
        <w:t>V</w:t>
      </w:r>
      <w:r w:rsidR="001554BE">
        <w:rPr>
          <w:rFonts w:ascii="Arial" w:hAnsi="Arial" w:cs="Arial"/>
          <w:sz w:val="20"/>
          <w:szCs w:val="20"/>
        </w:rPr>
        <w:t>eel situaties</w:t>
      </w:r>
      <w:r w:rsidR="0085757C">
        <w:rPr>
          <w:rFonts w:ascii="Arial" w:hAnsi="Arial" w:cs="Arial"/>
          <w:sz w:val="20"/>
          <w:szCs w:val="20"/>
        </w:rPr>
        <w:t xml:space="preserve"> leken nog nieuw voor haar. De co-therapeut obs</w:t>
      </w:r>
      <w:r w:rsidR="001554BE">
        <w:rPr>
          <w:rFonts w:ascii="Arial" w:hAnsi="Arial" w:cs="Arial"/>
          <w:sz w:val="20"/>
          <w:szCs w:val="20"/>
        </w:rPr>
        <w:t xml:space="preserve">erveerde dat de spanning te hoog </w:t>
      </w:r>
      <w:r w:rsidR="00377F1D">
        <w:rPr>
          <w:rFonts w:ascii="Arial" w:hAnsi="Arial" w:cs="Arial"/>
          <w:sz w:val="20"/>
          <w:szCs w:val="20"/>
        </w:rPr>
        <w:t>leek</w:t>
      </w:r>
      <w:r w:rsidR="005A2E3F">
        <w:rPr>
          <w:rFonts w:ascii="Arial" w:hAnsi="Arial" w:cs="Arial"/>
          <w:sz w:val="20"/>
          <w:szCs w:val="20"/>
        </w:rPr>
        <w:t>. Z</w:t>
      </w:r>
      <w:r w:rsidR="001554BE">
        <w:rPr>
          <w:rFonts w:ascii="Arial" w:hAnsi="Arial" w:cs="Arial"/>
          <w:sz w:val="20"/>
          <w:szCs w:val="20"/>
        </w:rPr>
        <w:t xml:space="preserve">e liep wit aan. </w:t>
      </w:r>
      <w:r w:rsidR="003C1E1E">
        <w:rPr>
          <w:rFonts w:ascii="Arial" w:hAnsi="Arial" w:cs="Arial"/>
          <w:sz w:val="20"/>
          <w:szCs w:val="20"/>
        </w:rPr>
        <w:t>De</w:t>
      </w:r>
      <w:r w:rsidR="00011D61">
        <w:rPr>
          <w:rFonts w:ascii="Arial" w:hAnsi="Arial" w:cs="Arial"/>
          <w:sz w:val="20"/>
          <w:szCs w:val="20"/>
        </w:rPr>
        <w:t xml:space="preserve"> co-</w:t>
      </w:r>
      <w:r w:rsidR="003C1E1E">
        <w:rPr>
          <w:rFonts w:ascii="Arial" w:hAnsi="Arial" w:cs="Arial"/>
          <w:sz w:val="20"/>
          <w:szCs w:val="20"/>
        </w:rPr>
        <w:t>therapeut</w:t>
      </w:r>
      <w:r w:rsidR="00F005CB">
        <w:rPr>
          <w:rFonts w:ascii="Arial" w:hAnsi="Arial" w:cs="Arial"/>
          <w:sz w:val="20"/>
          <w:szCs w:val="20"/>
        </w:rPr>
        <w:t xml:space="preserve"> </w:t>
      </w:r>
      <w:r w:rsidR="001554BE">
        <w:rPr>
          <w:rFonts w:ascii="Arial" w:hAnsi="Arial" w:cs="Arial"/>
          <w:sz w:val="20"/>
          <w:szCs w:val="20"/>
        </w:rPr>
        <w:t xml:space="preserve">intervenieerde </w:t>
      </w:r>
      <w:r w:rsidR="003C1E1E">
        <w:rPr>
          <w:rFonts w:ascii="Arial" w:hAnsi="Arial" w:cs="Arial"/>
          <w:sz w:val="20"/>
          <w:szCs w:val="20"/>
        </w:rPr>
        <w:t xml:space="preserve">direct </w:t>
      </w:r>
      <w:r w:rsidR="00024E99">
        <w:rPr>
          <w:rFonts w:ascii="Arial" w:hAnsi="Arial" w:cs="Arial"/>
          <w:sz w:val="20"/>
          <w:szCs w:val="20"/>
        </w:rPr>
        <w:t xml:space="preserve">door een bodyscan te doen. Daarna </w:t>
      </w:r>
      <w:r w:rsidR="00377F1D">
        <w:rPr>
          <w:rFonts w:ascii="Arial" w:hAnsi="Arial" w:cs="Arial"/>
          <w:sz w:val="20"/>
          <w:szCs w:val="20"/>
        </w:rPr>
        <w:t xml:space="preserve">leek ze weer in </w:t>
      </w:r>
      <w:r w:rsidR="00B06849">
        <w:rPr>
          <w:rFonts w:ascii="Arial" w:hAnsi="Arial" w:cs="Arial"/>
          <w:sz w:val="20"/>
          <w:szCs w:val="20"/>
        </w:rPr>
        <w:t xml:space="preserve">staat om in </w:t>
      </w:r>
      <w:r w:rsidR="00377F1D">
        <w:rPr>
          <w:rFonts w:ascii="Arial" w:hAnsi="Arial" w:cs="Arial"/>
          <w:sz w:val="20"/>
          <w:szCs w:val="20"/>
        </w:rPr>
        <w:t>het moment aanwezig te zijn</w:t>
      </w:r>
      <w:r w:rsidR="00024E99">
        <w:rPr>
          <w:rFonts w:ascii="Arial" w:hAnsi="Arial" w:cs="Arial"/>
          <w:sz w:val="20"/>
          <w:szCs w:val="20"/>
        </w:rPr>
        <w:t xml:space="preserve">. </w:t>
      </w:r>
    </w:p>
    <w:p w:rsidR="0066489B" w:rsidRPr="00984EA4" w:rsidRDefault="0066489B" w:rsidP="0066489B">
      <w:pPr>
        <w:spacing w:line="276" w:lineRule="auto"/>
        <w:rPr>
          <w:rFonts w:ascii="Arial" w:hAnsi="Arial" w:cs="Arial"/>
          <w:sz w:val="20"/>
          <w:szCs w:val="20"/>
        </w:rPr>
      </w:pPr>
      <w:r w:rsidRPr="008406BC">
        <w:rPr>
          <w:rFonts w:ascii="Arial" w:hAnsi="Arial" w:cs="Arial"/>
          <w:color w:val="222A35" w:themeColor="text2" w:themeShade="80"/>
          <w:sz w:val="20"/>
          <w:szCs w:val="20"/>
          <w:u w:val="single"/>
        </w:rPr>
        <w:t>De Helpful Aspects of Therapy Form (HAT)</w:t>
      </w:r>
      <w:r w:rsidR="00C2331E" w:rsidRPr="00984EA4">
        <w:rPr>
          <w:rFonts w:ascii="Arial" w:hAnsi="Arial" w:cs="Arial"/>
          <w:sz w:val="20"/>
          <w:szCs w:val="20"/>
          <w:u w:val="single"/>
        </w:rPr>
        <w:br/>
      </w:r>
      <w:r w:rsidR="00984EA4" w:rsidRPr="00984EA4">
        <w:rPr>
          <w:rFonts w:ascii="Arial" w:hAnsi="Arial" w:cs="Arial"/>
          <w:sz w:val="20"/>
          <w:szCs w:val="20"/>
        </w:rPr>
        <w:t>Tijdens de ze</w:t>
      </w:r>
      <w:r w:rsidR="00984EA4">
        <w:rPr>
          <w:rFonts w:ascii="Arial" w:hAnsi="Arial" w:cs="Arial"/>
          <w:sz w:val="20"/>
          <w:szCs w:val="20"/>
        </w:rPr>
        <w:t xml:space="preserve">sde sessie </w:t>
      </w:r>
      <w:r w:rsidR="00377F1D">
        <w:rPr>
          <w:rFonts w:ascii="Arial" w:hAnsi="Arial" w:cs="Arial"/>
          <w:sz w:val="20"/>
          <w:szCs w:val="20"/>
        </w:rPr>
        <w:t>gaf Ineke</w:t>
      </w:r>
      <w:r w:rsidR="008A5E81">
        <w:rPr>
          <w:rFonts w:ascii="Arial" w:hAnsi="Arial" w:cs="Arial"/>
          <w:sz w:val="20"/>
          <w:szCs w:val="20"/>
        </w:rPr>
        <w:t xml:space="preserve"> </w:t>
      </w:r>
      <w:r w:rsidR="00377F1D">
        <w:rPr>
          <w:rFonts w:ascii="Arial" w:hAnsi="Arial" w:cs="Arial"/>
          <w:sz w:val="20"/>
          <w:szCs w:val="20"/>
        </w:rPr>
        <w:t xml:space="preserve">aan </w:t>
      </w:r>
      <w:r w:rsidR="00984EA4">
        <w:rPr>
          <w:rFonts w:ascii="Arial" w:hAnsi="Arial" w:cs="Arial"/>
          <w:sz w:val="20"/>
          <w:szCs w:val="20"/>
        </w:rPr>
        <w:t>dat ze</w:t>
      </w:r>
      <w:r w:rsidR="008860DB">
        <w:rPr>
          <w:rFonts w:ascii="Arial" w:hAnsi="Arial" w:cs="Arial"/>
          <w:sz w:val="20"/>
          <w:szCs w:val="20"/>
        </w:rPr>
        <w:t xml:space="preserve"> </w:t>
      </w:r>
      <w:r w:rsidR="00984EA4">
        <w:rPr>
          <w:rFonts w:ascii="Arial" w:hAnsi="Arial" w:cs="Arial"/>
          <w:sz w:val="20"/>
          <w:szCs w:val="20"/>
        </w:rPr>
        <w:t>het samenspelen met de therapeut fijn vond om te doen</w:t>
      </w:r>
      <w:r w:rsidR="00F005CB">
        <w:rPr>
          <w:rFonts w:ascii="Arial" w:hAnsi="Arial" w:cs="Arial"/>
          <w:sz w:val="20"/>
          <w:szCs w:val="20"/>
        </w:rPr>
        <w:t xml:space="preserve"> (bijlage 5.1.21)</w:t>
      </w:r>
      <w:r w:rsidR="00377F1D">
        <w:rPr>
          <w:rFonts w:ascii="Arial" w:hAnsi="Arial" w:cs="Arial"/>
          <w:sz w:val="20"/>
          <w:szCs w:val="20"/>
        </w:rPr>
        <w:t xml:space="preserve">. </w:t>
      </w:r>
      <w:r w:rsidR="00452D67">
        <w:rPr>
          <w:rFonts w:ascii="Arial" w:hAnsi="Arial" w:cs="Arial"/>
          <w:sz w:val="20"/>
          <w:szCs w:val="20"/>
        </w:rPr>
        <w:t>T</w:t>
      </w:r>
      <w:r w:rsidR="00EA0718">
        <w:rPr>
          <w:rFonts w:ascii="Arial" w:hAnsi="Arial" w:cs="Arial"/>
          <w:sz w:val="20"/>
          <w:szCs w:val="20"/>
        </w:rPr>
        <w:t>ijdens de achtste sessie</w:t>
      </w:r>
      <w:r w:rsidR="00F005CB">
        <w:rPr>
          <w:rFonts w:ascii="Arial" w:hAnsi="Arial" w:cs="Arial"/>
          <w:sz w:val="20"/>
          <w:szCs w:val="20"/>
        </w:rPr>
        <w:t xml:space="preserve"> </w:t>
      </w:r>
      <w:r w:rsidR="00377F1D">
        <w:rPr>
          <w:rFonts w:ascii="Arial" w:hAnsi="Arial" w:cs="Arial"/>
          <w:sz w:val="20"/>
          <w:szCs w:val="20"/>
        </w:rPr>
        <w:t xml:space="preserve">gaf Thirza aan </w:t>
      </w:r>
      <w:r w:rsidR="00F659A8">
        <w:rPr>
          <w:rFonts w:ascii="Arial" w:hAnsi="Arial" w:cs="Arial"/>
          <w:sz w:val="20"/>
          <w:szCs w:val="20"/>
        </w:rPr>
        <w:t xml:space="preserve">dat </w:t>
      </w:r>
      <w:r w:rsidR="006442F4">
        <w:rPr>
          <w:rFonts w:ascii="Arial" w:hAnsi="Arial" w:cs="Arial"/>
          <w:sz w:val="20"/>
          <w:szCs w:val="20"/>
        </w:rPr>
        <w:t>ze tijdens haar inbreng</w:t>
      </w:r>
      <w:r w:rsidR="00452D67">
        <w:rPr>
          <w:rFonts w:ascii="Arial" w:hAnsi="Arial" w:cs="Arial"/>
          <w:sz w:val="20"/>
          <w:szCs w:val="20"/>
        </w:rPr>
        <w:t xml:space="preserve"> </w:t>
      </w:r>
      <w:r w:rsidR="006442F4">
        <w:rPr>
          <w:rFonts w:ascii="Arial" w:hAnsi="Arial" w:cs="Arial"/>
          <w:sz w:val="20"/>
          <w:szCs w:val="20"/>
        </w:rPr>
        <w:t xml:space="preserve">een bepaalde klik voelde tussen haar en de </w:t>
      </w:r>
      <w:r w:rsidR="00452D67">
        <w:rPr>
          <w:rFonts w:ascii="Arial" w:hAnsi="Arial" w:cs="Arial"/>
          <w:sz w:val="20"/>
          <w:szCs w:val="20"/>
        </w:rPr>
        <w:t>co-</w:t>
      </w:r>
      <w:r w:rsidR="006442F4">
        <w:rPr>
          <w:rFonts w:ascii="Arial" w:hAnsi="Arial" w:cs="Arial"/>
          <w:sz w:val="20"/>
          <w:szCs w:val="20"/>
        </w:rPr>
        <w:t>therapeut</w:t>
      </w:r>
      <w:r w:rsidR="00634D10">
        <w:rPr>
          <w:rFonts w:ascii="Arial" w:hAnsi="Arial" w:cs="Arial"/>
          <w:sz w:val="20"/>
          <w:szCs w:val="20"/>
        </w:rPr>
        <w:t>. Dit bood herkenning</w:t>
      </w:r>
      <w:r w:rsidR="00F005CB">
        <w:rPr>
          <w:rFonts w:ascii="Arial" w:hAnsi="Arial" w:cs="Arial"/>
          <w:sz w:val="20"/>
          <w:szCs w:val="20"/>
        </w:rPr>
        <w:t xml:space="preserve"> (bijlage 5.1.29)</w:t>
      </w:r>
      <w:r w:rsidR="006442F4">
        <w:rPr>
          <w:rFonts w:ascii="Arial" w:hAnsi="Arial" w:cs="Arial"/>
          <w:sz w:val="20"/>
          <w:szCs w:val="20"/>
        </w:rPr>
        <w:t xml:space="preserve">. </w:t>
      </w:r>
    </w:p>
    <w:p w:rsidR="006803BC" w:rsidRDefault="0066489B" w:rsidP="00B9740B">
      <w:pPr>
        <w:spacing w:line="276" w:lineRule="auto"/>
        <w:rPr>
          <w:rFonts w:ascii="Arial" w:hAnsi="Arial" w:cs="Arial"/>
          <w:sz w:val="20"/>
          <w:szCs w:val="20"/>
        </w:rPr>
      </w:pPr>
      <w:r w:rsidRPr="008406BC">
        <w:rPr>
          <w:rFonts w:ascii="Arial" w:hAnsi="Arial" w:cs="Arial"/>
          <w:color w:val="222A35" w:themeColor="text2" w:themeShade="80"/>
          <w:sz w:val="20"/>
          <w:szCs w:val="20"/>
          <w:u w:val="single"/>
        </w:rPr>
        <w:t>Het Change interview</w:t>
      </w:r>
      <w:r w:rsidR="00EA0718">
        <w:rPr>
          <w:rFonts w:ascii="Arial" w:hAnsi="Arial" w:cs="Arial"/>
          <w:sz w:val="20"/>
          <w:szCs w:val="20"/>
          <w:u w:val="single"/>
        </w:rPr>
        <w:br/>
      </w:r>
      <w:r w:rsidR="00B1647A">
        <w:rPr>
          <w:rFonts w:ascii="Arial" w:hAnsi="Arial" w:cs="Arial"/>
          <w:sz w:val="20"/>
          <w:szCs w:val="20"/>
        </w:rPr>
        <w:t xml:space="preserve">De </w:t>
      </w:r>
      <w:r w:rsidR="00377F1D">
        <w:rPr>
          <w:rFonts w:ascii="Arial" w:hAnsi="Arial" w:cs="Arial"/>
          <w:sz w:val="20"/>
          <w:szCs w:val="20"/>
        </w:rPr>
        <w:t>onderzoeker</w:t>
      </w:r>
      <w:r w:rsidR="0002277E">
        <w:rPr>
          <w:rFonts w:ascii="Arial" w:hAnsi="Arial" w:cs="Arial"/>
          <w:sz w:val="20"/>
          <w:szCs w:val="20"/>
        </w:rPr>
        <w:t xml:space="preserve"> </w:t>
      </w:r>
      <w:r w:rsidR="00377F1D">
        <w:rPr>
          <w:rFonts w:ascii="Arial" w:hAnsi="Arial" w:cs="Arial"/>
          <w:sz w:val="20"/>
          <w:szCs w:val="20"/>
        </w:rPr>
        <w:t>heeft de sessies</w:t>
      </w:r>
      <w:r w:rsidR="006D34B4">
        <w:rPr>
          <w:rFonts w:ascii="Arial" w:hAnsi="Arial" w:cs="Arial"/>
          <w:sz w:val="20"/>
          <w:szCs w:val="20"/>
        </w:rPr>
        <w:t xml:space="preserve"> </w:t>
      </w:r>
      <w:r w:rsidR="00377F1D">
        <w:rPr>
          <w:rFonts w:ascii="Arial" w:hAnsi="Arial" w:cs="Arial"/>
          <w:sz w:val="20"/>
          <w:szCs w:val="20"/>
        </w:rPr>
        <w:t>aangeboden in samenwerking met een dramatherapeut (Emmy)</w:t>
      </w:r>
      <w:r w:rsidR="00B1647A">
        <w:rPr>
          <w:rFonts w:ascii="Arial" w:hAnsi="Arial" w:cs="Arial"/>
          <w:sz w:val="20"/>
          <w:szCs w:val="20"/>
        </w:rPr>
        <w:t xml:space="preserve">. </w:t>
      </w:r>
      <w:r w:rsidR="00430DF4">
        <w:rPr>
          <w:rFonts w:ascii="Arial" w:hAnsi="Arial" w:cs="Arial"/>
          <w:sz w:val="20"/>
          <w:szCs w:val="20"/>
        </w:rPr>
        <w:t>Thirza heeft</w:t>
      </w:r>
      <w:r w:rsidR="00DD7D62">
        <w:rPr>
          <w:rFonts w:ascii="Arial" w:hAnsi="Arial" w:cs="Arial"/>
          <w:sz w:val="20"/>
          <w:szCs w:val="20"/>
        </w:rPr>
        <w:t xml:space="preserve"> </w:t>
      </w:r>
      <w:r w:rsidR="00F005CB">
        <w:rPr>
          <w:rFonts w:ascii="Arial" w:hAnsi="Arial" w:cs="Arial"/>
          <w:sz w:val="20"/>
          <w:szCs w:val="20"/>
        </w:rPr>
        <w:t>bij</w:t>
      </w:r>
      <w:r w:rsidR="002C118A">
        <w:rPr>
          <w:rFonts w:ascii="Arial" w:hAnsi="Arial" w:cs="Arial"/>
          <w:sz w:val="20"/>
          <w:szCs w:val="20"/>
        </w:rPr>
        <w:t xml:space="preserve"> </w:t>
      </w:r>
      <w:r w:rsidR="00430DF4">
        <w:rPr>
          <w:rFonts w:ascii="Arial" w:hAnsi="Arial" w:cs="Arial"/>
          <w:sz w:val="20"/>
          <w:szCs w:val="20"/>
        </w:rPr>
        <w:t>het Change interview</w:t>
      </w:r>
      <w:r w:rsidR="0002277E">
        <w:rPr>
          <w:rFonts w:ascii="Arial" w:hAnsi="Arial" w:cs="Arial"/>
          <w:sz w:val="20"/>
          <w:szCs w:val="20"/>
        </w:rPr>
        <w:t xml:space="preserve"> </w:t>
      </w:r>
      <w:r w:rsidR="00430DF4">
        <w:rPr>
          <w:rFonts w:ascii="Arial" w:hAnsi="Arial" w:cs="Arial"/>
          <w:sz w:val="20"/>
          <w:szCs w:val="20"/>
        </w:rPr>
        <w:t xml:space="preserve">aangegeven dat ze </w:t>
      </w:r>
      <w:r w:rsidR="00EE55B3">
        <w:rPr>
          <w:rFonts w:ascii="Arial" w:hAnsi="Arial" w:cs="Arial"/>
          <w:sz w:val="20"/>
          <w:szCs w:val="20"/>
        </w:rPr>
        <w:t>de scherpe geest en de herkenning</w:t>
      </w:r>
      <w:r w:rsidR="00DD7D62">
        <w:rPr>
          <w:rFonts w:ascii="Arial" w:hAnsi="Arial" w:cs="Arial"/>
          <w:sz w:val="20"/>
          <w:szCs w:val="20"/>
        </w:rPr>
        <w:t xml:space="preserve"> </w:t>
      </w:r>
      <w:r w:rsidR="0002277E">
        <w:rPr>
          <w:rFonts w:ascii="Arial" w:hAnsi="Arial" w:cs="Arial"/>
          <w:sz w:val="20"/>
          <w:szCs w:val="20"/>
        </w:rPr>
        <w:t>fijn vond</w:t>
      </w:r>
      <w:r w:rsidR="002C118A">
        <w:rPr>
          <w:rFonts w:ascii="Arial" w:hAnsi="Arial" w:cs="Arial"/>
          <w:sz w:val="20"/>
          <w:szCs w:val="20"/>
        </w:rPr>
        <w:t xml:space="preserve"> van </w:t>
      </w:r>
      <w:r w:rsidR="00DD7D62">
        <w:rPr>
          <w:rFonts w:ascii="Arial" w:hAnsi="Arial" w:cs="Arial"/>
          <w:sz w:val="20"/>
          <w:szCs w:val="20"/>
        </w:rPr>
        <w:t>Emmy</w:t>
      </w:r>
      <w:r w:rsidR="0002277E">
        <w:rPr>
          <w:rFonts w:ascii="Arial" w:hAnsi="Arial" w:cs="Arial"/>
          <w:sz w:val="20"/>
          <w:szCs w:val="20"/>
        </w:rPr>
        <w:t>.</w:t>
      </w:r>
      <w:r w:rsidR="00A15581">
        <w:rPr>
          <w:rFonts w:ascii="Arial" w:hAnsi="Arial" w:cs="Arial"/>
          <w:sz w:val="20"/>
          <w:szCs w:val="20"/>
        </w:rPr>
        <w:t xml:space="preserve"> Van </w:t>
      </w:r>
      <w:r w:rsidR="00DD7D62">
        <w:rPr>
          <w:rFonts w:ascii="Arial" w:hAnsi="Arial" w:cs="Arial"/>
          <w:sz w:val="20"/>
          <w:szCs w:val="20"/>
        </w:rPr>
        <w:t xml:space="preserve">de </w:t>
      </w:r>
      <w:r w:rsidR="00F46C82">
        <w:rPr>
          <w:rFonts w:ascii="Arial" w:hAnsi="Arial" w:cs="Arial"/>
          <w:sz w:val="20"/>
          <w:szCs w:val="20"/>
        </w:rPr>
        <w:t>co-therapeut</w:t>
      </w:r>
      <w:r w:rsidR="002C118A">
        <w:rPr>
          <w:rFonts w:ascii="Arial" w:hAnsi="Arial" w:cs="Arial"/>
          <w:sz w:val="20"/>
          <w:szCs w:val="20"/>
        </w:rPr>
        <w:t xml:space="preserve"> (en onderzoeker)</w:t>
      </w:r>
      <w:r w:rsidR="00DD7D62">
        <w:rPr>
          <w:rFonts w:ascii="Arial" w:hAnsi="Arial" w:cs="Arial"/>
          <w:sz w:val="20"/>
          <w:szCs w:val="20"/>
        </w:rPr>
        <w:t xml:space="preserve"> </w:t>
      </w:r>
      <w:r w:rsidR="00A15581">
        <w:rPr>
          <w:rFonts w:ascii="Arial" w:hAnsi="Arial" w:cs="Arial"/>
          <w:sz w:val="20"/>
          <w:szCs w:val="20"/>
        </w:rPr>
        <w:t xml:space="preserve">vond ze </w:t>
      </w:r>
      <w:r w:rsidR="00F35726">
        <w:rPr>
          <w:rFonts w:ascii="Arial" w:hAnsi="Arial" w:cs="Arial"/>
          <w:sz w:val="20"/>
          <w:szCs w:val="20"/>
        </w:rPr>
        <w:t xml:space="preserve">het concrete advies, de kalme stem en het toespreken van de woorden: </w:t>
      </w:r>
      <w:r w:rsidR="00EE6B9E">
        <w:rPr>
          <w:rFonts w:ascii="Arial" w:hAnsi="Arial" w:cs="Arial"/>
          <w:sz w:val="20"/>
          <w:szCs w:val="20"/>
        </w:rPr>
        <w:t>“</w:t>
      </w:r>
      <w:r w:rsidR="00F35726">
        <w:rPr>
          <w:rFonts w:ascii="Arial" w:hAnsi="Arial" w:cs="Arial"/>
          <w:sz w:val="20"/>
          <w:szCs w:val="20"/>
        </w:rPr>
        <w:t>Laat het maar binnenkomen</w:t>
      </w:r>
      <w:r w:rsidR="00EE6B9E">
        <w:rPr>
          <w:rFonts w:ascii="Arial" w:hAnsi="Arial" w:cs="Arial"/>
          <w:sz w:val="20"/>
          <w:szCs w:val="20"/>
        </w:rPr>
        <w:t>”</w:t>
      </w:r>
      <w:r w:rsidR="00F35726">
        <w:rPr>
          <w:rFonts w:ascii="Arial" w:hAnsi="Arial" w:cs="Arial"/>
          <w:sz w:val="20"/>
          <w:szCs w:val="20"/>
        </w:rPr>
        <w:t xml:space="preserve"> en </w:t>
      </w:r>
      <w:r w:rsidR="00EE6B9E">
        <w:rPr>
          <w:rFonts w:ascii="Arial" w:hAnsi="Arial" w:cs="Arial"/>
          <w:sz w:val="20"/>
          <w:szCs w:val="20"/>
        </w:rPr>
        <w:t>“</w:t>
      </w:r>
      <w:r w:rsidR="00F35726">
        <w:rPr>
          <w:rFonts w:ascii="Arial" w:hAnsi="Arial" w:cs="Arial"/>
          <w:sz w:val="20"/>
          <w:szCs w:val="20"/>
        </w:rPr>
        <w:t>Kun je het accepteren?</w:t>
      </w:r>
      <w:r w:rsidR="00EE6B9E">
        <w:rPr>
          <w:rFonts w:ascii="Arial" w:hAnsi="Arial" w:cs="Arial"/>
          <w:sz w:val="20"/>
          <w:szCs w:val="20"/>
        </w:rPr>
        <w:t xml:space="preserve">” </w:t>
      </w:r>
      <w:r w:rsidR="00114E13">
        <w:rPr>
          <w:rFonts w:ascii="Arial" w:hAnsi="Arial" w:cs="Arial"/>
          <w:sz w:val="20"/>
          <w:szCs w:val="20"/>
        </w:rPr>
        <w:t>het meest helpend</w:t>
      </w:r>
      <w:r w:rsidR="00F005CB">
        <w:rPr>
          <w:rFonts w:ascii="Arial" w:hAnsi="Arial" w:cs="Arial"/>
          <w:sz w:val="20"/>
          <w:szCs w:val="20"/>
        </w:rPr>
        <w:t xml:space="preserve"> (bijlage 5.2.2)</w:t>
      </w:r>
      <w:r w:rsidR="00114E13">
        <w:rPr>
          <w:rFonts w:ascii="Arial" w:hAnsi="Arial" w:cs="Arial"/>
          <w:sz w:val="20"/>
          <w:szCs w:val="20"/>
        </w:rPr>
        <w:t xml:space="preserve">. </w:t>
      </w:r>
    </w:p>
    <w:p w:rsidR="00734BFC" w:rsidRDefault="00854CFC" w:rsidP="005C4565">
      <w:pPr>
        <w:spacing w:line="276" w:lineRule="auto"/>
        <w:rPr>
          <w:rFonts w:ascii="Arial" w:hAnsi="Arial" w:cs="Arial"/>
          <w:sz w:val="20"/>
          <w:szCs w:val="20"/>
        </w:rPr>
      </w:pPr>
      <w:r w:rsidRPr="00620800">
        <w:rPr>
          <w:rFonts w:ascii="Arial" w:hAnsi="Arial" w:cs="Arial"/>
          <w:color w:val="222A35" w:themeColor="text2" w:themeShade="80"/>
          <w:sz w:val="20"/>
          <w:szCs w:val="20"/>
          <w:u w:val="single"/>
        </w:rPr>
        <w:t>Conclusie</w:t>
      </w:r>
      <w:r>
        <w:rPr>
          <w:rFonts w:ascii="Arial" w:hAnsi="Arial" w:cs="Arial"/>
          <w:sz w:val="20"/>
          <w:szCs w:val="20"/>
          <w:u w:val="single"/>
        </w:rPr>
        <w:br/>
      </w:r>
      <w:r w:rsidR="008B4F58">
        <w:rPr>
          <w:rFonts w:ascii="Arial" w:hAnsi="Arial" w:cs="Arial"/>
          <w:sz w:val="20"/>
          <w:szCs w:val="20"/>
        </w:rPr>
        <w:t xml:space="preserve">Uit </w:t>
      </w:r>
      <w:r w:rsidR="00377F1D">
        <w:rPr>
          <w:rFonts w:ascii="Arial" w:hAnsi="Arial" w:cs="Arial"/>
          <w:sz w:val="20"/>
          <w:szCs w:val="20"/>
        </w:rPr>
        <w:t>het literatuur</w:t>
      </w:r>
      <w:r w:rsidR="008B4F58">
        <w:rPr>
          <w:rFonts w:ascii="Arial" w:hAnsi="Arial" w:cs="Arial"/>
          <w:sz w:val="20"/>
          <w:szCs w:val="20"/>
        </w:rPr>
        <w:t>onderzoek</w:t>
      </w:r>
      <w:r w:rsidR="002C118A">
        <w:rPr>
          <w:rFonts w:ascii="Arial" w:hAnsi="Arial" w:cs="Arial"/>
          <w:sz w:val="20"/>
          <w:szCs w:val="20"/>
        </w:rPr>
        <w:t xml:space="preserve"> </w:t>
      </w:r>
      <w:r w:rsidR="008B4F58">
        <w:rPr>
          <w:rFonts w:ascii="Arial" w:hAnsi="Arial" w:cs="Arial"/>
          <w:sz w:val="20"/>
          <w:szCs w:val="20"/>
        </w:rPr>
        <w:t xml:space="preserve">is gebleken dat de therapeutische attitude een </w:t>
      </w:r>
      <w:r w:rsidR="00977605">
        <w:rPr>
          <w:rFonts w:ascii="Arial" w:hAnsi="Arial" w:cs="Arial"/>
          <w:sz w:val="20"/>
          <w:szCs w:val="20"/>
        </w:rPr>
        <w:t xml:space="preserve">grote </w:t>
      </w:r>
      <w:r w:rsidR="008B4F58">
        <w:rPr>
          <w:rFonts w:ascii="Arial" w:hAnsi="Arial" w:cs="Arial"/>
          <w:sz w:val="20"/>
          <w:szCs w:val="20"/>
        </w:rPr>
        <w:t>invloed heeft op het therapeutisch proces en het effect van de behandeling</w:t>
      </w:r>
      <w:r w:rsidR="00377F1D">
        <w:rPr>
          <w:rFonts w:ascii="Arial" w:hAnsi="Arial" w:cs="Arial"/>
          <w:sz w:val="20"/>
          <w:szCs w:val="20"/>
        </w:rPr>
        <w:t xml:space="preserve"> (De Krui</w:t>
      </w:r>
      <w:r w:rsidR="00591116">
        <w:rPr>
          <w:rFonts w:ascii="Arial" w:hAnsi="Arial" w:cs="Arial"/>
          <w:sz w:val="20"/>
          <w:szCs w:val="20"/>
        </w:rPr>
        <w:t>j</w:t>
      </w:r>
      <w:r w:rsidR="00377F1D">
        <w:rPr>
          <w:rFonts w:ascii="Arial" w:hAnsi="Arial" w:cs="Arial"/>
          <w:sz w:val="20"/>
          <w:szCs w:val="20"/>
        </w:rPr>
        <w:t>f &amp; Van Den Bosch, 2009).</w:t>
      </w:r>
      <w:r w:rsidR="008B4F58">
        <w:rPr>
          <w:rFonts w:ascii="Arial" w:hAnsi="Arial" w:cs="Arial"/>
          <w:sz w:val="20"/>
          <w:szCs w:val="20"/>
        </w:rPr>
        <w:t xml:space="preserve"> </w:t>
      </w:r>
      <w:r w:rsidR="004A5300">
        <w:rPr>
          <w:rFonts w:ascii="Arial" w:hAnsi="Arial" w:cs="Arial"/>
          <w:sz w:val="20"/>
          <w:szCs w:val="20"/>
        </w:rPr>
        <w:t>Vanuit d</w:t>
      </w:r>
      <w:r w:rsidR="00794B20">
        <w:rPr>
          <w:rFonts w:ascii="Arial" w:hAnsi="Arial" w:cs="Arial"/>
          <w:sz w:val="20"/>
          <w:szCs w:val="20"/>
        </w:rPr>
        <w:t>e participerende observaties</w:t>
      </w:r>
      <w:r w:rsidR="006D34B4">
        <w:rPr>
          <w:rFonts w:ascii="Arial" w:hAnsi="Arial" w:cs="Arial"/>
          <w:sz w:val="20"/>
          <w:szCs w:val="20"/>
        </w:rPr>
        <w:t xml:space="preserve">, </w:t>
      </w:r>
      <w:r w:rsidR="00977605">
        <w:rPr>
          <w:rFonts w:ascii="Arial" w:hAnsi="Arial" w:cs="Arial"/>
          <w:sz w:val="20"/>
          <w:szCs w:val="20"/>
        </w:rPr>
        <w:t xml:space="preserve">de </w:t>
      </w:r>
      <w:r w:rsidR="006D34B4">
        <w:rPr>
          <w:rFonts w:ascii="Arial" w:hAnsi="Arial" w:cs="Arial"/>
          <w:sz w:val="20"/>
          <w:szCs w:val="20"/>
        </w:rPr>
        <w:t>HAT-vragenlijsten</w:t>
      </w:r>
      <w:r w:rsidR="002C118A">
        <w:rPr>
          <w:rFonts w:ascii="Arial" w:hAnsi="Arial" w:cs="Arial"/>
          <w:sz w:val="20"/>
          <w:szCs w:val="20"/>
        </w:rPr>
        <w:t xml:space="preserve"> </w:t>
      </w:r>
      <w:r w:rsidR="006D34B4">
        <w:rPr>
          <w:rFonts w:ascii="Arial" w:hAnsi="Arial" w:cs="Arial"/>
          <w:sz w:val="20"/>
          <w:szCs w:val="20"/>
        </w:rPr>
        <w:t xml:space="preserve">en </w:t>
      </w:r>
      <w:r w:rsidR="0002353C">
        <w:rPr>
          <w:rFonts w:ascii="Arial" w:hAnsi="Arial" w:cs="Arial"/>
          <w:sz w:val="20"/>
          <w:szCs w:val="20"/>
        </w:rPr>
        <w:t xml:space="preserve">de </w:t>
      </w:r>
      <w:r w:rsidR="006D34B4">
        <w:rPr>
          <w:rFonts w:ascii="Arial" w:hAnsi="Arial" w:cs="Arial"/>
          <w:sz w:val="20"/>
          <w:szCs w:val="20"/>
        </w:rPr>
        <w:t xml:space="preserve">Change interviews </w:t>
      </w:r>
      <w:r w:rsidR="00794B20">
        <w:rPr>
          <w:rFonts w:ascii="Arial" w:hAnsi="Arial" w:cs="Arial"/>
          <w:sz w:val="20"/>
          <w:szCs w:val="20"/>
        </w:rPr>
        <w:t xml:space="preserve">kan </w:t>
      </w:r>
      <w:r w:rsidR="000F12BC">
        <w:rPr>
          <w:rFonts w:ascii="Arial" w:hAnsi="Arial" w:cs="Arial"/>
          <w:sz w:val="20"/>
          <w:szCs w:val="20"/>
        </w:rPr>
        <w:t>de onderzoeker con</w:t>
      </w:r>
      <w:r w:rsidR="00F27888">
        <w:rPr>
          <w:rFonts w:ascii="Arial" w:hAnsi="Arial" w:cs="Arial"/>
          <w:sz w:val="20"/>
          <w:szCs w:val="20"/>
        </w:rPr>
        <w:t>cluderen</w:t>
      </w:r>
      <w:r w:rsidR="000F12BC">
        <w:rPr>
          <w:rFonts w:ascii="Arial" w:hAnsi="Arial" w:cs="Arial"/>
          <w:sz w:val="20"/>
          <w:szCs w:val="20"/>
        </w:rPr>
        <w:t xml:space="preserve"> dat</w:t>
      </w:r>
      <w:r w:rsidR="00892BFE">
        <w:rPr>
          <w:rFonts w:ascii="Arial" w:hAnsi="Arial" w:cs="Arial"/>
          <w:sz w:val="20"/>
          <w:szCs w:val="20"/>
        </w:rPr>
        <w:t xml:space="preserve"> d</w:t>
      </w:r>
      <w:r w:rsidR="000E6403">
        <w:rPr>
          <w:rFonts w:ascii="Arial" w:hAnsi="Arial" w:cs="Arial"/>
          <w:sz w:val="20"/>
          <w:szCs w:val="20"/>
        </w:rPr>
        <w:t xml:space="preserve">eze overtuiging klopt. </w:t>
      </w:r>
      <w:r w:rsidR="00A07E9F">
        <w:rPr>
          <w:rFonts w:ascii="Arial" w:hAnsi="Arial" w:cs="Arial"/>
          <w:sz w:val="20"/>
          <w:szCs w:val="20"/>
        </w:rPr>
        <w:t xml:space="preserve">Als voorbeeld kan er worden gekeken naar Thirza. </w:t>
      </w:r>
      <w:r w:rsidR="0002277E">
        <w:rPr>
          <w:rFonts w:ascii="Arial" w:hAnsi="Arial" w:cs="Arial"/>
          <w:sz w:val="20"/>
          <w:szCs w:val="20"/>
        </w:rPr>
        <w:t>Tijdens de laatste sessie</w:t>
      </w:r>
      <w:r w:rsidR="00343728">
        <w:rPr>
          <w:rFonts w:ascii="Arial" w:hAnsi="Arial" w:cs="Arial"/>
          <w:sz w:val="20"/>
          <w:szCs w:val="20"/>
        </w:rPr>
        <w:t xml:space="preserve"> </w:t>
      </w:r>
      <w:r w:rsidR="0002277E">
        <w:rPr>
          <w:rFonts w:ascii="Arial" w:hAnsi="Arial" w:cs="Arial"/>
          <w:sz w:val="20"/>
          <w:szCs w:val="20"/>
        </w:rPr>
        <w:t>maakte Thirza zelf de keuze om gehoor te geven aan haar behoeften. Door de woorden die de co-therapeut (</w:t>
      </w:r>
      <w:r w:rsidR="002C118A">
        <w:rPr>
          <w:rFonts w:ascii="Arial" w:hAnsi="Arial" w:cs="Arial"/>
          <w:sz w:val="20"/>
          <w:szCs w:val="20"/>
        </w:rPr>
        <w:t xml:space="preserve">en </w:t>
      </w:r>
      <w:r w:rsidR="0002277E">
        <w:rPr>
          <w:rFonts w:ascii="Arial" w:hAnsi="Arial" w:cs="Arial"/>
          <w:sz w:val="20"/>
          <w:szCs w:val="20"/>
        </w:rPr>
        <w:t>onderzoeker) uitsprak leek Thirza in staat</w:t>
      </w:r>
      <w:r w:rsidR="002C118A">
        <w:rPr>
          <w:rFonts w:ascii="Arial" w:hAnsi="Arial" w:cs="Arial"/>
          <w:sz w:val="20"/>
          <w:szCs w:val="20"/>
        </w:rPr>
        <w:t xml:space="preserve"> </w:t>
      </w:r>
      <w:r w:rsidR="0002277E">
        <w:rPr>
          <w:rFonts w:ascii="Arial" w:hAnsi="Arial" w:cs="Arial"/>
          <w:sz w:val="20"/>
          <w:szCs w:val="20"/>
        </w:rPr>
        <w:t xml:space="preserve">om tot ontlading te komen. </w:t>
      </w:r>
      <w:r w:rsidR="004108C9">
        <w:rPr>
          <w:rFonts w:ascii="Arial" w:hAnsi="Arial" w:cs="Arial"/>
          <w:sz w:val="20"/>
          <w:szCs w:val="20"/>
        </w:rPr>
        <w:t xml:space="preserve">Dankzij de </w:t>
      </w:r>
      <w:r w:rsidR="00A208A7">
        <w:rPr>
          <w:rFonts w:ascii="Arial" w:hAnsi="Arial" w:cs="Arial"/>
          <w:sz w:val="20"/>
          <w:szCs w:val="20"/>
        </w:rPr>
        <w:t>open, accepterende</w:t>
      </w:r>
      <w:r w:rsidR="00977605">
        <w:rPr>
          <w:rFonts w:ascii="Arial" w:hAnsi="Arial" w:cs="Arial"/>
          <w:sz w:val="20"/>
          <w:szCs w:val="20"/>
        </w:rPr>
        <w:t xml:space="preserve"> en </w:t>
      </w:r>
      <w:r w:rsidR="00573494">
        <w:rPr>
          <w:rFonts w:ascii="Arial" w:hAnsi="Arial" w:cs="Arial"/>
          <w:sz w:val="20"/>
          <w:szCs w:val="20"/>
        </w:rPr>
        <w:t>s</w:t>
      </w:r>
      <w:r w:rsidR="00A208A7">
        <w:rPr>
          <w:rFonts w:ascii="Arial" w:hAnsi="Arial" w:cs="Arial"/>
          <w:sz w:val="20"/>
          <w:szCs w:val="20"/>
        </w:rPr>
        <w:t>teunende</w:t>
      </w:r>
      <w:r w:rsidR="0002277E">
        <w:rPr>
          <w:rFonts w:ascii="Arial" w:hAnsi="Arial" w:cs="Arial"/>
          <w:sz w:val="20"/>
          <w:szCs w:val="20"/>
        </w:rPr>
        <w:t xml:space="preserve"> </w:t>
      </w:r>
      <w:r w:rsidR="00B15490">
        <w:rPr>
          <w:rFonts w:ascii="Arial" w:hAnsi="Arial" w:cs="Arial"/>
          <w:sz w:val="20"/>
          <w:szCs w:val="20"/>
        </w:rPr>
        <w:t>houding</w:t>
      </w:r>
      <w:r w:rsidR="00A208A7">
        <w:rPr>
          <w:rFonts w:ascii="Arial" w:hAnsi="Arial" w:cs="Arial"/>
          <w:sz w:val="20"/>
          <w:szCs w:val="20"/>
        </w:rPr>
        <w:t xml:space="preserve"> van de therapeut l</w:t>
      </w:r>
      <w:r w:rsidR="00240CA4">
        <w:rPr>
          <w:rFonts w:ascii="Arial" w:hAnsi="Arial" w:cs="Arial"/>
          <w:sz w:val="20"/>
          <w:szCs w:val="20"/>
        </w:rPr>
        <w:t>eek het haar te lukken</w:t>
      </w:r>
      <w:r w:rsidR="002C118A">
        <w:rPr>
          <w:rFonts w:ascii="Arial" w:hAnsi="Arial" w:cs="Arial"/>
          <w:sz w:val="20"/>
          <w:szCs w:val="20"/>
        </w:rPr>
        <w:t xml:space="preserve"> </w:t>
      </w:r>
      <w:r w:rsidR="00240CA4">
        <w:rPr>
          <w:rFonts w:ascii="Arial" w:hAnsi="Arial" w:cs="Arial"/>
          <w:sz w:val="20"/>
          <w:szCs w:val="20"/>
        </w:rPr>
        <w:t>om lij</w:t>
      </w:r>
      <w:r w:rsidR="00A208A7">
        <w:rPr>
          <w:rFonts w:ascii="Arial" w:hAnsi="Arial" w:cs="Arial"/>
          <w:sz w:val="20"/>
          <w:szCs w:val="20"/>
        </w:rPr>
        <w:t>felijk te ervaren en ontlading plaats</w:t>
      </w:r>
      <w:r w:rsidR="00977605">
        <w:rPr>
          <w:rFonts w:ascii="Arial" w:hAnsi="Arial" w:cs="Arial"/>
          <w:sz w:val="20"/>
          <w:szCs w:val="20"/>
        </w:rPr>
        <w:t xml:space="preserve"> te laten </w:t>
      </w:r>
      <w:r w:rsidR="00A208A7">
        <w:rPr>
          <w:rFonts w:ascii="Arial" w:hAnsi="Arial" w:cs="Arial"/>
          <w:sz w:val="20"/>
          <w:szCs w:val="20"/>
        </w:rPr>
        <w:t>vinden</w:t>
      </w:r>
      <w:r w:rsidR="006D34B4">
        <w:rPr>
          <w:rFonts w:ascii="Arial" w:hAnsi="Arial" w:cs="Arial"/>
          <w:sz w:val="20"/>
          <w:szCs w:val="20"/>
        </w:rPr>
        <w:t xml:space="preserve"> (bijlage </w:t>
      </w:r>
      <w:r w:rsidR="00E63B2D">
        <w:rPr>
          <w:rFonts w:ascii="Arial" w:hAnsi="Arial" w:cs="Arial"/>
          <w:sz w:val="20"/>
          <w:szCs w:val="20"/>
        </w:rPr>
        <w:t>3</w:t>
      </w:r>
      <w:r w:rsidR="004446ED">
        <w:rPr>
          <w:rFonts w:ascii="Arial" w:hAnsi="Arial" w:cs="Arial"/>
          <w:sz w:val="20"/>
          <w:szCs w:val="20"/>
        </w:rPr>
        <w:t>, bijlage 5.1.21, bijlage 5.1.29, bijlage 5.2.2</w:t>
      </w:r>
      <w:r w:rsidR="006D34B4">
        <w:rPr>
          <w:rFonts w:ascii="Arial" w:hAnsi="Arial" w:cs="Arial"/>
          <w:sz w:val="20"/>
          <w:szCs w:val="20"/>
        </w:rPr>
        <w:t>)</w:t>
      </w:r>
      <w:r w:rsidR="00A208A7">
        <w:rPr>
          <w:rFonts w:ascii="Arial" w:hAnsi="Arial" w:cs="Arial"/>
          <w:sz w:val="20"/>
          <w:szCs w:val="20"/>
        </w:rPr>
        <w:t xml:space="preserve">. </w:t>
      </w:r>
      <w:r w:rsidR="005C4565">
        <w:rPr>
          <w:rFonts w:ascii="Arial" w:hAnsi="Arial" w:cs="Arial"/>
          <w:sz w:val="20"/>
          <w:szCs w:val="20"/>
        </w:rPr>
        <w:br/>
      </w:r>
      <w:r w:rsidR="005C4565">
        <w:rPr>
          <w:rFonts w:ascii="Arial" w:hAnsi="Arial" w:cs="Arial"/>
          <w:sz w:val="20"/>
          <w:szCs w:val="20"/>
        </w:rPr>
        <w:tab/>
      </w:r>
      <w:r w:rsidR="004A5300">
        <w:rPr>
          <w:rFonts w:ascii="Arial" w:hAnsi="Arial" w:cs="Arial"/>
          <w:sz w:val="20"/>
          <w:szCs w:val="20"/>
        </w:rPr>
        <w:t xml:space="preserve">Uit de participerende observaties is te zien dat </w:t>
      </w:r>
      <w:r w:rsidR="00A12D87">
        <w:rPr>
          <w:rFonts w:ascii="Arial" w:hAnsi="Arial" w:cs="Arial"/>
          <w:sz w:val="20"/>
          <w:szCs w:val="20"/>
        </w:rPr>
        <w:t xml:space="preserve">Ineke en Thirza dezelfde therapeutische attitude </w:t>
      </w:r>
      <w:r w:rsidR="000A6D2B">
        <w:rPr>
          <w:rFonts w:ascii="Arial" w:hAnsi="Arial" w:cs="Arial"/>
          <w:sz w:val="20"/>
          <w:szCs w:val="20"/>
        </w:rPr>
        <w:t xml:space="preserve">fijn </w:t>
      </w:r>
      <w:r w:rsidR="00DA7C81">
        <w:rPr>
          <w:rFonts w:ascii="Arial" w:hAnsi="Arial" w:cs="Arial"/>
          <w:sz w:val="20"/>
          <w:szCs w:val="20"/>
        </w:rPr>
        <w:t>lijken</w:t>
      </w:r>
      <w:r w:rsidR="000A6D2B">
        <w:rPr>
          <w:rFonts w:ascii="Arial" w:hAnsi="Arial" w:cs="Arial"/>
          <w:sz w:val="20"/>
          <w:szCs w:val="20"/>
        </w:rPr>
        <w:t xml:space="preserve"> te vinden; </w:t>
      </w:r>
      <w:r w:rsidR="003F7AB5">
        <w:rPr>
          <w:rFonts w:ascii="Arial" w:hAnsi="Arial" w:cs="Arial"/>
          <w:sz w:val="20"/>
          <w:szCs w:val="20"/>
        </w:rPr>
        <w:t>het verwerven van nieuwe inzichten (</w:t>
      </w:r>
      <w:r w:rsidR="00623B04">
        <w:rPr>
          <w:rFonts w:ascii="Arial" w:hAnsi="Arial" w:cs="Arial"/>
          <w:sz w:val="20"/>
          <w:szCs w:val="20"/>
        </w:rPr>
        <w:t>focaal</w:t>
      </w:r>
      <w:r w:rsidR="0002277E">
        <w:rPr>
          <w:rFonts w:ascii="Arial" w:hAnsi="Arial" w:cs="Arial"/>
          <w:sz w:val="20"/>
          <w:szCs w:val="20"/>
        </w:rPr>
        <w:t>-</w:t>
      </w:r>
      <w:r w:rsidR="00623B04">
        <w:rPr>
          <w:rFonts w:ascii="Arial" w:hAnsi="Arial" w:cs="Arial"/>
          <w:sz w:val="20"/>
          <w:szCs w:val="20"/>
        </w:rPr>
        <w:t xml:space="preserve">inzichtgevende werkwijze). </w:t>
      </w:r>
      <w:r w:rsidR="00225EDB">
        <w:rPr>
          <w:rFonts w:ascii="Arial" w:hAnsi="Arial" w:cs="Arial"/>
          <w:sz w:val="20"/>
          <w:szCs w:val="20"/>
        </w:rPr>
        <w:t>Mandy</w:t>
      </w:r>
      <w:r w:rsidR="00550C5F">
        <w:rPr>
          <w:rFonts w:ascii="Arial" w:hAnsi="Arial" w:cs="Arial"/>
          <w:sz w:val="20"/>
          <w:szCs w:val="20"/>
        </w:rPr>
        <w:t xml:space="preserve"> en Lotte</w:t>
      </w:r>
      <w:r w:rsidR="00343728">
        <w:rPr>
          <w:rFonts w:ascii="Arial" w:hAnsi="Arial" w:cs="Arial"/>
          <w:sz w:val="20"/>
          <w:szCs w:val="20"/>
        </w:rPr>
        <w:t xml:space="preserve"> </w:t>
      </w:r>
      <w:r w:rsidR="001653D0">
        <w:rPr>
          <w:rFonts w:ascii="Arial" w:hAnsi="Arial" w:cs="Arial"/>
          <w:sz w:val="20"/>
          <w:szCs w:val="20"/>
        </w:rPr>
        <w:t>een steunende attitude in het hier-en-nu (supportieve werkwijze)</w:t>
      </w:r>
      <w:r w:rsidR="00B50A5A">
        <w:rPr>
          <w:rFonts w:ascii="Arial" w:hAnsi="Arial" w:cs="Arial"/>
          <w:sz w:val="20"/>
          <w:szCs w:val="20"/>
        </w:rPr>
        <w:t xml:space="preserve">. </w:t>
      </w:r>
      <w:r w:rsidR="00D148C4">
        <w:rPr>
          <w:rFonts w:ascii="Arial" w:hAnsi="Arial" w:cs="Arial"/>
          <w:sz w:val="20"/>
          <w:szCs w:val="20"/>
        </w:rPr>
        <w:t>Hel</w:t>
      </w:r>
      <w:r w:rsidR="008B2802">
        <w:rPr>
          <w:rFonts w:ascii="Arial" w:hAnsi="Arial" w:cs="Arial"/>
          <w:sz w:val="20"/>
          <w:szCs w:val="20"/>
        </w:rPr>
        <w:t>m</w:t>
      </w:r>
      <w:r w:rsidR="00D148C4">
        <w:rPr>
          <w:rFonts w:ascii="Arial" w:hAnsi="Arial" w:cs="Arial"/>
          <w:sz w:val="20"/>
          <w:szCs w:val="20"/>
        </w:rPr>
        <w:t>a</w:t>
      </w:r>
      <w:r w:rsidR="00520B21">
        <w:rPr>
          <w:rFonts w:ascii="Arial" w:hAnsi="Arial" w:cs="Arial"/>
          <w:sz w:val="20"/>
          <w:szCs w:val="20"/>
        </w:rPr>
        <w:t xml:space="preserve"> en Romy</w:t>
      </w:r>
      <w:r w:rsidR="00343728">
        <w:rPr>
          <w:rFonts w:ascii="Arial" w:hAnsi="Arial" w:cs="Arial"/>
          <w:sz w:val="20"/>
          <w:szCs w:val="20"/>
        </w:rPr>
        <w:t xml:space="preserve"> </w:t>
      </w:r>
      <w:r w:rsidR="002A2AC1">
        <w:rPr>
          <w:rFonts w:ascii="Arial" w:hAnsi="Arial" w:cs="Arial"/>
          <w:sz w:val="20"/>
          <w:szCs w:val="20"/>
        </w:rPr>
        <w:t>hadden behoefte aan ee</w:t>
      </w:r>
      <w:r w:rsidR="00E07246">
        <w:rPr>
          <w:rFonts w:ascii="Arial" w:hAnsi="Arial" w:cs="Arial"/>
          <w:sz w:val="20"/>
          <w:szCs w:val="20"/>
        </w:rPr>
        <w:t xml:space="preserve">n </w:t>
      </w:r>
      <w:r w:rsidR="00D148C4">
        <w:rPr>
          <w:rFonts w:ascii="Arial" w:hAnsi="Arial" w:cs="Arial"/>
          <w:sz w:val="20"/>
          <w:szCs w:val="20"/>
        </w:rPr>
        <w:t>ontwikkeld</w:t>
      </w:r>
      <w:r w:rsidR="0002277E">
        <w:rPr>
          <w:rFonts w:ascii="Arial" w:hAnsi="Arial" w:cs="Arial"/>
          <w:sz w:val="20"/>
          <w:szCs w:val="20"/>
        </w:rPr>
        <w:t>-</w:t>
      </w:r>
      <w:r w:rsidR="00D148C4">
        <w:rPr>
          <w:rFonts w:ascii="Arial" w:hAnsi="Arial" w:cs="Arial"/>
          <w:sz w:val="20"/>
          <w:szCs w:val="20"/>
        </w:rPr>
        <w:t>aanwezig</w:t>
      </w:r>
      <w:r w:rsidR="00E07246">
        <w:rPr>
          <w:rFonts w:ascii="Arial" w:hAnsi="Arial" w:cs="Arial"/>
          <w:sz w:val="20"/>
          <w:szCs w:val="20"/>
        </w:rPr>
        <w:t xml:space="preserve"> attitude</w:t>
      </w:r>
      <w:r w:rsidR="00D148C4">
        <w:rPr>
          <w:rFonts w:ascii="Arial" w:hAnsi="Arial" w:cs="Arial"/>
          <w:sz w:val="20"/>
          <w:szCs w:val="20"/>
        </w:rPr>
        <w:t xml:space="preserve"> (inzichtgevend</w:t>
      </w:r>
      <w:r w:rsidR="00A46A92">
        <w:rPr>
          <w:rFonts w:ascii="Arial" w:hAnsi="Arial" w:cs="Arial"/>
          <w:sz w:val="20"/>
          <w:szCs w:val="20"/>
        </w:rPr>
        <w:t>-</w:t>
      </w:r>
      <w:r w:rsidR="00D148C4">
        <w:rPr>
          <w:rFonts w:ascii="Arial" w:hAnsi="Arial" w:cs="Arial"/>
          <w:sz w:val="20"/>
          <w:szCs w:val="20"/>
        </w:rPr>
        <w:t>plus)</w:t>
      </w:r>
      <w:r w:rsidR="00687D19">
        <w:rPr>
          <w:rFonts w:ascii="Arial" w:hAnsi="Arial" w:cs="Arial"/>
          <w:sz w:val="20"/>
          <w:szCs w:val="20"/>
        </w:rPr>
        <w:t xml:space="preserve"> </w:t>
      </w:r>
      <w:r w:rsidR="00CB1168">
        <w:rPr>
          <w:rFonts w:ascii="Arial" w:hAnsi="Arial" w:cs="Arial"/>
          <w:sz w:val="20"/>
          <w:szCs w:val="20"/>
        </w:rPr>
        <w:t>(Smeijsters, 2013)</w:t>
      </w:r>
      <w:r w:rsidR="00D148C4">
        <w:rPr>
          <w:rFonts w:ascii="Arial" w:hAnsi="Arial" w:cs="Arial"/>
          <w:sz w:val="20"/>
          <w:szCs w:val="20"/>
        </w:rPr>
        <w:t>.</w:t>
      </w:r>
      <w:r w:rsidR="0035119C">
        <w:rPr>
          <w:rFonts w:ascii="Arial" w:hAnsi="Arial" w:cs="Arial"/>
          <w:sz w:val="20"/>
          <w:szCs w:val="20"/>
        </w:rPr>
        <w:t xml:space="preserve"> </w:t>
      </w:r>
      <w:r w:rsidR="009C5204">
        <w:rPr>
          <w:rFonts w:ascii="Arial" w:hAnsi="Arial" w:cs="Arial"/>
          <w:sz w:val="20"/>
          <w:szCs w:val="20"/>
        </w:rPr>
        <w:t>Uit een inventariserend onderzoek</w:t>
      </w:r>
      <w:r w:rsidR="002A2AC1">
        <w:rPr>
          <w:rFonts w:ascii="Arial" w:hAnsi="Arial" w:cs="Arial"/>
          <w:sz w:val="20"/>
          <w:szCs w:val="20"/>
        </w:rPr>
        <w:t xml:space="preserve"> van Ouwens </w:t>
      </w:r>
      <w:r w:rsidR="00CB1168">
        <w:rPr>
          <w:rFonts w:ascii="Arial" w:hAnsi="Arial" w:cs="Arial"/>
          <w:sz w:val="20"/>
          <w:szCs w:val="20"/>
        </w:rPr>
        <w:t>et al</w:t>
      </w:r>
      <w:r w:rsidR="00281355">
        <w:rPr>
          <w:rFonts w:ascii="Arial" w:hAnsi="Arial" w:cs="Arial"/>
          <w:sz w:val="20"/>
          <w:szCs w:val="20"/>
        </w:rPr>
        <w:t>.</w:t>
      </w:r>
      <w:r w:rsidR="002A2AC1">
        <w:rPr>
          <w:rFonts w:ascii="Arial" w:hAnsi="Arial" w:cs="Arial"/>
          <w:sz w:val="20"/>
          <w:szCs w:val="20"/>
        </w:rPr>
        <w:t xml:space="preserve"> (</w:t>
      </w:r>
      <w:r w:rsidR="009C5204">
        <w:rPr>
          <w:rFonts w:ascii="Arial" w:hAnsi="Arial" w:cs="Arial"/>
          <w:sz w:val="20"/>
          <w:szCs w:val="20"/>
        </w:rPr>
        <w:t>2007) blijkt dat een steunend, focaal</w:t>
      </w:r>
      <w:r w:rsidR="00A46A92">
        <w:rPr>
          <w:rFonts w:ascii="Arial" w:hAnsi="Arial" w:cs="Arial"/>
          <w:sz w:val="20"/>
          <w:szCs w:val="20"/>
        </w:rPr>
        <w:t>-</w:t>
      </w:r>
      <w:r w:rsidR="009C5204">
        <w:rPr>
          <w:rFonts w:ascii="Arial" w:hAnsi="Arial" w:cs="Arial"/>
          <w:sz w:val="20"/>
          <w:szCs w:val="20"/>
        </w:rPr>
        <w:t>inzichtgevend en inzichtgevend</w:t>
      </w:r>
      <w:r w:rsidR="00A46A92">
        <w:rPr>
          <w:rFonts w:ascii="Arial" w:hAnsi="Arial" w:cs="Arial"/>
          <w:sz w:val="20"/>
          <w:szCs w:val="20"/>
        </w:rPr>
        <w:t>-</w:t>
      </w:r>
      <w:r w:rsidR="001F13F3">
        <w:rPr>
          <w:rFonts w:ascii="Arial" w:hAnsi="Arial" w:cs="Arial"/>
          <w:sz w:val="20"/>
          <w:szCs w:val="20"/>
        </w:rPr>
        <w:t>plus attitude</w:t>
      </w:r>
      <w:r w:rsidR="00343728">
        <w:rPr>
          <w:rFonts w:ascii="Arial" w:hAnsi="Arial" w:cs="Arial"/>
          <w:sz w:val="20"/>
          <w:szCs w:val="20"/>
        </w:rPr>
        <w:t xml:space="preserve"> </w:t>
      </w:r>
      <w:r w:rsidR="001F13F3">
        <w:rPr>
          <w:rFonts w:ascii="Arial" w:hAnsi="Arial" w:cs="Arial"/>
          <w:sz w:val="20"/>
          <w:szCs w:val="20"/>
        </w:rPr>
        <w:t>het best</w:t>
      </w:r>
      <w:r w:rsidR="00343728">
        <w:rPr>
          <w:rFonts w:ascii="Arial" w:hAnsi="Arial" w:cs="Arial"/>
          <w:sz w:val="20"/>
          <w:szCs w:val="20"/>
        </w:rPr>
        <w:t>e aansluiten bij</w:t>
      </w:r>
      <w:r w:rsidR="001F13F3">
        <w:rPr>
          <w:rFonts w:ascii="Arial" w:hAnsi="Arial" w:cs="Arial"/>
          <w:sz w:val="20"/>
          <w:szCs w:val="20"/>
        </w:rPr>
        <w:t xml:space="preserve"> cliënten met stemmings-</w:t>
      </w:r>
      <w:r w:rsidR="00343728">
        <w:rPr>
          <w:rFonts w:ascii="Arial" w:hAnsi="Arial" w:cs="Arial"/>
          <w:sz w:val="20"/>
          <w:szCs w:val="20"/>
        </w:rPr>
        <w:t xml:space="preserve"> en</w:t>
      </w:r>
      <w:r w:rsidR="001F13F3">
        <w:rPr>
          <w:rFonts w:ascii="Arial" w:hAnsi="Arial" w:cs="Arial"/>
          <w:sz w:val="20"/>
          <w:szCs w:val="20"/>
        </w:rPr>
        <w:t xml:space="preserve"> angststoornisse</w:t>
      </w:r>
      <w:r w:rsidR="00CB1168">
        <w:rPr>
          <w:rFonts w:ascii="Arial" w:hAnsi="Arial" w:cs="Arial"/>
          <w:sz w:val="20"/>
          <w:szCs w:val="20"/>
        </w:rPr>
        <w:t>n</w:t>
      </w:r>
      <w:r w:rsidR="001F13F3">
        <w:rPr>
          <w:rFonts w:ascii="Arial" w:hAnsi="Arial" w:cs="Arial"/>
          <w:sz w:val="20"/>
          <w:szCs w:val="20"/>
        </w:rPr>
        <w:t xml:space="preserve">. Dit kan de onderzoeker onderschrijven vanuit de participerende observaties. </w:t>
      </w:r>
    </w:p>
    <w:p w:rsidR="000A7742" w:rsidRDefault="00377F1D" w:rsidP="005C4565">
      <w:pPr>
        <w:spacing w:line="276" w:lineRule="auto"/>
        <w:rPr>
          <w:rFonts w:ascii="Arial" w:hAnsi="Arial" w:cs="Arial"/>
          <w:sz w:val="20"/>
          <w:szCs w:val="20"/>
        </w:rPr>
      </w:pPr>
      <w:r>
        <w:rPr>
          <w:rFonts w:ascii="Arial" w:hAnsi="Arial" w:cs="Arial"/>
          <w:sz w:val="20"/>
          <w:szCs w:val="20"/>
        </w:rPr>
        <w:lastRenderedPageBreak/>
        <w:t>Vanuit het Change interview</w:t>
      </w:r>
      <w:r w:rsidR="004446ED">
        <w:rPr>
          <w:rFonts w:ascii="Arial" w:hAnsi="Arial" w:cs="Arial"/>
          <w:sz w:val="20"/>
          <w:szCs w:val="20"/>
        </w:rPr>
        <w:t xml:space="preserve"> </w:t>
      </w:r>
      <w:r>
        <w:rPr>
          <w:rFonts w:ascii="Arial" w:hAnsi="Arial" w:cs="Arial"/>
          <w:sz w:val="20"/>
          <w:szCs w:val="20"/>
        </w:rPr>
        <w:t>is</w:t>
      </w:r>
      <w:r w:rsidR="002C3F69">
        <w:rPr>
          <w:rFonts w:ascii="Arial" w:hAnsi="Arial" w:cs="Arial"/>
          <w:sz w:val="20"/>
          <w:szCs w:val="20"/>
        </w:rPr>
        <w:t xml:space="preserve"> Thirza</w:t>
      </w:r>
      <w:r>
        <w:rPr>
          <w:rFonts w:ascii="Arial" w:hAnsi="Arial" w:cs="Arial"/>
          <w:sz w:val="20"/>
          <w:szCs w:val="20"/>
        </w:rPr>
        <w:t xml:space="preserve"> </w:t>
      </w:r>
      <w:r w:rsidR="004A1659">
        <w:rPr>
          <w:rFonts w:ascii="Arial" w:hAnsi="Arial" w:cs="Arial"/>
          <w:sz w:val="20"/>
          <w:szCs w:val="20"/>
        </w:rPr>
        <w:t xml:space="preserve">de enige cliënt </w:t>
      </w:r>
      <w:r w:rsidR="002C3F69">
        <w:rPr>
          <w:rFonts w:ascii="Arial" w:hAnsi="Arial" w:cs="Arial"/>
          <w:sz w:val="20"/>
          <w:szCs w:val="20"/>
        </w:rPr>
        <w:t>d</w:t>
      </w:r>
      <w:r w:rsidR="004A1659">
        <w:rPr>
          <w:rFonts w:ascii="Arial" w:hAnsi="Arial" w:cs="Arial"/>
          <w:sz w:val="20"/>
          <w:szCs w:val="20"/>
        </w:rPr>
        <w:t xml:space="preserve">ie </w:t>
      </w:r>
      <w:r w:rsidR="00330376">
        <w:rPr>
          <w:rFonts w:ascii="Arial" w:hAnsi="Arial" w:cs="Arial"/>
          <w:sz w:val="20"/>
          <w:szCs w:val="20"/>
        </w:rPr>
        <w:t xml:space="preserve">heeft benoemd </w:t>
      </w:r>
      <w:r w:rsidR="00EF77CD">
        <w:rPr>
          <w:rFonts w:ascii="Arial" w:hAnsi="Arial" w:cs="Arial"/>
          <w:sz w:val="20"/>
          <w:szCs w:val="20"/>
        </w:rPr>
        <w:t xml:space="preserve">dat de attitude van de therapeut </w:t>
      </w:r>
      <w:r w:rsidR="004446ED">
        <w:rPr>
          <w:rFonts w:ascii="Arial" w:hAnsi="Arial" w:cs="Arial"/>
          <w:sz w:val="20"/>
          <w:szCs w:val="20"/>
        </w:rPr>
        <w:t>helpend was</w:t>
      </w:r>
      <w:r w:rsidR="006D34B4">
        <w:rPr>
          <w:rFonts w:ascii="Arial" w:hAnsi="Arial" w:cs="Arial"/>
          <w:sz w:val="20"/>
          <w:szCs w:val="20"/>
        </w:rPr>
        <w:t xml:space="preserve"> (bijlage 5.2.2)</w:t>
      </w:r>
      <w:r w:rsidR="00D76095">
        <w:rPr>
          <w:rFonts w:ascii="Arial" w:hAnsi="Arial" w:cs="Arial"/>
          <w:sz w:val="20"/>
          <w:szCs w:val="20"/>
        </w:rPr>
        <w:t xml:space="preserve">. </w:t>
      </w:r>
      <w:r w:rsidR="00EF77CD">
        <w:rPr>
          <w:rFonts w:ascii="Arial" w:hAnsi="Arial" w:cs="Arial"/>
          <w:sz w:val="20"/>
          <w:szCs w:val="20"/>
        </w:rPr>
        <w:t xml:space="preserve">De overige cliënten hebben deze vraag </w:t>
      </w:r>
      <w:r w:rsidR="00DA7972">
        <w:rPr>
          <w:rFonts w:ascii="Arial" w:hAnsi="Arial" w:cs="Arial"/>
          <w:sz w:val="20"/>
          <w:szCs w:val="20"/>
        </w:rPr>
        <w:t>op een andere manier beantwoord</w:t>
      </w:r>
      <w:r w:rsidR="00727EF9">
        <w:rPr>
          <w:rFonts w:ascii="Arial" w:hAnsi="Arial" w:cs="Arial"/>
          <w:sz w:val="20"/>
          <w:szCs w:val="20"/>
        </w:rPr>
        <w:t>.</w:t>
      </w:r>
      <w:r w:rsidR="00DA7972">
        <w:rPr>
          <w:rFonts w:ascii="Arial" w:hAnsi="Arial" w:cs="Arial"/>
          <w:sz w:val="20"/>
          <w:szCs w:val="20"/>
        </w:rPr>
        <w:t xml:space="preserve"> </w:t>
      </w:r>
      <w:r w:rsidR="006E1136">
        <w:rPr>
          <w:rFonts w:ascii="Arial" w:hAnsi="Arial" w:cs="Arial"/>
          <w:sz w:val="20"/>
          <w:szCs w:val="20"/>
        </w:rPr>
        <w:t xml:space="preserve">De onderzoeker heeft alleen conclusies getrokken uit de participerende observaties (bijlage </w:t>
      </w:r>
      <w:r w:rsidR="00E63B2D">
        <w:rPr>
          <w:rFonts w:ascii="Arial" w:hAnsi="Arial" w:cs="Arial"/>
          <w:sz w:val="20"/>
          <w:szCs w:val="20"/>
        </w:rPr>
        <w:t>3</w:t>
      </w:r>
      <w:r w:rsidR="006E1136">
        <w:rPr>
          <w:rFonts w:ascii="Arial" w:hAnsi="Arial" w:cs="Arial"/>
          <w:sz w:val="20"/>
          <w:szCs w:val="20"/>
        </w:rPr>
        <w:t xml:space="preserve">). </w:t>
      </w:r>
      <w:r w:rsidR="006004D3">
        <w:rPr>
          <w:rFonts w:ascii="Arial" w:hAnsi="Arial" w:cs="Arial"/>
          <w:sz w:val="20"/>
          <w:szCs w:val="20"/>
        </w:rPr>
        <w:br/>
      </w:r>
      <w:r w:rsidR="006004D3">
        <w:rPr>
          <w:rFonts w:ascii="Arial" w:hAnsi="Arial" w:cs="Arial"/>
          <w:sz w:val="20"/>
          <w:szCs w:val="20"/>
        </w:rPr>
        <w:tab/>
      </w:r>
      <w:r w:rsidR="007A1A1A">
        <w:rPr>
          <w:rFonts w:ascii="Arial" w:hAnsi="Arial" w:cs="Arial"/>
          <w:sz w:val="20"/>
          <w:szCs w:val="20"/>
        </w:rPr>
        <w:t xml:space="preserve">Binnen de opgestelde kerncompetenties </w:t>
      </w:r>
      <w:r w:rsidR="00727EF9">
        <w:rPr>
          <w:rFonts w:ascii="Arial" w:hAnsi="Arial" w:cs="Arial"/>
          <w:sz w:val="20"/>
          <w:szCs w:val="20"/>
        </w:rPr>
        <w:t xml:space="preserve">van Luoma et al. (2009) </w:t>
      </w:r>
      <w:r w:rsidR="002963A2">
        <w:rPr>
          <w:rFonts w:ascii="Arial" w:hAnsi="Arial" w:cs="Arial"/>
          <w:sz w:val="20"/>
          <w:szCs w:val="20"/>
        </w:rPr>
        <w:t xml:space="preserve">heeft de </w:t>
      </w:r>
      <w:r w:rsidR="00361D87">
        <w:rPr>
          <w:rFonts w:ascii="Arial" w:hAnsi="Arial" w:cs="Arial"/>
          <w:sz w:val="20"/>
          <w:szCs w:val="20"/>
        </w:rPr>
        <w:t xml:space="preserve">co-therapeut bewezen </w:t>
      </w:r>
      <w:r w:rsidR="002963A2">
        <w:rPr>
          <w:rFonts w:ascii="Arial" w:hAnsi="Arial" w:cs="Arial"/>
          <w:sz w:val="20"/>
          <w:szCs w:val="20"/>
        </w:rPr>
        <w:t xml:space="preserve">dat </w:t>
      </w:r>
      <w:r w:rsidR="0073062F">
        <w:rPr>
          <w:rFonts w:ascii="Arial" w:hAnsi="Arial" w:cs="Arial"/>
          <w:sz w:val="20"/>
          <w:szCs w:val="20"/>
        </w:rPr>
        <w:t xml:space="preserve">er een gelijkwaardige relatie is tussen de </w:t>
      </w:r>
      <w:r w:rsidR="00A46A92">
        <w:rPr>
          <w:rFonts w:ascii="Arial" w:hAnsi="Arial" w:cs="Arial"/>
          <w:sz w:val="20"/>
          <w:szCs w:val="20"/>
        </w:rPr>
        <w:t>co-</w:t>
      </w:r>
      <w:r w:rsidR="00CE5142">
        <w:rPr>
          <w:rFonts w:ascii="Arial" w:hAnsi="Arial" w:cs="Arial"/>
          <w:sz w:val="20"/>
          <w:szCs w:val="20"/>
        </w:rPr>
        <w:t xml:space="preserve">therapeut en </w:t>
      </w:r>
      <w:r w:rsidR="0073062F">
        <w:rPr>
          <w:rFonts w:ascii="Arial" w:hAnsi="Arial" w:cs="Arial"/>
          <w:sz w:val="20"/>
          <w:szCs w:val="20"/>
        </w:rPr>
        <w:t xml:space="preserve">de </w:t>
      </w:r>
      <w:r w:rsidR="00CE5142">
        <w:rPr>
          <w:rFonts w:ascii="Arial" w:hAnsi="Arial" w:cs="Arial"/>
          <w:sz w:val="20"/>
          <w:szCs w:val="20"/>
        </w:rPr>
        <w:t xml:space="preserve">cliënt. De </w:t>
      </w:r>
      <w:r w:rsidR="00D92210">
        <w:rPr>
          <w:rFonts w:ascii="Arial" w:hAnsi="Arial" w:cs="Arial"/>
          <w:sz w:val="20"/>
          <w:szCs w:val="20"/>
        </w:rPr>
        <w:t>observatie</w:t>
      </w:r>
      <w:r w:rsidR="00CE5142">
        <w:rPr>
          <w:rFonts w:ascii="Arial" w:hAnsi="Arial" w:cs="Arial"/>
          <w:sz w:val="20"/>
          <w:szCs w:val="20"/>
        </w:rPr>
        <w:t xml:space="preserve"> van Romy</w:t>
      </w:r>
      <w:r w:rsidR="00727EF9">
        <w:rPr>
          <w:rFonts w:ascii="Arial" w:hAnsi="Arial" w:cs="Arial"/>
          <w:sz w:val="20"/>
          <w:szCs w:val="20"/>
        </w:rPr>
        <w:t xml:space="preserve">, </w:t>
      </w:r>
      <w:r w:rsidR="00693EC7">
        <w:rPr>
          <w:rFonts w:ascii="Arial" w:hAnsi="Arial" w:cs="Arial"/>
          <w:sz w:val="20"/>
          <w:szCs w:val="20"/>
        </w:rPr>
        <w:t>tijdens de participerende observaties</w:t>
      </w:r>
      <w:r w:rsidR="00727EF9">
        <w:rPr>
          <w:rFonts w:ascii="Arial" w:hAnsi="Arial" w:cs="Arial"/>
          <w:sz w:val="20"/>
          <w:szCs w:val="20"/>
        </w:rPr>
        <w:t>,</w:t>
      </w:r>
      <w:r w:rsidR="00007822">
        <w:rPr>
          <w:rFonts w:ascii="Arial" w:hAnsi="Arial" w:cs="Arial"/>
          <w:sz w:val="20"/>
          <w:szCs w:val="20"/>
        </w:rPr>
        <w:t xml:space="preserve"> </w:t>
      </w:r>
      <w:r w:rsidR="00CE5142">
        <w:rPr>
          <w:rFonts w:ascii="Arial" w:hAnsi="Arial" w:cs="Arial"/>
          <w:sz w:val="20"/>
          <w:szCs w:val="20"/>
        </w:rPr>
        <w:t>is daar een voorbeeld van</w:t>
      </w:r>
      <w:r w:rsidR="009F67A9">
        <w:rPr>
          <w:rFonts w:ascii="Arial" w:hAnsi="Arial" w:cs="Arial"/>
          <w:sz w:val="20"/>
          <w:szCs w:val="20"/>
        </w:rPr>
        <w:t xml:space="preserve">. </w:t>
      </w:r>
      <w:r w:rsidR="004B1EB2">
        <w:rPr>
          <w:rFonts w:ascii="Arial" w:hAnsi="Arial" w:cs="Arial"/>
          <w:sz w:val="20"/>
          <w:szCs w:val="20"/>
        </w:rPr>
        <w:t>Het inzetten van</w:t>
      </w:r>
      <w:r w:rsidR="00DC65A4">
        <w:rPr>
          <w:rFonts w:ascii="Arial" w:hAnsi="Arial" w:cs="Arial"/>
          <w:sz w:val="20"/>
          <w:szCs w:val="20"/>
        </w:rPr>
        <w:t xml:space="preserve"> aansluitende</w:t>
      </w:r>
      <w:r w:rsidR="004B1EB2">
        <w:rPr>
          <w:rFonts w:ascii="Arial" w:hAnsi="Arial" w:cs="Arial"/>
          <w:sz w:val="20"/>
          <w:szCs w:val="20"/>
        </w:rPr>
        <w:t xml:space="preserve"> interventies op de verschillende behoeften van de cliënten </w:t>
      </w:r>
      <w:r w:rsidR="001C67E5">
        <w:rPr>
          <w:rFonts w:ascii="Arial" w:hAnsi="Arial" w:cs="Arial"/>
          <w:sz w:val="20"/>
          <w:szCs w:val="20"/>
        </w:rPr>
        <w:t>zijn</w:t>
      </w:r>
      <w:r w:rsidR="004B1EB2">
        <w:rPr>
          <w:rFonts w:ascii="Arial" w:hAnsi="Arial" w:cs="Arial"/>
          <w:sz w:val="20"/>
          <w:szCs w:val="20"/>
        </w:rPr>
        <w:t xml:space="preserve"> elke sessie teruggekomen. </w:t>
      </w:r>
      <w:r w:rsidR="00727EF9">
        <w:rPr>
          <w:rFonts w:ascii="Arial" w:hAnsi="Arial" w:cs="Arial"/>
          <w:sz w:val="20"/>
          <w:szCs w:val="20"/>
        </w:rPr>
        <w:t>Uit de participerende observaties is gebleken dat de co-therapeut, zonder oplossingen aan te bieden, de p</w:t>
      </w:r>
      <w:r w:rsidR="00BC2656">
        <w:rPr>
          <w:rFonts w:ascii="Arial" w:hAnsi="Arial" w:cs="Arial"/>
          <w:sz w:val="20"/>
          <w:szCs w:val="20"/>
        </w:rPr>
        <w:t>roblematische inhoud van de cliënten accepteerde</w:t>
      </w:r>
      <w:r w:rsidR="00727EF9">
        <w:rPr>
          <w:rFonts w:ascii="Arial" w:hAnsi="Arial" w:cs="Arial"/>
          <w:sz w:val="20"/>
          <w:szCs w:val="20"/>
        </w:rPr>
        <w:t>.</w:t>
      </w:r>
      <w:r w:rsidR="00B93907">
        <w:rPr>
          <w:rFonts w:ascii="Arial" w:hAnsi="Arial" w:cs="Arial"/>
          <w:sz w:val="20"/>
          <w:szCs w:val="20"/>
        </w:rPr>
        <w:t xml:space="preserve"> </w:t>
      </w:r>
      <w:r w:rsidR="00676277">
        <w:rPr>
          <w:rFonts w:ascii="Arial" w:hAnsi="Arial" w:cs="Arial"/>
          <w:sz w:val="20"/>
          <w:szCs w:val="20"/>
        </w:rPr>
        <w:t>Vanuit het liter</w:t>
      </w:r>
      <w:r w:rsidR="00343728">
        <w:rPr>
          <w:rFonts w:ascii="Arial" w:hAnsi="Arial" w:cs="Arial"/>
          <w:sz w:val="20"/>
          <w:szCs w:val="20"/>
        </w:rPr>
        <w:t xml:space="preserve">atuuronderzoek en de onderzoeksresultaten </w:t>
      </w:r>
      <w:r w:rsidR="00676277">
        <w:rPr>
          <w:rFonts w:ascii="Arial" w:hAnsi="Arial" w:cs="Arial"/>
          <w:sz w:val="20"/>
          <w:szCs w:val="20"/>
        </w:rPr>
        <w:t xml:space="preserve">kan de </w:t>
      </w:r>
      <w:r w:rsidR="008B1C7F">
        <w:rPr>
          <w:rFonts w:ascii="Arial" w:hAnsi="Arial" w:cs="Arial"/>
          <w:sz w:val="20"/>
          <w:szCs w:val="20"/>
        </w:rPr>
        <w:t xml:space="preserve">onderzoeker concluderen dat de therapeutische attitude een </w:t>
      </w:r>
      <w:r w:rsidR="008649E0">
        <w:rPr>
          <w:rFonts w:ascii="Arial" w:hAnsi="Arial" w:cs="Arial"/>
          <w:sz w:val="20"/>
          <w:szCs w:val="20"/>
        </w:rPr>
        <w:t xml:space="preserve">grote </w:t>
      </w:r>
      <w:r w:rsidR="008B1C7F">
        <w:rPr>
          <w:rFonts w:ascii="Arial" w:hAnsi="Arial" w:cs="Arial"/>
          <w:sz w:val="20"/>
          <w:szCs w:val="20"/>
        </w:rPr>
        <w:t>invloed heeft</w:t>
      </w:r>
      <w:r w:rsidR="00343728">
        <w:rPr>
          <w:rFonts w:ascii="Arial" w:hAnsi="Arial" w:cs="Arial"/>
          <w:sz w:val="20"/>
          <w:szCs w:val="20"/>
        </w:rPr>
        <w:t xml:space="preserve"> </w:t>
      </w:r>
      <w:r w:rsidR="00095B68">
        <w:rPr>
          <w:rFonts w:ascii="Arial" w:hAnsi="Arial" w:cs="Arial"/>
          <w:sz w:val="20"/>
          <w:szCs w:val="20"/>
        </w:rPr>
        <w:t>en dat de steunende, focaal</w:t>
      </w:r>
      <w:r w:rsidR="004538E3">
        <w:rPr>
          <w:rFonts w:ascii="Arial" w:hAnsi="Arial" w:cs="Arial"/>
          <w:sz w:val="20"/>
          <w:szCs w:val="20"/>
        </w:rPr>
        <w:t>-</w:t>
      </w:r>
      <w:r w:rsidR="00095B68">
        <w:rPr>
          <w:rFonts w:ascii="Arial" w:hAnsi="Arial" w:cs="Arial"/>
          <w:sz w:val="20"/>
          <w:szCs w:val="20"/>
        </w:rPr>
        <w:t>inzichtgevende, en inzichtgevend</w:t>
      </w:r>
      <w:r w:rsidR="004538E3">
        <w:rPr>
          <w:rFonts w:ascii="Arial" w:hAnsi="Arial" w:cs="Arial"/>
          <w:sz w:val="20"/>
          <w:szCs w:val="20"/>
        </w:rPr>
        <w:t>-</w:t>
      </w:r>
      <w:r w:rsidR="00095B68">
        <w:rPr>
          <w:rFonts w:ascii="Arial" w:hAnsi="Arial" w:cs="Arial"/>
          <w:sz w:val="20"/>
          <w:szCs w:val="20"/>
        </w:rPr>
        <w:t>plus attitude aansluit</w:t>
      </w:r>
      <w:r w:rsidR="002B6174">
        <w:rPr>
          <w:rFonts w:ascii="Arial" w:hAnsi="Arial" w:cs="Arial"/>
          <w:sz w:val="20"/>
          <w:szCs w:val="20"/>
        </w:rPr>
        <w:t>en</w:t>
      </w:r>
      <w:r w:rsidR="00095B68">
        <w:rPr>
          <w:rFonts w:ascii="Arial" w:hAnsi="Arial" w:cs="Arial"/>
          <w:sz w:val="20"/>
          <w:szCs w:val="20"/>
        </w:rPr>
        <w:t xml:space="preserve"> bij</w:t>
      </w:r>
      <w:r w:rsidR="00CF153D">
        <w:rPr>
          <w:rFonts w:ascii="Arial" w:hAnsi="Arial" w:cs="Arial"/>
          <w:sz w:val="20"/>
          <w:szCs w:val="20"/>
        </w:rPr>
        <w:t xml:space="preserve"> stemmings- </w:t>
      </w:r>
      <w:r w:rsidR="006D34B4">
        <w:rPr>
          <w:rFonts w:ascii="Arial" w:hAnsi="Arial" w:cs="Arial"/>
          <w:sz w:val="20"/>
          <w:szCs w:val="20"/>
        </w:rPr>
        <w:t>en</w:t>
      </w:r>
      <w:r w:rsidR="00095B68">
        <w:rPr>
          <w:rFonts w:ascii="Arial" w:hAnsi="Arial" w:cs="Arial"/>
          <w:sz w:val="20"/>
          <w:szCs w:val="20"/>
        </w:rPr>
        <w:t xml:space="preserve"> angststoornis</w:t>
      </w:r>
      <w:r w:rsidR="000A7742">
        <w:rPr>
          <w:rFonts w:ascii="Arial" w:hAnsi="Arial" w:cs="Arial"/>
          <w:sz w:val="20"/>
          <w:szCs w:val="20"/>
        </w:rPr>
        <w:t>sen</w:t>
      </w:r>
      <w:r w:rsidR="00CF153D">
        <w:rPr>
          <w:rFonts w:ascii="Arial" w:hAnsi="Arial" w:cs="Arial"/>
          <w:sz w:val="20"/>
          <w:szCs w:val="20"/>
        </w:rPr>
        <w:t>.</w:t>
      </w:r>
      <w:r w:rsidR="00095B68">
        <w:rPr>
          <w:rFonts w:ascii="Arial" w:hAnsi="Arial" w:cs="Arial"/>
          <w:sz w:val="20"/>
          <w:szCs w:val="20"/>
        </w:rPr>
        <w:t xml:space="preserve"> </w:t>
      </w:r>
      <w:r w:rsidR="00E901BB">
        <w:rPr>
          <w:rFonts w:ascii="Arial" w:hAnsi="Arial" w:cs="Arial"/>
          <w:sz w:val="20"/>
          <w:szCs w:val="20"/>
        </w:rPr>
        <w:t>Vanuit de kerncompetenties van</w:t>
      </w:r>
      <w:r>
        <w:rPr>
          <w:rFonts w:ascii="Arial" w:hAnsi="Arial" w:cs="Arial"/>
          <w:sz w:val="20"/>
          <w:szCs w:val="20"/>
        </w:rPr>
        <w:t>uit</w:t>
      </w:r>
      <w:r w:rsidR="00E901BB">
        <w:rPr>
          <w:rFonts w:ascii="Arial" w:hAnsi="Arial" w:cs="Arial"/>
          <w:sz w:val="20"/>
          <w:szCs w:val="20"/>
        </w:rPr>
        <w:t xml:space="preserve"> de therapeutische attitude </w:t>
      </w:r>
      <w:r>
        <w:rPr>
          <w:rFonts w:ascii="Arial" w:hAnsi="Arial" w:cs="Arial"/>
          <w:sz w:val="20"/>
          <w:szCs w:val="20"/>
        </w:rPr>
        <w:t>van</w:t>
      </w:r>
      <w:r w:rsidR="00E901BB">
        <w:rPr>
          <w:rFonts w:ascii="Arial" w:hAnsi="Arial" w:cs="Arial"/>
          <w:sz w:val="20"/>
          <w:szCs w:val="20"/>
        </w:rPr>
        <w:t xml:space="preserve"> ACT kan</w:t>
      </w:r>
      <w:r w:rsidR="008649E0">
        <w:rPr>
          <w:rFonts w:ascii="Arial" w:hAnsi="Arial" w:cs="Arial"/>
          <w:sz w:val="20"/>
          <w:szCs w:val="20"/>
        </w:rPr>
        <w:t xml:space="preserve"> er</w:t>
      </w:r>
      <w:r w:rsidR="00E901BB">
        <w:rPr>
          <w:rFonts w:ascii="Arial" w:hAnsi="Arial" w:cs="Arial"/>
          <w:sz w:val="20"/>
          <w:szCs w:val="20"/>
        </w:rPr>
        <w:t xml:space="preserve"> </w:t>
      </w:r>
      <w:r w:rsidR="0049674B">
        <w:rPr>
          <w:rFonts w:ascii="Arial" w:hAnsi="Arial" w:cs="Arial"/>
          <w:sz w:val="20"/>
          <w:szCs w:val="20"/>
        </w:rPr>
        <w:t>geconcludeerd</w:t>
      </w:r>
      <w:r w:rsidR="00E901BB">
        <w:rPr>
          <w:rFonts w:ascii="Arial" w:hAnsi="Arial" w:cs="Arial"/>
          <w:sz w:val="20"/>
          <w:szCs w:val="20"/>
        </w:rPr>
        <w:t xml:space="preserve"> worden dat de therapeut op deze wijze</w:t>
      </w:r>
      <w:r w:rsidR="004446ED">
        <w:rPr>
          <w:rFonts w:ascii="Arial" w:hAnsi="Arial" w:cs="Arial"/>
          <w:sz w:val="20"/>
          <w:szCs w:val="20"/>
        </w:rPr>
        <w:t xml:space="preserve"> gerichter</w:t>
      </w:r>
      <w:r w:rsidR="00E901BB">
        <w:rPr>
          <w:rFonts w:ascii="Arial" w:hAnsi="Arial" w:cs="Arial"/>
          <w:sz w:val="20"/>
          <w:szCs w:val="20"/>
        </w:rPr>
        <w:t xml:space="preserve"> kan aansluiten op de individuele processen van de cliënt</w:t>
      </w:r>
      <w:r w:rsidR="00343728">
        <w:rPr>
          <w:rFonts w:ascii="Arial" w:hAnsi="Arial" w:cs="Arial"/>
          <w:sz w:val="20"/>
          <w:szCs w:val="20"/>
        </w:rPr>
        <w:t>en</w:t>
      </w:r>
      <w:r w:rsidR="000A7742">
        <w:rPr>
          <w:rFonts w:ascii="Arial" w:hAnsi="Arial" w:cs="Arial"/>
          <w:sz w:val="20"/>
          <w:szCs w:val="20"/>
        </w:rPr>
        <w:t xml:space="preserve">. </w:t>
      </w:r>
      <w:r w:rsidR="00B537FE">
        <w:rPr>
          <w:rFonts w:ascii="Arial" w:hAnsi="Arial" w:cs="Arial"/>
          <w:sz w:val="20"/>
          <w:szCs w:val="20"/>
        </w:rPr>
        <w:t>Op deze manier</w:t>
      </w:r>
      <w:r w:rsidR="00343728">
        <w:rPr>
          <w:rFonts w:ascii="Arial" w:hAnsi="Arial" w:cs="Arial"/>
          <w:sz w:val="20"/>
          <w:szCs w:val="20"/>
        </w:rPr>
        <w:t xml:space="preserve"> </w:t>
      </w:r>
      <w:r w:rsidR="00B537FE">
        <w:rPr>
          <w:rFonts w:ascii="Arial" w:hAnsi="Arial" w:cs="Arial"/>
          <w:sz w:val="20"/>
          <w:szCs w:val="20"/>
        </w:rPr>
        <w:t xml:space="preserve">kan iedere cliënt op zijn eigen manier werken aan </w:t>
      </w:r>
      <w:r w:rsidR="00A41F3B">
        <w:rPr>
          <w:rFonts w:ascii="Arial" w:hAnsi="Arial" w:cs="Arial"/>
          <w:sz w:val="20"/>
          <w:szCs w:val="20"/>
        </w:rPr>
        <w:t>de</w:t>
      </w:r>
      <w:r w:rsidR="00B537FE">
        <w:rPr>
          <w:rFonts w:ascii="Arial" w:hAnsi="Arial" w:cs="Arial"/>
          <w:sz w:val="20"/>
          <w:szCs w:val="20"/>
        </w:rPr>
        <w:t xml:space="preserve"> verbeter</w:t>
      </w:r>
      <w:r w:rsidR="00A41F3B">
        <w:rPr>
          <w:rFonts w:ascii="Arial" w:hAnsi="Arial" w:cs="Arial"/>
          <w:sz w:val="20"/>
          <w:szCs w:val="20"/>
        </w:rPr>
        <w:t xml:space="preserve">ing van het </w:t>
      </w:r>
      <w:r w:rsidR="00B537FE">
        <w:rPr>
          <w:rFonts w:ascii="Arial" w:hAnsi="Arial" w:cs="Arial"/>
          <w:sz w:val="20"/>
          <w:szCs w:val="20"/>
        </w:rPr>
        <w:t>zelfbeeld</w:t>
      </w:r>
      <w:r w:rsidR="000A7742">
        <w:rPr>
          <w:rFonts w:ascii="Arial" w:hAnsi="Arial" w:cs="Arial"/>
          <w:sz w:val="20"/>
          <w:szCs w:val="20"/>
        </w:rPr>
        <w:t>.</w:t>
      </w:r>
    </w:p>
    <w:p w:rsidR="00DD7D62" w:rsidRDefault="00DD7D62"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343728" w:rsidRDefault="00343728" w:rsidP="005C4565">
      <w:pPr>
        <w:spacing w:line="276" w:lineRule="auto"/>
        <w:rPr>
          <w:rFonts w:ascii="Arial" w:hAnsi="Arial" w:cs="Arial"/>
          <w:sz w:val="20"/>
          <w:szCs w:val="20"/>
        </w:rPr>
      </w:pPr>
    </w:p>
    <w:p w:rsidR="00007822" w:rsidRDefault="00007822" w:rsidP="005C4565">
      <w:pPr>
        <w:spacing w:line="276" w:lineRule="auto"/>
        <w:rPr>
          <w:rFonts w:ascii="Arial" w:hAnsi="Arial" w:cs="Arial"/>
          <w:sz w:val="20"/>
          <w:szCs w:val="20"/>
        </w:rPr>
      </w:pPr>
    </w:p>
    <w:p w:rsidR="00007822" w:rsidRDefault="00007822" w:rsidP="005C4565">
      <w:pPr>
        <w:spacing w:line="276" w:lineRule="auto"/>
        <w:rPr>
          <w:rFonts w:ascii="Arial" w:hAnsi="Arial" w:cs="Arial"/>
          <w:sz w:val="20"/>
          <w:szCs w:val="20"/>
        </w:rPr>
      </w:pPr>
    </w:p>
    <w:p w:rsidR="00007822" w:rsidRDefault="00007822" w:rsidP="005C4565">
      <w:pPr>
        <w:spacing w:line="276" w:lineRule="auto"/>
        <w:rPr>
          <w:rFonts w:ascii="Arial" w:hAnsi="Arial" w:cs="Arial"/>
          <w:sz w:val="20"/>
          <w:szCs w:val="20"/>
        </w:rPr>
      </w:pPr>
    </w:p>
    <w:p w:rsidR="00032C95" w:rsidRDefault="00032C95" w:rsidP="00032C95">
      <w:pPr>
        <w:pStyle w:val="Kop1"/>
        <w:spacing w:line="276" w:lineRule="auto"/>
        <w:rPr>
          <w:rFonts w:ascii="Arial" w:hAnsi="Arial" w:cs="Arial"/>
          <w:b/>
          <w:bCs/>
          <w:color w:val="222A35" w:themeColor="text2" w:themeShade="80"/>
          <w:sz w:val="24"/>
          <w:szCs w:val="24"/>
        </w:rPr>
      </w:pPr>
      <w:bookmarkStart w:id="177" w:name="_Toc74075283"/>
      <w:r w:rsidRPr="00EE5E7D">
        <w:rPr>
          <w:rFonts w:ascii="Arial" w:hAnsi="Arial" w:cs="Arial"/>
          <w:b/>
          <w:bCs/>
          <w:color w:val="222A35" w:themeColor="text2" w:themeShade="80"/>
          <w:sz w:val="24"/>
          <w:szCs w:val="24"/>
        </w:rPr>
        <w:lastRenderedPageBreak/>
        <w:t xml:space="preserve">Hoofdstuk </w:t>
      </w:r>
      <w:r>
        <w:rPr>
          <w:rFonts w:ascii="Arial" w:hAnsi="Arial" w:cs="Arial"/>
          <w:b/>
          <w:bCs/>
          <w:color w:val="222A35" w:themeColor="text2" w:themeShade="80"/>
          <w:sz w:val="24"/>
          <w:szCs w:val="24"/>
        </w:rPr>
        <w:t>6</w:t>
      </w:r>
      <w:r w:rsidRPr="00EE5E7D">
        <w:rPr>
          <w:rFonts w:ascii="Arial" w:hAnsi="Arial" w:cs="Arial"/>
          <w:b/>
          <w:bCs/>
          <w:color w:val="222A35" w:themeColor="text2" w:themeShade="80"/>
          <w:sz w:val="24"/>
          <w:szCs w:val="24"/>
        </w:rPr>
        <w:t xml:space="preserve">: </w:t>
      </w:r>
      <w:r>
        <w:rPr>
          <w:rFonts w:ascii="Arial" w:hAnsi="Arial" w:cs="Arial"/>
          <w:b/>
          <w:bCs/>
          <w:color w:val="222A35" w:themeColor="text2" w:themeShade="80"/>
          <w:sz w:val="24"/>
          <w:szCs w:val="24"/>
        </w:rPr>
        <w:t xml:space="preserve">De </w:t>
      </w:r>
      <w:r w:rsidR="00127D6B">
        <w:rPr>
          <w:rFonts w:ascii="Arial" w:hAnsi="Arial" w:cs="Arial"/>
          <w:b/>
          <w:bCs/>
          <w:color w:val="222A35" w:themeColor="text2" w:themeShade="80"/>
          <w:sz w:val="24"/>
          <w:szCs w:val="24"/>
        </w:rPr>
        <w:t>conclusie</w:t>
      </w:r>
      <w:bookmarkEnd w:id="177"/>
      <w:r w:rsidR="00127D6B">
        <w:rPr>
          <w:rFonts w:ascii="Arial" w:hAnsi="Arial" w:cs="Arial"/>
          <w:b/>
          <w:bCs/>
          <w:color w:val="222A35" w:themeColor="text2" w:themeShade="80"/>
          <w:sz w:val="24"/>
          <w:szCs w:val="24"/>
        </w:rPr>
        <w:t xml:space="preserve"> </w:t>
      </w:r>
    </w:p>
    <w:p w:rsidR="00304FD5" w:rsidRDefault="00232A81" w:rsidP="00127D6B">
      <w:pPr>
        <w:spacing w:line="276" w:lineRule="auto"/>
        <w:rPr>
          <w:rFonts w:ascii="Arial" w:hAnsi="Arial" w:cs="Arial"/>
          <w:sz w:val="20"/>
          <w:szCs w:val="20"/>
        </w:rPr>
      </w:pPr>
      <w:r w:rsidRPr="001C6901">
        <w:rPr>
          <w:rFonts w:ascii="Arial" w:hAnsi="Arial" w:cs="Arial"/>
          <w:sz w:val="20"/>
          <w:szCs w:val="20"/>
        </w:rPr>
        <w:t xml:space="preserve">Het praktijkgericht onderzoek over de </w:t>
      </w:r>
      <w:r w:rsidR="00BE10CF" w:rsidRPr="001C6901">
        <w:rPr>
          <w:rFonts w:ascii="Arial" w:hAnsi="Arial" w:cs="Arial"/>
          <w:sz w:val="20"/>
          <w:szCs w:val="20"/>
        </w:rPr>
        <w:t>her</w:t>
      </w:r>
      <w:r w:rsidR="00BE10CF">
        <w:rPr>
          <w:rFonts w:ascii="Arial" w:hAnsi="Arial" w:cs="Arial"/>
          <w:sz w:val="20"/>
          <w:szCs w:val="20"/>
        </w:rPr>
        <w:t>o</w:t>
      </w:r>
      <w:r w:rsidR="00BE10CF" w:rsidRPr="001C6901">
        <w:rPr>
          <w:rFonts w:ascii="Arial" w:hAnsi="Arial" w:cs="Arial"/>
          <w:sz w:val="20"/>
          <w:szCs w:val="20"/>
        </w:rPr>
        <w:t>ntwikkeling</w:t>
      </w:r>
      <w:r w:rsidRPr="001C6901">
        <w:rPr>
          <w:rFonts w:ascii="Arial" w:hAnsi="Arial" w:cs="Arial"/>
          <w:sz w:val="20"/>
          <w:szCs w:val="20"/>
        </w:rPr>
        <w:t xml:space="preserve"> van het huidige dramatherapeutische groepsaanbod</w:t>
      </w:r>
      <w:r w:rsidR="008C52C1">
        <w:rPr>
          <w:rFonts w:ascii="Arial" w:hAnsi="Arial" w:cs="Arial"/>
          <w:sz w:val="20"/>
          <w:szCs w:val="20"/>
        </w:rPr>
        <w:t xml:space="preserve"> </w:t>
      </w:r>
      <w:r w:rsidR="009221D4">
        <w:rPr>
          <w:rFonts w:ascii="Arial" w:hAnsi="Arial" w:cs="Arial"/>
          <w:sz w:val="20"/>
          <w:szCs w:val="20"/>
        </w:rPr>
        <w:t xml:space="preserve">van </w:t>
      </w:r>
      <w:r w:rsidR="00F6226C" w:rsidRPr="001C6901">
        <w:rPr>
          <w:rFonts w:ascii="Arial" w:hAnsi="Arial" w:cs="Arial"/>
          <w:sz w:val="20"/>
          <w:szCs w:val="20"/>
        </w:rPr>
        <w:t>cliënten</w:t>
      </w:r>
      <w:r w:rsidR="00520D62">
        <w:rPr>
          <w:rFonts w:ascii="Arial" w:hAnsi="Arial" w:cs="Arial"/>
          <w:sz w:val="20"/>
          <w:szCs w:val="20"/>
        </w:rPr>
        <w:t xml:space="preserve"> (18-60 jaar)</w:t>
      </w:r>
      <w:r w:rsidR="00F6226C" w:rsidRPr="001C6901">
        <w:rPr>
          <w:rFonts w:ascii="Arial" w:hAnsi="Arial" w:cs="Arial"/>
          <w:sz w:val="20"/>
          <w:szCs w:val="20"/>
        </w:rPr>
        <w:t xml:space="preserve"> met een stemmings- of angststoornis is gestart door </w:t>
      </w:r>
      <w:r w:rsidR="002F7DE1" w:rsidRPr="001C6901">
        <w:rPr>
          <w:rFonts w:ascii="Arial" w:hAnsi="Arial" w:cs="Arial"/>
          <w:sz w:val="20"/>
          <w:szCs w:val="20"/>
        </w:rPr>
        <w:t>GGz Centraal</w:t>
      </w:r>
      <w:r w:rsidR="008C52C1">
        <w:rPr>
          <w:rFonts w:ascii="Arial" w:hAnsi="Arial" w:cs="Arial"/>
          <w:sz w:val="20"/>
          <w:szCs w:val="20"/>
        </w:rPr>
        <w:t xml:space="preserve"> </w:t>
      </w:r>
      <w:r w:rsidR="002F7DE1" w:rsidRPr="001C6901">
        <w:rPr>
          <w:rFonts w:ascii="Arial" w:hAnsi="Arial" w:cs="Arial"/>
          <w:sz w:val="20"/>
          <w:szCs w:val="20"/>
        </w:rPr>
        <w:t xml:space="preserve">als opdrachtgever. </w:t>
      </w:r>
      <w:r w:rsidR="00520D62">
        <w:rPr>
          <w:rFonts w:ascii="Arial" w:hAnsi="Arial" w:cs="Arial"/>
          <w:sz w:val="20"/>
          <w:szCs w:val="20"/>
        </w:rPr>
        <w:t>De onderzoekskwestie was</w:t>
      </w:r>
      <w:r w:rsidR="008C52C1">
        <w:rPr>
          <w:rFonts w:ascii="Arial" w:hAnsi="Arial" w:cs="Arial"/>
          <w:sz w:val="20"/>
          <w:szCs w:val="20"/>
        </w:rPr>
        <w:t xml:space="preserve"> o</w:t>
      </w:r>
      <w:r w:rsidR="00520D62">
        <w:rPr>
          <w:rFonts w:ascii="Arial" w:hAnsi="Arial" w:cs="Arial"/>
          <w:sz w:val="20"/>
          <w:szCs w:val="20"/>
        </w:rPr>
        <w:t xml:space="preserve">p welke wijze </w:t>
      </w:r>
      <w:r w:rsidR="00520D62">
        <w:rPr>
          <w:rFonts w:ascii="Arial" w:hAnsi="Arial" w:cs="Arial"/>
          <w:i/>
          <w:iCs/>
          <w:sz w:val="20"/>
          <w:szCs w:val="20"/>
        </w:rPr>
        <w:t xml:space="preserve">Acceptance and Commitment Therapy </w:t>
      </w:r>
      <w:r w:rsidR="00520D62">
        <w:rPr>
          <w:rFonts w:ascii="Arial" w:hAnsi="Arial" w:cs="Arial"/>
          <w:sz w:val="20"/>
          <w:szCs w:val="20"/>
        </w:rPr>
        <w:t>konden worden geïntegreerd in het huidige dramatherapeutische groepsaanbod</w:t>
      </w:r>
      <w:r w:rsidR="009221D4">
        <w:rPr>
          <w:rFonts w:ascii="Arial" w:hAnsi="Arial" w:cs="Arial"/>
          <w:sz w:val="20"/>
          <w:szCs w:val="20"/>
        </w:rPr>
        <w:t>,</w:t>
      </w:r>
      <w:r w:rsidR="00C73B03">
        <w:rPr>
          <w:rFonts w:ascii="Arial" w:hAnsi="Arial" w:cs="Arial"/>
          <w:sz w:val="20"/>
          <w:szCs w:val="20"/>
        </w:rPr>
        <w:t xml:space="preserve"> </w:t>
      </w:r>
      <w:r w:rsidR="00520D62">
        <w:rPr>
          <w:rFonts w:ascii="Arial" w:hAnsi="Arial" w:cs="Arial"/>
          <w:sz w:val="20"/>
          <w:szCs w:val="20"/>
        </w:rPr>
        <w:t xml:space="preserve">zodat er procesmatig aan de verbetering van het zelfbeeld kon worden gewerkt. Dit </w:t>
      </w:r>
      <w:r w:rsidR="003C1F6C">
        <w:rPr>
          <w:rFonts w:ascii="Arial" w:hAnsi="Arial" w:cs="Arial"/>
          <w:sz w:val="20"/>
          <w:szCs w:val="20"/>
        </w:rPr>
        <w:t>onderzoek</w:t>
      </w:r>
      <w:r w:rsidR="007D5BDE">
        <w:rPr>
          <w:rFonts w:ascii="Arial" w:hAnsi="Arial" w:cs="Arial"/>
          <w:sz w:val="20"/>
          <w:szCs w:val="20"/>
        </w:rPr>
        <w:t xml:space="preserve"> </w:t>
      </w:r>
      <w:r w:rsidR="00520D62">
        <w:rPr>
          <w:rFonts w:ascii="Arial" w:hAnsi="Arial" w:cs="Arial"/>
          <w:sz w:val="20"/>
          <w:szCs w:val="20"/>
        </w:rPr>
        <w:t>heeft niet alleen bijgedragen</w:t>
      </w:r>
      <w:r w:rsidR="003C1F6C">
        <w:rPr>
          <w:rFonts w:ascii="Arial" w:hAnsi="Arial" w:cs="Arial"/>
          <w:sz w:val="20"/>
          <w:szCs w:val="20"/>
        </w:rPr>
        <w:t xml:space="preserve"> aan de wens van de opdrachtgever maar is ook bruikbaar voor andere gezondheidszorginstellingen die dramatherapie toepassen bij de</w:t>
      </w:r>
      <w:r w:rsidR="00DC6B34">
        <w:rPr>
          <w:rFonts w:ascii="Arial" w:hAnsi="Arial" w:cs="Arial"/>
          <w:sz w:val="20"/>
          <w:szCs w:val="20"/>
        </w:rPr>
        <w:t xml:space="preserve"> doelgroep</w:t>
      </w:r>
      <w:r w:rsidR="003C1F6C">
        <w:rPr>
          <w:rFonts w:ascii="Arial" w:hAnsi="Arial" w:cs="Arial"/>
          <w:sz w:val="20"/>
          <w:szCs w:val="20"/>
        </w:rPr>
        <w:t xml:space="preserve"> waar </w:t>
      </w:r>
      <w:r w:rsidR="00304FD5">
        <w:rPr>
          <w:rFonts w:ascii="Arial" w:hAnsi="Arial" w:cs="Arial"/>
          <w:sz w:val="20"/>
          <w:szCs w:val="20"/>
        </w:rPr>
        <w:t>het herontwikkelde behandelaanbod</w:t>
      </w:r>
      <w:r w:rsidR="008C52C1">
        <w:rPr>
          <w:rFonts w:ascii="Arial" w:hAnsi="Arial" w:cs="Arial"/>
          <w:sz w:val="20"/>
          <w:szCs w:val="20"/>
        </w:rPr>
        <w:t xml:space="preserve"> </w:t>
      </w:r>
      <w:r w:rsidR="00D44C95">
        <w:rPr>
          <w:rFonts w:ascii="Arial" w:hAnsi="Arial" w:cs="Arial"/>
          <w:sz w:val="20"/>
          <w:szCs w:val="20"/>
        </w:rPr>
        <w:t xml:space="preserve">voor </w:t>
      </w:r>
      <w:r w:rsidR="00304FD5">
        <w:rPr>
          <w:rFonts w:ascii="Arial" w:hAnsi="Arial" w:cs="Arial"/>
          <w:sz w:val="20"/>
          <w:szCs w:val="20"/>
        </w:rPr>
        <w:t xml:space="preserve">is </w:t>
      </w:r>
      <w:r w:rsidR="002D250E">
        <w:rPr>
          <w:rFonts w:ascii="Arial" w:hAnsi="Arial" w:cs="Arial"/>
          <w:sz w:val="20"/>
          <w:szCs w:val="20"/>
        </w:rPr>
        <w:t>ontwikkeld</w:t>
      </w:r>
      <w:r w:rsidR="00304FD5">
        <w:rPr>
          <w:rFonts w:ascii="Arial" w:hAnsi="Arial" w:cs="Arial"/>
          <w:sz w:val="20"/>
          <w:szCs w:val="20"/>
        </w:rPr>
        <w:t>.</w:t>
      </w:r>
      <w:r w:rsidR="00BC1C2F">
        <w:rPr>
          <w:rFonts w:ascii="Arial" w:hAnsi="Arial" w:cs="Arial"/>
          <w:sz w:val="20"/>
          <w:szCs w:val="20"/>
        </w:rPr>
        <w:t xml:space="preserve"> </w:t>
      </w:r>
      <w:r w:rsidR="00B2032A">
        <w:rPr>
          <w:rFonts w:ascii="Arial" w:hAnsi="Arial" w:cs="Arial"/>
          <w:sz w:val="20"/>
          <w:szCs w:val="20"/>
        </w:rPr>
        <w:t>Deze onderzoekskwestie heeft geleid tot een hoofdvraag</w:t>
      </w:r>
      <w:r w:rsidR="008C52C1">
        <w:rPr>
          <w:rFonts w:ascii="Arial" w:hAnsi="Arial" w:cs="Arial"/>
          <w:sz w:val="20"/>
          <w:szCs w:val="20"/>
        </w:rPr>
        <w:t xml:space="preserve">. Deze luidt als </w:t>
      </w:r>
      <w:r w:rsidR="0078319B">
        <w:rPr>
          <w:rFonts w:ascii="Arial" w:hAnsi="Arial" w:cs="Arial"/>
          <w:sz w:val="20"/>
          <w:szCs w:val="20"/>
        </w:rPr>
        <w:t>volgt:</w:t>
      </w:r>
    </w:p>
    <w:p w:rsidR="00DE1D94" w:rsidRPr="00DE1D94" w:rsidRDefault="00DE1D94" w:rsidP="00127D6B">
      <w:pPr>
        <w:spacing w:line="276" w:lineRule="auto"/>
        <w:rPr>
          <w:rFonts w:ascii="Arial" w:hAnsi="Arial" w:cs="Arial"/>
          <w:sz w:val="20"/>
          <w:szCs w:val="20"/>
        </w:rPr>
      </w:pPr>
      <w:r>
        <w:rPr>
          <w:rFonts w:ascii="Arial" w:hAnsi="Arial" w:cs="Arial"/>
          <w:sz w:val="20"/>
          <w:szCs w:val="20"/>
        </w:rPr>
        <w:t>“</w:t>
      </w:r>
      <w:r w:rsidRPr="00DE1D94">
        <w:rPr>
          <w:rFonts w:ascii="Arial" w:hAnsi="Arial" w:cs="Arial"/>
          <w:sz w:val="20"/>
          <w:szCs w:val="20"/>
        </w:rPr>
        <w:t>Op welke wijze moet het huidige dramatherapeutische groepsaanbod, binnen GGz Centraal, worden aangepast om procesgericht te werken via Acceptance and Commitment Therapy, ter bevordering van het zelfbeeld bij volwassenen tussen de 18 en 60 jaar met een stemmings- of angststoornis?</w:t>
      </w:r>
      <w:r>
        <w:rPr>
          <w:rFonts w:ascii="Arial" w:hAnsi="Arial" w:cs="Arial"/>
          <w:sz w:val="20"/>
          <w:szCs w:val="20"/>
        </w:rPr>
        <w:t>”</w:t>
      </w:r>
    </w:p>
    <w:p w:rsidR="00E17C0B" w:rsidRDefault="00313B1D" w:rsidP="0033748F">
      <w:pPr>
        <w:spacing w:line="276" w:lineRule="auto"/>
        <w:rPr>
          <w:rFonts w:ascii="Arial" w:hAnsi="Arial" w:cs="Arial"/>
          <w:sz w:val="20"/>
          <w:szCs w:val="20"/>
        </w:rPr>
      </w:pPr>
      <w:r>
        <w:rPr>
          <w:rFonts w:ascii="Arial" w:hAnsi="Arial" w:cs="Arial"/>
          <w:sz w:val="20"/>
          <w:szCs w:val="20"/>
        </w:rPr>
        <w:t>De deelvragen</w:t>
      </w:r>
      <w:r w:rsidR="00444FFB">
        <w:rPr>
          <w:rFonts w:ascii="Arial" w:hAnsi="Arial" w:cs="Arial"/>
          <w:sz w:val="20"/>
          <w:szCs w:val="20"/>
        </w:rPr>
        <w:t xml:space="preserve"> </w:t>
      </w:r>
      <w:r>
        <w:rPr>
          <w:rFonts w:ascii="Arial" w:hAnsi="Arial" w:cs="Arial"/>
          <w:sz w:val="20"/>
          <w:szCs w:val="20"/>
        </w:rPr>
        <w:t>zijn via literatuuronderzoek, participerende observaties</w:t>
      </w:r>
      <w:r w:rsidR="00BA24BF">
        <w:rPr>
          <w:rFonts w:ascii="Arial" w:hAnsi="Arial" w:cs="Arial"/>
          <w:sz w:val="20"/>
          <w:szCs w:val="20"/>
        </w:rPr>
        <w:t xml:space="preserve"> </w:t>
      </w:r>
      <w:r>
        <w:rPr>
          <w:rFonts w:ascii="Arial" w:hAnsi="Arial" w:cs="Arial"/>
          <w:sz w:val="20"/>
          <w:szCs w:val="20"/>
        </w:rPr>
        <w:t>en gestructureerde enquêtes beantwoord</w:t>
      </w:r>
      <w:r w:rsidR="007D0C37">
        <w:rPr>
          <w:rFonts w:ascii="Arial" w:hAnsi="Arial" w:cs="Arial"/>
          <w:sz w:val="20"/>
          <w:szCs w:val="20"/>
        </w:rPr>
        <w:t xml:space="preserve"> (HAT</w:t>
      </w:r>
      <w:r w:rsidR="00EB5F01">
        <w:rPr>
          <w:rFonts w:ascii="Arial" w:hAnsi="Arial" w:cs="Arial"/>
          <w:sz w:val="20"/>
          <w:szCs w:val="20"/>
        </w:rPr>
        <w:t xml:space="preserve">-vragenlijst </w:t>
      </w:r>
      <w:r w:rsidR="007D0C37">
        <w:rPr>
          <w:rFonts w:ascii="Arial" w:hAnsi="Arial" w:cs="Arial"/>
          <w:sz w:val="20"/>
          <w:szCs w:val="20"/>
        </w:rPr>
        <w:t>en Change interview)</w:t>
      </w:r>
      <w:r>
        <w:rPr>
          <w:rFonts w:ascii="Arial" w:hAnsi="Arial" w:cs="Arial"/>
          <w:sz w:val="20"/>
          <w:szCs w:val="20"/>
        </w:rPr>
        <w:t xml:space="preserve">. </w:t>
      </w:r>
      <w:r w:rsidR="004836CE">
        <w:rPr>
          <w:rFonts w:ascii="Arial" w:hAnsi="Arial" w:cs="Arial"/>
          <w:sz w:val="20"/>
          <w:szCs w:val="20"/>
        </w:rPr>
        <w:t>De resultaten vanuit de praktijk wat betreft</w:t>
      </w:r>
      <w:r w:rsidR="00BA24BF">
        <w:rPr>
          <w:rFonts w:ascii="Arial" w:hAnsi="Arial" w:cs="Arial"/>
          <w:sz w:val="20"/>
          <w:szCs w:val="20"/>
        </w:rPr>
        <w:t xml:space="preserve"> </w:t>
      </w:r>
      <w:r w:rsidR="004836CE">
        <w:rPr>
          <w:rFonts w:ascii="Arial" w:hAnsi="Arial" w:cs="Arial"/>
          <w:sz w:val="20"/>
          <w:szCs w:val="20"/>
        </w:rPr>
        <w:t>de</w:t>
      </w:r>
      <w:r w:rsidR="00692B37">
        <w:rPr>
          <w:rFonts w:ascii="Arial" w:hAnsi="Arial" w:cs="Arial"/>
          <w:sz w:val="20"/>
          <w:szCs w:val="20"/>
        </w:rPr>
        <w:t xml:space="preserve"> </w:t>
      </w:r>
      <w:r w:rsidR="004836CE">
        <w:rPr>
          <w:rFonts w:ascii="Arial" w:hAnsi="Arial" w:cs="Arial"/>
          <w:sz w:val="20"/>
          <w:szCs w:val="20"/>
        </w:rPr>
        <w:t xml:space="preserve">indicaties, </w:t>
      </w:r>
      <w:r w:rsidR="0001036C">
        <w:rPr>
          <w:rFonts w:ascii="Arial" w:hAnsi="Arial" w:cs="Arial"/>
          <w:sz w:val="20"/>
          <w:szCs w:val="20"/>
        </w:rPr>
        <w:t>procesmatig werken, dramatherapeutische interventies</w:t>
      </w:r>
      <w:r w:rsidR="00BA24BF">
        <w:rPr>
          <w:rFonts w:ascii="Arial" w:hAnsi="Arial" w:cs="Arial"/>
          <w:sz w:val="20"/>
          <w:szCs w:val="20"/>
        </w:rPr>
        <w:t xml:space="preserve"> </w:t>
      </w:r>
      <w:r w:rsidR="0001036C">
        <w:rPr>
          <w:rFonts w:ascii="Arial" w:hAnsi="Arial" w:cs="Arial"/>
          <w:sz w:val="20"/>
          <w:szCs w:val="20"/>
        </w:rPr>
        <w:t xml:space="preserve">en de therapeutische attitude worden meegenomen in het beantwoorden van de hoofdvraag. </w:t>
      </w:r>
      <w:r w:rsidR="00156841">
        <w:rPr>
          <w:rFonts w:ascii="Arial" w:hAnsi="Arial" w:cs="Arial"/>
          <w:sz w:val="20"/>
          <w:szCs w:val="20"/>
        </w:rPr>
        <w:br/>
      </w:r>
      <w:r w:rsidR="00156841">
        <w:rPr>
          <w:rFonts w:ascii="Arial" w:hAnsi="Arial" w:cs="Arial"/>
          <w:sz w:val="20"/>
          <w:szCs w:val="20"/>
        </w:rPr>
        <w:tab/>
      </w:r>
      <w:r w:rsidR="003146FA">
        <w:rPr>
          <w:rFonts w:ascii="Arial" w:hAnsi="Arial" w:cs="Arial"/>
          <w:sz w:val="20"/>
          <w:szCs w:val="20"/>
        </w:rPr>
        <w:t>Allereerst</w:t>
      </w:r>
      <w:r w:rsidR="004D2E51">
        <w:rPr>
          <w:rFonts w:ascii="Arial" w:hAnsi="Arial" w:cs="Arial"/>
          <w:sz w:val="20"/>
          <w:szCs w:val="20"/>
        </w:rPr>
        <w:t xml:space="preserve"> </w:t>
      </w:r>
      <w:r w:rsidR="009F04E7">
        <w:rPr>
          <w:rFonts w:ascii="Arial" w:hAnsi="Arial" w:cs="Arial"/>
          <w:sz w:val="20"/>
          <w:szCs w:val="20"/>
        </w:rPr>
        <w:t xml:space="preserve">kan </w:t>
      </w:r>
      <w:r w:rsidR="00DC6B34">
        <w:rPr>
          <w:rFonts w:ascii="Arial" w:hAnsi="Arial" w:cs="Arial"/>
          <w:sz w:val="20"/>
          <w:szCs w:val="20"/>
        </w:rPr>
        <w:t xml:space="preserve">er worden </w:t>
      </w:r>
      <w:r w:rsidR="009F04E7">
        <w:rPr>
          <w:rFonts w:ascii="Arial" w:hAnsi="Arial" w:cs="Arial"/>
          <w:sz w:val="20"/>
          <w:szCs w:val="20"/>
        </w:rPr>
        <w:t>geconcludeerd</w:t>
      </w:r>
      <w:r w:rsidR="00DC6B34">
        <w:rPr>
          <w:rFonts w:ascii="Arial" w:hAnsi="Arial" w:cs="Arial"/>
          <w:sz w:val="20"/>
          <w:szCs w:val="20"/>
        </w:rPr>
        <w:t xml:space="preserve"> </w:t>
      </w:r>
      <w:r w:rsidR="009F04E7">
        <w:rPr>
          <w:rFonts w:ascii="Arial" w:hAnsi="Arial" w:cs="Arial"/>
          <w:sz w:val="20"/>
          <w:szCs w:val="20"/>
        </w:rPr>
        <w:t xml:space="preserve">dat </w:t>
      </w:r>
      <w:r w:rsidR="003B7DEB">
        <w:rPr>
          <w:rFonts w:ascii="Arial" w:hAnsi="Arial" w:cs="Arial"/>
          <w:sz w:val="20"/>
          <w:szCs w:val="20"/>
        </w:rPr>
        <w:t xml:space="preserve">het </w:t>
      </w:r>
      <w:r w:rsidR="009B68B0">
        <w:rPr>
          <w:rFonts w:ascii="Arial" w:hAnsi="Arial" w:cs="Arial"/>
          <w:sz w:val="20"/>
          <w:szCs w:val="20"/>
        </w:rPr>
        <w:t xml:space="preserve">verbeteren van het zelfbeeld bij volwassenen </w:t>
      </w:r>
      <w:r w:rsidR="00DC6B34">
        <w:rPr>
          <w:rFonts w:ascii="Arial" w:hAnsi="Arial" w:cs="Arial"/>
          <w:sz w:val="20"/>
          <w:szCs w:val="20"/>
        </w:rPr>
        <w:t xml:space="preserve">(18-60 jaar) </w:t>
      </w:r>
      <w:r w:rsidR="009B68B0">
        <w:rPr>
          <w:rFonts w:ascii="Arial" w:hAnsi="Arial" w:cs="Arial"/>
          <w:sz w:val="20"/>
          <w:szCs w:val="20"/>
        </w:rPr>
        <w:t xml:space="preserve">met een stemmings- of angststoornis </w:t>
      </w:r>
      <w:r w:rsidR="0072172B">
        <w:rPr>
          <w:rFonts w:ascii="Arial" w:hAnsi="Arial" w:cs="Arial"/>
          <w:sz w:val="20"/>
          <w:szCs w:val="20"/>
        </w:rPr>
        <w:t>te allen tijde</w:t>
      </w:r>
      <w:r w:rsidR="009B68B0">
        <w:rPr>
          <w:rFonts w:ascii="Arial" w:hAnsi="Arial" w:cs="Arial"/>
          <w:sz w:val="20"/>
          <w:szCs w:val="20"/>
        </w:rPr>
        <w:t xml:space="preserve"> geïndiceerd</w:t>
      </w:r>
      <w:r w:rsidR="00742D30">
        <w:rPr>
          <w:rFonts w:ascii="Arial" w:hAnsi="Arial" w:cs="Arial"/>
          <w:sz w:val="20"/>
          <w:szCs w:val="20"/>
        </w:rPr>
        <w:t xml:space="preserve"> is</w:t>
      </w:r>
      <w:r w:rsidR="007C2C96">
        <w:rPr>
          <w:rFonts w:ascii="Arial" w:hAnsi="Arial" w:cs="Arial"/>
          <w:sz w:val="20"/>
          <w:szCs w:val="20"/>
        </w:rPr>
        <w:t xml:space="preserve">. Een voorwaarde hierbij is dat de cliënt in staat </w:t>
      </w:r>
      <w:r w:rsidR="001C67E5">
        <w:rPr>
          <w:rFonts w:ascii="Arial" w:hAnsi="Arial" w:cs="Arial"/>
          <w:sz w:val="20"/>
          <w:szCs w:val="20"/>
        </w:rPr>
        <w:t xml:space="preserve">en bereid </w:t>
      </w:r>
      <w:r w:rsidR="007C2C96">
        <w:rPr>
          <w:rFonts w:ascii="Arial" w:hAnsi="Arial" w:cs="Arial"/>
          <w:sz w:val="20"/>
          <w:szCs w:val="20"/>
        </w:rPr>
        <w:t>moet zijn om van perspectief te wisselen</w:t>
      </w:r>
      <w:r w:rsidR="001C67E5">
        <w:rPr>
          <w:rFonts w:ascii="Arial" w:hAnsi="Arial" w:cs="Arial"/>
          <w:sz w:val="20"/>
          <w:szCs w:val="20"/>
        </w:rPr>
        <w:t xml:space="preserve"> </w:t>
      </w:r>
      <w:r w:rsidR="00FC03DF">
        <w:rPr>
          <w:rFonts w:ascii="Arial" w:hAnsi="Arial" w:cs="Arial"/>
          <w:sz w:val="20"/>
          <w:szCs w:val="20"/>
        </w:rPr>
        <w:t xml:space="preserve">en nieuwe inzichten kan </w:t>
      </w:r>
      <w:r w:rsidR="00235C9F">
        <w:rPr>
          <w:rFonts w:ascii="Arial" w:hAnsi="Arial" w:cs="Arial"/>
          <w:sz w:val="20"/>
          <w:szCs w:val="20"/>
        </w:rPr>
        <w:t>ontwikkelen.</w:t>
      </w:r>
      <w:r w:rsidR="00692B37">
        <w:rPr>
          <w:rFonts w:ascii="Arial" w:hAnsi="Arial" w:cs="Arial"/>
          <w:sz w:val="20"/>
          <w:szCs w:val="20"/>
        </w:rPr>
        <w:t xml:space="preserve"> E</w:t>
      </w:r>
      <w:r w:rsidR="00D70744">
        <w:rPr>
          <w:rFonts w:ascii="Arial" w:hAnsi="Arial" w:cs="Arial"/>
          <w:sz w:val="20"/>
          <w:szCs w:val="20"/>
        </w:rPr>
        <w:t xml:space="preserve">r </w:t>
      </w:r>
      <w:r w:rsidR="00FC03DF">
        <w:rPr>
          <w:rFonts w:ascii="Arial" w:hAnsi="Arial" w:cs="Arial"/>
          <w:sz w:val="20"/>
          <w:szCs w:val="20"/>
        </w:rPr>
        <w:t>is</w:t>
      </w:r>
      <w:r w:rsidR="00742D30">
        <w:rPr>
          <w:rFonts w:ascii="Arial" w:hAnsi="Arial" w:cs="Arial"/>
          <w:sz w:val="20"/>
          <w:szCs w:val="20"/>
        </w:rPr>
        <w:t xml:space="preserve"> </w:t>
      </w:r>
      <w:r w:rsidR="00DC6B34">
        <w:rPr>
          <w:rFonts w:ascii="Arial" w:hAnsi="Arial" w:cs="Arial"/>
          <w:sz w:val="20"/>
          <w:szCs w:val="20"/>
        </w:rPr>
        <w:t>een verschil opgemerkt</w:t>
      </w:r>
      <w:r w:rsidR="00BA24BF">
        <w:rPr>
          <w:rFonts w:ascii="Arial" w:hAnsi="Arial" w:cs="Arial"/>
          <w:sz w:val="20"/>
          <w:szCs w:val="20"/>
        </w:rPr>
        <w:t xml:space="preserve"> </w:t>
      </w:r>
      <w:r w:rsidR="00DC6B34">
        <w:rPr>
          <w:rFonts w:ascii="Arial" w:hAnsi="Arial" w:cs="Arial"/>
          <w:sz w:val="20"/>
          <w:szCs w:val="20"/>
        </w:rPr>
        <w:t xml:space="preserve">in </w:t>
      </w:r>
      <w:r w:rsidR="001C67E5">
        <w:rPr>
          <w:rFonts w:ascii="Arial" w:hAnsi="Arial" w:cs="Arial"/>
          <w:sz w:val="20"/>
          <w:szCs w:val="20"/>
        </w:rPr>
        <w:t>de</w:t>
      </w:r>
      <w:r w:rsidR="00CD1E9D">
        <w:rPr>
          <w:rFonts w:ascii="Arial" w:hAnsi="Arial" w:cs="Arial"/>
          <w:sz w:val="20"/>
          <w:szCs w:val="20"/>
        </w:rPr>
        <w:t xml:space="preserve"> verschillende</w:t>
      </w:r>
      <w:r w:rsidR="001C67E5">
        <w:rPr>
          <w:rFonts w:ascii="Arial" w:hAnsi="Arial" w:cs="Arial"/>
          <w:sz w:val="20"/>
          <w:szCs w:val="20"/>
        </w:rPr>
        <w:t xml:space="preserve"> </w:t>
      </w:r>
      <w:r w:rsidR="00312AAF">
        <w:rPr>
          <w:rFonts w:ascii="Arial" w:hAnsi="Arial" w:cs="Arial"/>
          <w:sz w:val="20"/>
          <w:szCs w:val="20"/>
        </w:rPr>
        <w:t>diagnosen</w:t>
      </w:r>
      <w:r w:rsidR="00572B73">
        <w:rPr>
          <w:rFonts w:ascii="Arial" w:hAnsi="Arial" w:cs="Arial"/>
          <w:sz w:val="20"/>
          <w:szCs w:val="20"/>
        </w:rPr>
        <w:t xml:space="preserve"> en de bewerkbaarheid van het zelfbeeld</w:t>
      </w:r>
      <w:r w:rsidR="00312AAF">
        <w:rPr>
          <w:rFonts w:ascii="Arial" w:hAnsi="Arial" w:cs="Arial"/>
          <w:sz w:val="20"/>
          <w:szCs w:val="20"/>
        </w:rPr>
        <w:t>. Bij een persisterende depressieve-stemmingsstoornis</w:t>
      </w:r>
      <w:r w:rsidR="00BA24BF">
        <w:rPr>
          <w:rFonts w:ascii="Arial" w:hAnsi="Arial" w:cs="Arial"/>
          <w:sz w:val="20"/>
          <w:szCs w:val="20"/>
        </w:rPr>
        <w:t xml:space="preserve"> </w:t>
      </w:r>
      <w:r w:rsidR="006063C3">
        <w:rPr>
          <w:rFonts w:ascii="Arial" w:hAnsi="Arial" w:cs="Arial"/>
          <w:sz w:val="20"/>
          <w:szCs w:val="20"/>
        </w:rPr>
        <w:t>of een recidiverende depressieve-stemmingsstoornis</w:t>
      </w:r>
      <w:r w:rsidR="00DC6B34">
        <w:rPr>
          <w:rFonts w:ascii="Arial" w:hAnsi="Arial" w:cs="Arial"/>
          <w:sz w:val="20"/>
          <w:szCs w:val="20"/>
        </w:rPr>
        <w:t xml:space="preserve"> </w:t>
      </w:r>
      <w:r w:rsidR="006063C3">
        <w:rPr>
          <w:rFonts w:ascii="Arial" w:hAnsi="Arial" w:cs="Arial"/>
          <w:sz w:val="20"/>
          <w:szCs w:val="20"/>
        </w:rPr>
        <w:t xml:space="preserve">die gedeeltelijk in remissie is, </w:t>
      </w:r>
      <w:r w:rsidR="00312AAF">
        <w:rPr>
          <w:rFonts w:ascii="Arial" w:hAnsi="Arial" w:cs="Arial"/>
          <w:sz w:val="20"/>
          <w:szCs w:val="20"/>
        </w:rPr>
        <w:t xml:space="preserve">is het zelfbeeld </w:t>
      </w:r>
      <w:r w:rsidR="006063C3">
        <w:rPr>
          <w:rFonts w:ascii="Arial" w:hAnsi="Arial" w:cs="Arial"/>
          <w:sz w:val="20"/>
          <w:szCs w:val="20"/>
        </w:rPr>
        <w:t>moeilijk</w:t>
      </w:r>
      <w:r w:rsidR="00C0596A">
        <w:rPr>
          <w:rFonts w:ascii="Arial" w:hAnsi="Arial" w:cs="Arial"/>
          <w:sz w:val="20"/>
          <w:szCs w:val="20"/>
        </w:rPr>
        <w:t>er</w:t>
      </w:r>
      <w:r w:rsidR="006063C3">
        <w:rPr>
          <w:rFonts w:ascii="Arial" w:hAnsi="Arial" w:cs="Arial"/>
          <w:sz w:val="20"/>
          <w:szCs w:val="20"/>
        </w:rPr>
        <w:t xml:space="preserve"> te bewerken</w:t>
      </w:r>
      <w:r w:rsidR="00CD1E9D">
        <w:rPr>
          <w:rFonts w:ascii="Arial" w:hAnsi="Arial" w:cs="Arial"/>
          <w:sz w:val="20"/>
          <w:szCs w:val="20"/>
        </w:rPr>
        <w:t xml:space="preserve">. Dit betekent dat de mate van de stoornis </w:t>
      </w:r>
      <w:r w:rsidR="00256520">
        <w:rPr>
          <w:rFonts w:ascii="Arial" w:hAnsi="Arial" w:cs="Arial"/>
          <w:sz w:val="20"/>
          <w:szCs w:val="20"/>
        </w:rPr>
        <w:t xml:space="preserve">invloed heeft op de instandhouding van het zelfbeeld. </w:t>
      </w:r>
      <w:r w:rsidR="005679A9">
        <w:rPr>
          <w:rFonts w:ascii="Arial" w:hAnsi="Arial" w:cs="Arial"/>
          <w:sz w:val="20"/>
          <w:szCs w:val="20"/>
        </w:rPr>
        <w:t xml:space="preserve">Bij een angststoornis </w:t>
      </w:r>
      <w:r w:rsidR="00DC6B34">
        <w:rPr>
          <w:rFonts w:ascii="Arial" w:hAnsi="Arial" w:cs="Arial"/>
          <w:sz w:val="20"/>
          <w:szCs w:val="20"/>
        </w:rPr>
        <w:t xml:space="preserve">lijkt </w:t>
      </w:r>
      <w:r w:rsidR="005679A9">
        <w:rPr>
          <w:rFonts w:ascii="Arial" w:hAnsi="Arial" w:cs="Arial"/>
          <w:sz w:val="20"/>
          <w:szCs w:val="20"/>
        </w:rPr>
        <w:t xml:space="preserve">het bewerkingsproces </w:t>
      </w:r>
      <w:r w:rsidR="00765A1E">
        <w:rPr>
          <w:rFonts w:ascii="Arial" w:hAnsi="Arial" w:cs="Arial"/>
          <w:sz w:val="20"/>
          <w:szCs w:val="20"/>
        </w:rPr>
        <w:t>langer</w:t>
      </w:r>
      <w:r w:rsidR="00DC6B34">
        <w:rPr>
          <w:rFonts w:ascii="Arial" w:hAnsi="Arial" w:cs="Arial"/>
          <w:sz w:val="20"/>
          <w:szCs w:val="20"/>
        </w:rPr>
        <w:t xml:space="preserve"> te duren</w:t>
      </w:r>
      <w:r w:rsidR="00CD1E9D">
        <w:rPr>
          <w:rFonts w:ascii="Arial" w:hAnsi="Arial" w:cs="Arial"/>
          <w:sz w:val="20"/>
          <w:szCs w:val="20"/>
        </w:rPr>
        <w:t xml:space="preserve"> </w:t>
      </w:r>
      <w:r w:rsidR="00765A1E">
        <w:rPr>
          <w:rFonts w:ascii="Arial" w:hAnsi="Arial" w:cs="Arial"/>
          <w:sz w:val="20"/>
          <w:szCs w:val="20"/>
        </w:rPr>
        <w:t xml:space="preserve">omdat er een therapeutische relatie moet worden opgebouwd. </w:t>
      </w:r>
      <w:r w:rsidR="00692B37">
        <w:rPr>
          <w:rFonts w:ascii="Arial" w:hAnsi="Arial" w:cs="Arial"/>
          <w:sz w:val="20"/>
          <w:szCs w:val="20"/>
        </w:rPr>
        <w:br/>
      </w:r>
      <w:r w:rsidR="00692B37">
        <w:rPr>
          <w:rFonts w:ascii="Arial" w:hAnsi="Arial" w:cs="Arial"/>
          <w:sz w:val="20"/>
          <w:szCs w:val="20"/>
        </w:rPr>
        <w:tab/>
      </w:r>
      <w:r w:rsidR="000C13CE">
        <w:rPr>
          <w:rFonts w:ascii="Arial" w:hAnsi="Arial" w:cs="Arial"/>
          <w:sz w:val="20"/>
          <w:szCs w:val="20"/>
        </w:rPr>
        <w:t>Vanuit het huidige behandelaanbod</w:t>
      </w:r>
      <w:r w:rsidR="003E5307">
        <w:rPr>
          <w:rFonts w:ascii="Arial" w:hAnsi="Arial" w:cs="Arial"/>
          <w:sz w:val="20"/>
          <w:szCs w:val="20"/>
        </w:rPr>
        <w:t xml:space="preserve"> en de combinatie met ACT</w:t>
      </w:r>
      <w:r w:rsidR="000C13CE">
        <w:rPr>
          <w:rFonts w:ascii="Arial" w:hAnsi="Arial" w:cs="Arial"/>
          <w:sz w:val="20"/>
          <w:szCs w:val="20"/>
        </w:rPr>
        <w:t xml:space="preserve"> ka</w:t>
      </w:r>
      <w:r w:rsidR="00D060BC">
        <w:rPr>
          <w:rFonts w:ascii="Arial" w:hAnsi="Arial" w:cs="Arial"/>
          <w:sz w:val="20"/>
          <w:szCs w:val="20"/>
        </w:rPr>
        <w:t xml:space="preserve">n </w:t>
      </w:r>
      <w:r w:rsidR="009E65F6">
        <w:rPr>
          <w:rFonts w:ascii="Arial" w:hAnsi="Arial" w:cs="Arial"/>
          <w:sz w:val="20"/>
          <w:szCs w:val="20"/>
        </w:rPr>
        <w:t xml:space="preserve">er </w:t>
      </w:r>
      <w:r w:rsidR="00D060BC">
        <w:rPr>
          <w:rFonts w:ascii="Arial" w:hAnsi="Arial" w:cs="Arial"/>
          <w:sz w:val="20"/>
          <w:szCs w:val="20"/>
        </w:rPr>
        <w:t xml:space="preserve">geconcludeerd worden </w:t>
      </w:r>
      <w:r w:rsidR="004C1466">
        <w:rPr>
          <w:rFonts w:ascii="Arial" w:hAnsi="Arial" w:cs="Arial"/>
          <w:sz w:val="20"/>
          <w:szCs w:val="20"/>
        </w:rPr>
        <w:t xml:space="preserve">dat de groep een </w:t>
      </w:r>
      <w:r w:rsidR="008751C8">
        <w:rPr>
          <w:rFonts w:ascii="Arial" w:hAnsi="Arial" w:cs="Arial"/>
          <w:sz w:val="20"/>
          <w:szCs w:val="20"/>
        </w:rPr>
        <w:t xml:space="preserve">belangrijke </w:t>
      </w:r>
      <w:r w:rsidR="004C1466">
        <w:rPr>
          <w:rFonts w:ascii="Arial" w:hAnsi="Arial" w:cs="Arial"/>
          <w:sz w:val="20"/>
          <w:szCs w:val="20"/>
        </w:rPr>
        <w:t>rol speelt</w:t>
      </w:r>
      <w:r w:rsidR="008751C8">
        <w:rPr>
          <w:rFonts w:ascii="Arial" w:hAnsi="Arial" w:cs="Arial"/>
          <w:sz w:val="20"/>
          <w:szCs w:val="20"/>
        </w:rPr>
        <w:t xml:space="preserve"> </w:t>
      </w:r>
      <w:r w:rsidR="00692B37">
        <w:rPr>
          <w:rFonts w:ascii="Arial" w:hAnsi="Arial" w:cs="Arial"/>
          <w:sz w:val="20"/>
          <w:szCs w:val="20"/>
        </w:rPr>
        <w:t>in</w:t>
      </w:r>
      <w:r w:rsidR="004C1466">
        <w:rPr>
          <w:rFonts w:ascii="Arial" w:hAnsi="Arial" w:cs="Arial"/>
          <w:sz w:val="20"/>
          <w:szCs w:val="20"/>
        </w:rPr>
        <w:t xml:space="preserve"> </w:t>
      </w:r>
      <w:r w:rsidR="007D0C37">
        <w:rPr>
          <w:rFonts w:ascii="Arial" w:hAnsi="Arial" w:cs="Arial"/>
          <w:sz w:val="20"/>
          <w:szCs w:val="20"/>
        </w:rPr>
        <w:t xml:space="preserve">het </w:t>
      </w:r>
      <w:r w:rsidR="001B17B4">
        <w:rPr>
          <w:rFonts w:ascii="Arial" w:hAnsi="Arial" w:cs="Arial"/>
          <w:sz w:val="20"/>
          <w:szCs w:val="20"/>
        </w:rPr>
        <w:t>procesmatig werken</w:t>
      </w:r>
      <w:r w:rsidR="007D0C37">
        <w:rPr>
          <w:rFonts w:ascii="Arial" w:hAnsi="Arial" w:cs="Arial"/>
          <w:sz w:val="20"/>
          <w:szCs w:val="20"/>
        </w:rPr>
        <w:t xml:space="preserve">. </w:t>
      </w:r>
      <w:r w:rsidR="004C1466">
        <w:rPr>
          <w:rFonts w:ascii="Arial" w:hAnsi="Arial" w:cs="Arial"/>
          <w:sz w:val="20"/>
          <w:szCs w:val="20"/>
        </w:rPr>
        <w:t>Door onderlinge (h)erkenning en het vertrouwen d</w:t>
      </w:r>
      <w:r w:rsidR="00F254D6">
        <w:rPr>
          <w:rFonts w:ascii="Arial" w:hAnsi="Arial" w:cs="Arial"/>
          <w:sz w:val="20"/>
          <w:szCs w:val="20"/>
        </w:rPr>
        <w:t>at</w:t>
      </w:r>
      <w:r w:rsidR="004C1466">
        <w:rPr>
          <w:rFonts w:ascii="Arial" w:hAnsi="Arial" w:cs="Arial"/>
          <w:sz w:val="20"/>
          <w:szCs w:val="20"/>
        </w:rPr>
        <w:t xml:space="preserve"> de groep uitstraalt</w:t>
      </w:r>
      <w:r w:rsidR="00BA24BF">
        <w:rPr>
          <w:rFonts w:ascii="Arial" w:hAnsi="Arial" w:cs="Arial"/>
          <w:sz w:val="20"/>
          <w:szCs w:val="20"/>
        </w:rPr>
        <w:t xml:space="preserve"> </w:t>
      </w:r>
      <w:r w:rsidR="00DC6B34">
        <w:rPr>
          <w:rFonts w:ascii="Arial" w:hAnsi="Arial" w:cs="Arial"/>
          <w:sz w:val="20"/>
          <w:szCs w:val="20"/>
        </w:rPr>
        <w:t xml:space="preserve">blijkt </w:t>
      </w:r>
      <w:r w:rsidR="004C1466">
        <w:rPr>
          <w:rFonts w:ascii="Arial" w:hAnsi="Arial" w:cs="Arial"/>
          <w:sz w:val="20"/>
          <w:szCs w:val="20"/>
        </w:rPr>
        <w:t>iedere cliënt in staat om</w:t>
      </w:r>
      <w:r w:rsidR="00FE1463">
        <w:rPr>
          <w:rFonts w:ascii="Arial" w:hAnsi="Arial" w:cs="Arial"/>
          <w:sz w:val="20"/>
          <w:szCs w:val="20"/>
        </w:rPr>
        <w:t xml:space="preserve"> in</w:t>
      </w:r>
      <w:r w:rsidR="00F269C1">
        <w:rPr>
          <w:rFonts w:ascii="Arial" w:hAnsi="Arial" w:cs="Arial"/>
          <w:sz w:val="20"/>
          <w:szCs w:val="20"/>
        </w:rPr>
        <w:t>di</w:t>
      </w:r>
      <w:r w:rsidR="00FE1463">
        <w:rPr>
          <w:rFonts w:ascii="Arial" w:hAnsi="Arial" w:cs="Arial"/>
          <w:sz w:val="20"/>
          <w:szCs w:val="20"/>
        </w:rPr>
        <w:t xml:space="preserve">vidueel aan </w:t>
      </w:r>
      <w:r w:rsidR="00603604">
        <w:rPr>
          <w:rFonts w:ascii="Arial" w:hAnsi="Arial" w:cs="Arial"/>
          <w:sz w:val="20"/>
          <w:szCs w:val="20"/>
        </w:rPr>
        <w:t>zijn</w:t>
      </w:r>
      <w:r w:rsidR="00FE1463">
        <w:rPr>
          <w:rFonts w:ascii="Arial" w:hAnsi="Arial" w:cs="Arial"/>
          <w:sz w:val="20"/>
          <w:szCs w:val="20"/>
        </w:rPr>
        <w:t xml:space="preserve"> eigen proces</w:t>
      </w:r>
      <w:r w:rsidR="004C1466">
        <w:rPr>
          <w:rFonts w:ascii="Arial" w:hAnsi="Arial" w:cs="Arial"/>
          <w:sz w:val="20"/>
          <w:szCs w:val="20"/>
        </w:rPr>
        <w:t xml:space="preserve"> te werken. </w:t>
      </w:r>
      <w:r w:rsidR="0001682A">
        <w:rPr>
          <w:rFonts w:ascii="Arial" w:hAnsi="Arial" w:cs="Arial"/>
          <w:sz w:val="20"/>
          <w:szCs w:val="20"/>
        </w:rPr>
        <w:t>E</w:t>
      </w:r>
      <w:r w:rsidR="004C1466">
        <w:rPr>
          <w:rFonts w:ascii="Arial" w:hAnsi="Arial" w:cs="Arial"/>
          <w:sz w:val="20"/>
          <w:szCs w:val="20"/>
        </w:rPr>
        <w:t xml:space="preserve">r </w:t>
      </w:r>
      <w:r w:rsidR="0001682A">
        <w:rPr>
          <w:rFonts w:ascii="Arial" w:hAnsi="Arial" w:cs="Arial"/>
          <w:sz w:val="20"/>
          <w:szCs w:val="20"/>
        </w:rPr>
        <w:t xml:space="preserve">ontstaat </w:t>
      </w:r>
      <w:r w:rsidR="004C1466">
        <w:rPr>
          <w:rFonts w:ascii="Arial" w:hAnsi="Arial" w:cs="Arial"/>
          <w:sz w:val="20"/>
          <w:szCs w:val="20"/>
        </w:rPr>
        <w:t>acceptatie en bereidheid door het delen en uiten van gedachten, gevoelens en handelingen</w:t>
      </w:r>
      <w:r w:rsidR="00BA24BF">
        <w:rPr>
          <w:rFonts w:ascii="Arial" w:hAnsi="Arial" w:cs="Arial"/>
          <w:sz w:val="20"/>
          <w:szCs w:val="20"/>
        </w:rPr>
        <w:t xml:space="preserve">. </w:t>
      </w:r>
      <w:r w:rsidR="00FE1463">
        <w:rPr>
          <w:rFonts w:ascii="Arial" w:hAnsi="Arial" w:cs="Arial"/>
          <w:sz w:val="20"/>
          <w:szCs w:val="20"/>
        </w:rPr>
        <w:t>Daarbij kan geconcludeerd worden dat</w:t>
      </w:r>
      <w:r w:rsidR="00BA24BF">
        <w:rPr>
          <w:rFonts w:ascii="Arial" w:hAnsi="Arial" w:cs="Arial"/>
          <w:sz w:val="20"/>
          <w:szCs w:val="20"/>
        </w:rPr>
        <w:t xml:space="preserve"> de opgestelde doelen </w:t>
      </w:r>
      <w:r w:rsidR="00962C7A">
        <w:rPr>
          <w:rFonts w:ascii="Arial" w:hAnsi="Arial" w:cs="Arial"/>
          <w:sz w:val="20"/>
          <w:szCs w:val="20"/>
        </w:rPr>
        <w:t xml:space="preserve">aansluiten op de processen </w:t>
      </w:r>
      <w:r w:rsidR="00CA181E">
        <w:rPr>
          <w:rFonts w:ascii="Arial" w:hAnsi="Arial" w:cs="Arial"/>
          <w:sz w:val="20"/>
          <w:szCs w:val="20"/>
        </w:rPr>
        <w:t xml:space="preserve">van ACT en </w:t>
      </w:r>
      <w:r w:rsidR="00EB5CC1">
        <w:rPr>
          <w:rFonts w:ascii="Arial" w:hAnsi="Arial" w:cs="Arial"/>
          <w:sz w:val="20"/>
          <w:szCs w:val="20"/>
        </w:rPr>
        <w:t>de doelgroep</w:t>
      </w:r>
      <w:r w:rsidR="009E65F6">
        <w:rPr>
          <w:rFonts w:ascii="Arial" w:hAnsi="Arial" w:cs="Arial"/>
          <w:sz w:val="20"/>
          <w:szCs w:val="20"/>
        </w:rPr>
        <w:t>,</w:t>
      </w:r>
      <w:r w:rsidR="00BA24BF">
        <w:rPr>
          <w:rFonts w:ascii="Arial" w:hAnsi="Arial" w:cs="Arial"/>
          <w:sz w:val="20"/>
          <w:szCs w:val="20"/>
        </w:rPr>
        <w:t xml:space="preserve"> </w:t>
      </w:r>
      <w:r w:rsidR="00CA181E">
        <w:rPr>
          <w:rFonts w:ascii="Arial" w:hAnsi="Arial" w:cs="Arial"/>
          <w:sz w:val="20"/>
          <w:szCs w:val="20"/>
        </w:rPr>
        <w:t xml:space="preserve">om het zelfbeeld te </w:t>
      </w:r>
      <w:r w:rsidR="001C67E5">
        <w:rPr>
          <w:rFonts w:ascii="Arial" w:hAnsi="Arial" w:cs="Arial"/>
          <w:sz w:val="20"/>
          <w:szCs w:val="20"/>
        </w:rPr>
        <w:t>verbeteren</w:t>
      </w:r>
      <w:r w:rsidR="00CA181E">
        <w:rPr>
          <w:rFonts w:ascii="Arial" w:hAnsi="Arial" w:cs="Arial"/>
          <w:sz w:val="20"/>
          <w:szCs w:val="20"/>
        </w:rPr>
        <w:t xml:space="preserve">. </w:t>
      </w:r>
      <w:r w:rsidR="00C90C8D">
        <w:rPr>
          <w:rFonts w:ascii="Arial" w:hAnsi="Arial" w:cs="Arial"/>
          <w:sz w:val="20"/>
          <w:szCs w:val="20"/>
        </w:rPr>
        <w:t>Alleen het doel ‘</w:t>
      </w:r>
      <w:r w:rsidR="00BA34A3">
        <w:rPr>
          <w:rFonts w:ascii="Arial" w:hAnsi="Arial" w:cs="Arial"/>
          <w:sz w:val="20"/>
          <w:szCs w:val="20"/>
        </w:rPr>
        <w:t>b</w:t>
      </w:r>
      <w:r w:rsidR="00C90C8D">
        <w:rPr>
          <w:rFonts w:ascii="Arial" w:hAnsi="Arial" w:cs="Arial"/>
          <w:sz w:val="20"/>
          <w:szCs w:val="20"/>
        </w:rPr>
        <w:t xml:space="preserve">ewust zijn van onrealistische gedachten en zelfkritiek’ </w:t>
      </w:r>
      <w:r w:rsidR="00D44340">
        <w:rPr>
          <w:rFonts w:ascii="Arial" w:hAnsi="Arial" w:cs="Arial"/>
          <w:sz w:val="20"/>
          <w:szCs w:val="20"/>
        </w:rPr>
        <w:t>is minder toepasbaar</w:t>
      </w:r>
      <w:r w:rsidR="00C90C8D">
        <w:rPr>
          <w:rFonts w:ascii="Arial" w:hAnsi="Arial" w:cs="Arial"/>
          <w:sz w:val="20"/>
          <w:szCs w:val="20"/>
        </w:rPr>
        <w:t xml:space="preserve"> </w:t>
      </w:r>
      <w:r w:rsidR="00CB5C86">
        <w:rPr>
          <w:rFonts w:ascii="Arial" w:hAnsi="Arial" w:cs="Arial"/>
          <w:sz w:val="20"/>
          <w:szCs w:val="20"/>
        </w:rPr>
        <w:t xml:space="preserve">gebleken </w:t>
      </w:r>
      <w:r w:rsidR="003B5DEC">
        <w:rPr>
          <w:rFonts w:ascii="Arial" w:hAnsi="Arial" w:cs="Arial"/>
          <w:sz w:val="20"/>
          <w:szCs w:val="20"/>
        </w:rPr>
        <w:t>bij</w:t>
      </w:r>
      <w:r w:rsidR="00CB5C86">
        <w:rPr>
          <w:rFonts w:ascii="Arial" w:hAnsi="Arial" w:cs="Arial"/>
          <w:sz w:val="20"/>
          <w:szCs w:val="20"/>
        </w:rPr>
        <w:t xml:space="preserve"> deze doelgroep</w:t>
      </w:r>
      <w:r w:rsidR="001C67E5">
        <w:rPr>
          <w:rFonts w:ascii="Arial" w:hAnsi="Arial" w:cs="Arial"/>
          <w:sz w:val="20"/>
          <w:szCs w:val="20"/>
        </w:rPr>
        <w:t xml:space="preserve"> en de visie van ACT</w:t>
      </w:r>
      <w:r w:rsidR="00CB5C86">
        <w:rPr>
          <w:rFonts w:ascii="Arial" w:hAnsi="Arial" w:cs="Arial"/>
          <w:sz w:val="20"/>
          <w:szCs w:val="20"/>
        </w:rPr>
        <w:t xml:space="preserve">. </w:t>
      </w:r>
      <w:r w:rsidR="003B5DEC">
        <w:rPr>
          <w:rFonts w:ascii="Arial" w:hAnsi="Arial" w:cs="Arial"/>
          <w:sz w:val="20"/>
          <w:szCs w:val="20"/>
        </w:rPr>
        <w:t xml:space="preserve">Dit </w:t>
      </w:r>
      <w:r w:rsidR="000C2E4D">
        <w:rPr>
          <w:rFonts w:ascii="Arial" w:hAnsi="Arial" w:cs="Arial"/>
          <w:sz w:val="20"/>
          <w:szCs w:val="20"/>
        </w:rPr>
        <w:t>doel</w:t>
      </w:r>
      <w:r w:rsidR="00BA24BF">
        <w:rPr>
          <w:rFonts w:ascii="Arial" w:hAnsi="Arial" w:cs="Arial"/>
          <w:sz w:val="20"/>
          <w:szCs w:val="20"/>
        </w:rPr>
        <w:t xml:space="preserve"> </w:t>
      </w:r>
      <w:r w:rsidR="000C2E4D">
        <w:rPr>
          <w:rFonts w:ascii="Arial" w:hAnsi="Arial" w:cs="Arial"/>
          <w:sz w:val="20"/>
          <w:szCs w:val="20"/>
        </w:rPr>
        <w:t xml:space="preserve">wordt </w:t>
      </w:r>
      <w:r w:rsidR="00480778">
        <w:rPr>
          <w:rFonts w:ascii="Arial" w:hAnsi="Arial" w:cs="Arial"/>
          <w:sz w:val="20"/>
          <w:szCs w:val="20"/>
        </w:rPr>
        <w:t>aangepast naar ‘</w:t>
      </w:r>
      <w:r w:rsidR="00BA34A3">
        <w:rPr>
          <w:rFonts w:ascii="Arial" w:hAnsi="Arial" w:cs="Arial"/>
          <w:sz w:val="20"/>
          <w:szCs w:val="20"/>
        </w:rPr>
        <w:t>b</w:t>
      </w:r>
      <w:r w:rsidR="00480778">
        <w:rPr>
          <w:rFonts w:ascii="Arial" w:hAnsi="Arial" w:cs="Arial"/>
          <w:sz w:val="20"/>
          <w:szCs w:val="20"/>
        </w:rPr>
        <w:t>ewust zijn van zelfkritiek’</w:t>
      </w:r>
      <w:r w:rsidR="00BA24BF">
        <w:rPr>
          <w:rFonts w:ascii="Arial" w:hAnsi="Arial" w:cs="Arial"/>
          <w:sz w:val="20"/>
          <w:szCs w:val="20"/>
        </w:rPr>
        <w:t xml:space="preserve"> </w:t>
      </w:r>
      <w:r w:rsidR="00480778">
        <w:rPr>
          <w:rFonts w:ascii="Arial" w:hAnsi="Arial" w:cs="Arial"/>
          <w:sz w:val="20"/>
          <w:szCs w:val="20"/>
        </w:rPr>
        <w:t xml:space="preserve">om </w:t>
      </w:r>
      <w:r w:rsidR="00ED7304">
        <w:rPr>
          <w:rFonts w:ascii="Arial" w:hAnsi="Arial" w:cs="Arial"/>
          <w:sz w:val="20"/>
          <w:szCs w:val="20"/>
        </w:rPr>
        <w:t>de</w:t>
      </w:r>
      <w:r w:rsidR="00623829">
        <w:rPr>
          <w:rFonts w:ascii="Arial" w:hAnsi="Arial" w:cs="Arial"/>
          <w:sz w:val="20"/>
          <w:szCs w:val="20"/>
        </w:rPr>
        <w:t xml:space="preserve"> cliënten meer lijfelijk te laten </w:t>
      </w:r>
      <w:r w:rsidR="00EC665C">
        <w:rPr>
          <w:rFonts w:ascii="Arial" w:hAnsi="Arial" w:cs="Arial"/>
          <w:sz w:val="20"/>
          <w:szCs w:val="20"/>
        </w:rPr>
        <w:t>ervaren</w:t>
      </w:r>
      <w:r w:rsidR="00BA24BF">
        <w:rPr>
          <w:rFonts w:ascii="Arial" w:hAnsi="Arial" w:cs="Arial"/>
          <w:sz w:val="20"/>
          <w:szCs w:val="20"/>
        </w:rPr>
        <w:t xml:space="preserve"> (A-Tjak &amp; De Groot, 2008)</w:t>
      </w:r>
      <w:r w:rsidR="001C67E5">
        <w:rPr>
          <w:rFonts w:ascii="Arial" w:hAnsi="Arial" w:cs="Arial"/>
          <w:sz w:val="20"/>
          <w:szCs w:val="20"/>
        </w:rPr>
        <w:t>.</w:t>
      </w:r>
      <w:r w:rsidR="00692B37">
        <w:rPr>
          <w:rFonts w:ascii="Arial" w:hAnsi="Arial" w:cs="Arial"/>
          <w:sz w:val="20"/>
          <w:szCs w:val="20"/>
        </w:rPr>
        <w:br/>
      </w:r>
      <w:r w:rsidR="00692B37">
        <w:rPr>
          <w:rFonts w:ascii="Arial" w:hAnsi="Arial" w:cs="Arial"/>
          <w:sz w:val="20"/>
          <w:szCs w:val="20"/>
        </w:rPr>
        <w:tab/>
      </w:r>
      <w:r w:rsidR="00482C98">
        <w:rPr>
          <w:rFonts w:ascii="Arial" w:hAnsi="Arial" w:cs="Arial"/>
          <w:sz w:val="20"/>
          <w:szCs w:val="20"/>
        </w:rPr>
        <w:t xml:space="preserve">Vanuit </w:t>
      </w:r>
      <w:r w:rsidR="00084F13">
        <w:rPr>
          <w:rFonts w:ascii="Arial" w:hAnsi="Arial" w:cs="Arial"/>
          <w:sz w:val="20"/>
          <w:szCs w:val="20"/>
        </w:rPr>
        <w:t>de huidige dramatherapeutische interventies</w:t>
      </w:r>
      <w:r w:rsidR="00A962EF">
        <w:rPr>
          <w:rFonts w:ascii="Arial" w:hAnsi="Arial" w:cs="Arial"/>
          <w:sz w:val="20"/>
          <w:szCs w:val="20"/>
        </w:rPr>
        <w:t xml:space="preserve"> </w:t>
      </w:r>
      <w:r w:rsidR="00482C98">
        <w:rPr>
          <w:rFonts w:ascii="Arial" w:hAnsi="Arial" w:cs="Arial"/>
          <w:sz w:val="20"/>
          <w:szCs w:val="20"/>
        </w:rPr>
        <w:t xml:space="preserve">kan geconcludeerd </w:t>
      </w:r>
      <w:r w:rsidR="00084F13">
        <w:rPr>
          <w:rFonts w:ascii="Arial" w:hAnsi="Arial" w:cs="Arial"/>
          <w:sz w:val="20"/>
          <w:szCs w:val="20"/>
        </w:rPr>
        <w:t xml:space="preserve">worden </w:t>
      </w:r>
      <w:r w:rsidR="00482C98">
        <w:rPr>
          <w:rFonts w:ascii="Arial" w:hAnsi="Arial" w:cs="Arial"/>
          <w:sz w:val="20"/>
          <w:szCs w:val="20"/>
        </w:rPr>
        <w:t xml:space="preserve">dat </w:t>
      </w:r>
      <w:r w:rsidR="00084F13">
        <w:rPr>
          <w:rFonts w:ascii="Arial" w:hAnsi="Arial" w:cs="Arial"/>
          <w:sz w:val="20"/>
          <w:szCs w:val="20"/>
        </w:rPr>
        <w:t>deze</w:t>
      </w:r>
      <w:r w:rsidR="009E65F6">
        <w:rPr>
          <w:rFonts w:ascii="Arial" w:hAnsi="Arial" w:cs="Arial"/>
          <w:sz w:val="20"/>
          <w:szCs w:val="20"/>
        </w:rPr>
        <w:t xml:space="preserve"> interventies</w:t>
      </w:r>
      <w:r w:rsidR="00482C98">
        <w:rPr>
          <w:rFonts w:ascii="Arial" w:hAnsi="Arial" w:cs="Arial"/>
          <w:sz w:val="20"/>
          <w:szCs w:val="20"/>
        </w:rPr>
        <w:t xml:space="preserve"> aansluiten op d</w:t>
      </w:r>
      <w:r w:rsidR="00084F13">
        <w:rPr>
          <w:rFonts w:ascii="Arial" w:hAnsi="Arial" w:cs="Arial"/>
          <w:sz w:val="20"/>
          <w:szCs w:val="20"/>
        </w:rPr>
        <w:t>e</w:t>
      </w:r>
      <w:r w:rsidR="00482C98">
        <w:rPr>
          <w:rFonts w:ascii="Arial" w:hAnsi="Arial" w:cs="Arial"/>
          <w:sz w:val="20"/>
          <w:szCs w:val="20"/>
        </w:rPr>
        <w:t xml:space="preserve"> </w:t>
      </w:r>
      <w:r w:rsidR="005348F7">
        <w:rPr>
          <w:rFonts w:ascii="Arial" w:hAnsi="Arial" w:cs="Arial"/>
          <w:sz w:val="20"/>
          <w:szCs w:val="20"/>
        </w:rPr>
        <w:t>behandel</w:t>
      </w:r>
      <w:r w:rsidR="000D7A4E">
        <w:rPr>
          <w:rFonts w:ascii="Arial" w:hAnsi="Arial" w:cs="Arial"/>
          <w:sz w:val="20"/>
          <w:szCs w:val="20"/>
        </w:rPr>
        <w:t>visie</w:t>
      </w:r>
      <w:r w:rsidR="00084F13">
        <w:rPr>
          <w:rFonts w:ascii="Arial" w:hAnsi="Arial" w:cs="Arial"/>
          <w:sz w:val="20"/>
          <w:szCs w:val="20"/>
        </w:rPr>
        <w:t xml:space="preserve"> van ACT</w:t>
      </w:r>
      <w:r w:rsidR="00A962EF">
        <w:rPr>
          <w:rFonts w:ascii="Arial" w:hAnsi="Arial" w:cs="Arial"/>
          <w:sz w:val="20"/>
          <w:szCs w:val="20"/>
        </w:rPr>
        <w:t>.</w:t>
      </w:r>
      <w:r w:rsidR="005348F7">
        <w:rPr>
          <w:rFonts w:ascii="Arial" w:hAnsi="Arial" w:cs="Arial"/>
          <w:sz w:val="20"/>
          <w:szCs w:val="20"/>
        </w:rPr>
        <w:t xml:space="preserve"> </w:t>
      </w:r>
      <w:r w:rsidR="00F878B8">
        <w:rPr>
          <w:rFonts w:ascii="Arial" w:hAnsi="Arial" w:cs="Arial"/>
          <w:sz w:val="20"/>
          <w:szCs w:val="20"/>
        </w:rPr>
        <w:t>Als eerst biedt w</w:t>
      </w:r>
      <w:r w:rsidR="008E315F">
        <w:rPr>
          <w:rFonts w:ascii="Arial" w:hAnsi="Arial" w:cs="Arial"/>
          <w:sz w:val="20"/>
          <w:szCs w:val="20"/>
        </w:rPr>
        <w:t>erken aan a</w:t>
      </w:r>
      <w:r w:rsidR="005348F7">
        <w:rPr>
          <w:rFonts w:ascii="Arial" w:hAnsi="Arial" w:cs="Arial"/>
          <w:sz w:val="20"/>
          <w:szCs w:val="20"/>
        </w:rPr>
        <w:t>cceptatie</w:t>
      </w:r>
      <w:r w:rsidR="00F878B8">
        <w:rPr>
          <w:rFonts w:ascii="Arial" w:hAnsi="Arial" w:cs="Arial"/>
          <w:sz w:val="20"/>
          <w:szCs w:val="20"/>
        </w:rPr>
        <w:t xml:space="preserve"> </w:t>
      </w:r>
      <w:r w:rsidR="00C11D9B">
        <w:rPr>
          <w:rFonts w:ascii="Arial" w:hAnsi="Arial" w:cs="Arial"/>
          <w:sz w:val="20"/>
          <w:szCs w:val="20"/>
        </w:rPr>
        <w:t>(h)erkenning</w:t>
      </w:r>
      <w:r w:rsidR="00A962EF">
        <w:rPr>
          <w:rFonts w:ascii="Arial" w:hAnsi="Arial" w:cs="Arial"/>
          <w:sz w:val="20"/>
          <w:szCs w:val="20"/>
        </w:rPr>
        <w:t xml:space="preserve"> </w:t>
      </w:r>
      <w:r w:rsidR="00FE7388">
        <w:rPr>
          <w:rFonts w:ascii="Arial" w:hAnsi="Arial" w:cs="Arial"/>
          <w:sz w:val="20"/>
          <w:szCs w:val="20"/>
        </w:rPr>
        <w:t>door vanuit</w:t>
      </w:r>
      <w:r w:rsidR="00692B37">
        <w:rPr>
          <w:rFonts w:ascii="Arial" w:hAnsi="Arial" w:cs="Arial"/>
          <w:sz w:val="20"/>
          <w:szCs w:val="20"/>
        </w:rPr>
        <w:t xml:space="preserve"> een milder perspectief te kijken</w:t>
      </w:r>
      <w:r w:rsidR="00DC6B34">
        <w:rPr>
          <w:rFonts w:ascii="Arial" w:hAnsi="Arial" w:cs="Arial"/>
          <w:sz w:val="20"/>
          <w:szCs w:val="20"/>
        </w:rPr>
        <w:t>. B</w:t>
      </w:r>
      <w:r w:rsidR="001D256E">
        <w:rPr>
          <w:rFonts w:ascii="Arial" w:hAnsi="Arial" w:cs="Arial"/>
          <w:sz w:val="20"/>
          <w:szCs w:val="20"/>
        </w:rPr>
        <w:t>ij contact met dit moment ‘nu’, cognitieve defusie, waarde</w:t>
      </w:r>
      <w:r w:rsidR="00C73B03">
        <w:rPr>
          <w:rFonts w:ascii="Arial" w:hAnsi="Arial" w:cs="Arial"/>
          <w:sz w:val="20"/>
          <w:szCs w:val="20"/>
        </w:rPr>
        <w:t xml:space="preserve"> </w:t>
      </w:r>
      <w:r w:rsidR="001D256E">
        <w:rPr>
          <w:rFonts w:ascii="Arial" w:hAnsi="Arial" w:cs="Arial"/>
          <w:sz w:val="20"/>
          <w:szCs w:val="20"/>
        </w:rPr>
        <w:t>en waardegerichte actie</w:t>
      </w:r>
      <w:r w:rsidR="00CE51F7">
        <w:rPr>
          <w:rFonts w:ascii="Arial" w:hAnsi="Arial" w:cs="Arial"/>
          <w:sz w:val="20"/>
          <w:szCs w:val="20"/>
        </w:rPr>
        <w:t xml:space="preserve"> kan </w:t>
      </w:r>
      <w:r w:rsidR="00692B37">
        <w:rPr>
          <w:rFonts w:ascii="Arial" w:hAnsi="Arial" w:cs="Arial"/>
          <w:sz w:val="20"/>
          <w:szCs w:val="20"/>
        </w:rPr>
        <w:t xml:space="preserve">er </w:t>
      </w:r>
      <w:r w:rsidR="00CE51F7">
        <w:rPr>
          <w:rFonts w:ascii="Arial" w:hAnsi="Arial" w:cs="Arial"/>
          <w:sz w:val="20"/>
          <w:szCs w:val="20"/>
        </w:rPr>
        <w:t xml:space="preserve">acceptatie, </w:t>
      </w:r>
      <w:r w:rsidR="0045314D">
        <w:rPr>
          <w:rFonts w:ascii="Arial" w:hAnsi="Arial" w:cs="Arial"/>
          <w:sz w:val="20"/>
          <w:szCs w:val="20"/>
        </w:rPr>
        <w:t>aandachtgerichtheid en defusie</w:t>
      </w:r>
      <w:r w:rsidR="000F6C71">
        <w:rPr>
          <w:rFonts w:ascii="Arial" w:hAnsi="Arial" w:cs="Arial"/>
          <w:sz w:val="20"/>
          <w:szCs w:val="20"/>
        </w:rPr>
        <w:t xml:space="preserve"> worden ervaren</w:t>
      </w:r>
      <w:r w:rsidR="0045314D">
        <w:rPr>
          <w:rFonts w:ascii="Arial" w:hAnsi="Arial" w:cs="Arial"/>
          <w:sz w:val="20"/>
          <w:szCs w:val="20"/>
        </w:rPr>
        <w:t xml:space="preserve">. </w:t>
      </w:r>
      <w:r w:rsidR="00F13B47">
        <w:rPr>
          <w:rFonts w:ascii="Arial" w:hAnsi="Arial" w:cs="Arial"/>
          <w:sz w:val="20"/>
          <w:szCs w:val="20"/>
        </w:rPr>
        <w:t>Hie</w:t>
      </w:r>
      <w:r w:rsidR="00FE7388">
        <w:rPr>
          <w:rFonts w:ascii="Arial" w:hAnsi="Arial" w:cs="Arial"/>
          <w:sz w:val="20"/>
          <w:szCs w:val="20"/>
        </w:rPr>
        <w:t>r</w:t>
      </w:r>
      <w:r w:rsidR="009E65F6">
        <w:rPr>
          <w:rFonts w:ascii="Arial" w:hAnsi="Arial" w:cs="Arial"/>
          <w:sz w:val="20"/>
          <w:szCs w:val="20"/>
        </w:rPr>
        <w:t>in</w:t>
      </w:r>
      <w:r w:rsidR="00F13B47">
        <w:rPr>
          <w:rFonts w:ascii="Arial" w:hAnsi="Arial" w:cs="Arial"/>
          <w:sz w:val="20"/>
          <w:szCs w:val="20"/>
        </w:rPr>
        <w:t xml:space="preserve"> </w:t>
      </w:r>
      <w:r w:rsidR="00DC6B34">
        <w:rPr>
          <w:rFonts w:ascii="Arial" w:hAnsi="Arial" w:cs="Arial"/>
          <w:sz w:val="20"/>
          <w:szCs w:val="20"/>
        </w:rPr>
        <w:t>blijk</w:t>
      </w:r>
      <w:r w:rsidR="001C67E5">
        <w:rPr>
          <w:rFonts w:ascii="Arial" w:hAnsi="Arial" w:cs="Arial"/>
          <w:sz w:val="20"/>
          <w:szCs w:val="20"/>
        </w:rPr>
        <w:t>t</w:t>
      </w:r>
      <w:r w:rsidR="009534AA">
        <w:rPr>
          <w:rFonts w:ascii="Arial" w:hAnsi="Arial" w:cs="Arial"/>
          <w:sz w:val="20"/>
          <w:szCs w:val="20"/>
        </w:rPr>
        <w:t xml:space="preserve"> visualisatie</w:t>
      </w:r>
      <w:r w:rsidR="001C67E5">
        <w:rPr>
          <w:rFonts w:ascii="Arial" w:hAnsi="Arial" w:cs="Arial"/>
          <w:sz w:val="20"/>
          <w:szCs w:val="20"/>
        </w:rPr>
        <w:t xml:space="preserve"> </w:t>
      </w:r>
      <w:r w:rsidR="00747A9C">
        <w:rPr>
          <w:rFonts w:ascii="Arial" w:hAnsi="Arial" w:cs="Arial"/>
          <w:sz w:val="20"/>
          <w:szCs w:val="20"/>
        </w:rPr>
        <w:t>ondersteunend</w:t>
      </w:r>
      <w:r w:rsidR="00DC6B34">
        <w:rPr>
          <w:rFonts w:ascii="Arial" w:hAnsi="Arial" w:cs="Arial"/>
          <w:sz w:val="20"/>
          <w:szCs w:val="20"/>
        </w:rPr>
        <w:t xml:space="preserve"> te werken,</w:t>
      </w:r>
      <w:r w:rsidR="00985A0F">
        <w:rPr>
          <w:rFonts w:ascii="Arial" w:hAnsi="Arial" w:cs="Arial"/>
          <w:sz w:val="20"/>
          <w:szCs w:val="20"/>
        </w:rPr>
        <w:t xml:space="preserve"> </w:t>
      </w:r>
      <w:r w:rsidR="00401903">
        <w:rPr>
          <w:rFonts w:ascii="Arial" w:hAnsi="Arial" w:cs="Arial"/>
          <w:sz w:val="20"/>
          <w:szCs w:val="20"/>
        </w:rPr>
        <w:t xml:space="preserve">omdat er op deze manier een vermindering in </w:t>
      </w:r>
      <w:r w:rsidR="009534AA">
        <w:rPr>
          <w:rFonts w:ascii="Arial" w:hAnsi="Arial" w:cs="Arial"/>
          <w:sz w:val="20"/>
          <w:szCs w:val="20"/>
        </w:rPr>
        <w:t>spanning plaatsvindt</w:t>
      </w:r>
      <w:r w:rsidR="00401903">
        <w:rPr>
          <w:rFonts w:ascii="Arial" w:hAnsi="Arial" w:cs="Arial"/>
          <w:sz w:val="20"/>
          <w:szCs w:val="20"/>
        </w:rPr>
        <w:t xml:space="preserve">. </w:t>
      </w:r>
      <w:r w:rsidR="00214A8D">
        <w:rPr>
          <w:rFonts w:ascii="Arial" w:hAnsi="Arial" w:cs="Arial"/>
          <w:sz w:val="20"/>
          <w:szCs w:val="20"/>
        </w:rPr>
        <w:t xml:space="preserve">Dankzij de groep kan er </w:t>
      </w:r>
      <w:r w:rsidR="00C84727">
        <w:rPr>
          <w:rFonts w:ascii="Arial" w:hAnsi="Arial" w:cs="Arial"/>
          <w:sz w:val="20"/>
          <w:szCs w:val="20"/>
        </w:rPr>
        <w:t>worden gewerkt aan</w:t>
      </w:r>
      <w:r w:rsidR="00214A8D">
        <w:rPr>
          <w:rFonts w:ascii="Arial" w:hAnsi="Arial" w:cs="Arial"/>
          <w:sz w:val="20"/>
          <w:szCs w:val="20"/>
        </w:rPr>
        <w:t xml:space="preserve"> </w:t>
      </w:r>
      <w:r w:rsidR="009E65F6">
        <w:rPr>
          <w:rFonts w:ascii="Arial" w:hAnsi="Arial" w:cs="Arial"/>
          <w:sz w:val="20"/>
          <w:szCs w:val="20"/>
        </w:rPr>
        <w:t xml:space="preserve">de verbetering van het </w:t>
      </w:r>
      <w:r w:rsidR="001D3109">
        <w:rPr>
          <w:rFonts w:ascii="Arial" w:hAnsi="Arial" w:cs="Arial"/>
          <w:sz w:val="20"/>
          <w:szCs w:val="20"/>
        </w:rPr>
        <w:t xml:space="preserve">zelfbeeld </w:t>
      </w:r>
      <w:r w:rsidR="00214A8D">
        <w:rPr>
          <w:rFonts w:ascii="Arial" w:hAnsi="Arial" w:cs="Arial"/>
          <w:sz w:val="20"/>
          <w:szCs w:val="20"/>
        </w:rPr>
        <w:t>omdat de groep</w:t>
      </w:r>
      <w:r w:rsidR="00345A18">
        <w:rPr>
          <w:rFonts w:ascii="Arial" w:hAnsi="Arial" w:cs="Arial"/>
          <w:sz w:val="20"/>
          <w:szCs w:val="20"/>
        </w:rPr>
        <w:t xml:space="preserve"> medeleven, steun</w:t>
      </w:r>
      <w:r w:rsidR="00DC6B34">
        <w:rPr>
          <w:rFonts w:ascii="Arial" w:hAnsi="Arial" w:cs="Arial"/>
          <w:sz w:val="20"/>
          <w:szCs w:val="20"/>
        </w:rPr>
        <w:t xml:space="preserve"> </w:t>
      </w:r>
      <w:r w:rsidR="00345A18">
        <w:rPr>
          <w:rFonts w:ascii="Arial" w:hAnsi="Arial" w:cs="Arial"/>
          <w:sz w:val="20"/>
          <w:szCs w:val="20"/>
        </w:rPr>
        <w:t>en plezier biedt</w:t>
      </w:r>
      <w:r w:rsidR="00156841">
        <w:rPr>
          <w:rFonts w:ascii="Arial" w:hAnsi="Arial" w:cs="Arial"/>
          <w:sz w:val="20"/>
          <w:szCs w:val="20"/>
        </w:rPr>
        <w:t xml:space="preserve"> en oordeelvrij is</w:t>
      </w:r>
      <w:r w:rsidR="00A962EF">
        <w:rPr>
          <w:rFonts w:ascii="Arial" w:hAnsi="Arial" w:cs="Arial"/>
          <w:sz w:val="20"/>
          <w:szCs w:val="20"/>
        </w:rPr>
        <w:t xml:space="preserve"> (A-Tjak &amp; De Groot, 2008)</w:t>
      </w:r>
      <w:r w:rsidR="00345A18">
        <w:rPr>
          <w:rFonts w:ascii="Arial" w:hAnsi="Arial" w:cs="Arial"/>
          <w:sz w:val="20"/>
          <w:szCs w:val="20"/>
        </w:rPr>
        <w:t xml:space="preserve">. </w:t>
      </w:r>
      <w:r w:rsidR="0033748F">
        <w:rPr>
          <w:rFonts w:ascii="Arial" w:hAnsi="Arial" w:cs="Arial"/>
          <w:sz w:val="20"/>
          <w:szCs w:val="20"/>
        </w:rPr>
        <w:br/>
      </w:r>
      <w:r w:rsidR="0033748F">
        <w:rPr>
          <w:rFonts w:ascii="Arial" w:hAnsi="Arial" w:cs="Arial"/>
          <w:sz w:val="20"/>
          <w:szCs w:val="20"/>
        </w:rPr>
        <w:tab/>
      </w:r>
      <w:r w:rsidR="00CB1BDE">
        <w:rPr>
          <w:rFonts w:ascii="Arial" w:hAnsi="Arial" w:cs="Arial"/>
          <w:sz w:val="20"/>
          <w:szCs w:val="20"/>
        </w:rPr>
        <w:t xml:space="preserve">Tot slot kan </w:t>
      </w:r>
      <w:r w:rsidR="001C67E5">
        <w:rPr>
          <w:rFonts w:ascii="Arial" w:hAnsi="Arial" w:cs="Arial"/>
          <w:sz w:val="20"/>
          <w:szCs w:val="20"/>
        </w:rPr>
        <w:t>er</w:t>
      </w:r>
      <w:r w:rsidR="00A962EF">
        <w:rPr>
          <w:rFonts w:ascii="Arial" w:hAnsi="Arial" w:cs="Arial"/>
          <w:sz w:val="20"/>
          <w:szCs w:val="20"/>
        </w:rPr>
        <w:t xml:space="preserve"> </w:t>
      </w:r>
      <w:r w:rsidR="00CB1BDE">
        <w:rPr>
          <w:rFonts w:ascii="Arial" w:hAnsi="Arial" w:cs="Arial"/>
          <w:sz w:val="20"/>
          <w:szCs w:val="20"/>
        </w:rPr>
        <w:t xml:space="preserve">geconcludeerd </w:t>
      </w:r>
      <w:r w:rsidR="00A962EF">
        <w:rPr>
          <w:rFonts w:ascii="Arial" w:hAnsi="Arial" w:cs="Arial"/>
          <w:sz w:val="20"/>
          <w:szCs w:val="20"/>
        </w:rPr>
        <w:t xml:space="preserve">worden </w:t>
      </w:r>
      <w:r w:rsidR="0037316F">
        <w:rPr>
          <w:rFonts w:ascii="Arial" w:hAnsi="Arial" w:cs="Arial"/>
          <w:sz w:val="20"/>
          <w:szCs w:val="20"/>
        </w:rPr>
        <w:t xml:space="preserve">dat </w:t>
      </w:r>
      <w:r w:rsidR="0063321A">
        <w:rPr>
          <w:rFonts w:ascii="Arial" w:hAnsi="Arial" w:cs="Arial"/>
          <w:sz w:val="20"/>
          <w:szCs w:val="20"/>
        </w:rPr>
        <w:t>d</w:t>
      </w:r>
      <w:r w:rsidR="00692B37">
        <w:rPr>
          <w:rFonts w:ascii="Arial" w:hAnsi="Arial" w:cs="Arial"/>
          <w:sz w:val="20"/>
          <w:szCs w:val="20"/>
        </w:rPr>
        <w:t>e</w:t>
      </w:r>
      <w:r w:rsidR="007C3C24">
        <w:rPr>
          <w:rFonts w:ascii="Arial" w:hAnsi="Arial" w:cs="Arial"/>
          <w:sz w:val="20"/>
          <w:szCs w:val="20"/>
        </w:rPr>
        <w:t xml:space="preserve"> </w:t>
      </w:r>
      <w:r w:rsidR="0063321A">
        <w:rPr>
          <w:rFonts w:ascii="Arial" w:hAnsi="Arial" w:cs="Arial"/>
          <w:sz w:val="20"/>
          <w:szCs w:val="20"/>
        </w:rPr>
        <w:t>kerncompetenties</w:t>
      </w:r>
      <w:r w:rsidR="00B15802">
        <w:rPr>
          <w:rFonts w:ascii="Arial" w:hAnsi="Arial" w:cs="Arial"/>
          <w:sz w:val="20"/>
          <w:szCs w:val="20"/>
        </w:rPr>
        <w:t xml:space="preserve"> van de therapeutische attitude</w:t>
      </w:r>
      <w:r w:rsidR="00BA39AE">
        <w:rPr>
          <w:rFonts w:ascii="Arial" w:hAnsi="Arial" w:cs="Arial"/>
          <w:sz w:val="20"/>
          <w:szCs w:val="20"/>
        </w:rPr>
        <w:t xml:space="preserve"> </w:t>
      </w:r>
      <w:r w:rsidR="0037316F">
        <w:rPr>
          <w:rFonts w:ascii="Arial" w:hAnsi="Arial" w:cs="Arial"/>
          <w:sz w:val="20"/>
          <w:szCs w:val="20"/>
        </w:rPr>
        <w:t xml:space="preserve">van </w:t>
      </w:r>
      <w:r w:rsidR="00DF035E">
        <w:rPr>
          <w:rFonts w:ascii="Arial" w:hAnsi="Arial" w:cs="Arial"/>
          <w:sz w:val="20"/>
          <w:szCs w:val="20"/>
        </w:rPr>
        <w:t>ACT</w:t>
      </w:r>
      <w:r w:rsidR="00C6009F">
        <w:rPr>
          <w:rFonts w:ascii="Arial" w:hAnsi="Arial" w:cs="Arial"/>
          <w:sz w:val="20"/>
          <w:szCs w:val="20"/>
        </w:rPr>
        <w:t xml:space="preserve"> </w:t>
      </w:r>
      <w:r w:rsidR="00BA39AE">
        <w:rPr>
          <w:rFonts w:ascii="Arial" w:hAnsi="Arial" w:cs="Arial"/>
          <w:sz w:val="20"/>
          <w:szCs w:val="20"/>
        </w:rPr>
        <w:t xml:space="preserve">volledig </w:t>
      </w:r>
      <w:r w:rsidR="00AB7238">
        <w:rPr>
          <w:rFonts w:ascii="Arial" w:hAnsi="Arial" w:cs="Arial"/>
          <w:sz w:val="20"/>
          <w:szCs w:val="20"/>
        </w:rPr>
        <w:t>aansluiten</w:t>
      </w:r>
      <w:r w:rsidR="009E65F6">
        <w:rPr>
          <w:rFonts w:ascii="Arial" w:hAnsi="Arial" w:cs="Arial"/>
          <w:sz w:val="20"/>
          <w:szCs w:val="20"/>
        </w:rPr>
        <w:t xml:space="preserve"> </w:t>
      </w:r>
      <w:r w:rsidR="00A962EF">
        <w:rPr>
          <w:rFonts w:ascii="Arial" w:hAnsi="Arial" w:cs="Arial"/>
          <w:sz w:val="20"/>
          <w:szCs w:val="20"/>
        </w:rPr>
        <w:t xml:space="preserve">omdat </w:t>
      </w:r>
      <w:r w:rsidR="00007822">
        <w:rPr>
          <w:rFonts w:ascii="Arial" w:hAnsi="Arial" w:cs="Arial"/>
          <w:sz w:val="20"/>
          <w:szCs w:val="20"/>
        </w:rPr>
        <w:t>er een positief effect te zien is binnen</w:t>
      </w:r>
      <w:r w:rsidR="00A962EF">
        <w:rPr>
          <w:rFonts w:ascii="Arial" w:hAnsi="Arial" w:cs="Arial"/>
          <w:sz w:val="20"/>
          <w:szCs w:val="20"/>
        </w:rPr>
        <w:t xml:space="preserve"> het huidige dramatherapeutische aanbod van GGz Centraal</w:t>
      </w:r>
      <w:r w:rsidR="00BC2F1B">
        <w:rPr>
          <w:rFonts w:ascii="Arial" w:hAnsi="Arial" w:cs="Arial"/>
          <w:sz w:val="20"/>
          <w:szCs w:val="20"/>
        </w:rPr>
        <w:t xml:space="preserve"> (Luoma et al., 2009)</w:t>
      </w:r>
      <w:r w:rsidR="00AB7238">
        <w:rPr>
          <w:rFonts w:ascii="Arial" w:hAnsi="Arial" w:cs="Arial"/>
          <w:sz w:val="20"/>
          <w:szCs w:val="20"/>
        </w:rPr>
        <w:t>.</w:t>
      </w:r>
      <w:r w:rsidR="00DE0D3F">
        <w:rPr>
          <w:rFonts w:ascii="Arial" w:hAnsi="Arial" w:cs="Arial"/>
          <w:sz w:val="20"/>
          <w:szCs w:val="20"/>
        </w:rPr>
        <w:t xml:space="preserve"> </w:t>
      </w:r>
      <w:r w:rsidR="00F14BB8">
        <w:rPr>
          <w:rFonts w:ascii="Arial" w:hAnsi="Arial" w:cs="Arial"/>
          <w:sz w:val="20"/>
          <w:szCs w:val="20"/>
        </w:rPr>
        <w:t>D</w:t>
      </w:r>
      <w:r w:rsidR="00320054">
        <w:rPr>
          <w:rFonts w:ascii="Arial" w:hAnsi="Arial" w:cs="Arial"/>
          <w:sz w:val="20"/>
          <w:szCs w:val="20"/>
        </w:rPr>
        <w:t>e</w:t>
      </w:r>
      <w:r w:rsidR="00F14BB8">
        <w:rPr>
          <w:rFonts w:ascii="Arial" w:hAnsi="Arial" w:cs="Arial"/>
          <w:sz w:val="20"/>
          <w:szCs w:val="20"/>
        </w:rPr>
        <w:t xml:space="preserve"> </w:t>
      </w:r>
      <w:r w:rsidR="002E77A7">
        <w:rPr>
          <w:rFonts w:ascii="Arial" w:hAnsi="Arial" w:cs="Arial"/>
          <w:sz w:val="20"/>
          <w:szCs w:val="20"/>
        </w:rPr>
        <w:t>therapeut</w:t>
      </w:r>
      <w:r w:rsidR="001C67E5">
        <w:rPr>
          <w:rFonts w:ascii="Arial" w:hAnsi="Arial" w:cs="Arial"/>
          <w:sz w:val="20"/>
          <w:szCs w:val="20"/>
        </w:rPr>
        <w:t xml:space="preserve"> kan</w:t>
      </w:r>
      <w:r w:rsidR="00C6009F">
        <w:rPr>
          <w:rFonts w:ascii="Arial" w:hAnsi="Arial" w:cs="Arial"/>
          <w:sz w:val="20"/>
          <w:szCs w:val="20"/>
        </w:rPr>
        <w:t xml:space="preserve"> hierdoor</w:t>
      </w:r>
      <w:r w:rsidR="00BC2F1B">
        <w:rPr>
          <w:rFonts w:ascii="Arial" w:hAnsi="Arial" w:cs="Arial"/>
          <w:sz w:val="20"/>
          <w:szCs w:val="20"/>
        </w:rPr>
        <w:t xml:space="preserve"> </w:t>
      </w:r>
      <w:r w:rsidR="003C4C44">
        <w:rPr>
          <w:rFonts w:ascii="Arial" w:hAnsi="Arial" w:cs="Arial"/>
          <w:sz w:val="20"/>
          <w:szCs w:val="20"/>
        </w:rPr>
        <w:t>gerichter</w:t>
      </w:r>
      <w:r w:rsidR="002E77A7">
        <w:rPr>
          <w:rFonts w:ascii="Arial" w:hAnsi="Arial" w:cs="Arial"/>
          <w:sz w:val="20"/>
          <w:szCs w:val="20"/>
        </w:rPr>
        <w:t xml:space="preserve"> aansluiten op </w:t>
      </w:r>
      <w:r w:rsidR="00FE0C03">
        <w:rPr>
          <w:rFonts w:ascii="Arial" w:hAnsi="Arial" w:cs="Arial"/>
          <w:sz w:val="20"/>
          <w:szCs w:val="20"/>
        </w:rPr>
        <w:t>het</w:t>
      </w:r>
      <w:r w:rsidR="002E77A7">
        <w:rPr>
          <w:rFonts w:ascii="Arial" w:hAnsi="Arial" w:cs="Arial"/>
          <w:sz w:val="20"/>
          <w:szCs w:val="20"/>
        </w:rPr>
        <w:t xml:space="preserve"> individuele proces van de cliënt</w:t>
      </w:r>
      <w:r w:rsidR="00C6009F">
        <w:rPr>
          <w:rFonts w:ascii="Arial" w:hAnsi="Arial" w:cs="Arial"/>
          <w:sz w:val="20"/>
          <w:szCs w:val="20"/>
        </w:rPr>
        <w:t xml:space="preserve">. </w:t>
      </w:r>
      <w:r w:rsidR="00BC2F1B">
        <w:rPr>
          <w:rFonts w:ascii="Arial" w:hAnsi="Arial" w:cs="Arial"/>
          <w:sz w:val="20"/>
          <w:szCs w:val="20"/>
        </w:rPr>
        <w:t xml:space="preserve">Vanuit </w:t>
      </w:r>
      <w:r w:rsidR="00320054">
        <w:rPr>
          <w:rFonts w:ascii="Arial" w:hAnsi="Arial" w:cs="Arial"/>
          <w:sz w:val="20"/>
          <w:szCs w:val="20"/>
        </w:rPr>
        <w:t xml:space="preserve">het </w:t>
      </w:r>
      <w:r w:rsidR="004136B0">
        <w:rPr>
          <w:rFonts w:ascii="Arial" w:hAnsi="Arial" w:cs="Arial"/>
          <w:sz w:val="20"/>
          <w:szCs w:val="20"/>
        </w:rPr>
        <w:t>ge</w:t>
      </w:r>
      <w:r w:rsidR="00320054">
        <w:rPr>
          <w:rFonts w:ascii="Arial" w:hAnsi="Arial" w:cs="Arial"/>
          <w:sz w:val="20"/>
          <w:szCs w:val="20"/>
        </w:rPr>
        <w:t>hele behandelaanbod kan er geconcludeerd worden dat</w:t>
      </w:r>
      <w:r w:rsidR="00007822">
        <w:rPr>
          <w:rFonts w:ascii="Arial" w:hAnsi="Arial" w:cs="Arial"/>
          <w:sz w:val="20"/>
          <w:szCs w:val="20"/>
        </w:rPr>
        <w:t>,</w:t>
      </w:r>
      <w:r w:rsidR="00CC189E">
        <w:rPr>
          <w:rFonts w:ascii="Arial" w:hAnsi="Arial" w:cs="Arial"/>
          <w:sz w:val="20"/>
          <w:szCs w:val="20"/>
        </w:rPr>
        <w:t xml:space="preserve"> </w:t>
      </w:r>
      <w:r w:rsidR="00320054">
        <w:rPr>
          <w:rFonts w:ascii="Arial" w:hAnsi="Arial" w:cs="Arial"/>
          <w:sz w:val="20"/>
          <w:szCs w:val="20"/>
        </w:rPr>
        <w:t>op het aanpassen</w:t>
      </w:r>
      <w:r w:rsidR="00BA34A3">
        <w:rPr>
          <w:rFonts w:ascii="Arial" w:hAnsi="Arial" w:cs="Arial"/>
          <w:sz w:val="20"/>
          <w:szCs w:val="20"/>
        </w:rPr>
        <w:t xml:space="preserve"> van</w:t>
      </w:r>
      <w:r w:rsidR="00320054">
        <w:rPr>
          <w:rFonts w:ascii="Arial" w:hAnsi="Arial" w:cs="Arial"/>
          <w:sz w:val="20"/>
          <w:szCs w:val="20"/>
        </w:rPr>
        <w:t xml:space="preserve"> </w:t>
      </w:r>
      <w:r w:rsidR="006F6787">
        <w:rPr>
          <w:rFonts w:ascii="Arial" w:hAnsi="Arial" w:cs="Arial"/>
          <w:sz w:val="20"/>
          <w:szCs w:val="20"/>
        </w:rPr>
        <w:t>een doel</w:t>
      </w:r>
      <w:r w:rsidR="004309F6">
        <w:rPr>
          <w:rFonts w:ascii="Arial" w:hAnsi="Arial" w:cs="Arial"/>
          <w:sz w:val="20"/>
          <w:szCs w:val="20"/>
        </w:rPr>
        <w:t xml:space="preserve"> en de houding van de therapeut</w:t>
      </w:r>
      <w:r w:rsidR="00097129">
        <w:rPr>
          <w:rFonts w:ascii="Arial" w:hAnsi="Arial" w:cs="Arial"/>
          <w:sz w:val="20"/>
          <w:szCs w:val="20"/>
        </w:rPr>
        <w:t xml:space="preserve"> </w:t>
      </w:r>
      <w:r w:rsidR="00BC2F1B">
        <w:rPr>
          <w:rFonts w:ascii="Arial" w:hAnsi="Arial" w:cs="Arial"/>
          <w:sz w:val="20"/>
          <w:szCs w:val="20"/>
        </w:rPr>
        <w:t>na</w:t>
      </w:r>
      <w:r w:rsidR="00007822">
        <w:rPr>
          <w:rFonts w:ascii="Arial" w:hAnsi="Arial" w:cs="Arial"/>
          <w:sz w:val="20"/>
          <w:szCs w:val="20"/>
        </w:rPr>
        <w:t>,</w:t>
      </w:r>
      <w:r w:rsidR="00BA34A3">
        <w:rPr>
          <w:rFonts w:ascii="Arial" w:hAnsi="Arial" w:cs="Arial"/>
          <w:sz w:val="20"/>
          <w:szCs w:val="20"/>
        </w:rPr>
        <w:t xml:space="preserve"> </w:t>
      </w:r>
      <w:r w:rsidR="00DC6B34">
        <w:rPr>
          <w:rFonts w:ascii="Arial" w:hAnsi="Arial" w:cs="Arial"/>
          <w:sz w:val="20"/>
          <w:szCs w:val="20"/>
        </w:rPr>
        <w:t xml:space="preserve">ACT geïmplementeerd kan worden </w:t>
      </w:r>
      <w:r w:rsidR="009E65F6">
        <w:rPr>
          <w:rFonts w:ascii="Arial" w:hAnsi="Arial" w:cs="Arial"/>
          <w:sz w:val="20"/>
          <w:szCs w:val="20"/>
        </w:rPr>
        <w:t>in het aanbod van GGz Centraal, ter verbetering van het zelfbeeld</w:t>
      </w:r>
      <w:r w:rsidR="0033748F">
        <w:rPr>
          <w:rFonts w:ascii="Arial" w:hAnsi="Arial" w:cs="Arial"/>
          <w:sz w:val="20"/>
          <w:szCs w:val="20"/>
        </w:rPr>
        <w:t>.</w:t>
      </w:r>
      <w:r w:rsidR="00E41C48">
        <w:rPr>
          <w:rFonts w:ascii="Arial" w:hAnsi="Arial" w:cs="Arial"/>
          <w:sz w:val="20"/>
          <w:szCs w:val="20"/>
        </w:rPr>
        <w:t xml:space="preserve"> </w:t>
      </w:r>
      <w:r w:rsidR="00C6009F">
        <w:rPr>
          <w:rFonts w:ascii="Arial" w:hAnsi="Arial" w:cs="Arial"/>
          <w:sz w:val="20"/>
          <w:szCs w:val="20"/>
        </w:rPr>
        <w:t xml:space="preserve">Verder is het huidige aanbod werkzaam gebleken </w:t>
      </w:r>
      <w:r w:rsidR="009E65F6">
        <w:rPr>
          <w:rFonts w:ascii="Arial" w:hAnsi="Arial" w:cs="Arial"/>
          <w:sz w:val="20"/>
          <w:szCs w:val="20"/>
        </w:rPr>
        <w:t>binne</w:t>
      </w:r>
      <w:r w:rsidR="00C6009F">
        <w:rPr>
          <w:rFonts w:ascii="Arial" w:hAnsi="Arial" w:cs="Arial"/>
          <w:sz w:val="20"/>
          <w:szCs w:val="20"/>
        </w:rPr>
        <w:t xml:space="preserve">n de praktijk. </w:t>
      </w:r>
      <w:r w:rsidR="001C67E5">
        <w:rPr>
          <w:rFonts w:ascii="Arial" w:hAnsi="Arial" w:cs="Arial"/>
          <w:sz w:val="20"/>
          <w:szCs w:val="20"/>
        </w:rPr>
        <w:t>Het aangepaste behandelaanbod</w:t>
      </w:r>
      <w:r w:rsidR="00BC2F1B">
        <w:rPr>
          <w:rFonts w:ascii="Arial" w:hAnsi="Arial" w:cs="Arial"/>
          <w:sz w:val="20"/>
          <w:szCs w:val="20"/>
        </w:rPr>
        <w:t xml:space="preserve"> </w:t>
      </w:r>
      <w:r w:rsidR="001C67E5">
        <w:rPr>
          <w:rFonts w:ascii="Arial" w:hAnsi="Arial" w:cs="Arial"/>
          <w:sz w:val="20"/>
          <w:szCs w:val="20"/>
        </w:rPr>
        <w:t xml:space="preserve">staat beschreven in bijlage 4. </w:t>
      </w:r>
      <w:r w:rsidR="001316B1">
        <w:rPr>
          <w:rFonts w:ascii="Arial" w:hAnsi="Arial" w:cs="Arial"/>
          <w:sz w:val="20"/>
          <w:szCs w:val="20"/>
        </w:rPr>
        <w:t>De onderzoeksresultaten</w:t>
      </w:r>
      <w:r w:rsidR="00F23C7D">
        <w:rPr>
          <w:rFonts w:ascii="Arial" w:hAnsi="Arial" w:cs="Arial"/>
          <w:sz w:val="20"/>
          <w:szCs w:val="20"/>
        </w:rPr>
        <w:t xml:space="preserve"> van dit onderzoek</w:t>
      </w:r>
      <w:r w:rsidR="001316B1">
        <w:rPr>
          <w:rFonts w:ascii="Arial" w:hAnsi="Arial" w:cs="Arial"/>
          <w:sz w:val="20"/>
          <w:szCs w:val="20"/>
        </w:rPr>
        <w:t xml:space="preserve"> worden verwerk</w:t>
      </w:r>
      <w:r w:rsidR="001C67E5">
        <w:rPr>
          <w:rFonts w:ascii="Arial" w:hAnsi="Arial" w:cs="Arial"/>
          <w:sz w:val="20"/>
          <w:szCs w:val="20"/>
        </w:rPr>
        <w:t>t</w:t>
      </w:r>
      <w:r w:rsidR="00C6009F">
        <w:rPr>
          <w:rFonts w:ascii="Arial" w:hAnsi="Arial" w:cs="Arial"/>
          <w:sz w:val="20"/>
          <w:szCs w:val="20"/>
        </w:rPr>
        <w:t xml:space="preserve"> i</w:t>
      </w:r>
      <w:r w:rsidR="001316B1">
        <w:rPr>
          <w:rFonts w:ascii="Arial" w:hAnsi="Arial" w:cs="Arial"/>
          <w:sz w:val="20"/>
          <w:szCs w:val="20"/>
        </w:rPr>
        <w:t xml:space="preserve">n </w:t>
      </w:r>
      <w:r w:rsidR="00FE1C0E">
        <w:rPr>
          <w:rFonts w:ascii="Arial" w:hAnsi="Arial" w:cs="Arial"/>
          <w:sz w:val="20"/>
          <w:szCs w:val="20"/>
        </w:rPr>
        <w:t>de module</w:t>
      </w:r>
      <w:r w:rsidR="00097129">
        <w:rPr>
          <w:rFonts w:ascii="Arial" w:hAnsi="Arial" w:cs="Arial"/>
          <w:sz w:val="20"/>
          <w:szCs w:val="20"/>
        </w:rPr>
        <w:t xml:space="preserve"> (zie eindproduct). </w:t>
      </w:r>
    </w:p>
    <w:p w:rsidR="003839A2" w:rsidRPr="00EE0C94" w:rsidRDefault="003839A2" w:rsidP="003839A2">
      <w:pPr>
        <w:pStyle w:val="Kop1"/>
        <w:spacing w:line="276" w:lineRule="auto"/>
        <w:rPr>
          <w:rFonts w:ascii="Arial" w:hAnsi="Arial" w:cs="Arial"/>
          <w:b/>
          <w:bCs/>
          <w:color w:val="222A35" w:themeColor="text2" w:themeShade="80"/>
          <w:sz w:val="24"/>
          <w:szCs w:val="24"/>
        </w:rPr>
      </w:pPr>
      <w:bookmarkStart w:id="178" w:name="_Toc74075284"/>
      <w:r w:rsidRPr="00EE0C94">
        <w:rPr>
          <w:rFonts w:ascii="Arial" w:hAnsi="Arial" w:cs="Arial"/>
          <w:b/>
          <w:bCs/>
          <w:color w:val="222A35" w:themeColor="text2" w:themeShade="80"/>
          <w:sz w:val="24"/>
          <w:szCs w:val="24"/>
        </w:rPr>
        <w:lastRenderedPageBreak/>
        <w:t>Hoofdstuk 7: Aanbevelingen</w:t>
      </w:r>
      <w:bookmarkEnd w:id="178"/>
    </w:p>
    <w:p w:rsidR="00672E70" w:rsidRPr="00BF6EFE" w:rsidRDefault="004355E8" w:rsidP="0004556F">
      <w:pPr>
        <w:spacing w:line="276" w:lineRule="auto"/>
      </w:pPr>
      <w:r>
        <w:br/>
      </w:r>
      <w:r w:rsidR="00406F82" w:rsidRPr="00EE0C94">
        <w:rPr>
          <w:rFonts w:ascii="Arial" w:hAnsi="Arial" w:cs="Arial"/>
          <w:b/>
          <w:bCs/>
          <w:color w:val="222A35" w:themeColor="text2" w:themeShade="80"/>
          <w:sz w:val="20"/>
          <w:szCs w:val="20"/>
        </w:rPr>
        <w:t>Aanbevelingen voor de b</w:t>
      </w:r>
      <w:r w:rsidR="00B87F61" w:rsidRPr="00EE0C94">
        <w:rPr>
          <w:rFonts w:ascii="Arial" w:hAnsi="Arial" w:cs="Arial"/>
          <w:b/>
          <w:bCs/>
          <w:color w:val="222A35" w:themeColor="text2" w:themeShade="80"/>
          <w:sz w:val="20"/>
          <w:szCs w:val="20"/>
        </w:rPr>
        <w:t>eroeps</w:t>
      </w:r>
      <w:r w:rsidR="00F866E9">
        <w:rPr>
          <w:rFonts w:ascii="Arial" w:hAnsi="Arial" w:cs="Arial"/>
          <w:b/>
          <w:bCs/>
          <w:color w:val="222A35" w:themeColor="text2" w:themeShade="80"/>
          <w:sz w:val="20"/>
          <w:szCs w:val="20"/>
        </w:rPr>
        <w:t>praktijk</w:t>
      </w:r>
      <w:r w:rsidR="00406F82">
        <w:rPr>
          <w:rFonts w:ascii="Arial" w:hAnsi="Arial" w:cs="Arial"/>
          <w:b/>
          <w:bCs/>
          <w:sz w:val="20"/>
          <w:szCs w:val="20"/>
        </w:rPr>
        <w:br/>
      </w:r>
      <w:r w:rsidR="00672E70">
        <w:rPr>
          <w:rFonts w:ascii="Arial" w:hAnsi="Arial" w:cs="Arial"/>
          <w:sz w:val="20"/>
          <w:szCs w:val="20"/>
        </w:rPr>
        <w:t>Door middel van dit onderzoe</w:t>
      </w:r>
      <w:r w:rsidR="00BC2F1B">
        <w:rPr>
          <w:rFonts w:ascii="Arial" w:hAnsi="Arial" w:cs="Arial"/>
          <w:sz w:val="20"/>
          <w:szCs w:val="20"/>
        </w:rPr>
        <w:t>k</w:t>
      </w:r>
      <w:r w:rsidR="00672E70">
        <w:rPr>
          <w:rFonts w:ascii="Arial" w:hAnsi="Arial" w:cs="Arial"/>
          <w:sz w:val="20"/>
          <w:szCs w:val="20"/>
        </w:rPr>
        <w:t xml:space="preserve"> is </w:t>
      </w:r>
      <w:r w:rsidR="00F866E9">
        <w:rPr>
          <w:rFonts w:ascii="Arial" w:hAnsi="Arial" w:cs="Arial"/>
          <w:sz w:val="20"/>
          <w:szCs w:val="20"/>
        </w:rPr>
        <w:t>het herontwikkelde behandelaanbod</w:t>
      </w:r>
      <w:r w:rsidR="00672E70">
        <w:rPr>
          <w:rFonts w:ascii="Arial" w:hAnsi="Arial" w:cs="Arial"/>
          <w:sz w:val="20"/>
          <w:szCs w:val="20"/>
        </w:rPr>
        <w:t xml:space="preserve"> vanuit de </w:t>
      </w:r>
      <w:r w:rsidR="005338C2">
        <w:rPr>
          <w:rFonts w:ascii="Arial" w:hAnsi="Arial" w:cs="Arial"/>
          <w:sz w:val="20"/>
          <w:szCs w:val="20"/>
        </w:rPr>
        <w:t xml:space="preserve">literatuur en </w:t>
      </w:r>
      <w:r w:rsidR="00672E70">
        <w:rPr>
          <w:rFonts w:ascii="Arial" w:hAnsi="Arial" w:cs="Arial"/>
          <w:sz w:val="20"/>
          <w:szCs w:val="20"/>
        </w:rPr>
        <w:t>praktijk tot stand gekomen</w:t>
      </w:r>
      <w:r w:rsidR="00BC2F1B">
        <w:rPr>
          <w:rFonts w:ascii="Arial" w:hAnsi="Arial" w:cs="Arial"/>
          <w:sz w:val="20"/>
          <w:szCs w:val="20"/>
        </w:rPr>
        <w:t>. Het dramatherapeutische aanbod van GGz Centraal is aangepast naar de in</w:t>
      </w:r>
      <w:r w:rsidR="001C67E5">
        <w:rPr>
          <w:rFonts w:ascii="Arial" w:hAnsi="Arial" w:cs="Arial"/>
          <w:sz w:val="20"/>
          <w:szCs w:val="20"/>
        </w:rPr>
        <w:t xml:space="preserve">dividuele behoeften </w:t>
      </w:r>
      <w:r w:rsidR="0038723B">
        <w:rPr>
          <w:rFonts w:ascii="Arial" w:hAnsi="Arial" w:cs="Arial"/>
          <w:sz w:val="20"/>
          <w:szCs w:val="20"/>
        </w:rPr>
        <w:t>van</w:t>
      </w:r>
      <w:r w:rsidR="001C67E5">
        <w:rPr>
          <w:rFonts w:ascii="Arial" w:hAnsi="Arial" w:cs="Arial"/>
          <w:sz w:val="20"/>
          <w:szCs w:val="20"/>
        </w:rPr>
        <w:t xml:space="preserve"> cliënten </w:t>
      </w:r>
      <w:r w:rsidR="0038723B">
        <w:rPr>
          <w:rFonts w:ascii="Arial" w:hAnsi="Arial" w:cs="Arial"/>
          <w:sz w:val="20"/>
          <w:szCs w:val="20"/>
        </w:rPr>
        <w:t>met</w:t>
      </w:r>
      <w:r w:rsidR="001C67E5">
        <w:rPr>
          <w:rFonts w:ascii="Arial" w:hAnsi="Arial" w:cs="Arial"/>
          <w:sz w:val="20"/>
          <w:szCs w:val="20"/>
        </w:rPr>
        <w:t xml:space="preserve"> een stemmings- of angststoornis</w:t>
      </w:r>
      <w:r w:rsidR="0038723B">
        <w:rPr>
          <w:rFonts w:ascii="Arial" w:hAnsi="Arial" w:cs="Arial"/>
          <w:sz w:val="20"/>
          <w:szCs w:val="20"/>
        </w:rPr>
        <w:t>, s</w:t>
      </w:r>
      <w:r w:rsidR="00BC2F1B">
        <w:rPr>
          <w:rFonts w:ascii="Arial" w:hAnsi="Arial" w:cs="Arial"/>
          <w:sz w:val="20"/>
          <w:szCs w:val="20"/>
        </w:rPr>
        <w:t xml:space="preserve">pecifiek bij het verbeteren van </w:t>
      </w:r>
      <w:r w:rsidR="001C67E5">
        <w:rPr>
          <w:rFonts w:ascii="Arial" w:hAnsi="Arial" w:cs="Arial"/>
          <w:sz w:val="20"/>
          <w:szCs w:val="20"/>
        </w:rPr>
        <w:t>het zelfbeeld</w:t>
      </w:r>
      <w:r w:rsidR="00264506">
        <w:rPr>
          <w:rFonts w:ascii="Arial" w:hAnsi="Arial" w:cs="Arial"/>
          <w:sz w:val="20"/>
          <w:szCs w:val="20"/>
        </w:rPr>
        <w:t>. Het aangepaste behandelaanbod heet ‘ReACT’</w:t>
      </w:r>
      <w:r w:rsidR="00672E70">
        <w:rPr>
          <w:rFonts w:ascii="Arial" w:hAnsi="Arial" w:cs="Arial"/>
          <w:sz w:val="20"/>
          <w:szCs w:val="20"/>
        </w:rPr>
        <w:t>.</w:t>
      </w:r>
      <w:r w:rsidR="00950FEF">
        <w:rPr>
          <w:rFonts w:ascii="Arial" w:hAnsi="Arial" w:cs="Arial"/>
          <w:sz w:val="20"/>
          <w:szCs w:val="20"/>
        </w:rPr>
        <w:t xml:space="preserve"> </w:t>
      </w:r>
      <w:r w:rsidR="00672E70">
        <w:rPr>
          <w:rFonts w:ascii="Arial" w:hAnsi="Arial" w:cs="Arial"/>
          <w:sz w:val="20"/>
          <w:szCs w:val="20"/>
        </w:rPr>
        <w:t>ReACT</w:t>
      </w:r>
      <w:r w:rsidR="00CB7C0C">
        <w:rPr>
          <w:rFonts w:ascii="Arial" w:hAnsi="Arial" w:cs="Arial"/>
          <w:sz w:val="20"/>
          <w:szCs w:val="20"/>
        </w:rPr>
        <w:t xml:space="preserve"> i</w:t>
      </w:r>
      <w:r w:rsidR="00672E70">
        <w:rPr>
          <w:rFonts w:ascii="Arial" w:hAnsi="Arial" w:cs="Arial"/>
          <w:sz w:val="20"/>
          <w:szCs w:val="20"/>
        </w:rPr>
        <w:t>s een dramatherapeutisch groepsaanbod voor volwassenen (18-60 jaar)</w:t>
      </w:r>
      <w:r w:rsidR="00BC2F1B">
        <w:rPr>
          <w:rFonts w:ascii="Arial" w:hAnsi="Arial" w:cs="Arial"/>
          <w:sz w:val="20"/>
          <w:szCs w:val="20"/>
        </w:rPr>
        <w:t xml:space="preserve"> </w:t>
      </w:r>
      <w:r w:rsidR="00672E70">
        <w:rPr>
          <w:rFonts w:ascii="Arial" w:hAnsi="Arial" w:cs="Arial"/>
          <w:sz w:val="20"/>
          <w:szCs w:val="20"/>
        </w:rPr>
        <w:t>met een stemmings- of angststoornis</w:t>
      </w:r>
      <w:r w:rsidR="00BC2F1B">
        <w:rPr>
          <w:rFonts w:ascii="Arial" w:hAnsi="Arial" w:cs="Arial"/>
          <w:sz w:val="20"/>
          <w:szCs w:val="20"/>
        </w:rPr>
        <w:t>. Dit aanbod kan in</w:t>
      </w:r>
      <w:r w:rsidR="00672E70">
        <w:rPr>
          <w:rFonts w:ascii="Arial" w:hAnsi="Arial" w:cs="Arial"/>
          <w:sz w:val="20"/>
          <w:szCs w:val="20"/>
        </w:rPr>
        <w:t xml:space="preserve">terdisciplinair worden aangeboden binnen de (specialistische) geestelijke gezondheidszorg. </w:t>
      </w:r>
      <w:r w:rsidR="00BC2F1B">
        <w:rPr>
          <w:rFonts w:ascii="Arial" w:hAnsi="Arial" w:cs="Arial"/>
          <w:sz w:val="20"/>
          <w:szCs w:val="20"/>
        </w:rPr>
        <w:t xml:space="preserve">Hierin </w:t>
      </w:r>
      <w:r w:rsidR="00264506">
        <w:rPr>
          <w:rFonts w:ascii="Arial" w:hAnsi="Arial" w:cs="Arial"/>
          <w:sz w:val="20"/>
          <w:szCs w:val="20"/>
        </w:rPr>
        <w:t xml:space="preserve">staat </w:t>
      </w:r>
      <w:r w:rsidR="00950FEF">
        <w:rPr>
          <w:rFonts w:ascii="Arial" w:hAnsi="Arial" w:cs="Arial"/>
          <w:sz w:val="20"/>
          <w:szCs w:val="20"/>
        </w:rPr>
        <w:t xml:space="preserve">ACT </w:t>
      </w:r>
      <w:r w:rsidR="00672E70">
        <w:rPr>
          <w:rFonts w:ascii="Arial" w:hAnsi="Arial" w:cs="Arial"/>
          <w:sz w:val="20"/>
          <w:szCs w:val="20"/>
        </w:rPr>
        <w:t>centraal</w:t>
      </w:r>
      <w:r w:rsidR="00F866E9">
        <w:rPr>
          <w:rFonts w:ascii="Arial" w:hAnsi="Arial" w:cs="Arial"/>
          <w:sz w:val="20"/>
          <w:szCs w:val="20"/>
        </w:rPr>
        <w:t xml:space="preserve"> in combinatie met dramatherapie</w:t>
      </w:r>
      <w:r w:rsidR="00CC189E">
        <w:rPr>
          <w:rFonts w:ascii="Arial" w:hAnsi="Arial" w:cs="Arial"/>
          <w:sz w:val="20"/>
          <w:szCs w:val="20"/>
        </w:rPr>
        <w:t xml:space="preserve"> </w:t>
      </w:r>
      <w:r w:rsidR="00672E70">
        <w:rPr>
          <w:rFonts w:ascii="Arial" w:hAnsi="Arial" w:cs="Arial"/>
          <w:sz w:val="20"/>
          <w:szCs w:val="20"/>
        </w:rPr>
        <w:t>en wordt er gewerkt aan de verbetering van het zelfbeeld. De beschrijving van de module</w:t>
      </w:r>
      <w:r w:rsidR="00BC2F1B">
        <w:rPr>
          <w:rFonts w:ascii="Arial" w:hAnsi="Arial" w:cs="Arial"/>
          <w:sz w:val="20"/>
          <w:szCs w:val="20"/>
        </w:rPr>
        <w:t xml:space="preserve"> </w:t>
      </w:r>
      <w:r w:rsidR="00672E70">
        <w:rPr>
          <w:rFonts w:ascii="Arial" w:hAnsi="Arial" w:cs="Arial"/>
          <w:sz w:val="20"/>
          <w:szCs w:val="20"/>
        </w:rPr>
        <w:t xml:space="preserve">is beschikbaar als los bestand: “Module plus – ReACT: </w:t>
      </w:r>
      <w:r w:rsidR="00BF6EFE">
        <w:rPr>
          <w:rFonts w:ascii="Arial" w:hAnsi="Arial" w:cs="Arial"/>
          <w:sz w:val="20"/>
          <w:szCs w:val="20"/>
        </w:rPr>
        <w:t>Een dramatherapeutische groepsbehandeling voor volwassenen (18-60 jaar) die een stemmings- of angststoornis hebben, ter verbetering van het zelfbeeld</w:t>
      </w:r>
      <w:r w:rsidR="00672E70">
        <w:rPr>
          <w:rFonts w:ascii="Arial" w:hAnsi="Arial" w:cs="Arial"/>
          <w:sz w:val="20"/>
          <w:szCs w:val="20"/>
        </w:rPr>
        <w:t>”.</w:t>
      </w:r>
    </w:p>
    <w:p w:rsidR="00F866E9" w:rsidRDefault="00406F82" w:rsidP="00406F82">
      <w:pPr>
        <w:spacing w:line="276" w:lineRule="auto"/>
        <w:rPr>
          <w:rFonts w:ascii="Arial" w:hAnsi="Arial" w:cs="Arial"/>
          <w:sz w:val="20"/>
          <w:szCs w:val="20"/>
        </w:rPr>
      </w:pPr>
      <w:r w:rsidRPr="00EE0C94">
        <w:rPr>
          <w:rFonts w:ascii="Arial" w:hAnsi="Arial" w:cs="Arial"/>
          <w:b/>
          <w:bCs/>
          <w:color w:val="222A35" w:themeColor="text2" w:themeShade="80"/>
          <w:sz w:val="20"/>
          <w:szCs w:val="20"/>
        </w:rPr>
        <w:t xml:space="preserve">Aanbevelingen voor de beroepsontwikkelingen </w:t>
      </w:r>
      <w:r>
        <w:rPr>
          <w:rFonts w:ascii="Arial" w:hAnsi="Arial" w:cs="Arial"/>
          <w:b/>
          <w:bCs/>
          <w:sz w:val="20"/>
          <w:szCs w:val="20"/>
        </w:rPr>
        <w:br/>
      </w:r>
      <w:r>
        <w:rPr>
          <w:rFonts w:ascii="Arial" w:hAnsi="Arial" w:cs="Arial"/>
          <w:sz w:val="20"/>
          <w:szCs w:val="20"/>
        </w:rPr>
        <w:t>Het delen en uiten van struikelmomenten</w:t>
      </w:r>
      <w:r w:rsidR="003B082C">
        <w:rPr>
          <w:rFonts w:ascii="Arial" w:hAnsi="Arial" w:cs="Arial"/>
          <w:sz w:val="20"/>
          <w:szCs w:val="20"/>
        </w:rPr>
        <w:t xml:space="preserve"> </w:t>
      </w:r>
      <w:r>
        <w:rPr>
          <w:rFonts w:ascii="Arial" w:hAnsi="Arial" w:cs="Arial"/>
          <w:sz w:val="20"/>
          <w:szCs w:val="20"/>
        </w:rPr>
        <w:t>blijkt een positief effect te hebben op het verbeteren van het zelfbeeld</w:t>
      </w:r>
      <w:r w:rsidR="0038723B">
        <w:rPr>
          <w:rFonts w:ascii="Arial" w:hAnsi="Arial" w:cs="Arial"/>
          <w:sz w:val="20"/>
          <w:szCs w:val="20"/>
        </w:rPr>
        <w:t xml:space="preserve">. Is dit ook zo bij andere </w:t>
      </w:r>
      <w:r w:rsidR="001D3109">
        <w:rPr>
          <w:rFonts w:ascii="Arial" w:hAnsi="Arial" w:cs="Arial"/>
          <w:sz w:val="20"/>
          <w:szCs w:val="20"/>
        </w:rPr>
        <w:t>doelgroepen</w:t>
      </w:r>
      <w:r w:rsidR="0038723B">
        <w:rPr>
          <w:rFonts w:ascii="Arial" w:hAnsi="Arial" w:cs="Arial"/>
          <w:sz w:val="20"/>
          <w:szCs w:val="20"/>
        </w:rPr>
        <w:t xml:space="preserve">? </w:t>
      </w:r>
      <w:r>
        <w:rPr>
          <w:rFonts w:ascii="Arial" w:hAnsi="Arial" w:cs="Arial"/>
          <w:sz w:val="20"/>
          <w:szCs w:val="20"/>
        </w:rPr>
        <w:t>Een aanvullend onderzoek is van belang</w:t>
      </w:r>
      <w:r w:rsidR="00BC2F1B">
        <w:rPr>
          <w:rFonts w:ascii="Arial" w:hAnsi="Arial" w:cs="Arial"/>
          <w:sz w:val="20"/>
          <w:szCs w:val="20"/>
        </w:rPr>
        <w:t xml:space="preserve"> </w:t>
      </w:r>
      <w:r>
        <w:rPr>
          <w:rFonts w:ascii="Arial" w:hAnsi="Arial" w:cs="Arial"/>
          <w:sz w:val="20"/>
          <w:szCs w:val="20"/>
        </w:rPr>
        <w:t xml:space="preserve">om dramatherapie te profileren binnen </w:t>
      </w:r>
      <w:r w:rsidR="00F866E9">
        <w:rPr>
          <w:rFonts w:ascii="Arial" w:hAnsi="Arial" w:cs="Arial"/>
          <w:sz w:val="20"/>
          <w:szCs w:val="20"/>
        </w:rPr>
        <w:t>geestelijke gezondheidszorginstellingen en verwijzers</w:t>
      </w:r>
      <w:r>
        <w:rPr>
          <w:rFonts w:ascii="Arial" w:hAnsi="Arial" w:cs="Arial"/>
          <w:sz w:val="20"/>
          <w:szCs w:val="20"/>
        </w:rPr>
        <w:t xml:space="preserve">, en om </w:t>
      </w:r>
      <w:r w:rsidR="00F866E9">
        <w:rPr>
          <w:rFonts w:ascii="Arial" w:hAnsi="Arial" w:cs="Arial"/>
          <w:sz w:val="20"/>
          <w:szCs w:val="20"/>
        </w:rPr>
        <w:t>cliënten</w:t>
      </w:r>
      <w:r>
        <w:rPr>
          <w:rFonts w:ascii="Arial" w:hAnsi="Arial" w:cs="Arial"/>
          <w:sz w:val="20"/>
          <w:szCs w:val="20"/>
        </w:rPr>
        <w:t xml:space="preserve"> in te laten zien dat ze zelf de keuze hebben om een waardegericht leven te leiden</w:t>
      </w:r>
      <w:r w:rsidR="00950FEF">
        <w:rPr>
          <w:rFonts w:ascii="Arial" w:hAnsi="Arial" w:cs="Arial"/>
          <w:sz w:val="20"/>
          <w:szCs w:val="20"/>
        </w:rPr>
        <w:t xml:space="preserve">. </w:t>
      </w:r>
      <w:r w:rsidR="00F866E9">
        <w:rPr>
          <w:rFonts w:ascii="Arial" w:hAnsi="Arial" w:cs="Arial"/>
          <w:sz w:val="20"/>
          <w:szCs w:val="20"/>
        </w:rPr>
        <w:t xml:space="preserve">De onderzoeker raadt de beroepspraktijk aan om onderzoek te blijven doen naar de helpende en belemmerende factoren van het therapieproces binnen het huidige behandelaanbod. </w:t>
      </w:r>
    </w:p>
    <w:p w:rsidR="00406F82" w:rsidRDefault="00406F82" w:rsidP="00406F82">
      <w:pPr>
        <w:spacing w:line="276" w:lineRule="auto"/>
        <w:rPr>
          <w:rFonts w:ascii="Arial" w:hAnsi="Arial" w:cs="Arial"/>
          <w:sz w:val="20"/>
          <w:szCs w:val="20"/>
        </w:rPr>
      </w:pPr>
      <w:r w:rsidRPr="00EE0C94">
        <w:rPr>
          <w:rFonts w:ascii="Arial" w:hAnsi="Arial" w:cs="Arial"/>
          <w:b/>
          <w:bCs/>
          <w:color w:val="222A35" w:themeColor="text2" w:themeShade="80"/>
          <w:sz w:val="20"/>
          <w:szCs w:val="20"/>
        </w:rPr>
        <w:t>Aanbevelingen voor de opdrachtgever</w:t>
      </w:r>
      <w:r w:rsidRPr="00EE0C94">
        <w:rPr>
          <w:rFonts w:ascii="Arial" w:hAnsi="Arial" w:cs="Arial"/>
          <w:b/>
          <w:bCs/>
          <w:color w:val="222A35" w:themeColor="text2" w:themeShade="80"/>
          <w:sz w:val="20"/>
          <w:szCs w:val="20"/>
        </w:rPr>
        <w:br/>
      </w:r>
      <w:r w:rsidR="0047052A">
        <w:rPr>
          <w:rFonts w:ascii="Arial" w:hAnsi="Arial" w:cs="Arial"/>
          <w:sz w:val="20"/>
          <w:szCs w:val="20"/>
        </w:rPr>
        <w:t xml:space="preserve">De onderzoeker raadt de opdrachtgever aan om het </w:t>
      </w:r>
      <w:r w:rsidR="00CC364C">
        <w:rPr>
          <w:rFonts w:ascii="Arial" w:hAnsi="Arial" w:cs="Arial"/>
          <w:sz w:val="20"/>
          <w:szCs w:val="20"/>
        </w:rPr>
        <w:t>herontwikkelde behandelaanbod</w:t>
      </w:r>
      <w:r w:rsidR="006546A5">
        <w:rPr>
          <w:rFonts w:ascii="Arial" w:hAnsi="Arial" w:cs="Arial"/>
          <w:sz w:val="20"/>
          <w:szCs w:val="20"/>
        </w:rPr>
        <w:t xml:space="preserve"> </w:t>
      </w:r>
      <w:r w:rsidR="00957B70">
        <w:rPr>
          <w:rFonts w:ascii="Arial" w:hAnsi="Arial" w:cs="Arial"/>
          <w:sz w:val="20"/>
          <w:szCs w:val="20"/>
        </w:rPr>
        <w:t xml:space="preserve">in te zetten binnen de beroepspraktijk als uitgangspunt </w:t>
      </w:r>
      <w:r w:rsidR="00F866E9">
        <w:rPr>
          <w:rFonts w:ascii="Arial" w:hAnsi="Arial" w:cs="Arial"/>
          <w:sz w:val="20"/>
          <w:szCs w:val="20"/>
        </w:rPr>
        <w:t>van de dramatherapeutische behandeling bij stemmings- en angststoornissen</w:t>
      </w:r>
      <w:r w:rsidR="00957B70">
        <w:rPr>
          <w:rFonts w:ascii="Arial" w:hAnsi="Arial" w:cs="Arial"/>
          <w:sz w:val="20"/>
          <w:szCs w:val="20"/>
        </w:rPr>
        <w:t>. Vanuit de visie van</w:t>
      </w:r>
      <w:r w:rsidR="00007822">
        <w:rPr>
          <w:rFonts w:ascii="Arial" w:hAnsi="Arial" w:cs="Arial"/>
          <w:sz w:val="20"/>
          <w:szCs w:val="20"/>
        </w:rPr>
        <w:t xml:space="preserve"> ACT </w:t>
      </w:r>
      <w:r w:rsidR="006546A5">
        <w:rPr>
          <w:rFonts w:ascii="Arial" w:hAnsi="Arial" w:cs="Arial"/>
          <w:sz w:val="20"/>
          <w:szCs w:val="20"/>
        </w:rPr>
        <w:t>en de behandelresultaten is gebleken dat ACT e</w:t>
      </w:r>
      <w:r w:rsidR="00957B70">
        <w:rPr>
          <w:rFonts w:ascii="Arial" w:hAnsi="Arial" w:cs="Arial"/>
          <w:sz w:val="20"/>
          <w:szCs w:val="20"/>
        </w:rPr>
        <w:t>en goede invloed heeft op stemmings- en angststoornissen. Om de effectiviteit te blijven meten</w:t>
      </w:r>
      <w:r w:rsidR="006546A5">
        <w:rPr>
          <w:rFonts w:ascii="Arial" w:hAnsi="Arial" w:cs="Arial"/>
          <w:sz w:val="20"/>
          <w:szCs w:val="20"/>
        </w:rPr>
        <w:t xml:space="preserve"> (</w:t>
      </w:r>
      <w:r w:rsidR="00957B70">
        <w:rPr>
          <w:rFonts w:ascii="Arial" w:hAnsi="Arial" w:cs="Arial"/>
          <w:sz w:val="20"/>
          <w:szCs w:val="20"/>
        </w:rPr>
        <w:t>ook bij veranderingen in het therapeutisch proces</w:t>
      </w:r>
      <w:r w:rsidR="006546A5">
        <w:rPr>
          <w:rFonts w:ascii="Arial" w:hAnsi="Arial" w:cs="Arial"/>
          <w:sz w:val="20"/>
          <w:szCs w:val="20"/>
        </w:rPr>
        <w:t xml:space="preserve">) </w:t>
      </w:r>
      <w:r w:rsidR="00957B70">
        <w:rPr>
          <w:rFonts w:ascii="Arial" w:hAnsi="Arial" w:cs="Arial"/>
          <w:sz w:val="20"/>
          <w:szCs w:val="20"/>
        </w:rPr>
        <w:t xml:space="preserve">is het raadzaam om na de module de gestructureerde vragenlijsten af te nemen (bijlage </w:t>
      </w:r>
      <w:r w:rsidR="005C0F97">
        <w:rPr>
          <w:rFonts w:ascii="Arial" w:hAnsi="Arial" w:cs="Arial"/>
          <w:sz w:val="20"/>
          <w:szCs w:val="20"/>
        </w:rPr>
        <w:t>5</w:t>
      </w:r>
      <w:r w:rsidR="00957B70">
        <w:rPr>
          <w:rFonts w:ascii="Arial" w:hAnsi="Arial" w:cs="Arial"/>
          <w:sz w:val="20"/>
          <w:szCs w:val="20"/>
        </w:rPr>
        <w:t xml:space="preserve">). </w:t>
      </w:r>
      <w:r w:rsidR="00EE0C94">
        <w:rPr>
          <w:rFonts w:ascii="Arial" w:hAnsi="Arial" w:cs="Arial"/>
          <w:sz w:val="20"/>
          <w:szCs w:val="20"/>
        </w:rPr>
        <w:t>Daarnaast raadt de onderzoeker het werkblad ‘voor verwijzers’ aan</w:t>
      </w:r>
      <w:r w:rsidR="00F866E9">
        <w:rPr>
          <w:rFonts w:ascii="Arial" w:hAnsi="Arial" w:cs="Arial"/>
          <w:sz w:val="20"/>
          <w:szCs w:val="20"/>
        </w:rPr>
        <w:t xml:space="preserve"> (bijlage 7)</w:t>
      </w:r>
      <w:r w:rsidR="001668E8">
        <w:rPr>
          <w:rFonts w:ascii="Arial" w:hAnsi="Arial" w:cs="Arial"/>
          <w:sz w:val="20"/>
          <w:szCs w:val="20"/>
        </w:rPr>
        <w:t>.</w:t>
      </w:r>
    </w:p>
    <w:p w:rsidR="008C1D31" w:rsidRDefault="008C1D31" w:rsidP="00406F82">
      <w:pPr>
        <w:spacing w:line="276" w:lineRule="auto"/>
        <w:rPr>
          <w:rFonts w:ascii="Arial" w:hAnsi="Arial" w:cs="Arial"/>
          <w:sz w:val="20"/>
          <w:szCs w:val="20"/>
        </w:rPr>
      </w:pPr>
    </w:p>
    <w:p w:rsidR="008C1D31" w:rsidRDefault="008C1D31" w:rsidP="00406F82">
      <w:pPr>
        <w:spacing w:line="276" w:lineRule="auto"/>
        <w:rPr>
          <w:rFonts w:ascii="Arial" w:hAnsi="Arial" w:cs="Arial"/>
          <w:sz w:val="20"/>
          <w:szCs w:val="20"/>
        </w:rPr>
      </w:pPr>
    </w:p>
    <w:p w:rsidR="008C1D31" w:rsidRDefault="008C1D31" w:rsidP="00406F82">
      <w:pPr>
        <w:spacing w:line="276" w:lineRule="auto"/>
        <w:rPr>
          <w:rFonts w:ascii="Arial" w:hAnsi="Arial" w:cs="Arial"/>
          <w:sz w:val="20"/>
          <w:szCs w:val="20"/>
        </w:rPr>
      </w:pPr>
    </w:p>
    <w:p w:rsidR="008C1D31" w:rsidRDefault="008C1D31" w:rsidP="00406F82">
      <w:pPr>
        <w:spacing w:line="276" w:lineRule="auto"/>
        <w:rPr>
          <w:rFonts w:ascii="Arial" w:hAnsi="Arial" w:cs="Arial"/>
          <w:sz w:val="20"/>
          <w:szCs w:val="20"/>
        </w:rPr>
      </w:pPr>
    </w:p>
    <w:p w:rsidR="008C1D31" w:rsidRDefault="008C1D31" w:rsidP="00406F82">
      <w:pPr>
        <w:spacing w:line="276" w:lineRule="auto"/>
        <w:rPr>
          <w:rFonts w:ascii="Arial" w:hAnsi="Arial" w:cs="Arial"/>
          <w:sz w:val="20"/>
          <w:szCs w:val="20"/>
        </w:rPr>
      </w:pPr>
    </w:p>
    <w:p w:rsidR="008C1D31" w:rsidRDefault="008C1D31" w:rsidP="00406F82">
      <w:pPr>
        <w:spacing w:line="276" w:lineRule="auto"/>
        <w:rPr>
          <w:rFonts w:ascii="Arial" w:hAnsi="Arial" w:cs="Arial"/>
          <w:sz w:val="20"/>
          <w:szCs w:val="20"/>
        </w:rPr>
      </w:pPr>
    </w:p>
    <w:p w:rsidR="008C1D31" w:rsidRDefault="0047052A" w:rsidP="0047052A">
      <w:pPr>
        <w:tabs>
          <w:tab w:val="left" w:pos="3140"/>
        </w:tabs>
        <w:spacing w:line="276" w:lineRule="auto"/>
        <w:rPr>
          <w:rFonts w:ascii="Arial" w:hAnsi="Arial" w:cs="Arial"/>
          <w:sz w:val="20"/>
          <w:szCs w:val="20"/>
        </w:rPr>
      </w:pPr>
      <w:r>
        <w:rPr>
          <w:rFonts w:ascii="Arial" w:hAnsi="Arial" w:cs="Arial"/>
          <w:sz w:val="20"/>
          <w:szCs w:val="20"/>
        </w:rPr>
        <w:tab/>
      </w:r>
    </w:p>
    <w:p w:rsidR="0047052A" w:rsidRDefault="0047052A" w:rsidP="0047052A">
      <w:pPr>
        <w:tabs>
          <w:tab w:val="left" w:pos="3140"/>
        </w:tabs>
        <w:spacing w:line="276" w:lineRule="auto"/>
        <w:rPr>
          <w:rFonts w:ascii="Arial" w:hAnsi="Arial" w:cs="Arial"/>
          <w:sz w:val="20"/>
          <w:szCs w:val="20"/>
        </w:rPr>
      </w:pPr>
    </w:p>
    <w:p w:rsidR="008C1D31" w:rsidRDefault="008C1D31" w:rsidP="00406F82">
      <w:pPr>
        <w:spacing w:line="276" w:lineRule="auto"/>
        <w:rPr>
          <w:rFonts w:ascii="Arial" w:hAnsi="Arial" w:cs="Arial"/>
          <w:sz w:val="20"/>
          <w:szCs w:val="20"/>
        </w:rPr>
      </w:pPr>
    </w:p>
    <w:p w:rsidR="008C1D31" w:rsidRDefault="008C1D31" w:rsidP="00406F82">
      <w:pPr>
        <w:spacing w:line="276" w:lineRule="auto"/>
        <w:rPr>
          <w:rFonts w:ascii="Arial" w:hAnsi="Arial" w:cs="Arial"/>
          <w:sz w:val="20"/>
          <w:szCs w:val="20"/>
        </w:rPr>
      </w:pPr>
    </w:p>
    <w:p w:rsidR="00F866E9" w:rsidRDefault="00F866E9" w:rsidP="00406F82">
      <w:pPr>
        <w:spacing w:line="276" w:lineRule="auto"/>
        <w:rPr>
          <w:rFonts w:ascii="Arial" w:hAnsi="Arial" w:cs="Arial"/>
          <w:sz w:val="20"/>
          <w:szCs w:val="20"/>
        </w:rPr>
      </w:pPr>
    </w:p>
    <w:p w:rsidR="008C1D31" w:rsidRDefault="008C1D31" w:rsidP="00406F82">
      <w:pPr>
        <w:spacing w:line="276" w:lineRule="auto"/>
        <w:rPr>
          <w:rFonts w:ascii="Arial" w:hAnsi="Arial" w:cs="Arial"/>
          <w:sz w:val="20"/>
          <w:szCs w:val="20"/>
        </w:rPr>
      </w:pPr>
    </w:p>
    <w:p w:rsidR="009477B4" w:rsidRPr="00501DE7" w:rsidRDefault="00525BC4" w:rsidP="00600027">
      <w:pPr>
        <w:pStyle w:val="Kop1"/>
        <w:rPr>
          <w:rFonts w:ascii="Arial" w:hAnsi="Arial" w:cs="Arial"/>
          <w:b/>
          <w:bCs/>
          <w:color w:val="auto"/>
          <w:sz w:val="22"/>
          <w:szCs w:val="22"/>
        </w:rPr>
      </w:pPr>
      <w:bookmarkStart w:id="179" w:name="_Toc69154112"/>
      <w:bookmarkStart w:id="180" w:name="_Toc74075285"/>
      <w:r w:rsidRPr="00501DE7">
        <w:rPr>
          <w:rFonts w:ascii="Arial" w:hAnsi="Arial" w:cs="Arial"/>
          <w:b/>
          <w:bCs/>
          <w:color w:val="auto"/>
          <w:sz w:val="22"/>
          <w:szCs w:val="22"/>
        </w:rPr>
        <w:lastRenderedPageBreak/>
        <w:t>Li</w:t>
      </w:r>
      <w:r w:rsidR="00600027" w:rsidRPr="00501DE7">
        <w:rPr>
          <w:rFonts w:ascii="Arial" w:hAnsi="Arial" w:cs="Arial"/>
          <w:b/>
          <w:bCs/>
          <w:color w:val="auto"/>
          <w:sz w:val="22"/>
          <w:szCs w:val="22"/>
        </w:rPr>
        <w:t>teratuurlijst</w:t>
      </w:r>
      <w:bookmarkEnd w:id="179"/>
      <w:bookmarkEnd w:id="180"/>
      <w:r w:rsidR="00600027" w:rsidRPr="00501DE7">
        <w:rPr>
          <w:rFonts w:ascii="Arial" w:hAnsi="Arial" w:cs="Arial"/>
          <w:b/>
          <w:bCs/>
          <w:color w:val="auto"/>
          <w:sz w:val="22"/>
          <w:szCs w:val="22"/>
        </w:rPr>
        <w:t xml:space="preserve"> </w:t>
      </w:r>
    </w:p>
    <w:p w:rsidR="00600027" w:rsidRPr="00E51FC9" w:rsidRDefault="00E943CC" w:rsidP="0017151E">
      <w:pPr>
        <w:spacing w:line="276" w:lineRule="auto"/>
        <w:rPr>
          <w:rFonts w:ascii="Arial" w:hAnsi="Arial" w:cs="Arial"/>
          <w:sz w:val="20"/>
          <w:szCs w:val="20"/>
        </w:rPr>
      </w:pPr>
      <w:r w:rsidRPr="00501DE7">
        <w:br/>
      </w:r>
      <w:r w:rsidR="00501DE7" w:rsidRPr="00E51FC9">
        <w:rPr>
          <w:rFonts w:ascii="Arial" w:hAnsi="Arial" w:cs="Arial"/>
          <w:sz w:val="20"/>
          <w:szCs w:val="20"/>
        </w:rPr>
        <w:t xml:space="preserve">American Psychiatric Association. (2017). </w:t>
      </w:r>
      <w:r w:rsidR="00501DE7" w:rsidRPr="00E51FC9">
        <w:rPr>
          <w:rFonts w:ascii="Arial" w:hAnsi="Arial" w:cs="Arial"/>
          <w:i/>
          <w:iCs/>
          <w:sz w:val="20"/>
          <w:szCs w:val="20"/>
        </w:rPr>
        <w:t xml:space="preserve">Beknopt overzicht van de criteria DSM-5: Nederlandse vertaling van Desk reference to the diagnostic criteria from DSM-5 </w:t>
      </w:r>
      <w:r w:rsidR="00501DE7" w:rsidRPr="00E51FC9">
        <w:rPr>
          <w:rFonts w:ascii="Arial" w:hAnsi="Arial" w:cs="Arial"/>
          <w:sz w:val="20"/>
          <w:szCs w:val="20"/>
        </w:rPr>
        <w:t>(4</w:t>
      </w:r>
      <w:r w:rsidR="00501DE7" w:rsidRPr="00E51FC9">
        <w:rPr>
          <w:rFonts w:ascii="Arial" w:hAnsi="Arial" w:cs="Arial"/>
          <w:sz w:val="20"/>
          <w:szCs w:val="20"/>
          <w:vertAlign w:val="superscript"/>
        </w:rPr>
        <w:t>e</w:t>
      </w:r>
      <w:r w:rsidR="00501DE7" w:rsidRPr="00E51FC9">
        <w:rPr>
          <w:rFonts w:ascii="Arial" w:hAnsi="Arial" w:cs="Arial"/>
          <w:sz w:val="20"/>
          <w:szCs w:val="20"/>
        </w:rPr>
        <w:t xml:space="preserve"> druk)</w:t>
      </w:r>
      <w:r w:rsidR="00501DE7" w:rsidRPr="00E51FC9">
        <w:rPr>
          <w:rFonts w:ascii="Arial" w:hAnsi="Arial" w:cs="Arial"/>
          <w:i/>
          <w:iCs/>
          <w:sz w:val="20"/>
          <w:szCs w:val="20"/>
        </w:rPr>
        <w:t xml:space="preserve">. </w:t>
      </w:r>
      <w:r w:rsidR="00501DE7" w:rsidRPr="00E51FC9">
        <w:rPr>
          <w:rFonts w:ascii="Arial" w:hAnsi="Arial" w:cs="Arial"/>
          <w:sz w:val="20"/>
          <w:szCs w:val="20"/>
        </w:rPr>
        <w:t>Amsterdam: Boom.</w:t>
      </w:r>
    </w:p>
    <w:p w:rsidR="00D51C64" w:rsidRPr="00E51FC9" w:rsidRDefault="00D51C64" w:rsidP="0017151E">
      <w:pPr>
        <w:spacing w:line="276" w:lineRule="auto"/>
        <w:rPr>
          <w:rFonts w:ascii="Arial" w:hAnsi="Arial" w:cs="Arial"/>
          <w:sz w:val="20"/>
          <w:szCs w:val="20"/>
        </w:rPr>
      </w:pPr>
      <w:r w:rsidRPr="00E51FC9">
        <w:rPr>
          <w:rFonts w:ascii="Arial" w:hAnsi="Arial" w:cs="Arial"/>
          <w:sz w:val="20"/>
          <w:szCs w:val="20"/>
        </w:rPr>
        <w:t xml:space="preserve">A-Tjak, J. &amp; De Groot, F. (2008). </w:t>
      </w:r>
      <w:r w:rsidRPr="00E51FC9">
        <w:rPr>
          <w:rFonts w:ascii="Arial" w:hAnsi="Arial" w:cs="Arial"/>
          <w:i/>
          <w:iCs/>
          <w:sz w:val="20"/>
          <w:szCs w:val="20"/>
        </w:rPr>
        <w:t xml:space="preserve">Acceptance &amp; Commitment Therapy. </w:t>
      </w:r>
      <w:r w:rsidRPr="00E51FC9">
        <w:rPr>
          <w:rFonts w:ascii="Arial" w:hAnsi="Arial" w:cs="Arial"/>
          <w:sz w:val="20"/>
          <w:szCs w:val="20"/>
        </w:rPr>
        <w:t xml:space="preserve">Houten: Bohn Stafleu van Loghum. </w:t>
      </w:r>
    </w:p>
    <w:p w:rsidR="00431EAA" w:rsidRPr="00E51FC9" w:rsidRDefault="005C33F7" w:rsidP="0017151E">
      <w:pPr>
        <w:spacing w:line="276" w:lineRule="auto"/>
        <w:rPr>
          <w:rFonts w:ascii="Arial" w:hAnsi="Arial" w:cs="Arial"/>
          <w:spacing w:val="4"/>
          <w:sz w:val="20"/>
          <w:szCs w:val="20"/>
          <w:shd w:val="clear" w:color="auto" w:fill="FCFCFC"/>
        </w:rPr>
      </w:pPr>
      <w:r w:rsidRPr="00E51FC9">
        <w:rPr>
          <w:rFonts w:ascii="Arial" w:hAnsi="Arial" w:cs="Arial"/>
          <w:sz w:val="20"/>
          <w:szCs w:val="20"/>
        </w:rPr>
        <w:t>A-Tjak, J. &amp; Kleen, M. (2008). ACT in je rol als therapeut</w:t>
      </w:r>
      <w:r w:rsidR="00993B0F" w:rsidRPr="00E51FC9">
        <w:rPr>
          <w:rFonts w:ascii="Arial" w:hAnsi="Arial" w:cs="Arial"/>
          <w:sz w:val="20"/>
          <w:szCs w:val="20"/>
        </w:rPr>
        <w:t xml:space="preserve"> [Springer]</w:t>
      </w:r>
      <w:r w:rsidRPr="00E51FC9">
        <w:rPr>
          <w:rFonts w:ascii="Arial" w:hAnsi="Arial" w:cs="Arial"/>
          <w:i/>
          <w:iCs/>
          <w:sz w:val="20"/>
          <w:szCs w:val="20"/>
        </w:rPr>
        <w:t xml:space="preserve">. </w:t>
      </w:r>
      <w:r w:rsidR="007A6191" w:rsidRPr="00E51FC9">
        <w:rPr>
          <w:rFonts w:ascii="Arial" w:hAnsi="Arial" w:cs="Arial"/>
          <w:sz w:val="20"/>
          <w:szCs w:val="20"/>
          <w:lang w:val="en-US"/>
        </w:rPr>
        <w:t>In: A-Tjak, J. &amp; De Groot, F</w:t>
      </w:r>
      <w:r w:rsidR="00FB0107" w:rsidRPr="00E51FC9">
        <w:rPr>
          <w:rFonts w:ascii="Arial" w:hAnsi="Arial" w:cs="Arial"/>
          <w:sz w:val="20"/>
          <w:szCs w:val="20"/>
          <w:lang w:val="en-US"/>
        </w:rPr>
        <w:t>.</w:t>
      </w:r>
      <w:r w:rsidR="00DC5727" w:rsidRPr="00E51FC9">
        <w:rPr>
          <w:rFonts w:ascii="Arial" w:hAnsi="Arial" w:cs="Arial"/>
          <w:sz w:val="20"/>
          <w:szCs w:val="20"/>
          <w:lang w:val="en-US"/>
        </w:rPr>
        <w:t xml:space="preserve"> (Reds.)</w:t>
      </w:r>
      <w:r w:rsidR="007A6191" w:rsidRPr="00E51FC9">
        <w:rPr>
          <w:rFonts w:ascii="Arial" w:hAnsi="Arial" w:cs="Arial"/>
          <w:sz w:val="20"/>
          <w:szCs w:val="20"/>
          <w:lang w:val="en-US"/>
        </w:rPr>
        <w:t xml:space="preserve">. </w:t>
      </w:r>
      <w:r w:rsidR="007A6191" w:rsidRPr="00E51FC9">
        <w:rPr>
          <w:rFonts w:ascii="Arial" w:hAnsi="Arial" w:cs="Arial"/>
          <w:i/>
          <w:iCs/>
          <w:sz w:val="20"/>
          <w:szCs w:val="20"/>
          <w:lang w:val="en-US"/>
        </w:rPr>
        <w:t>Acceptance &amp; Commitment Therapy</w:t>
      </w:r>
      <w:r w:rsidR="00DC5727" w:rsidRPr="00E51FC9">
        <w:rPr>
          <w:rFonts w:ascii="Arial" w:hAnsi="Arial" w:cs="Arial"/>
          <w:i/>
          <w:iCs/>
          <w:sz w:val="20"/>
          <w:szCs w:val="20"/>
          <w:lang w:val="en-US"/>
        </w:rPr>
        <w:t xml:space="preserve">, </w:t>
      </w:r>
      <w:r w:rsidR="00DC5727" w:rsidRPr="00E51FC9">
        <w:rPr>
          <w:rFonts w:ascii="Arial" w:hAnsi="Arial" w:cs="Arial"/>
          <w:sz w:val="20"/>
          <w:szCs w:val="20"/>
          <w:lang w:val="en-US"/>
        </w:rPr>
        <w:t>109-114</w:t>
      </w:r>
      <w:r w:rsidR="007A6191" w:rsidRPr="00E51FC9">
        <w:rPr>
          <w:rFonts w:ascii="Arial" w:hAnsi="Arial" w:cs="Arial"/>
          <w:sz w:val="20"/>
          <w:szCs w:val="20"/>
          <w:lang w:val="en-US"/>
        </w:rPr>
        <w:t xml:space="preserve">. </w:t>
      </w:r>
      <w:r w:rsidR="00B12FF1" w:rsidRPr="00E51FC9">
        <w:rPr>
          <w:rFonts w:ascii="Arial" w:hAnsi="Arial" w:cs="Arial"/>
          <w:sz w:val="20"/>
          <w:szCs w:val="20"/>
        </w:rPr>
        <w:t xml:space="preserve">Geraadpleegd op 5 maart 2021, van </w:t>
      </w:r>
      <w:hyperlink r:id="rId14" w:history="1">
        <w:r w:rsidR="00B12FF1" w:rsidRPr="00E51FC9">
          <w:rPr>
            <w:rStyle w:val="Hyperlink"/>
            <w:rFonts w:ascii="Arial" w:hAnsi="Arial" w:cs="Arial"/>
            <w:sz w:val="20"/>
            <w:szCs w:val="20"/>
          </w:rPr>
          <w:t>https://link-springer-com.hu.idm.oclc.org/chapter/10.1007%2F978-90-313-6320-9_15</w:t>
        </w:r>
      </w:hyperlink>
    </w:p>
    <w:p w:rsidR="00431EAA" w:rsidRPr="00E51FC9" w:rsidRDefault="00431EAA" w:rsidP="0017151E">
      <w:pPr>
        <w:spacing w:line="276" w:lineRule="auto"/>
        <w:rPr>
          <w:rFonts w:ascii="Arial" w:hAnsi="Arial" w:cs="Arial"/>
          <w:sz w:val="20"/>
          <w:szCs w:val="20"/>
        </w:rPr>
      </w:pPr>
      <w:r w:rsidRPr="00E51FC9">
        <w:rPr>
          <w:rFonts w:ascii="Arial" w:hAnsi="Arial" w:cs="Arial"/>
          <w:sz w:val="20"/>
          <w:szCs w:val="20"/>
        </w:rPr>
        <w:t xml:space="preserve">Baarda, B. (2018). </w:t>
      </w:r>
      <w:r w:rsidRPr="00E51FC9">
        <w:rPr>
          <w:rFonts w:ascii="Arial" w:hAnsi="Arial" w:cs="Arial"/>
          <w:i/>
          <w:iCs/>
          <w:sz w:val="20"/>
          <w:szCs w:val="20"/>
        </w:rPr>
        <w:t xml:space="preserve">Basisboek Kwalitatief Onderzoek: Handleiding voor het opzetten en uitvoeren van kwalitatief onderzoek </w:t>
      </w:r>
      <w:r w:rsidRPr="00E51FC9">
        <w:rPr>
          <w:rFonts w:ascii="Arial" w:hAnsi="Arial" w:cs="Arial"/>
          <w:sz w:val="20"/>
          <w:szCs w:val="20"/>
        </w:rPr>
        <w:t>(4</w:t>
      </w:r>
      <w:r w:rsidRPr="00E51FC9">
        <w:rPr>
          <w:rFonts w:ascii="Arial" w:hAnsi="Arial" w:cs="Arial"/>
          <w:sz w:val="20"/>
          <w:szCs w:val="20"/>
          <w:vertAlign w:val="superscript"/>
        </w:rPr>
        <w:t>e</w:t>
      </w:r>
      <w:r w:rsidRPr="00E51FC9">
        <w:rPr>
          <w:rFonts w:ascii="Arial" w:hAnsi="Arial" w:cs="Arial"/>
          <w:sz w:val="20"/>
          <w:szCs w:val="20"/>
        </w:rPr>
        <w:t xml:space="preserve"> druk)</w:t>
      </w:r>
      <w:r w:rsidRPr="00E51FC9">
        <w:rPr>
          <w:rFonts w:ascii="Arial" w:hAnsi="Arial" w:cs="Arial"/>
          <w:i/>
          <w:iCs/>
          <w:sz w:val="20"/>
          <w:szCs w:val="20"/>
        </w:rPr>
        <w:t xml:space="preserve">. </w:t>
      </w:r>
      <w:r w:rsidRPr="00E51FC9">
        <w:rPr>
          <w:rFonts w:ascii="Arial" w:hAnsi="Arial" w:cs="Arial"/>
          <w:sz w:val="20"/>
          <w:szCs w:val="20"/>
        </w:rPr>
        <w:t>Groningen: Noordhoff.</w:t>
      </w:r>
    </w:p>
    <w:p w:rsidR="00104162" w:rsidRPr="00E51FC9" w:rsidRDefault="00A37268" w:rsidP="0017151E">
      <w:pPr>
        <w:spacing w:line="276" w:lineRule="auto"/>
        <w:rPr>
          <w:rFonts w:ascii="Arial" w:hAnsi="Arial" w:cs="Arial"/>
          <w:sz w:val="20"/>
          <w:szCs w:val="20"/>
        </w:rPr>
      </w:pPr>
      <w:r w:rsidRPr="00E51FC9">
        <w:rPr>
          <w:rFonts w:ascii="Arial" w:hAnsi="Arial" w:cs="Arial"/>
          <w:sz w:val="20"/>
          <w:szCs w:val="20"/>
        </w:rPr>
        <w:t>Bögels, S.M.</w:t>
      </w:r>
      <w:r w:rsidR="00525BC4" w:rsidRPr="00E51FC9">
        <w:rPr>
          <w:rFonts w:ascii="Arial" w:hAnsi="Arial" w:cs="Arial"/>
          <w:sz w:val="20"/>
          <w:szCs w:val="20"/>
        </w:rPr>
        <w:t xml:space="preserve"> &amp; </w:t>
      </w:r>
      <w:r w:rsidR="00ED227B" w:rsidRPr="00E51FC9">
        <w:rPr>
          <w:rFonts w:ascii="Arial" w:hAnsi="Arial" w:cs="Arial"/>
          <w:sz w:val="20"/>
          <w:szCs w:val="20"/>
        </w:rPr>
        <w:t>V</w:t>
      </w:r>
      <w:r w:rsidR="00047C8A" w:rsidRPr="00E51FC9">
        <w:rPr>
          <w:rFonts w:ascii="Arial" w:hAnsi="Arial" w:cs="Arial"/>
          <w:sz w:val="20"/>
          <w:szCs w:val="20"/>
        </w:rPr>
        <w:t xml:space="preserve">an </w:t>
      </w:r>
      <w:r w:rsidR="00525BC4" w:rsidRPr="00E51FC9">
        <w:rPr>
          <w:rFonts w:ascii="Arial" w:hAnsi="Arial" w:cs="Arial"/>
          <w:sz w:val="20"/>
          <w:szCs w:val="20"/>
        </w:rPr>
        <w:t>Oppen, P.</w:t>
      </w:r>
      <w:r w:rsidRPr="00E51FC9">
        <w:rPr>
          <w:rFonts w:ascii="Arial" w:hAnsi="Arial" w:cs="Arial"/>
          <w:sz w:val="20"/>
          <w:szCs w:val="20"/>
        </w:rPr>
        <w:t xml:space="preserve"> (1999). </w:t>
      </w:r>
      <w:r w:rsidRPr="00E51FC9">
        <w:rPr>
          <w:rFonts w:ascii="Arial" w:hAnsi="Arial" w:cs="Arial"/>
          <w:i/>
          <w:iCs/>
          <w:sz w:val="20"/>
          <w:szCs w:val="20"/>
        </w:rPr>
        <w:t xml:space="preserve">Cognitieve therapie: </w:t>
      </w:r>
      <w:r w:rsidR="00B50DFD" w:rsidRPr="00E51FC9">
        <w:rPr>
          <w:rFonts w:ascii="Arial" w:hAnsi="Arial" w:cs="Arial"/>
          <w:i/>
          <w:iCs/>
          <w:sz w:val="20"/>
          <w:szCs w:val="20"/>
        </w:rPr>
        <w:t>T</w:t>
      </w:r>
      <w:r w:rsidRPr="00E51FC9">
        <w:rPr>
          <w:rFonts w:ascii="Arial" w:hAnsi="Arial" w:cs="Arial"/>
          <w:i/>
          <w:iCs/>
          <w:sz w:val="20"/>
          <w:szCs w:val="20"/>
        </w:rPr>
        <w:t>heorie en praktijk.</w:t>
      </w:r>
      <w:r w:rsidRPr="00E51FC9">
        <w:rPr>
          <w:rFonts w:ascii="Arial" w:hAnsi="Arial" w:cs="Arial"/>
          <w:sz w:val="20"/>
          <w:szCs w:val="20"/>
        </w:rPr>
        <w:t xml:space="preserve"> Houten: Bohn Stafleu Van Loghum. </w:t>
      </w:r>
    </w:p>
    <w:p w:rsidR="009604FD" w:rsidRPr="00E51FC9" w:rsidRDefault="001434EB" w:rsidP="0017151E">
      <w:pPr>
        <w:spacing w:line="276" w:lineRule="auto"/>
        <w:rPr>
          <w:rFonts w:ascii="Arial" w:hAnsi="Arial" w:cs="Arial"/>
          <w:sz w:val="20"/>
          <w:szCs w:val="20"/>
        </w:rPr>
      </w:pPr>
      <w:r w:rsidRPr="00E51FC9">
        <w:rPr>
          <w:rFonts w:ascii="Arial" w:hAnsi="Arial" w:cs="Arial"/>
          <w:sz w:val="20"/>
          <w:szCs w:val="20"/>
        </w:rPr>
        <w:t xml:space="preserve">De Graaf, R., </w:t>
      </w:r>
      <w:r w:rsidR="003703CB" w:rsidRPr="00E51FC9">
        <w:rPr>
          <w:rFonts w:ascii="Arial" w:hAnsi="Arial" w:cs="Arial"/>
          <w:sz w:val="20"/>
          <w:szCs w:val="20"/>
        </w:rPr>
        <w:t xml:space="preserve">Ten Have, M. &amp; </w:t>
      </w:r>
      <w:r w:rsidR="001B3883" w:rsidRPr="00E51FC9">
        <w:rPr>
          <w:rFonts w:ascii="Arial" w:hAnsi="Arial" w:cs="Arial"/>
          <w:sz w:val="20"/>
          <w:szCs w:val="20"/>
        </w:rPr>
        <w:t>V</w:t>
      </w:r>
      <w:r w:rsidR="003703CB" w:rsidRPr="00E51FC9">
        <w:rPr>
          <w:rFonts w:ascii="Arial" w:hAnsi="Arial" w:cs="Arial"/>
          <w:sz w:val="20"/>
          <w:szCs w:val="20"/>
        </w:rPr>
        <w:t>an Dors</w:t>
      </w:r>
      <w:r w:rsidR="002755CA" w:rsidRPr="00E51FC9">
        <w:rPr>
          <w:rFonts w:ascii="Arial" w:hAnsi="Arial" w:cs="Arial"/>
          <w:sz w:val="20"/>
          <w:szCs w:val="20"/>
        </w:rPr>
        <w:t xml:space="preserve">selaer, S. (2010). </w:t>
      </w:r>
      <w:r w:rsidR="002755CA" w:rsidRPr="00E51FC9">
        <w:rPr>
          <w:rFonts w:ascii="Arial" w:hAnsi="Arial" w:cs="Arial"/>
          <w:i/>
          <w:iCs/>
          <w:sz w:val="20"/>
          <w:szCs w:val="20"/>
          <w:lang w:val="en-US"/>
        </w:rPr>
        <w:t xml:space="preserve">The Netherlands Mental Health Survey and Incidence Study-2 (NEMESIS-2): </w:t>
      </w:r>
      <w:r w:rsidR="00B50DFD" w:rsidRPr="00E51FC9">
        <w:rPr>
          <w:rFonts w:ascii="Arial" w:hAnsi="Arial" w:cs="Arial"/>
          <w:i/>
          <w:iCs/>
          <w:sz w:val="20"/>
          <w:szCs w:val="20"/>
          <w:lang w:val="en-US"/>
        </w:rPr>
        <w:t>D</w:t>
      </w:r>
      <w:r w:rsidR="002755CA" w:rsidRPr="00E51FC9">
        <w:rPr>
          <w:rFonts w:ascii="Arial" w:hAnsi="Arial" w:cs="Arial"/>
          <w:i/>
          <w:iCs/>
          <w:sz w:val="20"/>
          <w:szCs w:val="20"/>
          <w:lang w:val="en-US"/>
        </w:rPr>
        <w:t>esign and methods</w:t>
      </w:r>
      <w:r w:rsidR="007A307B" w:rsidRPr="00E51FC9">
        <w:rPr>
          <w:rFonts w:ascii="Arial" w:hAnsi="Arial" w:cs="Arial"/>
          <w:i/>
          <w:iCs/>
          <w:sz w:val="20"/>
          <w:szCs w:val="20"/>
          <w:lang w:val="en-US"/>
        </w:rPr>
        <w:t xml:space="preserve"> </w:t>
      </w:r>
      <w:r w:rsidR="007A307B" w:rsidRPr="00E51FC9">
        <w:rPr>
          <w:rFonts w:ascii="Arial" w:hAnsi="Arial" w:cs="Arial"/>
          <w:sz w:val="20"/>
          <w:szCs w:val="20"/>
          <w:lang w:val="en-US"/>
        </w:rPr>
        <w:t>[PubMed]</w:t>
      </w:r>
      <w:r w:rsidR="002755CA" w:rsidRPr="00E51FC9">
        <w:rPr>
          <w:rFonts w:ascii="Arial" w:hAnsi="Arial" w:cs="Arial"/>
          <w:i/>
          <w:iCs/>
          <w:sz w:val="20"/>
          <w:szCs w:val="20"/>
          <w:lang w:val="en-US"/>
        </w:rPr>
        <w:t xml:space="preserve">. </w:t>
      </w:r>
      <w:r w:rsidR="001B3883" w:rsidRPr="00E51FC9">
        <w:rPr>
          <w:rFonts w:ascii="Arial" w:hAnsi="Arial" w:cs="Arial"/>
          <w:sz w:val="20"/>
          <w:szCs w:val="20"/>
        </w:rPr>
        <w:t xml:space="preserve">National Center for Biotechnology Information. </w:t>
      </w:r>
      <w:r w:rsidR="00C859A2" w:rsidRPr="00E51FC9">
        <w:rPr>
          <w:rFonts w:ascii="Arial" w:hAnsi="Arial" w:cs="Arial"/>
          <w:sz w:val="20"/>
          <w:szCs w:val="20"/>
        </w:rPr>
        <w:t xml:space="preserve">Geraadpleegd op 5 mei 2021, van </w:t>
      </w:r>
      <w:hyperlink r:id="rId15" w:history="1">
        <w:r w:rsidR="009604FD" w:rsidRPr="00E51FC9">
          <w:rPr>
            <w:rStyle w:val="Hyperlink"/>
            <w:rFonts w:ascii="Arial" w:hAnsi="Arial" w:cs="Arial"/>
            <w:sz w:val="20"/>
            <w:szCs w:val="20"/>
          </w:rPr>
          <w:t>https://pubmed.ncbi.nlm.nih.gov/20641046/</w:t>
        </w:r>
      </w:hyperlink>
    </w:p>
    <w:p w:rsidR="00F1421D" w:rsidRPr="00E51FC9" w:rsidRDefault="00F1421D" w:rsidP="0017151E">
      <w:pPr>
        <w:spacing w:line="276" w:lineRule="auto"/>
        <w:rPr>
          <w:rFonts w:ascii="Arial" w:hAnsi="Arial" w:cs="Arial"/>
          <w:sz w:val="20"/>
          <w:szCs w:val="20"/>
        </w:rPr>
      </w:pPr>
      <w:r w:rsidRPr="00E51FC9">
        <w:rPr>
          <w:rFonts w:ascii="Arial" w:hAnsi="Arial" w:cs="Arial"/>
          <w:sz w:val="20"/>
          <w:szCs w:val="20"/>
        </w:rPr>
        <w:t xml:space="preserve">De Haas, W. (2008). </w:t>
      </w:r>
      <w:r w:rsidRPr="00E51FC9">
        <w:rPr>
          <w:rFonts w:ascii="Arial" w:hAnsi="Arial" w:cs="Arial"/>
          <w:i/>
          <w:iCs/>
          <w:sz w:val="20"/>
          <w:szCs w:val="20"/>
        </w:rPr>
        <w:t xml:space="preserve">Groepsbegeleiding en groepsbehandeling in de gezondheidszorg. </w:t>
      </w:r>
      <w:r w:rsidRPr="00E51FC9">
        <w:rPr>
          <w:rFonts w:ascii="Arial" w:hAnsi="Arial" w:cs="Arial"/>
          <w:sz w:val="20"/>
          <w:szCs w:val="20"/>
        </w:rPr>
        <w:t xml:space="preserve">Soest: Nelissen. </w:t>
      </w:r>
    </w:p>
    <w:p w:rsidR="00FE6D44" w:rsidRPr="00E51FC9" w:rsidRDefault="00FE6D44" w:rsidP="0017151E">
      <w:pPr>
        <w:spacing w:line="276" w:lineRule="auto"/>
        <w:rPr>
          <w:rFonts w:ascii="Arial" w:hAnsi="Arial" w:cs="Arial"/>
          <w:i/>
          <w:iCs/>
          <w:sz w:val="20"/>
          <w:szCs w:val="20"/>
        </w:rPr>
      </w:pPr>
      <w:r w:rsidRPr="00E51FC9">
        <w:rPr>
          <w:rFonts w:ascii="Arial" w:hAnsi="Arial" w:cs="Arial"/>
          <w:sz w:val="20"/>
          <w:szCs w:val="20"/>
        </w:rPr>
        <w:t xml:space="preserve">De Kruijf, C. &amp; Van </w:t>
      </w:r>
      <w:r w:rsidR="00ED227B" w:rsidRPr="00E51FC9">
        <w:rPr>
          <w:rFonts w:ascii="Arial" w:hAnsi="Arial" w:cs="Arial"/>
          <w:sz w:val="20"/>
          <w:szCs w:val="20"/>
        </w:rPr>
        <w:t>D</w:t>
      </w:r>
      <w:r w:rsidRPr="00E51FC9">
        <w:rPr>
          <w:rFonts w:ascii="Arial" w:hAnsi="Arial" w:cs="Arial"/>
          <w:sz w:val="20"/>
          <w:szCs w:val="20"/>
        </w:rPr>
        <w:t xml:space="preserve">en Bosch, A. (2009). De attitude van de vaktherapeut. Een inventarisatie in de kinderpsychiatrie. </w:t>
      </w:r>
      <w:r w:rsidRPr="00E51FC9">
        <w:rPr>
          <w:rFonts w:ascii="Arial" w:hAnsi="Arial" w:cs="Arial"/>
          <w:i/>
          <w:iCs/>
          <w:sz w:val="20"/>
          <w:szCs w:val="20"/>
        </w:rPr>
        <w:t>Tijdschrift voor Vaktherapie, 5</w:t>
      </w:r>
      <w:r w:rsidRPr="00E51FC9">
        <w:rPr>
          <w:rFonts w:ascii="Arial" w:hAnsi="Arial" w:cs="Arial"/>
          <w:sz w:val="20"/>
          <w:szCs w:val="20"/>
        </w:rPr>
        <w:t>(4), 19-26.</w:t>
      </w:r>
      <w:r w:rsidRPr="00E51FC9">
        <w:rPr>
          <w:rFonts w:ascii="Arial" w:hAnsi="Arial" w:cs="Arial"/>
          <w:i/>
          <w:iCs/>
          <w:sz w:val="20"/>
          <w:szCs w:val="20"/>
        </w:rPr>
        <w:t xml:space="preserve"> </w:t>
      </w:r>
    </w:p>
    <w:p w:rsidR="001B3883" w:rsidRPr="00E51FC9" w:rsidRDefault="00B415DA" w:rsidP="0017151E">
      <w:pPr>
        <w:spacing w:line="276" w:lineRule="auto"/>
        <w:rPr>
          <w:rFonts w:ascii="Arial" w:hAnsi="Arial" w:cs="Arial"/>
          <w:sz w:val="20"/>
          <w:szCs w:val="20"/>
        </w:rPr>
      </w:pPr>
      <w:r w:rsidRPr="00E51FC9">
        <w:rPr>
          <w:rFonts w:ascii="Arial" w:hAnsi="Arial" w:cs="Arial"/>
          <w:sz w:val="20"/>
          <w:szCs w:val="20"/>
        </w:rPr>
        <w:t xml:space="preserve">De Neef, M. (2010). </w:t>
      </w:r>
      <w:r w:rsidRPr="00E51FC9">
        <w:rPr>
          <w:rFonts w:ascii="Arial" w:hAnsi="Arial" w:cs="Arial"/>
          <w:i/>
          <w:iCs/>
          <w:sz w:val="20"/>
          <w:szCs w:val="20"/>
        </w:rPr>
        <w:t xml:space="preserve">Negatief zelfbeeld. </w:t>
      </w:r>
      <w:r w:rsidR="009E28F0" w:rsidRPr="00E51FC9">
        <w:rPr>
          <w:rFonts w:ascii="Arial" w:hAnsi="Arial" w:cs="Arial"/>
          <w:sz w:val="20"/>
          <w:szCs w:val="20"/>
        </w:rPr>
        <w:t xml:space="preserve">Amsterdam: Boom. </w:t>
      </w:r>
    </w:p>
    <w:p w:rsidR="00A64D40" w:rsidRPr="00E51FC9" w:rsidRDefault="004C09FC" w:rsidP="0017151E">
      <w:pPr>
        <w:spacing w:line="276" w:lineRule="auto"/>
        <w:rPr>
          <w:rFonts w:ascii="Arial" w:hAnsi="Arial" w:cs="Arial"/>
          <w:sz w:val="20"/>
          <w:szCs w:val="20"/>
        </w:rPr>
      </w:pPr>
      <w:r w:rsidRPr="00E51FC9">
        <w:rPr>
          <w:rFonts w:ascii="Arial" w:hAnsi="Arial" w:cs="Arial"/>
          <w:sz w:val="20"/>
          <w:szCs w:val="20"/>
        </w:rPr>
        <w:t>Doomen, L. (2011). Dramatherapie bij angst- en dwangstoornissen.</w:t>
      </w:r>
      <w:r w:rsidRPr="00E51FC9">
        <w:rPr>
          <w:rFonts w:ascii="Arial" w:hAnsi="Arial" w:cs="Arial"/>
          <w:i/>
          <w:iCs/>
          <w:sz w:val="20"/>
          <w:szCs w:val="20"/>
        </w:rPr>
        <w:t xml:space="preserve"> </w:t>
      </w:r>
      <w:r w:rsidR="00A64D40" w:rsidRPr="00E51FC9">
        <w:rPr>
          <w:rFonts w:ascii="Arial" w:hAnsi="Arial" w:cs="Arial"/>
          <w:i/>
          <w:iCs/>
          <w:sz w:val="20"/>
          <w:szCs w:val="20"/>
        </w:rPr>
        <w:t xml:space="preserve">Tijdschrift voor Vaktherapie, </w:t>
      </w:r>
      <w:r w:rsidR="00A64D40" w:rsidRPr="00E51FC9">
        <w:rPr>
          <w:rFonts w:ascii="Arial" w:hAnsi="Arial" w:cs="Arial"/>
          <w:sz w:val="20"/>
          <w:szCs w:val="20"/>
        </w:rPr>
        <w:t xml:space="preserve">7(4), 11-17. </w:t>
      </w:r>
    </w:p>
    <w:p w:rsidR="00D51C64" w:rsidRPr="00E51FC9" w:rsidRDefault="00D51C64" w:rsidP="0017151E">
      <w:pPr>
        <w:spacing w:line="276" w:lineRule="auto"/>
        <w:rPr>
          <w:rFonts w:ascii="Arial" w:hAnsi="Arial" w:cs="Arial"/>
          <w:sz w:val="20"/>
          <w:szCs w:val="20"/>
          <w:lang w:val="en-GB"/>
        </w:rPr>
      </w:pPr>
      <w:r w:rsidRPr="00E51FC9">
        <w:rPr>
          <w:rFonts w:ascii="Arial" w:hAnsi="Arial" w:cs="Arial"/>
          <w:sz w:val="20"/>
          <w:szCs w:val="20"/>
        </w:rPr>
        <w:t>Elliott, R., Slatick, E. &amp; Urman, M. (20</w:t>
      </w:r>
      <w:r w:rsidR="0004188C" w:rsidRPr="00E51FC9">
        <w:rPr>
          <w:rFonts w:ascii="Arial" w:hAnsi="Arial" w:cs="Arial"/>
          <w:sz w:val="20"/>
          <w:szCs w:val="20"/>
        </w:rPr>
        <w:t>11</w:t>
      </w:r>
      <w:r w:rsidRPr="00E51FC9">
        <w:rPr>
          <w:rFonts w:ascii="Arial" w:hAnsi="Arial" w:cs="Arial"/>
          <w:sz w:val="20"/>
          <w:szCs w:val="20"/>
        </w:rPr>
        <w:t xml:space="preserve">). </w:t>
      </w:r>
      <w:r w:rsidRPr="00E51FC9">
        <w:rPr>
          <w:rFonts w:ascii="Arial" w:hAnsi="Arial" w:cs="Arial"/>
          <w:i/>
          <w:iCs/>
          <w:sz w:val="20"/>
          <w:szCs w:val="20"/>
        </w:rPr>
        <w:t xml:space="preserve">Qualitative change </w:t>
      </w:r>
      <w:r w:rsidR="009D2F40" w:rsidRPr="00E51FC9">
        <w:rPr>
          <w:rFonts w:ascii="Arial" w:hAnsi="Arial" w:cs="Arial"/>
          <w:i/>
          <w:iCs/>
          <w:sz w:val="20"/>
          <w:szCs w:val="20"/>
        </w:rPr>
        <w:t>Process</w:t>
      </w:r>
      <w:r w:rsidRPr="00E51FC9">
        <w:rPr>
          <w:rFonts w:ascii="Arial" w:hAnsi="Arial" w:cs="Arial"/>
          <w:i/>
          <w:iCs/>
          <w:sz w:val="20"/>
          <w:szCs w:val="20"/>
        </w:rPr>
        <w:t xml:space="preserve"> research on psychotherapy</w:t>
      </w:r>
      <w:r w:rsidR="00B50DFD" w:rsidRPr="00E51FC9">
        <w:rPr>
          <w:rFonts w:ascii="Arial" w:hAnsi="Arial" w:cs="Arial"/>
          <w:i/>
          <w:iCs/>
          <w:sz w:val="20"/>
          <w:szCs w:val="20"/>
        </w:rPr>
        <w:t xml:space="preserve">: </w:t>
      </w:r>
      <w:r w:rsidRPr="00E51FC9">
        <w:rPr>
          <w:rFonts w:ascii="Arial" w:hAnsi="Arial" w:cs="Arial"/>
          <w:i/>
          <w:iCs/>
          <w:sz w:val="20"/>
          <w:szCs w:val="20"/>
        </w:rPr>
        <w:t>Alternative strategies</w:t>
      </w:r>
      <w:r w:rsidRPr="00E51FC9">
        <w:rPr>
          <w:rFonts w:ascii="Arial" w:hAnsi="Arial" w:cs="Arial"/>
          <w:sz w:val="20"/>
          <w:szCs w:val="20"/>
        </w:rPr>
        <w:t>. In: Frommer</w:t>
      </w:r>
      <w:r w:rsidR="00993B0F" w:rsidRPr="00E51FC9">
        <w:rPr>
          <w:rFonts w:ascii="Arial" w:hAnsi="Arial" w:cs="Arial"/>
          <w:sz w:val="20"/>
          <w:szCs w:val="20"/>
        </w:rPr>
        <w:t xml:space="preserve">, J. </w:t>
      </w:r>
      <w:r w:rsidRPr="00E51FC9">
        <w:rPr>
          <w:rFonts w:ascii="Arial" w:hAnsi="Arial" w:cs="Arial"/>
          <w:sz w:val="20"/>
          <w:szCs w:val="20"/>
        </w:rPr>
        <w:t xml:space="preserve">&amp; </w:t>
      </w:r>
      <w:r w:rsidR="00993B0F" w:rsidRPr="00E51FC9">
        <w:rPr>
          <w:rFonts w:ascii="Arial" w:hAnsi="Arial" w:cs="Arial"/>
          <w:sz w:val="20"/>
          <w:szCs w:val="20"/>
        </w:rPr>
        <w:t xml:space="preserve">Rennie, </w:t>
      </w:r>
      <w:r w:rsidRPr="00E51FC9">
        <w:rPr>
          <w:rFonts w:ascii="Arial" w:hAnsi="Arial" w:cs="Arial"/>
          <w:sz w:val="20"/>
          <w:szCs w:val="20"/>
        </w:rPr>
        <w:t>D.L.</w:t>
      </w:r>
      <w:r w:rsidR="00993B0F" w:rsidRPr="00E51FC9">
        <w:rPr>
          <w:rFonts w:ascii="Arial" w:hAnsi="Arial" w:cs="Arial"/>
          <w:sz w:val="20"/>
          <w:szCs w:val="20"/>
        </w:rPr>
        <w:t>R.</w:t>
      </w:r>
      <w:r w:rsidRPr="00E51FC9">
        <w:rPr>
          <w:rFonts w:ascii="Arial" w:hAnsi="Arial" w:cs="Arial"/>
          <w:sz w:val="20"/>
          <w:szCs w:val="20"/>
        </w:rPr>
        <w:t xml:space="preserve"> (</w:t>
      </w:r>
      <w:r w:rsidR="00F0537C" w:rsidRPr="00E51FC9">
        <w:rPr>
          <w:rFonts w:ascii="Arial" w:hAnsi="Arial" w:cs="Arial"/>
          <w:sz w:val="20"/>
          <w:szCs w:val="20"/>
        </w:rPr>
        <w:t>Red.</w:t>
      </w:r>
      <w:r w:rsidRPr="00E51FC9">
        <w:rPr>
          <w:rFonts w:ascii="Arial" w:hAnsi="Arial" w:cs="Arial"/>
          <w:sz w:val="20"/>
          <w:szCs w:val="20"/>
        </w:rPr>
        <w:t xml:space="preserve">). </w:t>
      </w:r>
      <w:r w:rsidRPr="00E51FC9">
        <w:rPr>
          <w:rFonts w:ascii="Arial" w:hAnsi="Arial" w:cs="Arial"/>
          <w:sz w:val="20"/>
          <w:szCs w:val="20"/>
          <w:lang w:val="en-GB"/>
        </w:rPr>
        <w:t xml:space="preserve">Qualitative psychotherapy research. Methods and methodology. Lengerich: Pabst Science Publishers.   </w:t>
      </w:r>
    </w:p>
    <w:p w:rsidR="001B41E5" w:rsidRPr="00E51FC9" w:rsidRDefault="001B41E5" w:rsidP="0017151E">
      <w:pPr>
        <w:spacing w:line="276" w:lineRule="auto"/>
        <w:rPr>
          <w:rStyle w:val="Hyperlink"/>
          <w:rFonts w:ascii="Arial" w:hAnsi="Arial" w:cs="Arial"/>
          <w:sz w:val="20"/>
          <w:szCs w:val="20"/>
        </w:rPr>
      </w:pPr>
      <w:r w:rsidRPr="00E51FC9">
        <w:rPr>
          <w:rFonts w:ascii="Arial" w:hAnsi="Arial" w:cs="Arial"/>
          <w:sz w:val="20"/>
          <w:szCs w:val="20"/>
        </w:rPr>
        <w:t>Federatie Medisch Specialisten. (2013</w:t>
      </w:r>
      <w:r w:rsidR="005F3D53" w:rsidRPr="00E51FC9">
        <w:rPr>
          <w:rFonts w:ascii="Arial" w:hAnsi="Arial" w:cs="Arial"/>
          <w:sz w:val="20"/>
          <w:szCs w:val="20"/>
        </w:rPr>
        <w:t xml:space="preserve">, </w:t>
      </w:r>
      <w:r w:rsidR="00132D0B" w:rsidRPr="00E51FC9">
        <w:rPr>
          <w:rFonts w:ascii="Arial" w:hAnsi="Arial" w:cs="Arial"/>
          <w:sz w:val="20"/>
          <w:szCs w:val="20"/>
        </w:rPr>
        <w:t>1 augustus</w:t>
      </w:r>
      <w:r w:rsidRPr="00E51FC9">
        <w:rPr>
          <w:rFonts w:ascii="Arial" w:hAnsi="Arial" w:cs="Arial"/>
          <w:sz w:val="20"/>
          <w:szCs w:val="20"/>
        </w:rPr>
        <w:t xml:space="preserve">). </w:t>
      </w:r>
      <w:r w:rsidR="00E978AF" w:rsidRPr="00E51FC9">
        <w:rPr>
          <w:rFonts w:ascii="Arial" w:hAnsi="Arial" w:cs="Arial"/>
          <w:i/>
          <w:iCs/>
          <w:sz w:val="20"/>
          <w:szCs w:val="20"/>
        </w:rPr>
        <w:t>Depressie</w:t>
      </w:r>
      <w:r w:rsidR="005F3D53" w:rsidRPr="00E51FC9">
        <w:rPr>
          <w:rFonts w:ascii="Arial" w:hAnsi="Arial" w:cs="Arial"/>
          <w:i/>
          <w:iCs/>
          <w:sz w:val="20"/>
          <w:szCs w:val="20"/>
        </w:rPr>
        <w:t xml:space="preserve"> </w:t>
      </w:r>
      <w:r w:rsidR="005F3D53" w:rsidRPr="00E51FC9">
        <w:rPr>
          <w:rFonts w:ascii="Arial" w:hAnsi="Arial" w:cs="Arial"/>
          <w:sz w:val="20"/>
          <w:szCs w:val="20"/>
        </w:rPr>
        <w:t>[Richtlijnendatabase]</w:t>
      </w:r>
      <w:r w:rsidR="00E978AF" w:rsidRPr="00E51FC9">
        <w:rPr>
          <w:rFonts w:ascii="Arial" w:hAnsi="Arial" w:cs="Arial"/>
          <w:sz w:val="20"/>
          <w:szCs w:val="20"/>
        </w:rPr>
        <w:t xml:space="preserve">. Geraadpleegd op 1 mei 2021, van </w:t>
      </w:r>
      <w:hyperlink r:id="rId16" w:history="1">
        <w:r w:rsidR="00E978AF" w:rsidRPr="00E51FC9">
          <w:rPr>
            <w:rStyle w:val="Hyperlink"/>
            <w:rFonts w:ascii="Arial" w:hAnsi="Arial" w:cs="Arial"/>
            <w:sz w:val="20"/>
            <w:szCs w:val="20"/>
          </w:rPr>
          <w:t>https://richtlijnendatabase.nl/richtlijn/depressie/startpagina_-_depressie.html</w:t>
        </w:r>
      </w:hyperlink>
    </w:p>
    <w:p w:rsidR="00132D0B" w:rsidRPr="00E51FC9" w:rsidRDefault="00132D0B" w:rsidP="0017151E">
      <w:pPr>
        <w:spacing w:line="276" w:lineRule="auto"/>
        <w:rPr>
          <w:rFonts w:ascii="Arial" w:hAnsi="Arial" w:cs="Arial"/>
          <w:sz w:val="20"/>
          <w:szCs w:val="20"/>
        </w:rPr>
      </w:pPr>
      <w:r w:rsidRPr="00E51FC9">
        <w:rPr>
          <w:rFonts w:ascii="Arial" w:hAnsi="Arial" w:cs="Arial"/>
          <w:sz w:val="20"/>
          <w:szCs w:val="20"/>
        </w:rPr>
        <w:t xml:space="preserve">Federatie Medisch Specialisten. (2013, 1 augustus). </w:t>
      </w:r>
      <w:r w:rsidRPr="00E51FC9">
        <w:rPr>
          <w:rFonts w:ascii="Arial" w:hAnsi="Arial" w:cs="Arial"/>
          <w:i/>
          <w:iCs/>
          <w:sz w:val="20"/>
          <w:szCs w:val="20"/>
        </w:rPr>
        <w:t xml:space="preserve">Dramatherapie bij depressie </w:t>
      </w:r>
      <w:r w:rsidRPr="00E51FC9">
        <w:rPr>
          <w:rFonts w:ascii="Arial" w:hAnsi="Arial" w:cs="Arial"/>
          <w:sz w:val="20"/>
          <w:szCs w:val="20"/>
        </w:rPr>
        <w:t xml:space="preserve">[Richtlijnendatabase]. Geraadpleegd op 1 mei 2021, van </w:t>
      </w:r>
      <w:hyperlink r:id="rId17" w:history="1">
        <w:r w:rsidRPr="00E51FC9">
          <w:rPr>
            <w:rStyle w:val="Hyperlink"/>
            <w:rFonts w:ascii="Arial" w:hAnsi="Arial" w:cs="Arial"/>
            <w:sz w:val="20"/>
            <w:szCs w:val="20"/>
          </w:rPr>
          <w:t>https://richtlijnendatabase.nl/richtlijn/depressie/ondersteunende_interventies_bij_depressie/vaktherapieen_bij_depressie/dramatherapie_bij_depressie.html</w:t>
        </w:r>
      </w:hyperlink>
    </w:p>
    <w:p w:rsidR="00DD332B" w:rsidRPr="00E51FC9" w:rsidRDefault="00D27AC8" w:rsidP="0017151E">
      <w:pPr>
        <w:spacing w:line="276" w:lineRule="auto"/>
        <w:rPr>
          <w:rFonts w:ascii="Arial" w:hAnsi="Arial" w:cs="Arial"/>
          <w:sz w:val="20"/>
          <w:szCs w:val="20"/>
        </w:rPr>
      </w:pPr>
      <w:r w:rsidRPr="00E51FC9">
        <w:rPr>
          <w:rFonts w:ascii="Arial" w:hAnsi="Arial" w:cs="Arial"/>
          <w:sz w:val="20"/>
          <w:szCs w:val="20"/>
        </w:rPr>
        <w:t>Folke, F., Parling, T. &amp; Melin, L. (</w:t>
      </w:r>
      <w:r w:rsidR="00D069B7" w:rsidRPr="00E51FC9">
        <w:rPr>
          <w:rFonts w:ascii="Arial" w:hAnsi="Arial" w:cs="Arial"/>
          <w:sz w:val="20"/>
          <w:szCs w:val="20"/>
        </w:rPr>
        <w:t xml:space="preserve">2012). </w:t>
      </w:r>
      <w:r w:rsidR="00D069B7" w:rsidRPr="00E51FC9">
        <w:rPr>
          <w:rFonts w:ascii="Arial" w:hAnsi="Arial" w:cs="Arial"/>
          <w:sz w:val="20"/>
          <w:szCs w:val="20"/>
          <w:lang w:val="en-US"/>
        </w:rPr>
        <w:t>Acceptance and Commitment Therapy for Depression: A Preliminary Randomized Clinical Trial for Unemployed on Long-Term Sick Leave</w:t>
      </w:r>
      <w:r w:rsidR="00DD332B" w:rsidRPr="00E51FC9">
        <w:rPr>
          <w:rFonts w:ascii="Arial" w:hAnsi="Arial" w:cs="Arial"/>
          <w:sz w:val="20"/>
          <w:szCs w:val="20"/>
          <w:lang w:val="en-US"/>
        </w:rPr>
        <w:t xml:space="preserve"> [ScienceDirect]</w:t>
      </w:r>
      <w:r w:rsidR="00D069B7" w:rsidRPr="00E51FC9">
        <w:rPr>
          <w:rFonts w:ascii="Arial" w:hAnsi="Arial" w:cs="Arial"/>
          <w:sz w:val="20"/>
          <w:szCs w:val="20"/>
          <w:lang w:val="en-US"/>
        </w:rPr>
        <w:t>.</w:t>
      </w:r>
      <w:r w:rsidR="00095C63" w:rsidRPr="00E51FC9">
        <w:rPr>
          <w:rFonts w:ascii="Arial" w:hAnsi="Arial" w:cs="Arial"/>
          <w:sz w:val="20"/>
          <w:szCs w:val="20"/>
          <w:lang w:val="en-US"/>
        </w:rPr>
        <w:t xml:space="preserve"> </w:t>
      </w:r>
      <w:r w:rsidR="00095C63" w:rsidRPr="00E51FC9">
        <w:rPr>
          <w:rFonts w:ascii="Arial" w:hAnsi="Arial" w:cs="Arial"/>
          <w:i/>
          <w:iCs/>
          <w:sz w:val="20"/>
          <w:szCs w:val="20"/>
        </w:rPr>
        <w:t xml:space="preserve">Cognitive and Behavioral Practice, </w:t>
      </w:r>
      <w:r w:rsidR="00095C63" w:rsidRPr="00E51FC9">
        <w:rPr>
          <w:rFonts w:ascii="Arial" w:hAnsi="Arial" w:cs="Arial"/>
          <w:sz w:val="20"/>
          <w:szCs w:val="20"/>
        </w:rPr>
        <w:t>19 (</w:t>
      </w:r>
      <w:r w:rsidR="008A61FB" w:rsidRPr="00E51FC9">
        <w:rPr>
          <w:rFonts w:ascii="Arial" w:hAnsi="Arial" w:cs="Arial"/>
          <w:sz w:val="20"/>
          <w:szCs w:val="20"/>
        </w:rPr>
        <w:t>4</w:t>
      </w:r>
      <w:r w:rsidR="00095C63" w:rsidRPr="00E51FC9">
        <w:rPr>
          <w:rFonts w:ascii="Arial" w:hAnsi="Arial" w:cs="Arial"/>
          <w:sz w:val="20"/>
          <w:szCs w:val="20"/>
        </w:rPr>
        <w:t>)</w:t>
      </w:r>
      <w:r w:rsidR="008A61FB" w:rsidRPr="00E51FC9">
        <w:rPr>
          <w:rFonts w:ascii="Arial" w:hAnsi="Arial" w:cs="Arial"/>
          <w:sz w:val="20"/>
          <w:szCs w:val="20"/>
        </w:rPr>
        <w:t>, 583-594.</w:t>
      </w:r>
      <w:r w:rsidR="00DD332B" w:rsidRPr="00E51FC9">
        <w:rPr>
          <w:rFonts w:ascii="Arial" w:hAnsi="Arial" w:cs="Arial"/>
          <w:sz w:val="20"/>
          <w:szCs w:val="20"/>
        </w:rPr>
        <w:t xml:space="preserve"> Geraadpleegd op 5 </w:t>
      </w:r>
      <w:r w:rsidR="00FF0FE2" w:rsidRPr="00E51FC9">
        <w:rPr>
          <w:rFonts w:ascii="Arial" w:hAnsi="Arial" w:cs="Arial"/>
          <w:sz w:val="20"/>
          <w:szCs w:val="20"/>
        </w:rPr>
        <w:t xml:space="preserve">mei </w:t>
      </w:r>
      <w:r w:rsidR="00DD332B" w:rsidRPr="00E51FC9">
        <w:rPr>
          <w:rFonts w:ascii="Arial" w:hAnsi="Arial" w:cs="Arial"/>
          <w:sz w:val="20"/>
          <w:szCs w:val="20"/>
        </w:rPr>
        <w:t xml:space="preserve">2021, van </w:t>
      </w:r>
      <w:hyperlink r:id="rId18" w:history="1">
        <w:r w:rsidR="00DD332B" w:rsidRPr="00E51FC9">
          <w:rPr>
            <w:rStyle w:val="Hyperlink"/>
            <w:rFonts w:ascii="Arial" w:hAnsi="Arial" w:cs="Arial"/>
            <w:sz w:val="20"/>
            <w:szCs w:val="20"/>
          </w:rPr>
          <w:t>https://www.sciencedirect.com/science/article/abs/pii/S1077722912000120?via%3Dihub</w:t>
        </w:r>
      </w:hyperlink>
    </w:p>
    <w:p w:rsidR="00236889" w:rsidRPr="00E51FC9" w:rsidRDefault="00236889" w:rsidP="0017151E">
      <w:pPr>
        <w:spacing w:line="276" w:lineRule="auto"/>
        <w:rPr>
          <w:rFonts w:ascii="Arial" w:hAnsi="Arial" w:cs="Arial"/>
          <w:sz w:val="20"/>
          <w:szCs w:val="20"/>
        </w:rPr>
      </w:pPr>
      <w:r w:rsidRPr="00E51FC9">
        <w:rPr>
          <w:rFonts w:ascii="Arial" w:hAnsi="Arial" w:cs="Arial"/>
          <w:sz w:val="20"/>
          <w:szCs w:val="20"/>
        </w:rPr>
        <w:t>GGZ Standaarden. (20</w:t>
      </w:r>
      <w:r w:rsidR="00013883" w:rsidRPr="00E51FC9">
        <w:rPr>
          <w:rFonts w:ascii="Arial" w:hAnsi="Arial" w:cs="Arial"/>
          <w:sz w:val="20"/>
          <w:szCs w:val="20"/>
        </w:rPr>
        <w:t>17</w:t>
      </w:r>
      <w:r w:rsidR="008A61FB" w:rsidRPr="00E51FC9">
        <w:rPr>
          <w:rFonts w:ascii="Arial" w:hAnsi="Arial" w:cs="Arial"/>
          <w:sz w:val="20"/>
          <w:szCs w:val="20"/>
        </w:rPr>
        <w:t>, 30 november</w:t>
      </w:r>
      <w:r w:rsidRPr="00E51FC9">
        <w:rPr>
          <w:rFonts w:ascii="Arial" w:hAnsi="Arial" w:cs="Arial"/>
          <w:sz w:val="20"/>
          <w:szCs w:val="20"/>
        </w:rPr>
        <w:t xml:space="preserve">). </w:t>
      </w:r>
      <w:r w:rsidRPr="00E51FC9">
        <w:rPr>
          <w:rFonts w:ascii="Arial" w:hAnsi="Arial" w:cs="Arial"/>
          <w:i/>
          <w:iCs/>
          <w:sz w:val="20"/>
          <w:szCs w:val="20"/>
        </w:rPr>
        <w:t>Generiek</w:t>
      </w:r>
      <w:r w:rsidR="008A61FB" w:rsidRPr="00E51FC9">
        <w:rPr>
          <w:rFonts w:ascii="Arial" w:hAnsi="Arial" w:cs="Arial"/>
          <w:i/>
          <w:iCs/>
          <w:sz w:val="20"/>
          <w:szCs w:val="20"/>
        </w:rPr>
        <w:t>e</w:t>
      </w:r>
      <w:r w:rsidRPr="00E51FC9">
        <w:rPr>
          <w:rFonts w:ascii="Arial" w:hAnsi="Arial" w:cs="Arial"/>
          <w:i/>
          <w:iCs/>
          <w:sz w:val="20"/>
          <w:szCs w:val="20"/>
        </w:rPr>
        <w:t xml:space="preserve"> module Vaktherapie</w:t>
      </w:r>
      <w:r w:rsidR="008A61FB" w:rsidRPr="00E51FC9">
        <w:rPr>
          <w:rFonts w:ascii="Arial" w:hAnsi="Arial" w:cs="Arial"/>
          <w:i/>
          <w:iCs/>
          <w:sz w:val="20"/>
          <w:szCs w:val="20"/>
        </w:rPr>
        <w:t xml:space="preserve"> </w:t>
      </w:r>
      <w:r w:rsidR="008A61FB" w:rsidRPr="00E51FC9">
        <w:rPr>
          <w:rFonts w:ascii="Arial" w:hAnsi="Arial" w:cs="Arial"/>
          <w:sz w:val="20"/>
          <w:szCs w:val="20"/>
        </w:rPr>
        <w:t>[GGZ Standaarden]</w:t>
      </w:r>
      <w:r w:rsidRPr="00E51FC9">
        <w:rPr>
          <w:rFonts w:ascii="Arial" w:hAnsi="Arial" w:cs="Arial"/>
          <w:i/>
          <w:iCs/>
          <w:sz w:val="20"/>
          <w:szCs w:val="20"/>
        </w:rPr>
        <w:t xml:space="preserve">. </w:t>
      </w:r>
      <w:r w:rsidR="008A61FB" w:rsidRPr="00E51FC9">
        <w:rPr>
          <w:rFonts w:ascii="Arial" w:hAnsi="Arial" w:cs="Arial"/>
          <w:sz w:val="20"/>
          <w:szCs w:val="20"/>
        </w:rPr>
        <w:t xml:space="preserve">Geraadpleegd op 3 februari 2021, van </w:t>
      </w:r>
      <w:hyperlink r:id="rId19" w:history="1">
        <w:r w:rsidR="008A61FB" w:rsidRPr="00E51FC9">
          <w:rPr>
            <w:rStyle w:val="Hyperlink"/>
            <w:rFonts w:ascii="Arial" w:hAnsi="Arial" w:cs="Arial"/>
            <w:sz w:val="20"/>
            <w:szCs w:val="20"/>
          </w:rPr>
          <w:t>https://www.ggzstandaarden.nl/uploads/pdf/project/project_74823919-8d21-4a4b-b59b-fa02614bd50d_vaktherapie__authorized-at_30-11-2017.pdf</w:t>
        </w:r>
      </w:hyperlink>
    </w:p>
    <w:p w:rsidR="00185EC2" w:rsidRDefault="00185EC2" w:rsidP="0017151E">
      <w:pPr>
        <w:spacing w:line="276" w:lineRule="auto"/>
        <w:rPr>
          <w:rFonts w:ascii="Arial" w:hAnsi="Arial" w:cs="Arial"/>
          <w:sz w:val="20"/>
          <w:szCs w:val="20"/>
        </w:rPr>
      </w:pPr>
    </w:p>
    <w:p w:rsidR="00185EC2" w:rsidRDefault="00185EC2" w:rsidP="0017151E">
      <w:pPr>
        <w:spacing w:line="276" w:lineRule="auto"/>
        <w:rPr>
          <w:rFonts w:ascii="Arial" w:hAnsi="Arial" w:cs="Arial"/>
          <w:sz w:val="20"/>
          <w:szCs w:val="20"/>
        </w:rPr>
      </w:pPr>
    </w:p>
    <w:p w:rsidR="00191939" w:rsidRPr="00E51FC9" w:rsidRDefault="00191939" w:rsidP="0017151E">
      <w:pPr>
        <w:spacing w:line="276" w:lineRule="auto"/>
        <w:rPr>
          <w:rFonts w:ascii="Arial" w:hAnsi="Arial" w:cs="Arial"/>
          <w:sz w:val="20"/>
          <w:szCs w:val="20"/>
        </w:rPr>
      </w:pPr>
      <w:r w:rsidRPr="00E51FC9">
        <w:rPr>
          <w:rFonts w:ascii="Arial" w:hAnsi="Arial" w:cs="Arial"/>
          <w:sz w:val="20"/>
          <w:szCs w:val="20"/>
        </w:rPr>
        <w:lastRenderedPageBreak/>
        <w:t>GGZ Standaarden. (20</w:t>
      </w:r>
      <w:r w:rsidR="008A61FB" w:rsidRPr="00E51FC9">
        <w:rPr>
          <w:rFonts w:ascii="Arial" w:hAnsi="Arial" w:cs="Arial"/>
          <w:sz w:val="20"/>
          <w:szCs w:val="20"/>
        </w:rPr>
        <w:t>17, 19 oktober)</w:t>
      </w:r>
      <w:r w:rsidRPr="00E51FC9">
        <w:rPr>
          <w:rFonts w:ascii="Arial" w:hAnsi="Arial" w:cs="Arial"/>
          <w:sz w:val="20"/>
          <w:szCs w:val="20"/>
        </w:rPr>
        <w:t xml:space="preserve">. </w:t>
      </w:r>
      <w:r w:rsidR="008A61FB" w:rsidRPr="00E51FC9">
        <w:rPr>
          <w:rFonts w:ascii="Arial" w:hAnsi="Arial" w:cs="Arial"/>
          <w:i/>
          <w:iCs/>
          <w:sz w:val="20"/>
          <w:szCs w:val="20"/>
        </w:rPr>
        <w:t>Over</w:t>
      </w:r>
      <w:r w:rsidRPr="00E51FC9">
        <w:rPr>
          <w:rFonts w:ascii="Arial" w:hAnsi="Arial" w:cs="Arial"/>
          <w:i/>
          <w:iCs/>
          <w:sz w:val="20"/>
          <w:szCs w:val="20"/>
        </w:rPr>
        <w:t xml:space="preserve"> angstklachten en angststoornissen</w:t>
      </w:r>
      <w:r w:rsidR="008A61FB" w:rsidRPr="00E51FC9">
        <w:rPr>
          <w:rFonts w:ascii="Arial" w:hAnsi="Arial" w:cs="Arial"/>
          <w:i/>
          <w:iCs/>
          <w:sz w:val="20"/>
          <w:szCs w:val="20"/>
        </w:rPr>
        <w:t xml:space="preserve"> </w:t>
      </w:r>
      <w:r w:rsidR="008A61FB" w:rsidRPr="00E51FC9">
        <w:rPr>
          <w:rFonts w:ascii="Arial" w:hAnsi="Arial" w:cs="Arial"/>
          <w:sz w:val="20"/>
          <w:szCs w:val="20"/>
        </w:rPr>
        <w:t>[GGZ Standaarden]</w:t>
      </w:r>
      <w:r w:rsidRPr="00E51FC9">
        <w:rPr>
          <w:rFonts w:ascii="Arial" w:hAnsi="Arial" w:cs="Arial"/>
          <w:i/>
          <w:iCs/>
          <w:sz w:val="20"/>
          <w:szCs w:val="20"/>
        </w:rPr>
        <w:t xml:space="preserve">. </w:t>
      </w:r>
      <w:r w:rsidR="008A61FB" w:rsidRPr="00E51FC9">
        <w:rPr>
          <w:rFonts w:ascii="Arial" w:hAnsi="Arial" w:cs="Arial"/>
          <w:sz w:val="20"/>
          <w:szCs w:val="20"/>
        </w:rPr>
        <w:t>Geraadpleegd op 3 februari 2021, van</w:t>
      </w:r>
      <w:r w:rsidR="00185EC2">
        <w:rPr>
          <w:rFonts w:ascii="Arial" w:hAnsi="Arial" w:cs="Arial"/>
          <w:sz w:val="20"/>
          <w:szCs w:val="20"/>
        </w:rPr>
        <w:t xml:space="preserve"> </w:t>
      </w:r>
      <w:hyperlink r:id="rId20" w:history="1">
        <w:r w:rsidR="00185EC2" w:rsidRPr="00852355">
          <w:rPr>
            <w:rStyle w:val="Hyperlink"/>
            <w:rFonts w:ascii="Arial" w:hAnsi="Arial" w:cs="Arial"/>
            <w:sz w:val="20"/>
            <w:szCs w:val="20"/>
          </w:rPr>
          <w:t>https://www.ggzstandaarden.nl/zorgstandaarden/angstklachten-en-angststoornissen/over-angstklachten-en-angststoornissen</w:t>
        </w:r>
      </w:hyperlink>
    </w:p>
    <w:p w:rsidR="008C405B" w:rsidRPr="00E51FC9" w:rsidRDefault="00F24E1D" w:rsidP="0017151E">
      <w:pPr>
        <w:spacing w:line="276" w:lineRule="auto"/>
        <w:rPr>
          <w:rFonts w:ascii="Arial" w:hAnsi="Arial" w:cs="Arial"/>
          <w:sz w:val="20"/>
          <w:szCs w:val="20"/>
        </w:rPr>
      </w:pPr>
      <w:r w:rsidRPr="00E51FC9">
        <w:rPr>
          <w:rFonts w:ascii="Arial" w:hAnsi="Arial" w:cs="Arial"/>
          <w:sz w:val="20"/>
          <w:szCs w:val="20"/>
        </w:rPr>
        <w:t xml:space="preserve">Goossens, P. &amp; Koenders, M. (2019). </w:t>
      </w:r>
      <w:r w:rsidRPr="00E51FC9">
        <w:rPr>
          <w:rFonts w:ascii="Arial" w:hAnsi="Arial" w:cs="Arial"/>
          <w:i/>
          <w:iCs/>
          <w:sz w:val="20"/>
          <w:szCs w:val="20"/>
        </w:rPr>
        <w:t>Wie ben ik? Over de filminterventie en het zelfbeeld</w:t>
      </w:r>
      <w:r w:rsidR="008A61FB" w:rsidRPr="00E51FC9">
        <w:rPr>
          <w:rFonts w:ascii="Arial" w:hAnsi="Arial" w:cs="Arial"/>
          <w:i/>
          <w:iCs/>
          <w:sz w:val="20"/>
          <w:szCs w:val="20"/>
        </w:rPr>
        <w:t xml:space="preserve"> </w:t>
      </w:r>
      <w:r w:rsidR="008A61FB" w:rsidRPr="00E51FC9">
        <w:rPr>
          <w:rFonts w:ascii="Arial" w:hAnsi="Arial" w:cs="Arial"/>
          <w:sz w:val="20"/>
          <w:szCs w:val="20"/>
        </w:rPr>
        <w:t>[Powerpoint-slides]. Kenniscentrum Bipolaire stoornissen. Geraadpleegd op</w:t>
      </w:r>
      <w:r w:rsidR="00FF0FE2" w:rsidRPr="00E51FC9">
        <w:rPr>
          <w:rFonts w:ascii="Arial" w:hAnsi="Arial" w:cs="Arial"/>
          <w:sz w:val="20"/>
          <w:szCs w:val="20"/>
        </w:rPr>
        <w:t xml:space="preserve"> 23 april</w:t>
      </w:r>
      <w:r w:rsidR="008A61FB" w:rsidRPr="00E51FC9">
        <w:rPr>
          <w:rFonts w:ascii="Arial" w:hAnsi="Arial" w:cs="Arial"/>
          <w:sz w:val="20"/>
          <w:szCs w:val="20"/>
        </w:rPr>
        <w:t xml:space="preserve"> 2021, van </w:t>
      </w:r>
      <w:r w:rsidRPr="00E51FC9">
        <w:rPr>
          <w:rFonts w:ascii="Arial" w:hAnsi="Arial" w:cs="Arial"/>
          <w:i/>
          <w:iCs/>
          <w:sz w:val="20"/>
          <w:szCs w:val="20"/>
        </w:rPr>
        <w:t xml:space="preserve"> </w:t>
      </w:r>
      <w:hyperlink r:id="rId21" w:history="1">
        <w:r w:rsidR="008A61FB" w:rsidRPr="00E51FC9">
          <w:rPr>
            <w:rStyle w:val="Hyperlink"/>
            <w:rFonts w:ascii="Arial" w:hAnsi="Arial" w:cs="Arial"/>
            <w:sz w:val="20"/>
            <w:szCs w:val="20"/>
          </w:rPr>
          <w:t>https://www.kenniscentrumbipolairestoornissen.nl/wp-content/uploads/2019/10/Workshop-Wie-ben-ik-Over-de-filminterventie-en-het-zelfbeeld.pptx.pdf</w:t>
        </w:r>
      </w:hyperlink>
    </w:p>
    <w:p w:rsidR="00167D6E" w:rsidRPr="00E51FC9" w:rsidRDefault="00167D6E" w:rsidP="0017151E">
      <w:pPr>
        <w:spacing w:line="276" w:lineRule="auto"/>
        <w:rPr>
          <w:rFonts w:ascii="Arial" w:hAnsi="Arial" w:cs="Arial"/>
          <w:sz w:val="20"/>
          <w:szCs w:val="20"/>
        </w:rPr>
      </w:pPr>
      <w:r w:rsidRPr="00E51FC9">
        <w:rPr>
          <w:rFonts w:ascii="Arial" w:hAnsi="Arial" w:cs="Arial"/>
          <w:sz w:val="20"/>
          <w:szCs w:val="20"/>
        </w:rPr>
        <w:t xml:space="preserve">Groos, D. (2016). </w:t>
      </w:r>
      <w:r w:rsidRPr="00E51FC9">
        <w:rPr>
          <w:rFonts w:ascii="Arial" w:hAnsi="Arial" w:cs="Arial"/>
          <w:i/>
          <w:iCs/>
          <w:sz w:val="20"/>
          <w:szCs w:val="20"/>
        </w:rPr>
        <w:t xml:space="preserve">Stemmingsstoornis. </w:t>
      </w:r>
      <w:r w:rsidRPr="00E51FC9">
        <w:rPr>
          <w:rFonts w:ascii="Arial" w:hAnsi="Arial" w:cs="Arial"/>
          <w:sz w:val="20"/>
          <w:szCs w:val="20"/>
        </w:rPr>
        <w:t xml:space="preserve">Geraadpleegd op 2 februari 2021, van </w:t>
      </w:r>
      <w:hyperlink r:id="rId22" w:history="1">
        <w:r w:rsidRPr="00E51FC9">
          <w:rPr>
            <w:rStyle w:val="Hyperlink"/>
            <w:rFonts w:ascii="Arial" w:hAnsi="Arial" w:cs="Arial"/>
            <w:sz w:val="20"/>
            <w:szCs w:val="20"/>
          </w:rPr>
          <w:t>https://www.depsycholoog.nl/stemmingsstoornis/</w:t>
        </w:r>
      </w:hyperlink>
    </w:p>
    <w:p w:rsidR="00232033" w:rsidRPr="00E51FC9" w:rsidRDefault="00232033" w:rsidP="0017151E">
      <w:pPr>
        <w:spacing w:line="276" w:lineRule="auto"/>
        <w:rPr>
          <w:rFonts w:ascii="Arial" w:hAnsi="Arial" w:cs="Arial"/>
          <w:sz w:val="20"/>
          <w:szCs w:val="20"/>
        </w:rPr>
      </w:pPr>
      <w:r w:rsidRPr="00E51FC9">
        <w:rPr>
          <w:rFonts w:ascii="Arial" w:hAnsi="Arial" w:cs="Arial"/>
          <w:sz w:val="20"/>
          <w:szCs w:val="20"/>
        </w:rPr>
        <w:t>Heering, J.</w:t>
      </w:r>
      <w:r w:rsidR="00E239B4" w:rsidRPr="00E51FC9">
        <w:rPr>
          <w:rFonts w:ascii="Arial" w:hAnsi="Arial" w:cs="Arial"/>
          <w:sz w:val="20"/>
          <w:szCs w:val="20"/>
        </w:rPr>
        <w:t xml:space="preserve"> (z.d.</w:t>
      </w:r>
      <w:r w:rsidRPr="00E51FC9">
        <w:rPr>
          <w:rFonts w:ascii="Arial" w:hAnsi="Arial" w:cs="Arial"/>
          <w:sz w:val="20"/>
          <w:szCs w:val="20"/>
        </w:rPr>
        <w:t xml:space="preserve">). </w:t>
      </w:r>
      <w:r w:rsidR="00E32C3E" w:rsidRPr="00E51FC9">
        <w:rPr>
          <w:rFonts w:ascii="Arial" w:hAnsi="Arial" w:cs="Arial"/>
          <w:i/>
          <w:iCs/>
          <w:sz w:val="20"/>
          <w:szCs w:val="20"/>
        </w:rPr>
        <w:t>Negatief zelfbeeld.</w:t>
      </w:r>
      <w:r w:rsidR="00E239B4" w:rsidRPr="00E51FC9">
        <w:rPr>
          <w:rFonts w:ascii="Arial" w:hAnsi="Arial" w:cs="Arial"/>
          <w:i/>
          <w:iCs/>
          <w:sz w:val="20"/>
          <w:szCs w:val="20"/>
        </w:rPr>
        <w:t xml:space="preserve"> </w:t>
      </w:r>
      <w:r w:rsidR="00E239B4" w:rsidRPr="00E51FC9">
        <w:rPr>
          <w:rFonts w:ascii="Arial" w:hAnsi="Arial" w:cs="Arial"/>
          <w:sz w:val="20"/>
          <w:szCs w:val="20"/>
        </w:rPr>
        <w:t>Geraadpleegd op 5 maart 2021, van</w:t>
      </w:r>
      <w:r w:rsidR="00E32C3E" w:rsidRPr="00E51FC9">
        <w:rPr>
          <w:rFonts w:ascii="Arial" w:hAnsi="Arial" w:cs="Arial"/>
          <w:i/>
          <w:iCs/>
          <w:sz w:val="20"/>
          <w:szCs w:val="20"/>
        </w:rPr>
        <w:t xml:space="preserve"> </w:t>
      </w:r>
      <w:hyperlink r:id="rId23" w:history="1">
        <w:r w:rsidR="002140FC" w:rsidRPr="00E51FC9">
          <w:rPr>
            <w:rStyle w:val="Hyperlink"/>
            <w:rFonts w:ascii="Arial" w:hAnsi="Arial" w:cs="Arial"/>
            <w:sz w:val="20"/>
            <w:szCs w:val="20"/>
          </w:rPr>
          <w:t>http://www.morpheus-emotionele-bevrijding.com/negatief-zelfbeeld.html</w:t>
        </w:r>
      </w:hyperlink>
    </w:p>
    <w:p w:rsidR="00C214F9" w:rsidRPr="00E51FC9" w:rsidRDefault="0025310E" w:rsidP="00600027">
      <w:pPr>
        <w:rPr>
          <w:rFonts w:ascii="Arial" w:hAnsi="Arial" w:cs="Arial"/>
          <w:sz w:val="20"/>
          <w:szCs w:val="20"/>
        </w:rPr>
      </w:pPr>
      <w:r w:rsidRPr="00E51FC9">
        <w:rPr>
          <w:rFonts w:ascii="Arial" w:hAnsi="Arial" w:cs="Arial"/>
          <w:sz w:val="20"/>
          <w:szCs w:val="20"/>
        </w:rPr>
        <w:t>Herman</w:t>
      </w:r>
      <w:r w:rsidR="00583842" w:rsidRPr="00E51FC9">
        <w:rPr>
          <w:rFonts w:ascii="Arial" w:hAnsi="Arial" w:cs="Arial"/>
          <w:sz w:val="20"/>
          <w:szCs w:val="20"/>
        </w:rPr>
        <w:t>s</w:t>
      </w:r>
      <w:r w:rsidRPr="00E51FC9">
        <w:rPr>
          <w:rFonts w:ascii="Arial" w:hAnsi="Arial" w:cs="Arial"/>
          <w:sz w:val="20"/>
          <w:szCs w:val="20"/>
        </w:rPr>
        <w:t xml:space="preserve">, D. &amp; Van </w:t>
      </w:r>
      <w:r w:rsidR="00ED227B" w:rsidRPr="00E51FC9">
        <w:rPr>
          <w:rFonts w:ascii="Arial" w:hAnsi="Arial" w:cs="Arial"/>
          <w:sz w:val="20"/>
          <w:szCs w:val="20"/>
        </w:rPr>
        <w:t>D</w:t>
      </w:r>
      <w:r w:rsidRPr="00E51FC9">
        <w:rPr>
          <w:rFonts w:ascii="Arial" w:hAnsi="Arial" w:cs="Arial"/>
          <w:sz w:val="20"/>
          <w:szCs w:val="20"/>
        </w:rPr>
        <w:t xml:space="preserve">e Putte, J. (2004). </w:t>
      </w:r>
      <w:r w:rsidRPr="00E51FC9">
        <w:rPr>
          <w:rFonts w:ascii="Arial" w:hAnsi="Arial" w:cs="Arial"/>
          <w:i/>
          <w:iCs/>
          <w:sz w:val="20"/>
          <w:szCs w:val="20"/>
        </w:rPr>
        <w:t xml:space="preserve">Cognitieve gedragstherapie bij depressie. </w:t>
      </w:r>
      <w:r w:rsidRPr="00E51FC9">
        <w:rPr>
          <w:rFonts w:ascii="Arial" w:hAnsi="Arial" w:cs="Arial"/>
          <w:sz w:val="20"/>
          <w:szCs w:val="20"/>
        </w:rPr>
        <w:t xml:space="preserve">Houten: Bohn Stafleu van Loghum. </w:t>
      </w:r>
    </w:p>
    <w:p w:rsidR="003303F9" w:rsidRPr="00E51FC9" w:rsidRDefault="007630F3" w:rsidP="00FB3620">
      <w:pPr>
        <w:rPr>
          <w:rStyle w:val="Hyperlink"/>
          <w:rFonts w:ascii="Arial" w:hAnsi="Arial" w:cs="Arial"/>
          <w:color w:val="auto"/>
          <w:sz w:val="20"/>
          <w:szCs w:val="20"/>
          <w:u w:val="none"/>
        </w:rPr>
      </w:pPr>
      <w:r w:rsidRPr="00E51FC9">
        <w:rPr>
          <w:rFonts w:ascii="Arial" w:hAnsi="Arial" w:cs="Arial"/>
          <w:sz w:val="20"/>
          <w:szCs w:val="20"/>
        </w:rPr>
        <w:t xml:space="preserve">Hilderink, K. (2015). </w:t>
      </w:r>
      <w:r w:rsidR="00870B2F" w:rsidRPr="00E51FC9">
        <w:rPr>
          <w:rFonts w:ascii="Arial" w:hAnsi="Arial" w:cs="Arial"/>
          <w:sz w:val="20"/>
          <w:szCs w:val="20"/>
        </w:rPr>
        <w:t xml:space="preserve">Een nieuw perspectief voor het zelfbeeld: </w:t>
      </w:r>
      <w:r w:rsidR="00B50DFD" w:rsidRPr="00E51FC9">
        <w:rPr>
          <w:rFonts w:ascii="Arial" w:hAnsi="Arial" w:cs="Arial"/>
          <w:sz w:val="20"/>
          <w:szCs w:val="20"/>
        </w:rPr>
        <w:t>D</w:t>
      </w:r>
      <w:r w:rsidR="00870B2F" w:rsidRPr="00E51FC9">
        <w:rPr>
          <w:rFonts w:ascii="Arial" w:hAnsi="Arial" w:cs="Arial"/>
          <w:sz w:val="20"/>
          <w:szCs w:val="20"/>
        </w:rPr>
        <w:t>e dramatherapeutische zelfbeeldmodule</w:t>
      </w:r>
      <w:r w:rsidRPr="00E51FC9">
        <w:rPr>
          <w:rFonts w:ascii="Arial" w:hAnsi="Arial" w:cs="Arial"/>
          <w:sz w:val="20"/>
          <w:szCs w:val="20"/>
        </w:rPr>
        <w:t xml:space="preserve">. </w:t>
      </w:r>
      <w:r w:rsidRPr="00E51FC9">
        <w:rPr>
          <w:rFonts w:ascii="Arial" w:hAnsi="Arial" w:cs="Arial"/>
          <w:i/>
          <w:iCs/>
          <w:sz w:val="20"/>
          <w:szCs w:val="20"/>
        </w:rPr>
        <w:t>Tijdschrift voor Vaktherapie</w:t>
      </w:r>
      <w:r w:rsidRPr="00E51FC9">
        <w:rPr>
          <w:rFonts w:ascii="Arial" w:hAnsi="Arial" w:cs="Arial"/>
          <w:sz w:val="20"/>
          <w:szCs w:val="20"/>
        </w:rPr>
        <w:t>, 2015(4)</w:t>
      </w:r>
      <w:r w:rsidR="00870B2F" w:rsidRPr="00E51FC9">
        <w:rPr>
          <w:rFonts w:ascii="Arial" w:hAnsi="Arial" w:cs="Arial"/>
          <w:sz w:val="20"/>
          <w:szCs w:val="20"/>
        </w:rPr>
        <w:t>, 29-35</w:t>
      </w:r>
      <w:r w:rsidRPr="00E51FC9">
        <w:rPr>
          <w:rFonts w:ascii="Arial" w:hAnsi="Arial" w:cs="Arial"/>
          <w:sz w:val="20"/>
          <w:szCs w:val="20"/>
        </w:rPr>
        <w:t xml:space="preserve">. </w:t>
      </w:r>
      <w:r w:rsidR="00343900" w:rsidRPr="00E51FC9">
        <w:rPr>
          <w:rFonts w:ascii="Arial" w:hAnsi="Arial" w:cs="Arial"/>
          <w:sz w:val="20"/>
          <w:szCs w:val="20"/>
        </w:rPr>
        <w:br/>
      </w:r>
      <w:r w:rsidR="00E239B4" w:rsidRPr="00E51FC9">
        <w:rPr>
          <w:rFonts w:ascii="Arial" w:hAnsi="Arial" w:cs="Arial"/>
          <w:sz w:val="20"/>
          <w:szCs w:val="20"/>
        </w:rPr>
        <w:br/>
      </w:r>
      <w:r w:rsidR="00604704" w:rsidRPr="00E51FC9">
        <w:rPr>
          <w:rFonts w:ascii="Arial" w:hAnsi="Arial" w:cs="Arial"/>
          <w:sz w:val="20"/>
          <w:szCs w:val="20"/>
        </w:rPr>
        <w:t xml:space="preserve">Hofmann, S. </w:t>
      </w:r>
      <w:r w:rsidR="00047C8A" w:rsidRPr="00E51FC9">
        <w:rPr>
          <w:rFonts w:ascii="Arial" w:hAnsi="Arial" w:cs="Arial"/>
          <w:sz w:val="20"/>
          <w:szCs w:val="20"/>
        </w:rPr>
        <w:t xml:space="preserve">G. </w:t>
      </w:r>
      <w:r w:rsidR="00604704" w:rsidRPr="00E51FC9">
        <w:rPr>
          <w:rFonts w:ascii="Arial" w:hAnsi="Arial" w:cs="Arial"/>
          <w:sz w:val="20"/>
          <w:szCs w:val="20"/>
        </w:rPr>
        <w:t xml:space="preserve">&amp; Smits, </w:t>
      </w:r>
      <w:r w:rsidR="00047C8A" w:rsidRPr="00E51FC9">
        <w:rPr>
          <w:rFonts w:ascii="Arial" w:hAnsi="Arial" w:cs="Arial"/>
          <w:sz w:val="20"/>
          <w:szCs w:val="20"/>
        </w:rPr>
        <w:t>J.A</w:t>
      </w:r>
      <w:r w:rsidR="00604704" w:rsidRPr="00E51FC9">
        <w:rPr>
          <w:rFonts w:ascii="Arial" w:hAnsi="Arial" w:cs="Arial"/>
          <w:sz w:val="20"/>
          <w:szCs w:val="20"/>
        </w:rPr>
        <w:t>. (2008</w:t>
      </w:r>
      <w:r w:rsidR="00FF0FE2" w:rsidRPr="00E51FC9">
        <w:rPr>
          <w:rFonts w:ascii="Arial" w:hAnsi="Arial" w:cs="Arial"/>
          <w:sz w:val="20"/>
          <w:szCs w:val="20"/>
        </w:rPr>
        <w:t>, april</w:t>
      </w:r>
      <w:r w:rsidR="00604704" w:rsidRPr="00E51FC9">
        <w:rPr>
          <w:rFonts w:ascii="Arial" w:hAnsi="Arial" w:cs="Arial"/>
          <w:sz w:val="20"/>
          <w:szCs w:val="20"/>
        </w:rPr>
        <w:t>)</w:t>
      </w:r>
      <w:r w:rsidR="00AE44DE" w:rsidRPr="00E51FC9">
        <w:rPr>
          <w:rFonts w:ascii="Arial" w:hAnsi="Arial" w:cs="Arial"/>
          <w:sz w:val="20"/>
          <w:szCs w:val="20"/>
        </w:rPr>
        <w:t xml:space="preserve">. </w:t>
      </w:r>
      <w:r w:rsidR="00AE44DE" w:rsidRPr="00E51FC9">
        <w:rPr>
          <w:rFonts w:ascii="Arial" w:hAnsi="Arial" w:cs="Arial"/>
          <w:sz w:val="20"/>
          <w:szCs w:val="20"/>
          <w:lang w:val="en-US"/>
        </w:rPr>
        <w:t>Cognitive-Behavi</w:t>
      </w:r>
      <w:r w:rsidR="002F6DCE" w:rsidRPr="00E51FC9">
        <w:rPr>
          <w:rFonts w:ascii="Arial" w:hAnsi="Arial" w:cs="Arial"/>
          <w:sz w:val="20"/>
          <w:szCs w:val="20"/>
          <w:lang w:val="en-US"/>
        </w:rPr>
        <w:t>oral Therapy for Adult Anxiety Disorders: A Meta</w:t>
      </w:r>
      <w:r w:rsidR="006B286F" w:rsidRPr="00E51FC9">
        <w:rPr>
          <w:rFonts w:ascii="Arial" w:hAnsi="Arial" w:cs="Arial"/>
          <w:sz w:val="20"/>
          <w:szCs w:val="20"/>
          <w:lang w:val="en-US"/>
        </w:rPr>
        <w:t>-Analysis of Randomized Placebo-Controlled Trials</w:t>
      </w:r>
      <w:r w:rsidR="00FF0FE2" w:rsidRPr="00E51FC9">
        <w:rPr>
          <w:rFonts w:ascii="Arial" w:hAnsi="Arial" w:cs="Arial"/>
          <w:sz w:val="20"/>
          <w:szCs w:val="20"/>
          <w:lang w:val="en-US"/>
        </w:rPr>
        <w:t xml:space="preserve">. </w:t>
      </w:r>
      <w:r w:rsidR="00FF0FE2" w:rsidRPr="00E51FC9">
        <w:rPr>
          <w:rFonts w:ascii="Arial" w:hAnsi="Arial" w:cs="Arial"/>
          <w:i/>
          <w:iCs/>
          <w:sz w:val="20"/>
          <w:szCs w:val="20"/>
        </w:rPr>
        <w:t>J Clin Psychiatry, 69</w:t>
      </w:r>
      <w:r w:rsidR="00FF0FE2" w:rsidRPr="00E51FC9">
        <w:rPr>
          <w:rFonts w:ascii="Arial" w:hAnsi="Arial" w:cs="Arial"/>
          <w:sz w:val="20"/>
          <w:szCs w:val="20"/>
        </w:rPr>
        <w:t xml:space="preserve">(4). </w:t>
      </w:r>
      <w:r w:rsidR="006B286F" w:rsidRPr="00E51FC9">
        <w:rPr>
          <w:rFonts w:ascii="Arial" w:hAnsi="Arial" w:cs="Arial"/>
          <w:sz w:val="20"/>
          <w:szCs w:val="20"/>
        </w:rPr>
        <w:t xml:space="preserve">Geraadpleegd op 5 mei 2021, van </w:t>
      </w:r>
      <w:hyperlink r:id="rId24" w:history="1">
        <w:r w:rsidR="00427B74" w:rsidRPr="00E51FC9">
          <w:rPr>
            <w:rStyle w:val="Hyperlink"/>
            <w:rFonts w:ascii="Arial" w:hAnsi="Arial" w:cs="Arial"/>
            <w:sz w:val="20"/>
            <w:szCs w:val="20"/>
          </w:rPr>
          <w:t>https://ebbp.org/resources/HofmannSmits.pdf</w:t>
        </w:r>
      </w:hyperlink>
    </w:p>
    <w:p w:rsidR="00911AB3" w:rsidRPr="00E51FC9" w:rsidRDefault="00911AB3" w:rsidP="00FB3620">
      <w:pPr>
        <w:rPr>
          <w:rFonts w:ascii="Arial" w:hAnsi="Arial" w:cs="Arial"/>
          <w:sz w:val="20"/>
          <w:szCs w:val="20"/>
        </w:rPr>
      </w:pPr>
      <w:r w:rsidRPr="00E51FC9">
        <w:rPr>
          <w:rFonts w:ascii="Arial" w:hAnsi="Arial" w:cs="Arial"/>
          <w:sz w:val="20"/>
          <w:szCs w:val="20"/>
        </w:rPr>
        <w:t xml:space="preserve">Hoijtink, T.A.E. (2007). </w:t>
      </w:r>
      <w:r w:rsidRPr="00E51FC9">
        <w:rPr>
          <w:rFonts w:ascii="Arial" w:hAnsi="Arial" w:cs="Arial"/>
          <w:i/>
          <w:iCs/>
          <w:sz w:val="20"/>
          <w:szCs w:val="20"/>
        </w:rPr>
        <w:t xml:space="preserve">Cohesieve krachten in groepen: Het ontstaan en de ontwikkeling van groepen. </w:t>
      </w:r>
      <w:r w:rsidRPr="00E51FC9">
        <w:rPr>
          <w:rFonts w:ascii="Arial" w:hAnsi="Arial" w:cs="Arial"/>
          <w:sz w:val="20"/>
          <w:szCs w:val="20"/>
        </w:rPr>
        <w:t xml:space="preserve">Houten: Bohn Stafleu van Loghum. </w:t>
      </w:r>
    </w:p>
    <w:p w:rsidR="00FB3620" w:rsidRPr="00E51FC9" w:rsidRDefault="00FB3620" w:rsidP="00FB3620">
      <w:pPr>
        <w:rPr>
          <w:rFonts w:ascii="Arial" w:hAnsi="Arial" w:cs="Arial"/>
          <w:sz w:val="20"/>
          <w:szCs w:val="20"/>
        </w:rPr>
      </w:pPr>
      <w:r w:rsidRPr="00E51FC9">
        <w:rPr>
          <w:rFonts w:ascii="Arial" w:hAnsi="Arial" w:cs="Arial"/>
          <w:sz w:val="20"/>
          <w:szCs w:val="20"/>
        </w:rPr>
        <w:t xml:space="preserve">Hutschemaekers, G. &amp; </w:t>
      </w:r>
      <w:r w:rsidR="00852665" w:rsidRPr="00E51FC9">
        <w:rPr>
          <w:rFonts w:ascii="Arial" w:hAnsi="Arial" w:cs="Arial"/>
          <w:sz w:val="20"/>
          <w:szCs w:val="20"/>
        </w:rPr>
        <w:t>V</w:t>
      </w:r>
      <w:r w:rsidRPr="00E51FC9">
        <w:rPr>
          <w:rFonts w:ascii="Arial" w:hAnsi="Arial" w:cs="Arial"/>
          <w:sz w:val="20"/>
          <w:szCs w:val="20"/>
        </w:rPr>
        <w:t xml:space="preserve">an Hattum, M. (2000). </w:t>
      </w:r>
      <w:r w:rsidRPr="00E51FC9">
        <w:rPr>
          <w:rFonts w:ascii="Arial" w:hAnsi="Arial" w:cs="Arial"/>
          <w:i/>
          <w:iCs/>
          <w:sz w:val="20"/>
          <w:szCs w:val="20"/>
        </w:rPr>
        <w:t>Vakwerk</w:t>
      </w:r>
      <w:r w:rsidRPr="00E51FC9">
        <w:rPr>
          <w:rFonts w:ascii="Arial" w:hAnsi="Arial" w:cs="Arial"/>
          <w:sz w:val="20"/>
          <w:szCs w:val="20"/>
        </w:rPr>
        <w:t>. Utrecht: Trimbos-instituut.</w:t>
      </w:r>
    </w:p>
    <w:p w:rsidR="00EA7082" w:rsidRPr="00E51FC9" w:rsidRDefault="00EA7082" w:rsidP="00EA7082">
      <w:pPr>
        <w:shd w:val="clear" w:color="auto" w:fill="FFFFFF"/>
        <w:spacing w:before="100" w:beforeAutospacing="1" w:after="100" w:afterAutospacing="1" w:line="240" w:lineRule="auto"/>
        <w:textAlignment w:val="baseline"/>
        <w:rPr>
          <w:rFonts w:ascii="Arial" w:eastAsia="Times New Roman" w:hAnsi="Arial" w:cs="Arial"/>
          <w:sz w:val="20"/>
          <w:szCs w:val="20"/>
          <w:lang w:eastAsia="nl-NL"/>
        </w:rPr>
      </w:pPr>
      <w:r w:rsidRPr="00E51FC9">
        <w:rPr>
          <w:rFonts w:ascii="Arial" w:eastAsia="Times New Roman" w:hAnsi="Arial" w:cs="Arial"/>
          <w:sz w:val="20"/>
          <w:szCs w:val="20"/>
          <w:lang w:eastAsia="nl-NL"/>
        </w:rPr>
        <w:t>Johnson</w:t>
      </w:r>
      <w:r w:rsidR="00870B2F" w:rsidRPr="00E51FC9">
        <w:rPr>
          <w:rFonts w:ascii="Arial" w:eastAsia="Times New Roman" w:hAnsi="Arial" w:cs="Arial"/>
          <w:sz w:val="20"/>
          <w:szCs w:val="20"/>
          <w:lang w:eastAsia="nl-NL"/>
        </w:rPr>
        <w:t xml:space="preserve">, D.R. &amp; Emunah, R. (2009). </w:t>
      </w:r>
      <w:r w:rsidR="00870B2F" w:rsidRPr="00E51FC9">
        <w:rPr>
          <w:rFonts w:ascii="Arial" w:eastAsia="Times New Roman" w:hAnsi="Arial" w:cs="Arial"/>
          <w:i/>
          <w:iCs/>
          <w:sz w:val="20"/>
          <w:szCs w:val="20"/>
          <w:lang w:val="en-US" w:eastAsia="nl-NL"/>
        </w:rPr>
        <w:t xml:space="preserve">Current Approaches in Drama Therapy. </w:t>
      </w:r>
      <w:r w:rsidR="00870B2F" w:rsidRPr="00E51FC9">
        <w:rPr>
          <w:rFonts w:ascii="Arial" w:eastAsia="Times New Roman" w:hAnsi="Arial" w:cs="Arial"/>
          <w:sz w:val="20"/>
          <w:szCs w:val="20"/>
          <w:lang w:eastAsia="nl-NL"/>
        </w:rPr>
        <w:t xml:space="preserve">Springfield: </w:t>
      </w:r>
      <w:r w:rsidR="00870B2F" w:rsidRPr="00E51FC9">
        <w:rPr>
          <w:rFonts w:ascii="Arial" w:hAnsi="Arial" w:cs="Arial"/>
          <w:sz w:val="20"/>
          <w:szCs w:val="20"/>
          <w:shd w:val="clear" w:color="auto" w:fill="FFFFFF"/>
        </w:rPr>
        <w:t xml:space="preserve">Charles C Thomas Publisher. </w:t>
      </w:r>
    </w:p>
    <w:p w:rsidR="00617C2B" w:rsidRPr="00E51FC9" w:rsidRDefault="00617C2B" w:rsidP="00600027">
      <w:pPr>
        <w:rPr>
          <w:rFonts w:ascii="Arial" w:hAnsi="Arial" w:cs="Arial"/>
          <w:sz w:val="20"/>
          <w:szCs w:val="20"/>
        </w:rPr>
      </w:pPr>
      <w:r w:rsidRPr="00E51FC9">
        <w:rPr>
          <w:rFonts w:ascii="Arial" w:hAnsi="Arial" w:cs="Arial"/>
          <w:sz w:val="20"/>
          <w:szCs w:val="20"/>
        </w:rPr>
        <w:t xml:space="preserve">Kamp, J.W. van der, Mager, A. &amp; Maarse J. (2000). Producten creatieve therapie. In Hutschemaekers, G &amp; </w:t>
      </w:r>
      <w:r w:rsidR="00852665" w:rsidRPr="00E51FC9">
        <w:rPr>
          <w:rFonts w:ascii="Arial" w:hAnsi="Arial" w:cs="Arial"/>
          <w:sz w:val="20"/>
          <w:szCs w:val="20"/>
        </w:rPr>
        <w:t>V</w:t>
      </w:r>
      <w:r w:rsidRPr="00E51FC9">
        <w:rPr>
          <w:rFonts w:ascii="Arial" w:hAnsi="Arial" w:cs="Arial"/>
          <w:sz w:val="20"/>
          <w:szCs w:val="20"/>
        </w:rPr>
        <w:t xml:space="preserve">an Hattum, M. (Red.), </w:t>
      </w:r>
      <w:r w:rsidRPr="00E51FC9">
        <w:rPr>
          <w:rFonts w:ascii="Arial" w:hAnsi="Arial" w:cs="Arial"/>
          <w:i/>
          <w:iCs/>
          <w:sz w:val="20"/>
          <w:szCs w:val="20"/>
        </w:rPr>
        <w:t>Vakwerk</w:t>
      </w:r>
      <w:r w:rsidR="00FB0107" w:rsidRPr="00E51FC9">
        <w:rPr>
          <w:rFonts w:ascii="Arial" w:hAnsi="Arial" w:cs="Arial"/>
          <w:sz w:val="20"/>
          <w:szCs w:val="20"/>
        </w:rPr>
        <w:t xml:space="preserve">, </w:t>
      </w:r>
      <w:r w:rsidRPr="00E51FC9">
        <w:rPr>
          <w:rFonts w:ascii="Arial" w:hAnsi="Arial" w:cs="Arial"/>
          <w:sz w:val="20"/>
          <w:szCs w:val="20"/>
        </w:rPr>
        <w:t>50-53</w:t>
      </w:r>
      <w:r w:rsidR="00FB0107" w:rsidRPr="00E51FC9">
        <w:rPr>
          <w:rFonts w:ascii="Arial" w:hAnsi="Arial" w:cs="Arial"/>
          <w:sz w:val="20"/>
          <w:szCs w:val="20"/>
        </w:rPr>
        <w:t>.</w:t>
      </w:r>
      <w:r w:rsidRPr="00E51FC9">
        <w:rPr>
          <w:rFonts w:ascii="Arial" w:hAnsi="Arial" w:cs="Arial"/>
          <w:sz w:val="20"/>
          <w:szCs w:val="20"/>
        </w:rPr>
        <w:t xml:space="preserve"> Utrecht: Trimbos-instituut.</w:t>
      </w:r>
    </w:p>
    <w:p w:rsidR="004A6BD4" w:rsidRPr="00E51FC9" w:rsidRDefault="004A6BD4" w:rsidP="00600027">
      <w:pPr>
        <w:rPr>
          <w:rFonts w:ascii="Arial" w:hAnsi="Arial" w:cs="Arial"/>
          <w:sz w:val="20"/>
          <w:szCs w:val="20"/>
        </w:rPr>
      </w:pPr>
      <w:r w:rsidRPr="00E51FC9">
        <w:rPr>
          <w:rFonts w:ascii="Arial" w:hAnsi="Arial" w:cs="Arial"/>
          <w:sz w:val="20"/>
          <w:szCs w:val="20"/>
        </w:rPr>
        <w:t xml:space="preserve">Korrelboom, K. (2011). </w:t>
      </w:r>
      <w:r w:rsidRPr="00E51FC9">
        <w:rPr>
          <w:rFonts w:ascii="Arial" w:hAnsi="Arial" w:cs="Arial"/>
          <w:i/>
          <w:iCs/>
          <w:sz w:val="20"/>
          <w:szCs w:val="20"/>
        </w:rPr>
        <w:t xml:space="preserve">Verbeter uw zelfbeeld in </w:t>
      </w:r>
      <w:r w:rsidR="00047C8A" w:rsidRPr="00E51FC9">
        <w:rPr>
          <w:rFonts w:ascii="Arial" w:hAnsi="Arial" w:cs="Arial"/>
          <w:i/>
          <w:iCs/>
          <w:sz w:val="20"/>
          <w:szCs w:val="20"/>
        </w:rPr>
        <w:t>zeven</w:t>
      </w:r>
      <w:r w:rsidRPr="00E51FC9">
        <w:rPr>
          <w:rFonts w:ascii="Arial" w:hAnsi="Arial" w:cs="Arial"/>
          <w:i/>
          <w:iCs/>
          <w:sz w:val="20"/>
          <w:szCs w:val="20"/>
        </w:rPr>
        <w:t xml:space="preserve"> stappen</w:t>
      </w:r>
      <w:r w:rsidR="00FB0107" w:rsidRPr="00E51FC9">
        <w:rPr>
          <w:rFonts w:ascii="Arial" w:hAnsi="Arial" w:cs="Arial"/>
          <w:i/>
          <w:iCs/>
          <w:sz w:val="20"/>
          <w:szCs w:val="20"/>
        </w:rPr>
        <w:t xml:space="preserve">: </w:t>
      </w:r>
      <w:r w:rsidR="00047C8A" w:rsidRPr="00E51FC9">
        <w:rPr>
          <w:rFonts w:ascii="Arial" w:hAnsi="Arial" w:cs="Arial"/>
          <w:i/>
          <w:iCs/>
          <w:sz w:val="20"/>
          <w:szCs w:val="20"/>
        </w:rPr>
        <w:t>W</w:t>
      </w:r>
      <w:r w:rsidRPr="00E51FC9">
        <w:rPr>
          <w:rFonts w:ascii="Arial" w:hAnsi="Arial" w:cs="Arial"/>
          <w:i/>
          <w:iCs/>
          <w:sz w:val="20"/>
          <w:szCs w:val="20"/>
        </w:rPr>
        <w:t>erkboek voor de cliënt</w:t>
      </w:r>
      <w:r w:rsidRPr="00E51FC9">
        <w:rPr>
          <w:rFonts w:ascii="Arial" w:hAnsi="Arial" w:cs="Arial"/>
          <w:sz w:val="20"/>
          <w:szCs w:val="20"/>
        </w:rPr>
        <w:t xml:space="preserve">. Houten: Bohn Stafleu van Loghum. </w:t>
      </w:r>
    </w:p>
    <w:p w:rsidR="003601E2" w:rsidRPr="00E51FC9" w:rsidRDefault="003601E2" w:rsidP="00600027">
      <w:pPr>
        <w:rPr>
          <w:rFonts w:ascii="Arial" w:hAnsi="Arial" w:cs="Arial"/>
          <w:sz w:val="20"/>
          <w:szCs w:val="20"/>
          <w:lang w:val="en-GB"/>
        </w:rPr>
      </w:pPr>
      <w:r w:rsidRPr="00E51FC9">
        <w:rPr>
          <w:rFonts w:ascii="Arial" w:hAnsi="Arial" w:cs="Arial"/>
          <w:sz w:val="20"/>
          <w:szCs w:val="20"/>
        </w:rPr>
        <w:t xml:space="preserve">Korrelboom, K. &amp; Ten Broeke, E. (2013). </w:t>
      </w:r>
      <w:r w:rsidRPr="00E51FC9">
        <w:rPr>
          <w:rFonts w:ascii="Arial" w:hAnsi="Arial" w:cs="Arial"/>
          <w:i/>
          <w:iCs/>
          <w:sz w:val="20"/>
          <w:szCs w:val="20"/>
        </w:rPr>
        <w:t>Geïntegreerde cognitieve gedragstherapie</w:t>
      </w:r>
      <w:r w:rsidR="00FB0107" w:rsidRPr="00E51FC9">
        <w:rPr>
          <w:rFonts w:ascii="Arial" w:hAnsi="Arial" w:cs="Arial"/>
          <w:i/>
          <w:iCs/>
          <w:sz w:val="20"/>
          <w:szCs w:val="20"/>
        </w:rPr>
        <w:t xml:space="preserve">: </w:t>
      </w:r>
      <w:r w:rsidR="007F6C04" w:rsidRPr="00E51FC9">
        <w:rPr>
          <w:rFonts w:ascii="Arial" w:hAnsi="Arial" w:cs="Arial"/>
          <w:i/>
          <w:iCs/>
          <w:sz w:val="20"/>
          <w:szCs w:val="20"/>
        </w:rPr>
        <w:t>Handboek voor theorie en praktijk</w:t>
      </w:r>
      <w:r w:rsidR="007F6C04" w:rsidRPr="00E51FC9">
        <w:rPr>
          <w:rFonts w:ascii="Arial" w:hAnsi="Arial" w:cs="Arial"/>
          <w:sz w:val="20"/>
          <w:szCs w:val="20"/>
        </w:rPr>
        <w:t xml:space="preserve">. </w:t>
      </w:r>
      <w:r w:rsidR="007F6C04" w:rsidRPr="00E51FC9">
        <w:rPr>
          <w:rFonts w:ascii="Arial" w:hAnsi="Arial" w:cs="Arial"/>
          <w:sz w:val="20"/>
          <w:szCs w:val="20"/>
          <w:lang w:val="en-GB"/>
        </w:rPr>
        <w:t>Bussum</w:t>
      </w:r>
      <w:r w:rsidR="00FB1587" w:rsidRPr="00E51FC9">
        <w:rPr>
          <w:rFonts w:ascii="Arial" w:hAnsi="Arial" w:cs="Arial"/>
          <w:sz w:val="20"/>
          <w:szCs w:val="20"/>
          <w:lang w:val="en-GB"/>
        </w:rPr>
        <w:t>: C</w:t>
      </w:r>
      <w:r w:rsidR="007F6C04" w:rsidRPr="00E51FC9">
        <w:rPr>
          <w:rFonts w:ascii="Arial" w:hAnsi="Arial" w:cs="Arial"/>
          <w:sz w:val="20"/>
          <w:szCs w:val="20"/>
          <w:lang w:val="en-GB"/>
        </w:rPr>
        <w:t xml:space="preserve">outinho. </w:t>
      </w:r>
    </w:p>
    <w:p w:rsidR="00FB0107" w:rsidRPr="00E51FC9" w:rsidRDefault="00D9576D" w:rsidP="00600027">
      <w:pPr>
        <w:rPr>
          <w:rFonts w:ascii="Arial" w:eastAsia="Times New Roman" w:hAnsi="Arial" w:cs="Arial"/>
          <w:sz w:val="20"/>
          <w:szCs w:val="20"/>
          <w:lang w:val="en-GB" w:eastAsia="nl-NL"/>
        </w:rPr>
      </w:pPr>
      <w:r w:rsidRPr="00E51FC9">
        <w:rPr>
          <w:rFonts w:ascii="Arial" w:hAnsi="Arial" w:cs="Arial"/>
          <w:sz w:val="20"/>
          <w:szCs w:val="20"/>
          <w:lang w:val="en-GB"/>
        </w:rPr>
        <w:t xml:space="preserve">Landy. R.J. (1997). </w:t>
      </w:r>
      <w:r w:rsidRPr="00E51FC9">
        <w:rPr>
          <w:rFonts w:ascii="Arial" w:eastAsia="Times New Roman" w:hAnsi="Arial" w:cs="Arial"/>
          <w:i/>
          <w:iCs/>
          <w:sz w:val="20"/>
          <w:szCs w:val="20"/>
          <w:lang w:val="en-GB" w:eastAsia="nl-NL"/>
        </w:rPr>
        <w:t>Drama Therapy and Distancing: Reflections on Theory and Clinical application</w:t>
      </w:r>
      <w:r w:rsidR="00FB0107" w:rsidRPr="00E51FC9">
        <w:rPr>
          <w:rFonts w:ascii="Arial" w:eastAsia="Times New Roman" w:hAnsi="Arial" w:cs="Arial"/>
          <w:i/>
          <w:iCs/>
          <w:sz w:val="20"/>
          <w:szCs w:val="20"/>
          <w:lang w:val="en-GB" w:eastAsia="nl-NL"/>
        </w:rPr>
        <w:t xml:space="preserve">. </w:t>
      </w:r>
      <w:r w:rsidR="00FB0107" w:rsidRPr="00E51FC9">
        <w:rPr>
          <w:rFonts w:ascii="Arial" w:eastAsia="Times New Roman" w:hAnsi="Arial" w:cs="Arial"/>
          <w:sz w:val="20"/>
          <w:szCs w:val="20"/>
          <w:lang w:val="en-GB" w:eastAsia="nl-NL"/>
        </w:rPr>
        <w:t xml:space="preserve">In: The </w:t>
      </w:r>
      <w:r w:rsidRPr="00E51FC9">
        <w:rPr>
          <w:rFonts w:ascii="Arial" w:eastAsia="Times New Roman" w:hAnsi="Arial" w:cs="Arial"/>
          <w:sz w:val="20"/>
          <w:szCs w:val="20"/>
          <w:lang w:val="en-GB" w:eastAsia="nl-NL"/>
        </w:rPr>
        <w:t>Arts in Psychotherapy, 23</w:t>
      </w:r>
      <w:r w:rsidR="00FB0107" w:rsidRPr="00E51FC9">
        <w:rPr>
          <w:rFonts w:ascii="Arial" w:eastAsia="Times New Roman" w:hAnsi="Arial" w:cs="Arial"/>
          <w:sz w:val="20"/>
          <w:szCs w:val="20"/>
          <w:lang w:val="en-GB" w:eastAsia="nl-NL"/>
        </w:rPr>
        <w:t xml:space="preserve"> (5)</w:t>
      </w:r>
      <w:r w:rsidRPr="00E51FC9">
        <w:rPr>
          <w:rFonts w:ascii="Arial" w:eastAsia="Times New Roman" w:hAnsi="Arial" w:cs="Arial"/>
          <w:sz w:val="20"/>
          <w:szCs w:val="20"/>
          <w:lang w:val="en-GB" w:eastAsia="nl-NL"/>
        </w:rPr>
        <w:t xml:space="preserve">, 367-372. </w:t>
      </w:r>
    </w:p>
    <w:p w:rsidR="00591116" w:rsidRPr="00E51FC9" w:rsidRDefault="00591116" w:rsidP="00600027">
      <w:pPr>
        <w:rPr>
          <w:rFonts w:ascii="Arial" w:eastAsia="Times New Roman" w:hAnsi="Arial" w:cs="Arial"/>
          <w:sz w:val="20"/>
          <w:szCs w:val="20"/>
          <w:lang w:eastAsia="nl-NL"/>
        </w:rPr>
      </w:pPr>
      <w:r w:rsidRPr="00E51FC9">
        <w:rPr>
          <w:rFonts w:ascii="Arial" w:eastAsia="Times New Roman" w:hAnsi="Arial" w:cs="Arial"/>
          <w:sz w:val="20"/>
          <w:szCs w:val="20"/>
          <w:lang w:val="en-GB" w:eastAsia="nl-NL"/>
        </w:rPr>
        <w:t xml:space="preserve">Luoma, J., Walser, R.D. &amp; Hayes, S.C. (2009). </w:t>
      </w:r>
      <w:r w:rsidRPr="00E51FC9">
        <w:rPr>
          <w:rFonts w:ascii="Arial" w:eastAsia="Times New Roman" w:hAnsi="Arial" w:cs="Arial"/>
          <w:i/>
          <w:iCs/>
          <w:sz w:val="20"/>
          <w:szCs w:val="20"/>
          <w:lang w:eastAsia="nl-NL"/>
        </w:rPr>
        <w:t>Leer ACT! Vaardigheden voor therapeuten</w:t>
      </w:r>
      <w:r w:rsidRPr="00E51FC9">
        <w:rPr>
          <w:rFonts w:ascii="Arial" w:eastAsia="Times New Roman" w:hAnsi="Arial" w:cs="Arial"/>
          <w:sz w:val="20"/>
          <w:szCs w:val="20"/>
          <w:lang w:eastAsia="nl-NL"/>
        </w:rPr>
        <w:t>. Houten: Bohn Stafleu van Loghum.</w:t>
      </w:r>
    </w:p>
    <w:p w:rsidR="00BE7F54" w:rsidRPr="00E51FC9" w:rsidRDefault="00BE7F54" w:rsidP="00CC0CA6">
      <w:pPr>
        <w:rPr>
          <w:rFonts w:ascii="Arial" w:hAnsi="Arial" w:cs="Arial"/>
          <w:sz w:val="20"/>
          <w:szCs w:val="20"/>
        </w:rPr>
      </w:pPr>
      <w:r w:rsidRPr="00E51FC9">
        <w:rPr>
          <w:rFonts w:ascii="Arial" w:hAnsi="Arial" w:cs="Arial"/>
          <w:sz w:val="20"/>
          <w:szCs w:val="20"/>
        </w:rPr>
        <w:t xml:space="preserve">Migchelbrink, F. (2007). </w:t>
      </w:r>
      <w:r w:rsidRPr="00E51FC9">
        <w:rPr>
          <w:rFonts w:ascii="Arial" w:hAnsi="Arial" w:cs="Arial"/>
          <w:i/>
          <w:iCs/>
          <w:sz w:val="20"/>
          <w:szCs w:val="20"/>
        </w:rPr>
        <w:t>Actieonderzoek voor professionals in zorg en welzijn</w:t>
      </w:r>
      <w:r w:rsidR="00100F38" w:rsidRPr="00E51FC9">
        <w:rPr>
          <w:rFonts w:ascii="Arial" w:hAnsi="Arial" w:cs="Arial"/>
          <w:i/>
          <w:iCs/>
          <w:sz w:val="20"/>
          <w:szCs w:val="20"/>
        </w:rPr>
        <w:t xml:space="preserve"> </w:t>
      </w:r>
      <w:r w:rsidR="00100F38" w:rsidRPr="00E51FC9">
        <w:rPr>
          <w:rFonts w:ascii="Arial" w:hAnsi="Arial" w:cs="Arial"/>
          <w:sz w:val="20"/>
          <w:szCs w:val="20"/>
        </w:rPr>
        <w:t>(11</w:t>
      </w:r>
      <w:r w:rsidR="00100F38" w:rsidRPr="00E51FC9">
        <w:rPr>
          <w:rFonts w:ascii="Arial" w:hAnsi="Arial" w:cs="Arial"/>
          <w:sz w:val="20"/>
          <w:szCs w:val="20"/>
          <w:vertAlign w:val="superscript"/>
        </w:rPr>
        <w:t>e</w:t>
      </w:r>
      <w:r w:rsidR="00100F38" w:rsidRPr="00E51FC9">
        <w:rPr>
          <w:rFonts w:ascii="Arial" w:hAnsi="Arial" w:cs="Arial"/>
          <w:sz w:val="20"/>
          <w:szCs w:val="20"/>
        </w:rPr>
        <w:t xml:space="preserve"> compleet herziene druk)</w:t>
      </w:r>
      <w:r w:rsidRPr="00E51FC9">
        <w:rPr>
          <w:rFonts w:ascii="Arial" w:hAnsi="Arial" w:cs="Arial"/>
          <w:i/>
          <w:iCs/>
          <w:sz w:val="20"/>
          <w:szCs w:val="20"/>
        </w:rPr>
        <w:t xml:space="preserve">. </w:t>
      </w:r>
      <w:r w:rsidRPr="00E51FC9">
        <w:rPr>
          <w:rFonts w:ascii="Arial" w:hAnsi="Arial" w:cs="Arial"/>
          <w:sz w:val="20"/>
          <w:szCs w:val="20"/>
        </w:rPr>
        <w:t>Amsterdam: SWP.</w:t>
      </w:r>
    </w:p>
    <w:p w:rsidR="00DC7224" w:rsidRPr="00E51FC9" w:rsidRDefault="00DC7224" w:rsidP="00CC0CA6">
      <w:pPr>
        <w:rPr>
          <w:rFonts w:ascii="Arial" w:hAnsi="Arial" w:cs="Arial"/>
          <w:sz w:val="20"/>
          <w:szCs w:val="20"/>
        </w:rPr>
      </w:pPr>
      <w:r w:rsidRPr="00E51FC9">
        <w:rPr>
          <w:rFonts w:ascii="Arial" w:hAnsi="Arial" w:cs="Arial"/>
          <w:sz w:val="20"/>
          <w:szCs w:val="20"/>
        </w:rPr>
        <w:t xml:space="preserve">Notermans, H. (2012). </w:t>
      </w:r>
      <w:r w:rsidRPr="00E51FC9">
        <w:rPr>
          <w:rFonts w:ascii="Arial" w:hAnsi="Arial" w:cs="Arial"/>
          <w:i/>
          <w:iCs/>
          <w:sz w:val="20"/>
          <w:szCs w:val="20"/>
        </w:rPr>
        <w:t xml:space="preserve">Ontmoeten in spel: Een dramatherapeutische interventie voor adolescenten met internaliserend probleemgedrag </w:t>
      </w:r>
      <w:r w:rsidRPr="00E51FC9">
        <w:rPr>
          <w:rFonts w:ascii="Arial" w:hAnsi="Arial" w:cs="Arial"/>
          <w:sz w:val="20"/>
          <w:szCs w:val="20"/>
        </w:rPr>
        <w:t>[KenVak]</w:t>
      </w:r>
      <w:r w:rsidRPr="00E51FC9">
        <w:rPr>
          <w:rFonts w:ascii="Arial" w:hAnsi="Arial" w:cs="Arial"/>
          <w:i/>
          <w:iCs/>
          <w:sz w:val="20"/>
          <w:szCs w:val="20"/>
        </w:rPr>
        <w:t xml:space="preserve">. </w:t>
      </w:r>
      <w:r w:rsidRPr="00E51FC9">
        <w:rPr>
          <w:rFonts w:ascii="Arial" w:hAnsi="Arial" w:cs="Arial"/>
          <w:sz w:val="20"/>
          <w:szCs w:val="20"/>
        </w:rPr>
        <w:t xml:space="preserve">Geraadpleegd op 14 april 2021, van </w:t>
      </w:r>
      <w:hyperlink r:id="rId25" w:history="1">
        <w:r w:rsidRPr="00E51FC9">
          <w:rPr>
            <w:rStyle w:val="Hyperlink"/>
            <w:rFonts w:ascii="Arial" w:hAnsi="Arial" w:cs="Arial"/>
            <w:sz w:val="20"/>
            <w:szCs w:val="20"/>
          </w:rPr>
          <w:t>https://kenvak.nl/wp-content/uploads/2015/01/Notermans-H.-Ontmoeten-in-spel-Een-dramatherapeutische-interventie-voor-adolescenten-met-internaliserend-probleemgedrag-2012.pdf</w:t>
        </w:r>
      </w:hyperlink>
    </w:p>
    <w:p w:rsidR="00185EC2" w:rsidRDefault="00185EC2" w:rsidP="00CC0CA6">
      <w:pPr>
        <w:rPr>
          <w:rFonts w:ascii="Arial" w:hAnsi="Arial" w:cs="Arial"/>
          <w:sz w:val="20"/>
          <w:szCs w:val="20"/>
        </w:rPr>
      </w:pPr>
    </w:p>
    <w:p w:rsidR="00591116" w:rsidRPr="00E51FC9" w:rsidRDefault="00591116" w:rsidP="00CC0CA6">
      <w:pPr>
        <w:rPr>
          <w:rFonts w:ascii="Arial" w:hAnsi="Arial" w:cs="Arial"/>
          <w:sz w:val="20"/>
          <w:szCs w:val="20"/>
        </w:rPr>
      </w:pPr>
      <w:r w:rsidRPr="00E51FC9">
        <w:rPr>
          <w:rFonts w:ascii="Arial" w:hAnsi="Arial" w:cs="Arial"/>
          <w:sz w:val="20"/>
          <w:szCs w:val="20"/>
        </w:rPr>
        <w:lastRenderedPageBreak/>
        <w:t xml:space="preserve">Ouwens, M., Van der Burg, S., Faber, M. &amp; Van der Weijden, T. (2007). </w:t>
      </w:r>
      <w:r w:rsidRPr="00E51FC9">
        <w:rPr>
          <w:rFonts w:ascii="Arial" w:hAnsi="Arial" w:cs="Arial"/>
          <w:i/>
          <w:iCs/>
          <w:sz w:val="20"/>
          <w:szCs w:val="20"/>
        </w:rPr>
        <w:t xml:space="preserve">Shared Decision Making &amp; Zelfmanagement: Literatuuronderzoek naar begripsbepaling. </w:t>
      </w:r>
      <w:r w:rsidRPr="00E51FC9">
        <w:rPr>
          <w:rFonts w:ascii="Arial" w:hAnsi="Arial" w:cs="Arial"/>
          <w:sz w:val="20"/>
          <w:szCs w:val="20"/>
        </w:rPr>
        <w:t xml:space="preserve">Geraadpleegd op 5 april 2021, van </w:t>
      </w:r>
      <w:hyperlink r:id="rId26" w:history="1">
        <w:r w:rsidRPr="00E51FC9">
          <w:rPr>
            <w:rStyle w:val="Hyperlink"/>
            <w:rFonts w:ascii="Arial" w:hAnsi="Arial" w:cs="Arial"/>
            <w:sz w:val="20"/>
            <w:szCs w:val="20"/>
          </w:rPr>
          <w:t>https://www.raadrvs.nl/binaries/raadrvs/documenten/publicaties/2013/06/20/achtergrondstudie-shared-decisionmaking-en-zelfmanagement/Achtergrondstudie_Shared_DecisionMaking_en_Zelfmanagement.pdf</w:t>
        </w:r>
      </w:hyperlink>
    </w:p>
    <w:p w:rsidR="00FF0FE2" w:rsidRPr="00E51FC9" w:rsidRDefault="001B3FB7" w:rsidP="00CC0CA6">
      <w:pPr>
        <w:rPr>
          <w:rStyle w:val="Hyperlink"/>
          <w:rFonts w:ascii="Arial" w:hAnsi="Arial" w:cs="Arial"/>
          <w:color w:val="auto"/>
          <w:sz w:val="20"/>
          <w:szCs w:val="20"/>
          <w:u w:val="none"/>
        </w:rPr>
      </w:pPr>
      <w:r w:rsidRPr="00E51FC9">
        <w:rPr>
          <w:rFonts w:ascii="Arial" w:hAnsi="Arial" w:cs="Arial"/>
          <w:sz w:val="20"/>
          <w:szCs w:val="20"/>
          <w:lang w:val="en-US"/>
        </w:rPr>
        <w:t>Postma I., A-Tjak J.</w:t>
      </w:r>
      <w:r w:rsidR="00993B0F" w:rsidRPr="00E51FC9">
        <w:rPr>
          <w:rFonts w:ascii="Arial" w:hAnsi="Arial" w:cs="Arial"/>
          <w:sz w:val="20"/>
          <w:szCs w:val="20"/>
          <w:lang w:val="en-US"/>
        </w:rPr>
        <w:t xml:space="preserve"> &amp; </w:t>
      </w:r>
      <w:r w:rsidRPr="00E51FC9">
        <w:rPr>
          <w:rFonts w:ascii="Arial" w:hAnsi="Arial" w:cs="Arial"/>
          <w:sz w:val="20"/>
          <w:szCs w:val="20"/>
          <w:lang w:val="en-US"/>
        </w:rPr>
        <w:t xml:space="preserve">Meulemans M. (2015). </w:t>
      </w:r>
      <w:r w:rsidR="00FB0107" w:rsidRPr="00E51FC9">
        <w:rPr>
          <w:rFonts w:ascii="Arial" w:hAnsi="Arial" w:cs="Arial"/>
          <w:sz w:val="20"/>
          <w:szCs w:val="20"/>
          <w:lang w:val="en-GB"/>
        </w:rPr>
        <w:t>ACT-casusconceptualisatie</w:t>
      </w:r>
      <w:r w:rsidR="00FF0FE2" w:rsidRPr="00E51FC9">
        <w:rPr>
          <w:rFonts w:ascii="Arial" w:hAnsi="Arial" w:cs="Arial"/>
          <w:sz w:val="20"/>
          <w:szCs w:val="20"/>
          <w:lang w:val="en-GB"/>
        </w:rPr>
        <w:t xml:space="preserve"> [Springer]</w:t>
      </w:r>
      <w:r w:rsidR="00FB0107" w:rsidRPr="00E51FC9">
        <w:rPr>
          <w:rFonts w:ascii="Arial" w:hAnsi="Arial" w:cs="Arial"/>
          <w:sz w:val="20"/>
          <w:szCs w:val="20"/>
          <w:lang w:val="en-GB"/>
        </w:rPr>
        <w:t>.</w:t>
      </w:r>
      <w:r w:rsidR="00FB0107" w:rsidRPr="00E51FC9">
        <w:rPr>
          <w:rFonts w:ascii="Arial" w:hAnsi="Arial" w:cs="Arial"/>
          <w:i/>
          <w:iCs/>
          <w:sz w:val="20"/>
          <w:szCs w:val="20"/>
          <w:lang w:val="en-GB"/>
        </w:rPr>
        <w:t xml:space="preserve"> </w:t>
      </w:r>
      <w:r w:rsidR="00FB0107" w:rsidRPr="00E51FC9">
        <w:rPr>
          <w:rFonts w:ascii="Arial" w:hAnsi="Arial" w:cs="Arial"/>
          <w:sz w:val="20"/>
          <w:szCs w:val="20"/>
          <w:lang w:val="en-GB"/>
        </w:rPr>
        <w:t xml:space="preserve">In: A-Tjak, J. &amp; De Groot, F. (Reds.). </w:t>
      </w:r>
      <w:r w:rsidRPr="00E51FC9">
        <w:rPr>
          <w:rFonts w:ascii="Arial" w:hAnsi="Arial" w:cs="Arial"/>
          <w:i/>
          <w:iCs/>
          <w:sz w:val="20"/>
          <w:szCs w:val="20"/>
          <w:lang w:val="en-GB"/>
        </w:rPr>
        <w:t>Acceptance &amp; Commitment Therapy</w:t>
      </w:r>
      <w:r w:rsidR="00FB0107" w:rsidRPr="00E51FC9">
        <w:rPr>
          <w:rFonts w:ascii="Arial" w:hAnsi="Arial" w:cs="Arial"/>
          <w:i/>
          <w:iCs/>
          <w:sz w:val="20"/>
          <w:szCs w:val="20"/>
          <w:lang w:val="en-GB"/>
        </w:rPr>
        <w:t xml:space="preserve">, </w:t>
      </w:r>
      <w:r w:rsidR="00FB0107" w:rsidRPr="00E51FC9">
        <w:rPr>
          <w:rFonts w:ascii="Arial" w:hAnsi="Arial" w:cs="Arial"/>
          <w:sz w:val="20"/>
          <w:szCs w:val="20"/>
          <w:lang w:val="en-GB"/>
        </w:rPr>
        <w:t>67-73</w:t>
      </w:r>
      <w:r w:rsidRPr="00E51FC9">
        <w:rPr>
          <w:rFonts w:ascii="Arial" w:hAnsi="Arial" w:cs="Arial"/>
          <w:sz w:val="20"/>
          <w:szCs w:val="20"/>
          <w:lang w:val="en-US"/>
        </w:rPr>
        <w:t>.</w:t>
      </w:r>
      <w:r w:rsidR="00FF0FE2" w:rsidRPr="00E51FC9">
        <w:rPr>
          <w:rFonts w:ascii="Arial" w:hAnsi="Arial" w:cs="Arial"/>
          <w:sz w:val="20"/>
          <w:szCs w:val="20"/>
          <w:lang w:val="en-US"/>
        </w:rPr>
        <w:t xml:space="preserve"> </w:t>
      </w:r>
      <w:r w:rsidR="00FF0FE2" w:rsidRPr="00E51FC9">
        <w:rPr>
          <w:rFonts w:ascii="Arial" w:hAnsi="Arial" w:cs="Arial"/>
          <w:sz w:val="20"/>
          <w:szCs w:val="20"/>
        </w:rPr>
        <w:t xml:space="preserve">Geraadpleegd op 5 maart 2021, van </w:t>
      </w:r>
      <w:hyperlink r:id="rId27" w:history="1">
        <w:r w:rsidR="00FF0FE2" w:rsidRPr="00E51FC9">
          <w:rPr>
            <w:rStyle w:val="Hyperlink"/>
            <w:rFonts w:ascii="Arial" w:hAnsi="Arial" w:cs="Arial"/>
            <w:sz w:val="20"/>
            <w:szCs w:val="20"/>
          </w:rPr>
          <w:t>https://link-springer-com.hu.idm.oclc.org/chapter/10.1007%2F978-90-368-0497-4_10</w:t>
        </w:r>
      </w:hyperlink>
    </w:p>
    <w:p w:rsidR="00957702" w:rsidRPr="00E51FC9" w:rsidRDefault="00957702" w:rsidP="00CC0CA6">
      <w:pPr>
        <w:rPr>
          <w:rFonts w:ascii="Arial" w:hAnsi="Arial" w:cs="Arial"/>
          <w:sz w:val="20"/>
          <w:szCs w:val="20"/>
        </w:rPr>
      </w:pPr>
      <w:r w:rsidRPr="00E51FC9">
        <w:rPr>
          <w:rFonts w:ascii="Arial" w:hAnsi="Arial" w:cs="Arial"/>
          <w:sz w:val="20"/>
          <w:szCs w:val="20"/>
        </w:rPr>
        <w:t xml:space="preserve">Psychologen Nederland. </w:t>
      </w:r>
      <w:r w:rsidR="00083AB6" w:rsidRPr="00E51FC9">
        <w:rPr>
          <w:rFonts w:ascii="Arial" w:hAnsi="Arial" w:cs="Arial"/>
          <w:sz w:val="20"/>
          <w:szCs w:val="20"/>
        </w:rPr>
        <w:t>(</w:t>
      </w:r>
      <w:r w:rsidR="00CD6C7F" w:rsidRPr="00E51FC9">
        <w:rPr>
          <w:rFonts w:ascii="Arial" w:hAnsi="Arial" w:cs="Arial"/>
          <w:sz w:val="20"/>
          <w:szCs w:val="20"/>
        </w:rPr>
        <w:t>Z.d.</w:t>
      </w:r>
      <w:r w:rsidR="00083AB6" w:rsidRPr="00E51FC9">
        <w:rPr>
          <w:rFonts w:ascii="Arial" w:hAnsi="Arial" w:cs="Arial"/>
          <w:sz w:val="20"/>
          <w:szCs w:val="20"/>
        </w:rPr>
        <w:t xml:space="preserve">). </w:t>
      </w:r>
      <w:r w:rsidR="00083AB6" w:rsidRPr="00E51FC9">
        <w:rPr>
          <w:rFonts w:ascii="Arial" w:hAnsi="Arial" w:cs="Arial"/>
          <w:i/>
          <w:iCs/>
          <w:sz w:val="20"/>
          <w:szCs w:val="20"/>
        </w:rPr>
        <w:t xml:space="preserve">Negatief zelfbeeld. </w:t>
      </w:r>
      <w:r w:rsidR="00FB0107" w:rsidRPr="00E51FC9">
        <w:rPr>
          <w:rFonts w:ascii="Arial" w:hAnsi="Arial" w:cs="Arial"/>
          <w:sz w:val="20"/>
          <w:szCs w:val="20"/>
        </w:rPr>
        <w:t xml:space="preserve">Geraadpleegd op 5 maart 2021, van </w:t>
      </w:r>
      <w:hyperlink r:id="rId28" w:history="1">
        <w:r w:rsidR="00FB0107" w:rsidRPr="00E51FC9">
          <w:rPr>
            <w:rStyle w:val="Hyperlink"/>
            <w:rFonts w:ascii="Arial" w:hAnsi="Arial" w:cs="Arial"/>
            <w:sz w:val="20"/>
            <w:szCs w:val="20"/>
          </w:rPr>
          <w:t>https://www.psyned.nl/negatief-zelfbeeld/</w:t>
        </w:r>
      </w:hyperlink>
    </w:p>
    <w:p w:rsidR="00EA1A77" w:rsidRPr="00E51FC9" w:rsidRDefault="00EA1A77" w:rsidP="00CC0CA6">
      <w:pPr>
        <w:rPr>
          <w:rFonts w:ascii="Arial" w:hAnsi="Arial" w:cs="Arial"/>
          <w:sz w:val="20"/>
          <w:szCs w:val="20"/>
        </w:rPr>
      </w:pPr>
      <w:r w:rsidRPr="00E51FC9">
        <w:rPr>
          <w:rFonts w:ascii="Arial" w:hAnsi="Arial" w:cs="Arial"/>
          <w:sz w:val="20"/>
          <w:szCs w:val="20"/>
          <w:lang w:val="en-US"/>
        </w:rPr>
        <w:t xml:space="preserve">Roemer, L. </w:t>
      </w:r>
      <w:r w:rsidR="00C43548" w:rsidRPr="00E51FC9">
        <w:rPr>
          <w:rFonts w:ascii="Arial" w:hAnsi="Arial" w:cs="Arial"/>
          <w:sz w:val="20"/>
          <w:szCs w:val="20"/>
          <w:lang w:val="en-US"/>
        </w:rPr>
        <w:t>&amp; Orsillo, S.M.</w:t>
      </w:r>
      <w:r w:rsidR="004F3A87" w:rsidRPr="00E51FC9">
        <w:rPr>
          <w:rFonts w:ascii="Arial" w:hAnsi="Arial" w:cs="Arial"/>
          <w:sz w:val="20"/>
          <w:szCs w:val="20"/>
          <w:lang w:val="en-US"/>
        </w:rPr>
        <w:t xml:space="preserve"> </w:t>
      </w:r>
      <w:r w:rsidRPr="00E51FC9">
        <w:rPr>
          <w:rFonts w:ascii="Arial" w:hAnsi="Arial" w:cs="Arial"/>
          <w:sz w:val="20"/>
          <w:szCs w:val="20"/>
          <w:lang w:val="en-US"/>
        </w:rPr>
        <w:t>(2005)</w:t>
      </w:r>
      <w:r w:rsidR="00FB0107" w:rsidRPr="00E51FC9">
        <w:rPr>
          <w:rFonts w:ascii="Arial" w:hAnsi="Arial" w:cs="Arial"/>
          <w:sz w:val="20"/>
          <w:szCs w:val="20"/>
          <w:lang w:val="en-US"/>
        </w:rPr>
        <w:t>.</w:t>
      </w:r>
      <w:r w:rsidRPr="00E51FC9">
        <w:rPr>
          <w:rFonts w:ascii="Arial" w:hAnsi="Arial" w:cs="Arial"/>
          <w:sz w:val="20"/>
          <w:szCs w:val="20"/>
          <w:lang w:val="en-US"/>
        </w:rPr>
        <w:t> </w:t>
      </w:r>
      <w:r w:rsidRPr="00E51FC9">
        <w:rPr>
          <w:rStyle w:val="Nadruk"/>
          <w:rFonts w:ascii="Arial" w:hAnsi="Arial" w:cs="Arial"/>
          <w:sz w:val="20"/>
          <w:szCs w:val="20"/>
          <w:bdr w:val="none" w:sz="0" w:space="0" w:color="auto" w:frame="1"/>
          <w:lang w:val="en-US"/>
        </w:rPr>
        <w:t>Acceptance and mindfulness-based approaches to anxiety: Conceptualization and treatment</w:t>
      </w:r>
      <w:r w:rsidRPr="00E51FC9">
        <w:rPr>
          <w:rFonts w:ascii="Arial" w:hAnsi="Arial" w:cs="Arial"/>
          <w:sz w:val="20"/>
          <w:szCs w:val="20"/>
          <w:lang w:val="en-US"/>
        </w:rPr>
        <w:t xml:space="preserve">. </w:t>
      </w:r>
      <w:r w:rsidRPr="00E51FC9">
        <w:rPr>
          <w:rFonts w:ascii="Arial" w:hAnsi="Arial" w:cs="Arial"/>
          <w:sz w:val="20"/>
          <w:szCs w:val="20"/>
        </w:rPr>
        <w:t>New York: Springer.</w:t>
      </w:r>
    </w:p>
    <w:p w:rsidR="001A53F0" w:rsidRPr="00E51FC9" w:rsidRDefault="001A53F0" w:rsidP="00CC0CA6">
      <w:pPr>
        <w:rPr>
          <w:rFonts w:ascii="Arial" w:hAnsi="Arial" w:cs="Arial"/>
          <w:sz w:val="20"/>
          <w:szCs w:val="20"/>
        </w:rPr>
      </w:pPr>
      <w:r w:rsidRPr="00E51FC9">
        <w:rPr>
          <w:rFonts w:ascii="Arial" w:hAnsi="Arial" w:cs="Arial"/>
          <w:sz w:val="20"/>
          <w:szCs w:val="20"/>
        </w:rPr>
        <w:t>Schruers, K. &amp; Van Balkom, T</w:t>
      </w:r>
      <w:r w:rsidR="001C375F" w:rsidRPr="00E51FC9">
        <w:rPr>
          <w:rFonts w:ascii="Arial" w:hAnsi="Arial" w:cs="Arial"/>
          <w:sz w:val="20"/>
          <w:szCs w:val="20"/>
        </w:rPr>
        <w:t xml:space="preserve">. (2021). </w:t>
      </w:r>
      <w:r w:rsidR="001C375F" w:rsidRPr="00E51FC9">
        <w:rPr>
          <w:rFonts w:ascii="Arial" w:hAnsi="Arial" w:cs="Arial"/>
          <w:i/>
          <w:iCs/>
          <w:sz w:val="20"/>
          <w:szCs w:val="20"/>
        </w:rPr>
        <w:t xml:space="preserve">Angststoornissen. </w:t>
      </w:r>
      <w:r w:rsidR="00C07834" w:rsidRPr="00E51FC9">
        <w:rPr>
          <w:rFonts w:ascii="Arial" w:hAnsi="Arial" w:cs="Arial"/>
          <w:sz w:val="20"/>
          <w:szCs w:val="20"/>
        </w:rPr>
        <w:t xml:space="preserve">Geraadpleegd op 1 mei 2021, van </w:t>
      </w:r>
      <w:hyperlink r:id="rId29" w:history="1">
        <w:r w:rsidR="00C07834" w:rsidRPr="00E51FC9">
          <w:rPr>
            <w:rStyle w:val="Hyperlink"/>
            <w:rFonts w:ascii="Arial" w:hAnsi="Arial" w:cs="Arial"/>
            <w:sz w:val="20"/>
            <w:szCs w:val="20"/>
          </w:rPr>
          <w:t>https://www.hersenstichting.nl/hersenaandoeningen/angststoornissen/</w:t>
        </w:r>
      </w:hyperlink>
    </w:p>
    <w:p w:rsidR="00CC0CA6" w:rsidRPr="00E51FC9" w:rsidRDefault="0039215E" w:rsidP="00CC0CA6">
      <w:pPr>
        <w:rPr>
          <w:rFonts w:ascii="Arial" w:hAnsi="Arial" w:cs="Arial"/>
          <w:sz w:val="20"/>
          <w:szCs w:val="20"/>
        </w:rPr>
      </w:pPr>
      <w:r w:rsidRPr="00E51FC9">
        <w:rPr>
          <w:rFonts w:ascii="Arial" w:hAnsi="Arial" w:cs="Arial"/>
          <w:sz w:val="20"/>
          <w:szCs w:val="20"/>
        </w:rPr>
        <w:t>Smeijsters, H. (20</w:t>
      </w:r>
      <w:r w:rsidR="00676B40" w:rsidRPr="00E51FC9">
        <w:rPr>
          <w:rFonts w:ascii="Arial" w:hAnsi="Arial" w:cs="Arial"/>
          <w:sz w:val="20"/>
          <w:szCs w:val="20"/>
        </w:rPr>
        <w:t>13</w:t>
      </w:r>
      <w:r w:rsidRPr="00E51FC9">
        <w:rPr>
          <w:rFonts w:ascii="Arial" w:hAnsi="Arial" w:cs="Arial"/>
          <w:sz w:val="20"/>
          <w:szCs w:val="20"/>
        </w:rPr>
        <w:t xml:space="preserve">). </w:t>
      </w:r>
      <w:r w:rsidRPr="00E51FC9">
        <w:rPr>
          <w:rFonts w:ascii="Arial" w:hAnsi="Arial" w:cs="Arial"/>
          <w:i/>
          <w:iCs/>
          <w:sz w:val="20"/>
          <w:szCs w:val="20"/>
        </w:rPr>
        <w:t xml:space="preserve">Handboek Creatieve Therapie. </w:t>
      </w:r>
      <w:r w:rsidRPr="00E51FC9">
        <w:rPr>
          <w:rFonts w:ascii="Arial" w:hAnsi="Arial" w:cs="Arial"/>
          <w:sz w:val="20"/>
          <w:szCs w:val="20"/>
        </w:rPr>
        <w:t xml:space="preserve">Bussum: Coutinho. </w:t>
      </w:r>
    </w:p>
    <w:p w:rsidR="00BE7F54" w:rsidRPr="00E51FC9" w:rsidRDefault="00BE7F54" w:rsidP="00CC0CA6">
      <w:pPr>
        <w:rPr>
          <w:rFonts w:ascii="Arial" w:hAnsi="Arial" w:cs="Arial"/>
          <w:sz w:val="20"/>
          <w:szCs w:val="20"/>
          <w:lang w:val="en-US"/>
        </w:rPr>
      </w:pPr>
      <w:bookmarkStart w:id="181" w:name="_Hlk72521722"/>
      <w:r w:rsidRPr="00E51FC9">
        <w:rPr>
          <w:rFonts w:ascii="Arial" w:hAnsi="Arial" w:cs="Arial"/>
          <w:sz w:val="20"/>
          <w:szCs w:val="20"/>
        </w:rPr>
        <w:t xml:space="preserve">Smeijsters, H. (2006). </w:t>
      </w:r>
      <w:r w:rsidRPr="00E51FC9">
        <w:rPr>
          <w:rFonts w:ascii="Arial" w:hAnsi="Arial" w:cs="Arial"/>
          <w:i/>
          <w:iCs/>
          <w:sz w:val="20"/>
          <w:szCs w:val="20"/>
        </w:rPr>
        <w:t xml:space="preserve">Handboek </w:t>
      </w:r>
      <w:r w:rsidR="00185EC2">
        <w:rPr>
          <w:rFonts w:ascii="Arial" w:hAnsi="Arial" w:cs="Arial"/>
          <w:i/>
          <w:iCs/>
          <w:sz w:val="20"/>
          <w:szCs w:val="20"/>
        </w:rPr>
        <w:t>M</w:t>
      </w:r>
      <w:r w:rsidRPr="00E51FC9">
        <w:rPr>
          <w:rFonts w:ascii="Arial" w:hAnsi="Arial" w:cs="Arial"/>
          <w:i/>
          <w:iCs/>
          <w:sz w:val="20"/>
          <w:szCs w:val="20"/>
        </w:rPr>
        <w:t xml:space="preserve">uziektherapie: </w:t>
      </w:r>
      <w:r w:rsidR="00B50DFD" w:rsidRPr="00E51FC9">
        <w:rPr>
          <w:rFonts w:ascii="Arial" w:hAnsi="Arial" w:cs="Arial"/>
          <w:i/>
          <w:iCs/>
          <w:sz w:val="20"/>
          <w:szCs w:val="20"/>
        </w:rPr>
        <w:t>E</w:t>
      </w:r>
      <w:r w:rsidRPr="00E51FC9">
        <w:rPr>
          <w:rFonts w:ascii="Arial" w:hAnsi="Arial" w:cs="Arial"/>
          <w:i/>
          <w:iCs/>
          <w:sz w:val="20"/>
          <w:szCs w:val="20"/>
        </w:rPr>
        <w:t xml:space="preserve">vidence based practice voor de behandeling van psychische stoornissen, problemen en beperkingen. </w:t>
      </w:r>
      <w:r w:rsidRPr="00E51FC9">
        <w:rPr>
          <w:rFonts w:ascii="Arial" w:hAnsi="Arial" w:cs="Arial"/>
          <w:sz w:val="20"/>
          <w:szCs w:val="20"/>
          <w:lang w:val="en-US"/>
        </w:rPr>
        <w:t>Houten: Bohn Stafleu van Loghum</w:t>
      </w:r>
      <w:bookmarkEnd w:id="181"/>
      <w:r w:rsidRPr="00E51FC9">
        <w:rPr>
          <w:rFonts w:ascii="Arial" w:hAnsi="Arial" w:cs="Arial"/>
          <w:sz w:val="20"/>
          <w:szCs w:val="20"/>
          <w:lang w:val="en-US"/>
        </w:rPr>
        <w:t>.</w:t>
      </w:r>
    </w:p>
    <w:p w:rsidR="00776387" w:rsidRPr="00E51FC9" w:rsidRDefault="00776387" w:rsidP="005D2F50">
      <w:pPr>
        <w:rPr>
          <w:rFonts w:ascii="Arial" w:hAnsi="Arial" w:cs="Arial"/>
          <w:sz w:val="20"/>
          <w:szCs w:val="20"/>
          <w:lang w:val="en-US"/>
        </w:rPr>
      </w:pPr>
      <w:bookmarkStart w:id="182" w:name="_Hlk72521614"/>
      <w:r w:rsidRPr="00E51FC9">
        <w:rPr>
          <w:rFonts w:ascii="Arial" w:hAnsi="Arial" w:cs="Arial"/>
          <w:sz w:val="20"/>
          <w:szCs w:val="20"/>
          <w:lang w:val="en-US"/>
        </w:rPr>
        <w:t xml:space="preserve">Strosahl, K.D. &amp; Robinson, </w:t>
      </w:r>
      <w:r w:rsidR="00FC4E1C" w:rsidRPr="00E51FC9">
        <w:rPr>
          <w:rFonts w:ascii="Arial" w:hAnsi="Arial" w:cs="Arial"/>
          <w:sz w:val="20"/>
          <w:szCs w:val="20"/>
          <w:lang w:val="en-US"/>
        </w:rPr>
        <w:t>P.J. (20</w:t>
      </w:r>
      <w:r w:rsidR="00B218C0" w:rsidRPr="00E51FC9">
        <w:rPr>
          <w:rFonts w:ascii="Arial" w:hAnsi="Arial" w:cs="Arial"/>
          <w:sz w:val="20"/>
          <w:szCs w:val="20"/>
          <w:lang w:val="en-US"/>
        </w:rPr>
        <w:t>17</w:t>
      </w:r>
      <w:r w:rsidR="00FC4E1C" w:rsidRPr="00E51FC9">
        <w:rPr>
          <w:rFonts w:ascii="Arial" w:hAnsi="Arial" w:cs="Arial"/>
          <w:sz w:val="20"/>
          <w:szCs w:val="20"/>
          <w:lang w:val="en-US"/>
        </w:rPr>
        <w:t xml:space="preserve">). </w:t>
      </w:r>
      <w:r w:rsidR="005D2F50" w:rsidRPr="00E51FC9">
        <w:rPr>
          <w:rFonts w:ascii="Arial" w:hAnsi="Arial" w:cs="Arial"/>
          <w:i/>
          <w:iCs/>
          <w:sz w:val="20"/>
          <w:szCs w:val="20"/>
          <w:lang w:val="en-US"/>
        </w:rPr>
        <w:t>The Mindfulness and Acceptance Workbook for Depression</w:t>
      </w:r>
      <w:r w:rsidR="00B218C0" w:rsidRPr="00E51FC9">
        <w:rPr>
          <w:rFonts w:ascii="Arial" w:hAnsi="Arial" w:cs="Arial"/>
          <w:i/>
          <w:iCs/>
          <w:sz w:val="20"/>
          <w:szCs w:val="20"/>
          <w:lang w:val="en-US"/>
        </w:rPr>
        <w:t>:</w:t>
      </w:r>
      <w:r w:rsidR="005D2F50" w:rsidRPr="00E51FC9">
        <w:rPr>
          <w:rFonts w:ascii="Arial" w:hAnsi="Arial" w:cs="Arial"/>
          <w:i/>
          <w:iCs/>
          <w:sz w:val="20"/>
          <w:szCs w:val="20"/>
          <w:lang w:val="en-US"/>
        </w:rPr>
        <w:t xml:space="preserve"> Using Acceptance and Commitment Therapy to Move Through Depression and Create a Life Worth Living</w:t>
      </w:r>
      <w:r w:rsidR="005D2F50" w:rsidRPr="00E51FC9">
        <w:rPr>
          <w:rFonts w:ascii="Arial" w:hAnsi="Arial" w:cs="Arial"/>
          <w:sz w:val="20"/>
          <w:szCs w:val="20"/>
          <w:lang w:val="en-US"/>
        </w:rPr>
        <w:t xml:space="preserve">. </w:t>
      </w:r>
      <w:r w:rsidR="009F0FBA" w:rsidRPr="00E51FC9">
        <w:rPr>
          <w:rFonts w:ascii="Arial" w:hAnsi="Arial" w:cs="Arial"/>
          <w:sz w:val="20"/>
          <w:szCs w:val="20"/>
          <w:lang w:val="en-US"/>
        </w:rPr>
        <w:t>Oakland</w:t>
      </w:r>
      <w:r w:rsidR="00D21DEA" w:rsidRPr="00E51FC9">
        <w:rPr>
          <w:rFonts w:ascii="Arial" w:hAnsi="Arial" w:cs="Arial"/>
          <w:sz w:val="20"/>
          <w:szCs w:val="20"/>
          <w:lang w:val="en-US"/>
        </w:rPr>
        <w:t xml:space="preserve">: New Harbinger Publications. </w:t>
      </w:r>
    </w:p>
    <w:bookmarkEnd w:id="182"/>
    <w:p w:rsidR="00DD332B" w:rsidRPr="00E51FC9" w:rsidRDefault="00E152CE" w:rsidP="00CC0CA6">
      <w:pPr>
        <w:rPr>
          <w:rFonts w:ascii="Arial" w:hAnsi="Arial" w:cs="Arial"/>
          <w:sz w:val="20"/>
          <w:szCs w:val="20"/>
        </w:rPr>
      </w:pPr>
      <w:r w:rsidRPr="00E51FC9">
        <w:rPr>
          <w:rFonts w:ascii="Arial" w:hAnsi="Arial" w:cs="Arial"/>
          <w:sz w:val="20"/>
          <w:szCs w:val="20"/>
          <w:lang w:val="en-US"/>
        </w:rPr>
        <w:t xml:space="preserve">Sundberg, M.L. &amp; </w:t>
      </w:r>
      <w:r w:rsidR="00A13B92" w:rsidRPr="00E51FC9">
        <w:rPr>
          <w:rFonts w:ascii="Arial" w:hAnsi="Arial" w:cs="Arial"/>
          <w:sz w:val="20"/>
          <w:szCs w:val="20"/>
          <w:lang w:val="en-US"/>
        </w:rPr>
        <w:t>Partington, J.W. (1982</w:t>
      </w:r>
      <w:r w:rsidR="00B218C0" w:rsidRPr="00E51FC9">
        <w:rPr>
          <w:rFonts w:ascii="Arial" w:hAnsi="Arial" w:cs="Arial"/>
          <w:sz w:val="20"/>
          <w:szCs w:val="20"/>
          <w:lang w:val="en-US"/>
        </w:rPr>
        <w:t>, April</w:t>
      </w:r>
      <w:r w:rsidR="00A13B92" w:rsidRPr="00E51FC9">
        <w:rPr>
          <w:rFonts w:ascii="Arial" w:hAnsi="Arial" w:cs="Arial"/>
          <w:sz w:val="20"/>
          <w:szCs w:val="20"/>
          <w:lang w:val="en-US"/>
        </w:rPr>
        <w:t>). Skinner’s Verbal Behavior: A Reference List</w:t>
      </w:r>
      <w:r w:rsidR="00B218C0" w:rsidRPr="00E51FC9">
        <w:rPr>
          <w:rFonts w:ascii="Arial" w:hAnsi="Arial" w:cs="Arial"/>
          <w:i/>
          <w:iCs/>
          <w:sz w:val="20"/>
          <w:szCs w:val="20"/>
          <w:lang w:val="en-US"/>
        </w:rPr>
        <w:t xml:space="preserve"> </w:t>
      </w:r>
      <w:r w:rsidR="00B218C0" w:rsidRPr="00E51FC9">
        <w:rPr>
          <w:rFonts w:ascii="Arial" w:hAnsi="Arial" w:cs="Arial"/>
          <w:sz w:val="20"/>
          <w:szCs w:val="20"/>
          <w:lang w:val="en-US"/>
        </w:rPr>
        <w:t>[</w:t>
      </w:r>
      <w:r w:rsidR="00DD332B" w:rsidRPr="00E51FC9">
        <w:rPr>
          <w:rFonts w:ascii="Arial" w:hAnsi="Arial" w:cs="Arial"/>
          <w:sz w:val="20"/>
          <w:szCs w:val="20"/>
          <w:lang w:val="en-US"/>
        </w:rPr>
        <w:t>Springer</w:t>
      </w:r>
      <w:r w:rsidR="00B218C0" w:rsidRPr="00E51FC9">
        <w:rPr>
          <w:rFonts w:ascii="Arial" w:hAnsi="Arial" w:cs="Arial"/>
          <w:sz w:val="20"/>
          <w:szCs w:val="20"/>
          <w:lang w:val="en-US"/>
        </w:rPr>
        <w:t>]</w:t>
      </w:r>
      <w:r w:rsidR="00A13B92" w:rsidRPr="00E51FC9">
        <w:rPr>
          <w:rFonts w:ascii="Arial" w:hAnsi="Arial" w:cs="Arial"/>
          <w:i/>
          <w:iCs/>
          <w:sz w:val="20"/>
          <w:szCs w:val="20"/>
          <w:lang w:val="en-US"/>
        </w:rPr>
        <w:t xml:space="preserve">. </w:t>
      </w:r>
      <w:r w:rsidR="00DD332B" w:rsidRPr="00E51FC9">
        <w:rPr>
          <w:rFonts w:ascii="Arial" w:hAnsi="Arial" w:cs="Arial"/>
          <w:i/>
          <w:iCs/>
          <w:sz w:val="20"/>
          <w:szCs w:val="20"/>
        </w:rPr>
        <w:t>The Analysis of Verbal Behavior, 1</w:t>
      </w:r>
      <w:r w:rsidR="00DD332B" w:rsidRPr="00E51FC9">
        <w:rPr>
          <w:rFonts w:ascii="Arial" w:hAnsi="Arial" w:cs="Arial"/>
          <w:sz w:val="20"/>
          <w:szCs w:val="20"/>
        </w:rPr>
        <w:t xml:space="preserve">, 9-13. Geraadpleegd op 5 maart 2021, van </w:t>
      </w:r>
      <w:hyperlink r:id="rId30" w:history="1">
        <w:r w:rsidR="00DD332B" w:rsidRPr="00E51FC9">
          <w:rPr>
            <w:rStyle w:val="Hyperlink"/>
            <w:rFonts w:ascii="Arial" w:hAnsi="Arial" w:cs="Arial"/>
            <w:sz w:val="20"/>
            <w:szCs w:val="20"/>
          </w:rPr>
          <w:t>https://link.springer.com/article/10.1007%2FBF03392793</w:t>
        </w:r>
      </w:hyperlink>
    </w:p>
    <w:p w:rsidR="001A6CAF" w:rsidRPr="00E51FC9" w:rsidRDefault="003601E2" w:rsidP="00CC0CA6">
      <w:pPr>
        <w:rPr>
          <w:rFonts w:ascii="Arial" w:hAnsi="Arial" w:cs="Arial"/>
          <w:sz w:val="20"/>
          <w:szCs w:val="20"/>
          <w:shd w:val="clear" w:color="auto" w:fill="FFFFFF"/>
        </w:rPr>
      </w:pPr>
      <w:r w:rsidRPr="00E51FC9">
        <w:rPr>
          <w:rFonts w:ascii="Arial" w:hAnsi="Arial" w:cs="Arial"/>
          <w:sz w:val="20"/>
          <w:szCs w:val="20"/>
        </w:rPr>
        <w:t>Toonen</w:t>
      </w:r>
      <w:r w:rsidR="00D6323E" w:rsidRPr="00E51FC9">
        <w:rPr>
          <w:rFonts w:ascii="Arial" w:hAnsi="Arial" w:cs="Arial"/>
          <w:sz w:val="20"/>
          <w:szCs w:val="20"/>
        </w:rPr>
        <w:t>, E. &amp;</w:t>
      </w:r>
      <w:r w:rsidRPr="00E51FC9">
        <w:rPr>
          <w:rFonts w:ascii="Arial" w:hAnsi="Arial" w:cs="Arial"/>
          <w:sz w:val="20"/>
          <w:szCs w:val="20"/>
        </w:rPr>
        <w:t xml:space="preserve"> Versluys</w:t>
      </w:r>
      <w:r w:rsidR="00D6323E" w:rsidRPr="00E51FC9">
        <w:rPr>
          <w:rFonts w:ascii="Arial" w:hAnsi="Arial" w:cs="Arial"/>
          <w:sz w:val="20"/>
          <w:szCs w:val="20"/>
        </w:rPr>
        <w:t xml:space="preserve">, B. (2010). </w:t>
      </w:r>
      <w:r w:rsidR="001A6CAF" w:rsidRPr="00E51FC9">
        <w:rPr>
          <w:rFonts w:ascii="Arial" w:hAnsi="Arial" w:cs="Arial"/>
          <w:i/>
          <w:iCs/>
          <w:sz w:val="20"/>
          <w:szCs w:val="20"/>
        </w:rPr>
        <w:t>Rationale</w:t>
      </w:r>
      <w:r w:rsidR="00B50DFD" w:rsidRPr="00E51FC9">
        <w:rPr>
          <w:rFonts w:ascii="Arial" w:hAnsi="Arial" w:cs="Arial"/>
          <w:i/>
          <w:iCs/>
          <w:sz w:val="20"/>
          <w:szCs w:val="20"/>
        </w:rPr>
        <w:t xml:space="preserve"> </w:t>
      </w:r>
      <w:r w:rsidR="00B50DFD" w:rsidRPr="00E51FC9">
        <w:rPr>
          <w:rFonts w:ascii="Arial" w:hAnsi="Arial" w:cs="Arial"/>
          <w:sz w:val="20"/>
          <w:szCs w:val="20"/>
        </w:rPr>
        <w:t>[Databank Vaktherapie]</w:t>
      </w:r>
      <w:r w:rsidR="001A6CAF" w:rsidRPr="00E51FC9">
        <w:rPr>
          <w:rFonts w:ascii="Arial" w:hAnsi="Arial" w:cs="Arial"/>
          <w:i/>
          <w:iCs/>
          <w:sz w:val="20"/>
          <w:szCs w:val="20"/>
        </w:rPr>
        <w:t xml:space="preserve">. </w:t>
      </w:r>
      <w:r w:rsidR="001A6CAF" w:rsidRPr="00E51FC9">
        <w:rPr>
          <w:rFonts w:ascii="Arial" w:hAnsi="Arial" w:cs="Arial"/>
          <w:sz w:val="20"/>
          <w:szCs w:val="20"/>
        </w:rPr>
        <w:t xml:space="preserve">In: Doomen, L. (2010). </w:t>
      </w:r>
      <w:r w:rsidRPr="00E51FC9">
        <w:rPr>
          <w:rFonts w:ascii="Arial" w:hAnsi="Arial" w:cs="Arial"/>
          <w:sz w:val="20"/>
          <w:szCs w:val="20"/>
        </w:rPr>
        <w:t>Consensus-based onderzoek bij dramatherapie met angststoornissen</w:t>
      </w:r>
      <w:r w:rsidR="001A6CAF" w:rsidRPr="00E51FC9">
        <w:rPr>
          <w:rFonts w:ascii="Arial" w:hAnsi="Arial" w:cs="Arial"/>
          <w:sz w:val="20"/>
          <w:szCs w:val="20"/>
        </w:rPr>
        <w:t xml:space="preserve">, 1-2. Geraadpleegd op 5 maart 2021, van </w:t>
      </w:r>
      <w:hyperlink r:id="rId31" w:history="1">
        <w:r w:rsidR="001A6CAF" w:rsidRPr="00E51FC9">
          <w:rPr>
            <w:rStyle w:val="Hyperlink"/>
            <w:rFonts w:ascii="Arial" w:hAnsi="Arial" w:cs="Arial"/>
            <w:sz w:val="20"/>
            <w:szCs w:val="20"/>
            <w:shd w:val="clear" w:color="auto" w:fill="FFFFFF"/>
          </w:rPr>
          <w:t>https://fvb.vaktherapie.nl/download/?id=1142&amp;download=1</w:t>
        </w:r>
      </w:hyperlink>
    </w:p>
    <w:p w:rsidR="00DD332B" w:rsidRPr="00E51FC9" w:rsidRDefault="00F1421D" w:rsidP="00E925C4">
      <w:pPr>
        <w:rPr>
          <w:rFonts w:ascii="Arial" w:hAnsi="Arial" w:cs="Arial"/>
          <w:sz w:val="20"/>
          <w:szCs w:val="20"/>
        </w:rPr>
      </w:pPr>
      <w:r w:rsidRPr="00E51FC9">
        <w:rPr>
          <w:rFonts w:ascii="Arial" w:hAnsi="Arial" w:cs="Arial"/>
          <w:sz w:val="20"/>
          <w:szCs w:val="20"/>
        </w:rPr>
        <w:t xml:space="preserve">Van </w:t>
      </w:r>
      <w:r w:rsidR="006F749A" w:rsidRPr="00E51FC9">
        <w:rPr>
          <w:rFonts w:ascii="Arial" w:hAnsi="Arial" w:cs="Arial"/>
          <w:sz w:val="20"/>
          <w:szCs w:val="20"/>
        </w:rPr>
        <w:t>D</w:t>
      </w:r>
      <w:r w:rsidRPr="00E51FC9">
        <w:rPr>
          <w:rFonts w:ascii="Arial" w:hAnsi="Arial" w:cs="Arial"/>
          <w:sz w:val="20"/>
          <w:szCs w:val="20"/>
        </w:rPr>
        <w:t>er Meijden, N. (2008). ACT bij angst</w:t>
      </w:r>
      <w:r w:rsidR="00E95ECF" w:rsidRPr="00E51FC9">
        <w:rPr>
          <w:rFonts w:ascii="Arial" w:hAnsi="Arial" w:cs="Arial"/>
          <w:sz w:val="20"/>
          <w:szCs w:val="20"/>
        </w:rPr>
        <w:t xml:space="preserve"> [Springer</w:t>
      </w:r>
      <w:r w:rsidR="00FF0FE2" w:rsidRPr="00E51FC9">
        <w:rPr>
          <w:rFonts w:ascii="Arial" w:hAnsi="Arial" w:cs="Arial"/>
          <w:sz w:val="20"/>
          <w:szCs w:val="20"/>
        </w:rPr>
        <w:t>]</w:t>
      </w:r>
      <w:r w:rsidRPr="00E51FC9">
        <w:rPr>
          <w:rFonts w:ascii="Arial" w:hAnsi="Arial" w:cs="Arial"/>
          <w:sz w:val="20"/>
          <w:szCs w:val="20"/>
        </w:rPr>
        <w:t xml:space="preserve">. </w:t>
      </w:r>
      <w:r w:rsidRPr="00E51FC9">
        <w:rPr>
          <w:rFonts w:ascii="Arial" w:hAnsi="Arial" w:cs="Arial"/>
          <w:sz w:val="20"/>
          <w:szCs w:val="20"/>
          <w:lang w:val="en-US"/>
        </w:rPr>
        <w:t xml:space="preserve">In: </w:t>
      </w:r>
      <w:r w:rsidR="00E95ECF" w:rsidRPr="00E51FC9">
        <w:rPr>
          <w:rFonts w:ascii="Arial" w:hAnsi="Arial" w:cs="Arial"/>
          <w:sz w:val="20"/>
          <w:szCs w:val="20"/>
          <w:lang w:val="en-US"/>
        </w:rPr>
        <w:t xml:space="preserve">A-Tjak, J. &amp; De Groot, F. (Red.), </w:t>
      </w:r>
      <w:r w:rsidR="00E95ECF" w:rsidRPr="00E51FC9">
        <w:rPr>
          <w:rFonts w:ascii="Arial" w:hAnsi="Arial" w:cs="Arial"/>
          <w:i/>
          <w:iCs/>
          <w:sz w:val="20"/>
          <w:szCs w:val="20"/>
          <w:lang w:val="en-US"/>
        </w:rPr>
        <w:t xml:space="preserve">Acceptance and Commitment Therapy, </w:t>
      </w:r>
      <w:r w:rsidR="00E95ECF" w:rsidRPr="00E51FC9">
        <w:rPr>
          <w:rFonts w:ascii="Arial" w:hAnsi="Arial" w:cs="Arial"/>
          <w:sz w:val="20"/>
          <w:szCs w:val="20"/>
          <w:lang w:val="en-US"/>
        </w:rPr>
        <w:t>65-71</w:t>
      </w:r>
      <w:r w:rsidR="00DD332B" w:rsidRPr="00E51FC9">
        <w:rPr>
          <w:rFonts w:ascii="Arial" w:hAnsi="Arial" w:cs="Arial"/>
          <w:sz w:val="20"/>
          <w:szCs w:val="20"/>
          <w:lang w:val="en-US"/>
        </w:rPr>
        <w:t xml:space="preserve">. </w:t>
      </w:r>
      <w:r w:rsidR="00DD332B" w:rsidRPr="00E51FC9">
        <w:rPr>
          <w:rFonts w:ascii="Arial" w:hAnsi="Arial" w:cs="Arial"/>
          <w:sz w:val="20"/>
          <w:szCs w:val="20"/>
        </w:rPr>
        <w:t xml:space="preserve">Geraadpleegd op 5 maart 2021, van </w:t>
      </w:r>
      <w:hyperlink r:id="rId32" w:history="1">
        <w:r w:rsidR="00DD332B" w:rsidRPr="00E51FC9">
          <w:rPr>
            <w:rStyle w:val="Hyperlink"/>
            <w:rFonts w:ascii="Arial" w:hAnsi="Arial" w:cs="Arial"/>
            <w:sz w:val="20"/>
            <w:szCs w:val="20"/>
          </w:rPr>
          <w:t>https://link-springer-com.hu.idm.oclc.org/chapter/10.1007%2F978-90-313-6320-9_9</w:t>
        </w:r>
      </w:hyperlink>
    </w:p>
    <w:p w:rsidR="006E5F68" w:rsidRPr="00E51FC9" w:rsidRDefault="006E5F68" w:rsidP="00E925C4">
      <w:pPr>
        <w:rPr>
          <w:rFonts w:ascii="Arial" w:hAnsi="Arial" w:cs="Arial"/>
          <w:sz w:val="20"/>
          <w:szCs w:val="20"/>
        </w:rPr>
      </w:pPr>
      <w:r w:rsidRPr="00E51FC9">
        <w:rPr>
          <w:rFonts w:ascii="Arial" w:hAnsi="Arial" w:cs="Arial"/>
          <w:sz w:val="20"/>
          <w:szCs w:val="20"/>
        </w:rPr>
        <w:t xml:space="preserve">Van Haute, P. (2007). </w:t>
      </w:r>
      <w:r w:rsidR="00115969" w:rsidRPr="00E51FC9">
        <w:rPr>
          <w:rFonts w:ascii="Arial" w:hAnsi="Arial" w:cs="Arial"/>
          <w:sz w:val="20"/>
          <w:szCs w:val="20"/>
        </w:rPr>
        <w:t>Reactie op ‘Staat de</w:t>
      </w:r>
      <w:r w:rsidR="0055085B" w:rsidRPr="00E51FC9">
        <w:rPr>
          <w:rFonts w:ascii="Arial" w:hAnsi="Arial" w:cs="Arial"/>
          <w:sz w:val="20"/>
          <w:szCs w:val="20"/>
        </w:rPr>
        <w:t xml:space="preserve"> wetenschap model? Over het mensbeeld van de cognitieve gedragstherapie’. </w:t>
      </w:r>
      <w:r w:rsidR="0055085B" w:rsidRPr="00E51FC9">
        <w:rPr>
          <w:rFonts w:ascii="Arial" w:hAnsi="Arial" w:cs="Arial"/>
          <w:i/>
          <w:iCs/>
          <w:sz w:val="20"/>
          <w:szCs w:val="20"/>
        </w:rPr>
        <w:t xml:space="preserve">Tijdschrift </w:t>
      </w:r>
      <w:r w:rsidR="002E2B52" w:rsidRPr="00E51FC9">
        <w:rPr>
          <w:rFonts w:ascii="Arial" w:hAnsi="Arial" w:cs="Arial"/>
          <w:i/>
          <w:iCs/>
          <w:sz w:val="20"/>
          <w:szCs w:val="20"/>
        </w:rPr>
        <w:t>voor psychiatrie, 49</w:t>
      </w:r>
      <w:r w:rsidR="002E2B52" w:rsidRPr="00E51FC9">
        <w:rPr>
          <w:rFonts w:ascii="Arial" w:hAnsi="Arial" w:cs="Arial"/>
          <w:sz w:val="20"/>
          <w:szCs w:val="20"/>
        </w:rPr>
        <w:t xml:space="preserve">(3). </w:t>
      </w:r>
    </w:p>
    <w:p w:rsidR="00BA4F7C" w:rsidRPr="00E51FC9" w:rsidRDefault="00BA4F7C" w:rsidP="00E925C4">
      <w:pPr>
        <w:rPr>
          <w:rFonts w:ascii="Arial" w:hAnsi="Arial" w:cs="Arial"/>
          <w:sz w:val="20"/>
          <w:szCs w:val="20"/>
        </w:rPr>
      </w:pPr>
      <w:r w:rsidRPr="00E51FC9">
        <w:rPr>
          <w:rFonts w:ascii="Arial" w:hAnsi="Arial" w:cs="Arial"/>
          <w:sz w:val="20"/>
          <w:szCs w:val="20"/>
        </w:rPr>
        <w:t>Van Heycop, B.</w:t>
      </w:r>
      <w:r w:rsidR="003E33FC" w:rsidRPr="00E51FC9">
        <w:rPr>
          <w:rFonts w:ascii="Arial" w:hAnsi="Arial" w:cs="Arial"/>
          <w:sz w:val="20"/>
          <w:szCs w:val="20"/>
        </w:rPr>
        <w:t>, De Vos, B. &amp; Hulsbergen, M.</w:t>
      </w:r>
      <w:r w:rsidRPr="00E51FC9">
        <w:rPr>
          <w:rFonts w:ascii="Arial" w:hAnsi="Arial" w:cs="Arial"/>
          <w:sz w:val="20"/>
          <w:szCs w:val="20"/>
        </w:rPr>
        <w:t xml:space="preserve"> (2013). </w:t>
      </w:r>
      <w:r w:rsidRPr="00E51FC9">
        <w:rPr>
          <w:rFonts w:ascii="Arial" w:hAnsi="Arial" w:cs="Arial"/>
          <w:i/>
          <w:iCs/>
          <w:sz w:val="20"/>
          <w:szCs w:val="20"/>
        </w:rPr>
        <w:t xml:space="preserve">Praktijkboek gedragstherapie. </w:t>
      </w:r>
      <w:r w:rsidRPr="00E51FC9">
        <w:rPr>
          <w:rFonts w:ascii="Arial" w:hAnsi="Arial" w:cs="Arial"/>
          <w:sz w:val="20"/>
          <w:szCs w:val="20"/>
        </w:rPr>
        <w:t>Amsterdam: Boom</w:t>
      </w:r>
      <w:r w:rsidR="00A61EEC" w:rsidRPr="00E51FC9">
        <w:rPr>
          <w:rFonts w:ascii="Arial" w:hAnsi="Arial" w:cs="Arial"/>
          <w:sz w:val="20"/>
          <w:szCs w:val="20"/>
        </w:rPr>
        <w:t>.</w:t>
      </w:r>
    </w:p>
    <w:p w:rsidR="002A4179" w:rsidRPr="00E51FC9" w:rsidRDefault="002A4179" w:rsidP="00E925C4">
      <w:pPr>
        <w:rPr>
          <w:rFonts w:ascii="Arial" w:hAnsi="Arial" w:cs="Arial"/>
          <w:sz w:val="20"/>
          <w:szCs w:val="20"/>
        </w:rPr>
      </w:pPr>
      <w:r w:rsidRPr="00E51FC9">
        <w:rPr>
          <w:rFonts w:ascii="Arial" w:hAnsi="Arial" w:cs="Arial"/>
          <w:sz w:val="20"/>
          <w:szCs w:val="20"/>
        </w:rPr>
        <w:t xml:space="preserve">Van Veen, A. (2019). </w:t>
      </w:r>
      <w:r w:rsidR="00CA19BB" w:rsidRPr="00E51FC9">
        <w:rPr>
          <w:rFonts w:ascii="Arial" w:hAnsi="Arial" w:cs="Arial"/>
          <w:i/>
          <w:iCs/>
          <w:sz w:val="20"/>
          <w:szCs w:val="20"/>
        </w:rPr>
        <w:t>Negatief zelfbeeld volwassenen.</w:t>
      </w:r>
      <w:r w:rsidR="003E33FC" w:rsidRPr="00E51FC9">
        <w:rPr>
          <w:rFonts w:ascii="Arial" w:hAnsi="Arial" w:cs="Arial"/>
          <w:i/>
          <w:iCs/>
          <w:sz w:val="20"/>
          <w:szCs w:val="20"/>
        </w:rPr>
        <w:t xml:space="preserve"> </w:t>
      </w:r>
      <w:r w:rsidR="003E33FC" w:rsidRPr="00E51FC9">
        <w:rPr>
          <w:rFonts w:ascii="Arial" w:hAnsi="Arial" w:cs="Arial"/>
          <w:sz w:val="20"/>
          <w:szCs w:val="20"/>
        </w:rPr>
        <w:t>Geraadpleegd op 5 maart 2021, van</w:t>
      </w:r>
      <w:r w:rsidR="00CA19BB" w:rsidRPr="00E51FC9">
        <w:rPr>
          <w:rFonts w:ascii="Arial" w:hAnsi="Arial" w:cs="Arial"/>
          <w:i/>
          <w:iCs/>
          <w:sz w:val="20"/>
          <w:szCs w:val="20"/>
        </w:rPr>
        <w:t xml:space="preserve"> </w:t>
      </w:r>
      <w:hyperlink r:id="rId33" w:history="1">
        <w:r w:rsidR="00DD332B" w:rsidRPr="00E51FC9">
          <w:rPr>
            <w:rStyle w:val="Hyperlink"/>
            <w:rFonts w:ascii="Arial" w:hAnsi="Arial" w:cs="Arial"/>
            <w:sz w:val="20"/>
            <w:szCs w:val="20"/>
          </w:rPr>
          <w:t>https://md-act.nl/blog/negatief-zelfbeeld-volwassenen</w:t>
        </w:r>
      </w:hyperlink>
    </w:p>
    <w:p w:rsidR="00100F38" w:rsidRPr="00E51FC9" w:rsidRDefault="00100F38" w:rsidP="00122ABD">
      <w:pPr>
        <w:rPr>
          <w:rFonts w:ascii="Arial" w:hAnsi="Arial" w:cs="Arial"/>
          <w:sz w:val="20"/>
          <w:szCs w:val="20"/>
        </w:rPr>
      </w:pPr>
      <w:r w:rsidRPr="00E51FC9">
        <w:rPr>
          <w:rFonts w:ascii="Arial" w:hAnsi="Arial" w:cs="Arial"/>
          <w:sz w:val="20"/>
          <w:szCs w:val="20"/>
        </w:rPr>
        <w:t xml:space="preserve">Verhoeven, </w:t>
      </w:r>
      <w:r w:rsidR="00A61EEC" w:rsidRPr="00E51FC9">
        <w:rPr>
          <w:rFonts w:ascii="Arial" w:hAnsi="Arial" w:cs="Arial"/>
          <w:sz w:val="20"/>
          <w:szCs w:val="20"/>
        </w:rPr>
        <w:t xml:space="preserve">N. (2018). </w:t>
      </w:r>
      <w:r w:rsidR="00A61EEC" w:rsidRPr="00E51FC9">
        <w:rPr>
          <w:rFonts w:ascii="Arial" w:hAnsi="Arial" w:cs="Arial"/>
          <w:i/>
          <w:iCs/>
          <w:sz w:val="20"/>
          <w:szCs w:val="20"/>
        </w:rPr>
        <w:t xml:space="preserve">Wat is onderzoek? Praktijkboek voor methoden en technieken </w:t>
      </w:r>
      <w:r w:rsidR="00A61EEC" w:rsidRPr="00E51FC9">
        <w:rPr>
          <w:rFonts w:ascii="Arial" w:hAnsi="Arial" w:cs="Arial"/>
          <w:sz w:val="20"/>
          <w:szCs w:val="20"/>
        </w:rPr>
        <w:t>(6</w:t>
      </w:r>
      <w:r w:rsidR="00A61EEC" w:rsidRPr="00E51FC9">
        <w:rPr>
          <w:rFonts w:ascii="Arial" w:hAnsi="Arial" w:cs="Arial"/>
          <w:sz w:val="20"/>
          <w:szCs w:val="20"/>
          <w:vertAlign w:val="superscript"/>
        </w:rPr>
        <w:t>e</w:t>
      </w:r>
      <w:r w:rsidR="00A61EEC" w:rsidRPr="00E51FC9">
        <w:rPr>
          <w:rFonts w:ascii="Arial" w:hAnsi="Arial" w:cs="Arial"/>
          <w:sz w:val="20"/>
          <w:szCs w:val="20"/>
        </w:rPr>
        <w:t xml:space="preserve"> druk). Amsterdam: Boom. </w:t>
      </w:r>
    </w:p>
    <w:p w:rsidR="00122ABD" w:rsidRPr="00E51FC9" w:rsidRDefault="00122ABD" w:rsidP="00122ABD">
      <w:pPr>
        <w:rPr>
          <w:rFonts w:ascii="Arial" w:hAnsi="Arial" w:cs="Arial"/>
          <w:sz w:val="20"/>
          <w:szCs w:val="20"/>
          <w:lang w:val="en-US"/>
        </w:rPr>
      </w:pPr>
      <w:r w:rsidRPr="00E51FC9">
        <w:rPr>
          <w:rFonts w:ascii="Arial" w:hAnsi="Arial" w:cs="Arial"/>
          <w:sz w:val="20"/>
          <w:szCs w:val="20"/>
        </w:rPr>
        <w:t>Verhofstadt-Deneve, L</w:t>
      </w:r>
      <w:r w:rsidR="003E33FC" w:rsidRPr="00E51FC9">
        <w:rPr>
          <w:rFonts w:ascii="Arial" w:hAnsi="Arial" w:cs="Arial"/>
          <w:sz w:val="20"/>
          <w:szCs w:val="20"/>
        </w:rPr>
        <w:t>., V</w:t>
      </w:r>
      <w:r w:rsidRPr="00E51FC9">
        <w:rPr>
          <w:rFonts w:ascii="Arial" w:hAnsi="Arial" w:cs="Arial"/>
          <w:sz w:val="20"/>
          <w:szCs w:val="20"/>
        </w:rPr>
        <w:t>an Geert</w:t>
      </w:r>
      <w:r w:rsidR="003E33FC" w:rsidRPr="00E51FC9">
        <w:rPr>
          <w:rFonts w:ascii="Arial" w:hAnsi="Arial" w:cs="Arial"/>
          <w:sz w:val="20"/>
          <w:szCs w:val="20"/>
        </w:rPr>
        <w:t xml:space="preserve">, P. &amp; Vyt, A. </w:t>
      </w:r>
      <w:r w:rsidRPr="00E51FC9">
        <w:rPr>
          <w:rFonts w:ascii="Arial" w:hAnsi="Arial" w:cs="Arial"/>
          <w:sz w:val="20"/>
          <w:szCs w:val="20"/>
        </w:rPr>
        <w:t>(</w:t>
      </w:r>
      <w:r w:rsidR="003E33FC" w:rsidRPr="00E51FC9">
        <w:rPr>
          <w:rFonts w:ascii="Arial" w:hAnsi="Arial" w:cs="Arial"/>
          <w:sz w:val="20"/>
          <w:szCs w:val="20"/>
        </w:rPr>
        <w:t>2003</w:t>
      </w:r>
      <w:r w:rsidRPr="00E51FC9">
        <w:rPr>
          <w:rFonts w:ascii="Arial" w:hAnsi="Arial" w:cs="Arial"/>
          <w:sz w:val="20"/>
          <w:szCs w:val="20"/>
        </w:rPr>
        <w:t>)</w:t>
      </w:r>
      <w:r w:rsidR="00B50DFD" w:rsidRPr="00E51FC9">
        <w:rPr>
          <w:rFonts w:ascii="Arial" w:hAnsi="Arial" w:cs="Arial"/>
          <w:sz w:val="20"/>
          <w:szCs w:val="20"/>
        </w:rPr>
        <w:t>.</w:t>
      </w:r>
      <w:r w:rsidRPr="00E51FC9">
        <w:rPr>
          <w:rFonts w:ascii="Arial" w:hAnsi="Arial" w:cs="Arial"/>
          <w:sz w:val="20"/>
          <w:szCs w:val="20"/>
        </w:rPr>
        <w:t xml:space="preserve"> </w:t>
      </w:r>
      <w:r w:rsidRPr="00E51FC9">
        <w:rPr>
          <w:rStyle w:val="Nadruk"/>
          <w:rFonts w:ascii="Arial" w:hAnsi="Arial" w:cs="Arial"/>
          <w:sz w:val="20"/>
          <w:szCs w:val="20"/>
        </w:rPr>
        <w:t>Handboek ontwikkelingspsychologie: Grondslagen en theorieën</w:t>
      </w:r>
      <w:r w:rsidR="00132D0B" w:rsidRPr="00E51FC9">
        <w:rPr>
          <w:rStyle w:val="Nadruk"/>
          <w:rFonts w:ascii="Arial" w:hAnsi="Arial" w:cs="Arial"/>
          <w:sz w:val="20"/>
          <w:szCs w:val="20"/>
        </w:rPr>
        <w:t xml:space="preserve">. </w:t>
      </w:r>
      <w:r w:rsidR="00132D0B" w:rsidRPr="00E51FC9">
        <w:rPr>
          <w:rFonts w:ascii="Arial" w:hAnsi="Arial" w:cs="Arial"/>
          <w:sz w:val="20"/>
          <w:szCs w:val="20"/>
          <w:lang w:val="en-US"/>
        </w:rPr>
        <w:t>Houten:</w:t>
      </w:r>
      <w:r w:rsidRPr="00E51FC9">
        <w:rPr>
          <w:rFonts w:ascii="Arial" w:hAnsi="Arial" w:cs="Arial"/>
          <w:sz w:val="20"/>
          <w:szCs w:val="20"/>
          <w:lang w:val="en-US"/>
        </w:rPr>
        <w:t xml:space="preserve"> Bohn, Stafleu, Van Loghum.</w:t>
      </w:r>
    </w:p>
    <w:p w:rsidR="00BF4CD5" w:rsidRPr="00E51FC9" w:rsidRDefault="00BF4CD5" w:rsidP="00E925C4">
      <w:pPr>
        <w:rPr>
          <w:rFonts w:ascii="Arial" w:hAnsi="Arial" w:cs="Arial"/>
          <w:color w:val="222A35" w:themeColor="text2" w:themeShade="80"/>
          <w:sz w:val="20"/>
          <w:szCs w:val="20"/>
          <w:shd w:val="clear" w:color="auto" w:fill="FFFFFF"/>
        </w:rPr>
      </w:pPr>
      <w:r w:rsidRPr="00E51FC9">
        <w:rPr>
          <w:rFonts w:ascii="Arial" w:hAnsi="Arial" w:cs="Arial"/>
          <w:sz w:val="20"/>
          <w:szCs w:val="20"/>
          <w:lang w:val="en-US"/>
        </w:rPr>
        <w:t xml:space="preserve">Zettle, R. (2007). </w:t>
      </w:r>
      <w:r w:rsidRPr="00E51FC9">
        <w:rPr>
          <w:rFonts w:ascii="Arial" w:hAnsi="Arial" w:cs="Arial"/>
          <w:i/>
          <w:iCs/>
          <w:sz w:val="20"/>
          <w:szCs w:val="20"/>
          <w:lang w:val="en-US"/>
        </w:rPr>
        <w:t>ACT for depression: A clini</w:t>
      </w:r>
      <w:r w:rsidR="009D4666" w:rsidRPr="00E51FC9">
        <w:rPr>
          <w:rFonts w:ascii="Arial" w:hAnsi="Arial" w:cs="Arial"/>
          <w:i/>
          <w:iCs/>
          <w:sz w:val="20"/>
          <w:szCs w:val="20"/>
          <w:lang w:val="en-US"/>
        </w:rPr>
        <w:t xml:space="preserve">cian’s guide to using Acceptance &amp; Commitment Therapy in treating depression. </w:t>
      </w:r>
      <w:r w:rsidR="00C50894" w:rsidRPr="00E51FC9">
        <w:rPr>
          <w:rFonts w:ascii="Arial" w:hAnsi="Arial" w:cs="Arial"/>
          <w:sz w:val="20"/>
          <w:szCs w:val="20"/>
        </w:rPr>
        <w:t xml:space="preserve">Oakland: </w:t>
      </w:r>
      <w:r w:rsidR="00C50894" w:rsidRPr="00E51FC9">
        <w:rPr>
          <w:rFonts w:ascii="Arial" w:hAnsi="Arial" w:cs="Arial"/>
          <w:color w:val="222A35" w:themeColor="text2" w:themeShade="80"/>
          <w:sz w:val="20"/>
          <w:szCs w:val="20"/>
          <w:shd w:val="clear" w:color="auto" w:fill="FFFFFF"/>
        </w:rPr>
        <w:t xml:space="preserve">New Harbinger Publications. </w:t>
      </w:r>
    </w:p>
    <w:p w:rsidR="00FE6D44" w:rsidRDefault="00FE6D44" w:rsidP="00E925C4">
      <w:pPr>
        <w:rPr>
          <w:rFonts w:ascii="Arial" w:hAnsi="Arial" w:cs="Arial"/>
          <w:color w:val="222A35" w:themeColor="text2" w:themeShade="80"/>
          <w:sz w:val="18"/>
          <w:szCs w:val="18"/>
          <w:shd w:val="clear" w:color="auto" w:fill="FFFFFF"/>
        </w:rPr>
      </w:pPr>
    </w:p>
    <w:p w:rsidR="00FE6D44" w:rsidRDefault="00FE6D44" w:rsidP="00E925C4">
      <w:pPr>
        <w:rPr>
          <w:rFonts w:ascii="Arial" w:hAnsi="Arial" w:cs="Arial"/>
          <w:color w:val="222A35" w:themeColor="text2" w:themeShade="80"/>
          <w:sz w:val="18"/>
          <w:szCs w:val="18"/>
          <w:shd w:val="clear" w:color="auto" w:fill="FFFFFF"/>
        </w:rPr>
      </w:pPr>
    </w:p>
    <w:p w:rsidR="00FE6D44" w:rsidRDefault="00FE6D44" w:rsidP="00E925C4">
      <w:pPr>
        <w:rPr>
          <w:rFonts w:ascii="Arial" w:hAnsi="Arial" w:cs="Arial"/>
          <w:color w:val="222A35" w:themeColor="text2" w:themeShade="80"/>
          <w:sz w:val="18"/>
          <w:szCs w:val="18"/>
          <w:shd w:val="clear" w:color="auto" w:fill="FFFFFF"/>
        </w:rPr>
      </w:pPr>
    </w:p>
    <w:p w:rsidR="0043285D" w:rsidRDefault="00536B4F" w:rsidP="0043285D">
      <w:pPr>
        <w:pStyle w:val="Kop1"/>
        <w:rPr>
          <w:rFonts w:ascii="Arial" w:hAnsi="Arial" w:cs="Arial"/>
          <w:b/>
          <w:bCs/>
          <w:color w:val="auto"/>
          <w:sz w:val="22"/>
          <w:szCs w:val="22"/>
        </w:rPr>
      </w:pPr>
      <w:bookmarkStart w:id="183" w:name="_Toc69154114"/>
      <w:bookmarkStart w:id="184" w:name="_Toc74075286"/>
      <w:r>
        <w:rPr>
          <w:rFonts w:ascii="Arial" w:hAnsi="Arial" w:cs="Arial"/>
          <w:b/>
          <w:bCs/>
          <w:color w:val="auto"/>
          <w:sz w:val="22"/>
          <w:szCs w:val="22"/>
        </w:rPr>
        <w:lastRenderedPageBreak/>
        <w:t xml:space="preserve">Bijlage </w:t>
      </w:r>
      <w:r w:rsidR="00343900">
        <w:rPr>
          <w:rFonts w:ascii="Arial" w:hAnsi="Arial" w:cs="Arial"/>
          <w:b/>
          <w:bCs/>
          <w:color w:val="auto"/>
          <w:sz w:val="22"/>
          <w:szCs w:val="22"/>
        </w:rPr>
        <w:t>1</w:t>
      </w:r>
      <w:r>
        <w:rPr>
          <w:rFonts w:ascii="Arial" w:hAnsi="Arial" w:cs="Arial"/>
          <w:b/>
          <w:bCs/>
          <w:color w:val="auto"/>
          <w:sz w:val="22"/>
          <w:szCs w:val="22"/>
        </w:rPr>
        <w:t>: Verdieping inhoudelijke oriëntatie</w:t>
      </w:r>
      <w:bookmarkEnd w:id="183"/>
      <w:bookmarkEnd w:id="184"/>
    </w:p>
    <w:p w:rsidR="00246421" w:rsidRPr="00BB349B" w:rsidRDefault="00E62A78" w:rsidP="00F46C82">
      <w:pPr>
        <w:pStyle w:val="Kop2"/>
        <w:rPr>
          <w:rFonts w:ascii="Arial" w:hAnsi="Arial" w:cs="Arial"/>
          <w:sz w:val="20"/>
          <w:szCs w:val="20"/>
        </w:rPr>
      </w:pPr>
      <w:r>
        <w:rPr>
          <w:rFonts w:ascii="Arial" w:hAnsi="Arial" w:cs="Arial"/>
          <w:sz w:val="20"/>
          <w:szCs w:val="20"/>
        </w:rPr>
        <w:t xml:space="preserve"> </w:t>
      </w:r>
    </w:p>
    <w:p w:rsidR="004A2BCA" w:rsidRPr="004A2BCA" w:rsidRDefault="00343900" w:rsidP="004A2BCA">
      <w:pPr>
        <w:pStyle w:val="Kop2"/>
        <w:rPr>
          <w:rFonts w:ascii="Arial" w:hAnsi="Arial" w:cs="Arial"/>
          <w:b/>
          <w:bCs/>
          <w:color w:val="222A35" w:themeColor="text2" w:themeShade="80"/>
          <w:sz w:val="20"/>
          <w:szCs w:val="20"/>
        </w:rPr>
      </w:pPr>
      <w:bookmarkStart w:id="185" w:name="_Toc69154120"/>
      <w:bookmarkStart w:id="186" w:name="_Toc71192827"/>
      <w:bookmarkStart w:id="187" w:name="_Toc71983363"/>
      <w:bookmarkStart w:id="188" w:name="_Toc71998237"/>
      <w:bookmarkStart w:id="189" w:name="_Toc72054844"/>
      <w:bookmarkStart w:id="190" w:name="_Toc73173945"/>
      <w:bookmarkStart w:id="191" w:name="_Toc73178723"/>
      <w:bookmarkStart w:id="192" w:name="_Toc73277275"/>
      <w:bookmarkStart w:id="193" w:name="_Toc73802362"/>
      <w:bookmarkStart w:id="194" w:name="_Toc73802838"/>
      <w:bookmarkStart w:id="195" w:name="_Toc73959728"/>
      <w:bookmarkStart w:id="196" w:name="_Toc73963819"/>
      <w:bookmarkStart w:id="197" w:name="_Toc74075287"/>
      <w:r>
        <w:rPr>
          <w:rFonts w:ascii="Arial" w:hAnsi="Arial" w:cs="Arial"/>
          <w:b/>
          <w:bCs/>
          <w:color w:val="222A35" w:themeColor="text2" w:themeShade="80"/>
          <w:sz w:val="20"/>
          <w:szCs w:val="20"/>
        </w:rPr>
        <w:t>1</w:t>
      </w:r>
      <w:r w:rsidR="004A2BCA" w:rsidRPr="004A2BCA">
        <w:rPr>
          <w:rFonts w:ascii="Arial" w:hAnsi="Arial" w:cs="Arial"/>
          <w:b/>
          <w:bCs/>
          <w:color w:val="222A35" w:themeColor="text2" w:themeShade="80"/>
          <w:sz w:val="20"/>
          <w:szCs w:val="20"/>
        </w:rPr>
        <w:t>.</w:t>
      </w:r>
      <w:r w:rsidR="00F46C82">
        <w:rPr>
          <w:rFonts w:ascii="Arial" w:hAnsi="Arial" w:cs="Arial"/>
          <w:b/>
          <w:bCs/>
          <w:color w:val="222A35" w:themeColor="text2" w:themeShade="80"/>
          <w:sz w:val="20"/>
          <w:szCs w:val="20"/>
        </w:rPr>
        <w:t>1</w:t>
      </w:r>
      <w:r w:rsidR="004A2BCA" w:rsidRPr="004A2BCA">
        <w:rPr>
          <w:rFonts w:ascii="Arial" w:hAnsi="Arial" w:cs="Arial"/>
          <w:b/>
          <w:bCs/>
          <w:color w:val="222A35" w:themeColor="text2" w:themeShade="80"/>
          <w:sz w:val="20"/>
          <w:szCs w:val="20"/>
        </w:rPr>
        <w:t xml:space="preserve"> Toelichting </w:t>
      </w:r>
      <w:bookmarkEnd w:id="185"/>
      <w:r w:rsidR="004A2BCA" w:rsidRPr="004A2BCA">
        <w:rPr>
          <w:rFonts w:ascii="Arial" w:hAnsi="Arial" w:cs="Arial"/>
          <w:b/>
          <w:bCs/>
          <w:color w:val="222A35" w:themeColor="text2" w:themeShade="80"/>
          <w:sz w:val="20"/>
          <w:szCs w:val="20"/>
        </w:rPr>
        <w:t>stemmingsstoornissen</w:t>
      </w:r>
      <w:bookmarkEnd w:id="186"/>
      <w:bookmarkEnd w:id="187"/>
      <w:bookmarkEnd w:id="188"/>
      <w:bookmarkEnd w:id="189"/>
      <w:bookmarkEnd w:id="190"/>
      <w:bookmarkEnd w:id="191"/>
      <w:bookmarkEnd w:id="192"/>
      <w:bookmarkEnd w:id="193"/>
      <w:bookmarkEnd w:id="194"/>
      <w:bookmarkEnd w:id="195"/>
      <w:bookmarkEnd w:id="196"/>
      <w:bookmarkEnd w:id="197"/>
      <w:r w:rsidR="004A2BCA" w:rsidRPr="004A2BCA">
        <w:rPr>
          <w:rFonts w:ascii="Arial" w:hAnsi="Arial" w:cs="Arial"/>
          <w:b/>
          <w:bCs/>
          <w:color w:val="222A35" w:themeColor="text2" w:themeShade="80"/>
          <w:sz w:val="20"/>
          <w:szCs w:val="20"/>
        </w:rPr>
        <w:t xml:space="preserve"> </w:t>
      </w:r>
    </w:p>
    <w:p w:rsidR="0043475F" w:rsidRDefault="0043475F" w:rsidP="0043475F">
      <w:pPr>
        <w:spacing w:line="276" w:lineRule="auto"/>
        <w:rPr>
          <w:rFonts w:ascii="RijksoverheidSans" w:hAnsi="RijksoverheidSans"/>
          <w:sz w:val="21"/>
          <w:szCs w:val="21"/>
          <w:shd w:val="clear" w:color="auto" w:fill="FFFFFF"/>
        </w:rPr>
      </w:pPr>
      <w:r>
        <w:rPr>
          <w:rFonts w:ascii="Arial" w:hAnsi="Arial" w:cs="Arial"/>
          <w:sz w:val="20"/>
          <w:szCs w:val="20"/>
        </w:rPr>
        <w:t>De DSM-5</w:t>
      </w:r>
      <w:r w:rsidR="00E35773">
        <w:rPr>
          <w:rFonts w:ascii="Arial" w:hAnsi="Arial" w:cs="Arial"/>
          <w:sz w:val="20"/>
          <w:szCs w:val="20"/>
        </w:rPr>
        <w:t xml:space="preserve"> </w:t>
      </w:r>
      <w:r>
        <w:rPr>
          <w:rFonts w:ascii="Arial" w:hAnsi="Arial" w:cs="Arial"/>
          <w:sz w:val="20"/>
          <w:szCs w:val="20"/>
        </w:rPr>
        <w:t>omschrijft dat de stemmingsstoornis kan worden onderverdeeld in twee categorieën: depressieve-stemmingsstoornissen en bipolaire-stemmingsstoornissen. Een stemmingsstoornis is een psychische aandoening waarbij de stemming of emotie van</w:t>
      </w:r>
      <w:r w:rsidR="00D4413E">
        <w:rPr>
          <w:rFonts w:ascii="Arial" w:hAnsi="Arial" w:cs="Arial"/>
          <w:sz w:val="20"/>
          <w:szCs w:val="20"/>
        </w:rPr>
        <w:t xml:space="preserve"> </w:t>
      </w:r>
      <w:r>
        <w:rPr>
          <w:rFonts w:ascii="Arial" w:hAnsi="Arial" w:cs="Arial"/>
          <w:sz w:val="20"/>
          <w:szCs w:val="20"/>
        </w:rPr>
        <w:t xml:space="preserve">niet passend of verstoord is. Van de te onderscheiden stemmingsstoornissen zijn depressie en dysthymie het meest voorkomend onder de Nederlandse bevolking </w:t>
      </w:r>
      <w:r>
        <w:rPr>
          <w:rFonts w:ascii="Arial" w:hAnsi="Arial" w:cs="Arial"/>
          <w:color w:val="000000"/>
          <w:sz w:val="20"/>
          <w:szCs w:val="20"/>
        </w:rPr>
        <w:t>(American Psychiatric Association, 201</w:t>
      </w:r>
      <w:r w:rsidR="00501DE7">
        <w:rPr>
          <w:rFonts w:ascii="Arial" w:hAnsi="Arial" w:cs="Arial"/>
          <w:color w:val="000000"/>
          <w:sz w:val="20"/>
          <w:szCs w:val="20"/>
        </w:rPr>
        <w:t>7</w:t>
      </w:r>
      <w:r>
        <w:rPr>
          <w:rFonts w:ascii="Arial" w:hAnsi="Arial" w:cs="Arial"/>
          <w:color w:val="000000"/>
          <w:sz w:val="20"/>
          <w:szCs w:val="20"/>
        </w:rPr>
        <w:t>).</w:t>
      </w:r>
    </w:p>
    <w:p w:rsidR="0043475F" w:rsidRDefault="0043475F" w:rsidP="0043475F">
      <w:pPr>
        <w:spacing w:line="276" w:lineRule="auto"/>
        <w:rPr>
          <w:rFonts w:ascii="Arial" w:hAnsi="Arial" w:cs="Arial"/>
          <w:color w:val="000000"/>
          <w:sz w:val="20"/>
          <w:szCs w:val="20"/>
        </w:rPr>
      </w:pPr>
      <w:r w:rsidRPr="00DE0780">
        <w:rPr>
          <w:rFonts w:ascii="Arial" w:hAnsi="Arial" w:cs="Arial"/>
          <w:i/>
          <w:iCs/>
          <w:sz w:val="20"/>
          <w:szCs w:val="20"/>
          <w:shd w:val="clear" w:color="auto" w:fill="FFFFFF"/>
        </w:rPr>
        <w:t>Depressie</w:t>
      </w:r>
      <w:r>
        <w:rPr>
          <w:rFonts w:ascii="Arial" w:hAnsi="Arial" w:cs="Arial"/>
          <w:i/>
          <w:iCs/>
          <w:sz w:val="20"/>
          <w:szCs w:val="20"/>
          <w:shd w:val="clear" w:color="auto" w:fill="FFFFFF"/>
        </w:rPr>
        <w:br/>
      </w:r>
      <w:r>
        <w:rPr>
          <w:rFonts w:ascii="Arial" w:hAnsi="Arial" w:cs="Arial"/>
          <w:color w:val="000000"/>
          <w:sz w:val="20"/>
          <w:szCs w:val="20"/>
        </w:rPr>
        <w:t>Als iemand depressief is</w:t>
      </w:r>
      <w:r w:rsidR="00007822">
        <w:rPr>
          <w:rFonts w:ascii="Arial" w:hAnsi="Arial" w:cs="Arial"/>
          <w:color w:val="000000"/>
          <w:sz w:val="20"/>
          <w:szCs w:val="20"/>
        </w:rPr>
        <w:t>,</w:t>
      </w:r>
      <w:r>
        <w:rPr>
          <w:rFonts w:ascii="Arial" w:hAnsi="Arial" w:cs="Arial"/>
          <w:color w:val="000000"/>
          <w:sz w:val="20"/>
          <w:szCs w:val="20"/>
        </w:rPr>
        <w:t xml:space="preserve"> is dat meer dan alleen het hebben van een somber of verdrietig gevoel (GGZ Standaarden, 2017). </w:t>
      </w:r>
      <w:r w:rsidR="00DC65A4">
        <w:rPr>
          <w:rFonts w:ascii="Arial" w:hAnsi="Arial" w:cs="Arial"/>
          <w:color w:val="000000"/>
          <w:sz w:val="20"/>
          <w:szCs w:val="20"/>
        </w:rPr>
        <w:t>Voorkomende symptomen zijn</w:t>
      </w:r>
      <w:r>
        <w:rPr>
          <w:rFonts w:ascii="Arial" w:hAnsi="Arial" w:cs="Arial"/>
          <w:color w:val="000000"/>
          <w:sz w:val="20"/>
          <w:szCs w:val="20"/>
        </w:rPr>
        <w:t>: neerslachtigheid, tekortkoming aan energie, schuldgevoelens en concentratieverlies. Ook kan (de gedachte aan het) beëindigen van het leven een symptoom zijn van een depressie</w:t>
      </w:r>
      <w:r w:rsidR="00007822">
        <w:rPr>
          <w:rFonts w:ascii="Arial" w:hAnsi="Arial" w:cs="Arial"/>
          <w:color w:val="000000"/>
          <w:sz w:val="20"/>
          <w:szCs w:val="20"/>
        </w:rPr>
        <w:t xml:space="preserve"> (American Psychiatric Association, 2017)</w:t>
      </w:r>
      <w:r w:rsidR="00E35773">
        <w:rPr>
          <w:rFonts w:ascii="Arial" w:hAnsi="Arial" w:cs="Arial"/>
          <w:color w:val="000000"/>
          <w:sz w:val="20"/>
          <w:szCs w:val="20"/>
        </w:rPr>
        <w:t xml:space="preserve">. </w:t>
      </w:r>
      <w:r>
        <w:rPr>
          <w:rFonts w:ascii="Arial" w:hAnsi="Arial" w:cs="Arial"/>
          <w:color w:val="000000"/>
          <w:sz w:val="20"/>
          <w:szCs w:val="20"/>
        </w:rPr>
        <w:t xml:space="preserve">Als een depressie is vastgesteld </w:t>
      </w:r>
      <w:r w:rsidR="00D4413E">
        <w:rPr>
          <w:rFonts w:ascii="Arial" w:hAnsi="Arial" w:cs="Arial"/>
          <w:color w:val="000000"/>
          <w:sz w:val="20"/>
          <w:szCs w:val="20"/>
        </w:rPr>
        <w:t xml:space="preserve">wordt er een ernstinschatting gemaakt door de </w:t>
      </w:r>
      <w:r>
        <w:rPr>
          <w:rFonts w:ascii="Arial" w:hAnsi="Arial" w:cs="Arial"/>
          <w:color w:val="000000"/>
          <w:sz w:val="20"/>
          <w:szCs w:val="20"/>
        </w:rPr>
        <w:t>hulpverlener</w:t>
      </w:r>
      <w:r w:rsidR="00D4413E">
        <w:rPr>
          <w:rFonts w:ascii="Arial" w:hAnsi="Arial" w:cs="Arial"/>
          <w:color w:val="000000"/>
          <w:sz w:val="20"/>
          <w:szCs w:val="20"/>
        </w:rPr>
        <w:t>.</w:t>
      </w:r>
      <w:r>
        <w:rPr>
          <w:rFonts w:ascii="Arial" w:hAnsi="Arial" w:cs="Arial"/>
          <w:color w:val="000000"/>
          <w:sz w:val="20"/>
          <w:szCs w:val="20"/>
        </w:rPr>
        <w:t xml:space="preserve"> Een depressie wordt als ‘ernstig’ bepaald als er een combinatie is van ernstige verschijnselen</w:t>
      </w:r>
      <w:r w:rsidR="00D4413E">
        <w:rPr>
          <w:rFonts w:ascii="Arial" w:hAnsi="Arial" w:cs="Arial"/>
          <w:color w:val="000000"/>
          <w:sz w:val="20"/>
          <w:szCs w:val="20"/>
        </w:rPr>
        <w:t xml:space="preserve">, als de depressie </w:t>
      </w:r>
      <w:r>
        <w:rPr>
          <w:rFonts w:ascii="Arial" w:hAnsi="Arial" w:cs="Arial"/>
          <w:color w:val="000000"/>
          <w:sz w:val="20"/>
          <w:szCs w:val="20"/>
        </w:rPr>
        <w:t xml:space="preserve">vaker terugkomt (recidiveert) en </w:t>
      </w:r>
      <w:r w:rsidR="00D4413E">
        <w:rPr>
          <w:rFonts w:ascii="Arial" w:hAnsi="Arial" w:cs="Arial"/>
          <w:color w:val="000000"/>
          <w:sz w:val="20"/>
          <w:szCs w:val="20"/>
        </w:rPr>
        <w:t xml:space="preserve">een </w:t>
      </w:r>
      <w:r>
        <w:rPr>
          <w:rFonts w:ascii="Arial" w:hAnsi="Arial" w:cs="Arial"/>
          <w:color w:val="000000"/>
          <w:sz w:val="20"/>
          <w:szCs w:val="20"/>
        </w:rPr>
        <w:t>beschadiging geeft aan het functioneren binnen het dagelijks leven. Een matig</w:t>
      </w:r>
      <w:r w:rsidR="0055024D">
        <w:rPr>
          <w:rFonts w:ascii="Arial" w:hAnsi="Arial" w:cs="Arial"/>
          <w:color w:val="000000"/>
          <w:sz w:val="20"/>
          <w:szCs w:val="20"/>
        </w:rPr>
        <w:t>e</w:t>
      </w:r>
      <w:r>
        <w:rPr>
          <w:rFonts w:ascii="Arial" w:hAnsi="Arial" w:cs="Arial"/>
          <w:color w:val="000000"/>
          <w:sz w:val="20"/>
          <w:szCs w:val="20"/>
        </w:rPr>
        <w:t xml:space="preserve"> of ernstige depressie beperkt het leiden van een normaal leven (geen boodschappen kunnen doen, niet kunnen werken of naar school te kunnen). Bij een lichte depressie</w:t>
      </w:r>
      <w:r w:rsidR="00E35773">
        <w:rPr>
          <w:rFonts w:ascii="Arial" w:hAnsi="Arial" w:cs="Arial"/>
          <w:color w:val="000000"/>
          <w:sz w:val="20"/>
          <w:szCs w:val="20"/>
        </w:rPr>
        <w:t xml:space="preserve"> </w:t>
      </w:r>
      <w:r>
        <w:rPr>
          <w:rFonts w:ascii="Arial" w:hAnsi="Arial" w:cs="Arial"/>
          <w:color w:val="000000"/>
          <w:sz w:val="20"/>
          <w:szCs w:val="20"/>
        </w:rPr>
        <w:t>kunnen mensen de gewone dagelijkse activiteiten nog wel doen</w:t>
      </w:r>
      <w:r w:rsidR="00E35773">
        <w:rPr>
          <w:rFonts w:ascii="Arial" w:hAnsi="Arial" w:cs="Arial"/>
          <w:color w:val="000000"/>
          <w:sz w:val="20"/>
          <w:szCs w:val="20"/>
        </w:rPr>
        <w:t xml:space="preserve"> </w:t>
      </w:r>
      <w:r>
        <w:rPr>
          <w:rFonts w:ascii="Arial" w:hAnsi="Arial" w:cs="Arial"/>
          <w:color w:val="000000"/>
          <w:sz w:val="20"/>
          <w:szCs w:val="20"/>
        </w:rPr>
        <w:t>alleen lukt het onderhouden van sociale contacten niet meer</w:t>
      </w:r>
      <w:r w:rsidR="00E35773">
        <w:rPr>
          <w:rFonts w:ascii="Arial" w:hAnsi="Arial" w:cs="Arial"/>
          <w:color w:val="000000"/>
          <w:sz w:val="20"/>
          <w:szCs w:val="20"/>
        </w:rPr>
        <w:t xml:space="preserve">. </w:t>
      </w:r>
      <w:r>
        <w:rPr>
          <w:rFonts w:ascii="Arial" w:hAnsi="Arial" w:cs="Arial"/>
          <w:sz w:val="20"/>
          <w:szCs w:val="20"/>
        </w:rPr>
        <w:t>In het beloop van een depressie</w:t>
      </w:r>
      <w:r w:rsidR="00E35773">
        <w:rPr>
          <w:rFonts w:ascii="Arial" w:hAnsi="Arial" w:cs="Arial"/>
          <w:sz w:val="20"/>
          <w:szCs w:val="20"/>
        </w:rPr>
        <w:t xml:space="preserve"> </w:t>
      </w:r>
      <w:r>
        <w:rPr>
          <w:rFonts w:ascii="Arial" w:hAnsi="Arial" w:cs="Arial"/>
          <w:sz w:val="20"/>
          <w:szCs w:val="20"/>
        </w:rPr>
        <w:t>wordt er onderscheid gemaakt; remissie. Als er sprake is van een gedeeltelijke remissie is er geen volledig herstel in de tussenliggende periode. Bij een volledige remissie is er wel volledig herstel in de tussenliggende period</w:t>
      </w:r>
      <w:r w:rsidR="00E35773">
        <w:rPr>
          <w:rFonts w:ascii="Arial" w:hAnsi="Arial" w:cs="Arial"/>
          <w:sz w:val="20"/>
          <w:szCs w:val="20"/>
        </w:rPr>
        <w:t>e.</w:t>
      </w:r>
      <w:r>
        <w:rPr>
          <w:rFonts w:ascii="Arial" w:hAnsi="Arial" w:cs="Arial"/>
          <w:sz w:val="20"/>
          <w:szCs w:val="20"/>
        </w:rPr>
        <w:t xml:space="preserve"> Er wordt van een chronische depressie (persisterend) gesproken als de verschijnselen langer dan twee jaar duren en de klachten ernstig</w:t>
      </w:r>
      <w:r w:rsidR="0055024D">
        <w:rPr>
          <w:rFonts w:ascii="Arial" w:hAnsi="Arial" w:cs="Arial"/>
          <w:sz w:val="20"/>
          <w:szCs w:val="20"/>
        </w:rPr>
        <w:t xml:space="preserve"> </w:t>
      </w:r>
      <w:r>
        <w:rPr>
          <w:rFonts w:ascii="Arial" w:hAnsi="Arial" w:cs="Arial"/>
          <w:sz w:val="20"/>
          <w:szCs w:val="20"/>
        </w:rPr>
        <w:t xml:space="preserve">zijn </w:t>
      </w:r>
      <w:r>
        <w:rPr>
          <w:rFonts w:ascii="Arial" w:hAnsi="Arial" w:cs="Arial"/>
          <w:color w:val="000000"/>
          <w:sz w:val="20"/>
          <w:szCs w:val="20"/>
        </w:rPr>
        <w:t>(Federatie Medisch Specialisten, 2013).</w:t>
      </w:r>
      <w:r>
        <w:rPr>
          <w:rFonts w:ascii="Arial" w:hAnsi="Arial" w:cs="Arial"/>
          <w:i/>
          <w:iCs/>
          <w:sz w:val="20"/>
          <w:szCs w:val="20"/>
          <w:shd w:val="clear" w:color="auto" w:fill="FFFFFF"/>
        </w:rPr>
        <w:br/>
      </w:r>
      <w:r>
        <w:rPr>
          <w:rFonts w:ascii="Arial" w:hAnsi="Arial" w:cs="Arial"/>
          <w:i/>
          <w:iCs/>
          <w:color w:val="000000"/>
          <w:sz w:val="20"/>
          <w:szCs w:val="20"/>
        </w:rPr>
        <w:br/>
      </w:r>
      <w:r w:rsidRPr="00DE0780">
        <w:rPr>
          <w:rFonts w:ascii="Arial" w:hAnsi="Arial" w:cs="Arial"/>
          <w:i/>
          <w:iCs/>
          <w:color w:val="000000"/>
          <w:sz w:val="20"/>
          <w:szCs w:val="20"/>
        </w:rPr>
        <w:t>Dysthyme stoornis</w:t>
      </w:r>
      <w:r>
        <w:rPr>
          <w:rFonts w:ascii="Arial" w:hAnsi="Arial" w:cs="Arial"/>
          <w:i/>
          <w:iCs/>
          <w:color w:val="000000"/>
          <w:sz w:val="20"/>
          <w:szCs w:val="20"/>
        </w:rPr>
        <w:br/>
      </w:r>
      <w:r>
        <w:rPr>
          <w:rFonts w:ascii="Arial" w:hAnsi="Arial" w:cs="Arial"/>
          <w:color w:val="000000"/>
          <w:sz w:val="20"/>
          <w:szCs w:val="20"/>
        </w:rPr>
        <w:t>Een dysthyme stoornis is een persisterende (chronische) depressie</w:t>
      </w:r>
      <w:r w:rsidR="00E35773">
        <w:rPr>
          <w:rFonts w:ascii="Arial" w:hAnsi="Arial" w:cs="Arial"/>
          <w:color w:val="000000"/>
          <w:sz w:val="20"/>
          <w:szCs w:val="20"/>
        </w:rPr>
        <w:t>.</w:t>
      </w:r>
      <w:r>
        <w:rPr>
          <w:rFonts w:ascii="Arial" w:hAnsi="Arial" w:cs="Arial"/>
          <w:color w:val="000000"/>
          <w:sz w:val="20"/>
          <w:szCs w:val="20"/>
        </w:rPr>
        <w:t xml:space="preserve"> De symptomen hiervan</w:t>
      </w:r>
      <w:r w:rsidR="00E35773">
        <w:rPr>
          <w:rFonts w:ascii="Arial" w:hAnsi="Arial" w:cs="Arial"/>
          <w:color w:val="000000"/>
          <w:sz w:val="20"/>
          <w:szCs w:val="20"/>
        </w:rPr>
        <w:t xml:space="preserve"> </w:t>
      </w:r>
      <w:r>
        <w:rPr>
          <w:rFonts w:ascii="Arial" w:hAnsi="Arial" w:cs="Arial"/>
          <w:color w:val="000000"/>
          <w:sz w:val="20"/>
          <w:szCs w:val="20"/>
        </w:rPr>
        <w:t>zijn een gebrek aan levenslust en energie, en een lage eigenwaarde. Er kan ook sprake zijn van een milde dysthyme stoornis</w:t>
      </w:r>
      <w:r w:rsidR="00E35773">
        <w:rPr>
          <w:rFonts w:ascii="Arial" w:hAnsi="Arial" w:cs="Arial"/>
          <w:color w:val="000000"/>
          <w:sz w:val="20"/>
          <w:szCs w:val="20"/>
        </w:rPr>
        <w:t xml:space="preserve">. </w:t>
      </w:r>
      <w:r>
        <w:rPr>
          <w:rFonts w:ascii="Arial" w:hAnsi="Arial" w:cs="Arial"/>
          <w:color w:val="000000"/>
          <w:sz w:val="20"/>
          <w:szCs w:val="20"/>
        </w:rPr>
        <w:t>Hierbij trekken mensen zich terug omdat ze het leven als minder leuk ervaren. Het gevolg hiervan is dat deze mensen zichzelf afzonderen</w:t>
      </w:r>
      <w:r w:rsidR="0055024D">
        <w:rPr>
          <w:rFonts w:ascii="Arial" w:hAnsi="Arial" w:cs="Arial"/>
          <w:color w:val="000000"/>
          <w:sz w:val="20"/>
          <w:szCs w:val="20"/>
        </w:rPr>
        <w:t xml:space="preserve"> (sociaal isolement) </w:t>
      </w:r>
      <w:r>
        <w:rPr>
          <w:rFonts w:ascii="Arial" w:hAnsi="Arial" w:cs="Arial"/>
          <w:color w:val="000000"/>
          <w:sz w:val="20"/>
          <w:szCs w:val="20"/>
        </w:rPr>
        <w:t>(Groos, 2016</w:t>
      </w:r>
      <w:r w:rsidR="00E35773">
        <w:rPr>
          <w:rFonts w:ascii="Arial" w:hAnsi="Arial" w:cs="Arial"/>
          <w:color w:val="000000"/>
          <w:sz w:val="20"/>
          <w:szCs w:val="20"/>
        </w:rPr>
        <w:t>; American Psychiatric Association, 2017</w:t>
      </w:r>
      <w:r>
        <w:rPr>
          <w:rFonts w:ascii="Arial" w:hAnsi="Arial" w:cs="Arial"/>
          <w:color w:val="000000"/>
          <w:sz w:val="20"/>
          <w:szCs w:val="20"/>
        </w:rPr>
        <w:t>).</w:t>
      </w:r>
    </w:p>
    <w:p w:rsidR="0043475F" w:rsidRDefault="0043475F" w:rsidP="0043475F">
      <w:pPr>
        <w:spacing w:line="276" w:lineRule="auto"/>
        <w:rPr>
          <w:rFonts w:ascii="Arial" w:hAnsi="Arial" w:cs="Arial"/>
          <w:color w:val="000000"/>
          <w:sz w:val="20"/>
          <w:szCs w:val="20"/>
        </w:rPr>
      </w:pPr>
      <w:r w:rsidRPr="00DE0780">
        <w:rPr>
          <w:rFonts w:ascii="Arial" w:hAnsi="Arial" w:cs="Arial"/>
          <w:i/>
          <w:iCs/>
          <w:color w:val="000000"/>
          <w:sz w:val="20"/>
          <w:szCs w:val="20"/>
        </w:rPr>
        <w:t>Bipolaire stoornis</w:t>
      </w:r>
      <w:r>
        <w:rPr>
          <w:rFonts w:ascii="Arial" w:hAnsi="Arial" w:cs="Arial"/>
          <w:i/>
          <w:iCs/>
          <w:color w:val="000000"/>
          <w:sz w:val="20"/>
          <w:szCs w:val="20"/>
        </w:rPr>
        <w:br/>
      </w:r>
      <w:r>
        <w:rPr>
          <w:rFonts w:ascii="Arial" w:hAnsi="Arial" w:cs="Arial"/>
          <w:color w:val="000000"/>
          <w:sz w:val="20"/>
          <w:szCs w:val="20"/>
        </w:rPr>
        <w:t>Deze psychische aandoening kan ervoor zorgen dat sommige gevoelens en emotie</w:t>
      </w:r>
      <w:r w:rsidR="00FC53D7">
        <w:rPr>
          <w:rFonts w:ascii="Arial" w:hAnsi="Arial" w:cs="Arial"/>
          <w:color w:val="000000"/>
          <w:sz w:val="20"/>
          <w:szCs w:val="20"/>
        </w:rPr>
        <w:t>s</w:t>
      </w:r>
      <w:r>
        <w:rPr>
          <w:rFonts w:ascii="Arial" w:hAnsi="Arial" w:cs="Arial"/>
          <w:color w:val="000000"/>
          <w:sz w:val="20"/>
          <w:szCs w:val="20"/>
        </w:rPr>
        <w:t xml:space="preserve"> sterk, onvoorspelbaar en vergroot worden meegemaakt (American Psychiatric Association, 201</w:t>
      </w:r>
      <w:r w:rsidR="00501DE7">
        <w:rPr>
          <w:rFonts w:ascii="Arial" w:hAnsi="Arial" w:cs="Arial"/>
          <w:color w:val="000000"/>
          <w:sz w:val="20"/>
          <w:szCs w:val="20"/>
        </w:rPr>
        <w:t>7</w:t>
      </w:r>
      <w:r>
        <w:rPr>
          <w:rFonts w:ascii="Arial" w:hAnsi="Arial" w:cs="Arial"/>
          <w:color w:val="000000"/>
          <w:sz w:val="20"/>
          <w:szCs w:val="20"/>
        </w:rPr>
        <w:t>). Kenmerkend voor deze psychische aandoening</w:t>
      </w:r>
      <w:r w:rsidR="00AF497E">
        <w:rPr>
          <w:rFonts w:ascii="Arial" w:hAnsi="Arial" w:cs="Arial"/>
          <w:color w:val="000000"/>
          <w:sz w:val="20"/>
          <w:szCs w:val="20"/>
        </w:rPr>
        <w:t xml:space="preserve"> </w:t>
      </w:r>
      <w:r>
        <w:rPr>
          <w:rFonts w:ascii="Arial" w:hAnsi="Arial" w:cs="Arial"/>
          <w:color w:val="000000"/>
          <w:sz w:val="20"/>
          <w:szCs w:val="20"/>
        </w:rPr>
        <w:t>is de snelle wisseling van uitersten: van energie en geluk</w:t>
      </w:r>
      <w:r w:rsidR="00AF497E">
        <w:rPr>
          <w:rFonts w:ascii="Arial" w:hAnsi="Arial" w:cs="Arial"/>
          <w:color w:val="000000"/>
          <w:sz w:val="20"/>
          <w:szCs w:val="20"/>
        </w:rPr>
        <w:t xml:space="preserve"> </w:t>
      </w:r>
      <w:r>
        <w:rPr>
          <w:rFonts w:ascii="Arial" w:hAnsi="Arial" w:cs="Arial"/>
          <w:color w:val="000000"/>
          <w:sz w:val="20"/>
          <w:szCs w:val="20"/>
        </w:rPr>
        <w:t>naar verwarring en vermoeidheid</w:t>
      </w:r>
      <w:r w:rsidR="00AF497E">
        <w:rPr>
          <w:rFonts w:ascii="Arial" w:hAnsi="Arial" w:cs="Arial"/>
          <w:color w:val="000000"/>
          <w:sz w:val="20"/>
          <w:szCs w:val="20"/>
        </w:rPr>
        <w:t>.</w:t>
      </w:r>
      <w:r>
        <w:rPr>
          <w:rFonts w:ascii="Arial" w:hAnsi="Arial" w:cs="Arial"/>
          <w:color w:val="000000"/>
          <w:sz w:val="20"/>
          <w:szCs w:val="20"/>
        </w:rPr>
        <w:t xml:space="preserve"> Deze stoornis</w:t>
      </w:r>
      <w:r w:rsidR="00AF497E">
        <w:rPr>
          <w:rFonts w:ascii="Arial" w:hAnsi="Arial" w:cs="Arial"/>
          <w:color w:val="000000"/>
          <w:sz w:val="20"/>
          <w:szCs w:val="20"/>
        </w:rPr>
        <w:t xml:space="preserve"> </w:t>
      </w:r>
      <w:r>
        <w:rPr>
          <w:rFonts w:ascii="Arial" w:hAnsi="Arial" w:cs="Arial"/>
          <w:color w:val="000000"/>
          <w:sz w:val="20"/>
          <w:szCs w:val="20"/>
        </w:rPr>
        <w:t>kent verschillende niveaus van intensitei</w:t>
      </w:r>
      <w:r w:rsidR="00AF497E">
        <w:rPr>
          <w:rFonts w:ascii="Arial" w:hAnsi="Arial" w:cs="Arial"/>
          <w:color w:val="000000"/>
          <w:sz w:val="20"/>
          <w:szCs w:val="20"/>
        </w:rPr>
        <w:t>t</w:t>
      </w:r>
      <w:r>
        <w:rPr>
          <w:rFonts w:ascii="Arial" w:hAnsi="Arial" w:cs="Arial"/>
          <w:color w:val="000000"/>
          <w:sz w:val="20"/>
          <w:szCs w:val="20"/>
        </w:rPr>
        <w:t>: hypomaan, manisch en depressief</w:t>
      </w:r>
      <w:r w:rsidR="00AF497E">
        <w:rPr>
          <w:rFonts w:ascii="Arial" w:hAnsi="Arial" w:cs="Arial"/>
          <w:color w:val="000000"/>
          <w:sz w:val="20"/>
          <w:szCs w:val="20"/>
        </w:rPr>
        <w:t xml:space="preserve"> (Groos, 2016)</w:t>
      </w:r>
      <w:r>
        <w:rPr>
          <w:rFonts w:ascii="Arial" w:hAnsi="Arial" w:cs="Arial"/>
          <w:color w:val="000000"/>
          <w:sz w:val="20"/>
          <w:szCs w:val="20"/>
        </w:rPr>
        <w:t xml:space="preserve">. </w:t>
      </w:r>
    </w:p>
    <w:p w:rsidR="00F24137" w:rsidRPr="00E35773" w:rsidRDefault="00343900" w:rsidP="00F24137">
      <w:pPr>
        <w:spacing w:line="276" w:lineRule="auto"/>
        <w:rPr>
          <w:rFonts w:ascii="Arial" w:hAnsi="Arial" w:cs="Arial"/>
          <w:sz w:val="20"/>
          <w:szCs w:val="20"/>
        </w:rPr>
      </w:pPr>
      <w:bookmarkStart w:id="198" w:name="_Toc71192828"/>
      <w:bookmarkStart w:id="199" w:name="_Toc71983364"/>
      <w:bookmarkStart w:id="200" w:name="_Toc71998238"/>
      <w:bookmarkStart w:id="201" w:name="_Toc72054845"/>
      <w:bookmarkStart w:id="202" w:name="_Toc73173946"/>
      <w:bookmarkStart w:id="203" w:name="_Toc73178724"/>
      <w:bookmarkStart w:id="204" w:name="_Toc73277276"/>
      <w:bookmarkStart w:id="205" w:name="_Toc73802363"/>
      <w:bookmarkStart w:id="206" w:name="_Toc73802839"/>
      <w:bookmarkStart w:id="207" w:name="_Toc73959729"/>
      <w:bookmarkStart w:id="208" w:name="_Toc73963820"/>
      <w:bookmarkStart w:id="209" w:name="_Toc74075288"/>
      <w:r>
        <w:rPr>
          <w:rStyle w:val="Kop2Char"/>
          <w:rFonts w:ascii="Arial" w:hAnsi="Arial" w:cs="Arial"/>
          <w:b/>
          <w:bCs/>
          <w:color w:val="222A35" w:themeColor="text2" w:themeShade="80"/>
          <w:sz w:val="20"/>
          <w:szCs w:val="20"/>
        </w:rPr>
        <w:t>1</w:t>
      </w:r>
      <w:r w:rsidR="004A2BCA" w:rsidRPr="004A2BCA">
        <w:rPr>
          <w:rStyle w:val="Kop2Char"/>
          <w:rFonts w:ascii="Arial" w:hAnsi="Arial" w:cs="Arial"/>
          <w:b/>
          <w:bCs/>
          <w:color w:val="222A35" w:themeColor="text2" w:themeShade="80"/>
          <w:sz w:val="20"/>
          <w:szCs w:val="20"/>
        </w:rPr>
        <w:t>.</w:t>
      </w:r>
      <w:r w:rsidR="00F46C82">
        <w:rPr>
          <w:rStyle w:val="Kop2Char"/>
          <w:rFonts w:ascii="Arial" w:hAnsi="Arial" w:cs="Arial"/>
          <w:b/>
          <w:bCs/>
          <w:color w:val="222A35" w:themeColor="text2" w:themeShade="80"/>
          <w:sz w:val="20"/>
          <w:szCs w:val="20"/>
        </w:rPr>
        <w:t>2</w:t>
      </w:r>
      <w:r w:rsidR="004A2BCA" w:rsidRPr="004A2BCA">
        <w:rPr>
          <w:rStyle w:val="Kop2Char"/>
          <w:rFonts w:ascii="Arial" w:hAnsi="Arial" w:cs="Arial"/>
          <w:b/>
          <w:bCs/>
          <w:color w:val="222A35" w:themeColor="text2" w:themeShade="80"/>
          <w:sz w:val="20"/>
          <w:szCs w:val="20"/>
        </w:rPr>
        <w:t xml:space="preserve"> Toelichting angststoornissen</w:t>
      </w:r>
      <w:bookmarkEnd w:id="198"/>
      <w:bookmarkEnd w:id="199"/>
      <w:bookmarkEnd w:id="200"/>
      <w:bookmarkEnd w:id="201"/>
      <w:bookmarkEnd w:id="202"/>
      <w:bookmarkEnd w:id="203"/>
      <w:bookmarkEnd w:id="204"/>
      <w:bookmarkEnd w:id="205"/>
      <w:bookmarkEnd w:id="206"/>
      <w:bookmarkEnd w:id="207"/>
      <w:bookmarkEnd w:id="208"/>
      <w:bookmarkEnd w:id="209"/>
      <w:r w:rsidR="004A2BCA" w:rsidRPr="004A2BCA">
        <w:rPr>
          <w:rFonts w:ascii="Arial" w:hAnsi="Arial" w:cs="Arial"/>
          <w:b/>
          <w:bCs/>
          <w:color w:val="222A35" w:themeColor="text2" w:themeShade="80"/>
          <w:sz w:val="16"/>
          <w:szCs w:val="16"/>
        </w:rPr>
        <w:t xml:space="preserve">  </w:t>
      </w:r>
      <w:r w:rsidR="00F24137">
        <w:rPr>
          <w:rFonts w:ascii="Arial" w:hAnsi="Arial" w:cs="Arial"/>
          <w:sz w:val="20"/>
          <w:szCs w:val="20"/>
          <w:u w:val="single"/>
        </w:rPr>
        <w:br/>
      </w:r>
      <w:r w:rsidR="00F24137" w:rsidRPr="00871E9D">
        <w:rPr>
          <w:rFonts w:ascii="Arial" w:hAnsi="Arial" w:cs="Arial"/>
          <w:sz w:val="20"/>
          <w:szCs w:val="20"/>
        </w:rPr>
        <w:t>Er is sprake van een angststoornis</w:t>
      </w:r>
      <w:r w:rsidR="00AF497E">
        <w:rPr>
          <w:rFonts w:ascii="Arial" w:hAnsi="Arial" w:cs="Arial"/>
          <w:sz w:val="20"/>
          <w:szCs w:val="20"/>
        </w:rPr>
        <w:t xml:space="preserve"> </w:t>
      </w:r>
      <w:r w:rsidR="00F24137" w:rsidRPr="00871E9D">
        <w:rPr>
          <w:rFonts w:ascii="Arial" w:hAnsi="Arial" w:cs="Arial"/>
          <w:sz w:val="20"/>
          <w:szCs w:val="20"/>
        </w:rPr>
        <w:t>als de angst het dagelijks</w:t>
      </w:r>
      <w:r w:rsidR="009B0D15">
        <w:rPr>
          <w:rFonts w:ascii="Arial" w:hAnsi="Arial" w:cs="Arial"/>
          <w:sz w:val="20"/>
          <w:szCs w:val="20"/>
        </w:rPr>
        <w:t>e</w:t>
      </w:r>
      <w:r w:rsidR="00F24137" w:rsidRPr="00871E9D">
        <w:rPr>
          <w:rFonts w:ascii="Arial" w:hAnsi="Arial" w:cs="Arial"/>
          <w:sz w:val="20"/>
          <w:szCs w:val="20"/>
        </w:rPr>
        <w:t xml:space="preserve"> leven regelmatig verstoort</w:t>
      </w:r>
      <w:r w:rsidR="00AF497E">
        <w:rPr>
          <w:rFonts w:ascii="Arial" w:hAnsi="Arial" w:cs="Arial"/>
          <w:sz w:val="20"/>
          <w:szCs w:val="20"/>
        </w:rPr>
        <w:t xml:space="preserve">. </w:t>
      </w:r>
      <w:r w:rsidR="00F24137" w:rsidRPr="00871E9D">
        <w:rPr>
          <w:rFonts w:ascii="Arial" w:hAnsi="Arial" w:cs="Arial"/>
          <w:sz w:val="20"/>
          <w:szCs w:val="20"/>
        </w:rPr>
        <w:t>De kenmerken van een angststoornis zijn</w:t>
      </w:r>
      <w:r w:rsidR="00AF497E">
        <w:rPr>
          <w:rFonts w:ascii="Arial" w:hAnsi="Arial" w:cs="Arial"/>
          <w:sz w:val="20"/>
          <w:szCs w:val="20"/>
        </w:rPr>
        <w:t xml:space="preserve">: </w:t>
      </w:r>
      <w:r w:rsidR="00F24137">
        <w:rPr>
          <w:rFonts w:ascii="Arial" w:hAnsi="Arial" w:cs="Arial"/>
          <w:sz w:val="20"/>
          <w:szCs w:val="20"/>
        </w:rPr>
        <w:t>buikpijn, concentratieproblemen, hoofdpijn, een gebrek aan eetlust, prikkelbaarheid, een bang voorgevoel</w:t>
      </w:r>
      <w:r w:rsidR="009B0D15">
        <w:rPr>
          <w:rFonts w:ascii="Arial" w:hAnsi="Arial" w:cs="Arial"/>
          <w:sz w:val="20"/>
          <w:szCs w:val="20"/>
        </w:rPr>
        <w:t xml:space="preserve"> hebben</w:t>
      </w:r>
      <w:r w:rsidR="00F24137">
        <w:rPr>
          <w:rFonts w:ascii="Arial" w:hAnsi="Arial" w:cs="Arial"/>
          <w:sz w:val="20"/>
          <w:szCs w:val="20"/>
        </w:rPr>
        <w:t>, nervositeit, onrust en spanning (American Psychiatric Association, 201</w:t>
      </w:r>
      <w:r w:rsidR="00501DE7">
        <w:rPr>
          <w:rFonts w:ascii="Arial" w:hAnsi="Arial" w:cs="Arial"/>
          <w:sz w:val="20"/>
          <w:szCs w:val="20"/>
        </w:rPr>
        <w:t>7</w:t>
      </w:r>
      <w:r w:rsidR="00F24137">
        <w:rPr>
          <w:rFonts w:ascii="Arial" w:hAnsi="Arial" w:cs="Arial"/>
          <w:sz w:val="20"/>
          <w:szCs w:val="20"/>
        </w:rPr>
        <w:t xml:space="preserve">). </w:t>
      </w:r>
      <w:r w:rsidR="00F24137" w:rsidRPr="00871E9D">
        <w:rPr>
          <w:rFonts w:ascii="Arial" w:hAnsi="Arial" w:cs="Arial"/>
          <w:sz w:val="20"/>
          <w:szCs w:val="20"/>
        </w:rPr>
        <w:t>Er zijn verschillende angststoornissen te onderscheiden (</w:t>
      </w:r>
      <w:r w:rsidR="00F24137">
        <w:rPr>
          <w:rFonts w:ascii="Arial" w:hAnsi="Arial" w:cs="Arial"/>
          <w:sz w:val="20"/>
          <w:szCs w:val="20"/>
        </w:rPr>
        <w:t>Schruers &amp; Van Balkom, 2021):</w:t>
      </w:r>
    </w:p>
    <w:p w:rsidR="00F24137" w:rsidRDefault="00F24137" w:rsidP="00F24137">
      <w:pPr>
        <w:spacing w:line="276" w:lineRule="auto"/>
        <w:rPr>
          <w:rFonts w:ascii="Arial" w:hAnsi="Arial" w:cs="Arial"/>
          <w:color w:val="000000"/>
          <w:sz w:val="20"/>
          <w:szCs w:val="20"/>
        </w:rPr>
      </w:pPr>
      <w:r w:rsidRPr="00860796">
        <w:rPr>
          <w:rFonts w:ascii="Arial" w:hAnsi="Arial" w:cs="Arial"/>
          <w:i/>
          <w:iCs/>
          <w:sz w:val="20"/>
          <w:szCs w:val="20"/>
        </w:rPr>
        <w:t>Paniekstoornis</w:t>
      </w:r>
      <w:r>
        <w:rPr>
          <w:rFonts w:ascii="Arial" w:hAnsi="Arial" w:cs="Arial"/>
          <w:b/>
          <w:bCs/>
          <w:i/>
          <w:iCs/>
          <w:sz w:val="20"/>
          <w:szCs w:val="20"/>
        </w:rPr>
        <w:br/>
      </w:r>
      <w:r>
        <w:rPr>
          <w:rFonts w:ascii="Arial" w:hAnsi="Arial" w:cs="Arial"/>
          <w:sz w:val="20"/>
          <w:szCs w:val="20"/>
        </w:rPr>
        <w:t>Iemand met een paniekstoornis gaat angsten uit de weg</w:t>
      </w:r>
      <w:r w:rsidR="00AF497E">
        <w:rPr>
          <w:rFonts w:ascii="Arial" w:hAnsi="Arial" w:cs="Arial"/>
          <w:sz w:val="20"/>
          <w:szCs w:val="20"/>
        </w:rPr>
        <w:t xml:space="preserve"> </w:t>
      </w:r>
      <w:r>
        <w:rPr>
          <w:rFonts w:ascii="Arial" w:hAnsi="Arial" w:cs="Arial"/>
          <w:sz w:val="20"/>
          <w:szCs w:val="20"/>
        </w:rPr>
        <w:t>door een situatie te vermijden</w:t>
      </w:r>
      <w:r w:rsidR="00AF497E">
        <w:rPr>
          <w:rFonts w:ascii="Arial" w:hAnsi="Arial" w:cs="Arial"/>
          <w:sz w:val="20"/>
          <w:szCs w:val="20"/>
        </w:rPr>
        <w:t xml:space="preserve">. </w:t>
      </w:r>
      <w:r>
        <w:rPr>
          <w:rFonts w:ascii="Arial" w:hAnsi="Arial" w:cs="Arial"/>
          <w:sz w:val="20"/>
          <w:szCs w:val="20"/>
        </w:rPr>
        <w:t>Eén van de symptomen van een piekerstoornis zijn de terugkomende herinneringen van bijvoorbeeld een eerste paniekaanval (conditionering)</w:t>
      </w:r>
      <w:r w:rsidR="00AF497E">
        <w:rPr>
          <w:rFonts w:ascii="Arial" w:hAnsi="Arial" w:cs="Arial"/>
          <w:sz w:val="20"/>
          <w:szCs w:val="20"/>
        </w:rPr>
        <w:t>.</w:t>
      </w:r>
      <w:r>
        <w:rPr>
          <w:rFonts w:ascii="Arial" w:hAnsi="Arial" w:cs="Arial"/>
          <w:sz w:val="20"/>
          <w:szCs w:val="20"/>
        </w:rPr>
        <w:t xml:space="preserve"> Iemand maakt</w:t>
      </w:r>
      <w:r w:rsidR="009B0D15">
        <w:rPr>
          <w:rFonts w:ascii="Arial" w:hAnsi="Arial" w:cs="Arial"/>
          <w:sz w:val="20"/>
          <w:szCs w:val="20"/>
        </w:rPr>
        <w:t xml:space="preserve"> </w:t>
      </w:r>
      <w:r>
        <w:rPr>
          <w:rFonts w:ascii="Arial" w:hAnsi="Arial" w:cs="Arial"/>
          <w:sz w:val="20"/>
          <w:szCs w:val="20"/>
        </w:rPr>
        <w:t>zichzelf wijs dat de paniekaanval plotseling is gekomen. Iedere keer als iemand omstandigheden meemaakt</w:t>
      </w:r>
      <w:r w:rsidR="009B0D15">
        <w:rPr>
          <w:rFonts w:ascii="Arial" w:hAnsi="Arial" w:cs="Arial"/>
          <w:sz w:val="20"/>
          <w:szCs w:val="20"/>
        </w:rPr>
        <w:t xml:space="preserve">, </w:t>
      </w:r>
      <w:r>
        <w:rPr>
          <w:rFonts w:ascii="Arial" w:hAnsi="Arial" w:cs="Arial"/>
          <w:sz w:val="20"/>
          <w:szCs w:val="20"/>
        </w:rPr>
        <w:t>die vergelijkbaar zijn met eerste aanval</w:t>
      </w:r>
      <w:r w:rsidR="009B0D15">
        <w:rPr>
          <w:rFonts w:ascii="Arial" w:hAnsi="Arial" w:cs="Arial"/>
          <w:sz w:val="20"/>
          <w:szCs w:val="20"/>
        </w:rPr>
        <w:t xml:space="preserve">, </w:t>
      </w:r>
      <w:r>
        <w:rPr>
          <w:rFonts w:ascii="Arial" w:hAnsi="Arial" w:cs="Arial"/>
          <w:sz w:val="20"/>
          <w:szCs w:val="20"/>
        </w:rPr>
        <w:t xml:space="preserve">kan </w:t>
      </w:r>
      <w:r w:rsidR="009B0D15">
        <w:rPr>
          <w:rFonts w:ascii="Arial" w:hAnsi="Arial" w:cs="Arial"/>
          <w:sz w:val="20"/>
          <w:szCs w:val="20"/>
        </w:rPr>
        <w:t>er een p</w:t>
      </w:r>
      <w:r>
        <w:rPr>
          <w:rFonts w:ascii="Arial" w:hAnsi="Arial" w:cs="Arial"/>
          <w:sz w:val="20"/>
          <w:szCs w:val="20"/>
        </w:rPr>
        <w:t xml:space="preserve">aniekaanval </w:t>
      </w:r>
      <w:r w:rsidR="009B0D15">
        <w:rPr>
          <w:rFonts w:ascii="Arial" w:hAnsi="Arial" w:cs="Arial"/>
          <w:sz w:val="20"/>
          <w:szCs w:val="20"/>
        </w:rPr>
        <w:t>worden uitgelokt</w:t>
      </w:r>
      <w:r>
        <w:rPr>
          <w:rFonts w:ascii="Arial" w:hAnsi="Arial" w:cs="Arial"/>
          <w:sz w:val="20"/>
          <w:szCs w:val="20"/>
        </w:rPr>
        <w:t xml:space="preserve"> (</w:t>
      </w:r>
      <w:r w:rsidR="00AF497E">
        <w:rPr>
          <w:rFonts w:ascii="Arial" w:hAnsi="Arial" w:cs="Arial"/>
          <w:sz w:val="20"/>
          <w:szCs w:val="20"/>
        </w:rPr>
        <w:t>American Psychiatric Association, 2017</w:t>
      </w:r>
      <w:r>
        <w:rPr>
          <w:rFonts w:ascii="Arial" w:hAnsi="Arial" w:cs="Arial"/>
          <w:sz w:val="20"/>
          <w:szCs w:val="20"/>
        </w:rPr>
        <w:t xml:space="preserve">). </w:t>
      </w:r>
    </w:p>
    <w:p w:rsidR="00F24137" w:rsidRPr="00460A99" w:rsidRDefault="00F24137" w:rsidP="00F24137">
      <w:pPr>
        <w:spacing w:line="276" w:lineRule="auto"/>
        <w:rPr>
          <w:rFonts w:ascii="Arial" w:hAnsi="Arial" w:cs="Arial"/>
          <w:color w:val="000000"/>
          <w:sz w:val="20"/>
          <w:szCs w:val="20"/>
        </w:rPr>
      </w:pPr>
      <w:r w:rsidRPr="00860796">
        <w:rPr>
          <w:rFonts w:ascii="Arial" w:hAnsi="Arial" w:cs="Arial"/>
          <w:i/>
          <w:iCs/>
          <w:color w:val="000000"/>
          <w:sz w:val="20"/>
          <w:szCs w:val="20"/>
        </w:rPr>
        <w:lastRenderedPageBreak/>
        <w:t>Sociale angststoornis</w:t>
      </w:r>
      <w:r>
        <w:rPr>
          <w:rFonts w:ascii="Arial" w:hAnsi="Arial" w:cs="Arial"/>
          <w:b/>
          <w:bCs/>
          <w:i/>
          <w:iCs/>
          <w:color w:val="000000"/>
          <w:sz w:val="20"/>
          <w:szCs w:val="20"/>
        </w:rPr>
        <w:br/>
      </w:r>
      <w:r>
        <w:rPr>
          <w:rFonts w:ascii="Arial" w:hAnsi="Arial" w:cs="Arial"/>
          <w:color w:val="000000"/>
          <w:sz w:val="20"/>
          <w:szCs w:val="20"/>
        </w:rPr>
        <w:t>Bij deze stoornis is iemand angstig voor sociale situaties</w:t>
      </w:r>
      <w:r w:rsidR="00FC53D7">
        <w:rPr>
          <w:rFonts w:ascii="Arial" w:hAnsi="Arial" w:cs="Arial"/>
          <w:color w:val="000000"/>
          <w:sz w:val="20"/>
          <w:szCs w:val="20"/>
        </w:rPr>
        <w:t xml:space="preserve"> </w:t>
      </w:r>
      <w:r>
        <w:rPr>
          <w:rFonts w:ascii="Arial" w:hAnsi="Arial" w:cs="Arial"/>
          <w:color w:val="000000"/>
          <w:sz w:val="20"/>
          <w:szCs w:val="20"/>
        </w:rPr>
        <w:t>en</w:t>
      </w:r>
      <w:r w:rsidRPr="00554DBA">
        <w:rPr>
          <w:rFonts w:ascii="Arial" w:hAnsi="Arial" w:cs="Arial"/>
          <w:color w:val="000000"/>
          <w:sz w:val="20"/>
          <w:szCs w:val="20"/>
        </w:rPr>
        <w:t xml:space="preserve"> </w:t>
      </w:r>
      <w:r>
        <w:rPr>
          <w:rFonts w:ascii="Arial" w:hAnsi="Arial" w:cs="Arial"/>
          <w:color w:val="000000"/>
          <w:sz w:val="20"/>
          <w:szCs w:val="20"/>
        </w:rPr>
        <w:t>kan iemand de angst hebben om handelingen uit te voeren in het bijzijn van iemand anders</w:t>
      </w:r>
      <w:r w:rsidR="003A154A">
        <w:rPr>
          <w:rFonts w:ascii="Arial" w:hAnsi="Arial" w:cs="Arial"/>
          <w:color w:val="000000"/>
          <w:sz w:val="20"/>
          <w:szCs w:val="20"/>
        </w:rPr>
        <w:t xml:space="preserve">. </w:t>
      </w:r>
      <w:r>
        <w:rPr>
          <w:rFonts w:ascii="Arial" w:hAnsi="Arial" w:cs="Arial"/>
          <w:color w:val="000000"/>
          <w:sz w:val="20"/>
          <w:szCs w:val="20"/>
        </w:rPr>
        <w:t>Het effect hiervan is dat iemand deze situaties vermijdt</w:t>
      </w:r>
      <w:r w:rsidR="003A154A">
        <w:rPr>
          <w:rFonts w:ascii="Arial" w:hAnsi="Arial" w:cs="Arial"/>
          <w:color w:val="000000"/>
          <w:sz w:val="20"/>
          <w:szCs w:val="20"/>
        </w:rPr>
        <w:t xml:space="preserve"> </w:t>
      </w:r>
      <w:r>
        <w:rPr>
          <w:rFonts w:ascii="Arial" w:hAnsi="Arial" w:cs="Arial"/>
          <w:color w:val="000000"/>
          <w:sz w:val="20"/>
          <w:szCs w:val="20"/>
        </w:rPr>
        <w:t xml:space="preserve">om sociale blunders te voorkomen </w:t>
      </w:r>
      <w:r w:rsidRPr="00871E9D">
        <w:rPr>
          <w:rFonts w:ascii="Arial" w:hAnsi="Arial" w:cs="Arial"/>
          <w:sz w:val="20"/>
          <w:szCs w:val="20"/>
        </w:rPr>
        <w:t>(</w:t>
      </w:r>
      <w:r w:rsidR="003A154A">
        <w:rPr>
          <w:rFonts w:ascii="Arial" w:hAnsi="Arial" w:cs="Arial"/>
          <w:sz w:val="20"/>
          <w:szCs w:val="20"/>
        </w:rPr>
        <w:t>American Psychiatric Association, 2017</w:t>
      </w:r>
      <w:r>
        <w:rPr>
          <w:rFonts w:ascii="Arial" w:hAnsi="Arial" w:cs="Arial"/>
          <w:sz w:val="20"/>
          <w:szCs w:val="20"/>
        </w:rPr>
        <w:t>).</w:t>
      </w:r>
    </w:p>
    <w:p w:rsidR="00F24137" w:rsidRDefault="00F24137" w:rsidP="00F24137">
      <w:pPr>
        <w:spacing w:line="276" w:lineRule="auto"/>
        <w:rPr>
          <w:rFonts w:ascii="Arial" w:hAnsi="Arial" w:cs="Arial"/>
          <w:color w:val="000000"/>
          <w:sz w:val="20"/>
          <w:szCs w:val="20"/>
        </w:rPr>
      </w:pPr>
      <w:r w:rsidRPr="00860796">
        <w:rPr>
          <w:rFonts w:ascii="Arial" w:hAnsi="Arial" w:cs="Arial"/>
          <w:i/>
          <w:iCs/>
          <w:color w:val="000000"/>
          <w:sz w:val="20"/>
          <w:szCs w:val="20"/>
        </w:rPr>
        <w:t>Piekerstoornis</w:t>
      </w:r>
      <w:r>
        <w:rPr>
          <w:rFonts w:ascii="Arial" w:hAnsi="Arial" w:cs="Arial"/>
          <w:b/>
          <w:bCs/>
          <w:i/>
          <w:iCs/>
          <w:color w:val="000000"/>
          <w:sz w:val="20"/>
          <w:szCs w:val="20"/>
        </w:rPr>
        <w:br/>
      </w:r>
      <w:r>
        <w:rPr>
          <w:rFonts w:ascii="Arial" w:hAnsi="Arial" w:cs="Arial"/>
          <w:color w:val="000000"/>
          <w:sz w:val="20"/>
          <w:szCs w:val="20"/>
        </w:rPr>
        <w:t>Bij een piekerstoornis</w:t>
      </w:r>
      <w:r w:rsidR="003A154A">
        <w:rPr>
          <w:rFonts w:ascii="Arial" w:hAnsi="Arial" w:cs="Arial"/>
          <w:color w:val="000000"/>
          <w:sz w:val="20"/>
          <w:szCs w:val="20"/>
        </w:rPr>
        <w:t xml:space="preserve"> </w:t>
      </w:r>
      <w:r>
        <w:rPr>
          <w:rFonts w:ascii="Arial" w:hAnsi="Arial" w:cs="Arial"/>
          <w:color w:val="000000"/>
          <w:sz w:val="20"/>
          <w:szCs w:val="20"/>
        </w:rPr>
        <w:t>voelt een persoon zich altijd gespannen. Dit heet ook wel een ‘gegeneraliseerde angststoornis’. Iemand kan zich hierbij druk over ‘gewone’ dingen</w:t>
      </w:r>
      <w:r w:rsidR="003A154A">
        <w:rPr>
          <w:rFonts w:ascii="Arial" w:hAnsi="Arial" w:cs="Arial"/>
          <w:color w:val="000000"/>
          <w:sz w:val="20"/>
          <w:szCs w:val="20"/>
        </w:rPr>
        <w:t>, bijvoorbeeld g</w:t>
      </w:r>
      <w:r>
        <w:rPr>
          <w:rFonts w:ascii="Arial" w:hAnsi="Arial" w:cs="Arial"/>
          <w:color w:val="000000"/>
          <w:sz w:val="20"/>
          <w:szCs w:val="20"/>
        </w:rPr>
        <w:t>ezondheid of werk. De angst dat er iets ergs gebeurt</w:t>
      </w:r>
      <w:r w:rsidR="00773419">
        <w:rPr>
          <w:rFonts w:ascii="Arial" w:hAnsi="Arial" w:cs="Arial"/>
          <w:color w:val="000000"/>
          <w:sz w:val="20"/>
          <w:szCs w:val="20"/>
        </w:rPr>
        <w:t xml:space="preserve"> (</w:t>
      </w:r>
      <w:r>
        <w:rPr>
          <w:rFonts w:ascii="Arial" w:hAnsi="Arial" w:cs="Arial"/>
          <w:color w:val="000000"/>
          <w:sz w:val="20"/>
          <w:szCs w:val="20"/>
        </w:rPr>
        <w:t>ook al is hier geen aanwijsbare reden voor</w:t>
      </w:r>
      <w:r w:rsidR="00773419">
        <w:rPr>
          <w:rFonts w:ascii="Arial" w:hAnsi="Arial" w:cs="Arial"/>
          <w:color w:val="000000"/>
          <w:sz w:val="20"/>
          <w:szCs w:val="20"/>
        </w:rPr>
        <w:t>)</w:t>
      </w:r>
      <w:r>
        <w:rPr>
          <w:rFonts w:ascii="Arial" w:hAnsi="Arial" w:cs="Arial"/>
          <w:color w:val="000000"/>
          <w:sz w:val="20"/>
          <w:szCs w:val="20"/>
        </w:rPr>
        <w:t xml:space="preserve"> is sterk aanwezig (American Psychiatric Association, 201</w:t>
      </w:r>
      <w:r w:rsidR="00501DE7">
        <w:rPr>
          <w:rFonts w:ascii="Arial" w:hAnsi="Arial" w:cs="Arial"/>
          <w:color w:val="000000"/>
          <w:sz w:val="20"/>
          <w:szCs w:val="20"/>
        </w:rPr>
        <w:t>7</w:t>
      </w:r>
      <w:r>
        <w:rPr>
          <w:rFonts w:ascii="Arial" w:hAnsi="Arial" w:cs="Arial"/>
          <w:color w:val="000000"/>
          <w:sz w:val="20"/>
          <w:szCs w:val="20"/>
        </w:rPr>
        <w:t xml:space="preserve">). </w:t>
      </w:r>
    </w:p>
    <w:p w:rsidR="00F24137" w:rsidRDefault="00F24137" w:rsidP="00F24137">
      <w:pPr>
        <w:spacing w:line="276" w:lineRule="auto"/>
        <w:rPr>
          <w:rFonts w:ascii="Arial" w:hAnsi="Arial" w:cs="Arial"/>
          <w:color w:val="000000"/>
          <w:sz w:val="20"/>
          <w:szCs w:val="20"/>
        </w:rPr>
      </w:pPr>
      <w:r>
        <w:rPr>
          <w:rFonts w:ascii="Arial" w:hAnsi="Arial" w:cs="Arial"/>
          <w:i/>
          <w:iCs/>
          <w:color w:val="000000"/>
          <w:sz w:val="20"/>
          <w:szCs w:val="20"/>
        </w:rPr>
        <w:t>D</w:t>
      </w:r>
      <w:r w:rsidRPr="00860796">
        <w:rPr>
          <w:rFonts w:ascii="Arial" w:hAnsi="Arial" w:cs="Arial"/>
          <w:i/>
          <w:iCs/>
          <w:color w:val="000000"/>
          <w:sz w:val="20"/>
          <w:szCs w:val="20"/>
        </w:rPr>
        <w:t>wangstoornis</w:t>
      </w:r>
      <w:r>
        <w:rPr>
          <w:rFonts w:ascii="Arial" w:hAnsi="Arial" w:cs="Arial"/>
          <w:b/>
          <w:bCs/>
          <w:i/>
          <w:iCs/>
          <w:color w:val="000000"/>
          <w:sz w:val="20"/>
          <w:szCs w:val="20"/>
        </w:rPr>
        <w:br/>
      </w:r>
      <w:r>
        <w:rPr>
          <w:rFonts w:ascii="Arial" w:hAnsi="Arial" w:cs="Arial"/>
          <w:color w:val="000000"/>
          <w:sz w:val="20"/>
          <w:szCs w:val="20"/>
        </w:rPr>
        <w:t>Bij deze stoornis heeft iemand last van gedachten en handelingen onder dwang. Dit heet een ‘Obsessieve-Compulsieve Stoornis’ (OCS)</w:t>
      </w:r>
      <w:r w:rsidR="00773419">
        <w:rPr>
          <w:rFonts w:ascii="Arial" w:hAnsi="Arial" w:cs="Arial"/>
          <w:color w:val="000000"/>
          <w:sz w:val="20"/>
          <w:szCs w:val="20"/>
        </w:rPr>
        <w:t xml:space="preserve">. </w:t>
      </w:r>
      <w:r>
        <w:rPr>
          <w:rFonts w:ascii="Arial" w:hAnsi="Arial" w:cs="Arial"/>
          <w:color w:val="000000"/>
          <w:sz w:val="20"/>
          <w:szCs w:val="20"/>
        </w:rPr>
        <w:t xml:space="preserve">Om zulke dwanggedachten te neutraliseren als ‘straf’ ontstaan </w:t>
      </w:r>
      <w:r w:rsidR="006C1798">
        <w:rPr>
          <w:rFonts w:ascii="Arial" w:hAnsi="Arial" w:cs="Arial"/>
          <w:color w:val="000000"/>
          <w:sz w:val="20"/>
          <w:szCs w:val="20"/>
        </w:rPr>
        <w:t xml:space="preserve">er </w:t>
      </w:r>
      <w:r>
        <w:rPr>
          <w:rFonts w:ascii="Arial" w:hAnsi="Arial" w:cs="Arial"/>
          <w:color w:val="000000"/>
          <w:sz w:val="20"/>
          <w:szCs w:val="20"/>
        </w:rPr>
        <w:t xml:space="preserve">dwanghandelingen. </w:t>
      </w:r>
      <w:r w:rsidR="006C1798">
        <w:rPr>
          <w:rFonts w:ascii="Arial" w:hAnsi="Arial" w:cs="Arial"/>
          <w:color w:val="000000"/>
          <w:sz w:val="20"/>
          <w:szCs w:val="20"/>
        </w:rPr>
        <w:t xml:space="preserve">Dwanghandelingen zijn </w:t>
      </w:r>
      <w:r>
        <w:rPr>
          <w:rFonts w:ascii="Arial" w:hAnsi="Arial" w:cs="Arial"/>
          <w:color w:val="000000"/>
          <w:sz w:val="20"/>
          <w:szCs w:val="20"/>
        </w:rPr>
        <w:t xml:space="preserve">gedragingen die voortdurend herhaald moeten worden (compulsie) </w:t>
      </w:r>
      <w:r w:rsidRPr="00871E9D">
        <w:rPr>
          <w:rFonts w:ascii="Arial" w:hAnsi="Arial" w:cs="Arial"/>
          <w:sz w:val="20"/>
          <w:szCs w:val="20"/>
        </w:rPr>
        <w:t>(</w:t>
      </w:r>
      <w:r w:rsidR="00773419">
        <w:rPr>
          <w:rFonts w:ascii="Arial" w:hAnsi="Arial" w:cs="Arial"/>
          <w:sz w:val="20"/>
          <w:szCs w:val="20"/>
        </w:rPr>
        <w:t>American Psychiatric Association, 2017</w:t>
      </w:r>
      <w:r>
        <w:rPr>
          <w:rFonts w:ascii="Arial" w:hAnsi="Arial" w:cs="Arial"/>
          <w:sz w:val="20"/>
          <w:szCs w:val="20"/>
        </w:rPr>
        <w:t>).</w:t>
      </w:r>
    </w:p>
    <w:p w:rsidR="00F24137" w:rsidRPr="00BA7528" w:rsidRDefault="00F24137" w:rsidP="00F24137">
      <w:pPr>
        <w:spacing w:line="276" w:lineRule="auto"/>
        <w:rPr>
          <w:rFonts w:ascii="Arial" w:hAnsi="Arial" w:cs="Arial"/>
          <w:color w:val="000000"/>
          <w:sz w:val="20"/>
          <w:szCs w:val="20"/>
        </w:rPr>
      </w:pPr>
      <w:r w:rsidRPr="00860796">
        <w:rPr>
          <w:rFonts w:ascii="Arial" w:hAnsi="Arial" w:cs="Arial"/>
          <w:i/>
          <w:iCs/>
          <w:color w:val="000000"/>
          <w:sz w:val="20"/>
          <w:szCs w:val="20"/>
        </w:rPr>
        <w:t>Posttraumatische Stressstoornis (PTSS)</w:t>
      </w:r>
      <w:r>
        <w:rPr>
          <w:rFonts w:ascii="Arial" w:hAnsi="Arial" w:cs="Arial"/>
          <w:b/>
          <w:bCs/>
          <w:i/>
          <w:iCs/>
          <w:color w:val="000000"/>
          <w:sz w:val="20"/>
          <w:szCs w:val="20"/>
        </w:rPr>
        <w:br/>
      </w:r>
      <w:r>
        <w:rPr>
          <w:rFonts w:ascii="Arial" w:hAnsi="Arial" w:cs="Arial"/>
          <w:color w:val="000000"/>
          <w:sz w:val="20"/>
          <w:szCs w:val="20"/>
        </w:rPr>
        <w:t>Bij deze stoornis heeft iemand een traumatische of schokkende gebeurtenis meegemaakt</w:t>
      </w:r>
      <w:r w:rsidR="00773419">
        <w:rPr>
          <w:rFonts w:ascii="Arial" w:hAnsi="Arial" w:cs="Arial"/>
          <w:color w:val="000000"/>
          <w:sz w:val="20"/>
          <w:szCs w:val="20"/>
        </w:rPr>
        <w:t>.</w:t>
      </w:r>
      <w:r>
        <w:rPr>
          <w:rFonts w:ascii="Arial" w:hAnsi="Arial" w:cs="Arial"/>
          <w:color w:val="000000"/>
          <w:sz w:val="20"/>
          <w:szCs w:val="20"/>
        </w:rPr>
        <w:t xml:space="preserve"> Als dit onverwerkt blijft ontstaan er fysieke en mentale problemen en wordt het trauma herbeleefd</w:t>
      </w:r>
      <w:r w:rsidR="00773419">
        <w:rPr>
          <w:rFonts w:ascii="Arial" w:hAnsi="Arial" w:cs="Arial"/>
          <w:color w:val="000000"/>
          <w:sz w:val="20"/>
          <w:szCs w:val="20"/>
        </w:rPr>
        <w:t xml:space="preserve">. </w:t>
      </w:r>
      <w:r>
        <w:rPr>
          <w:rFonts w:ascii="Arial" w:hAnsi="Arial" w:cs="Arial"/>
          <w:color w:val="000000"/>
          <w:sz w:val="20"/>
          <w:szCs w:val="20"/>
        </w:rPr>
        <w:t>Het gevolg hiervan</w:t>
      </w:r>
      <w:r w:rsidR="00773419">
        <w:rPr>
          <w:rFonts w:ascii="Arial" w:hAnsi="Arial" w:cs="Arial"/>
          <w:color w:val="000000"/>
          <w:sz w:val="20"/>
          <w:szCs w:val="20"/>
        </w:rPr>
        <w:t xml:space="preserve"> </w:t>
      </w:r>
      <w:r>
        <w:rPr>
          <w:rFonts w:ascii="Arial" w:hAnsi="Arial" w:cs="Arial"/>
          <w:color w:val="000000"/>
          <w:sz w:val="20"/>
          <w:szCs w:val="20"/>
        </w:rPr>
        <w:t xml:space="preserve">zijn nachtmerries en flashbacks. </w:t>
      </w:r>
      <w:r w:rsidR="00E4555B">
        <w:rPr>
          <w:rFonts w:ascii="Arial" w:hAnsi="Arial" w:cs="Arial"/>
          <w:color w:val="000000"/>
          <w:sz w:val="20"/>
          <w:szCs w:val="20"/>
        </w:rPr>
        <w:t xml:space="preserve">Er </w:t>
      </w:r>
      <w:r>
        <w:rPr>
          <w:rFonts w:ascii="Arial" w:hAnsi="Arial" w:cs="Arial"/>
          <w:color w:val="000000"/>
          <w:sz w:val="20"/>
          <w:szCs w:val="20"/>
        </w:rPr>
        <w:t xml:space="preserve">vindt vermijding plaats van sociale contacten, plaatsen of ervaringen die de persoon doen denken aan het trauma </w:t>
      </w:r>
      <w:r w:rsidRPr="00871E9D">
        <w:rPr>
          <w:rFonts w:ascii="Arial" w:hAnsi="Arial" w:cs="Arial"/>
          <w:sz w:val="20"/>
          <w:szCs w:val="20"/>
        </w:rPr>
        <w:t>(</w:t>
      </w:r>
      <w:r w:rsidR="00773419">
        <w:rPr>
          <w:rFonts w:ascii="Arial" w:hAnsi="Arial" w:cs="Arial"/>
          <w:sz w:val="20"/>
          <w:szCs w:val="20"/>
        </w:rPr>
        <w:t>American Psychiatric Association, 2017</w:t>
      </w:r>
      <w:r>
        <w:rPr>
          <w:rFonts w:ascii="Arial" w:hAnsi="Arial" w:cs="Arial"/>
          <w:sz w:val="20"/>
          <w:szCs w:val="20"/>
        </w:rPr>
        <w:t>).</w:t>
      </w:r>
    </w:p>
    <w:p w:rsidR="00F24137" w:rsidRDefault="00F24137" w:rsidP="00F24137">
      <w:pPr>
        <w:spacing w:line="276" w:lineRule="auto"/>
        <w:rPr>
          <w:rFonts w:ascii="Arial" w:hAnsi="Arial" w:cs="Arial"/>
          <w:b/>
          <w:bCs/>
          <w:color w:val="222A35" w:themeColor="text2" w:themeShade="80"/>
          <w:sz w:val="16"/>
          <w:szCs w:val="16"/>
        </w:rPr>
      </w:pPr>
      <w:r w:rsidRPr="00860796">
        <w:rPr>
          <w:rFonts w:ascii="Arial" w:hAnsi="Arial" w:cs="Arial"/>
          <w:i/>
          <w:iCs/>
          <w:color w:val="000000"/>
          <w:sz w:val="20"/>
          <w:szCs w:val="20"/>
        </w:rPr>
        <w:t>Fobie</w:t>
      </w:r>
      <w:r>
        <w:rPr>
          <w:rFonts w:ascii="Arial" w:hAnsi="Arial" w:cs="Arial"/>
          <w:b/>
          <w:bCs/>
          <w:i/>
          <w:iCs/>
          <w:color w:val="000000"/>
          <w:sz w:val="20"/>
          <w:szCs w:val="20"/>
        </w:rPr>
        <w:br/>
      </w:r>
      <w:r w:rsidRPr="006F52B9">
        <w:rPr>
          <w:rFonts w:ascii="Arial" w:hAnsi="Arial" w:cs="Arial"/>
          <w:sz w:val="20"/>
          <w:szCs w:val="20"/>
        </w:rPr>
        <w:t xml:space="preserve">Bij een </w:t>
      </w:r>
      <w:r>
        <w:rPr>
          <w:rFonts w:ascii="Arial" w:hAnsi="Arial" w:cs="Arial"/>
          <w:sz w:val="20"/>
          <w:szCs w:val="20"/>
        </w:rPr>
        <w:t>deze stoornis</w:t>
      </w:r>
      <w:r w:rsidRPr="006F52B9">
        <w:rPr>
          <w:rFonts w:ascii="Arial" w:hAnsi="Arial" w:cs="Arial"/>
          <w:sz w:val="20"/>
          <w:szCs w:val="20"/>
        </w:rPr>
        <w:t xml:space="preserve"> is iemand bang voor specifieke </w:t>
      </w:r>
      <w:r>
        <w:rPr>
          <w:rFonts w:ascii="Arial" w:hAnsi="Arial" w:cs="Arial"/>
          <w:sz w:val="20"/>
          <w:szCs w:val="20"/>
        </w:rPr>
        <w:t>situaties</w:t>
      </w:r>
      <w:r w:rsidRPr="006F52B9">
        <w:rPr>
          <w:rFonts w:ascii="Arial" w:hAnsi="Arial" w:cs="Arial"/>
          <w:sz w:val="20"/>
          <w:szCs w:val="20"/>
        </w:rPr>
        <w:t xml:space="preserve">, dieren of omstandigheden en </w:t>
      </w:r>
      <w:r>
        <w:rPr>
          <w:rFonts w:ascii="Arial" w:hAnsi="Arial" w:cs="Arial"/>
          <w:sz w:val="20"/>
          <w:szCs w:val="20"/>
        </w:rPr>
        <w:t>worden sociale situaties vermeden</w:t>
      </w:r>
      <w:r w:rsidR="001B53C7">
        <w:rPr>
          <w:rFonts w:ascii="Arial" w:hAnsi="Arial" w:cs="Arial"/>
          <w:sz w:val="20"/>
          <w:szCs w:val="20"/>
        </w:rPr>
        <w:t xml:space="preserve">. </w:t>
      </w:r>
      <w:r>
        <w:rPr>
          <w:rFonts w:ascii="Arial" w:hAnsi="Arial" w:cs="Arial"/>
          <w:sz w:val="20"/>
          <w:szCs w:val="20"/>
        </w:rPr>
        <w:t>Als dit onvermijdelijk is</w:t>
      </w:r>
      <w:r w:rsidR="001B53C7">
        <w:rPr>
          <w:rFonts w:ascii="Arial" w:hAnsi="Arial" w:cs="Arial"/>
          <w:sz w:val="20"/>
          <w:szCs w:val="20"/>
        </w:rPr>
        <w:t xml:space="preserve"> </w:t>
      </w:r>
      <w:r>
        <w:rPr>
          <w:rFonts w:ascii="Arial" w:hAnsi="Arial" w:cs="Arial"/>
          <w:sz w:val="20"/>
          <w:szCs w:val="20"/>
        </w:rPr>
        <w:t>kunnen er lichamelijke problemen, buitenproportionele angst of een paniek aanval</w:t>
      </w:r>
      <w:r w:rsidR="001B53C7">
        <w:rPr>
          <w:rFonts w:ascii="Arial" w:hAnsi="Arial" w:cs="Arial"/>
          <w:sz w:val="20"/>
          <w:szCs w:val="20"/>
        </w:rPr>
        <w:t xml:space="preserve"> </w:t>
      </w:r>
      <w:r>
        <w:rPr>
          <w:rFonts w:ascii="Arial" w:hAnsi="Arial" w:cs="Arial"/>
          <w:sz w:val="20"/>
          <w:szCs w:val="20"/>
        </w:rPr>
        <w:t>ontstaan</w:t>
      </w:r>
      <w:r w:rsidRPr="006F52B9">
        <w:rPr>
          <w:rFonts w:ascii="Arial" w:hAnsi="Arial" w:cs="Arial"/>
          <w:sz w:val="20"/>
          <w:szCs w:val="20"/>
        </w:rPr>
        <w:t xml:space="preserve"> (</w:t>
      </w:r>
      <w:r w:rsidR="001B53C7">
        <w:rPr>
          <w:rFonts w:ascii="Arial" w:hAnsi="Arial" w:cs="Arial"/>
          <w:sz w:val="20"/>
          <w:szCs w:val="20"/>
        </w:rPr>
        <w:t>American Psychiatric Association, 2017</w:t>
      </w:r>
      <w:r w:rsidRPr="006F52B9">
        <w:rPr>
          <w:rFonts w:ascii="Arial" w:hAnsi="Arial" w:cs="Arial"/>
          <w:sz w:val="20"/>
          <w:szCs w:val="20"/>
        </w:rPr>
        <w:t>).</w:t>
      </w:r>
      <w:r>
        <w:rPr>
          <w:rFonts w:ascii="Arial" w:hAnsi="Arial" w:cs="Arial"/>
          <w:color w:val="000000"/>
          <w:sz w:val="20"/>
          <w:szCs w:val="20"/>
        </w:rPr>
        <w:br/>
      </w:r>
    </w:p>
    <w:p w:rsidR="00506BDA" w:rsidRDefault="00506BDA" w:rsidP="00F24137">
      <w:pPr>
        <w:spacing w:line="276" w:lineRule="auto"/>
        <w:rPr>
          <w:rFonts w:ascii="Arial" w:hAnsi="Arial" w:cs="Arial"/>
          <w:b/>
          <w:bCs/>
          <w:color w:val="222A35" w:themeColor="text2" w:themeShade="80"/>
          <w:sz w:val="16"/>
          <w:szCs w:val="16"/>
        </w:rPr>
      </w:pPr>
    </w:p>
    <w:p w:rsidR="00506BDA" w:rsidRDefault="00506BDA" w:rsidP="00F24137">
      <w:pPr>
        <w:spacing w:line="276" w:lineRule="auto"/>
        <w:rPr>
          <w:rFonts w:ascii="Arial" w:hAnsi="Arial" w:cs="Arial"/>
          <w:b/>
          <w:bCs/>
          <w:color w:val="222A35" w:themeColor="text2" w:themeShade="80"/>
          <w:sz w:val="16"/>
          <w:szCs w:val="16"/>
        </w:rPr>
      </w:pPr>
    </w:p>
    <w:p w:rsidR="001B53C7" w:rsidRDefault="001B53C7" w:rsidP="00F24137">
      <w:pPr>
        <w:spacing w:line="276" w:lineRule="auto"/>
        <w:rPr>
          <w:rFonts w:ascii="Arial" w:hAnsi="Arial" w:cs="Arial"/>
          <w:b/>
          <w:bCs/>
          <w:color w:val="222A35" w:themeColor="text2" w:themeShade="80"/>
          <w:sz w:val="16"/>
          <w:szCs w:val="16"/>
        </w:rPr>
      </w:pPr>
    </w:p>
    <w:p w:rsidR="00506BDA" w:rsidRDefault="00506BDA" w:rsidP="00F24137">
      <w:pPr>
        <w:spacing w:line="276" w:lineRule="auto"/>
        <w:rPr>
          <w:rFonts w:ascii="Arial" w:hAnsi="Arial" w:cs="Arial"/>
          <w:b/>
          <w:bCs/>
          <w:color w:val="222A35" w:themeColor="text2" w:themeShade="80"/>
          <w:sz w:val="16"/>
          <w:szCs w:val="16"/>
        </w:rPr>
      </w:pPr>
    </w:p>
    <w:p w:rsidR="00E4555B" w:rsidRDefault="00E4555B" w:rsidP="00F24137">
      <w:pPr>
        <w:spacing w:line="276" w:lineRule="auto"/>
        <w:rPr>
          <w:rFonts w:ascii="Arial" w:hAnsi="Arial" w:cs="Arial"/>
          <w:b/>
          <w:bCs/>
          <w:color w:val="222A35" w:themeColor="text2" w:themeShade="80"/>
          <w:sz w:val="16"/>
          <w:szCs w:val="16"/>
        </w:rPr>
      </w:pPr>
    </w:p>
    <w:p w:rsidR="00506BDA" w:rsidRDefault="00506BDA" w:rsidP="00F24137">
      <w:pPr>
        <w:spacing w:line="276" w:lineRule="auto"/>
        <w:rPr>
          <w:rFonts w:ascii="Arial" w:hAnsi="Arial" w:cs="Arial"/>
          <w:b/>
          <w:bCs/>
          <w:color w:val="222A35" w:themeColor="text2" w:themeShade="80"/>
          <w:sz w:val="16"/>
          <w:szCs w:val="16"/>
        </w:rPr>
      </w:pPr>
    </w:p>
    <w:p w:rsidR="00506BDA" w:rsidRDefault="00506BDA" w:rsidP="00F24137">
      <w:pPr>
        <w:spacing w:line="276" w:lineRule="auto"/>
        <w:rPr>
          <w:rFonts w:ascii="Arial" w:hAnsi="Arial" w:cs="Arial"/>
          <w:b/>
          <w:bCs/>
          <w:color w:val="222A35" w:themeColor="text2" w:themeShade="80"/>
          <w:sz w:val="16"/>
          <w:szCs w:val="16"/>
        </w:rPr>
      </w:pPr>
    </w:p>
    <w:p w:rsidR="00506BDA" w:rsidRDefault="00506BDA" w:rsidP="00F24137">
      <w:pPr>
        <w:spacing w:line="276" w:lineRule="auto"/>
        <w:rPr>
          <w:rFonts w:ascii="Arial" w:hAnsi="Arial" w:cs="Arial"/>
          <w:b/>
          <w:bCs/>
          <w:color w:val="222A35" w:themeColor="text2" w:themeShade="80"/>
          <w:sz w:val="16"/>
          <w:szCs w:val="16"/>
        </w:rPr>
      </w:pPr>
    </w:p>
    <w:p w:rsidR="00EB06E7" w:rsidRDefault="00EB06E7" w:rsidP="008E3DBD">
      <w:pPr>
        <w:rPr>
          <w:rFonts w:ascii="Arial" w:hAnsi="Arial" w:cs="Arial"/>
          <w:sz w:val="20"/>
          <w:szCs w:val="20"/>
        </w:rPr>
      </w:pPr>
    </w:p>
    <w:p w:rsidR="00F24137" w:rsidRDefault="00F24137" w:rsidP="008E3DBD">
      <w:pPr>
        <w:rPr>
          <w:rFonts w:ascii="Arial" w:hAnsi="Arial" w:cs="Arial"/>
          <w:sz w:val="20"/>
          <w:szCs w:val="20"/>
        </w:rPr>
      </w:pPr>
    </w:p>
    <w:p w:rsidR="00F24137" w:rsidRDefault="00F24137" w:rsidP="008E3DBD">
      <w:pPr>
        <w:rPr>
          <w:rFonts w:ascii="Arial" w:hAnsi="Arial" w:cs="Arial"/>
          <w:sz w:val="20"/>
          <w:szCs w:val="20"/>
        </w:rPr>
      </w:pPr>
    </w:p>
    <w:p w:rsidR="00F24137" w:rsidRDefault="00F24137" w:rsidP="008E3DBD">
      <w:pPr>
        <w:rPr>
          <w:rFonts w:ascii="Arial" w:hAnsi="Arial" w:cs="Arial"/>
          <w:sz w:val="20"/>
          <w:szCs w:val="20"/>
        </w:rPr>
      </w:pPr>
    </w:p>
    <w:p w:rsidR="00F24137" w:rsidRDefault="00F24137" w:rsidP="008E3DBD">
      <w:pPr>
        <w:rPr>
          <w:rFonts w:ascii="Arial" w:hAnsi="Arial" w:cs="Arial"/>
          <w:sz w:val="20"/>
          <w:szCs w:val="20"/>
        </w:rPr>
      </w:pPr>
    </w:p>
    <w:p w:rsidR="00F24137" w:rsidRDefault="00F24137" w:rsidP="008E3DBD">
      <w:pPr>
        <w:rPr>
          <w:rFonts w:ascii="Arial" w:hAnsi="Arial" w:cs="Arial"/>
          <w:sz w:val="20"/>
          <w:szCs w:val="20"/>
        </w:rPr>
      </w:pPr>
    </w:p>
    <w:p w:rsidR="00F24137" w:rsidRDefault="00F24137" w:rsidP="008E3DBD">
      <w:pPr>
        <w:rPr>
          <w:rFonts w:ascii="Arial" w:hAnsi="Arial" w:cs="Arial"/>
          <w:sz w:val="20"/>
          <w:szCs w:val="20"/>
        </w:rPr>
      </w:pPr>
    </w:p>
    <w:p w:rsidR="00F24137" w:rsidRDefault="00F24137" w:rsidP="008E3DBD">
      <w:pPr>
        <w:rPr>
          <w:rFonts w:ascii="Arial" w:hAnsi="Arial" w:cs="Arial"/>
          <w:sz w:val="20"/>
          <w:szCs w:val="20"/>
        </w:rPr>
      </w:pPr>
    </w:p>
    <w:p w:rsidR="00EB06E7" w:rsidRDefault="00EB06E7" w:rsidP="008E3DBD">
      <w:pPr>
        <w:rPr>
          <w:rFonts w:ascii="Arial" w:hAnsi="Arial" w:cs="Arial"/>
          <w:sz w:val="20"/>
          <w:szCs w:val="20"/>
        </w:rPr>
      </w:pPr>
    </w:p>
    <w:p w:rsidR="00EB06E7" w:rsidRDefault="00EB06E7" w:rsidP="00EB06E7">
      <w:pPr>
        <w:pStyle w:val="Kop1"/>
        <w:rPr>
          <w:rFonts w:ascii="Arial" w:hAnsi="Arial" w:cs="Arial"/>
          <w:b/>
          <w:bCs/>
          <w:color w:val="auto"/>
          <w:sz w:val="22"/>
          <w:szCs w:val="22"/>
        </w:rPr>
      </w:pPr>
      <w:bookmarkStart w:id="210" w:name="_Toc74075289"/>
      <w:r>
        <w:rPr>
          <w:rFonts w:ascii="Arial" w:hAnsi="Arial" w:cs="Arial"/>
          <w:b/>
          <w:bCs/>
          <w:color w:val="auto"/>
          <w:sz w:val="22"/>
          <w:szCs w:val="22"/>
        </w:rPr>
        <w:lastRenderedPageBreak/>
        <w:t xml:space="preserve">Bijlage 2: </w:t>
      </w:r>
      <w:r w:rsidR="00B4108E">
        <w:rPr>
          <w:rFonts w:ascii="Arial" w:hAnsi="Arial" w:cs="Arial"/>
          <w:b/>
          <w:bCs/>
          <w:color w:val="auto"/>
          <w:sz w:val="22"/>
          <w:szCs w:val="22"/>
        </w:rPr>
        <w:t>Het huidige aanbod</w:t>
      </w:r>
      <w:bookmarkEnd w:id="210"/>
      <w:r w:rsidR="00E44B88">
        <w:rPr>
          <w:rFonts w:ascii="Arial" w:hAnsi="Arial" w:cs="Arial"/>
          <w:b/>
          <w:bCs/>
          <w:color w:val="auto"/>
          <w:sz w:val="22"/>
          <w:szCs w:val="22"/>
        </w:rPr>
        <w:t xml:space="preserve"> </w:t>
      </w:r>
    </w:p>
    <w:p w:rsidR="00B4108E" w:rsidRDefault="00B4108E" w:rsidP="00B4108E"/>
    <w:p w:rsidR="00B4108E" w:rsidRPr="00B4108E" w:rsidRDefault="00B4108E" w:rsidP="00B4108E">
      <w:pPr>
        <w:pStyle w:val="Kop1"/>
        <w:rPr>
          <w:rFonts w:ascii="Arial" w:hAnsi="Arial" w:cs="Arial"/>
          <w:b/>
          <w:bCs/>
          <w:color w:val="44546A" w:themeColor="text2"/>
          <w:sz w:val="22"/>
          <w:szCs w:val="22"/>
        </w:rPr>
      </w:pPr>
      <w:bookmarkStart w:id="211" w:name="_Toc74075290"/>
      <w:r w:rsidRPr="00B4108E">
        <w:rPr>
          <w:rFonts w:ascii="Arial" w:hAnsi="Arial" w:cs="Arial"/>
          <w:b/>
          <w:bCs/>
          <w:color w:val="44546A" w:themeColor="text2"/>
          <w:sz w:val="22"/>
          <w:szCs w:val="22"/>
        </w:rPr>
        <w:t>2.1 Doelen van het huidige a</w:t>
      </w:r>
      <w:r>
        <w:rPr>
          <w:rFonts w:ascii="Arial" w:hAnsi="Arial" w:cs="Arial"/>
          <w:b/>
          <w:bCs/>
          <w:color w:val="44546A" w:themeColor="text2"/>
          <w:sz w:val="22"/>
          <w:szCs w:val="22"/>
        </w:rPr>
        <w:t>anbod</w:t>
      </w:r>
      <w:bookmarkEnd w:id="211"/>
      <w:r>
        <w:rPr>
          <w:rFonts w:ascii="Arial" w:hAnsi="Arial" w:cs="Arial"/>
          <w:b/>
          <w:bCs/>
          <w:color w:val="44546A" w:themeColor="text2"/>
          <w:sz w:val="22"/>
          <w:szCs w:val="22"/>
        </w:rPr>
        <w:t xml:space="preserve"> </w:t>
      </w:r>
    </w:p>
    <w:p w:rsidR="001D3C08" w:rsidRPr="00FE6192" w:rsidRDefault="00E44B88" w:rsidP="001D3C08">
      <w:pPr>
        <w:spacing w:line="276" w:lineRule="auto"/>
        <w:rPr>
          <w:rFonts w:ascii="Arial" w:hAnsi="Arial" w:cs="Arial"/>
          <w:sz w:val="20"/>
          <w:szCs w:val="20"/>
        </w:rPr>
      </w:pPr>
      <w:r w:rsidRPr="00B4108E">
        <w:rPr>
          <w:rFonts w:ascii="Arial" w:hAnsi="Arial" w:cs="Arial"/>
          <w:i/>
          <w:iCs/>
          <w:sz w:val="20"/>
          <w:szCs w:val="20"/>
        </w:rPr>
        <w:br/>
      </w:r>
      <w:r w:rsidR="001D3C08">
        <w:rPr>
          <w:rFonts w:ascii="Arial" w:hAnsi="Arial" w:cs="Arial"/>
          <w:i/>
          <w:iCs/>
          <w:sz w:val="20"/>
          <w:szCs w:val="20"/>
        </w:rPr>
        <w:t xml:space="preserve">Figuur </w:t>
      </w:r>
      <w:r w:rsidR="0003486F">
        <w:rPr>
          <w:rFonts w:ascii="Arial" w:hAnsi="Arial" w:cs="Arial"/>
          <w:i/>
          <w:iCs/>
          <w:sz w:val="20"/>
          <w:szCs w:val="20"/>
        </w:rPr>
        <w:t>2</w:t>
      </w:r>
      <w:r w:rsidR="001D3C08">
        <w:rPr>
          <w:rFonts w:ascii="Arial" w:hAnsi="Arial" w:cs="Arial"/>
          <w:i/>
          <w:iCs/>
          <w:sz w:val="20"/>
          <w:szCs w:val="20"/>
        </w:rPr>
        <w:t xml:space="preserve">: Doelen </w:t>
      </w:r>
      <w:r w:rsidR="00AD62FA">
        <w:rPr>
          <w:rFonts w:ascii="Arial" w:hAnsi="Arial" w:cs="Arial"/>
          <w:i/>
          <w:iCs/>
          <w:sz w:val="20"/>
          <w:szCs w:val="20"/>
        </w:rPr>
        <w:t>huidige aanbod</w:t>
      </w:r>
    </w:p>
    <w:tbl>
      <w:tblPr>
        <w:tblStyle w:val="Tabelraster"/>
        <w:tblW w:w="9707" w:type="dxa"/>
        <w:tblLook w:val="04A0"/>
      </w:tblPr>
      <w:tblGrid>
        <w:gridCol w:w="3283"/>
        <w:gridCol w:w="6424"/>
      </w:tblGrid>
      <w:tr w:rsidR="001D3C08" w:rsidTr="000B7EB1">
        <w:trPr>
          <w:trHeight w:val="25"/>
        </w:trPr>
        <w:tc>
          <w:tcPr>
            <w:tcW w:w="3283" w:type="dxa"/>
            <w:shd w:val="clear" w:color="auto" w:fill="B4C6E7" w:themeFill="accent1" w:themeFillTint="66"/>
          </w:tcPr>
          <w:p w:rsidR="001D3C08" w:rsidRPr="00D50BEA" w:rsidRDefault="001D3C08" w:rsidP="000B7EB1">
            <w:pPr>
              <w:spacing w:line="276" w:lineRule="auto"/>
              <w:rPr>
                <w:rFonts w:ascii="Arial" w:hAnsi="Arial" w:cs="Arial"/>
                <w:b/>
                <w:bCs/>
                <w:sz w:val="20"/>
                <w:szCs w:val="20"/>
              </w:rPr>
            </w:pPr>
            <w:r>
              <w:rPr>
                <w:rFonts w:ascii="Arial" w:hAnsi="Arial" w:cs="Arial"/>
                <w:b/>
                <w:bCs/>
                <w:sz w:val="20"/>
                <w:szCs w:val="20"/>
              </w:rPr>
              <w:t xml:space="preserve">Categorie </w:t>
            </w:r>
            <w:r w:rsidRPr="00D50BEA">
              <w:rPr>
                <w:rFonts w:ascii="Arial" w:hAnsi="Arial" w:cs="Arial"/>
                <w:b/>
                <w:bCs/>
                <w:sz w:val="20"/>
                <w:szCs w:val="20"/>
              </w:rPr>
              <w:t xml:space="preserve"> </w:t>
            </w:r>
          </w:p>
        </w:tc>
        <w:tc>
          <w:tcPr>
            <w:tcW w:w="6424" w:type="dxa"/>
            <w:shd w:val="clear" w:color="auto" w:fill="B4C6E7" w:themeFill="accent1" w:themeFillTint="66"/>
          </w:tcPr>
          <w:p w:rsidR="001D3C08" w:rsidRPr="0003329B" w:rsidRDefault="001D3C08" w:rsidP="000B7EB1">
            <w:pPr>
              <w:spacing w:line="276" w:lineRule="auto"/>
              <w:rPr>
                <w:rFonts w:ascii="Arial" w:hAnsi="Arial" w:cs="Arial"/>
                <w:b/>
                <w:bCs/>
                <w:sz w:val="20"/>
                <w:szCs w:val="20"/>
              </w:rPr>
            </w:pPr>
            <w:r>
              <w:rPr>
                <w:rFonts w:ascii="Arial" w:hAnsi="Arial" w:cs="Arial"/>
                <w:b/>
                <w:bCs/>
                <w:sz w:val="20"/>
                <w:szCs w:val="20"/>
              </w:rPr>
              <w:t xml:space="preserve">Subdoel in de categorie </w:t>
            </w:r>
          </w:p>
        </w:tc>
      </w:tr>
      <w:tr w:rsidR="001D3C08" w:rsidTr="000B7EB1">
        <w:trPr>
          <w:trHeight w:val="53"/>
        </w:trPr>
        <w:tc>
          <w:tcPr>
            <w:tcW w:w="3283" w:type="dxa"/>
            <w:shd w:val="clear" w:color="auto" w:fill="E2EFD9" w:themeFill="accent6" w:themeFillTint="33"/>
          </w:tcPr>
          <w:p w:rsidR="001D3C08" w:rsidRDefault="001D3C08" w:rsidP="000B7EB1">
            <w:pPr>
              <w:spacing w:line="276" w:lineRule="auto"/>
              <w:rPr>
                <w:rFonts w:ascii="Arial" w:hAnsi="Arial" w:cs="Arial"/>
                <w:sz w:val="20"/>
                <w:szCs w:val="20"/>
              </w:rPr>
            </w:pPr>
            <w:r>
              <w:rPr>
                <w:rFonts w:ascii="Arial" w:hAnsi="Arial" w:cs="Arial"/>
                <w:sz w:val="20"/>
                <w:szCs w:val="20"/>
              </w:rPr>
              <w:t>Gedachten, gevoelens en handelingen delen.</w:t>
            </w:r>
          </w:p>
        </w:tc>
        <w:tc>
          <w:tcPr>
            <w:tcW w:w="6424" w:type="dxa"/>
            <w:shd w:val="clear" w:color="auto" w:fill="E2EFD9" w:themeFill="accent6" w:themeFillTint="33"/>
          </w:tcPr>
          <w:p w:rsidR="001D3C08" w:rsidRDefault="001D3C08" w:rsidP="000B7EB1">
            <w:pPr>
              <w:spacing w:line="276" w:lineRule="auto"/>
              <w:rPr>
                <w:rFonts w:ascii="Arial" w:hAnsi="Arial" w:cs="Arial"/>
                <w:sz w:val="20"/>
                <w:szCs w:val="20"/>
              </w:rPr>
            </w:pPr>
            <w:r>
              <w:rPr>
                <w:rFonts w:ascii="Arial" w:hAnsi="Arial" w:cs="Arial"/>
                <w:sz w:val="20"/>
                <w:szCs w:val="20"/>
              </w:rPr>
              <w:t>Struikelsituaties delen.</w:t>
            </w:r>
          </w:p>
        </w:tc>
      </w:tr>
      <w:tr w:rsidR="001D3C08" w:rsidTr="000B7EB1">
        <w:trPr>
          <w:trHeight w:val="27"/>
        </w:trPr>
        <w:tc>
          <w:tcPr>
            <w:tcW w:w="3283" w:type="dxa"/>
            <w:shd w:val="clear" w:color="auto" w:fill="DEEAF6" w:themeFill="accent5" w:themeFillTint="33"/>
          </w:tcPr>
          <w:p w:rsidR="001D3C08" w:rsidRDefault="001D3C08" w:rsidP="000B7EB1">
            <w:pPr>
              <w:spacing w:line="276" w:lineRule="auto"/>
              <w:rPr>
                <w:rFonts w:ascii="Arial" w:hAnsi="Arial" w:cs="Arial"/>
                <w:sz w:val="20"/>
                <w:szCs w:val="20"/>
              </w:rPr>
            </w:pPr>
            <w:r>
              <w:rPr>
                <w:rFonts w:ascii="Arial" w:hAnsi="Arial" w:cs="Arial"/>
                <w:sz w:val="20"/>
                <w:szCs w:val="20"/>
              </w:rPr>
              <w:t>Bewustwording</w:t>
            </w:r>
          </w:p>
        </w:tc>
        <w:tc>
          <w:tcPr>
            <w:tcW w:w="6424" w:type="dxa"/>
            <w:shd w:val="clear" w:color="auto" w:fill="DEEAF6" w:themeFill="accent5" w:themeFillTint="33"/>
          </w:tcPr>
          <w:p w:rsidR="001D3C08" w:rsidRDefault="001D3C08" w:rsidP="000B7EB1">
            <w:pPr>
              <w:spacing w:line="276" w:lineRule="auto"/>
              <w:rPr>
                <w:rFonts w:ascii="Arial" w:hAnsi="Arial" w:cs="Arial"/>
                <w:sz w:val="20"/>
                <w:szCs w:val="20"/>
              </w:rPr>
            </w:pPr>
            <w:r>
              <w:rPr>
                <w:rFonts w:ascii="Arial" w:hAnsi="Arial" w:cs="Arial"/>
                <w:sz w:val="20"/>
                <w:szCs w:val="20"/>
              </w:rPr>
              <w:t>Bewust zijn van onrealistische gedachten en zelfkritiek.</w:t>
            </w:r>
          </w:p>
        </w:tc>
      </w:tr>
      <w:tr w:rsidR="001D3C08" w:rsidTr="000B7EB1">
        <w:trPr>
          <w:trHeight w:val="79"/>
        </w:trPr>
        <w:tc>
          <w:tcPr>
            <w:tcW w:w="3283" w:type="dxa"/>
            <w:shd w:val="clear" w:color="auto" w:fill="FFF2CC" w:themeFill="accent4" w:themeFillTint="33"/>
          </w:tcPr>
          <w:p w:rsidR="001D3C08" w:rsidRDefault="001D3C08" w:rsidP="000B7EB1">
            <w:pPr>
              <w:spacing w:line="276" w:lineRule="auto"/>
              <w:rPr>
                <w:rFonts w:ascii="Arial" w:hAnsi="Arial" w:cs="Arial"/>
                <w:sz w:val="20"/>
                <w:szCs w:val="20"/>
              </w:rPr>
            </w:pPr>
            <w:r>
              <w:rPr>
                <w:rFonts w:ascii="Arial" w:hAnsi="Arial" w:cs="Arial"/>
                <w:sz w:val="20"/>
                <w:szCs w:val="20"/>
              </w:rPr>
              <w:t>Omgaan met gevoelens</w:t>
            </w:r>
          </w:p>
        </w:tc>
        <w:tc>
          <w:tcPr>
            <w:tcW w:w="6424" w:type="dxa"/>
            <w:shd w:val="clear" w:color="auto" w:fill="FFF2CC" w:themeFill="accent4" w:themeFillTint="33"/>
          </w:tcPr>
          <w:p w:rsidR="001D3C08" w:rsidRDefault="001D3C08" w:rsidP="000B7EB1">
            <w:pPr>
              <w:spacing w:line="276" w:lineRule="auto"/>
              <w:rPr>
                <w:rFonts w:ascii="Arial" w:hAnsi="Arial" w:cs="Arial"/>
                <w:sz w:val="20"/>
                <w:szCs w:val="20"/>
              </w:rPr>
            </w:pPr>
            <w:r>
              <w:rPr>
                <w:rFonts w:ascii="Arial" w:hAnsi="Arial" w:cs="Arial"/>
                <w:sz w:val="20"/>
                <w:szCs w:val="20"/>
              </w:rPr>
              <w:t>Gevoelens accepteren en toestaan.</w:t>
            </w:r>
            <w:r>
              <w:rPr>
                <w:rFonts w:ascii="Arial" w:hAnsi="Arial" w:cs="Arial"/>
                <w:sz w:val="20"/>
                <w:szCs w:val="20"/>
              </w:rPr>
              <w:br/>
              <w:t>Gevoelens verdragen.</w:t>
            </w:r>
            <w:r>
              <w:rPr>
                <w:rFonts w:ascii="Arial" w:hAnsi="Arial" w:cs="Arial"/>
                <w:sz w:val="20"/>
                <w:szCs w:val="20"/>
              </w:rPr>
              <w:br/>
              <w:t>Gevoelens reguleren.</w:t>
            </w:r>
          </w:p>
        </w:tc>
      </w:tr>
      <w:tr w:rsidR="001D3C08" w:rsidTr="000B7EB1">
        <w:trPr>
          <w:trHeight w:val="53"/>
        </w:trPr>
        <w:tc>
          <w:tcPr>
            <w:tcW w:w="3283" w:type="dxa"/>
            <w:shd w:val="clear" w:color="auto" w:fill="EDEDED" w:themeFill="accent3" w:themeFillTint="33"/>
          </w:tcPr>
          <w:p w:rsidR="001D3C08" w:rsidRDefault="001D3C08" w:rsidP="000B7EB1">
            <w:pPr>
              <w:spacing w:line="276" w:lineRule="auto"/>
              <w:rPr>
                <w:rFonts w:ascii="Arial" w:hAnsi="Arial" w:cs="Arial"/>
                <w:sz w:val="20"/>
                <w:szCs w:val="20"/>
              </w:rPr>
            </w:pPr>
            <w:r>
              <w:rPr>
                <w:rFonts w:ascii="Arial" w:hAnsi="Arial" w:cs="Arial"/>
                <w:sz w:val="20"/>
                <w:szCs w:val="20"/>
              </w:rPr>
              <w:t>Omgaan met behoeften en grenzen</w:t>
            </w:r>
          </w:p>
        </w:tc>
        <w:tc>
          <w:tcPr>
            <w:tcW w:w="6424" w:type="dxa"/>
            <w:shd w:val="clear" w:color="auto" w:fill="EDEDED" w:themeFill="accent3" w:themeFillTint="33"/>
          </w:tcPr>
          <w:p w:rsidR="001D3C08" w:rsidRDefault="001D3C08" w:rsidP="000B7EB1">
            <w:pPr>
              <w:spacing w:line="276" w:lineRule="auto"/>
              <w:rPr>
                <w:rFonts w:ascii="Arial" w:hAnsi="Arial" w:cs="Arial"/>
                <w:sz w:val="20"/>
                <w:szCs w:val="20"/>
              </w:rPr>
            </w:pPr>
            <w:r>
              <w:rPr>
                <w:rFonts w:ascii="Arial" w:hAnsi="Arial" w:cs="Arial"/>
                <w:sz w:val="20"/>
                <w:szCs w:val="20"/>
              </w:rPr>
              <w:t>Behoeften en grenzen aangeven.</w:t>
            </w:r>
            <w:r>
              <w:rPr>
                <w:rFonts w:ascii="Arial" w:hAnsi="Arial" w:cs="Arial"/>
                <w:sz w:val="20"/>
                <w:szCs w:val="20"/>
              </w:rPr>
              <w:br/>
              <w:t>Handelen naar behoeften en grenzen.</w:t>
            </w:r>
          </w:p>
        </w:tc>
      </w:tr>
      <w:tr w:rsidR="001D3C08" w:rsidTr="000B7EB1">
        <w:trPr>
          <w:trHeight w:val="79"/>
        </w:trPr>
        <w:tc>
          <w:tcPr>
            <w:tcW w:w="3283" w:type="dxa"/>
            <w:shd w:val="clear" w:color="auto" w:fill="FBE4D5" w:themeFill="accent2" w:themeFillTint="33"/>
          </w:tcPr>
          <w:p w:rsidR="001D3C08" w:rsidRDefault="001D3C08" w:rsidP="000B7EB1">
            <w:pPr>
              <w:spacing w:line="276" w:lineRule="auto"/>
              <w:rPr>
                <w:rFonts w:ascii="Arial" w:hAnsi="Arial" w:cs="Arial"/>
                <w:sz w:val="20"/>
                <w:szCs w:val="20"/>
              </w:rPr>
            </w:pPr>
            <w:r>
              <w:rPr>
                <w:rFonts w:ascii="Arial" w:hAnsi="Arial" w:cs="Arial"/>
                <w:sz w:val="20"/>
                <w:szCs w:val="20"/>
              </w:rPr>
              <w:t>Uiten</w:t>
            </w:r>
          </w:p>
        </w:tc>
        <w:tc>
          <w:tcPr>
            <w:tcW w:w="6424" w:type="dxa"/>
            <w:shd w:val="clear" w:color="auto" w:fill="FBE4D5" w:themeFill="accent2" w:themeFillTint="33"/>
          </w:tcPr>
          <w:p w:rsidR="001D3C08" w:rsidRDefault="001D3C08" w:rsidP="000B7EB1">
            <w:pPr>
              <w:spacing w:line="276" w:lineRule="auto"/>
              <w:rPr>
                <w:rFonts w:ascii="Arial" w:hAnsi="Arial" w:cs="Arial"/>
                <w:sz w:val="20"/>
                <w:szCs w:val="20"/>
              </w:rPr>
            </w:pPr>
            <w:r>
              <w:rPr>
                <w:rFonts w:ascii="Arial" w:hAnsi="Arial" w:cs="Arial"/>
                <w:sz w:val="20"/>
                <w:szCs w:val="20"/>
              </w:rPr>
              <w:t>Omgaan met situaties die angst/spanning oproepen.</w:t>
            </w:r>
          </w:p>
          <w:p w:rsidR="001D3C08" w:rsidRDefault="001D3C08" w:rsidP="000B7EB1">
            <w:pPr>
              <w:spacing w:line="276" w:lineRule="auto"/>
              <w:rPr>
                <w:rFonts w:ascii="Arial" w:hAnsi="Arial" w:cs="Arial"/>
                <w:sz w:val="20"/>
                <w:szCs w:val="20"/>
              </w:rPr>
            </w:pPr>
            <w:r>
              <w:rPr>
                <w:rFonts w:ascii="Arial" w:hAnsi="Arial" w:cs="Arial"/>
                <w:sz w:val="20"/>
                <w:szCs w:val="20"/>
              </w:rPr>
              <w:t>Jezelf uiten via drama.</w:t>
            </w:r>
            <w:r>
              <w:rPr>
                <w:rFonts w:ascii="Arial" w:hAnsi="Arial" w:cs="Arial"/>
                <w:sz w:val="20"/>
                <w:szCs w:val="20"/>
              </w:rPr>
              <w:br/>
              <w:t xml:space="preserve">Vergroten van positieve gedragsmogelijkheden. </w:t>
            </w:r>
          </w:p>
        </w:tc>
      </w:tr>
    </w:tbl>
    <w:p w:rsidR="00B4108E" w:rsidRDefault="00B4108E" w:rsidP="00E44B88">
      <w:pPr>
        <w:spacing w:line="276" w:lineRule="auto"/>
        <w:rPr>
          <w:rFonts w:ascii="Arial" w:hAnsi="Arial" w:cs="Arial"/>
          <w:sz w:val="20"/>
          <w:szCs w:val="20"/>
        </w:rPr>
      </w:pPr>
    </w:p>
    <w:p w:rsidR="00B4108E" w:rsidRPr="00B4108E" w:rsidRDefault="00B4108E" w:rsidP="00B4108E">
      <w:pPr>
        <w:pStyle w:val="Kop1"/>
        <w:rPr>
          <w:rFonts w:ascii="Arial" w:hAnsi="Arial" w:cs="Arial"/>
          <w:b/>
          <w:bCs/>
          <w:color w:val="44546A" w:themeColor="text2"/>
          <w:sz w:val="22"/>
          <w:szCs w:val="22"/>
        </w:rPr>
      </w:pPr>
      <w:bookmarkStart w:id="212" w:name="_Toc74075291"/>
      <w:r w:rsidRPr="00B4108E">
        <w:rPr>
          <w:rFonts w:ascii="Arial" w:hAnsi="Arial" w:cs="Arial"/>
          <w:b/>
          <w:bCs/>
          <w:color w:val="44546A" w:themeColor="text2"/>
          <w:sz w:val="22"/>
          <w:szCs w:val="22"/>
        </w:rPr>
        <w:t>2.</w:t>
      </w:r>
      <w:r>
        <w:rPr>
          <w:rFonts w:ascii="Arial" w:hAnsi="Arial" w:cs="Arial"/>
          <w:b/>
          <w:bCs/>
          <w:color w:val="44546A" w:themeColor="text2"/>
          <w:sz w:val="22"/>
          <w:szCs w:val="22"/>
        </w:rPr>
        <w:t>2</w:t>
      </w:r>
      <w:r w:rsidRPr="00B4108E">
        <w:rPr>
          <w:rFonts w:ascii="Arial" w:hAnsi="Arial" w:cs="Arial"/>
          <w:b/>
          <w:bCs/>
          <w:color w:val="44546A" w:themeColor="text2"/>
          <w:sz w:val="22"/>
          <w:szCs w:val="22"/>
        </w:rPr>
        <w:t xml:space="preserve"> </w:t>
      </w:r>
      <w:r>
        <w:rPr>
          <w:rFonts w:ascii="Arial" w:hAnsi="Arial" w:cs="Arial"/>
          <w:b/>
          <w:bCs/>
          <w:color w:val="44546A" w:themeColor="text2"/>
          <w:sz w:val="22"/>
          <w:szCs w:val="22"/>
        </w:rPr>
        <w:t>Architectuur van het huidige aanbod</w:t>
      </w:r>
      <w:bookmarkEnd w:id="212"/>
      <w:r>
        <w:rPr>
          <w:rFonts w:ascii="Arial" w:hAnsi="Arial" w:cs="Arial"/>
          <w:b/>
          <w:bCs/>
          <w:color w:val="44546A" w:themeColor="text2"/>
          <w:sz w:val="22"/>
          <w:szCs w:val="22"/>
        </w:rPr>
        <w:t xml:space="preserve">  </w:t>
      </w:r>
    </w:p>
    <w:p w:rsidR="00E44B88" w:rsidRDefault="00E44B88" w:rsidP="00E44B88">
      <w:pPr>
        <w:spacing w:line="276" w:lineRule="auto"/>
        <w:rPr>
          <w:rFonts w:ascii="Arial" w:hAnsi="Arial" w:cs="Arial"/>
          <w:sz w:val="20"/>
          <w:szCs w:val="20"/>
        </w:rPr>
      </w:pPr>
      <w:r>
        <w:rPr>
          <w:rFonts w:ascii="Arial" w:hAnsi="Arial" w:cs="Arial"/>
          <w:sz w:val="20"/>
          <w:szCs w:val="20"/>
        </w:rPr>
        <w:t>Het huidige aanbod bestaat uit de volgende structuur: de sessie begint met een aandachtsoefening</w:t>
      </w:r>
      <w:r w:rsidR="007F26D9">
        <w:rPr>
          <w:rFonts w:ascii="Arial" w:hAnsi="Arial" w:cs="Arial"/>
          <w:sz w:val="20"/>
          <w:szCs w:val="20"/>
        </w:rPr>
        <w:t xml:space="preserve">. </w:t>
      </w:r>
      <w:r>
        <w:rPr>
          <w:rFonts w:ascii="Arial" w:hAnsi="Arial" w:cs="Arial"/>
          <w:sz w:val="20"/>
          <w:szCs w:val="20"/>
        </w:rPr>
        <w:t>Hierin staat bewustwording van het hier-en-nu</w:t>
      </w:r>
      <w:r w:rsidR="001B53C7">
        <w:rPr>
          <w:rFonts w:ascii="Arial" w:hAnsi="Arial" w:cs="Arial"/>
          <w:sz w:val="20"/>
          <w:szCs w:val="20"/>
        </w:rPr>
        <w:t xml:space="preserve"> </w:t>
      </w:r>
      <w:r>
        <w:rPr>
          <w:rFonts w:ascii="Arial" w:hAnsi="Arial" w:cs="Arial"/>
          <w:sz w:val="20"/>
          <w:szCs w:val="20"/>
        </w:rPr>
        <w:t>centraal</w:t>
      </w:r>
      <w:r w:rsidR="007F26D9">
        <w:rPr>
          <w:rFonts w:ascii="Arial" w:hAnsi="Arial" w:cs="Arial"/>
          <w:sz w:val="20"/>
          <w:szCs w:val="20"/>
        </w:rPr>
        <w:t>, d</w:t>
      </w:r>
      <w:r>
        <w:rPr>
          <w:rFonts w:ascii="Arial" w:hAnsi="Arial" w:cs="Arial"/>
          <w:sz w:val="20"/>
          <w:szCs w:val="20"/>
        </w:rPr>
        <w:t>aarna</w:t>
      </w:r>
      <w:r w:rsidR="001B53C7">
        <w:rPr>
          <w:rFonts w:ascii="Arial" w:hAnsi="Arial" w:cs="Arial"/>
          <w:sz w:val="20"/>
          <w:szCs w:val="20"/>
        </w:rPr>
        <w:t xml:space="preserve"> </w:t>
      </w:r>
      <w:r>
        <w:rPr>
          <w:rFonts w:ascii="Arial" w:hAnsi="Arial" w:cs="Arial"/>
          <w:sz w:val="20"/>
          <w:szCs w:val="20"/>
        </w:rPr>
        <w:t>volgen de mededelingen. Er zal bij de mededelingen</w:t>
      </w:r>
      <w:r w:rsidR="001B53C7">
        <w:rPr>
          <w:rFonts w:ascii="Arial" w:hAnsi="Arial" w:cs="Arial"/>
          <w:sz w:val="20"/>
          <w:szCs w:val="20"/>
        </w:rPr>
        <w:t xml:space="preserve"> </w:t>
      </w:r>
      <w:r>
        <w:rPr>
          <w:rFonts w:ascii="Arial" w:hAnsi="Arial" w:cs="Arial"/>
          <w:sz w:val="20"/>
          <w:szCs w:val="20"/>
        </w:rPr>
        <w:t xml:space="preserve">worden stilgestaan bij </w:t>
      </w:r>
      <w:r w:rsidR="007F26D9">
        <w:rPr>
          <w:rFonts w:ascii="Arial" w:hAnsi="Arial" w:cs="Arial"/>
          <w:sz w:val="20"/>
          <w:szCs w:val="20"/>
        </w:rPr>
        <w:t xml:space="preserve">de afwezigheid van groepsleden </w:t>
      </w:r>
      <w:r>
        <w:rPr>
          <w:rFonts w:ascii="Arial" w:hAnsi="Arial" w:cs="Arial"/>
          <w:sz w:val="20"/>
          <w:szCs w:val="20"/>
        </w:rPr>
        <w:t>en of er nog bijzonderheden zijn. Vervolgens</w:t>
      </w:r>
      <w:r w:rsidR="001B53C7">
        <w:rPr>
          <w:rFonts w:ascii="Arial" w:hAnsi="Arial" w:cs="Arial"/>
          <w:sz w:val="20"/>
          <w:szCs w:val="20"/>
        </w:rPr>
        <w:t xml:space="preserve"> </w:t>
      </w:r>
      <w:r>
        <w:rPr>
          <w:rFonts w:ascii="Arial" w:hAnsi="Arial" w:cs="Arial"/>
          <w:sz w:val="20"/>
          <w:szCs w:val="20"/>
        </w:rPr>
        <w:t>vindt er een inventarisatie plaats</w:t>
      </w:r>
      <w:r w:rsidR="001B53C7">
        <w:rPr>
          <w:rFonts w:ascii="Arial" w:hAnsi="Arial" w:cs="Arial"/>
          <w:sz w:val="20"/>
          <w:szCs w:val="20"/>
        </w:rPr>
        <w:t xml:space="preserve"> </w:t>
      </w:r>
      <w:r>
        <w:rPr>
          <w:rFonts w:ascii="Arial" w:hAnsi="Arial" w:cs="Arial"/>
          <w:sz w:val="20"/>
          <w:szCs w:val="20"/>
        </w:rPr>
        <w:t>van momenten waar de cliënt over is gestruikeld. Per cliënt</w:t>
      </w:r>
      <w:r w:rsidR="001B53C7">
        <w:rPr>
          <w:rFonts w:ascii="Arial" w:hAnsi="Arial" w:cs="Arial"/>
          <w:sz w:val="20"/>
          <w:szCs w:val="20"/>
        </w:rPr>
        <w:t xml:space="preserve"> </w:t>
      </w:r>
      <w:r>
        <w:rPr>
          <w:rFonts w:ascii="Arial" w:hAnsi="Arial" w:cs="Arial"/>
          <w:sz w:val="20"/>
          <w:szCs w:val="20"/>
        </w:rPr>
        <w:t>wordt er een moment genomen om</w:t>
      </w:r>
      <w:r w:rsidR="001B53C7">
        <w:rPr>
          <w:rFonts w:ascii="Arial" w:hAnsi="Arial" w:cs="Arial"/>
          <w:sz w:val="20"/>
          <w:szCs w:val="20"/>
        </w:rPr>
        <w:t xml:space="preserve"> </w:t>
      </w:r>
      <w:r>
        <w:rPr>
          <w:rFonts w:ascii="Arial" w:hAnsi="Arial" w:cs="Arial"/>
          <w:sz w:val="20"/>
          <w:szCs w:val="20"/>
        </w:rPr>
        <w:t>zijn of haar verhaal te vertellen</w:t>
      </w:r>
      <w:r w:rsidR="001B53C7">
        <w:rPr>
          <w:rFonts w:ascii="Arial" w:hAnsi="Arial" w:cs="Arial"/>
          <w:sz w:val="20"/>
          <w:szCs w:val="20"/>
        </w:rPr>
        <w:t xml:space="preserve"> </w:t>
      </w:r>
      <w:r>
        <w:rPr>
          <w:rFonts w:ascii="Arial" w:hAnsi="Arial" w:cs="Arial"/>
          <w:sz w:val="20"/>
          <w:szCs w:val="20"/>
        </w:rPr>
        <w:t>en krijgt de groep de gelegenheid om hierop te reageren. Vervolgens</w:t>
      </w:r>
      <w:r w:rsidR="001B53C7">
        <w:rPr>
          <w:rFonts w:ascii="Arial" w:hAnsi="Arial" w:cs="Arial"/>
          <w:sz w:val="20"/>
          <w:szCs w:val="20"/>
        </w:rPr>
        <w:t xml:space="preserve"> </w:t>
      </w:r>
      <w:r>
        <w:rPr>
          <w:rFonts w:ascii="Arial" w:hAnsi="Arial" w:cs="Arial"/>
          <w:sz w:val="20"/>
          <w:szCs w:val="20"/>
        </w:rPr>
        <w:t>kiest de dramatherapeut</w:t>
      </w:r>
      <w:r w:rsidR="001B53C7">
        <w:rPr>
          <w:rFonts w:ascii="Arial" w:hAnsi="Arial" w:cs="Arial"/>
          <w:sz w:val="20"/>
          <w:szCs w:val="20"/>
        </w:rPr>
        <w:t xml:space="preserve"> </w:t>
      </w:r>
      <w:r>
        <w:rPr>
          <w:rFonts w:ascii="Arial" w:hAnsi="Arial" w:cs="Arial"/>
          <w:sz w:val="20"/>
          <w:szCs w:val="20"/>
        </w:rPr>
        <w:t>een situatie die op dat moment prioriteit behoeft. Hierbi</w:t>
      </w:r>
      <w:r w:rsidR="001B53C7">
        <w:rPr>
          <w:rFonts w:ascii="Arial" w:hAnsi="Arial" w:cs="Arial"/>
          <w:sz w:val="20"/>
          <w:szCs w:val="20"/>
        </w:rPr>
        <w:t xml:space="preserve">j </w:t>
      </w:r>
      <w:r>
        <w:rPr>
          <w:rFonts w:ascii="Arial" w:hAnsi="Arial" w:cs="Arial"/>
          <w:sz w:val="20"/>
          <w:szCs w:val="20"/>
        </w:rPr>
        <w:t xml:space="preserve">wordt er rekening gehouden met cliënten die al vaker zijn geweest en welke cliënten terughoudend zijn </w:t>
      </w:r>
      <w:r w:rsidR="007F26D9">
        <w:rPr>
          <w:rFonts w:ascii="Arial" w:hAnsi="Arial" w:cs="Arial"/>
          <w:sz w:val="20"/>
          <w:szCs w:val="20"/>
        </w:rPr>
        <w:t>om situaties in te brengen en te oefenen</w:t>
      </w:r>
      <w:r>
        <w:rPr>
          <w:rFonts w:ascii="Arial" w:hAnsi="Arial" w:cs="Arial"/>
          <w:sz w:val="20"/>
          <w:szCs w:val="20"/>
        </w:rPr>
        <w:t>. Belangrijk om hierbij te vermelden</w:t>
      </w:r>
      <w:r w:rsidR="001B53C7">
        <w:rPr>
          <w:rFonts w:ascii="Arial" w:hAnsi="Arial" w:cs="Arial"/>
          <w:sz w:val="20"/>
          <w:szCs w:val="20"/>
        </w:rPr>
        <w:t xml:space="preserve"> </w:t>
      </w:r>
      <w:r>
        <w:rPr>
          <w:rFonts w:ascii="Arial" w:hAnsi="Arial" w:cs="Arial"/>
          <w:sz w:val="20"/>
          <w:szCs w:val="20"/>
        </w:rPr>
        <w:t>is dat crisisgevallen voorop staan. Dit zijn situaties waarin de cliënt vastzit in zijn of haar emotie(s), spanning(en)</w:t>
      </w:r>
      <w:r w:rsidR="001B53C7">
        <w:rPr>
          <w:rFonts w:ascii="Arial" w:hAnsi="Arial" w:cs="Arial"/>
          <w:sz w:val="20"/>
          <w:szCs w:val="20"/>
        </w:rPr>
        <w:t xml:space="preserve"> </w:t>
      </w:r>
      <w:r>
        <w:rPr>
          <w:rFonts w:ascii="Arial" w:hAnsi="Arial" w:cs="Arial"/>
          <w:sz w:val="20"/>
          <w:szCs w:val="20"/>
        </w:rPr>
        <w:t>of situatie. Nadat de cliën</w:t>
      </w:r>
      <w:r w:rsidR="007F26D9">
        <w:rPr>
          <w:rFonts w:ascii="Arial" w:hAnsi="Arial" w:cs="Arial"/>
          <w:sz w:val="20"/>
          <w:szCs w:val="20"/>
        </w:rPr>
        <w:t xml:space="preserve">ten </w:t>
      </w:r>
      <w:r>
        <w:rPr>
          <w:rFonts w:ascii="Arial" w:hAnsi="Arial" w:cs="Arial"/>
          <w:sz w:val="20"/>
          <w:szCs w:val="20"/>
        </w:rPr>
        <w:t xml:space="preserve">hebben geoefend is er ruimte om te reageren en wordt de sessie afgesloten. De sessie zal worden afgesloten door een gezamenlijke evaluatie. </w:t>
      </w:r>
    </w:p>
    <w:p w:rsidR="00930829" w:rsidRPr="006E7CD2" w:rsidRDefault="00930829" w:rsidP="00930829">
      <w:pPr>
        <w:spacing w:line="276" w:lineRule="auto"/>
        <w:rPr>
          <w:rFonts w:ascii="Arial" w:hAnsi="Arial" w:cs="Arial"/>
          <w:b/>
          <w:bCs/>
          <w:sz w:val="20"/>
          <w:szCs w:val="20"/>
        </w:rPr>
      </w:pPr>
      <w:r w:rsidRPr="006E7CD2">
        <w:rPr>
          <w:rFonts w:ascii="Arial" w:hAnsi="Arial" w:cs="Arial"/>
          <w:b/>
          <w:bCs/>
          <w:sz w:val="20"/>
          <w:szCs w:val="20"/>
        </w:rPr>
        <w:t>Sessie 1</w:t>
      </w:r>
    </w:p>
    <w:p w:rsidR="00930829" w:rsidRPr="00793BF7" w:rsidRDefault="00930829" w:rsidP="00930829">
      <w:pPr>
        <w:spacing w:line="276" w:lineRule="auto"/>
        <w:rPr>
          <w:rFonts w:ascii="Arial" w:hAnsi="Arial" w:cs="Arial"/>
          <w:b/>
          <w:bCs/>
          <w:sz w:val="20"/>
          <w:szCs w:val="20"/>
        </w:rPr>
      </w:pPr>
      <w:r w:rsidRPr="00930829">
        <w:rPr>
          <w:rFonts w:ascii="Arial" w:hAnsi="Arial" w:cs="Arial"/>
          <w:b/>
          <w:bCs/>
          <w:color w:val="44546A" w:themeColor="text2"/>
          <w:sz w:val="20"/>
          <w:szCs w:val="20"/>
          <w:u w:val="single"/>
        </w:rPr>
        <w:t>Doelen</w:t>
      </w:r>
      <w:r>
        <w:rPr>
          <w:rFonts w:ascii="Arial" w:hAnsi="Arial" w:cs="Arial"/>
          <w:b/>
          <w:bCs/>
          <w:sz w:val="20"/>
          <w:szCs w:val="20"/>
          <w:u w:val="single"/>
        </w:rPr>
        <w:br/>
      </w:r>
      <w:r w:rsidR="003A75BD">
        <w:rPr>
          <w:rFonts w:ascii="Arial" w:hAnsi="Arial" w:cs="Arial"/>
          <w:sz w:val="20"/>
          <w:szCs w:val="20"/>
        </w:rPr>
        <w:t xml:space="preserve">- </w:t>
      </w:r>
      <w:r w:rsidRPr="009F0E79">
        <w:rPr>
          <w:rFonts w:ascii="Arial" w:hAnsi="Arial" w:cs="Arial"/>
          <w:sz w:val="20"/>
          <w:szCs w:val="20"/>
        </w:rPr>
        <w:t>Aan het eind van de acht weken kunnen de cliënten omgaan met situaties die angst en spanning oproepen.</w:t>
      </w:r>
      <w:r>
        <w:rPr>
          <w:rFonts w:ascii="Arial" w:hAnsi="Arial" w:cs="Arial"/>
          <w:b/>
          <w:bCs/>
          <w:sz w:val="20"/>
          <w:szCs w:val="20"/>
        </w:rPr>
        <w:t xml:space="preserve"> </w:t>
      </w:r>
      <w:r>
        <w:rPr>
          <w:rFonts w:ascii="Arial" w:hAnsi="Arial" w:cs="Arial"/>
          <w:b/>
          <w:bCs/>
          <w:sz w:val="20"/>
          <w:szCs w:val="20"/>
        </w:rPr>
        <w:br/>
      </w:r>
      <w:r w:rsidR="003A75BD">
        <w:rPr>
          <w:rFonts w:ascii="Arial" w:hAnsi="Arial" w:cs="Arial"/>
          <w:sz w:val="20"/>
          <w:szCs w:val="20"/>
        </w:rPr>
        <w:t xml:space="preserve">- </w:t>
      </w:r>
      <w:r w:rsidR="00CF07F1">
        <w:rPr>
          <w:rFonts w:ascii="Arial" w:hAnsi="Arial" w:cs="Arial"/>
          <w:sz w:val="20"/>
          <w:szCs w:val="20"/>
        </w:rPr>
        <w:t>Aan he</w:t>
      </w:r>
      <w:r>
        <w:rPr>
          <w:rFonts w:ascii="Arial" w:hAnsi="Arial" w:cs="Arial"/>
          <w:sz w:val="20"/>
          <w:szCs w:val="20"/>
        </w:rPr>
        <w:t>t eind van de acht weken</w:t>
      </w:r>
      <w:r w:rsidR="00725BB9">
        <w:rPr>
          <w:rFonts w:ascii="Arial" w:hAnsi="Arial" w:cs="Arial"/>
          <w:sz w:val="20"/>
          <w:szCs w:val="20"/>
        </w:rPr>
        <w:t xml:space="preserve"> </w:t>
      </w:r>
      <w:r>
        <w:rPr>
          <w:rFonts w:ascii="Arial" w:hAnsi="Arial" w:cs="Arial"/>
          <w:sz w:val="20"/>
          <w:szCs w:val="20"/>
        </w:rPr>
        <w:t xml:space="preserve">zijn de cliënten zich bewust van </w:t>
      </w:r>
      <w:r w:rsidR="003A75BD">
        <w:rPr>
          <w:rFonts w:ascii="Arial" w:hAnsi="Arial" w:cs="Arial"/>
          <w:sz w:val="20"/>
          <w:szCs w:val="20"/>
        </w:rPr>
        <w:t xml:space="preserve">onrealistische gedachten en </w:t>
      </w:r>
      <w:r>
        <w:rPr>
          <w:rFonts w:ascii="Arial" w:hAnsi="Arial" w:cs="Arial"/>
          <w:sz w:val="20"/>
          <w:szCs w:val="20"/>
        </w:rPr>
        <w:t>zelfkritiek.</w:t>
      </w:r>
    </w:p>
    <w:p w:rsidR="00930829" w:rsidRDefault="00930829" w:rsidP="00930829">
      <w:pPr>
        <w:spacing w:line="276" w:lineRule="auto"/>
        <w:rPr>
          <w:rFonts w:ascii="Arial" w:hAnsi="Arial" w:cs="Arial"/>
          <w:sz w:val="20"/>
          <w:szCs w:val="20"/>
        </w:rPr>
      </w:pPr>
      <w:r w:rsidRPr="00930829">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 xml:space="preserve">Aandachtsoefening: bellenblazen </w:t>
      </w:r>
      <w:r>
        <w:rPr>
          <w:rFonts w:ascii="Arial" w:hAnsi="Arial" w:cs="Arial"/>
          <w:i/>
          <w:iCs/>
          <w:sz w:val="20"/>
          <w:szCs w:val="20"/>
        </w:rPr>
        <w:br/>
      </w:r>
      <w:r>
        <w:rPr>
          <w:rFonts w:ascii="Arial" w:hAnsi="Arial" w:cs="Arial"/>
          <w:sz w:val="20"/>
          <w:szCs w:val="20"/>
        </w:rPr>
        <w:t>De cliënten</w:t>
      </w:r>
      <w:r w:rsidR="001B53C7">
        <w:rPr>
          <w:rFonts w:ascii="Arial" w:hAnsi="Arial" w:cs="Arial"/>
          <w:sz w:val="20"/>
          <w:szCs w:val="20"/>
        </w:rPr>
        <w:t xml:space="preserve"> </w:t>
      </w:r>
      <w:r>
        <w:rPr>
          <w:rFonts w:ascii="Arial" w:hAnsi="Arial" w:cs="Arial"/>
          <w:sz w:val="20"/>
          <w:szCs w:val="20"/>
        </w:rPr>
        <w:t>krijgen de opdracht om de aandacht te richten op het bellenblazen. Pas als alle bellen van de cliënt zijn geknapt</w:t>
      </w:r>
      <w:r w:rsidR="001B53C7">
        <w:rPr>
          <w:rFonts w:ascii="Arial" w:hAnsi="Arial" w:cs="Arial"/>
          <w:sz w:val="20"/>
          <w:szCs w:val="20"/>
        </w:rPr>
        <w:t xml:space="preserve"> </w:t>
      </w:r>
      <w:r>
        <w:rPr>
          <w:rFonts w:ascii="Arial" w:hAnsi="Arial" w:cs="Arial"/>
          <w:sz w:val="20"/>
          <w:szCs w:val="20"/>
        </w:rPr>
        <w:t xml:space="preserve">mag </w:t>
      </w:r>
      <w:r w:rsidR="00BD53EF">
        <w:rPr>
          <w:rFonts w:ascii="Arial" w:hAnsi="Arial" w:cs="Arial"/>
          <w:sz w:val="20"/>
          <w:szCs w:val="20"/>
        </w:rPr>
        <w:t>de cliënt doorgaan</w:t>
      </w:r>
      <w:r>
        <w:rPr>
          <w:rFonts w:ascii="Arial" w:hAnsi="Arial" w:cs="Arial"/>
          <w:sz w:val="20"/>
          <w:szCs w:val="20"/>
        </w:rPr>
        <w:t>.</w:t>
      </w:r>
    </w:p>
    <w:p w:rsidR="00930829" w:rsidRDefault="00930829" w:rsidP="00930829">
      <w:pPr>
        <w:spacing w:line="276" w:lineRule="auto"/>
        <w:rPr>
          <w:rFonts w:ascii="Arial" w:hAnsi="Arial" w:cs="Arial"/>
          <w:sz w:val="20"/>
          <w:szCs w:val="20"/>
        </w:rPr>
      </w:pPr>
      <w:r>
        <w:rPr>
          <w:rFonts w:ascii="Arial" w:hAnsi="Arial" w:cs="Arial"/>
          <w:i/>
          <w:iCs/>
          <w:sz w:val="20"/>
          <w:szCs w:val="20"/>
        </w:rPr>
        <w:t>Inventarisatie struikelinbrengen</w:t>
      </w:r>
      <w:r>
        <w:rPr>
          <w:rFonts w:ascii="Arial" w:hAnsi="Arial" w:cs="Arial"/>
          <w:i/>
          <w:iCs/>
          <w:sz w:val="20"/>
          <w:szCs w:val="20"/>
        </w:rPr>
        <w:br/>
      </w:r>
      <w:r>
        <w:rPr>
          <w:rFonts w:ascii="Arial" w:hAnsi="Arial" w:cs="Arial"/>
          <w:sz w:val="20"/>
          <w:szCs w:val="20"/>
        </w:rPr>
        <w:t xml:space="preserve">De cliënten zitten in een kring. Aan de hand van het werkblad ‘Durf te struikelen’ (zie bijlage </w:t>
      </w:r>
      <w:r w:rsidR="00D86B0A">
        <w:rPr>
          <w:rFonts w:ascii="Arial" w:hAnsi="Arial" w:cs="Arial"/>
          <w:sz w:val="20"/>
          <w:szCs w:val="20"/>
        </w:rPr>
        <w:t>6</w:t>
      </w:r>
      <w:r>
        <w:rPr>
          <w:rFonts w:ascii="Arial" w:hAnsi="Arial" w:cs="Arial"/>
          <w:sz w:val="20"/>
          <w:szCs w:val="20"/>
        </w:rPr>
        <w:t>)</w:t>
      </w:r>
      <w:r w:rsidR="001B53C7">
        <w:rPr>
          <w:rFonts w:ascii="Arial" w:hAnsi="Arial" w:cs="Arial"/>
          <w:sz w:val="20"/>
          <w:szCs w:val="20"/>
        </w:rPr>
        <w:t xml:space="preserve"> </w:t>
      </w:r>
      <w:r>
        <w:rPr>
          <w:rFonts w:ascii="Arial" w:hAnsi="Arial" w:cs="Arial"/>
          <w:sz w:val="20"/>
          <w:szCs w:val="20"/>
        </w:rPr>
        <w:t>worden de struikelsituaties geïnventariseerd. Hierbij</w:t>
      </w:r>
      <w:r w:rsidR="001B53C7">
        <w:rPr>
          <w:rFonts w:ascii="Arial" w:hAnsi="Arial" w:cs="Arial"/>
          <w:sz w:val="20"/>
          <w:szCs w:val="20"/>
        </w:rPr>
        <w:t xml:space="preserve"> </w:t>
      </w:r>
      <w:r>
        <w:rPr>
          <w:rFonts w:ascii="Arial" w:hAnsi="Arial" w:cs="Arial"/>
          <w:sz w:val="20"/>
          <w:szCs w:val="20"/>
        </w:rPr>
        <w:t>staat de dramatherapeut stil bij</w:t>
      </w:r>
      <w:r w:rsidR="001B53C7">
        <w:rPr>
          <w:rFonts w:ascii="Arial" w:hAnsi="Arial" w:cs="Arial"/>
          <w:sz w:val="20"/>
          <w:szCs w:val="20"/>
        </w:rPr>
        <w:t xml:space="preserve"> </w:t>
      </w:r>
      <w:r>
        <w:rPr>
          <w:rFonts w:ascii="Arial" w:hAnsi="Arial" w:cs="Arial"/>
          <w:sz w:val="20"/>
          <w:szCs w:val="20"/>
        </w:rPr>
        <w:t>de intensiteit en aanleiding van de emoties, de gedachten en gevoelens, de lichaamstaal, de neiging en uiteindelijke handeling op dat moment. En wat voor effect deze reactie had op het doen, denken en handelen van de cliënt. Tot slot</w:t>
      </w:r>
      <w:r w:rsidR="00654D46">
        <w:rPr>
          <w:rFonts w:ascii="Arial" w:hAnsi="Arial" w:cs="Arial"/>
          <w:sz w:val="20"/>
          <w:szCs w:val="20"/>
        </w:rPr>
        <w:t xml:space="preserve"> </w:t>
      </w:r>
      <w:r>
        <w:rPr>
          <w:rFonts w:ascii="Arial" w:hAnsi="Arial" w:cs="Arial"/>
          <w:sz w:val="20"/>
          <w:szCs w:val="20"/>
        </w:rPr>
        <w:t>staat de dramatherapeut met de cliënt stil</w:t>
      </w:r>
      <w:r w:rsidR="00654D46">
        <w:rPr>
          <w:rFonts w:ascii="Arial" w:hAnsi="Arial" w:cs="Arial"/>
          <w:sz w:val="20"/>
          <w:szCs w:val="20"/>
        </w:rPr>
        <w:t xml:space="preserve"> </w:t>
      </w:r>
      <w:r>
        <w:rPr>
          <w:rFonts w:ascii="Arial" w:hAnsi="Arial" w:cs="Arial"/>
          <w:sz w:val="20"/>
          <w:szCs w:val="20"/>
        </w:rPr>
        <w:t>bij wat de cliënt heeft geholpen om er uiteindelijk weer bovenop te komen.</w:t>
      </w:r>
    </w:p>
    <w:p w:rsidR="00930829" w:rsidRDefault="00930829" w:rsidP="00930829">
      <w:pPr>
        <w:spacing w:line="276" w:lineRule="auto"/>
        <w:rPr>
          <w:rFonts w:ascii="Arial" w:hAnsi="Arial" w:cs="Arial"/>
          <w:sz w:val="20"/>
          <w:szCs w:val="20"/>
        </w:rPr>
      </w:pPr>
      <w:r>
        <w:rPr>
          <w:rFonts w:ascii="Arial" w:hAnsi="Arial" w:cs="Arial"/>
          <w:i/>
          <w:iCs/>
          <w:sz w:val="20"/>
          <w:szCs w:val="20"/>
        </w:rPr>
        <w:lastRenderedPageBreak/>
        <w:t>(Groeps-)aanbod: naspelen van een struikelsituatie</w:t>
      </w:r>
      <w:r>
        <w:rPr>
          <w:rFonts w:ascii="Arial" w:hAnsi="Arial" w:cs="Arial"/>
          <w:i/>
          <w:iCs/>
          <w:sz w:val="20"/>
          <w:szCs w:val="20"/>
        </w:rPr>
        <w:br/>
      </w:r>
      <w:r>
        <w:rPr>
          <w:rFonts w:ascii="Arial" w:hAnsi="Arial" w:cs="Arial"/>
          <w:sz w:val="20"/>
          <w:szCs w:val="20"/>
        </w:rPr>
        <w:t>Er wordt een struikelsituatie van de cliënt uitgespeeld. De dramatherapeut kiest twee tot drie cliënten vanuit de inventarisatie. Hierbij speelt het mee of de cliënt al vaker een situatie heeft ingebracht of niet. De cliënten die dit nog niet hebben gedaan</w:t>
      </w:r>
      <w:r w:rsidR="001B53C7">
        <w:rPr>
          <w:rFonts w:ascii="Arial" w:hAnsi="Arial" w:cs="Arial"/>
          <w:sz w:val="20"/>
          <w:szCs w:val="20"/>
        </w:rPr>
        <w:t xml:space="preserve"> </w:t>
      </w:r>
      <w:r>
        <w:rPr>
          <w:rFonts w:ascii="Arial" w:hAnsi="Arial" w:cs="Arial"/>
          <w:sz w:val="20"/>
          <w:szCs w:val="20"/>
        </w:rPr>
        <w:t xml:space="preserve">krijgen voorrang. </w:t>
      </w:r>
      <w:r w:rsidR="00E44B88">
        <w:rPr>
          <w:rFonts w:ascii="Arial" w:hAnsi="Arial" w:cs="Arial"/>
          <w:sz w:val="20"/>
          <w:szCs w:val="20"/>
        </w:rPr>
        <w:br/>
      </w:r>
      <w:r>
        <w:rPr>
          <w:rFonts w:ascii="Arial" w:hAnsi="Arial" w:cs="Arial"/>
          <w:i/>
          <w:iCs/>
          <w:sz w:val="20"/>
          <w:szCs w:val="20"/>
        </w:rPr>
        <w:br/>
        <w:t>Evaluatie</w:t>
      </w:r>
      <w:r>
        <w:rPr>
          <w:rFonts w:ascii="Arial" w:hAnsi="Arial" w:cs="Arial"/>
          <w:i/>
          <w:iCs/>
          <w:sz w:val="20"/>
          <w:szCs w:val="20"/>
        </w:rPr>
        <w:br/>
      </w:r>
      <w:r>
        <w:rPr>
          <w:rFonts w:ascii="Arial" w:hAnsi="Arial" w:cs="Arial"/>
          <w:sz w:val="20"/>
          <w:szCs w:val="20"/>
        </w:rPr>
        <w:t xml:space="preserve">Vragen als: </w:t>
      </w:r>
      <w:r w:rsidR="00B17748">
        <w:rPr>
          <w:rFonts w:ascii="Arial" w:hAnsi="Arial" w:cs="Arial"/>
          <w:sz w:val="20"/>
          <w:szCs w:val="20"/>
        </w:rPr>
        <w:t>“</w:t>
      </w:r>
      <w:r>
        <w:rPr>
          <w:rFonts w:ascii="Arial" w:hAnsi="Arial" w:cs="Arial"/>
          <w:sz w:val="20"/>
          <w:szCs w:val="20"/>
        </w:rPr>
        <w:t>Hoe was dit voor je om te doen</w:t>
      </w:r>
      <w:r w:rsidR="00B17748">
        <w:rPr>
          <w:rFonts w:ascii="Arial" w:hAnsi="Arial" w:cs="Arial"/>
          <w:sz w:val="20"/>
          <w:szCs w:val="20"/>
        </w:rPr>
        <w:t>”</w:t>
      </w:r>
      <w:r>
        <w:rPr>
          <w:rFonts w:ascii="Arial" w:hAnsi="Arial" w:cs="Arial"/>
          <w:sz w:val="20"/>
          <w:szCs w:val="20"/>
        </w:rPr>
        <w:t xml:space="preserve"> en </w:t>
      </w:r>
      <w:r w:rsidR="00B17748">
        <w:rPr>
          <w:rFonts w:ascii="Arial" w:hAnsi="Arial" w:cs="Arial"/>
          <w:sz w:val="20"/>
          <w:szCs w:val="20"/>
        </w:rPr>
        <w:t>“</w:t>
      </w:r>
      <w:r>
        <w:rPr>
          <w:rFonts w:ascii="Arial" w:hAnsi="Arial" w:cs="Arial"/>
          <w:sz w:val="20"/>
          <w:szCs w:val="20"/>
        </w:rPr>
        <w:t>Wat neem je hieruit mee?</w:t>
      </w:r>
      <w:r w:rsidR="00B17748">
        <w:rPr>
          <w:rFonts w:ascii="Arial" w:hAnsi="Arial" w:cs="Arial"/>
          <w:sz w:val="20"/>
          <w:szCs w:val="20"/>
        </w:rPr>
        <w:t>”</w:t>
      </w:r>
      <w:r>
        <w:rPr>
          <w:rFonts w:ascii="Arial" w:hAnsi="Arial" w:cs="Arial"/>
          <w:sz w:val="20"/>
          <w:szCs w:val="20"/>
        </w:rPr>
        <w:t xml:space="preserve"> </w:t>
      </w:r>
      <w:r w:rsidR="00746424">
        <w:rPr>
          <w:rFonts w:ascii="Arial" w:hAnsi="Arial" w:cs="Arial"/>
          <w:sz w:val="20"/>
          <w:szCs w:val="20"/>
        </w:rPr>
        <w:t xml:space="preserve">zullen </w:t>
      </w:r>
      <w:r w:rsidR="00D11C38">
        <w:rPr>
          <w:rFonts w:ascii="Arial" w:hAnsi="Arial" w:cs="Arial"/>
          <w:sz w:val="20"/>
          <w:szCs w:val="20"/>
        </w:rPr>
        <w:t xml:space="preserve">beantwoord worden </w:t>
      </w:r>
      <w:r w:rsidR="00746424">
        <w:rPr>
          <w:rFonts w:ascii="Arial" w:hAnsi="Arial" w:cs="Arial"/>
          <w:sz w:val="20"/>
          <w:szCs w:val="20"/>
        </w:rPr>
        <w:t>door de cl</w:t>
      </w:r>
      <w:r w:rsidR="00D11C38">
        <w:rPr>
          <w:rFonts w:ascii="Arial" w:hAnsi="Arial" w:cs="Arial"/>
          <w:sz w:val="20"/>
          <w:szCs w:val="20"/>
        </w:rPr>
        <w:t>iënt</w:t>
      </w:r>
      <w:r w:rsidR="00746424">
        <w:rPr>
          <w:rFonts w:ascii="Arial" w:hAnsi="Arial" w:cs="Arial"/>
          <w:sz w:val="20"/>
          <w:szCs w:val="20"/>
        </w:rPr>
        <w:t>.</w:t>
      </w:r>
      <w:r>
        <w:rPr>
          <w:rFonts w:ascii="Arial" w:hAnsi="Arial" w:cs="Arial"/>
          <w:sz w:val="20"/>
          <w:szCs w:val="20"/>
        </w:rPr>
        <w:t xml:space="preserve"> De cliënt vult na de sessie</w:t>
      </w:r>
      <w:r w:rsidR="001B53C7">
        <w:rPr>
          <w:rFonts w:ascii="Arial" w:hAnsi="Arial" w:cs="Arial"/>
          <w:sz w:val="20"/>
          <w:szCs w:val="20"/>
        </w:rPr>
        <w:t xml:space="preserve"> </w:t>
      </w:r>
      <w:r>
        <w:rPr>
          <w:rFonts w:ascii="Arial" w:hAnsi="Arial" w:cs="Arial"/>
          <w:sz w:val="20"/>
          <w:szCs w:val="20"/>
        </w:rPr>
        <w:t>het werkblad in ter reflectie.</w:t>
      </w:r>
    </w:p>
    <w:p w:rsidR="00930829" w:rsidRDefault="00930829" w:rsidP="00930829">
      <w:pPr>
        <w:spacing w:line="276" w:lineRule="auto"/>
        <w:rPr>
          <w:rFonts w:ascii="Arial" w:hAnsi="Arial" w:cs="Arial"/>
          <w:sz w:val="20"/>
          <w:szCs w:val="20"/>
        </w:rPr>
      </w:pPr>
      <w:r>
        <w:rPr>
          <w:rFonts w:ascii="Arial" w:hAnsi="Arial" w:cs="Arial"/>
          <w:i/>
          <w:iCs/>
          <w:sz w:val="20"/>
          <w:szCs w:val="20"/>
        </w:rPr>
        <w:t>Afsluiting: Wat neem je mee?</w:t>
      </w:r>
      <w:r>
        <w:rPr>
          <w:rFonts w:ascii="Arial" w:hAnsi="Arial" w:cs="Arial"/>
          <w:i/>
          <w:iCs/>
          <w:sz w:val="20"/>
          <w:szCs w:val="20"/>
        </w:rPr>
        <w:br/>
      </w:r>
      <w:r>
        <w:rPr>
          <w:rFonts w:ascii="Arial" w:hAnsi="Arial" w:cs="Arial"/>
          <w:sz w:val="20"/>
          <w:szCs w:val="20"/>
        </w:rPr>
        <w:t xml:space="preserve">De dramatherapeut zit met de cliënten in een kring en stelt de overkoepelende vraag: </w:t>
      </w:r>
      <w:r w:rsidR="00D96BB0">
        <w:rPr>
          <w:rFonts w:ascii="Arial" w:hAnsi="Arial" w:cs="Arial"/>
          <w:sz w:val="20"/>
          <w:szCs w:val="20"/>
        </w:rPr>
        <w:t xml:space="preserve">“Wat </w:t>
      </w:r>
      <w:r>
        <w:rPr>
          <w:rFonts w:ascii="Arial" w:hAnsi="Arial" w:cs="Arial"/>
          <w:sz w:val="20"/>
          <w:szCs w:val="20"/>
        </w:rPr>
        <w:t>neem je mee uit deze sessie</w:t>
      </w:r>
      <w:r w:rsidR="00D96BB0">
        <w:rPr>
          <w:rFonts w:ascii="Arial" w:hAnsi="Arial" w:cs="Arial"/>
          <w:sz w:val="20"/>
          <w:szCs w:val="20"/>
        </w:rPr>
        <w:t>?”.</w:t>
      </w:r>
      <w:r>
        <w:rPr>
          <w:rFonts w:ascii="Arial" w:hAnsi="Arial" w:cs="Arial"/>
          <w:sz w:val="20"/>
          <w:szCs w:val="20"/>
        </w:rPr>
        <w:t xml:space="preserve"> </w:t>
      </w:r>
      <w:r w:rsidR="001B53C7">
        <w:rPr>
          <w:rFonts w:ascii="Arial" w:hAnsi="Arial" w:cs="Arial"/>
          <w:sz w:val="20"/>
          <w:szCs w:val="20"/>
        </w:rPr>
        <w:t>De dramatherapeut staat hier per cliënt bij stil</w:t>
      </w:r>
      <w:r>
        <w:rPr>
          <w:rFonts w:ascii="Arial" w:hAnsi="Arial" w:cs="Arial"/>
          <w:sz w:val="20"/>
          <w:szCs w:val="20"/>
        </w:rPr>
        <w:t>.</w:t>
      </w:r>
    </w:p>
    <w:p w:rsidR="00930829" w:rsidRDefault="00930829" w:rsidP="00930829">
      <w:pPr>
        <w:spacing w:line="276" w:lineRule="auto"/>
        <w:rPr>
          <w:rFonts w:ascii="Arial" w:hAnsi="Arial" w:cs="Arial"/>
          <w:sz w:val="20"/>
          <w:szCs w:val="20"/>
        </w:rPr>
      </w:pPr>
      <w:r w:rsidRPr="00930829">
        <w:rPr>
          <w:rFonts w:ascii="Arial" w:hAnsi="Arial" w:cs="Arial"/>
          <w:b/>
          <w:bCs/>
          <w:color w:val="44546A" w:themeColor="text2"/>
          <w:sz w:val="20"/>
          <w:szCs w:val="20"/>
          <w:u w:val="single"/>
        </w:rPr>
        <w:t>Materiaal</w:t>
      </w:r>
      <w:r>
        <w:rPr>
          <w:rFonts w:ascii="Arial" w:hAnsi="Arial" w:cs="Arial"/>
          <w:sz w:val="20"/>
          <w:szCs w:val="20"/>
        </w:rPr>
        <w:br/>
        <w:t xml:space="preserve">Bellenblazen, werkblad ‘Durf te struikelen’ (bijlage </w:t>
      </w:r>
      <w:r w:rsidR="006E7CD2">
        <w:rPr>
          <w:rFonts w:ascii="Arial" w:hAnsi="Arial" w:cs="Arial"/>
          <w:sz w:val="20"/>
          <w:szCs w:val="20"/>
        </w:rPr>
        <w:t>6</w:t>
      </w:r>
      <w:r>
        <w:rPr>
          <w:rFonts w:ascii="Arial" w:hAnsi="Arial" w:cs="Arial"/>
          <w:sz w:val="20"/>
          <w:szCs w:val="20"/>
        </w:rPr>
        <w:t>), stoelen.</w:t>
      </w:r>
    </w:p>
    <w:p w:rsidR="004725BB" w:rsidRDefault="004725BB" w:rsidP="00930829">
      <w:pPr>
        <w:spacing w:line="276" w:lineRule="auto"/>
        <w:rPr>
          <w:rFonts w:ascii="Arial" w:hAnsi="Arial" w:cs="Arial"/>
          <w:sz w:val="20"/>
          <w:szCs w:val="20"/>
        </w:rPr>
      </w:pPr>
    </w:p>
    <w:p w:rsidR="006E7CD2" w:rsidRPr="006E7CD2" w:rsidRDefault="006E7CD2" w:rsidP="006E7CD2">
      <w:pPr>
        <w:spacing w:line="276" w:lineRule="auto"/>
        <w:rPr>
          <w:rFonts w:ascii="Arial" w:hAnsi="Arial" w:cs="Arial"/>
          <w:b/>
          <w:bCs/>
          <w:sz w:val="20"/>
          <w:szCs w:val="20"/>
        </w:rPr>
      </w:pPr>
      <w:r w:rsidRPr="006E7CD2">
        <w:rPr>
          <w:rFonts w:ascii="Arial" w:hAnsi="Arial" w:cs="Arial"/>
          <w:b/>
          <w:bCs/>
          <w:sz w:val="20"/>
          <w:szCs w:val="20"/>
        </w:rPr>
        <w:t>Sessie 2</w:t>
      </w:r>
    </w:p>
    <w:p w:rsidR="003A75BD" w:rsidRPr="00793BF7" w:rsidRDefault="003A75BD" w:rsidP="003A75BD">
      <w:pPr>
        <w:spacing w:line="276" w:lineRule="auto"/>
        <w:rPr>
          <w:rFonts w:ascii="Arial" w:hAnsi="Arial" w:cs="Arial"/>
          <w:b/>
          <w:bCs/>
          <w:sz w:val="20"/>
          <w:szCs w:val="20"/>
        </w:rPr>
      </w:pPr>
      <w:r w:rsidRPr="003A75BD">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7B7DC0">
        <w:rPr>
          <w:rFonts w:ascii="Arial" w:hAnsi="Arial" w:cs="Arial"/>
          <w:sz w:val="20"/>
          <w:szCs w:val="20"/>
        </w:rPr>
        <w:t>Aan het eind van de acht sessies ervaren de groepsleden een verbetering in hun zelfbeeld door grip te ervaren op de struikelsituaties- en ervaringen</w:t>
      </w:r>
      <w:r>
        <w:rPr>
          <w:rFonts w:ascii="Arial" w:hAnsi="Arial" w:cs="Arial"/>
          <w:sz w:val="20"/>
          <w:szCs w:val="20"/>
        </w:rPr>
        <w:t>.</w:t>
      </w:r>
      <w:r>
        <w:rPr>
          <w:rFonts w:ascii="Arial" w:hAnsi="Arial" w:cs="Arial"/>
          <w:b/>
          <w:bCs/>
          <w:sz w:val="20"/>
          <w:szCs w:val="20"/>
        </w:rPr>
        <w:br/>
      </w:r>
      <w:r>
        <w:rPr>
          <w:rFonts w:ascii="Arial" w:hAnsi="Arial" w:cs="Arial"/>
          <w:sz w:val="20"/>
          <w:szCs w:val="20"/>
        </w:rPr>
        <w:t>- Aan het eind van de acht weken</w:t>
      </w:r>
      <w:r w:rsidR="00725BB9">
        <w:rPr>
          <w:rFonts w:ascii="Arial" w:hAnsi="Arial" w:cs="Arial"/>
          <w:sz w:val="20"/>
          <w:szCs w:val="20"/>
        </w:rPr>
        <w:t xml:space="preserve"> </w:t>
      </w:r>
      <w:r>
        <w:rPr>
          <w:rFonts w:ascii="Arial" w:hAnsi="Arial" w:cs="Arial"/>
          <w:sz w:val="20"/>
          <w:szCs w:val="20"/>
        </w:rPr>
        <w:t>kunnen de cliënten omgaan met situaties die angst en spanning oproepen.</w:t>
      </w:r>
      <w:r>
        <w:rPr>
          <w:rFonts w:ascii="Arial" w:hAnsi="Arial" w:cs="Arial"/>
          <w:b/>
          <w:bCs/>
          <w:sz w:val="20"/>
          <w:szCs w:val="20"/>
        </w:rPr>
        <w:br/>
      </w:r>
      <w:r>
        <w:rPr>
          <w:rFonts w:ascii="Arial" w:hAnsi="Arial" w:cs="Arial"/>
          <w:sz w:val="20"/>
          <w:szCs w:val="20"/>
        </w:rPr>
        <w:t xml:space="preserve">- </w:t>
      </w:r>
      <w:r w:rsidRPr="007B7DC0">
        <w:rPr>
          <w:rFonts w:ascii="Arial" w:hAnsi="Arial" w:cs="Arial"/>
          <w:sz w:val="20"/>
          <w:szCs w:val="20"/>
        </w:rPr>
        <w:t>Aan het eind van de acht weken</w:t>
      </w:r>
      <w:r w:rsidR="00725BB9">
        <w:rPr>
          <w:rFonts w:ascii="Arial" w:hAnsi="Arial" w:cs="Arial"/>
          <w:sz w:val="20"/>
          <w:szCs w:val="20"/>
        </w:rPr>
        <w:t xml:space="preserve"> </w:t>
      </w:r>
      <w:r w:rsidRPr="007B7DC0">
        <w:rPr>
          <w:rFonts w:ascii="Arial" w:hAnsi="Arial" w:cs="Arial"/>
          <w:sz w:val="20"/>
          <w:szCs w:val="20"/>
        </w:rPr>
        <w:t>kunnen de cliënten aangeven waar ze behoefte aanhebben en hiernaar handelen.</w:t>
      </w:r>
      <w:r>
        <w:rPr>
          <w:rFonts w:ascii="Arial" w:hAnsi="Arial" w:cs="Arial"/>
          <w:b/>
          <w:bCs/>
          <w:sz w:val="20"/>
          <w:szCs w:val="20"/>
        </w:rPr>
        <w:br/>
      </w:r>
      <w:r>
        <w:rPr>
          <w:rFonts w:ascii="Arial" w:hAnsi="Arial" w:cs="Arial"/>
          <w:sz w:val="20"/>
          <w:szCs w:val="20"/>
        </w:rPr>
        <w:t xml:space="preserve">- </w:t>
      </w:r>
      <w:r w:rsidRPr="007B7DC0">
        <w:rPr>
          <w:rFonts w:ascii="Arial" w:hAnsi="Arial" w:cs="Arial"/>
          <w:sz w:val="20"/>
          <w:szCs w:val="20"/>
        </w:rPr>
        <w:t>Aan het eind van de acht weken</w:t>
      </w:r>
      <w:r w:rsidR="00725BB9">
        <w:rPr>
          <w:rFonts w:ascii="Arial" w:hAnsi="Arial" w:cs="Arial"/>
          <w:sz w:val="20"/>
          <w:szCs w:val="20"/>
        </w:rPr>
        <w:t xml:space="preserve"> </w:t>
      </w:r>
      <w:r w:rsidRPr="007B7DC0">
        <w:rPr>
          <w:rFonts w:ascii="Arial" w:hAnsi="Arial" w:cs="Arial"/>
          <w:sz w:val="20"/>
          <w:szCs w:val="20"/>
        </w:rPr>
        <w:t>kunnen de cliënten hun eigen emoties accepteren, toestaan, verdragen en reguleren.</w:t>
      </w:r>
    </w:p>
    <w:p w:rsidR="003A75BD" w:rsidRDefault="003A75BD" w:rsidP="003A75BD">
      <w:pPr>
        <w:spacing w:line="276" w:lineRule="auto"/>
        <w:rPr>
          <w:rFonts w:ascii="Arial" w:hAnsi="Arial" w:cs="Arial"/>
          <w:sz w:val="20"/>
          <w:szCs w:val="20"/>
        </w:rPr>
      </w:pPr>
      <w:r w:rsidRPr="003A75BD">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 xml:space="preserve">Aandachtsoefening: vuisten ballen </w:t>
      </w:r>
      <w:r>
        <w:rPr>
          <w:rFonts w:ascii="Arial" w:hAnsi="Arial" w:cs="Arial"/>
          <w:i/>
          <w:iCs/>
          <w:sz w:val="20"/>
          <w:szCs w:val="20"/>
        </w:rPr>
        <w:br/>
      </w:r>
      <w:r>
        <w:rPr>
          <w:rFonts w:ascii="Arial" w:hAnsi="Arial" w:cs="Arial"/>
          <w:sz w:val="20"/>
          <w:szCs w:val="20"/>
        </w:rPr>
        <w:t>De cliënten staan in een kring met de armen recht vooruit. De dramatherapeut</w:t>
      </w:r>
      <w:r w:rsidR="001B53C7">
        <w:rPr>
          <w:rFonts w:ascii="Arial" w:hAnsi="Arial" w:cs="Arial"/>
          <w:sz w:val="20"/>
          <w:szCs w:val="20"/>
        </w:rPr>
        <w:t xml:space="preserve"> </w:t>
      </w:r>
      <w:r>
        <w:rPr>
          <w:rFonts w:ascii="Arial" w:hAnsi="Arial" w:cs="Arial"/>
          <w:sz w:val="20"/>
          <w:szCs w:val="20"/>
        </w:rPr>
        <w:t>vraagt aan de cliënten om de vuisten flink hard aan te spannen en laat ze dit tien seconden volhouden. Vervolgens</w:t>
      </w:r>
      <w:r w:rsidR="001B53C7">
        <w:rPr>
          <w:rFonts w:ascii="Arial" w:hAnsi="Arial" w:cs="Arial"/>
          <w:sz w:val="20"/>
          <w:szCs w:val="20"/>
        </w:rPr>
        <w:t xml:space="preserve"> </w:t>
      </w:r>
      <w:r>
        <w:rPr>
          <w:rFonts w:ascii="Arial" w:hAnsi="Arial" w:cs="Arial"/>
          <w:sz w:val="20"/>
          <w:szCs w:val="20"/>
        </w:rPr>
        <w:t>vraag</w:t>
      </w:r>
      <w:r w:rsidR="00845156">
        <w:rPr>
          <w:rFonts w:ascii="Arial" w:hAnsi="Arial" w:cs="Arial"/>
          <w:sz w:val="20"/>
          <w:szCs w:val="20"/>
        </w:rPr>
        <w:t>t</w:t>
      </w:r>
      <w:r>
        <w:rPr>
          <w:rFonts w:ascii="Arial" w:hAnsi="Arial" w:cs="Arial"/>
          <w:sz w:val="20"/>
          <w:szCs w:val="20"/>
        </w:rPr>
        <w:t xml:space="preserve"> de dramatherapeut wat er gebeurde bij het gezicht, de adem en de spanning. Hierbij</w:t>
      </w:r>
      <w:r w:rsidR="001B53C7">
        <w:rPr>
          <w:rFonts w:ascii="Arial" w:hAnsi="Arial" w:cs="Arial"/>
          <w:sz w:val="20"/>
          <w:szCs w:val="20"/>
        </w:rPr>
        <w:t xml:space="preserve"> </w:t>
      </w:r>
      <w:r>
        <w:rPr>
          <w:rFonts w:ascii="Arial" w:hAnsi="Arial" w:cs="Arial"/>
          <w:sz w:val="20"/>
          <w:szCs w:val="20"/>
        </w:rPr>
        <w:t>kan de therapeut uitleggen dat mensen bij spanning zijn geneigd om alles vast te zetten en op zo’n moment minder beweeglijk en flexibel zijn. Ook kan iemand dan minder goed nadenken. De opdracht wordt herhaald met de</w:t>
      </w:r>
      <w:r w:rsidR="000F16AB">
        <w:rPr>
          <w:rFonts w:ascii="Arial" w:hAnsi="Arial" w:cs="Arial"/>
          <w:sz w:val="20"/>
          <w:szCs w:val="20"/>
        </w:rPr>
        <w:t xml:space="preserve"> opdracht om de</w:t>
      </w:r>
      <w:r>
        <w:rPr>
          <w:rFonts w:ascii="Arial" w:hAnsi="Arial" w:cs="Arial"/>
          <w:sz w:val="20"/>
          <w:szCs w:val="20"/>
        </w:rPr>
        <w:t xml:space="preserve"> aandacht op het lijf ontspannen </w:t>
      </w:r>
      <w:r w:rsidR="000F16AB">
        <w:rPr>
          <w:rFonts w:ascii="Arial" w:hAnsi="Arial" w:cs="Arial"/>
          <w:sz w:val="20"/>
          <w:szCs w:val="20"/>
        </w:rPr>
        <w:t xml:space="preserve">te </w:t>
      </w:r>
      <w:r>
        <w:rPr>
          <w:rFonts w:ascii="Arial" w:hAnsi="Arial" w:cs="Arial"/>
          <w:sz w:val="20"/>
          <w:szCs w:val="20"/>
        </w:rPr>
        <w:t xml:space="preserve">houden. </w:t>
      </w:r>
    </w:p>
    <w:p w:rsidR="003A75BD" w:rsidRDefault="003A75BD" w:rsidP="003A75BD">
      <w:pPr>
        <w:spacing w:line="276" w:lineRule="auto"/>
        <w:rPr>
          <w:rFonts w:ascii="Arial" w:hAnsi="Arial" w:cs="Arial"/>
          <w:sz w:val="20"/>
          <w:szCs w:val="20"/>
        </w:rPr>
      </w:pPr>
      <w:r>
        <w:rPr>
          <w:rFonts w:ascii="Arial" w:hAnsi="Arial" w:cs="Arial"/>
          <w:i/>
          <w:iCs/>
          <w:sz w:val="20"/>
          <w:szCs w:val="20"/>
        </w:rPr>
        <w:t>Inventarisatie struikelinbrengen</w:t>
      </w:r>
      <w:r>
        <w:rPr>
          <w:rFonts w:ascii="Arial" w:hAnsi="Arial" w:cs="Arial"/>
          <w:i/>
          <w:iCs/>
          <w:sz w:val="20"/>
          <w:szCs w:val="20"/>
        </w:rPr>
        <w:br/>
      </w:r>
      <w:r w:rsidR="00C7641D">
        <w:rPr>
          <w:rFonts w:ascii="Arial" w:hAnsi="Arial" w:cs="Arial"/>
          <w:sz w:val="20"/>
          <w:szCs w:val="20"/>
        </w:rPr>
        <w:t>De cliënten zitten in een kring. Aan de hand van het werkblad ‘Durf te struikelen’ (zie bijlage 6) worden de struikelsituaties geïnventariseerd. Hierbij staat de dramatherapeut stil bij</w:t>
      </w:r>
      <w:r w:rsidR="001B53C7">
        <w:rPr>
          <w:rFonts w:ascii="Arial" w:hAnsi="Arial" w:cs="Arial"/>
          <w:sz w:val="20"/>
          <w:szCs w:val="20"/>
        </w:rPr>
        <w:t xml:space="preserve"> </w:t>
      </w:r>
      <w:r w:rsidR="00C7641D">
        <w:rPr>
          <w:rFonts w:ascii="Arial" w:hAnsi="Arial" w:cs="Arial"/>
          <w:sz w:val="20"/>
          <w:szCs w:val="20"/>
        </w:rPr>
        <w:t>de intensiteit en aanleiding van de emoties, de gedachten en gevoelens, de lichaamstaal, de neiging en uiteindelijke handeling op dat moment. En wat voor effect deze reactie had op het doen, denken en handelen van de cliënt. Tot slot</w:t>
      </w:r>
      <w:r w:rsidR="001B53C7">
        <w:rPr>
          <w:rFonts w:ascii="Arial" w:hAnsi="Arial" w:cs="Arial"/>
          <w:sz w:val="20"/>
          <w:szCs w:val="20"/>
        </w:rPr>
        <w:t xml:space="preserve"> </w:t>
      </w:r>
      <w:r w:rsidR="00C7641D">
        <w:rPr>
          <w:rFonts w:ascii="Arial" w:hAnsi="Arial" w:cs="Arial"/>
          <w:sz w:val="20"/>
          <w:szCs w:val="20"/>
        </w:rPr>
        <w:t>staat de dramatherapeut met de cliënt stil bij wat de cliënt heeft geholpen om er uiteindelijk weer bovenop te komen.</w:t>
      </w:r>
    </w:p>
    <w:p w:rsidR="000F16AB" w:rsidRDefault="003A75BD" w:rsidP="003A75BD">
      <w:pPr>
        <w:spacing w:line="276" w:lineRule="auto"/>
        <w:rPr>
          <w:rFonts w:ascii="Arial" w:hAnsi="Arial" w:cs="Arial"/>
          <w:sz w:val="20"/>
          <w:szCs w:val="20"/>
        </w:rPr>
      </w:pPr>
      <w:r>
        <w:rPr>
          <w:rFonts w:ascii="Arial" w:hAnsi="Arial" w:cs="Arial"/>
          <w:i/>
          <w:iCs/>
          <w:sz w:val="20"/>
          <w:szCs w:val="20"/>
        </w:rPr>
        <w:t>(Groeps-)aanbod: naspelen van een gewenste situatie</w:t>
      </w:r>
      <w:r>
        <w:rPr>
          <w:rFonts w:ascii="Arial" w:hAnsi="Arial" w:cs="Arial"/>
          <w:i/>
          <w:iCs/>
          <w:sz w:val="20"/>
          <w:szCs w:val="20"/>
        </w:rPr>
        <w:br/>
      </w:r>
      <w:r>
        <w:rPr>
          <w:rFonts w:ascii="Arial" w:hAnsi="Arial" w:cs="Arial"/>
          <w:sz w:val="20"/>
          <w:szCs w:val="20"/>
        </w:rPr>
        <w:t>Er wordt een struikelsituatie van een cliënt geanalyseerd en uitgespeeld op een manier waarop d</w:t>
      </w:r>
      <w:r w:rsidR="00CF7688">
        <w:rPr>
          <w:rFonts w:ascii="Arial" w:hAnsi="Arial" w:cs="Arial"/>
          <w:sz w:val="20"/>
          <w:szCs w:val="20"/>
        </w:rPr>
        <w:t>e</w:t>
      </w:r>
      <w:r>
        <w:rPr>
          <w:rFonts w:ascii="Arial" w:hAnsi="Arial" w:cs="Arial"/>
          <w:sz w:val="20"/>
          <w:szCs w:val="20"/>
        </w:rPr>
        <w:t xml:space="preserve"> struikelsituatie v</w:t>
      </w:r>
      <w:r w:rsidR="000F16AB">
        <w:rPr>
          <w:rFonts w:ascii="Arial" w:hAnsi="Arial" w:cs="Arial"/>
          <w:sz w:val="20"/>
          <w:szCs w:val="20"/>
        </w:rPr>
        <w:t xml:space="preserve">an de cliënt </w:t>
      </w:r>
      <w:r>
        <w:rPr>
          <w:rFonts w:ascii="Arial" w:hAnsi="Arial" w:cs="Arial"/>
          <w:sz w:val="20"/>
          <w:szCs w:val="20"/>
        </w:rPr>
        <w:t>wenselijk zou zijn. Het werkblad</w:t>
      </w:r>
      <w:r w:rsidR="00C642D4">
        <w:rPr>
          <w:rFonts w:ascii="Arial" w:hAnsi="Arial" w:cs="Arial"/>
          <w:sz w:val="20"/>
          <w:szCs w:val="20"/>
        </w:rPr>
        <w:t xml:space="preserve"> (bijlage 6)</w:t>
      </w:r>
      <w:r w:rsidR="00CF7688">
        <w:rPr>
          <w:rFonts w:ascii="Arial" w:hAnsi="Arial" w:cs="Arial"/>
          <w:sz w:val="20"/>
          <w:szCs w:val="20"/>
        </w:rPr>
        <w:t xml:space="preserve"> </w:t>
      </w:r>
      <w:r>
        <w:rPr>
          <w:rFonts w:ascii="Arial" w:hAnsi="Arial" w:cs="Arial"/>
          <w:sz w:val="20"/>
          <w:szCs w:val="20"/>
        </w:rPr>
        <w:t>werkt ondersteunend</w:t>
      </w:r>
      <w:r w:rsidR="001B53C7">
        <w:rPr>
          <w:rFonts w:ascii="Arial" w:hAnsi="Arial" w:cs="Arial"/>
          <w:sz w:val="20"/>
          <w:szCs w:val="20"/>
        </w:rPr>
        <w:t xml:space="preserve"> </w:t>
      </w:r>
      <w:r>
        <w:rPr>
          <w:rFonts w:ascii="Arial" w:hAnsi="Arial" w:cs="Arial"/>
          <w:sz w:val="20"/>
          <w:szCs w:val="20"/>
        </w:rPr>
        <w:t>door stil te staan bij hoe de cliënt uiteindelijk heeft gehandeld en of dit ook aansloot bij de behoefte die de cliënt daadwerkelijk had. De behoefte zal worden uitgespeeld.</w:t>
      </w:r>
    </w:p>
    <w:p w:rsidR="000F16AB" w:rsidRDefault="000F16AB" w:rsidP="003A75BD">
      <w:pPr>
        <w:spacing w:line="276" w:lineRule="auto"/>
        <w:rPr>
          <w:rFonts w:ascii="Arial" w:hAnsi="Arial" w:cs="Arial"/>
          <w:sz w:val="20"/>
          <w:szCs w:val="20"/>
        </w:rPr>
      </w:pPr>
    </w:p>
    <w:p w:rsidR="000F16AB" w:rsidRPr="001B53C7" w:rsidRDefault="000F16AB" w:rsidP="003A75BD">
      <w:pPr>
        <w:spacing w:line="276" w:lineRule="auto"/>
        <w:rPr>
          <w:rFonts w:ascii="Arial" w:hAnsi="Arial" w:cs="Arial"/>
          <w:sz w:val="20"/>
          <w:szCs w:val="20"/>
        </w:rPr>
      </w:pPr>
    </w:p>
    <w:p w:rsidR="000F16AB" w:rsidRPr="000F16AB" w:rsidRDefault="003A75BD" w:rsidP="003A75BD">
      <w:pPr>
        <w:spacing w:line="276" w:lineRule="auto"/>
        <w:rPr>
          <w:rFonts w:ascii="Arial" w:hAnsi="Arial" w:cs="Arial"/>
          <w:sz w:val="20"/>
          <w:szCs w:val="20"/>
        </w:rPr>
      </w:pPr>
      <w:r>
        <w:rPr>
          <w:rFonts w:ascii="Arial" w:hAnsi="Arial" w:cs="Arial"/>
          <w:i/>
          <w:iCs/>
          <w:sz w:val="20"/>
          <w:szCs w:val="20"/>
        </w:rPr>
        <w:lastRenderedPageBreak/>
        <w:t>Evaluatie</w:t>
      </w:r>
      <w:r>
        <w:rPr>
          <w:rFonts w:ascii="Arial" w:hAnsi="Arial" w:cs="Arial"/>
          <w:i/>
          <w:iCs/>
          <w:sz w:val="20"/>
          <w:szCs w:val="20"/>
        </w:rPr>
        <w:br/>
      </w:r>
      <w:r>
        <w:rPr>
          <w:rFonts w:ascii="Arial" w:hAnsi="Arial" w:cs="Arial"/>
          <w:sz w:val="20"/>
          <w:szCs w:val="20"/>
        </w:rPr>
        <w:t xml:space="preserve">Vragen als: </w:t>
      </w:r>
      <w:r w:rsidR="000F16AB">
        <w:rPr>
          <w:rFonts w:ascii="Arial" w:hAnsi="Arial" w:cs="Arial"/>
          <w:sz w:val="20"/>
          <w:szCs w:val="20"/>
        </w:rPr>
        <w:t>“</w:t>
      </w:r>
      <w:r>
        <w:rPr>
          <w:rFonts w:ascii="Arial" w:hAnsi="Arial" w:cs="Arial"/>
          <w:sz w:val="20"/>
          <w:szCs w:val="20"/>
        </w:rPr>
        <w:t>Hoe was dit voor je om te doen</w:t>
      </w:r>
      <w:r w:rsidR="000F16AB">
        <w:rPr>
          <w:rFonts w:ascii="Arial" w:hAnsi="Arial" w:cs="Arial"/>
          <w:sz w:val="20"/>
          <w:szCs w:val="20"/>
        </w:rPr>
        <w:t>” en “</w:t>
      </w:r>
      <w:r>
        <w:rPr>
          <w:rFonts w:ascii="Arial" w:hAnsi="Arial" w:cs="Arial"/>
          <w:sz w:val="20"/>
          <w:szCs w:val="20"/>
        </w:rPr>
        <w:t>Hoe was het om aandacht te besteden aan de onderliggende behoefte en vanuit een ander perspectief te voelen?</w:t>
      </w:r>
      <w:r w:rsidR="000F16AB">
        <w:rPr>
          <w:rFonts w:ascii="Arial" w:hAnsi="Arial" w:cs="Arial"/>
          <w:sz w:val="20"/>
          <w:szCs w:val="20"/>
        </w:rPr>
        <w:t xml:space="preserve">” </w:t>
      </w:r>
      <w:r>
        <w:rPr>
          <w:rFonts w:ascii="Arial" w:hAnsi="Arial" w:cs="Arial"/>
          <w:sz w:val="20"/>
          <w:szCs w:val="20"/>
        </w:rPr>
        <w:t>worden door de cliënt beantwoord</w:t>
      </w:r>
      <w:r w:rsidR="000F16AB">
        <w:rPr>
          <w:rFonts w:ascii="Arial" w:hAnsi="Arial" w:cs="Arial"/>
          <w:sz w:val="20"/>
          <w:szCs w:val="20"/>
        </w:rPr>
        <w:t>.</w:t>
      </w:r>
      <w:r>
        <w:rPr>
          <w:rFonts w:ascii="Arial" w:hAnsi="Arial" w:cs="Arial"/>
          <w:sz w:val="20"/>
          <w:szCs w:val="20"/>
        </w:rPr>
        <w:t xml:space="preserve"> De cliënt vult</w:t>
      </w:r>
      <w:r w:rsidR="00626506">
        <w:rPr>
          <w:rFonts w:ascii="Arial" w:hAnsi="Arial" w:cs="Arial"/>
          <w:sz w:val="20"/>
          <w:szCs w:val="20"/>
        </w:rPr>
        <w:t xml:space="preserve"> n</w:t>
      </w:r>
      <w:r>
        <w:rPr>
          <w:rFonts w:ascii="Arial" w:hAnsi="Arial" w:cs="Arial"/>
          <w:sz w:val="20"/>
          <w:szCs w:val="20"/>
        </w:rPr>
        <w:t>a de sessie het werkblad in ter reflectie.</w:t>
      </w:r>
    </w:p>
    <w:p w:rsidR="003A75BD" w:rsidRPr="00ED0BE9" w:rsidRDefault="003A75BD" w:rsidP="003A75BD">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Pr>
          <w:rFonts w:ascii="Arial" w:hAnsi="Arial" w:cs="Arial"/>
          <w:sz w:val="20"/>
          <w:szCs w:val="20"/>
        </w:rPr>
        <w:t>De cliënten staan in een kring en vormen als het ware een ton. Per cliënt vraag</w:t>
      </w:r>
      <w:r w:rsidR="001A226C">
        <w:rPr>
          <w:rFonts w:ascii="Arial" w:hAnsi="Arial" w:cs="Arial"/>
          <w:sz w:val="20"/>
          <w:szCs w:val="20"/>
        </w:rPr>
        <w:t>t</w:t>
      </w:r>
      <w:r>
        <w:rPr>
          <w:rFonts w:ascii="Arial" w:hAnsi="Arial" w:cs="Arial"/>
          <w:sz w:val="20"/>
          <w:szCs w:val="20"/>
        </w:rPr>
        <w:t xml:space="preserve"> de dramatherapeut: </w:t>
      </w:r>
      <w:r w:rsidR="00EE6B9E">
        <w:rPr>
          <w:rFonts w:ascii="Arial" w:hAnsi="Arial" w:cs="Arial"/>
          <w:sz w:val="20"/>
          <w:szCs w:val="20"/>
        </w:rPr>
        <w:t>“</w:t>
      </w:r>
      <w:r>
        <w:rPr>
          <w:rFonts w:ascii="Arial" w:hAnsi="Arial" w:cs="Arial"/>
          <w:sz w:val="20"/>
          <w:szCs w:val="20"/>
        </w:rPr>
        <w:t>Wat laat je hier</w:t>
      </w:r>
      <w:r w:rsidR="00A35A80">
        <w:rPr>
          <w:rFonts w:ascii="Arial" w:hAnsi="Arial" w:cs="Arial"/>
          <w:sz w:val="20"/>
          <w:szCs w:val="20"/>
        </w:rPr>
        <w:t xml:space="preserve"> </w:t>
      </w:r>
      <w:r>
        <w:rPr>
          <w:rFonts w:ascii="Arial" w:hAnsi="Arial" w:cs="Arial"/>
          <w:sz w:val="20"/>
          <w:szCs w:val="20"/>
        </w:rPr>
        <w:t>achter?</w:t>
      </w:r>
      <w:r w:rsidR="00EE6B9E">
        <w:rPr>
          <w:rFonts w:ascii="Arial" w:hAnsi="Arial" w:cs="Arial"/>
          <w:sz w:val="20"/>
          <w:szCs w:val="20"/>
        </w:rPr>
        <w:t>”</w:t>
      </w:r>
      <w:r>
        <w:rPr>
          <w:rFonts w:ascii="Arial" w:hAnsi="Arial" w:cs="Arial"/>
          <w:sz w:val="20"/>
          <w:szCs w:val="20"/>
        </w:rPr>
        <w:t xml:space="preserve"> en </w:t>
      </w:r>
      <w:r w:rsidR="00EE6B9E">
        <w:rPr>
          <w:rFonts w:ascii="Arial" w:hAnsi="Arial" w:cs="Arial"/>
          <w:sz w:val="20"/>
          <w:szCs w:val="20"/>
        </w:rPr>
        <w:t>“</w:t>
      </w:r>
      <w:r>
        <w:rPr>
          <w:rFonts w:ascii="Arial" w:hAnsi="Arial" w:cs="Arial"/>
          <w:sz w:val="20"/>
          <w:szCs w:val="20"/>
        </w:rPr>
        <w:t>Wat neem je mee uit deze sessie?</w:t>
      </w:r>
      <w:r w:rsidR="00EE6B9E">
        <w:rPr>
          <w:rFonts w:ascii="Arial" w:hAnsi="Arial" w:cs="Arial"/>
          <w:sz w:val="20"/>
          <w:szCs w:val="20"/>
        </w:rPr>
        <w:t>”</w:t>
      </w:r>
      <w:r>
        <w:rPr>
          <w:rFonts w:ascii="Arial" w:hAnsi="Arial" w:cs="Arial"/>
          <w:sz w:val="20"/>
          <w:szCs w:val="20"/>
        </w:rPr>
        <w:t xml:space="preserve">. Hierbij maakt de cliënt een scheppende beweging bij </w:t>
      </w:r>
      <w:r w:rsidR="00EE6B9E">
        <w:rPr>
          <w:rFonts w:ascii="Arial" w:hAnsi="Arial" w:cs="Arial"/>
          <w:sz w:val="20"/>
          <w:szCs w:val="20"/>
        </w:rPr>
        <w:t>“</w:t>
      </w:r>
      <w:r>
        <w:rPr>
          <w:rFonts w:ascii="Arial" w:hAnsi="Arial" w:cs="Arial"/>
          <w:sz w:val="20"/>
          <w:szCs w:val="20"/>
        </w:rPr>
        <w:t>Wat neem je mee</w:t>
      </w:r>
      <w:r w:rsidR="00EE6B9E">
        <w:rPr>
          <w:rFonts w:ascii="Arial" w:hAnsi="Arial" w:cs="Arial"/>
          <w:sz w:val="20"/>
          <w:szCs w:val="20"/>
        </w:rPr>
        <w:t>?”</w:t>
      </w:r>
      <w:r>
        <w:rPr>
          <w:rFonts w:ascii="Arial" w:hAnsi="Arial" w:cs="Arial"/>
          <w:sz w:val="20"/>
          <w:szCs w:val="20"/>
        </w:rPr>
        <w:t xml:space="preserve"> en een wegwerpende beweging bij </w:t>
      </w:r>
      <w:r w:rsidR="00EE6B9E">
        <w:rPr>
          <w:rFonts w:ascii="Arial" w:hAnsi="Arial" w:cs="Arial"/>
          <w:sz w:val="20"/>
          <w:szCs w:val="20"/>
        </w:rPr>
        <w:t>“</w:t>
      </w:r>
      <w:r>
        <w:rPr>
          <w:rFonts w:ascii="Arial" w:hAnsi="Arial" w:cs="Arial"/>
          <w:sz w:val="20"/>
          <w:szCs w:val="20"/>
        </w:rPr>
        <w:t>Wat laat je hier</w:t>
      </w:r>
      <w:r w:rsidR="00C642D4">
        <w:rPr>
          <w:rFonts w:ascii="Arial" w:hAnsi="Arial" w:cs="Arial"/>
          <w:sz w:val="20"/>
          <w:szCs w:val="20"/>
        </w:rPr>
        <w:t xml:space="preserve"> </w:t>
      </w:r>
      <w:r>
        <w:rPr>
          <w:rFonts w:ascii="Arial" w:hAnsi="Arial" w:cs="Arial"/>
          <w:sz w:val="20"/>
          <w:szCs w:val="20"/>
        </w:rPr>
        <w:t>achter?</w:t>
      </w:r>
      <w:r w:rsidR="00EE6B9E">
        <w:rPr>
          <w:rFonts w:ascii="Arial" w:hAnsi="Arial" w:cs="Arial"/>
          <w:sz w:val="20"/>
          <w:szCs w:val="20"/>
        </w:rPr>
        <w:t>”</w:t>
      </w:r>
      <w:r>
        <w:rPr>
          <w:rFonts w:ascii="Arial" w:hAnsi="Arial" w:cs="Arial"/>
          <w:sz w:val="20"/>
          <w:szCs w:val="20"/>
        </w:rPr>
        <w:t>.</w:t>
      </w:r>
    </w:p>
    <w:p w:rsidR="00F653E3" w:rsidRDefault="003A75BD" w:rsidP="004725BB">
      <w:pPr>
        <w:spacing w:line="276" w:lineRule="auto"/>
        <w:rPr>
          <w:rFonts w:ascii="Arial" w:hAnsi="Arial" w:cs="Arial"/>
          <w:sz w:val="20"/>
          <w:szCs w:val="20"/>
        </w:rPr>
      </w:pPr>
      <w:r w:rsidRPr="003A75BD">
        <w:rPr>
          <w:rFonts w:ascii="Arial" w:hAnsi="Arial" w:cs="Arial"/>
          <w:b/>
          <w:bCs/>
          <w:color w:val="44546A" w:themeColor="text2"/>
          <w:sz w:val="20"/>
          <w:szCs w:val="20"/>
          <w:u w:val="single"/>
        </w:rPr>
        <w:t>Materiaal</w:t>
      </w:r>
      <w:r w:rsidRPr="003A75BD">
        <w:rPr>
          <w:rFonts w:ascii="Arial" w:hAnsi="Arial" w:cs="Arial"/>
          <w:color w:val="44546A" w:themeColor="text2"/>
          <w:sz w:val="20"/>
          <w:szCs w:val="20"/>
        </w:rPr>
        <w:br/>
      </w:r>
      <w:r>
        <w:rPr>
          <w:rFonts w:ascii="Arial" w:hAnsi="Arial" w:cs="Arial"/>
          <w:sz w:val="20"/>
          <w:szCs w:val="20"/>
        </w:rPr>
        <w:t>Werkblad ‘Durf te struikelen’ (bijlage 6), stoelen.</w:t>
      </w:r>
      <w:r w:rsidR="004725BB">
        <w:rPr>
          <w:rFonts w:ascii="Arial" w:hAnsi="Arial" w:cs="Arial"/>
          <w:sz w:val="20"/>
          <w:szCs w:val="20"/>
        </w:rPr>
        <w:br/>
      </w:r>
    </w:p>
    <w:p w:rsidR="00C334A5" w:rsidRDefault="00C334A5" w:rsidP="00C334A5">
      <w:pPr>
        <w:spacing w:line="276" w:lineRule="auto"/>
        <w:rPr>
          <w:rFonts w:ascii="Arial" w:hAnsi="Arial" w:cs="Arial"/>
          <w:b/>
          <w:bCs/>
          <w:sz w:val="20"/>
          <w:szCs w:val="20"/>
        </w:rPr>
      </w:pPr>
      <w:r w:rsidRPr="006E7CD2">
        <w:rPr>
          <w:rFonts w:ascii="Arial" w:hAnsi="Arial" w:cs="Arial"/>
          <w:b/>
          <w:bCs/>
          <w:sz w:val="20"/>
          <w:szCs w:val="20"/>
        </w:rPr>
        <w:t xml:space="preserve">Sessie </w:t>
      </w:r>
      <w:r>
        <w:rPr>
          <w:rFonts w:ascii="Arial" w:hAnsi="Arial" w:cs="Arial"/>
          <w:b/>
          <w:bCs/>
          <w:sz w:val="20"/>
          <w:szCs w:val="20"/>
        </w:rPr>
        <w:t>3</w:t>
      </w:r>
    </w:p>
    <w:p w:rsidR="00CD2EF1" w:rsidRPr="00C50637" w:rsidRDefault="00CD2EF1" w:rsidP="00CD2EF1">
      <w:pPr>
        <w:spacing w:line="276" w:lineRule="auto"/>
        <w:rPr>
          <w:rFonts w:ascii="Arial" w:hAnsi="Arial" w:cs="Arial"/>
          <w:sz w:val="20"/>
          <w:szCs w:val="20"/>
        </w:rPr>
      </w:pPr>
      <w:r w:rsidRPr="00D245B1">
        <w:rPr>
          <w:rFonts w:ascii="Arial" w:hAnsi="Arial" w:cs="Arial"/>
          <w:b/>
          <w:bCs/>
          <w:color w:val="44546A" w:themeColor="text2"/>
          <w:sz w:val="20"/>
          <w:szCs w:val="20"/>
          <w:u w:val="single"/>
        </w:rPr>
        <w:t>Doelen</w:t>
      </w:r>
      <w:r>
        <w:rPr>
          <w:rFonts w:ascii="Arial" w:hAnsi="Arial" w:cs="Arial"/>
          <w:b/>
          <w:bCs/>
          <w:sz w:val="20"/>
          <w:szCs w:val="20"/>
          <w:u w:val="single"/>
        </w:rPr>
        <w:br/>
      </w:r>
      <w:r w:rsidR="00C42141">
        <w:rPr>
          <w:rFonts w:ascii="Arial" w:hAnsi="Arial" w:cs="Arial"/>
          <w:sz w:val="20"/>
          <w:szCs w:val="20"/>
        </w:rPr>
        <w:t xml:space="preserve">- </w:t>
      </w:r>
      <w:r w:rsidRPr="007B7DC0">
        <w:rPr>
          <w:rFonts w:ascii="Arial" w:hAnsi="Arial" w:cs="Arial"/>
          <w:sz w:val="20"/>
          <w:szCs w:val="20"/>
        </w:rPr>
        <w:t>Aan het eind van de acht weken</w:t>
      </w:r>
      <w:r w:rsidR="00725BB9">
        <w:rPr>
          <w:rFonts w:ascii="Arial" w:hAnsi="Arial" w:cs="Arial"/>
          <w:sz w:val="20"/>
          <w:szCs w:val="20"/>
        </w:rPr>
        <w:t xml:space="preserve"> </w:t>
      </w:r>
      <w:r w:rsidRPr="007B7DC0">
        <w:rPr>
          <w:rFonts w:ascii="Arial" w:hAnsi="Arial" w:cs="Arial"/>
          <w:sz w:val="20"/>
          <w:szCs w:val="20"/>
        </w:rPr>
        <w:t xml:space="preserve">kunnen de cliënten omgaan met situaties die angst en spanning oproepen. </w:t>
      </w:r>
      <w:r w:rsidR="00626506">
        <w:rPr>
          <w:rFonts w:ascii="Arial" w:hAnsi="Arial" w:cs="Arial"/>
          <w:sz w:val="20"/>
          <w:szCs w:val="20"/>
        </w:rPr>
        <w:br/>
      </w:r>
      <w:r w:rsidR="00C42141">
        <w:rPr>
          <w:rFonts w:ascii="Arial" w:hAnsi="Arial" w:cs="Arial"/>
          <w:sz w:val="20"/>
          <w:szCs w:val="20"/>
        </w:rPr>
        <w:t xml:space="preserve">- </w:t>
      </w:r>
      <w:r w:rsidRPr="007B7DC0">
        <w:rPr>
          <w:rFonts w:ascii="Arial" w:hAnsi="Arial" w:cs="Arial"/>
          <w:sz w:val="20"/>
          <w:szCs w:val="20"/>
        </w:rPr>
        <w:t xml:space="preserve">Aan het eind van de acht weken kunnen de cliënten aangeven waar ze behoefte aanhebben en hiernaar handelen. </w:t>
      </w:r>
      <w:r>
        <w:rPr>
          <w:rFonts w:ascii="Arial" w:hAnsi="Arial" w:cs="Arial"/>
          <w:sz w:val="20"/>
          <w:szCs w:val="20"/>
        </w:rPr>
        <w:br/>
      </w:r>
      <w:r w:rsidR="00C42141">
        <w:rPr>
          <w:rFonts w:ascii="Arial" w:hAnsi="Arial" w:cs="Arial"/>
          <w:sz w:val="20"/>
          <w:szCs w:val="20"/>
        </w:rPr>
        <w:t xml:space="preserve">- </w:t>
      </w:r>
      <w:r w:rsidRPr="007B7DC0">
        <w:rPr>
          <w:rFonts w:ascii="Arial" w:hAnsi="Arial" w:cs="Arial"/>
          <w:sz w:val="20"/>
          <w:szCs w:val="20"/>
        </w:rPr>
        <w:t>Aan het eind van de acht weken</w:t>
      </w:r>
      <w:r w:rsidR="00725BB9">
        <w:rPr>
          <w:rFonts w:ascii="Arial" w:hAnsi="Arial" w:cs="Arial"/>
          <w:sz w:val="20"/>
          <w:szCs w:val="20"/>
        </w:rPr>
        <w:t xml:space="preserve"> </w:t>
      </w:r>
      <w:r w:rsidRPr="007B7DC0">
        <w:rPr>
          <w:rFonts w:ascii="Arial" w:hAnsi="Arial" w:cs="Arial"/>
          <w:sz w:val="20"/>
          <w:szCs w:val="20"/>
        </w:rPr>
        <w:t>kunnen de cliënten hun eigen emoties accepteren, toestaan, verdragen en reguleren.</w:t>
      </w:r>
      <w:r>
        <w:rPr>
          <w:rFonts w:ascii="Arial" w:hAnsi="Arial" w:cs="Arial"/>
          <w:sz w:val="20"/>
          <w:szCs w:val="20"/>
        </w:rPr>
        <w:br/>
      </w:r>
      <w:r w:rsidR="00C42141">
        <w:rPr>
          <w:rFonts w:ascii="Arial" w:hAnsi="Arial" w:cs="Arial"/>
          <w:sz w:val="20"/>
          <w:szCs w:val="20"/>
        </w:rPr>
        <w:t xml:space="preserve">- </w:t>
      </w:r>
      <w:r w:rsidR="00C77A7B">
        <w:rPr>
          <w:rFonts w:ascii="Arial" w:hAnsi="Arial" w:cs="Arial"/>
          <w:sz w:val="20"/>
          <w:szCs w:val="20"/>
        </w:rPr>
        <w:t>Aan het eind van de acht weken</w:t>
      </w:r>
      <w:r w:rsidR="00725BB9">
        <w:rPr>
          <w:rFonts w:ascii="Arial" w:hAnsi="Arial" w:cs="Arial"/>
          <w:sz w:val="20"/>
          <w:szCs w:val="20"/>
        </w:rPr>
        <w:t xml:space="preserve"> z</w:t>
      </w:r>
      <w:r w:rsidR="00C77A7B">
        <w:rPr>
          <w:rFonts w:ascii="Arial" w:hAnsi="Arial" w:cs="Arial"/>
          <w:sz w:val="20"/>
          <w:szCs w:val="20"/>
        </w:rPr>
        <w:t>ijn de cliënten zich bewust van onrealistische gedachten en zelfkritiek.</w:t>
      </w:r>
    </w:p>
    <w:p w:rsidR="00CD2EF1" w:rsidRDefault="00CD2EF1" w:rsidP="00CD2EF1">
      <w:pPr>
        <w:spacing w:line="276" w:lineRule="auto"/>
        <w:rPr>
          <w:rFonts w:ascii="Arial" w:hAnsi="Arial" w:cs="Arial"/>
          <w:sz w:val="20"/>
          <w:szCs w:val="20"/>
        </w:rPr>
      </w:pPr>
      <w:r w:rsidRPr="00D245B1">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Aandachtsoefening: emoties vergroten</w:t>
      </w:r>
      <w:r>
        <w:rPr>
          <w:rFonts w:ascii="Arial" w:hAnsi="Arial" w:cs="Arial"/>
          <w:i/>
          <w:iCs/>
          <w:sz w:val="20"/>
          <w:szCs w:val="20"/>
        </w:rPr>
        <w:br/>
      </w:r>
      <w:r>
        <w:rPr>
          <w:rFonts w:ascii="Arial" w:hAnsi="Arial" w:cs="Arial"/>
          <w:sz w:val="20"/>
          <w:szCs w:val="20"/>
        </w:rPr>
        <w:t>De groep gaat in een kring staan. Iemand in de groep</w:t>
      </w:r>
      <w:r w:rsidR="00FC53D7">
        <w:rPr>
          <w:rFonts w:ascii="Arial" w:hAnsi="Arial" w:cs="Arial"/>
          <w:sz w:val="20"/>
          <w:szCs w:val="20"/>
        </w:rPr>
        <w:t xml:space="preserve"> (</w:t>
      </w:r>
      <w:r>
        <w:rPr>
          <w:rFonts w:ascii="Arial" w:hAnsi="Arial" w:cs="Arial"/>
          <w:sz w:val="20"/>
          <w:szCs w:val="20"/>
        </w:rPr>
        <w:t>bij voorkeur de dramatherapeut</w:t>
      </w:r>
      <w:r w:rsidR="00FC53D7">
        <w:rPr>
          <w:rFonts w:ascii="Arial" w:hAnsi="Arial" w:cs="Arial"/>
          <w:sz w:val="20"/>
          <w:szCs w:val="20"/>
        </w:rPr>
        <w:t>)</w:t>
      </w:r>
      <w:r>
        <w:rPr>
          <w:rFonts w:ascii="Arial" w:hAnsi="Arial" w:cs="Arial"/>
          <w:sz w:val="20"/>
          <w:szCs w:val="20"/>
        </w:rPr>
        <w:t xml:space="preserve"> start met een emotie (boos, blij, bang of verdrietig) en koppelt hier een woord of een geluid aan</w:t>
      </w:r>
      <w:r w:rsidR="00626506">
        <w:rPr>
          <w:rFonts w:ascii="Arial" w:hAnsi="Arial" w:cs="Arial"/>
          <w:sz w:val="20"/>
          <w:szCs w:val="20"/>
        </w:rPr>
        <w:t xml:space="preserve">. Dit geluid past bij de gekozen emotie. </w:t>
      </w:r>
      <w:r>
        <w:rPr>
          <w:rFonts w:ascii="Arial" w:hAnsi="Arial" w:cs="Arial"/>
          <w:sz w:val="20"/>
          <w:szCs w:val="20"/>
        </w:rPr>
        <w:t>Het groepslid dat</w:t>
      </w:r>
      <w:r w:rsidR="00626506">
        <w:rPr>
          <w:rFonts w:ascii="Arial" w:hAnsi="Arial" w:cs="Arial"/>
          <w:sz w:val="20"/>
          <w:szCs w:val="20"/>
        </w:rPr>
        <w:t xml:space="preserve"> </w:t>
      </w:r>
      <w:r>
        <w:rPr>
          <w:rFonts w:ascii="Arial" w:hAnsi="Arial" w:cs="Arial"/>
          <w:sz w:val="20"/>
          <w:szCs w:val="20"/>
        </w:rPr>
        <w:t>naast de beginnende persoon</w:t>
      </w:r>
      <w:r w:rsidR="00E96A65">
        <w:rPr>
          <w:rFonts w:ascii="Arial" w:hAnsi="Arial" w:cs="Arial"/>
          <w:sz w:val="20"/>
          <w:szCs w:val="20"/>
        </w:rPr>
        <w:t xml:space="preserve"> </w:t>
      </w:r>
      <w:r>
        <w:rPr>
          <w:rFonts w:ascii="Arial" w:hAnsi="Arial" w:cs="Arial"/>
          <w:sz w:val="20"/>
          <w:szCs w:val="20"/>
        </w:rPr>
        <w:t>staat</w:t>
      </w:r>
      <w:r w:rsidR="00626506">
        <w:rPr>
          <w:rFonts w:ascii="Arial" w:hAnsi="Arial" w:cs="Arial"/>
          <w:sz w:val="20"/>
          <w:szCs w:val="20"/>
        </w:rPr>
        <w:t xml:space="preserve"> n</w:t>
      </w:r>
      <w:r>
        <w:rPr>
          <w:rFonts w:ascii="Arial" w:hAnsi="Arial" w:cs="Arial"/>
          <w:sz w:val="20"/>
          <w:szCs w:val="20"/>
        </w:rPr>
        <w:t>eemt deze emotie met het geluid over en vergroot deze. De persoon die daarop volgt</w:t>
      </w:r>
      <w:r w:rsidR="00626506">
        <w:rPr>
          <w:rFonts w:ascii="Arial" w:hAnsi="Arial" w:cs="Arial"/>
          <w:sz w:val="20"/>
          <w:szCs w:val="20"/>
        </w:rPr>
        <w:t xml:space="preserve"> </w:t>
      </w:r>
      <w:r>
        <w:rPr>
          <w:rFonts w:ascii="Arial" w:hAnsi="Arial" w:cs="Arial"/>
          <w:sz w:val="20"/>
          <w:szCs w:val="20"/>
        </w:rPr>
        <w:t>maakt de emotie en het geluid nog groter. Als het geluid en de emotie weer bij de startende persoon is</w:t>
      </w:r>
      <w:r w:rsidR="00626506">
        <w:rPr>
          <w:rFonts w:ascii="Arial" w:hAnsi="Arial" w:cs="Arial"/>
          <w:sz w:val="20"/>
          <w:szCs w:val="20"/>
        </w:rPr>
        <w:t xml:space="preserve"> </w:t>
      </w:r>
      <w:r w:rsidR="009F08DD">
        <w:rPr>
          <w:rFonts w:ascii="Arial" w:hAnsi="Arial" w:cs="Arial"/>
          <w:sz w:val="20"/>
          <w:szCs w:val="20"/>
        </w:rPr>
        <w:t xml:space="preserve">wordt dit herhaald </w:t>
      </w:r>
      <w:r>
        <w:rPr>
          <w:rFonts w:ascii="Arial" w:hAnsi="Arial" w:cs="Arial"/>
          <w:sz w:val="20"/>
          <w:szCs w:val="20"/>
        </w:rPr>
        <w:t>op z</w:t>
      </w:r>
      <w:r w:rsidR="009E33D2">
        <w:rPr>
          <w:rFonts w:ascii="Arial" w:hAnsi="Arial" w:cs="Arial"/>
          <w:sz w:val="20"/>
          <w:szCs w:val="20"/>
        </w:rPr>
        <w:t>ij</w:t>
      </w:r>
      <w:r>
        <w:rPr>
          <w:rFonts w:ascii="Arial" w:hAnsi="Arial" w:cs="Arial"/>
          <w:sz w:val="20"/>
          <w:szCs w:val="20"/>
        </w:rPr>
        <w:t>n allergrootst. De persoon die</w:t>
      </w:r>
      <w:r w:rsidR="009E33D2">
        <w:rPr>
          <w:rFonts w:ascii="Arial" w:hAnsi="Arial" w:cs="Arial"/>
          <w:sz w:val="20"/>
          <w:szCs w:val="20"/>
        </w:rPr>
        <w:t xml:space="preserve"> </w:t>
      </w:r>
      <w:r>
        <w:rPr>
          <w:rFonts w:ascii="Arial" w:hAnsi="Arial" w:cs="Arial"/>
          <w:sz w:val="20"/>
          <w:szCs w:val="20"/>
        </w:rPr>
        <w:t>naast de startende persoon staat mag de een nieuwe emotie met een nieuwe beweging bedenken en volgt de opdracht zoals de vorige persoon dit heeft gedaan.</w:t>
      </w:r>
    </w:p>
    <w:p w:rsidR="00CD2EF1" w:rsidRDefault="00CD2EF1" w:rsidP="00CD2EF1">
      <w:pPr>
        <w:spacing w:line="276" w:lineRule="auto"/>
        <w:rPr>
          <w:rFonts w:ascii="Arial" w:hAnsi="Arial" w:cs="Arial"/>
          <w:sz w:val="20"/>
          <w:szCs w:val="20"/>
        </w:rPr>
      </w:pPr>
      <w:r>
        <w:rPr>
          <w:rFonts w:ascii="Arial" w:hAnsi="Arial" w:cs="Arial"/>
          <w:i/>
          <w:iCs/>
          <w:sz w:val="20"/>
          <w:szCs w:val="20"/>
        </w:rPr>
        <w:t>Inventarisatie struikelinbrengen</w:t>
      </w:r>
      <w:r>
        <w:rPr>
          <w:rFonts w:ascii="Arial" w:hAnsi="Arial" w:cs="Arial"/>
          <w:i/>
          <w:iCs/>
          <w:sz w:val="20"/>
          <w:szCs w:val="20"/>
        </w:rPr>
        <w:br/>
      </w:r>
      <w:r w:rsidR="009E33D2">
        <w:rPr>
          <w:rFonts w:ascii="Arial" w:hAnsi="Arial" w:cs="Arial"/>
          <w:sz w:val="20"/>
          <w:szCs w:val="20"/>
        </w:rPr>
        <w:t>De cliënten zitten in een kring. Aan de hand van het werkblad ‘Durf te struikelen’ (zie bijlage 6) worden de struikelsituaties geïnventariseerd. Hierbij</w:t>
      </w:r>
      <w:r w:rsidR="00626506">
        <w:rPr>
          <w:rFonts w:ascii="Arial" w:hAnsi="Arial" w:cs="Arial"/>
          <w:sz w:val="20"/>
          <w:szCs w:val="20"/>
        </w:rPr>
        <w:t xml:space="preserve"> </w:t>
      </w:r>
      <w:r w:rsidR="009E33D2">
        <w:rPr>
          <w:rFonts w:ascii="Arial" w:hAnsi="Arial" w:cs="Arial"/>
          <w:sz w:val="20"/>
          <w:szCs w:val="20"/>
        </w:rPr>
        <w:t>staat de dramatherapeut stil bij</w:t>
      </w:r>
      <w:r w:rsidR="00626506">
        <w:rPr>
          <w:rFonts w:ascii="Arial" w:hAnsi="Arial" w:cs="Arial"/>
          <w:sz w:val="20"/>
          <w:szCs w:val="20"/>
        </w:rPr>
        <w:t xml:space="preserve"> </w:t>
      </w:r>
      <w:r w:rsidR="009E33D2">
        <w:rPr>
          <w:rFonts w:ascii="Arial" w:hAnsi="Arial" w:cs="Arial"/>
          <w:sz w:val="20"/>
          <w:szCs w:val="20"/>
        </w:rPr>
        <w:t>de intensiteit en aanleiding van de emoties, de gedachten en gevoelens, de lichaamstaal, de neiging en uiteindelijke handeling op dat moment. En wat voor effect deze reactie had op het doen, denken en handelen van de cliënt. Tot slot</w:t>
      </w:r>
      <w:r w:rsidR="00626506">
        <w:rPr>
          <w:rFonts w:ascii="Arial" w:hAnsi="Arial" w:cs="Arial"/>
          <w:sz w:val="20"/>
          <w:szCs w:val="20"/>
        </w:rPr>
        <w:t xml:space="preserve"> </w:t>
      </w:r>
      <w:r w:rsidR="009E33D2">
        <w:rPr>
          <w:rFonts w:ascii="Arial" w:hAnsi="Arial" w:cs="Arial"/>
          <w:sz w:val="20"/>
          <w:szCs w:val="20"/>
        </w:rPr>
        <w:t>staat de dramatherapeut met de cliënt stil bij wat de cliënt heeft geholpen om er uiteindelijk weer bovenop te komen</w:t>
      </w:r>
      <w:r>
        <w:rPr>
          <w:rFonts w:ascii="Arial" w:hAnsi="Arial" w:cs="Arial"/>
          <w:sz w:val="20"/>
          <w:szCs w:val="20"/>
        </w:rPr>
        <w:t>.</w:t>
      </w:r>
    </w:p>
    <w:p w:rsidR="00CD2EF1" w:rsidRDefault="00CD2EF1" w:rsidP="00CD2EF1">
      <w:pPr>
        <w:spacing w:line="276" w:lineRule="auto"/>
        <w:rPr>
          <w:rFonts w:ascii="Arial" w:hAnsi="Arial" w:cs="Arial"/>
          <w:sz w:val="20"/>
          <w:szCs w:val="20"/>
        </w:rPr>
      </w:pPr>
      <w:r>
        <w:rPr>
          <w:rFonts w:ascii="Arial" w:hAnsi="Arial" w:cs="Arial"/>
          <w:i/>
          <w:iCs/>
          <w:sz w:val="20"/>
          <w:szCs w:val="20"/>
        </w:rPr>
        <w:t>(Groeps-)aanbod: grenzen aangeven</w:t>
      </w:r>
      <w:r>
        <w:rPr>
          <w:rFonts w:ascii="Arial" w:hAnsi="Arial" w:cs="Arial"/>
          <w:i/>
          <w:iCs/>
          <w:sz w:val="20"/>
          <w:szCs w:val="20"/>
        </w:rPr>
        <w:br/>
      </w:r>
      <w:r>
        <w:rPr>
          <w:rFonts w:ascii="Arial" w:hAnsi="Arial" w:cs="Arial"/>
          <w:sz w:val="20"/>
          <w:szCs w:val="20"/>
        </w:rPr>
        <w:t>Zet een cliënt aan de ene kant van de ruimte en een cliënt aan de andere kant van de ruimte. Eén cliënt doet steeds een stapje richt de andere groepsgenoot</w:t>
      </w:r>
      <w:r w:rsidR="00626506">
        <w:rPr>
          <w:rFonts w:ascii="Arial" w:hAnsi="Arial" w:cs="Arial"/>
          <w:sz w:val="20"/>
          <w:szCs w:val="20"/>
        </w:rPr>
        <w:t xml:space="preserve"> </w:t>
      </w:r>
      <w:r>
        <w:rPr>
          <w:rFonts w:ascii="Arial" w:hAnsi="Arial" w:cs="Arial"/>
          <w:sz w:val="20"/>
          <w:szCs w:val="20"/>
        </w:rPr>
        <w:t>met een neutrale houding. De dramatherapeut vraagt aan de cliënt die stilstaat of er een verschil wordt gemerkt per stap. Als dat zo is</w:t>
      </w:r>
      <w:r w:rsidR="00626506">
        <w:rPr>
          <w:rFonts w:ascii="Arial" w:hAnsi="Arial" w:cs="Arial"/>
          <w:sz w:val="20"/>
          <w:szCs w:val="20"/>
        </w:rPr>
        <w:t xml:space="preserve"> (</w:t>
      </w:r>
      <w:r>
        <w:rPr>
          <w:rFonts w:ascii="Arial" w:hAnsi="Arial" w:cs="Arial"/>
          <w:sz w:val="20"/>
          <w:szCs w:val="20"/>
        </w:rPr>
        <w:t>en de grens is bereikt</w:t>
      </w:r>
      <w:r w:rsidR="00626506">
        <w:rPr>
          <w:rFonts w:ascii="Arial" w:hAnsi="Arial" w:cs="Arial"/>
          <w:sz w:val="20"/>
          <w:szCs w:val="20"/>
        </w:rPr>
        <w:t xml:space="preserve">) </w:t>
      </w:r>
      <w:r>
        <w:rPr>
          <w:rFonts w:ascii="Arial" w:hAnsi="Arial" w:cs="Arial"/>
          <w:sz w:val="20"/>
          <w:szCs w:val="20"/>
        </w:rPr>
        <w:t xml:space="preserve">vraagt de dramatherapeut wat er op </w:t>
      </w:r>
      <w:r w:rsidR="004F5E2D">
        <w:rPr>
          <w:rFonts w:ascii="Arial" w:hAnsi="Arial" w:cs="Arial"/>
          <w:sz w:val="20"/>
          <w:szCs w:val="20"/>
        </w:rPr>
        <w:t>een</w:t>
      </w:r>
      <w:r>
        <w:rPr>
          <w:rFonts w:ascii="Arial" w:hAnsi="Arial" w:cs="Arial"/>
          <w:sz w:val="20"/>
          <w:szCs w:val="20"/>
        </w:rPr>
        <w:t xml:space="preserve"> grens gebeurt: </w:t>
      </w:r>
      <w:r w:rsidR="00EE6B9E">
        <w:rPr>
          <w:rFonts w:ascii="Arial" w:hAnsi="Arial" w:cs="Arial"/>
          <w:sz w:val="20"/>
          <w:szCs w:val="20"/>
        </w:rPr>
        <w:t>“</w:t>
      </w:r>
      <w:r>
        <w:rPr>
          <w:rFonts w:ascii="Arial" w:hAnsi="Arial" w:cs="Arial"/>
          <w:sz w:val="20"/>
          <w:szCs w:val="20"/>
        </w:rPr>
        <w:t>Wat merk je?</w:t>
      </w:r>
      <w:r w:rsidR="00EE6B9E">
        <w:rPr>
          <w:rFonts w:ascii="Arial" w:hAnsi="Arial" w:cs="Arial"/>
          <w:sz w:val="20"/>
          <w:szCs w:val="20"/>
        </w:rPr>
        <w:t xml:space="preserve">” </w:t>
      </w:r>
      <w:r>
        <w:rPr>
          <w:rFonts w:ascii="Arial" w:hAnsi="Arial" w:cs="Arial"/>
          <w:sz w:val="20"/>
          <w:szCs w:val="20"/>
        </w:rPr>
        <w:t>(</w:t>
      </w:r>
      <w:r w:rsidR="00424139">
        <w:rPr>
          <w:rFonts w:ascii="Arial" w:hAnsi="Arial" w:cs="Arial"/>
          <w:sz w:val="20"/>
          <w:szCs w:val="20"/>
        </w:rPr>
        <w:t>Warm</w:t>
      </w:r>
      <w:r>
        <w:rPr>
          <w:rFonts w:ascii="Arial" w:hAnsi="Arial" w:cs="Arial"/>
          <w:sz w:val="20"/>
          <w:szCs w:val="20"/>
        </w:rPr>
        <w:t xml:space="preserve"> worden, trillen, verstarren, adem inhouden) en </w:t>
      </w:r>
      <w:r w:rsidR="00EE6B9E">
        <w:rPr>
          <w:rFonts w:ascii="Arial" w:hAnsi="Arial" w:cs="Arial"/>
          <w:sz w:val="20"/>
          <w:szCs w:val="20"/>
        </w:rPr>
        <w:t>“</w:t>
      </w:r>
      <w:r>
        <w:rPr>
          <w:rFonts w:ascii="Arial" w:hAnsi="Arial" w:cs="Arial"/>
          <w:sz w:val="20"/>
          <w:szCs w:val="20"/>
        </w:rPr>
        <w:t>Waar voel je dat?</w:t>
      </w:r>
      <w:r w:rsidR="00EE6B9E">
        <w:rPr>
          <w:rFonts w:ascii="Arial" w:hAnsi="Arial" w:cs="Arial"/>
          <w:sz w:val="20"/>
          <w:szCs w:val="20"/>
        </w:rPr>
        <w:t>”</w:t>
      </w:r>
      <w:r>
        <w:rPr>
          <w:rFonts w:ascii="Arial" w:hAnsi="Arial" w:cs="Arial"/>
          <w:sz w:val="20"/>
          <w:szCs w:val="20"/>
        </w:rPr>
        <w:t xml:space="preserve"> (</w:t>
      </w:r>
      <w:r w:rsidR="00424139">
        <w:rPr>
          <w:rFonts w:ascii="Arial" w:hAnsi="Arial" w:cs="Arial"/>
          <w:sz w:val="20"/>
          <w:szCs w:val="20"/>
        </w:rPr>
        <w:t>Nek</w:t>
      </w:r>
      <w:r>
        <w:rPr>
          <w:rFonts w:ascii="Arial" w:hAnsi="Arial" w:cs="Arial"/>
          <w:sz w:val="20"/>
          <w:szCs w:val="20"/>
        </w:rPr>
        <w:t>, buik, handen).</w:t>
      </w:r>
      <w:r w:rsidR="003B38C7">
        <w:rPr>
          <w:rFonts w:ascii="Arial" w:hAnsi="Arial" w:cs="Arial"/>
          <w:sz w:val="20"/>
          <w:szCs w:val="20"/>
        </w:rPr>
        <w:t xml:space="preserve"> </w:t>
      </w:r>
      <w:r>
        <w:rPr>
          <w:rFonts w:ascii="Arial" w:hAnsi="Arial" w:cs="Arial"/>
          <w:sz w:val="20"/>
          <w:szCs w:val="20"/>
        </w:rPr>
        <w:t>Hierdoor</w:t>
      </w:r>
      <w:r w:rsidR="00626506">
        <w:rPr>
          <w:rFonts w:ascii="Arial" w:hAnsi="Arial" w:cs="Arial"/>
          <w:sz w:val="20"/>
          <w:szCs w:val="20"/>
        </w:rPr>
        <w:t xml:space="preserve"> </w:t>
      </w:r>
      <w:r>
        <w:rPr>
          <w:rFonts w:ascii="Arial" w:hAnsi="Arial" w:cs="Arial"/>
          <w:sz w:val="20"/>
          <w:szCs w:val="20"/>
        </w:rPr>
        <w:t>wordt de cliënt zich bewust van spanningssignalen. Vervolgens</w:t>
      </w:r>
      <w:r w:rsidR="00626506">
        <w:rPr>
          <w:rFonts w:ascii="Arial" w:hAnsi="Arial" w:cs="Arial"/>
          <w:sz w:val="20"/>
          <w:szCs w:val="20"/>
        </w:rPr>
        <w:t xml:space="preserve"> </w:t>
      </w:r>
      <w:r>
        <w:rPr>
          <w:rFonts w:ascii="Arial" w:hAnsi="Arial" w:cs="Arial"/>
          <w:sz w:val="20"/>
          <w:szCs w:val="20"/>
        </w:rPr>
        <w:t>vraagt de dramatherapeut aan de cliënt wat hij</w:t>
      </w:r>
      <w:r w:rsidR="009F08DD">
        <w:rPr>
          <w:rFonts w:ascii="Arial" w:hAnsi="Arial" w:cs="Arial"/>
          <w:sz w:val="20"/>
          <w:szCs w:val="20"/>
        </w:rPr>
        <w:t xml:space="preserve"> z</w:t>
      </w:r>
      <w:r>
        <w:rPr>
          <w:rFonts w:ascii="Arial" w:hAnsi="Arial" w:cs="Arial"/>
          <w:sz w:val="20"/>
          <w:szCs w:val="20"/>
        </w:rPr>
        <w:t xml:space="preserve">ou willen vragen aan de andere groepsgenoot. Bijvoorbeeld: </w:t>
      </w:r>
      <w:r w:rsidR="00EE6B9E">
        <w:rPr>
          <w:rFonts w:ascii="Arial" w:hAnsi="Arial" w:cs="Arial"/>
          <w:sz w:val="20"/>
          <w:szCs w:val="20"/>
        </w:rPr>
        <w:t>“</w:t>
      </w:r>
      <w:r>
        <w:rPr>
          <w:rFonts w:ascii="Arial" w:hAnsi="Arial" w:cs="Arial"/>
          <w:sz w:val="20"/>
          <w:szCs w:val="20"/>
        </w:rPr>
        <w:t>Ik zou graag willen dat je een stap naar achter zet</w:t>
      </w:r>
      <w:r w:rsidR="00EE6B9E">
        <w:rPr>
          <w:rFonts w:ascii="Arial" w:hAnsi="Arial" w:cs="Arial"/>
          <w:sz w:val="20"/>
          <w:szCs w:val="20"/>
        </w:rPr>
        <w:t>”</w:t>
      </w:r>
      <w:r>
        <w:rPr>
          <w:rFonts w:ascii="Arial" w:hAnsi="Arial" w:cs="Arial"/>
          <w:sz w:val="20"/>
          <w:szCs w:val="20"/>
        </w:rPr>
        <w:t>. Hoe voelt dit nu voor de cliënt?</w:t>
      </w:r>
      <w:r w:rsidR="00D86B0A">
        <w:rPr>
          <w:rFonts w:ascii="Arial" w:hAnsi="Arial" w:cs="Arial"/>
          <w:sz w:val="20"/>
          <w:szCs w:val="20"/>
        </w:rPr>
        <w:br/>
      </w:r>
      <w:r>
        <w:rPr>
          <w:rFonts w:ascii="Arial" w:hAnsi="Arial" w:cs="Arial"/>
          <w:sz w:val="20"/>
          <w:szCs w:val="20"/>
        </w:rPr>
        <w:br/>
      </w:r>
      <w:r>
        <w:rPr>
          <w:rFonts w:ascii="Arial" w:hAnsi="Arial" w:cs="Arial"/>
          <w:i/>
          <w:iCs/>
          <w:sz w:val="20"/>
          <w:szCs w:val="20"/>
        </w:rPr>
        <w:lastRenderedPageBreak/>
        <w:t>Evaluatie</w:t>
      </w:r>
      <w:r w:rsidRPr="00FE2691">
        <w:rPr>
          <w:rFonts w:ascii="Arial" w:hAnsi="Arial" w:cs="Arial"/>
          <w:sz w:val="20"/>
          <w:szCs w:val="20"/>
        </w:rPr>
        <w:t xml:space="preserve"> </w:t>
      </w:r>
      <w:r>
        <w:rPr>
          <w:rFonts w:ascii="Arial" w:hAnsi="Arial" w:cs="Arial"/>
          <w:sz w:val="20"/>
          <w:szCs w:val="20"/>
        </w:rPr>
        <w:br/>
        <w:t xml:space="preserve">Vragen als: </w:t>
      </w:r>
      <w:r w:rsidR="00EE6B9E">
        <w:rPr>
          <w:rFonts w:ascii="Arial" w:hAnsi="Arial" w:cs="Arial"/>
          <w:sz w:val="20"/>
          <w:szCs w:val="20"/>
        </w:rPr>
        <w:t>“</w:t>
      </w:r>
      <w:r>
        <w:rPr>
          <w:rFonts w:ascii="Arial" w:hAnsi="Arial" w:cs="Arial"/>
          <w:sz w:val="20"/>
          <w:szCs w:val="20"/>
        </w:rPr>
        <w:t>Hoe was dit voor je om te doen</w:t>
      </w:r>
      <w:r w:rsidR="00EE6B9E">
        <w:rPr>
          <w:rFonts w:ascii="Arial" w:hAnsi="Arial" w:cs="Arial"/>
          <w:sz w:val="20"/>
          <w:szCs w:val="20"/>
        </w:rPr>
        <w:t>”</w:t>
      </w:r>
      <w:r w:rsidR="009F08DD">
        <w:rPr>
          <w:rFonts w:ascii="Arial" w:hAnsi="Arial" w:cs="Arial"/>
          <w:sz w:val="20"/>
          <w:szCs w:val="20"/>
        </w:rPr>
        <w:t xml:space="preserve"> en</w:t>
      </w:r>
      <w:r>
        <w:rPr>
          <w:rFonts w:ascii="Arial" w:hAnsi="Arial" w:cs="Arial"/>
          <w:sz w:val="20"/>
          <w:szCs w:val="20"/>
        </w:rPr>
        <w:t xml:space="preserve"> </w:t>
      </w:r>
      <w:r w:rsidR="00EE6B9E">
        <w:rPr>
          <w:rFonts w:ascii="Arial" w:hAnsi="Arial" w:cs="Arial"/>
          <w:sz w:val="20"/>
          <w:szCs w:val="20"/>
        </w:rPr>
        <w:t>“</w:t>
      </w:r>
      <w:r>
        <w:rPr>
          <w:rFonts w:ascii="Arial" w:hAnsi="Arial" w:cs="Arial"/>
          <w:sz w:val="20"/>
          <w:szCs w:val="20"/>
        </w:rPr>
        <w:t>Hoe was het om aandacht te besteden aan de onderliggende behoefte en hoe was het voor de groep om naar te kijken?</w:t>
      </w:r>
      <w:r w:rsidR="00EE6B9E">
        <w:rPr>
          <w:rFonts w:ascii="Arial" w:hAnsi="Arial" w:cs="Arial"/>
          <w:sz w:val="20"/>
          <w:szCs w:val="20"/>
        </w:rPr>
        <w:t>”</w:t>
      </w:r>
      <w:r>
        <w:rPr>
          <w:rFonts w:ascii="Arial" w:hAnsi="Arial" w:cs="Arial"/>
          <w:sz w:val="20"/>
          <w:szCs w:val="20"/>
        </w:rPr>
        <w:t xml:space="preserve"> worden door de cliënten beantwoord. De cliënt vult na de sessie</w:t>
      </w:r>
      <w:r w:rsidR="00626506">
        <w:rPr>
          <w:rFonts w:ascii="Arial" w:hAnsi="Arial" w:cs="Arial"/>
          <w:sz w:val="20"/>
          <w:szCs w:val="20"/>
        </w:rPr>
        <w:t xml:space="preserve"> </w:t>
      </w:r>
      <w:r>
        <w:rPr>
          <w:rFonts w:ascii="Arial" w:hAnsi="Arial" w:cs="Arial"/>
          <w:sz w:val="20"/>
          <w:szCs w:val="20"/>
        </w:rPr>
        <w:t>het werkblad in ter reflectie van deze sessie.</w:t>
      </w:r>
    </w:p>
    <w:p w:rsidR="00CD2EF1" w:rsidRDefault="00CD2EF1" w:rsidP="00CD2EF1">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sidR="00EE6B9E">
        <w:rPr>
          <w:rFonts w:ascii="Arial" w:hAnsi="Arial" w:cs="Arial"/>
          <w:sz w:val="20"/>
          <w:szCs w:val="20"/>
        </w:rPr>
        <w:t>De cliënten staan in een kring en vormen als het ware een ton. Per cliënt vraagt de dramatherapeut: “Wat laat je hier achter?” en “Wat neem je mee uit deze sessie?”. Hierbij maakt de cliënt een scheppende beweging bij “Wat neem je mee?” en een wegwerpende beweging bij “Wat laat je hier achter?”.</w:t>
      </w:r>
    </w:p>
    <w:p w:rsidR="00CD2EF1" w:rsidRDefault="00CD2EF1" w:rsidP="00CD2EF1">
      <w:pPr>
        <w:spacing w:line="276" w:lineRule="auto"/>
        <w:rPr>
          <w:rFonts w:ascii="Arial" w:hAnsi="Arial" w:cs="Arial"/>
          <w:sz w:val="20"/>
          <w:szCs w:val="20"/>
        </w:rPr>
      </w:pPr>
      <w:r w:rsidRPr="00D245B1">
        <w:rPr>
          <w:rFonts w:ascii="Arial" w:hAnsi="Arial" w:cs="Arial"/>
          <w:b/>
          <w:bCs/>
          <w:color w:val="44546A" w:themeColor="text2"/>
          <w:sz w:val="20"/>
          <w:szCs w:val="20"/>
          <w:u w:val="single"/>
        </w:rPr>
        <w:t>Materiaal</w:t>
      </w:r>
      <w:r>
        <w:rPr>
          <w:rFonts w:ascii="Arial" w:hAnsi="Arial" w:cs="Arial"/>
          <w:sz w:val="20"/>
          <w:szCs w:val="20"/>
        </w:rPr>
        <w:br/>
      </w:r>
      <w:r w:rsidR="009F08DD">
        <w:rPr>
          <w:rFonts w:ascii="Arial" w:hAnsi="Arial" w:cs="Arial"/>
          <w:sz w:val="20"/>
          <w:szCs w:val="20"/>
        </w:rPr>
        <w:t>Een k</w:t>
      </w:r>
      <w:r>
        <w:rPr>
          <w:rFonts w:ascii="Arial" w:hAnsi="Arial" w:cs="Arial"/>
          <w:sz w:val="20"/>
          <w:szCs w:val="20"/>
        </w:rPr>
        <w:t xml:space="preserve">aart voor </w:t>
      </w:r>
      <w:r w:rsidR="009F08DD">
        <w:rPr>
          <w:rFonts w:ascii="Arial" w:hAnsi="Arial" w:cs="Arial"/>
          <w:sz w:val="20"/>
          <w:szCs w:val="20"/>
        </w:rPr>
        <w:t xml:space="preserve">de </w:t>
      </w:r>
      <w:r>
        <w:rPr>
          <w:rFonts w:ascii="Arial" w:hAnsi="Arial" w:cs="Arial"/>
          <w:sz w:val="20"/>
          <w:szCs w:val="20"/>
        </w:rPr>
        <w:t xml:space="preserve">cliënt die afscheid neemt, werkblad ‘Durf te struikelen’ (bijlage </w:t>
      </w:r>
      <w:r w:rsidR="00D86B0A">
        <w:rPr>
          <w:rFonts w:ascii="Arial" w:hAnsi="Arial" w:cs="Arial"/>
          <w:sz w:val="20"/>
          <w:szCs w:val="20"/>
        </w:rPr>
        <w:t>6</w:t>
      </w:r>
      <w:r>
        <w:rPr>
          <w:rFonts w:ascii="Arial" w:hAnsi="Arial" w:cs="Arial"/>
          <w:sz w:val="20"/>
          <w:szCs w:val="20"/>
        </w:rPr>
        <w:t>), stoelen.</w:t>
      </w:r>
    </w:p>
    <w:p w:rsidR="00D86B0A" w:rsidRDefault="004725BB" w:rsidP="00D86B0A">
      <w:pPr>
        <w:spacing w:line="276" w:lineRule="auto"/>
        <w:rPr>
          <w:rFonts w:ascii="Arial" w:hAnsi="Arial" w:cs="Arial"/>
          <w:b/>
          <w:bCs/>
          <w:sz w:val="20"/>
          <w:szCs w:val="20"/>
        </w:rPr>
      </w:pPr>
      <w:r>
        <w:rPr>
          <w:rFonts w:ascii="Arial" w:hAnsi="Arial" w:cs="Arial"/>
          <w:b/>
          <w:bCs/>
          <w:sz w:val="20"/>
          <w:szCs w:val="20"/>
        </w:rPr>
        <w:br/>
        <w:t>S</w:t>
      </w:r>
      <w:r w:rsidR="00D86B0A" w:rsidRPr="006E7CD2">
        <w:rPr>
          <w:rFonts w:ascii="Arial" w:hAnsi="Arial" w:cs="Arial"/>
          <w:b/>
          <w:bCs/>
          <w:sz w:val="20"/>
          <w:szCs w:val="20"/>
        </w:rPr>
        <w:t xml:space="preserve">essie </w:t>
      </w:r>
      <w:r w:rsidR="0067335E">
        <w:rPr>
          <w:rFonts w:ascii="Arial" w:hAnsi="Arial" w:cs="Arial"/>
          <w:b/>
          <w:bCs/>
          <w:sz w:val="20"/>
          <w:szCs w:val="20"/>
        </w:rPr>
        <w:t>4</w:t>
      </w:r>
    </w:p>
    <w:p w:rsidR="007A0C4B" w:rsidRPr="00C50637" w:rsidRDefault="007A0C4B" w:rsidP="007A0C4B">
      <w:pPr>
        <w:spacing w:line="276" w:lineRule="auto"/>
        <w:rPr>
          <w:rFonts w:ascii="Arial" w:hAnsi="Arial" w:cs="Arial"/>
          <w:sz w:val="20"/>
          <w:szCs w:val="20"/>
        </w:rPr>
      </w:pPr>
      <w:r w:rsidRPr="00492A58">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7B7DC0">
        <w:rPr>
          <w:rFonts w:ascii="Arial" w:hAnsi="Arial" w:cs="Arial"/>
          <w:sz w:val="20"/>
          <w:szCs w:val="20"/>
        </w:rPr>
        <w:t>Aan het eind van de acht sessies ervaren de groepsleden een verbetering in hun zelfbeeld door grip te ervaren op de struikelsituaties- en ervaringen.</w:t>
      </w:r>
      <w:r>
        <w:rPr>
          <w:rFonts w:ascii="Arial" w:hAnsi="Arial" w:cs="Arial"/>
          <w:sz w:val="20"/>
          <w:szCs w:val="20"/>
        </w:rPr>
        <w:br/>
        <w:t xml:space="preserve">- </w:t>
      </w:r>
      <w:r w:rsidRPr="007B7DC0">
        <w:rPr>
          <w:rFonts w:ascii="Arial" w:hAnsi="Arial" w:cs="Arial"/>
          <w:sz w:val="20"/>
          <w:szCs w:val="20"/>
        </w:rPr>
        <w:t>Aan het eind van de acht weken kunnen de cliënten aangeven waar ze behoefte aanhebben en hiernaar handelen</w:t>
      </w:r>
      <w:r>
        <w:rPr>
          <w:rFonts w:ascii="Arial" w:hAnsi="Arial" w:cs="Arial"/>
          <w:sz w:val="20"/>
          <w:szCs w:val="20"/>
        </w:rPr>
        <w:t>.</w:t>
      </w:r>
      <w:r>
        <w:rPr>
          <w:rFonts w:ascii="Arial" w:hAnsi="Arial" w:cs="Arial"/>
          <w:sz w:val="20"/>
          <w:szCs w:val="20"/>
        </w:rPr>
        <w:br/>
        <w:t>- Aan het eind van de acht weken</w:t>
      </w:r>
      <w:r w:rsidR="00725BB9">
        <w:rPr>
          <w:rFonts w:ascii="Arial" w:hAnsi="Arial" w:cs="Arial"/>
          <w:sz w:val="20"/>
          <w:szCs w:val="20"/>
        </w:rPr>
        <w:t xml:space="preserve"> </w:t>
      </w:r>
      <w:r>
        <w:rPr>
          <w:rFonts w:ascii="Arial" w:hAnsi="Arial" w:cs="Arial"/>
          <w:sz w:val="20"/>
          <w:szCs w:val="20"/>
        </w:rPr>
        <w:t>zijn de cliënten zich bewust van onrealistische gedachten en zelfkritiek.</w:t>
      </w:r>
    </w:p>
    <w:p w:rsidR="007A0C4B" w:rsidRPr="00C1514C" w:rsidRDefault="007A0C4B" w:rsidP="007A0C4B">
      <w:pPr>
        <w:spacing w:line="276" w:lineRule="auto"/>
        <w:rPr>
          <w:rFonts w:ascii="Arial" w:hAnsi="Arial" w:cs="Arial"/>
          <w:sz w:val="20"/>
          <w:szCs w:val="20"/>
        </w:rPr>
      </w:pPr>
      <w:r w:rsidRPr="00492A58">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 xml:space="preserve">Aandachtsoefening: wie wil ik zijn? </w:t>
      </w:r>
      <w:r>
        <w:rPr>
          <w:rFonts w:ascii="Arial" w:hAnsi="Arial" w:cs="Arial"/>
          <w:i/>
          <w:iCs/>
          <w:sz w:val="20"/>
          <w:szCs w:val="20"/>
        </w:rPr>
        <w:br/>
      </w:r>
      <w:r>
        <w:rPr>
          <w:rFonts w:ascii="Arial" w:hAnsi="Arial" w:cs="Arial"/>
          <w:sz w:val="20"/>
          <w:szCs w:val="20"/>
        </w:rPr>
        <w:t>Op de grond legt de dramatherapeut verschillende kaarten neer van personen. De groepsleden mogen hier één kaart uit kiezen op basis van hetgeen hen inspireert aan d</w:t>
      </w:r>
      <w:r w:rsidR="00CF7688">
        <w:rPr>
          <w:rFonts w:ascii="Arial" w:hAnsi="Arial" w:cs="Arial"/>
          <w:sz w:val="20"/>
          <w:szCs w:val="20"/>
        </w:rPr>
        <w:t>e</w:t>
      </w:r>
      <w:r>
        <w:rPr>
          <w:rFonts w:ascii="Arial" w:hAnsi="Arial" w:cs="Arial"/>
          <w:sz w:val="20"/>
          <w:szCs w:val="20"/>
        </w:rPr>
        <w:t xml:space="preserve"> persoon</w:t>
      </w:r>
      <w:r w:rsidR="009F08DD">
        <w:rPr>
          <w:rFonts w:ascii="Arial" w:hAnsi="Arial" w:cs="Arial"/>
          <w:sz w:val="20"/>
          <w:szCs w:val="20"/>
        </w:rPr>
        <w:t>. De cliënt mag ook een kaart uitkiezen waar de aandacht naar t</w:t>
      </w:r>
      <w:r>
        <w:rPr>
          <w:rFonts w:ascii="Arial" w:hAnsi="Arial" w:cs="Arial"/>
          <w:sz w:val="20"/>
          <w:szCs w:val="20"/>
        </w:rPr>
        <w:t>oe gaat. Vervolgens bedenken de groepsleden een naam en achtergrondsituatie voor deze persoon</w:t>
      </w:r>
      <w:r w:rsidR="00626506">
        <w:rPr>
          <w:rFonts w:ascii="Arial" w:hAnsi="Arial" w:cs="Arial"/>
          <w:sz w:val="20"/>
          <w:szCs w:val="20"/>
        </w:rPr>
        <w:t xml:space="preserve"> </w:t>
      </w:r>
      <w:r>
        <w:rPr>
          <w:rFonts w:ascii="Arial" w:hAnsi="Arial" w:cs="Arial"/>
          <w:sz w:val="20"/>
          <w:szCs w:val="20"/>
        </w:rPr>
        <w:t>en presenteren z</w:t>
      </w:r>
      <w:r w:rsidR="009F08DD">
        <w:rPr>
          <w:rFonts w:ascii="Arial" w:hAnsi="Arial" w:cs="Arial"/>
          <w:sz w:val="20"/>
          <w:szCs w:val="20"/>
        </w:rPr>
        <w:t>e</w:t>
      </w:r>
      <w:r>
        <w:rPr>
          <w:rFonts w:ascii="Arial" w:hAnsi="Arial" w:cs="Arial"/>
          <w:sz w:val="20"/>
          <w:szCs w:val="20"/>
        </w:rPr>
        <w:t xml:space="preserve"> zichzelf als die persoon aan de groep. De dramatherapeut</w:t>
      </w:r>
      <w:r w:rsidR="00626506">
        <w:rPr>
          <w:rFonts w:ascii="Arial" w:hAnsi="Arial" w:cs="Arial"/>
          <w:sz w:val="20"/>
          <w:szCs w:val="20"/>
        </w:rPr>
        <w:t xml:space="preserve"> </w:t>
      </w:r>
      <w:r w:rsidR="00726BDE">
        <w:rPr>
          <w:rFonts w:ascii="Arial" w:hAnsi="Arial" w:cs="Arial"/>
          <w:sz w:val="20"/>
          <w:szCs w:val="20"/>
        </w:rPr>
        <w:t>n</w:t>
      </w:r>
      <w:r>
        <w:rPr>
          <w:rFonts w:ascii="Arial" w:hAnsi="Arial" w:cs="Arial"/>
          <w:sz w:val="20"/>
          <w:szCs w:val="20"/>
        </w:rPr>
        <w:t>eemt hierin de leiding</w:t>
      </w:r>
      <w:r w:rsidR="00626506">
        <w:rPr>
          <w:rFonts w:ascii="Arial" w:hAnsi="Arial" w:cs="Arial"/>
          <w:sz w:val="20"/>
          <w:szCs w:val="20"/>
        </w:rPr>
        <w:t xml:space="preserve"> </w:t>
      </w:r>
      <w:r>
        <w:rPr>
          <w:rFonts w:ascii="Arial" w:hAnsi="Arial" w:cs="Arial"/>
          <w:sz w:val="20"/>
          <w:szCs w:val="20"/>
        </w:rPr>
        <w:t>om de vragen di</w:t>
      </w:r>
      <w:r w:rsidR="00E51BD5">
        <w:rPr>
          <w:rFonts w:ascii="Arial" w:hAnsi="Arial" w:cs="Arial"/>
          <w:sz w:val="20"/>
          <w:szCs w:val="20"/>
        </w:rPr>
        <w:t>e</w:t>
      </w:r>
      <w:r>
        <w:rPr>
          <w:rFonts w:ascii="Arial" w:hAnsi="Arial" w:cs="Arial"/>
          <w:sz w:val="20"/>
          <w:szCs w:val="20"/>
        </w:rPr>
        <w:t xml:space="preserve"> gesteld worden</w:t>
      </w:r>
      <w:r w:rsidR="00626506">
        <w:rPr>
          <w:rFonts w:ascii="Arial" w:hAnsi="Arial" w:cs="Arial"/>
          <w:sz w:val="20"/>
          <w:szCs w:val="20"/>
        </w:rPr>
        <w:t xml:space="preserve"> </w:t>
      </w:r>
      <w:r>
        <w:rPr>
          <w:rFonts w:ascii="Arial" w:hAnsi="Arial" w:cs="Arial"/>
          <w:sz w:val="20"/>
          <w:szCs w:val="20"/>
        </w:rPr>
        <w:t>te ondersteunen.</w:t>
      </w:r>
    </w:p>
    <w:p w:rsidR="007A0C4B" w:rsidRDefault="007A0C4B" w:rsidP="007A0C4B">
      <w:pPr>
        <w:spacing w:line="276" w:lineRule="auto"/>
        <w:rPr>
          <w:rFonts w:ascii="Arial" w:hAnsi="Arial" w:cs="Arial"/>
          <w:sz w:val="20"/>
          <w:szCs w:val="20"/>
        </w:rPr>
      </w:pPr>
      <w:r>
        <w:rPr>
          <w:rFonts w:ascii="Arial" w:hAnsi="Arial" w:cs="Arial"/>
          <w:i/>
          <w:iCs/>
          <w:sz w:val="20"/>
          <w:szCs w:val="20"/>
        </w:rPr>
        <w:t>Inventarisatie struikelinbrengen</w:t>
      </w:r>
      <w:r>
        <w:rPr>
          <w:rFonts w:ascii="Arial" w:hAnsi="Arial" w:cs="Arial"/>
          <w:i/>
          <w:iCs/>
          <w:sz w:val="20"/>
          <w:szCs w:val="20"/>
        </w:rPr>
        <w:br/>
      </w:r>
      <w:r w:rsidR="00726BDE">
        <w:rPr>
          <w:rFonts w:ascii="Arial" w:hAnsi="Arial" w:cs="Arial"/>
          <w:sz w:val="20"/>
          <w:szCs w:val="20"/>
        </w:rPr>
        <w:t>De cliënten zitten in een kring. Aan de hand van het werkblad ‘Durf te struikelen’ (zie bijlage 6) worden de struikelsituaties geïnventariseerd. Hierbij</w:t>
      </w:r>
      <w:r w:rsidR="00626506">
        <w:rPr>
          <w:rFonts w:ascii="Arial" w:hAnsi="Arial" w:cs="Arial"/>
          <w:sz w:val="20"/>
          <w:szCs w:val="20"/>
        </w:rPr>
        <w:t xml:space="preserve"> </w:t>
      </w:r>
      <w:r w:rsidR="00726BDE">
        <w:rPr>
          <w:rFonts w:ascii="Arial" w:hAnsi="Arial" w:cs="Arial"/>
          <w:sz w:val="20"/>
          <w:szCs w:val="20"/>
        </w:rPr>
        <w:t>staat de dramatherapeut stil bij</w:t>
      </w:r>
      <w:r w:rsidR="00626506">
        <w:rPr>
          <w:rFonts w:ascii="Arial" w:hAnsi="Arial" w:cs="Arial"/>
          <w:sz w:val="20"/>
          <w:szCs w:val="20"/>
        </w:rPr>
        <w:t xml:space="preserve"> </w:t>
      </w:r>
      <w:r w:rsidR="00726BDE">
        <w:rPr>
          <w:rFonts w:ascii="Arial" w:hAnsi="Arial" w:cs="Arial"/>
          <w:sz w:val="20"/>
          <w:szCs w:val="20"/>
        </w:rPr>
        <w:t>de intensiteit en aanleiding van de emoties, de gedachten en gevoelens, de lichaamstaal, de neiging en uiteindelijke handeling op dat moment. En wat voor effect deze reactie had op het doen, denken en handelen van de cliënt. Tot slot</w:t>
      </w:r>
      <w:r w:rsidR="00626506">
        <w:rPr>
          <w:rFonts w:ascii="Arial" w:hAnsi="Arial" w:cs="Arial"/>
          <w:sz w:val="20"/>
          <w:szCs w:val="20"/>
        </w:rPr>
        <w:t xml:space="preserve"> </w:t>
      </w:r>
      <w:r w:rsidR="00726BDE">
        <w:rPr>
          <w:rFonts w:ascii="Arial" w:hAnsi="Arial" w:cs="Arial"/>
          <w:sz w:val="20"/>
          <w:szCs w:val="20"/>
        </w:rPr>
        <w:t>staat de dramatherapeut met de cliënt stil</w:t>
      </w:r>
      <w:r w:rsidR="00626506">
        <w:rPr>
          <w:rFonts w:ascii="Arial" w:hAnsi="Arial" w:cs="Arial"/>
          <w:sz w:val="20"/>
          <w:szCs w:val="20"/>
        </w:rPr>
        <w:t xml:space="preserve"> </w:t>
      </w:r>
      <w:r w:rsidR="00726BDE">
        <w:rPr>
          <w:rFonts w:ascii="Arial" w:hAnsi="Arial" w:cs="Arial"/>
          <w:sz w:val="20"/>
          <w:szCs w:val="20"/>
        </w:rPr>
        <w:t>bij wat de cliënt heeft geholpen om er uiteindelijk weer bovenop te komen.</w:t>
      </w:r>
    </w:p>
    <w:p w:rsidR="007A0C4B" w:rsidRDefault="007A0C4B" w:rsidP="007A0C4B">
      <w:pPr>
        <w:spacing w:line="276" w:lineRule="auto"/>
        <w:rPr>
          <w:rFonts w:ascii="Arial" w:hAnsi="Arial" w:cs="Arial"/>
          <w:sz w:val="20"/>
          <w:szCs w:val="20"/>
        </w:rPr>
      </w:pPr>
      <w:r>
        <w:rPr>
          <w:rFonts w:ascii="Arial" w:hAnsi="Arial" w:cs="Arial"/>
          <w:i/>
          <w:iCs/>
          <w:sz w:val="20"/>
          <w:szCs w:val="20"/>
        </w:rPr>
        <w:t>(Groeps-)aanbod: de echoput</w:t>
      </w:r>
      <w:r>
        <w:rPr>
          <w:rFonts w:ascii="Arial" w:hAnsi="Arial" w:cs="Arial"/>
          <w:i/>
          <w:iCs/>
          <w:sz w:val="20"/>
          <w:szCs w:val="20"/>
        </w:rPr>
        <w:br/>
      </w:r>
      <w:r>
        <w:rPr>
          <w:rFonts w:ascii="Arial" w:hAnsi="Arial" w:cs="Arial"/>
          <w:sz w:val="20"/>
          <w:szCs w:val="20"/>
        </w:rPr>
        <w:t>De dramatherapeut gooit steeds een geluid en een beweging in een denkbeeldige echoput. De groepsleden</w:t>
      </w:r>
      <w:r w:rsidR="00626506">
        <w:rPr>
          <w:rFonts w:ascii="Arial" w:hAnsi="Arial" w:cs="Arial"/>
          <w:sz w:val="20"/>
          <w:szCs w:val="20"/>
        </w:rPr>
        <w:t xml:space="preserve"> </w:t>
      </w:r>
      <w:r>
        <w:rPr>
          <w:rFonts w:ascii="Arial" w:hAnsi="Arial" w:cs="Arial"/>
          <w:sz w:val="20"/>
          <w:szCs w:val="20"/>
        </w:rPr>
        <w:t xml:space="preserve">zijn de echo en doen </w:t>
      </w:r>
      <w:r w:rsidR="0051232D">
        <w:rPr>
          <w:rFonts w:ascii="Arial" w:hAnsi="Arial" w:cs="Arial"/>
          <w:sz w:val="20"/>
          <w:szCs w:val="20"/>
        </w:rPr>
        <w:t xml:space="preserve">het geluid en de beweging </w:t>
      </w:r>
      <w:r>
        <w:rPr>
          <w:rFonts w:ascii="Arial" w:hAnsi="Arial" w:cs="Arial"/>
          <w:sz w:val="20"/>
          <w:szCs w:val="20"/>
        </w:rPr>
        <w:t xml:space="preserve">gezamenlijk na. Er ontstaat een snelle opeenvolging van bewegingen </w:t>
      </w:r>
      <w:r w:rsidR="00726BDE">
        <w:rPr>
          <w:rFonts w:ascii="Arial" w:hAnsi="Arial" w:cs="Arial"/>
          <w:sz w:val="20"/>
          <w:szCs w:val="20"/>
        </w:rPr>
        <w:t>en</w:t>
      </w:r>
      <w:r>
        <w:rPr>
          <w:rFonts w:ascii="Arial" w:hAnsi="Arial" w:cs="Arial"/>
          <w:sz w:val="20"/>
          <w:szCs w:val="20"/>
        </w:rPr>
        <w:t xml:space="preserve"> geluiden. </w:t>
      </w:r>
      <w:r w:rsidR="0051232D">
        <w:rPr>
          <w:rFonts w:ascii="Arial" w:hAnsi="Arial" w:cs="Arial"/>
          <w:sz w:val="20"/>
          <w:szCs w:val="20"/>
        </w:rPr>
        <w:t>D</w:t>
      </w:r>
      <w:r>
        <w:rPr>
          <w:rFonts w:ascii="Arial" w:hAnsi="Arial" w:cs="Arial"/>
          <w:sz w:val="20"/>
          <w:szCs w:val="20"/>
        </w:rPr>
        <w:t xml:space="preserve">e dramatherapeut </w:t>
      </w:r>
      <w:r w:rsidR="0051232D">
        <w:rPr>
          <w:rFonts w:ascii="Arial" w:hAnsi="Arial" w:cs="Arial"/>
          <w:sz w:val="20"/>
          <w:szCs w:val="20"/>
        </w:rPr>
        <w:t xml:space="preserve">zorgt </w:t>
      </w:r>
      <w:r>
        <w:rPr>
          <w:rFonts w:ascii="Arial" w:hAnsi="Arial" w:cs="Arial"/>
          <w:sz w:val="20"/>
          <w:szCs w:val="20"/>
        </w:rPr>
        <w:t>ervoor dat er verschillende klanken, emoties, bewegingen en geluiden kort en gevarieerd zijn zodat de groep deze makkelijk kan volgen.</w:t>
      </w:r>
      <w:r>
        <w:rPr>
          <w:rFonts w:ascii="Arial" w:hAnsi="Arial" w:cs="Arial"/>
          <w:i/>
          <w:iCs/>
          <w:sz w:val="20"/>
          <w:szCs w:val="20"/>
        </w:rPr>
        <w:br/>
      </w:r>
      <w:r>
        <w:rPr>
          <w:rFonts w:ascii="Arial" w:hAnsi="Arial" w:cs="Arial"/>
          <w:sz w:val="20"/>
          <w:szCs w:val="20"/>
        </w:rPr>
        <w:br/>
      </w:r>
      <w:r>
        <w:rPr>
          <w:rFonts w:ascii="Arial" w:hAnsi="Arial" w:cs="Arial"/>
          <w:i/>
          <w:iCs/>
          <w:sz w:val="20"/>
          <w:szCs w:val="20"/>
        </w:rPr>
        <w:t>Evaluatie</w:t>
      </w:r>
      <w:r w:rsidRPr="00FE2691">
        <w:rPr>
          <w:rFonts w:ascii="Arial" w:hAnsi="Arial" w:cs="Arial"/>
          <w:sz w:val="20"/>
          <w:szCs w:val="20"/>
        </w:rPr>
        <w:t xml:space="preserve"> </w:t>
      </w:r>
      <w:r>
        <w:rPr>
          <w:rFonts w:ascii="Arial" w:hAnsi="Arial" w:cs="Arial"/>
          <w:sz w:val="20"/>
          <w:szCs w:val="20"/>
        </w:rPr>
        <w:br/>
        <w:t xml:space="preserve">Vragen als: </w:t>
      </w:r>
      <w:r w:rsidR="00EE6B9E">
        <w:rPr>
          <w:rFonts w:ascii="Arial" w:hAnsi="Arial" w:cs="Arial"/>
          <w:sz w:val="20"/>
          <w:szCs w:val="20"/>
        </w:rPr>
        <w:t>“</w:t>
      </w:r>
      <w:r>
        <w:rPr>
          <w:rFonts w:ascii="Arial" w:hAnsi="Arial" w:cs="Arial"/>
          <w:sz w:val="20"/>
          <w:szCs w:val="20"/>
        </w:rPr>
        <w:t>Hoe was dit voor je om te doen</w:t>
      </w:r>
      <w:r w:rsidR="00EE6B9E">
        <w:rPr>
          <w:rFonts w:ascii="Arial" w:hAnsi="Arial" w:cs="Arial"/>
          <w:sz w:val="20"/>
          <w:szCs w:val="20"/>
        </w:rPr>
        <w:t>”</w:t>
      </w:r>
      <w:r w:rsidR="0051232D">
        <w:rPr>
          <w:rFonts w:ascii="Arial" w:hAnsi="Arial" w:cs="Arial"/>
          <w:sz w:val="20"/>
          <w:szCs w:val="20"/>
        </w:rPr>
        <w:t xml:space="preserve"> en</w:t>
      </w:r>
      <w:r>
        <w:rPr>
          <w:rFonts w:ascii="Arial" w:hAnsi="Arial" w:cs="Arial"/>
          <w:sz w:val="20"/>
          <w:szCs w:val="20"/>
        </w:rPr>
        <w:t xml:space="preserve"> </w:t>
      </w:r>
      <w:r w:rsidR="00EE6B9E">
        <w:rPr>
          <w:rFonts w:ascii="Arial" w:hAnsi="Arial" w:cs="Arial"/>
          <w:sz w:val="20"/>
          <w:szCs w:val="20"/>
        </w:rPr>
        <w:t>“</w:t>
      </w:r>
      <w:r>
        <w:rPr>
          <w:rFonts w:ascii="Arial" w:hAnsi="Arial" w:cs="Arial"/>
          <w:sz w:val="20"/>
          <w:szCs w:val="20"/>
        </w:rPr>
        <w:t>Hoe was het om ‘gewoon’ te doen en lijfelijk te ervaren?</w:t>
      </w:r>
      <w:r w:rsidR="00EE6B9E">
        <w:rPr>
          <w:rFonts w:ascii="Arial" w:hAnsi="Arial" w:cs="Arial"/>
          <w:sz w:val="20"/>
          <w:szCs w:val="20"/>
        </w:rPr>
        <w:t>”</w:t>
      </w:r>
      <w:r>
        <w:rPr>
          <w:rFonts w:ascii="Arial" w:hAnsi="Arial" w:cs="Arial"/>
          <w:sz w:val="20"/>
          <w:szCs w:val="20"/>
        </w:rPr>
        <w:t xml:space="preserve"> worden door de cliënt beantwoord. De cliënt vult</w:t>
      </w:r>
      <w:r w:rsidR="00626506">
        <w:rPr>
          <w:rFonts w:ascii="Arial" w:hAnsi="Arial" w:cs="Arial"/>
          <w:sz w:val="20"/>
          <w:szCs w:val="20"/>
        </w:rPr>
        <w:t xml:space="preserve"> </w:t>
      </w:r>
      <w:r>
        <w:rPr>
          <w:rFonts w:ascii="Arial" w:hAnsi="Arial" w:cs="Arial"/>
          <w:sz w:val="20"/>
          <w:szCs w:val="20"/>
        </w:rPr>
        <w:t>na de sessie</w:t>
      </w:r>
      <w:r w:rsidR="00626506">
        <w:rPr>
          <w:rFonts w:ascii="Arial" w:hAnsi="Arial" w:cs="Arial"/>
          <w:sz w:val="20"/>
          <w:szCs w:val="20"/>
        </w:rPr>
        <w:t xml:space="preserve"> </w:t>
      </w:r>
      <w:r>
        <w:rPr>
          <w:rFonts w:ascii="Arial" w:hAnsi="Arial" w:cs="Arial"/>
          <w:sz w:val="20"/>
          <w:szCs w:val="20"/>
        </w:rPr>
        <w:t>het werkblad in ter reflectie.</w:t>
      </w:r>
    </w:p>
    <w:p w:rsidR="007A0C4B" w:rsidRPr="00C1514C" w:rsidRDefault="007A0C4B" w:rsidP="007A0C4B">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sidR="00EE6B9E">
        <w:rPr>
          <w:rFonts w:ascii="Arial" w:hAnsi="Arial" w:cs="Arial"/>
          <w:sz w:val="20"/>
          <w:szCs w:val="20"/>
        </w:rPr>
        <w:t xml:space="preserve">De cliënten staan in een kring en vormen als het ware een ton. Per cliënt vraagt de dramatherapeut: “Wat laat je hier achter?” en “Wat neem je mee uit deze sessie?”. </w:t>
      </w:r>
      <w:r w:rsidR="00D62AE1">
        <w:rPr>
          <w:rFonts w:ascii="Arial" w:hAnsi="Arial" w:cs="Arial"/>
          <w:sz w:val="20"/>
          <w:szCs w:val="20"/>
        </w:rPr>
        <w:br/>
      </w:r>
      <w:r w:rsidR="00EE6B9E">
        <w:rPr>
          <w:rFonts w:ascii="Arial" w:hAnsi="Arial" w:cs="Arial"/>
          <w:sz w:val="20"/>
          <w:szCs w:val="20"/>
        </w:rPr>
        <w:lastRenderedPageBreak/>
        <w:t>Hierbij maakt de cliënt een scheppende beweging bij “Wat neem je mee?” en een wegwerpende beweging bij “Wat laat je hier achter?”.</w:t>
      </w:r>
    </w:p>
    <w:p w:rsidR="004725BB" w:rsidRDefault="007A0C4B" w:rsidP="007A0C4B">
      <w:pPr>
        <w:spacing w:line="276" w:lineRule="auto"/>
        <w:rPr>
          <w:rFonts w:ascii="Arial" w:hAnsi="Arial" w:cs="Arial"/>
          <w:sz w:val="20"/>
          <w:szCs w:val="20"/>
        </w:rPr>
      </w:pPr>
      <w:r w:rsidRPr="00492A58">
        <w:rPr>
          <w:rFonts w:ascii="Arial" w:hAnsi="Arial" w:cs="Arial"/>
          <w:b/>
          <w:bCs/>
          <w:color w:val="44546A" w:themeColor="text2"/>
          <w:sz w:val="20"/>
          <w:szCs w:val="20"/>
          <w:u w:val="single"/>
        </w:rPr>
        <w:t>Materiaal</w:t>
      </w:r>
      <w:r>
        <w:rPr>
          <w:rFonts w:ascii="Arial" w:hAnsi="Arial" w:cs="Arial"/>
          <w:sz w:val="20"/>
          <w:szCs w:val="20"/>
        </w:rPr>
        <w:br/>
        <w:t xml:space="preserve">Ansichtkaarten van personen, werkblad ‘Durf te struikelen’ (bijlage </w:t>
      </w:r>
      <w:r w:rsidR="00B16C26">
        <w:rPr>
          <w:rFonts w:ascii="Arial" w:hAnsi="Arial" w:cs="Arial"/>
          <w:sz w:val="20"/>
          <w:szCs w:val="20"/>
        </w:rPr>
        <w:t>6</w:t>
      </w:r>
      <w:r>
        <w:rPr>
          <w:rFonts w:ascii="Arial" w:hAnsi="Arial" w:cs="Arial"/>
          <w:sz w:val="20"/>
          <w:szCs w:val="20"/>
        </w:rPr>
        <w:t>), stoelen.</w:t>
      </w:r>
    </w:p>
    <w:p w:rsidR="004725BB" w:rsidRDefault="004725BB" w:rsidP="007A0C4B">
      <w:pPr>
        <w:spacing w:line="276" w:lineRule="auto"/>
        <w:rPr>
          <w:rFonts w:ascii="Arial" w:hAnsi="Arial" w:cs="Arial"/>
          <w:sz w:val="20"/>
          <w:szCs w:val="20"/>
        </w:rPr>
      </w:pPr>
    </w:p>
    <w:p w:rsidR="00492A58" w:rsidRDefault="00492A58" w:rsidP="00492A58">
      <w:pPr>
        <w:spacing w:line="276" w:lineRule="auto"/>
        <w:rPr>
          <w:rFonts w:ascii="Arial" w:hAnsi="Arial" w:cs="Arial"/>
          <w:b/>
          <w:bCs/>
          <w:sz w:val="20"/>
          <w:szCs w:val="20"/>
        </w:rPr>
      </w:pPr>
      <w:r w:rsidRPr="006E7CD2">
        <w:rPr>
          <w:rFonts w:ascii="Arial" w:hAnsi="Arial" w:cs="Arial"/>
          <w:b/>
          <w:bCs/>
          <w:sz w:val="20"/>
          <w:szCs w:val="20"/>
        </w:rPr>
        <w:t xml:space="preserve">Sessie </w:t>
      </w:r>
      <w:r>
        <w:rPr>
          <w:rFonts w:ascii="Arial" w:hAnsi="Arial" w:cs="Arial"/>
          <w:b/>
          <w:bCs/>
          <w:sz w:val="20"/>
          <w:szCs w:val="20"/>
        </w:rPr>
        <w:t>5</w:t>
      </w:r>
    </w:p>
    <w:p w:rsidR="0028127E" w:rsidRPr="00C50637" w:rsidRDefault="0028127E" w:rsidP="0028127E">
      <w:pPr>
        <w:spacing w:line="276" w:lineRule="auto"/>
        <w:rPr>
          <w:rFonts w:ascii="Arial" w:hAnsi="Arial" w:cs="Arial"/>
          <w:sz w:val="20"/>
          <w:szCs w:val="20"/>
        </w:rPr>
      </w:pPr>
      <w:r w:rsidRPr="0028127E">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7B7DC0">
        <w:rPr>
          <w:rFonts w:ascii="Arial" w:hAnsi="Arial" w:cs="Arial"/>
          <w:sz w:val="20"/>
          <w:szCs w:val="20"/>
        </w:rPr>
        <w:t>Aan het eind van de acht weken</w:t>
      </w:r>
      <w:r w:rsidR="00626506">
        <w:rPr>
          <w:rFonts w:ascii="Arial" w:hAnsi="Arial" w:cs="Arial"/>
          <w:sz w:val="20"/>
          <w:szCs w:val="20"/>
        </w:rPr>
        <w:t xml:space="preserve"> </w:t>
      </w:r>
      <w:r w:rsidRPr="007B7DC0">
        <w:rPr>
          <w:rFonts w:ascii="Arial" w:hAnsi="Arial" w:cs="Arial"/>
          <w:sz w:val="20"/>
          <w:szCs w:val="20"/>
        </w:rPr>
        <w:t xml:space="preserve">kunnen de cliënten omgaan met situaties die angst en spanning oproepen. </w:t>
      </w:r>
      <w:r>
        <w:rPr>
          <w:rFonts w:ascii="Arial" w:hAnsi="Arial" w:cs="Arial"/>
          <w:sz w:val="20"/>
          <w:szCs w:val="20"/>
        </w:rPr>
        <w:br/>
        <w:t xml:space="preserve">- </w:t>
      </w:r>
      <w:r w:rsidRPr="007B7DC0">
        <w:rPr>
          <w:rFonts w:ascii="Arial" w:hAnsi="Arial" w:cs="Arial"/>
          <w:sz w:val="20"/>
          <w:szCs w:val="20"/>
        </w:rPr>
        <w:t>Aan het eind van de acht weken</w:t>
      </w:r>
      <w:r w:rsidR="00626506">
        <w:rPr>
          <w:rFonts w:ascii="Arial" w:hAnsi="Arial" w:cs="Arial"/>
          <w:sz w:val="20"/>
          <w:szCs w:val="20"/>
        </w:rPr>
        <w:t xml:space="preserve"> </w:t>
      </w:r>
      <w:r w:rsidRPr="007B7DC0">
        <w:rPr>
          <w:rFonts w:ascii="Arial" w:hAnsi="Arial" w:cs="Arial"/>
          <w:sz w:val="20"/>
          <w:szCs w:val="20"/>
        </w:rPr>
        <w:t xml:space="preserve">kunnen de cliënten aangeven waar ze behoefte aanhebben en hiernaar handelen. </w:t>
      </w:r>
      <w:r>
        <w:rPr>
          <w:rFonts w:ascii="Arial" w:hAnsi="Arial" w:cs="Arial"/>
          <w:sz w:val="20"/>
          <w:szCs w:val="20"/>
        </w:rPr>
        <w:br/>
        <w:t xml:space="preserve">- </w:t>
      </w:r>
      <w:r w:rsidRPr="007B7DC0">
        <w:rPr>
          <w:rFonts w:ascii="Arial" w:hAnsi="Arial" w:cs="Arial"/>
          <w:sz w:val="20"/>
          <w:szCs w:val="20"/>
        </w:rPr>
        <w:t>Aan het eind van de acht weken</w:t>
      </w:r>
      <w:r w:rsidR="00626506">
        <w:rPr>
          <w:rFonts w:ascii="Arial" w:hAnsi="Arial" w:cs="Arial"/>
          <w:sz w:val="20"/>
          <w:szCs w:val="20"/>
        </w:rPr>
        <w:t xml:space="preserve"> </w:t>
      </w:r>
      <w:r w:rsidRPr="007B7DC0">
        <w:rPr>
          <w:rFonts w:ascii="Arial" w:hAnsi="Arial" w:cs="Arial"/>
          <w:sz w:val="20"/>
          <w:szCs w:val="20"/>
        </w:rPr>
        <w:t>kunnen de cliënten hun eigen emoties accepteren, toestaan, verdragen en reguleren.</w:t>
      </w:r>
      <w:r>
        <w:rPr>
          <w:rFonts w:ascii="Arial" w:hAnsi="Arial" w:cs="Arial"/>
          <w:sz w:val="20"/>
          <w:szCs w:val="20"/>
        </w:rPr>
        <w:br/>
        <w:t>- Aan het eind van de acht weken</w:t>
      </w:r>
      <w:r w:rsidR="00626506">
        <w:rPr>
          <w:rFonts w:ascii="Arial" w:hAnsi="Arial" w:cs="Arial"/>
          <w:sz w:val="20"/>
          <w:szCs w:val="20"/>
        </w:rPr>
        <w:t xml:space="preserve"> </w:t>
      </w:r>
      <w:r>
        <w:rPr>
          <w:rFonts w:ascii="Arial" w:hAnsi="Arial" w:cs="Arial"/>
          <w:sz w:val="20"/>
          <w:szCs w:val="20"/>
        </w:rPr>
        <w:t>zijn de cliënten zich bewust van onrealistische gedachten en zelfkritiek.</w:t>
      </w:r>
    </w:p>
    <w:p w:rsidR="0028127E" w:rsidRDefault="0028127E" w:rsidP="0028127E">
      <w:pPr>
        <w:spacing w:line="276" w:lineRule="auto"/>
        <w:rPr>
          <w:rFonts w:ascii="Arial" w:hAnsi="Arial" w:cs="Arial"/>
          <w:sz w:val="20"/>
          <w:szCs w:val="20"/>
        </w:rPr>
      </w:pPr>
      <w:r w:rsidRPr="0028127E">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 xml:space="preserve">Aandachtsoefening: </w:t>
      </w:r>
      <w:r w:rsidR="00EE6B9E">
        <w:rPr>
          <w:rFonts w:ascii="Arial" w:hAnsi="Arial" w:cs="Arial"/>
          <w:i/>
          <w:iCs/>
          <w:sz w:val="20"/>
          <w:szCs w:val="20"/>
        </w:rPr>
        <w:t>“</w:t>
      </w:r>
      <w:r>
        <w:rPr>
          <w:rFonts w:ascii="Arial" w:hAnsi="Arial" w:cs="Arial"/>
          <w:i/>
          <w:iCs/>
          <w:sz w:val="20"/>
          <w:szCs w:val="20"/>
        </w:rPr>
        <w:t>Ik was het niet, jij was het!</w:t>
      </w:r>
      <w:r w:rsidR="00EE6B9E">
        <w:rPr>
          <w:rFonts w:ascii="Arial" w:hAnsi="Arial" w:cs="Arial"/>
          <w:i/>
          <w:iCs/>
          <w:sz w:val="20"/>
          <w:szCs w:val="20"/>
        </w:rPr>
        <w:t>”</w:t>
      </w:r>
      <w:r>
        <w:rPr>
          <w:rFonts w:ascii="Arial" w:hAnsi="Arial" w:cs="Arial"/>
          <w:i/>
          <w:iCs/>
          <w:sz w:val="20"/>
          <w:szCs w:val="20"/>
        </w:rPr>
        <w:br/>
      </w:r>
      <w:r>
        <w:rPr>
          <w:rFonts w:ascii="Arial" w:hAnsi="Arial" w:cs="Arial"/>
          <w:sz w:val="20"/>
          <w:szCs w:val="20"/>
        </w:rPr>
        <w:t>De groep gaat in een kring staan. De dramatherapeut legt uit dat de groepsleden</w:t>
      </w:r>
      <w:r w:rsidR="00626506">
        <w:rPr>
          <w:rFonts w:ascii="Arial" w:hAnsi="Arial" w:cs="Arial"/>
          <w:sz w:val="20"/>
          <w:szCs w:val="20"/>
        </w:rPr>
        <w:t xml:space="preserve"> (</w:t>
      </w:r>
      <w:r>
        <w:rPr>
          <w:rFonts w:ascii="Arial" w:hAnsi="Arial" w:cs="Arial"/>
          <w:sz w:val="20"/>
          <w:szCs w:val="20"/>
        </w:rPr>
        <w:t>inclusief de dramatherapeut</w:t>
      </w:r>
      <w:r w:rsidR="00626506">
        <w:rPr>
          <w:rFonts w:ascii="Arial" w:hAnsi="Arial" w:cs="Arial"/>
          <w:sz w:val="20"/>
          <w:szCs w:val="20"/>
        </w:rPr>
        <w:t xml:space="preserve">) </w:t>
      </w:r>
      <w:r>
        <w:rPr>
          <w:rFonts w:ascii="Arial" w:hAnsi="Arial" w:cs="Arial"/>
          <w:sz w:val="20"/>
          <w:szCs w:val="20"/>
        </w:rPr>
        <w:t xml:space="preserve">straks de zin </w:t>
      </w:r>
      <w:r w:rsidR="00EE6B9E">
        <w:rPr>
          <w:rFonts w:ascii="Arial" w:hAnsi="Arial" w:cs="Arial"/>
          <w:sz w:val="20"/>
          <w:szCs w:val="20"/>
        </w:rPr>
        <w:t>“</w:t>
      </w:r>
      <w:r>
        <w:rPr>
          <w:rFonts w:ascii="Arial" w:hAnsi="Arial" w:cs="Arial"/>
          <w:sz w:val="20"/>
          <w:szCs w:val="20"/>
        </w:rPr>
        <w:t>Ik was het niet, jij was het!</w:t>
      </w:r>
      <w:r w:rsidR="00EE6B9E">
        <w:rPr>
          <w:rFonts w:ascii="Arial" w:hAnsi="Arial" w:cs="Arial"/>
          <w:sz w:val="20"/>
          <w:szCs w:val="20"/>
        </w:rPr>
        <w:t>”</w:t>
      </w:r>
      <w:r>
        <w:rPr>
          <w:rFonts w:ascii="Arial" w:hAnsi="Arial" w:cs="Arial"/>
          <w:sz w:val="20"/>
          <w:szCs w:val="20"/>
        </w:rPr>
        <w:t xml:space="preserve"> gaan uitspreken met een bepaalde emotie en dit tegen een groepslid zeggen met dezelfde emotie. De dramatherapeut begint met het benoemen van de emotie, zegt de zin met d</w:t>
      </w:r>
      <w:r w:rsidR="00D62AE1">
        <w:rPr>
          <w:rFonts w:ascii="Arial" w:hAnsi="Arial" w:cs="Arial"/>
          <w:sz w:val="20"/>
          <w:szCs w:val="20"/>
        </w:rPr>
        <w:t>e</w:t>
      </w:r>
      <w:r>
        <w:rPr>
          <w:rFonts w:ascii="Arial" w:hAnsi="Arial" w:cs="Arial"/>
          <w:sz w:val="20"/>
          <w:szCs w:val="20"/>
        </w:rPr>
        <w:t xml:space="preserve"> emotie en wijst iemand aan. De dramatherapeut heeft de regie in het veranderen van de emoties en geeft tussendoor geen correcties. De aandacht blijft bij de cliënt</w:t>
      </w:r>
      <w:r w:rsidR="00C03E3D">
        <w:rPr>
          <w:rFonts w:ascii="Arial" w:hAnsi="Arial" w:cs="Arial"/>
          <w:sz w:val="20"/>
          <w:szCs w:val="20"/>
        </w:rPr>
        <w:t>.</w:t>
      </w:r>
      <w:r>
        <w:rPr>
          <w:rFonts w:ascii="Arial" w:hAnsi="Arial" w:cs="Arial"/>
          <w:sz w:val="20"/>
          <w:szCs w:val="20"/>
        </w:rPr>
        <w:t xml:space="preserve"> De vier basisemoties</w:t>
      </w:r>
      <w:r w:rsidR="00626506">
        <w:rPr>
          <w:rFonts w:ascii="Arial" w:hAnsi="Arial" w:cs="Arial"/>
          <w:sz w:val="20"/>
          <w:szCs w:val="20"/>
        </w:rPr>
        <w:t xml:space="preserve"> (</w:t>
      </w:r>
      <w:r>
        <w:rPr>
          <w:rFonts w:ascii="Arial" w:hAnsi="Arial" w:cs="Arial"/>
          <w:sz w:val="20"/>
          <w:szCs w:val="20"/>
        </w:rPr>
        <w:t>boos, blij, bang en bedroefd</w:t>
      </w:r>
      <w:r w:rsidR="00626506">
        <w:rPr>
          <w:rFonts w:ascii="Arial" w:hAnsi="Arial" w:cs="Arial"/>
          <w:sz w:val="20"/>
          <w:szCs w:val="20"/>
        </w:rPr>
        <w:t xml:space="preserve">) </w:t>
      </w:r>
      <w:r>
        <w:rPr>
          <w:rFonts w:ascii="Arial" w:hAnsi="Arial" w:cs="Arial"/>
          <w:sz w:val="20"/>
          <w:szCs w:val="20"/>
        </w:rPr>
        <w:t xml:space="preserve">zullen worden gerouleerd.  </w:t>
      </w:r>
      <w:r>
        <w:rPr>
          <w:rFonts w:ascii="Arial" w:hAnsi="Arial" w:cs="Arial"/>
          <w:i/>
          <w:iCs/>
          <w:sz w:val="20"/>
          <w:szCs w:val="20"/>
        </w:rPr>
        <w:t xml:space="preserve"> </w:t>
      </w:r>
      <w:r w:rsidR="004725BB">
        <w:rPr>
          <w:rFonts w:ascii="Arial" w:hAnsi="Arial" w:cs="Arial"/>
          <w:i/>
          <w:iCs/>
          <w:sz w:val="20"/>
          <w:szCs w:val="20"/>
        </w:rPr>
        <w:br/>
      </w:r>
      <w:r>
        <w:rPr>
          <w:rFonts w:ascii="Arial" w:hAnsi="Arial" w:cs="Arial"/>
          <w:i/>
          <w:iCs/>
          <w:sz w:val="20"/>
          <w:szCs w:val="20"/>
        </w:rPr>
        <w:br/>
        <w:t>Inventarisatie struikelinbrengen</w:t>
      </w:r>
      <w:r>
        <w:rPr>
          <w:rFonts w:ascii="Arial" w:hAnsi="Arial" w:cs="Arial"/>
          <w:i/>
          <w:iCs/>
          <w:sz w:val="20"/>
          <w:szCs w:val="20"/>
        </w:rPr>
        <w:br/>
      </w:r>
      <w:r w:rsidR="00726BDE">
        <w:rPr>
          <w:rFonts w:ascii="Arial" w:hAnsi="Arial" w:cs="Arial"/>
          <w:sz w:val="20"/>
          <w:szCs w:val="20"/>
        </w:rPr>
        <w:t>De cliënten zitten in een kring. Aan de hand van het werkblad ‘Durf te struikelen’ (zie bijlage 6) worden de struikelsituaties geïnventariseerd. Hierbij staat de dramatherapeut stil bij</w:t>
      </w:r>
      <w:r w:rsidR="00626506">
        <w:rPr>
          <w:rFonts w:ascii="Arial" w:hAnsi="Arial" w:cs="Arial"/>
          <w:sz w:val="20"/>
          <w:szCs w:val="20"/>
        </w:rPr>
        <w:t xml:space="preserve"> </w:t>
      </w:r>
      <w:r w:rsidR="00726BDE">
        <w:rPr>
          <w:rFonts w:ascii="Arial" w:hAnsi="Arial" w:cs="Arial"/>
          <w:sz w:val="20"/>
          <w:szCs w:val="20"/>
        </w:rPr>
        <w:t>de intensiteit en aanleiding van de emoties, de gedachten en gevoelens, de lichaamstaal, de neiging en uiteindelijke handeling op dat moment. En wat voor effect deze reactie had op het doen, denken en handelen van de cliënt. Tot slot</w:t>
      </w:r>
      <w:r w:rsidR="00626506">
        <w:rPr>
          <w:rFonts w:ascii="Arial" w:hAnsi="Arial" w:cs="Arial"/>
          <w:sz w:val="20"/>
          <w:szCs w:val="20"/>
        </w:rPr>
        <w:t xml:space="preserve"> </w:t>
      </w:r>
      <w:r w:rsidR="00726BDE">
        <w:rPr>
          <w:rFonts w:ascii="Arial" w:hAnsi="Arial" w:cs="Arial"/>
          <w:sz w:val="20"/>
          <w:szCs w:val="20"/>
        </w:rPr>
        <w:t>staat de dramatherapeut met de cliënt stil bij wat de cliënt heeft geholpen om er uiteindelijk weer bovenop te komen.</w:t>
      </w:r>
    </w:p>
    <w:p w:rsidR="0028127E" w:rsidRDefault="0028127E" w:rsidP="0028127E">
      <w:pPr>
        <w:spacing w:line="276" w:lineRule="auto"/>
        <w:rPr>
          <w:rFonts w:ascii="Arial" w:hAnsi="Arial" w:cs="Arial"/>
          <w:sz w:val="20"/>
          <w:szCs w:val="20"/>
        </w:rPr>
      </w:pPr>
      <w:r>
        <w:rPr>
          <w:rFonts w:ascii="Arial" w:hAnsi="Arial" w:cs="Arial"/>
          <w:i/>
          <w:iCs/>
          <w:sz w:val="20"/>
          <w:szCs w:val="20"/>
        </w:rPr>
        <w:t>(Groeps-)aanbod: symbolische familieopstelling</w:t>
      </w:r>
      <w:r>
        <w:rPr>
          <w:rFonts w:ascii="Arial" w:hAnsi="Arial" w:cs="Arial"/>
          <w:i/>
          <w:iCs/>
          <w:sz w:val="20"/>
          <w:szCs w:val="20"/>
        </w:rPr>
        <w:br/>
      </w:r>
      <w:r>
        <w:rPr>
          <w:rFonts w:ascii="Arial" w:hAnsi="Arial" w:cs="Arial"/>
          <w:sz w:val="20"/>
          <w:szCs w:val="20"/>
        </w:rPr>
        <w:t>De dramatherapeut nodigt een cliënt van de groep uit</w:t>
      </w:r>
      <w:r w:rsidR="002271D9">
        <w:rPr>
          <w:rFonts w:ascii="Arial" w:hAnsi="Arial" w:cs="Arial"/>
          <w:sz w:val="20"/>
          <w:szCs w:val="20"/>
        </w:rPr>
        <w:t xml:space="preserve"> </w:t>
      </w:r>
      <w:r>
        <w:rPr>
          <w:rFonts w:ascii="Arial" w:hAnsi="Arial" w:cs="Arial"/>
          <w:sz w:val="20"/>
          <w:szCs w:val="20"/>
        </w:rPr>
        <w:t>om een symbolische familieopstelling te maken. De overige groepsleden</w:t>
      </w:r>
      <w:r w:rsidR="00626506">
        <w:rPr>
          <w:rFonts w:ascii="Arial" w:hAnsi="Arial" w:cs="Arial"/>
          <w:sz w:val="20"/>
          <w:szCs w:val="20"/>
        </w:rPr>
        <w:t xml:space="preserve"> </w:t>
      </w:r>
      <w:r>
        <w:rPr>
          <w:rFonts w:ascii="Arial" w:hAnsi="Arial" w:cs="Arial"/>
          <w:sz w:val="20"/>
          <w:szCs w:val="20"/>
        </w:rPr>
        <w:t>zijn participerend publiek en kijken mee naar de observaties en opvallendheden bij de cliënt</w:t>
      </w:r>
      <w:r w:rsidR="00D62AE1">
        <w:rPr>
          <w:rFonts w:ascii="Arial" w:hAnsi="Arial" w:cs="Arial"/>
          <w:sz w:val="20"/>
          <w:szCs w:val="20"/>
        </w:rPr>
        <w:t>,</w:t>
      </w:r>
      <w:r>
        <w:rPr>
          <w:rFonts w:ascii="Arial" w:hAnsi="Arial" w:cs="Arial"/>
          <w:sz w:val="20"/>
          <w:szCs w:val="20"/>
        </w:rPr>
        <w:t xml:space="preserve"> tijdens het maken van de symbolische familieopstelling. De cliënt krijgt van de dramatherapeut</w:t>
      </w:r>
      <w:r w:rsidR="00626506">
        <w:rPr>
          <w:rFonts w:ascii="Arial" w:hAnsi="Arial" w:cs="Arial"/>
          <w:sz w:val="20"/>
          <w:szCs w:val="20"/>
        </w:rPr>
        <w:t xml:space="preserve"> </w:t>
      </w:r>
      <w:r>
        <w:rPr>
          <w:rFonts w:ascii="Arial" w:hAnsi="Arial" w:cs="Arial"/>
          <w:sz w:val="20"/>
          <w:szCs w:val="20"/>
        </w:rPr>
        <w:t xml:space="preserve">de opdracht om terug te denken aan het gezin van herkomst: vader/moeder/broers/zussen. </w:t>
      </w:r>
      <w:r w:rsidR="00D62AE1">
        <w:rPr>
          <w:rFonts w:ascii="Arial" w:hAnsi="Arial" w:cs="Arial"/>
          <w:sz w:val="20"/>
          <w:szCs w:val="20"/>
        </w:rPr>
        <w:t xml:space="preserve">Er </w:t>
      </w:r>
      <w:r>
        <w:rPr>
          <w:rFonts w:ascii="Arial" w:hAnsi="Arial" w:cs="Arial"/>
          <w:sz w:val="20"/>
          <w:szCs w:val="20"/>
        </w:rPr>
        <w:t xml:space="preserve">wordt </w:t>
      </w:r>
      <w:r w:rsidR="00626506">
        <w:rPr>
          <w:rFonts w:ascii="Arial" w:hAnsi="Arial" w:cs="Arial"/>
          <w:sz w:val="20"/>
          <w:szCs w:val="20"/>
        </w:rPr>
        <w:t xml:space="preserve">per gezinslid </w:t>
      </w:r>
      <w:r>
        <w:rPr>
          <w:rFonts w:ascii="Arial" w:hAnsi="Arial" w:cs="Arial"/>
          <w:sz w:val="20"/>
          <w:szCs w:val="20"/>
        </w:rPr>
        <w:t>een symbool gekozen</w:t>
      </w:r>
      <w:r w:rsidR="006F652D">
        <w:rPr>
          <w:rFonts w:ascii="Arial" w:hAnsi="Arial" w:cs="Arial"/>
          <w:sz w:val="20"/>
          <w:szCs w:val="20"/>
        </w:rPr>
        <w:t xml:space="preserve">. </w:t>
      </w:r>
      <w:r>
        <w:rPr>
          <w:rFonts w:ascii="Arial" w:hAnsi="Arial" w:cs="Arial"/>
          <w:sz w:val="20"/>
          <w:szCs w:val="20"/>
        </w:rPr>
        <w:t>De dramatherapeut neemt de cliënt mee naar de positionering: wie had welke positie binnen het gezin? Ook hier positioneert de cliënt zichzelf. De dramatherapeut kijkt ondertussen naar de gekozen symbolen en de positionering</w:t>
      </w:r>
      <w:r w:rsidR="006F652D">
        <w:rPr>
          <w:rFonts w:ascii="Arial" w:hAnsi="Arial" w:cs="Arial"/>
          <w:sz w:val="20"/>
          <w:szCs w:val="20"/>
        </w:rPr>
        <w:t>. W</w:t>
      </w:r>
      <w:r>
        <w:rPr>
          <w:rFonts w:ascii="Arial" w:hAnsi="Arial" w:cs="Arial"/>
          <w:sz w:val="20"/>
          <w:szCs w:val="20"/>
        </w:rPr>
        <w:t>aar nodig stelt de dramatherapeut hier vragen over</w:t>
      </w:r>
      <w:r w:rsidR="00D62AE1">
        <w:rPr>
          <w:rFonts w:ascii="Arial" w:hAnsi="Arial" w:cs="Arial"/>
          <w:sz w:val="20"/>
          <w:szCs w:val="20"/>
        </w:rPr>
        <w:t>,</w:t>
      </w:r>
      <w:r w:rsidR="006F652D">
        <w:rPr>
          <w:rFonts w:ascii="Arial" w:hAnsi="Arial" w:cs="Arial"/>
          <w:sz w:val="20"/>
          <w:szCs w:val="20"/>
        </w:rPr>
        <w:t xml:space="preserve"> </w:t>
      </w:r>
      <w:r>
        <w:rPr>
          <w:rFonts w:ascii="Arial" w:hAnsi="Arial" w:cs="Arial"/>
          <w:sz w:val="20"/>
          <w:szCs w:val="20"/>
        </w:rPr>
        <w:t>zodat de cliënt de verbinding kan aangaan. De dramatherapeut</w:t>
      </w:r>
      <w:r w:rsidR="004D7803">
        <w:rPr>
          <w:rFonts w:ascii="Arial" w:hAnsi="Arial" w:cs="Arial"/>
          <w:sz w:val="20"/>
          <w:szCs w:val="20"/>
        </w:rPr>
        <w:t xml:space="preserve"> </w:t>
      </w:r>
      <w:r>
        <w:rPr>
          <w:rFonts w:ascii="Arial" w:hAnsi="Arial" w:cs="Arial"/>
          <w:sz w:val="20"/>
          <w:szCs w:val="20"/>
        </w:rPr>
        <w:t>vraagt vervolgens hoe de cliënt had gewild dat één of meerdere personen hadden gestaan of wat de cliënt graag zou willen horen</w:t>
      </w:r>
      <w:r w:rsidR="00D62AE1">
        <w:rPr>
          <w:rFonts w:ascii="Arial" w:hAnsi="Arial" w:cs="Arial"/>
          <w:sz w:val="20"/>
          <w:szCs w:val="20"/>
        </w:rPr>
        <w:t xml:space="preserve"> van een familielid</w:t>
      </w:r>
      <w:r>
        <w:rPr>
          <w:rFonts w:ascii="Arial" w:hAnsi="Arial" w:cs="Arial"/>
          <w:sz w:val="20"/>
          <w:szCs w:val="20"/>
        </w:rPr>
        <w:t xml:space="preserve">. </w:t>
      </w:r>
      <w:r w:rsidR="00D62AE1">
        <w:rPr>
          <w:rFonts w:ascii="Arial" w:hAnsi="Arial" w:cs="Arial"/>
          <w:sz w:val="20"/>
          <w:szCs w:val="20"/>
        </w:rPr>
        <w:t>D</w:t>
      </w:r>
      <w:r>
        <w:rPr>
          <w:rFonts w:ascii="Arial" w:hAnsi="Arial" w:cs="Arial"/>
          <w:sz w:val="20"/>
          <w:szCs w:val="20"/>
        </w:rPr>
        <w:t xml:space="preserve">e dramatherapeut </w:t>
      </w:r>
      <w:r w:rsidR="00D62AE1">
        <w:rPr>
          <w:rFonts w:ascii="Arial" w:hAnsi="Arial" w:cs="Arial"/>
          <w:sz w:val="20"/>
          <w:szCs w:val="20"/>
        </w:rPr>
        <w:t xml:space="preserve">neemt hier </w:t>
      </w:r>
      <w:r>
        <w:rPr>
          <w:rFonts w:ascii="Arial" w:hAnsi="Arial" w:cs="Arial"/>
          <w:sz w:val="20"/>
          <w:szCs w:val="20"/>
        </w:rPr>
        <w:t>de tijd voor. Als de gewenste posities of handelingen hebben plaatsgevonden</w:t>
      </w:r>
      <w:r w:rsidR="006F652D">
        <w:rPr>
          <w:rFonts w:ascii="Arial" w:hAnsi="Arial" w:cs="Arial"/>
          <w:sz w:val="20"/>
          <w:szCs w:val="20"/>
        </w:rPr>
        <w:t xml:space="preserve"> </w:t>
      </w:r>
      <w:r>
        <w:rPr>
          <w:rFonts w:ascii="Arial" w:hAnsi="Arial" w:cs="Arial"/>
          <w:sz w:val="20"/>
          <w:szCs w:val="20"/>
        </w:rPr>
        <w:t>vraagt de dramatherapeut de groep om de zichtbare observaties. De bevindingen worden gedeeld.</w:t>
      </w:r>
    </w:p>
    <w:p w:rsidR="0028127E" w:rsidRDefault="0028127E" w:rsidP="0028127E">
      <w:pPr>
        <w:spacing w:line="276" w:lineRule="auto"/>
        <w:rPr>
          <w:rFonts w:ascii="Arial" w:hAnsi="Arial" w:cs="Arial"/>
          <w:sz w:val="20"/>
          <w:szCs w:val="20"/>
        </w:rPr>
      </w:pPr>
      <w:r>
        <w:rPr>
          <w:rFonts w:ascii="Arial" w:hAnsi="Arial" w:cs="Arial"/>
          <w:i/>
          <w:iCs/>
          <w:sz w:val="20"/>
          <w:szCs w:val="20"/>
        </w:rPr>
        <w:t>Evaluatie</w:t>
      </w:r>
      <w:r w:rsidRPr="00FE2691">
        <w:rPr>
          <w:rFonts w:ascii="Arial" w:hAnsi="Arial" w:cs="Arial"/>
          <w:sz w:val="20"/>
          <w:szCs w:val="20"/>
        </w:rPr>
        <w:t xml:space="preserve"> </w:t>
      </w:r>
      <w:r>
        <w:rPr>
          <w:rFonts w:ascii="Arial" w:hAnsi="Arial" w:cs="Arial"/>
          <w:sz w:val="20"/>
          <w:szCs w:val="20"/>
        </w:rPr>
        <w:br/>
        <w:t xml:space="preserve">Vragen als: </w:t>
      </w:r>
      <w:r w:rsidR="00EE6B9E">
        <w:rPr>
          <w:rFonts w:ascii="Arial" w:hAnsi="Arial" w:cs="Arial"/>
          <w:sz w:val="20"/>
          <w:szCs w:val="20"/>
        </w:rPr>
        <w:t>“</w:t>
      </w:r>
      <w:r>
        <w:rPr>
          <w:rFonts w:ascii="Arial" w:hAnsi="Arial" w:cs="Arial"/>
          <w:sz w:val="20"/>
          <w:szCs w:val="20"/>
        </w:rPr>
        <w:t>Hoe was dit voor je om te doen</w:t>
      </w:r>
      <w:r w:rsidR="00EE6B9E">
        <w:rPr>
          <w:rFonts w:ascii="Arial" w:hAnsi="Arial" w:cs="Arial"/>
          <w:sz w:val="20"/>
          <w:szCs w:val="20"/>
        </w:rPr>
        <w:t>”</w:t>
      </w:r>
      <w:r w:rsidR="00717912">
        <w:rPr>
          <w:rFonts w:ascii="Arial" w:hAnsi="Arial" w:cs="Arial"/>
          <w:sz w:val="20"/>
          <w:szCs w:val="20"/>
        </w:rPr>
        <w:t xml:space="preserve"> en </w:t>
      </w:r>
      <w:r w:rsidR="00EE6B9E">
        <w:rPr>
          <w:rFonts w:ascii="Arial" w:hAnsi="Arial" w:cs="Arial"/>
          <w:sz w:val="20"/>
          <w:szCs w:val="20"/>
        </w:rPr>
        <w:t>“</w:t>
      </w:r>
      <w:r>
        <w:rPr>
          <w:rFonts w:ascii="Arial" w:hAnsi="Arial" w:cs="Arial"/>
          <w:sz w:val="20"/>
          <w:szCs w:val="20"/>
        </w:rPr>
        <w:t>Hoe was het om deze opstelling te maken en hiermee verbinding te maken?</w:t>
      </w:r>
      <w:r w:rsidR="00EE6B9E">
        <w:rPr>
          <w:rFonts w:ascii="Arial" w:hAnsi="Arial" w:cs="Arial"/>
          <w:sz w:val="20"/>
          <w:szCs w:val="20"/>
        </w:rPr>
        <w:t>”</w:t>
      </w:r>
      <w:r>
        <w:rPr>
          <w:rFonts w:ascii="Arial" w:hAnsi="Arial" w:cs="Arial"/>
          <w:sz w:val="20"/>
          <w:szCs w:val="20"/>
        </w:rPr>
        <w:t xml:space="preserve"> worden door de cliënt beantwoord. De cliënt vult</w:t>
      </w:r>
      <w:r w:rsidR="006F652D">
        <w:rPr>
          <w:rFonts w:ascii="Arial" w:hAnsi="Arial" w:cs="Arial"/>
          <w:sz w:val="20"/>
          <w:szCs w:val="20"/>
        </w:rPr>
        <w:t xml:space="preserve"> </w:t>
      </w:r>
      <w:r>
        <w:rPr>
          <w:rFonts w:ascii="Arial" w:hAnsi="Arial" w:cs="Arial"/>
          <w:sz w:val="20"/>
          <w:szCs w:val="20"/>
        </w:rPr>
        <w:t>na de sessie</w:t>
      </w:r>
      <w:r w:rsidR="006F652D">
        <w:rPr>
          <w:rFonts w:ascii="Arial" w:hAnsi="Arial" w:cs="Arial"/>
          <w:sz w:val="20"/>
          <w:szCs w:val="20"/>
        </w:rPr>
        <w:t xml:space="preserve"> </w:t>
      </w:r>
      <w:r>
        <w:rPr>
          <w:rFonts w:ascii="Arial" w:hAnsi="Arial" w:cs="Arial"/>
          <w:sz w:val="20"/>
          <w:szCs w:val="20"/>
        </w:rPr>
        <w:t>het werkblad in ter reflectie.</w:t>
      </w:r>
    </w:p>
    <w:p w:rsidR="0028127E" w:rsidRPr="00C1514C" w:rsidRDefault="0028127E" w:rsidP="0028127E">
      <w:pPr>
        <w:spacing w:line="276" w:lineRule="auto"/>
        <w:rPr>
          <w:rFonts w:ascii="Arial" w:hAnsi="Arial" w:cs="Arial"/>
          <w:sz w:val="20"/>
          <w:szCs w:val="20"/>
        </w:rPr>
      </w:pPr>
      <w:r>
        <w:rPr>
          <w:rFonts w:ascii="Arial" w:hAnsi="Arial" w:cs="Arial"/>
          <w:i/>
          <w:iCs/>
          <w:sz w:val="20"/>
          <w:szCs w:val="20"/>
        </w:rPr>
        <w:lastRenderedPageBreak/>
        <w:t>Afsluiting: de ton</w:t>
      </w:r>
      <w:r>
        <w:rPr>
          <w:rFonts w:ascii="Arial" w:hAnsi="Arial" w:cs="Arial"/>
          <w:i/>
          <w:iCs/>
          <w:sz w:val="20"/>
          <w:szCs w:val="20"/>
        </w:rPr>
        <w:br/>
      </w:r>
      <w:r w:rsidR="00EE6B9E">
        <w:rPr>
          <w:rFonts w:ascii="Arial" w:hAnsi="Arial" w:cs="Arial"/>
          <w:sz w:val="20"/>
          <w:szCs w:val="20"/>
        </w:rPr>
        <w:t>De cliënten staan in een kring en vormen als het ware een ton. Per cliënt vraagt de dramatherapeut: “Wat laat je hier achter?” en “Wat neem je mee uit deze sessie?”. Hierbij maakt de cliënt een scheppende beweging bij “Wat neem je mee?” en een wegwerpende beweging bij “Wat laat je hier achter?”.</w:t>
      </w:r>
    </w:p>
    <w:p w:rsidR="004725BB" w:rsidRPr="004725BB" w:rsidRDefault="0028127E" w:rsidP="00492A58">
      <w:pPr>
        <w:spacing w:line="276" w:lineRule="auto"/>
        <w:rPr>
          <w:rFonts w:ascii="Arial" w:hAnsi="Arial" w:cs="Arial"/>
          <w:sz w:val="20"/>
          <w:szCs w:val="20"/>
        </w:rPr>
      </w:pPr>
      <w:r w:rsidRPr="0028127E">
        <w:rPr>
          <w:rFonts w:ascii="Arial" w:hAnsi="Arial" w:cs="Arial"/>
          <w:b/>
          <w:bCs/>
          <w:color w:val="44546A" w:themeColor="text2"/>
          <w:sz w:val="20"/>
          <w:szCs w:val="20"/>
          <w:u w:val="single"/>
        </w:rPr>
        <w:t>Materiaal</w:t>
      </w:r>
      <w:r>
        <w:rPr>
          <w:rFonts w:ascii="Arial" w:hAnsi="Arial" w:cs="Arial"/>
          <w:sz w:val="20"/>
          <w:szCs w:val="20"/>
        </w:rPr>
        <w:br/>
        <w:t>Stoelen, tafel, attributen, voorwerpen, kleding, werkblad ‘Durf te struikelen’ (bijlage 6).</w:t>
      </w:r>
    </w:p>
    <w:p w:rsidR="004725BB" w:rsidRDefault="004725BB" w:rsidP="00492A58">
      <w:pPr>
        <w:spacing w:line="276" w:lineRule="auto"/>
        <w:rPr>
          <w:rFonts w:ascii="Arial" w:hAnsi="Arial" w:cs="Arial"/>
          <w:b/>
          <w:bCs/>
          <w:sz w:val="20"/>
          <w:szCs w:val="20"/>
        </w:rPr>
      </w:pPr>
    </w:p>
    <w:p w:rsidR="0028127E" w:rsidRDefault="0028127E" w:rsidP="0028127E">
      <w:pPr>
        <w:spacing w:line="276" w:lineRule="auto"/>
        <w:rPr>
          <w:rFonts w:ascii="Arial" w:hAnsi="Arial" w:cs="Arial"/>
          <w:b/>
          <w:bCs/>
          <w:sz w:val="20"/>
          <w:szCs w:val="20"/>
        </w:rPr>
      </w:pPr>
      <w:r w:rsidRPr="006E7CD2">
        <w:rPr>
          <w:rFonts w:ascii="Arial" w:hAnsi="Arial" w:cs="Arial"/>
          <w:b/>
          <w:bCs/>
          <w:sz w:val="20"/>
          <w:szCs w:val="20"/>
        </w:rPr>
        <w:t xml:space="preserve">Sessie </w:t>
      </w:r>
      <w:r>
        <w:rPr>
          <w:rFonts w:ascii="Arial" w:hAnsi="Arial" w:cs="Arial"/>
          <w:b/>
          <w:bCs/>
          <w:sz w:val="20"/>
          <w:szCs w:val="20"/>
        </w:rPr>
        <w:t>6</w:t>
      </w:r>
    </w:p>
    <w:p w:rsidR="00764A1A" w:rsidRPr="00C50637" w:rsidRDefault="00764A1A" w:rsidP="00764A1A">
      <w:pPr>
        <w:spacing w:line="276" w:lineRule="auto"/>
        <w:rPr>
          <w:rFonts w:ascii="Arial" w:hAnsi="Arial" w:cs="Arial"/>
          <w:sz w:val="20"/>
          <w:szCs w:val="20"/>
        </w:rPr>
      </w:pPr>
      <w:r w:rsidRPr="00764A1A">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E30A61">
        <w:rPr>
          <w:rFonts w:ascii="Arial" w:hAnsi="Arial" w:cs="Arial"/>
          <w:sz w:val="20"/>
          <w:szCs w:val="20"/>
        </w:rPr>
        <w:t xml:space="preserve">Aan het eind van de acht sessies ervaren de groepsleden een verbetering in hun zelfbeeld door grip te ervaren op de struikelsituaties- en ervaringen. </w:t>
      </w:r>
      <w:r>
        <w:rPr>
          <w:rFonts w:ascii="Arial" w:hAnsi="Arial" w:cs="Arial"/>
          <w:sz w:val="20"/>
          <w:szCs w:val="20"/>
        </w:rPr>
        <w:br/>
        <w:t xml:space="preserve">- </w:t>
      </w:r>
      <w:r w:rsidRPr="007B7DC0">
        <w:rPr>
          <w:rFonts w:ascii="Arial" w:hAnsi="Arial" w:cs="Arial"/>
          <w:sz w:val="20"/>
          <w:szCs w:val="20"/>
        </w:rPr>
        <w:t xml:space="preserve">Aan het eind van de acht weken kunnen de cliënten omgaan met situaties die angst en spanning oproepen. </w:t>
      </w:r>
      <w:r w:rsidR="006F652D">
        <w:rPr>
          <w:rFonts w:ascii="Arial" w:hAnsi="Arial" w:cs="Arial"/>
          <w:sz w:val="20"/>
          <w:szCs w:val="20"/>
        </w:rPr>
        <w:br/>
      </w:r>
      <w:r>
        <w:rPr>
          <w:rFonts w:ascii="Arial" w:hAnsi="Arial" w:cs="Arial"/>
          <w:sz w:val="20"/>
          <w:szCs w:val="20"/>
        </w:rPr>
        <w:t xml:space="preserve">- </w:t>
      </w:r>
      <w:r w:rsidRPr="007B7DC0">
        <w:rPr>
          <w:rFonts w:ascii="Arial" w:hAnsi="Arial" w:cs="Arial"/>
          <w:sz w:val="20"/>
          <w:szCs w:val="20"/>
        </w:rPr>
        <w:t xml:space="preserve">Aan het eind van de acht weken kunnen de cliënten aangeven waar ze behoefte aanhebben en hiernaar handelen. </w:t>
      </w:r>
      <w:r>
        <w:rPr>
          <w:rFonts w:ascii="Arial" w:hAnsi="Arial" w:cs="Arial"/>
          <w:sz w:val="20"/>
          <w:szCs w:val="20"/>
        </w:rPr>
        <w:br/>
        <w:t xml:space="preserve">- </w:t>
      </w:r>
      <w:r w:rsidRPr="007B7DC0">
        <w:rPr>
          <w:rFonts w:ascii="Arial" w:hAnsi="Arial" w:cs="Arial"/>
          <w:sz w:val="20"/>
          <w:szCs w:val="20"/>
        </w:rPr>
        <w:t>Aan het eind van de acht weken</w:t>
      </w:r>
      <w:r w:rsidR="006F652D">
        <w:rPr>
          <w:rFonts w:ascii="Arial" w:hAnsi="Arial" w:cs="Arial"/>
          <w:sz w:val="20"/>
          <w:szCs w:val="20"/>
        </w:rPr>
        <w:t xml:space="preserve"> </w:t>
      </w:r>
      <w:r w:rsidRPr="007B7DC0">
        <w:rPr>
          <w:rFonts w:ascii="Arial" w:hAnsi="Arial" w:cs="Arial"/>
          <w:sz w:val="20"/>
          <w:szCs w:val="20"/>
        </w:rPr>
        <w:t>kunnen de cliënten hun eigen emoties accepteren, toestaan, verdragen en reguleren.</w:t>
      </w:r>
      <w:r>
        <w:rPr>
          <w:rFonts w:ascii="Arial" w:hAnsi="Arial" w:cs="Arial"/>
          <w:sz w:val="20"/>
          <w:szCs w:val="20"/>
        </w:rPr>
        <w:br/>
        <w:t>- Aan het eind van de acht weken zijn de cliënten zich bewust van onrealistische gedachten en zelfkritiek.</w:t>
      </w:r>
    </w:p>
    <w:p w:rsidR="00764A1A" w:rsidRDefault="00764A1A" w:rsidP="00764A1A">
      <w:pPr>
        <w:spacing w:line="276" w:lineRule="auto"/>
        <w:rPr>
          <w:rFonts w:ascii="Arial" w:hAnsi="Arial" w:cs="Arial"/>
          <w:sz w:val="20"/>
          <w:szCs w:val="20"/>
        </w:rPr>
      </w:pPr>
      <w:r w:rsidRPr="00764A1A">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 xml:space="preserve">Aandachtsoefening: </w:t>
      </w:r>
      <w:r w:rsidR="00EE6B9E">
        <w:rPr>
          <w:rFonts w:ascii="Arial" w:hAnsi="Arial" w:cs="Arial"/>
          <w:i/>
          <w:iCs/>
          <w:sz w:val="20"/>
          <w:szCs w:val="20"/>
        </w:rPr>
        <w:t>“</w:t>
      </w:r>
      <w:r>
        <w:rPr>
          <w:rFonts w:ascii="Arial" w:hAnsi="Arial" w:cs="Arial"/>
          <w:i/>
          <w:iCs/>
          <w:sz w:val="20"/>
          <w:szCs w:val="20"/>
        </w:rPr>
        <w:t>Be patient when becoming someone you haven’t been before</w:t>
      </w:r>
      <w:r w:rsidR="00EE6B9E">
        <w:rPr>
          <w:rFonts w:ascii="Arial" w:hAnsi="Arial" w:cs="Arial"/>
          <w:i/>
          <w:iCs/>
          <w:sz w:val="20"/>
          <w:szCs w:val="20"/>
        </w:rPr>
        <w:t>”</w:t>
      </w:r>
      <w:r>
        <w:rPr>
          <w:rFonts w:ascii="Arial" w:hAnsi="Arial" w:cs="Arial"/>
          <w:i/>
          <w:iCs/>
          <w:sz w:val="20"/>
          <w:szCs w:val="20"/>
        </w:rPr>
        <w:br/>
      </w:r>
      <w:r w:rsidRPr="00224C31">
        <w:rPr>
          <w:rFonts w:ascii="Arial" w:hAnsi="Arial" w:cs="Arial"/>
          <w:sz w:val="20"/>
          <w:szCs w:val="20"/>
        </w:rPr>
        <w:t>De cliënten zitten in een kring. De dramatherapeut</w:t>
      </w:r>
      <w:r w:rsidR="00ED4E98">
        <w:rPr>
          <w:rFonts w:ascii="Arial" w:hAnsi="Arial" w:cs="Arial"/>
          <w:sz w:val="20"/>
          <w:szCs w:val="20"/>
        </w:rPr>
        <w:t xml:space="preserve"> </w:t>
      </w:r>
      <w:r w:rsidRPr="00224C31">
        <w:rPr>
          <w:rFonts w:ascii="Arial" w:hAnsi="Arial" w:cs="Arial"/>
          <w:sz w:val="20"/>
          <w:szCs w:val="20"/>
        </w:rPr>
        <w:t xml:space="preserve">geeft de </w:t>
      </w:r>
      <w:r>
        <w:rPr>
          <w:rFonts w:ascii="Arial" w:hAnsi="Arial" w:cs="Arial"/>
          <w:sz w:val="20"/>
          <w:szCs w:val="20"/>
        </w:rPr>
        <w:t xml:space="preserve">opdracht </w:t>
      </w:r>
      <w:r w:rsidR="00717912">
        <w:rPr>
          <w:rFonts w:ascii="Arial" w:hAnsi="Arial" w:cs="Arial"/>
          <w:sz w:val="20"/>
          <w:szCs w:val="20"/>
        </w:rPr>
        <w:t>aan</w:t>
      </w:r>
      <w:r>
        <w:rPr>
          <w:rFonts w:ascii="Arial" w:hAnsi="Arial" w:cs="Arial"/>
          <w:sz w:val="20"/>
          <w:szCs w:val="20"/>
        </w:rPr>
        <w:t xml:space="preserve"> </w:t>
      </w:r>
      <w:r w:rsidR="007F4977">
        <w:rPr>
          <w:rFonts w:ascii="Arial" w:hAnsi="Arial" w:cs="Arial"/>
          <w:sz w:val="20"/>
          <w:szCs w:val="20"/>
        </w:rPr>
        <w:t>de cliënten</w:t>
      </w:r>
      <w:r w:rsidR="00717912">
        <w:rPr>
          <w:rFonts w:ascii="Arial" w:hAnsi="Arial" w:cs="Arial"/>
          <w:sz w:val="20"/>
          <w:szCs w:val="20"/>
        </w:rPr>
        <w:t xml:space="preserve"> om</w:t>
      </w:r>
      <w:r w:rsidR="007F4977">
        <w:rPr>
          <w:rFonts w:ascii="Arial" w:hAnsi="Arial" w:cs="Arial"/>
          <w:sz w:val="20"/>
          <w:szCs w:val="20"/>
        </w:rPr>
        <w:t xml:space="preserve"> hun ogen </w:t>
      </w:r>
      <w:r w:rsidR="00717912">
        <w:rPr>
          <w:rFonts w:ascii="Arial" w:hAnsi="Arial" w:cs="Arial"/>
          <w:sz w:val="20"/>
          <w:szCs w:val="20"/>
        </w:rPr>
        <w:t xml:space="preserve">te sluiten en </w:t>
      </w:r>
      <w:r w:rsidR="007F4977">
        <w:rPr>
          <w:rFonts w:ascii="Arial" w:hAnsi="Arial" w:cs="Arial"/>
          <w:sz w:val="20"/>
          <w:szCs w:val="20"/>
        </w:rPr>
        <w:t>de zin:</w:t>
      </w:r>
      <w:r>
        <w:rPr>
          <w:rFonts w:ascii="Arial" w:hAnsi="Arial" w:cs="Arial"/>
          <w:sz w:val="20"/>
          <w:szCs w:val="20"/>
        </w:rPr>
        <w:t xml:space="preserve"> </w:t>
      </w:r>
      <w:r w:rsidR="00EE6B9E">
        <w:rPr>
          <w:rFonts w:ascii="Arial" w:hAnsi="Arial" w:cs="Arial"/>
          <w:sz w:val="20"/>
          <w:szCs w:val="20"/>
        </w:rPr>
        <w:t>“</w:t>
      </w:r>
      <w:r>
        <w:rPr>
          <w:rFonts w:ascii="Arial" w:hAnsi="Arial" w:cs="Arial"/>
          <w:sz w:val="20"/>
          <w:szCs w:val="20"/>
        </w:rPr>
        <w:t>Be patient when becoming someone you haven’t been before</w:t>
      </w:r>
      <w:r w:rsidR="00EE6B9E">
        <w:rPr>
          <w:rFonts w:ascii="Arial" w:hAnsi="Arial" w:cs="Arial"/>
          <w:sz w:val="20"/>
          <w:szCs w:val="20"/>
        </w:rPr>
        <w:t>”</w:t>
      </w:r>
      <w:r w:rsidR="007F4977">
        <w:rPr>
          <w:rFonts w:ascii="Arial" w:hAnsi="Arial" w:cs="Arial"/>
          <w:sz w:val="20"/>
          <w:szCs w:val="20"/>
        </w:rPr>
        <w:t xml:space="preserve"> t</w:t>
      </w:r>
      <w:r>
        <w:rPr>
          <w:rFonts w:ascii="Arial" w:hAnsi="Arial" w:cs="Arial"/>
          <w:sz w:val="20"/>
          <w:szCs w:val="20"/>
        </w:rPr>
        <w:t xml:space="preserve">ot zich te laten komen. </w:t>
      </w:r>
      <w:r w:rsidR="00717912">
        <w:rPr>
          <w:rFonts w:ascii="Arial" w:hAnsi="Arial" w:cs="Arial"/>
          <w:sz w:val="20"/>
          <w:szCs w:val="20"/>
        </w:rPr>
        <w:t xml:space="preserve">Er </w:t>
      </w:r>
      <w:r>
        <w:rPr>
          <w:rFonts w:ascii="Arial" w:hAnsi="Arial" w:cs="Arial"/>
          <w:sz w:val="20"/>
          <w:szCs w:val="20"/>
        </w:rPr>
        <w:t>wordt gefocust op waar de aandacht van de cliënt naar toe gaat terwijl deze zin op een mindfulness manier wordt herhaal</w:t>
      </w:r>
      <w:r w:rsidR="00717912">
        <w:rPr>
          <w:rFonts w:ascii="Arial" w:hAnsi="Arial" w:cs="Arial"/>
          <w:sz w:val="20"/>
          <w:szCs w:val="20"/>
        </w:rPr>
        <w:t>t</w:t>
      </w:r>
      <w:r>
        <w:rPr>
          <w:rFonts w:ascii="Arial" w:hAnsi="Arial" w:cs="Arial"/>
          <w:sz w:val="20"/>
          <w:szCs w:val="20"/>
        </w:rPr>
        <w:t xml:space="preserve"> (individueel in stilte). De dramatherapeut</w:t>
      </w:r>
      <w:r w:rsidR="002A5F18">
        <w:rPr>
          <w:rFonts w:ascii="Arial" w:hAnsi="Arial" w:cs="Arial"/>
          <w:sz w:val="20"/>
          <w:szCs w:val="20"/>
        </w:rPr>
        <w:t xml:space="preserve"> </w:t>
      </w:r>
      <w:r>
        <w:rPr>
          <w:rFonts w:ascii="Arial" w:hAnsi="Arial" w:cs="Arial"/>
          <w:sz w:val="20"/>
          <w:szCs w:val="20"/>
        </w:rPr>
        <w:t>kan de groepsleden ondersteunen</w:t>
      </w:r>
      <w:r w:rsidR="002A5F18">
        <w:rPr>
          <w:rFonts w:ascii="Arial" w:hAnsi="Arial" w:cs="Arial"/>
          <w:sz w:val="20"/>
          <w:szCs w:val="20"/>
        </w:rPr>
        <w:t xml:space="preserve"> </w:t>
      </w:r>
      <w:r>
        <w:rPr>
          <w:rFonts w:ascii="Arial" w:hAnsi="Arial" w:cs="Arial"/>
          <w:sz w:val="20"/>
          <w:szCs w:val="20"/>
        </w:rPr>
        <w:t xml:space="preserve">door </w:t>
      </w:r>
      <w:r w:rsidR="00717912">
        <w:rPr>
          <w:rFonts w:ascii="Arial" w:hAnsi="Arial" w:cs="Arial"/>
          <w:sz w:val="20"/>
          <w:szCs w:val="20"/>
        </w:rPr>
        <w:t xml:space="preserve">te benoemen dat focussen op de ademhaling </w:t>
      </w:r>
      <w:r w:rsidR="00573DC4">
        <w:rPr>
          <w:rFonts w:ascii="Arial" w:hAnsi="Arial" w:cs="Arial"/>
          <w:sz w:val="20"/>
          <w:szCs w:val="20"/>
        </w:rPr>
        <w:t>stimulerend werkt</w:t>
      </w:r>
      <w:r>
        <w:rPr>
          <w:rFonts w:ascii="Arial" w:hAnsi="Arial" w:cs="Arial"/>
          <w:sz w:val="20"/>
          <w:szCs w:val="20"/>
        </w:rPr>
        <w:t>.</w:t>
      </w:r>
      <w:r>
        <w:rPr>
          <w:rFonts w:ascii="Arial" w:hAnsi="Arial" w:cs="Arial"/>
          <w:i/>
          <w:iCs/>
          <w:sz w:val="20"/>
          <w:szCs w:val="20"/>
        </w:rPr>
        <w:br/>
      </w:r>
      <w:r>
        <w:rPr>
          <w:rFonts w:ascii="Arial" w:hAnsi="Arial" w:cs="Arial"/>
          <w:i/>
          <w:iCs/>
          <w:sz w:val="20"/>
          <w:szCs w:val="20"/>
        </w:rPr>
        <w:br/>
        <w:t>Inventarisatie struikelinbrengen</w:t>
      </w:r>
      <w:r>
        <w:rPr>
          <w:rFonts w:ascii="Arial" w:hAnsi="Arial" w:cs="Arial"/>
          <w:i/>
          <w:iCs/>
          <w:sz w:val="20"/>
          <w:szCs w:val="20"/>
        </w:rPr>
        <w:br/>
      </w:r>
      <w:r w:rsidR="0050058E">
        <w:rPr>
          <w:rFonts w:ascii="Arial" w:hAnsi="Arial" w:cs="Arial"/>
          <w:sz w:val="20"/>
          <w:szCs w:val="20"/>
        </w:rPr>
        <w:t>De cliënten zitten in een kring. Aan de hand van het werkblad ‘Durf te struikelen’ (zie bijlage 6) worden de struikelsituaties geïnventariseerd. Hierbij staat de dramatherapeut stil bij</w:t>
      </w:r>
      <w:r w:rsidR="002A5F18">
        <w:rPr>
          <w:rFonts w:ascii="Arial" w:hAnsi="Arial" w:cs="Arial"/>
          <w:sz w:val="20"/>
          <w:szCs w:val="20"/>
        </w:rPr>
        <w:t xml:space="preserve"> </w:t>
      </w:r>
      <w:r w:rsidR="0050058E">
        <w:rPr>
          <w:rFonts w:ascii="Arial" w:hAnsi="Arial" w:cs="Arial"/>
          <w:sz w:val="20"/>
          <w:szCs w:val="20"/>
        </w:rPr>
        <w:t>de intensiteit en aanleiding van de emoties, de gedachten en gevoelens, de lichaamstaal, de neiging en uiteindelijke handeling op dat moment. En wat voor effect deze reactie had op het doen, denken en handelen van de cliënt. Tot slot staat de dramatherapeut met de cliënt stil bij wat de cliënt heeft geholpen om er uiteindelijk weer bovenop te komen.</w:t>
      </w:r>
    </w:p>
    <w:p w:rsidR="00764A1A" w:rsidRDefault="00764A1A" w:rsidP="00764A1A">
      <w:pPr>
        <w:spacing w:line="276" w:lineRule="auto"/>
        <w:rPr>
          <w:rFonts w:ascii="Arial" w:hAnsi="Arial" w:cs="Arial"/>
          <w:sz w:val="20"/>
          <w:szCs w:val="20"/>
        </w:rPr>
      </w:pPr>
      <w:r>
        <w:rPr>
          <w:rFonts w:ascii="Arial" w:hAnsi="Arial" w:cs="Arial"/>
          <w:i/>
          <w:iCs/>
          <w:sz w:val="20"/>
          <w:szCs w:val="20"/>
        </w:rPr>
        <w:t>(Groeps-)aanbod: de poort</w:t>
      </w:r>
      <w:r>
        <w:rPr>
          <w:rFonts w:ascii="Arial" w:hAnsi="Arial" w:cs="Arial"/>
          <w:i/>
          <w:iCs/>
          <w:sz w:val="20"/>
          <w:szCs w:val="20"/>
        </w:rPr>
        <w:br/>
      </w:r>
      <w:r>
        <w:rPr>
          <w:rFonts w:ascii="Arial" w:hAnsi="Arial" w:cs="Arial"/>
          <w:sz w:val="20"/>
          <w:szCs w:val="20"/>
        </w:rPr>
        <w:t>De dramatherapeut</w:t>
      </w:r>
      <w:r w:rsidR="002A5F18">
        <w:rPr>
          <w:rFonts w:ascii="Arial" w:hAnsi="Arial" w:cs="Arial"/>
          <w:sz w:val="20"/>
          <w:szCs w:val="20"/>
        </w:rPr>
        <w:t xml:space="preserve"> </w:t>
      </w:r>
      <w:r>
        <w:rPr>
          <w:rFonts w:ascii="Arial" w:hAnsi="Arial" w:cs="Arial"/>
          <w:sz w:val="20"/>
          <w:szCs w:val="20"/>
        </w:rPr>
        <w:t>nodigt de cliënten uit om stil te staan bij waar ze nu staan en waar ze naar toe willen. Terwijl de cliënten hier over nadenke</w:t>
      </w:r>
      <w:r w:rsidR="002A5F18">
        <w:rPr>
          <w:rFonts w:ascii="Arial" w:hAnsi="Arial" w:cs="Arial"/>
          <w:sz w:val="20"/>
          <w:szCs w:val="20"/>
        </w:rPr>
        <w:t>n</w:t>
      </w:r>
      <w:r>
        <w:rPr>
          <w:rFonts w:ascii="Arial" w:hAnsi="Arial" w:cs="Arial"/>
          <w:sz w:val="20"/>
          <w:szCs w:val="20"/>
        </w:rPr>
        <w:t xml:space="preserve"> bouwt de dramatherapeut een poort. De dramatherapeut</w:t>
      </w:r>
      <w:r w:rsidR="0050058E">
        <w:rPr>
          <w:rFonts w:ascii="Arial" w:hAnsi="Arial" w:cs="Arial"/>
          <w:sz w:val="20"/>
          <w:szCs w:val="20"/>
        </w:rPr>
        <w:t xml:space="preserve"> </w:t>
      </w:r>
      <w:r>
        <w:rPr>
          <w:rFonts w:ascii="Arial" w:hAnsi="Arial" w:cs="Arial"/>
          <w:sz w:val="20"/>
          <w:szCs w:val="20"/>
        </w:rPr>
        <w:t>nodigt een cliënt uit</w:t>
      </w:r>
      <w:r w:rsidR="002A5F18">
        <w:rPr>
          <w:rFonts w:ascii="Arial" w:hAnsi="Arial" w:cs="Arial"/>
          <w:sz w:val="20"/>
          <w:szCs w:val="20"/>
        </w:rPr>
        <w:t xml:space="preserve"> </w:t>
      </w:r>
      <w:r>
        <w:rPr>
          <w:rFonts w:ascii="Arial" w:hAnsi="Arial" w:cs="Arial"/>
          <w:sz w:val="20"/>
          <w:szCs w:val="20"/>
        </w:rPr>
        <w:t>om bij de poort te komen staan en bespreekt waar hij</w:t>
      </w:r>
      <w:r w:rsidR="002E781C">
        <w:rPr>
          <w:rFonts w:ascii="Arial" w:hAnsi="Arial" w:cs="Arial"/>
          <w:sz w:val="20"/>
          <w:szCs w:val="20"/>
        </w:rPr>
        <w:t xml:space="preserve"> </w:t>
      </w:r>
      <w:r>
        <w:rPr>
          <w:rFonts w:ascii="Arial" w:hAnsi="Arial" w:cs="Arial"/>
          <w:sz w:val="20"/>
          <w:szCs w:val="20"/>
        </w:rPr>
        <w:t>nu staat</w:t>
      </w:r>
      <w:r w:rsidR="002A5F18">
        <w:rPr>
          <w:rFonts w:ascii="Arial" w:hAnsi="Arial" w:cs="Arial"/>
          <w:sz w:val="20"/>
          <w:szCs w:val="20"/>
        </w:rPr>
        <w:t xml:space="preserve"> en </w:t>
      </w:r>
      <w:r>
        <w:rPr>
          <w:rFonts w:ascii="Arial" w:hAnsi="Arial" w:cs="Arial"/>
          <w:sz w:val="20"/>
          <w:szCs w:val="20"/>
        </w:rPr>
        <w:t>naar toe wil (een doel). De groep wordt onderverdeeld in poortwachters aan de voorkant van de poort en ‘de toekomst’ aan de andere kant van de poort. De dramatherapeut staat naast de cliënt aan de voorkant van de poort</w:t>
      </w:r>
      <w:r w:rsidR="002A5F18">
        <w:rPr>
          <w:rFonts w:ascii="Arial" w:hAnsi="Arial" w:cs="Arial"/>
          <w:sz w:val="20"/>
          <w:szCs w:val="20"/>
        </w:rPr>
        <w:t xml:space="preserve"> </w:t>
      </w:r>
      <w:r>
        <w:rPr>
          <w:rFonts w:ascii="Arial" w:hAnsi="Arial" w:cs="Arial"/>
          <w:sz w:val="20"/>
          <w:szCs w:val="20"/>
        </w:rPr>
        <w:t>als de cliënt vertelt waar hij nu staat</w:t>
      </w:r>
      <w:r w:rsidR="002E781C">
        <w:rPr>
          <w:rFonts w:ascii="Arial" w:hAnsi="Arial" w:cs="Arial"/>
          <w:sz w:val="20"/>
          <w:szCs w:val="20"/>
        </w:rPr>
        <w:t>,</w:t>
      </w:r>
      <w:r w:rsidR="002A5F18">
        <w:rPr>
          <w:rFonts w:ascii="Arial" w:hAnsi="Arial" w:cs="Arial"/>
          <w:sz w:val="20"/>
          <w:szCs w:val="20"/>
        </w:rPr>
        <w:t xml:space="preserve"> </w:t>
      </w:r>
      <w:r>
        <w:rPr>
          <w:rFonts w:ascii="Arial" w:hAnsi="Arial" w:cs="Arial"/>
          <w:sz w:val="20"/>
          <w:szCs w:val="20"/>
        </w:rPr>
        <w:t>wat hem tegenhoudt en wat het doel is. Als de cliënt dit overtuigend brengt neemt de dramatherapeut een ondersteunende houding aan. Het is aan de poortwachters</w:t>
      </w:r>
      <w:r w:rsidR="000B04BC">
        <w:rPr>
          <w:rFonts w:ascii="Arial" w:hAnsi="Arial" w:cs="Arial"/>
          <w:sz w:val="20"/>
          <w:szCs w:val="20"/>
        </w:rPr>
        <w:t xml:space="preserve"> o</w:t>
      </w:r>
      <w:r>
        <w:rPr>
          <w:rFonts w:ascii="Arial" w:hAnsi="Arial" w:cs="Arial"/>
          <w:sz w:val="20"/>
          <w:szCs w:val="20"/>
        </w:rPr>
        <w:t>m te besluiten of de uitspraak van de cliënt overtuigend genoeg is om door de poort te gaan. Als dit zo is</w:t>
      </w:r>
      <w:r w:rsidR="002E781C">
        <w:rPr>
          <w:rFonts w:ascii="Arial" w:hAnsi="Arial" w:cs="Arial"/>
          <w:sz w:val="20"/>
          <w:szCs w:val="20"/>
        </w:rPr>
        <w:t>, v</w:t>
      </w:r>
      <w:r>
        <w:rPr>
          <w:rFonts w:ascii="Arial" w:hAnsi="Arial" w:cs="Arial"/>
          <w:sz w:val="20"/>
          <w:szCs w:val="20"/>
        </w:rPr>
        <w:t>erwelkomen de groepsleden van ‘de toekomst’ de cliënt met verwelkomende woorden. De cliënt</w:t>
      </w:r>
      <w:r w:rsidR="000B04BC">
        <w:rPr>
          <w:rFonts w:ascii="Arial" w:hAnsi="Arial" w:cs="Arial"/>
          <w:sz w:val="20"/>
          <w:szCs w:val="20"/>
        </w:rPr>
        <w:t xml:space="preserve"> </w:t>
      </w:r>
      <w:r>
        <w:rPr>
          <w:rFonts w:ascii="Arial" w:hAnsi="Arial" w:cs="Arial"/>
          <w:sz w:val="20"/>
          <w:szCs w:val="20"/>
        </w:rPr>
        <w:t xml:space="preserve">mag genieten </w:t>
      </w:r>
      <w:r w:rsidR="002E781C">
        <w:rPr>
          <w:rFonts w:ascii="Arial" w:hAnsi="Arial" w:cs="Arial"/>
          <w:sz w:val="20"/>
          <w:szCs w:val="20"/>
        </w:rPr>
        <w:t xml:space="preserve">van het moment om </w:t>
      </w:r>
      <w:r>
        <w:rPr>
          <w:rFonts w:ascii="Arial" w:hAnsi="Arial" w:cs="Arial"/>
          <w:sz w:val="20"/>
          <w:szCs w:val="20"/>
        </w:rPr>
        <w:t xml:space="preserve">door de poort </w:t>
      </w:r>
      <w:r w:rsidR="002E781C">
        <w:rPr>
          <w:rFonts w:ascii="Arial" w:hAnsi="Arial" w:cs="Arial"/>
          <w:sz w:val="20"/>
          <w:szCs w:val="20"/>
        </w:rPr>
        <w:t xml:space="preserve">te </w:t>
      </w:r>
      <w:r>
        <w:rPr>
          <w:rFonts w:ascii="Arial" w:hAnsi="Arial" w:cs="Arial"/>
          <w:sz w:val="20"/>
          <w:szCs w:val="20"/>
        </w:rPr>
        <w:t>lopen</w:t>
      </w:r>
      <w:r w:rsidR="002E781C">
        <w:rPr>
          <w:rFonts w:ascii="Arial" w:hAnsi="Arial" w:cs="Arial"/>
          <w:sz w:val="20"/>
          <w:szCs w:val="20"/>
        </w:rPr>
        <w:t xml:space="preserve">, </w:t>
      </w:r>
      <w:r>
        <w:rPr>
          <w:rFonts w:ascii="Arial" w:hAnsi="Arial" w:cs="Arial"/>
          <w:sz w:val="20"/>
          <w:szCs w:val="20"/>
        </w:rPr>
        <w:t>en het doel te hebben bereikt. Vervolgens mag een andere cliënt door de poort lopen en worden bovenstaande stappen herhaald.</w:t>
      </w:r>
      <w:r w:rsidR="00FC53D7">
        <w:rPr>
          <w:rFonts w:ascii="Arial" w:hAnsi="Arial" w:cs="Arial"/>
          <w:sz w:val="20"/>
          <w:szCs w:val="20"/>
        </w:rPr>
        <w:br/>
      </w:r>
      <w:r w:rsidR="00FC53D7">
        <w:rPr>
          <w:rFonts w:ascii="Arial" w:hAnsi="Arial" w:cs="Arial"/>
          <w:sz w:val="20"/>
          <w:szCs w:val="20"/>
        </w:rPr>
        <w:br/>
      </w:r>
      <w:r>
        <w:rPr>
          <w:rFonts w:ascii="Arial" w:hAnsi="Arial" w:cs="Arial"/>
          <w:i/>
          <w:iCs/>
          <w:sz w:val="20"/>
          <w:szCs w:val="20"/>
        </w:rPr>
        <w:lastRenderedPageBreak/>
        <w:t>Evaluatie</w:t>
      </w:r>
      <w:r w:rsidRPr="00FE2691">
        <w:rPr>
          <w:rFonts w:ascii="Arial" w:hAnsi="Arial" w:cs="Arial"/>
          <w:sz w:val="20"/>
          <w:szCs w:val="20"/>
        </w:rPr>
        <w:t xml:space="preserve"> </w:t>
      </w:r>
      <w:r>
        <w:rPr>
          <w:rFonts w:ascii="Arial" w:hAnsi="Arial" w:cs="Arial"/>
          <w:sz w:val="20"/>
          <w:szCs w:val="20"/>
        </w:rPr>
        <w:br/>
        <w:t xml:space="preserve">Vragen als: </w:t>
      </w:r>
      <w:r w:rsidR="00EE6B9E">
        <w:rPr>
          <w:rFonts w:ascii="Arial" w:hAnsi="Arial" w:cs="Arial"/>
          <w:sz w:val="20"/>
          <w:szCs w:val="20"/>
        </w:rPr>
        <w:t>“</w:t>
      </w:r>
      <w:r>
        <w:rPr>
          <w:rFonts w:ascii="Arial" w:hAnsi="Arial" w:cs="Arial"/>
          <w:sz w:val="20"/>
          <w:szCs w:val="20"/>
        </w:rPr>
        <w:t>Hoe was dit voor je om te doen</w:t>
      </w:r>
      <w:r w:rsidR="00EE6B9E">
        <w:rPr>
          <w:rFonts w:ascii="Arial" w:hAnsi="Arial" w:cs="Arial"/>
          <w:sz w:val="20"/>
          <w:szCs w:val="20"/>
        </w:rPr>
        <w:t>”</w:t>
      </w:r>
      <w:r w:rsidR="008E28FA">
        <w:rPr>
          <w:rFonts w:ascii="Arial" w:hAnsi="Arial" w:cs="Arial"/>
          <w:sz w:val="20"/>
          <w:szCs w:val="20"/>
        </w:rPr>
        <w:t xml:space="preserve"> en</w:t>
      </w:r>
      <w:r>
        <w:rPr>
          <w:rFonts w:ascii="Arial" w:hAnsi="Arial" w:cs="Arial"/>
          <w:sz w:val="20"/>
          <w:szCs w:val="20"/>
        </w:rPr>
        <w:t xml:space="preserve"> </w:t>
      </w:r>
      <w:r w:rsidR="00EE6B9E">
        <w:rPr>
          <w:rFonts w:ascii="Arial" w:hAnsi="Arial" w:cs="Arial"/>
          <w:sz w:val="20"/>
          <w:szCs w:val="20"/>
        </w:rPr>
        <w:t>“</w:t>
      </w:r>
      <w:r>
        <w:rPr>
          <w:rFonts w:ascii="Arial" w:hAnsi="Arial" w:cs="Arial"/>
          <w:sz w:val="20"/>
          <w:szCs w:val="20"/>
        </w:rPr>
        <w:t>Hoe was het om door de poort te lopen, poortwachter te zijn of om te staan voor het toekomstbeeld?</w:t>
      </w:r>
      <w:r w:rsidR="00EE6B9E">
        <w:rPr>
          <w:rFonts w:ascii="Arial" w:hAnsi="Arial" w:cs="Arial"/>
          <w:sz w:val="20"/>
          <w:szCs w:val="20"/>
        </w:rPr>
        <w:t>”</w:t>
      </w:r>
      <w:r>
        <w:rPr>
          <w:rFonts w:ascii="Arial" w:hAnsi="Arial" w:cs="Arial"/>
          <w:sz w:val="20"/>
          <w:szCs w:val="20"/>
        </w:rPr>
        <w:t xml:space="preserve"> worden door de cliënt beantwoord. De cliënten vullen na de sessie</w:t>
      </w:r>
      <w:r w:rsidR="00FC53D7">
        <w:rPr>
          <w:rFonts w:ascii="Arial" w:hAnsi="Arial" w:cs="Arial"/>
          <w:sz w:val="20"/>
          <w:szCs w:val="20"/>
        </w:rPr>
        <w:t xml:space="preserve"> </w:t>
      </w:r>
      <w:r>
        <w:rPr>
          <w:rFonts w:ascii="Arial" w:hAnsi="Arial" w:cs="Arial"/>
          <w:sz w:val="20"/>
          <w:szCs w:val="20"/>
        </w:rPr>
        <w:t>het werkblad in ter reflectie en reflecteren hoe het was om door te poort te lopen of hoe het geweest zou zijn als ze dit hadden gedaan.</w:t>
      </w:r>
    </w:p>
    <w:p w:rsidR="00764A1A" w:rsidRPr="00C1514C" w:rsidRDefault="00764A1A" w:rsidP="00764A1A">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sidR="00EE6B9E">
        <w:rPr>
          <w:rFonts w:ascii="Arial" w:hAnsi="Arial" w:cs="Arial"/>
          <w:sz w:val="20"/>
          <w:szCs w:val="20"/>
        </w:rPr>
        <w:t>De cliënten staan in een kring en vormen als het ware een ton. Per cliënt vraagt de dramatherapeut: “Wat laat je hier achter?” en “Wat neem je mee uit deze sessie?”. Hierbij maakt de cliënt een scheppende beweging bij “Wat neem je mee?” en een wegwerpende beweging bij “Wat laat je hier achter?”.</w:t>
      </w:r>
    </w:p>
    <w:p w:rsidR="00764A1A" w:rsidRPr="008E7C39" w:rsidRDefault="00764A1A" w:rsidP="00764A1A">
      <w:pPr>
        <w:spacing w:line="276" w:lineRule="auto"/>
        <w:rPr>
          <w:rFonts w:ascii="Arial" w:hAnsi="Arial" w:cs="Arial"/>
          <w:sz w:val="20"/>
          <w:szCs w:val="20"/>
        </w:rPr>
      </w:pPr>
      <w:r w:rsidRPr="00764A1A">
        <w:rPr>
          <w:rFonts w:ascii="Arial" w:hAnsi="Arial" w:cs="Arial"/>
          <w:b/>
          <w:bCs/>
          <w:color w:val="44546A" w:themeColor="text2"/>
          <w:sz w:val="20"/>
          <w:szCs w:val="20"/>
          <w:u w:val="single"/>
        </w:rPr>
        <w:t>Materiaal</w:t>
      </w:r>
      <w:r>
        <w:rPr>
          <w:rFonts w:ascii="Arial" w:hAnsi="Arial" w:cs="Arial"/>
          <w:sz w:val="20"/>
          <w:szCs w:val="20"/>
        </w:rPr>
        <w:br/>
        <w:t>Stoelen, blokken, theaterdoeken, werkblad ‘Durf te struikelen’ (bijlage 6).</w:t>
      </w:r>
    </w:p>
    <w:p w:rsidR="0028127E" w:rsidRDefault="0028127E" w:rsidP="0028127E">
      <w:pPr>
        <w:spacing w:line="276" w:lineRule="auto"/>
        <w:rPr>
          <w:rFonts w:ascii="Arial" w:hAnsi="Arial" w:cs="Arial"/>
          <w:sz w:val="20"/>
          <w:szCs w:val="20"/>
        </w:rPr>
      </w:pPr>
    </w:p>
    <w:p w:rsidR="003C2C38" w:rsidRDefault="003C2C38" w:rsidP="003C2C38">
      <w:pPr>
        <w:spacing w:line="276" w:lineRule="auto"/>
        <w:rPr>
          <w:rFonts w:ascii="Arial" w:hAnsi="Arial" w:cs="Arial"/>
          <w:b/>
          <w:bCs/>
          <w:sz w:val="20"/>
          <w:szCs w:val="20"/>
        </w:rPr>
      </w:pPr>
      <w:r w:rsidRPr="006E7CD2">
        <w:rPr>
          <w:rFonts w:ascii="Arial" w:hAnsi="Arial" w:cs="Arial"/>
          <w:b/>
          <w:bCs/>
          <w:sz w:val="20"/>
          <w:szCs w:val="20"/>
        </w:rPr>
        <w:t xml:space="preserve">Sessie </w:t>
      </w:r>
      <w:r>
        <w:rPr>
          <w:rFonts w:ascii="Arial" w:hAnsi="Arial" w:cs="Arial"/>
          <w:b/>
          <w:bCs/>
          <w:sz w:val="20"/>
          <w:szCs w:val="20"/>
        </w:rPr>
        <w:t>7</w:t>
      </w:r>
    </w:p>
    <w:p w:rsidR="00902C8B" w:rsidRPr="001E27C7" w:rsidRDefault="00902C8B" w:rsidP="00902C8B">
      <w:pPr>
        <w:spacing w:line="276" w:lineRule="auto"/>
        <w:rPr>
          <w:rFonts w:ascii="Arial" w:hAnsi="Arial" w:cs="Arial"/>
          <w:sz w:val="20"/>
          <w:szCs w:val="20"/>
        </w:rPr>
      </w:pPr>
      <w:r w:rsidRPr="00902C8B">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7B7DC0">
        <w:rPr>
          <w:rFonts w:ascii="Arial" w:hAnsi="Arial" w:cs="Arial"/>
          <w:sz w:val="20"/>
          <w:szCs w:val="20"/>
        </w:rPr>
        <w:t>Aan het eind van de acht weken</w:t>
      </w:r>
      <w:r w:rsidR="00725BB9">
        <w:rPr>
          <w:rFonts w:ascii="Arial" w:hAnsi="Arial" w:cs="Arial"/>
          <w:sz w:val="20"/>
          <w:szCs w:val="20"/>
        </w:rPr>
        <w:t xml:space="preserve"> </w:t>
      </w:r>
      <w:r w:rsidRPr="007B7DC0">
        <w:rPr>
          <w:rFonts w:ascii="Arial" w:hAnsi="Arial" w:cs="Arial"/>
          <w:sz w:val="20"/>
          <w:szCs w:val="20"/>
        </w:rPr>
        <w:t xml:space="preserve">kunnen de cliënten omgaan met situaties die angst en spanning oproepen. </w:t>
      </w:r>
      <w:r>
        <w:rPr>
          <w:rFonts w:ascii="Arial" w:hAnsi="Arial" w:cs="Arial"/>
          <w:sz w:val="20"/>
          <w:szCs w:val="20"/>
        </w:rPr>
        <w:br/>
        <w:t xml:space="preserve">- </w:t>
      </w:r>
      <w:r w:rsidRPr="007B7DC0">
        <w:rPr>
          <w:rFonts w:ascii="Arial" w:hAnsi="Arial" w:cs="Arial"/>
          <w:sz w:val="20"/>
          <w:szCs w:val="20"/>
        </w:rPr>
        <w:t xml:space="preserve">Aan het eind van de acht weken kunnen de cliënten aangeven waar ze behoefte aanhebben en hiernaar handelen. </w:t>
      </w:r>
      <w:r>
        <w:rPr>
          <w:rFonts w:ascii="Arial" w:hAnsi="Arial" w:cs="Arial"/>
          <w:sz w:val="20"/>
          <w:szCs w:val="20"/>
        </w:rPr>
        <w:br/>
        <w:t xml:space="preserve">- </w:t>
      </w:r>
      <w:r w:rsidRPr="007B7DC0">
        <w:rPr>
          <w:rFonts w:ascii="Arial" w:hAnsi="Arial" w:cs="Arial"/>
          <w:sz w:val="20"/>
          <w:szCs w:val="20"/>
        </w:rPr>
        <w:t>Aan het eind van de acht weken kunnen de cliënten hun eigen emoties accepteren, toestaan, verdragen en reguleren.</w:t>
      </w:r>
      <w:r>
        <w:rPr>
          <w:rFonts w:ascii="Arial" w:hAnsi="Arial" w:cs="Arial"/>
          <w:sz w:val="20"/>
          <w:szCs w:val="20"/>
        </w:rPr>
        <w:br/>
        <w:t>- Aan het eind van de acht weken</w:t>
      </w:r>
      <w:r w:rsidR="00725BB9">
        <w:rPr>
          <w:rFonts w:ascii="Arial" w:hAnsi="Arial" w:cs="Arial"/>
          <w:sz w:val="20"/>
          <w:szCs w:val="20"/>
        </w:rPr>
        <w:t xml:space="preserve"> </w:t>
      </w:r>
      <w:r>
        <w:rPr>
          <w:rFonts w:ascii="Arial" w:hAnsi="Arial" w:cs="Arial"/>
          <w:sz w:val="20"/>
          <w:szCs w:val="20"/>
        </w:rPr>
        <w:t>zijn de cliënten zich bewust van onrealistische gedachten en zelfkritiek.</w:t>
      </w:r>
    </w:p>
    <w:p w:rsidR="00902C8B" w:rsidRDefault="00902C8B" w:rsidP="00902C8B">
      <w:pPr>
        <w:spacing w:line="276" w:lineRule="auto"/>
        <w:rPr>
          <w:rFonts w:ascii="Arial" w:hAnsi="Arial" w:cs="Arial"/>
          <w:sz w:val="20"/>
          <w:szCs w:val="20"/>
        </w:rPr>
      </w:pPr>
      <w:r w:rsidRPr="00412F4B">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Aandachtsoefening: gedachten kaderen</w:t>
      </w:r>
      <w:r>
        <w:rPr>
          <w:rFonts w:ascii="Arial" w:hAnsi="Arial" w:cs="Arial"/>
          <w:i/>
          <w:iCs/>
          <w:sz w:val="20"/>
          <w:szCs w:val="20"/>
        </w:rPr>
        <w:br/>
      </w:r>
      <w:r>
        <w:rPr>
          <w:rFonts w:ascii="Arial" w:hAnsi="Arial" w:cs="Arial"/>
          <w:sz w:val="20"/>
          <w:szCs w:val="20"/>
        </w:rPr>
        <w:t>De groepsleden krijgen</w:t>
      </w:r>
      <w:r w:rsidR="00725BB9">
        <w:rPr>
          <w:rFonts w:ascii="Arial" w:hAnsi="Arial" w:cs="Arial"/>
          <w:sz w:val="20"/>
          <w:szCs w:val="20"/>
        </w:rPr>
        <w:t xml:space="preserve"> </w:t>
      </w:r>
      <w:r>
        <w:rPr>
          <w:rFonts w:ascii="Arial" w:hAnsi="Arial" w:cs="Arial"/>
          <w:sz w:val="20"/>
          <w:szCs w:val="20"/>
        </w:rPr>
        <w:t>van de dramatherapeut de opdracht om alle gedachten</w:t>
      </w:r>
      <w:r w:rsidR="00725BB9">
        <w:rPr>
          <w:rFonts w:ascii="Arial" w:hAnsi="Arial" w:cs="Arial"/>
          <w:sz w:val="20"/>
          <w:szCs w:val="20"/>
        </w:rPr>
        <w:t xml:space="preserve"> </w:t>
      </w:r>
      <w:r>
        <w:rPr>
          <w:rFonts w:ascii="Arial" w:hAnsi="Arial" w:cs="Arial"/>
          <w:sz w:val="20"/>
          <w:szCs w:val="20"/>
        </w:rPr>
        <w:t>die</w:t>
      </w:r>
      <w:r w:rsidR="008E28FA">
        <w:rPr>
          <w:rFonts w:ascii="Arial" w:hAnsi="Arial" w:cs="Arial"/>
          <w:sz w:val="20"/>
          <w:szCs w:val="20"/>
        </w:rPr>
        <w:t xml:space="preserve"> </w:t>
      </w:r>
      <w:r>
        <w:rPr>
          <w:rFonts w:ascii="Arial" w:hAnsi="Arial" w:cs="Arial"/>
          <w:sz w:val="20"/>
          <w:szCs w:val="20"/>
        </w:rPr>
        <w:t>de aankomende vijf minuten komen</w:t>
      </w:r>
      <w:r w:rsidR="00725BB9">
        <w:rPr>
          <w:rFonts w:ascii="Arial" w:hAnsi="Arial" w:cs="Arial"/>
          <w:sz w:val="20"/>
          <w:szCs w:val="20"/>
        </w:rPr>
        <w:t xml:space="preserve"> </w:t>
      </w:r>
      <w:r>
        <w:rPr>
          <w:rFonts w:ascii="Arial" w:hAnsi="Arial" w:cs="Arial"/>
          <w:sz w:val="20"/>
          <w:szCs w:val="20"/>
        </w:rPr>
        <w:t>kernachtig op te schrijven. Kernachtig om dit in één woord op te schrijven</w:t>
      </w:r>
      <w:r w:rsidR="00FC53D7">
        <w:rPr>
          <w:rFonts w:ascii="Arial" w:hAnsi="Arial" w:cs="Arial"/>
          <w:sz w:val="20"/>
          <w:szCs w:val="20"/>
        </w:rPr>
        <w:t xml:space="preserve"> </w:t>
      </w:r>
      <w:r>
        <w:rPr>
          <w:rFonts w:ascii="Arial" w:hAnsi="Arial" w:cs="Arial"/>
          <w:sz w:val="20"/>
          <w:szCs w:val="20"/>
        </w:rPr>
        <w:t>en de aandacht te houden op het ervaren</w:t>
      </w:r>
      <w:r w:rsidR="00725BB9">
        <w:rPr>
          <w:rFonts w:ascii="Arial" w:hAnsi="Arial" w:cs="Arial"/>
          <w:sz w:val="20"/>
          <w:szCs w:val="20"/>
        </w:rPr>
        <w:t xml:space="preserve"> </w:t>
      </w:r>
      <w:r>
        <w:rPr>
          <w:rFonts w:ascii="Arial" w:hAnsi="Arial" w:cs="Arial"/>
          <w:sz w:val="20"/>
          <w:szCs w:val="20"/>
        </w:rPr>
        <w:t>in plaats van het schrijven.</w:t>
      </w:r>
      <w:r>
        <w:rPr>
          <w:rFonts w:ascii="Arial" w:hAnsi="Arial" w:cs="Arial"/>
          <w:i/>
          <w:iCs/>
          <w:sz w:val="20"/>
          <w:szCs w:val="20"/>
        </w:rPr>
        <w:br/>
      </w:r>
      <w:r>
        <w:rPr>
          <w:rFonts w:ascii="Arial" w:hAnsi="Arial" w:cs="Arial"/>
          <w:i/>
          <w:iCs/>
          <w:sz w:val="20"/>
          <w:szCs w:val="20"/>
        </w:rPr>
        <w:br/>
        <w:t>Inventarisatie struikelinbrengen</w:t>
      </w:r>
      <w:r>
        <w:rPr>
          <w:rFonts w:ascii="Arial" w:hAnsi="Arial" w:cs="Arial"/>
          <w:i/>
          <w:iCs/>
          <w:sz w:val="20"/>
          <w:szCs w:val="20"/>
        </w:rPr>
        <w:br/>
      </w:r>
      <w:r w:rsidR="00120804">
        <w:rPr>
          <w:rFonts w:ascii="Arial" w:hAnsi="Arial" w:cs="Arial"/>
          <w:sz w:val="20"/>
          <w:szCs w:val="20"/>
        </w:rPr>
        <w:t>De cliënten zitten in een kring. Aan de hand van het werkblad ‘Durf te struikelen’ (zie bijlage 6) worden de struikelsituaties geïnventariseerd. Hierbij staat de dramatherapeut stil bij de intensiteit en aanleiding van de emoties, de gedachten en gevoelens, de lichaamstaal, de neiging en uiteindelijke handeling op dat moment. En wat voor effect deze reactie had op het doen, denken en handelen van de cliënt. Tot slot</w:t>
      </w:r>
      <w:r w:rsidR="00725BB9">
        <w:rPr>
          <w:rFonts w:ascii="Arial" w:hAnsi="Arial" w:cs="Arial"/>
          <w:sz w:val="20"/>
          <w:szCs w:val="20"/>
        </w:rPr>
        <w:t xml:space="preserve"> </w:t>
      </w:r>
      <w:r w:rsidR="00120804">
        <w:rPr>
          <w:rFonts w:ascii="Arial" w:hAnsi="Arial" w:cs="Arial"/>
          <w:sz w:val="20"/>
          <w:szCs w:val="20"/>
        </w:rPr>
        <w:t>staat de dramatherapeut met de cliënt stil</w:t>
      </w:r>
      <w:r w:rsidR="00725BB9">
        <w:rPr>
          <w:rFonts w:ascii="Arial" w:hAnsi="Arial" w:cs="Arial"/>
          <w:sz w:val="20"/>
          <w:szCs w:val="20"/>
        </w:rPr>
        <w:t xml:space="preserve"> </w:t>
      </w:r>
      <w:r w:rsidR="00120804">
        <w:rPr>
          <w:rFonts w:ascii="Arial" w:hAnsi="Arial" w:cs="Arial"/>
          <w:sz w:val="20"/>
          <w:szCs w:val="20"/>
        </w:rPr>
        <w:t>bij wat de cliënt heeft geholpen om er uiteindelijk weer bovenop te komen.</w:t>
      </w:r>
    </w:p>
    <w:p w:rsidR="00902C8B" w:rsidRDefault="00902C8B" w:rsidP="00902C8B">
      <w:pPr>
        <w:spacing w:line="276" w:lineRule="auto"/>
        <w:rPr>
          <w:rFonts w:ascii="Arial" w:hAnsi="Arial" w:cs="Arial"/>
          <w:sz w:val="20"/>
          <w:szCs w:val="20"/>
        </w:rPr>
      </w:pPr>
      <w:r>
        <w:rPr>
          <w:rFonts w:ascii="Arial" w:hAnsi="Arial" w:cs="Arial"/>
          <w:i/>
          <w:iCs/>
          <w:sz w:val="20"/>
          <w:szCs w:val="20"/>
        </w:rPr>
        <w:t>(Groeps-)aanbod: de poort</w:t>
      </w:r>
      <w:r>
        <w:rPr>
          <w:rFonts w:ascii="Arial" w:hAnsi="Arial" w:cs="Arial"/>
          <w:i/>
          <w:iCs/>
          <w:sz w:val="20"/>
          <w:szCs w:val="20"/>
        </w:rPr>
        <w:br/>
      </w:r>
      <w:r>
        <w:rPr>
          <w:rFonts w:ascii="Arial" w:hAnsi="Arial" w:cs="Arial"/>
          <w:sz w:val="20"/>
          <w:szCs w:val="20"/>
        </w:rPr>
        <w:t xml:space="preserve">De cliënten die </w:t>
      </w:r>
      <w:r w:rsidR="008E28FA">
        <w:rPr>
          <w:rFonts w:ascii="Arial" w:hAnsi="Arial" w:cs="Arial"/>
          <w:sz w:val="20"/>
          <w:szCs w:val="20"/>
        </w:rPr>
        <w:t xml:space="preserve">er </w:t>
      </w:r>
      <w:r>
        <w:rPr>
          <w:rFonts w:ascii="Arial" w:hAnsi="Arial" w:cs="Arial"/>
          <w:sz w:val="20"/>
          <w:szCs w:val="20"/>
        </w:rPr>
        <w:t>vorige</w:t>
      </w:r>
      <w:r w:rsidR="008E28FA">
        <w:rPr>
          <w:rFonts w:ascii="Arial" w:hAnsi="Arial" w:cs="Arial"/>
          <w:sz w:val="20"/>
          <w:szCs w:val="20"/>
        </w:rPr>
        <w:t xml:space="preserve"> sessie</w:t>
      </w:r>
      <w:r>
        <w:rPr>
          <w:rFonts w:ascii="Arial" w:hAnsi="Arial" w:cs="Arial"/>
          <w:sz w:val="20"/>
          <w:szCs w:val="20"/>
        </w:rPr>
        <w:t xml:space="preserve"> niet waren krijgen nu de gelegenheid om </w:t>
      </w:r>
      <w:r w:rsidR="004552B0">
        <w:rPr>
          <w:rFonts w:ascii="Arial" w:hAnsi="Arial" w:cs="Arial"/>
          <w:sz w:val="20"/>
          <w:szCs w:val="20"/>
        </w:rPr>
        <w:t>alsnog</w:t>
      </w:r>
      <w:r>
        <w:rPr>
          <w:rFonts w:ascii="Arial" w:hAnsi="Arial" w:cs="Arial"/>
          <w:sz w:val="20"/>
          <w:szCs w:val="20"/>
        </w:rPr>
        <w:t xml:space="preserve"> deze ervaring mee te krijgen. De dramatherapeut</w:t>
      </w:r>
      <w:r w:rsidR="00725BB9">
        <w:rPr>
          <w:rFonts w:ascii="Arial" w:hAnsi="Arial" w:cs="Arial"/>
          <w:sz w:val="20"/>
          <w:szCs w:val="20"/>
        </w:rPr>
        <w:t xml:space="preserve"> </w:t>
      </w:r>
      <w:r>
        <w:rPr>
          <w:rFonts w:ascii="Arial" w:hAnsi="Arial" w:cs="Arial"/>
          <w:sz w:val="20"/>
          <w:szCs w:val="20"/>
        </w:rPr>
        <w:t>nodigt de cliënten uit om stil te staan bij waar ze nu staan en waar ze naar toe willen. Terwijl de cliënten hier over nadenken</w:t>
      </w:r>
      <w:r w:rsidR="00725BB9">
        <w:rPr>
          <w:rFonts w:ascii="Arial" w:hAnsi="Arial" w:cs="Arial"/>
          <w:sz w:val="20"/>
          <w:szCs w:val="20"/>
        </w:rPr>
        <w:t xml:space="preserve"> </w:t>
      </w:r>
      <w:r>
        <w:rPr>
          <w:rFonts w:ascii="Arial" w:hAnsi="Arial" w:cs="Arial"/>
          <w:sz w:val="20"/>
          <w:szCs w:val="20"/>
        </w:rPr>
        <w:t>bouwt de dramatherapeut een poort. De dramatherapeut nodigt een cliënt uit om bij de poort te komen staan</w:t>
      </w:r>
      <w:r w:rsidR="00725BB9">
        <w:rPr>
          <w:rFonts w:ascii="Arial" w:hAnsi="Arial" w:cs="Arial"/>
          <w:sz w:val="20"/>
          <w:szCs w:val="20"/>
        </w:rPr>
        <w:t xml:space="preserve"> </w:t>
      </w:r>
      <w:r>
        <w:rPr>
          <w:rFonts w:ascii="Arial" w:hAnsi="Arial" w:cs="Arial"/>
          <w:sz w:val="20"/>
          <w:szCs w:val="20"/>
        </w:rPr>
        <w:t>en bespreekt hier waar hij of zij nu staat en waar hij of zij naar toe wil (een doel). De groep</w:t>
      </w:r>
      <w:r w:rsidR="00725BB9">
        <w:rPr>
          <w:rFonts w:ascii="Arial" w:hAnsi="Arial" w:cs="Arial"/>
          <w:sz w:val="20"/>
          <w:szCs w:val="20"/>
        </w:rPr>
        <w:t xml:space="preserve"> </w:t>
      </w:r>
      <w:r>
        <w:rPr>
          <w:rFonts w:ascii="Arial" w:hAnsi="Arial" w:cs="Arial"/>
          <w:sz w:val="20"/>
          <w:szCs w:val="20"/>
        </w:rPr>
        <w:t>wordt onderverdeeld in poortwachters aan de voorkant van de poort</w:t>
      </w:r>
      <w:r w:rsidR="00725BB9">
        <w:rPr>
          <w:rFonts w:ascii="Arial" w:hAnsi="Arial" w:cs="Arial"/>
          <w:sz w:val="20"/>
          <w:szCs w:val="20"/>
        </w:rPr>
        <w:t xml:space="preserve"> </w:t>
      </w:r>
      <w:r>
        <w:rPr>
          <w:rFonts w:ascii="Arial" w:hAnsi="Arial" w:cs="Arial"/>
          <w:sz w:val="20"/>
          <w:szCs w:val="20"/>
        </w:rPr>
        <w:t>en ‘de toekomst’ aan de andere kant van de poort. De dramatherapeut staat naast de cliënt aan de voorkant van de poort als de cliënt vertelt waar hij nu staat, wat hem tegenhoudt en wat het doel is. Als de cliënt dit overtuigend brengt neemt de dramatherapeut een ondersteunende rol</w:t>
      </w:r>
      <w:r w:rsidR="008E28FA">
        <w:rPr>
          <w:rFonts w:ascii="Arial" w:hAnsi="Arial" w:cs="Arial"/>
          <w:sz w:val="20"/>
          <w:szCs w:val="20"/>
        </w:rPr>
        <w:t xml:space="preserve"> aan</w:t>
      </w:r>
      <w:r>
        <w:rPr>
          <w:rFonts w:ascii="Arial" w:hAnsi="Arial" w:cs="Arial"/>
          <w:sz w:val="20"/>
          <w:szCs w:val="20"/>
        </w:rPr>
        <w:t>. Het is aan de poortwachters om te besluiten of de uitspraak van de cliënt overtuigend genoeg is om door de poort te gaan. Als dit zo is</w:t>
      </w:r>
      <w:r w:rsidR="006D1940">
        <w:rPr>
          <w:rFonts w:ascii="Arial" w:hAnsi="Arial" w:cs="Arial"/>
          <w:sz w:val="20"/>
          <w:szCs w:val="20"/>
        </w:rPr>
        <w:t xml:space="preserve"> </w:t>
      </w:r>
      <w:r>
        <w:rPr>
          <w:rFonts w:ascii="Arial" w:hAnsi="Arial" w:cs="Arial"/>
          <w:sz w:val="20"/>
          <w:szCs w:val="20"/>
        </w:rPr>
        <w:t xml:space="preserve">dan verwelkomen de groepsleden van ‘de toekomst’ de cliënt met verwelkomende woorden. </w:t>
      </w:r>
      <w:r w:rsidR="0076414D">
        <w:rPr>
          <w:rFonts w:ascii="Arial" w:hAnsi="Arial" w:cs="Arial"/>
          <w:sz w:val="20"/>
          <w:szCs w:val="20"/>
        </w:rPr>
        <w:br/>
      </w:r>
      <w:r>
        <w:rPr>
          <w:rFonts w:ascii="Arial" w:hAnsi="Arial" w:cs="Arial"/>
          <w:sz w:val="20"/>
          <w:szCs w:val="20"/>
        </w:rPr>
        <w:lastRenderedPageBreak/>
        <w:t xml:space="preserve">De cliënt mag genieten </w:t>
      </w:r>
      <w:r w:rsidR="0076414D">
        <w:rPr>
          <w:rFonts w:ascii="Arial" w:hAnsi="Arial" w:cs="Arial"/>
          <w:sz w:val="20"/>
          <w:szCs w:val="20"/>
        </w:rPr>
        <w:t>om do</w:t>
      </w:r>
      <w:r>
        <w:rPr>
          <w:rFonts w:ascii="Arial" w:hAnsi="Arial" w:cs="Arial"/>
          <w:sz w:val="20"/>
          <w:szCs w:val="20"/>
        </w:rPr>
        <w:t>or de poort</w:t>
      </w:r>
      <w:r w:rsidR="0076414D">
        <w:rPr>
          <w:rFonts w:ascii="Arial" w:hAnsi="Arial" w:cs="Arial"/>
          <w:sz w:val="20"/>
          <w:szCs w:val="20"/>
        </w:rPr>
        <w:t xml:space="preserve"> te</w:t>
      </w:r>
      <w:r>
        <w:rPr>
          <w:rFonts w:ascii="Arial" w:hAnsi="Arial" w:cs="Arial"/>
          <w:sz w:val="20"/>
          <w:szCs w:val="20"/>
        </w:rPr>
        <w:t xml:space="preserve"> lopen en het doel te hebben bereikt. Vervolgens mag een andere cliënt door de poort lopen en worden bovenstaande stappen herhaald.</w:t>
      </w:r>
      <w:r w:rsidR="00120804">
        <w:rPr>
          <w:rFonts w:ascii="Arial" w:hAnsi="Arial" w:cs="Arial"/>
          <w:sz w:val="20"/>
          <w:szCs w:val="20"/>
        </w:rPr>
        <w:br/>
      </w:r>
      <w:r>
        <w:rPr>
          <w:rFonts w:ascii="Arial" w:hAnsi="Arial" w:cs="Arial"/>
          <w:i/>
          <w:iCs/>
          <w:sz w:val="20"/>
          <w:szCs w:val="20"/>
        </w:rPr>
        <w:br/>
        <w:t>Evaluatie</w:t>
      </w:r>
      <w:r w:rsidRPr="00FE2691">
        <w:rPr>
          <w:rFonts w:ascii="Arial" w:hAnsi="Arial" w:cs="Arial"/>
          <w:sz w:val="20"/>
          <w:szCs w:val="20"/>
        </w:rPr>
        <w:t xml:space="preserve"> </w:t>
      </w:r>
      <w:r>
        <w:rPr>
          <w:rFonts w:ascii="Arial" w:hAnsi="Arial" w:cs="Arial"/>
          <w:sz w:val="20"/>
          <w:szCs w:val="20"/>
        </w:rPr>
        <w:br/>
        <w:t xml:space="preserve">Vragen als: </w:t>
      </w:r>
      <w:r w:rsidR="00EE6B9E">
        <w:rPr>
          <w:rFonts w:ascii="Arial" w:hAnsi="Arial" w:cs="Arial"/>
          <w:sz w:val="20"/>
          <w:szCs w:val="20"/>
        </w:rPr>
        <w:t>“</w:t>
      </w:r>
      <w:r>
        <w:rPr>
          <w:rFonts w:ascii="Arial" w:hAnsi="Arial" w:cs="Arial"/>
          <w:sz w:val="20"/>
          <w:szCs w:val="20"/>
        </w:rPr>
        <w:t>Hoe was dit voor je om te doen</w:t>
      </w:r>
      <w:r w:rsidR="00EE6B9E">
        <w:rPr>
          <w:rFonts w:ascii="Arial" w:hAnsi="Arial" w:cs="Arial"/>
          <w:sz w:val="20"/>
          <w:szCs w:val="20"/>
        </w:rPr>
        <w:t>”</w:t>
      </w:r>
      <w:r w:rsidR="0076414D">
        <w:rPr>
          <w:rFonts w:ascii="Arial" w:hAnsi="Arial" w:cs="Arial"/>
          <w:sz w:val="20"/>
          <w:szCs w:val="20"/>
        </w:rPr>
        <w:t xml:space="preserve"> en</w:t>
      </w:r>
      <w:r>
        <w:rPr>
          <w:rFonts w:ascii="Arial" w:hAnsi="Arial" w:cs="Arial"/>
          <w:sz w:val="20"/>
          <w:szCs w:val="20"/>
        </w:rPr>
        <w:t xml:space="preserve"> </w:t>
      </w:r>
      <w:r w:rsidR="00EE6B9E">
        <w:rPr>
          <w:rFonts w:ascii="Arial" w:hAnsi="Arial" w:cs="Arial"/>
          <w:sz w:val="20"/>
          <w:szCs w:val="20"/>
        </w:rPr>
        <w:t>“</w:t>
      </w:r>
      <w:r>
        <w:rPr>
          <w:rFonts w:ascii="Arial" w:hAnsi="Arial" w:cs="Arial"/>
          <w:sz w:val="20"/>
          <w:szCs w:val="20"/>
        </w:rPr>
        <w:t>Hoe was het om door de poort te lopen, poortwachter te zijn of om te staan voor het toekomstbeeld?</w:t>
      </w:r>
      <w:r w:rsidR="00EE6B9E">
        <w:rPr>
          <w:rFonts w:ascii="Arial" w:hAnsi="Arial" w:cs="Arial"/>
          <w:sz w:val="20"/>
          <w:szCs w:val="20"/>
        </w:rPr>
        <w:t>”</w:t>
      </w:r>
      <w:r>
        <w:rPr>
          <w:rFonts w:ascii="Arial" w:hAnsi="Arial" w:cs="Arial"/>
          <w:sz w:val="20"/>
          <w:szCs w:val="20"/>
        </w:rPr>
        <w:t xml:space="preserve"> worden door de cliënt beantwoord.</w:t>
      </w:r>
      <w:r w:rsidR="006D1940">
        <w:rPr>
          <w:rFonts w:ascii="Arial" w:hAnsi="Arial" w:cs="Arial"/>
          <w:sz w:val="20"/>
          <w:szCs w:val="20"/>
        </w:rPr>
        <w:t xml:space="preserve"> </w:t>
      </w:r>
      <w:r>
        <w:rPr>
          <w:rFonts w:ascii="Arial" w:hAnsi="Arial" w:cs="Arial"/>
          <w:sz w:val="20"/>
          <w:szCs w:val="20"/>
        </w:rPr>
        <w:t>De cliënten vullen na de sessie</w:t>
      </w:r>
      <w:r w:rsidR="006D1940">
        <w:rPr>
          <w:rFonts w:ascii="Arial" w:hAnsi="Arial" w:cs="Arial"/>
          <w:sz w:val="20"/>
          <w:szCs w:val="20"/>
        </w:rPr>
        <w:t xml:space="preserve"> </w:t>
      </w:r>
      <w:r>
        <w:rPr>
          <w:rFonts w:ascii="Arial" w:hAnsi="Arial" w:cs="Arial"/>
          <w:sz w:val="20"/>
          <w:szCs w:val="20"/>
        </w:rPr>
        <w:t>het werkblad in ter reflectie en reflecteren hoe het was om door te poort te lopen of hoe het geweest zou zijn als ze dit hadden gedaan.</w:t>
      </w:r>
    </w:p>
    <w:p w:rsidR="00902C8B" w:rsidRPr="00262C77" w:rsidRDefault="00902C8B" w:rsidP="00902C8B">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sidR="00EE6B9E">
        <w:rPr>
          <w:rFonts w:ascii="Arial" w:hAnsi="Arial" w:cs="Arial"/>
          <w:sz w:val="20"/>
          <w:szCs w:val="20"/>
        </w:rPr>
        <w:t>De cliënten staan in een kring en vormen als het ware een ton. Per cliënt vraagt de dramatherapeut: “Wat laat je hier achter?” en “Wat neem je mee uit deze sessie?”. Hierbij maakt de cliënt een scheppende beweging bij “Wat neem je mee?” en een wegwerpende beweging bij “Wat laat je hier achter?”.</w:t>
      </w:r>
    </w:p>
    <w:p w:rsidR="00902C8B" w:rsidRDefault="00902C8B" w:rsidP="00902C8B">
      <w:pPr>
        <w:spacing w:line="276" w:lineRule="auto"/>
        <w:rPr>
          <w:rFonts w:ascii="Arial" w:hAnsi="Arial" w:cs="Arial"/>
          <w:sz w:val="20"/>
          <w:szCs w:val="20"/>
        </w:rPr>
      </w:pPr>
      <w:r w:rsidRPr="00902C8B">
        <w:rPr>
          <w:rFonts w:ascii="Arial" w:hAnsi="Arial" w:cs="Arial"/>
          <w:b/>
          <w:bCs/>
          <w:color w:val="44546A" w:themeColor="text2"/>
          <w:sz w:val="20"/>
          <w:szCs w:val="20"/>
          <w:u w:val="single"/>
        </w:rPr>
        <w:t>Materiaal</w:t>
      </w:r>
      <w:r>
        <w:rPr>
          <w:rFonts w:ascii="Arial" w:hAnsi="Arial" w:cs="Arial"/>
          <w:sz w:val="20"/>
          <w:szCs w:val="20"/>
        </w:rPr>
        <w:br/>
        <w:t xml:space="preserve">Stoelen, blokken, theaterdoeken, werkblad ‘Durf te struikelen’ (bijlage 6). </w:t>
      </w:r>
    </w:p>
    <w:p w:rsidR="00902C8B" w:rsidRDefault="00902C8B" w:rsidP="00902C8B">
      <w:pPr>
        <w:spacing w:line="276" w:lineRule="auto"/>
        <w:rPr>
          <w:rFonts w:ascii="Arial" w:hAnsi="Arial" w:cs="Arial"/>
          <w:b/>
          <w:bCs/>
          <w:sz w:val="20"/>
          <w:szCs w:val="20"/>
        </w:rPr>
      </w:pPr>
      <w:r w:rsidRPr="006E7CD2">
        <w:rPr>
          <w:rFonts w:ascii="Arial" w:hAnsi="Arial" w:cs="Arial"/>
          <w:b/>
          <w:bCs/>
          <w:sz w:val="20"/>
          <w:szCs w:val="20"/>
        </w:rPr>
        <w:t xml:space="preserve">Sessie </w:t>
      </w:r>
      <w:r>
        <w:rPr>
          <w:rFonts w:ascii="Arial" w:hAnsi="Arial" w:cs="Arial"/>
          <w:b/>
          <w:bCs/>
          <w:sz w:val="20"/>
          <w:szCs w:val="20"/>
        </w:rPr>
        <w:t>8</w:t>
      </w:r>
    </w:p>
    <w:p w:rsidR="002F0B17" w:rsidRPr="001E27C7" w:rsidRDefault="002F0B17" w:rsidP="002F0B17">
      <w:pPr>
        <w:spacing w:line="276" w:lineRule="auto"/>
        <w:rPr>
          <w:rFonts w:ascii="Arial" w:hAnsi="Arial" w:cs="Arial"/>
          <w:sz w:val="20"/>
          <w:szCs w:val="20"/>
        </w:rPr>
      </w:pPr>
      <w:r w:rsidRPr="002F0B17">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7B7DC0">
        <w:rPr>
          <w:rFonts w:ascii="Arial" w:hAnsi="Arial" w:cs="Arial"/>
          <w:sz w:val="20"/>
          <w:szCs w:val="20"/>
        </w:rPr>
        <w:t xml:space="preserve">Aan het eind van de acht weken kunnen de cliënten omgaan met situaties die angst en spanning oproepen. </w:t>
      </w:r>
      <w:r>
        <w:rPr>
          <w:rFonts w:ascii="Arial" w:hAnsi="Arial" w:cs="Arial"/>
          <w:sz w:val="20"/>
          <w:szCs w:val="20"/>
        </w:rPr>
        <w:br/>
        <w:t xml:space="preserve">- </w:t>
      </w:r>
      <w:r w:rsidRPr="007B7DC0">
        <w:rPr>
          <w:rFonts w:ascii="Arial" w:hAnsi="Arial" w:cs="Arial"/>
          <w:sz w:val="20"/>
          <w:szCs w:val="20"/>
        </w:rPr>
        <w:t>Aan het eind van de acht weken</w:t>
      </w:r>
      <w:r w:rsidR="006D1940">
        <w:rPr>
          <w:rFonts w:ascii="Arial" w:hAnsi="Arial" w:cs="Arial"/>
          <w:sz w:val="20"/>
          <w:szCs w:val="20"/>
        </w:rPr>
        <w:t xml:space="preserve"> </w:t>
      </w:r>
      <w:r w:rsidRPr="007B7DC0">
        <w:rPr>
          <w:rFonts w:ascii="Arial" w:hAnsi="Arial" w:cs="Arial"/>
          <w:sz w:val="20"/>
          <w:szCs w:val="20"/>
        </w:rPr>
        <w:t xml:space="preserve">kunnen de cliënten aangeven waar ze behoefte aanhebben en hiernaar handelen. </w:t>
      </w:r>
      <w:r>
        <w:rPr>
          <w:rFonts w:ascii="Arial" w:hAnsi="Arial" w:cs="Arial"/>
          <w:sz w:val="20"/>
          <w:szCs w:val="20"/>
        </w:rPr>
        <w:br/>
        <w:t xml:space="preserve">- </w:t>
      </w:r>
      <w:r w:rsidRPr="007B7DC0">
        <w:rPr>
          <w:rFonts w:ascii="Arial" w:hAnsi="Arial" w:cs="Arial"/>
          <w:sz w:val="20"/>
          <w:szCs w:val="20"/>
        </w:rPr>
        <w:t>Aan het eind van de acht weken kunnen de cliënten hun eigen emoties accepteren, toestaan, verdragen en reguleren.</w:t>
      </w:r>
      <w:r>
        <w:rPr>
          <w:rFonts w:ascii="Arial" w:hAnsi="Arial" w:cs="Arial"/>
          <w:sz w:val="20"/>
          <w:szCs w:val="20"/>
        </w:rPr>
        <w:br/>
        <w:t>- Aan het eind van de acht weken zijn de cliënten zich bewust van onrealistische gedachten en zelfkritiek.</w:t>
      </w:r>
    </w:p>
    <w:p w:rsidR="002F0B17" w:rsidRDefault="002F0B17" w:rsidP="002F0B17">
      <w:pPr>
        <w:spacing w:line="276" w:lineRule="auto"/>
        <w:rPr>
          <w:rFonts w:ascii="Arial" w:hAnsi="Arial" w:cs="Arial"/>
          <w:sz w:val="20"/>
          <w:szCs w:val="20"/>
        </w:rPr>
      </w:pPr>
      <w:r w:rsidRPr="002F0B17">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Aandachtsoefening: gedachten kaderen en afstand nemen hiervan</w:t>
      </w:r>
      <w:r>
        <w:rPr>
          <w:rFonts w:ascii="Arial" w:hAnsi="Arial" w:cs="Arial"/>
          <w:i/>
          <w:iCs/>
          <w:sz w:val="20"/>
          <w:szCs w:val="20"/>
        </w:rPr>
        <w:br/>
      </w:r>
      <w:r>
        <w:rPr>
          <w:rFonts w:ascii="Arial" w:hAnsi="Arial" w:cs="Arial"/>
          <w:sz w:val="20"/>
          <w:szCs w:val="20"/>
        </w:rPr>
        <w:t>De groepsleden</w:t>
      </w:r>
      <w:r w:rsidR="00B9764F">
        <w:rPr>
          <w:rFonts w:ascii="Arial" w:hAnsi="Arial" w:cs="Arial"/>
          <w:sz w:val="20"/>
          <w:szCs w:val="20"/>
        </w:rPr>
        <w:t xml:space="preserve"> </w:t>
      </w:r>
      <w:r>
        <w:rPr>
          <w:rFonts w:ascii="Arial" w:hAnsi="Arial" w:cs="Arial"/>
          <w:sz w:val="20"/>
          <w:szCs w:val="20"/>
        </w:rPr>
        <w:t>krijgen van de dramatherapeut</w:t>
      </w:r>
      <w:r w:rsidR="006D1940">
        <w:rPr>
          <w:rFonts w:ascii="Arial" w:hAnsi="Arial" w:cs="Arial"/>
          <w:sz w:val="20"/>
          <w:szCs w:val="20"/>
        </w:rPr>
        <w:t xml:space="preserve"> </w:t>
      </w:r>
      <w:r w:rsidR="00B9764F">
        <w:rPr>
          <w:rFonts w:ascii="Arial" w:hAnsi="Arial" w:cs="Arial"/>
          <w:sz w:val="20"/>
          <w:szCs w:val="20"/>
        </w:rPr>
        <w:t>d</w:t>
      </w:r>
      <w:r>
        <w:rPr>
          <w:rFonts w:ascii="Arial" w:hAnsi="Arial" w:cs="Arial"/>
          <w:sz w:val="20"/>
          <w:szCs w:val="20"/>
        </w:rPr>
        <w:t>e opdracht om alle gedachten</w:t>
      </w:r>
      <w:r w:rsidR="006D1940">
        <w:rPr>
          <w:rFonts w:ascii="Arial" w:hAnsi="Arial" w:cs="Arial"/>
          <w:sz w:val="20"/>
          <w:szCs w:val="20"/>
        </w:rPr>
        <w:t xml:space="preserve"> </w:t>
      </w:r>
      <w:r>
        <w:rPr>
          <w:rFonts w:ascii="Arial" w:hAnsi="Arial" w:cs="Arial"/>
          <w:sz w:val="20"/>
          <w:szCs w:val="20"/>
        </w:rPr>
        <w:t>die de aankomende drie minuten komen</w:t>
      </w:r>
      <w:r w:rsidR="000B0F02">
        <w:rPr>
          <w:rFonts w:ascii="Arial" w:hAnsi="Arial" w:cs="Arial"/>
          <w:sz w:val="20"/>
          <w:szCs w:val="20"/>
        </w:rPr>
        <w:t xml:space="preserve"> </w:t>
      </w:r>
      <w:r>
        <w:rPr>
          <w:rFonts w:ascii="Arial" w:hAnsi="Arial" w:cs="Arial"/>
          <w:sz w:val="20"/>
          <w:szCs w:val="20"/>
        </w:rPr>
        <w:t>kernachtig op te schrijven. Kernachtig om dit in één woord op te schrijven en de aandacht te houden op het ervaren in plaats van het schrijven. Daarna krijgen de cliënten in de twee minuten die daarop volgen</w:t>
      </w:r>
      <w:r w:rsidR="000B0F02">
        <w:rPr>
          <w:rFonts w:ascii="Arial" w:hAnsi="Arial" w:cs="Arial"/>
          <w:sz w:val="20"/>
          <w:szCs w:val="20"/>
        </w:rPr>
        <w:t xml:space="preserve"> </w:t>
      </w:r>
      <w:r>
        <w:rPr>
          <w:rFonts w:ascii="Arial" w:hAnsi="Arial" w:cs="Arial"/>
          <w:sz w:val="20"/>
          <w:szCs w:val="20"/>
        </w:rPr>
        <w:t>de gelegenheid om de opgeschreven gedachten te verscheuren, te vouwen of een prop ervan te maken. Het gaat er hierbij om dat de aandacht gaat naar het afstand nemen van gedachten.</w:t>
      </w:r>
    </w:p>
    <w:p w:rsidR="002F0B17" w:rsidRDefault="002F0B17" w:rsidP="002F0B17">
      <w:pPr>
        <w:spacing w:line="276" w:lineRule="auto"/>
        <w:rPr>
          <w:rFonts w:ascii="Arial" w:hAnsi="Arial" w:cs="Arial"/>
          <w:sz w:val="20"/>
          <w:szCs w:val="20"/>
        </w:rPr>
      </w:pPr>
      <w:r>
        <w:rPr>
          <w:rFonts w:ascii="Arial" w:hAnsi="Arial" w:cs="Arial"/>
          <w:i/>
          <w:iCs/>
          <w:sz w:val="20"/>
          <w:szCs w:val="20"/>
        </w:rPr>
        <w:t>Inventarisatie struikelinbrengen</w:t>
      </w:r>
      <w:r>
        <w:rPr>
          <w:rFonts w:ascii="Arial" w:hAnsi="Arial" w:cs="Arial"/>
          <w:i/>
          <w:iCs/>
          <w:sz w:val="20"/>
          <w:szCs w:val="20"/>
        </w:rPr>
        <w:br/>
      </w:r>
      <w:r w:rsidR="00C138B8">
        <w:rPr>
          <w:rFonts w:ascii="Arial" w:hAnsi="Arial" w:cs="Arial"/>
          <w:sz w:val="20"/>
          <w:szCs w:val="20"/>
        </w:rPr>
        <w:t>De cliënten zitten in een kring. Aan de hand van het werkblad ‘Durf te struikelen’ (zie bijlage 6)</w:t>
      </w:r>
      <w:r w:rsidR="000B0F02">
        <w:rPr>
          <w:rFonts w:ascii="Arial" w:hAnsi="Arial" w:cs="Arial"/>
          <w:sz w:val="20"/>
          <w:szCs w:val="20"/>
        </w:rPr>
        <w:t xml:space="preserve"> </w:t>
      </w:r>
      <w:r w:rsidR="00C138B8">
        <w:rPr>
          <w:rFonts w:ascii="Arial" w:hAnsi="Arial" w:cs="Arial"/>
          <w:sz w:val="20"/>
          <w:szCs w:val="20"/>
        </w:rPr>
        <w:t>worden de struikelsituaties geïnventariseerd. Hierbij</w:t>
      </w:r>
      <w:r w:rsidR="000B0F02">
        <w:rPr>
          <w:rFonts w:ascii="Arial" w:hAnsi="Arial" w:cs="Arial"/>
          <w:sz w:val="20"/>
          <w:szCs w:val="20"/>
        </w:rPr>
        <w:t xml:space="preserve"> </w:t>
      </w:r>
      <w:r w:rsidR="00C138B8">
        <w:rPr>
          <w:rFonts w:ascii="Arial" w:hAnsi="Arial" w:cs="Arial"/>
          <w:sz w:val="20"/>
          <w:szCs w:val="20"/>
        </w:rPr>
        <w:t>staat de dramatherapeut stil bij</w:t>
      </w:r>
      <w:r w:rsidR="000B0F02">
        <w:rPr>
          <w:rFonts w:ascii="Arial" w:hAnsi="Arial" w:cs="Arial"/>
          <w:sz w:val="20"/>
          <w:szCs w:val="20"/>
        </w:rPr>
        <w:t xml:space="preserve"> </w:t>
      </w:r>
      <w:r w:rsidR="00C138B8">
        <w:rPr>
          <w:rFonts w:ascii="Arial" w:hAnsi="Arial" w:cs="Arial"/>
          <w:sz w:val="20"/>
          <w:szCs w:val="20"/>
        </w:rPr>
        <w:t>de intensiteit en aanleiding van de emoties, de gedachten en gevoelens, de lichaamstaal, de neiging en uiteindelijke handeling op dat moment. En wat voor effect deze reactie had op het doen, denken en handelen van de cliënt. Tot slot</w:t>
      </w:r>
      <w:r w:rsidR="000B0F02">
        <w:rPr>
          <w:rFonts w:ascii="Arial" w:hAnsi="Arial" w:cs="Arial"/>
          <w:sz w:val="20"/>
          <w:szCs w:val="20"/>
        </w:rPr>
        <w:t xml:space="preserve"> </w:t>
      </w:r>
      <w:r w:rsidR="00C138B8">
        <w:rPr>
          <w:rFonts w:ascii="Arial" w:hAnsi="Arial" w:cs="Arial"/>
          <w:sz w:val="20"/>
          <w:szCs w:val="20"/>
        </w:rPr>
        <w:t>staat de dramatherapeut met de cliënt stil bij wat de cliënt heeft geholpen om er uiteindelijk weer bovenop te komen.</w:t>
      </w:r>
    </w:p>
    <w:p w:rsidR="002F0B17" w:rsidRDefault="002F0B17" w:rsidP="002F0B17">
      <w:pPr>
        <w:spacing w:line="276" w:lineRule="auto"/>
        <w:rPr>
          <w:rFonts w:ascii="Arial" w:hAnsi="Arial" w:cs="Arial"/>
          <w:sz w:val="20"/>
          <w:szCs w:val="20"/>
        </w:rPr>
      </w:pPr>
      <w:r>
        <w:rPr>
          <w:rFonts w:ascii="Arial" w:hAnsi="Arial" w:cs="Arial"/>
          <w:i/>
          <w:iCs/>
          <w:sz w:val="20"/>
          <w:szCs w:val="20"/>
        </w:rPr>
        <w:t>(Groeps-)aanbod: emoties leren toelaten</w:t>
      </w:r>
      <w:r>
        <w:rPr>
          <w:rFonts w:ascii="Arial" w:hAnsi="Arial" w:cs="Arial"/>
          <w:i/>
          <w:iCs/>
          <w:sz w:val="20"/>
          <w:szCs w:val="20"/>
        </w:rPr>
        <w:br/>
      </w:r>
      <w:r w:rsidR="00C138B8">
        <w:rPr>
          <w:rFonts w:ascii="Arial" w:hAnsi="Arial" w:cs="Arial"/>
          <w:sz w:val="20"/>
          <w:szCs w:val="20"/>
        </w:rPr>
        <w:t>Een i</w:t>
      </w:r>
      <w:r>
        <w:rPr>
          <w:rFonts w:ascii="Arial" w:hAnsi="Arial" w:cs="Arial"/>
          <w:sz w:val="20"/>
          <w:szCs w:val="20"/>
        </w:rPr>
        <w:t xml:space="preserve">ndividueel </w:t>
      </w:r>
      <w:r w:rsidR="00C138B8">
        <w:rPr>
          <w:rFonts w:ascii="Arial" w:hAnsi="Arial" w:cs="Arial"/>
          <w:sz w:val="20"/>
          <w:szCs w:val="20"/>
        </w:rPr>
        <w:t>aanbod</w:t>
      </w:r>
      <w:r>
        <w:rPr>
          <w:rFonts w:ascii="Arial" w:hAnsi="Arial" w:cs="Arial"/>
          <w:sz w:val="20"/>
          <w:szCs w:val="20"/>
        </w:rPr>
        <w:t xml:space="preserve"> waarbij de cliënten om de beurt voor de groep gaan zitten. Hierbij wordt de nadruk gelegd op cliënten die hoog in hun spanning of emotie zitten. Ze krijgen</w:t>
      </w:r>
      <w:r w:rsidR="000B0F02">
        <w:rPr>
          <w:rFonts w:ascii="Arial" w:hAnsi="Arial" w:cs="Arial"/>
          <w:sz w:val="20"/>
          <w:szCs w:val="20"/>
        </w:rPr>
        <w:t xml:space="preserve"> </w:t>
      </w:r>
      <w:r>
        <w:rPr>
          <w:rFonts w:ascii="Arial" w:hAnsi="Arial" w:cs="Arial"/>
          <w:sz w:val="20"/>
          <w:szCs w:val="20"/>
        </w:rPr>
        <w:t>van de dramatherapeut en de groep</w:t>
      </w:r>
      <w:r w:rsidR="001512EA">
        <w:rPr>
          <w:rFonts w:ascii="Arial" w:hAnsi="Arial" w:cs="Arial"/>
          <w:sz w:val="20"/>
          <w:szCs w:val="20"/>
        </w:rPr>
        <w:t xml:space="preserve"> </w:t>
      </w:r>
      <w:r>
        <w:rPr>
          <w:rFonts w:ascii="Arial" w:hAnsi="Arial" w:cs="Arial"/>
          <w:sz w:val="20"/>
          <w:szCs w:val="20"/>
        </w:rPr>
        <w:t xml:space="preserve">de gelegenheid om ontlading te laten </w:t>
      </w:r>
      <w:r w:rsidR="00D610A1">
        <w:rPr>
          <w:rFonts w:ascii="Arial" w:hAnsi="Arial" w:cs="Arial"/>
          <w:sz w:val="20"/>
          <w:szCs w:val="20"/>
        </w:rPr>
        <w:t>plaats</w:t>
      </w:r>
      <w:r>
        <w:rPr>
          <w:rFonts w:ascii="Arial" w:hAnsi="Arial" w:cs="Arial"/>
          <w:sz w:val="20"/>
          <w:szCs w:val="20"/>
        </w:rPr>
        <w:t>vinden. Hierbij is</w:t>
      </w:r>
      <w:r w:rsidR="000B0F02">
        <w:rPr>
          <w:rFonts w:ascii="Arial" w:hAnsi="Arial" w:cs="Arial"/>
          <w:sz w:val="20"/>
          <w:szCs w:val="20"/>
        </w:rPr>
        <w:t xml:space="preserve"> er (</w:t>
      </w:r>
      <w:r>
        <w:rPr>
          <w:rFonts w:ascii="Arial" w:hAnsi="Arial" w:cs="Arial"/>
          <w:sz w:val="20"/>
          <w:szCs w:val="20"/>
        </w:rPr>
        <w:t>als de mogelijkheid er is</w:t>
      </w:r>
      <w:r w:rsidR="000B0F02">
        <w:rPr>
          <w:rFonts w:ascii="Arial" w:hAnsi="Arial" w:cs="Arial"/>
          <w:sz w:val="20"/>
          <w:szCs w:val="20"/>
        </w:rPr>
        <w:t>)</w:t>
      </w:r>
      <w:r>
        <w:rPr>
          <w:rFonts w:ascii="Arial" w:hAnsi="Arial" w:cs="Arial"/>
          <w:sz w:val="20"/>
          <w:szCs w:val="20"/>
        </w:rPr>
        <w:t xml:space="preserve"> één dramatherapeut die de cliënt coacht en één dramatherapeut die de groep stimuleert om de cliënt te steunen door mee te participeren. Hierin heeft de dramatherapeut die de cliënt coacht een leidende rol. </w:t>
      </w:r>
      <w:r w:rsidR="00097129">
        <w:rPr>
          <w:rFonts w:ascii="Arial" w:hAnsi="Arial" w:cs="Arial"/>
          <w:i/>
          <w:iCs/>
          <w:sz w:val="20"/>
          <w:szCs w:val="20"/>
        </w:rPr>
        <w:br/>
      </w:r>
      <w:r w:rsidR="00097129">
        <w:rPr>
          <w:rFonts w:ascii="Arial" w:hAnsi="Arial" w:cs="Arial"/>
          <w:i/>
          <w:iCs/>
          <w:sz w:val="20"/>
          <w:szCs w:val="20"/>
        </w:rPr>
        <w:br/>
      </w:r>
      <w:r>
        <w:rPr>
          <w:rFonts w:ascii="Arial" w:hAnsi="Arial" w:cs="Arial"/>
          <w:i/>
          <w:iCs/>
          <w:sz w:val="20"/>
          <w:szCs w:val="20"/>
        </w:rPr>
        <w:lastRenderedPageBreak/>
        <w:t>Evaluatie</w:t>
      </w:r>
      <w:r w:rsidRPr="00FE2691">
        <w:rPr>
          <w:rFonts w:ascii="Arial" w:hAnsi="Arial" w:cs="Arial"/>
          <w:sz w:val="20"/>
          <w:szCs w:val="20"/>
        </w:rPr>
        <w:t xml:space="preserve"> </w:t>
      </w:r>
      <w:r>
        <w:rPr>
          <w:rFonts w:ascii="Arial" w:hAnsi="Arial" w:cs="Arial"/>
          <w:sz w:val="20"/>
          <w:szCs w:val="20"/>
        </w:rPr>
        <w:br/>
        <w:t xml:space="preserve">Vragen als: </w:t>
      </w:r>
      <w:r w:rsidR="006D7C77">
        <w:rPr>
          <w:rFonts w:ascii="Arial" w:hAnsi="Arial" w:cs="Arial"/>
          <w:sz w:val="20"/>
          <w:szCs w:val="20"/>
        </w:rPr>
        <w:t>“</w:t>
      </w:r>
      <w:r>
        <w:rPr>
          <w:rFonts w:ascii="Arial" w:hAnsi="Arial" w:cs="Arial"/>
          <w:sz w:val="20"/>
          <w:szCs w:val="20"/>
        </w:rPr>
        <w:t>Hoe was dit voor je om te doen</w:t>
      </w:r>
      <w:r w:rsidR="006D7C77">
        <w:rPr>
          <w:rFonts w:ascii="Arial" w:hAnsi="Arial" w:cs="Arial"/>
          <w:sz w:val="20"/>
          <w:szCs w:val="20"/>
        </w:rPr>
        <w:t>”</w:t>
      </w:r>
      <w:r>
        <w:rPr>
          <w:rFonts w:ascii="Arial" w:hAnsi="Arial" w:cs="Arial"/>
          <w:sz w:val="20"/>
          <w:szCs w:val="20"/>
        </w:rPr>
        <w:t xml:space="preserve"> en </w:t>
      </w:r>
      <w:r w:rsidR="006D7C77">
        <w:rPr>
          <w:rFonts w:ascii="Arial" w:hAnsi="Arial" w:cs="Arial"/>
          <w:sz w:val="20"/>
          <w:szCs w:val="20"/>
        </w:rPr>
        <w:t>“</w:t>
      </w:r>
      <w:r>
        <w:rPr>
          <w:rFonts w:ascii="Arial" w:hAnsi="Arial" w:cs="Arial"/>
          <w:sz w:val="20"/>
          <w:szCs w:val="20"/>
        </w:rPr>
        <w:t>Hoe was dit om te ervaren?</w:t>
      </w:r>
      <w:r w:rsidR="006D7C77">
        <w:rPr>
          <w:rFonts w:ascii="Arial" w:hAnsi="Arial" w:cs="Arial"/>
          <w:sz w:val="20"/>
          <w:szCs w:val="20"/>
        </w:rPr>
        <w:t>”</w:t>
      </w:r>
      <w:r>
        <w:rPr>
          <w:rFonts w:ascii="Arial" w:hAnsi="Arial" w:cs="Arial"/>
          <w:sz w:val="20"/>
          <w:szCs w:val="20"/>
        </w:rPr>
        <w:t xml:space="preserve"> worden door de cliënten beantwoord. De cliënten vullen</w:t>
      </w:r>
      <w:r w:rsidR="00A31634">
        <w:rPr>
          <w:rFonts w:ascii="Arial" w:hAnsi="Arial" w:cs="Arial"/>
          <w:sz w:val="20"/>
          <w:szCs w:val="20"/>
        </w:rPr>
        <w:t xml:space="preserve"> </w:t>
      </w:r>
      <w:r>
        <w:rPr>
          <w:rFonts w:ascii="Arial" w:hAnsi="Arial" w:cs="Arial"/>
          <w:sz w:val="20"/>
          <w:szCs w:val="20"/>
        </w:rPr>
        <w:t>na de sessie ‘Vragenlijst c</w:t>
      </w:r>
      <w:r w:rsidRPr="004F3414">
        <w:rPr>
          <w:rFonts w:ascii="Arial" w:hAnsi="Arial" w:cs="Arial"/>
          <w:sz w:val="20"/>
          <w:szCs w:val="20"/>
        </w:rPr>
        <w:t>liënten aan het eind van de module</w:t>
      </w:r>
      <w:r>
        <w:rPr>
          <w:rFonts w:ascii="Arial" w:hAnsi="Arial" w:cs="Arial"/>
          <w:sz w:val="20"/>
          <w:szCs w:val="20"/>
        </w:rPr>
        <w:t>’</w:t>
      </w:r>
      <w:r w:rsidRPr="004F3414">
        <w:rPr>
          <w:rFonts w:ascii="Arial" w:hAnsi="Arial" w:cs="Arial"/>
          <w:sz w:val="20"/>
          <w:szCs w:val="20"/>
        </w:rPr>
        <w:t xml:space="preserve"> </w:t>
      </w:r>
      <w:r>
        <w:rPr>
          <w:rFonts w:ascii="Arial" w:hAnsi="Arial" w:cs="Arial"/>
          <w:sz w:val="20"/>
          <w:szCs w:val="20"/>
        </w:rPr>
        <w:t>in ter reflectie op de afgelopen weken. In de volgende sessie zal de dramatherapeut individueel</w:t>
      </w:r>
      <w:r w:rsidR="00D610A1">
        <w:rPr>
          <w:rFonts w:ascii="Arial" w:hAnsi="Arial" w:cs="Arial"/>
          <w:sz w:val="20"/>
          <w:szCs w:val="20"/>
        </w:rPr>
        <w:t xml:space="preserve"> </w:t>
      </w:r>
      <w:r>
        <w:rPr>
          <w:rFonts w:ascii="Arial" w:hAnsi="Arial" w:cs="Arial"/>
          <w:sz w:val="20"/>
          <w:szCs w:val="20"/>
        </w:rPr>
        <w:t xml:space="preserve">terugblikken met de cliënten om het proces tot zover in beeld te krijgen. En om in beeld te krijgen wat de cliënt </w:t>
      </w:r>
      <w:r w:rsidR="00D610A1">
        <w:rPr>
          <w:rFonts w:ascii="Arial" w:hAnsi="Arial" w:cs="Arial"/>
          <w:sz w:val="20"/>
          <w:szCs w:val="20"/>
        </w:rPr>
        <w:t xml:space="preserve">nog </w:t>
      </w:r>
      <w:r>
        <w:rPr>
          <w:rFonts w:ascii="Arial" w:hAnsi="Arial" w:cs="Arial"/>
          <w:sz w:val="20"/>
          <w:szCs w:val="20"/>
        </w:rPr>
        <w:t xml:space="preserve">nodig heeft om het zelfbeeld te verbeteren. </w:t>
      </w:r>
    </w:p>
    <w:p w:rsidR="002F0B17" w:rsidRPr="00C1514C" w:rsidRDefault="002F0B17" w:rsidP="002F0B17">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sidR="006D7C77">
        <w:rPr>
          <w:rFonts w:ascii="Arial" w:hAnsi="Arial" w:cs="Arial"/>
          <w:sz w:val="20"/>
          <w:szCs w:val="20"/>
        </w:rPr>
        <w:t>De cliënten staan in een kring en vormen als het ware een ton. Per cliënt vraagt de dramatherapeut: “Wat laat je hier achter?” en “Wat neem je mee uit deze sessie?”. Hierbij maakt de cliënt een scheppende beweging bij “Wat neem je mee?” en een wegwerpende beweging bij “Wat laat je hier achter?”.</w:t>
      </w:r>
    </w:p>
    <w:p w:rsidR="002F0B17" w:rsidRDefault="002F0B17" w:rsidP="002F0B17">
      <w:pPr>
        <w:spacing w:line="276" w:lineRule="auto"/>
        <w:rPr>
          <w:rFonts w:ascii="Arial" w:hAnsi="Arial" w:cs="Arial"/>
          <w:sz w:val="20"/>
          <w:szCs w:val="20"/>
        </w:rPr>
      </w:pPr>
      <w:r w:rsidRPr="002F0B17">
        <w:rPr>
          <w:rFonts w:ascii="Arial" w:hAnsi="Arial" w:cs="Arial"/>
          <w:b/>
          <w:bCs/>
          <w:color w:val="44546A" w:themeColor="text2"/>
          <w:sz w:val="20"/>
          <w:szCs w:val="20"/>
          <w:u w:val="single"/>
        </w:rPr>
        <w:t>Materiaal</w:t>
      </w:r>
      <w:r>
        <w:rPr>
          <w:rFonts w:ascii="Arial" w:hAnsi="Arial" w:cs="Arial"/>
          <w:sz w:val="20"/>
          <w:szCs w:val="20"/>
        </w:rPr>
        <w:br/>
        <w:t xml:space="preserve">Stoelen, werkblad ‘Durf te struikelen’ (bijlage 6). </w:t>
      </w: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A31634" w:rsidRDefault="00A31634" w:rsidP="002F0B17">
      <w:pPr>
        <w:spacing w:line="276" w:lineRule="auto"/>
        <w:rPr>
          <w:rFonts w:ascii="Arial" w:hAnsi="Arial" w:cs="Arial"/>
          <w:sz w:val="20"/>
          <w:szCs w:val="20"/>
        </w:rPr>
      </w:pPr>
    </w:p>
    <w:p w:rsidR="00A31634" w:rsidRDefault="00A31634" w:rsidP="002F0B17">
      <w:pPr>
        <w:spacing w:line="276" w:lineRule="auto"/>
        <w:rPr>
          <w:rFonts w:ascii="Arial" w:hAnsi="Arial" w:cs="Arial"/>
          <w:sz w:val="20"/>
          <w:szCs w:val="20"/>
        </w:rPr>
      </w:pPr>
    </w:p>
    <w:p w:rsidR="00A31634" w:rsidRDefault="00A31634" w:rsidP="002F0B17">
      <w:pPr>
        <w:spacing w:line="276" w:lineRule="auto"/>
        <w:rPr>
          <w:rFonts w:ascii="Arial" w:hAnsi="Arial" w:cs="Arial"/>
          <w:sz w:val="20"/>
          <w:szCs w:val="20"/>
        </w:rPr>
      </w:pPr>
    </w:p>
    <w:p w:rsidR="00A31634" w:rsidRDefault="00A31634" w:rsidP="002F0B17">
      <w:pPr>
        <w:spacing w:line="276" w:lineRule="auto"/>
        <w:rPr>
          <w:rFonts w:ascii="Arial" w:hAnsi="Arial" w:cs="Arial"/>
          <w:sz w:val="20"/>
          <w:szCs w:val="20"/>
        </w:rPr>
      </w:pPr>
    </w:p>
    <w:p w:rsidR="00A31634" w:rsidRDefault="00A31634" w:rsidP="002F0B17">
      <w:pPr>
        <w:spacing w:line="276" w:lineRule="auto"/>
        <w:rPr>
          <w:rFonts w:ascii="Arial" w:hAnsi="Arial" w:cs="Arial"/>
          <w:sz w:val="20"/>
          <w:szCs w:val="20"/>
        </w:rPr>
      </w:pPr>
    </w:p>
    <w:p w:rsidR="00A31634" w:rsidRDefault="00A31634"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4725BB" w:rsidRDefault="004725BB" w:rsidP="002F0B17">
      <w:pPr>
        <w:spacing w:line="276" w:lineRule="auto"/>
        <w:rPr>
          <w:rFonts w:ascii="Arial" w:hAnsi="Arial" w:cs="Arial"/>
          <w:sz w:val="20"/>
          <w:szCs w:val="20"/>
        </w:rPr>
      </w:pPr>
    </w:p>
    <w:p w:rsidR="00902C8B" w:rsidRDefault="00902C8B" w:rsidP="00902C8B">
      <w:pPr>
        <w:spacing w:line="276" w:lineRule="auto"/>
        <w:rPr>
          <w:rFonts w:ascii="Arial" w:hAnsi="Arial" w:cs="Arial"/>
          <w:b/>
          <w:bCs/>
          <w:sz w:val="20"/>
          <w:szCs w:val="20"/>
        </w:rPr>
      </w:pPr>
    </w:p>
    <w:p w:rsidR="00170BAC" w:rsidRPr="00D20158" w:rsidRDefault="00170BAC" w:rsidP="00170BAC">
      <w:pPr>
        <w:pStyle w:val="Kop1"/>
        <w:rPr>
          <w:rFonts w:ascii="Arial" w:hAnsi="Arial" w:cs="Arial"/>
          <w:b/>
          <w:bCs/>
          <w:color w:val="222A35" w:themeColor="text2" w:themeShade="80"/>
          <w:sz w:val="22"/>
          <w:szCs w:val="22"/>
        </w:rPr>
      </w:pPr>
      <w:bookmarkStart w:id="213" w:name="_Toc74075292"/>
      <w:r w:rsidRPr="00D20158">
        <w:rPr>
          <w:rFonts w:ascii="Arial" w:hAnsi="Arial" w:cs="Arial"/>
          <w:b/>
          <w:bCs/>
          <w:color w:val="222A35" w:themeColor="text2" w:themeShade="80"/>
          <w:sz w:val="22"/>
          <w:szCs w:val="22"/>
        </w:rPr>
        <w:lastRenderedPageBreak/>
        <w:t xml:space="preserve">Bijlage </w:t>
      </w:r>
      <w:r w:rsidR="00404158">
        <w:rPr>
          <w:rFonts w:ascii="Arial" w:hAnsi="Arial" w:cs="Arial"/>
          <w:b/>
          <w:bCs/>
          <w:color w:val="222A35" w:themeColor="text2" w:themeShade="80"/>
          <w:sz w:val="22"/>
          <w:szCs w:val="22"/>
        </w:rPr>
        <w:t>3</w:t>
      </w:r>
      <w:r w:rsidRPr="00D20158">
        <w:rPr>
          <w:rFonts w:ascii="Arial" w:hAnsi="Arial" w:cs="Arial"/>
          <w:b/>
          <w:bCs/>
          <w:color w:val="222A35" w:themeColor="text2" w:themeShade="80"/>
          <w:sz w:val="22"/>
          <w:szCs w:val="22"/>
        </w:rPr>
        <w:t xml:space="preserve">: </w:t>
      </w:r>
      <w:r w:rsidR="004B3D9F" w:rsidRPr="00D20158">
        <w:rPr>
          <w:rFonts w:ascii="Arial" w:hAnsi="Arial" w:cs="Arial"/>
          <w:b/>
          <w:bCs/>
          <w:color w:val="222A35" w:themeColor="text2" w:themeShade="80"/>
          <w:sz w:val="22"/>
          <w:szCs w:val="22"/>
        </w:rPr>
        <w:t>Verslaglegging van de therapie</w:t>
      </w:r>
      <w:r w:rsidR="004F38AE">
        <w:rPr>
          <w:rFonts w:ascii="Arial" w:hAnsi="Arial" w:cs="Arial"/>
          <w:b/>
          <w:bCs/>
          <w:color w:val="222A35" w:themeColor="text2" w:themeShade="80"/>
          <w:sz w:val="22"/>
          <w:szCs w:val="22"/>
        </w:rPr>
        <w:t xml:space="preserve"> (participerende observaties)</w:t>
      </w:r>
      <w:bookmarkEnd w:id="213"/>
    </w:p>
    <w:p w:rsidR="004B3D9F" w:rsidRPr="008B45ED" w:rsidRDefault="004B3D9F" w:rsidP="00F46C82">
      <w:pPr>
        <w:spacing w:line="276" w:lineRule="auto"/>
        <w:rPr>
          <w:rFonts w:ascii="Arial" w:hAnsi="Arial" w:cs="Arial"/>
          <w:sz w:val="20"/>
          <w:szCs w:val="20"/>
        </w:rPr>
      </w:pPr>
      <w:r>
        <w:br/>
      </w:r>
      <w:r w:rsidR="00D20158" w:rsidRPr="00D20158">
        <w:rPr>
          <w:rFonts w:ascii="Arial" w:hAnsi="Arial" w:cs="Arial"/>
          <w:b/>
          <w:bCs/>
          <w:color w:val="222A35" w:themeColor="text2" w:themeShade="80"/>
          <w:sz w:val="20"/>
          <w:szCs w:val="20"/>
        </w:rPr>
        <w:t>Samenstelling groep:</w:t>
      </w:r>
      <w:r w:rsidR="00D20158">
        <w:rPr>
          <w:rFonts w:ascii="Arial" w:hAnsi="Arial" w:cs="Arial"/>
          <w:b/>
          <w:bCs/>
          <w:sz w:val="20"/>
          <w:szCs w:val="20"/>
        </w:rPr>
        <w:br/>
      </w:r>
      <w:r w:rsidR="00B84054">
        <w:rPr>
          <w:rFonts w:ascii="Arial" w:hAnsi="Arial" w:cs="Arial"/>
          <w:sz w:val="20"/>
          <w:szCs w:val="20"/>
        </w:rPr>
        <w:t xml:space="preserve">Thirza: </w:t>
      </w:r>
      <w:r w:rsidR="00B84054" w:rsidRPr="00B84054">
        <w:rPr>
          <w:rFonts w:ascii="Arial" w:hAnsi="Arial" w:cs="Arial"/>
          <w:sz w:val="20"/>
          <w:szCs w:val="20"/>
        </w:rPr>
        <w:tab/>
        <w:t>25 jaar</w:t>
      </w:r>
      <w:r w:rsidR="0027660F">
        <w:rPr>
          <w:rFonts w:ascii="Arial" w:hAnsi="Arial" w:cs="Arial"/>
          <w:sz w:val="20"/>
          <w:szCs w:val="20"/>
        </w:rPr>
        <w:t>, recidiverende depressie (volledig in remissie), paniekstoornis.</w:t>
      </w:r>
      <w:r w:rsidR="0027660F">
        <w:rPr>
          <w:rFonts w:ascii="Arial" w:hAnsi="Arial" w:cs="Arial"/>
          <w:sz w:val="20"/>
          <w:szCs w:val="20"/>
        </w:rPr>
        <w:br/>
      </w:r>
      <w:r w:rsidR="0085094B">
        <w:rPr>
          <w:rFonts w:ascii="Arial" w:hAnsi="Arial" w:cs="Arial"/>
          <w:sz w:val="20"/>
          <w:szCs w:val="20"/>
        </w:rPr>
        <w:t xml:space="preserve">Ineke: </w:t>
      </w:r>
      <w:r w:rsidR="003043A5">
        <w:rPr>
          <w:rFonts w:ascii="Arial" w:hAnsi="Arial" w:cs="Arial"/>
          <w:sz w:val="20"/>
          <w:szCs w:val="20"/>
        </w:rPr>
        <w:t xml:space="preserve">47 </w:t>
      </w:r>
      <w:r w:rsidR="003043A5" w:rsidRPr="003043A5">
        <w:rPr>
          <w:rFonts w:ascii="Arial" w:hAnsi="Arial" w:cs="Arial"/>
          <w:sz w:val="20"/>
          <w:szCs w:val="20"/>
        </w:rPr>
        <w:t>jaar</w:t>
      </w:r>
      <w:r w:rsidR="003043A5">
        <w:rPr>
          <w:rFonts w:ascii="Arial" w:hAnsi="Arial" w:cs="Arial"/>
          <w:sz w:val="20"/>
          <w:szCs w:val="20"/>
        </w:rPr>
        <w:t xml:space="preserve">, </w:t>
      </w:r>
      <w:r w:rsidR="00A6770C" w:rsidRPr="003043A5">
        <w:rPr>
          <w:rFonts w:ascii="Arial" w:hAnsi="Arial" w:cs="Arial"/>
          <w:sz w:val="20"/>
          <w:szCs w:val="20"/>
        </w:rPr>
        <w:t>recidiverende</w:t>
      </w:r>
      <w:r w:rsidR="00A6770C">
        <w:rPr>
          <w:rFonts w:ascii="Arial" w:hAnsi="Arial" w:cs="Arial"/>
          <w:sz w:val="20"/>
          <w:szCs w:val="20"/>
        </w:rPr>
        <w:t xml:space="preserve"> depressie (gedeeltelijk in remissie).</w:t>
      </w:r>
      <w:r w:rsidR="00A6770C">
        <w:rPr>
          <w:rFonts w:ascii="Arial" w:hAnsi="Arial" w:cs="Arial"/>
          <w:sz w:val="20"/>
          <w:szCs w:val="20"/>
        </w:rPr>
        <w:br/>
        <w:t xml:space="preserve">Romy: </w:t>
      </w:r>
      <w:r w:rsidR="004B742B">
        <w:rPr>
          <w:rFonts w:ascii="Arial" w:hAnsi="Arial" w:cs="Arial"/>
          <w:sz w:val="20"/>
          <w:szCs w:val="20"/>
        </w:rPr>
        <w:t xml:space="preserve">31 jaar, </w:t>
      </w:r>
      <w:r w:rsidR="00AB3E3E">
        <w:rPr>
          <w:rFonts w:ascii="Arial" w:hAnsi="Arial" w:cs="Arial"/>
          <w:sz w:val="20"/>
          <w:szCs w:val="20"/>
        </w:rPr>
        <w:t>recidiverende matige depressie.</w:t>
      </w:r>
      <w:r w:rsidR="00AB3E3E">
        <w:rPr>
          <w:rFonts w:ascii="Arial" w:hAnsi="Arial" w:cs="Arial"/>
          <w:sz w:val="20"/>
          <w:szCs w:val="20"/>
        </w:rPr>
        <w:br/>
        <w:t xml:space="preserve">Helma: </w:t>
      </w:r>
      <w:r w:rsidR="00ED15BB">
        <w:rPr>
          <w:rFonts w:ascii="Arial" w:hAnsi="Arial" w:cs="Arial"/>
          <w:sz w:val="20"/>
          <w:szCs w:val="20"/>
        </w:rPr>
        <w:t xml:space="preserve">44 jaar, </w:t>
      </w:r>
      <w:r w:rsidR="004F700D">
        <w:rPr>
          <w:rFonts w:ascii="Arial" w:hAnsi="Arial" w:cs="Arial"/>
          <w:sz w:val="20"/>
          <w:szCs w:val="20"/>
        </w:rPr>
        <w:t>paniekstoornis, ziekteangststoornis, persisterende depressie, niet-aangeboren hersenletsel</w:t>
      </w:r>
      <w:r w:rsidR="00B57403">
        <w:rPr>
          <w:rFonts w:ascii="Arial" w:hAnsi="Arial" w:cs="Arial"/>
          <w:sz w:val="20"/>
          <w:szCs w:val="20"/>
        </w:rPr>
        <w:t xml:space="preserve"> (NAH)</w:t>
      </w:r>
      <w:r w:rsidR="004F700D">
        <w:rPr>
          <w:rFonts w:ascii="Arial" w:hAnsi="Arial" w:cs="Arial"/>
          <w:sz w:val="20"/>
          <w:szCs w:val="20"/>
        </w:rPr>
        <w:t>.</w:t>
      </w:r>
      <w:r w:rsidR="004F700D">
        <w:rPr>
          <w:rFonts w:ascii="Arial" w:hAnsi="Arial" w:cs="Arial"/>
          <w:sz w:val="20"/>
          <w:szCs w:val="20"/>
        </w:rPr>
        <w:br/>
        <w:t xml:space="preserve">Mandy: </w:t>
      </w:r>
      <w:r w:rsidR="0094151F">
        <w:rPr>
          <w:rFonts w:ascii="Arial" w:hAnsi="Arial" w:cs="Arial"/>
          <w:sz w:val="20"/>
          <w:szCs w:val="20"/>
        </w:rPr>
        <w:t xml:space="preserve">59 jaar, </w:t>
      </w:r>
      <w:r w:rsidR="00EC3C9C">
        <w:rPr>
          <w:rFonts w:ascii="Arial" w:hAnsi="Arial" w:cs="Arial"/>
          <w:sz w:val="20"/>
          <w:szCs w:val="20"/>
        </w:rPr>
        <w:t>recidiverende matige depressie.</w:t>
      </w:r>
      <w:r w:rsidR="00EC3C9C">
        <w:rPr>
          <w:rFonts w:ascii="Arial" w:hAnsi="Arial" w:cs="Arial"/>
          <w:sz w:val="20"/>
          <w:szCs w:val="20"/>
        </w:rPr>
        <w:br/>
        <w:t xml:space="preserve">Lotte: </w:t>
      </w:r>
      <w:r w:rsidR="009019D3">
        <w:rPr>
          <w:rFonts w:ascii="Arial" w:hAnsi="Arial" w:cs="Arial"/>
          <w:sz w:val="20"/>
          <w:szCs w:val="20"/>
        </w:rPr>
        <w:t xml:space="preserve">40 jaar, </w:t>
      </w:r>
      <w:r w:rsidR="00EC3C9C">
        <w:rPr>
          <w:rFonts w:ascii="Arial" w:hAnsi="Arial" w:cs="Arial"/>
          <w:sz w:val="20"/>
          <w:szCs w:val="20"/>
        </w:rPr>
        <w:t>recidiverende ernstige depressie</w:t>
      </w:r>
      <w:r w:rsidR="00A14379">
        <w:rPr>
          <w:rFonts w:ascii="Arial" w:hAnsi="Arial" w:cs="Arial"/>
          <w:sz w:val="20"/>
          <w:szCs w:val="20"/>
        </w:rPr>
        <w:t xml:space="preserve">. </w:t>
      </w:r>
      <w:r w:rsidR="00BC0720">
        <w:rPr>
          <w:rFonts w:ascii="Arial" w:hAnsi="Arial" w:cs="Arial"/>
          <w:color w:val="FF0000"/>
          <w:sz w:val="20"/>
          <w:szCs w:val="20"/>
        </w:rPr>
        <w:br/>
      </w:r>
      <w:r w:rsidR="008B45ED">
        <w:rPr>
          <w:rFonts w:ascii="Arial" w:hAnsi="Arial" w:cs="Arial"/>
          <w:sz w:val="20"/>
          <w:szCs w:val="20"/>
        </w:rPr>
        <w:t xml:space="preserve">Lisa: </w:t>
      </w:r>
      <w:r w:rsidR="00031F21">
        <w:rPr>
          <w:rFonts w:ascii="Arial" w:hAnsi="Arial" w:cs="Arial"/>
          <w:sz w:val="20"/>
          <w:szCs w:val="20"/>
        </w:rPr>
        <w:t xml:space="preserve">49 jaar, </w:t>
      </w:r>
      <w:r w:rsidR="00F61DCD">
        <w:rPr>
          <w:rFonts w:ascii="Arial" w:hAnsi="Arial" w:cs="Arial"/>
          <w:sz w:val="20"/>
          <w:szCs w:val="20"/>
        </w:rPr>
        <w:t xml:space="preserve">recidiverende matige depressie. </w:t>
      </w:r>
      <w:r w:rsidR="008B45ED">
        <w:rPr>
          <w:rFonts w:ascii="Arial" w:hAnsi="Arial" w:cs="Arial"/>
          <w:sz w:val="20"/>
          <w:szCs w:val="20"/>
        </w:rPr>
        <w:br/>
        <w:t xml:space="preserve">Sylvia: </w:t>
      </w:r>
      <w:r w:rsidR="006D1118">
        <w:rPr>
          <w:rFonts w:ascii="Arial" w:hAnsi="Arial" w:cs="Arial"/>
          <w:sz w:val="20"/>
          <w:szCs w:val="20"/>
        </w:rPr>
        <w:t xml:space="preserve">54 jaar, </w:t>
      </w:r>
      <w:r w:rsidR="0010567A">
        <w:rPr>
          <w:rFonts w:ascii="Arial" w:hAnsi="Arial" w:cs="Arial"/>
          <w:sz w:val="20"/>
          <w:szCs w:val="20"/>
        </w:rPr>
        <w:t>recidiverende matige depressie</w:t>
      </w:r>
      <w:r w:rsidR="00B57403">
        <w:rPr>
          <w:rFonts w:ascii="Arial" w:hAnsi="Arial" w:cs="Arial"/>
          <w:sz w:val="20"/>
          <w:szCs w:val="20"/>
        </w:rPr>
        <w:t xml:space="preserve">, posttraumatische stressstoornis (PTSS). </w:t>
      </w:r>
      <w:r w:rsidR="0010567A">
        <w:rPr>
          <w:rFonts w:ascii="Arial" w:hAnsi="Arial" w:cs="Arial"/>
          <w:sz w:val="20"/>
          <w:szCs w:val="20"/>
        </w:rPr>
        <w:t xml:space="preserve"> </w:t>
      </w:r>
      <w:r w:rsidR="005E7ABD">
        <w:rPr>
          <w:rFonts w:ascii="Arial" w:hAnsi="Arial" w:cs="Arial"/>
          <w:sz w:val="20"/>
          <w:szCs w:val="20"/>
        </w:rPr>
        <w:br/>
        <w:t>Debora: co-dramatherapeut en onderzoeker.</w:t>
      </w:r>
      <w:r w:rsidR="005E7ABD">
        <w:rPr>
          <w:rFonts w:ascii="Arial" w:hAnsi="Arial" w:cs="Arial"/>
          <w:sz w:val="20"/>
          <w:szCs w:val="20"/>
        </w:rPr>
        <w:br/>
        <w:t>Emmy: dramatherapeut.</w:t>
      </w:r>
    </w:p>
    <w:p w:rsidR="00061EB4" w:rsidRDefault="00D06F90" w:rsidP="00F46C82">
      <w:pPr>
        <w:spacing w:line="276" w:lineRule="auto"/>
        <w:rPr>
          <w:rFonts w:ascii="Arial" w:hAnsi="Arial" w:cs="Arial"/>
          <w:sz w:val="20"/>
          <w:szCs w:val="20"/>
        </w:rPr>
      </w:pPr>
      <w:r>
        <w:rPr>
          <w:rFonts w:ascii="Arial" w:hAnsi="Arial" w:cs="Arial"/>
          <w:b/>
          <w:bCs/>
          <w:color w:val="222A35" w:themeColor="text2" w:themeShade="80"/>
          <w:sz w:val="20"/>
          <w:szCs w:val="20"/>
        </w:rPr>
        <w:t>Eerste bijeenkomst</w:t>
      </w:r>
      <w:r w:rsidR="006705ED">
        <w:rPr>
          <w:rFonts w:ascii="Arial" w:hAnsi="Arial" w:cs="Arial"/>
          <w:b/>
          <w:bCs/>
          <w:color w:val="222A35" w:themeColor="text2" w:themeShade="80"/>
          <w:sz w:val="20"/>
          <w:szCs w:val="20"/>
        </w:rPr>
        <w:t xml:space="preserve"> </w:t>
      </w:r>
      <w:r w:rsidR="00144FD8">
        <w:rPr>
          <w:rFonts w:ascii="Arial" w:hAnsi="Arial" w:cs="Arial"/>
          <w:b/>
          <w:bCs/>
          <w:color w:val="222A35" w:themeColor="text2" w:themeShade="80"/>
          <w:sz w:val="20"/>
          <w:szCs w:val="20"/>
        </w:rPr>
        <w:t>–</w:t>
      </w:r>
      <w:r w:rsidR="006705ED">
        <w:rPr>
          <w:rFonts w:ascii="Arial" w:hAnsi="Arial" w:cs="Arial"/>
          <w:b/>
          <w:bCs/>
          <w:color w:val="222A35" w:themeColor="text2" w:themeShade="80"/>
          <w:sz w:val="20"/>
          <w:szCs w:val="20"/>
        </w:rPr>
        <w:t xml:space="preserve"> </w:t>
      </w:r>
      <w:r w:rsidR="00144FD8">
        <w:rPr>
          <w:rFonts w:ascii="Arial" w:hAnsi="Arial" w:cs="Arial"/>
          <w:b/>
          <w:bCs/>
          <w:color w:val="222A35" w:themeColor="text2" w:themeShade="80"/>
          <w:sz w:val="20"/>
          <w:szCs w:val="20"/>
        </w:rPr>
        <w:t xml:space="preserve">3 maart 2021 </w:t>
      </w:r>
      <w:r>
        <w:rPr>
          <w:rFonts w:ascii="Arial" w:hAnsi="Arial" w:cs="Arial"/>
          <w:b/>
          <w:bCs/>
          <w:color w:val="222A35" w:themeColor="text2" w:themeShade="80"/>
          <w:sz w:val="20"/>
          <w:szCs w:val="20"/>
        </w:rPr>
        <w:br/>
      </w:r>
      <w:r w:rsidR="00940A8B" w:rsidRPr="00940A8B">
        <w:rPr>
          <w:rFonts w:ascii="Arial" w:hAnsi="Arial" w:cs="Arial"/>
          <w:i/>
          <w:iCs/>
          <w:sz w:val="20"/>
          <w:szCs w:val="20"/>
        </w:rPr>
        <w:t>Lotte afwezig.</w:t>
      </w:r>
      <w:r w:rsidR="00940A8B" w:rsidRPr="00940A8B">
        <w:rPr>
          <w:rFonts w:ascii="Arial" w:hAnsi="Arial" w:cs="Arial"/>
          <w:i/>
          <w:iCs/>
          <w:sz w:val="20"/>
          <w:szCs w:val="20"/>
        </w:rPr>
        <w:br/>
      </w:r>
      <w:r w:rsidR="00274706">
        <w:rPr>
          <w:rFonts w:ascii="Arial" w:hAnsi="Arial" w:cs="Arial"/>
          <w:sz w:val="20"/>
          <w:szCs w:val="20"/>
        </w:rPr>
        <w:t xml:space="preserve">We zijn </w:t>
      </w:r>
      <w:r w:rsidR="00715D2D">
        <w:rPr>
          <w:rFonts w:ascii="Arial" w:hAnsi="Arial" w:cs="Arial"/>
          <w:sz w:val="20"/>
          <w:szCs w:val="20"/>
        </w:rPr>
        <w:t>begonnen met bellenblazen</w:t>
      </w:r>
      <w:r w:rsidR="00BC7E9F">
        <w:rPr>
          <w:rFonts w:ascii="Arial" w:hAnsi="Arial" w:cs="Arial"/>
          <w:sz w:val="20"/>
          <w:szCs w:val="20"/>
        </w:rPr>
        <w:t xml:space="preserve"> </w:t>
      </w:r>
      <w:r w:rsidR="00715D2D">
        <w:rPr>
          <w:rFonts w:ascii="Arial" w:hAnsi="Arial" w:cs="Arial"/>
          <w:sz w:val="20"/>
          <w:szCs w:val="20"/>
        </w:rPr>
        <w:t xml:space="preserve">als aandachtsoefening. </w:t>
      </w:r>
      <w:r w:rsidR="005E7ABD">
        <w:rPr>
          <w:rFonts w:ascii="Arial" w:hAnsi="Arial" w:cs="Arial"/>
          <w:sz w:val="20"/>
          <w:szCs w:val="20"/>
        </w:rPr>
        <w:t>De cliënten mo</w:t>
      </w:r>
      <w:r w:rsidR="00715D2D">
        <w:rPr>
          <w:rFonts w:ascii="Arial" w:hAnsi="Arial" w:cs="Arial"/>
          <w:sz w:val="20"/>
          <w:szCs w:val="20"/>
        </w:rPr>
        <w:t xml:space="preserve">chten pas verder blazen als de vorige bel was geknapt. </w:t>
      </w:r>
      <w:r w:rsidR="00923908">
        <w:rPr>
          <w:rFonts w:ascii="Arial" w:hAnsi="Arial" w:cs="Arial"/>
          <w:sz w:val="20"/>
          <w:szCs w:val="20"/>
        </w:rPr>
        <w:t xml:space="preserve">Na het bespreken van de aandachtsoefening </w:t>
      </w:r>
      <w:r w:rsidR="005E7ABD">
        <w:rPr>
          <w:rFonts w:ascii="Arial" w:hAnsi="Arial" w:cs="Arial"/>
          <w:sz w:val="20"/>
          <w:szCs w:val="20"/>
        </w:rPr>
        <w:t xml:space="preserve">heeft Emmy </w:t>
      </w:r>
      <w:r w:rsidR="005F5DCC">
        <w:rPr>
          <w:rFonts w:ascii="Arial" w:hAnsi="Arial" w:cs="Arial"/>
          <w:sz w:val="20"/>
          <w:szCs w:val="20"/>
        </w:rPr>
        <w:t>de afwezigheid van Lotte benoemd</w:t>
      </w:r>
      <w:r w:rsidR="00BC7E9F">
        <w:rPr>
          <w:rFonts w:ascii="Arial" w:hAnsi="Arial" w:cs="Arial"/>
          <w:sz w:val="20"/>
          <w:szCs w:val="20"/>
        </w:rPr>
        <w:t xml:space="preserve">. Lotte was afwezig vanwege </w:t>
      </w:r>
      <w:r w:rsidR="005F5DCC">
        <w:rPr>
          <w:rFonts w:ascii="Arial" w:hAnsi="Arial" w:cs="Arial"/>
          <w:sz w:val="20"/>
          <w:szCs w:val="20"/>
        </w:rPr>
        <w:t xml:space="preserve">de angst om besmet te raken met COVID-19. </w:t>
      </w:r>
      <w:r w:rsidR="007326CD">
        <w:rPr>
          <w:rFonts w:ascii="Arial" w:hAnsi="Arial" w:cs="Arial"/>
          <w:sz w:val="20"/>
          <w:szCs w:val="20"/>
        </w:rPr>
        <w:t>De groep</w:t>
      </w:r>
      <w:r w:rsidR="00BC7E9F">
        <w:rPr>
          <w:rFonts w:ascii="Arial" w:hAnsi="Arial" w:cs="Arial"/>
          <w:sz w:val="20"/>
          <w:szCs w:val="20"/>
        </w:rPr>
        <w:t xml:space="preserve"> </w:t>
      </w:r>
      <w:r w:rsidR="007326CD">
        <w:rPr>
          <w:rFonts w:ascii="Arial" w:hAnsi="Arial" w:cs="Arial"/>
          <w:sz w:val="20"/>
          <w:szCs w:val="20"/>
        </w:rPr>
        <w:t>gaf aan</w:t>
      </w:r>
      <w:r w:rsidR="0097780A">
        <w:rPr>
          <w:rFonts w:ascii="Arial" w:hAnsi="Arial" w:cs="Arial"/>
          <w:sz w:val="20"/>
          <w:szCs w:val="20"/>
        </w:rPr>
        <w:t xml:space="preserve"> h</w:t>
      </w:r>
      <w:r w:rsidR="007326CD">
        <w:rPr>
          <w:rFonts w:ascii="Arial" w:hAnsi="Arial" w:cs="Arial"/>
          <w:sz w:val="20"/>
          <w:szCs w:val="20"/>
        </w:rPr>
        <w:t xml:space="preserve">aar redenen te begrijpen maar </w:t>
      </w:r>
      <w:r w:rsidR="005E7ABD">
        <w:rPr>
          <w:rFonts w:ascii="Arial" w:hAnsi="Arial" w:cs="Arial"/>
          <w:sz w:val="20"/>
          <w:szCs w:val="20"/>
        </w:rPr>
        <w:t xml:space="preserve">ook haar te </w:t>
      </w:r>
      <w:r w:rsidR="007326CD">
        <w:rPr>
          <w:rFonts w:ascii="Arial" w:hAnsi="Arial" w:cs="Arial"/>
          <w:sz w:val="20"/>
          <w:szCs w:val="20"/>
        </w:rPr>
        <w:t xml:space="preserve">missen in de groep. Dit hebben de dramatherapeuten beaamd. </w:t>
      </w:r>
      <w:r w:rsidR="005E7ABD">
        <w:rPr>
          <w:rFonts w:ascii="Arial" w:hAnsi="Arial" w:cs="Arial"/>
          <w:sz w:val="20"/>
          <w:szCs w:val="20"/>
        </w:rPr>
        <w:t xml:space="preserve">Debora heeft het werkblad </w:t>
      </w:r>
      <w:r w:rsidR="00923908">
        <w:rPr>
          <w:rFonts w:ascii="Arial" w:hAnsi="Arial" w:cs="Arial"/>
          <w:sz w:val="20"/>
          <w:szCs w:val="20"/>
        </w:rPr>
        <w:t xml:space="preserve">‘Durf te struikelen’ </w:t>
      </w:r>
      <w:r w:rsidR="00A35E25">
        <w:rPr>
          <w:rFonts w:ascii="Arial" w:hAnsi="Arial" w:cs="Arial"/>
          <w:sz w:val="20"/>
          <w:szCs w:val="20"/>
        </w:rPr>
        <w:t xml:space="preserve">(bijlage 6) </w:t>
      </w:r>
      <w:r w:rsidR="00923908">
        <w:rPr>
          <w:rFonts w:ascii="Arial" w:hAnsi="Arial" w:cs="Arial"/>
          <w:sz w:val="20"/>
          <w:szCs w:val="20"/>
        </w:rPr>
        <w:t xml:space="preserve">aan de cliënten geïntroduceerd en daarbij vertelt dat de cliënten op </w:t>
      </w:r>
      <w:r w:rsidR="00870438">
        <w:rPr>
          <w:rFonts w:ascii="Arial" w:hAnsi="Arial" w:cs="Arial"/>
          <w:sz w:val="20"/>
          <w:szCs w:val="20"/>
        </w:rPr>
        <w:t xml:space="preserve">een gestructureerde manier kunnen nadenken over een struikelmoment en dit vervolgens kunnen delen </w:t>
      </w:r>
      <w:r w:rsidR="00780A50">
        <w:rPr>
          <w:rFonts w:ascii="Arial" w:hAnsi="Arial" w:cs="Arial"/>
          <w:sz w:val="20"/>
          <w:szCs w:val="20"/>
        </w:rPr>
        <w:t>met</w:t>
      </w:r>
      <w:r w:rsidR="00870438">
        <w:rPr>
          <w:rFonts w:ascii="Arial" w:hAnsi="Arial" w:cs="Arial"/>
          <w:sz w:val="20"/>
          <w:szCs w:val="20"/>
        </w:rPr>
        <w:t xml:space="preserve"> de groep. Daarbij</w:t>
      </w:r>
      <w:r w:rsidR="00BC7E9F">
        <w:rPr>
          <w:rFonts w:ascii="Arial" w:hAnsi="Arial" w:cs="Arial"/>
          <w:sz w:val="20"/>
          <w:szCs w:val="20"/>
        </w:rPr>
        <w:t xml:space="preserve"> </w:t>
      </w:r>
      <w:r w:rsidR="005E7ABD">
        <w:rPr>
          <w:rFonts w:ascii="Arial" w:hAnsi="Arial" w:cs="Arial"/>
          <w:sz w:val="20"/>
          <w:szCs w:val="20"/>
        </w:rPr>
        <w:t>vertelde Debora</w:t>
      </w:r>
      <w:r w:rsidR="00870438">
        <w:rPr>
          <w:rFonts w:ascii="Arial" w:hAnsi="Arial" w:cs="Arial"/>
          <w:sz w:val="20"/>
          <w:szCs w:val="20"/>
        </w:rPr>
        <w:t xml:space="preserve"> dat dit op vrijwillige basis is. </w:t>
      </w:r>
      <w:r w:rsidR="004414EA">
        <w:rPr>
          <w:rFonts w:ascii="Arial" w:hAnsi="Arial" w:cs="Arial"/>
          <w:sz w:val="20"/>
          <w:szCs w:val="20"/>
        </w:rPr>
        <w:t>Tijdens</w:t>
      </w:r>
      <w:r w:rsidR="00F62FD0">
        <w:rPr>
          <w:rFonts w:ascii="Arial" w:hAnsi="Arial" w:cs="Arial"/>
          <w:sz w:val="20"/>
          <w:szCs w:val="20"/>
        </w:rPr>
        <w:t xml:space="preserve"> </w:t>
      </w:r>
      <w:r w:rsidR="004414EA">
        <w:rPr>
          <w:rFonts w:ascii="Arial" w:hAnsi="Arial" w:cs="Arial"/>
          <w:sz w:val="20"/>
          <w:szCs w:val="20"/>
        </w:rPr>
        <w:t>het inventariseren van de struikelmomenten</w:t>
      </w:r>
      <w:r w:rsidR="00BC7E9F">
        <w:rPr>
          <w:rFonts w:ascii="Arial" w:hAnsi="Arial" w:cs="Arial"/>
          <w:sz w:val="20"/>
          <w:szCs w:val="20"/>
        </w:rPr>
        <w:t xml:space="preserve"> </w:t>
      </w:r>
      <w:r w:rsidR="004414EA">
        <w:rPr>
          <w:rFonts w:ascii="Arial" w:hAnsi="Arial" w:cs="Arial"/>
          <w:sz w:val="20"/>
          <w:szCs w:val="20"/>
        </w:rPr>
        <w:t>vertelde</w:t>
      </w:r>
      <w:r w:rsidR="0093197B">
        <w:rPr>
          <w:rFonts w:ascii="Arial" w:hAnsi="Arial" w:cs="Arial"/>
          <w:sz w:val="20"/>
          <w:szCs w:val="20"/>
        </w:rPr>
        <w:t xml:space="preserve"> Thirza dat ze blij was met het geïntroduceerde werkblad</w:t>
      </w:r>
      <w:r w:rsidR="00F62FD0">
        <w:rPr>
          <w:rFonts w:ascii="Arial" w:hAnsi="Arial" w:cs="Arial"/>
          <w:sz w:val="20"/>
          <w:szCs w:val="20"/>
        </w:rPr>
        <w:t>. Verder had Thirza geen inbreng</w:t>
      </w:r>
      <w:r w:rsidR="0093197B">
        <w:rPr>
          <w:rFonts w:ascii="Arial" w:hAnsi="Arial" w:cs="Arial"/>
          <w:sz w:val="20"/>
          <w:szCs w:val="20"/>
        </w:rPr>
        <w:t xml:space="preserve">. </w:t>
      </w:r>
      <w:r w:rsidR="00411C05">
        <w:rPr>
          <w:rFonts w:ascii="Arial" w:hAnsi="Arial" w:cs="Arial"/>
          <w:sz w:val="20"/>
          <w:szCs w:val="20"/>
        </w:rPr>
        <w:t>Ineke</w:t>
      </w:r>
      <w:r w:rsidR="00BC7E9F">
        <w:rPr>
          <w:rFonts w:ascii="Arial" w:hAnsi="Arial" w:cs="Arial"/>
          <w:sz w:val="20"/>
          <w:szCs w:val="20"/>
        </w:rPr>
        <w:t xml:space="preserve"> </w:t>
      </w:r>
      <w:r w:rsidR="00411C05">
        <w:rPr>
          <w:rFonts w:ascii="Arial" w:hAnsi="Arial" w:cs="Arial"/>
          <w:sz w:val="20"/>
          <w:szCs w:val="20"/>
        </w:rPr>
        <w:t>vertelde dat ze ook blij was met het werkblad</w:t>
      </w:r>
      <w:r w:rsidR="00BC7E9F">
        <w:rPr>
          <w:rFonts w:ascii="Arial" w:hAnsi="Arial" w:cs="Arial"/>
          <w:sz w:val="20"/>
          <w:szCs w:val="20"/>
        </w:rPr>
        <w:t xml:space="preserve">. Het </w:t>
      </w:r>
      <w:r w:rsidR="005348EA">
        <w:rPr>
          <w:rFonts w:ascii="Arial" w:hAnsi="Arial" w:cs="Arial"/>
          <w:sz w:val="20"/>
          <w:szCs w:val="20"/>
        </w:rPr>
        <w:t>kon haar structuur bieden</w:t>
      </w:r>
      <w:r w:rsidR="00AC3001">
        <w:rPr>
          <w:rFonts w:ascii="Arial" w:hAnsi="Arial" w:cs="Arial"/>
          <w:sz w:val="20"/>
          <w:szCs w:val="20"/>
        </w:rPr>
        <w:t>,</w:t>
      </w:r>
      <w:r w:rsidR="005348EA">
        <w:rPr>
          <w:rFonts w:ascii="Arial" w:hAnsi="Arial" w:cs="Arial"/>
          <w:sz w:val="20"/>
          <w:szCs w:val="20"/>
        </w:rPr>
        <w:t xml:space="preserve"> </w:t>
      </w:r>
      <w:r w:rsidR="00AC3001">
        <w:rPr>
          <w:rFonts w:ascii="Arial" w:hAnsi="Arial" w:cs="Arial"/>
          <w:sz w:val="20"/>
          <w:szCs w:val="20"/>
        </w:rPr>
        <w:t>zei</w:t>
      </w:r>
      <w:r w:rsidR="005348EA">
        <w:rPr>
          <w:rFonts w:ascii="Arial" w:hAnsi="Arial" w:cs="Arial"/>
          <w:sz w:val="20"/>
          <w:szCs w:val="20"/>
        </w:rPr>
        <w:t xml:space="preserve"> ze. Ze vertelde dat ze </w:t>
      </w:r>
      <w:r w:rsidR="002B0B93">
        <w:rPr>
          <w:rFonts w:ascii="Arial" w:hAnsi="Arial" w:cs="Arial"/>
          <w:sz w:val="20"/>
          <w:szCs w:val="20"/>
        </w:rPr>
        <w:t xml:space="preserve">het nodig </w:t>
      </w:r>
      <w:r w:rsidR="005348EA">
        <w:rPr>
          <w:rFonts w:ascii="Arial" w:hAnsi="Arial" w:cs="Arial"/>
          <w:sz w:val="20"/>
          <w:szCs w:val="20"/>
        </w:rPr>
        <w:t>had</w:t>
      </w:r>
      <w:r w:rsidR="00BC7E9F">
        <w:rPr>
          <w:rFonts w:ascii="Arial" w:hAnsi="Arial" w:cs="Arial"/>
          <w:sz w:val="20"/>
          <w:szCs w:val="20"/>
        </w:rPr>
        <w:t xml:space="preserve"> </w:t>
      </w:r>
      <w:r w:rsidR="005348EA">
        <w:rPr>
          <w:rFonts w:ascii="Arial" w:hAnsi="Arial" w:cs="Arial"/>
          <w:sz w:val="20"/>
          <w:szCs w:val="20"/>
        </w:rPr>
        <w:t>om vandaag te oefenen</w:t>
      </w:r>
      <w:r w:rsidR="002B0B93">
        <w:rPr>
          <w:rFonts w:ascii="Arial" w:hAnsi="Arial" w:cs="Arial"/>
          <w:sz w:val="20"/>
          <w:szCs w:val="20"/>
        </w:rPr>
        <w:t xml:space="preserve"> met </w:t>
      </w:r>
      <w:r w:rsidR="00231E7E">
        <w:rPr>
          <w:rFonts w:ascii="Arial" w:hAnsi="Arial" w:cs="Arial"/>
          <w:sz w:val="20"/>
          <w:szCs w:val="20"/>
        </w:rPr>
        <w:t>“</w:t>
      </w:r>
      <w:r w:rsidR="002B0B93">
        <w:rPr>
          <w:rFonts w:ascii="Arial" w:hAnsi="Arial" w:cs="Arial"/>
          <w:sz w:val="20"/>
          <w:szCs w:val="20"/>
        </w:rPr>
        <w:t>nee</w:t>
      </w:r>
      <w:r w:rsidR="00231E7E">
        <w:rPr>
          <w:rFonts w:ascii="Arial" w:hAnsi="Arial" w:cs="Arial"/>
          <w:sz w:val="20"/>
          <w:szCs w:val="20"/>
        </w:rPr>
        <w:t>”</w:t>
      </w:r>
      <w:r w:rsidR="002B0B93">
        <w:rPr>
          <w:rFonts w:ascii="Arial" w:hAnsi="Arial" w:cs="Arial"/>
          <w:sz w:val="20"/>
          <w:szCs w:val="20"/>
        </w:rPr>
        <w:t xml:space="preserve"> zeggen. </w:t>
      </w:r>
      <w:r w:rsidR="00897A24">
        <w:rPr>
          <w:rFonts w:ascii="Arial" w:hAnsi="Arial" w:cs="Arial"/>
          <w:sz w:val="20"/>
          <w:szCs w:val="20"/>
        </w:rPr>
        <w:t>Romy</w:t>
      </w:r>
      <w:r w:rsidR="00BC7E9F">
        <w:rPr>
          <w:rFonts w:ascii="Arial" w:hAnsi="Arial" w:cs="Arial"/>
          <w:sz w:val="20"/>
          <w:szCs w:val="20"/>
        </w:rPr>
        <w:t xml:space="preserve"> </w:t>
      </w:r>
      <w:r w:rsidR="00897A24">
        <w:rPr>
          <w:rFonts w:ascii="Arial" w:hAnsi="Arial" w:cs="Arial"/>
          <w:sz w:val="20"/>
          <w:szCs w:val="20"/>
        </w:rPr>
        <w:t>bracht in dat ze niet lekker in haar vel zat</w:t>
      </w:r>
      <w:r w:rsidR="00A35E25">
        <w:rPr>
          <w:rFonts w:ascii="Arial" w:hAnsi="Arial" w:cs="Arial"/>
          <w:sz w:val="20"/>
          <w:szCs w:val="20"/>
        </w:rPr>
        <w:t xml:space="preserve"> en</w:t>
      </w:r>
      <w:r w:rsidR="00897A24">
        <w:rPr>
          <w:rFonts w:ascii="Arial" w:hAnsi="Arial" w:cs="Arial"/>
          <w:sz w:val="20"/>
          <w:szCs w:val="20"/>
        </w:rPr>
        <w:t xml:space="preserve"> dat ze er niet over wilde praten. </w:t>
      </w:r>
      <w:r w:rsidR="00305636">
        <w:rPr>
          <w:rFonts w:ascii="Arial" w:hAnsi="Arial" w:cs="Arial"/>
          <w:sz w:val="20"/>
          <w:szCs w:val="20"/>
        </w:rPr>
        <w:t xml:space="preserve">Toen </w:t>
      </w:r>
      <w:r w:rsidR="005E7ABD">
        <w:rPr>
          <w:rFonts w:ascii="Arial" w:hAnsi="Arial" w:cs="Arial"/>
          <w:sz w:val="20"/>
          <w:szCs w:val="20"/>
        </w:rPr>
        <w:t xml:space="preserve">Debora vroeg </w:t>
      </w:r>
      <w:r w:rsidR="00305636">
        <w:rPr>
          <w:rFonts w:ascii="Arial" w:hAnsi="Arial" w:cs="Arial"/>
          <w:sz w:val="20"/>
          <w:szCs w:val="20"/>
        </w:rPr>
        <w:t>of ze wel steun ontving</w:t>
      </w:r>
      <w:r w:rsidR="00BC7E9F">
        <w:rPr>
          <w:rFonts w:ascii="Arial" w:hAnsi="Arial" w:cs="Arial"/>
          <w:sz w:val="20"/>
          <w:szCs w:val="20"/>
        </w:rPr>
        <w:t xml:space="preserve"> </w:t>
      </w:r>
      <w:r w:rsidR="00305636">
        <w:rPr>
          <w:rFonts w:ascii="Arial" w:hAnsi="Arial" w:cs="Arial"/>
          <w:sz w:val="20"/>
          <w:szCs w:val="20"/>
        </w:rPr>
        <w:t>vertelde ze dat ze dat wel had</w:t>
      </w:r>
      <w:r w:rsidR="000D698E">
        <w:rPr>
          <w:rFonts w:ascii="Arial" w:hAnsi="Arial" w:cs="Arial"/>
          <w:sz w:val="20"/>
          <w:szCs w:val="20"/>
        </w:rPr>
        <w:t xml:space="preserve">. </w:t>
      </w:r>
      <w:r w:rsidR="00A62170">
        <w:rPr>
          <w:rFonts w:ascii="Arial" w:hAnsi="Arial" w:cs="Arial"/>
          <w:sz w:val="20"/>
          <w:szCs w:val="20"/>
        </w:rPr>
        <w:t>Hel</w:t>
      </w:r>
      <w:r w:rsidR="00632FD8">
        <w:rPr>
          <w:rFonts w:ascii="Arial" w:hAnsi="Arial" w:cs="Arial"/>
          <w:sz w:val="20"/>
          <w:szCs w:val="20"/>
        </w:rPr>
        <w:t>m</w:t>
      </w:r>
      <w:r w:rsidR="00A62170">
        <w:rPr>
          <w:rFonts w:ascii="Arial" w:hAnsi="Arial" w:cs="Arial"/>
          <w:sz w:val="20"/>
          <w:szCs w:val="20"/>
        </w:rPr>
        <w:t>a vertelde dat ze zich ergerde aan het gedrag van een vriendin</w:t>
      </w:r>
      <w:r w:rsidR="008F3339">
        <w:rPr>
          <w:rFonts w:ascii="Arial" w:hAnsi="Arial" w:cs="Arial"/>
          <w:sz w:val="20"/>
          <w:szCs w:val="20"/>
        </w:rPr>
        <w:t xml:space="preserve">. </w:t>
      </w:r>
      <w:r w:rsidR="00DD2FE6">
        <w:rPr>
          <w:rFonts w:ascii="Arial" w:hAnsi="Arial" w:cs="Arial"/>
          <w:sz w:val="20"/>
          <w:szCs w:val="20"/>
        </w:rPr>
        <w:t>Zij</w:t>
      </w:r>
      <w:r w:rsidR="008F3339">
        <w:rPr>
          <w:rFonts w:ascii="Arial" w:hAnsi="Arial" w:cs="Arial"/>
          <w:sz w:val="20"/>
          <w:szCs w:val="20"/>
        </w:rPr>
        <w:t xml:space="preserve"> bemoeide zich met de opvoeding van Helma</w:t>
      </w:r>
      <w:r w:rsidR="00A62170">
        <w:rPr>
          <w:rFonts w:ascii="Arial" w:hAnsi="Arial" w:cs="Arial"/>
          <w:sz w:val="20"/>
          <w:szCs w:val="20"/>
        </w:rPr>
        <w:t xml:space="preserve">. Op aandringen van </w:t>
      </w:r>
      <w:r w:rsidR="005E7ABD">
        <w:rPr>
          <w:rFonts w:ascii="Arial" w:hAnsi="Arial" w:cs="Arial"/>
          <w:sz w:val="20"/>
          <w:szCs w:val="20"/>
        </w:rPr>
        <w:t>Debora</w:t>
      </w:r>
      <w:r w:rsidR="00CA6899">
        <w:rPr>
          <w:rFonts w:ascii="Arial" w:hAnsi="Arial" w:cs="Arial"/>
          <w:sz w:val="20"/>
          <w:szCs w:val="20"/>
        </w:rPr>
        <w:t xml:space="preserve"> </w:t>
      </w:r>
      <w:r w:rsidR="005E7ABD">
        <w:rPr>
          <w:rFonts w:ascii="Arial" w:hAnsi="Arial" w:cs="Arial"/>
          <w:sz w:val="20"/>
          <w:szCs w:val="20"/>
        </w:rPr>
        <w:t>en Emmy</w:t>
      </w:r>
      <w:r w:rsidR="00A62170">
        <w:rPr>
          <w:rFonts w:ascii="Arial" w:hAnsi="Arial" w:cs="Arial"/>
          <w:sz w:val="20"/>
          <w:szCs w:val="20"/>
        </w:rPr>
        <w:t xml:space="preserve"> </w:t>
      </w:r>
      <w:r w:rsidR="00BD1083">
        <w:rPr>
          <w:rFonts w:ascii="Arial" w:hAnsi="Arial" w:cs="Arial"/>
          <w:sz w:val="20"/>
          <w:szCs w:val="20"/>
        </w:rPr>
        <w:t>is ze bereid</w:t>
      </w:r>
      <w:r w:rsidR="00C44A68">
        <w:rPr>
          <w:rFonts w:ascii="Arial" w:hAnsi="Arial" w:cs="Arial"/>
          <w:sz w:val="20"/>
          <w:szCs w:val="20"/>
        </w:rPr>
        <w:t xml:space="preserve"> geweest</w:t>
      </w:r>
      <w:r w:rsidR="00BD1083">
        <w:rPr>
          <w:rFonts w:ascii="Arial" w:hAnsi="Arial" w:cs="Arial"/>
          <w:sz w:val="20"/>
          <w:szCs w:val="20"/>
        </w:rPr>
        <w:t xml:space="preserve"> om hiermee te oefenen.</w:t>
      </w:r>
      <w:r w:rsidR="007326CD">
        <w:rPr>
          <w:rFonts w:ascii="Arial" w:hAnsi="Arial" w:cs="Arial"/>
          <w:sz w:val="20"/>
          <w:szCs w:val="20"/>
        </w:rPr>
        <w:t xml:space="preserve"> </w:t>
      </w:r>
      <w:r w:rsidR="000B7C53">
        <w:rPr>
          <w:rFonts w:ascii="Arial" w:hAnsi="Arial" w:cs="Arial"/>
          <w:sz w:val="20"/>
          <w:szCs w:val="20"/>
        </w:rPr>
        <w:t>Ineke</w:t>
      </w:r>
      <w:r w:rsidR="00BC7E9F">
        <w:rPr>
          <w:rFonts w:ascii="Arial" w:hAnsi="Arial" w:cs="Arial"/>
          <w:sz w:val="20"/>
          <w:szCs w:val="20"/>
        </w:rPr>
        <w:t xml:space="preserve"> </w:t>
      </w:r>
      <w:r w:rsidR="000B7C53">
        <w:rPr>
          <w:rFonts w:ascii="Arial" w:hAnsi="Arial" w:cs="Arial"/>
          <w:sz w:val="20"/>
          <w:szCs w:val="20"/>
        </w:rPr>
        <w:t xml:space="preserve">heeft samen met </w:t>
      </w:r>
      <w:r w:rsidR="00CA6899">
        <w:rPr>
          <w:rFonts w:ascii="Arial" w:hAnsi="Arial" w:cs="Arial"/>
          <w:sz w:val="20"/>
          <w:szCs w:val="20"/>
        </w:rPr>
        <w:t>Debora</w:t>
      </w:r>
      <w:r w:rsidR="00BC7E9F">
        <w:rPr>
          <w:rFonts w:ascii="Arial" w:hAnsi="Arial" w:cs="Arial"/>
          <w:sz w:val="20"/>
          <w:szCs w:val="20"/>
        </w:rPr>
        <w:t xml:space="preserve"> </w:t>
      </w:r>
      <w:r w:rsidR="000B7C53">
        <w:rPr>
          <w:rFonts w:ascii="Arial" w:hAnsi="Arial" w:cs="Arial"/>
          <w:sz w:val="20"/>
          <w:szCs w:val="20"/>
        </w:rPr>
        <w:t>de situatie uitgespeeld</w:t>
      </w:r>
      <w:r w:rsidR="00BC7E9F">
        <w:rPr>
          <w:rFonts w:ascii="Arial" w:hAnsi="Arial" w:cs="Arial"/>
          <w:sz w:val="20"/>
          <w:szCs w:val="20"/>
        </w:rPr>
        <w:t xml:space="preserve"> </w:t>
      </w:r>
      <w:r w:rsidR="000B7C53">
        <w:rPr>
          <w:rFonts w:ascii="Arial" w:hAnsi="Arial" w:cs="Arial"/>
          <w:sz w:val="20"/>
          <w:szCs w:val="20"/>
        </w:rPr>
        <w:t xml:space="preserve">waarin ze </w:t>
      </w:r>
      <w:r w:rsidR="0004178E">
        <w:rPr>
          <w:rFonts w:ascii="Arial" w:hAnsi="Arial" w:cs="Arial"/>
          <w:sz w:val="20"/>
          <w:szCs w:val="20"/>
        </w:rPr>
        <w:t xml:space="preserve">ging oefenen </w:t>
      </w:r>
      <w:r w:rsidR="00231E7E">
        <w:rPr>
          <w:rFonts w:ascii="Arial" w:hAnsi="Arial" w:cs="Arial"/>
          <w:sz w:val="20"/>
          <w:szCs w:val="20"/>
        </w:rPr>
        <w:t>om</w:t>
      </w:r>
      <w:r w:rsidR="0004178E">
        <w:rPr>
          <w:rFonts w:ascii="Arial" w:hAnsi="Arial" w:cs="Arial"/>
          <w:sz w:val="20"/>
          <w:szCs w:val="20"/>
        </w:rPr>
        <w:t xml:space="preserve"> </w:t>
      </w:r>
      <w:r w:rsidR="00DB1135">
        <w:rPr>
          <w:rFonts w:ascii="Arial" w:hAnsi="Arial" w:cs="Arial"/>
          <w:sz w:val="20"/>
          <w:szCs w:val="20"/>
        </w:rPr>
        <w:t>“</w:t>
      </w:r>
      <w:r w:rsidR="0004178E">
        <w:rPr>
          <w:rFonts w:ascii="Arial" w:hAnsi="Arial" w:cs="Arial"/>
          <w:sz w:val="20"/>
          <w:szCs w:val="20"/>
        </w:rPr>
        <w:t>nee</w:t>
      </w:r>
      <w:r w:rsidR="00DB1135">
        <w:rPr>
          <w:rFonts w:ascii="Arial" w:hAnsi="Arial" w:cs="Arial"/>
          <w:sz w:val="20"/>
          <w:szCs w:val="20"/>
        </w:rPr>
        <w:t>”</w:t>
      </w:r>
      <w:r w:rsidR="0004178E">
        <w:rPr>
          <w:rFonts w:ascii="Arial" w:hAnsi="Arial" w:cs="Arial"/>
          <w:sz w:val="20"/>
          <w:szCs w:val="20"/>
        </w:rPr>
        <w:t xml:space="preserve"> </w:t>
      </w:r>
      <w:r w:rsidR="00231E7E">
        <w:rPr>
          <w:rFonts w:ascii="Arial" w:hAnsi="Arial" w:cs="Arial"/>
          <w:sz w:val="20"/>
          <w:szCs w:val="20"/>
        </w:rPr>
        <w:t xml:space="preserve">te </w:t>
      </w:r>
      <w:r w:rsidR="0004178E">
        <w:rPr>
          <w:rFonts w:ascii="Arial" w:hAnsi="Arial" w:cs="Arial"/>
          <w:sz w:val="20"/>
          <w:szCs w:val="20"/>
        </w:rPr>
        <w:t xml:space="preserve">zeggen. </w:t>
      </w:r>
      <w:r w:rsidR="00ED046F">
        <w:rPr>
          <w:rFonts w:ascii="Arial" w:hAnsi="Arial" w:cs="Arial"/>
          <w:sz w:val="20"/>
          <w:szCs w:val="20"/>
        </w:rPr>
        <w:t xml:space="preserve">Ze koos </w:t>
      </w:r>
      <w:r w:rsidR="005E7ABD">
        <w:rPr>
          <w:rFonts w:ascii="Arial" w:hAnsi="Arial" w:cs="Arial"/>
          <w:sz w:val="20"/>
          <w:szCs w:val="20"/>
        </w:rPr>
        <w:t>Debora</w:t>
      </w:r>
      <w:r w:rsidR="00BC7E9F">
        <w:rPr>
          <w:rFonts w:ascii="Arial" w:hAnsi="Arial" w:cs="Arial"/>
          <w:sz w:val="20"/>
          <w:szCs w:val="20"/>
        </w:rPr>
        <w:t xml:space="preserve"> </w:t>
      </w:r>
      <w:r w:rsidR="00ED046F">
        <w:rPr>
          <w:rFonts w:ascii="Arial" w:hAnsi="Arial" w:cs="Arial"/>
          <w:sz w:val="20"/>
          <w:szCs w:val="20"/>
        </w:rPr>
        <w:t xml:space="preserve">om de tegenrol te spelen. </w:t>
      </w:r>
      <w:r w:rsidR="005E7ABD">
        <w:rPr>
          <w:rFonts w:ascii="Arial" w:hAnsi="Arial" w:cs="Arial"/>
          <w:sz w:val="20"/>
          <w:szCs w:val="20"/>
        </w:rPr>
        <w:t>Debora</w:t>
      </w:r>
      <w:r w:rsidR="00BC7E9F">
        <w:rPr>
          <w:rFonts w:ascii="Arial" w:hAnsi="Arial" w:cs="Arial"/>
          <w:sz w:val="20"/>
          <w:szCs w:val="20"/>
        </w:rPr>
        <w:t xml:space="preserve"> </w:t>
      </w:r>
      <w:r w:rsidR="00ED046F">
        <w:rPr>
          <w:rFonts w:ascii="Arial" w:hAnsi="Arial" w:cs="Arial"/>
          <w:sz w:val="20"/>
          <w:szCs w:val="20"/>
        </w:rPr>
        <w:t xml:space="preserve">was degene die </w:t>
      </w:r>
      <w:r w:rsidR="00B34307">
        <w:rPr>
          <w:rFonts w:ascii="Arial" w:hAnsi="Arial" w:cs="Arial"/>
          <w:sz w:val="20"/>
          <w:szCs w:val="20"/>
        </w:rPr>
        <w:t xml:space="preserve">de grens zou opzoeken. </w:t>
      </w:r>
      <w:r w:rsidR="005E7ABD">
        <w:rPr>
          <w:rFonts w:ascii="Arial" w:hAnsi="Arial" w:cs="Arial"/>
          <w:sz w:val="20"/>
          <w:szCs w:val="20"/>
        </w:rPr>
        <w:t>Debora</w:t>
      </w:r>
      <w:r w:rsidR="00BC7E9F">
        <w:rPr>
          <w:rFonts w:ascii="Arial" w:hAnsi="Arial" w:cs="Arial"/>
          <w:sz w:val="20"/>
          <w:szCs w:val="20"/>
        </w:rPr>
        <w:t xml:space="preserve"> </w:t>
      </w:r>
      <w:r w:rsidR="005E7ABD">
        <w:rPr>
          <w:rFonts w:ascii="Arial" w:hAnsi="Arial" w:cs="Arial"/>
          <w:sz w:val="20"/>
          <w:szCs w:val="20"/>
        </w:rPr>
        <w:t xml:space="preserve">heeft haar </w:t>
      </w:r>
      <w:r w:rsidR="00B34307">
        <w:rPr>
          <w:rFonts w:ascii="Arial" w:hAnsi="Arial" w:cs="Arial"/>
          <w:sz w:val="20"/>
          <w:szCs w:val="20"/>
        </w:rPr>
        <w:t>de spanning laten voelen</w:t>
      </w:r>
      <w:r w:rsidR="00BC7E9F">
        <w:rPr>
          <w:rFonts w:ascii="Arial" w:hAnsi="Arial" w:cs="Arial"/>
          <w:sz w:val="20"/>
          <w:szCs w:val="20"/>
        </w:rPr>
        <w:t xml:space="preserve"> </w:t>
      </w:r>
      <w:r w:rsidR="00B34307">
        <w:rPr>
          <w:rFonts w:ascii="Arial" w:hAnsi="Arial" w:cs="Arial"/>
          <w:sz w:val="20"/>
          <w:szCs w:val="20"/>
        </w:rPr>
        <w:t xml:space="preserve">zodat ze in staat was om </w:t>
      </w:r>
      <w:r w:rsidR="00DB1135">
        <w:rPr>
          <w:rFonts w:ascii="Arial" w:hAnsi="Arial" w:cs="Arial"/>
          <w:sz w:val="20"/>
          <w:szCs w:val="20"/>
        </w:rPr>
        <w:t>“</w:t>
      </w:r>
      <w:r w:rsidR="00B34307">
        <w:rPr>
          <w:rFonts w:ascii="Arial" w:hAnsi="Arial" w:cs="Arial"/>
          <w:sz w:val="20"/>
          <w:szCs w:val="20"/>
        </w:rPr>
        <w:t>nee</w:t>
      </w:r>
      <w:r w:rsidR="00DB1135">
        <w:rPr>
          <w:rFonts w:ascii="Arial" w:hAnsi="Arial" w:cs="Arial"/>
          <w:sz w:val="20"/>
          <w:szCs w:val="20"/>
        </w:rPr>
        <w:t>”</w:t>
      </w:r>
      <w:r w:rsidR="00B34307">
        <w:rPr>
          <w:rFonts w:ascii="Arial" w:hAnsi="Arial" w:cs="Arial"/>
          <w:sz w:val="20"/>
          <w:szCs w:val="20"/>
        </w:rPr>
        <w:t xml:space="preserve"> te zeggen</w:t>
      </w:r>
      <w:r w:rsidR="00231E7E">
        <w:rPr>
          <w:rFonts w:ascii="Arial" w:hAnsi="Arial" w:cs="Arial"/>
          <w:sz w:val="20"/>
          <w:szCs w:val="20"/>
        </w:rPr>
        <w:t>,</w:t>
      </w:r>
      <w:r w:rsidR="00BC7E9F">
        <w:rPr>
          <w:rFonts w:ascii="Arial" w:hAnsi="Arial" w:cs="Arial"/>
          <w:sz w:val="20"/>
          <w:szCs w:val="20"/>
        </w:rPr>
        <w:t xml:space="preserve"> z</w:t>
      </w:r>
      <w:r w:rsidR="00B34307">
        <w:rPr>
          <w:rFonts w:ascii="Arial" w:hAnsi="Arial" w:cs="Arial"/>
          <w:sz w:val="20"/>
          <w:szCs w:val="20"/>
        </w:rPr>
        <w:t xml:space="preserve">onder in de lach te schieten. </w:t>
      </w:r>
      <w:r w:rsidR="006061E3">
        <w:rPr>
          <w:rFonts w:ascii="Arial" w:hAnsi="Arial" w:cs="Arial"/>
          <w:sz w:val="20"/>
          <w:szCs w:val="20"/>
        </w:rPr>
        <w:t xml:space="preserve">Ze </w:t>
      </w:r>
      <w:r w:rsidR="00950ACE">
        <w:rPr>
          <w:rFonts w:ascii="Arial" w:hAnsi="Arial" w:cs="Arial"/>
          <w:sz w:val="20"/>
          <w:szCs w:val="20"/>
        </w:rPr>
        <w:t>leek z</w:t>
      </w:r>
      <w:r w:rsidR="006061E3">
        <w:rPr>
          <w:rFonts w:ascii="Arial" w:hAnsi="Arial" w:cs="Arial"/>
          <w:sz w:val="20"/>
          <w:szCs w:val="20"/>
        </w:rPr>
        <w:t>ich</w:t>
      </w:r>
      <w:r w:rsidR="00BC7E9F">
        <w:rPr>
          <w:rFonts w:ascii="Arial" w:hAnsi="Arial" w:cs="Arial"/>
          <w:sz w:val="20"/>
          <w:szCs w:val="20"/>
        </w:rPr>
        <w:t xml:space="preserve"> </w:t>
      </w:r>
      <w:r w:rsidR="006061E3">
        <w:rPr>
          <w:rFonts w:ascii="Arial" w:hAnsi="Arial" w:cs="Arial"/>
          <w:sz w:val="20"/>
          <w:szCs w:val="20"/>
        </w:rPr>
        <w:t xml:space="preserve">na het spelen bewust van dat ze geen </w:t>
      </w:r>
      <w:r w:rsidR="00DB1135">
        <w:rPr>
          <w:rFonts w:ascii="Arial" w:hAnsi="Arial" w:cs="Arial"/>
          <w:sz w:val="20"/>
          <w:szCs w:val="20"/>
        </w:rPr>
        <w:t>“</w:t>
      </w:r>
      <w:r w:rsidR="006061E3">
        <w:rPr>
          <w:rFonts w:ascii="Arial" w:hAnsi="Arial" w:cs="Arial"/>
          <w:sz w:val="20"/>
          <w:szCs w:val="20"/>
        </w:rPr>
        <w:t>nee</w:t>
      </w:r>
      <w:r w:rsidR="00DB1135">
        <w:rPr>
          <w:rFonts w:ascii="Arial" w:hAnsi="Arial" w:cs="Arial"/>
          <w:sz w:val="20"/>
          <w:szCs w:val="20"/>
        </w:rPr>
        <w:t>”</w:t>
      </w:r>
      <w:r w:rsidR="006061E3">
        <w:rPr>
          <w:rFonts w:ascii="Arial" w:hAnsi="Arial" w:cs="Arial"/>
          <w:sz w:val="20"/>
          <w:szCs w:val="20"/>
        </w:rPr>
        <w:t xml:space="preserve"> had gezegd</w:t>
      </w:r>
      <w:r w:rsidR="00231E7E">
        <w:rPr>
          <w:rFonts w:ascii="Arial" w:hAnsi="Arial" w:cs="Arial"/>
          <w:sz w:val="20"/>
          <w:szCs w:val="20"/>
        </w:rPr>
        <w:t xml:space="preserve"> </w:t>
      </w:r>
      <w:r w:rsidR="00C77838">
        <w:rPr>
          <w:rFonts w:ascii="Arial" w:hAnsi="Arial" w:cs="Arial"/>
          <w:sz w:val="20"/>
          <w:szCs w:val="20"/>
        </w:rPr>
        <w:t>omdat ze het niet durf</w:t>
      </w:r>
      <w:r w:rsidR="001508E7">
        <w:rPr>
          <w:rFonts w:ascii="Arial" w:hAnsi="Arial" w:cs="Arial"/>
          <w:sz w:val="20"/>
          <w:szCs w:val="20"/>
        </w:rPr>
        <w:t>de</w:t>
      </w:r>
      <w:r w:rsidR="00C77838">
        <w:rPr>
          <w:rFonts w:ascii="Arial" w:hAnsi="Arial" w:cs="Arial"/>
          <w:sz w:val="20"/>
          <w:szCs w:val="20"/>
        </w:rPr>
        <w:t xml:space="preserve"> uit te spreken in de echte situatie (</w:t>
      </w:r>
      <w:r w:rsidR="00E4428C">
        <w:rPr>
          <w:rFonts w:ascii="Arial" w:hAnsi="Arial" w:cs="Arial"/>
          <w:sz w:val="20"/>
          <w:szCs w:val="20"/>
        </w:rPr>
        <w:t xml:space="preserve">bij een </w:t>
      </w:r>
      <w:r w:rsidR="00C77838">
        <w:rPr>
          <w:rFonts w:ascii="Arial" w:hAnsi="Arial" w:cs="Arial"/>
          <w:sz w:val="20"/>
          <w:szCs w:val="20"/>
        </w:rPr>
        <w:t>ongeneeslijke zieke vrouw waar ze werkt).</w:t>
      </w:r>
      <w:r w:rsidR="006D4993">
        <w:rPr>
          <w:rFonts w:ascii="Arial" w:hAnsi="Arial" w:cs="Arial"/>
          <w:sz w:val="20"/>
          <w:szCs w:val="20"/>
        </w:rPr>
        <w:t xml:space="preserve"> </w:t>
      </w:r>
      <w:r w:rsidR="001003B9">
        <w:rPr>
          <w:rFonts w:ascii="Arial" w:hAnsi="Arial" w:cs="Arial"/>
          <w:sz w:val="20"/>
          <w:szCs w:val="20"/>
        </w:rPr>
        <w:t>Hel</w:t>
      </w:r>
      <w:r w:rsidR="000948F7">
        <w:rPr>
          <w:rFonts w:ascii="Arial" w:hAnsi="Arial" w:cs="Arial"/>
          <w:sz w:val="20"/>
          <w:szCs w:val="20"/>
        </w:rPr>
        <w:t>m</w:t>
      </w:r>
      <w:r w:rsidR="001003B9">
        <w:rPr>
          <w:rFonts w:ascii="Arial" w:hAnsi="Arial" w:cs="Arial"/>
          <w:sz w:val="20"/>
          <w:szCs w:val="20"/>
        </w:rPr>
        <w:t xml:space="preserve">a vertelde voor het uitspelen dat ze </w:t>
      </w:r>
      <w:r w:rsidR="005E740A">
        <w:rPr>
          <w:rFonts w:ascii="Arial" w:hAnsi="Arial" w:cs="Arial"/>
          <w:sz w:val="20"/>
          <w:szCs w:val="20"/>
        </w:rPr>
        <w:t xml:space="preserve">bang was om haar vriendin kwijt te raken of dat ze haar weer zou </w:t>
      </w:r>
      <w:r w:rsidR="00E94E78">
        <w:rPr>
          <w:rFonts w:ascii="Arial" w:hAnsi="Arial" w:cs="Arial"/>
          <w:sz w:val="20"/>
          <w:szCs w:val="20"/>
        </w:rPr>
        <w:t>confronteren</w:t>
      </w:r>
      <w:r w:rsidR="00BC7E9F">
        <w:rPr>
          <w:rFonts w:ascii="Arial" w:hAnsi="Arial" w:cs="Arial"/>
          <w:sz w:val="20"/>
          <w:szCs w:val="20"/>
        </w:rPr>
        <w:t xml:space="preserve"> </w:t>
      </w:r>
      <w:r w:rsidR="00E94E78">
        <w:rPr>
          <w:rFonts w:ascii="Arial" w:hAnsi="Arial" w:cs="Arial"/>
          <w:sz w:val="20"/>
          <w:szCs w:val="20"/>
        </w:rPr>
        <w:t>als ze het bespreekbaar maakt</w:t>
      </w:r>
      <w:r w:rsidR="006D4993">
        <w:rPr>
          <w:rFonts w:ascii="Arial" w:hAnsi="Arial" w:cs="Arial"/>
          <w:sz w:val="20"/>
          <w:szCs w:val="20"/>
        </w:rPr>
        <w:t>e</w:t>
      </w:r>
      <w:r w:rsidR="005E740A">
        <w:rPr>
          <w:rFonts w:ascii="Arial" w:hAnsi="Arial" w:cs="Arial"/>
          <w:sz w:val="20"/>
          <w:szCs w:val="20"/>
        </w:rPr>
        <w:t xml:space="preserve">. </w:t>
      </w:r>
      <w:r w:rsidR="008D63EB">
        <w:rPr>
          <w:rFonts w:ascii="Arial" w:hAnsi="Arial" w:cs="Arial"/>
          <w:sz w:val="20"/>
          <w:szCs w:val="20"/>
        </w:rPr>
        <w:t>Stap voor stap</w:t>
      </w:r>
      <w:r w:rsidR="00BC7E9F">
        <w:rPr>
          <w:rFonts w:ascii="Arial" w:hAnsi="Arial" w:cs="Arial"/>
          <w:sz w:val="20"/>
          <w:szCs w:val="20"/>
        </w:rPr>
        <w:t xml:space="preserve"> </w:t>
      </w:r>
      <w:r w:rsidR="005E7ABD">
        <w:rPr>
          <w:rFonts w:ascii="Arial" w:hAnsi="Arial" w:cs="Arial"/>
          <w:sz w:val="20"/>
          <w:szCs w:val="20"/>
        </w:rPr>
        <w:t>heeft Debora</w:t>
      </w:r>
      <w:r w:rsidR="00BC7E9F">
        <w:rPr>
          <w:rFonts w:ascii="Arial" w:hAnsi="Arial" w:cs="Arial"/>
          <w:sz w:val="20"/>
          <w:szCs w:val="20"/>
        </w:rPr>
        <w:t xml:space="preserve"> </w:t>
      </w:r>
      <w:r w:rsidR="008D63EB">
        <w:rPr>
          <w:rFonts w:ascii="Arial" w:hAnsi="Arial" w:cs="Arial"/>
          <w:sz w:val="20"/>
          <w:szCs w:val="20"/>
        </w:rPr>
        <w:t>Hel</w:t>
      </w:r>
      <w:r w:rsidR="000948F7">
        <w:rPr>
          <w:rFonts w:ascii="Arial" w:hAnsi="Arial" w:cs="Arial"/>
          <w:sz w:val="20"/>
          <w:szCs w:val="20"/>
        </w:rPr>
        <w:t>m</w:t>
      </w:r>
      <w:r w:rsidR="008D63EB">
        <w:rPr>
          <w:rFonts w:ascii="Arial" w:hAnsi="Arial" w:cs="Arial"/>
          <w:sz w:val="20"/>
          <w:szCs w:val="20"/>
        </w:rPr>
        <w:t>a in het spel begeleid</w:t>
      </w:r>
      <w:r w:rsidR="00E4428C">
        <w:rPr>
          <w:rFonts w:ascii="Arial" w:hAnsi="Arial" w:cs="Arial"/>
          <w:sz w:val="20"/>
          <w:szCs w:val="20"/>
        </w:rPr>
        <w:t xml:space="preserve"> </w:t>
      </w:r>
      <w:r w:rsidR="008D63EB">
        <w:rPr>
          <w:rFonts w:ascii="Arial" w:hAnsi="Arial" w:cs="Arial"/>
          <w:sz w:val="20"/>
          <w:szCs w:val="20"/>
        </w:rPr>
        <w:t xml:space="preserve">om niet overspoeld te raken door </w:t>
      </w:r>
      <w:r w:rsidR="006475C2">
        <w:rPr>
          <w:rFonts w:ascii="Arial" w:hAnsi="Arial" w:cs="Arial"/>
          <w:sz w:val="20"/>
          <w:szCs w:val="20"/>
        </w:rPr>
        <w:t>te veel</w:t>
      </w:r>
      <w:r w:rsidR="008D63EB">
        <w:rPr>
          <w:rFonts w:ascii="Arial" w:hAnsi="Arial" w:cs="Arial"/>
          <w:sz w:val="20"/>
          <w:szCs w:val="20"/>
        </w:rPr>
        <w:t xml:space="preserve"> handelingen</w:t>
      </w:r>
      <w:r w:rsidR="001432F0">
        <w:rPr>
          <w:rFonts w:ascii="Arial" w:hAnsi="Arial" w:cs="Arial"/>
          <w:sz w:val="20"/>
          <w:szCs w:val="20"/>
        </w:rPr>
        <w:t xml:space="preserve"> (vanwege haar N</w:t>
      </w:r>
      <w:r w:rsidR="00AA5014">
        <w:rPr>
          <w:rFonts w:ascii="Arial" w:hAnsi="Arial" w:cs="Arial"/>
          <w:sz w:val="20"/>
          <w:szCs w:val="20"/>
        </w:rPr>
        <w:t>iet Aangeboren Hersenletsel</w:t>
      </w:r>
      <w:r w:rsidR="008D63EB">
        <w:rPr>
          <w:rFonts w:ascii="Arial" w:hAnsi="Arial" w:cs="Arial"/>
          <w:sz w:val="20"/>
          <w:szCs w:val="20"/>
        </w:rPr>
        <w:t xml:space="preserve">. </w:t>
      </w:r>
      <w:r w:rsidR="006475C2">
        <w:rPr>
          <w:rFonts w:ascii="Arial" w:hAnsi="Arial" w:cs="Arial"/>
          <w:sz w:val="20"/>
          <w:szCs w:val="20"/>
        </w:rPr>
        <w:t>Ze vond het maar een toneelstukje, zei ze. Toch heeft ze het duidelijk en geloofwaardig aangepakt</w:t>
      </w:r>
      <w:r w:rsidR="00E144A3">
        <w:rPr>
          <w:rFonts w:ascii="Arial" w:hAnsi="Arial" w:cs="Arial"/>
          <w:sz w:val="20"/>
          <w:szCs w:val="20"/>
        </w:rPr>
        <w:t xml:space="preserve">. </w:t>
      </w:r>
    </w:p>
    <w:p w:rsidR="001432F0" w:rsidRDefault="00A24532" w:rsidP="00755BFC">
      <w:pPr>
        <w:spacing w:line="276" w:lineRule="auto"/>
        <w:rPr>
          <w:rFonts w:ascii="Arial" w:hAnsi="Arial" w:cs="Arial"/>
          <w:sz w:val="20"/>
          <w:szCs w:val="20"/>
        </w:rPr>
      </w:pPr>
      <w:r>
        <w:rPr>
          <w:rFonts w:ascii="Arial" w:hAnsi="Arial" w:cs="Arial"/>
          <w:b/>
          <w:bCs/>
          <w:color w:val="222A35" w:themeColor="text2" w:themeShade="80"/>
          <w:sz w:val="20"/>
          <w:szCs w:val="20"/>
        </w:rPr>
        <w:t>Tweede bijeenkomst</w:t>
      </w:r>
      <w:r w:rsidR="006705ED">
        <w:rPr>
          <w:rFonts w:ascii="Arial" w:hAnsi="Arial" w:cs="Arial"/>
          <w:b/>
          <w:bCs/>
          <w:color w:val="222A35" w:themeColor="text2" w:themeShade="80"/>
          <w:sz w:val="20"/>
          <w:szCs w:val="20"/>
        </w:rPr>
        <w:t xml:space="preserve"> – 10 maart 2021 </w:t>
      </w:r>
      <w:r>
        <w:rPr>
          <w:rFonts w:ascii="Arial" w:hAnsi="Arial" w:cs="Arial"/>
          <w:b/>
          <w:bCs/>
          <w:color w:val="222A35" w:themeColor="text2" w:themeShade="80"/>
          <w:sz w:val="20"/>
          <w:szCs w:val="20"/>
        </w:rPr>
        <w:br/>
      </w:r>
      <w:r w:rsidR="007B3494">
        <w:rPr>
          <w:rFonts w:ascii="Arial" w:hAnsi="Arial" w:cs="Arial"/>
          <w:i/>
          <w:iCs/>
          <w:sz w:val="20"/>
          <w:szCs w:val="20"/>
        </w:rPr>
        <w:t>Thirza</w:t>
      </w:r>
      <w:r w:rsidR="00AD0DC6">
        <w:rPr>
          <w:rFonts w:ascii="Arial" w:hAnsi="Arial" w:cs="Arial"/>
          <w:i/>
          <w:iCs/>
          <w:sz w:val="20"/>
          <w:szCs w:val="20"/>
        </w:rPr>
        <w:t xml:space="preserve"> en Lotte</w:t>
      </w:r>
      <w:r w:rsidRPr="00940A8B">
        <w:rPr>
          <w:rFonts w:ascii="Arial" w:hAnsi="Arial" w:cs="Arial"/>
          <w:i/>
          <w:iCs/>
          <w:sz w:val="20"/>
          <w:szCs w:val="20"/>
        </w:rPr>
        <w:t xml:space="preserve"> afwezig.</w:t>
      </w:r>
      <w:r w:rsidR="007B3494">
        <w:rPr>
          <w:rFonts w:ascii="Arial" w:hAnsi="Arial" w:cs="Arial"/>
          <w:i/>
          <w:iCs/>
          <w:sz w:val="20"/>
          <w:szCs w:val="20"/>
        </w:rPr>
        <w:br/>
      </w:r>
      <w:r w:rsidR="00892426">
        <w:rPr>
          <w:rFonts w:ascii="Arial" w:hAnsi="Arial" w:cs="Arial"/>
          <w:sz w:val="20"/>
          <w:szCs w:val="20"/>
        </w:rPr>
        <w:t>B</w:t>
      </w:r>
      <w:r w:rsidR="00731A07">
        <w:rPr>
          <w:rFonts w:ascii="Arial" w:hAnsi="Arial" w:cs="Arial"/>
          <w:sz w:val="20"/>
          <w:szCs w:val="20"/>
        </w:rPr>
        <w:t>egonnen met een aandachtsoefening</w:t>
      </w:r>
      <w:r w:rsidR="00BC7E9F">
        <w:rPr>
          <w:rFonts w:ascii="Arial" w:hAnsi="Arial" w:cs="Arial"/>
          <w:sz w:val="20"/>
          <w:szCs w:val="20"/>
        </w:rPr>
        <w:t xml:space="preserve"> </w:t>
      </w:r>
      <w:r w:rsidR="00731A07">
        <w:rPr>
          <w:rFonts w:ascii="Arial" w:hAnsi="Arial" w:cs="Arial"/>
          <w:sz w:val="20"/>
          <w:szCs w:val="20"/>
        </w:rPr>
        <w:t xml:space="preserve">die stil stond bij </w:t>
      </w:r>
      <w:r w:rsidR="00892426">
        <w:rPr>
          <w:rFonts w:ascii="Arial" w:hAnsi="Arial" w:cs="Arial"/>
          <w:sz w:val="20"/>
          <w:szCs w:val="20"/>
        </w:rPr>
        <w:t>(ont)</w:t>
      </w:r>
      <w:r w:rsidR="00731A07">
        <w:rPr>
          <w:rFonts w:ascii="Arial" w:hAnsi="Arial" w:cs="Arial"/>
          <w:sz w:val="20"/>
          <w:szCs w:val="20"/>
        </w:rPr>
        <w:t>spanning</w:t>
      </w:r>
      <w:r w:rsidR="00892426">
        <w:rPr>
          <w:rFonts w:ascii="Arial" w:hAnsi="Arial" w:cs="Arial"/>
          <w:sz w:val="20"/>
          <w:szCs w:val="20"/>
        </w:rPr>
        <w:t xml:space="preserve">. </w:t>
      </w:r>
      <w:r w:rsidR="006C291A">
        <w:rPr>
          <w:rFonts w:ascii="Arial" w:hAnsi="Arial" w:cs="Arial"/>
          <w:sz w:val="20"/>
          <w:szCs w:val="20"/>
        </w:rPr>
        <w:t>Vervolgens</w:t>
      </w:r>
      <w:r w:rsidR="00BC7E9F">
        <w:rPr>
          <w:rFonts w:ascii="Arial" w:hAnsi="Arial" w:cs="Arial"/>
          <w:sz w:val="20"/>
          <w:szCs w:val="20"/>
        </w:rPr>
        <w:t xml:space="preserve"> </w:t>
      </w:r>
      <w:r w:rsidR="005E7ABD">
        <w:rPr>
          <w:rFonts w:ascii="Arial" w:hAnsi="Arial" w:cs="Arial"/>
          <w:sz w:val="20"/>
          <w:szCs w:val="20"/>
        </w:rPr>
        <w:t>heeft Debora</w:t>
      </w:r>
      <w:r w:rsidR="006C291A">
        <w:rPr>
          <w:rFonts w:ascii="Arial" w:hAnsi="Arial" w:cs="Arial"/>
          <w:sz w:val="20"/>
          <w:szCs w:val="20"/>
        </w:rPr>
        <w:t xml:space="preserve"> met de groep besproken wat </w:t>
      </w:r>
      <w:r w:rsidR="00892426">
        <w:rPr>
          <w:rFonts w:ascii="Arial" w:hAnsi="Arial" w:cs="Arial"/>
          <w:sz w:val="20"/>
          <w:szCs w:val="20"/>
        </w:rPr>
        <w:t>(ont)</w:t>
      </w:r>
      <w:r w:rsidR="006C291A">
        <w:rPr>
          <w:rFonts w:ascii="Arial" w:hAnsi="Arial" w:cs="Arial"/>
          <w:sz w:val="20"/>
          <w:szCs w:val="20"/>
        </w:rPr>
        <w:t xml:space="preserve">spanning </w:t>
      </w:r>
      <w:r w:rsidR="00892426">
        <w:rPr>
          <w:rFonts w:ascii="Arial" w:hAnsi="Arial" w:cs="Arial"/>
          <w:sz w:val="20"/>
          <w:szCs w:val="20"/>
        </w:rPr>
        <w:t>met</w:t>
      </w:r>
      <w:r w:rsidR="006C291A">
        <w:rPr>
          <w:rFonts w:ascii="Arial" w:hAnsi="Arial" w:cs="Arial"/>
          <w:sz w:val="20"/>
          <w:szCs w:val="20"/>
        </w:rPr>
        <w:t xml:space="preserve"> het lijf</w:t>
      </w:r>
      <w:r w:rsidR="00BC7E9F">
        <w:rPr>
          <w:rFonts w:ascii="Arial" w:hAnsi="Arial" w:cs="Arial"/>
          <w:sz w:val="20"/>
          <w:szCs w:val="20"/>
        </w:rPr>
        <w:t xml:space="preserve"> </w:t>
      </w:r>
      <w:r w:rsidR="00E00C4F">
        <w:rPr>
          <w:rFonts w:ascii="Arial" w:hAnsi="Arial" w:cs="Arial"/>
          <w:sz w:val="20"/>
          <w:szCs w:val="20"/>
        </w:rPr>
        <w:t xml:space="preserve">en de ademhaling </w:t>
      </w:r>
      <w:r w:rsidR="00231E7E">
        <w:rPr>
          <w:rFonts w:ascii="Arial" w:hAnsi="Arial" w:cs="Arial"/>
          <w:sz w:val="20"/>
          <w:szCs w:val="20"/>
        </w:rPr>
        <w:t>doet</w:t>
      </w:r>
      <w:r w:rsidR="00E00C4F">
        <w:rPr>
          <w:rFonts w:ascii="Arial" w:hAnsi="Arial" w:cs="Arial"/>
          <w:sz w:val="20"/>
          <w:szCs w:val="20"/>
        </w:rPr>
        <w:t xml:space="preserve">. </w:t>
      </w:r>
      <w:r w:rsidR="0080063E">
        <w:rPr>
          <w:rFonts w:ascii="Arial" w:hAnsi="Arial" w:cs="Arial"/>
          <w:sz w:val="20"/>
          <w:szCs w:val="20"/>
        </w:rPr>
        <w:t>Hel</w:t>
      </w:r>
      <w:r w:rsidR="000948F7">
        <w:rPr>
          <w:rFonts w:ascii="Arial" w:hAnsi="Arial" w:cs="Arial"/>
          <w:sz w:val="20"/>
          <w:szCs w:val="20"/>
        </w:rPr>
        <w:t>m</w:t>
      </w:r>
      <w:r w:rsidR="0080063E">
        <w:rPr>
          <w:rFonts w:ascii="Arial" w:hAnsi="Arial" w:cs="Arial"/>
          <w:sz w:val="20"/>
          <w:szCs w:val="20"/>
        </w:rPr>
        <w:t>a</w:t>
      </w:r>
      <w:r w:rsidR="00BC7E9F">
        <w:rPr>
          <w:rFonts w:ascii="Arial" w:hAnsi="Arial" w:cs="Arial"/>
          <w:sz w:val="20"/>
          <w:szCs w:val="20"/>
        </w:rPr>
        <w:t xml:space="preserve"> </w:t>
      </w:r>
      <w:r w:rsidR="0080063E">
        <w:rPr>
          <w:rFonts w:ascii="Arial" w:hAnsi="Arial" w:cs="Arial"/>
          <w:sz w:val="20"/>
          <w:szCs w:val="20"/>
        </w:rPr>
        <w:t>benoemde dat ze hierdoor spanning opmerkte in haar armen. Hier</w:t>
      </w:r>
      <w:r w:rsidR="00231E7E">
        <w:rPr>
          <w:rFonts w:ascii="Arial" w:hAnsi="Arial" w:cs="Arial"/>
          <w:sz w:val="20"/>
          <w:szCs w:val="20"/>
        </w:rPr>
        <w:t xml:space="preserve"> is bij </w:t>
      </w:r>
      <w:r w:rsidR="0080063E">
        <w:rPr>
          <w:rFonts w:ascii="Arial" w:hAnsi="Arial" w:cs="Arial"/>
          <w:sz w:val="20"/>
          <w:szCs w:val="20"/>
        </w:rPr>
        <w:t>stilgestaan door te vragen wat haar zou kunnen helpen. Ze reageerde</w:t>
      </w:r>
      <w:r w:rsidR="00BC7E9F">
        <w:rPr>
          <w:rFonts w:ascii="Arial" w:hAnsi="Arial" w:cs="Arial"/>
          <w:sz w:val="20"/>
          <w:szCs w:val="20"/>
        </w:rPr>
        <w:t>:</w:t>
      </w:r>
      <w:r w:rsidR="0080063E">
        <w:rPr>
          <w:rFonts w:ascii="Arial" w:hAnsi="Arial" w:cs="Arial"/>
          <w:sz w:val="20"/>
          <w:szCs w:val="20"/>
        </w:rPr>
        <w:t xml:space="preserve"> </w:t>
      </w:r>
      <w:r w:rsidR="00DB1135">
        <w:rPr>
          <w:rFonts w:ascii="Arial" w:hAnsi="Arial" w:cs="Arial"/>
          <w:sz w:val="20"/>
          <w:szCs w:val="20"/>
        </w:rPr>
        <w:t>“</w:t>
      </w:r>
      <w:r w:rsidR="0080063E">
        <w:rPr>
          <w:rFonts w:ascii="Arial" w:hAnsi="Arial" w:cs="Arial"/>
          <w:sz w:val="20"/>
          <w:szCs w:val="20"/>
        </w:rPr>
        <w:t>Door naar de fysio te gaan</w:t>
      </w:r>
      <w:r w:rsidR="00DB1135">
        <w:rPr>
          <w:rFonts w:ascii="Arial" w:hAnsi="Arial" w:cs="Arial"/>
          <w:sz w:val="20"/>
          <w:szCs w:val="20"/>
        </w:rPr>
        <w:t>”</w:t>
      </w:r>
      <w:r w:rsidR="0080063E">
        <w:rPr>
          <w:rFonts w:ascii="Arial" w:hAnsi="Arial" w:cs="Arial"/>
          <w:sz w:val="20"/>
          <w:szCs w:val="20"/>
        </w:rPr>
        <w:t xml:space="preserve">. </w:t>
      </w:r>
      <w:r w:rsidR="001B3D61">
        <w:rPr>
          <w:rFonts w:ascii="Arial" w:hAnsi="Arial" w:cs="Arial"/>
          <w:sz w:val="20"/>
          <w:szCs w:val="20"/>
        </w:rPr>
        <w:t xml:space="preserve">Tijdens de mededelingen </w:t>
      </w:r>
      <w:r w:rsidR="00601756">
        <w:rPr>
          <w:rFonts w:ascii="Arial" w:hAnsi="Arial" w:cs="Arial"/>
          <w:sz w:val="20"/>
          <w:szCs w:val="20"/>
        </w:rPr>
        <w:t>benoemde Emmy</w:t>
      </w:r>
      <w:r w:rsidR="001B3D61">
        <w:rPr>
          <w:rFonts w:ascii="Arial" w:hAnsi="Arial" w:cs="Arial"/>
          <w:sz w:val="20"/>
          <w:szCs w:val="20"/>
        </w:rPr>
        <w:t xml:space="preserve"> dat Thirza afwezig </w:t>
      </w:r>
      <w:r w:rsidR="00601756">
        <w:rPr>
          <w:rFonts w:ascii="Arial" w:hAnsi="Arial" w:cs="Arial"/>
          <w:sz w:val="20"/>
          <w:szCs w:val="20"/>
        </w:rPr>
        <w:t>was</w:t>
      </w:r>
      <w:r w:rsidR="00BC7E9F">
        <w:rPr>
          <w:rFonts w:ascii="Arial" w:hAnsi="Arial" w:cs="Arial"/>
          <w:sz w:val="20"/>
          <w:szCs w:val="20"/>
        </w:rPr>
        <w:t xml:space="preserve"> </w:t>
      </w:r>
      <w:r w:rsidR="001B3D61">
        <w:rPr>
          <w:rFonts w:ascii="Arial" w:hAnsi="Arial" w:cs="Arial"/>
          <w:sz w:val="20"/>
          <w:szCs w:val="20"/>
        </w:rPr>
        <w:t>vanwege hoofdpijn en dat Lisa</w:t>
      </w:r>
      <w:r w:rsidR="00FC580F">
        <w:rPr>
          <w:rFonts w:ascii="Arial" w:hAnsi="Arial" w:cs="Arial"/>
          <w:sz w:val="20"/>
          <w:szCs w:val="20"/>
        </w:rPr>
        <w:t xml:space="preserve"> </w:t>
      </w:r>
      <w:r w:rsidR="00DB0DAA">
        <w:rPr>
          <w:rFonts w:ascii="Arial" w:hAnsi="Arial" w:cs="Arial"/>
          <w:sz w:val="20"/>
          <w:szCs w:val="20"/>
        </w:rPr>
        <w:t>v</w:t>
      </w:r>
      <w:r w:rsidR="00FC580F">
        <w:rPr>
          <w:rFonts w:ascii="Arial" w:hAnsi="Arial" w:cs="Arial"/>
          <w:sz w:val="20"/>
          <w:szCs w:val="20"/>
        </w:rPr>
        <w:t xml:space="preserve">olgende sessie afscheid </w:t>
      </w:r>
      <w:r w:rsidR="00DB0DAA">
        <w:rPr>
          <w:rFonts w:ascii="Arial" w:hAnsi="Arial" w:cs="Arial"/>
          <w:sz w:val="20"/>
          <w:szCs w:val="20"/>
        </w:rPr>
        <w:t>neemt</w:t>
      </w:r>
      <w:r w:rsidR="00FC580F">
        <w:rPr>
          <w:rFonts w:ascii="Arial" w:hAnsi="Arial" w:cs="Arial"/>
          <w:sz w:val="20"/>
          <w:szCs w:val="20"/>
        </w:rPr>
        <w:t xml:space="preserve"> van de groep.</w:t>
      </w:r>
      <w:r w:rsidR="00741D54">
        <w:rPr>
          <w:rFonts w:ascii="Arial" w:hAnsi="Arial" w:cs="Arial"/>
          <w:sz w:val="20"/>
          <w:szCs w:val="20"/>
        </w:rPr>
        <w:t xml:space="preserve"> </w:t>
      </w:r>
      <w:r w:rsidR="00DB0DAA">
        <w:rPr>
          <w:rFonts w:ascii="Arial" w:hAnsi="Arial" w:cs="Arial"/>
          <w:sz w:val="20"/>
          <w:szCs w:val="20"/>
        </w:rPr>
        <w:t>Ook benoemd</w:t>
      </w:r>
      <w:r w:rsidR="00601756">
        <w:rPr>
          <w:rFonts w:ascii="Arial" w:hAnsi="Arial" w:cs="Arial"/>
          <w:sz w:val="20"/>
          <w:szCs w:val="20"/>
        </w:rPr>
        <w:t>e</w:t>
      </w:r>
      <w:r w:rsidR="00DB0DAA">
        <w:rPr>
          <w:rFonts w:ascii="Arial" w:hAnsi="Arial" w:cs="Arial"/>
          <w:sz w:val="20"/>
          <w:szCs w:val="20"/>
        </w:rPr>
        <w:t xml:space="preserve"> </w:t>
      </w:r>
      <w:r w:rsidR="008A7EBB">
        <w:rPr>
          <w:rFonts w:ascii="Arial" w:hAnsi="Arial" w:cs="Arial"/>
          <w:sz w:val="20"/>
          <w:szCs w:val="20"/>
        </w:rPr>
        <w:t xml:space="preserve">Emmy </w:t>
      </w:r>
      <w:r w:rsidR="00DB0DAA">
        <w:rPr>
          <w:rFonts w:ascii="Arial" w:hAnsi="Arial" w:cs="Arial"/>
          <w:sz w:val="20"/>
          <w:szCs w:val="20"/>
        </w:rPr>
        <w:t>dat Mandy volgende sessie in de groep</w:t>
      </w:r>
      <w:r w:rsidR="00601756">
        <w:rPr>
          <w:rFonts w:ascii="Arial" w:hAnsi="Arial" w:cs="Arial"/>
          <w:sz w:val="20"/>
          <w:szCs w:val="20"/>
        </w:rPr>
        <w:t xml:space="preserve"> zou starten</w:t>
      </w:r>
      <w:r w:rsidR="00DB0DAA">
        <w:rPr>
          <w:rFonts w:ascii="Arial" w:hAnsi="Arial" w:cs="Arial"/>
          <w:sz w:val="20"/>
          <w:szCs w:val="20"/>
        </w:rPr>
        <w:t xml:space="preserve">. </w:t>
      </w:r>
      <w:r w:rsidR="00115DC9">
        <w:rPr>
          <w:rFonts w:ascii="Arial" w:hAnsi="Arial" w:cs="Arial"/>
          <w:sz w:val="20"/>
          <w:szCs w:val="20"/>
        </w:rPr>
        <w:t>Lisa benoemde dat</w:t>
      </w:r>
      <w:r w:rsidR="002C6E02">
        <w:rPr>
          <w:rFonts w:ascii="Arial" w:hAnsi="Arial" w:cs="Arial"/>
          <w:sz w:val="20"/>
          <w:szCs w:val="20"/>
        </w:rPr>
        <w:t xml:space="preserve"> </w:t>
      </w:r>
      <w:r w:rsidR="00115DC9">
        <w:rPr>
          <w:rFonts w:ascii="Arial" w:hAnsi="Arial" w:cs="Arial"/>
          <w:sz w:val="20"/>
          <w:szCs w:val="20"/>
        </w:rPr>
        <w:t xml:space="preserve">ze zelf al wist op welke manier ze afscheid </w:t>
      </w:r>
      <w:r w:rsidR="00A82A19">
        <w:rPr>
          <w:rFonts w:ascii="Arial" w:hAnsi="Arial" w:cs="Arial"/>
          <w:sz w:val="20"/>
          <w:szCs w:val="20"/>
        </w:rPr>
        <w:t>wilde nemen</w:t>
      </w:r>
      <w:r w:rsidR="00115DC9">
        <w:rPr>
          <w:rFonts w:ascii="Arial" w:hAnsi="Arial" w:cs="Arial"/>
          <w:sz w:val="20"/>
          <w:szCs w:val="20"/>
        </w:rPr>
        <w:t xml:space="preserve"> van de groep.</w:t>
      </w:r>
      <w:r w:rsidR="00282B2F">
        <w:rPr>
          <w:rFonts w:ascii="Arial" w:hAnsi="Arial" w:cs="Arial"/>
          <w:sz w:val="20"/>
          <w:szCs w:val="20"/>
        </w:rPr>
        <w:t xml:space="preserve"> </w:t>
      </w:r>
      <w:r w:rsidR="00E857D9">
        <w:rPr>
          <w:rFonts w:ascii="Arial" w:hAnsi="Arial" w:cs="Arial"/>
          <w:sz w:val="20"/>
          <w:szCs w:val="20"/>
        </w:rPr>
        <w:t xml:space="preserve">Tijdens de inventarisatie van struikelmomenten </w:t>
      </w:r>
      <w:r w:rsidR="00E236C7">
        <w:rPr>
          <w:rFonts w:ascii="Arial" w:hAnsi="Arial" w:cs="Arial"/>
          <w:sz w:val="20"/>
          <w:szCs w:val="20"/>
        </w:rPr>
        <w:t xml:space="preserve">liet Romy </w:t>
      </w:r>
      <w:r w:rsidR="00672C82">
        <w:rPr>
          <w:rFonts w:ascii="Arial" w:hAnsi="Arial" w:cs="Arial"/>
          <w:sz w:val="20"/>
          <w:szCs w:val="20"/>
        </w:rPr>
        <w:t xml:space="preserve">vertelde </w:t>
      </w:r>
      <w:r w:rsidR="00E236C7">
        <w:rPr>
          <w:rFonts w:ascii="Arial" w:hAnsi="Arial" w:cs="Arial"/>
          <w:sz w:val="20"/>
          <w:szCs w:val="20"/>
        </w:rPr>
        <w:t>dat ze geen inbreng h</w:t>
      </w:r>
      <w:r w:rsidR="00A82A19">
        <w:rPr>
          <w:rFonts w:ascii="Arial" w:hAnsi="Arial" w:cs="Arial"/>
          <w:sz w:val="20"/>
          <w:szCs w:val="20"/>
        </w:rPr>
        <w:t>ad</w:t>
      </w:r>
      <w:r w:rsidR="00672C82">
        <w:rPr>
          <w:rFonts w:ascii="Arial" w:hAnsi="Arial" w:cs="Arial"/>
          <w:sz w:val="20"/>
          <w:szCs w:val="20"/>
        </w:rPr>
        <w:t xml:space="preserve">. </w:t>
      </w:r>
      <w:r w:rsidR="00D61FBC">
        <w:rPr>
          <w:rFonts w:ascii="Arial" w:hAnsi="Arial" w:cs="Arial"/>
          <w:sz w:val="20"/>
          <w:szCs w:val="20"/>
        </w:rPr>
        <w:t>Hel</w:t>
      </w:r>
      <w:r w:rsidR="008B2802">
        <w:rPr>
          <w:rFonts w:ascii="Arial" w:hAnsi="Arial" w:cs="Arial"/>
          <w:sz w:val="20"/>
          <w:szCs w:val="20"/>
        </w:rPr>
        <w:t>m</w:t>
      </w:r>
      <w:r w:rsidR="00D61FBC">
        <w:rPr>
          <w:rFonts w:ascii="Arial" w:hAnsi="Arial" w:cs="Arial"/>
          <w:sz w:val="20"/>
          <w:szCs w:val="20"/>
        </w:rPr>
        <w:t>a benoemde dat ze met haar vriendin</w:t>
      </w:r>
      <w:r w:rsidR="009115B0">
        <w:rPr>
          <w:rFonts w:ascii="Arial" w:hAnsi="Arial" w:cs="Arial"/>
          <w:sz w:val="20"/>
          <w:szCs w:val="20"/>
        </w:rPr>
        <w:t xml:space="preserve"> een gesprek heeft gevoerd</w:t>
      </w:r>
      <w:r w:rsidR="00D61FBC">
        <w:rPr>
          <w:rFonts w:ascii="Arial" w:hAnsi="Arial" w:cs="Arial"/>
          <w:sz w:val="20"/>
          <w:szCs w:val="20"/>
        </w:rPr>
        <w:t xml:space="preserve">. Wat haar </w:t>
      </w:r>
      <w:r w:rsidR="009115B0">
        <w:rPr>
          <w:rFonts w:ascii="Arial" w:hAnsi="Arial" w:cs="Arial"/>
          <w:sz w:val="20"/>
          <w:szCs w:val="20"/>
        </w:rPr>
        <w:t>daa</w:t>
      </w:r>
      <w:r w:rsidR="00D61FBC">
        <w:rPr>
          <w:rFonts w:ascii="Arial" w:hAnsi="Arial" w:cs="Arial"/>
          <w:sz w:val="20"/>
          <w:szCs w:val="20"/>
        </w:rPr>
        <w:t xml:space="preserve">rin hielp waren de ‘therapeutische vragen’ </w:t>
      </w:r>
      <w:r w:rsidR="004F5E2D">
        <w:rPr>
          <w:rFonts w:ascii="Arial" w:hAnsi="Arial" w:cs="Arial"/>
          <w:sz w:val="20"/>
          <w:szCs w:val="20"/>
        </w:rPr>
        <w:t xml:space="preserve">van haar </w:t>
      </w:r>
      <w:r w:rsidR="00D61FBC">
        <w:rPr>
          <w:rFonts w:ascii="Arial" w:hAnsi="Arial" w:cs="Arial"/>
          <w:sz w:val="20"/>
          <w:szCs w:val="20"/>
        </w:rPr>
        <w:t>vriendin</w:t>
      </w:r>
      <w:r w:rsidR="004F5E2D">
        <w:rPr>
          <w:rFonts w:ascii="Arial" w:hAnsi="Arial" w:cs="Arial"/>
          <w:sz w:val="20"/>
          <w:szCs w:val="20"/>
        </w:rPr>
        <w:t xml:space="preserve">. Ze maakte duidelijk dat ze niet </w:t>
      </w:r>
      <w:r w:rsidR="00911FE9">
        <w:rPr>
          <w:rFonts w:ascii="Arial" w:hAnsi="Arial" w:cs="Arial"/>
          <w:sz w:val="20"/>
          <w:szCs w:val="20"/>
        </w:rPr>
        <w:t>gered wil</w:t>
      </w:r>
      <w:r w:rsidR="00231E7E">
        <w:rPr>
          <w:rFonts w:ascii="Arial" w:hAnsi="Arial" w:cs="Arial"/>
          <w:sz w:val="20"/>
          <w:szCs w:val="20"/>
        </w:rPr>
        <w:t>de</w:t>
      </w:r>
      <w:r w:rsidR="00911FE9">
        <w:rPr>
          <w:rFonts w:ascii="Arial" w:hAnsi="Arial" w:cs="Arial"/>
          <w:sz w:val="20"/>
          <w:szCs w:val="20"/>
        </w:rPr>
        <w:t xml:space="preserve"> worden</w:t>
      </w:r>
      <w:r w:rsidR="003E0BFD">
        <w:rPr>
          <w:rFonts w:ascii="Arial" w:hAnsi="Arial" w:cs="Arial"/>
          <w:sz w:val="20"/>
          <w:szCs w:val="20"/>
        </w:rPr>
        <w:t xml:space="preserve">. </w:t>
      </w:r>
      <w:r w:rsidR="00231E7E">
        <w:rPr>
          <w:rFonts w:ascii="Arial" w:hAnsi="Arial" w:cs="Arial"/>
          <w:sz w:val="20"/>
          <w:szCs w:val="20"/>
        </w:rPr>
        <w:br/>
      </w:r>
      <w:r w:rsidR="008E55BD">
        <w:rPr>
          <w:rFonts w:ascii="Arial" w:hAnsi="Arial" w:cs="Arial"/>
          <w:sz w:val="20"/>
          <w:szCs w:val="20"/>
        </w:rPr>
        <w:lastRenderedPageBreak/>
        <w:t xml:space="preserve">Lotte was vandaag weer aanwezig in de groep. </w:t>
      </w:r>
      <w:r w:rsidR="009115B0">
        <w:rPr>
          <w:rFonts w:ascii="Arial" w:hAnsi="Arial" w:cs="Arial"/>
          <w:sz w:val="20"/>
          <w:szCs w:val="20"/>
        </w:rPr>
        <w:t>Ze v</w:t>
      </w:r>
      <w:r w:rsidR="008E55BD">
        <w:rPr>
          <w:rFonts w:ascii="Arial" w:hAnsi="Arial" w:cs="Arial"/>
          <w:sz w:val="20"/>
          <w:szCs w:val="20"/>
        </w:rPr>
        <w:t xml:space="preserve">ertelde dat ze het gek vond om weer aanwezig te zijn en dat ze kippenvel </w:t>
      </w:r>
      <w:r w:rsidR="008D1269">
        <w:rPr>
          <w:rFonts w:ascii="Arial" w:hAnsi="Arial" w:cs="Arial"/>
          <w:sz w:val="20"/>
          <w:szCs w:val="20"/>
        </w:rPr>
        <w:t>en verdriet voelde</w:t>
      </w:r>
      <w:r w:rsidR="002C6E02">
        <w:rPr>
          <w:rFonts w:ascii="Arial" w:hAnsi="Arial" w:cs="Arial"/>
          <w:sz w:val="20"/>
          <w:szCs w:val="20"/>
        </w:rPr>
        <w:t xml:space="preserve"> </w:t>
      </w:r>
      <w:r w:rsidR="008D1269">
        <w:rPr>
          <w:rFonts w:ascii="Arial" w:hAnsi="Arial" w:cs="Arial"/>
          <w:sz w:val="20"/>
          <w:szCs w:val="20"/>
        </w:rPr>
        <w:t xml:space="preserve">bij </w:t>
      </w:r>
      <w:r w:rsidR="009115B0">
        <w:rPr>
          <w:rFonts w:ascii="Arial" w:hAnsi="Arial" w:cs="Arial"/>
          <w:sz w:val="20"/>
          <w:szCs w:val="20"/>
        </w:rPr>
        <w:t>het idee</w:t>
      </w:r>
      <w:r w:rsidR="008D1269">
        <w:rPr>
          <w:rFonts w:ascii="Arial" w:hAnsi="Arial" w:cs="Arial"/>
          <w:sz w:val="20"/>
          <w:szCs w:val="20"/>
        </w:rPr>
        <w:t xml:space="preserve"> dat Lisa volgende week afscheid </w:t>
      </w:r>
      <w:r w:rsidR="0079120C">
        <w:rPr>
          <w:rFonts w:ascii="Arial" w:hAnsi="Arial" w:cs="Arial"/>
          <w:sz w:val="20"/>
          <w:szCs w:val="20"/>
        </w:rPr>
        <w:t>zou nemen</w:t>
      </w:r>
      <w:r w:rsidR="008D1269">
        <w:rPr>
          <w:rFonts w:ascii="Arial" w:hAnsi="Arial" w:cs="Arial"/>
          <w:sz w:val="20"/>
          <w:szCs w:val="20"/>
        </w:rPr>
        <w:t xml:space="preserve"> (</w:t>
      </w:r>
      <w:r w:rsidR="006133DC">
        <w:rPr>
          <w:rFonts w:ascii="Arial" w:hAnsi="Arial" w:cs="Arial"/>
          <w:sz w:val="20"/>
          <w:szCs w:val="20"/>
        </w:rPr>
        <w:t xml:space="preserve">ze </w:t>
      </w:r>
      <w:r w:rsidR="008D1269">
        <w:rPr>
          <w:rFonts w:ascii="Arial" w:hAnsi="Arial" w:cs="Arial"/>
          <w:sz w:val="20"/>
          <w:szCs w:val="20"/>
        </w:rPr>
        <w:t xml:space="preserve">hebben een halfjaar </w:t>
      </w:r>
      <w:r w:rsidR="006B0397">
        <w:rPr>
          <w:rFonts w:ascii="Arial" w:hAnsi="Arial" w:cs="Arial"/>
          <w:sz w:val="20"/>
          <w:szCs w:val="20"/>
        </w:rPr>
        <w:t xml:space="preserve">samen in de groep gezeten). </w:t>
      </w:r>
      <w:r w:rsidR="00334BCB">
        <w:rPr>
          <w:rFonts w:ascii="Arial" w:hAnsi="Arial" w:cs="Arial"/>
          <w:sz w:val="20"/>
          <w:szCs w:val="20"/>
        </w:rPr>
        <w:t>Als inbreng vertelde Lotte</w:t>
      </w:r>
      <w:r w:rsidR="002C6E02">
        <w:rPr>
          <w:rFonts w:ascii="Arial" w:hAnsi="Arial" w:cs="Arial"/>
          <w:sz w:val="20"/>
          <w:szCs w:val="20"/>
        </w:rPr>
        <w:t xml:space="preserve"> </w:t>
      </w:r>
      <w:r w:rsidR="00334BCB">
        <w:rPr>
          <w:rFonts w:ascii="Arial" w:hAnsi="Arial" w:cs="Arial"/>
          <w:sz w:val="20"/>
          <w:szCs w:val="20"/>
        </w:rPr>
        <w:t>over een telefoontje naar het UWV waar ze tegenop zag</w:t>
      </w:r>
      <w:r w:rsidR="00DB1135">
        <w:rPr>
          <w:rFonts w:ascii="Arial" w:hAnsi="Arial" w:cs="Arial"/>
          <w:sz w:val="20"/>
          <w:szCs w:val="20"/>
        </w:rPr>
        <w:t>. “</w:t>
      </w:r>
      <w:r w:rsidR="00795B57">
        <w:rPr>
          <w:rFonts w:ascii="Arial" w:hAnsi="Arial" w:cs="Arial"/>
          <w:sz w:val="20"/>
          <w:szCs w:val="20"/>
        </w:rPr>
        <w:t>Wat als ik er niet meer voor in aanmerking kom?</w:t>
      </w:r>
      <w:r w:rsidR="00DB1135">
        <w:rPr>
          <w:rFonts w:ascii="Arial" w:hAnsi="Arial" w:cs="Arial"/>
          <w:sz w:val="20"/>
          <w:szCs w:val="20"/>
        </w:rPr>
        <w:t>”</w:t>
      </w:r>
      <w:r w:rsidR="00231E7E">
        <w:rPr>
          <w:rFonts w:ascii="Arial" w:hAnsi="Arial" w:cs="Arial"/>
          <w:sz w:val="20"/>
          <w:szCs w:val="20"/>
        </w:rPr>
        <w:t>, zei ze</w:t>
      </w:r>
      <w:r w:rsidR="00795B57">
        <w:rPr>
          <w:rFonts w:ascii="Arial" w:hAnsi="Arial" w:cs="Arial"/>
          <w:sz w:val="20"/>
          <w:szCs w:val="20"/>
        </w:rPr>
        <w:t xml:space="preserve">. </w:t>
      </w:r>
      <w:r w:rsidR="00601756">
        <w:rPr>
          <w:rFonts w:ascii="Arial" w:hAnsi="Arial" w:cs="Arial"/>
          <w:sz w:val="20"/>
          <w:szCs w:val="20"/>
        </w:rPr>
        <w:t xml:space="preserve">Ze had </w:t>
      </w:r>
      <w:r w:rsidR="00FF1B85">
        <w:rPr>
          <w:rFonts w:ascii="Arial" w:hAnsi="Arial" w:cs="Arial"/>
          <w:sz w:val="20"/>
          <w:szCs w:val="20"/>
        </w:rPr>
        <w:t>de psycholoog gebeld</w:t>
      </w:r>
      <w:r w:rsidR="002C6E02">
        <w:rPr>
          <w:rFonts w:ascii="Arial" w:hAnsi="Arial" w:cs="Arial"/>
          <w:sz w:val="20"/>
          <w:szCs w:val="20"/>
        </w:rPr>
        <w:t xml:space="preserve"> </w:t>
      </w:r>
      <w:r w:rsidR="00FF1B85">
        <w:rPr>
          <w:rFonts w:ascii="Arial" w:hAnsi="Arial" w:cs="Arial"/>
          <w:sz w:val="20"/>
          <w:szCs w:val="20"/>
        </w:rPr>
        <w:t xml:space="preserve">om advies te vragen. Dit luchtte op. </w:t>
      </w:r>
      <w:r w:rsidR="004964D6">
        <w:rPr>
          <w:rFonts w:ascii="Arial" w:hAnsi="Arial" w:cs="Arial"/>
          <w:sz w:val="20"/>
          <w:szCs w:val="20"/>
        </w:rPr>
        <w:t>Ineke heeft tijdens het uitspelen</w:t>
      </w:r>
      <w:r w:rsidR="002C6E02">
        <w:rPr>
          <w:rFonts w:ascii="Arial" w:hAnsi="Arial" w:cs="Arial"/>
          <w:sz w:val="20"/>
          <w:szCs w:val="20"/>
        </w:rPr>
        <w:t xml:space="preserve"> </w:t>
      </w:r>
      <w:r w:rsidR="004964D6">
        <w:rPr>
          <w:rFonts w:ascii="Arial" w:hAnsi="Arial" w:cs="Arial"/>
          <w:sz w:val="20"/>
          <w:szCs w:val="20"/>
        </w:rPr>
        <w:t xml:space="preserve">opnieuw aandacht gegeven aan de oefening van vorige week. </w:t>
      </w:r>
      <w:r w:rsidR="00601756">
        <w:rPr>
          <w:rFonts w:ascii="Arial" w:hAnsi="Arial" w:cs="Arial"/>
          <w:sz w:val="20"/>
          <w:szCs w:val="20"/>
        </w:rPr>
        <w:t>Emmy heeft</w:t>
      </w:r>
      <w:r w:rsidR="004964D6">
        <w:rPr>
          <w:rFonts w:ascii="Arial" w:hAnsi="Arial" w:cs="Arial"/>
          <w:sz w:val="20"/>
          <w:szCs w:val="20"/>
        </w:rPr>
        <w:t xml:space="preserve"> haar een vaste tekst gegeven</w:t>
      </w:r>
      <w:r w:rsidR="002C6E02">
        <w:rPr>
          <w:rFonts w:ascii="Arial" w:hAnsi="Arial" w:cs="Arial"/>
          <w:sz w:val="20"/>
          <w:szCs w:val="20"/>
        </w:rPr>
        <w:t xml:space="preserve"> </w:t>
      </w:r>
      <w:r w:rsidR="00832770">
        <w:rPr>
          <w:rFonts w:ascii="Arial" w:hAnsi="Arial" w:cs="Arial"/>
          <w:sz w:val="20"/>
          <w:szCs w:val="20"/>
        </w:rPr>
        <w:t xml:space="preserve">om de spanning vast te houden. Dit </w:t>
      </w:r>
      <w:r w:rsidR="00873C74">
        <w:rPr>
          <w:rFonts w:ascii="Arial" w:hAnsi="Arial" w:cs="Arial"/>
          <w:sz w:val="20"/>
          <w:szCs w:val="20"/>
        </w:rPr>
        <w:t>bleek</w:t>
      </w:r>
      <w:r w:rsidR="00832770">
        <w:rPr>
          <w:rFonts w:ascii="Arial" w:hAnsi="Arial" w:cs="Arial"/>
          <w:sz w:val="20"/>
          <w:szCs w:val="20"/>
        </w:rPr>
        <w:t xml:space="preserve"> een grote stap voor haar</w:t>
      </w:r>
      <w:r w:rsidR="00231E7E">
        <w:rPr>
          <w:rFonts w:ascii="Arial" w:hAnsi="Arial" w:cs="Arial"/>
          <w:sz w:val="20"/>
          <w:szCs w:val="20"/>
        </w:rPr>
        <w:t>, maar t</w:t>
      </w:r>
      <w:r w:rsidR="00832770">
        <w:rPr>
          <w:rFonts w:ascii="Arial" w:hAnsi="Arial" w:cs="Arial"/>
          <w:sz w:val="20"/>
          <w:szCs w:val="20"/>
        </w:rPr>
        <w:t>oc</w:t>
      </w:r>
      <w:r w:rsidR="002C6E02">
        <w:rPr>
          <w:rFonts w:ascii="Arial" w:hAnsi="Arial" w:cs="Arial"/>
          <w:sz w:val="20"/>
          <w:szCs w:val="20"/>
        </w:rPr>
        <w:t>h</w:t>
      </w:r>
      <w:r w:rsidR="00832770">
        <w:rPr>
          <w:rFonts w:ascii="Arial" w:hAnsi="Arial" w:cs="Arial"/>
          <w:sz w:val="20"/>
          <w:szCs w:val="20"/>
        </w:rPr>
        <w:t xml:space="preserve"> kon ze de opluchting ervaren toen ze voet bij stuk hield. </w:t>
      </w:r>
      <w:r w:rsidR="00601756">
        <w:rPr>
          <w:rFonts w:ascii="Arial" w:hAnsi="Arial" w:cs="Arial"/>
          <w:sz w:val="20"/>
          <w:szCs w:val="20"/>
        </w:rPr>
        <w:t>Emmy en Debora</w:t>
      </w:r>
      <w:r w:rsidR="002C6E02">
        <w:rPr>
          <w:rFonts w:ascii="Arial" w:hAnsi="Arial" w:cs="Arial"/>
          <w:sz w:val="20"/>
          <w:szCs w:val="20"/>
        </w:rPr>
        <w:t xml:space="preserve"> </w:t>
      </w:r>
      <w:r w:rsidR="00A97359">
        <w:rPr>
          <w:rFonts w:ascii="Arial" w:hAnsi="Arial" w:cs="Arial"/>
          <w:sz w:val="20"/>
          <w:szCs w:val="20"/>
        </w:rPr>
        <w:t>hebben Ineke gevraagd om het werkblad in te vullen</w:t>
      </w:r>
      <w:r w:rsidR="006330A6">
        <w:rPr>
          <w:rFonts w:ascii="Arial" w:hAnsi="Arial" w:cs="Arial"/>
          <w:sz w:val="20"/>
          <w:szCs w:val="20"/>
        </w:rPr>
        <w:t xml:space="preserve"> na de sessi</w:t>
      </w:r>
      <w:r w:rsidR="002C6E02">
        <w:rPr>
          <w:rFonts w:ascii="Arial" w:hAnsi="Arial" w:cs="Arial"/>
          <w:sz w:val="20"/>
          <w:szCs w:val="20"/>
        </w:rPr>
        <w:t>e</w:t>
      </w:r>
      <w:r w:rsidR="006330A6">
        <w:rPr>
          <w:rFonts w:ascii="Arial" w:hAnsi="Arial" w:cs="Arial"/>
          <w:sz w:val="20"/>
          <w:szCs w:val="20"/>
        </w:rPr>
        <w:t xml:space="preserve"> om woorden te leren geven aan haar emoties</w:t>
      </w:r>
      <w:r w:rsidR="002E45AA">
        <w:rPr>
          <w:rFonts w:ascii="Arial" w:hAnsi="Arial" w:cs="Arial"/>
          <w:sz w:val="20"/>
          <w:szCs w:val="20"/>
        </w:rPr>
        <w:t xml:space="preserve"> (ze is gebaat afstand te nemen van emoties). </w:t>
      </w:r>
      <w:r w:rsidR="00E414D7">
        <w:rPr>
          <w:rFonts w:ascii="Arial" w:hAnsi="Arial" w:cs="Arial"/>
          <w:sz w:val="20"/>
          <w:szCs w:val="20"/>
        </w:rPr>
        <w:t xml:space="preserve">Ineke </w:t>
      </w:r>
      <w:r w:rsidR="00231E7E">
        <w:rPr>
          <w:rFonts w:ascii="Arial" w:hAnsi="Arial" w:cs="Arial"/>
          <w:sz w:val="20"/>
          <w:szCs w:val="20"/>
        </w:rPr>
        <w:t>vroeg</w:t>
      </w:r>
      <w:r w:rsidR="00E414D7">
        <w:rPr>
          <w:rFonts w:ascii="Arial" w:hAnsi="Arial" w:cs="Arial"/>
          <w:sz w:val="20"/>
          <w:szCs w:val="20"/>
        </w:rPr>
        <w:t xml:space="preserve"> aan Romy om haar tegenrol te spelen. Dit weigerde Romy. </w:t>
      </w:r>
      <w:r w:rsidR="00231E7E">
        <w:rPr>
          <w:rFonts w:ascii="Arial" w:hAnsi="Arial" w:cs="Arial"/>
          <w:sz w:val="20"/>
          <w:szCs w:val="20"/>
        </w:rPr>
        <w:t>Romy</w:t>
      </w:r>
      <w:r w:rsidR="00E414D7">
        <w:rPr>
          <w:rFonts w:ascii="Arial" w:hAnsi="Arial" w:cs="Arial"/>
          <w:sz w:val="20"/>
          <w:szCs w:val="20"/>
        </w:rPr>
        <w:t xml:space="preserve"> </w:t>
      </w:r>
      <w:r w:rsidR="00316BB7">
        <w:rPr>
          <w:rFonts w:ascii="Arial" w:hAnsi="Arial" w:cs="Arial"/>
          <w:sz w:val="20"/>
          <w:szCs w:val="20"/>
        </w:rPr>
        <w:t xml:space="preserve">vroeg zich hardop af: </w:t>
      </w:r>
      <w:r w:rsidR="00DB1135">
        <w:rPr>
          <w:rFonts w:ascii="Arial" w:hAnsi="Arial" w:cs="Arial"/>
          <w:sz w:val="20"/>
          <w:szCs w:val="20"/>
        </w:rPr>
        <w:t>“</w:t>
      </w:r>
      <w:r w:rsidR="00316BB7">
        <w:rPr>
          <w:rFonts w:ascii="Arial" w:hAnsi="Arial" w:cs="Arial"/>
          <w:sz w:val="20"/>
          <w:szCs w:val="20"/>
        </w:rPr>
        <w:t>Zal ik deze rol wel of niet spelen?</w:t>
      </w:r>
      <w:r w:rsidR="00DB1135">
        <w:rPr>
          <w:rFonts w:ascii="Arial" w:hAnsi="Arial" w:cs="Arial"/>
          <w:sz w:val="20"/>
          <w:szCs w:val="20"/>
        </w:rPr>
        <w:t>”.</w:t>
      </w:r>
      <w:r w:rsidR="00316BB7">
        <w:rPr>
          <w:rFonts w:ascii="Arial" w:hAnsi="Arial" w:cs="Arial"/>
          <w:sz w:val="20"/>
          <w:szCs w:val="20"/>
        </w:rPr>
        <w:t xml:space="preserve"> Dit zorgde ervoor dat ze niet in haar perfectie bleef hangen maar </w:t>
      </w:r>
      <w:r w:rsidR="009365D8">
        <w:rPr>
          <w:rFonts w:ascii="Arial" w:hAnsi="Arial" w:cs="Arial"/>
          <w:sz w:val="20"/>
          <w:szCs w:val="20"/>
        </w:rPr>
        <w:t xml:space="preserve">dat ze </w:t>
      </w:r>
      <w:r w:rsidR="00316BB7">
        <w:rPr>
          <w:rFonts w:ascii="Arial" w:hAnsi="Arial" w:cs="Arial"/>
          <w:sz w:val="20"/>
          <w:szCs w:val="20"/>
        </w:rPr>
        <w:t xml:space="preserve">haar behoefte bespreekbaar maakte. </w:t>
      </w:r>
      <w:r w:rsidR="00860DE0">
        <w:rPr>
          <w:rFonts w:ascii="Arial" w:hAnsi="Arial" w:cs="Arial"/>
          <w:sz w:val="20"/>
          <w:szCs w:val="20"/>
        </w:rPr>
        <w:t>Om hier gehoor aan te geven he</w:t>
      </w:r>
      <w:r w:rsidR="00EB58D2">
        <w:rPr>
          <w:rFonts w:ascii="Arial" w:hAnsi="Arial" w:cs="Arial"/>
          <w:sz w:val="20"/>
          <w:szCs w:val="20"/>
        </w:rPr>
        <w:t>eft Debora</w:t>
      </w:r>
      <w:r w:rsidR="00860DE0">
        <w:rPr>
          <w:rFonts w:ascii="Arial" w:hAnsi="Arial" w:cs="Arial"/>
          <w:sz w:val="20"/>
          <w:szCs w:val="20"/>
        </w:rPr>
        <w:t xml:space="preserve"> de keuze gemaakt</w:t>
      </w:r>
      <w:r w:rsidR="002C6E02">
        <w:rPr>
          <w:rFonts w:ascii="Arial" w:hAnsi="Arial" w:cs="Arial"/>
          <w:sz w:val="20"/>
          <w:szCs w:val="20"/>
        </w:rPr>
        <w:t xml:space="preserve"> </w:t>
      </w:r>
      <w:r w:rsidR="00860DE0">
        <w:rPr>
          <w:rFonts w:ascii="Arial" w:hAnsi="Arial" w:cs="Arial"/>
          <w:sz w:val="20"/>
          <w:szCs w:val="20"/>
        </w:rPr>
        <w:t>om de tegenrol te spelen (met toestemming van Ineke</w:t>
      </w:r>
      <w:r w:rsidR="00EB58D2">
        <w:rPr>
          <w:rFonts w:ascii="Arial" w:hAnsi="Arial" w:cs="Arial"/>
          <w:sz w:val="20"/>
          <w:szCs w:val="20"/>
        </w:rPr>
        <w:t>).</w:t>
      </w:r>
      <w:r w:rsidR="00860DE0">
        <w:rPr>
          <w:rFonts w:ascii="Arial" w:hAnsi="Arial" w:cs="Arial"/>
          <w:sz w:val="20"/>
          <w:szCs w:val="20"/>
        </w:rPr>
        <w:t xml:space="preserve"> </w:t>
      </w:r>
    </w:p>
    <w:p w:rsidR="00170BAC" w:rsidRDefault="009365D8" w:rsidP="0070795C">
      <w:pPr>
        <w:spacing w:line="276" w:lineRule="auto"/>
        <w:rPr>
          <w:rFonts w:ascii="Arial" w:hAnsi="Arial" w:cs="Arial"/>
          <w:sz w:val="20"/>
          <w:szCs w:val="20"/>
        </w:rPr>
      </w:pPr>
      <w:r>
        <w:rPr>
          <w:rFonts w:ascii="Arial" w:hAnsi="Arial" w:cs="Arial"/>
          <w:b/>
          <w:bCs/>
          <w:color w:val="222A35" w:themeColor="text2" w:themeShade="80"/>
          <w:sz w:val="20"/>
          <w:szCs w:val="20"/>
        </w:rPr>
        <w:t>Derde bijeenkomst</w:t>
      </w:r>
      <w:r w:rsidR="006705ED">
        <w:rPr>
          <w:rFonts w:ascii="Arial" w:hAnsi="Arial" w:cs="Arial"/>
          <w:b/>
          <w:bCs/>
          <w:color w:val="222A35" w:themeColor="text2" w:themeShade="80"/>
          <w:sz w:val="20"/>
          <w:szCs w:val="20"/>
        </w:rPr>
        <w:t xml:space="preserve"> – 17 maart 2021 </w:t>
      </w:r>
      <w:r>
        <w:rPr>
          <w:rFonts w:ascii="Arial" w:hAnsi="Arial" w:cs="Arial"/>
          <w:b/>
          <w:bCs/>
          <w:color w:val="222A35" w:themeColor="text2" w:themeShade="80"/>
          <w:sz w:val="20"/>
          <w:szCs w:val="20"/>
        </w:rPr>
        <w:br/>
      </w:r>
      <w:r w:rsidR="00943901">
        <w:rPr>
          <w:rFonts w:ascii="Arial" w:hAnsi="Arial" w:cs="Arial"/>
          <w:i/>
          <w:iCs/>
          <w:color w:val="222A35" w:themeColor="text2" w:themeShade="80"/>
          <w:sz w:val="20"/>
          <w:szCs w:val="20"/>
        </w:rPr>
        <w:t>Ineke afwezig, afscheid</w:t>
      </w:r>
      <w:r w:rsidR="00E23EE2">
        <w:rPr>
          <w:rFonts w:ascii="Arial" w:hAnsi="Arial" w:cs="Arial"/>
          <w:i/>
          <w:iCs/>
          <w:color w:val="222A35" w:themeColor="text2" w:themeShade="80"/>
          <w:sz w:val="20"/>
          <w:szCs w:val="20"/>
        </w:rPr>
        <w:t xml:space="preserve"> Lisa</w:t>
      </w:r>
      <w:r w:rsidR="00943901">
        <w:rPr>
          <w:rFonts w:ascii="Arial" w:hAnsi="Arial" w:cs="Arial"/>
          <w:i/>
          <w:iCs/>
          <w:color w:val="222A35" w:themeColor="text2" w:themeShade="80"/>
          <w:sz w:val="20"/>
          <w:szCs w:val="20"/>
        </w:rPr>
        <w:t>, start</w:t>
      </w:r>
      <w:r w:rsidR="00E23EE2">
        <w:rPr>
          <w:rFonts w:ascii="Arial" w:hAnsi="Arial" w:cs="Arial"/>
          <w:i/>
          <w:iCs/>
          <w:color w:val="222A35" w:themeColor="text2" w:themeShade="80"/>
          <w:sz w:val="20"/>
          <w:szCs w:val="20"/>
        </w:rPr>
        <w:t xml:space="preserve"> Mandy</w:t>
      </w:r>
      <w:r w:rsidR="00943901">
        <w:rPr>
          <w:rFonts w:ascii="Arial" w:hAnsi="Arial" w:cs="Arial"/>
          <w:i/>
          <w:iCs/>
          <w:color w:val="222A35" w:themeColor="text2" w:themeShade="80"/>
          <w:sz w:val="20"/>
          <w:szCs w:val="20"/>
        </w:rPr>
        <w:t xml:space="preserve">. </w:t>
      </w:r>
      <w:r w:rsidR="00943901">
        <w:rPr>
          <w:rFonts w:ascii="Arial" w:hAnsi="Arial" w:cs="Arial"/>
          <w:i/>
          <w:iCs/>
          <w:color w:val="222A35" w:themeColor="text2" w:themeShade="80"/>
          <w:sz w:val="20"/>
          <w:szCs w:val="20"/>
        </w:rPr>
        <w:br/>
      </w:r>
      <w:r w:rsidR="001213D2">
        <w:rPr>
          <w:rFonts w:ascii="Arial" w:hAnsi="Arial" w:cs="Arial"/>
          <w:sz w:val="20"/>
          <w:szCs w:val="20"/>
        </w:rPr>
        <w:t>Gestart met de oefening</w:t>
      </w:r>
      <w:r w:rsidR="002C6E02">
        <w:rPr>
          <w:rFonts w:ascii="Arial" w:hAnsi="Arial" w:cs="Arial"/>
          <w:sz w:val="20"/>
          <w:szCs w:val="20"/>
        </w:rPr>
        <w:t xml:space="preserve"> </w:t>
      </w:r>
      <w:r w:rsidR="001213D2">
        <w:rPr>
          <w:rFonts w:ascii="Arial" w:hAnsi="Arial" w:cs="Arial"/>
          <w:sz w:val="20"/>
          <w:szCs w:val="20"/>
        </w:rPr>
        <w:t xml:space="preserve">om emoties te vergroten. Dit </w:t>
      </w:r>
      <w:r w:rsidR="007E67BE">
        <w:rPr>
          <w:rFonts w:ascii="Arial" w:hAnsi="Arial" w:cs="Arial"/>
          <w:sz w:val="20"/>
          <w:szCs w:val="20"/>
        </w:rPr>
        <w:t xml:space="preserve">was </w:t>
      </w:r>
      <w:r w:rsidR="001213D2">
        <w:rPr>
          <w:rFonts w:ascii="Arial" w:hAnsi="Arial" w:cs="Arial"/>
          <w:sz w:val="20"/>
          <w:szCs w:val="20"/>
        </w:rPr>
        <w:t>een oefening die de groep al eerder h</w:t>
      </w:r>
      <w:r w:rsidR="0017485F">
        <w:rPr>
          <w:rFonts w:ascii="Arial" w:hAnsi="Arial" w:cs="Arial"/>
          <w:sz w:val="20"/>
          <w:szCs w:val="20"/>
        </w:rPr>
        <w:t>eeft</w:t>
      </w:r>
      <w:r w:rsidR="007E67BE">
        <w:rPr>
          <w:rFonts w:ascii="Arial" w:hAnsi="Arial" w:cs="Arial"/>
          <w:sz w:val="20"/>
          <w:szCs w:val="20"/>
        </w:rPr>
        <w:t xml:space="preserve"> </w:t>
      </w:r>
      <w:r w:rsidR="001213D2">
        <w:rPr>
          <w:rFonts w:ascii="Arial" w:hAnsi="Arial" w:cs="Arial"/>
          <w:sz w:val="20"/>
          <w:szCs w:val="20"/>
        </w:rPr>
        <w:t xml:space="preserve">gedaan. </w:t>
      </w:r>
      <w:r w:rsidR="004751B5">
        <w:rPr>
          <w:rFonts w:ascii="Arial" w:hAnsi="Arial" w:cs="Arial"/>
          <w:sz w:val="20"/>
          <w:szCs w:val="20"/>
        </w:rPr>
        <w:t>Tijdens de mededelingen</w:t>
      </w:r>
      <w:r w:rsidR="002C6E02">
        <w:rPr>
          <w:rFonts w:ascii="Arial" w:hAnsi="Arial" w:cs="Arial"/>
          <w:sz w:val="20"/>
          <w:szCs w:val="20"/>
        </w:rPr>
        <w:t xml:space="preserve"> </w:t>
      </w:r>
      <w:r w:rsidR="004751B5">
        <w:rPr>
          <w:rFonts w:ascii="Arial" w:hAnsi="Arial" w:cs="Arial"/>
          <w:sz w:val="20"/>
          <w:szCs w:val="20"/>
        </w:rPr>
        <w:t>benoemd</w:t>
      </w:r>
      <w:r w:rsidR="007E67BE">
        <w:rPr>
          <w:rFonts w:ascii="Arial" w:hAnsi="Arial" w:cs="Arial"/>
          <w:sz w:val="20"/>
          <w:szCs w:val="20"/>
        </w:rPr>
        <w:t xml:space="preserve">e </w:t>
      </w:r>
      <w:r w:rsidR="00601756">
        <w:rPr>
          <w:rFonts w:ascii="Arial" w:hAnsi="Arial" w:cs="Arial"/>
          <w:sz w:val="20"/>
          <w:szCs w:val="20"/>
        </w:rPr>
        <w:t>Emmy</w:t>
      </w:r>
      <w:r w:rsidR="004751B5">
        <w:rPr>
          <w:rFonts w:ascii="Arial" w:hAnsi="Arial" w:cs="Arial"/>
          <w:sz w:val="20"/>
          <w:szCs w:val="20"/>
        </w:rPr>
        <w:t xml:space="preserve"> dat Ineke </w:t>
      </w:r>
      <w:r w:rsidR="000E27BA">
        <w:rPr>
          <w:rFonts w:ascii="Arial" w:hAnsi="Arial" w:cs="Arial"/>
          <w:sz w:val="20"/>
          <w:szCs w:val="20"/>
        </w:rPr>
        <w:t>zich had ziekgemeld en daarbij het verzoek had gemaakt</w:t>
      </w:r>
      <w:r w:rsidR="002C6E02">
        <w:rPr>
          <w:rFonts w:ascii="Arial" w:hAnsi="Arial" w:cs="Arial"/>
          <w:sz w:val="20"/>
          <w:szCs w:val="20"/>
        </w:rPr>
        <w:t xml:space="preserve"> </w:t>
      </w:r>
      <w:r w:rsidR="000E27BA">
        <w:rPr>
          <w:rFonts w:ascii="Arial" w:hAnsi="Arial" w:cs="Arial"/>
          <w:sz w:val="20"/>
          <w:szCs w:val="20"/>
        </w:rPr>
        <w:t>om Lisa persoonlijk te bedanken</w:t>
      </w:r>
      <w:r w:rsidR="007E67BE">
        <w:rPr>
          <w:rFonts w:ascii="Arial" w:hAnsi="Arial" w:cs="Arial"/>
          <w:sz w:val="20"/>
          <w:szCs w:val="20"/>
        </w:rPr>
        <w:t xml:space="preserve"> voor wie ze was in de groep</w:t>
      </w:r>
      <w:r w:rsidR="000E27BA">
        <w:rPr>
          <w:rFonts w:ascii="Arial" w:hAnsi="Arial" w:cs="Arial"/>
          <w:sz w:val="20"/>
          <w:szCs w:val="20"/>
        </w:rPr>
        <w:t>. Daarna</w:t>
      </w:r>
      <w:r w:rsidR="00965BAA">
        <w:rPr>
          <w:rFonts w:ascii="Arial" w:hAnsi="Arial" w:cs="Arial"/>
          <w:sz w:val="20"/>
          <w:szCs w:val="20"/>
        </w:rPr>
        <w:t xml:space="preserve"> </w:t>
      </w:r>
      <w:r w:rsidR="0017485F">
        <w:rPr>
          <w:rFonts w:ascii="Arial" w:hAnsi="Arial" w:cs="Arial"/>
          <w:sz w:val="20"/>
          <w:szCs w:val="20"/>
        </w:rPr>
        <w:t xml:space="preserve">is er stilgestaan bij de </w:t>
      </w:r>
      <w:r w:rsidR="00965BAA">
        <w:rPr>
          <w:rFonts w:ascii="Arial" w:hAnsi="Arial" w:cs="Arial"/>
          <w:sz w:val="20"/>
          <w:szCs w:val="20"/>
        </w:rPr>
        <w:t>start</w:t>
      </w:r>
      <w:r w:rsidR="000E27BA">
        <w:rPr>
          <w:rFonts w:ascii="Arial" w:hAnsi="Arial" w:cs="Arial"/>
          <w:sz w:val="20"/>
          <w:szCs w:val="20"/>
        </w:rPr>
        <w:t xml:space="preserve"> van Mandy. </w:t>
      </w:r>
      <w:r w:rsidR="0017485F">
        <w:rPr>
          <w:rFonts w:ascii="Arial" w:hAnsi="Arial" w:cs="Arial"/>
          <w:sz w:val="20"/>
          <w:szCs w:val="20"/>
        </w:rPr>
        <w:t>Mandy</w:t>
      </w:r>
      <w:r w:rsidR="000E27BA">
        <w:rPr>
          <w:rFonts w:ascii="Arial" w:hAnsi="Arial" w:cs="Arial"/>
          <w:sz w:val="20"/>
          <w:szCs w:val="20"/>
        </w:rPr>
        <w:t xml:space="preserve"> </w:t>
      </w:r>
      <w:r w:rsidR="0061384A">
        <w:rPr>
          <w:rFonts w:ascii="Arial" w:hAnsi="Arial" w:cs="Arial"/>
          <w:sz w:val="20"/>
          <w:szCs w:val="20"/>
        </w:rPr>
        <w:t>vertelde dat ze slecht had geslapen</w:t>
      </w:r>
      <w:r w:rsidR="002C6E02">
        <w:rPr>
          <w:rFonts w:ascii="Arial" w:hAnsi="Arial" w:cs="Arial"/>
          <w:sz w:val="20"/>
          <w:szCs w:val="20"/>
        </w:rPr>
        <w:t xml:space="preserve"> </w:t>
      </w:r>
      <w:r w:rsidR="0061384A">
        <w:rPr>
          <w:rFonts w:ascii="Arial" w:hAnsi="Arial" w:cs="Arial"/>
          <w:sz w:val="20"/>
          <w:szCs w:val="20"/>
        </w:rPr>
        <w:t>en zich gespannen voelde</w:t>
      </w:r>
      <w:r w:rsidR="00D354E4">
        <w:rPr>
          <w:rFonts w:ascii="Arial" w:hAnsi="Arial" w:cs="Arial"/>
          <w:sz w:val="20"/>
          <w:szCs w:val="20"/>
        </w:rPr>
        <w:t xml:space="preserve"> </w:t>
      </w:r>
      <w:r w:rsidR="0061384A">
        <w:rPr>
          <w:rFonts w:ascii="Arial" w:hAnsi="Arial" w:cs="Arial"/>
          <w:sz w:val="20"/>
          <w:szCs w:val="20"/>
        </w:rPr>
        <w:t xml:space="preserve">om aanwezig te zijn in de groep. </w:t>
      </w:r>
      <w:r w:rsidR="0017485F">
        <w:rPr>
          <w:rFonts w:ascii="Arial" w:hAnsi="Arial" w:cs="Arial"/>
          <w:sz w:val="20"/>
          <w:szCs w:val="20"/>
        </w:rPr>
        <w:t>Ze</w:t>
      </w:r>
      <w:r w:rsidR="0061384A">
        <w:rPr>
          <w:rFonts w:ascii="Arial" w:hAnsi="Arial" w:cs="Arial"/>
          <w:sz w:val="20"/>
          <w:szCs w:val="20"/>
        </w:rPr>
        <w:t xml:space="preserve"> vertelde dat ze </w:t>
      </w:r>
      <w:r w:rsidR="007528BC">
        <w:rPr>
          <w:rFonts w:ascii="Arial" w:hAnsi="Arial" w:cs="Arial"/>
          <w:sz w:val="20"/>
          <w:szCs w:val="20"/>
        </w:rPr>
        <w:t xml:space="preserve">in de </w:t>
      </w:r>
      <w:r w:rsidR="0061384A">
        <w:rPr>
          <w:rFonts w:ascii="Arial" w:hAnsi="Arial" w:cs="Arial"/>
          <w:sz w:val="20"/>
          <w:szCs w:val="20"/>
        </w:rPr>
        <w:t xml:space="preserve">groep zou willen leren om </w:t>
      </w:r>
      <w:r w:rsidR="005D3AE6">
        <w:rPr>
          <w:rFonts w:ascii="Arial" w:hAnsi="Arial" w:cs="Arial"/>
          <w:sz w:val="20"/>
          <w:szCs w:val="20"/>
        </w:rPr>
        <w:t>behoefte</w:t>
      </w:r>
      <w:r w:rsidR="00D354E4">
        <w:rPr>
          <w:rFonts w:ascii="Arial" w:hAnsi="Arial" w:cs="Arial"/>
          <w:sz w:val="20"/>
          <w:szCs w:val="20"/>
        </w:rPr>
        <w:t>n,</w:t>
      </w:r>
      <w:r w:rsidR="005D3AE6">
        <w:rPr>
          <w:rFonts w:ascii="Arial" w:hAnsi="Arial" w:cs="Arial"/>
          <w:sz w:val="20"/>
          <w:szCs w:val="20"/>
        </w:rPr>
        <w:t xml:space="preserve"> grenzen en wensen uit te spreken.</w:t>
      </w:r>
      <w:r w:rsidR="0017485F">
        <w:rPr>
          <w:rFonts w:ascii="Arial" w:hAnsi="Arial" w:cs="Arial"/>
          <w:sz w:val="20"/>
          <w:szCs w:val="20"/>
        </w:rPr>
        <w:t xml:space="preserve"> </w:t>
      </w:r>
      <w:r w:rsidR="00601756">
        <w:rPr>
          <w:rFonts w:ascii="Arial" w:hAnsi="Arial" w:cs="Arial"/>
          <w:sz w:val="20"/>
          <w:szCs w:val="20"/>
        </w:rPr>
        <w:t xml:space="preserve">Debora </w:t>
      </w:r>
      <w:r w:rsidR="00D354E4">
        <w:rPr>
          <w:rFonts w:ascii="Arial" w:hAnsi="Arial" w:cs="Arial"/>
          <w:sz w:val="20"/>
          <w:szCs w:val="20"/>
        </w:rPr>
        <w:t xml:space="preserve">leek te zien dat </w:t>
      </w:r>
      <w:r w:rsidR="0017485F">
        <w:rPr>
          <w:rFonts w:ascii="Arial" w:hAnsi="Arial" w:cs="Arial"/>
          <w:sz w:val="20"/>
          <w:szCs w:val="20"/>
        </w:rPr>
        <w:t xml:space="preserve">ze gespannen was en heeft haar gevoel gevalideerd. Dit deed ze door de groep </w:t>
      </w:r>
      <w:r w:rsidR="0070795C">
        <w:rPr>
          <w:rFonts w:ascii="Arial" w:hAnsi="Arial" w:cs="Arial"/>
          <w:sz w:val="20"/>
          <w:szCs w:val="20"/>
        </w:rPr>
        <w:t xml:space="preserve">vanuit persoonlijke ervaringen </w:t>
      </w:r>
      <w:r w:rsidR="0017485F">
        <w:rPr>
          <w:rFonts w:ascii="Arial" w:hAnsi="Arial" w:cs="Arial"/>
          <w:sz w:val="20"/>
          <w:szCs w:val="20"/>
        </w:rPr>
        <w:t xml:space="preserve">te </w:t>
      </w:r>
      <w:r w:rsidR="0070795C">
        <w:rPr>
          <w:rFonts w:ascii="Arial" w:hAnsi="Arial" w:cs="Arial"/>
          <w:sz w:val="20"/>
          <w:szCs w:val="20"/>
        </w:rPr>
        <w:t xml:space="preserve">laten </w:t>
      </w:r>
      <w:r w:rsidR="00A01C99">
        <w:rPr>
          <w:rFonts w:ascii="Arial" w:hAnsi="Arial" w:cs="Arial"/>
          <w:sz w:val="20"/>
          <w:szCs w:val="20"/>
        </w:rPr>
        <w:t>vertellen</w:t>
      </w:r>
      <w:r w:rsidR="0070795C">
        <w:rPr>
          <w:rFonts w:ascii="Arial" w:hAnsi="Arial" w:cs="Arial"/>
          <w:sz w:val="20"/>
          <w:szCs w:val="20"/>
        </w:rPr>
        <w:t xml:space="preserve"> over wat de groep </w:t>
      </w:r>
      <w:r w:rsidR="00C20F48">
        <w:rPr>
          <w:rFonts w:ascii="Arial" w:hAnsi="Arial" w:cs="Arial"/>
          <w:sz w:val="20"/>
          <w:szCs w:val="20"/>
        </w:rPr>
        <w:t>oplevert</w:t>
      </w:r>
      <w:r w:rsidR="0070795C">
        <w:rPr>
          <w:rFonts w:ascii="Arial" w:hAnsi="Arial" w:cs="Arial"/>
          <w:sz w:val="20"/>
          <w:szCs w:val="20"/>
        </w:rPr>
        <w:t xml:space="preserve">. </w:t>
      </w:r>
      <w:r w:rsidR="00D37463">
        <w:rPr>
          <w:rFonts w:ascii="Arial" w:hAnsi="Arial" w:cs="Arial"/>
          <w:sz w:val="20"/>
          <w:szCs w:val="20"/>
        </w:rPr>
        <w:t>Dit leek direct herkenning, ontspanning en verlichting te geven</w:t>
      </w:r>
      <w:r w:rsidR="00C20F48">
        <w:rPr>
          <w:rFonts w:ascii="Arial" w:hAnsi="Arial" w:cs="Arial"/>
          <w:sz w:val="20"/>
          <w:szCs w:val="20"/>
        </w:rPr>
        <w:t xml:space="preserve"> bij Mandy</w:t>
      </w:r>
      <w:r w:rsidR="00D37463">
        <w:rPr>
          <w:rFonts w:ascii="Arial" w:hAnsi="Arial" w:cs="Arial"/>
          <w:sz w:val="20"/>
          <w:szCs w:val="20"/>
        </w:rPr>
        <w:t xml:space="preserve">. </w:t>
      </w:r>
      <w:r w:rsidR="008E3C9E">
        <w:rPr>
          <w:rFonts w:ascii="Arial" w:hAnsi="Arial" w:cs="Arial"/>
          <w:sz w:val="20"/>
          <w:szCs w:val="20"/>
        </w:rPr>
        <w:t>Tijdens het inventariseren van de struikelmomenten</w:t>
      </w:r>
      <w:r w:rsidR="00C54653">
        <w:rPr>
          <w:rFonts w:ascii="Arial" w:hAnsi="Arial" w:cs="Arial"/>
          <w:sz w:val="20"/>
          <w:szCs w:val="20"/>
        </w:rPr>
        <w:t xml:space="preserve"> </w:t>
      </w:r>
      <w:r w:rsidR="00797890">
        <w:rPr>
          <w:rFonts w:ascii="Arial" w:hAnsi="Arial" w:cs="Arial"/>
          <w:sz w:val="20"/>
          <w:szCs w:val="20"/>
        </w:rPr>
        <w:t xml:space="preserve">viel het </w:t>
      </w:r>
      <w:r w:rsidR="00601756">
        <w:rPr>
          <w:rFonts w:ascii="Arial" w:hAnsi="Arial" w:cs="Arial"/>
          <w:sz w:val="20"/>
          <w:szCs w:val="20"/>
        </w:rPr>
        <w:t>Debora</w:t>
      </w:r>
      <w:r w:rsidR="00797890">
        <w:rPr>
          <w:rFonts w:ascii="Arial" w:hAnsi="Arial" w:cs="Arial"/>
          <w:sz w:val="20"/>
          <w:szCs w:val="20"/>
        </w:rPr>
        <w:t xml:space="preserve"> op dat Thirza geblokkeerd aanwezig </w:t>
      </w:r>
      <w:r w:rsidR="00954B96">
        <w:rPr>
          <w:rFonts w:ascii="Arial" w:hAnsi="Arial" w:cs="Arial"/>
          <w:sz w:val="20"/>
          <w:szCs w:val="20"/>
        </w:rPr>
        <w:t>leek te zijn</w:t>
      </w:r>
      <w:r w:rsidR="00C20F48">
        <w:rPr>
          <w:rFonts w:ascii="Arial" w:hAnsi="Arial" w:cs="Arial"/>
          <w:sz w:val="20"/>
          <w:szCs w:val="20"/>
        </w:rPr>
        <w:t xml:space="preserve">, </w:t>
      </w:r>
      <w:r w:rsidR="00797890">
        <w:rPr>
          <w:rFonts w:ascii="Arial" w:hAnsi="Arial" w:cs="Arial"/>
          <w:sz w:val="20"/>
          <w:szCs w:val="20"/>
        </w:rPr>
        <w:t xml:space="preserve">doordat ze continue bezig was om het juiste te zeggen. </w:t>
      </w:r>
      <w:r w:rsidR="00601756">
        <w:rPr>
          <w:rFonts w:ascii="Arial" w:hAnsi="Arial" w:cs="Arial"/>
          <w:sz w:val="20"/>
          <w:szCs w:val="20"/>
        </w:rPr>
        <w:t>Debora co</w:t>
      </w:r>
      <w:r w:rsidR="006E5BA9">
        <w:rPr>
          <w:rFonts w:ascii="Arial" w:hAnsi="Arial" w:cs="Arial"/>
          <w:sz w:val="20"/>
          <w:szCs w:val="20"/>
        </w:rPr>
        <w:t>rrigeerd</w:t>
      </w:r>
      <w:r w:rsidR="00601756">
        <w:rPr>
          <w:rFonts w:ascii="Arial" w:hAnsi="Arial" w:cs="Arial"/>
          <w:sz w:val="20"/>
          <w:szCs w:val="20"/>
        </w:rPr>
        <w:t>e haar</w:t>
      </w:r>
      <w:r w:rsidR="00C54653">
        <w:rPr>
          <w:rFonts w:ascii="Arial" w:hAnsi="Arial" w:cs="Arial"/>
          <w:sz w:val="20"/>
          <w:szCs w:val="20"/>
        </w:rPr>
        <w:t xml:space="preserve"> </w:t>
      </w:r>
      <w:r w:rsidR="006E5BA9">
        <w:rPr>
          <w:rFonts w:ascii="Arial" w:hAnsi="Arial" w:cs="Arial"/>
          <w:sz w:val="20"/>
          <w:szCs w:val="20"/>
        </w:rPr>
        <w:t>door aan te geven dat er geen goed of fout is</w:t>
      </w:r>
      <w:r w:rsidR="00A01C99">
        <w:rPr>
          <w:rFonts w:ascii="Arial" w:hAnsi="Arial" w:cs="Arial"/>
          <w:sz w:val="20"/>
          <w:szCs w:val="20"/>
        </w:rPr>
        <w:t xml:space="preserve"> in wat ze zegt</w:t>
      </w:r>
      <w:r w:rsidR="00C54653">
        <w:rPr>
          <w:rFonts w:ascii="Arial" w:hAnsi="Arial" w:cs="Arial"/>
          <w:sz w:val="20"/>
          <w:szCs w:val="20"/>
        </w:rPr>
        <w:t xml:space="preserve"> </w:t>
      </w:r>
      <w:r w:rsidR="006E5BA9">
        <w:rPr>
          <w:rFonts w:ascii="Arial" w:hAnsi="Arial" w:cs="Arial"/>
          <w:sz w:val="20"/>
          <w:szCs w:val="20"/>
        </w:rPr>
        <w:t>en dat het om haar beleving</w:t>
      </w:r>
      <w:r w:rsidR="00672A08">
        <w:rPr>
          <w:rFonts w:ascii="Arial" w:hAnsi="Arial" w:cs="Arial"/>
          <w:sz w:val="20"/>
          <w:szCs w:val="20"/>
        </w:rPr>
        <w:t xml:space="preserve"> gaat. </w:t>
      </w:r>
      <w:r w:rsidR="006E5BA9">
        <w:rPr>
          <w:rFonts w:ascii="Arial" w:hAnsi="Arial" w:cs="Arial"/>
          <w:sz w:val="20"/>
          <w:szCs w:val="20"/>
        </w:rPr>
        <w:t xml:space="preserve">Dit leek ze aan te kunnen nemen. </w:t>
      </w:r>
      <w:r w:rsidR="00CC063D">
        <w:rPr>
          <w:rFonts w:ascii="Arial" w:hAnsi="Arial" w:cs="Arial"/>
          <w:sz w:val="20"/>
          <w:szCs w:val="20"/>
        </w:rPr>
        <w:t>Romy</w:t>
      </w:r>
      <w:r w:rsidR="00C54653">
        <w:rPr>
          <w:rFonts w:ascii="Arial" w:hAnsi="Arial" w:cs="Arial"/>
          <w:sz w:val="20"/>
          <w:szCs w:val="20"/>
        </w:rPr>
        <w:t xml:space="preserve"> </w:t>
      </w:r>
      <w:r w:rsidR="00C20F48">
        <w:rPr>
          <w:rFonts w:ascii="Arial" w:hAnsi="Arial" w:cs="Arial"/>
          <w:sz w:val="20"/>
          <w:szCs w:val="20"/>
        </w:rPr>
        <w:t>h</w:t>
      </w:r>
      <w:r w:rsidR="00681512">
        <w:rPr>
          <w:rFonts w:ascii="Arial" w:hAnsi="Arial" w:cs="Arial"/>
          <w:sz w:val="20"/>
          <w:szCs w:val="20"/>
        </w:rPr>
        <w:t xml:space="preserve">ad </w:t>
      </w:r>
      <w:r w:rsidR="00CC063D">
        <w:rPr>
          <w:rFonts w:ascii="Arial" w:hAnsi="Arial" w:cs="Arial"/>
          <w:sz w:val="20"/>
          <w:szCs w:val="20"/>
        </w:rPr>
        <w:t>een werkblad ingevuld</w:t>
      </w:r>
      <w:r w:rsidR="00C54653">
        <w:rPr>
          <w:rFonts w:ascii="Arial" w:hAnsi="Arial" w:cs="Arial"/>
          <w:sz w:val="20"/>
          <w:szCs w:val="20"/>
        </w:rPr>
        <w:t xml:space="preserve"> </w:t>
      </w:r>
      <w:r w:rsidR="006D5D0A">
        <w:rPr>
          <w:rFonts w:ascii="Arial" w:hAnsi="Arial" w:cs="Arial"/>
          <w:sz w:val="20"/>
          <w:szCs w:val="20"/>
        </w:rPr>
        <w:t xml:space="preserve">over </w:t>
      </w:r>
      <w:r w:rsidR="008158C4">
        <w:rPr>
          <w:rFonts w:ascii="Arial" w:hAnsi="Arial" w:cs="Arial"/>
          <w:sz w:val="20"/>
          <w:szCs w:val="20"/>
        </w:rPr>
        <w:t>de</w:t>
      </w:r>
      <w:r w:rsidR="006D5D0A">
        <w:rPr>
          <w:rFonts w:ascii="Arial" w:hAnsi="Arial" w:cs="Arial"/>
          <w:sz w:val="20"/>
          <w:szCs w:val="20"/>
        </w:rPr>
        <w:t xml:space="preserve"> angst en twijfel die ze ervoer. Hier was ze mee omgegaan door het ‘gewoon’ te doen. </w:t>
      </w:r>
      <w:r w:rsidR="00601756">
        <w:rPr>
          <w:rFonts w:ascii="Arial" w:hAnsi="Arial" w:cs="Arial"/>
          <w:sz w:val="20"/>
          <w:szCs w:val="20"/>
        </w:rPr>
        <w:t>Debora benoemde dat ze dit knap</w:t>
      </w:r>
      <w:r w:rsidR="00681512">
        <w:rPr>
          <w:rFonts w:ascii="Arial" w:hAnsi="Arial" w:cs="Arial"/>
          <w:sz w:val="20"/>
          <w:szCs w:val="20"/>
        </w:rPr>
        <w:t xml:space="preserve"> van haar</w:t>
      </w:r>
      <w:r w:rsidR="00601756">
        <w:rPr>
          <w:rFonts w:ascii="Arial" w:hAnsi="Arial" w:cs="Arial"/>
          <w:sz w:val="20"/>
          <w:szCs w:val="20"/>
        </w:rPr>
        <w:t xml:space="preserve"> vond</w:t>
      </w:r>
      <w:r w:rsidR="004B5D40">
        <w:rPr>
          <w:rFonts w:ascii="Arial" w:hAnsi="Arial" w:cs="Arial"/>
          <w:sz w:val="20"/>
          <w:szCs w:val="20"/>
        </w:rPr>
        <w:t xml:space="preserve">. </w:t>
      </w:r>
      <w:r w:rsidR="00EF499D">
        <w:rPr>
          <w:rFonts w:ascii="Arial" w:hAnsi="Arial" w:cs="Arial"/>
          <w:sz w:val="20"/>
          <w:szCs w:val="20"/>
        </w:rPr>
        <w:t>Hel</w:t>
      </w:r>
      <w:r w:rsidR="008B2802">
        <w:rPr>
          <w:rFonts w:ascii="Arial" w:hAnsi="Arial" w:cs="Arial"/>
          <w:sz w:val="20"/>
          <w:szCs w:val="20"/>
        </w:rPr>
        <w:t>m</w:t>
      </w:r>
      <w:r w:rsidR="00EF499D">
        <w:rPr>
          <w:rFonts w:ascii="Arial" w:hAnsi="Arial" w:cs="Arial"/>
          <w:sz w:val="20"/>
          <w:szCs w:val="20"/>
        </w:rPr>
        <w:t xml:space="preserve">a bracht in dat ze </w:t>
      </w:r>
      <w:r w:rsidR="000643F9">
        <w:rPr>
          <w:rFonts w:ascii="Arial" w:hAnsi="Arial" w:cs="Arial"/>
          <w:sz w:val="20"/>
          <w:szCs w:val="20"/>
        </w:rPr>
        <w:t xml:space="preserve">meer moet nadenken </w:t>
      </w:r>
      <w:r w:rsidR="0099722A">
        <w:rPr>
          <w:rFonts w:ascii="Arial" w:hAnsi="Arial" w:cs="Arial"/>
          <w:sz w:val="20"/>
          <w:szCs w:val="20"/>
        </w:rPr>
        <w:t xml:space="preserve">over </w:t>
      </w:r>
      <w:r w:rsidR="000643F9">
        <w:rPr>
          <w:rFonts w:ascii="Arial" w:hAnsi="Arial" w:cs="Arial"/>
          <w:sz w:val="20"/>
          <w:szCs w:val="20"/>
        </w:rPr>
        <w:t xml:space="preserve">wat ze </w:t>
      </w:r>
      <w:r w:rsidR="005F3DC3">
        <w:rPr>
          <w:rFonts w:ascii="Arial" w:hAnsi="Arial" w:cs="Arial"/>
          <w:sz w:val="20"/>
          <w:szCs w:val="20"/>
        </w:rPr>
        <w:t>zou willen</w:t>
      </w:r>
      <w:r w:rsidR="000643F9">
        <w:rPr>
          <w:rFonts w:ascii="Arial" w:hAnsi="Arial" w:cs="Arial"/>
          <w:sz w:val="20"/>
          <w:szCs w:val="20"/>
        </w:rPr>
        <w:t xml:space="preserve"> in een ongelijkwaardige relatie. Lotte</w:t>
      </w:r>
      <w:r w:rsidR="00740C35">
        <w:rPr>
          <w:rFonts w:ascii="Arial" w:hAnsi="Arial" w:cs="Arial"/>
          <w:sz w:val="20"/>
          <w:szCs w:val="20"/>
        </w:rPr>
        <w:t xml:space="preserve"> </w:t>
      </w:r>
      <w:r w:rsidR="000643F9">
        <w:rPr>
          <w:rFonts w:ascii="Arial" w:hAnsi="Arial" w:cs="Arial"/>
          <w:sz w:val="20"/>
          <w:szCs w:val="20"/>
        </w:rPr>
        <w:t xml:space="preserve">had een werkblad ingevuld over </w:t>
      </w:r>
      <w:r w:rsidR="00060163">
        <w:rPr>
          <w:rFonts w:ascii="Arial" w:hAnsi="Arial" w:cs="Arial"/>
          <w:sz w:val="20"/>
          <w:szCs w:val="20"/>
        </w:rPr>
        <w:t xml:space="preserve">haar verlatingsangst omdat </w:t>
      </w:r>
      <w:r w:rsidR="00E27B26">
        <w:rPr>
          <w:rFonts w:ascii="Arial" w:hAnsi="Arial" w:cs="Arial"/>
          <w:sz w:val="20"/>
          <w:szCs w:val="20"/>
        </w:rPr>
        <w:t xml:space="preserve">ze met haar </w:t>
      </w:r>
      <w:r w:rsidR="00060163">
        <w:rPr>
          <w:rFonts w:ascii="Arial" w:hAnsi="Arial" w:cs="Arial"/>
          <w:sz w:val="20"/>
          <w:szCs w:val="20"/>
        </w:rPr>
        <w:t xml:space="preserve">dochter </w:t>
      </w:r>
      <w:r w:rsidR="00E27B26">
        <w:rPr>
          <w:rFonts w:ascii="Arial" w:hAnsi="Arial" w:cs="Arial"/>
          <w:sz w:val="20"/>
          <w:szCs w:val="20"/>
        </w:rPr>
        <w:t xml:space="preserve">een kennismakingsgesprek had voor </w:t>
      </w:r>
      <w:r w:rsidR="005F3DC3">
        <w:rPr>
          <w:rFonts w:ascii="Arial" w:hAnsi="Arial" w:cs="Arial"/>
          <w:sz w:val="20"/>
          <w:szCs w:val="20"/>
        </w:rPr>
        <w:t>een</w:t>
      </w:r>
      <w:r w:rsidR="00E27B26">
        <w:rPr>
          <w:rFonts w:ascii="Arial" w:hAnsi="Arial" w:cs="Arial"/>
          <w:sz w:val="20"/>
          <w:szCs w:val="20"/>
        </w:rPr>
        <w:t xml:space="preserve"> basisschool</w:t>
      </w:r>
      <w:r w:rsidR="00060163">
        <w:rPr>
          <w:rFonts w:ascii="Arial" w:hAnsi="Arial" w:cs="Arial"/>
          <w:sz w:val="20"/>
          <w:szCs w:val="20"/>
        </w:rPr>
        <w:t xml:space="preserve">. </w:t>
      </w:r>
      <w:r w:rsidR="00F27DAA">
        <w:rPr>
          <w:rFonts w:ascii="Arial" w:hAnsi="Arial" w:cs="Arial"/>
          <w:sz w:val="20"/>
          <w:szCs w:val="20"/>
        </w:rPr>
        <w:t>In haar angst</w:t>
      </w:r>
      <w:r w:rsidR="00D03AD1">
        <w:rPr>
          <w:rFonts w:ascii="Arial" w:hAnsi="Arial" w:cs="Arial"/>
          <w:sz w:val="20"/>
          <w:szCs w:val="20"/>
        </w:rPr>
        <w:t>scenario</w:t>
      </w:r>
      <w:r w:rsidR="00F27DAA">
        <w:rPr>
          <w:rFonts w:ascii="Arial" w:hAnsi="Arial" w:cs="Arial"/>
          <w:sz w:val="20"/>
          <w:szCs w:val="20"/>
        </w:rPr>
        <w:t xml:space="preserve"> faa</w:t>
      </w:r>
      <w:r w:rsidR="00E27B26">
        <w:rPr>
          <w:rFonts w:ascii="Arial" w:hAnsi="Arial" w:cs="Arial"/>
          <w:sz w:val="20"/>
          <w:szCs w:val="20"/>
        </w:rPr>
        <w:t>lde</w:t>
      </w:r>
      <w:r w:rsidR="00F27DAA">
        <w:rPr>
          <w:rFonts w:ascii="Arial" w:hAnsi="Arial" w:cs="Arial"/>
          <w:sz w:val="20"/>
          <w:szCs w:val="20"/>
        </w:rPr>
        <w:t xml:space="preserve"> ze en d</w:t>
      </w:r>
      <w:r w:rsidR="00E27B26">
        <w:rPr>
          <w:rFonts w:ascii="Arial" w:hAnsi="Arial" w:cs="Arial"/>
          <w:sz w:val="20"/>
          <w:szCs w:val="20"/>
        </w:rPr>
        <w:t>eed</w:t>
      </w:r>
      <w:r w:rsidR="00F27DAA">
        <w:rPr>
          <w:rFonts w:ascii="Arial" w:hAnsi="Arial" w:cs="Arial"/>
          <w:sz w:val="20"/>
          <w:szCs w:val="20"/>
        </w:rPr>
        <w:t xml:space="preserve"> ze dom. </w:t>
      </w:r>
      <w:r w:rsidR="00107653">
        <w:rPr>
          <w:rFonts w:ascii="Arial" w:hAnsi="Arial" w:cs="Arial"/>
          <w:sz w:val="20"/>
          <w:szCs w:val="20"/>
        </w:rPr>
        <w:t xml:space="preserve">Terwijl ze dit voorlas </w:t>
      </w:r>
      <w:r w:rsidR="00740C35">
        <w:rPr>
          <w:rFonts w:ascii="Arial" w:hAnsi="Arial" w:cs="Arial"/>
          <w:sz w:val="20"/>
          <w:szCs w:val="20"/>
        </w:rPr>
        <w:t>leek ze het bijna niet meer te houden van de spanning</w:t>
      </w:r>
      <w:r w:rsidR="00107653">
        <w:rPr>
          <w:rFonts w:ascii="Arial" w:hAnsi="Arial" w:cs="Arial"/>
          <w:sz w:val="20"/>
          <w:szCs w:val="20"/>
        </w:rPr>
        <w:t xml:space="preserve">. </w:t>
      </w:r>
      <w:r w:rsidR="00601756">
        <w:rPr>
          <w:rFonts w:ascii="Arial" w:hAnsi="Arial" w:cs="Arial"/>
          <w:sz w:val="20"/>
          <w:szCs w:val="20"/>
        </w:rPr>
        <w:t>Debora</w:t>
      </w:r>
      <w:r w:rsidR="00740C35">
        <w:rPr>
          <w:rFonts w:ascii="Arial" w:hAnsi="Arial" w:cs="Arial"/>
          <w:sz w:val="20"/>
          <w:szCs w:val="20"/>
        </w:rPr>
        <w:t xml:space="preserve"> heeft op dat moment</w:t>
      </w:r>
      <w:r w:rsidR="00C54653">
        <w:rPr>
          <w:rFonts w:ascii="Arial" w:hAnsi="Arial" w:cs="Arial"/>
          <w:sz w:val="20"/>
          <w:szCs w:val="20"/>
        </w:rPr>
        <w:t xml:space="preserve"> </w:t>
      </w:r>
      <w:r w:rsidR="00740C35">
        <w:rPr>
          <w:rFonts w:ascii="Arial" w:hAnsi="Arial" w:cs="Arial"/>
          <w:sz w:val="20"/>
          <w:szCs w:val="20"/>
        </w:rPr>
        <w:t xml:space="preserve">een </w:t>
      </w:r>
      <w:r w:rsidR="00601756">
        <w:rPr>
          <w:rFonts w:ascii="Arial" w:hAnsi="Arial" w:cs="Arial"/>
          <w:sz w:val="20"/>
          <w:szCs w:val="20"/>
        </w:rPr>
        <w:t xml:space="preserve">korte ontspanningsoefening met haar </w:t>
      </w:r>
      <w:r w:rsidR="00107653">
        <w:rPr>
          <w:rFonts w:ascii="Arial" w:hAnsi="Arial" w:cs="Arial"/>
          <w:sz w:val="20"/>
          <w:szCs w:val="20"/>
        </w:rPr>
        <w:t xml:space="preserve">gedaan. </w:t>
      </w:r>
      <w:r w:rsidR="00F2319A">
        <w:rPr>
          <w:rFonts w:ascii="Arial" w:hAnsi="Arial" w:cs="Arial"/>
          <w:sz w:val="20"/>
          <w:szCs w:val="20"/>
        </w:rPr>
        <w:t>De groep gaf als tip dat ze iets zachts mee kon nemen op het gesprek</w:t>
      </w:r>
      <w:r w:rsidR="005F3DC3">
        <w:rPr>
          <w:rFonts w:ascii="Arial" w:hAnsi="Arial" w:cs="Arial"/>
          <w:sz w:val="20"/>
          <w:szCs w:val="20"/>
        </w:rPr>
        <w:t xml:space="preserve"> </w:t>
      </w:r>
      <w:r w:rsidR="00F2319A">
        <w:rPr>
          <w:rFonts w:ascii="Arial" w:hAnsi="Arial" w:cs="Arial"/>
          <w:sz w:val="20"/>
          <w:szCs w:val="20"/>
        </w:rPr>
        <w:t>of kon kijken naar een gek kenmerk van de directeur</w:t>
      </w:r>
      <w:r w:rsidR="00C54653">
        <w:rPr>
          <w:rFonts w:ascii="Arial" w:hAnsi="Arial" w:cs="Arial"/>
          <w:sz w:val="20"/>
          <w:szCs w:val="20"/>
        </w:rPr>
        <w:t xml:space="preserve"> </w:t>
      </w:r>
      <w:r w:rsidR="00F2319A">
        <w:rPr>
          <w:rFonts w:ascii="Arial" w:hAnsi="Arial" w:cs="Arial"/>
          <w:sz w:val="20"/>
          <w:szCs w:val="20"/>
        </w:rPr>
        <w:t xml:space="preserve">wat </w:t>
      </w:r>
      <w:r w:rsidR="009F2B87">
        <w:rPr>
          <w:rFonts w:ascii="Arial" w:hAnsi="Arial" w:cs="Arial"/>
          <w:sz w:val="20"/>
          <w:szCs w:val="20"/>
        </w:rPr>
        <w:t>voor</w:t>
      </w:r>
      <w:r w:rsidR="00F2319A">
        <w:rPr>
          <w:rFonts w:ascii="Arial" w:hAnsi="Arial" w:cs="Arial"/>
          <w:sz w:val="20"/>
          <w:szCs w:val="20"/>
        </w:rPr>
        <w:t xml:space="preserve"> aandacht</w:t>
      </w:r>
      <w:r w:rsidR="009F2B87">
        <w:rPr>
          <w:rFonts w:ascii="Arial" w:hAnsi="Arial" w:cs="Arial"/>
          <w:sz w:val="20"/>
          <w:szCs w:val="20"/>
        </w:rPr>
        <w:t>verlegging zou kunnen zorgen</w:t>
      </w:r>
      <w:r w:rsidR="00F2319A">
        <w:rPr>
          <w:rFonts w:ascii="Arial" w:hAnsi="Arial" w:cs="Arial"/>
          <w:sz w:val="20"/>
          <w:szCs w:val="20"/>
        </w:rPr>
        <w:t xml:space="preserve">. </w:t>
      </w:r>
      <w:r w:rsidR="0063130B">
        <w:rPr>
          <w:rFonts w:ascii="Arial" w:hAnsi="Arial" w:cs="Arial"/>
          <w:sz w:val="20"/>
          <w:szCs w:val="20"/>
        </w:rPr>
        <w:t>Hel</w:t>
      </w:r>
      <w:r w:rsidR="008B2802">
        <w:rPr>
          <w:rFonts w:ascii="Arial" w:hAnsi="Arial" w:cs="Arial"/>
          <w:sz w:val="20"/>
          <w:szCs w:val="20"/>
        </w:rPr>
        <w:t>m</w:t>
      </w:r>
      <w:r w:rsidR="0063130B">
        <w:rPr>
          <w:rFonts w:ascii="Arial" w:hAnsi="Arial" w:cs="Arial"/>
          <w:sz w:val="20"/>
          <w:szCs w:val="20"/>
        </w:rPr>
        <w:t xml:space="preserve">a </w:t>
      </w:r>
      <w:r w:rsidR="005F3DC3">
        <w:rPr>
          <w:rFonts w:ascii="Arial" w:hAnsi="Arial" w:cs="Arial"/>
          <w:sz w:val="20"/>
          <w:szCs w:val="20"/>
        </w:rPr>
        <w:t>speelde samen met</w:t>
      </w:r>
      <w:r w:rsidR="0063130B">
        <w:rPr>
          <w:rFonts w:ascii="Arial" w:hAnsi="Arial" w:cs="Arial"/>
          <w:sz w:val="20"/>
          <w:szCs w:val="20"/>
        </w:rPr>
        <w:t xml:space="preserve"> Thirza een situatie uit</w:t>
      </w:r>
      <w:r w:rsidR="005F3DC3">
        <w:rPr>
          <w:rFonts w:ascii="Arial" w:hAnsi="Arial" w:cs="Arial"/>
          <w:sz w:val="20"/>
          <w:szCs w:val="20"/>
        </w:rPr>
        <w:t xml:space="preserve"> </w:t>
      </w:r>
      <w:r w:rsidR="0063130B">
        <w:rPr>
          <w:rFonts w:ascii="Arial" w:hAnsi="Arial" w:cs="Arial"/>
          <w:sz w:val="20"/>
          <w:szCs w:val="20"/>
        </w:rPr>
        <w:t xml:space="preserve">waarin ze haar grenzen moest aangeven door </w:t>
      </w:r>
      <w:r w:rsidR="00DB1135">
        <w:rPr>
          <w:rFonts w:ascii="Arial" w:hAnsi="Arial" w:cs="Arial"/>
          <w:sz w:val="20"/>
          <w:szCs w:val="20"/>
        </w:rPr>
        <w:t>“</w:t>
      </w:r>
      <w:r w:rsidR="0063130B">
        <w:rPr>
          <w:rFonts w:ascii="Arial" w:hAnsi="Arial" w:cs="Arial"/>
          <w:sz w:val="20"/>
          <w:szCs w:val="20"/>
        </w:rPr>
        <w:t>stop</w:t>
      </w:r>
      <w:r w:rsidR="00DB1135">
        <w:rPr>
          <w:rFonts w:ascii="Arial" w:hAnsi="Arial" w:cs="Arial"/>
          <w:sz w:val="20"/>
          <w:szCs w:val="20"/>
        </w:rPr>
        <w:t>”</w:t>
      </w:r>
      <w:r w:rsidR="0063130B">
        <w:rPr>
          <w:rFonts w:ascii="Arial" w:hAnsi="Arial" w:cs="Arial"/>
          <w:sz w:val="20"/>
          <w:szCs w:val="20"/>
        </w:rPr>
        <w:t xml:space="preserve"> te zeggen. </w:t>
      </w:r>
      <w:r w:rsidR="00601756">
        <w:rPr>
          <w:rFonts w:ascii="Arial" w:hAnsi="Arial" w:cs="Arial"/>
          <w:sz w:val="20"/>
          <w:szCs w:val="20"/>
        </w:rPr>
        <w:t>Debora</w:t>
      </w:r>
      <w:r w:rsidR="00492DE1">
        <w:rPr>
          <w:rFonts w:ascii="Arial" w:hAnsi="Arial" w:cs="Arial"/>
          <w:sz w:val="20"/>
          <w:szCs w:val="20"/>
        </w:rPr>
        <w:t xml:space="preserve"> leek te zien dat </w:t>
      </w:r>
      <w:r w:rsidR="005F3DC3">
        <w:rPr>
          <w:rFonts w:ascii="Arial" w:hAnsi="Arial" w:cs="Arial"/>
          <w:sz w:val="20"/>
          <w:szCs w:val="20"/>
        </w:rPr>
        <w:t>Helma</w:t>
      </w:r>
      <w:r w:rsidR="00492DE1">
        <w:rPr>
          <w:rFonts w:ascii="Arial" w:hAnsi="Arial" w:cs="Arial"/>
          <w:sz w:val="20"/>
          <w:szCs w:val="20"/>
        </w:rPr>
        <w:t xml:space="preserve"> ongemakkelijk werd</w:t>
      </w:r>
      <w:r w:rsidR="005F3DC3">
        <w:rPr>
          <w:rFonts w:ascii="Arial" w:hAnsi="Arial" w:cs="Arial"/>
          <w:sz w:val="20"/>
          <w:szCs w:val="20"/>
        </w:rPr>
        <w:t>, omdat</w:t>
      </w:r>
      <w:r w:rsidR="00492DE1">
        <w:rPr>
          <w:rFonts w:ascii="Arial" w:hAnsi="Arial" w:cs="Arial"/>
          <w:sz w:val="20"/>
          <w:szCs w:val="20"/>
        </w:rPr>
        <w:t xml:space="preserve"> ze moest lachen. Emmy en Debora</w:t>
      </w:r>
      <w:r w:rsidR="00C54653">
        <w:rPr>
          <w:rFonts w:ascii="Arial" w:hAnsi="Arial" w:cs="Arial"/>
          <w:sz w:val="20"/>
          <w:szCs w:val="20"/>
        </w:rPr>
        <w:t xml:space="preserve"> </w:t>
      </w:r>
      <w:r w:rsidR="00492DE1">
        <w:rPr>
          <w:rFonts w:ascii="Arial" w:hAnsi="Arial" w:cs="Arial"/>
          <w:sz w:val="20"/>
          <w:szCs w:val="20"/>
        </w:rPr>
        <w:t>hebben</w:t>
      </w:r>
      <w:r w:rsidR="005F3DC3">
        <w:rPr>
          <w:rFonts w:ascii="Arial" w:hAnsi="Arial" w:cs="Arial"/>
          <w:sz w:val="20"/>
          <w:szCs w:val="20"/>
        </w:rPr>
        <w:t xml:space="preserve"> Helma</w:t>
      </w:r>
      <w:r w:rsidR="00492DE1">
        <w:rPr>
          <w:rFonts w:ascii="Arial" w:hAnsi="Arial" w:cs="Arial"/>
          <w:sz w:val="20"/>
          <w:szCs w:val="20"/>
        </w:rPr>
        <w:t xml:space="preserve"> </w:t>
      </w:r>
      <w:r w:rsidR="00452265">
        <w:rPr>
          <w:rFonts w:ascii="Arial" w:hAnsi="Arial" w:cs="Arial"/>
          <w:sz w:val="20"/>
          <w:szCs w:val="20"/>
        </w:rPr>
        <w:t>gecorrigeerd</w:t>
      </w:r>
      <w:r w:rsidR="005F3DC3">
        <w:rPr>
          <w:rFonts w:ascii="Arial" w:hAnsi="Arial" w:cs="Arial"/>
          <w:sz w:val="20"/>
          <w:szCs w:val="20"/>
        </w:rPr>
        <w:t xml:space="preserve">. </w:t>
      </w:r>
      <w:r w:rsidR="00452265">
        <w:rPr>
          <w:rFonts w:ascii="Arial" w:hAnsi="Arial" w:cs="Arial"/>
          <w:sz w:val="20"/>
          <w:szCs w:val="20"/>
        </w:rPr>
        <w:t xml:space="preserve">Als ze zegt: </w:t>
      </w:r>
      <w:r w:rsidR="00DB1135">
        <w:rPr>
          <w:rFonts w:ascii="Arial" w:hAnsi="Arial" w:cs="Arial"/>
          <w:sz w:val="20"/>
          <w:szCs w:val="20"/>
        </w:rPr>
        <w:t>“</w:t>
      </w:r>
      <w:r w:rsidR="00452265">
        <w:rPr>
          <w:rFonts w:ascii="Arial" w:hAnsi="Arial" w:cs="Arial"/>
          <w:sz w:val="20"/>
          <w:szCs w:val="20"/>
        </w:rPr>
        <w:t>Het lukt me niet</w:t>
      </w:r>
      <w:r w:rsidR="00DB1135">
        <w:rPr>
          <w:rFonts w:ascii="Arial" w:hAnsi="Arial" w:cs="Arial"/>
          <w:sz w:val="20"/>
          <w:szCs w:val="20"/>
        </w:rPr>
        <w:t>”</w:t>
      </w:r>
      <w:r w:rsidR="00452265">
        <w:rPr>
          <w:rFonts w:ascii="Arial" w:hAnsi="Arial" w:cs="Arial"/>
          <w:sz w:val="20"/>
          <w:szCs w:val="20"/>
        </w:rPr>
        <w:t xml:space="preserve"> en vervolgens lacht </w:t>
      </w:r>
      <w:r w:rsidR="00EE3749">
        <w:rPr>
          <w:rFonts w:ascii="Arial" w:hAnsi="Arial" w:cs="Arial"/>
          <w:sz w:val="20"/>
          <w:szCs w:val="20"/>
        </w:rPr>
        <w:t>wordt ervaren moeilijk</w:t>
      </w:r>
      <w:r w:rsidR="00D7155B">
        <w:rPr>
          <w:rFonts w:ascii="Arial" w:hAnsi="Arial" w:cs="Arial"/>
          <w:sz w:val="20"/>
          <w:szCs w:val="20"/>
        </w:rPr>
        <w:t xml:space="preserve"> </w:t>
      </w:r>
      <w:r w:rsidR="00EE3749">
        <w:rPr>
          <w:rFonts w:ascii="Arial" w:hAnsi="Arial" w:cs="Arial"/>
          <w:sz w:val="20"/>
          <w:szCs w:val="20"/>
        </w:rPr>
        <w:t xml:space="preserve">omdat ze dit patroon in stand </w:t>
      </w:r>
      <w:r w:rsidR="00D7155B">
        <w:rPr>
          <w:rFonts w:ascii="Arial" w:hAnsi="Arial" w:cs="Arial"/>
          <w:sz w:val="20"/>
          <w:szCs w:val="20"/>
        </w:rPr>
        <w:t>wordt gehouden.</w:t>
      </w:r>
      <w:r w:rsidR="00EE3749">
        <w:rPr>
          <w:rFonts w:ascii="Arial" w:hAnsi="Arial" w:cs="Arial"/>
          <w:sz w:val="20"/>
          <w:szCs w:val="20"/>
        </w:rPr>
        <w:t xml:space="preserve"> Dit leek ze tot zich te kunnen nemen. </w:t>
      </w:r>
      <w:r w:rsidR="001A4ABC">
        <w:rPr>
          <w:rFonts w:ascii="Arial" w:hAnsi="Arial" w:cs="Arial"/>
          <w:sz w:val="20"/>
          <w:szCs w:val="20"/>
        </w:rPr>
        <w:t>Na deze oefening</w:t>
      </w:r>
      <w:r w:rsidR="00C54653">
        <w:rPr>
          <w:rFonts w:ascii="Arial" w:hAnsi="Arial" w:cs="Arial"/>
          <w:sz w:val="20"/>
          <w:szCs w:val="20"/>
        </w:rPr>
        <w:t xml:space="preserve"> </w:t>
      </w:r>
      <w:r w:rsidR="001A4ABC">
        <w:rPr>
          <w:rFonts w:ascii="Arial" w:hAnsi="Arial" w:cs="Arial"/>
          <w:sz w:val="20"/>
          <w:szCs w:val="20"/>
        </w:rPr>
        <w:t>he</w:t>
      </w:r>
      <w:r w:rsidR="008C1FD4">
        <w:rPr>
          <w:rFonts w:ascii="Arial" w:hAnsi="Arial" w:cs="Arial"/>
          <w:sz w:val="20"/>
          <w:szCs w:val="20"/>
        </w:rPr>
        <w:t>eft de groep</w:t>
      </w:r>
      <w:r w:rsidR="001A4ABC">
        <w:rPr>
          <w:rFonts w:ascii="Arial" w:hAnsi="Arial" w:cs="Arial"/>
          <w:sz w:val="20"/>
          <w:szCs w:val="20"/>
        </w:rPr>
        <w:t xml:space="preserve"> afscheid genomen van Lisa. Lisa</w:t>
      </w:r>
      <w:r w:rsidR="00C54653">
        <w:rPr>
          <w:rFonts w:ascii="Arial" w:hAnsi="Arial" w:cs="Arial"/>
          <w:sz w:val="20"/>
          <w:szCs w:val="20"/>
        </w:rPr>
        <w:t xml:space="preserve"> </w:t>
      </w:r>
      <w:r w:rsidR="002E5D96">
        <w:rPr>
          <w:rFonts w:ascii="Arial" w:hAnsi="Arial" w:cs="Arial"/>
          <w:sz w:val="20"/>
          <w:szCs w:val="20"/>
        </w:rPr>
        <w:t>heeft een</w:t>
      </w:r>
      <w:r w:rsidR="001A4ABC">
        <w:rPr>
          <w:rFonts w:ascii="Arial" w:hAnsi="Arial" w:cs="Arial"/>
          <w:sz w:val="20"/>
          <w:szCs w:val="20"/>
        </w:rPr>
        <w:t xml:space="preserve"> verhaal voor</w:t>
      </w:r>
      <w:r w:rsidR="002E5D96">
        <w:rPr>
          <w:rFonts w:ascii="Arial" w:hAnsi="Arial" w:cs="Arial"/>
          <w:sz w:val="20"/>
          <w:szCs w:val="20"/>
        </w:rPr>
        <w:t>ge</w:t>
      </w:r>
      <w:r w:rsidR="001A4ABC">
        <w:rPr>
          <w:rFonts w:ascii="Arial" w:hAnsi="Arial" w:cs="Arial"/>
          <w:sz w:val="20"/>
          <w:szCs w:val="20"/>
        </w:rPr>
        <w:t>lezen aan de groep</w:t>
      </w:r>
      <w:r w:rsidR="00C54653">
        <w:rPr>
          <w:rFonts w:ascii="Arial" w:hAnsi="Arial" w:cs="Arial"/>
          <w:sz w:val="20"/>
          <w:szCs w:val="20"/>
        </w:rPr>
        <w:t xml:space="preserve"> </w:t>
      </w:r>
      <w:r w:rsidR="00D7155B">
        <w:rPr>
          <w:rFonts w:ascii="Arial" w:hAnsi="Arial" w:cs="Arial"/>
          <w:sz w:val="20"/>
          <w:szCs w:val="20"/>
        </w:rPr>
        <w:t>dat</w:t>
      </w:r>
      <w:r w:rsidR="001A4ABC">
        <w:rPr>
          <w:rFonts w:ascii="Arial" w:hAnsi="Arial" w:cs="Arial"/>
          <w:sz w:val="20"/>
          <w:szCs w:val="20"/>
        </w:rPr>
        <w:t xml:space="preserve"> haar proces weergaf. </w:t>
      </w:r>
      <w:r w:rsidR="00E06E0A">
        <w:rPr>
          <w:rFonts w:ascii="Arial" w:hAnsi="Arial" w:cs="Arial"/>
          <w:sz w:val="20"/>
          <w:szCs w:val="20"/>
        </w:rPr>
        <w:t>Dit leek haar te raken. Ze benoemde dat loslaten</w:t>
      </w:r>
      <w:r w:rsidR="00137503">
        <w:rPr>
          <w:rFonts w:ascii="Arial" w:hAnsi="Arial" w:cs="Arial"/>
          <w:sz w:val="20"/>
          <w:szCs w:val="20"/>
        </w:rPr>
        <w:t xml:space="preserve"> en het onbekende </w:t>
      </w:r>
      <w:r w:rsidR="00E06E0A">
        <w:rPr>
          <w:rFonts w:ascii="Arial" w:hAnsi="Arial" w:cs="Arial"/>
          <w:sz w:val="20"/>
          <w:szCs w:val="20"/>
        </w:rPr>
        <w:t>spannend</w:t>
      </w:r>
      <w:r w:rsidR="00C31CDB">
        <w:rPr>
          <w:rFonts w:ascii="Arial" w:hAnsi="Arial" w:cs="Arial"/>
          <w:sz w:val="20"/>
          <w:szCs w:val="20"/>
        </w:rPr>
        <w:t xml:space="preserve"> zijn</w:t>
      </w:r>
      <w:r w:rsidR="00E06E0A">
        <w:rPr>
          <w:rFonts w:ascii="Arial" w:hAnsi="Arial" w:cs="Arial"/>
          <w:sz w:val="20"/>
          <w:szCs w:val="20"/>
        </w:rPr>
        <w:t xml:space="preserve">. </w:t>
      </w:r>
      <w:r w:rsidR="002E5D96">
        <w:rPr>
          <w:rFonts w:ascii="Arial" w:hAnsi="Arial" w:cs="Arial"/>
          <w:sz w:val="20"/>
          <w:szCs w:val="20"/>
        </w:rPr>
        <w:t xml:space="preserve">Dit hebben we beaamd. </w:t>
      </w:r>
      <w:r w:rsidR="00137503">
        <w:rPr>
          <w:rFonts w:ascii="Arial" w:hAnsi="Arial" w:cs="Arial"/>
          <w:sz w:val="20"/>
          <w:szCs w:val="20"/>
        </w:rPr>
        <w:t>Romy en de therapeuten hadden een persoonlijk kaartje geschreven voor Lisa</w:t>
      </w:r>
      <w:r w:rsidR="003A52AF">
        <w:rPr>
          <w:rFonts w:ascii="Arial" w:hAnsi="Arial" w:cs="Arial"/>
          <w:sz w:val="20"/>
          <w:szCs w:val="20"/>
        </w:rPr>
        <w:t xml:space="preserve"> </w:t>
      </w:r>
      <w:r w:rsidR="00137503">
        <w:rPr>
          <w:rFonts w:ascii="Arial" w:hAnsi="Arial" w:cs="Arial"/>
          <w:sz w:val="20"/>
          <w:szCs w:val="20"/>
        </w:rPr>
        <w:t xml:space="preserve">en dit voorgelezen. </w:t>
      </w:r>
      <w:r w:rsidR="000E419E">
        <w:rPr>
          <w:rFonts w:ascii="Arial" w:hAnsi="Arial" w:cs="Arial"/>
          <w:sz w:val="20"/>
          <w:szCs w:val="20"/>
        </w:rPr>
        <w:t>Daarna</w:t>
      </w:r>
      <w:r w:rsidR="003A52AF">
        <w:rPr>
          <w:rFonts w:ascii="Arial" w:hAnsi="Arial" w:cs="Arial"/>
          <w:sz w:val="20"/>
          <w:szCs w:val="20"/>
        </w:rPr>
        <w:t xml:space="preserve"> </w:t>
      </w:r>
      <w:r w:rsidR="000E419E">
        <w:rPr>
          <w:rFonts w:ascii="Arial" w:hAnsi="Arial" w:cs="Arial"/>
          <w:sz w:val="20"/>
          <w:szCs w:val="20"/>
        </w:rPr>
        <w:t>deelde Lisa zelfgemaakte cakejes</w:t>
      </w:r>
      <w:r w:rsidR="003A52AF">
        <w:rPr>
          <w:rFonts w:ascii="Arial" w:hAnsi="Arial" w:cs="Arial"/>
          <w:sz w:val="20"/>
          <w:szCs w:val="20"/>
        </w:rPr>
        <w:t xml:space="preserve"> </w:t>
      </w:r>
      <w:r w:rsidR="000E419E">
        <w:rPr>
          <w:rFonts w:ascii="Arial" w:hAnsi="Arial" w:cs="Arial"/>
          <w:sz w:val="20"/>
          <w:szCs w:val="20"/>
        </w:rPr>
        <w:t>en voor ieder groepslid een kaart</w:t>
      </w:r>
      <w:r w:rsidR="003A52AF">
        <w:rPr>
          <w:rFonts w:ascii="Arial" w:hAnsi="Arial" w:cs="Arial"/>
          <w:sz w:val="20"/>
          <w:szCs w:val="20"/>
        </w:rPr>
        <w:t xml:space="preserve"> </w:t>
      </w:r>
      <w:r w:rsidR="00C31CDB">
        <w:rPr>
          <w:rFonts w:ascii="Arial" w:hAnsi="Arial" w:cs="Arial"/>
          <w:sz w:val="20"/>
          <w:szCs w:val="20"/>
        </w:rPr>
        <w:t>uit. De groep heeft haar gez</w:t>
      </w:r>
      <w:r w:rsidR="004B03C9">
        <w:rPr>
          <w:rFonts w:ascii="Arial" w:hAnsi="Arial" w:cs="Arial"/>
          <w:sz w:val="20"/>
          <w:szCs w:val="20"/>
        </w:rPr>
        <w:t>amenlijk ui</w:t>
      </w:r>
      <w:r w:rsidR="002E5D96">
        <w:rPr>
          <w:rFonts w:ascii="Arial" w:hAnsi="Arial" w:cs="Arial"/>
          <w:sz w:val="20"/>
          <w:szCs w:val="20"/>
        </w:rPr>
        <w:t xml:space="preserve">tgezwaaid. </w:t>
      </w:r>
      <w:r w:rsidR="000E419E">
        <w:rPr>
          <w:rFonts w:ascii="Arial" w:hAnsi="Arial" w:cs="Arial"/>
          <w:sz w:val="20"/>
          <w:szCs w:val="20"/>
        </w:rPr>
        <w:t xml:space="preserve"> </w:t>
      </w:r>
    </w:p>
    <w:p w:rsidR="005B610C" w:rsidRPr="00170BAC" w:rsidRDefault="002E5D96" w:rsidP="00B05B29">
      <w:pPr>
        <w:spacing w:line="276" w:lineRule="auto"/>
        <w:rPr>
          <w:rFonts w:ascii="Arial" w:hAnsi="Arial" w:cs="Arial"/>
          <w:sz w:val="20"/>
          <w:szCs w:val="20"/>
        </w:rPr>
      </w:pPr>
      <w:r>
        <w:rPr>
          <w:rFonts w:ascii="Arial" w:hAnsi="Arial" w:cs="Arial"/>
          <w:b/>
          <w:bCs/>
          <w:color w:val="222A35" w:themeColor="text2" w:themeShade="80"/>
          <w:sz w:val="20"/>
          <w:szCs w:val="20"/>
        </w:rPr>
        <w:t>Vierde bijeenkomst</w:t>
      </w:r>
      <w:r w:rsidR="00C64705">
        <w:rPr>
          <w:rFonts w:ascii="Arial" w:hAnsi="Arial" w:cs="Arial"/>
          <w:b/>
          <w:bCs/>
          <w:color w:val="222A35" w:themeColor="text2" w:themeShade="80"/>
          <w:sz w:val="20"/>
          <w:szCs w:val="20"/>
        </w:rPr>
        <w:t xml:space="preserve"> </w:t>
      </w:r>
      <w:r w:rsidR="006705ED">
        <w:rPr>
          <w:rFonts w:ascii="Arial" w:hAnsi="Arial" w:cs="Arial"/>
          <w:b/>
          <w:bCs/>
          <w:color w:val="222A35" w:themeColor="text2" w:themeShade="80"/>
          <w:sz w:val="20"/>
          <w:szCs w:val="20"/>
        </w:rPr>
        <w:t>–</w:t>
      </w:r>
      <w:r w:rsidR="00C64705">
        <w:rPr>
          <w:rFonts w:ascii="Arial" w:hAnsi="Arial" w:cs="Arial"/>
          <w:b/>
          <w:bCs/>
          <w:color w:val="222A35" w:themeColor="text2" w:themeShade="80"/>
          <w:sz w:val="20"/>
          <w:szCs w:val="20"/>
        </w:rPr>
        <w:t xml:space="preserve"> </w:t>
      </w:r>
      <w:r w:rsidR="006705ED">
        <w:rPr>
          <w:rFonts w:ascii="Arial" w:hAnsi="Arial" w:cs="Arial"/>
          <w:b/>
          <w:bCs/>
          <w:color w:val="222A35" w:themeColor="text2" w:themeShade="80"/>
          <w:sz w:val="20"/>
          <w:szCs w:val="20"/>
        </w:rPr>
        <w:t xml:space="preserve">24 maart 2021 </w:t>
      </w:r>
      <w:r>
        <w:rPr>
          <w:rFonts w:ascii="Arial" w:hAnsi="Arial" w:cs="Arial"/>
          <w:b/>
          <w:bCs/>
          <w:color w:val="222A35" w:themeColor="text2" w:themeShade="80"/>
          <w:sz w:val="20"/>
          <w:szCs w:val="20"/>
        </w:rPr>
        <w:br/>
      </w:r>
      <w:r w:rsidR="008A0D06">
        <w:rPr>
          <w:rFonts w:ascii="Arial" w:hAnsi="Arial" w:cs="Arial"/>
          <w:i/>
          <w:iCs/>
          <w:color w:val="222A35" w:themeColor="text2" w:themeShade="80"/>
          <w:sz w:val="20"/>
          <w:szCs w:val="20"/>
        </w:rPr>
        <w:t>Hel</w:t>
      </w:r>
      <w:r w:rsidR="008B2802">
        <w:rPr>
          <w:rFonts w:ascii="Arial" w:hAnsi="Arial" w:cs="Arial"/>
          <w:i/>
          <w:iCs/>
          <w:color w:val="222A35" w:themeColor="text2" w:themeShade="80"/>
          <w:sz w:val="20"/>
          <w:szCs w:val="20"/>
        </w:rPr>
        <w:t>m</w:t>
      </w:r>
      <w:r w:rsidR="008A0D06">
        <w:rPr>
          <w:rFonts w:ascii="Arial" w:hAnsi="Arial" w:cs="Arial"/>
          <w:i/>
          <w:iCs/>
          <w:color w:val="222A35" w:themeColor="text2" w:themeShade="80"/>
          <w:sz w:val="20"/>
          <w:szCs w:val="20"/>
        </w:rPr>
        <w:t>a afwezig.</w:t>
      </w:r>
      <w:r w:rsidR="008A0D06">
        <w:rPr>
          <w:rFonts w:ascii="Arial" w:hAnsi="Arial" w:cs="Arial"/>
          <w:i/>
          <w:iCs/>
          <w:color w:val="222A35" w:themeColor="text2" w:themeShade="80"/>
          <w:sz w:val="20"/>
          <w:szCs w:val="20"/>
        </w:rPr>
        <w:br/>
      </w:r>
      <w:r w:rsidR="000846E8">
        <w:rPr>
          <w:rFonts w:ascii="Arial" w:hAnsi="Arial" w:cs="Arial"/>
          <w:sz w:val="20"/>
          <w:szCs w:val="20"/>
        </w:rPr>
        <w:t>Toen</w:t>
      </w:r>
      <w:r w:rsidR="001A2B1F">
        <w:rPr>
          <w:rFonts w:ascii="Arial" w:hAnsi="Arial" w:cs="Arial"/>
          <w:sz w:val="20"/>
          <w:szCs w:val="20"/>
        </w:rPr>
        <w:t xml:space="preserve"> de groep compleet was</w:t>
      </w:r>
      <w:r w:rsidR="003A52AF">
        <w:rPr>
          <w:rFonts w:ascii="Arial" w:hAnsi="Arial" w:cs="Arial"/>
          <w:sz w:val="20"/>
          <w:szCs w:val="20"/>
        </w:rPr>
        <w:t xml:space="preserve"> </w:t>
      </w:r>
      <w:r w:rsidR="000846E8">
        <w:rPr>
          <w:rFonts w:ascii="Arial" w:hAnsi="Arial" w:cs="Arial"/>
          <w:sz w:val="20"/>
          <w:szCs w:val="20"/>
        </w:rPr>
        <w:t>kre</w:t>
      </w:r>
      <w:r w:rsidR="001A2B1F">
        <w:rPr>
          <w:rFonts w:ascii="Arial" w:hAnsi="Arial" w:cs="Arial"/>
          <w:sz w:val="20"/>
          <w:szCs w:val="20"/>
        </w:rPr>
        <w:t xml:space="preserve">gen de cliënten van </w:t>
      </w:r>
      <w:r w:rsidR="00601756">
        <w:rPr>
          <w:rFonts w:ascii="Arial" w:hAnsi="Arial" w:cs="Arial"/>
          <w:sz w:val="20"/>
          <w:szCs w:val="20"/>
        </w:rPr>
        <w:t xml:space="preserve">Emmy en Debora </w:t>
      </w:r>
      <w:r w:rsidR="001A2B1F">
        <w:rPr>
          <w:rFonts w:ascii="Arial" w:hAnsi="Arial" w:cs="Arial"/>
          <w:sz w:val="20"/>
          <w:szCs w:val="20"/>
        </w:rPr>
        <w:t xml:space="preserve">de opdracht </w:t>
      </w:r>
      <w:r w:rsidR="000846E8">
        <w:rPr>
          <w:rFonts w:ascii="Arial" w:hAnsi="Arial" w:cs="Arial"/>
          <w:sz w:val="20"/>
          <w:szCs w:val="20"/>
        </w:rPr>
        <w:t>om langs de kaarten te lopen en</w:t>
      </w:r>
      <w:r w:rsidR="009A2713">
        <w:rPr>
          <w:rFonts w:ascii="Arial" w:hAnsi="Arial" w:cs="Arial"/>
          <w:sz w:val="20"/>
          <w:szCs w:val="20"/>
        </w:rPr>
        <w:t xml:space="preserve"> een kaart te kiezen waar de aandacht van de cliënten naar toeging. Dit moest een </w:t>
      </w:r>
      <w:r w:rsidR="004F5E2D">
        <w:rPr>
          <w:rFonts w:ascii="Arial" w:hAnsi="Arial" w:cs="Arial"/>
          <w:sz w:val="20"/>
          <w:szCs w:val="20"/>
        </w:rPr>
        <w:t>inspirerende vrouw zijn</w:t>
      </w:r>
      <w:r w:rsidR="00A1324C">
        <w:rPr>
          <w:rFonts w:ascii="Arial" w:hAnsi="Arial" w:cs="Arial"/>
          <w:sz w:val="20"/>
          <w:szCs w:val="20"/>
        </w:rPr>
        <w:t xml:space="preserve">. </w:t>
      </w:r>
      <w:r w:rsidR="00B05B29">
        <w:rPr>
          <w:rFonts w:ascii="Arial" w:hAnsi="Arial" w:cs="Arial"/>
          <w:sz w:val="20"/>
          <w:szCs w:val="20"/>
        </w:rPr>
        <w:t>Vervolgens</w:t>
      </w:r>
      <w:r w:rsidR="003A52AF">
        <w:rPr>
          <w:rFonts w:ascii="Arial" w:hAnsi="Arial" w:cs="Arial"/>
          <w:sz w:val="20"/>
          <w:szCs w:val="20"/>
        </w:rPr>
        <w:t xml:space="preserve"> </w:t>
      </w:r>
      <w:r w:rsidR="004B03C9">
        <w:rPr>
          <w:rFonts w:ascii="Arial" w:hAnsi="Arial" w:cs="Arial"/>
          <w:sz w:val="20"/>
          <w:szCs w:val="20"/>
        </w:rPr>
        <w:t xml:space="preserve">kregen de cliënten de opdracht </w:t>
      </w:r>
      <w:r w:rsidR="00B05B29">
        <w:rPr>
          <w:rFonts w:ascii="Arial" w:hAnsi="Arial" w:cs="Arial"/>
          <w:sz w:val="20"/>
          <w:szCs w:val="20"/>
        </w:rPr>
        <w:t xml:space="preserve">om deze vrouw te </w:t>
      </w:r>
      <w:r w:rsidR="00AC61CA">
        <w:rPr>
          <w:rFonts w:ascii="Arial" w:hAnsi="Arial" w:cs="Arial"/>
          <w:sz w:val="20"/>
          <w:szCs w:val="20"/>
        </w:rPr>
        <w:t>presenteren</w:t>
      </w:r>
      <w:r w:rsidR="00B05B29">
        <w:rPr>
          <w:rFonts w:ascii="Arial" w:hAnsi="Arial" w:cs="Arial"/>
          <w:sz w:val="20"/>
          <w:szCs w:val="20"/>
        </w:rPr>
        <w:t xml:space="preserve"> aan de groep </w:t>
      </w:r>
      <w:r w:rsidR="008C6475">
        <w:rPr>
          <w:rFonts w:ascii="Arial" w:hAnsi="Arial" w:cs="Arial"/>
          <w:sz w:val="20"/>
          <w:szCs w:val="20"/>
        </w:rPr>
        <w:t xml:space="preserve">aan de hand van </w:t>
      </w:r>
      <w:r w:rsidR="00B05B29">
        <w:rPr>
          <w:rFonts w:ascii="Arial" w:hAnsi="Arial" w:cs="Arial"/>
          <w:sz w:val="20"/>
          <w:szCs w:val="20"/>
        </w:rPr>
        <w:t>één zin. Romy</w:t>
      </w:r>
      <w:r w:rsidR="003A52AF">
        <w:rPr>
          <w:rFonts w:ascii="Arial" w:hAnsi="Arial" w:cs="Arial"/>
          <w:sz w:val="20"/>
          <w:szCs w:val="20"/>
        </w:rPr>
        <w:t xml:space="preserve"> </w:t>
      </w:r>
      <w:r w:rsidR="00B05B29">
        <w:rPr>
          <w:rFonts w:ascii="Arial" w:hAnsi="Arial" w:cs="Arial"/>
          <w:sz w:val="20"/>
          <w:szCs w:val="20"/>
        </w:rPr>
        <w:t xml:space="preserve">zei: </w:t>
      </w:r>
      <w:r w:rsidR="00DB1135">
        <w:rPr>
          <w:rFonts w:ascii="Arial" w:hAnsi="Arial" w:cs="Arial"/>
          <w:sz w:val="20"/>
          <w:szCs w:val="20"/>
        </w:rPr>
        <w:t>“</w:t>
      </w:r>
      <w:r w:rsidR="000554B1">
        <w:rPr>
          <w:rFonts w:ascii="Arial" w:hAnsi="Arial" w:cs="Arial"/>
          <w:sz w:val="20"/>
          <w:szCs w:val="20"/>
        </w:rPr>
        <w:t>Ik ben van m</w:t>
      </w:r>
      <w:r w:rsidR="00DB1135">
        <w:rPr>
          <w:rFonts w:ascii="Arial" w:hAnsi="Arial" w:cs="Arial"/>
          <w:sz w:val="20"/>
          <w:szCs w:val="20"/>
        </w:rPr>
        <w:t>ij</w:t>
      </w:r>
      <w:r w:rsidR="000554B1">
        <w:rPr>
          <w:rFonts w:ascii="Arial" w:hAnsi="Arial" w:cs="Arial"/>
          <w:sz w:val="20"/>
          <w:szCs w:val="20"/>
        </w:rPr>
        <w:t>n oude dag aan het genieten. Lekker lol trappen</w:t>
      </w:r>
      <w:r w:rsidR="00DB1135">
        <w:rPr>
          <w:rFonts w:ascii="Arial" w:hAnsi="Arial" w:cs="Arial"/>
          <w:sz w:val="20"/>
          <w:szCs w:val="20"/>
        </w:rPr>
        <w:t>”</w:t>
      </w:r>
      <w:r w:rsidR="003A52AF">
        <w:rPr>
          <w:rFonts w:ascii="Arial" w:hAnsi="Arial" w:cs="Arial"/>
          <w:sz w:val="20"/>
          <w:szCs w:val="20"/>
        </w:rPr>
        <w:t>.</w:t>
      </w:r>
      <w:r w:rsidR="00B05B29">
        <w:rPr>
          <w:rFonts w:ascii="Arial" w:hAnsi="Arial" w:cs="Arial"/>
          <w:sz w:val="20"/>
          <w:szCs w:val="20"/>
        </w:rPr>
        <w:t xml:space="preserve"> Lotte zei: </w:t>
      </w:r>
      <w:r w:rsidR="00DB1135">
        <w:rPr>
          <w:rFonts w:ascii="Arial" w:hAnsi="Arial" w:cs="Arial"/>
          <w:sz w:val="20"/>
          <w:szCs w:val="20"/>
        </w:rPr>
        <w:t>“I</w:t>
      </w:r>
      <w:r w:rsidR="000554B1">
        <w:rPr>
          <w:rFonts w:ascii="Arial" w:hAnsi="Arial" w:cs="Arial"/>
          <w:sz w:val="20"/>
          <w:szCs w:val="20"/>
        </w:rPr>
        <w:t>k ben een stoer wijf en niemand maakt mij wat!</w:t>
      </w:r>
      <w:r w:rsidR="00DB1135">
        <w:rPr>
          <w:rFonts w:ascii="Arial" w:hAnsi="Arial" w:cs="Arial"/>
          <w:sz w:val="20"/>
          <w:szCs w:val="20"/>
        </w:rPr>
        <w:t>”</w:t>
      </w:r>
      <w:r w:rsidR="000554B1">
        <w:rPr>
          <w:rFonts w:ascii="Arial" w:hAnsi="Arial" w:cs="Arial"/>
          <w:sz w:val="20"/>
          <w:szCs w:val="20"/>
        </w:rPr>
        <w:t>.</w:t>
      </w:r>
      <w:r w:rsidR="00B05B29">
        <w:rPr>
          <w:rFonts w:ascii="Arial" w:hAnsi="Arial" w:cs="Arial"/>
          <w:sz w:val="20"/>
          <w:szCs w:val="20"/>
        </w:rPr>
        <w:t xml:space="preserve"> </w:t>
      </w:r>
      <w:r w:rsidR="000977BC">
        <w:rPr>
          <w:rFonts w:ascii="Arial" w:hAnsi="Arial" w:cs="Arial"/>
          <w:sz w:val="20"/>
          <w:szCs w:val="20"/>
        </w:rPr>
        <w:br/>
      </w:r>
      <w:r w:rsidR="003369AF">
        <w:rPr>
          <w:rFonts w:ascii="Arial" w:hAnsi="Arial" w:cs="Arial"/>
          <w:sz w:val="20"/>
          <w:szCs w:val="20"/>
        </w:rPr>
        <w:lastRenderedPageBreak/>
        <w:t>Hierin</w:t>
      </w:r>
      <w:r w:rsidR="003A52AF">
        <w:rPr>
          <w:rFonts w:ascii="Arial" w:hAnsi="Arial" w:cs="Arial"/>
          <w:sz w:val="20"/>
          <w:szCs w:val="20"/>
        </w:rPr>
        <w:t xml:space="preserve"> </w:t>
      </w:r>
      <w:r w:rsidR="003369AF">
        <w:rPr>
          <w:rFonts w:ascii="Arial" w:hAnsi="Arial" w:cs="Arial"/>
          <w:sz w:val="20"/>
          <w:szCs w:val="20"/>
        </w:rPr>
        <w:t xml:space="preserve">was het opvallend dat bijna alle cliënten moeite </w:t>
      </w:r>
      <w:r w:rsidR="004B03C9">
        <w:rPr>
          <w:rFonts w:ascii="Arial" w:hAnsi="Arial" w:cs="Arial"/>
          <w:sz w:val="20"/>
          <w:szCs w:val="20"/>
        </w:rPr>
        <w:t xml:space="preserve">leken te hebben </w:t>
      </w:r>
      <w:r w:rsidR="003369AF">
        <w:rPr>
          <w:rFonts w:ascii="Arial" w:hAnsi="Arial" w:cs="Arial"/>
          <w:sz w:val="20"/>
          <w:szCs w:val="20"/>
        </w:rPr>
        <w:t>om zich te identif</w:t>
      </w:r>
      <w:r w:rsidR="00D13FD4">
        <w:rPr>
          <w:rFonts w:ascii="Arial" w:hAnsi="Arial" w:cs="Arial"/>
          <w:sz w:val="20"/>
          <w:szCs w:val="20"/>
        </w:rPr>
        <w:t>ic</w:t>
      </w:r>
      <w:r w:rsidR="003369AF">
        <w:rPr>
          <w:rFonts w:ascii="Arial" w:hAnsi="Arial" w:cs="Arial"/>
          <w:sz w:val="20"/>
          <w:szCs w:val="20"/>
        </w:rPr>
        <w:t>eren</w:t>
      </w:r>
      <w:r w:rsidR="000977BC">
        <w:rPr>
          <w:rFonts w:ascii="Arial" w:hAnsi="Arial" w:cs="Arial"/>
          <w:sz w:val="20"/>
          <w:szCs w:val="20"/>
        </w:rPr>
        <w:t xml:space="preserve"> met de vrouw en om d</w:t>
      </w:r>
      <w:r w:rsidR="003369AF">
        <w:rPr>
          <w:rFonts w:ascii="Arial" w:hAnsi="Arial" w:cs="Arial"/>
          <w:sz w:val="20"/>
          <w:szCs w:val="20"/>
        </w:rPr>
        <w:t xml:space="preserve">e </w:t>
      </w:r>
      <w:r w:rsidR="00682D1D">
        <w:rPr>
          <w:rFonts w:ascii="Arial" w:hAnsi="Arial" w:cs="Arial"/>
          <w:sz w:val="20"/>
          <w:szCs w:val="20"/>
        </w:rPr>
        <w:t xml:space="preserve">vrouwenkaart te presenteren. </w:t>
      </w:r>
      <w:r w:rsidR="00C80092">
        <w:rPr>
          <w:rFonts w:ascii="Arial" w:hAnsi="Arial" w:cs="Arial"/>
          <w:sz w:val="20"/>
          <w:szCs w:val="20"/>
        </w:rPr>
        <w:t>Bij de mededelingen</w:t>
      </w:r>
      <w:r w:rsidR="004B03C9">
        <w:rPr>
          <w:rFonts w:ascii="Arial" w:hAnsi="Arial" w:cs="Arial"/>
          <w:sz w:val="20"/>
          <w:szCs w:val="20"/>
        </w:rPr>
        <w:t xml:space="preserve"> stonden Emmy en Debora kort </w:t>
      </w:r>
      <w:r w:rsidR="00601756">
        <w:rPr>
          <w:rFonts w:ascii="Arial" w:hAnsi="Arial" w:cs="Arial"/>
          <w:sz w:val="20"/>
          <w:szCs w:val="20"/>
        </w:rPr>
        <w:t>stil</w:t>
      </w:r>
      <w:r w:rsidR="003A52AF">
        <w:rPr>
          <w:rFonts w:ascii="Arial" w:hAnsi="Arial" w:cs="Arial"/>
          <w:sz w:val="20"/>
          <w:szCs w:val="20"/>
        </w:rPr>
        <w:t xml:space="preserve"> </w:t>
      </w:r>
      <w:r w:rsidR="00C80092">
        <w:rPr>
          <w:rFonts w:ascii="Arial" w:hAnsi="Arial" w:cs="Arial"/>
          <w:sz w:val="20"/>
          <w:szCs w:val="20"/>
        </w:rPr>
        <w:t xml:space="preserve">bij de impact van het afscheid van </w:t>
      </w:r>
      <w:r w:rsidR="00246069">
        <w:rPr>
          <w:rFonts w:ascii="Arial" w:hAnsi="Arial" w:cs="Arial"/>
          <w:sz w:val="20"/>
          <w:szCs w:val="20"/>
        </w:rPr>
        <w:t>Lisa.</w:t>
      </w:r>
      <w:r w:rsidR="003A52AF">
        <w:rPr>
          <w:rFonts w:ascii="Arial" w:hAnsi="Arial" w:cs="Arial"/>
          <w:sz w:val="20"/>
          <w:szCs w:val="20"/>
        </w:rPr>
        <w:t xml:space="preserve"> </w:t>
      </w:r>
      <w:r w:rsidR="00246069">
        <w:rPr>
          <w:rFonts w:ascii="Arial" w:hAnsi="Arial" w:cs="Arial"/>
          <w:sz w:val="20"/>
          <w:szCs w:val="20"/>
        </w:rPr>
        <w:t>Hierbij vertelde Lotte dat ze moeite had</w:t>
      </w:r>
      <w:r w:rsidR="003A52AF">
        <w:rPr>
          <w:rFonts w:ascii="Arial" w:hAnsi="Arial" w:cs="Arial"/>
          <w:sz w:val="20"/>
          <w:szCs w:val="20"/>
        </w:rPr>
        <w:t xml:space="preserve"> </w:t>
      </w:r>
      <w:r w:rsidR="00246069">
        <w:rPr>
          <w:rFonts w:ascii="Arial" w:hAnsi="Arial" w:cs="Arial"/>
          <w:sz w:val="20"/>
          <w:szCs w:val="20"/>
        </w:rPr>
        <w:t xml:space="preserve">om </w:t>
      </w:r>
      <w:r w:rsidR="00DA0191">
        <w:rPr>
          <w:rFonts w:ascii="Arial" w:hAnsi="Arial" w:cs="Arial"/>
          <w:sz w:val="20"/>
          <w:szCs w:val="20"/>
        </w:rPr>
        <w:t>Lisa</w:t>
      </w:r>
      <w:r w:rsidR="00246069">
        <w:rPr>
          <w:rFonts w:ascii="Arial" w:hAnsi="Arial" w:cs="Arial"/>
          <w:sz w:val="20"/>
          <w:szCs w:val="20"/>
        </w:rPr>
        <w:t xml:space="preserve"> los te laten. Terwijl ze richting </w:t>
      </w:r>
      <w:r w:rsidR="008B2ADB">
        <w:rPr>
          <w:rFonts w:ascii="Arial" w:hAnsi="Arial" w:cs="Arial"/>
          <w:sz w:val="20"/>
          <w:szCs w:val="20"/>
        </w:rPr>
        <w:t>huis reed</w:t>
      </w:r>
      <w:r w:rsidR="003A52AF">
        <w:rPr>
          <w:rFonts w:ascii="Arial" w:hAnsi="Arial" w:cs="Arial"/>
          <w:sz w:val="20"/>
          <w:szCs w:val="20"/>
        </w:rPr>
        <w:t xml:space="preserve"> </w:t>
      </w:r>
      <w:r w:rsidR="00246069">
        <w:rPr>
          <w:rFonts w:ascii="Arial" w:hAnsi="Arial" w:cs="Arial"/>
          <w:sz w:val="20"/>
          <w:szCs w:val="20"/>
        </w:rPr>
        <w:t>kwam ze Lisa toevallig tegen. Ze koos ervoor om haar auto stil te zetten</w:t>
      </w:r>
      <w:r w:rsidR="003A52AF">
        <w:rPr>
          <w:rFonts w:ascii="Arial" w:hAnsi="Arial" w:cs="Arial"/>
          <w:sz w:val="20"/>
          <w:szCs w:val="20"/>
        </w:rPr>
        <w:t xml:space="preserve"> </w:t>
      </w:r>
      <w:r w:rsidR="00246069">
        <w:rPr>
          <w:rFonts w:ascii="Arial" w:hAnsi="Arial" w:cs="Arial"/>
          <w:sz w:val="20"/>
          <w:szCs w:val="20"/>
        </w:rPr>
        <w:t xml:space="preserve">en </w:t>
      </w:r>
      <w:r w:rsidR="000E0C8A">
        <w:rPr>
          <w:rFonts w:ascii="Arial" w:hAnsi="Arial" w:cs="Arial"/>
          <w:sz w:val="20"/>
          <w:szCs w:val="20"/>
        </w:rPr>
        <w:t xml:space="preserve">Lisa te vragen om contact te houden. Ze </w:t>
      </w:r>
      <w:r w:rsidR="00DA0191">
        <w:rPr>
          <w:rFonts w:ascii="Arial" w:hAnsi="Arial" w:cs="Arial"/>
          <w:sz w:val="20"/>
          <w:szCs w:val="20"/>
        </w:rPr>
        <w:t>wisselden nummers uit</w:t>
      </w:r>
      <w:r w:rsidR="000E0C8A">
        <w:rPr>
          <w:rFonts w:ascii="Arial" w:hAnsi="Arial" w:cs="Arial"/>
          <w:sz w:val="20"/>
          <w:szCs w:val="20"/>
        </w:rPr>
        <w:t xml:space="preserve">. </w:t>
      </w:r>
      <w:r w:rsidR="00C335C0">
        <w:rPr>
          <w:rFonts w:ascii="Arial" w:hAnsi="Arial" w:cs="Arial"/>
          <w:sz w:val="20"/>
          <w:szCs w:val="20"/>
        </w:rPr>
        <w:t>Lotte</w:t>
      </w:r>
      <w:r w:rsidR="003A52AF">
        <w:rPr>
          <w:rFonts w:ascii="Arial" w:hAnsi="Arial" w:cs="Arial"/>
          <w:sz w:val="20"/>
          <w:szCs w:val="20"/>
        </w:rPr>
        <w:t xml:space="preserve"> </w:t>
      </w:r>
      <w:r w:rsidR="00C335C0">
        <w:rPr>
          <w:rFonts w:ascii="Arial" w:hAnsi="Arial" w:cs="Arial"/>
          <w:sz w:val="20"/>
          <w:szCs w:val="20"/>
        </w:rPr>
        <w:t xml:space="preserve">gaf aan dat ze normaal nooit zoiets </w:t>
      </w:r>
      <w:r w:rsidR="00ED0FD2">
        <w:rPr>
          <w:rFonts w:ascii="Arial" w:hAnsi="Arial" w:cs="Arial"/>
          <w:sz w:val="20"/>
          <w:szCs w:val="20"/>
        </w:rPr>
        <w:t>zou doen</w:t>
      </w:r>
      <w:r w:rsidR="00C335C0">
        <w:rPr>
          <w:rFonts w:ascii="Arial" w:hAnsi="Arial" w:cs="Arial"/>
          <w:sz w:val="20"/>
          <w:szCs w:val="20"/>
        </w:rPr>
        <w:t xml:space="preserve">. </w:t>
      </w:r>
      <w:r w:rsidR="00601756">
        <w:rPr>
          <w:rFonts w:ascii="Arial" w:hAnsi="Arial" w:cs="Arial"/>
          <w:sz w:val="20"/>
          <w:szCs w:val="20"/>
        </w:rPr>
        <w:t>Debora</w:t>
      </w:r>
      <w:r w:rsidR="003A52AF">
        <w:rPr>
          <w:rFonts w:ascii="Arial" w:hAnsi="Arial" w:cs="Arial"/>
          <w:sz w:val="20"/>
          <w:szCs w:val="20"/>
        </w:rPr>
        <w:t xml:space="preserve"> </w:t>
      </w:r>
      <w:r w:rsidR="00601756">
        <w:rPr>
          <w:rFonts w:ascii="Arial" w:hAnsi="Arial" w:cs="Arial"/>
          <w:sz w:val="20"/>
          <w:szCs w:val="20"/>
        </w:rPr>
        <w:t>benoemde dit knap te vinden</w:t>
      </w:r>
      <w:r w:rsidR="00ED0FD2">
        <w:rPr>
          <w:rFonts w:ascii="Arial" w:hAnsi="Arial" w:cs="Arial"/>
          <w:sz w:val="20"/>
          <w:szCs w:val="20"/>
        </w:rPr>
        <w:t>.</w:t>
      </w:r>
      <w:r w:rsidR="00C335C0">
        <w:rPr>
          <w:rFonts w:ascii="Arial" w:hAnsi="Arial" w:cs="Arial"/>
          <w:sz w:val="20"/>
          <w:szCs w:val="20"/>
        </w:rPr>
        <w:t xml:space="preserve"> D</w:t>
      </w:r>
      <w:r w:rsidR="000E0C8A">
        <w:rPr>
          <w:rFonts w:ascii="Arial" w:hAnsi="Arial" w:cs="Arial"/>
          <w:sz w:val="20"/>
          <w:szCs w:val="20"/>
        </w:rPr>
        <w:t>it beaamde de groep</w:t>
      </w:r>
      <w:r w:rsidR="005F2C7B">
        <w:rPr>
          <w:rFonts w:ascii="Arial" w:hAnsi="Arial" w:cs="Arial"/>
          <w:sz w:val="20"/>
          <w:szCs w:val="20"/>
        </w:rPr>
        <w:t xml:space="preserve"> ook</w:t>
      </w:r>
      <w:r w:rsidR="000E0C8A">
        <w:rPr>
          <w:rFonts w:ascii="Arial" w:hAnsi="Arial" w:cs="Arial"/>
          <w:sz w:val="20"/>
          <w:szCs w:val="20"/>
        </w:rPr>
        <w:t xml:space="preserve">. </w:t>
      </w:r>
      <w:r w:rsidR="005E722D">
        <w:rPr>
          <w:rFonts w:ascii="Arial" w:hAnsi="Arial" w:cs="Arial"/>
          <w:sz w:val="20"/>
          <w:szCs w:val="20"/>
        </w:rPr>
        <w:t>Het gesprek met de directeur</w:t>
      </w:r>
      <w:r w:rsidR="003A52AF">
        <w:rPr>
          <w:rFonts w:ascii="Arial" w:hAnsi="Arial" w:cs="Arial"/>
          <w:sz w:val="20"/>
          <w:szCs w:val="20"/>
        </w:rPr>
        <w:t xml:space="preserve"> </w:t>
      </w:r>
      <w:r w:rsidR="005E722D">
        <w:rPr>
          <w:rFonts w:ascii="Arial" w:hAnsi="Arial" w:cs="Arial"/>
          <w:sz w:val="20"/>
          <w:szCs w:val="20"/>
        </w:rPr>
        <w:t>was goed v</w:t>
      </w:r>
      <w:r w:rsidR="005F2C7B">
        <w:rPr>
          <w:rFonts w:ascii="Arial" w:hAnsi="Arial" w:cs="Arial"/>
          <w:sz w:val="20"/>
          <w:szCs w:val="20"/>
        </w:rPr>
        <w:t>erlopen voor Lotte</w:t>
      </w:r>
      <w:r w:rsidR="005E722D">
        <w:rPr>
          <w:rFonts w:ascii="Arial" w:hAnsi="Arial" w:cs="Arial"/>
          <w:sz w:val="20"/>
          <w:szCs w:val="20"/>
        </w:rPr>
        <w:t>. Ze had gebruik gemaakt van de tip</w:t>
      </w:r>
      <w:r w:rsidR="003A52AF">
        <w:rPr>
          <w:rFonts w:ascii="Arial" w:hAnsi="Arial" w:cs="Arial"/>
          <w:sz w:val="20"/>
          <w:szCs w:val="20"/>
        </w:rPr>
        <w:t xml:space="preserve"> </w:t>
      </w:r>
      <w:r w:rsidR="00CA4CDB">
        <w:rPr>
          <w:rFonts w:ascii="Arial" w:hAnsi="Arial" w:cs="Arial"/>
          <w:sz w:val="20"/>
          <w:szCs w:val="20"/>
        </w:rPr>
        <w:t xml:space="preserve">om haar aandacht te focussen op een gek kenmerk. </w:t>
      </w:r>
      <w:r w:rsidR="00883551">
        <w:rPr>
          <w:rFonts w:ascii="Arial" w:hAnsi="Arial" w:cs="Arial"/>
          <w:sz w:val="20"/>
          <w:szCs w:val="20"/>
        </w:rPr>
        <w:t xml:space="preserve">Dit leek te werken. </w:t>
      </w:r>
      <w:r w:rsidR="00410EBF">
        <w:rPr>
          <w:rFonts w:ascii="Arial" w:hAnsi="Arial" w:cs="Arial"/>
          <w:sz w:val="20"/>
          <w:szCs w:val="20"/>
        </w:rPr>
        <w:t>Thirza</w:t>
      </w:r>
      <w:r w:rsidR="003A52AF">
        <w:rPr>
          <w:rFonts w:ascii="Arial" w:hAnsi="Arial" w:cs="Arial"/>
          <w:sz w:val="20"/>
          <w:szCs w:val="20"/>
        </w:rPr>
        <w:t xml:space="preserve"> </w:t>
      </w:r>
      <w:r w:rsidR="00410EBF">
        <w:rPr>
          <w:rFonts w:ascii="Arial" w:hAnsi="Arial" w:cs="Arial"/>
          <w:sz w:val="20"/>
          <w:szCs w:val="20"/>
        </w:rPr>
        <w:t xml:space="preserve">vertelde tijdens de inventarisatie moeite </w:t>
      </w:r>
      <w:r w:rsidR="00ED0FD2">
        <w:rPr>
          <w:rFonts w:ascii="Arial" w:hAnsi="Arial" w:cs="Arial"/>
          <w:sz w:val="20"/>
          <w:szCs w:val="20"/>
        </w:rPr>
        <w:t xml:space="preserve">te hebben </w:t>
      </w:r>
      <w:r w:rsidR="00F527D6">
        <w:rPr>
          <w:rFonts w:ascii="Arial" w:hAnsi="Arial" w:cs="Arial"/>
          <w:sz w:val="20"/>
          <w:szCs w:val="20"/>
        </w:rPr>
        <w:t xml:space="preserve">om een gesprek te voeren met haar stagebegeleidster. Voor haar gevoel stond ze boven haar. </w:t>
      </w:r>
      <w:r w:rsidR="005F0B4F">
        <w:rPr>
          <w:rFonts w:ascii="Arial" w:hAnsi="Arial" w:cs="Arial"/>
          <w:sz w:val="20"/>
          <w:szCs w:val="20"/>
        </w:rPr>
        <w:t>Ineke</w:t>
      </w:r>
      <w:r w:rsidR="007138F5">
        <w:rPr>
          <w:rFonts w:ascii="Arial" w:hAnsi="Arial" w:cs="Arial"/>
          <w:sz w:val="20"/>
          <w:szCs w:val="20"/>
        </w:rPr>
        <w:t xml:space="preserve"> </w:t>
      </w:r>
      <w:r w:rsidR="005F0B4F">
        <w:rPr>
          <w:rFonts w:ascii="Arial" w:hAnsi="Arial" w:cs="Arial"/>
          <w:sz w:val="20"/>
          <w:szCs w:val="20"/>
        </w:rPr>
        <w:t>had het werkblad ingevul</w:t>
      </w:r>
      <w:r w:rsidR="00ED0FD2">
        <w:rPr>
          <w:rFonts w:ascii="Arial" w:hAnsi="Arial" w:cs="Arial"/>
          <w:sz w:val="20"/>
          <w:szCs w:val="20"/>
        </w:rPr>
        <w:t xml:space="preserve">d. Dit ging over de grens </w:t>
      </w:r>
      <w:r w:rsidR="00AA45FD">
        <w:rPr>
          <w:rFonts w:ascii="Arial" w:hAnsi="Arial" w:cs="Arial"/>
          <w:sz w:val="20"/>
          <w:szCs w:val="20"/>
        </w:rPr>
        <w:t xml:space="preserve">die ze </w:t>
      </w:r>
      <w:r w:rsidR="00ED0FD2">
        <w:rPr>
          <w:rFonts w:ascii="Arial" w:hAnsi="Arial" w:cs="Arial"/>
          <w:sz w:val="20"/>
          <w:szCs w:val="20"/>
        </w:rPr>
        <w:t>heeft aangegeven</w:t>
      </w:r>
      <w:r w:rsidR="00AA45FD">
        <w:rPr>
          <w:rFonts w:ascii="Arial" w:hAnsi="Arial" w:cs="Arial"/>
          <w:sz w:val="20"/>
          <w:szCs w:val="20"/>
        </w:rPr>
        <w:t xml:space="preserve"> </w:t>
      </w:r>
      <w:r w:rsidR="005F0B4F">
        <w:rPr>
          <w:rFonts w:ascii="Arial" w:hAnsi="Arial" w:cs="Arial"/>
          <w:sz w:val="20"/>
          <w:szCs w:val="20"/>
        </w:rPr>
        <w:t xml:space="preserve">bij de zieke vrouw waar ze voor werkte. </w:t>
      </w:r>
      <w:r w:rsidR="002819DF">
        <w:rPr>
          <w:rFonts w:ascii="Arial" w:hAnsi="Arial" w:cs="Arial"/>
          <w:sz w:val="20"/>
          <w:szCs w:val="20"/>
        </w:rPr>
        <w:t xml:space="preserve">Ze gaf aan dat ze met haar in gesprek was geweest en minder </w:t>
      </w:r>
      <w:r w:rsidR="00AA45FD">
        <w:rPr>
          <w:rFonts w:ascii="Arial" w:hAnsi="Arial" w:cs="Arial"/>
          <w:sz w:val="20"/>
          <w:szCs w:val="20"/>
        </w:rPr>
        <w:t>wilde</w:t>
      </w:r>
      <w:r w:rsidR="002819DF">
        <w:rPr>
          <w:rFonts w:ascii="Arial" w:hAnsi="Arial" w:cs="Arial"/>
          <w:sz w:val="20"/>
          <w:szCs w:val="20"/>
        </w:rPr>
        <w:t xml:space="preserve"> werken. </w:t>
      </w:r>
      <w:r w:rsidR="00601756">
        <w:rPr>
          <w:rFonts w:ascii="Arial" w:hAnsi="Arial" w:cs="Arial"/>
          <w:sz w:val="20"/>
          <w:szCs w:val="20"/>
        </w:rPr>
        <w:t>Emmy en Debora</w:t>
      </w:r>
      <w:r w:rsidR="003A52AF">
        <w:rPr>
          <w:rFonts w:ascii="Arial" w:hAnsi="Arial" w:cs="Arial"/>
          <w:sz w:val="20"/>
          <w:szCs w:val="20"/>
        </w:rPr>
        <w:t xml:space="preserve"> </w:t>
      </w:r>
      <w:r w:rsidR="002819DF">
        <w:rPr>
          <w:rFonts w:ascii="Arial" w:hAnsi="Arial" w:cs="Arial"/>
          <w:sz w:val="20"/>
          <w:szCs w:val="20"/>
        </w:rPr>
        <w:t xml:space="preserve">hebben </w:t>
      </w:r>
      <w:r w:rsidR="004819E1">
        <w:rPr>
          <w:rFonts w:ascii="Arial" w:hAnsi="Arial" w:cs="Arial"/>
          <w:sz w:val="20"/>
          <w:szCs w:val="20"/>
        </w:rPr>
        <w:t>haar be</w:t>
      </w:r>
      <w:r w:rsidR="00AA45FD">
        <w:rPr>
          <w:rFonts w:ascii="Arial" w:hAnsi="Arial" w:cs="Arial"/>
          <w:sz w:val="20"/>
          <w:szCs w:val="20"/>
        </w:rPr>
        <w:t>krachtigt</w:t>
      </w:r>
      <w:r w:rsidR="004819E1">
        <w:rPr>
          <w:rFonts w:ascii="Arial" w:hAnsi="Arial" w:cs="Arial"/>
          <w:sz w:val="20"/>
          <w:szCs w:val="20"/>
        </w:rPr>
        <w:t xml:space="preserve"> in haar goede handelen. </w:t>
      </w:r>
      <w:r w:rsidR="0010779B">
        <w:rPr>
          <w:rFonts w:ascii="Arial" w:hAnsi="Arial" w:cs="Arial"/>
          <w:sz w:val="20"/>
          <w:szCs w:val="20"/>
        </w:rPr>
        <w:t>Romy</w:t>
      </w:r>
      <w:r w:rsidR="007138F5">
        <w:rPr>
          <w:rFonts w:ascii="Arial" w:hAnsi="Arial" w:cs="Arial"/>
          <w:sz w:val="20"/>
          <w:szCs w:val="20"/>
        </w:rPr>
        <w:t xml:space="preserve"> </w:t>
      </w:r>
      <w:r w:rsidR="0010779B">
        <w:rPr>
          <w:rFonts w:ascii="Arial" w:hAnsi="Arial" w:cs="Arial"/>
          <w:sz w:val="20"/>
          <w:szCs w:val="20"/>
        </w:rPr>
        <w:t>bracht een situatie in over haar vrijwilligerswerk</w:t>
      </w:r>
      <w:r w:rsidR="003A52AF">
        <w:rPr>
          <w:rFonts w:ascii="Arial" w:hAnsi="Arial" w:cs="Arial"/>
          <w:sz w:val="20"/>
          <w:szCs w:val="20"/>
        </w:rPr>
        <w:t xml:space="preserve"> </w:t>
      </w:r>
      <w:r w:rsidR="0010779B">
        <w:rPr>
          <w:rFonts w:ascii="Arial" w:hAnsi="Arial" w:cs="Arial"/>
          <w:sz w:val="20"/>
          <w:szCs w:val="20"/>
        </w:rPr>
        <w:t xml:space="preserve">en </w:t>
      </w:r>
      <w:r w:rsidR="007138F5">
        <w:rPr>
          <w:rFonts w:ascii="Arial" w:hAnsi="Arial" w:cs="Arial"/>
          <w:sz w:val="20"/>
          <w:szCs w:val="20"/>
        </w:rPr>
        <w:t xml:space="preserve">vertelde dat ze </w:t>
      </w:r>
      <w:r w:rsidR="005A7C3C">
        <w:rPr>
          <w:rFonts w:ascii="Arial" w:hAnsi="Arial" w:cs="Arial"/>
          <w:sz w:val="20"/>
          <w:szCs w:val="20"/>
        </w:rPr>
        <w:t xml:space="preserve">hier </w:t>
      </w:r>
      <w:r w:rsidR="007138F5">
        <w:rPr>
          <w:rFonts w:ascii="Arial" w:hAnsi="Arial" w:cs="Arial"/>
          <w:sz w:val="20"/>
          <w:szCs w:val="20"/>
        </w:rPr>
        <w:t>verlatingsangst ervoer.</w:t>
      </w:r>
      <w:r w:rsidR="00C37191">
        <w:rPr>
          <w:rFonts w:ascii="Arial" w:hAnsi="Arial" w:cs="Arial"/>
          <w:sz w:val="20"/>
          <w:szCs w:val="20"/>
        </w:rPr>
        <w:t xml:space="preserve"> Dit herkende ze </w:t>
      </w:r>
      <w:r w:rsidR="0010779B">
        <w:rPr>
          <w:rFonts w:ascii="Arial" w:hAnsi="Arial" w:cs="Arial"/>
          <w:sz w:val="20"/>
          <w:szCs w:val="20"/>
        </w:rPr>
        <w:t xml:space="preserve">van vroeger. </w:t>
      </w:r>
      <w:r w:rsidR="00601756">
        <w:rPr>
          <w:rFonts w:ascii="Arial" w:hAnsi="Arial" w:cs="Arial"/>
          <w:sz w:val="20"/>
          <w:szCs w:val="20"/>
        </w:rPr>
        <w:t>Debor</w:t>
      </w:r>
      <w:r w:rsidR="003A52AF">
        <w:rPr>
          <w:rFonts w:ascii="Arial" w:hAnsi="Arial" w:cs="Arial"/>
          <w:sz w:val="20"/>
          <w:szCs w:val="20"/>
        </w:rPr>
        <w:t>a</w:t>
      </w:r>
      <w:r w:rsidR="003D3147">
        <w:rPr>
          <w:rFonts w:ascii="Arial" w:hAnsi="Arial" w:cs="Arial"/>
          <w:sz w:val="20"/>
          <w:szCs w:val="20"/>
        </w:rPr>
        <w:t xml:space="preserve"> benoemde dat het niet gek is</w:t>
      </w:r>
      <w:r w:rsidR="003A52AF">
        <w:rPr>
          <w:rFonts w:ascii="Arial" w:hAnsi="Arial" w:cs="Arial"/>
          <w:sz w:val="20"/>
          <w:szCs w:val="20"/>
        </w:rPr>
        <w:t xml:space="preserve"> </w:t>
      </w:r>
      <w:r w:rsidR="003D3147">
        <w:rPr>
          <w:rFonts w:ascii="Arial" w:hAnsi="Arial" w:cs="Arial"/>
          <w:sz w:val="20"/>
          <w:szCs w:val="20"/>
        </w:rPr>
        <w:t xml:space="preserve">om verlatingsangst te ervaren als </w:t>
      </w:r>
      <w:r w:rsidR="001B4E75">
        <w:rPr>
          <w:rFonts w:ascii="Arial" w:hAnsi="Arial" w:cs="Arial"/>
          <w:sz w:val="20"/>
          <w:szCs w:val="20"/>
        </w:rPr>
        <w:t>deze gevoelens te her</w:t>
      </w:r>
      <w:r w:rsidR="00934B82">
        <w:rPr>
          <w:rFonts w:ascii="Arial" w:hAnsi="Arial" w:cs="Arial"/>
          <w:sz w:val="20"/>
          <w:szCs w:val="20"/>
        </w:rPr>
        <w:t>leiden</w:t>
      </w:r>
      <w:r w:rsidR="001B4E75">
        <w:rPr>
          <w:rFonts w:ascii="Arial" w:hAnsi="Arial" w:cs="Arial"/>
          <w:sz w:val="20"/>
          <w:szCs w:val="20"/>
        </w:rPr>
        <w:t xml:space="preserve"> zijn naar haar kindertijd. </w:t>
      </w:r>
      <w:r w:rsidR="009022C8">
        <w:rPr>
          <w:rFonts w:ascii="Arial" w:hAnsi="Arial" w:cs="Arial"/>
          <w:sz w:val="20"/>
          <w:szCs w:val="20"/>
        </w:rPr>
        <w:t>Dit leek rust en acceptatie te geven</w:t>
      </w:r>
      <w:r w:rsidR="00C37191">
        <w:rPr>
          <w:rFonts w:ascii="Arial" w:hAnsi="Arial" w:cs="Arial"/>
          <w:sz w:val="20"/>
          <w:szCs w:val="20"/>
        </w:rPr>
        <w:t>.</w:t>
      </w:r>
      <w:r w:rsidR="009022C8">
        <w:rPr>
          <w:rFonts w:ascii="Arial" w:hAnsi="Arial" w:cs="Arial"/>
          <w:sz w:val="20"/>
          <w:szCs w:val="20"/>
        </w:rPr>
        <w:t xml:space="preserve"> </w:t>
      </w:r>
      <w:r w:rsidR="00934B82">
        <w:rPr>
          <w:rFonts w:ascii="Arial" w:hAnsi="Arial" w:cs="Arial"/>
          <w:sz w:val="20"/>
          <w:szCs w:val="20"/>
        </w:rPr>
        <w:t>Mandy</w:t>
      </w:r>
      <w:r w:rsidR="003A52AF">
        <w:rPr>
          <w:rFonts w:ascii="Arial" w:hAnsi="Arial" w:cs="Arial"/>
          <w:sz w:val="20"/>
          <w:szCs w:val="20"/>
        </w:rPr>
        <w:t xml:space="preserve"> </w:t>
      </w:r>
      <w:r w:rsidR="00934B82">
        <w:rPr>
          <w:rFonts w:ascii="Arial" w:hAnsi="Arial" w:cs="Arial"/>
          <w:sz w:val="20"/>
          <w:szCs w:val="20"/>
        </w:rPr>
        <w:t xml:space="preserve">vertelde over </w:t>
      </w:r>
      <w:r w:rsidR="007A5AA8">
        <w:rPr>
          <w:rFonts w:ascii="Arial" w:hAnsi="Arial" w:cs="Arial"/>
          <w:sz w:val="20"/>
          <w:szCs w:val="20"/>
        </w:rPr>
        <w:t xml:space="preserve">haar ervaring van het nieuw in de groep zijn. </w:t>
      </w:r>
      <w:r w:rsidR="00C37191">
        <w:rPr>
          <w:rFonts w:ascii="Arial" w:hAnsi="Arial" w:cs="Arial"/>
          <w:sz w:val="20"/>
          <w:szCs w:val="20"/>
        </w:rPr>
        <w:t>Ze h</w:t>
      </w:r>
      <w:r w:rsidR="007A5AA8">
        <w:rPr>
          <w:rFonts w:ascii="Arial" w:hAnsi="Arial" w:cs="Arial"/>
          <w:sz w:val="20"/>
          <w:szCs w:val="20"/>
        </w:rPr>
        <w:t>ad vorige week vanwege de hoge spanning</w:t>
      </w:r>
      <w:r w:rsidR="00264533">
        <w:rPr>
          <w:rFonts w:ascii="Arial" w:hAnsi="Arial" w:cs="Arial"/>
          <w:sz w:val="20"/>
          <w:szCs w:val="20"/>
        </w:rPr>
        <w:t xml:space="preserve"> </w:t>
      </w:r>
      <w:r w:rsidR="00FF47FE">
        <w:rPr>
          <w:rFonts w:ascii="Arial" w:hAnsi="Arial" w:cs="Arial"/>
          <w:sz w:val="20"/>
          <w:szCs w:val="20"/>
        </w:rPr>
        <w:t>de behoefte om weg te lopen</w:t>
      </w:r>
      <w:r w:rsidR="007A5AA8">
        <w:rPr>
          <w:rFonts w:ascii="Arial" w:hAnsi="Arial" w:cs="Arial"/>
          <w:sz w:val="20"/>
          <w:szCs w:val="20"/>
        </w:rPr>
        <w:t xml:space="preserve">. </w:t>
      </w:r>
      <w:r w:rsidR="00601756">
        <w:rPr>
          <w:rFonts w:ascii="Arial" w:hAnsi="Arial" w:cs="Arial"/>
          <w:sz w:val="20"/>
          <w:szCs w:val="20"/>
        </w:rPr>
        <w:t>Debora</w:t>
      </w:r>
      <w:r w:rsidR="007A5AA8">
        <w:rPr>
          <w:rFonts w:ascii="Arial" w:hAnsi="Arial" w:cs="Arial"/>
          <w:sz w:val="20"/>
          <w:szCs w:val="20"/>
        </w:rPr>
        <w:t xml:space="preserve"> benoemde</w:t>
      </w:r>
      <w:r w:rsidR="009E3EB4">
        <w:rPr>
          <w:rFonts w:ascii="Arial" w:hAnsi="Arial" w:cs="Arial"/>
          <w:sz w:val="20"/>
          <w:szCs w:val="20"/>
        </w:rPr>
        <w:t xml:space="preserve"> </w:t>
      </w:r>
      <w:r w:rsidR="007A5AA8">
        <w:rPr>
          <w:rFonts w:ascii="Arial" w:hAnsi="Arial" w:cs="Arial"/>
          <w:sz w:val="20"/>
          <w:szCs w:val="20"/>
        </w:rPr>
        <w:t>dat</w:t>
      </w:r>
      <w:r w:rsidR="00264533">
        <w:rPr>
          <w:rFonts w:ascii="Arial" w:hAnsi="Arial" w:cs="Arial"/>
          <w:sz w:val="20"/>
          <w:szCs w:val="20"/>
        </w:rPr>
        <w:t xml:space="preserve"> </w:t>
      </w:r>
      <w:r w:rsidR="00D17762">
        <w:rPr>
          <w:rFonts w:ascii="Arial" w:hAnsi="Arial" w:cs="Arial"/>
          <w:sz w:val="20"/>
          <w:szCs w:val="20"/>
        </w:rPr>
        <w:t>als de spanning te hoog voor haar werd ze altijd een moment voor haarzelf mocht nemen.</w:t>
      </w:r>
      <w:r w:rsidR="009E3EB4">
        <w:rPr>
          <w:rFonts w:ascii="Arial" w:hAnsi="Arial" w:cs="Arial"/>
          <w:sz w:val="20"/>
          <w:szCs w:val="20"/>
        </w:rPr>
        <w:t xml:space="preserve"> Dit leek ze fijn te vinden.</w:t>
      </w:r>
      <w:r w:rsidR="00D17762">
        <w:rPr>
          <w:rFonts w:ascii="Arial" w:hAnsi="Arial" w:cs="Arial"/>
          <w:sz w:val="20"/>
          <w:szCs w:val="20"/>
        </w:rPr>
        <w:t xml:space="preserve"> </w:t>
      </w:r>
      <w:r w:rsidR="00FF47FE">
        <w:rPr>
          <w:rFonts w:ascii="Arial" w:hAnsi="Arial" w:cs="Arial"/>
          <w:sz w:val="20"/>
          <w:szCs w:val="20"/>
        </w:rPr>
        <w:t xml:space="preserve">Thirza heeft de situatie met haar stagebegeleidster met </w:t>
      </w:r>
      <w:r w:rsidR="009E3EB4">
        <w:rPr>
          <w:rFonts w:ascii="Arial" w:hAnsi="Arial" w:cs="Arial"/>
          <w:sz w:val="20"/>
          <w:szCs w:val="20"/>
        </w:rPr>
        <w:t xml:space="preserve">Emmy </w:t>
      </w:r>
      <w:r w:rsidR="00FF47FE">
        <w:rPr>
          <w:rFonts w:ascii="Arial" w:hAnsi="Arial" w:cs="Arial"/>
          <w:sz w:val="20"/>
          <w:szCs w:val="20"/>
        </w:rPr>
        <w:t xml:space="preserve">uitgespeeld. </w:t>
      </w:r>
      <w:r w:rsidR="003D4979">
        <w:rPr>
          <w:rFonts w:ascii="Arial" w:hAnsi="Arial" w:cs="Arial"/>
          <w:sz w:val="20"/>
          <w:szCs w:val="20"/>
        </w:rPr>
        <w:t>Dit leek haar te helpen</w:t>
      </w:r>
      <w:r w:rsidR="00264533">
        <w:rPr>
          <w:rFonts w:ascii="Arial" w:hAnsi="Arial" w:cs="Arial"/>
          <w:sz w:val="20"/>
          <w:szCs w:val="20"/>
        </w:rPr>
        <w:t xml:space="preserve"> </w:t>
      </w:r>
      <w:r w:rsidR="003D4979">
        <w:rPr>
          <w:rFonts w:ascii="Arial" w:hAnsi="Arial" w:cs="Arial"/>
          <w:sz w:val="20"/>
          <w:szCs w:val="20"/>
        </w:rPr>
        <w:t xml:space="preserve">om haar </w:t>
      </w:r>
      <w:r w:rsidR="005A7C3C">
        <w:rPr>
          <w:rFonts w:ascii="Arial" w:hAnsi="Arial" w:cs="Arial"/>
          <w:sz w:val="20"/>
          <w:szCs w:val="20"/>
        </w:rPr>
        <w:t xml:space="preserve">stagebegeleidster </w:t>
      </w:r>
      <w:r w:rsidR="003D4979">
        <w:rPr>
          <w:rFonts w:ascii="Arial" w:hAnsi="Arial" w:cs="Arial"/>
          <w:sz w:val="20"/>
          <w:szCs w:val="20"/>
        </w:rPr>
        <w:t xml:space="preserve">meer gelijkwaardig te zien. </w:t>
      </w:r>
      <w:r w:rsidR="00A673B4">
        <w:rPr>
          <w:rFonts w:ascii="Arial" w:hAnsi="Arial" w:cs="Arial"/>
          <w:sz w:val="20"/>
          <w:szCs w:val="20"/>
        </w:rPr>
        <w:t>Debora merkte aan het eind van de sessie dat d</w:t>
      </w:r>
      <w:r w:rsidR="00450511">
        <w:rPr>
          <w:rFonts w:ascii="Arial" w:hAnsi="Arial" w:cs="Arial"/>
          <w:sz w:val="20"/>
          <w:szCs w:val="20"/>
        </w:rPr>
        <w:t xml:space="preserve">e spanning hoog </w:t>
      </w:r>
      <w:r w:rsidR="00242E46">
        <w:rPr>
          <w:rFonts w:ascii="Arial" w:hAnsi="Arial" w:cs="Arial"/>
          <w:sz w:val="20"/>
          <w:szCs w:val="20"/>
        </w:rPr>
        <w:t>leek te zijn bij</w:t>
      </w:r>
      <w:r w:rsidR="00450511">
        <w:rPr>
          <w:rFonts w:ascii="Arial" w:hAnsi="Arial" w:cs="Arial"/>
          <w:sz w:val="20"/>
          <w:szCs w:val="20"/>
        </w:rPr>
        <w:t xml:space="preserve"> de cliënten</w:t>
      </w:r>
      <w:r w:rsidR="00A673B4">
        <w:rPr>
          <w:rFonts w:ascii="Arial" w:hAnsi="Arial" w:cs="Arial"/>
          <w:sz w:val="20"/>
          <w:szCs w:val="20"/>
        </w:rPr>
        <w:t xml:space="preserve">. </w:t>
      </w:r>
      <w:r w:rsidR="00601756">
        <w:rPr>
          <w:rFonts w:ascii="Arial" w:hAnsi="Arial" w:cs="Arial"/>
          <w:sz w:val="20"/>
          <w:szCs w:val="20"/>
        </w:rPr>
        <w:t xml:space="preserve">Emmy </w:t>
      </w:r>
      <w:r w:rsidR="00C57CA8">
        <w:rPr>
          <w:rFonts w:ascii="Arial" w:hAnsi="Arial" w:cs="Arial"/>
          <w:sz w:val="20"/>
          <w:szCs w:val="20"/>
        </w:rPr>
        <w:t xml:space="preserve">koos </w:t>
      </w:r>
      <w:r w:rsidR="00A673B4">
        <w:rPr>
          <w:rFonts w:ascii="Arial" w:hAnsi="Arial" w:cs="Arial"/>
          <w:sz w:val="20"/>
          <w:szCs w:val="20"/>
        </w:rPr>
        <w:t>er toen voor</w:t>
      </w:r>
      <w:r w:rsidR="00C57CA8">
        <w:rPr>
          <w:rFonts w:ascii="Arial" w:hAnsi="Arial" w:cs="Arial"/>
          <w:sz w:val="20"/>
          <w:szCs w:val="20"/>
        </w:rPr>
        <w:t xml:space="preserve"> om de oefening van de echoput te doen. Dit leek zichtbaar plezier en ontspanning te geven. </w:t>
      </w:r>
      <w:r w:rsidR="004C26DE">
        <w:rPr>
          <w:rFonts w:ascii="Arial" w:hAnsi="Arial" w:cs="Arial"/>
          <w:sz w:val="20"/>
          <w:szCs w:val="20"/>
        </w:rPr>
        <w:t>De groep leek hierdoor te kunnen benoemen wat ze mee wilden nemen uit de sessie en wat ze achter wilde</w:t>
      </w:r>
      <w:r w:rsidR="00A673B4">
        <w:rPr>
          <w:rFonts w:ascii="Arial" w:hAnsi="Arial" w:cs="Arial"/>
          <w:sz w:val="20"/>
          <w:szCs w:val="20"/>
        </w:rPr>
        <w:t>n</w:t>
      </w:r>
      <w:r w:rsidR="004C26DE">
        <w:rPr>
          <w:rFonts w:ascii="Arial" w:hAnsi="Arial" w:cs="Arial"/>
          <w:sz w:val="20"/>
          <w:szCs w:val="20"/>
        </w:rPr>
        <w:t xml:space="preserve"> laten. </w:t>
      </w:r>
    </w:p>
    <w:p w:rsidR="0072266E" w:rsidRDefault="003D4979" w:rsidP="0094727E">
      <w:pPr>
        <w:spacing w:line="276" w:lineRule="auto"/>
        <w:rPr>
          <w:rFonts w:ascii="Arial" w:hAnsi="Arial" w:cs="Arial"/>
          <w:b/>
          <w:bCs/>
          <w:color w:val="222A35" w:themeColor="text2" w:themeShade="80"/>
          <w:sz w:val="20"/>
          <w:szCs w:val="20"/>
        </w:rPr>
      </w:pPr>
      <w:r>
        <w:rPr>
          <w:rFonts w:ascii="Arial" w:hAnsi="Arial" w:cs="Arial"/>
          <w:b/>
          <w:bCs/>
          <w:color w:val="222A35" w:themeColor="text2" w:themeShade="80"/>
          <w:sz w:val="20"/>
          <w:szCs w:val="20"/>
        </w:rPr>
        <w:t>Vijfde bijeenkoms</w:t>
      </w:r>
      <w:r w:rsidR="00C16542">
        <w:rPr>
          <w:rFonts w:ascii="Arial" w:hAnsi="Arial" w:cs="Arial"/>
          <w:b/>
          <w:bCs/>
          <w:color w:val="222A35" w:themeColor="text2" w:themeShade="80"/>
          <w:sz w:val="20"/>
          <w:szCs w:val="20"/>
        </w:rPr>
        <w:t>t</w:t>
      </w:r>
      <w:r w:rsidR="00C64705">
        <w:rPr>
          <w:rFonts w:ascii="Arial" w:hAnsi="Arial" w:cs="Arial"/>
          <w:b/>
          <w:bCs/>
          <w:color w:val="222A35" w:themeColor="text2" w:themeShade="80"/>
          <w:sz w:val="20"/>
          <w:szCs w:val="20"/>
        </w:rPr>
        <w:t xml:space="preserve"> – 31 maart 2021</w:t>
      </w:r>
      <w:r w:rsidR="00C16542">
        <w:rPr>
          <w:rFonts w:ascii="Arial" w:hAnsi="Arial" w:cs="Arial"/>
          <w:b/>
          <w:bCs/>
          <w:color w:val="222A35" w:themeColor="text2" w:themeShade="80"/>
          <w:sz w:val="20"/>
          <w:szCs w:val="20"/>
        </w:rPr>
        <w:br/>
      </w:r>
      <w:r w:rsidR="003F6ADA">
        <w:rPr>
          <w:rFonts w:ascii="Arial" w:hAnsi="Arial" w:cs="Arial"/>
          <w:i/>
          <w:iCs/>
          <w:color w:val="222A35" w:themeColor="text2" w:themeShade="80"/>
          <w:sz w:val="20"/>
          <w:szCs w:val="20"/>
        </w:rPr>
        <w:t xml:space="preserve">Romy afwezig. </w:t>
      </w:r>
      <w:r w:rsidR="003F6ADA">
        <w:rPr>
          <w:rFonts w:ascii="Arial" w:hAnsi="Arial" w:cs="Arial"/>
          <w:i/>
          <w:iCs/>
          <w:color w:val="222A35" w:themeColor="text2" w:themeShade="80"/>
          <w:sz w:val="20"/>
          <w:szCs w:val="20"/>
        </w:rPr>
        <w:br/>
      </w:r>
      <w:r w:rsidR="00B17B37" w:rsidRPr="00B17B37">
        <w:rPr>
          <w:rFonts w:ascii="Arial" w:hAnsi="Arial" w:cs="Arial"/>
          <w:sz w:val="20"/>
          <w:szCs w:val="20"/>
        </w:rPr>
        <w:t xml:space="preserve">Gestart met de oefening </w:t>
      </w:r>
      <w:r w:rsidR="00DB1135">
        <w:rPr>
          <w:rFonts w:ascii="Arial" w:hAnsi="Arial" w:cs="Arial"/>
          <w:sz w:val="20"/>
          <w:szCs w:val="20"/>
        </w:rPr>
        <w:t>“</w:t>
      </w:r>
      <w:r w:rsidR="00B17B37" w:rsidRPr="00B17B37">
        <w:rPr>
          <w:rFonts w:ascii="Arial" w:hAnsi="Arial" w:cs="Arial"/>
          <w:sz w:val="20"/>
          <w:szCs w:val="20"/>
        </w:rPr>
        <w:t>Ik was het niet, jij was het</w:t>
      </w:r>
      <w:r w:rsidR="00DB1135">
        <w:rPr>
          <w:rFonts w:ascii="Arial" w:hAnsi="Arial" w:cs="Arial"/>
          <w:sz w:val="20"/>
          <w:szCs w:val="20"/>
        </w:rPr>
        <w:t>!”</w:t>
      </w:r>
      <w:r w:rsidR="00B17B37">
        <w:rPr>
          <w:rFonts w:ascii="Arial" w:hAnsi="Arial" w:cs="Arial"/>
          <w:sz w:val="20"/>
          <w:szCs w:val="20"/>
        </w:rPr>
        <w:t xml:space="preserve">. </w:t>
      </w:r>
      <w:r w:rsidR="00140CEA">
        <w:rPr>
          <w:rFonts w:ascii="Arial" w:hAnsi="Arial" w:cs="Arial"/>
          <w:sz w:val="20"/>
          <w:szCs w:val="20"/>
        </w:rPr>
        <w:t>Thirza</w:t>
      </w:r>
      <w:r w:rsidR="00264533">
        <w:rPr>
          <w:rFonts w:ascii="Arial" w:hAnsi="Arial" w:cs="Arial"/>
          <w:sz w:val="20"/>
          <w:szCs w:val="20"/>
        </w:rPr>
        <w:t xml:space="preserve"> </w:t>
      </w:r>
      <w:r w:rsidR="00DE35C9">
        <w:rPr>
          <w:rFonts w:ascii="Arial" w:hAnsi="Arial" w:cs="Arial"/>
          <w:sz w:val="20"/>
          <w:szCs w:val="20"/>
        </w:rPr>
        <w:t>leek</w:t>
      </w:r>
      <w:r w:rsidR="005832C6">
        <w:rPr>
          <w:rFonts w:ascii="Arial" w:hAnsi="Arial" w:cs="Arial"/>
          <w:sz w:val="20"/>
          <w:szCs w:val="20"/>
        </w:rPr>
        <w:t xml:space="preserve"> bij de nabespreking van de aandachtsoefening</w:t>
      </w:r>
      <w:r w:rsidR="00264533">
        <w:rPr>
          <w:rFonts w:ascii="Arial" w:hAnsi="Arial" w:cs="Arial"/>
          <w:sz w:val="20"/>
          <w:szCs w:val="20"/>
        </w:rPr>
        <w:t xml:space="preserve"> </w:t>
      </w:r>
      <w:r w:rsidR="005832C6">
        <w:rPr>
          <w:rFonts w:ascii="Arial" w:hAnsi="Arial" w:cs="Arial"/>
          <w:sz w:val="20"/>
          <w:szCs w:val="20"/>
        </w:rPr>
        <w:t>d</w:t>
      </w:r>
      <w:r w:rsidR="00140CEA">
        <w:rPr>
          <w:rFonts w:ascii="Arial" w:hAnsi="Arial" w:cs="Arial"/>
          <w:sz w:val="20"/>
          <w:szCs w:val="20"/>
        </w:rPr>
        <w:t>e neiging</w:t>
      </w:r>
      <w:r w:rsidR="0047387C">
        <w:rPr>
          <w:rFonts w:ascii="Arial" w:hAnsi="Arial" w:cs="Arial"/>
          <w:sz w:val="20"/>
          <w:szCs w:val="20"/>
        </w:rPr>
        <w:t xml:space="preserve"> te hebben</w:t>
      </w:r>
      <w:r w:rsidR="00140CEA">
        <w:rPr>
          <w:rFonts w:ascii="Arial" w:hAnsi="Arial" w:cs="Arial"/>
          <w:sz w:val="20"/>
          <w:szCs w:val="20"/>
        </w:rPr>
        <w:t xml:space="preserve"> om rationeel te verwoorden</w:t>
      </w:r>
      <w:r w:rsidR="0047387C">
        <w:rPr>
          <w:rFonts w:ascii="Arial" w:hAnsi="Arial" w:cs="Arial"/>
          <w:sz w:val="20"/>
          <w:szCs w:val="20"/>
        </w:rPr>
        <w:t xml:space="preserve"> </w:t>
      </w:r>
      <w:r w:rsidR="00140CEA">
        <w:rPr>
          <w:rFonts w:ascii="Arial" w:hAnsi="Arial" w:cs="Arial"/>
          <w:sz w:val="20"/>
          <w:szCs w:val="20"/>
        </w:rPr>
        <w:t>en om haarzelf te vergelijken met andere groepsle</w:t>
      </w:r>
      <w:r w:rsidR="00E749BA">
        <w:rPr>
          <w:rFonts w:ascii="Arial" w:hAnsi="Arial" w:cs="Arial"/>
          <w:sz w:val="20"/>
          <w:szCs w:val="20"/>
        </w:rPr>
        <w:t>den</w:t>
      </w:r>
      <w:r w:rsidR="00140CEA">
        <w:rPr>
          <w:rFonts w:ascii="Arial" w:hAnsi="Arial" w:cs="Arial"/>
          <w:sz w:val="20"/>
          <w:szCs w:val="20"/>
        </w:rPr>
        <w:t xml:space="preserve">. </w:t>
      </w:r>
      <w:r w:rsidR="00601756">
        <w:rPr>
          <w:rFonts w:ascii="Arial" w:hAnsi="Arial" w:cs="Arial"/>
          <w:sz w:val="20"/>
          <w:szCs w:val="20"/>
        </w:rPr>
        <w:t>Debor</w:t>
      </w:r>
      <w:r w:rsidR="00E749BA">
        <w:rPr>
          <w:rFonts w:ascii="Arial" w:hAnsi="Arial" w:cs="Arial"/>
          <w:sz w:val="20"/>
          <w:szCs w:val="20"/>
        </w:rPr>
        <w:t>a</w:t>
      </w:r>
      <w:r w:rsidR="005832C6">
        <w:rPr>
          <w:rFonts w:ascii="Arial" w:hAnsi="Arial" w:cs="Arial"/>
          <w:sz w:val="20"/>
          <w:szCs w:val="20"/>
        </w:rPr>
        <w:t xml:space="preserve"> </w:t>
      </w:r>
      <w:r w:rsidR="00601756">
        <w:rPr>
          <w:rFonts w:ascii="Arial" w:hAnsi="Arial" w:cs="Arial"/>
          <w:sz w:val="20"/>
          <w:szCs w:val="20"/>
        </w:rPr>
        <w:t>heeft haar</w:t>
      </w:r>
      <w:r w:rsidR="00052230">
        <w:rPr>
          <w:rFonts w:ascii="Arial" w:hAnsi="Arial" w:cs="Arial"/>
          <w:sz w:val="20"/>
          <w:szCs w:val="20"/>
        </w:rPr>
        <w:t xml:space="preserve"> toen uitgedaagd om bij het moment</w:t>
      </w:r>
      <w:r w:rsidR="00E156AC">
        <w:rPr>
          <w:rFonts w:ascii="Arial" w:hAnsi="Arial" w:cs="Arial"/>
          <w:sz w:val="20"/>
          <w:szCs w:val="20"/>
        </w:rPr>
        <w:t xml:space="preserve"> </w:t>
      </w:r>
      <w:r w:rsidR="00052230">
        <w:rPr>
          <w:rFonts w:ascii="Arial" w:hAnsi="Arial" w:cs="Arial"/>
          <w:sz w:val="20"/>
          <w:szCs w:val="20"/>
        </w:rPr>
        <w:t xml:space="preserve">en haar eigen lichamelijke ervaringen te blijven. </w:t>
      </w:r>
      <w:r w:rsidR="00B71CAA">
        <w:rPr>
          <w:rFonts w:ascii="Arial" w:hAnsi="Arial" w:cs="Arial"/>
          <w:sz w:val="20"/>
          <w:szCs w:val="20"/>
        </w:rPr>
        <w:t>Ze leek dit goed op te kunnen pakken.</w:t>
      </w:r>
      <w:r w:rsidR="001E67AF">
        <w:rPr>
          <w:rFonts w:ascii="Arial" w:hAnsi="Arial" w:cs="Arial"/>
          <w:sz w:val="20"/>
          <w:szCs w:val="20"/>
        </w:rPr>
        <w:t xml:space="preserve"> </w:t>
      </w:r>
      <w:r w:rsidR="00203E32">
        <w:rPr>
          <w:rFonts w:ascii="Arial" w:hAnsi="Arial" w:cs="Arial"/>
          <w:sz w:val="20"/>
          <w:szCs w:val="20"/>
        </w:rPr>
        <w:t>Lotte</w:t>
      </w:r>
      <w:r w:rsidR="00E749BA">
        <w:rPr>
          <w:rFonts w:ascii="Arial" w:hAnsi="Arial" w:cs="Arial"/>
          <w:sz w:val="20"/>
          <w:szCs w:val="20"/>
        </w:rPr>
        <w:t xml:space="preserve"> </w:t>
      </w:r>
      <w:r w:rsidR="00203E32">
        <w:rPr>
          <w:rFonts w:ascii="Arial" w:hAnsi="Arial" w:cs="Arial"/>
          <w:sz w:val="20"/>
          <w:szCs w:val="20"/>
        </w:rPr>
        <w:t>benoemde dat ze veel plezier ervoer tijdens de oefening. Het deed haar denken</w:t>
      </w:r>
      <w:r w:rsidR="0047387C">
        <w:rPr>
          <w:rFonts w:ascii="Arial" w:hAnsi="Arial" w:cs="Arial"/>
          <w:sz w:val="20"/>
          <w:szCs w:val="20"/>
        </w:rPr>
        <w:t xml:space="preserve"> aan </w:t>
      </w:r>
      <w:r w:rsidR="00203E32">
        <w:rPr>
          <w:rFonts w:ascii="Arial" w:hAnsi="Arial" w:cs="Arial"/>
          <w:sz w:val="20"/>
          <w:szCs w:val="20"/>
        </w:rPr>
        <w:t xml:space="preserve">hoe </w:t>
      </w:r>
      <w:r w:rsidR="0047387C">
        <w:rPr>
          <w:rFonts w:ascii="Arial" w:hAnsi="Arial" w:cs="Arial"/>
          <w:sz w:val="20"/>
          <w:szCs w:val="20"/>
        </w:rPr>
        <w:t xml:space="preserve">erg </w:t>
      </w:r>
      <w:r w:rsidR="00203E32">
        <w:rPr>
          <w:rFonts w:ascii="Arial" w:hAnsi="Arial" w:cs="Arial"/>
          <w:sz w:val="20"/>
          <w:szCs w:val="20"/>
        </w:rPr>
        <w:t xml:space="preserve">ze Life </w:t>
      </w:r>
      <w:r w:rsidR="006F6825">
        <w:rPr>
          <w:rFonts w:ascii="Arial" w:hAnsi="Arial" w:cs="Arial"/>
          <w:sz w:val="20"/>
          <w:szCs w:val="20"/>
        </w:rPr>
        <w:t>A</w:t>
      </w:r>
      <w:r w:rsidR="00203E32">
        <w:rPr>
          <w:rFonts w:ascii="Arial" w:hAnsi="Arial" w:cs="Arial"/>
          <w:sz w:val="20"/>
          <w:szCs w:val="20"/>
        </w:rPr>
        <w:t xml:space="preserve">ction and </w:t>
      </w:r>
      <w:r w:rsidR="006F6825">
        <w:rPr>
          <w:rFonts w:ascii="Arial" w:hAnsi="Arial" w:cs="Arial"/>
          <w:sz w:val="20"/>
          <w:szCs w:val="20"/>
        </w:rPr>
        <w:t>Ro</w:t>
      </w:r>
      <w:r w:rsidR="00203E32">
        <w:rPr>
          <w:rFonts w:ascii="Arial" w:hAnsi="Arial" w:cs="Arial"/>
          <w:sz w:val="20"/>
          <w:szCs w:val="20"/>
        </w:rPr>
        <w:t xml:space="preserve">le </w:t>
      </w:r>
      <w:r w:rsidR="006F6825">
        <w:rPr>
          <w:rFonts w:ascii="Arial" w:hAnsi="Arial" w:cs="Arial"/>
          <w:sz w:val="20"/>
          <w:szCs w:val="20"/>
        </w:rPr>
        <w:t>P</w:t>
      </w:r>
      <w:r w:rsidR="00203E32">
        <w:rPr>
          <w:rFonts w:ascii="Arial" w:hAnsi="Arial" w:cs="Arial"/>
          <w:sz w:val="20"/>
          <w:szCs w:val="20"/>
        </w:rPr>
        <w:t>lay</w:t>
      </w:r>
      <w:r w:rsidR="0044129E">
        <w:rPr>
          <w:rFonts w:ascii="Arial" w:hAnsi="Arial" w:cs="Arial"/>
          <w:sz w:val="20"/>
          <w:szCs w:val="20"/>
        </w:rPr>
        <w:t xml:space="preserve"> (LARP</w:t>
      </w:r>
      <w:r w:rsidR="00203E32">
        <w:rPr>
          <w:rFonts w:ascii="Arial" w:hAnsi="Arial" w:cs="Arial"/>
          <w:sz w:val="20"/>
          <w:szCs w:val="20"/>
        </w:rPr>
        <w:t xml:space="preserve">) miste. </w:t>
      </w:r>
      <w:r w:rsidR="00340123">
        <w:rPr>
          <w:rFonts w:ascii="Arial" w:hAnsi="Arial" w:cs="Arial"/>
          <w:sz w:val="20"/>
          <w:szCs w:val="20"/>
        </w:rPr>
        <w:t>Bij de mededelingen</w:t>
      </w:r>
      <w:r w:rsidR="00157586">
        <w:rPr>
          <w:rFonts w:ascii="Arial" w:hAnsi="Arial" w:cs="Arial"/>
          <w:sz w:val="20"/>
          <w:szCs w:val="20"/>
        </w:rPr>
        <w:t xml:space="preserve"> </w:t>
      </w:r>
      <w:r w:rsidR="00601756">
        <w:rPr>
          <w:rFonts w:ascii="Arial" w:hAnsi="Arial" w:cs="Arial"/>
          <w:sz w:val="20"/>
          <w:szCs w:val="20"/>
        </w:rPr>
        <w:t>besprak Emmy</w:t>
      </w:r>
      <w:r w:rsidR="00340123">
        <w:rPr>
          <w:rFonts w:ascii="Arial" w:hAnsi="Arial" w:cs="Arial"/>
          <w:sz w:val="20"/>
          <w:szCs w:val="20"/>
        </w:rPr>
        <w:t xml:space="preserve"> dat Romy afwezig was vanwege verkoudheidsklachten. Ze had een negatieve testuitslag</w:t>
      </w:r>
      <w:r w:rsidR="007F203C">
        <w:rPr>
          <w:rFonts w:ascii="Arial" w:hAnsi="Arial" w:cs="Arial"/>
          <w:sz w:val="20"/>
          <w:szCs w:val="20"/>
        </w:rPr>
        <w:t xml:space="preserve"> (COVID-19) maar voelde zich te slecht om aanwezig te zijn. </w:t>
      </w:r>
      <w:r w:rsidR="008C21CA">
        <w:rPr>
          <w:rFonts w:ascii="Arial" w:hAnsi="Arial" w:cs="Arial"/>
          <w:sz w:val="20"/>
          <w:szCs w:val="20"/>
        </w:rPr>
        <w:t>Thirz</w:t>
      </w:r>
      <w:r w:rsidR="00F31E88">
        <w:rPr>
          <w:rFonts w:ascii="Arial" w:hAnsi="Arial" w:cs="Arial"/>
          <w:sz w:val="20"/>
          <w:szCs w:val="20"/>
        </w:rPr>
        <w:t>a, Lotte en</w:t>
      </w:r>
      <w:r w:rsidR="007D05CE">
        <w:rPr>
          <w:rFonts w:ascii="Arial" w:hAnsi="Arial" w:cs="Arial"/>
          <w:sz w:val="20"/>
          <w:szCs w:val="20"/>
        </w:rPr>
        <w:t xml:space="preserve"> Ineke </w:t>
      </w:r>
      <w:r w:rsidR="008C21CA">
        <w:rPr>
          <w:rFonts w:ascii="Arial" w:hAnsi="Arial" w:cs="Arial"/>
          <w:sz w:val="20"/>
          <w:szCs w:val="20"/>
        </w:rPr>
        <w:t>had</w:t>
      </w:r>
      <w:r w:rsidR="007D05CE">
        <w:rPr>
          <w:rFonts w:ascii="Arial" w:hAnsi="Arial" w:cs="Arial"/>
          <w:sz w:val="20"/>
          <w:szCs w:val="20"/>
        </w:rPr>
        <w:t>den g</w:t>
      </w:r>
      <w:r w:rsidR="008C21CA">
        <w:rPr>
          <w:rFonts w:ascii="Arial" w:hAnsi="Arial" w:cs="Arial"/>
          <w:sz w:val="20"/>
          <w:szCs w:val="20"/>
        </w:rPr>
        <w:t xml:space="preserve">een inbreng. </w:t>
      </w:r>
      <w:r w:rsidR="00B40279">
        <w:rPr>
          <w:rFonts w:ascii="Arial" w:hAnsi="Arial" w:cs="Arial"/>
          <w:sz w:val="20"/>
          <w:szCs w:val="20"/>
        </w:rPr>
        <w:t>Hel</w:t>
      </w:r>
      <w:r w:rsidR="008B2802">
        <w:rPr>
          <w:rFonts w:ascii="Arial" w:hAnsi="Arial" w:cs="Arial"/>
          <w:sz w:val="20"/>
          <w:szCs w:val="20"/>
        </w:rPr>
        <w:t>m</w:t>
      </w:r>
      <w:r w:rsidR="00B40279">
        <w:rPr>
          <w:rFonts w:ascii="Arial" w:hAnsi="Arial" w:cs="Arial"/>
          <w:sz w:val="20"/>
          <w:szCs w:val="20"/>
        </w:rPr>
        <w:t>a</w:t>
      </w:r>
      <w:r w:rsidR="00E749BA">
        <w:rPr>
          <w:rFonts w:ascii="Arial" w:hAnsi="Arial" w:cs="Arial"/>
          <w:sz w:val="20"/>
          <w:szCs w:val="20"/>
        </w:rPr>
        <w:t xml:space="preserve"> </w:t>
      </w:r>
      <w:r w:rsidR="00B40279">
        <w:rPr>
          <w:rFonts w:ascii="Arial" w:hAnsi="Arial" w:cs="Arial"/>
          <w:sz w:val="20"/>
          <w:szCs w:val="20"/>
        </w:rPr>
        <w:t xml:space="preserve">vertelde dat ze het werkblad had ingevuld over de grensoefening </w:t>
      </w:r>
      <w:r w:rsidR="00A14731">
        <w:rPr>
          <w:rFonts w:ascii="Arial" w:hAnsi="Arial" w:cs="Arial"/>
          <w:sz w:val="20"/>
          <w:szCs w:val="20"/>
        </w:rPr>
        <w:t xml:space="preserve">(twee sessies geleden). In de manier waarop </w:t>
      </w:r>
      <w:r w:rsidR="0047387C">
        <w:rPr>
          <w:rFonts w:ascii="Arial" w:hAnsi="Arial" w:cs="Arial"/>
          <w:sz w:val="20"/>
          <w:szCs w:val="20"/>
        </w:rPr>
        <w:t xml:space="preserve">ze </w:t>
      </w:r>
      <w:r w:rsidR="00E1428A">
        <w:rPr>
          <w:rFonts w:ascii="Arial" w:hAnsi="Arial" w:cs="Arial"/>
          <w:sz w:val="20"/>
          <w:szCs w:val="20"/>
        </w:rPr>
        <w:t xml:space="preserve">dit </w:t>
      </w:r>
      <w:r w:rsidR="00A14731">
        <w:rPr>
          <w:rFonts w:ascii="Arial" w:hAnsi="Arial" w:cs="Arial"/>
          <w:sz w:val="20"/>
          <w:szCs w:val="20"/>
        </w:rPr>
        <w:t>deelde</w:t>
      </w:r>
      <w:r w:rsidR="00E749BA">
        <w:rPr>
          <w:rFonts w:ascii="Arial" w:hAnsi="Arial" w:cs="Arial"/>
          <w:sz w:val="20"/>
          <w:szCs w:val="20"/>
        </w:rPr>
        <w:t xml:space="preserve"> </w:t>
      </w:r>
      <w:r w:rsidR="00BC1C68">
        <w:rPr>
          <w:rFonts w:ascii="Arial" w:hAnsi="Arial" w:cs="Arial"/>
          <w:sz w:val="20"/>
          <w:szCs w:val="20"/>
        </w:rPr>
        <w:t>was frustratie te merken</w:t>
      </w:r>
      <w:r w:rsidR="00CF1C49">
        <w:rPr>
          <w:rFonts w:ascii="Arial" w:hAnsi="Arial" w:cs="Arial"/>
          <w:sz w:val="20"/>
          <w:szCs w:val="20"/>
        </w:rPr>
        <w:t xml:space="preserve">: </w:t>
      </w:r>
      <w:r w:rsidR="00DB1135">
        <w:rPr>
          <w:rFonts w:ascii="Arial" w:hAnsi="Arial" w:cs="Arial"/>
          <w:sz w:val="20"/>
          <w:szCs w:val="20"/>
        </w:rPr>
        <w:t>“</w:t>
      </w:r>
      <w:r w:rsidR="00CF1C49">
        <w:rPr>
          <w:rFonts w:ascii="Arial" w:hAnsi="Arial" w:cs="Arial"/>
          <w:sz w:val="20"/>
          <w:szCs w:val="20"/>
        </w:rPr>
        <w:t>Ik ben niet goed genoeg</w:t>
      </w:r>
      <w:r w:rsidR="00DB1135">
        <w:rPr>
          <w:rFonts w:ascii="Arial" w:hAnsi="Arial" w:cs="Arial"/>
          <w:sz w:val="20"/>
          <w:szCs w:val="20"/>
        </w:rPr>
        <w:t>”</w:t>
      </w:r>
      <w:r w:rsidR="0047387C">
        <w:rPr>
          <w:rFonts w:ascii="Arial" w:hAnsi="Arial" w:cs="Arial"/>
          <w:sz w:val="20"/>
          <w:szCs w:val="20"/>
        </w:rPr>
        <w:t xml:space="preserve"> en </w:t>
      </w:r>
      <w:r w:rsidR="00DB1135">
        <w:rPr>
          <w:rFonts w:ascii="Arial" w:hAnsi="Arial" w:cs="Arial"/>
          <w:sz w:val="20"/>
          <w:szCs w:val="20"/>
        </w:rPr>
        <w:t>“</w:t>
      </w:r>
      <w:r w:rsidR="00CF1C49">
        <w:rPr>
          <w:rFonts w:ascii="Arial" w:hAnsi="Arial" w:cs="Arial"/>
          <w:sz w:val="20"/>
          <w:szCs w:val="20"/>
        </w:rPr>
        <w:t>Het doet me niks</w:t>
      </w:r>
      <w:r w:rsidR="00DB1135">
        <w:rPr>
          <w:rFonts w:ascii="Arial" w:hAnsi="Arial" w:cs="Arial"/>
          <w:sz w:val="20"/>
          <w:szCs w:val="20"/>
        </w:rPr>
        <w:t>”, zei ze</w:t>
      </w:r>
      <w:r w:rsidR="00CF1C49">
        <w:rPr>
          <w:rFonts w:ascii="Arial" w:hAnsi="Arial" w:cs="Arial"/>
          <w:sz w:val="20"/>
          <w:szCs w:val="20"/>
        </w:rPr>
        <w:t xml:space="preserve">. </w:t>
      </w:r>
      <w:r w:rsidR="00601756">
        <w:rPr>
          <w:rFonts w:ascii="Arial" w:hAnsi="Arial" w:cs="Arial"/>
          <w:sz w:val="20"/>
          <w:szCs w:val="20"/>
        </w:rPr>
        <w:t>Debora</w:t>
      </w:r>
      <w:r w:rsidR="00CC2EB9">
        <w:rPr>
          <w:rFonts w:ascii="Arial" w:hAnsi="Arial" w:cs="Arial"/>
          <w:sz w:val="20"/>
          <w:szCs w:val="20"/>
        </w:rPr>
        <w:t xml:space="preserve"> benoemde dat dit voor </w:t>
      </w:r>
      <w:r w:rsidR="00601756">
        <w:rPr>
          <w:rFonts w:ascii="Arial" w:hAnsi="Arial" w:cs="Arial"/>
          <w:sz w:val="20"/>
          <w:szCs w:val="20"/>
        </w:rPr>
        <w:t xml:space="preserve">haar </w:t>
      </w:r>
      <w:r w:rsidR="00CC2EB9">
        <w:rPr>
          <w:rFonts w:ascii="Arial" w:hAnsi="Arial" w:cs="Arial"/>
          <w:sz w:val="20"/>
          <w:szCs w:val="20"/>
        </w:rPr>
        <w:t>voelde</w:t>
      </w:r>
      <w:r w:rsidR="00E749BA">
        <w:rPr>
          <w:rFonts w:ascii="Arial" w:hAnsi="Arial" w:cs="Arial"/>
          <w:sz w:val="20"/>
          <w:szCs w:val="20"/>
        </w:rPr>
        <w:t xml:space="preserve"> </w:t>
      </w:r>
      <w:r w:rsidR="00CC2EB9">
        <w:rPr>
          <w:rFonts w:ascii="Arial" w:hAnsi="Arial" w:cs="Arial"/>
          <w:sz w:val="20"/>
          <w:szCs w:val="20"/>
        </w:rPr>
        <w:t xml:space="preserve">alsof ze teleurgesteld en gefrustreerd </w:t>
      </w:r>
      <w:r w:rsidR="00F31E88">
        <w:rPr>
          <w:rFonts w:ascii="Arial" w:hAnsi="Arial" w:cs="Arial"/>
          <w:sz w:val="20"/>
          <w:szCs w:val="20"/>
        </w:rPr>
        <w:t>was</w:t>
      </w:r>
      <w:r w:rsidR="00CC2EB9">
        <w:rPr>
          <w:rFonts w:ascii="Arial" w:hAnsi="Arial" w:cs="Arial"/>
          <w:sz w:val="20"/>
          <w:szCs w:val="20"/>
        </w:rPr>
        <w:t xml:space="preserve">. </w:t>
      </w:r>
      <w:r w:rsidR="00D948A2">
        <w:rPr>
          <w:rFonts w:ascii="Arial" w:hAnsi="Arial" w:cs="Arial"/>
          <w:sz w:val="20"/>
          <w:szCs w:val="20"/>
        </w:rPr>
        <w:t>Dit beaamde ze. Hierin</w:t>
      </w:r>
      <w:r w:rsidR="00E749BA">
        <w:rPr>
          <w:rFonts w:ascii="Arial" w:hAnsi="Arial" w:cs="Arial"/>
          <w:sz w:val="20"/>
          <w:szCs w:val="20"/>
        </w:rPr>
        <w:t xml:space="preserve"> </w:t>
      </w:r>
      <w:r w:rsidR="00D948A2">
        <w:rPr>
          <w:rFonts w:ascii="Arial" w:hAnsi="Arial" w:cs="Arial"/>
          <w:sz w:val="20"/>
          <w:szCs w:val="20"/>
        </w:rPr>
        <w:t xml:space="preserve">vermeed ze het feit dat ze haarzelf strafte voor </w:t>
      </w:r>
      <w:r w:rsidR="008D5EC5">
        <w:rPr>
          <w:rFonts w:ascii="Arial" w:hAnsi="Arial" w:cs="Arial"/>
          <w:sz w:val="20"/>
          <w:szCs w:val="20"/>
        </w:rPr>
        <w:t xml:space="preserve">tekorten door dit uit te spreken. </w:t>
      </w:r>
      <w:r w:rsidR="00AA6908">
        <w:rPr>
          <w:rFonts w:ascii="Arial" w:hAnsi="Arial" w:cs="Arial"/>
          <w:sz w:val="20"/>
          <w:szCs w:val="20"/>
        </w:rPr>
        <w:t>Mandy</w:t>
      </w:r>
      <w:r w:rsidR="00E749BA">
        <w:rPr>
          <w:rFonts w:ascii="Arial" w:hAnsi="Arial" w:cs="Arial"/>
          <w:sz w:val="20"/>
          <w:szCs w:val="20"/>
        </w:rPr>
        <w:t xml:space="preserve"> </w:t>
      </w:r>
      <w:r w:rsidR="00AA6908">
        <w:rPr>
          <w:rFonts w:ascii="Arial" w:hAnsi="Arial" w:cs="Arial"/>
          <w:sz w:val="20"/>
          <w:szCs w:val="20"/>
        </w:rPr>
        <w:t xml:space="preserve">vertelde over </w:t>
      </w:r>
      <w:r w:rsidR="004D48B7">
        <w:rPr>
          <w:rFonts w:ascii="Arial" w:hAnsi="Arial" w:cs="Arial"/>
          <w:sz w:val="20"/>
          <w:szCs w:val="20"/>
        </w:rPr>
        <w:t xml:space="preserve">de angst dat haar nieuwe vriend haar zou verlaten omdat ze te veel eisend of te dwingend was. </w:t>
      </w:r>
      <w:r w:rsidR="00963856">
        <w:rPr>
          <w:rFonts w:ascii="Arial" w:hAnsi="Arial" w:cs="Arial"/>
          <w:sz w:val="20"/>
          <w:szCs w:val="20"/>
        </w:rPr>
        <w:t xml:space="preserve">Ze gaf hierbij aan dat dit bij haar gevoelig lag vanwege haar opvoeding. </w:t>
      </w:r>
      <w:r w:rsidR="00601756">
        <w:rPr>
          <w:rFonts w:ascii="Arial" w:hAnsi="Arial" w:cs="Arial"/>
          <w:sz w:val="20"/>
          <w:szCs w:val="20"/>
        </w:rPr>
        <w:t>Emmy en Debora</w:t>
      </w:r>
      <w:r w:rsidR="00963856">
        <w:rPr>
          <w:rFonts w:ascii="Arial" w:hAnsi="Arial" w:cs="Arial"/>
          <w:sz w:val="20"/>
          <w:szCs w:val="20"/>
        </w:rPr>
        <w:t xml:space="preserve"> </w:t>
      </w:r>
      <w:r w:rsidR="00A97991">
        <w:rPr>
          <w:rFonts w:ascii="Arial" w:hAnsi="Arial" w:cs="Arial"/>
          <w:sz w:val="20"/>
          <w:szCs w:val="20"/>
        </w:rPr>
        <w:t>besloten</w:t>
      </w:r>
      <w:r w:rsidR="00E749BA">
        <w:rPr>
          <w:rFonts w:ascii="Arial" w:hAnsi="Arial" w:cs="Arial"/>
          <w:sz w:val="20"/>
          <w:szCs w:val="20"/>
        </w:rPr>
        <w:t xml:space="preserve"> </w:t>
      </w:r>
      <w:r w:rsidR="00963856">
        <w:rPr>
          <w:rFonts w:ascii="Arial" w:hAnsi="Arial" w:cs="Arial"/>
          <w:sz w:val="20"/>
          <w:szCs w:val="20"/>
        </w:rPr>
        <w:t>hier gehoor aan te geven</w:t>
      </w:r>
      <w:r w:rsidR="00E749BA">
        <w:rPr>
          <w:rFonts w:ascii="Arial" w:hAnsi="Arial" w:cs="Arial"/>
          <w:sz w:val="20"/>
          <w:szCs w:val="20"/>
        </w:rPr>
        <w:t xml:space="preserve"> </w:t>
      </w:r>
      <w:r w:rsidR="00963856">
        <w:rPr>
          <w:rFonts w:ascii="Arial" w:hAnsi="Arial" w:cs="Arial"/>
          <w:sz w:val="20"/>
          <w:szCs w:val="20"/>
        </w:rPr>
        <w:t>door samen met Mandy een familieopstelling te maken. Mandy maakte inzichtelijk wie welke rol in haar gezin had, waar ze zelf stond</w:t>
      </w:r>
      <w:r w:rsidR="00560218">
        <w:rPr>
          <w:rFonts w:ascii="Arial" w:hAnsi="Arial" w:cs="Arial"/>
          <w:sz w:val="20"/>
          <w:szCs w:val="20"/>
        </w:rPr>
        <w:t xml:space="preserve"> </w:t>
      </w:r>
      <w:r w:rsidR="00963856">
        <w:rPr>
          <w:rFonts w:ascii="Arial" w:hAnsi="Arial" w:cs="Arial"/>
          <w:sz w:val="20"/>
          <w:szCs w:val="20"/>
        </w:rPr>
        <w:t xml:space="preserve">en hoe ze het graag had willen zien. Het maakte haar emotioneel toen ze dit zag. Ze vroeg Ineke om </w:t>
      </w:r>
      <w:r w:rsidR="00AB18EF">
        <w:rPr>
          <w:rFonts w:ascii="Arial" w:hAnsi="Arial" w:cs="Arial"/>
          <w:sz w:val="20"/>
          <w:szCs w:val="20"/>
        </w:rPr>
        <w:t xml:space="preserve">haar moeder te symboliseren. Ineke sprak de gewenste woorden uit die Mandy </w:t>
      </w:r>
      <w:r w:rsidR="00D92CEA">
        <w:rPr>
          <w:rFonts w:ascii="Arial" w:hAnsi="Arial" w:cs="Arial"/>
          <w:sz w:val="20"/>
          <w:szCs w:val="20"/>
        </w:rPr>
        <w:t>miste</w:t>
      </w:r>
      <w:r w:rsidR="00AB18EF">
        <w:rPr>
          <w:rFonts w:ascii="Arial" w:hAnsi="Arial" w:cs="Arial"/>
          <w:sz w:val="20"/>
          <w:szCs w:val="20"/>
        </w:rPr>
        <w:t xml:space="preserve">. Ineke </w:t>
      </w:r>
      <w:r w:rsidR="009244E4">
        <w:rPr>
          <w:rFonts w:ascii="Arial" w:hAnsi="Arial" w:cs="Arial"/>
          <w:sz w:val="20"/>
          <w:szCs w:val="20"/>
        </w:rPr>
        <w:t>leek het moeilijk te vinden om zich aan de tekst</w:t>
      </w:r>
      <w:r w:rsidR="00AB18EF">
        <w:rPr>
          <w:rFonts w:ascii="Arial" w:hAnsi="Arial" w:cs="Arial"/>
          <w:sz w:val="20"/>
          <w:szCs w:val="20"/>
        </w:rPr>
        <w:t xml:space="preserve"> </w:t>
      </w:r>
      <w:r w:rsidR="00DB1135">
        <w:rPr>
          <w:rFonts w:ascii="Arial" w:hAnsi="Arial" w:cs="Arial"/>
          <w:sz w:val="20"/>
          <w:szCs w:val="20"/>
        </w:rPr>
        <w:t>“</w:t>
      </w:r>
      <w:r w:rsidR="00D92CEA">
        <w:rPr>
          <w:rFonts w:ascii="Arial" w:hAnsi="Arial" w:cs="Arial"/>
          <w:sz w:val="20"/>
          <w:szCs w:val="20"/>
        </w:rPr>
        <w:t>I</w:t>
      </w:r>
      <w:r w:rsidR="00CA0536">
        <w:rPr>
          <w:rFonts w:ascii="Arial" w:hAnsi="Arial" w:cs="Arial"/>
          <w:sz w:val="20"/>
          <w:szCs w:val="20"/>
        </w:rPr>
        <w:t>k zie dat je bent gegroeid</w:t>
      </w:r>
      <w:r w:rsidR="0047387C">
        <w:rPr>
          <w:rFonts w:ascii="Arial" w:hAnsi="Arial" w:cs="Arial"/>
          <w:sz w:val="20"/>
          <w:szCs w:val="20"/>
        </w:rPr>
        <w:t>. I</w:t>
      </w:r>
      <w:r w:rsidR="00CA0536">
        <w:rPr>
          <w:rFonts w:ascii="Arial" w:hAnsi="Arial" w:cs="Arial"/>
          <w:sz w:val="20"/>
          <w:szCs w:val="20"/>
        </w:rPr>
        <w:t>k ben trots op je</w:t>
      </w:r>
      <w:r w:rsidR="00DB1135">
        <w:rPr>
          <w:rFonts w:ascii="Arial" w:hAnsi="Arial" w:cs="Arial"/>
          <w:sz w:val="20"/>
          <w:szCs w:val="20"/>
        </w:rPr>
        <w:t>”</w:t>
      </w:r>
      <w:r w:rsidR="00005ABB">
        <w:rPr>
          <w:rFonts w:ascii="Arial" w:hAnsi="Arial" w:cs="Arial"/>
          <w:sz w:val="20"/>
          <w:szCs w:val="20"/>
        </w:rPr>
        <w:t xml:space="preserve"> te </w:t>
      </w:r>
      <w:r w:rsidR="00AB18EF">
        <w:rPr>
          <w:rFonts w:ascii="Arial" w:hAnsi="Arial" w:cs="Arial"/>
          <w:sz w:val="20"/>
          <w:szCs w:val="20"/>
        </w:rPr>
        <w:t>houden</w:t>
      </w:r>
      <w:r w:rsidR="008037CF">
        <w:rPr>
          <w:rFonts w:ascii="Arial" w:hAnsi="Arial" w:cs="Arial"/>
          <w:sz w:val="20"/>
          <w:szCs w:val="20"/>
        </w:rPr>
        <w:t>.</w:t>
      </w:r>
      <w:r w:rsidR="00AB18EF">
        <w:rPr>
          <w:rFonts w:ascii="Arial" w:hAnsi="Arial" w:cs="Arial"/>
          <w:sz w:val="20"/>
          <w:szCs w:val="20"/>
        </w:rPr>
        <w:t xml:space="preserve"> </w:t>
      </w:r>
      <w:r w:rsidR="00D2295F">
        <w:rPr>
          <w:rFonts w:ascii="Arial" w:hAnsi="Arial" w:cs="Arial"/>
          <w:sz w:val="20"/>
          <w:szCs w:val="20"/>
        </w:rPr>
        <w:t>Emmy</w:t>
      </w:r>
      <w:r w:rsidR="006213A8">
        <w:rPr>
          <w:rFonts w:ascii="Arial" w:hAnsi="Arial" w:cs="Arial"/>
          <w:sz w:val="20"/>
          <w:szCs w:val="20"/>
        </w:rPr>
        <w:t xml:space="preserve"> </w:t>
      </w:r>
      <w:r w:rsidR="00AB18EF">
        <w:rPr>
          <w:rFonts w:ascii="Arial" w:hAnsi="Arial" w:cs="Arial"/>
          <w:sz w:val="20"/>
          <w:szCs w:val="20"/>
        </w:rPr>
        <w:t xml:space="preserve">besloot </w:t>
      </w:r>
      <w:r w:rsidR="00005ABB">
        <w:rPr>
          <w:rFonts w:ascii="Arial" w:hAnsi="Arial" w:cs="Arial"/>
          <w:sz w:val="20"/>
          <w:szCs w:val="20"/>
        </w:rPr>
        <w:t xml:space="preserve">haar te ondersteunen. </w:t>
      </w:r>
      <w:r w:rsidR="00AB18EF">
        <w:rPr>
          <w:rFonts w:ascii="Arial" w:hAnsi="Arial" w:cs="Arial"/>
          <w:sz w:val="20"/>
          <w:szCs w:val="20"/>
        </w:rPr>
        <w:t xml:space="preserve">Op deze manier </w:t>
      </w:r>
      <w:r w:rsidR="008037CF">
        <w:rPr>
          <w:rFonts w:ascii="Arial" w:hAnsi="Arial" w:cs="Arial"/>
          <w:sz w:val="20"/>
          <w:szCs w:val="20"/>
        </w:rPr>
        <w:t xml:space="preserve">leek er heling plaats te vinden bij </w:t>
      </w:r>
      <w:r w:rsidR="00AB18EF">
        <w:rPr>
          <w:rFonts w:ascii="Arial" w:hAnsi="Arial" w:cs="Arial"/>
          <w:sz w:val="20"/>
          <w:szCs w:val="20"/>
        </w:rPr>
        <w:t xml:space="preserve">Mandy. </w:t>
      </w:r>
      <w:r w:rsidR="00822676">
        <w:rPr>
          <w:rFonts w:ascii="Arial" w:hAnsi="Arial" w:cs="Arial"/>
          <w:sz w:val="20"/>
          <w:szCs w:val="20"/>
        </w:rPr>
        <w:t xml:space="preserve">Toen Mandy weer op haar plek zat </w:t>
      </w:r>
      <w:r w:rsidR="00C26233">
        <w:rPr>
          <w:rFonts w:ascii="Arial" w:hAnsi="Arial" w:cs="Arial"/>
          <w:sz w:val="20"/>
          <w:szCs w:val="20"/>
        </w:rPr>
        <w:t>leek Debora te zien dat ze ontregeld was</w:t>
      </w:r>
      <w:r w:rsidR="00822676">
        <w:rPr>
          <w:rFonts w:ascii="Arial" w:hAnsi="Arial" w:cs="Arial"/>
          <w:sz w:val="20"/>
          <w:szCs w:val="20"/>
        </w:rPr>
        <w:t xml:space="preserve">. Ze liep wit aan en leek bijna flauw te vallen. </w:t>
      </w:r>
      <w:r w:rsidR="00601756">
        <w:rPr>
          <w:rFonts w:ascii="Arial" w:hAnsi="Arial" w:cs="Arial"/>
          <w:sz w:val="20"/>
          <w:szCs w:val="20"/>
        </w:rPr>
        <w:t xml:space="preserve">Debora </w:t>
      </w:r>
      <w:r w:rsidR="0047249F">
        <w:rPr>
          <w:rFonts w:ascii="Arial" w:hAnsi="Arial" w:cs="Arial"/>
          <w:sz w:val="20"/>
          <w:szCs w:val="20"/>
        </w:rPr>
        <w:t xml:space="preserve">intervenieerde </w:t>
      </w:r>
      <w:r w:rsidR="00822676">
        <w:rPr>
          <w:rFonts w:ascii="Arial" w:hAnsi="Arial" w:cs="Arial"/>
          <w:sz w:val="20"/>
          <w:szCs w:val="20"/>
        </w:rPr>
        <w:t>direct</w:t>
      </w:r>
      <w:r w:rsidR="006213A8">
        <w:rPr>
          <w:rFonts w:ascii="Arial" w:hAnsi="Arial" w:cs="Arial"/>
          <w:sz w:val="20"/>
          <w:szCs w:val="20"/>
        </w:rPr>
        <w:t xml:space="preserve"> </w:t>
      </w:r>
      <w:r w:rsidR="00822676">
        <w:rPr>
          <w:rFonts w:ascii="Arial" w:hAnsi="Arial" w:cs="Arial"/>
          <w:sz w:val="20"/>
          <w:szCs w:val="20"/>
        </w:rPr>
        <w:t xml:space="preserve">door een bodyscan te doen. </w:t>
      </w:r>
      <w:r w:rsidR="00372079">
        <w:rPr>
          <w:rFonts w:ascii="Arial" w:hAnsi="Arial" w:cs="Arial"/>
          <w:sz w:val="20"/>
          <w:szCs w:val="20"/>
        </w:rPr>
        <w:t>Dit leek ze nodig te hebben om</w:t>
      </w:r>
      <w:r w:rsidR="00006EFB">
        <w:rPr>
          <w:rFonts w:ascii="Arial" w:hAnsi="Arial" w:cs="Arial"/>
          <w:sz w:val="20"/>
          <w:szCs w:val="20"/>
        </w:rPr>
        <w:t xml:space="preserve"> daarna</w:t>
      </w:r>
      <w:r w:rsidR="00372079">
        <w:rPr>
          <w:rFonts w:ascii="Arial" w:hAnsi="Arial" w:cs="Arial"/>
          <w:sz w:val="20"/>
          <w:szCs w:val="20"/>
        </w:rPr>
        <w:t xml:space="preserve"> de </w:t>
      </w:r>
      <w:r w:rsidR="00DF1B00">
        <w:rPr>
          <w:rFonts w:ascii="Arial" w:hAnsi="Arial" w:cs="Arial"/>
          <w:sz w:val="20"/>
          <w:szCs w:val="20"/>
        </w:rPr>
        <w:t xml:space="preserve">terugkoppeling </w:t>
      </w:r>
      <w:r w:rsidR="00372079">
        <w:rPr>
          <w:rFonts w:ascii="Arial" w:hAnsi="Arial" w:cs="Arial"/>
          <w:sz w:val="20"/>
          <w:szCs w:val="20"/>
        </w:rPr>
        <w:t xml:space="preserve">van de groep te </w:t>
      </w:r>
      <w:r w:rsidR="0047387C">
        <w:rPr>
          <w:rFonts w:ascii="Arial" w:hAnsi="Arial" w:cs="Arial"/>
          <w:sz w:val="20"/>
          <w:szCs w:val="20"/>
        </w:rPr>
        <w:t xml:space="preserve">kunnen </w:t>
      </w:r>
      <w:r w:rsidR="00372079">
        <w:rPr>
          <w:rFonts w:ascii="Arial" w:hAnsi="Arial" w:cs="Arial"/>
          <w:sz w:val="20"/>
          <w:szCs w:val="20"/>
        </w:rPr>
        <w:t>ontvangen.</w:t>
      </w:r>
      <w:r w:rsidR="00C26233">
        <w:rPr>
          <w:rFonts w:ascii="Arial" w:hAnsi="Arial" w:cs="Arial"/>
          <w:sz w:val="20"/>
          <w:szCs w:val="20"/>
        </w:rPr>
        <w:t xml:space="preserve"> </w:t>
      </w:r>
      <w:r w:rsidR="00372079">
        <w:rPr>
          <w:rFonts w:ascii="Arial" w:hAnsi="Arial" w:cs="Arial"/>
          <w:sz w:val="20"/>
          <w:szCs w:val="20"/>
        </w:rPr>
        <w:t>Lotte</w:t>
      </w:r>
      <w:r w:rsidR="003E030D">
        <w:rPr>
          <w:rFonts w:ascii="Arial" w:hAnsi="Arial" w:cs="Arial"/>
          <w:sz w:val="20"/>
          <w:szCs w:val="20"/>
        </w:rPr>
        <w:t xml:space="preserve"> en Hel</w:t>
      </w:r>
      <w:r w:rsidR="008B2802">
        <w:rPr>
          <w:rFonts w:ascii="Arial" w:hAnsi="Arial" w:cs="Arial"/>
          <w:sz w:val="20"/>
          <w:szCs w:val="20"/>
        </w:rPr>
        <w:t>m</w:t>
      </w:r>
      <w:r w:rsidR="003E030D">
        <w:rPr>
          <w:rFonts w:ascii="Arial" w:hAnsi="Arial" w:cs="Arial"/>
          <w:sz w:val="20"/>
          <w:szCs w:val="20"/>
        </w:rPr>
        <w:t>a</w:t>
      </w:r>
      <w:r w:rsidR="006213A8">
        <w:rPr>
          <w:rFonts w:ascii="Arial" w:hAnsi="Arial" w:cs="Arial"/>
          <w:sz w:val="20"/>
          <w:szCs w:val="20"/>
        </w:rPr>
        <w:t xml:space="preserve"> </w:t>
      </w:r>
      <w:r w:rsidR="00372079">
        <w:rPr>
          <w:rFonts w:ascii="Arial" w:hAnsi="Arial" w:cs="Arial"/>
          <w:sz w:val="20"/>
          <w:szCs w:val="20"/>
        </w:rPr>
        <w:t>benoemde</w:t>
      </w:r>
      <w:r w:rsidR="003E030D">
        <w:rPr>
          <w:rFonts w:ascii="Arial" w:hAnsi="Arial" w:cs="Arial"/>
          <w:sz w:val="20"/>
          <w:szCs w:val="20"/>
        </w:rPr>
        <w:t>n</w:t>
      </w:r>
      <w:r w:rsidR="00372079">
        <w:rPr>
          <w:rFonts w:ascii="Arial" w:hAnsi="Arial" w:cs="Arial"/>
          <w:sz w:val="20"/>
          <w:szCs w:val="20"/>
        </w:rPr>
        <w:t xml:space="preserve"> dat ze</w:t>
      </w:r>
      <w:r w:rsidR="006213A8">
        <w:rPr>
          <w:rFonts w:ascii="Arial" w:hAnsi="Arial" w:cs="Arial"/>
          <w:sz w:val="20"/>
          <w:szCs w:val="20"/>
        </w:rPr>
        <w:t xml:space="preserve"> </w:t>
      </w:r>
      <w:r w:rsidR="00122EE7">
        <w:rPr>
          <w:rFonts w:ascii="Arial" w:hAnsi="Arial" w:cs="Arial"/>
          <w:sz w:val="20"/>
          <w:szCs w:val="20"/>
        </w:rPr>
        <w:t>het verdriet wat Mandy had</w:t>
      </w:r>
      <w:r w:rsidR="006213A8">
        <w:rPr>
          <w:rFonts w:ascii="Arial" w:hAnsi="Arial" w:cs="Arial"/>
          <w:sz w:val="20"/>
          <w:szCs w:val="20"/>
        </w:rPr>
        <w:t xml:space="preserve"> </w:t>
      </w:r>
      <w:r w:rsidR="00122EE7">
        <w:rPr>
          <w:rFonts w:ascii="Arial" w:hAnsi="Arial" w:cs="Arial"/>
          <w:sz w:val="20"/>
          <w:szCs w:val="20"/>
        </w:rPr>
        <w:t>herkende</w:t>
      </w:r>
      <w:r w:rsidR="003E030D">
        <w:rPr>
          <w:rFonts w:ascii="Arial" w:hAnsi="Arial" w:cs="Arial"/>
          <w:sz w:val="20"/>
          <w:szCs w:val="20"/>
        </w:rPr>
        <w:t>n</w:t>
      </w:r>
      <w:r w:rsidR="00122EE7">
        <w:rPr>
          <w:rFonts w:ascii="Arial" w:hAnsi="Arial" w:cs="Arial"/>
          <w:sz w:val="20"/>
          <w:szCs w:val="20"/>
        </w:rPr>
        <w:t xml:space="preserve">. </w:t>
      </w:r>
      <w:r w:rsidR="004E457A">
        <w:rPr>
          <w:rFonts w:ascii="Arial" w:hAnsi="Arial" w:cs="Arial"/>
          <w:sz w:val="20"/>
          <w:szCs w:val="20"/>
        </w:rPr>
        <w:t xml:space="preserve">Mandy reageerde </w:t>
      </w:r>
      <w:r w:rsidR="00762D50">
        <w:rPr>
          <w:rFonts w:ascii="Arial" w:hAnsi="Arial" w:cs="Arial"/>
          <w:sz w:val="20"/>
          <w:szCs w:val="20"/>
        </w:rPr>
        <w:t xml:space="preserve">dat </w:t>
      </w:r>
      <w:r w:rsidR="00480805">
        <w:rPr>
          <w:rFonts w:ascii="Arial" w:hAnsi="Arial" w:cs="Arial"/>
          <w:sz w:val="20"/>
          <w:szCs w:val="20"/>
        </w:rPr>
        <w:t xml:space="preserve">ze het fijn vond dat de groep kon </w:t>
      </w:r>
      <w:r w:rsidR="00762D50">
        <w:rPr>
          <w:rFonts w:ascii="Arial" w:hAnsi="Arial" w:cs="Arial"/>
          <w:sz w:val="20"/>
          <w:szCs w:val="20"/>
        </w:rPr>
        <w:t>z</w:t>
      </w:r>
      <w:r w:rsidR="002D50F6">
        <w:rPr>
          <w:rFonts w:ascii="Arial" w:hAnsi="Arial" w:cs="Arial"/>
          <w:sz w:val="20"/>
          <w:szCs w:val="20"/>
        </w:rPr>
        <w:t>ien</w:t>
      </w:r>
      <w:r w:rsidR="00762D50">
        <w:rPr>
          <w:rFonts w:ascii="Arial" w:hAnsi="Arial" w:cs="Arial"/>
          <w:sz w:val="20"/>
          <w:szCs w:val="20"/>
        </w:rPr>
        <w:t xml:space="preserve"> </w:t>
      </w:r>
      <w:r w:rsidR="00480805">
        <w:rPr>
          <w:rFonts w:ascii="Arial" w:hAnsi="Arial" w:cs="Arial"/>
          <w:sz w:val="20"/>
          <w:szCs w:val="20"/>
        </w:rPr>
        <w:t>wat haar familie voor haar betekende zonder hier woorden aan te</w:t>
      </w:r>
      <w:r w:rsidR="0047387C">
        <w:rPr>
          <w:rFonts w:ascii="Arial" w:hAnsi="Arial" w:cs="Arial"/>
          <w:sz w:val="20"/>
          <w:szCs w:val="20"/>
        </w:rPr>
        <w:t xml:space="preserve"> hoeven</w:t>
      </w:r>
      <w:r w:rsidR="00480805">
        <w:rPr>
          <w:rFonts w:ascii="Arial" w:hAnsi="Arial" w:cs="Arial"/>
          <w:sz w:val="20"/>
          <w:szCs w:val="20"/>
        </w:rPr>
        <w:t xml:space="preserve"> geven. </w:t>
      </w:r>
      <w:r w:rsidR="005E599C">
        <w:rPr>
          <w:rFonts w:ascii="Arial" w:hAnsi="Arial" w:cs="Arial"/>
          <w:sz w:val="20"/>
          <w:szCs w:val="20"/>
        </w:rPr>
        <w:t xml:space="preserve"> </w:t>
      </w:r>
    </w:p>
    <w:p w:rsidR="00170BAC" w:rsidRPr="0072266E" w:rsidRDefault="003D0FD9" w:rsidP="0094727E">
      <w:pPr>
        <w:spacing w:line="276" w:lineRule="auto"/>
        <w:rPr>
          <w:rFonts w:ascii="Arial" w:hAnsi="Arial" w:cs="Arial"/>
          <w:sz w:val="20"/>
          <w:szCs w:val="20"/>
        </w:rPr>
      </w:pPr>
      <w:r>
        <w:rPr>
          <w:rFonts w:ascii="Arial" w:hAnsi="Arial" w:cs="Arial"/>
          <w:b/>
          <w:bCs/>
          <w:color w:val="222A35" w:themeColor="text2" w:themeShade="80"/>
          <w:sz w:val="20"/>
          <w:szCs w:val="20"/>
        </w:rPr>
        <w:lastRenderedPageBreak/>
        <w:t>Zesde bijeenkomst</w:t>
      </w:r>
      <w:r w:rsidR="00C64705">
        <w:rPr>
          <w:rFonts w:ascii="Arial" w:hAnsi="Arial" w:cs="Arial"/>
          <w:b/>
          <w:bCs/>
          <w:color w:val="222A35" w:themeColor="text2" w:themeShade="80"/>
          <w:sz w:val="20"/>
          <w:szCs w:val="20"/>
        </w:rPr>
        <w:t xml:space="preserve"> – 7 april 2021 </w:t>
      </w:r>
      <w:r w:rsidR="00DA5B16">
        <w:rPr>
          <w:rFonts w:ascii="Arial" w:hAnsi="Arial" w:cs="Arial"/>
          <w:b/>
          <w:bCs/>
          <w:color w:val="222A35" w:themeColor="text2" w:themeShade="80"/>
          <w:sz w:val="20"/>
          <w:szCs w:val="20"/>
        </w:rPr>
        <w:br/>
      </w:r>
      <w:r w:rsidR="00A01174">
        <w:rPr>
          <w:rFonts w:ascii="Arial" w:hAnsi="Arial" w:cs="Arial"/>
          <w:i/>
          <w:iCs/>
          <w:color w:val="222A35" w:themeColor="text2" w:themeShade="80"/>
          <w:sz w:val="20"/>
          <w:szCs w:val="20"/>
        </w:rPr>
        <w:t>Ineke afwezig.</w:t>
      </w:r>
      <w:r w:rsidR="00A01174">
        <w:rPr>
          <w:rFonts w:ascii="Arial" w:hAnsi="Arial" w:cs="Arial"/>
          <w:i/>
          <w:iCs/>
          <w:color w:val="222A35" w:themeColor="text2" w:themeShade="80"/>
          <w:sz w:val="20"/>
          <w:szCs w:val="20"/>
        </w:rPr>
        <w:br/>
      </w:r>
      <w:r w:rsidR="004F18D3" w:rsidRPr="004F18D3">
        <w:rPr>
          <w:rFonts w:ascii="Arial" w:hAnsi="Arial" w:cs="Arial"/>
          <w:sz w:val="20"/>
          <w:szCs w:val="20"/>
        </w:rPr>
        <w:t xml:space="preserve">Gestart met de </w:t>
      </w:r>
      <w:r w:rsidR="00CD1D04">
        <w:rPr>
          <w:rFonts w:ascii="Arial" w:hAnsi="Arial" w:cs="Arial"/>
          <w:sz w:val="20"/>
          <w:szCs w:val="20"/>
        </w:rPr>
        <w:t>aandachts</w:t>
      </w:r>
      <w:r w:rsidR="004F18D3" w:rsidRPr="004F18D3">
        <w:rPr>
          <w:rFonts w:ascii="Arial" w:hAnsi="Arial" w:cs="Arial"/>
          <w:sz w:val="20"/>
          <w:szCs w:val="20"/>
        </w:rPr>
        <w:t xml:space="preserve">oefening naar aanleiding van de tekst </w:t>
      </w:r>
      <w:r w:rsidR="00DB1135">
        <w:rPr>
          <w:rFonts w:ascii="Arial" w:hAnsi="Arial" w:cs="Arial"/>
          <w:sz w:val="20"/>
          <w:szCs w:val="20"/>
        </w:rPr>
        <w:t>“</w:t>
      </w:r>
      <w:r w:rsidR="004F18D3" w:rsidRPr="004F18D3">
        <w:rPr>
          <w:rFonts w:ascii="Arial" w:hAnsi="Arial" w:cs="Arial"/>
          <w:sz w:val="20"/>
          <w:szCs w:val="20"/>
        </w:rPr>
        <w:t>Be patient when becoming someone you haven’t been before</w:t>
      </w:r>
      <w:r w:rsidR="00DB1135">
        <w:rPr>
          <w:rFonts w:ascii="Arial" w:hAnsi="Arial" w:cs="Arial"/>
          <w:sz w:val="20"/>
          <w:szCs w:val="20"/>
        </w:rPr>
        <w:t>”</w:t>
      </w:r>
      <w:r w:rsidR="004F18D3" w:rsidRPr="004F18D3">
        <w:rPr>
          <w:rFonts w:ascii="Arial" w:hAnsi="Arial" w:cs="Arial"/>
          <w:sz w:val="20"/>
          <w:szCs w:val="20"/>
        </w:rPr>
        <w:t xml:space="preserve">. </w:t>
      </w:r>
      <w:r w:rsidR="00CD1D04">
        <w:rPr>
          <w:rFonts w:ascii="Arial" w:hAnsi="Arial" w:cs="Arial"/>
          <w:sz w:val="20"/>
          <w:szCs w:val="20"/>
        </w:rPr>
        <w:t>Hierbij stond</w:t>
      </w:r>
      <w:r w:rsidR="00560218">
        <w:rPr>
          <w:rFonts w:ascii="Arial" w:hAnsi="Arial" w:cs="Arial"/>
          <w:sz w:val="20"/>
          <w:szCs w:val="20"/>
        </w:rPr>
        <w:t xml:space="preserve"> </w:t>
      </w:r>
      <w:r w:rsidR="00CD1D04">
        <w:rPr>
          <w:rFonts w:ascii="Arial" w:hAnsi="Arial" w:cs="Arial"/>
          <w:sz w:val="20"/>
          <w:szCs w:val="20"/>
        </w:rPr>
        <w:t>bewustwording van de aandacht</w:t>
      </w:r>
      <w:r w:rsidR="00560218">
        <w:rPr>
          <w:rFonts w:ascii="Arial" w:hAnsi="Arial" w:cs="Arial"/>
          <w:sz w:val="20"/>
          <w:szCs w:val="20"/>
        </w:rPr>
        <w:t xml:space="preserve"> </w:t>
      </w:r>
      <w:r w:rsidR="00CD1D04">
        <w:rPr>
          <w:rFonts w:ascii="Arial" w:hAnsi="Arial" w:cs="Arial"/>
          <w:sz w:val="20"/>
          <w:szCs w:val="20"/>
        </w:rPr>
        <w:t xml:space="preserve">centraal. Tijdens de oefening vloog er een hommel </w:t>
      </w:r>
      <w:r w:rsidR="007A5110">
        <w:rPr>
          <w:rFonts w:ascii="Arial" w:hAnsi="Arial" w:cs="Arial"/>
          <w:sz w:val="20"/>
          <w:szCs w:val="20"/>
        </w:rPr>
        <w:t>door de therapieruimte</w:t>
      </w:r>
      <w:r w:rsidR="00CD1D04">
        <w:rPr>
          <w:rFonts w:ascii="Arial" w:hAnsi="Arial" w:cs="Arial"/>
          <w:sz w:val="20"/>
          <w:szCs w:val="20"/>
        </w:rPr>
        <w:t xml:space="preserve">. </w:t>
      </w:r>
      <w:r w:rsidR="00AA077A">
        <w:rPr>
          <w:rFonts w:ascii="Arial" w:hAnsi="Arial" w:cs="Arial"/>
          <w:sz w:val="20"/>
          <w:szCs w:val="20"/>
        </w:rPr>
        <w:t>Bij de nabespreking</w:t>
      </w:r>
      <w:r w:rsidR="00560218">
        <w:rPr>
          <w:rFonts w:ascii="Arial" w:hAnsi="Arial" w:cs="Arial"/>
          <w:sz w:val="20"/>
          <w:szCs w:val="20"/>
        </w:rPr>
        <w:t xml:space="preserve"> </w:t>
      </w:r>
      <w:r w:rsidR="00AA077A">
        <w:rPr>
          <w:rFonts w:ascii="Arial" w:hAnsi="Arial" w:cs="Arial"/>
          <w:sz w:val="20"/>
          <w:szCs w:val="20"/>
        </w:rPr>
        <w:t xml:space="preserve">vertelde Thirza over de angst die ze ervoer </w:t>
      </w:r>
      <w:r w:rsidR="007A5110">
        <w:rPr>
          <w:rFonts w:ascii="Arial" w:hAnsi="Arial" w:cs="Arial"/>
          <w:sz w:val="20"/>
          <w:szCs w:val="20"/>
        </w:rPr>
        <w:t xml:space="preserve">door </w:t>
      </w:r>
      <w:r w:rsidR="00AA077A">
        <w:rPr>
          <w:rFonts w:ascii="Arial" w:hAnsi="Arial" w:cs="Arial"/>
          <w:sz w:val="20"/>
          <w:szCs w:val="20"/>
        </w:rPr>
        <w:t>de hommel. Het lukte haa</w:t>
      </w:r>
      <w:r w:rsidR="00F226A6">
        <w:rPr>
          <w:rFonts w:ascii="Arial" w:hAnsi="Arial" w:cs="Arial"/>
          <w:sz w:val="20"/>
          <w:szCs w:val="20"/>
        </w:rPr>
        <w:t>r daardoor</w:t>
      </w:r>
      <w:r w:rsidR="00E45E1E">
        <w:rPr>
          <w:rFonts w:ascii="Arial" w:hAnsi="Arial" w:cs="Arial"/>
          <w:sz w:val="20"/>
          <w:szCs w:val="20"/>
        </w:rPr>
        <w:t xml:space="preserve"> </w:t>
      </w:r>
      <w:r w:rsidR="00AA077A">
        <w:rPr>
          <w:rFonts w:ascii="Arial" w:hAnsi="Arial" w:cs="Arial"/>
          <w:sz w:val="20"/>
          <w:szCs w:val="20"/>
        </w:rPr>
        <w:t>niet meer</w:t>
      </w:r>
      <w:r w:rsidR="00C219C5">
        <w:rPr>
          <w:rFonts w:ascii="Arial" w:hAnsi="Arial" w:cs="Arial"/>
          <w:sz w:val="20"/>
          <w:szCs w:val="20"/>
        </w:rPr>
        <w:t xml:space="preserve"> </w:t>
      </w:r>
      <w:r w:rsidR="00AA077A">
        <w:rPr>
          <w:rFonts w:ascii="Arial" w:hAnsi="Arial" w:cs="Arial"/>
          <w:sz w:val="20"/>
          <w:szCs w:val="20"/>
        </w:rPr>
        <w:t>om haar aandacht terug te brengen n</w:t>
      </w:r>
      <w:r w:rsidR="00E45E1E">
        <w:rPr>
          <w:rFonts w:ascii="Arial" w:hAnsi="Arial" w:cs="Arial"/>
          <w:sz w:val="20"/>
          <w:szCs w:val="20"/>
        </w:rPr>
        <w:t xml:space="preserve">aar </w:t>
      </w:r>
      <w:r w:rsidR="00F226A6">
        <w:rPr>
          <w:rFonts w:ascii="Arial" w:hAnsi="Arial" w:cs="Arial"/>
          <w:sz w:val="20"/>
          <w:szCs w:val="20"/>
        </w:rPr>
        <w:t>de aandachtsoefening</w:t>
      </w:r>
      <w:r w:rsidR="00AA077A">
        <w:rPr>
          <w:rFonts w:ascii="Arial" w:hAnsi="Arial" w:cs="Arial"/>
          <w:sz w:val="20"/>
          <w:szCs w:val="20"/>
        </w:rPr>
        <w:t xml:space="preserve">. </w:t>
      </w:r>
      <w:r w:rsidR="00690B15">
        <w:rPr>
          <w:rFonts w:ascii="Arial" w:hAnsi="Arial" w:cs="Arial"/>
          <w:sz w:val="20"/>
          <w:szCs w:val="20"/>
        </w:rPr>
        <w:t>Romy</w:t>
      </w:r>
      <w:r w:rsidR="00C219C5">
        <w:rPr>
          <w:rFonts w:ascii="Arial" w:hAnsi="Arial" w:cs="Arial"/>
          <w:sz w:val="20"/>
          <w:szCs w:val="20"/>
        </w:rPr>
        <w:t xml:space="preserve"> </w:t>
      </w:r>
      <w:r w:rsidR="00690B15">
        <w:rPr>
          <w:rFonts w:ascii="Arial" w:hAnsi="Arial" w:cs="Arial"/>
          <w:sz w:val="20"/>
          <w:szCs w:val="20"/>
        </w:rPr>
        <w:t xml:space="preserve">vertelde dat haar aandacht bij het relativeren van </w:t>
      </w:r>
      <w:r w:rsidR="00F226A6">
        <w:rPr>
          <w:rFonts w:ascii="Arial" w:hAnsi="Arial" w:cs="Arial"/>
          <w:sz w:val="20"/>
          <w:szCs w:val="20"/>
        </w:rPr>
        <w:t xml:space="preserve">haar </w:t>
      </w:r>
      <w:r w:rsidR="00690B15">
        <w:rPr>
          <w:rFonts w:ascii="Arial" w:hAnsi="Arial" w:cs="Arial"/>
          <w:sz w:val="20"/>
          <w:szCs w:val="20"/>
        </w:rPr>
        <w:t xml:space="preserve">gedachten was. </w:t>
      </w:r>
      <w:r w:rsidR="00886AB6">
        <w:rPr>
          <w:rFonts w:ascii="Arial" w:hAnsi="Arial" w:cs="Arial"/>
          <w:sz w:val="20"/>
          <w:szCs w:val="20"/>
        </w:rPr>
        <w:t>Hel</w:t>
      </w:r>
      <w:r w:rsidR="008B2802">
        <w:rPr>
          <w:rFonts w:ascii="Arial" w:hAnsi="Arial" w:cs="Arial"/>
          <w:sz w:val="20"/>
          <w:szCs w:val="20"/>
        </w:rPr>
        <w:t>ma</w:t>
      </w:r>
      <w:r w:rsidR="00CA50AB">
        <w:rPr>
          <w:rFonts w:ascii="Arial" w:hAnsi="Arial" w:cs="Arial"/>
          <w:sz w:val="20"/>
          <w:szCs w:val="20"/>
        </w:rPr>
        <w:t xml:space="preserve"> </w:t>
      </w:r>
      <w:r w:rsidR="005956C6">
        <w:rPr>
          <w:rFonts w:ascii="Arial" w:hAnsi="Arial" w:cs="Arial"/>
          <w:sz w:val="20"/>
          <w:szCs w:val="20"/>
        </w:rPr>
        <w:t xml:space="preserve">vertelde dat ze niet meer wist waar haar aandacht was tijdens de oefening. </w:t>
      </w:r>
      <w:r w:rsidR="00601756">
        <w:rPr>
          <w:rFonts w:ascii="Arial" w:hAnsi="Arial" w:cs="Arial"/>
          <w:sz w:val="20"/>
          <w:szCs w:val="20"/>
        </w:rPr>
        <w:t>Debora begeleid</w:t>
      </w:r>
      <w:r w:rsidR="00F226A6">
        <w:rPr>
          <w:rFonts w:ascii="Arial" w:hAnsi="Arial" w:cs="Arial"/>
          <w:sz w:val="20"/>
          <w:szCs w:val="20"/>
        </w:rPr>
        <w:t>d</w:t>
      </w:r>
      <w:r w:rsidR="00601756">
        <w:rPr>
          <w:rFonts w:ascii="Arial" w:hAnsi="Arial" w:cs="Arial"/>
          <w:sz w:val="20"/>
          <w:szCs w:val="20"/>
        </w:rPr>
        <w:t>e Helma</w:t>
      </w:r>
      <w:r w:rsidR="00C219C5">
        <w:rPr>
          <w:rFonts w:ascii="Arial" w:hAnsi="Arial" w:cs="Arial"/>
          <w:sz w:val="20"/>
          <w:szCs w:val="20"/>
        </w:rPr>
        <w:t xml:space="preserve"> </w:t>
      </w:r>
      <w:r w:rsidR="005956C6">
        <w:rPr>
          <w:rFonts w:ascii="Arial" w:hAnsi="Arial" w:cs="Arial"/>
          <w:sz w:val="20"/>
          <w:szCs w:val="20"/>
        </w:rPr>
        <w:t xml:space="preserve">door stap voor stap </w:t>
      </w:r>
      <w:r w:rsidR="00886AB6">
        <w:rPr>
          <w:rFonts w:ascii="Arial" w:hAnsi="Arial" w:cs="Arial"/>
          <w:sz w:val="20"/>
          <w:szCs w:val="20"/>
        </w:rPr>
        <w:t xml:space="preserve">de oefening terug te halen. </w:t>
      </w:r>
      <w:r w:rsidR="007E588C">
        <w:rPr>
          <w:rFonts w:ascii="Arial" w:hAnsi="Arial" w:cs="Arial"/>
          <w:sz w:val="20"/>
          <w:szCs w:val="20"/>
        </w:rPr>
        <w:t xml:space="preserve">Op deze manier </w:t>
      </w:r>
      <w:r w:rsidR="00D0023E">
        <w:rPr>
          <w:rFonts w:ascii="Arial" w:hAnsi="Arial" w:cs="Arial"/>
          <w:sz w:val="20"/>
          <w:szCs w:val="20"/>
        </w:rPr>
        <w:t>leek ze weer terug te komen bij haar beleving</w:t>
      </w:r>
      <w:r w:rsidR="00C219C5">
        <w:rPr>
          <w:rFonts w:ascii="Arial" w:hAnsi="Arial" w:cs="Arial"/>
          <w:sz w:val="20"/>
          <w:szCs w:val="20"/>
        </w:rPr>
        <w:t xml:space="preserve"> </w:t>
      </w:r>
      <w:r w:rsidR="00D0023E">
        <w:rPr>
          <w:rFonts w:ascii="Arial" w:hAnsi="Arial" w:cs="Arial"/>
          <w:sz w:val="20"/>
          <w:szCs w:val="20"/>
        </w:rPr>
        <w:t>en v</w:t>
      </w:r>
      <w:r w:rsidR="0066222C">
        <w:rPr>
          <w:rFonts w:ascii="Arial" w:hAnsi="Arial" w:cs="Arial"/>
          <w:sz w:val="20"/>
          <w:szCs w:val="20"/>
        </w:rPr>
        <w:t>ertelde ze dat ze</w:t>
      </w:r>
      <w:r w:rsidR="003C0B4C">
        <w:rPr>
          <w:rFonts w:ascii="Arial" w:hAnsi="Arial" w:cs="Arial"/>
          <w:sz w:val="20"/>
          <w:szCs w:val="20"/>
        </w:rPr>
        <w:t xml:space="preserve"> zich</w:t>
      </w:r>
      <w:r w:rsidR="0066222C">
        <w:rPr>
          <w:rFonts w:ascii="Arial" w:hAnsi="Arial" w:cs="Arial"/>
          <w:sz w:val="20"/>
          <w:szCs w:val="20"/>
        </w:rPr>
        <w:t xml:space="preserve"> verdrietig </w:t>
      </w:r>
      <w:r w:rsidR="003C0B4C">
        <w:rPr>
          <w:rFonts w:ascii="Arial" w:hAnsi="Arial" w:cs="Arial"/>
          <w:sz w:val="20"/>
          <w:szCs w:val="20"/>
        </w:rPr>
        <w:t xml:space="preserve">voelde. Dit </w:t>
      </w:r>
      <w:r w:rsidR="00601756">
        <w:rPr>
          <w:rFonts w:ascii="Arial" w:hAnsi="Arial" w:cs="Arial"/>
          <w:sz w:val="20"/>
          <w:szCs w:val="20"/>
        </w:rPr>
        <w:t>valideerde Debora</w:t>
      </w:r>
      <w:r w:rsidR="00400DE1">
        <w:rPr>
          <w:rFonts w:ascii="Arial" w:hAnsi="Arial" w:cs="Arial"/>
          <w:sz w:val="20"/>
          <w:szCs w:val="20"/>
        </w:rPr>
        <w:t xml:space="preserve"> door te zeggen dat dit bij het proces hoort</w:t>
      </w:r>
      <w:r w:rsidR="007E588C">
        <w:rPr>
          <w:rFonts w:ascii="Arial" w:hAnsi="Arial" w:cs="Arial"/>
          <w:sz w:val="20"/>
          <w:szCs w:val="20"/>
        </w:rPr>
        <w:t xml:space="preserve">. </w:t>
      </w:r>
      <w:r w:rsidR="004A4493">
        <w:rPr>
          <w:rFonts w:ascii="Arial" w:hAnsi="Arial" w:cs="Arial"/>
          <w:sz w:val="20"/>
          <w:szCs w:val="20"/>
        </w:rPr>
        <w:t>De aandacht van Mandy was bij haar gedachten. Ze benoemde dat ze d</w:t>
      </w:r>
      <w:r w:rsidR="00400DE1">
        <w:rPr>
          <w:rFonts w:ascii="Arial" w:hAnsi="Arial" w:cs="Arial"/>
          <w:sz w:val="20"/>
          <w:szCs w:val="20"/>
        </w:rPr>
        <w:t>it</w:t>
      </w:r>
      <w:r w:rsidR="004A4493">
        <w:rPr>
          <w:rFonts w:ascii="Arial" w:hAnsi="Arial" w:cs="Arial"/>
          <w:sz w:val="20"/>
          <w:szCs w:val="20"/>
        </w:rPr>
        <w:t xml:space="preserve"> kon valideren door </w:t>
      </w:r>
      <w:r w:rsidR="00343D74">
        <w:rPr>
          <w:rFonts w:ascii="Arial" w:hAnsi="Arial" w:cs="Arial"/>
          <w:sz w:val="20"/>
          <w:szCs w:val="20"/>
        </w:rPr>
        <w:t>“</w:t>
      </w:r>
      <w:r w:rsidR="004A4493">
        <w:rPr>
          <w:rFonts w:ascii="Arial" w:hAnsi="Arial" w:cs="Arial"/>
          <w:sz w:val="20"/>
          <w:szCs w:val="20"/>
        </w:rPr>
        <w:t>het zijn maar gedachten</w:t>
      </w:r>
      <w:r w:rsidR="00343D74">
        <w:rPr>
          <w:rFonts w:ascii="Arial" w:hAnsi="Arial" w:cs="Arial"/>
          <w:sz w:val="20"/>
          <w:szCs w:val="20"/>
        </w:rPr>
        <w:t xml:space="preserve">” </w:t>
      </w:r>
      <w:r w:rsidR="004A4493">
        <w:rPr>
          <w:rFonts w:ascii="Arial" w:hAnsi="Arial" w:cs="Arial"/>
          <w:sz w:val="20"/>
          <w:szCs w:val="20"/>
        </w:rPr>
        <w:t xml:space="preserve">te denken. </w:t>
      </w:r>
      <w:r w:rsidR="00AA4764">
        <w:rPr>
          <w:rFonts w:ascii="Arial" w:hAnsi="Arial" w:cs="Arial"/>
          <w:sz w:val="20"/>
          <w:szCs w:val="20"/>
        </w:rPr>
        <w:t xml:space="preserve">Toen </w:t>
      </w:r>
      <w:r w:rsidR="00601756">
        <w:rPr>
          <w:rFonts w:ascii="Arial" w:hAnsi="Arial" w:cs="Arial"/>
          <w:sz w:val="20"/>
          <w:szCs w:val="20"/>
        </w:rPr>
        <w:t xml:space="preserve">Debora </w:t>
      </w:r>
      <w:r w:rsidR="00AA4764">
        <w:rPr>
          <w:rFonts w:ascii="Arial" w:hAnsi="Arial" w:cs="Arial"/>
          <w:sz w:val="20"/>
          <w:szCs w:val="20"/>
        </w:rPr>
        <w:t>haar vroeg hoe ze haar aandacht weer terugbracht naar haar lijf</w:t>
      </w:r>
      <w:r w:rsidR="0005267D">
        <w:rPr>
          <w:rFonts w:ascii="Arial" w:hAnsi="Arial" w:cs="Arial"/>
          <w:sz w:val="20"/>
          <w:szCs w:val="20"/>
        </w:rPr>
        <w:t xml:space="preserve"> </w:t>
      </w:r>
      <w:r w:rsidR="00AA4764">
        <w:rPr>
          <w:rFonts w:ascii="Arial" w:hAnsi="Arial" w:cs="Arial"/>
          <w:sz w:val="20"/>
          <w:szCs w:val="20"/>
        </w:rPr>
        <w:t xml:space="preserve">vertelde ze dat </w:t>
      </w:r>
      <w:r w:rsidR="00405DB4">
        <w:rPr>
          <w:rFonts w:ascii="Arial" w:hAnsi="Arial" w:cs="Arial"/>
          <w:sz w:val="20"/>
          <w:szCs w:val="20"/>
        </w:rPr>
        <w:t>ze gefocust was</w:t>
      </w:r>
      <w:r w:rsidR="0005267D">
        <w:rPr>
          <w:rFonts w:ascii="Arial" w:hAnsi="Arial" w:cs="Arial"/>
          <w:sz w:val="20"/>
          <w:szCs w:val="20"/>
        </w:rPr>
        <w:t xml:space="preserve"> </w:t>
      </w:r>
      <w:r w:rsidR="00AA4764">
        <w:rPr>
          <w:rFonts w:ascii="Arial" w:hAnsi="Arial" w:cs="Arial"/>
          <w:sz w:val="20"/>
          <w:szCs w:val="20"/>
        </w:rPr>
        <w:t>op haar ademhaling. Deze tip werd gezamenlijk door de groep</w:t>
      </w:r>
      <w:r w:rsidR="00343D74">
        <w:rPr>
          <w:rFonts w:ascii="Arial" w:hAnsi="Arial" w:cs="Arial"/>
          <w:sz w:val="20"/>
          <w:szCs w:val="20"/>
        </w:rPr>
        <w:t xml:space="preserve"> gedaan</w:t>
      </w:r>
      <w:r w:rsidR="00AA4764">
        <w:rPr>
          <w:rFonts w:ascii="Arial" w:hAnsi="Arial" w:cs="Arial"/>
          <w:sz w:val="20"/>
          <w:szCs w:val="20"/>
        </w:rPr>
        <w:t xml:space="preserve">. </w:t>
      </w:r>
      <w:r w:rsidR="005E0472">
        <w:rPr>
          <w:rFonts w:ascii="Arial" w:hAnsi="Arial" w:cs="Arial"/>
          <w:sz w:val="20"/>
          <w:szCs w:val="20"/>
        </w:rPr>
        <w:t xml:space="preserve">Vooral Thirza </w:t>
      </w:r>
      <w:r w:rsidR="008A53B5">
        <w:rPr>
          <w:rFonts w:ascii="Arial" w:hAnsi="Arial" w:cs="Arial"/>
          <w:sz w:val="20"/>
          <w:szCs w:val="20"/>
        </w:rPr>
        <w:t>leek deze tip als fijn te ervaren</w:t>
      </w:r>
      <w:r w:rsidR="00D84868">
        <w:rPr>
          <w:rFonts w:ascii="Arial" w:hAnsi="Arial" w:cs="Arial"/>
          <w:sz w:val="20"/>
          <w:szCs w:val="20"/>
        </w:rPr>
        <w:t xml:space="preserve"> </w:t>
      </w:r>
      <w:r w:rsidR="008A53B5">
        <w:rPr>
          <w:rFonts w:ascii="Arial" w:hAnsi="Arial" w:cs="Arial"/>
          <w:sz w:val="20"/>
          <w:szCs w:val="20"/>
        </w:rPr>
        <w:t>doordat ze direct in contact leek te staan met haar lijf</w:t>
      </w:r>
      <w:r w:rsidR="00785754">
        <w:rPr>
          <w:rFonts w:ascii="Arial" w:hAnsi="Arial" w:cs="Arial"/>
          <w:sz w:val="20"/>
          <w:szCs w:val="20"/>
        </w:rPr>
        <w:t>. Daarna</w:t>
      </w:r>
      <w:r w:rsidR="008A53B5">
        <w:rPr>
          <w:rFonts w:ascii="Arial" w:hAnsi="Arial" w:cs="Arial"/>
          <w:sz w:val="20"/>
          <w:szCs w:val="20"/>
        </w:rPr>
        <w:t xml:space="preserve"> deelde Emmy</w:t>
      </w:r>
      <w:r w:rsidR="000702F7">
        <w:rPr>
          <w:rFonts w:ascii="Arial" w:hAnsi="Arial" w:cs="Arial"/>
          <w:sz w:val="20"/>
          <w:szCs w:val="20"/>
        </w:rPr>
        <w:t xml:space="preserve"> aan de groep</w:t>
      </w:r>
      <w:r w:rsidR="008A53B5">
        <w:rPr>
          <w:rFonts w:ascii="Arial" w:hAnsi="Arial" w:cs="Arial"/>
          <w:sz w:val="20"/>
          <w:szCs w:val="20"/>
        </w:rPr>
        <w:t xml:space="preserve"> </w:t>
      </w:r>
      <w:r w:rsidR="004C310A">
        <w:rPr>
          <w:rFonts w:ascii="Arial" w:hAnsi="Arial" w:cs="Arial"/>
          <w:sz w:val="20"/>
          <w:szCs w:val="20"/>
        </w:rPr>
        <w:t>d</w:t>
      </w:r>
      <w:r w:rsidR="006A3FAF">
        <w:rPr>
          <w:rFonts w:ascii="Arial" w:hAnsi="Arial" w:cs="Arial"/>
          <w:sz w:val="20"/>
          <w:szCs w:val="20"/>
        </w:rPr>
        <w:t xml:space="preserve">at </w:t>
      </w:r>
      <w:r w:rsidR="000B01F4">
        <w:rPr>
          <w:rFonts w:ascii="Arial" w:hAnsi="Arial" w:cs="Arial"/>
          <w:sz w:val="20"/>
          <w:szCs w:val="20"/>
        </w:rPr>
        <w:t xml:space="preserve">Ineke </w:t>
      </w:r>
      <w:r w:rsidR="00405DB4">
        <w:rPr>
          <w:rFonts w:ascii="Arial" w:hAnsi="Arial" w:cs="Arial"/>
          <w:sz w:val="20"/>
          <w:szCs w:val="20"/>
        </w:rPr>
        <w:t>zich h</w:t>
      </w:r>
      <w:r w:rsidR="003E0184">
        <w:rPr>
          <w:rFonts w:ascii="Arial" w:hAnsi="Arial" w:cs="Arial"/>
          <w:sz w:val="20"/>
          <w:szCs w:val="20"/>
        </w:rPr>
        <w:t>ad afgemeld</w:t>
      </w:r>
      <w:r w:rsidR="00F119E4">
        <w:rPr>
          <w:rFonts w:ascii="Arial" w:hAnsi="Arial" w:cs="Arial"/>
          <w:sz w:val="20"/>
          <w:szCs w:val="20"/>
        </w:rPr>
        <w:t xml:space="preserve"> </w:t>
      </w:r>
      <w:r w:rsidR="000B01F4">
        <w:rPr>
          <w:rFonts w:ascii="Arial" w:hAnsi="Arial" w:cs="Arial"/>
          <w:sz w:val="20"/>
          <w:szCs w:val="20"/>
        </w:rPr>
        <w:t xml:space="preserve">vanwege lichamelijke klachten. Tijdens de inventarisatie </w:t>
      </w:r>
      <w:r w:rsidR="005A5B29">
        <w:rPr>
          <w:rFonts w:ascii="Arial" w:hAnsi="Arial" w:cs="Arial"/>
          <w:sz w:val="20"/>
          <w:szCs w:val="20"/>
        </w:rPr>
        <w:t xml:space="preserve">vertelde Lotte over de emotionele ontregeling die ze ervoer toen ze haar dochter voor het eerst naar school </w:t>
      </w:r>
      <w:r w:rsidR="000702F7">
        <w:rPr>
          <w:rFonts w:ascii="Arial" w:hAnsi="Arial" w:cs="Arial"/>
          <w:sz w:val="20"/>
          <w:szCs w:val="20"/>
        </w:rPr>
        <w:t>had ge</w:t>
      </w:r>
      <w:r w:rsidR="005A5B29">
        <w:rPr>
          <w:rFonts w:ascii="Arial" w:hAnsi="Arial" w:cs="Arial"/>
          <w:sz w:val="20"/>
          <w:szCs w:val="20"/>
        </w:rPr>
        <w:t xml:space="preserve">bracht. </w:t>
      </w:r>
      <w:r w:rsidR="00C373F3">
        <w:rPr>
          <w:rFonts w:ascii="Arial" w:hAnsi="Arial" w:cs="Arial"/>
          <w:sz w:val="20"/>
          <w:szCs w:val="20"/>
        </w:rPr>
        <w:t>Deze spanning</w:t>
      </w:r>
      <w:r w:rsidR="00F119E4">
        <w:rPr>
          <w:rFonts w:ascii="Arial" w:hAnsi="Arial" w:cs="Arial"/>
          <w:sz w:val="20"/>
          <w:szCs w:val="20"/>
        </w:rPr>
        <w:t xml:space="preserve"> </w:t>
      </w:r>
      <w:r w:rsidR="00C373F3">
        <w:rPr>
          <w:rFonts w:ascii="Arial" w:hAnsi="Arial" w:cs="Arial"/>
          <w:sz w:val="20"/>
          <w:szCs w:val="20"/>
        </w:rPr>
        <w:t xml:space="preserve">was weer voelbaar </w:t>
      </w:r>
      <w:r w:rsidR="003E0184">
        <w:rPr>
          <w:rFonts w:ascii="Arial" w:hAnsi="Arial" w:cs="Arial"/>
          <w:sz w:val="20"/>
          <w:szCs w:val="20"/>
        </w:rPr>
        <w:t>bij het delen van haar verhaal</w:t>
      </w:r>
      <w:r w:rsidR="00C373F3">
        <w:rPr>
          <w:rFonts w:ascii="Arial" w:hAnsi="Arial" w:cs="Arial"/>
          <w:sz w:val="20"/>
          <w:szCs w:val="20"/>
        </w:rPr>
        <w:t xml:space="preserve">. </w:t>
      </w:r>
      <w:r w:rsidR="003E0184">
        <w:rPr>
          <w:rFonts w:ascii="Arial" w:hAnsi="Arial" w:cs="Arial"/>
          <w:sz w:val="20"/>
          <w:szCs w:val="20"/>
        </w:rPr>
        <w:t xml:space="preserve">Ze </w:t>
      </w:r>
      <w:r w:rsidR="00C707FC">
        <w:rPr>
          <w:rFonts w:ascii="Arial" w:hAnsi="Arial" w:cs="Arial"/>
          <w:sz w:val="20"/>
          <w:szCs w:val="20"/>
        </w:rPr>
        <w:t xml:space="preserve">benoemde dat ze haarzelf niet meer is sinds ze </w:t>
      </w:r>
      <w:r w:rsidR="000A3DCC">
        <w:rPr>
          <w:rFonts w:ascii="Arial" w:hAnsi="Arial" w:cs="Arial"/>
          <w:sz w:val="20"/>
          <w:szCs w:val="20"/>
        </w:rPr>
        <w:t xml:space="preserve">een </w:t>
      </w:r>
      <w:r w:rsidR="00C707FC">
        <w:rPr>
          <w:rFonts w:ascii="Arial" w:hAnsi="Arial" w:cs="Arial"/>
          <w:sz w:val="20"/>
          <w:szCs w:val="20"/>
        </w:rPr>
        <w:t>depressie heeft. Dit raakte Romy</w:t>
      </w:r>
      <w:r w:rsidR="000702F7">
        <w:rPr>
          <w:rFonts w:ascii="Arial" w:hAnsi="Arial" w:cs="Arial"/>
          <w:sz w:val="20"/>
          <w:szCs w:val="20"/>
        </w:rPr>
        <w:t>, omdat ze het verdriet herkende</w:t>
      </w:r>
      <w:r w:rsidR="00C707FC">
        <w:rPr>
          <w:rFonts w:ascii="Arial" w:hAnsi="Arial" w:cs="Arial"/>
          <w:sz w:val="20"/>
          <w:szCs w:val="20"/>
        </w:rPr>
        <w:t xml:space="preserve">. </w:t>
      </w:r>
      <w:r w:rsidR="00C52A08">
        <w:rPr>
          <w:rFonts w:ascii="Arial" w:hAnsi="Arial" w:cs="Arial"/>
          <w:sz w:val="20"/>
          <w:szCs w:val="20"/>
        </w:rPr>
        <w:t>Debora heeft</w:t>
      </w:r>
      <w:r w:rsidR="00CC06F8">
        <w:rPr>
          <w:rFonts w:ascii="Arial" w:hAnsi="Arial" w:cs="Arial"/>
          <w:sz w:val="20"/>
          <w:szCs w:val="20"/>
        </w:rPr>
        <w:t xml:space="preserve"> </w:t>
      </w:r>
      <w:r w:rsidR="000A3DCC">
        <w:rPr>
          <w:rFonts w:ascii="Arial" w:hAnsi="Arial" w:cs="Arial"/>
          <w:sz w:val="20"/>
          <w:szCs w:val="20"/>
        </w:rPr>
        <w:t xml:space="preserve">vervolgens </w:t>
      </w:r>
      <w:r w:rsidR="00CC06F8">
        <w:rPr>
          <w:rFonts w:ascii="Arial" w:hAnsi="Arial" w:cs="Arial"/>
          <w:sz w:val="20"/>
          <w:szCs w:val="20"/>
        </w:rPr>
        <w:t>met Lotte een oefening gedaan over hoe ze</w:t>
      </w:r>
      <w:r w:rsidR="004875AC">
        <w:rPr>
          <w:rFonts w:ascii="Arial" w:hAnsi="Arial" w:cs="Arial"/>
          <w:sz w:val="20"/>
          <w:szCs w:val="20"/>
        </w:rPr>
        <w:t xml:space="preserve"> </w:t>
      </w:r>
      <w:r w:rsidR="00CC06F8">
        <w:rPr>
          <w:rFonts w:ascii="Arial" w:hAnsi="Arial" w:cs="Arial"/>
          <w:sz w:val="20"/>
          <w:szCs w:val="20"/>
        </w:rPr>
        <w:t>gericht k</w:t>
      </w:r>
      <w:r w:rsidR="000A3DCC">
        <w:rPr>
          <w:rFonts w:ascii="Arial" w:hAnsi="Arial" w:cs="Arial"/>
          <w:sz w:val="20"/>
          <w:szCs w:val="20"/>
        </w:rPr>
        <w:t>o</w:t>
      </w:r>
      <w:r w:rsidR="00CC06F8">
        <w:rPr>
          <w:rFonts w:ascii="Arial" w:hAnsi="Arial" w:cs="Arial"/>
          <w:sz w:val="20"/>
          <w:szCs w:val="20"/>
        </w:rPr>
        <w:t xml:space="preserve">n leren kijken naar hoe ze nu is, </w:t>
      </w:r>
      <w:r w:rsidR="001F262B">
        <w:rPr>
          <w:rFonts w:ascii="Arial" w:hAnsi="Arial" w:cs="Arial"/>
          <w:sz w:val="20"/>
          <w:szCs w:val="20"/>
        </w:rPr>
        <w:t>wat h</w:t>
      </w:r>
      <w:r w:rsidR="00CC06F8">
        <w:rPr>
          <w:rFonts w:ascii="Arial" w:hAnsi="Arial" w:cs="Arial"/>
          <w:sz w:val="20"/>
          <w:szCs w:val="20"/>
        </w:rPr>
        <w:t xml:space="preserve">aar doel </w:t>
      </w:r>
      <w:r w:rsidR="001F262B">
        <w:rPr>
          <w:rFonts w:ascii="Arial" w:hAnsi="Arial" w:cs="Arial"/>
          <w:sz w:val="20"/>
          <w:szCs w:val="20"/>
        </w:rPr>
        <w:t>is</w:t>
      </w:r>
      <w:r w:rsidR="00F119E4">
        <w:rPr>
          <w:rFonts w:ascii="Arial" w:hAnsi="Arial" w:cs="Arial"/>
          <w:sz w:val="20"/>
          <w:szCs w:val="20"/>
        </w:rPr>
        <w:t xml:space="preserve"> e</w:t>
      </w:r>
      <w:r w:rsidR="00CC06F8">
        <w:rPr>
          <w:rFonts w:ascii="Arial" w:hAnsi="Arial" w:cs="Arial"/>
          <w:sz w:val="20"/>
          <w:szCs w:val="20"/>
        </w:rPr>
        <w:t>n wat haar tegen</w:t>
      </w:r>
      <w:r w:rsidR="001F262B">
        <w:rPr>
          <w:rFonts w:ascii="Arial" w:hAnsi="Arial" w:cs="Arial"/>
          <w:sz w:val="20"/>
          <w:szCs w:val="20"/>
        </w:rPr>
        <w:t>hield</w:t>
      </w:r>
      <w:r w:rsidR="00CC06F8">
        <w:rPr>
          <w:rFonts w:ascii="Arial" w:hAnsi="Arial" w:cs="Arial"/>
          <w:sz w:val="20"/>
          <w:szCs w:val="20"/>
        </w:rPr>
        <w:t xml:space="preserve"> om daar te komen. </w:t>
      </w:r>
      <w:r w:rsidR="00CF2C21">
        <w:rPr>
          <w:rFonts w:ascii="Arial" w:hAnsi="Arial" w:cs="Arial"/>
          <w:sz w:val="20"/>
          <w:szCs w:val="20"/>
        </w:rPr>
        <w:t xml:space="preserve">Doordat ze dit deed </w:t>
      </w:r>
      <w:r w:rsidR="004875AC">
        <w:rPr>
          <w:rFonts w:ascii="Arial" w:hAnsi="Arial" w:cs="Arial"/>
          <w:sz w:val="20"/>
          <w:szCs w:val="20"/>
        </w:rPr>
        <w:t>leek ze te ervaren hoe beweging haar zou kunnen helpen</w:t>
      </w:r>
      <w:r w:rsidR="007E0A18">
        <w:rPr>
          <w:rFonts w:ascii="Arial" w:hAnsi="Arial" w:cs="Arial"/>
          <w:sz w:val="20"/>
          <w:szCs w:val="20"/>
        </w:rPr>
        <w:t xml:space="preserve"> </w:t>
      </w:r>
      <w:r w:rsidR="004875AC">
        <w:rPr>
          <w:rFonts w:ascii="Arial" w:hAnsi="Arial" w:cs="Arial"/>
          <w:sz w:val="20"/>
          <w:szCs w:val="20"/>
        </w:rPr>
        <w:t>om spanning te reguleren</w:t>
      </w:r>
      <w:r w:rsidR="003B5300">
        <w:rPr>
          <w:rFonts w:ascii="Arial" w:hAnsi="Arial" w:cs="Arial"/>
          <w:sz w:val="20"/>
          <w:szCs w:val="20"/>
        </w:rPr>
        <w:t xml:space="preserve">. </w:t>
      </w:r>
      <w:r w:rsidR="00094051">
        <w:rPr>
          <w:rFonts w:ascii="Arial" w:hAnsi="Arial" w:cs="Arial"/>
          <w:sz w:val="20"/>
          <w:szCs w:val="20"/>
        </w:rPr>
        <w:t>Ook Romy</w:t>
      </w:r>
      <w:r w:rsidR="004875AC">
        <w:rPr>
          <w:rFonts w:ascii="Arial" w:hAnsi="Arial" w:cs="Arial"/>
          <w:sz w:val="20"/>
          <w:szCs w:val="20"/>
        </w:rPr>
        <w:t xml:space="preserve"> </w:t>
      </w:r>
      <w:r w:rsidR="009D3B17">
        <w:rPr>
          <w:rFonts w:ascii="Arial" w:hAnsi="Arial" w:cs="Arial"/>
          <w:sz w:val="20"/>
          <w:szCs w:val="20"/>
        </w:rPr>
        <w:t>deed deze oefening</w:t>
      </w:r>
      <w:r w:rsidR="007E0A18">
        <w:rPr>
          <w:rFonts w:ascii="Arial" w:hAnsi="Arial" w:cs="Arial"/>
          <w:sz w:val="20"/>
          <w:szCs w:val="20"/>
        </w:rPr>
        <w:t xml:space="preserve"> </w:t>
      </w:r>
      <w:r w:rsidR="00094051">
        <w:rPr>
          <w:rFonts w:ascii="Arial" w:hAnsi="Arial" w:cs="Arial"/>
          <w:sz w:val="20"/>
          <w:szCs w:val="20"/>
        </w:rPr>
        <w:t xml:space="preserve">door </w:t>
      </w:r>
      <w:r w:rsidR="00A33632">
        <w:rPr>
          <w:rFonts w:ascii="Arial" w:hAnsi="Arial" w:cs="Arial"/>
          <w:sz w:val="20"/>
          <w:szCs w:val="20"/>
        </w:rPr>
        <w:t>van spanning naar acceptatie te lopen</w:t>
      </w:r>
      <w:r w:rsidR="00D80AB7">
        <w:rPr>
          <w:rFonts w:ascii="Arial" w:hAnsi="Arial" w:cs="Arial"/>
          <w:sz w:val="20"/>
          <w:szCs w:val="20"/>
        </w:rPr>
        <w:t xml:space="preserve"> (via de poort)</w:t>
      </w:r>
      <w:r w:rsidR="00A33632">
        <w:rPr>
          <w:rFonts w:ascii="Arial" w:hAnsi="Arial" w:cs="Arial"/>
          <w:sz w:val="20"/>
          <w:szCs w:val="20"/>
        </w:rPr>
        <w:t xml:space="preserve">. </w:t>
      </w:r>
      <w:r w:rsidR="00D80AB7">
        <w:rPr>
          <w:rFonts w:ascii="Arial" w:hAnsi="Arial" w:cs="Arial"/>
          <w:sz w:val="20"/>
          <w:szCs w:val="20"/>
        </w:rPr>
        <w:t xml:space="preserve">Dit </w:t>
      </w:r>
      <w:r w:rsidR="004875AC">
        <w:rPr>
          <w:rFonts w:ascii="Arial" w:hAnsi="Arial" w:cs="Arial"/>
          <w:sz w:val="20"/>
          <w:szCs w:val="20"/>
        </w:rPr>
        <w:t>leek zichtbaar opluchting te geven.</w:t>
      </w:r>
      <w:r w:rsidR="00D80AB7">
        <w:rPr>
          <w:rFonts w:ascii="Arial" w:hAnsi="Arial" w:cs="Arial"/>
          <w:sz w:val="20"/>
          <w:szCs w:val="20"/>
        </w:rPr>
        <w:t xml:space="preserve"> D</w:t>
      </w:r>
      <w:r w:rsidR="00287839">
        <w:rPr>
          <w:rFonts w:ascii="Arial" w:hAnsi="Arial" w:cs="Arial"/>
          <w:sz w:val="20"/>
          <w:szCs w:val="20"/>
        </w:rPr>
        <w:t>ebora observeerde dit doordat Romy</w:t>
      </w:r>
      <w:r w:rsidR="00D80AB7">
        <w:rPr>
          <w:rFonts w:ascii="Arial" w:hAnsi="Arial" w:cs="Arial"/>
          <w:sz w:val="20"/>
          <w:szCs w:val="20"/>
        </w:rPr>
        <w:t xml:space="preserve"> een diepe zucht gaf</w:t>
      </w:r>
      <w:r w:rsidR="007E0A18">
        <w:rPr>
          <w:rFonts w:ascii="Arial" w:hAnsi="Arial" w:cs="Arial"/>
          <w:sz w:val="20"/>
          <w:szCs w:val="20"/>
        </w:rPr>
        <w:t xml:space="preserve"> </w:t>
      </w:r>
      <w:r w:rsidR="00D80AB7">
        <w:rPr>
          <w:rFonts w:ascii="Arial" w:hAnsi="Arial" w:cs="Arial"/>
          <w:sz w:val="20"/>
          <w:szCs w:val="20"/>
        </w:rPr>
        <w:t xml:space="preserve">en een glimlach op haar gezicht kreeg. </w:t>
      </w:r>
      <w:r w:rsidR="00135EEF">
        <w:rPr>
          <w:rFonts w:ascii="Arial" w:hAnsi="Arial" w:cs="Arial"/>
          <w:sz w:val="20"/>
          <w:szCs w:val="20"/>
        </w:rPr>
        <w:t xml:space="preserve">Tot slot </w:t>
      </w:r>
      <w:r w:rsidR="0083708D">
        <w:rPr>
          <w:rFonts w:ascii="Arial" w:hAnsi="Arial" w:cs="Arial"/>
          <w:sz w:val="20"/>
          <w:szCs w:val="20"/>
        </w:rPr>
        <w:t>liep</w:t>
      </w:r>
      <w:r w:rsidR="00135EEF">
        <w:rPr>
          <w:rFonts w:ascii="Arial" w:hAnsi="Arial" w:cs="Arial"/>
          <w:sz w:val="20"/>
          <w:szCs w:val="20"/>
        </w:rPr>
        <w:t xml:space="preserve"> Helma </w:t>
      </w:r>
      <w:r w:rsidR="0083708D">
        <w:rPr>
          <w:rFonts w:ascii="Arial" w:hAnsi="Arial" w:cs="Arial"/>
          <w:sz w:val="20"/>
          <w:szCs w:val="20"/>
        </w:rPr>
        <w:t>door de poort</w:t>
      </w:r>
      <w:r w:rsidR="00135EEF">
        <w:rPr>
          <w:rFonts w:ascii="Arial" w:hAnsi="Arial" w:cs="Arial"/>
          <w:sz w:val="20"/>
          <w:szCs w:val="20"/>
        </w:rPr>
        <w:t xml:space="preserve">. Daarvoor liet ze </w:t>
      </w:r>
      <w:r w:rsidR="00A85B21">
        <w:rPr>
          <w:rFonts w:ascii="Arial" w:hAnsi="Arial" w:cs="Arial"/>
          <w:sz w:val="20"/>
          <w:szCs w:val="20"/>
        </w:rPr>
        <w:t>onzekerheid achter</w:t>
      </w:r>
      <w:r w:rsidR="007E0A18">
        <w:rPr>
          <w:rFonts w:ascii="Arial" w:hAnsi="Arial" w:cs="Arial"/>
          <w:sz w:val="20"/>
          <w:szCs w:val="20"/>
        </w:rPr>
        <w:t xml:space="preserve"> </w:t>
      </w:r>
      <w:r w:rsidR="00A85B21">
        <w:rPr>
          <w:rFonts w:ascii="Arial" w:hAnsi="Arial" w:cs="Arial"/>
          <w:sz w:val="20"/>
          <w:szCs w:val="20"/>
        </w:rPr>
        <w:t xml:space="preserve">om </w:t>
      </w:r>
      <w:r w:rsidR="0083708D">
        <w:rPr>
          <w:rFonts w:ascii="Arial" w:hAnsi="Arial" w:cs="Arial"/>
          <w:sz w:val="20"/>
          <w:szCs w:val="20"/>
        </w:rPr>
        <w:t>te lopen naar zelfverzekerdheid</w:t>
      </w:r>
      <w:r w:rsidR="00A85B21">
        <w:rPr>
          <w:rFonts w:ascii="Arial" w:hAnsi="Arial" w:cs="Arial"/>
          <w:sz w:val="20"/>
          <w:szCs w:val="20"/>
        </w:rPr>
        <w:t xml:space="preserve">. </w:t>
      </w:r>
      <w:r w:rsidR="00E42627">
        <w:rPr>
          <w:rFonts w:ascii="Arial" w:hAnsi="Arial" w:cs="Arial"/>
          <w:sz w:val="20"/>
          <w:szCs w:val="20"/>
        </w:rPr>
        <w:t>Dit leek ze moeilijk te vinden</w:t>
      </w:r>
      <w:r w:rsidR="00287839">
        <w:rPr>
          <w:rFonts w:ascii="Arial" w:hAnsi="Arial" w:cs="Arial"/>
          <w:sz w:val="20"/>
          <w:szCs w:val="20"/>
        </w:rPr>
        <w:t>, maar t</w:t>
      </w:r>
      <w:r w:rsidR="009C6B83">
        <w:rPr>
          <w:rFonts w:ascii="Arial" w:hAnsi="Arial" w:cs="Arial"/>
          <w:sz w:val="20"/>
          <w:szCs w:val="20"/>
        </w:rPr>
        <w:t>och</w:t>
      </w:r>
      <w:r w:rsidR="00287839">
        <w:rPr>
          <w:rFonts w:ascii="Arial" w:hAnsi="Arial" w:cs="Arial"/>
          <w:sz w:val="20"/>
          <w:szCs w:val="20"/>
        </w:rPr>
        <w:t xml:space="preserve"> l</w:t>
      </w:r>
      <w:r w:rsidR="009C6B83">
        <w:rPr>
          <w:rFonts w:ascii="Arial" w:hAnsi="Arial" w:cs="Arial"/>
          <w:sz w:val="20"/>
          <w:szCs w:val="20"/>
        </w:rPr>
        <w:t xml:space="preserve">iep ze door de poort. </w:t>
      </w:r>
      <w:r w:rsidR="00C52A08">
        <w:rPr>
          <w:rFonts w:ascii="Arial" w:hAnsi="Arial" w:cs="Arial"/>
          <w:sz w:val="20"/>
          <w:szCs w:val="20"/>
        </w:rPr>
        <w:br/>
      </w:r>
      <w:r w:rsidR="00AF6BF4">
        <w:rPr>
          <w:rFonts w:ascii="Arial" w:hAnsi="Arial" w:cs="Arial"/>
          <w:b/>
          <w:bCs/>
          <w:color w:val="222A35" w:themeColor="text2" w:themeShade="80"/>
          <w:sz w:val="20"/>
          <w:szCs w:val="20"/>
        </w:rPr>
        <w:br/>
      </w:r>
      <w:r w:rsidR="0094727E">
        <w:rPr>
          <w:rFonts w:ascii="Arial" w:hAnsi="Arial" w:cs="Arial"/>
          <w:b/>
          <w:bCs/>
          <w:color w:val="222A35" w:themeColor="text2" w:themeShade="80"/>
          <w:sz w:val="20"/>
          <w:szCs w:val="20"/>
        </w:rPr>
        <w:t>Ze</w:t>
      </w:r>
      <w:r>
        <w:rPr>
          <w:rFonts w:ascii="Arial" w:hAnsi="Arial" w:cs="Arial"/>
          <w:b/>
          <w:bCs/>
          <w:color w:val="222A35" w:themeColor="text2" w:themeShade="80"/>
          <w:sz w:val="20"/>
          <w:szCs w:val="20"/>
        </w:rPr>
        <w:t>vend</w:t>
      </w:r>
      <w:r w:rsidR="0094727E">
        <w:rPr>
          <w:rFonts w:ascii="Arial" w:hAnsi="Arial" w:cs="Arial"/>
          <w:b/>
          <w:bCs/>
          <w:color w:val="222A35" w:themeColor="text2" w:themeShade="80"/>
          <w:sz w:val="20"/>
          <w:szCs w:val="20"/>
        </w:rPr>
        <w:t>e bijeenkomst</w:t>
      </w:r>
      <w:r w:rsidR="007F6602">
        <w:rPr>
          <w:rFonts w:ascii="Arial" w:hAnsi="Arial" w:cs="Arial"/>
          <w:b/>
          <w:bCs/>
          <w:color w:val="222A35" w:themeColor="text2" w:themeShade="80"/>
          <w:sz w:val="20"/>
          <w:szCs w:val="20"/>
        </w:rPr>
        <w:t xml:space="preserve"> </w:t>
      </w:r>
      <w:r w:rsidR="00C64705">
        <w:rPr>
          <w:rFonts w:ascii="Arial" w:hAnsi="Arial" w:cs="Arial"/>
          <w:b/>
          <w:bCs/>
          <w:color w:val="222A35" w:themeColor="text2" w:themeShade="80"/>
          <w:sz w:val="20"/>
          <w:szCs w:val="20"/>
        </w:rPr>
        <w:t>–</w:t>
      </w:r>
      <w:r w:rsidR="007F6602">
        <w:rPr>
          <w:rFonts w:ascii="Arial" w:hAnsi="Arial" w:cs="Arial"/>
          <w:b/>
          <w:bCs/>
          <w:color w:val="222A35" w:themeColor="text2" w:themeShade="80"/>
          <w:sz w:val="20"/>
          <w:szCs w:val="20"/>
        </w:rPr>
        <w:t xml:space="preserve"> </w:t>
      </w:r>
      <w:r w:rsidR="00C64705">
        <w:rPr>
          <w:rFonts w:ascii="Arial" w:hAnsi="Arial" w:cs="Arial"/>
          <w:b/>
          <w:bCs/>
          <w:color w:val="222A35" w:themeColor="text2" w:themeShade="80"/>
          <w:sz w:val="20"/>
          <w:szCs w:val="20"/>
        </w:rPr>
        <w:t>14 april 2021</w:t>
      </w:r>
      <w:r w:rsidR="0094727E">
        <w:rPr>
          <w:rFonts w:ascii="Arial" w:hAnsi="Arial" w:cs="Arial"/>
          <w:b/>
          <w:bCs/>
          <w:color w:val="222A35" w:themeColor="text2" w:themeShade="80"/>
          <w:sz w:val="20"/>
          <w:szCs w:val="20"/>
        </w:rPr>
        <w:br/>
      </w:r>
      <w:r w:rsidR="0072266E">
        <w:rPr>
          <w:rFonts w:ascii="Arial" w:hAnsi="Arial" w:cs="Arial"/>
          <w:i/>
          <w:iCs/>
          <w:color w:val="222A35" w:themeColor="text2" w:themeShade="80"/>
          <w:sz w:val="20"/>
          <w:szCs w:val="20"/>
        </w:rPr>
        <w:t>Thirza en Romy afwezig.</w:t>
      </w:r>
      <w:r w:rsidR="0072266E">
        <w:rPr>
          <w:rFonts w:ascii="Arial" w:hAnsi="Arial" w:cs="Arial"/>
          <w:i/>
          <w:iCs/>
          <w:color w:val="222A35" w:themeColor="text2" w:themeShade="80"/>
          <w:sz w:val="20"/>
          <w:szCs w:val="20"/>
        </w:rPr>
        <w:br/>
      </w:r>
      <w:r w:rsidR="00066C22">
        <w:rPr>
          <w:rFonts w:ascii="Arial" w:hAnsi="Arial" w:cs="Arial"/>
          <w:sz w:val="20"/>
          <w:szCs w:val="20"/>
        </w:rPr>
        <w:t>Begonnen</w:t>
      </w:r>
      <w:r w:rsidR="007E0A18">
        <w:rPr>
          <w:rFonts w:ascii="Arial" w:hAnsi="Arial" w:cs="Arial"/>
          <w:sz w:val="20"/>
          <w:szCs w:val="20"/>
        </w:rPr>
        <w:t xml:space="preserve"> </w:t>
      </w:r>
      <w:r w:rsidR="00066C22">
        <w:rPr>
          <w:rFonts w:ascii="Arial" w:hAnsi="Arial" w:cs="Arial"/>
          <w:sz w:val="20"/>
          <w:szCs w:val="20"/>
        </w:rPr>
        <w:t xml:space="preserve">om gedachten kernachtig op te </w:t>
      </w:r>
      <w:r w:rsidR="00E6679C">
        <w:rPr>
          <w:rFonts w:ascii="Arial" w:hAnsi="Arial" w:cs="Arial"/>
          <w:sz w:val="20"/>
          <w:szCs w:val="20"/>
        </w:rPr>
        <w:t>schrijven, deze te kaderen</w:t>
      </w:r>
      <w:r w:rsidR="00066C22">
        <w:rPr>
          <w:rFonts w:ascii="Arial" w:hAnsi="Arial" w:cs="Arial"/>
          <w:sz w:val="20"/>
          <w:szCs w:val="20"/>
        </w:rPr>
        <w:t xml:space="preserve"> en </w:t>
      </w:r>
      <w:r w:rsidR="008663F0">
        <w:rPr>
          <w:rFonts w:ascii="Arial" w:hAnsi="Arial" w:cs="Arial"/>
          <w:sz w:val="20"/>
          <w:szCs w:val="20"/>
        </w:rPr>
        <w:t xml:space="preserve">gedachten te </w:t>
      </w:r>
      <w:r w:rsidR="00066C22">
        <w:rPr>
          <w:rFonts w:ascii="Arial" w:hAnsi="Arial" w:cs="Arial"/>
          <w:sz w:val="20"/>
          <w:szCs w:val="20"/>
        </w:rPr>
        <w:t xml:space="preserve">observeren als wolkjes die komen en gaan. </w:t>
      </w:r>
      <w:r w:rsidR="00C52A08">
        <w:rPr>
          <w:rFonts w:ascii="Arial" w:hAnsi="Arial" w:cs="Arial"/>
          <w:sz w:val="20"/>
          <w:szCs w:val="20"/>
        </w:rPr>
        <w:t>Debora koos ervoor</w:t>
      </w:r>
      <w:r w:rsidR="002279DE">
        <w:rPr>
          <w:rFonts w:ascii="Arial" w:hAnsi="Arial" w:cs="Arial"/>
          <w:sz w:val="20"/>
          <w:szCs w:val="20"/>
        </w:rPr>
        <w:t xml:space="preserve"> om deze oefening bewust niet na te spreken omdat gedachten privé zijn, maar vooral om de ervaring bij de ervaring te laten.</w:t>
      </w:r>
      <w:r w:rsidR="006D025B">
        <w:rPr>
          <w:rFonts w:ascii="Arial" w:hAnsi="Arial" w:cs="Arial"/>
          <w:sz w:val="20"/>
          <w:szCs w:val="20"/>
        </w:rPr>
        <w:t xml:space="preserve"> Lotte benoemde dat ze deze oefening ook thuis wilde doen omdat ze het een fijne oefening vond.</w:t>
      </w:r>
      <w:r w:rsidR="002279DE">
        <w:rPr>
          <w:rFonts w:ascii="Arial" w:hAnsi="Arial" w:cs="Arial"/>
          <w:sz w:val="20"/>
          <w:szCs w:val="20"/>
        </w:rPr>
        <w:t xml:space="preserve"> Tijdens de mede</w:t>
      </w:r>
      <w:r w:rsidR="008A7D61">
        <w:rPr>
          <w:rFonts w:ascii="Arial" w:hAnsi="Arial" w:cs="Arial"/>
          <w:sz w:val="20"/>
          <w:szCs w:val="20"/>
        </w:rPr>
        <w:t>delingen</w:t>
      </w:r>
      <w:r w:rsidR="007E0A18">
        <w:rPr>
          <w:rFonts w:ascii="Arial" w:hAnsi="Arial" w:cs="Arial"/>
          <w:sz w:val="20"/>
          <w:szCs w:val="20"/>
        </w:rPr>
        <w:t xml:space="preserve"> </w:t>
      </w:r>
      <w:r w:rsidR="008A7D61">
        <w:rPr>
          <w:rFonts w:ascii="Arial" w:hAnsi="Arial" w:cs="Arial"/>
          <w:sz w:val="20"/>
          <w:szCs w:val="20"/>
        </w:rPr>
        <w:t xml:space="preserve">benoemde </w:t>
      </w:r>
      <w:r w:rsidR="00C52A08">
        <w:rPr>
          <w:rFonts w:ascii="Arial" w:hAnsi="Arial" w:cs="Arial"/>
          <w:sz w:val="20"/>
          <w:szCs w:val="20"/>
        </w:rPr>
        <w:t>Emmy</w:t>
      </w:r>
      <w:r w:rsidR="008A7D61">
        <w:rPr>
          <w:rFonts w:ascii="Arial" w:hAnsi="Arial" w:cs="Arial"/>
          <w:sz w:val="20"/>
          <w:szCs w:val="20"/>
        </w:rPr>
        <w:t xml:space="preserve"> dat Thirza en Romy afwezig waren. </w:t>
      </w:r>
      <w:r w:rsidR="00296CE7">
        <w:rPr>
          <w:rFonts w:ascii="Arial" w:hAnsi="Arial" w:cs="Arial"/>
          <w:sz w:val="20"/>
          <w:szCs w:val="20"/>
        </w:rPr>
        <w:t>Thirza vanwege lichamelijke klachten en Romy vanwege het overlijden van haar oma. Tijdens de inventarisatie</w:t>
      </w:r>
      <w:r w:rsidR="007E0A18">
        <w:rPr>
          <w:rFonts w:ascii="Arial" w:hAnsi="Arial" w:cs="Arial"/>
          <w:sz w:val="20"/>
          <w:szCs w:val="20"/>
        </w:rPr>
        <w:t xml:space="preserve"> </w:t>
      </w:r>
      <w:r w:rsidR="002B15C1">
        <w:rPr>
          <w:rFonts w:ascii="Arial" w:hAnsi="Arial" w:cs="Arial"/>
          <w:sz w:val="20"/>
          <w:szCs w:val="20"/>
        </w:rPr>
        <w:t xml:space="preserve">benoemde Ineke </w:t>
      </w:r>
      <w:r w:rsidR="008663F0">
        <w:rPr>
          <w:rFonts w:ascii="Arial" w:hAnsi="Arial" w:cs="Arial"/>
          <w:sz w:val="20"/>
          <w:szCs w:val="20"/>
        </w:rPr>
        <w:t xml:space="preserve">dat ze het fijn vond om </w:t>
      </w:r>
      <w:r w:rsidR="002F08E0">
        <w:rPr>
          <w:rFonts w:ascii="Arial" w:hAnsi="Arial" w:cs="Arial"/>
          <w:sz w:val="20"/>
          <w:szCs w:val="20"/>
        </w:rPr>
        <w:t xml:space="preserve">weer aanwezig te zijn. </w:t>
      </w:r>
      <w:r w:rsidR="00A55187">
        <w:rPr>
          <w:rFonts w:ascii="Arial" w:hAnsi="Arial" w:cs="Arial"/>
          <w:sz w:val="20"/>
          <w:szCs w:val="20"/>
        </w:rPr>
        <w:t xml:space="preserve">Toen </w:t>
      </w:r>
      <w:r w:rsidR="00C52A08">
        <w:rPr>
          <w:rFonts w:ascii="Arial" w:hAnsi="Arial" w:cs="Arial"/>
          <w:sz w:val="20"/>
          <w:szCs w:val="20"/>
        </w:rPr>
        <w:t>Debora</w:t>
      </w:r>
      <w:r w:rsidR="00A55187">
        <w:rPr>
          <w:rFonts w:ascii="Arial" w:hAnsi="Arial" w:cs="Arial"/>
          <w:sz w:val="20"/>
          <w:szCs w:val="20"/>
        </w:rPr>
        <w:t xml:space="preserve"> vroeg hoe het nu met haar ging</w:t>
      </w:r>
      <w:r w:rsidR="007E0A18">
        <w:rPr>
          <w:rFonts w:ascii="Arial" w:hAnsi="Arial" w:cs="Arial"/>
          <w:sz w:val="20"/>
          <w:szCs w:val="20"/>
        </w:rPr>
        <w:t xml:space="preserve"> </w:t>
      </w:r>
      <w:r w:rsidR="00A55187">
        <w:rPr>
          <w:rFonts w:ascii="Arial" w:hAnsi="Arial" w:cs="Arial"/>
          <w:sz w:val="20"/>
          <w:szCs w:val="20"/>
        </w:rPr>
        <w:t xml:space="preserve">raakte ze emotioneel en gaf ze aan nog steeds moe te zijn. Hier </w:t>
      </w:r>
      <w:r w:rsidR="00C52A08">
        <w:rPr>
          <w:rFonts w:ascii="Arial" w:hAnsi="Arial" w:cs="Arial"/>
          <w:sz w:val="20"/>
          <w:szCs w:val="20"/>
        </w:rPr>
        <w:t xml:space="preserve">gaf Debora </w:t>
      </w:r>
      <w:r w:rsidR="00A55187">
        <w:rPr>
          <w:rFonts w:ascii="Arial" w:hAnsi="Arial" w:cs="Arial"/>
          <w:sz w:val="20"/>
          <w:szCs w:val="20"/>
        </w:rPr>
        <w:t>validatie voor</w:t>
      </w:r>
      <w:r w:rsidR="009C255F">
        <w:rPr>
          <w:rFonts w:ascii="Arial" w:hAnsi="Arial" w:cs="Arial"/>
          <w:sz w:val="20"/>
          <w:szCs w:val="20"/>
        </w:rPr>
        <w:t>. Ook benoemde ze dat ze nu beter in staat lijkt te zijn</w:t>
      </w:r>
      <w:r w:rsidR="007E0A18">
        <w:rPr>
          <w:rFonts w:ascii="Arial" w:hAnsi="Arial" w:cs="Arial"/>
          <w:sz w:val="20"/>
          <w:szCs w:val="20"/>
        </w:rPr>
        <w:t xml:space="preserve"> </w:t>
      </w:r>
      <w:r w:rsidR="009C255F">
        <w:rPr>
          <w:rFonts w:ascii="Arial" w:hAnsi="Arial" w:cs="Arial"/>
          <w:sz w:val="20"/>
          <w:szCs w:val="20"/>
        </w:rPr>
        <w:t xml:space="preserve">om </w:t>
      </w:r>
      <w:r w:rsidR="00FD1CF0">
        <w:rPr>
          <w:rFonts w:ascii="Arial" w:hAnsi="Arial" w:cs="Arial"/>
          <w:sz w:val="20"/>
          <w:szCs w:val="20"/>
        </w:rPr>
        <w:t xml:space="preserve">haar </w:t>
      </w:r>
      <w:r w:rsidR="009C255F">
        <w:rPr>
          <w:rFonts w:ascii="Arial" w:hAnsi="Arial" w:cs="Arial"/>
          <w:sz w:val="20"/>
          <w:szCs w:val="20"/>
        </w:rPr>
        <w:t xml:space="preserve">grenzen aan te geven en </w:t>
      </w:r>
      <w:r w:rsidR="00192606">
        <w:rPr>
          <w:rFonts w:ascii="Arial" w:hAnsi="Arial" w:cs="Arial"/>
          <w:sz w:val="20"/>
          <w:szCs w:val="20"/>
        </w:rPr>
        <w:t>hiernaar</w:t>
      </w:r>
      <w:r w:rsidR="009C255F">
        <w:rPr>
          <w:rFonts w:ascii="Arial" w:hAnsi="Arial" w:cs="Arial"/>
          <w:sz w:val="20"/>
          <w:szCs w:val="20"/>
        </w:rPr>
        <w:t xml:space="preserve"> te handelen.</w:t>
      </w:r>
      <w:r w:rsidR="00FD1CF0">
        <w:rPr>
          <w:rFonts w:ascii="Arial" w:hAnsi="Arial" w:cs="Arial"/>
          <w:sz w:val="20"/>
          <w:szCs w:val="20"/>
        </w:rPr>
        <w:t xml:space="preserve"> </w:t>
      </w:r>
      <w:r w:rsidR="00AF6210">
        <w:rPr>
          <w:rFonts w:ascii="Arial" w:hAnsi="Arial" w:cs="Arial"/>
          <w:sz w:val="20"/>
          <w:szCs w:val="20"/>
        </w:rPr>
        <w:t>Mandy</w:t>
      </w:r>
      <w:r w:rsidR="007E0A18">
        <w:rPr>
          <w:rFonts w:ascii="Arial" w:hAnsi="Arial" w:cs="Arial"/>
          <w:sz w:val="20"/>
          <w:szCs w:val="20"/>
        </w:rPr>
        <w:t xml:space="preserve"> </w:t>
      </w:r>
      <w:r w:rsidR="00AF6210">
        <w:rPr>
          <w:rFonts w:ascii="Arial" w:hAnsi="Arial" w:cs="Arial"/>
          <w:sz w:val="20"/>
          <w:szCs w:val="20"/>
        </w:rPr>
        <w:t>had een werkblad ingevuld</w:t>
      </w:r>
      <w:r w:rsidR="00A255D2">
        <w:rPr>
          <w:rFonts w:ascii="Arial" w:hAnsi="Arial" w:cs="Arial"/>
          <w:sz w:val="20"/>
          <w:szCs w:val="20"/>
        </w:rPr>
        <w:t xml:space="preserve"> over dat ze trots was op het feit dat ze vorige week mee participeerde </w:t>
      </w:r>
      <w:r w:rsidR="00FD1CF0">
        <w:rPr>
          <w:rFonts w:ascii="Arial" w:hAnsi="Arial" w:cs="Arial"/>
          <w:sz w:val="20"/>
          <w:szCs w:val="20"/>
        </w:rPr>
        <w:t>in het uitspelen van een struikelsituatie</w:t>
      </w:r>
      <w:r w:rsidR="00A255D2">
        <w:rPr>
          <w:rFonts w:ascii="Arial" w:hAnsi="Arial" w:cs="Arial"/>
          <w:sz w:val="20"/>
          <w:szCs w:val="20"/>
        </w:rPr>
        <w:t>. Doordat ze dit deed</w:t>
      </w:r>
      <w:r w:rsidR="007E0A18">
        <w:rPr>
          <w:rFonts w:ascii="Arial" w:hAnsi="Arial" w:cs="Arial"/>
          <w:sz w:val="20"/>
          <w:szCs w:val="20"/>
        </w:rPr>
        <w:t xml:space="preserve"> </w:t>
      </w:r>
      <w:r w:rsidR="00A255D2">
        <w:rPr>
          <w:rFonts w:ascii="Arial" w:hAnsi="Arial" w:cs="Arial"/>
          <w:sz w:val="20"/>
          <w:szCs w:val="20"/>
        </w:rPr>
        <w:t>voelde ze een verlichting van spanning</w:t>
      </w:r>
      <w:r w:rsidR="007E0A18">
        <w:rPr>
          <w:rFonts w:ascii="Arial" w:hAnsi="Arial" w:cs="Arial"/>
          <w:sz w:val="20"/>
          <w:szCs w:val="20"/>
        </w:rPr>
        <w:t xml:space="preserve"> </w:t>
      </w:r>
      <w:r w:rsidR="003D5B39">
        <w:rPr>
          <w:rFonts w:ascii="Arial" w:hAnsi="Arial" w:cs="Arial"/>
          <w:sz w:val="20"/>
          <w:szCs w:val="20"/>
        </w:rPr>
        <w:t xml:space="preserve">omdat ze het niet had verwacht van haarzelf. </w:t>
      </w:r>
      <w:r w:rsidR="0071745F">
        <w:rPr>
          <w:rFonts w:ascii="Arial" w:hAnsi="Arial" w:cs="Arial"/>
          <w:sz w:val="20"/>
          <w:szCs w:val="20"/>
        </w:rPr>
        <w:t>Lotte benoemde dat ze het werkblad niet had ingevuld</w:t>
      </w:r>
      <w:r w:rsidR="007E0A18">
        <w:rPr>
          <w:rFonts w:ascii="Arial" w:hAnsi="Arial" w:cs="Arial"/>
          <w:sz w:val="20"/>
          <w:szCs w:val="20"/>
        </w:rPr>
        <w:t xml:space="preserve"> </w:t>
      </w:r>
      <w:r w:rsidR="0071745F">
        <w:rPr>
          <w:rFonts w:ascii="Arial" w:hAnsi="Arial" w:cs="Arial"/>
          <w:sz w:val="20"/>
          <w:szCs w:val="20"/>
        </w:rPr>
        <w:t xml:space="preserve">en </w:t>
      </w:r>
      <w:r w:rsidR="007E0A18">
        <w:rPr>
          <w:rFonts w:ascii="Arial" w:hAnsi="Arial" w:cs="Arial"/>
          <w:sz w:val="20"/>
          <w:szCs w:val="20"/>
        </w:rPr>
        <w:t xml:space="preserve">dat </w:t>
      </w:r>
      <w:r w:rsidR="0071745F">
        <w:rPr>
          <w:rFonts w:ascii="Arial" w:hAnsi="Arial" w:cs="Arial"/>
          <w:sz w:val="20"/>
          <w:szCs w:val="20"/>
        </w:rPr>
        <w:t xml:space="preserve">ze bang was dat </w:t>
      </w:r>
      <w:r w:rsidR="005939F5">
        <w:rPr>
          <w:rFonts w:ascii="Arial" w:hAnsi="Arial" w:cs="Arial"/>
          <w:sz w:val="20"/>
          <w:szCs w:val="20"/>
        </w:rPr>
        <w:t>Debora</w:t>
      </w:r>
      <w:r w:rsidR="0071745F">
        <w:rPr>
          <w:rFonts w:ascii="Arial" w:hAnsi="Arial" w:cs="Arial"/>
          <w:sz w:val="20"/>
          <w:szCs w:val="20"/>
        </w:rPr>
        <w:t xml:space="preserve"> boos op haar werd. Dit </w:t>
      </w:r>
      <w:r w:rsidR="00C52A08">
        <w:rPr>
          <w:rFonts w:ascii="Arial" w:hAnsi="Arial" w:cs="Arial"/>
          <w:sz w:val="20"/>
          <w:szCs w:val="20"/>
        </w:rPr>
        <w:t>heeft Debora</w:t>
      </w:r>
      <w:r w:rsidR="0071745F">
        <w:rPr>
          <w:rFonts w:ascii="Arial" w:hAnsi="Arial" w:cs="Arial"/>
          <w:sz w:val="20"/>
          <w:szCs w:val="20"/>
        </w:rPr>
        <w:t xml:space="preserve"> gevalideerd</w:t>
      </w:r>
      <w:r w:rsidR="007E0A18">
        <w:rPr>
          <w:rFonts w:ascii="Arial" w:hAnsi="Arial" w:cs="Arial"/>
          <w:sz w:val="20"/>
          <w:szCs w:val="20"/>
        </w:rPr>
        <w:t xml:space="preserve"> </w:t>
      </w:r>
      <w:r w:rsidR="0071745F">
        <w:rPr>
          <w:rFonts w:ascii="Arial" w:hAnsi="Arial" w:cs="Arial"/>
          <w:sz w:val="20"/>
          <w:szCs w:val="20"/>
        </w:rPr>
        <w:t xml:space="preserve">door haar gerust te stellen met het feit dat het werkblad op vrijwillige basis is. </w:t>
      </w:r>
      <w:r w:rsidR="0059227A">
        <w:rPr>
          <w:rFonts w:ascii="Arial" w:hAnsi="Arial" w:cs="Arial"/>
          <w:sz w:val="20"/>
          <w:szCs w:val="20"/>
        </w:rPr>
        <w:t xml:space="preserve">Toen </w:t>
      </w:r>
      <w:r w:rsidR="00C52A08">
        <w:rPr>
          <w:rFonts w:ascii="Arial" w:hAnsi="Arial" w:cs="Arial"/>
          <w:sz w:val="20"/>
          <w:szCs w:val="20"/>
        </w:rPr>
        <w:t>Emmy</w:t>
      </w:r>
      <w:r w:rsidR="0059227A">
        <w:rPr>
          <w:rFonts w:ascii="Arial" w:hAnsi="Arial" w:cs="Arial"/>
          <w:sz w:val="20"/>
          <w:szCs w:val="20"/>
        </w:rPr>
        <w:t xml:space="preserve"> vroeg hoe het met Hel</w:t>
      </w:r>
      <w:r w:rsidR="00BB097C">
        <w:rPr>
          <w:rFonts w:ascii="Arial" w:hAnsi="Arial" w:cs="Arial"/>
          <w:sz w:val="20"/>
          <w:szCs w:val="20"/>
        </w:rPr>
        <w:t>m</w:t>
      </w:r>
      <w:r w:rsidR="0059227A">
        <w:rPr>
          <w:rFonts w:ascii="Arial" w:hAnsi="Arial" w:cs="Arial"/>
          <w:sz w:val="20"/>
          <w:szCs w:val="20"/>
        </w:rPr>
        <w:t>a ging</w:t>
      </w:r>
      <w:r w:rsidR="007E0A18">
        <w:rPr>
          <w:rFonts w:ascii="Arial" w:hAnsi="Arial" w:cs="Arial"/>
          <w:sz w:val="20"/>
          <w:szCs w:val="20"/>
        </w:rPr>
        <w:t xml:space="preserve"> </w:t>
      </w:r>
      <w:r w:rsidR="0059227A">
        <w:rPr>
          <w:rFonts w:ascii="Arial" w:hAnsi="Arial" w:cs="Arial"/>
          <w:sz w:val="20"/>
          <w:szCs w:val="20"/>
        </w:rPr>
        <w:t>raakte ze geëmotioneerd</w:t>
      </w:r>
      <w:r w:rsidR="007C50FF">
        <w:rPr>
          <w:rFonts w:ascii="Arial" w:hAnsi="Arial" w:cs="Arial"/>
          <w:sz w:val="20"/>
          <w:szCs w:val="20"/>
        </w:rPr>
        <w:t xml:space="preserve">. </w:t>
      </w:r>
      <w:r w:rsidR="00C52A08">
        <w:rPr>
          <w:rFonts w:ascii="Arial" w:hAnsi="Arial" w:cs="Arial"/>
          <w:sz w:val="20"/>
          <w:szCs w:val="20"/>
        </w:rPr>
        <w:t>Emmy valideerde dit d</w:t>
      </w:r>
      <w:r w:rsidR="00111DB2">
        <w:rPr>
          <w:rFonts w:ascii="Arial" w:hAnsi="Arial" w:cs="Arial"/>
          <w:sz w:val="20"/>
          <w:szCs w:val="20"/>
        </w:rPr>
        <w:t>oor</w:t>
      </w:r>
      <w:r w:rsidR="00434822">
        <w:rPr>
          <w:rFonts w:ascii="Arial" w:hAnsi="Arial" w:cs="Arial"/>
          <w:sz w:val="20"/>
          <w:szCs w:val="20"/>
        </w:rPr>
        <w:t xml:space="preserve"> </w:t>
      </w:r>
      <w:r w:rsidR="00111DB2">
        <w:rPr>
          <w:rFonts w:ascii="Arial" w:hAnsi="Arial" w:cs="Arial"/>
          <w:sz w:val="20"/>
          <w:szCs w:val="20"/>
        </w:rPr>
        <w:t xml:space="preserve">haar voor de groep te zetten. </w:t>
      </w:r>
      <w:r w:rsidR="00CC7DD4">
        <w:rPr>
          <w:rFonts w:ascii="Arial" w:hAnsi="Arial" w:cs="Arial"/>
          <w:sz w:val="20"/>
          <w:szCs w:val="20"/>
        </w:rPr>
        <w:t>Helma kreeg van Emmy</w:t>
      </w:r>
      <w:r w:rsidR="00C52A08">
        <w:rPr>
          <w:rFonts w:ascii="Arial" w:hAnsi="Arial" w:cs="Arial"/>
          <w:sz w:val="20"/>
          <w:szCs w:val="20"/>
        </w:rPr>
        <w:t xml:space="preserve"> de opdracht</w:t>
      </w:r>
      <w:r w:rsidR="007E0A18">
        <w:rPr>
          <w:rFonts w:ascii="Arial" w:hAnsi="Arial" w:cs="Arial"/>
          <w:sz w:val="20"/>
          <w:szCs w:val="20"/>
        </w:rPr>
        <w:t xml:space="preserve"> </w:t>
      </w:r>
      <w:r w:rsidR="00111DB2">
        <w:rPr>
          <w:rFonts w:ascii="Arial" w:hAnsi="Arial" w:cs="Arial"/>
          <w:sz w:val="20"/>
          <w:szCs w:val="20"/>
        </w:rPr>
        <w:t>om alle mensen van wie ze steun ontving</w:t>
      </w:r>
      <w:r w:rsidR="007E0A18">
        <w:rPr>
          <w:rFonts w:ascii="Arial" w:hAnsi="Arial" w:cs="Arial"/>
          <w:sz w:val="20"/>
          <w:szCs w:val="20"/>
        </w:rPr>
        <w:t xml:space="preserve"> </w:t>
      </w:r>
      <w:r w:rsidR="00111DB2">
        <w:rPr>
          <w:rFonts w:ascii="Arial" w:hAnsi="Arial" w:cs="Arial"/>
          <w:sz w:val="20"/>
          <w:szCs w:val="20"/>
        </w:rPr>
        <w:t>om haar heen te positioneren. Ze koos als eerst</w:t>
      </w:r>
      <w:r w:rsidR="007E0A18">
        <w:rPr>
          <w:rFonts w:ascii="Arial" w:hAnsi="Arial" w:cs="Arial"/>
          <w:sz w:val="20"/>
          <w:szCs w:val="20"/>
        </w:rPr>
        <w:t xml:space="preserve"> </w:t>
      </w:r>
      <w:r w:rsidR="00111DB2">
        <w:rPr>
          <w:rFonts w:ascii="Arial" w:hAnsi="Arial" w:cs="Arial"/>
          <w:sz w:val="20"/>
          <w:szCs w:val="20"/>
        </w:rPr>
        <w:t xml:space="preserve">voor haar oudste dochter. </w:t>
      </w:r>
      <w:r w:rsidR="00945B1E">
        <w:rPr>
          <w:rFonts w:ascii="Arial" w:hAnsi="Arial" w:cs="Arial"/>
          <w:sz w:val="20"/>
          <w:szCs w:val="20"/>
        </w:rPr>
        <w:t>Daarna</w:t>
      </w:r>
      <w:r w:rsidR="007E0A18">
        <w:rPr>
          <w:rFonts w:ascii="Arial" w:hAnsi="Arial" w:cs="Arial"/>
          <w:sz w:val="20"/>
          <w:szCs w:val="20"/>
        </w:rPr>
        <w:t xml:space="preserve"> </w:t>
      </w:r>
      <w:r w:rsidR="00945B1E">
        <w:rPr>
          <w:rFonts w:ascii="Arial" w:hAnsi="Arial" w:cs="Arial"/>
          <w:sz w:val="20"/>
          <w:szCs w:val="20"/>
        </w:rPr>
        <w:t xml:space="preserve">koos ze haar jongste dochter. Vluchtig zei ze daarna: </w:t>
      </w:r>
      <w:r w:rsidR="00DB1135">
        <w:rPr>
          <w:rFonts w:ascii="Arial" w:hAnsi="Arial" w:cs="Arial"/>
          <w:sz w:val="20"/>
          <w:szCs w:val="20"/>
        </w:rPr>
        <w:t>“</w:t>
      </w:r>
      <w:r w:rsidR="00945B1E">
        <w:rPr>
          <w:rFonts w:ascii="Arial" w:hAnsi="Arial" w:cs="Arial"/>
          <w:sz w:val="20"/>
          <w:szCs w:val="20"/>
        </w:rPr>
        <w:t>Oh, ik ben mijn andere dochter vergeten.</w:t>
      </w:r>
      <w:r w:rsidR="00D7128A">
        <w:rPr>
          <w:rFonts w:ascii="Arial" w:hAnsi="Arial" w:cs="Arial"/>
          <w:sz w:val="20"/>
          <w:szCs w:val="20"/>
        </w:rPr>
        <w:t xml:space="preserve"> Thirza</w:t>
      </w:r>
      <w:r w:rsidR="00811684">
        <w:rPr>
          <w:rFonts w:ascii="Arial" w:hAnsi="Arial" w:cs="Arial"/>
          <w:sz w:val="20"/>
          <w:szCs w:val="20"/>
        </w:rPr>
        <w:t>,</w:t>
      </w:r>
      <w:r w:rsidR="00D7128A">
        <w:rPr>
          <w:rFonts w:ascii="Arial" w:hAnsi="Arial" w:cs="Arial"/>
          <w:sz w:val="20"/>
          <w:szCs w:val="20"/>
        </w:rPr>
        <w:t xml:space="preserve"> wil jij </w:t>
      </w:r>
      <w:r w:rsidR="008A4766">
        <w:rPr>
          <w:rFonts w:ascii="Arial" w:hAnsi="Arial" w:cs="Arial"/>
          <w:sz w:val="20"/>
          <w:szCs w:val="20"/>
        </w:rPr>
        <w:t xml:space="preserve">haar </w:t>
      </w:r>
      <w:r w:rsidR="00D7128A">
        <w:rPr>
          <w:rFonts w:ascii="Arial" w:hAnsi="Arial" w:cs="Arial"/>
          <w:sz w:val="20"/>
          <w:szCs w:val="20"/>
        </w:rPr>
        <w:t>zijn?</w:t>
      </w:r>
      <w:r w:rsidR="00DB1135">
        <w:rPr>
          <w:rFonts w:ascii="Arial" w:hAnsi="Arial" w:cs="Arial"/>
          <w:sz w:val="20"/>
          <w:szCs w:val="20"/>
        </w:rPr>
        <w:t>”</w:t>
      </w:r>
      <w:r w:rsidR="00D7128A">
        <w:rPr>
          <w:rFonts w:ascii="Arial" w:hAnsi="Arial" w:cs="Arial"/>
          <w:sz w:val="20"/>
          <w:szCs w:val="20"/>
        </w:rPr>
        <w:t xml:space="preserve">. </w:t>
      </w:r>
      <w:r w:rsidR="00C52A08">
        <w:rPr>
          <w:rFonts w:ascii="Arial" w:hAnsi="Arial" w:cs="Arial"/>
          <w:sz w:val="20"/>
          <w:szCs w:val="20"/>
        </w:rPr>
        <w:t>Debora</w:t>
      </w:r>
      <w:r w:rsidR="00D7128A">
        <w:rPr>
          <w:rFonts w:ascii="Arial" w:hAnsi="Arial" w:cs="Arial"/>
          <w:sz w:val="20"/>
          <w:szCs w:val="20"/>
        </w:rPr>
        <w:t xml:space="preserve"> maakte Hel</w:t>
      </w:r>
      <w:r w:rsidR="008B2802">
        <w:rPr>
          <w:rFonts w:ascii="Arial" w:hAnsi="Arial" w:cs="Arial"/>
          <w:sz w:val="20"/>
          <w:szCs w:val="20"/>
        </w:rPr>
        <w:t>m</w:t>
      </w:r>
      <w:r w:rsidR="00D7128A">
        <w:rPr>
          <w:rFonts w:ascii="Arial" w:hAnsi="Arial" w:cs="Arial"/>
          <w:sz w:val="20"/>
          <w:szCs w:val="20"/>
        </w:rPr>
        <w:t>a bewust van wat ze deed</w:t>
      </w:r>
      <w:r w:rsidR="007E0A18">
        <w:rPr>
          <w:rFonts w:ascii="Arial" w:hAnsi="Arial" w:cs="Arial"/>
          <w:sz w:val="20"/>
          <w:szCs w:val="20"/>
        </w:rPr>
        <w:t xml:space="preserve"> </w:t>
      </w:r>
      <w:r w:rsidR="00D7128A">
        <w:rPr>
          <w:rFonts w:ascii="Arial" w:hAnsi="Arial" w:cs="Arial"/>
          <w:sz w:val="20"/>
          <w:szCs w:val="20"/>
        </w:rPr>
        <w:t>en vroeg haar of ze echt steun van</w:t>
      </w:r>
      <w:r w:rsidR="00434822">
        <w:rPr>
          <w:rFonts w:ascii="Arial" w:hAnsi="Arial" w:cs="Arial"/>
          <w:sz w:val="20"/>
          <w:szCs w:val="20"/>
        </w:rPr>
        <w:t xml:space="preserve"> deze</w:t>
      </w:r>
      <w:r w:rsidR="00D7128A">
        <w:rPr>
          <w:rFonts w:ascii="Arial" w:hAnsi="Arial" w:cs="Arial"/>
          <w:sz w:val="20"/>
          <w:szCs w:val="20"/>
        </w:rPr>
        <w:t xml:space="preserve"> dochter ontv</w:t>
      </w:r>
      <w:r w:rsidR="00434822">
        <w:rPr>
          <w:rFonts w:ascii="Arial" w:hAnsi="Arial" w:cs="Arial"/>
          <w:sz w:val="20"/>
          <w:szCs w:val="20"/>
        </w:rPr>
        <w:t xml:space="preserve">ing </w:t>
      </w:r>
      <w:r w:rsidR="00D7128A">
        <w:rPr>
          <w:rFonts w:ascii="Arial" w:hAnsi="Arial" w:cs="Arial"/>
          <w:sz w:val="20"/>
          <w:szCs w:val="20"/>
        </w:rPr>
        <w:t xml:space="preserve">of dat het sociaal wenselijk was. Ze zei: </w:t>
      </w:r>
      <w:r w:rsidR="00DB1135">
        <w:rPr>
          <w:rFonts w:ascii="Arial" w:hAnsi="Arial" w:cs="Arial"/>
          <w:sz w:val="20"/>
          <w:szCs w:val="20"/>
        </w:rPr>
        <w:t>“</w:t>
      </w:r>
      <w:r w:rsidR="00D7128A">
        <w:rPr>
          <w:rFonts w:ascii="Arial" w:hAnsi="Arial" w:cs="Arial"/>
          <w:sz w:val="20"/>
          <w:szCs w:val="20"/>
        </w:rPr>
        <w:t>Eigenlijk omdat ik vind dat het hoort</w:t>
      </w:r>
      <w:r w:rsidR="00DB1135">
        <w:rPr>
          <w:rFonts w:ascii="Arial" w:hAnsi="Arial" w:cs="Arial"/>
          <w:sz w:val="20"/>
          <w:szCs w:val="20"/>
        </w:rPr>
        <w:t>”</w:t>
      </w:r>
      <w:r w:rsidR="00D7128A">
        <w:rPr>
          <w:rFonts w:ascii="Arial" w:hAnsi="Arial" w:cs="Arial"/>
          <w:sz w:val="20"/>
          <w:szCs w:val="20"/>
        </w:rPr>
        <w:t xml:space="preserve">. </w:t>
      </w:r>
      <w:r w:rsidR="00C52A08">
        <w:rPr>
          <w:rFonts w:ascii="Arial" w:hAnsi="Arial" w:cs="Arial"/>
          <w:sz w:val="20"/>
          <w:szCs w:val="20"/>
        </w:rPr>
        <w:t>Debora</w:t>
      </w:r>
      <w:r w:rsidR="007E0A18">
        <w:rPr>
          <w:rFonts w:ascii="Arial" w:hAnsi="Arial" w:cs="Arial"/>
          <w:sz w:val="20"/>
          <w:szCs w:val="20"/>
        </w:rPr>
        <w:t xml:space="preserve"> </w:t>
      </w:r>
      <w:r w:rsidR="00C52A08">
        <w:rPr>
          <w:rFonts w:ascii="Arial" w:hAnsi="Arial" w:cs="Arial"/>
          <w:sz w:val="20"/>
          <w:szCs w:val="20"/>
        </w:rPr>
        <w:t xml:space="preserve">heeft </w:t>
      </w:r>
      <w:r w:rsidR="00BB097C">
        <w:rPr>
          <w:rFonts w:ascii="Arial" w:hAnsi="Arial" w:cs="Arial"/>
          <w:sz w:val="20"/>
          <w:szCs w:val="20"/>
        </w:rPr>
        <w:t xml:space="preserve">Thirza verzocht om </w:t>
      </w:r>
      <w:r w:rsidR="00434822">
        <w:rPr>
          <w:rFonts w:ascii="Arial" w:hAnsi="Arial" w:cs="Arial"/>
          <w:sz w:val="20"/>
          <w:szCs w:val="20"/>
        </w:rPr>
        <w:t>weer t</w:t>
      </w:r>
      <w:r w:rsidR="00BB097C">
        <w:rPr>
          <w:rFonts w:ascii="Arial" w:hAnsi="Arial" w:cs="Arial"/>
          <w:sz w:val="20"/>
          <w:szCs w:val="20"/>
        </w:rPr>
        <w:t>e gaan zitten</w:t>
      </w:r>
      <w:r w:rsidR="007E0A18">
        <w:rPr>
          <w:rFonts w:ascii="Arial" w:hAnsi="Arial" w:cs="Arial"/>
          <w:sz w:val="20"/>
          <w:szCs w:val="20"/>
        </w:rPr>
        <w:t xml:space="preserve"> </w:t>
      </w:r>
      <w:r w:rsidR="00BB097C">
        <w:rPr>
          <w:rFonts w:ascii="Arial" w:hAnsi="Arial" w:cs="Arial"/>
          <w:sz w:val="20"/>
          <w:szCs w:val="20"/>
        </w:rPr>
        <w:t xml:space="preserve">en tegen Helma </w:t>
      </w:r>
      <w:r w:rsidR="00F0430C">
        <w:rPr>
          <w:rFonts w:ascii="Arial" w:hAnsi="Arial" w:cs="Arial"/>
          <w:sz w:val="20"/>
          <w:szCs w:val="20"/>
        </w:rPr>
        <w:t xml:space="preserve">gezegd dat </w:t>
      </w:r>
      <w:r w:rsidR="00434822">
        <w:rPr>
          <w:rFonts w:ascii="Arial" w:hAnsi="Arial" w:cs="Arial"/>
          <w:sz w:val="20"/>
          <w:szCs w:val="20"/>
        </w:rPr>
        <w:t>de oefening gaat over het ontvangen van steun</w:t>
      </w:r>
      <w:r w:rsidR="00F0430C">
        <w:rPr>
          <w:rFonts w:ascii="Arial" w:hAnsi="Arial" w:cs="Arial"/>
          <w:sz w:val="20"/>
          <w:szCs w:val="20"/>
        </w:rPr>
        <w:t xml:space="preserve">. </w:t>
      </w:r>
      <w:r w:rsidR="009D33E4">
        <w:rPr>
          <w:rFonts w:ascii="Arial" w:hAnsi="Arial" w:cs="Arial"/>
          <w:sz w:val="20"/>
          <w:szCs w:val="20"/>
        </w:rPr>
        <w:t>Helma</w:t>
      </w:r>
      <w:r w:rsidR="007E0A18">
        <w:rPr>
          <w:rFonts w:ascii="Arial" w:hAnsi="Arial" w:cs="Arial"/>
          <w:sz w:val="20"/>
          <w:szCs w:val="20"/>
        </w:rPr>
        <w:t xml:space="preserve"> </w:t>
      </w:r>
      <w:r w:rsidR="009D33E4">
        <w:rPr>
          <w:rFonts w:ascii="Arial" w:hAnsi="Arial" w:cs="Arial"/>
          <w:sz w:val="20"/>
          <w:szCs w:val="20"/>
        </w:rPr>
        <w:t>leek de steun van haar dochters toe te kunnen laten</w:t>
      </w:r>
      <w:r w:rsidR="007E0A18">
        <w:rPr>
          <w:rFonts w:ascii="Arial" w:hAnsi="Arial" w:cs="Arial"/>
          <w:sz w:val="20"/>
          <w:szCs w:val="20"/>
        </w:rPr>
        <w:t xml:space="preserve"> </w:t>
      </w:r>
      <w:r w:rsidR="009D33E4">
        <w:rPr>
          <w:rFonts w:ascii="Arial" w:hAnsi="Arial" w:cs="Arial"/>
          <w:sz w:val="20"/>
          <w:szCs w:val="20"/>
        </w:rPr>
        <w:t xml:space="preserve">en liet </w:t>
      </w:r>
      <w:r w:rsidR="008722FC">
        <w:rPr>
          <w:rFonts w:ascii="Arial" w:hAnsi="Arial" w:cs="Arial"/>
          <w:sz w:val="20"/>
          <w:szCs w:val="20"/>
        </w:rPr>
        <w:t>haar</w:t>
      </w:r>
      <w:r w:rsidR="009D33E4">
        <w:rPr>
          <w:rFonts w:ascii="Arial" w:hAnsi="Arial" w:cs="Arial"/>
          <w:sz w:val="20"/>
          <w:szCs w:val="20"/>
        </w:rPr>
        <w:t xml:space="preserve"> gevoel tot haar komen. </w:t>
      </w:r>
    </w:p>
    <w:p w:rsidR="00170BAC" w:rsidRDefault="00AF6BF4" w:rsidP="00F536DA">
      <w:pPr>
        <w:spacing w:line="276" w:lineRule="auto"/>
        <w:rPr>
          <w:rFonts w:ascii="Arial" w:hAnsi="Arial" w:cs="Arial"/>
          <w:sz w:val="20"/>
          <w:szCs w:val="20"/>
        </w:rPr>
      </w:pPr>
      <w:r>
        <w:rPr>
          <w:rFonts w:ascii="Arial" w:hAnsi="Arial" w:cs="Arial"/>
          <w:b/>
          <w:bCs/>
          <w:color w:val="222A35" w:themeColor="text2" w:themeShade="80"/>
          <w:sz w:val="20"/>
          <w:szCs w:val="20"/>
        </w:rPr>
        <w:lastRenderedPageBreak/>
        <w:t>Achtste bijeenkomst</w:t>
      </w:r>
      <w:r w:rsidR="007F6602">
        <w:rPr>
          <w:rFonts w:ascii="Arial" w:hAnsi="Arial" w:cs="Arial"/>
          <w:b/>
          <w:bCs/>
          <w:color w:val="222A35" w:themeColor="text2" w:themeShade="80"/>
          <w:sz w:val="20"/>
          <w:szCs w:val="20"/>
        </w:rPr>
        <w:t xml:space="preserve"> – 21 april 2021</w:t>
      </w:r>
      <w:r>
        <w:rPr>
          <w:rFonts w:ascii="Arial" w:hAnsi="Arial" w:cs="Arial"/>
          <w:b/>
          <w:bCs/>
          <w:color w:val="222A35" w:themeColor="text2" w:themeShade="80"/>
          <w:sz w:val="20"/>
          <w:szCs w:val="20"/>
        </w:rPr>
        <w:br/>
      </w:r>
      <w:r w:rsidR="00D904FF">
        <w:rPr>
          <w:rFonts w:ascii="Arial" w:hAnsi="Arial" w:cs="Arial"/>
          <w:i/>
          <w:iCs/>
          <w:color w:val="222A35" w:themeColor="text2" w:themeShade="80"/>
          <w:sz w:val="20"/>
          <w:szCs w:val="20"/>
        </w:rPr>
        <w:t>Ineke en Lotte af</w:t>
      </w:r>
      <w:r w:rsidR="00A81A0B">
        <w:rPr>
          <w:rFonts w:ascii="Arial" w:hAnsi="Arial" w:cs="Arial"/>
          <w:i/>
          <w:iCs/>
          <w:color w:val="222A35" w:themeColor="text2" w:themeShade="80"/>
          <w:sz w:val="20"/>
          <w:szCs w:val="20"/>
        </w:rPr>
        <w:t>wezig</w:t>
      </w:r>
      <w:r w:rsidR="00DD1948">
        <w:rPr>
          <w:rFonts w:ascii="Arial" w:hAnsi="Arial" w:cs="Arial"/>
          <w:i/>
          <w:iCs/>
          <w:color w:val="222A35" w:themeColor="text2" w:themeShade="80"/>
          <w:sz w:val="20"/>
          <w:szCs w:val="20"/>
        </w:rPr>
        <w:t>, start Sylvia</w:t>
      </w:r>
      <w:r w:rsidR="00D904FF">
        <w:rPr>
          <w:rFonts w:ascii="Arial" w:hAnsi="Arial" w:cs="Arial"/>
          <w:i/>
          <w:iCs/>
          <w:color w:val="222A35" w:themeColor="text2" w:themeShade="80"/>
          <w:sz w:val="20"/>
          <w:szCs w:val="20"/>
        </w:rPr>
        <w:t xml:space="preserve">. </w:t>
      </w:r>
      <w:r w:rsidR="00D904FF">
        <w:rPr>
          <w:rFonts w:ascii="Arial" w:hAnsi="Arial" w:cs="Arial"/>
          <w:i/>
          <w:iCs/>
          <w:color w:val="222A35" w:themeColor="text2" w:themeShade="80"/>
          <w:sz w:val="20"/>
          <w:szCs w:val="20"/>
        </w:rPr>
        <w:br/>
      </w:r>
      <w:r w:rsidR="00474411">
        <w:rPr>
          <w:rFonts w:ascii="Arial" w:hAnsi="Arial" w:cs="Arial"/>
          <w:sz w:val="20"/>
          <w:szCs w:val="20"/>
        </w:rPr>
        <w:t xml:space="preserve">Toen </w:t>
      </w:r>
      <w:r w:rsidR="00C52A08">
        <w:rPr>
          <w:rFonts w:ascii="Arial" w:hAnsi="Arial" w:cs="Arial"/>
          <w:sz w:val="20"/>
          <w:szCs w:val="20"/>
        </w:rPr>
        <w:t>Debora de sessie</w:t>
      </w:r>
      <w:r w:rsidR="00474411">
        <w:rPr>
          <w:rFonts w:ascii="Arial" w:hAnsi="Arial" w:cs="Arial"/>
          <w:sz w:val="20"/>
          <w:szCs w:val="20"/>
        </w:rPr>
        <w:t xml:space="preserve"> wilde starten kwam Sylvia binnen. Sylvia zou pas na deze sessie starten</w:t>
      </w:r>
      <w:r w:rsidR="00C928A2">
        <w:rPr>
          <w:rFonts w:ascii="Arial" w:hAnsi="Arial" w:cs="Arial"/>
          <w:sz w:val="20"/>
          <w:szCs w:val="20"/>
        </w:rPr>
        <w:t xml:space="preserve">. </w:t>
      </w:r>
      <w:r w:rsidR="00E52266">
        <w:rPr>
          <w:rFonts w:ascii="Arial" w:hAnsi="Arial" w:cs="Arial"/>
          <w:sz w:val="20"/>
          <w:szCs w:val="20"/>
        </w:rPr>
        <w:t>Ze had</w:t>
      </w:r>
      <w:r w:rsidR="00474411">
        <w:rPr>
          <w:rFonts w:ascii="Arial" w:hAnsi="Arial" w:cs="Arial"/>
          <w:sz w:val="20"/>
          <w:szCs w:val="20"/>
        </w:rPr>
        <w:t xml:space="preserve"> zich vergist</w:t>
      </w:r>
      <w:r w:rsidR="00F536DA">
        <w:rPr>
          <w:rFonts w:ascii="Arial" w:hAnsi="Arial" w:cs="Arial"/>
          <w:sz w:val="20"/>
          <w:szCs w:val="20"/>
        </w:rPr>
        <w:t xml:space="preserve">. </w:t>
      </w:r>
      <w:r w:rsidR="00C52A08">
        <w:rPr>
          <w:rFonts w:ascii="Arial" w:hAnsi="Arial" w:cs="Arial"/>
          <w:sz w:val="20"/>
          <w:szCs w:val="20"/>
        </w:rPr>
        <w:t xml:space="preserve">Emmy besloot haar </w:t>
      </w:r>
      <w:r w:rsidR="00F536DA">
        <w:rPr>
          <w:rFonts w:ascii="Arial" w:hAnsi="Arial" w:cs="Arial"/>
          <w:sz w:val="20"/>
          <w:szCs w:val="20"/>
        </w:rPr>
        <w:t>welkom te heten</w:t>
      </w:r>
      <w:r w:rsidR="008722FC">
        <w:rPr>
          <w:rFonts w:ascii="Arial" w:hAnsi="Arial" w:cs="Arial"/>
          <w:sz w:val="20"/>
          <w:szCs w:val="20"/>
        </w:rPr>
        <w:t xml:space="preserve">. </w:t>
      </w:r>
      <w:r w:rsidR="00F536DA">
        <w:rPr>
          <w:rFonts w:ascii="Arial" w:hAnsi="Arial" w:cs="Arial"/>
          <w:sz w:val="20"/>
          <w:szCs w:val="20"/>
        </w:rPr>
        <w:t xml:space="preserve">Als aandachtsoefening </w:t>
      </w:r>
      <w:r w:rsidR="008722FC">
        <w:rPr>
          <w:rFonts w:ascii="Arial" w:hAnsi="Arial" w:cs="Arial"/>
          <w:sz w:val="20"/>
          <w:szCs w:val="20"/>
        </w:rPr>
        <w:t>mochten</w:t>
      </w:r>
      <w:r w:rsidR="00F536DA">
        <w:rPr>
          <w:rFonts w:ascii="Arial" w:hAnsi="Arial" w:cs="Arial"/>
          <w:sz w:val="20"/>
          <w:szCs w:val="20"/>
        </w:rPr>
        <w:t xml:space="preserve"> de cliënten hun gedachten </w:t>
      </w:r>
      <w:r w:rsidR="008722FC">
        <w:rPr>
          <w:rFonts w:ascii="Arial" w:hAnsi="Arial" w:cs="Arial"/>
          <w:sz w:val="20"/>
          <w:szCs w:val="20"/>
        </w:rPr>
        <w:t>kaderen</w:t>
      </w:r>
      <w:r w:rsidR="00C07C64">
        <w:rPr>
          <w:rFonts w:ascii="Arial" w:hAnsi="Arial" w:cs="Arial"/>
          <w:sz w:val="20"/>
          <w:szCs w:val="20"/>
        </w:rPr>
        <w:t>. Vervolgens mochten ze dit blad verscheuren, er een prop van maken of vouwen</w:t>
      </w:r>
      <w:r w:rsidR="00F536DA">
        <w:rPr>
          <w:rFonts w:ascii="Arial" w:hAnsi="Arial" w:cs="Arial"/>
          <w:sz w:val="20"/>
          <w:szCs w:val="20"/>
        </w:rPr>
        <w:t xml:space="preserve">. </w:t>
      </w:r>
      <w:r w:rsidR="00600640">
        <w:rPr>
          <w:rFonts w:ascii="Arial" w:hAnsi="Arial" w:cs="Arial"/>
          <w:sz w:val="20"/>
          <w:szCs w:val="20"/>
        </w:rPr>
        <w:t>Thirza gaf aan dat ze dit fijn vond om te doen</w:t>
      </w:r>
      <w:r w:rsidR="00C928A2">
        <w:rPr>
          <w:rFonts w:ascii="Arial" w:hAnsi="Arial" w:cs="Arial"/>
          <w:sz w:val="20"/>
          <w:szCs w:val="20"/>
        </w:rPr>
        <w:t xml:space="preserve"> </w:t>
      </w:r>
      <w:r w:rsidR="00600640">
        <w:rPr>
          <w:rFonts w:ascii="Arial" w:hAnsi="Arial" w:cs="Arial"/>
          <w:sz w:val="20"/>
          <w:szCs w:val="20"/>
        </w:rPr>
        <w:t xml:space="preserve">maar wel overspoeld </w:t>
      </w:r>
      <w:r w:rsidR="008722FC">
        <w:rPr>
          <w:rFonts w:ascii="Arial" w:hAnsi="Arial" w:cs="Arial"/>
          <w:sz w:val="20"/>
          <w:szCs w:val="20"/>
        </w:rPr>
        <w:t>raakte</w:t>
      </w:r>
      <w:r w:rsidR="00C928A2">
        <w:rPr>
          <w:rFonts w:ascii="Arial" w:hAnsi="Arial" w:cs="Arial"/>
          <w:sz w:val="20"/>
          <w:szCs w:val="20"/>
        </w:rPr>
        <w:t xml:space="preserve"> </w:t>
      </w:r>
      <w:r w:rsidR="00600640">
        <w:rPr>
          <w:rFonts w:ascii="Arial" w:hAnsi="Arial" w:cs="Arial"/>
          <w:sz w:val="20"/>
          <w:szCs w:val="20"/>
        </w:rPr>
        <w:t xml:space="preserve">door de hoeveelheid aan gedachten. </w:t>
      </w:r>
      <w:r w:rsidR="005549BE">
        <w:rPr>
          <w:rFonts w:ascii="Arial" w:hAnsi="Arial" w:cs="Arial"/>
          <w:sz w:val="20"/>
          <w:szCs w:val="20"/>
        </w:rPr>
        <w:t>Helma gaf aan</w:t>
      </w:r>
      <w:r w:rsidR="00C928A2">
        <w:rPr>
          <w:rFonts w:ascii="Arial" w:hAnsi="Arial" w:cs="Arial"/>
          <w:sz w:val="20"/>
          <w:szCs w:val="20"/>
        </w:rPr>
        <w:t xml:space="preserve"> </w:t>
      </w:r>
      <w:r w:rsidR="00A3302D">
        <w:rPr>
          <w:rFonts w:ascii="Arial" w:hAnsi="Arial" w:cs="Arial"/>
          <w:sz w:val="20"/>
          <w:szCs w:val="20"/>
        </w:rPr>
        <w:t xml:space="preserve">niet gemerkt te hebben waar haar gedachten naar toegingen. </w:t>
      </w:r>
      <w:r w:rsidR="00C07C64">
        <w:rPr>
          <w:rFonts w:ascii="Arial" w:hAnsi="Arial" w:cs="Arial"/>
          <w:sz w:val="20"/>
          <w:szCs w:val="20"/>
        </w:rPr>
        <w:t>Mandy gaf aan dat ze het verscheuren fijn vond om te doen.</w:t>
      </w:r>
      <w:r w:rsidR="00727409">
        <w:rPr>
          <w:rFonts w:ascii="Arial" w:hAnsi="Arial" w:cs="Arial"/>
          <w:sz w:val="20"/>
          <w:szCs w:val="20"/>
        </w:rPr>
        <w:t xml:space="preserve"> Na de aandachtsoefening</w:t>
      </w:r>
      <w:r w:rsidR="00C928A2">
        <w:rPr>
          <w:rFonts w:ascii="Arial" w:hAnsi="Arial" w:cs="Arial"/>
          <w:sz w:val="20"/>
          <w:szCs w:val="20"/>
        </w:rPr>
        <w:t xml:space="preserve"> </w:t>
      </w:r>
      <w:r w:rsidR="00AB0427">
        <w:rPr>
          <w:rFonts w:ascii="Arial" w:hAnsi="Arial" w:cs="Arial"/>
          <w:sz w:val="20"/>
          <w:szCs w:val="20"/>
        </w:rPr>
        <w:t xml:space="preserve">maakte de groep kennis met </w:t>
      </w:r>
      <w:r w:rsidR="00727409">
        <w:rPr>
          <w:rFonts w:ascii="Arial" w:hAnsi="Arial" w:cs="Arial"/>
          <w:sz w:val="20"/>
          <w:szCs w:val="20"/>
        </w:rPr>
        <w:t>Sylvia</w:t>
      </w:r>
      <w:r w:rsidR="00C928A2">
        <w:rPr>
          <w:rFonts w:ascii="Arial" w:hAnsi="Arial" w:cs="Arial"/>
          <w:sz w:val="20"/>
          <w:szCs w:val="20"/>
        </w:rPr>
        <w:t xml:space="preserve">. </w:t>
      </w:r>
      <w:r w:rsidR="00264480">
        <w:rPr>
          <w:rFonts w:ascii="Arial" w:hAnsi="Arial" w:cs="Arial"/>
          <w:sz w:val="20"/>
          <w:szCs w:val="20"/>
        </w:rPr>
        <w:t>Sylvia</w:t>
      </w:r>
      <w:r w:rsidR="00C928A2">
        <w:rPr>
          <w:rFonts w:ascii="Arial" w:hAnsi="Arial" w:cs="Arial"/>
          <w:sz w:val="20"/>
          <w:szCs w:val="20"/>
        </w:rPr>
        <w:t xml:space="preserve"> </w:t>
      </w:r>
      <w:r w:rsidR="00264480">
        <w:rPr>
          <w:rFonts w:ascii="Arial" w:hAnsi="Arial" w:cs="Arial"/>
          <w:sz w:val="20"/>
          <w:szCs w:val="20"/>
        </w:rPr>
        <w:t>had de neiging om haar hele verhaal te vertellen</w:t>
      </w:r>
      <w:r w:rsidR="00C928A2">
        <w:rPr>
          <w:rFonts w:ascii="Arial" w:hAnsi="Arial" w:cs="Arial"/>
          <w:sz w:val="20"/>
          <w:szCs w:val="20"/>
        </w:rPr>
        <w:t xml:space="preserve"> </w:t>
      </w:r>
      <w:r w:rsidR="00264480">
        <w:rPr>
          <w:rFonts w:ascii="Arial" w:hAnsi="Arial" w:cs="Arial"/>
          <w:sz w:val="20"/>
          <w:szCs w:val="20"/>
        </w:rPr>
        <w:t xml:space="preserve">toen </w:t>
      </w:r>
      <w:r w:rsidR="00C52A08">
        <w:rPr>
          <w:rFonts w:ascii="Arial" w:hAnsi="Arial" w:cs="Arial"/>
          <w:sz w:val="20"/>
          <w:szCs w:val="20"/>
        </w:rPr>
        <w:t xml:space="preserve">Debora </w:t>
      </w:r>
      <w:r w:rsidR="00264480">
        <w:rPr>
          <w:rFonts w:ascii="Arial" w:hAnsi="Arial" w:cs="Arial"/>
          <w:sz w:val="20"/>
          <w:szCs w:val="20"/>
        </w:rPr>
        <w:t xml:space="preserve">vroeg of ze wilde vertellen waarin de groep </w:t>
      </w:r>
      <w:r w:rsidR="00CA03BB">
        <w:rPr>
          <w:rFonts w:ascii="Arial" w:hAnsi="Arial" w:cs="Arial"/>
          <w:sz w:val="20"/>
          <w:szCs w:val="20"/>
        </w:rPr>
        <w:t>haar zou kunnen ondersteunen</w:t>
      </w:r>
      <w:r w:rsidR="00264480">
        <w:rPr>
          <w:rFonts w:ascii="Arial" w:hAnsi="Arial" w:cs="Arial"/>
          <w:sz w:val="20"/>
          <w:szCs w:val="20"/>
        </w:rPr>
        <w:t xml:space="preserve">. </w:t>
      </w:r>
      <w:r w:rsidR="00C52A08">
        <w:rPr>
          <w:rFonts w:ascii="Arial" w:hAnsi="Arial" w:cs="Arial"/>
          <w:sz w:val="20"/>
          <w:szCs w:val="20"/>
        </w:rPr>
        <w:t>Emmy begrensde haar</w:t>
      </w:r>
      <w:r w:rsidR="00C928A2">
        <w:rPr>
          <w:rFonts w:ascii="Arial" w:hAnsi="Arial" w:cs="Arial"/>
          <w:sz w:val="20"/>
          <w:szCs w:val="20"/>
        </w:rPr>
        <w:t xml:space="preserve"> </w:t>
      </w:r>
      <w:r w:rsidR="001D3B4E">
        <w:rPr>
          <w:rFonts w:ascii="Arial" w:hAnsi="Arial" w:cs="Arial"/>
          <w:sz w:val="20"/>
          <w:szCs w:val="20"/>
        </w:rPr>
        <w:t xml:space="preserve">door specifiek in te gaan op de doelen die ze </w:t>
      </w:r>
      <w:r w:rsidR="00143E6F">
        <w:rPr>
          <w:rFonts w:ascii="Arial" w:hAnsi="Arial" w:cs="Arial"/>
          <w:sz w:val="20"/>
          <w:szCs w:val="20"/>
        </w:rPr>
        <w:t xml:space="preserve">zou willen leren. </w:t>
      </w:r>
      <w:r w:rsidR="00C928A2">
        <w:rPr>
          <w:rFonts w:ascii="Arial" w:hAnsi="Arial" w:cs="Arial"/>
          <w:sz w:val="20"/>
          <w:szCs w:val="20"/>
        </w:rPr>
        <w:t>Ze wilde leren om</w:t>
      </w:r>
      <w:r w:rsidR="00583AE6">
        <w:rPr>
          <w:rFonts w:ascii="Arial" w:hAnsi="Arial" w:cs="Arial"/>
          <w:sz w:val="20"/>
          <w:szCs w:val="20"/>
        </w:rPr>
        <w:t xml:space="preserve"> haarzelf</w:t>
      </w:r>
      <w:r w:rsidR="00C928A2">
        <w:rPr>
          <w:rFonts w:ascii="Arial" w:hAnsi="Arial" w:cs="Arial"/>
          <w:sz w:val="20"/>
          <w:szCs w:val="20"/>
        </w:rPr>
        <w:t xml:space="preserve"> me</w:t>
      </w:r>
      <w:r w:rsidR="00143E6F">
        <w:rPr>
          <w:rFonts w:ascii="Arial" w:hAnsi="Arial" w:cs="Arial"/>
          <w:sz w:val="20"/>
          <w:szCs w:val="20"/>
        </w:rPr>
        <w:t>er</w:t>
      </w:r>
      <w:r w:rsidR="00C928A2">
        <w:rPr>
          <w:rFonts w:ascii="Arial" w:hAnsi="Arial" w:cs="Arial"/>
          <w:sz w:val="20"/>
          <w:szCs w:val="20"/>
        </w:rPr>
        <w:t xml:space="preserve"> te</w:t>
      </w:r>
      <w:r w:rsidR="00143E6F">
        <w:rPr>
          <w:rFonts w:ascii="Arial" w:hAnsi="Arial" w:cs="Arial"/>
          <w:sz w:val="20"/>
          <w:szCs w:val="20"/>
        </w:rPr>
        <w:t xml:space="preserve"> laten zien zonder </w:t>
      </w:r>
      <w:r w:rsidR="00583AE6">
        <w:rPr>
          <w:rFonts w:ascii="Arial" w:hAnsi="Arial" w:cs="Arial"/>
          <w:sz w:val="20"/>
          <w:szCs w:val="20"/>
        </w:rPr>
        <w:t xml:space="preserve">zich </w:t>
      </w:r>
      <w:r w:rsidR="00143E6F">
        <w:rPr>
          <w:rFonts w:ascii="Arial" w:hAnsi="Arial" w:cs="Arial"/>
          <w:sz w:val="20"/>
          <w:szCs w:val="20"/>
        </w:rPr>
        <w:t xml:space="preserve">te vergelijken met anderen. </w:t>
      </w:r>
      <w:r w:rsidR="00EB5BC2">
        <w:rPr>
          <w:rFonts w:ascii="Arial" w:hAnsi="Arial" w:cs="Arial"/>
          <w:sz w:val="20"/>
          <w:szCs w:val="20"/>
        </w:rPr>
        <w:t>Tijdens de inventarisatie van struikelmomenten</w:t>
      </w:r>
      <w:r w:rsidR="00C928A2">
        <w:rPr>
          <w:rFonts w:ascii="Arial" w:hAnsi="Arial" w:cs="Arial"/>
          <w:sz w:val="20"/>
          <w:szCs w:val="20"/>
        </w:rPr>
        <w:t xml:space="preserve"> </w:t>
      </w:r>
      <w:r w:rsidR="00EB5BC2">
        <w:rPr>
          <w:rFonts w:ascii="Arial" w:hAnsi="Arial" w:cs="Arial"/>
          <w:sz w:val="20"/>
          <w:szCs w:val="20"/>
        </w:rPr>
        <w:t>gaf Romy aan dat ze het fijn vond om deze sessie weer aanwezig te zijn (was vorige sessie afwezig</w:t>
      </w:r>
      <w:r w:rsidR="00C928A2">
        <w:rPr>
          <w:rFonts w:ascii="Arial" w:hAnsi="Arial" w:cs="Arial"/>
          <w:sz w:val="20"/>
          <w:szCs w:val="20"/>
        </w:rPr>
        <w:t xml:space="preserve"> </w:t>
      </w:r>
      <w:r w:rsidR="00470C25">
        <w:rPr>
          <w:rFonts w:ascii="Arial" w:hAnsi="Arial" w:cs="Arial"/>
          <w:sz w:val="20"/>
          <w:szCs w:val="20"/>
        </w:rPr>
        <w:t xml:space="preserve">door het </w:t>
      </w:r>
      <w:r w:rsidR="00EB5BC2">
        <w:rPr>
          <w:rFonts w:ascii="Arial" w:hAnsi="Arial" w:cs="Arial"/>
          <w:sz w:val="20"/>
          <w:szCs w:val="20"/>
        </w:rPr>
        <w:t xml:space="preserve">overlijden </w:t>
      </w:r>
      <w:r w:rsidR="00470C25">
        <w:rPr>
          <w:rFonts w:ascii="Arial" w:hAnsi="Arial" w:cs="Arial"/>
          <w:sz w:val="20"/>
          <w:szCs w:val="20"/>
        </w:rPr>
        <w:t xml:space="preserve">van haar </w:t>
      </w:r>
      <w:r w:rsidR="00EB5BC2">
        <w:rPr>
          <w:rFonts w:ascii="Arial" w:hAnsi="Arial" w:cs="Arial"/>
          <w:sz w:val="20"/>
          <w:szCs w:val="20"/>
        </w:rPr>
        <w:t xml:space="preserve">oma). Ze vertelde </w:t>
      </w:r>
      <w:r w:rsidR="00AC34AF">
        <w:rPr>
          <w:rFonts w:ascii="Arial" w:hAnsi="Arial" w:cs="Arial"/>
          <w:sz w:val="20"/>
          <w:szCs w:val="20"/>
        </w:rPr>
        <w:t xml:space="preserve">over de impact </w:t>
      </w:r>
      <w:r w:rsidR="00583AE6">
        <w:rPr>
          <w:rFonts w:ascii="Arial" w:hAnsi="Arial" w:cs="Arial"/>
          <w:sz w:val="20"/>
          <w:szCs w:val="20"/>
        </w:rPr>
        <w:t>van</w:t>
      </w:r>
      <w:r w:rsidR="00AC34AF">
        <w:rPr>
          <w:rFonts w:ascii="Arial" w:hAnsi="Arial" w:cs="Arial"/>
          <w:sz w:val="20"/>
          <w:szCs w:val="20"/>
        </w:rPr>
        <w:t xml:space="preserve"> het overlijden</w:t>
      </w:r>
      <w:r w:rsidR="00583AE6">
        <w:rPr>
          <w:rFonts w:ascii="Arial" w:hAnsi="Arial" w:cs="Arial"/>
          <w:sz w:val="20"/>
          <w:szCs w:val="20"/>
        </w:rPr>
        <w:t xml:space="preserve"> van haar oma</w:t>
      </w:r>
      <w:r w:rsidR="00C928A2">
        <w:rPr>
          <w:rFonts w:ascii="Arial" w:hAnsi="Arial" w:cs="Arial"/>
          <w:sz w:val="20"/>
          <w:szCs w:val="20"/>
        </w:rPr>
        <w:t xml:space="preserve"> </w:t>
      </w:r>
      <w:r w:rsidR="00AC34AF">
        <w:rPr>
          <w:rFonts w:ascii="Arial" w:hAnsi="Arial" w:cs="Arial"/>
          <w:sz w:val="20"/>
          <w:szCs w:val="20"/>
        </w:rPr>
        <w:t xml:space="preserve">en dat het voelde alsof ze in een rollercoaster van emoties zat. Ze gaf </w:t>
      </w:r>
      <w:r w:rsidR="00C52A08">
        <w:rPr>
          <w:rFonts w:ascii="Arial" w:hAnsi="Arial" w:cs="Arial"/>
          <w:sz w:val="20"/>
          <w:szCs w:val="20"/>
        </w:rPr>
        <w:t xml:space="preserve">aan </w:t>
      </w:r>
      <w:r w:rsidR="00756ADC">
        <w:rPr>
          <w:rFonts w:ascii="Arial" w:hAnsi="Arial" w:cs="Arial"/>
          <w:sz w:val="20"/>
          <w:szCs w:val="20"/>
        </w:rPr>
        <w:t xml:space="preserve">dat </w:t>
      </w:r>
      <w:r w:rsidR="00C52A08">
        <w:rPr>
          <w:rFonts w:ascii="Arial" w:hAnsi="Arial" w:cs="Arial"/>
          <w:sz w:val="20"/>
          <w:szCs w:val="20"/>
        </w:rPr>
        <w:t>he</w:t>
      </w:r>
      <w:r w:rsidR="00756ADC">
        <w:rPr>
          <w:rFonts w:ascii="Arial" w:hAnsi="Arial" w:cs="Arial"/>
          <w:sz w:val="20"/>
          <w:szCs w:val="20"/>
        </w:rPr>
        <w:t>t delen</w:t>
      </w:r>
      <w:r w:rsidR="00C52A08">
        <w:rPr>
          <w:rFonts w:ascii="Arial" w:hAnsi="Arial" w:cs="Arial"/>
          <w:sz w:val="20"/>
          <w:szCs w:val="20"/>
        </w:rPr>
        <w:t xml:space="preserve"> van haar ervaring</w:t>
      </w:r>
      <w:r w:rsidR="00756ADC">
        <w:rPr>
          <w:rFonts w:ascii="Arial" w:hAnsi="Arial" w:cs="Arial"/>
          <w:sz w:val="20"/>
          <w:szCs w:val="20"/>
        </w:rPr>
        <w:t xml:space="preserve"> zorgde voor opluchting. </w:t>
      </w:r>
      <w:r w:rsidR="00622882">
        <w:rPr>
          <w:rFonts w:ascii="Arial" w:hAnsi="Arial" w:cs="Arial"/>
          <w:sz w:val="20"/>
          <w:szCs w:val="20"/>
        </w:rPr>
        <w:t>Thirza gaf aan dat ze gr</w:t>
      </w:r>
      <w:r w:rsidR="006B7636">
        <w:rPr>
          <w:rFonts w:ascii="Arial" w:hAnsi="Arial" w:cs="Arial"/>
          <w:sz w:val="20"/>
          <w:szCs w:val="20"/>
        </w:rPr>
        <w:t xml:space="preserve">aag wilde huilen, maar ze het gevoel had dat ze geblokkeerd werd. </w:t>
      </w:r>
      <w:r w:rsidR="00950854">
        <w:rPr>
          <w:rFonts w:ascii="Arial" w:hAnsi="Arial" w:cs="Arial"/>
          <w:sz w:val="20"/>
          <w:szCs w:val="20"/>
        </w:rPr>
        <w:t>Thirza zei dat anderen haar</w:t>
      </w:r>
      <w:r w:rsidR="00583AE6">
        <w:rPr>
          <w:rFonts w:ascii="Arial" w:hAnsi="Arial" w:cs="Arial"/>
          <w:sz w:val="20"/>
          <w:szCs w:val="20"/>
        </w:rPr>
        <w:t xml:space="preserve"> </w:t>
      </w:r>
      <w:r w:rsidR="00950854">
        <w:rPr>
          <w:rFonts w:ascii="Arial" w:hAnsi="Arial" w:cs="Arial"/>
          <w:sz w:val="20"/>
          <w:szCs w:val="20"/>
        </w:rPr>
        <w:t>niet zo mochten zien</w:t>
      </w:r>
      <w:r w:rsidR="00C928A2">
        <w:rPr>
          <w:rFonts w:ascii="Arial" w:hAnsi="Arial" w:cs="Arial"/>
          <w:sz w:val="20"/>
          <w:szCs w:val="20"/>
        </w:rPr>
        <w:t xml:space="preserve"> </w:t>
      </w:r>
      <w:r w:rsidR="00950854">
        <w:rPr>
          <w:rFonts w:ascii="Arial" w:hAnsi="Arial" w:cs="Arial"/>
          <w:sz w:val="20"/>
          <w:szCs w:val="20"/>
        </w:rPr>
        <w:t xml:space="preserve">en ze het daarom weglachte. </w:t>
      </w:r>
      <w:r w:rsidR="00C52A08">
        <w:rPr>
          <w:rFonts w:ascii="Arial" w:hAnsi="Arial" w:cs="Arial"/>
          <w:sz w:val="20"/>
          <w:szCs w:val="20"/>
        </w:rPr>
        <w:t>Debora</w:t>
      </w:r>
      <w:r w:rsidR="00142B81">
        <w:rPr>
          <w:rFonts w:ascii="Arial" w:hAnsi="Arial" w:cs="Arial"/>
          <w:sz w:val="20"/>
          <w:szCs w:val="20"/>
        </w:rPr>
        <w:t xml:space="preserve"> vertelde haar dat de groep juist een plek is om te oefenen met deze belemmeringen. </w:t>
      </w:r>
      <w:r w:rsidR="00C52A08">
        <w:rPr>
          <w:rFonts w:ascii="Arial" w:hAnsi="Arial" w:cs="Arial"/>
          <w:sz w:val="20"/>
          <w:szCs w:val="20"/>
        </w:rPr>
        <w:t>Emmy</w:t>
      </w:r>
      <w:r w:rsidR="00C928A2">
        <w:rPr>
          <w:rFonts w:ascii="Arial" w:hAnsi="Arial" w:cs="Arial"/>
          <w:sz w:val="20"/>
          <w:szCs w:val="20"/>
        </w:rPr>
        <w:t xml:space="preserve"> </w:t>
      </w:r>
      <w:r w:rsidR="00AD23C6">
        <w:rPr>
          <w:rFonts w:ascii="Arial" w:hAnsi="Arial" w:cs="Arial"/>
          <w:sz w:val="20"/>
          <w:szCs w:val="20"/>
        </w:rPr>
        <w:t>nodigde Thirza uit</w:t>
      </w:r>
      <w:r w:rsidR="004D0CFB">
        <w:rPr>
          <w:rFonts w:ascii="Arial" w:hAnsi="Arial" w:cs="Arial"/>
          <w:sz w:val="20"/>
          <w:szCs w:val="20"/>
        </w:rPr>
        <w:t xml:space="preserve"> </w:t>
      </w:r>
      <w:r w:rsidR="00AD23C6">
        <w:rPr>
          <w:rFonts w:ascii="Arial" w:hAnsi="Arial" w:cs="Arial"/>
          <w:sz w:val="20"/>
          <w:szCs w:val="20"/>
        </w:rPr>
        <w:t>om een comfortabele plek uit te zoeken in de therapieruimte. Dit deed ze. Vervolgens</w:t>
      </w:r>
      <w:r w:rsidR="00C928A2">
        <w:rPr>
          <w:rFonts w:ascii="Arial" w:hAnsi="Arial" w:cs="Arial"/>
          <w:sz w:val="20"/>
          <w:szCs w:val="20"/>
        </w:rPr>
        <w:t xml:space="preserve"> </w:t>
      </w:r>
      <w:r w:rsidR="00AD23C6">
        <w:rPr>
          <w:rFonts w:ascii="Arial" w:hAnsi="Arial" w:cs="Arial"/>
          <w:sz w:val="20"/>
          <w:szCs w:val="20"/>
        </w:rPr>
        <w:t>stond de groep om haar heen</w:t>
      </w:r>
      <w:r w:rsidR="00FF2299">
        <w:rPr>
          <w:rFonts w:ascii="Arial" w:hAnsi="Arial" w:cs="Arial"/>
          <w:sz w:val="20"/>
          <w:szCs w:val="20"/>
        </w:rPr>
        <w:t xml:space="preserve">. </w:t>
      </w:r>
      <w:r w:rsidR="00C52A08">
        <w:rPr>
          <w:rFonts w:ascii="Arial" w:hAnsi="Arial" w:cs="Arial"/>
          <w:sz w:val="20"/>
          <w:szCs w:val="20"/>
        </w:rPr>
        <w:t>Debora</w:t>
      </w:r>
      <w:r w:rsidR="00C928A2">
        <w:rPr>
          <w:rFonts w:ascii="Arial" w:hAnsi="Arial" w:cs="Arial"/>
          <w:sz w:val="20"/>
          <w:szCs w:val="20"/>
        </w:rPr>
        <w:t xml:space="preserve"> </w:t>
      </w:r>
      <w:r w:rsidR="00FF2299">
        <w:rPr>
          <w:rFonts w:ascii="Arial" w:hAnsi="Arial" w:cs="Arial"/>
          <w:sz w:val="20"/>
          <w:szCs w:val="20"/>
        </w:rPr>
        <w:t>stond voor haar om haar te begeleiden</w:t>
      </w:r>
      <w:r w:rsidR="00B60E7C">
        <w:rPr>
          <w:rFonts w:ascii="Arial" w:hAnsi="Arial" w:cs="Arial"/>
          <w:sz w:val="20"/>
          <w:szCs w:val="20"/>
        </w:rPr>
        <w:t xml:space="preserve"> </w:t>
      </w:r>
      <w:r w:rsidR="0042206D">
        <w:rPr>
          <w:rFonts w:ascii="Arial" w:hAnsi="Arial" w:cs="Arial"/>
          <w:sz w:val="20"/>
          <w:szCs w:val="20"/>
        </w:rPr>
        <w:t>en nam hierin een leidende rol. Thirza keek de groep rond</w:t>
      </w:r>
      <w:r w:rsidR="00C928A2">
        <w:rPr>
          <w:rFonts w:ascii="Arial" w:hAnsi="Arial" w:cs="Arial"/>
          <w:sz w:val="20"/>
          <w:szCs w:val="20"/>
        </w:rPr>
        <w:t xml:space="preserve"> </w:t>
      </w:r>
      <w:r w:rsidR="0042206D">
        <w:rPr>
          <w:rFonts w:ascii="Arial" w:hAnsi="Arial" w:cs="Arial"/>
          <w:sz w:val="20"/>
          <w:szCs w:val="20"/>
        </w:rPr>
        <w:t xml:space="preserve">maar leek het niet binnen te laten komen. </w:t>
      </w:r>
      <w:r w:rsidR="00C52A08">
        <w:rPr>
          <w:rFonts w:ascii="Arial" w:hAnsi="Arial" w:cs="Arial"/>
          <w:sz w:val="20"/>
          <w:szCs w:val="20"/>
        </w:rPr>
        <w:t>Debora</w:t>
      </w:r>
      <w:r w:rsidR="00326134">
        <w:rPr>
          <w:rFonts w:ascii="Arial" w:hAnsi="Arial" w:cs="Arial"/>
          <w:sz w:val="20"/>
          <w:szCs w:val="20"/>
        </w:rPr>
        <w:t xml:space="preserve"> leek te zien dat ze haarzelf tegenhield </w:t>
      </w:r>
      <w:r w:rsidR="00D2295F">
        <w:rPr>
          <w:rFonts w:ascii="Arial" w:hAnsi="Arial" w:cs="Arial"/>
          <w:sz w:val="20"/>
          <w:szCs w:val="20"/>
        </w:rPr>
        <w:t>toen</w:t>
      </w:r>
      <w:r w:rsidR="004A4FE5">
        <w:rPr>
          <w:rFonts w:ascii="Arial" w:hAnsi="Arial" w:cs="Arial"/>
          <w:sz w:val="20"/>
          <w:szCs w:val="20"/>
        </w:rPr>
        <w:t xml:space="preserve"> zei </w:t>
      </w:r>
      <w:r w:rsidR="00C52A08">
        <w:rPr>
          <w:rFonts w:ascii="Arial" w:hAnsi="Arial" w:cs="Arial"/>
          <w:sz w:val="20"/>
          <w:szCs w:val="20"/>
        </w:rPr>
        <w:t>ze</w:t>
      </w:r>
      <w:r w:rsidR="004A4FE5">
        <w:rPr>
          <w:rFonts w:ascii="Arial" w:hAnsi="Arial" w:cs="Arial"/>
          <w:sz w:val="20"/>
          <w:szCs w:val="20"/>
        </w:rPr>
        <w:t xml:space="preserve">: </w:t>
      </w:r>
      <w:r w:rsidR="00DB1135">
        <w:rPr>
          <w:rFonts w:ascii="Arial" w:hAnsi="Arial" w:cs="Arial"/>
          <w:sz w:val="20"/>
          <w:szCs w:val="20"/>
        </w:rPr>
        <w:t>“</w:t>
      </w:r>
      <w:r w:rsidR="004A4FE5">
        <w:rPr>
          <w:rFonts w:ascii="Arial" w:hAnsi="Arial" w:cs="Arial"/>
          <w:sz w:val="20"/>
          <w:szCs w:val="20"/>
        </w:rPr>
        <w:t>Kun je het binnen laten</w:t>
      </w:r>
      <w:r w:rsidR="00FE2DB5">
        <w:rPr>
          <w:rFonts w:ascii="Arial" w:hAnsi="Arial" w:cs="Arial"/>
          <w:sz w:val="20"/>
          <w:szCs w:val="20"/>
        </w:rPr>
        <w:t xml:space="preserve"> </w:t>
      </w:r>
      <w:r w:rsidR="004A4FE5">
        <w:rPr>
          <w:rFonts w:ascii="Arial" w:hAnsi="Arial" w:cs="Arial"/>
          <w:sz w:val="20"/>
          <w:szCs w:val="20"/>
        </w:rPr>
        <w:t>komen?</w:t>
      </w:r>
      <w:r w:rsidR="00DB1135">
        <w:rPr>
          <w:rFonts w:ascii="Arial" w:hAnsi="Arial" w:cs="Arial"/>
          <w:sz w:val="20"/>
          <w:szCs w:val="20"/>
        </w:rPr>
        <w:t xml:space="preserve">” </w:t>
      </w:r>
      <w:r w:rsidR="004A4FE5">
        <w:rPr>
          <w:rFonts w:ascii="Arial" w:hAnsi="Arial" w:cs="Arial"/>
          <w:sz w:val="20"/>
          <w:szCs w:val="20"/>
        </w:rPr>
        <w:t xml:space="preserve">en </w:t>
      </w:r>
      <w:r w:rsidR="00DB1135">
        <w:rPr>
          <w:rFonts w:ascii="Arial" w:hAnsi="Arial" w:cs="Arial"/>
          <w:sz w:val="20"/>
          <w:szCs w:val="20"/>
        </w:rPr>
        <w:t>“</w:t>
      </w:r>
      <w:r w:rsidR="004A4FE5">
        <w:rPr>
          <w:rFonts w:ascii="Arial" w:hAnsi="Arial" w:cs="Arial"/>
          <w:sz w:val="20"/>
          <w:szCs w:val="20"/>
        </w:rPr>
        <w:t>Kun je het accepteren?</w:t>
      </w:r>
      <w:r w:rsidR="00DB1135">
        <w:rPr>
          <w:rFonts w:ascii="Arial" w:hAnsi="Arial" w:cs="Arial"/>
          <w:sz w:val="20"/>
          <w:szCs w:val="20"/>
        </w:rPr>
        <w:t>”</w:t>
      </w:r>
      <w:r w:rsidR="004A4FE5">
        <w:rPr>
          <w:rFonts w:ascii="Arial" w:hAnsi="Arial" w:cs="Arial"/>
          <w:sz w:val="20"/>
          <w:szCs w:val="20"/>
        </w:rPr>
        <w:t>. Langzaamaan</w:t>
      </w:r>
      <w:r w:rsidR="008618AB">
        <w:rPr>
          <w:rFonts w:ascii="Arial" w:hAnsi="Arial" w:cs="Arial"/>
          <w:sz w:val="20"/>
          <w:szCs w:val="20"/>
        </w:rPr>
        <w:t xml:space="preserve"> </w:t>
      </w:r>
      <w:r w:rsidR="009D2E34">
        <w:rPr>
          <w:rFonts w:ascii="Arial" w:hAnsi="Arial" w:cs="Arial"/>
          <w:sz w:val="20"/>
          <w:szCs w:val="20"/>
        </w:rPr>
        <w:t xml:space="preserve">leek Debora te zien dat ze haar gevoel </w:t>
      </w:r>
      <w:r w:rsidR="00583AE6">
        <w:rPr>
          <w:rFonts w:ascii="Arial" w:hAnsi="Arial" w:cs="Arial"/>
          <w:sz w:val="20"/>
          <w:szCs w:val="20"/>
        </w:rPr>
        <w:t>toestond e</w:t>
      </w:r>
      <w:r w:rsidR="009D2E34">
        <w:rPr>
          <w:rFonts w:ascii="Arial" w:hAnsi="Arial" w:cs="Arial"/>
          <w:sz w:val="20"/>
          <w:szCs w:val="20"/>
        </w:rPr>
        <w:t>n z</w:t>
      </w:r>
      <w:r w:rsidR="004A4FE5">
        <w:rPr>
          <w:rFonts w:ascii="Arial" w:hAnsi="Arial" w:cs="Arial"/>
          <w:sz w:val="20"/>
          <w:szCs w:val="20"/>
        </w:rPr>
        <w:t>e meer contact maakte met de groep.</w:t>
      </w:r>
      <w:r w:rsidR="009D2E34">
        <w:rPr>
          <w:rFonts w:ascii="Arial" w:hAnsi="Arial" w:cs="Arial"/>
          <w:sz w:val="20"/>
          <w:szCs w:val="20"/>
        </w:rPr>
        <w:t xml:space="preserve"> </w:t>
      </w:r>
      <w:r w:rsidR="004A4FE5">
        <w:rPr>
          <w:rFonts w:ascii="Arial" w:hAnsi="Arial" w:cs="Arial"/>
          <w:sz w:val="20"/>
          <w:szCs w:val="20"/>
        </w:rPr>
        <w:t xml:space="preserve">Toen haar ogen langs Sylvia gingen zag </w:t>
      </w:r>
      <w:r w:rsidR="00C52A08">
        <w:rPr>
          <w:rFonts w:ascii="Arial" w:hAnsi="Arial" w:cs="Arial"/>
          <w:sz w:val="20"/>
          <w:szCs w:val="20"/>
        </w:rPr>
        <w:t>Debora</w:t>
      </w:r>
      <w:r w:rsidR="004A4FE5">
        <w:rPr>
          <w:rFonts w:ascii="Arial" w:hAnsi="Arial" w:cs="Arial"/>
          <w:sz w:val="20"/>
          <w:szCs w:val="20"/>
        </w:rPr>
        <w:t xml:space="preserve"> </w:t>
      </w:r>
      <w:r w:rsidR="00701DBF">
        <w:rPr>
          <w:rFonts w:ascii="Arial" w:hAnsi="Arial" w:cs="Arial"/>
          <w:sz w:val="20"/>
          <w:szCs w:val="20"/>
        </w:rPr>
        <w:t xml:space="preserve">dat ze daar langer stilstond dan bij andere groepsleden. </w:t>
      </w:r>
      <w:r w:rsidR="00C52A08">
        <w:rPr>
          <w:rFonts w:ascii="Arial" w:hAnsi="Arial" w:cs="Arial"/>
          <w:sz w:val="20"/>
          <w:szCs w:val="20"/>
        </w:rPr>
        <w:t>Debora</w:t>
      </w:r>
      <w:r w:rsidR="008618AB">
        <w:rPr>
          <w:rFonts w:ascii="Arial" w:hAnsi="Arial" w:cs="Arial"/>
          <w:sz w:val="20"/>
          <w:szCs w:val="20"/>
        </w:rPr>
        <w:t xml:space="preserve"> </w:t>
      </w:r>
      <w:r w:rsidR="00701DBF">
        <w:rPr>
          <w:rFonts w:ascii="Arial" w:hAnsi="Arial" w:cs="Arial"/>
          <w:sz w:val="20"/>
          <w:szCs w:val="20"/>
        </w:rPr>
        <w:t xml:space="preserve">vroeg </w:t>
      </w:r>
      <w:r w:rsidR="00583AE6">
        <w:rPr>
          <w:rFonts w:ascii="Arial" w:hAnsi="Arial" w:cs="Arial"/>
          <w:sz w:val="20"/>
          <w:szCs w:val="20"/>
        </w:rPr>
        <w:t xml:space="preserve">aan Thirza </w:t>
      </w:r>
      <w:r w:rsidR="00701DBF">
        <w:rPr>
          <w:rFonts w:ascii="Arial" w:hAnsi="Arial" w:cs="Arial"/>
          <w:sz w:val="20"/>
          <w:szCs w:val="20"/>
        </w:rPr>
        <w:t>om weer oogcontact te maken met</w:t>
      </w:r>
      <w:r w:rsidR="00583AE6">
        <w:rPr>
          <w:rFonts w:ascii="Arial" w:hAnsi="Arial" w:cs="Arial"/>
          <w:sz w:val="20"/>
          <w:szCs w:val="20"/>
        </w:rPr>
        <w:t xml:space="preserve"> Sylvia</w:t>
      </w:r>
      <w:r w:rsidR="00701DBF">
        <w:rPr>
          <w:rFonts w:ascii="Arial" w:hAnsi="Arial" w:cs="Arial"/>
          <w:sz w:val="20"/>
          <w:szCs w:val="20"/>
        </w:rPr>
        <w:t>. Op dat moment sprak Sylvia</w:t>
      </w:r>
      <w:r w:rsidR="00583AE6">
        <w:rPr>
          <w:rFonts w:ascii="Arial" w:hAnsi="Arial" w:cs="Arial"/>
          <w:sz w:val="20"/>
          <w:szCs w:val="20"/>
        </w:rPr>
        <w:t xml:space="preserve"> uit, </w:t>
      </w:r>
      <w:r w:rsidR="00701DBF">
        <w:rPr>
          <w:rFonts w:ascii="Arial" w:hAnsi="Arial" w:cs="Arial"/>
          <w:sz w:val="20"/>
          <w:szCs w:val="20"/>
        </w:rPr>
        <w:t>zonder iets afgesproken te hebben</w:t>
      </w:r>
      <w:r w:rsidR="00583AE6">
        <w:rPr>
          <w:rFonts w:ascii="Arial" w:hAnsi="Arial" w:cs="Arial"/>
          <w:sz w:val="20"/>
          <w:szCs w:val="20"/>
        </w:rPr>
        <w:t>,</w:t>
      </w:r>
      <w:r w:rsidR="008618AB">
        <w:rPr>
          <w:rFonts w:ascii="Arial" w:hAnsi="Arial" w:cs="Arial"/>
          <w:sz w:val="20"/>
          <w:szCs w:val="20"/>
        </w:rPr>
        <w:t xml:space="preserve"> </w:t>
      </w:r>
      <w:r w:rsidR="00701DBF">
        <w:rPr>
          <w:rFonts w:ascii="Arial" w:hAnsi="Arial" w:cs="Arial"/>
          <w:sz w:val="20"/>
          <w:szCs w:val="20"/>
        </w:rPr>
        <w:t>hoe ze Thirza bewonderd</w:t>
      </w:r>
      <w:r w:rsidR="0070241C">
        <w:rPr>
          <w:rFonts w:ascii="Arial" w:hAnsi="Arial" w:cs="Arial"/>
          <w:sz w:val="20"/>
          <w:szCs w:val="20"/>
        </w:rPr>
        <w:t>e</w:t>
      </w:r>
      <w:r w:rsidR="00C65816">
        <w:rPr>
          <w:rFonts w:ascii="Arial" w:hAnsi="Arial" w:cs="Arial"/>
          <w:sz w:val="20"/>
          <w:szCs w:val="20"/>
        </w:rPr>
        <w:t xml:space="preserve"> </w:t>
      </w:r>
      <w:r w:rsidR="002A2F56">
        <w:rPr>
          <w:rFonts w:ascii="Arial" w:hAnsi="Arial" w:cs="Arial"/>
          <w:sz w:val="20"/>
          <w:szCs w:val="20"/>
        </w:rPr>
        <w:t xml:space="preserve">en </w:t>
      </w:r>
      <w:r w:rsidR="0070241C">
        <w:rPr>
          <w:rFonts w:ascii="Arial" w:hAnsi="Arial" w:cs="Arial"/>
          <w:sz w:val="20"/>
          <w:szCs w:val="20"/>
        </w:rPr>
        <w:t>hoe mooi en wijs ze haar vond.</w:t>
      </w:r>
      <w:r w:rsidR="002A2F56">
        <w:rPr>
          <w:rFonts w:ascii="Arial" w:hAnsi="Arial" w:cs="Arial"/>
          <w:sz w:val="20"/>
          <w:szCs w:val="20"/>
        </w:rPr>
        <w:t xml:space="preserve"> Op dat moment</w:t>
      </w:r>
      <w:r w:rsidR="00C65816">
        <w:rPr>
          <w:rFonts w:ascii="Arial" w:hAnsi="Arial" w:cs="Arial"/>
          <w:sz w:val="20"/>
          <w:szCs w:val="20"/>
        </w:rPr>
        <w:t xml:space="preserve"> </w:t>
      </w:r>
      <w:r w:rsidR="002A2F56">
        <w:rPr>
          <w:rFonts w:ascii="Arial" w:hAnsi="Arial" w:cs="Arial"/>
          <w:sz w:val="20"/>
          <w:szCs w:val="20"/>
        </w:rPr>
        <w:t xml:space="preserve">liet Thirza haar </w:t>
      </w:r>
      <w:r w:rsidR="00042044">
        <w:rPr>
          <w:rFonts w:ascii="Arial" w:hAnsi="Arial" w:cs="Arial"/>
          <w:sz w:val="20"/>
          <w:szCs w:val="20"/>
        </w:rPr>
        <w:t>emoties de vrije loop</w:t>
      </w:r>
      <w:r w:rsidR="00C65816">
        <w:rPr>
          <w:rFonts w:ascii="Arial" w:hAnsi="Arial" w:cs="Arial"/>
          <w:sz w:val="20"/>
          <w:szCs w:val="20"/>
        </w:rPr>
        <w:t xml:space="preserve"> </w:t>
      </w:r>
      <w:r w:rsidR="00042044">
        <w:rPr>
          <w:rFonts w:ascii="Arial" w:hAnsi="Arial" w:cs="Arial"/>
          <w:sz w:val="20"/>
          <w:szCs w:val="20"/>
        </w:rPr>
        <w:t xml:space="preserve">terwijl </w:t>
      </w:r>
      <w:r w:rsidR="00C52A08">
        <w:rPr>
          <w:rFonts w:ascii="Arial" w:hAnsi="Arial" w:cs="Arial"/>
          <w:sz w:val="20"/>
          <w:szCs w:val="20"/>
        </w:rPr>
        <w:t>Debora</w:t>
      </w:r>
      <w:r w:rsidR="00042044">
        <w:rPr>
          <w:rFonts w:ascii="Arial" w:hAnsi="Arial" w:cs="Arial"/>
          <w:sz w:val="20"/>
          <w:szCs w:val="20"/>
        </w:rPr>
        <w:t xml:space="preserve"> haar bekrachtigde in hoe goed ze het deed</w:t>
      </w:r>
      <w:r w:rsidR="00C65816">
        <w:rPr>
          <w:rFonts w:ascii="Arial" w:hAnsi="Arial" w:cs="Arial"/>
          <w:sz w:val="20"/>
          <w:szCs w:val="20"/>
        </w:rPr>
        <w:t xml:space="preserve"> </w:t>
      </w:r>
      <w:r w:rsidR="00042044">
        <w:rPr>
          <w:rFonts w:ascii="Arial" w:hAnsi="Arial" w:cs="Arial"/>
          <w:sz w:val="20"/>
          <w:szCs w:val="20"/>
        </w:rPr>
        <w:t xml:space="preserve">en dat het knap van haar was. </w:t>
      </w:r>
      <w:r w:rsidR="00A038A9">
        <w:rPr>
          <w:rFonts w:ascii="Arial" w:hAnsi="Arial" w:cs="Arial"/>
          <w:sz w:val="20"/>
          <w:szCs w:val="20"/>
        </w:rPr>
        <w:t>Romy en Helma</w:t>
      </w:r>
      <w:r w:rsidR="00C65816">
        <w:rPr>
          <w:rFonts w:ascii="Arial" w:hAnsi="Arial" w:cs="Arial"/>
          <w:sz w:val="20"/>
          <w:szCs w:val="20"/>
        </w:rPr>
        <w:t xml:space="preserve"> </w:t>
      </w:r>
      <w:r w:rsidR="00A038A9">
        <w:rPr>
          <w:rFonts w:ascii="Arial" w:hAnsi="Arial" w:cs="Arial"/>
          <w:sz w:val="20"/>
          <w:szCs w:val="20"/>
        </w:rPr>
        <w:t xml:space="preserve">vroegen aan </w:t>
      </w:r>
      <w:r w:rsidR="00C52A08">
        <w:rPr>
          <w:rFonts w:ascii="Arial" w:hAnsi="Arial" w:cs="Arial"/>
          <w:sz w:val="20"/>
          <w:szCs w:val="20"/>
        </w:rPr>
        <w:t>Emmy en Debora</w:t>
      </w:r>
      <w:r w:rsidR="00A038A9">
        <w:rPr>
          <w:rFonts w:ascii="Arial" w:hAnsi="Arial" w:cs="Arial"/>
          <w:sz w:val="20"/>
          <w:szCs w:val="20"/>
        </w:rPr>
        <w:t xml:space="preserve"> of ze hun handen op de schouders van Thirza mochten leggen. Thirza gaf hier toestemming voor. </w:t>
      </w:r>
      <w:r w:rsidR="00C63600">
        <w:rPr>
          <w:rFonts w:ascii="Arial" w:hAnsi="Arial" w:cs="Arial"/>
          <w:sz w:val="20"/>
          <w:szCs w:val="20"/>
        </w:rPr>
        <w:t xml:space="preserve">Toen de tranen uitgevloeid </w:t>
      </w:r>
      <w:r w:rsidR="009440C9">
        <w:rPr>
          <w:rFonts w:ascii="Arial" w:hAnsi="Arial" w:cs="Arial"/>
          <w:sz w:val="20"/>
          <w:szCs w:val="20"/>
        </w:rPr>
        <w:t>leken</w:t>
      </w:r>
      <w:r w:rsidR="00C63600">
        <w:rPr>
          <w:rFonts w:ascii="Arial" w:hAnsi="Arial" w:cs="Arial"/>
          <w:sz w:val="20"/>
          <w:szCs w:val="20"/>
        </w:rPr>
        <w:t xml:space="preserve"> vroeg </w:t>
      </w:r>
      <w:r w:rsidR="00C52A08">
        <w:rPr>
          <w:rFonts w:ascii="Arial" w:hAnsi="Arial" w:cs="Arial"/>
          <w:sz w:val="20"/>
          <w:szCs w:val="20"/>
        </w:rPr>
        <w:t xml:space="preserve">Debora aan </w:t>
      </w:r>
      <w:r w:rsidR="00C63600">
        <w:rPr>
          <w:rFonts w:ascii="Arial" w:hAnsi="Arial" w:cs="Arial"/>
          <w:sz w:val="20"/>
          <w:szCs w:val="20"/>
        </w:rPr>
        <w:t>Thirza</w:t>
      </w:r>
      <w:r w:rsidR="009440C9">
        <w:rPr>
          <w:rFonts w:ascii="Arial" w:hAnsi="Arial" w:cs="Arial"/>
          <w:sz w:val="20"/>
          <w:szCs w:val="20"/>
        </w:rPr>
        <w:t xml:space="preserve"> </w:t>
      </w:r>
      <w:r w:rsidR="00C52A08">
        <w:rPr>
          <w:rFonts w:ascii="Arial" w:hAnsi="Arial" w:cs="Arial"/>
          <w:sz w:val="20"/>
          <w:szCs w:val="20"/>
        </w:rPr>
        <w:t xml:space="preserve">om </w:t>
      </w:r>
      <w:r w:rsidR="00C63600">
        <w:rPr>
          <w:rFonts w:ascii="Arial" w:hAnsi="Arial" w:cs="Arial"/>
          <w:sz w:val="20"/>
          <w:szCs w:val="20"/>
        </w:rPr>
        <w:t xml:space="preserve">weer oogcontact met </w:t>
      </w:r>
      <w:r w:rsidR="00C52A08">
        <w:rPr>
          <w:rFonts w:ascii="Arial" w:hAnsi="Arial" w:cs="Arial"/>
          <w:sz w:val="20"/>
          <w:szCs w:val="20"/>
        </w:rPr>
        <w:t>Debora</w:t>
      </w:r>
      <w:r w:rsidR="00C63600">
        <w:rPr>
          <w:rFonts w:ascii="Arial" w:hAnsi="Arial" w:cs="Arial"/>
          <w:sz w:val="20"/>
          <w:szCs w:val="20"/>
        </w:rPr>
        <w:t xml:space="preserve"> te maken en sprak </w:t>
      </w:r>
      <w:r w:rsidR="00C52A08">
        <w:rPr>
          <w:rFonts w:ascii="Arial" w:hAnsi="Arial" w:cs="Arial"/>
          <w:sz w:val="20"/>
          <w:szCs w:val="20"/>
        </w:rPr>
        <w:t xml:space="preserve">ze </w:t>
      </w:r>
      <w:r w:rsidR="00C63600">
        <w:rPr>
          <w:rFonts w:ascii="Arial" w:hAnsi="Arial" w:cs="Arial"/>
          <w:sz w:val="20"/>
          <w:szCs w:val="20"/>
        </w:rPr>
        <w:t xml:space="preserve">bewondering uit voor de overwinning die </w:t>
      </w:r>
      <w:r w:rsidR="00C52A08">
        <w:rPr>
          <w:rFonts w:ascii="Arial" w:hAnsi="Arial" w:cs="Arial"/>
          <w:sz w:val="20"/>
          <w:szCs w:val="20"/>
        </w:rPr>
        <w:t>Thirz</w:t>
      </w:r>
      <w:r w:rsidR="00583AE6">
        <w:rPr>
          <w:rFonts w:ascii="Arial" w:hAnsi="Arial" w:cs="Arial"/>
          <w:sz w:val="20"/>
          <w:szCs w:val="20"/>
        </w:rPr>
        <w:t>a</w:t>
      </w:r>
      <w:r w:rsidR="00C63600">
        <w:rPr>
          <w:rFonts w:ascii="Arial" w:hAnsi="Arial" w:cs="Arial"/>
          <w:sz w:val="20"/>
          <w:szCs w:val="20"/>
        </w:rPr>
        <w:t xml:space="preserve"> behaald</w:t>
      </w:r>
      <w:r w:rsidR="00583AE6">
        <w:rPr>
          <w:rFonts w:ascii="Arial" w:hAnsi="Arial" w:cs="Arial"/>
          <w:sz w:val="20"/>
          <w:szCs w:val="20"/>
        </w:rPr>
        <w:t>e</w:t>
      </w:r>
      <w:r w:rsidR="00C63600">
        <w:rPr>
          <w:rFonts w:ascii="Arial" w:hAnsi="Arial" w:cs="Arial"/>
          <w:sz w:val="20"/>
          <w:szCs w:val="20"/>
        </w:rPr>
        <w:t xml:space="preserve">. </w:t>
      </w:r>
      <w:r w:rsidR="00A228BF">
        <w:rPr>
          <w:rFonts w:ascii="Arial" w:hAnsi="Arial" w:cs="Arial"/>
          <w:sz w:val="20"/>
          <w:szCs w:val="20"/>
        </w:rPr>
        <w:t>Thirza bedankte de groep</w:t>
      </w:r>
      <w:r w:rsidR="00C65816">
        <w:rPr>
          <w:rFonts w:ascii="Arial" w:hAnsi="Arial" w:cs="Arial"/>
          <w:sz w:val="20"/>
          <w:szCs w:val="20"/>
        </w:rPr>
        <w:t xml:space="preserve"> </w:t>
      </w:r>
      <w:r w:rsidR="00EC2631">
        <w:rPr>
          <w:rFonts w:ascii="Arial" w:hAnsi="Arial" w:cs="Arial"/>
          <w:sz w:val="20"/>
          <w:szCs w:val="20"/>
        </w:rPr>
        <w:t>en leek er opgelucht uit te zien. Ze</w:t>
      </w:r>
      <w:r w:rsidR="00A228BF">
        <w:rPr>
          <w:rFonts w:ascii="Arial" w:hAnsi="Arial" w:cs="Arial"/>
          <w:sz w:val="20"/>
          <w:szCs w:val="20"/>
        </w:rPr>
        <w:t xml:space="preserve"> benoemde </w:t>
      </w:r>
      <w:r w:rsidR="00B9735B">
        <w:rPr>
          <w:rFonts w:ascii="Arial" w:hAnsi="Arial" w:cs="Arial"/>
          <w:sz w:val="20"/>
          <w:szCs w:val="20"/>
        </w:rPr>
        <w:t>deze opluchting ook in de groep.</w:t>
      </w:r>
      <w:r w:rsidR="00E61012">
        <w:rPr>
          <w:rFonts w:ascii="Arial" w:hAnsi="Arial" w:cs="Arial"/>
          <w:sz w:val="20"/>
          <w:szCs w:val="20"/>
        </w:rPr>
        <w:t xml:space="preserve"> </w:t>
      </w:r>
      <w:r w:rsidR="00C611F4">
        <w:rPr>
          <w:rFonts w:ascii="Arial" w:hAnsi="Arial" w:cs="Arial"/>
          <w:sz w:val="20"/>
          <w:szCs w:val="20"/>
        </w:rPr>
        <w:t xml:space="preserve">Romy, Helma, </w:t>
      </w:r>
      <w:r w:rsidR="00FB72C0">
        <w:rPr>
          <w:rFonts w:ascii="Arial" w:hAnsi="Arial" w:cs="Arial"/>
          <w:sz w:val="20"/>
          <w:szCs w:val="20"/>
        </w:rPr>
        <w:t>Mandy en Sylvia</w:t>
      </w:r>
      <w:r w:rsidR="00C611F4">
        <w:rPr>
          <w:rFonts w:ascii="Arial" w:hAnsi="Arial" w:cs="Arial"/>
          <w:sz w:val="20"/>
          <w:szCs w:val="20"/>
        </w:rPr>
        <w:t xml:space="preserve"> gaven na de oefening aan </w:t>
      </w:r>
      <w:r w:rsidR="00FB72C0">
        <w:rPr>
          <w:rFonts w:ascii="Arial" w:hAnsi="Arial" w:cs="Arial"/>
          <w:sz w:val="20"/>
          <w:szCs w:val="20"/>
        </w:rPr>
        <w:t xml:space="preserve">het </w:t>
      </w:r>
      <w:r w:rsidR="00C611F4">
        <w:rPr>
          <w:rFonts w:ascii="Arial" w:hAnsi="Arial" w:cs="Arial"/>
          <w:sz w:val="20"/>
          <w:szCs w:val="20"/>
        </w:rPr>
        <w:t>fijn te vinden dat z</w:t>
      </w:r>
      <w:r w:rsidR="00C65816">
        <w:rPr>
          <w:rFonts w:ascii="Arial" w:hAnsi="Arial" w:cs="Arial"/>
          <w:sz w:val="20"/>
          <w:szCs w:val="20"/>
        </w:rPr>
        <w:t>e</w:t>
      </w:r>
      <w:r w:rsidR="00FB72C0">
        <w:rPr>
          <w:rFonts w:ascii="Arial" w:hAnsi="Arial" w:cs="Arial"/>
          <w:sz w:val="20"/>
          <w:szCs w:val="20"/>
        </w:rPr>
        <w:t xml:space="preserve"> ieder op hun eigen manier Thirza tot steun konden zijn. </w:t>
      </w:r>
    </w:p>
    <w:p w:rsidR="00E61012" w:rsidRDefault="00E61012" w:rsidP="00F536DA">
      <w:pPr>
        <w:spacing w:line="276" w:lineRule="auto"/>
        <w:rPr>
          <w:rFonts w:ascii="Arial" w:hAnsi="Arial" w:cs="Arial"/>
          <w:sz w:val="20"/>
          <w:szCs w:val="20"/>
        </w:rPr>
      </w:pPr>
    </w:p>
    <w:p w:rsidR="00404158" w:rsidRDefault="00404158" w:rsidP="00F536DA">
      <w:pPr>
        <w:spacing w:line="276" w:lineRule="auto"/>
        <w:rPr>
          <w:rFonts w:ascii="Arial" w:hAnsi="Arial" w:cs="Arial"/>
          <w:sz w:val="20"/>
          <w:szCs w:val="20"/>
        </w:rPr>
      </w:pPr>
    </w:p>
    <w:p w:rsidR="00C65816" w:rsidRDefault="00C65816" w:rsidP="00F536DA">
      <w:pPr>
        <w:spacing w:line="276" w:lineRule="auto"/>
        <w:rPr>
          <w:rFonts w:ascii="Arial" w:hAnsi="Arial" w:cs="Arial"/>
          <w:sz w:val="20"/>
          <w:szCs w:val="20"/>
        </w:rPr>
      </w:pPr>
    </w:p>
    <w:p w:rsidR="00583AE6" w:rsidRDefault="00583AE6" w:rsidP="00F536DA">
      <w:pPr>
        <w:spacing w:line="276" w:lineRule="auto"/>
        <w:rPr>
          <w:rFonts w:ascii="Arial" w:hAnsi="Arial" w:cs="Arial"/>
          <w:sz w:val="20"/>
          <w:szCs w:val="20"/>
        </w:rPr>
      </w:pPr>
    </w:p>
    <w:p w:rsidR="00583AE6" w:rsidRDefault="00583AE6" w:rsidP="00F536DA">
      <w:pPr>
        <w:spacing w:line="276" w:lineRule="auto"/>
        <w:rPr>
          <w:rFonts w:ascii="Arial" w:hAnsi="Arial" w:cs="Arial"/>
          <w:sz w:val="20"/>
          <w:szCs w:val="20"/>
        </w:rPr>
      </w:pPr>
    </w:p>
    <w:p w:rsidR="00583AE6" w:rsidRDefault="00583AE6" w:rsidP="00F536DA">
      <w:pPr>
        <w:spacing w:line="276" w:lineRule="auto"/>
        <w:rPr>
          <w:rFonts w:ascii="Arial" w:hAnsi="Arial" w:cs="Arial"/>
          <w:sz w:val="20"/>
          <w:szCs w:val="20"/>
        </w:rPr>
      </w:pPr>
    </w:p>
    <w:p w:rsidR="00583AE6" w:rsidRDefault="00583AE6" w:rsidP="00F536DA">
      <w:pPr>
        <w:spacing w:line="276" w:lineRule="auto"/>
        <w:rPr>
          <w:rFonts w:ascii="Arial" w:hAnsi="Arial" w:cs="Arial"/>
          <w:sz w:val="20"/>
          <w:szCs w:val="20"/>
        </w:rPr>
      </w:pPr>
    </w:p>
    <w:p w:rsidR="00583AE6" w:rsidRDefault="00583AE6" w:rsidP="00F536DA">
      <w:pPr>
        <w:spacing w:line="276" w:lineRule="auto"/>
        <w:rPr>
          <w:rFonts w:ascii="Arial" w:hAnsi="Arial" w:cs="Arial"/>
          <w:sz w:val="20"/>
          <w:szCs w:val="20"/>
        </w:rPr>
      </w:pPr>
    </w:p>
    <w:p w:rsidR="00404158" w:rsidRDefault="00404158" w:rsidP="00F536DA">
      <w:pPr>
        <w:spacing w:line="276" w:lineRule="auto"/>
        <w:rPr>
          <w:rFonts w:ascii="Arial" w:hAnsi="Arial" w:cs="Arial"/>
          <w:sz w:val="20"/>
          <w:szCs w:val="20"/>
        </w:rPr>
      </w:pPr>
    </w:p>
    <w:p w:rsidR="00404158" w:rsidRDefault="00404158" w:rsidP="00F536DA">
      <w:pPr>
        <w:spacing w:line="276" w:lineRule="auto"/>
        <w:rPr>
          <w:rFonts w:ascii="Arial" w:hAnsi="Arial" w:cs="Arial"/>
          <w:sz w:val="20"/>
          <w:szCs w:val="20"/>
        </w:rPr>
      </w:pPr>
    </w:p>
    <w:p w:rsidR="00404158" w:rsidRDefault="00404158" w:rsidP="00F536DA">
      <w:pPr>
        <w:spacing w:line="276" w:lineRule="auto"/>
        <w:rPr>
          <w:rFonts w:ascii="Arial" w:hAnsi="Arial" w:cs="Arial"/>
          <w:sz w:val="20"/>
          <w:szCs w:val="20"/>
        </w:rPr>
      </w:pPr>
    </w:p>
    <w:p w:rsidR="00404158" w:rsidRDefault="00404158" w:rsidP="00404158">
      <w:pPr>
        <w:pStyle w:val="Kop1"/>
        <w:rPr>
          <w:rFonts w:ascii="Arial" w:hAnsi="Arial" w:cs="Arial"/>
          <w:b/>
          <w:bCs/>
          <w:color w:val="auto"/>
          <w:sz w:val="22"/>
          <w:szCs w:val="22"/>
        </w:rPr>
      </w:pPr>
      <w:bookmarkStart w:id="214" w:name="_Toc74075293"/>
      <w:r>
        <w:rPr>
          <w:rFonts w:ascii="Arial" w:hAnsi="Arial" w:cs="Arial"/>
          <w:b/>
          <w:bCs/>
          <w:color w:val="auto"/>
          <w:sz w:val="22"/>
          <w:szCs w:val="22"/>
        </w:rPr>
        <w:lastRenderedPageBreak/>
        <w:t xml:space="preserve">Bijlage 4: </w:t>
      </w:r>
      <w:r w:rsidR="004725BB">
        <w:rPr>
          <w:rFonts w:ascii="Arial" w:hAnsi="Arial" w:cs="Arial"/>
          <w:b/>
          <w:bCs/>
          <w:color w:val="auto"/>
          <w:sz w:val="22"/>
          <w:szCs w:val="22"/>
        </w:rPr>
        <w:t>De implementatie van ACT</w:t>
      </w:r>
      <w:bookmarkEnd w:id="214"/>
      <w:r>
        <w:rPr>
          <w:rFonts w:ascii="Arial" w:hAnsi="Arial" w:cs="Arial"/>
          <w:b/>
          <w:bCs/>
          <w:color w:val="auto"/>
          <w:sz w:val="22"/>
          <w:szCs w:val="22"/>
        </w:rPr>
        <w:t xml:space="preserve"> </w:t>
      </w:r>
    </w:p>
    <w:p w:rsidR="004725BB" w:rsidRDefault="004725BB" w:rsidP="00404158">
      <w:pPr>
        <w:spacing w:line="276" w:lineRule="auto"/>
        <w:rPr>
          <w:rFonts w:ascii="Arial" w:hAnsi="Arial" w:cs="Arial"/>
          <w:b/>
          <w:bCs/>
        </w:rPr>
      </w:pPr>
    </w:p>
    <w:p w:rsidR="004725BB" w:rsidRPr="00B4108E" w:rsidRDefault="004725BB" w:rsidP="004725BB">
      <w:pPr>
        <w:pStyle w:val="Kop1"/>
        <w:rPr>
          <w:rFonts w:ascii="Arial" w:hAnsi="Arial" w:cs="Arial"/>
          <w:b/>
          <w:bCs/>
          <w:color w:val="44546A" w:themeColor="text2"/>
          <w:sz w:val="22"/>
          <w:szCs w:val="22"/>
        </w:rPr>
      </w:pPr>
      <w:bookmarkStart w:id="215" w:name="_Toc74075294"/>
      <w:r>
        <w:rPr>
          <w:rFonts w:ascii="Arial" w:hAnsi="Arial" w:cs="Arial"/>
          <w:b/>
          <w:bCs/>
          <w:color w:val="44546A" w:themeColor="text2"/>
          <w:sz w:val="22"/>
          <w:szCs w:val="22"/>
        </w:rPr>
        <w:t xml:space="preserve">4.1 </w:t>
      </w:r>
      <w:r w:rsidRPr="00B4108E">
        <w:rPr>
          <w:rFonts w:ascii="Arial" w:hAnsi="Arial" w:cs="Arial"/>
          <w:b/>
          <w:bCs/>
          <w:color w:val="44546A" w:themeColor="text2"/>
          <w:sz w:val="22"/>
          <w:szCs w:val="22"/>
        </w:rPr>
        <w:t>Doelen van het huidige a</w:t>
      </w:r>
      <w:r>
        <w:rPr>
          <w:rFonts w:ascii="Arial" w:hAnsi="Arial" w:cs="Arial"/>
          <w:b/>
          <w:bCs/>
          <w:color w:val="44546A" w:themeColor="text2"/>
          <w:sz w:val="22"/>
          <w:szCs w:val="22"/>
        </w:rPr>
        <w:t>anbod in combinatie met ACT</w:t>
      </w:r>
      <w:bookmarkEnd w:id="215"/>
    </w:p>
    <w:p w:rsidR="00404158" w:rsidRPr="00CB7865" w:rsidRDefault="00404158" w:rsidP="00404158">
      <w:pPr>
        <w:spacing w:line="276" w:lineRule="auto"/>
        <w:rPr>
          <w:rFonts w:ascii="Arial" w:hAnsi="Arial" w:cs="Arial"/>
          <w:i/>
          <w:iCs/>
          <w:sz w:val="20"/>
          <w:szCs w:val="20"/>
        </w:rPr>
      </w:pPr>
      <w:r w:rsidRPr="006F52B9">
        <w:rPr>
          <w:rFonts w:ascii="Arial" w:hAnsi="Arial" w:cs="Arial"/>
          <w:b/>
          <w:bCs/>
        </w:rPr>
        <w:br/>
      </w:r>
      <w:r>
        <w:rPr>
          <w:rFonts w:ascii="Arial" w:hAnsi="Arial" w:cs="Arial"/>
          <w:i/>
          <w:iCs/>
          <w:sz w:val="20"/>
          <w:szCs w:val="20"/>
        </w:rPr>
        <w:t>Figuur 5: Doelen huidige aanbod in combinatie met ACT</w:t>
      </w:r>
    </w:p>
    <w:tbl>
      <w:tblPr>
        <w:tblStyle w:val="Tabelraster"/>
        <w:tblW w:w="9822" w:type="dxa"/>
        <w:tblLook w:val="04A0"/>
      </w:tblPr>
      <w:tblGrid>
        <w:gridCol w:w="2749"/>
        <w:gridCol w:w="3966"/>
        <w:gridCol w:w="3107"/>
      </w:tblGrid>
      <w:tr w:rsidR="00404158" w:rsidTr="00366229">
        <w:trPr>
          <w:trHeight w:val="14"/>
        </w:trPr>
        <w:tc>
          <w:tcPr>
            <w:tcW w:w="2749" w:type="dxa"/>
            <w:shd w:val="clear" w:color="auto" w:fill="B4C6E7" w:themeFill="accent1" w:themeFillTint="66"/>
          </w:tcPr>
          <w:p w:rsidR="00404158" w:rsidRPr="00D50BEA" w:rsidRDefault="00404158" w:rsidP="00366229">
            <w:pPr>
              <w:spacing w:line="276" w:lineRule="auto"/>
              <w:rPr>
                <w:rFonts w:ascii="Arial" w:hAnsi="Arial" w:cs="Arial"/>
                <w:b/>
                <w:bCs/>
                <w:sz w:val="20"/>
                <w:szCs w:val="20"/>
              </w:rPr>
            </w:pPr>
            <w:r>
              <w:rPr>
                <w:rFonts w:ascii="Arial" w:hAnsi="Arial" w:cs="Arial"/>
                <w:b/>
                <w:bCs/>
                <w:sz w:val="20"/>
                <w:szCs w:val="20"/>
              </w:rPr>
              <w:t xml:space="preserve">Categorie </w:t>
            </w:r>
            <w:r w:rsidRPr="00D50BEA">
              <w:rPr>
                <w:rFonts w:ascii="Arial" w:hAnsi="Arial" w:cs="Arial"/>
                <w:b/>
                <w:bCs/>
                <w:sz w:val="20"/>
                <w:szCs w:val="20"/>
              </w:rPr>
              <w:t xml:space="preserve"> </w:t>
            </w:r>
          </w:p>
        </w:tc>
        <w:tc>
          <w:tcPr>
            <w:tcW w:w="3966" w:type="dxa"/>
            <w:shd w:val="clear" w:color="auto" w:fill="B4C6E7" w:themeFill="accent1" w:themeFillTint="66"/>
          </w:tcPr>
          <w:p w:rsidR="00404158" w:rsidRPr="0003329B" w:rsidRDefault="00404158" w:rsidP="00366229">
            <w:pPr>
              <w:spacing w:line="276" w:lineRule="auto"/>
              <w:rPr>
                <w:rFonts w:ascii="Arial" w:hAnsi="Arial" w:cs="Arial"/>
                <w:b/>
                <w:bCs/>
                <w:sz w:val="20"/>
                <w:szCs w:val="20"/>
              </w:rPr>
            </w:pPr>
            <w:r>
              <w:rPr>
                <w:rFonts w:ascii="Arial" w:hAnsi="Arial" w:cs="Arial"/>
                <w:b/>
                <w:bCs/>
                <w:sz w:val="20"/>
                <w:szCs w:val="20"/>
              </w:rPr>
              <w:t xml:space="preserve">Subdoel in de categorie </w:t>
            </w:r>
          </w:p>
        </w:tc>
        <w:tc>
          <w:tcPr>
            <w:tcW w:w="3107" w:type="dxa"/>
            <w:shd w:val="clear" w:color="auto" w:fill="B4C6E7" w:themeFill="accent1" w:themeFillTint="66"/>
          </w:tcPr>
          <w:p w:rsidR="00404158" w:rsidRDefault="00404158" w:rsidP="00366229">
            <w:pPr>
              <w:spacing w:line="276" w:lineRule="auto"/>
              <w:rPr>
                <w:rFonts w:ascii="Arial" w:hAnsi="Arial" w:cs="Arial"/>
                <w:b/>
                <w:bCs/>
                <w:sz w:val="20"/>
                <w:szCs w:val="20"/>
              </w:rPr>
            </w:pPr>
            <w:r>
              <w:rPr>
                <w:rFonts w:ascii="Arial" w:hAnsi="Arial" w:cs="Arial"/>
                <w:b/>
                <w:bCs/>
                <w:sz w:val="20"/>
                <w:szCs w:val="20"/>
              </w:rPr>
              <w:t>Kernprocessen ACT (toegevoegd)</w:t>
            </w:r>
          </w:p>
        </w:tc>
      </w:tr>
      <w:tr w:rsidR="00404158" w:rsidTr="00366229">
        <w:trPr>
          <w:trHeight w:val="31"/>
        </w:trPr>
        <w:tc>
          <w:tcPr>
            <w:tcW w:w="2749" w:type="dxa"/>
            <w:shd w:val="clear" w:color="auto" w:fill="E2EFD9" w:themeFill="accent6" w:themeFillTint="33"/>
          </w:tcPr>
          <w:p w:rsidR="00404158" w:rsidRDefault="00404158" w:rsidP="00366229">
            <w:pPr>
              <w:spacing w:line="276" w:lineRule="auto"/>
              <w:rPr>
                <w:rFonts w:ascii="Arial" w:hAnsi="Arial" w:cs="Arial"/>
                <w:sz w:val="20"/>
                <w:szCs w:val="20"/>
              </w:rPr>
            </w:pPr>
            <w:r>
              <w:rPr>
                <w:rFonts w:ascii="Arial" w:hAnsi="Arial" w:cs="Arial"/>
                <w:sz w:val="20"/>
                <w:szCs w:val="20"/>
              </w:rPr>
              <w:t>Gedachten, gevoelens en handelingen delen.</w:t>
            </w:r>
          </w:p>
        </w:tc>
        <w:tc>
          <w:tcPr>
            <w:tcW w:w="3966" w:type="dxa"/>
            <w:shd w:val="clear" w:color="auto" w:fill="E2EFD9" w:themeFill="accent6" w:themeFillTint="33"/>
          </w:tcPr>
          <w:p w:rsidR="00404158" w:rsidRDefault="00404158" w:rsidP="00366229">
            <w:pPr>
              <w:spacing w:line="276" w:lineRule="auto"/>
              <w:rPr>
                <w:rFonts w:ascii="Arial" w:hAnsi="Arial" w:cs="Arial"/>
                <w:sz w:val="20"/>
                <w:szCs w:val="20"/>
              </w:rPr>
            </w:pPr>
            <w:r>
              <w:rPr>
                <w:rFonts w:ascii="Arial" w:hAnsi="Arial" w:cs="Arial"/>
                <w:sz w:val="20"/>
                <w:szCs w:val="20"/>
              </w:rPr>
              <w:t>Struikelsituaties delen.</w:t>
            </w:r>
          </w:p>
        </w:tc>
        <w:tc>
          <w:tcPr>
            <w:tcW w:w="3107" w:type="dxa"/>
            <w:shd w:val="clear" w:color="auto" w:fill="E2EFD9" w:themeFill="accent6" w:themeFillTint="33"/>
          </w:tcPr>
          <w:p w:rsidR="00404158" w:rsidRDefault="00404158" w:rsidP="00366229">
            <w:pPr>
              <w:spacing w:line="276" w:lineRule="auto"/>
              <w:rPr>
                <w:rFonts w:ascii="Arial" w:hAnsi="Arial" w:cs="Arial"/>
                <w:sz w:val="20"/>
                <w:szCs w:val="20"/>
              </w:rPr>
            </w:pPr>
            <w:r>
              <w:rPr>
                <w:rFonts w:ascii="Arial" w:hAnsi="Arial" w:cs="Arial"/>
                <w:sz w:val="20"/>
                <w:szCs w:val="20"/>
              </w:rPr>
              <w:t>Acceptatie, contact met dit moment ‘nu’, zelf, waarden.</w:t>
            </w:r>
          </w:p>
        </w:tc>
      </w:tr>
      <w:tr w:rsidR="00404158" w:rsidTr="00366229">
        <w:trPr>
          <w:trHeight w:val="16"/>
        </w:trPr>
        <w:tc>
          <w:tcPr>
            <w:tcW w:w="2749" w:type="dxa"/>
            <w:shd w:val="clear" w:color="auto" w:fill="DEEAF6" w:themeFill="accent5" w:themeFillTint="33"/>
          </w:tcPr>
          <w:p w:rsidR="00404158" w:rsidRDefault="00404158" w:rsidP="00366229">
            <w:pPr>
              <w:spacing w:line="276" w:lineRule="auto"/>
              <w:rPr>
                <w:rFonts w:ascii="Arial" w:hAnsi="Arial" w:cs="Arial"/>
                <w:sz w:val="20"/>
                <w:szCs w:val="20"/>
              </w:rPr>
            </w:pPr>
            <w:r>
              <w:rPr>
                <w:rFonts w:ascii="Arial" w:hAnsi="Arial" w:cs="Arial"/>
                <w:sz w:val="20"/>
                <w:szCs w:val="20"/>
              </w:rPr>
              <w:t>Bewustwording</w:t>
            </w:r>
          </w:p>
        </w:tc>
        <w:tc>
          <w:tcPr>
            <w:tcW w:w="3966" w:type="dxa"/>
            <w:shd w:val="clear" w:color="auto" w:fill="DEEAF6" w:themeFill="accent5" w:themeFillTint="33"/>
          </w:tcPr>
          <w:p w:rsidR="00404158" w:rsidRDefault="00404158" w:rsidP="00366229">
            <w:pPr>
              <w:spacing w:line="276" w:lineRule="auto"/>
              <w:rPr>
                <w:rFonts w:ascii="Arial" w:hAnsi="Arial" w:cs="Arial"/>
                <w:sz w:val="20"/>
                <w:szCs w:val="20"/>
              </w:rPr>
            </w:pPr>
            <w:r>
              <w:rPr>
                <w:rFonts w:ascii="Arial" w:hAnsi="Arial" w:cs="Arial"/>
                <w:sz w:val="20"/>
                <w:szCs w:val="20"/>
              </w:rPr>
              <w:t>Bewust zijn van onrealistische gedachten en zelfkritiek.</w:t>
            </w:r>
          </w:p>
        </w:tc>
        <w:tc>
          <w:tcPr>
            <w:tcW w:w="3107" w:type="dxa"/>
            <w:shd w:val="clear" w:color="auto" w:fill="DEEAF6" w:themeFill="accent5" w:themeFillTint="33"/>
          </w:tcPr>
          <w:p w:rsidR="00404158" w:rsidRDefault="00404158" w:rsidP="00366229">
            <w:pPr>
              <w:spacing w:line="276" w:lineRule="auto"/>
              <w:rPr>
                <w:rFonts w:ascii="Arial" w:hAnsi="Arial" w:cs="Arial"/>
                <w:sz w:val="20"/>
                <w:szCs w:val="20"/>
              </w:rPr>
            </w:pPr>
            <w:r>
              <w:rPr>
                <w:rFonts w:ascii="Arial" w:hAnsi="Arial" w:cs="Arial"/>
                <w:sz w:val="20"/>
                <w:szCs w:val="20"/>
              </w:rPr>
              <w:t xml:space="preserve">Acceptatie, cognitieve defusie, contact met dit moment ‘nu’. </w:t>
            </w:r>
          </w:p>
        </w:tc>
      </w:tr>
      <w:tr w:rsidR="00404158" w:rsidTr="00366229">
        <w:trPr>
          <w:trHeight w:val="47"/>
        </w:trPr>
        <w:tc>
          <w:tcPr>
            <w:tcW w:w="2749" w:type="dxa"/>
            <w:shd w:val="clear" w:color="auto" w:fill="FFF2CC" w:themeFill="accent4" w:themeFillTint="33"/>
          </w:tcPr>
          <w:p w:rsidR="00404158" w:rsidRDefault="00404158" w:rsidP="00366229">
            <w:pPr>
              <w:spacing w:line="276" w:lineRule="auto"/>
              <w:rPr>
                <w:rFonts w:ascii="Arial" w:hAnsi="Arial" w:cs="Arial"/>
                <w:sz w:val="20"/>
                <w:szCs w:val="20"/>
              </w:rPr>
            </w:pPr>
            <w:r>
              <w:rPr>
                <w:rFonts w:ascii="Arial" w:hAnsi="Arial" w:cs="Arial"/>
                <w:sz w:val="20"/>
                <w:szCs w:val="20"/>
              </w:rPr>
              <w:t>Omgaan met gevoelens</w:t>
            </w:r>
          </w:p>
        </w:tc>
        <w:tc>
          <w:tcPr>
            <w:tcW w:w="3966" w:type="dxa"/>
            <w:shd w:val="clear" w:color="auto" w:fill="FFF2CC" w:themeFill="accent4" w:themeFillTint="33"/>
          </w:tcPr>
          <w:p w:rsidR="00404158" w:rsidRDefault="00404158" w:rsidP="00366229">
            <w:pPr>
              <w:spacing w:line="276" w:lineRule="auto"/>
              <w:rPr>
                <w:rFonts w:ascii="Arial" w:hAnsi="Arial" w:cs="Arial"/>
                <w:sz w:val="20"/>
                <w:szCs w:val="20"/>
              </w:rPr>
            </w:pPr>
            <w:r>
              <w:rPr>
                <w:rFonts w:ascii="Arial" w:hAnsi="Arial" w:cs="Arial"/>
                <w:sz w:val="20"/>
                <w:szCs w:val="20"/>
              </w:rPr>
              <w:t>Gevoelens accepteren en toestaan.</w:t>
            </w:r>
            <w:r>
              <w:rPr>
                <w:rFonts w:ascii="Arial" w:hAnsi="Arial" w:cs="Arial"/>
                <w:sz w:val="20"/>
                <w:szCs w:val="20"/>
              </w:rPr>
              <w:br/>
              <w:t>Gevoelens verdragen.</w:t>
            </w:r>
            <w:r>
              <w:rPr>
                <w:rFonts w:ascii="Arial" w:hAnsi="Arial" w:cs="Arial"/>
                <w:sz w:val="20"/>
                <w:szCs w:val="20"/>
              </w:rPr>
              <w:br/>
              <w:t>Gevoelens reguleren.</w:t>
            </w:r>
          </w:p>
        </w:tc>
        <w:tc>
          <w:tcPr>
            <w:tcW w:w="3107" w:type="dxa"/>
            <w:shd w:val="clear" w:color="auto" w:fill="FFF2CC" w:themeFill="accent4" w:themeFillTint="33"/>
          </w:tcPr>
          <w:p w:rsidR="00404158" w:rsidRDefault="00404158" w:rsidP="00366229">
            <w:pPr>
              <w:spacing w:line="276" w:lineRule="auto"/>
              <w:rPr>
                <w:rFonts w:ascii="Arial" w:hAnsi="Arial" w:cs="Arial"/>
                <w:sz w:val="20"/>
                <w:szCs w:val="20"/>
              </w:rPr>
            </w:pPr>
            <w:r>
              <w:rPr>
                <w:rFonts w:ascii="Arial" w:hAnsi="Arial" w:cs="Arial"/>
                <w:sz w:val="20"/>
                <w:szCs w:val="20"/>
              </w:rPr>
              <w:t xml:space="preserve">Acceptatie, zelf, contact met dit moment ‘nu’. </w:t>
            </w:r>
          </w:p>
        </w:tc>
      </w:tr>
      <w:tr w:rsidR="00404158" w:rsidTr="00366229">
        <w:trPr>
          <w:trHeight w:val="31"/>
        </w:trPr>
        <w:tc>
          <w:tcPr>
            <w:tcW w:w="2749" w:type="dxa"/>
            <w:shd w:val="clear" w:color="auto" w:fill="EDEDED" w:themeFill="accent3" w:themeFillTint="33"/>
          </w:tcPr>
          <w:p w:rsidR="00404158" w:rsidRDefault="00404158" w:rsidP="00366229">
            <w:pPr>
              <w:spacing w:line="276" w:lineRule="auto"/>
              <w:rPr>
                <w:rFonts w:ascii="Arial" w:hAnsi="Arial" w:cs="Arial"/>
                <w:sz w:val="20"/>
                <w:szCs w:val="20"/>
              </w:rPr>
            </w:pPr>
            <w:r>
              <w:rPr>
                <w:rFonts w:ascii="Arial" w:hAnsi="Arial" w:cs="Arial"/>
                <w:sz w:val="20"/>
                <w:szCs w:val="20"/>
              </w:rPr>
              <w:t>Omgaan met behoeften en grenzen</w:t>
            </w:r>
          </w:p>
        </w:tc>
        <w:tc>
          <w:tcPr>
            <w:tcW w:w="3966" w:type="dxa"/>
            <w:shd w:val="clear" w:color="auto" w:fill="EDEDED" w:themeFill="accent3" w:themeFillTint="33"/>
          </w:tcPr>
          <w:p w:rsidR="00404158" w:rsidRDefault="00404158" w:rsidP="00366229">
            <w:pPr>
              <w:spacing w:line="276" w:lineRule="auto"/>
              <w:rPr>
                <w:rFonts w:ascii="Arial" w:hAnsi="Arial" w:cs="Arial"/>
                <w:sz w:val="20"/>
                <w:szCs w:val="20"/>
              </w:rPr>
            </w:pPr>
            <w:r>
              <w:rPr>
                <w:rFonts w:ascii="Arial" w:hAnsi="Arial" w:cs="Arial"/>
                <w:sz w:val="20"/>
                <w:szCs w:val="20"/>
              </w:rPr>
              <w:t>Behoeften en grenzen aangeven. Handelen naar behoeften en grenzen.</w:t>
            </w:r>
          </w:p>
        </w:tc>
        <w:tc>
          <w:tcPr>
            <w:tcW w:w="3107" w:type="dxa"/>
            <w:shd w:val="clear" w:color="auto" w:fill="EDEDED" w:themeFill="accent3" w:themeFillTint="33"/>
          </w:tcPr>
          <w:p w:rsidR="00404158" w:rsidRDefault="00404158" w:rsidP="00366229">
            <w:pPr>
              <w:spacing w:line="276" w:lineRule="auto"/>
              <w:rPr>
                <w:rFonts w:ascii="Arial" w:hAnsi="Arial" w:cs="Arial"/>
                <w:sz w:val="20"/>
                <w:szCs w:val="20"/>
              </w:rPr>
            </w:pPr>
            <w:r>
              <w:rPr>
                <w:rFonts w:ascii="Arial" w:hAnsi="Arial" w:cs="Arial"/>
                <w:sz w:val="20"/>
                <w:szCs w:val="20"/>
              </w:rPr>
              <w:t xml:space="preserve">Waarden, waardegerichte actie. </w:t>
            </w:r>
          </w:p>
        </w:tc>
      </w:tr>
      <w:tr w:rsidR="00404158" w:rsidTr="00366229">
        <w:trPr>
          <w:trHeight w:val="47"/>
        </w:trPr>
        <w:tc>
          <w:tcPr>
            <w:tcW w:w="2749" w:type="dxa"/>
            <w:shd w:val="clear" w:color="auto" w:fill="FBE4D5" w:themeFill="accent2" w:themeFillTint="33"/>
          </w:tcPr>
          <w:p w:rsidR="00404158" w:rsidRDefault="00404158" w:rsidP="00366229">
            <w:pPr>
              <w:spacing w:line="276" w:lineRule="auto"/>
              <w:rPr>
                <w:rFonts w:ascii="Arial" w:hAnsi="Arial" w:cs="Arial"/>
                <w:sz w:val="20"/>
                <w:szCs w:val="20"/>
              </w:rPr>
            </w:pPr>
            <w:r>
              <w:rPr>
                <w:rFonts w:ascii="Arial" w:hAnsi="Arial" w:cs="Arial"/>
                <w:sz w:val="20"/>
                <w:szCs w:val="20"/>
              </w:rPr>
              <w:t>Uiten</w:t>
            </w:r>
          </w:p>
        </w:tc>
        <w:tc>
          <w:tcPr>
            <w:tcW w:w="3966" w:type="dxa"/>
            <w:shd w:val="clear" w:color="auto" w:fill="FBE4D5" w:themeFill="accent2" w:themeFillTint="33"/>
          </w:tcPr>
          <w:p w:rsidR="00404158" w:rsidRDefault="00404158" w:rsidP="00366229">
            <w:pPr>
              <w:spacing w:line="276" w:lineRule="auto"/>
              <w:rPr>
                <w:rFonts w:ascii="Arial" w:hAnsi="Arial" w:cs="Arial"/>
                <w:sz w:val="20"/>
                <w:szCs w:val="20"/>
              </w:rPr>
            </w:pPr>
            <w:r>
              <w:rPr>
                <w:rFonts w:ascii="Arial" w:hAnsi="Arial" w:cs="Arial"/>
                <w:sz w:val="20"/>
                <w:szCs w:val="20"/>
              </w:rPr>
              <w:t>Omgaan met situaties die angst/spanning oproepen.</w:t>
            </w:r>
            <w:r>
              <w:rPr>
                <w:rFonts w:ascii="Arial" w:hAnsi="Arial" w:cs="Arial"/>
                <w:sz w:val="20"/>
                <w:szCs w:val="20"/>
              </w:rPr>
              <w:br/>
              <w:t>Jezelf uiten via drama.</w:t>
            </w:r>
            <w:r>
              <w:rPr>
                <w:rFonts w:ascii="Arial" w:hAnsi="Arial" w:cs="Arial"/>
                <w:sz w:val="20"/>
                <w:szCs w:val="20"/>
              </w:rPr>
              <w:br/>
              <w:t xml:space="preserve">Vergroten van positieve gedragsmogelijkheden. </w:t>
            </w:r>
          </w:p>
        </w:tc>
        <w:tc>
          <w:tcPr>
            <w:tcW w:w="3107" w:type="dxa"/>
            <w:shd w:val="clear" w:color="auto" w:fill="FBE4D5" w:themeFill="accent2" w:themeFillTint="33"/>
          </w:tcPr>
          <w:p w:rsidR="00404158" w:rsidRDefault="00404158" w:rsidP="00366229">
            <w:pPr>
              <w:spacing w:line="276" w:lineRule="auto"/>
              <w:rPr>
                <w:rFonts w:ascii="Arial" w:hAnsi="Arial" w:cs="Arial"/>
                <w:sz w:val="20"/>
                <w:szCs w:val="20"/>
              </w:rPr>
            </w:pPr>
            <w:r>
              <w:rPr>
                <w:rFonts w:ascii="Arial" w:hAnsi="Arial" w:cs="Arial"/>
                <w:sz w:val="20"/>
                <w:szCs w:val="20"/>
              </w:rPr>
              <w:t xml:space="preserve">Acceptatie, cognitieve defusie, zelf, contact met dit moment ‘nu’, waarden, waardegerichte actie. </w:t>
            </w:r>
          </w:p>
        </w:tc>
      </w:tr>
    </w:tbl>
    <w:p w:rsidR="00404158" w:rsidRDefault="00404158" w:rsidP="00404158">
      <w:pPr>
        <w:rPr>
          <w:rFonts w:ascii="Arial" w:hAnsi="Arial" w:cs="Arial"/>
          <w:color w:val="ED7D31" w:themeColor="accent2"/>
          <w:sz w:val="20"/>
          <w:szCs w:val="20"/>
        </w:rPr>
      </w:pPr>
    </w:p>
    <w:p w:rsidR="004725BB" w:rsidRDefault="004725BB" w:rsidP="004725BB">
      <w:pPr>
        <w:pStyle w:val="Kop1"/>
        <w:numPr>
          <w:ilvl w:val="1"/>
          <w:numId w:val="4"/>
        </w:numPr>
        <w:rPr>
          <w:rFonts w:ascii="Arial" w:hAnsi="Arial" w:cs="Arial"/>
          <w:b/>
          <w:bCs/>
          <w:color w:val="44546A" w:themeColor="text2"/>
          <w:sz w:val="22"/>
          <w:szCs w:val="22"/>
        </w:rPr>
      </w:pPr>
      <w:bookmarkStart w:id="216" w:name="_Toc74075295"/>
      <w:r>
        <w:rPr>
          <w:rFonts w:ascii="Arial" w:hAnsi="Arial" w:cs="Arial"/>
          <w:b/>
          <w:bCs/>
          <w:color w:val="44546A" w:themeColor="text2"/>
          <w:sz w:val="22"/>
          <w:szCs w:val="22"/>
        </w:rPr>
        <w:t>Architectuur van het aangepaste behandelaanbod</w:t>
      </w:r>
      <w:bookmarkEnd w:id="216"/>
    </w:p>
    <w:p w:rsidR="004725BB" w:rsidRPr="004725BB" w:rsidRDefault="004725BB" w:rsidP="00C906F9">
      <w:pPr>
        <w:spacing w:line="276" w:lineRule="auto"/>
        <w:rPr>
          <w:rFonts w:ascii="Arial" w:hAnsi="Arial" w:cs="Arial"/>
          <w:sz w:val="20"/>
          <w:szCs w:val="20"/>
        </w:rPr>
      </w:pPr>
      <w:r w:rsidRPr="004725BB">
        <w:rPr>
          <w:rFonts w:ascii="Arial" w:hAnsi="Arial" w:cs="Arial"/>
          <w:sz w:val="20"/>
          <w:szCs w:val="20"/>
        </w:rPr>
        <w:t>Naar aanleiding van de onderzoeksresultaten is het huidige aanbod herontwikkelt om ACT te implementeren in het huidige behandelaanbod. De aanpass</w:t>
      </w:r>
      <w:r w:rsidR="00C906F9">
        <w:rPr>
          <w:rFonts w:ascii="Arial" w:hAnsi="Arial" w:cs="Arial"/>
          <w:sz w:val="20"/>
          <w:szCs w:val="20"/>
        </w:rPr>
        <w:t>ing</w:t>
      </w:r>
      <w:r w:rsidRPr="004725BB">
        <w:rPr>
          <w:rFonts w:ascii="Arial" w:hAnsi="Arial" w:cs="Arial"/>
          <w:sz w:val="20"/>
          <w:szCs w:val="20"/>
        </w:rPr>
        <w:t>en</w:t>
      </w:r>
      <w:r>
        <w:rPr>
          <w:rFonts w:ascii="Arial" w:hAnsi="Arial" w:cs="Arial"/>
          <w:sz w:val="20"/>
          <w:szCs w:val="20"/>
        </w:rPr>
        <w:t xml:space="preserve"> die zijn toegevoegd aan het behandelaanbod</w:t>
      </w:r>
      <w:r w:rsidR="0060642E">
        <w:rPr>
          <w:rFonts w:ascii="Arial" w:hAnsi="Arial" w:cs="Arial"/>
          <w:sz w:val="20"/>
          <w:szCs w:val="20"/>
        </w:rPr>
        <w:t xml:space="preserve"> </w:t>
      </w:r>
      <w:r w:rsidRPr="004725BB">
        <w:rPr>
          <w:rFonts w:ascii="Arial" w:hAnsi="Arial" w:cs="Arial"/>
          <w:sz w:val="20"/>
          <w:szCs w:val="20"/>
        </w:rPr>
        <w:t>zijn rood gemarkeerd.</w:t>
      </w:r>
      <w:r w:rsidR="00C906F9">
        <w:rPr>
          <w:rFonts w:ascii="Arial" w:hAnsi="Arial" w:cs="Arial"/>
          <w:sz w:val="20"/>
          <w:szCs w:val="20"/>
        </w:rPr>
        <w:t xml:space="preserve"> De aanpassing van het doel ‘zelfkritiek’ is groen gemarkeerd. </w:t>
      </w:r>
    </w:p>
    <w:p w:rsidR="00404158" w:rsidRPr="006E7CD2" w:rsidRDefault="00404158" w:rsidP="00404158">
      <w:pPr>
        <w:spacing w:line="276" w:lineRule="auto"/>
        <w:rPr>
          <w:rFonts w:ascii="Arial" w:hAnsi="Arial" w:cs="Arial"/>
          <w:b/>
          <w:bCs/>
          <w:sz w:val="20"/>
          <w:szCs w:val="20"/>
        </w:rPr>
      </w:pPr>
      <w:r w:rsidRPr="006E7CD2">
        <w:rPr>
          <w:rFonts w:ascii="Arial" w:hAnsi="Arial" w:cs="Arial"/>
          <w:b/>
          <w:bCs/>
          <w:sz w:val="20"/>
          <w:szCs w:val="20"/>
        </w:rPr>
        <w:t>Sessie 1</w:t>
      </w:r>
    </w:p>
    <w:p w:rsidR="00404158" w:rsidRPr="00A40B58" w:rsidRDefault="00404158" w:rsidP="00404158">
      <w:pPr>
        <w:spacing w:line="276" w:lineRule="auto"/>
        <w:rPr>
          <w:rFonts w:ascii="Arial" w:hAnsi="Arial" w:cs="Arial"/>
          <w:color w:val="FF0000"/>
          <w:sz w:val="20"/>
          <w:szCs w:val="20"/>
        </w:rPr>
      </w:pPr>
      <w:r w:rsidRPr="00A40B58">
        <w:rPr>
          <w:rFonts w:ascii="Arial" w:hAnsi="Arial" w:cs="Arial"/>
          <w:b/>
          <w:bCs/>
          <w:color w:val="FF0000"/>
          <w:sz w:val="20"/>
          <w:szCs w:val="20"/>
          <w:u w:val="single"/>
        </w:rPr>
        <w:t>Kernprocessen binnen ACT</w:t>
      </w:r>
      <w:r w:rsidRPr="00A40B58">
        <w:rPr>
          <w:rFonts w:ascii="Arial" w:hAnsi="Arial" w:cs="Arial"/>
          <w:b/>
          <w:bCs/>
          <w:color w:val="FF0000"/>
          <w:sz w:val="20"/>
          <w:szCs w:val="20"/>
          <w:u w:val="single"/>
        </w:rPr>
        <w:br/>
      </w:r>
      <w:r w:rsidRPr="00A40B58">
        <w:rPr>
          <w:rFonts w:ascii="Arial" w:hAnsi="Arial" w:cs="Arial"/>
          <w:color w:val="FF0000"/>
          <w:sz w:val="20"/>
          <w:szCs w:val="20"/>
        </w:rPr>
        <w:t xml:space="preserve">Acceptatie, </w:t>
      </w:r>
      <w:r w:rsidR="0060642E">
        <w:rPr>
          <w:rFonts w:ascii="Arial" w:hAnsi="Arial" w:cs="Arial"/>
          <w:color w:val="FF0000"/>
          <w:sz w:val="20"/>
          <w:szCs w:val="20"/>
        </w:rPr>
        <w:t>c</w:t>
      </w:r>
      <w:r w:rsidRPr="00A40B58">
        <w:rPr>
          <w:rFonts w:ascii="Arial" w:hAnsi="Arial" w:cs="Arial"/>
          <w:color w:val="FF0000"/>
          <w:sz w:val="20"/>
          <w:szCs w:val="20"/>
        </w:rPr>
        <w:t xml:space="preserve">ognitieve </w:t>
      </w:r>
      <w:r w:rsidR="0060642E">
        <w:rPr>
          <w:rFonts w:ascii="Arial" w:hAnsi="Arial" w:cs="Arial"/>
          <w:color w:val="FF0000"/>
          <w:sz w:val="20"/>
          <w:szCs w:val="20"/>
        </w:rPr>
        <w:t>d</w:t>
      </w:r>
      <w:r w:rsidRPr="00A40B58">
        <w:rPr>
          <w:rFonts w:ascii="Arial" w:hAnsi="Arial" w:cs="Arial"/>
          <w:color w:val="FF0000"/>
          <w:sz w:val="20"/>
          <w:szCs w:val="20"/>
        </w:rPr>
        <w:t xml:space="preserve">efusie, </w:t>
      </w:r>
      <w:r w:rsidR="0060642E">
        <w:rPr>
          <w:rFonts w:ascii="Arial" w:hAnsi="Arial" w:cs="Arial"/>
          <w:color w:val="FF0000"/>
          <w:sz w:val="20"/>
          <w:szCs w:val="20"/>
        </w:rPr>
        <w:t>c</w:t>
      </w:r>
      <w:r w:rsidRPr="00A40B58">
        <w:rPr>
          <w:rFonts w:ascii="Arial" w:hAnsi="Arial" w:cs="Arial"/>
          <w:color w:val="FF0000"/>
          <w:sz w:val="20"/>
          <w:szCs w:val="20"/>
        </w:rPr>
        <w:t>ontact met dit moment ‘</w:t>
      </w:r>
      <w:r w:rsidR="0060642E">
        <w:rPr>
          <w:rFonts w:ascii="Arial" w:hAnsi="Arial" w:cs="Arial"/>
          <w:color w:val="FF0000"/>
          <w:sz w:val="20"/>
          <w:szCs w:val="20"/>
        </w:rPr>
        <w:t>n</w:t>
      </w:r>
      <w:r w:rsidRPr="00A40B58">
        <w:rPr>
          <w:rFonts w:ascii="Arial" w:hAnsi="Arial" w:cs="Arial"/>
          <w:color w:val="FF0000"/>
          <w:sz w:val="20"/>
          <w:szCs w:val="20"/>
        </w:rPr>
        <w:t xml:space="preserve">u’, </w:t>
      </w:r>
      <w:r w:rsidR="0060642E">
        <w:rPr>
          <w:rFonts w:ascii="Arial" w:hAnsi="Arial" w:cs="Arial"/>
          <w:color w:val="FF0000"/>
          <w:sz w:val="20"/>
          <w:szCs w:val="20"/>
        </w:rPr>
        <w:t>w</w:t>
      </w:r>
      <w:r w:rsidRPr="00A40B58">
        <w:rPr>
          <w:rFonts w:ascii="Arial" w:hAnsi="Arial" w:cs="Arial"/>
          <w:color w:val="FF0000"/>
          <w:sz w:val="20"/>
          <w:szCs w:val="20"/>
        </w:rPr>
        <w:t xml:space="preserve">aardegerichte actie (A-Tjak &amp; De Groot, 2008).  </w:t>
      </w:r>
    </w:p>
    <w:p w:rsidR="00404158" w:rsidRDefault="00404158" w:rsidP="00404158">
      <w:pPr>
        <w:spacing w:line="276" w:lineRule="auto"/>
        <w:rPr>
          <w:rFonts w:ascii="Arial" w:hAnsi="Arial" w:cs="Arial"/>
          <w:sz w:val="20"/>
          <w:szCs w:val="20"/>
        </w:rPr>
      </w:pPr>
      <w:r w:rsidRPr="00903340">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9F0E79">
        <w:rPr>
          <w:rFonts w:ascii="Arial" w:hAnsi="Arial" w:cs="Arial"/>
          <w:sz w:val="20"/>
          <w:szCs w:val="20"/>
        </w:rPr>
        <w:t>Aan het eind van de acht weken kunnen de cliënten omgaan met situaties die angst en spanning oproepen.</w:t>
      </w:r>
      <w:r>
        <w:rPr>
          <w:rFonts w:ascii="Arial" w:hAnsi="Arial" w:cs="Arial"/>
          <w:b/>
          <w:bCs/>
          <w:sz w:val="20"/>
          <w:szCs w:val="20"/>
        </w:rPr>
        <w:t xml:space="preserve"> </w:t>
      </w:r>
      <w:r>
        <w:rPr>
          <w:rFonts w:ascii="Arial" w:hAnsi="Arial" w:cs="Arial"/>
          <w:b/>
          <w:bCs/>
          <w:sz w:val="20"/>
          <w:szCs w:val="20"/>
        </w:rPr>
        <w:br/>
      </w:r>
      <w:r w:rsidRPr="00C906F9">
        <w:rPr>
          <w:rFonts w:ascii="Arial" w:hAnsi="Arial" w:cs="Arial"/>
          <w:color w:val="70AD47" w:themeColor="accent6"/>
          <w:sz w:val="20"/>
          <w:szCs w:val="20"/>
        </w:rPr>
        <w:t>- Aan het eind van de acht weken</w:t>
      </w:r>
      <w:r w:rsidR="0060642E">
        <w:rPr>
          <w:rFonts w:ascii="Arial" w:hAnsi="Arial" w:cs="Arial"/>
          <w:color w:val="70AD47" w:themeColor="accent6"/>
          <w:sz w:val="20"/>
          <w:szCs w:val="20"/>
        </w:rPr>
        <w:t xml:space="preserve"> </w:t>
      </w:r>
      <w:r w:rsidRPr="00C906F9">
        <w:rPr>
          <w:rFonts w:ascii="Arial" w:hAnsi="Arial" w:cs="Arial"/>
          <w:color w:val="70AD47" w:themeColor="accent6"/>
          <w:sz w:val="20"/>
          <w:szCs w:val="20"/>
        </w:rPr>
        <w:t>zijn de cliënten zich bewust van zelfkritiek.</w:t>
      </w:r>
    </w:p>
    <w:p w:rsidR="00404158" w:rsidRDefault="00404158" w:rsidP="00404158">
      <w:pPr>
        <w:spacing w:line="276" w:lineRule="auto"/>
        <w:rPr>
          <w:rFonts w:ascii="Arial" w:hAnsi="Arial" w:cs="Arial"/>
          <w:sz w:val="20"/>
          <w:szCs w:val="20"/>
        </w:rPr>
      </w:pPr>
      <w:r w:rsidRPr="00903340">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 xml:space="preserve">Aandachtsoefening: bellenblazen </w:t>
      </w:r>
      <w:r>
        <w:rPr>
          <w:rFonts w:ascii="Arial" w:hAnsi="Arial" w:cs="Arial"/>
          <w:i/>
          <w:iCs/>
          <w:sz w:val="20"/>
          <w:szCs w:val="20"/>
        </w:rPr>
        <w:br/>
      </w:r>
      <w:r>
        <w:rPr>
          <w:rFonts w:ascii="Arial" w:hAnsi="Arial" w:cs="Arial"/>
          <w:sz w:val="20"/>
          <w:szCs w:val="20"/>
        </w:rPr>
        <w:t>De cliënten krijgen de opdracht om de aandacht te richten op het bellenblazen. Pas als alle bellen van de cliënt zijn geknapt</w:t>
      </w:r>
      <w:r w:rsidR="0060642E">
        <w:rPr>
          <w:rFonts w:ascii="Arial" w:hAnsi="Arial" w:cs="Arial"/>
          <w:sz w:val="20"/>
          <w:szCs w:val="20"/>
        </w:rPr>
        <w:t xml:space="preserve"> </w:t>
      </w:r>
      <w:r>
        <w:rPr>
          <w:rFonts w:ascii="Arial" w:hAnsi="Arial" w:cs="Arial"/>
          <w:sz w:val="20"/>
          <w:szCs w:val="20"/>
        </w:rPr>
        <w:t xml:space="preserve">mag </w:t>
      </w:r>
      <w:r w:rsidR="001273C5">
        <w:rPr>
          <w:rFonts w:ascii="Arial" w:hAnsi="Arial" w:cs="Arial"/>
          <w:sz w:val="20"/>
          <w:szCs w:val="20"/>
        </w:rPr>
        <w:t>de cliënt doorgaan</w:t>
      </w:r>
      <w:r>
        <w:rPr>
          <w:rFonts w:ascii="Arial" w:hAnsi="Arial" w:cs="Arial"/>
          <w:sz w:val="20"/>
          <w:szCs w:val="20"/>
        </w:rPr>
        <w:t xml:space="preserve">. </w:t>
      </w:r>
    </w:p>
    <w:p w:rsidR="00582402" w:rsidRDefault="00404158" w:rsidP="00404158">
      <w:pPr>
        <w:spacing w:line="276" w:lineRule="auto"/>
        <w:rPr>
          <w:rFonts w:ascii="Arial" w:hAnsi="Arial" w:cs="Arial"/>
          <w:sz w:val="20"/>
          <w:szCs w:val="20"/>
        </w:rPr>
      </w:pPr>
      <w:r>
        <w:rPr>
          <w:rFonts w:ascii="Arial" w:hAnsi="Arial" w:cs="Arial"/>
          <w:i/>
          <w:iCs/>
          <w:sz w:val="20"/>
          <w:szCs w:val="20"/>
        </w:rPr>
        <w:t>Inventarisatie struikelinbrengen</w:t>
      </w:r>
      <w:r>
        <w:rPr>
          <w:rFonts w:ascii="Arial" w:hAnsi="Arial" w:cs="Arial"/>
          <w:i/>
          <w:iCs/>
          <w:sz w:val="20"/>
          <w:szCs w:val="20"/>
        </w:rPr>
        <w:br/>
      </w:r>
      <w:r>
        <w:rPr>
          <w:rFonts w:ascii="Arial" w:hAnsi="Arial" w:cs="Arial"/>
          <w:sz w:val="20"/>
          <w:szCs w:val="20"/>
        </w:rPr>
        <w:t>De cliënten zitten in een kring. Aan de hand van het werkblad ‘Durf te struikelen’ (zie bijlage 6) worden de struikelsituaties geïnventariseerd. Hierbij staat de dramatherapeut stil bij de intensiteit en aanleiding van de emoties, de gedachten en gevoelens, de lichaamstaal, de neiging en uiteindelijke handeling op dat moment. En wat voor effect deze reactie had op het doen, denken en handelen van de cliënt. Tot slot staat de dramatherapeut met de cliënt stil bij wat de cliënt heeft geholpen om er uiteindelijk weer bovenop te komen.</w:t>
      </w:r>
    </w:p>
    <w:p w:rsidR="004725BB" w:rsidRDefault="004725BB" w:rsidP="00404158">
      <w:pPr>
        <w:spacing w:line="276" w:lineRule="auto"/>
        <w:rPr>
          <w:rFonts w:ascii="Arial" w:hAnsi="Arial" w:cs="Arial"/>
          <w:sz w:val="20"/>
          <w:szCs w:val="20"/>
        </w:rPr>
      </w:pPr>
    </w:p>
    <w:p w:rsidR="00404158" w:rsidRDefault="00404158" w:rsidP="00404158">
      <w:pPr>
        <w:spacing w:line="276" w:lineRule="auto"/>
        <w:rPr>
          <w:rFonts w:ascii="Arial" w:hAnsi="Arial" w:cs="Arial"/>
          <w:sz w:val="20"/>
          <w:szCs w:val="20"/>
        </w:rPr>
      </w:pPr>
      <w:r>
        <w:rPr>
          <w:rFonts w:ascii="Arial" w:hAnsi="Arial" w:cs="Arial"/>
          <w:i/>
          <w:iCs/>
          <w:sz w:val="20"/>
          <w:szCs w:val="20"/>
        </w:rPr>
        <w:lastRenderedPageBreak/>
        <w:t>(Groeps-)aanbod: naspelen van een struikelsituatie</w:t>
      </w:r>
      <w:r>
        <w:rPr>
          <w:rFonts w:ascii="Arial" w:hAnsi="Arial" w:cs="Arial"/>
          <w:i/>
          <w:iCs/>
          <w:sz w:val="20"/>
          <w:szCs w:val="20"/>
        </w:rPr>
        <w:br/>
      </w:r>
      <w:r>
        <w:rPr>
          <w:rFonts w:ascii="Arial" w:hAnsi="Arial" w:cs="Arial"/>
          <w:sz w:val="20"/>
          <w:szCs w:val="20"/>
        </w:rPr>
        <w:t xml:space="preserve">Er wordt een struikelsituatie van de cliënt uitgespeeld. De dramatherapeut kiest twee tot drie cliënten vanuit de inventarisatie. Hierbij speelt het ook mee of de cliënt al vaker een situatie heeft ingebracht of niet. De cliënten die dit nog niet hebben gedaan krijgen voorrang. </w:t>
      </w:r>
      <w:r>
        <w:rPr>
          <w:rFonts w:ascii="Arial" w:hAnsi="Arial" w:cs="Arial"/>
          <w:sz w:val="20"/>
          <w:szCs w:val="20"/>
        </w:rPr>
        <w:br/>
      </w:r>
      <w:r>
        <w:rPr>
          <w:rFonts w:ascii="Arial" w:hAnsi="Arial" w:cs="Arial"/>
          <w:sz w:val="20"/>
          <w:szCs w:val="20"/>
        </w:rPr>
        <w:br/>
      </w:r>
      <w:r>
        <w:rPr>
          <w:rFonts w:ascii="Arial" w:hAnsi="Arial" w:cs="Arial"/>
          <w:i/>
          <w:iCs/>
          <w:sz w:val="20"/>
          <w:szCs w:val="20"/>
        </w:rPr>
        <w:t>Evaluatie</w:t>
      </w:r>
      <w:r>
        <w:rPr>
          <w:rFonts w:ascii="Arial" w:hAnsi="Arial" w:cs="Arial"/>
          <w:i/>
          <w:iCs/>
          <w:sz w:val="20"/>
          <w:szCs w:val="20"/>
        </w:rPr>
        <w:br/>
      </w:r>
      <w:r>
        <w:rPr>
          <w:rFonts w:ascii="Arial" w:hAnsi="Arial" w:cs="Arial"/>
          <w:sz w:val="20"/>
          <w:szCs w:val="20"/>
        </w:rPr>
        <w:t xml:space="preserve">Vragen als: </w:t>
      </w:r>
      <w:r w:rsidR="00DB1135">
        <w:rPr>
          <w:rFonts w:ascii="Arial" w:hAnsi="Arial" w:cs="Arial"/>
          <w:sz w:val="20"/>
          <w:szCs w:val="20"/>
        </w:rPr>
        <w:t>“</w:t>
      </w:r>
      <w:r>
        <w:rPr>
          <w:rFonts w:ascii="Arial" w:hAnsi="Arial" w:cs="Arial"/>
          <w:sz w:val="20"/>
          <w:szCs w:val="20"/>
        </w:rPr>
        <w:t>Hoe was dit voor je om te doe</w:t>
      </w:r>
      <w:r w:rsidR="00DB1135">
        <w:rPr>
          <w:rFonts w:ascii="Arial" w:hAnsi="Arial" w:cs="Arial"/>
          <w:sz w:val="20"/>
          <w:szCs w:val="20"/>
        </w:rPr>
        <w:t>n”</w:t>
      </w:r>
      <w:r>
        <w:rPr>
          <w:rFonts w:ascii="Arial" w:hAnsi="Arial" w:cs="Arial"/>
          <w:sz w:val="20"/>
          <w:szCs w:val="20"/>
        </w:rPr>
        <w:t xml:space="preserve"> en </w:t>
      </w:r>
      <w:r w:rsidR="00DB1135">
        <w:rPr>
          <w:rFonts w:ascii="Arial" w:hAnsi="Arial" w:cs="Arial"/>
          <w:sz w:val="20"/>
          <w:szCs w:val="20"/>
        </w:rPr>
        <w:t>“</w:t>
      </w:r>
      <w:r>
        <w:rPr>
          <w:rFonts w:ascii="Arial" w:hAnsi="Arial" w:cs="Arial"/>
          <w:sz w:val="20"/>
          <w:szCs w:val="20"/>
        </w:rPr>
        <w:t>Wat neem je hieruit mee?</w:t>
      </w:r>
      <w:r w:rsidR="00DB1135">
        <w:rPr>
          <w:rFonts w:ascii="Arial" w:hAnsi="Arial" w:cs="Arial"/>
          <w:sz w:val="20"/>
          <w:szCs w:val="20"/>
        </w:rPr>
        <w:t>”</w:t>
      </w:r>
      <w:r>
        <w:rPr>
          <w:rFonts w:ascii="Arial" w:hAnsi="Arial" w:cs="Arial"/>
          <w:sz w:val="20"/>
          <w:szCs w:val="20"/>
        </w:rPr>
        <w:t xml:space="preserve"> worden door de cliënt beantwoord. De cliënt vult</w:t>
      </w:r>
      <w:r w:rsidR="001A226C">
        <w:rPr>
          <w:rFonts w:ascii="Arial" w:hAnsi="Arial" w:cs="Arial"/>
          <w:sz w:val="20"/>
          <w:szCs w:val="20"/>
        </w:rPr>
        <w:t xml:space="preserve"> </w:t>
      </w:r>
      <w:r>
        <w:rPr>
          <w:rFonts w:ascii="Arial" w:hAnsi="Arial" w:cs="Arial"/>
          <w:sz w:val="20"/>
          <w:szCs w:val="20"/>
        </w:rPr>
        <w:t>na de sessie</w:t>
      </w:r>
      <w:r w:rsidR="001A226C">
        <w:rPr>
          <w:rFonts w:ascii="Arial" w:hAnsi="Arial" w:cs="Arial"/>
          <w:sz w:val="20"/>
          <w:szCs w:val="20"/>
        </w:rPr>
        <w:t xml:space="preserve"> </w:t>
      </w:r>
      <w:r>
        <w:rPr>
          <w:rFonts w:ascii="Arial" w:hAnsi="Arial" w:cs="Arial"/>
          <w:sz w:val="20"/>
          <w:szCs w:val="20"/>
        </w:rPr>
        <w:t>het werkblad in ter reflectie.</w:t>
      </w:r>
    </w:p>
    <w:p w:rsidR="00404158" w:rsidRPr="00ED0BE9" w:rsidRDefault="00404158" w:rsidP="00404158">
      <w:pPr>
        <w:spacing w:line="276" w:lineRule="auto"/>
        <w:rPr>
          <w:rFonts w:ascii="Arial" w:hAnsi="Arial" w:cs="Arial"/>
          <w:sz w:val="20"/>
          <w:szCs w:val="20"/>
        </w:rPr>
      </w:pPr>
      <w:r w:rsidRPr="00CC35B1">
        <w:rPr>
          <w:rFonts w:ascii="Arial" w:hAnsi="Arial" w:cs="Arial"/>
          <w:i/>
          <w:iCs/>
          <w:color w:val="FF0000"/>
          <w:sz w:val="20"/>
          <w:szCs w:val="20"/>
        </w:rPr>
        <w:t>Afsluiting: De ton</w:t>
      </w:r>
      <w:r>
        <w:rPr>
          <w:rFonts w:ascii="Arial" w:hAnsi="Arial" w:cs="Arial"/>
          <w:i/>
          <w:iCs/>
          <w:sz w:val="20"/>
          <w:szCs w:val="20"/>
        </w:rPr>
        <w:br/>
      </w:r>
      <w:r w:rsidR="00DB1135" w:rsidRPr="00DB1135">
        <w:rPr>
          <w:rFonts w:ascii="Arial" w:hAnsi="Arial" w:cs="Arial"/>
          <w:color w:val="FF0000"/>
          <w:sz w:val="20"/>
          <w:szCs w:val="20"/>
        </w:rPr>
        <w:t>De cliënten staan in een kring en vormen als het ware een ton. Per cliënt vraagt de dramatherapeut: “Wat laat je hier achter?” en “Wat neem je mee uit deze sessie?”. Hierbij maakt de cliënt een scheppende beweging bij “Wat neem je mee?” en een wegwerpende beweging bij “Wat laat je hier achter?”.</w:t>
      </w:r>
    </w:p>
    <w:p w:rsidR="00404158" w:rsidRPr="00CC35B1" w:rsidRDefault="00404158" w:rsidP="00404158">
      <w:pPr>
        <w:spacing w:line="276" w:lineRule="auto"/>
        <w:rPr>
          <w:rFonts w:ascii="Arial" w:hAnsi="Arial" w:cs="Arial"/>
          <w:color w:val="FF0000"/>
          <w:sz w:val="20"/>
          <w:szCs w:val="20"/>
        </w:rPr>
      </w:pPr>
      <w:r w:rsidRPr="00CC35B1">
        <w:rPr>
          <w:rFonts w:ascii="Arial" w:hAnsi="Arial" w:cs="Arial"/>
          <w:b/>
          <w:bCs/>
          <w:color w:val="FF0000"/>
          <w:sz w:val="20"/>
          <w:szCs w:val="20"/>
          <w:u w:val="single"/>
        </w:rPr>
        <w:t>Houding van de dramatherapeut(en)</w:t>
      </w:r>
      <w:r w:rsidRPr="00CC35B1">
        <w:rPr>
          <w:rFonts w:ascii="Arial" w:hAnsi="Arial" w:cs="Arial"/>
          <w:color w:val="FF0000"/>
          <w:sz w:val="20"/>
          <w:szCs w:val="20"/>
        </w:rPr>
        <w:br/>
        <w:t>Actief, pragmatisch-structurerend, focaal-inzicht gevend, inzichtgevend-plus, observerend (De Kruif &amp; Van Den Bosch, 2009).</w:t>
      </w:r>
    </w:p>
    <w:p w:rsidR="00404158" w:rsidRDefault="00404158" w:rsidP="00404158">
      <w:pPr>
        <w:spacing w:line="276" w:lineRule="auto"/>
        <w:rPr>
          <w:rFonts w:ascii="Arial" w:hAnsi="Arial" w:cs="Arial"/>
          <w:sz w:val="20"/>
          <w:szCs w:val="20"/>
        </w:rPr>
      </w:pPr>
      <w:r w:rsidRPr="00903340">
        <w:rPr>
          <w:rFonts w:ascii="Arial" w:hAnsi="Arial" w:cs="Arial"/>
          <w:b/>
          <w:bCs/>
          <w:color w:val="44546A" w:themeColor="text2"/>
          <w:sz w:val="20"/>
          <w:szCs w:val="20"/>
          <w:u w:val="single"/>
        </w:rPr>
        <w:t>Materiaal</w:t>
      </w:r>
      <w:r>
        <w:rPr>
          <w:rFonts w:ascii="Arial" w:hAnsi="Arial" w:cs="Arial"/>
          <w:sz w:val="20"/>
          <w:szCs w:val="20"/>
        </w:rPr>
        <w:br/>
        <w:t>Bellenblazen, werkblad ‘Durf te struikelen’ (bijlage 6), stoelen.</w:t>
      </w:r>
    </w:p>
    <w:p w:rsidR="00404158" w:rsidRDefault="00404158" w:rsidP="00404158">
      <w:pPr>
        <w:rPr>
          <w:rFonts w:ascii="Arial" w:hAnsi="Arial" w:cs="Arial"/>
          <w:sz w:val="20"/>
          <w:szCs w:val="20"/>
        </w:rPr>
      </w:pPr>
    </w:p>
    <w:p w:rsidR="00404158" w:rsidRPr="00DA1572" w:rsidRDefault="00404158" w:rsidP="00404158">
      <w:pPr>
        <w:spacing w:line="276" w:lineRule="auto"/>
        <w:rPr>
          <w:rFonts w:ascii="Arial" w:hAnsi="Arial" w:cs="Arial"/>
          <w:b/>
          <w:bCs/>
          <w:sz w:val="20"/>
          <w:szCs w:val="20"/>
        </w:rPr>
      </w:pPr>
      <w:r w:rsidRPr="006E7CD2">
        <w:rPr>
          <w:rFonts w:ascii="Arial" w:hAnsi="Arial" w:cs="Arial"/>
          <w:b/>
          <w:bCs/>
          <w:sz w:val="20"/>
          <w:szCs w:val="20"/>
        </w:rPr>
        <w:t xml:space="preserve">Sessie </w:t>
      </w:r>
      <w:r>
        <w:rPr>
          <w:rFonts w:ascii="Arial" w:hAnsi="Arial" w:cs="Arial"/>
          <w:b/>
          <w:bCs/>
          <w:sz w:val="20"/>
          <w:szCs w:val="20"/>
        </w:rPr>
        <w:t>2</w:t>
      </w:r>
    </w:p>
    <w:p w:rsidR="00404158" w:rsidRPr="00903340" w:rsidRDefault="00404158" w:rsidP="00404158">
      <w:pPr>
        <w:spacing w:line="276" w:lineRule="auto"/>
        <w:rPr>
          <w:rFonts w:ascii="Arial" w:hAnsi="Arial" w:cs="Arial"/>
          <w:color w:val="FF0000"/>
          <w:sz w:val="20"/>
          <w:szCs w:val="20"/>
        </w:rPr>
      </w:pPr>
      <w:r w:rsidRPr="00903340">
        <w:rPr>
          <w:rFonts w:ascii="Arial" w:hAnsi="Arial" w:cs="Arial"/>
          <w:b/>
          <w:bCs/>
          <w:color w:val="FF0000"/>
          <w:sz w:val="20"/>
          <w:szCs w:val="20"/>
          <w:u w:val="single"/>
        </w:rPr>
        <w:t>Kernprocessen binnen ACT</w:t>
      </w:r>
      <w:r w:rsidRPr="00903340">
        <w:rPr>
          <w:rFonts w:ascii="Arial" w:hAnsi="Arial" w:cs="Arial"/>
          <w:b/>
          <w:bCs/>
          <w:color w:val="FF0000"/>
          <w:sz w:val="20"/>
          <w:szCs w:val="20"/>
          <w:u w:val="single"/>
        </w:rPr>
        <w:br/>
      </w:r>
      <w:r w:rsidRPr="00903340">
        <w:rPr>
          <w:rFonts w:ascii="Arial" w:hAnsi="Arial" w:cs="Arial"/>
          <w:color w:val="FF0000"/>
          <w:sz w:val="20"/>
          <w:szCs w:val="20"/>
        </w:rPr>
        <w:t xml:space="preserve">Acceptatie, </w:t>
      </w:r>
      <w:r w:rsidR="001A226C">
        <w:rPr>
          <w:rFonts w:ascii="Arial" w:hAnsi="Arial" w:cs="Arial"/>
          <w:color w:val="FF0000"/>
          <w:sz w:val="20"/>
          <w:szCs w:val="20"/>
        </w:rPr>
        <w:t>z</w:t>
      </w:r>
      <w:r w:rsidRPr="00903340">
        <w:rPr>
          <w:rFonts w:ascii="Arial" w:hAnsi="Arial" w:cs="Arial"/>
          <w:color w:val="FF0000"/>
          <w:sz w:val="20"/>
          <w:szCs w:val="20"/>
        </w:rPr>
        <w:t xml:space="preserve">elf, </w:t>
      </w:r>
      <w:r w:rsidR="001A226C">
        <w:rPr>
          <w:rFonts w:ascii="Arial" w:hAnsi="Arial" w:cs="Arial"/>
          <w:color w:val="FF0000"/>
          <w:sz w:val="20"/>
          <w:szCs w:val="20"/>
        </w:rPr>
        <w:t>c</w:t>
      </w:r>
      <w:r w:rsidRPr="00903340">
        <w:rPr>
          <w:rFonts w:ascii="Arial" w:hAnsi="Arial" w:cs="Arial"/>
          <w:color w:val="FF0000"/>
          <w:sz w:val="20"/>
          <w:szCs w:val="20"/>
        </w:rPr>
        <w:t>ontact met dit moment ‘</w:t>
      </w:r>
      <w:r w:rsidR="001A226C">
        <w:rPr>
          <w:rFonts w:ascii="Arial" w:hAnsi="Arial" w:cs="Arial"/>
          <w:color w:val="FF0000"/>
          <w:sz w:val="20"/>
          <w:szCs w:val="20"/>
        </w:rPr>
        <w:t>n</w:t>
      </w:r>
      <w:r w:rsidRPr="00903340">
        <w:rPr>
          <w:rFonts w:ascii="Arial" w:hAnsi="Arial" w:cs="Arial"/>
          <w:color w:val="FF0000"/>
          <w:sz w:val="20"/>
          <w:szCs w:val="20"/>
        </w:rPr>
        <w:t xml:space="preserve">u’, </w:t>
      </w:r>
      <w:r w:rsidR="001A226C">
        <w:rPr>
          <w:rFonts w:ascii="Arial" w:hAnsi="Arial" w:cs="Arial"/>
          <w:color w:val="FF0000"/>
          <w:sz w:val="20"/>
          <w:szCs w:val="20"/>
        </w:rPr>
        <w:t>w</w:t>
      </w:r>
      <w:r w:rsidRPr="00903340">
        <w:rPr>
          <w:rFonts w:ascii="Arial" w:hAnsi="Arial" w:cs="Arial"/>
          <w:color w:val="FF0000"/>
          <w:sz w:val="20"/>
          <w:szCs w:val="20"/>
        </w:rPr>
        <w:t xml:space="preserve">aarden, </w:t>
      </w:r>
      <w:r w:rsidR="001A226C">
        <w:rPr>
          <w:rFonts w:ascii="Arial" w:hAnsi="Arial" w:cs="Arial"/>
          <w:color w:val="FF0000"/>
          <w:sz w:val="20"/>
          <w:szCs w:val="20"/>
        </w:rPr>
        <w:t>w</w:t>
      </w:r>
      <w:r w:rsidRPr="00903340">
        <w:rPr>
          <w:rFonts w:ascii="Arial" w:hAnsi="Arial" w:cs="Arial"/>
          <w:color w:val="FF0000"/>
          <w:sz w:val="20"/>
          <w:szCs w:val="20"/>
        </w:rPr>
        <w:t>aardegerichte actie (A-Tjak &amp; De Groot, 2008).</w:t>
      </w:r>
    </w:p>
    <w:p w:rsidR="00404158" w:rsidRPr="00793BF7" w:rsidRDefault="00404158" w:rsidP="00404158">
      <w:pPr>
        <w:spacing w:line="276" w:lineRule="auto"/>
        <w:rPr>
          <w:rFonts w:ascii="Arial" w:hAnsi="Arial" w:cs="Arial"/>
          <w:b/>
          <w:bCs/>
          <w:sz w:val="20"/>
          <w:szCs w:val="20"/>
        </w:rPr>
      </w:pPr>
      <w:r w:rsidRPr="00903340">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7B7DC0">
        <w:rPr>
          <w:rFonts w:ascii="Arial" w:hAnsi="Arial" w:cs="Arial"/>
          <w:sz w:val="20"/>
          <w:szCs w:val="20"/>
        </w:rPr>
        <w:t>Aan het eind van de acht sessies ervaren de groepsleden een verbetering in hun zelfbeeld door grip te ervaren op de struikelsituaties- en ervaringen</w:t>
      </w:r>
      <w:r>
        <w:rPr>
          <w:rFonts w:ascii="Arial" w:hAnsi="Arial" w:cs="Arial"/>
          <w:sz w:val="20"/>
          <w:szCs w:val="20"/>
        </w:rPr>
        <w:t>.</w:t>
      </w:r>
      <w:r>
        <w:rPr>
          <w:rFonts w:ascii="Arial" w:hAnsi="Arial" w:cs="Arial"/>
          <w:b/>
          <w:bCs/>
          <w:sz w:val="20"/>
          <w:szCs w:val="20"/>
        </w:rPr>
        <w:br/>
      </w:r>
      <w:r>
        <w:rPr>
          <w:rFonts w:ascii="Arial" w:hAnsi="Arial" w:cs="Arial"/>
          <w:sz w:val="20"/>
          <w:szCs w:val="20"/>
        </w:rPr>
        <w:t>- Aan het eind van de acht weken kunnen de cliënten omgaan met situaties die angst en spanning oproepen.</w:t>
      </w:r>
      <w:r>
        <w:rPr>
          <w:rFonts w:ascii="Arial" w:hAnsi="Arial" w:cs="Arial"/>
          <w:b/>
          <w:bCs/>
          <w:sz w:val="20"/>
          <w:szCs w:val="20"/>
        </w:rPr>
        <w:br/>
      </w:r>
      <w:r>
        <w:rPr>
          <w:rFonts w:ascii="Arial" w:hAnsi="Arial" w:cs="Arial"/>
          <w:sz w:val="20"/>
          <w:szCs w:val="20"/>
        </w:rPr>
        <w:t xml:space="preserve">- </w:t>
      </w:r>
      <w:r w:rsidRPr="007B7DC0">
        <w:rPr>
          <w:rFonts w:ascii="Arial" w:hAnsi="Arial" w:cs="Arial"/>
          <w:sz w:val="20"/>
          <w:szCs w:val="20"/>
        </w:rPr>
        <w:t>Aan het eind van de acht weken</w:t>
      </w:r>
      <w:r w:rsidR="001A226C">
        <w:rPr>
          <w:rFonts w:ascii="Arial" w:hAnsi="Arial" w:cs="Arial"/>
          <w:sz w:val="20"/>
          <w:szCs w:val="20"/>
        </w:rPr>
        <w:t xml:space="preserve"> </w:t>
      </w:r>
      <w:r w:rsidRPr="007B7DC0">
        <w:rPr>
          <w:rFonts w:ascii="Arial" w:hAnsi="Arial" w:cs="Arial"/>
          <w:sz w:val="20"/>
          <w:szCs w:val="20"/>
        </w:rPr>
        <w:t>kunnen de cliënten aangeven waar ze behoefte aanhebben en hiernaar handelen.</w:t>
      </w:r>
      <w:r>
        <w:rPr>
          <w:rFonts w:ascii="Arial" w:hAnsi="Arial" w:cs="Arial"/>
          <w:b/>
          <w:bCs/>
          <w:sz w:val="20"/>
          <w:szCs w:val="20"/>
        </w:rPr>
        <w:br/>
      </w:r>
      <w:r>
        <w:rPr>
          <w:rFonts w:ascii="Arial" w:hAnsi="Arial" w:cs="Arial"/>
          <w:sz w:val="20"/>
          <w:szCs w:val="20"/>
        </w:rPr>
        <w:t xml:space="preserve">- </w:t>
      </w:r>
      <w:r w:rsidRPr="007B7DC0">
        <w:rPr>
          <w:rFonts w:ascii="Arial" w:hAnsi="Arial" w:cs="Arial"/>
          <w:sz w:val="20"/>
          <w:szCs w:val="20"/>
        </w:rPr>
        <w:t>Aan het eind van de acht weken</w:t>
      </w:r>
      <w:r w:rsidR="001A226C">
        <w:rPr>
          <w:rFonts w:ascii="Arial" w:hAnsi="Arial" w:cs="Arial"/>
          <w:sz w:val="20"/>
          <w:szCs w:val="20"/>
        </w:rPr>
        <w:t xml:space="preserve"> </w:t>
      </w:r>
      <w:r w:rsidRPr="007B7DC0">
        <w:rPr>
          <w:rFonts w:ascii="Arial" w:hAnsi="Arial" w:cs="Arial"/>
          <w:sz w:val="20"/>
          <w:szCs w:val="20"/>
        </w:rPr>
        <w:t>kunnen de cliënten hun eigen emoties accepteren, toestaan, verdragen en reguleren.</w:t>
      </w:r>
    </w:p>
    <w:p w:rsidR="00404158" w:rsidRDefault="00404158" w:rsidP="00404158">
      <w:pPr>
        <w:spacing w:line="276" w:lineRule="auto"/>
        <w:rPr>
          <w:rFonts w:ascii="Arial" w:hAnsi="Arial" w:cs="Arial"/>
          <w:sz w:val="20"/>
          <w:szCs w:val="20"/>
        </w:rPr>
      </w:pPr>
      <w:r w:rsidRPr="00903340">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 xml:space="preserve">Aandachtsoefening: vuisten ballen </w:t>
      </w:r>
      <w:r>
        <w:rPr>
          <w:rFonts w:ascii="Arial" w:hAnsi="Arial" w:cs="Arial"/>
          <w:i/>
          <w:iCs/>
          <w:sz w:val="20"/>
          <w:szCs w:val="20"/>
        </w:rPr>
        <w:br/>
      </w:r>
      <w:r>
        <w:rPr>
          <w:rFonts w:ascii="Arial" w:hAnsi="Arial" w:cs="Arial"/>
          <w:sz w:val="20"/>
          <w:szCs w:val="20"/>
        </w:rPr>
        <w:t>De cliënten staan in een kring met de armen recht vooruit. De dramatherapeut vraagt aan de cliënten om de vuisten flink hard aan te spannen en laat ze dit tien seconden volhouden. Vervolgens vraag</w:t>
      </w:r>
      <w:r w:rsidR="00895A47">
        <w:rPr>
          <w:rFonts w:ascii="Arial" w:hAnsi="Arial" w:cs="Arial"/>
          <w:sz w:val="20"/>
          <w:szCs w:val="20"/>
        </w:rPr>
        <w:t>t</w:t>
      </w:r>
      <w:r>
        <w:rPr>
          <w:rFonts w:ascii="Arial" w:hAnsi="Arial" w:cs="Arial"/>
          <w:sz w:val="20"/>
          <w:szCs w:val="20"/>
        </w:rPr>
        <w:t xml:space="preserve"> de dramatherapeut wat er gebeurde</w:t>
      </w:r>
      <w:r w:rsidR="001A226C">
        <w:rPr>
          <w:rFonts w:ascii="Arial" w:hAnsi="Arial" w:cs="Arial"/>
          <w:sz w:val="20"/>
          <w:szCs w:val="20"/>
        </w:rPr>
        <w:t xml:space="preserve"> </w:t>
      </w:r>
      <w:r>
        <w:rPr>
          <w:rFonts w:ascii="Arial" w:hAnsi="Arial" w:cs="Arial"/>
          <w:sz w:val="20"/>
          <w:szCs w:val="20"/>
        </w:rPr>
        <w:t>bij</w:t>
      </w:r>
      <w:r w:rsidR="001A226C">
        <w:rPr>
          <w:rFonts w:ascii="Arial" w:hAnsi="Arial" w:cs="Arial"/>
          <w:sz w:val="20"/>
          <w:szCs w:val="20"/>
        </w:rPr>
        <w:t xml:space="preserve"> </w:t>
      </w:r>
      <w:r>
        <w:rPr>
          <w:rFonts w:ascii="Arial" w:hAnsi="Arial" w:cs="Arial"/>
          <w:sz w:val="20"/>
          <w:szCs w:val="20"/>
        </w:rPr>
        <w:t>het gezicht, de adem en de spanning. Hierbij kan de therapeut uitleggen dat mensen bij spanning zijn geneigd om alles vast te zetten en op zo’n moment minder beweeglijk en flexibel zijn. De opdracht wordt herhaald maar d</w:t>
      </w:r>
      <w:r w:rsidR="00FC7FD5">
        <w:rPr>
          <w:rFonts w:ascii="Arial" w:hAnsi="Arial" w:cs="Arial"/>
          <w:sz w:val="20"/>
          <w:szCs w:val="20"/>
        </w:rPr>
        <w:t>an gericht op de ontspanning van het lijf</w:t>
      </w:r>
      <w:r>
        <w:rPr>
          <w:rFonts w:ascii="Arial" w:hAnsi="Arial" w:cs="Arial"/>
          <w:sz w:val="20"/>
          <w:szCs w:val="20"/>
        </w:rPr>
        <w:t>. Merkten de cliënten een verschil</w:t>
      </w:r>
      <w:r w:rsidR="00F31100">
        <w:rPr>
          <w:rFonts w:ascii="Arial" w:hAnsi="Arial" w:cs="Arial"/>
          <w:sz w:val="20"/>
          <w:szCs w:val="20"/>
        </w:rPr>
        <w:t>?</w:t>
      </w:r>
    </w:p>
    <w:p w:rsidR="00404158" w:rsidRDefault="00404158" w:rsidP="00404158">
      <w:pPr>
        <w:spacing w:line="276" w:lineRule="auto"/>
        <w:rPr>
          <w:rFonts w:ascii="Arial" w:hAnsi="Arial" w:cs="Arial"/>
          <w:sz w:val="20"/>
          <w:szCs w:val="20"/>
        </w:rPr>
      </w:pPr>
      <w:r>
        <w:rPr>
          <w:rFonts w:ascii="Arial" w:hAnsi="Arial" w:cs="Arial"/>
          <w:i/>
          <w:iCs/>
          <w:sz w:val="20"/>
          <w:szCs w:val="20"/>
        </w:rPr>
        <w:t>Inventarisatie struikelinbrengen</w:t>
      </w:r>
      <w:r>
        <w:rPr>
          <w:rFonts w:ascii="Arial" w:hAnsi="Arial" w:cs="Arial"/>
          <w:i/>
          <w:iCs/>
          <w:sz w:val="20"/>
          <w:szCs w:val="20"/>
        </w:rPr>
        <w:br/>
      </w:r>
      <w:r>
        <w:rPr>
          <w:rFonts w:ascii="Arial" w:hAnsi="Arial" w:cs="Arial"/>
          <w:sz w:val="20"/>
          <w:szCs w:val="20"/>
        </w:rPr>
        <w:t>De cliënten zitten in een kring. Aan de hand van het werkblad ‘Durf te struikelen’ (zie bijlage 6)</w:t>
      </w:r>
      <w:r w:rsidR="001A226C">
        <w:rPr>
          <w:rFonts w:ascii="Arial" w:hAnsi="Arial" w:cs="Arial"/>
          <w:sz w:val="20"/>
          <w:szCs w:val="20"/>
        </w:rPr>
        <w:t xml:space="preserve"> </w:t>
      </w:r>
      <w:r>
        <w:rPr>
          <w:rFonts w:ascii="Arial" w:hAnsi="Arial" w:cs="Arial"/>
          <w:sz w:val="20"/>
          <w:szCs w:val="20"/>
        </w:rPr>
        <w:t>worden de struikelsituaties geïnventariseerd. Hierbij staat de dramatherapeut</w:t>
      </w:r>
      <w:r w:rsidR="001A226C">
        <w:rPr>
          <w:rFonts w:ascii="Arial" w:hAnsi="Arial" w:cs="Arial"/>
          <w:sz w:val="20"/>
          <w:szCs w:val="20"/>
        </w:rPr>
        <w:t xml:space="preserve"> </w:t>
      </w:r>
      <w:r>
        <w:rPr>
          <w:rFonts w:ascii="Arial" w:hAnsi="Arial" w:cs="Arial"/>
          <w:sz w:val="20"/>
          <w:szCs w:val="20"/>
        </w:rPr>
        <w:t>stil bij de intensiteit en aanleiding van de emoties, de gedachten en gevoelens, de lichaamstaal, de neiging en uiteindelijke handeling op dat moment. En wat voor effect deze reactie had op het doen, denken en handelen van de cliënt. Tot slot</w:t>
      </w:r>
      <w:r w:rsidR="001A226C">
        <w:rPr>
          <w:rFonts w:ascii="Arial" w:hAnsi="Arial" w:cs="Arial"/>
          <w:sz w:val="20"/>
          <w:szCs w:val="20"/>
        </w:rPr>
        <w:t xml:space="preserve"> </w:t>
      </w:r>
      <w:r>
        <w:rPr>
          <w:rFonts w:ascii="Arial" w:hAnsi="Arial" w:cs="Arial"/>
          <w:sz w:val="20"/>
          <w:szCs w:val="20"/>
        </w:rPr>
        <w:t>staat de dramatherapeut met de cliënt stil bij wat de cliënt heeft geholpen om er uiteindelijk weer bovenop te komen.</w:t>
      </w:r>
    </w:p>
    <w:p w:rsidR="00404158" w:rsidRDefault="00404158" w:rsidP="00404158">
      <w:pPr>
        <w:spacing w:line="276" w:lineRule="auto"/>
        <w:rPr>
          <w:rFonts w:ascii="Arial" w:hAnsi="Arial" w:cs="Arial"/>
          <w:sz w:val="20"/>
          <w:szCs w:val="20"/>
        </w:rPr>
      </w:pPr>
      <w:r>
        <w:rPr>
          <w:rFonts w:ascii="Arial" w:hAnsi="Arial" w:cs="Arial"/>
          <w:i/>
          <w:iCs/>
          <w:sz w:val="20"/>
          <w:szCs w:val="20"/>
        </w:rPr>
        <w:lastRenderedPageBreak/>
        <w:t>(Groeps-)aanbod: naspelen van een gewenste situatie</w:t>
      </w:r>
      <w:r>
        <w:rPr>
          <w:rFonts w:ascii="Arial" w:hAnsi="Arial" w:cs="Arial"/>
          <w:i/>
          <w:iCs/>
          <w:sz w:val="20"/>
          <w:szCs w:val="20"/>
        </w:rPr>
        <w:br/>
      </w:r>
      <w:r>
        <w:rPr>
          <w:rFonts w:ascii="Arial" w:hAnsi="Arial" w:cs="Arial"/>
          <w:sz w:val="20"/>
          <w:szCs w:val="20"/>
        </w:rPr>
        <w:t>Er wordt</w:t>
      </w:r>
      <w:r w:rsidR="001A226C">
        <w:rPr>
          <w:rFonts w:ascii="Arial" w:hAnsi="Arial" w:cs="Arial"/>
          <w:sz w:val="20"/>
          <w:szCs w:val="20"/>
        </w:rPr>
        <w:t xml:space="preserve"> </w:t>
      </w:r>
      <w:r>
        <w:rPr>
          <w:rFonts w:ascii="Arial" w:hAnsi="Arial" w:cs="Arial"/>
          <w:sz w:val="20"/>
          <w:szCs w:val="20"/>
        </w:rPr>
        <w:t>een struikelsituatie van een cliënt</w:t>
      </w:r>
      <w:r w:rsidR="001A226C">
        <w:rPr>
          <w:rFonts w:ascii="Arial" w:hAnsi="Arial" w:cs="Arial"/>
          <w:sz w:val="20"/>
          <w:szCs w:val="20"/>
        </w:rPr>
        <w:t xml:space="preserve"> </w:t>
      </w:r>
      <w:r w:rsidR="00D70F9D">
        <w:rPr>
          <w:rFonts w:ascii="Arial" w:hAnsi="Arial" w:cs="Arial"/>
          <w:sz w:val="20"/>
          <w:szCs w:val="20"/>
        </w:rPr>
        <w:t>g</w:t>
      </w:r>
      <w:r>
        <w:rPr>
          <w:rFonts w:ascii="Arial" w:hAnsi="Arial" w:cs="Arial"/>
          <w:sz w:val="20"/>
          <w:szCs w:val="20"/>
        </w:rPr>
        <w:t>eanalyseerd en uitgespeeld</w:t>
      </w:r>
      <w:r w:rsidR="001A226C">
        <w:rPr>
          <w:rFonts w:ascii="Arial" w:hAnsi="Arial" w:cs="Arial"/>
          <w:sz w:val="20"/>
          <w:szCs w:val="20"/>
        </w:rPr>
        <w:t xml:space="preserve"> </w:t>
      </w:r>
      <w:r>
        <w:rPr>
          <w:rFonts w:ascii="Arial" w:hAnsi="Arial" w:cs="Arial"/>
          <w:sz w:val="20"/>
          <w:szCs w:val="20"/>
        </w:rPr>
        <w:t>op een manier waarop d</w:t>
      </w:r>
      <w:r w:rsidR="00007747">
        <w:rPr>
          <w:rFonts w:ascii="Arial" w:hAnsi="Arial" w:cs="Arial"/>
          <w:sz w:val="20"/>
          <w:szCs w:val="20"/>
        </w:rPr>
        <w:t xml:space="preserve">e </w:t>
      </w:r>
      <w:r>
        <w:rPr>
          <w:rFonts w:ascii="Arial" w:hAnsi="Arial" w:cs="Arial"/>
          <w:sz w:val="20"/>
          <w:szCs w:val="20"/>
        </w:rPr>
        <w:t>specifieke struikelsituatie voor de cliënt wenselijk zou zijn. Het werkblad werkt hierbij ondersteunend</w:t>
      </w:r>
      <w:r w:rsidR="001A226C">
        <w:rPr>
          <w:rFonts w:ascii="Arial" w:hAnsi="Arial" w:cs="Arial"/>
          <w:sz w:val="20"/>
          <w:szCs w:val="20"/>
        </w:rPr>
        <w:t xml:space="preserve"> </w:t>
      </w:r>
      <w:r>
        <w:rPr>
          <w:rFonts w:ascii="Arial" w:hAnsi="Arial" w:cs="Arial"/>
          <w:sz w:val="20"/>
          <w:szCs w:val="20"/>
        </w:rPr>
        <w:t>door stil te staan bij hoe de cliënt uiteindelijk heeft gehandeld en of dit ook aansloot bij de behoefte die de cliënt daadwerkelijk had. De behoefte zal worden uitgespeeld.</w:t>
      </w:r>
      <w:r>
        <w:rPr>
          <w:rFonts w:ascii="Arial" w:hAnsi="Arial" w:cs="Arial"/>
          <w:i/>
          <w:iCs/>
          <w:sz w:val="20"/>
          <w:szCs w:val="20"/>
        </w:rPr>
        <w:br/>
      </w:r>
      <w:r>
        <w:rPr>
          <w:rFonts w:ascii="Arial" w:hAnsi="Arial" w:cs="Arial"/>
          <w:sz w:val="20"/>
          <w:szCs w:val="20"/>
        </w:rPr>
        <w:br/>
      </w:r>
      <w:r>
        <w:rPr>
          <w:rFonts w:ascii="Arial" w:hAnsi="Arial" w:cs="Arial"/>
          <w:i/>
          <w:iCs/>
          <w:sz w:val="20"/>
          <w:szCs w:val="20"/>
        </w:rPr>
        <w:t>Evaluatie</w:t>
      </w:r>
      <w:r>
        <w:rPr>
          <w:rFonts w:ascii="Arial" w:hAnsi="Arial" w:cs="Arial"/>
          <w:i/>
          <w:iCs/>
          <w:sz w:val="20"/>
          <w:szCs w:val="20"/>
        </w:rPr>
        <w:br/>
      </w:r>
      <w:r>
        <w:rPr>
          <w:rFonts w:ascii="Arial" w:hAnsi="Arial" w:cs="Arial"/>
          <w:sz w:val="20"/>
          <w:szCs w:val="20"/>
        </w:rPr>
        <w:t xml:space="preserve">Vragen als: </w:t>
      </w:r>
      <w:r w:rsidR="00DB1135">
        <w:rPr>
          <w:rFonts w:ascii="Arial" w:hAnsi="Arial" w:cs="Arial"/>
          <w:sz w:val="20"/>
          <w:szCs w:val="20"/>
        </w:rPr>
        <w:t>“</w:t>
      </w:r>
      <w:r>
        <w:rPr>
          <w:rFonts w:ascii="Arial" w:hAnsi="Arial" w:cs="Arial"/>
          <w:sz w:val="20"/>
          <w:szCs w:val="20"/>
        </w:rPr>
        <w:t>Hoe was dit voor je om te doen</w:t>
      </w:r>
      <w:r w:rsidR="00DB1135">
        <w:rPr>
          <w:rFonts w:ascii="Arial" w:hAnsi="Arial" w:cs="Arial"/>
          <w:sz w:val="20"/>
          <w:szCs w:val="20"/>
        </w:rPr>
        <w:t>”</w:t>
      </w:r>
      <w:r w:rsidR="00007747">
        <w:rPr>
          <w:rFonts w:ascii="Arial" w:hAnsi="Arial" w:cs="Arial"/>
          <w:sz w:val="20"/>
          <w:szCs w:val="20"/>
        </w:rPr>
        <w:t xml:space="preserve"> en </w:t>
      </w:r>
      <w:r w:rsidR="00DB1135">
        <w:rPr>
          <w:rFonts w:ascii="Arial" w:hAnsi="Arial" w:cs="Arial"/>
          <w:sz w:val="20"/>
          <w:szCs w:val="20"/>
        </w:rPr>
        <w:t>“</w:t>
      </w:r>
      <w:r>
        <w:rPr>
          <w:rFonts w:ascii="Arial" w:hAnsi="Arial" w:cs="Arial"/>
          <w:sz w:val="20"/>
          <w:szCs w:val="20"/>
        </w:rPr>
        <w:t>Hoe was het om aandacht te besteden aan de onderliggende behoefte en vanuit een ander perspectief te voelen?</w:t>
      </w:r>
      <w:r w:rsidR="00DB1135">
        <w:rPr>
          <w:rFonts w:ascii="Arial" w:hAnsi="Arial" w:cs="Arial"/>
          <w:sz w:val="20"/>
          <w:szCs w:val="20"/>
        </w:rPr>
        <w:t>”</w:t>
      </w:r>
      <w:r>
        <w:rPr>
          <w:rFonts w:ascii="Arial" w:hAnsi="Arial" w:cs="Arial"/>
          <w:sz w:val="20"/>
          <w:szCs w:val="20"/>
        </w:rPr>
        <w:t xml:space="preserve"> worden door de cliënt beantwoord</w:t>
      </w:r>
      <w:r w:rsidR="00007747">
        <w:rPr>
          <w:rFonts w:ascii="Arial" w:hAnsi="Arial" w:cs="Arial"/>
          <w:sz w:val="20"/>
          <w:szCs w:val="20"/>
        </w:rPr>
        <w:t>.</w:t>
      </w:r>
      <w:r>
        <w:rPr>
          <w:rFonts w:ascii="Arial" w:hAnsi="Arial" w:cs="Arial"/>
          <w:sz w:val="20"/>
          <w:szCs w:val="20"/>
        </w:rPr>
        <w:t xml:space="preserve"> De cliënt vult</w:t>
      </w:r>
      <w:r w:rsidR="001A226C">
        <w:rPr>
          <w:rFonts w:ascii="Arial" w:hAnsi="Arial" w:cs="Arial"/>
          <w:sz w:val="20"/>
          <w:szCs w:val="20"/>
        </w:rPr>
        <w:t xml:space="preserve"> </w:t>
      </w:r>
      <w:r>
        <w:rPr>
          <w:rFonts w:ascii="Arial" w:hAnsi="Arial" w:cs="Arial"/>
          <w:sz w:val="20"/>
          <w:szCs w:val="20"/>
        </w:rPr>
        <w:t>na de sessie</w:t>
      </w:r>
      <w:r w:rsidR="001A226C">
        <w:rPr>
          <w:rFonts w:ascii="Arial" w:hAnsi="Arial" w:cs="Arial"/>
          <w:sz w:val="20"/>
          <w:szCs w:val="20"/>
        </w:rPr>
        <w:t xml:space="preserve"> </w:t>
      </w:r>
      <w:r>
        <w:rPr>
          <w:rFonts w:ascii="Arial" w:hAnsi="Arial" w:cs="Arial"/>
          <w:sz w:val="20"/>
          <w:szCs w:val="20"/>
        </w:rPr>
        <w:t>het werkblad in ter reflectie.</w:t>
      </w:r>
    </w:p>
    <w:p w:rsidR="00404158" w:rsidRPr="00ED0BE9" w:rsidRDefault="00404158" w:rsidP="00404158">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sidR="00DB1135">
        <w:rPr>
          <w:rFonts w:ascii="Arial" w:hAnsi="Arial" w:cs="Arial"/>
          <w:sz w:val="20"/>
          <w:szCs w:val="20"/>
        </w:rPr>
        <w:t>De cliënten staan in een kring en vormen als het ware een ton. Per cliënt vraagt de dramatherapeut: “Wat laat je hier achter?” en “Wat neem je mee uit deze sessie?”. Hierbij maakt de cliënt een scheppende beweging bij “Wat neem je mee?” en een wegwerpende beweging bij “Wat laat je hier achter?”.</w:t>
      </w:r>
    </w:p>
    <w:p w:rsidR="00404158" w:rsidRPr="00DA1572" w:rsidRDefault="00404158" w:rsidP="00404158">
      <w:pPr>
        <w:spacing w:line="276" w:lineRule="auto"/>
        <w:rPr>
          <w:rFonts w:ascii="Arial" w:hAnsi="Arial" w:cs="Arial"/>
          <w:color w:val="FF0000"/>
          <w:sz w:val="20"/>
          <w:szCs w:val="20"/>
        </w:rPr>
      </w:pPr>
      <w:r w:rsidRPr="00DA1572">
        <w:rPr>
          <w:rFonts w:ascii="Arial" w:hAnsi="Arial" w:cs="Arial"/>
          <w:b/>
          <w:bCs/>
          <w:color w:val="FF0000"/>
          <w:sz w:val="20"/>
          <w:szCs w:val="20"/>
          <w:u w:val="single"/>
        </w:rPr>
        <w:t>Houding van de dramatherapeut(en)</w:t>
      </w:r>
      <w:r w:rsidRPr="00DA1572">
        <w:rPr>
          <w:rFonts w:ascii="Arial" w:hAnsi="Arial" w:cs="Arial"/>
          <w:color w:val="FF0000"/>
          <w:sz w:val="20"/>
          <w:szCs w:val="20"/>
        </w:rPr>
        <w:br/>
        <w:t>Steunend, pragmatisch-structurerend, directief-klachtgericht, inzichtgevend-plus, ortho-agogisch ontwikkelend, observerend (De Kruif &amp; Van Den Bosch, 2009).</w:t>
      </w:r>
    </w:p>
    <w:p w:rsidR="00404158" w:rsidRDefault="00404158" w:rsidP="00404158">
      <w:pPr>
        <w:spacing w:line="276" w:lineRule="auto"/>
        <w:rPr>
          <w:rFonts w:ascii="Arial" w:hAnsi="Arial" w:cs="Arial"/>
          <w:sz w:val="20"/>
          <w:szCs w:val="20"/>
        </w:rPr>
      </w:pPr>
      <w:r w:rsidRPr="00DA1572">
        <w:rPr>
          <w:rFonts w:ascii="Arial" w:hAnsi="Arial" w:cs="Arial"/>
          <w:b/>
          <w:bCs/>
          <w:color w:val="44546A" w:themeColor="text2"/>
          <w:sz w:val="20"/>
          <w:szCs w:val="20"/>
          <w:u w:val="single"/>
        </w:rPr>
        <w:t>Materiaal</w:t>
      </w:r>
      <w:r>
        <w:rPr>
          <w:rFonts w:ascii="Arial" w:hAnsi="Arial" w:cs="Arial"/>
          <w:sz w:val="20"/>
          <w:szCs w:val="20"/>
        </w:rPr>
        <w:br/>
        <w:t>Werkblad ‘Durf te struikelen’ (bijlage 6), stoelen.</w:t>
      </w:r>
      <w:r>
        <w:rPr>
          <w:rFonts w:ascii="Arial" w:hAnsi="Arial" w:cs="Arial"/>
          <w:sz w:val="20"/>
          <w:szCs w:val="20"/>
        </w:rPr>
        <w:br/>
      </w:r>
    </w:p>
    <w:p w:rsidR="00404158" w:rsidRPr="00DA1572" w:rsidRDefault="00404158" w:rsidP="00404158">
      <w:pPr>
        <w:spacing w:line="276" w:lineRule="auto"/>
        <w:rPr>
          <w:rFonts w:ascii="Arial" w:hAnsi="Arial" w:cs="Arial"/>
          <w:b/>
          <w:bCs/>
          <w:sz w:val="20"/>
          <w:szCs w:val="20"/>
        </w:rPr>
      </w:pPr>
      <w:r w:rsidRPr="006E7CD2">
        <w:rPr>
          <w:rFonts w:ascii="Arial" w:hAnsi="Arial" w:cs="Arial"/>
          <w:b/>
          <w:bCs/>
          <w:sz w:val="20"/>
          <w:szCs w:val="20"/>
        </w:rPr>
        <w:t xml:space="preserve">Sessie </w:t>
      </w:r>
      <w:r>
        <w:rPr>
          <w:rFonts w:ascii="Arial" w:hAnsi="Arial" w:cs="Arial"/>
          <w:b/>
          <w:bCs/>
          <w:sz w:val="20"/>
          <w:szCs w:val="20"/>
        </w:rPr>
        <w:t>3</w:t>
      </w:r>
    </w:p>
    <w:p w:rsidR="00404158" w:rsidRPr="00DA1572" w:rsidRDefault="00404158" w:rsidP="00404158">
      <w:pPr>
        <w:spacing w:line="276" w:lineRule="auto"/>
        <w:rPr>
          <w:rFonts w:ascii="Arial" w:hAnsi="Arial" w:cs="Arial"/>
          <w:color w:val="FF0000"/>
          <w:sz w:val="20"/>
          <w:szCs w:val="20"/>
        </w:rPr>
      </w:pPr>
      <w:r w:rsidRPr="00DA1572">
        <w:rPr>
          <w:rFonts w:ascii="Arial" w:hAnsi="Arial" w:cs="Arial"/>
          <w:b/>
          <w:bCs/>
          <w:color w:val="FF0000"/>
          <w:sz w:val="20"/>
          <w:szCs w:val="20"/>
          <w:u w:val="single"/>
        </w:rPr>
        <w:t>Kernprocessen binnen ACT</w:t>
      </w:r>
      <w:r w:rsidRPr="00DA1572">
        <w:rPr>
          <w:rFonts w:ascii="Arial" w:hAnsi="Arial" w:cs="Arial"/>
          <w:b/>
          <w:bCs/>
          <w:color w:val="FF0000"/>
          <w:sz w:val="20"/>
          <w:szCs w:val="20"/>
          <w:u w:val="single"/>
        </w:rPr>
        <w:br/>
      </w:r>
      <w:r w:rsidRPr="00DA1572">
        <w:rPr>
          <w:rFonts w:ascii="Arial" w:hAnsi="Arial" w:cs="Arial"/>
          <w:color w:val="FF0000"/>
          <w:sz w:val="20"/>
          <w:szCs w:val="20"/>
        </w:rPr>
        <w:t xml:space="preserve">Acceptatie, </w:t>
      </w:r>
      <w:r w:rsidR="00D732F1">
        <w:rPr>
          <w:rFonts w:ascii="Arial" w:hAnsi="Arial" w:cs="Arial"/>
          <w:color w:val="FF0000"/>
          <w:sz w:val="20"/>
          <w:szCs w:val="20"/>
        </w:rPr>
        <w:t>z</w:t>
      </w:r>
      <w:r w:rsidRPr="00DA1572">
        <w:rPr>
          <w:rFonts w:ascii="Arial" w:hAnsi="Arial" w:cs="Arial"/>
          <w:color w:val="FF0000"/>
          <w:sz w:val="20"/>
          <w:szCs w:val="20"/>
        </w:rPr>
        <w:t xml:space="preserve">elf, </w:t>
      </w:r>
      <w:r w:rsidR="00D732F1">
        <w:rPr>
          <w:rFonts w:ascii="Arial" w:hAnsi="Arial" w:cs="Arial"/>
          <w:color w:val="FF0000"/>
          <w:sz w:val="20"/>
          <w:szCs w:val="20"/>
        </w:rPr>
        <w:t>c</w:t>
      </w:r>
      <w:r w:rsidRPr="00DA1572">
        <w:rPr>
          <w:rFonts w:ascii="Arial" w:hAnsi="Arial" w:cs="Arial"/>
          <w:color w:val="FF0000"/>
          <w:sz w:val="20"/>
          <w:szCs w:val="20"/>
        </w:rPr>
        <w:t>ontact met dit moment ‘</w:t>
      </w:r>
      <w:r w:rsidR="00D732F1">
        <w:rPr>
          <w:rFonts w:ascii="Arial" w:hAnsi="Arial" w:cs="Arial"/>
          <w:color w:val="FF0000"/>
          <w:sz w:val="20"/>
          <w:szCs w:val="20"/>
        </w:rPr>
        <w:t>n</w:t>
      </w:r>
      <w:r w:rsidRPr="00DA1572">
        <w:rPr>
          <w:rFonts w:ascii="Arial" w:hAnsi="Arial" w:cs="Arial"/>
          <w:color w:val="FF0000"/>
          <w:sz w:val="20"/>
          <w:szCs w:val="20"/>
        </w:rPr>
        <w:t xml:space="preserve">u’, </w:t>
      </w:r>
      <w:r w:rsidR="00D732F1">
        <w:rPr>
          <w:rFonts w:ascii="Arial" w:hAnsi="Arial" w:cs="Arial"/>
          <w:color w:val="FF0000"/>
          <w:sz w:val="20"/>
          <w:szCs w:val="20"/>
        </w:rPr>
        <w:t>w</w:t>
      </w:r>
      <w:r w:rsidRPr="00DA1572">
        <w:rPr>
          <w:rFonts w:ascii="Arial" w:hAnsi="Arial" w:cs="Arial"/>
          <w:color w:val="FF0000"/>
          <w:sz w:val="20"/>
          <w:szCs w:val="20"/>
        </w:rPr>
        <w:t xml:space="preserve">aarden, </w:t>
      </w:r>
      <w:r w:rsidR="00D732F1">
        <w:rPr>
          <w:rFonts w:ascii="Arial" w:hAnsi="Arial" w:cs="Arial"/>
          <w:color w:val="FF0000"/>
          <w:sz w:val="20"/>
          <w:szCs w:val="20"/>
        </w:rPr>
        <w:t>w</w:t>
      </w:r>
      <w:r w:rsidRPr="00DA1572">
        <w:rPr>
          <w:rFonts w:ascii="Arial" w:hAnsi="Arial" w:cs="Arial"/>
          <w:color w:val="FF0000"/>
          <w:sz w:val="20"/>
          <w:szCs w:val="20"/>
        </w:rPr>
        <w:t xml:space="preserve">aardegerichte actie (A-Tjak &amp; De Groot, 2008).  </w:t>
      </w:r>
    </w:p>
    <w:p w:rsidR="00404158" w:rsidRPr="00C50637" w:rsidRDefault="00404158" w:rsidP="00404158">
      <w:pPr>
        <w:spacing w:line="276" w:lineRule="auto"/>
        <w:rPr>
          <w:rFonts w:ascii="Arial" w:hAnsi="Arial" w:cs="Arial"/>
          <w:sz w:val="20"/>
          <w:szCs w:val="20"/>
        </w:rPr>
      </w:pPr>
      <w:r w:rsidRPr="00DA1572">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7B7DC0">
        <w:rPr>
          <w:rFonts w:ascii="Arial" w:hAnsi="Arial" w:cs="Arial"/>
          <w:sz w:val="20"/>
          <w:szCs w:val="20"/>
        </w:rPr>
        <w:t xml:space="preserve">Aan het eind van de acht weken kunnen de cliënten omgaan met situaties die angst en spanning oproepen. </w:t>
      </w:r>
      <w:r>
        <w:rPr>
          <w:rFonts w:ascii="Arial" w:hAnsi="Arial" w:cs="Arial"/>
          <w:sz w:val="20"/>
          <w:szCs w:val="20"/>
        </w:rPr>
        <w:br/>
        <w:t xml:space="preserve">- </w:t>
      </w:r>
      <w:r w:rsidRPr="007B7DC0">
        <w:rPr>
          <w:rFonts w:ascii="Arial" w:hAnsi="Arial" w:cs="Arial"/>
          <w:sz w:val="20"/>
          <w:szCs w:val="20"/>
        </w:rPr>
        <w:t xml:space="preserve">Aan het eind van de acht weken kunnen de cliënten aangeven waar ze behoefte aanhebben en hiernaar handelen. </w:t>
      </w:r>
      <w:r>
        <w:rPr>
          <w:rFonts w:ascii="Arial" w:hAnsi="Arial" w:cs="Arial"/>
          <w:sz w:val="20"/>
          <w:szCs w:val="20"/>
        </w:rPr>
        <w:br/>
        <w:t xml:space="preserve">- </w:t>
      </w:r>
      <w:r w:rsidRPr="007B7DC0">
        <w:rPr>
          <w:rFonts w:ascii="Arial" w:hAnsi="Arial" w:cs="Arial"/>
          <w:sz w:val="20"/>
          <w:szCs w:val="20"/>
        </w:rPr>
        <w:t>Aan het eind van de acht weken kunnen de cliënten hun eigen emoties accepteren, toestaan, verdragen en reguleren.</w:t>
      </w:r>
      <w:r>
        <w:rPr>
          <w:rFonts w:ascii="Arial" w:hAnsi="Arial" w:cs="Arial"/>
          <w:sz w:val="20"/>
          <w:szCs w:val="20"/>
        </w:rPr>
        <w:br/>
      </w:r>
      <w:r w:rsidRPr="00C906F9">
        <w:rPr>
          <w:rFonts w:ascii="Arial" w:hAnsi="Arial" w:cs="Arial"/>
          <w:color w:val="70AD47" w:themeColor="accent6"/>
          <w:sz w:val="20"/>
          <w:szCs w:val="20"/>
        </w:rPr>
        <w:t>- Aan het eind van de acht weken</w:t>
      </w:r>
      <w:r w:rsidR="00EE3AF2">
        <w:rPr>
          <w:rFonts w:ascii="Arial" w:hAnsi="Arial" w:cs="Arial"/>
          <w:color w:val="70AD47" w:themeColor="accent6"/>
          <w:sz w:val="20"/>
          <w:szCs w:val="20"/>
        </w:rPr>
        <w:t xml:space="preserve"> </w:t>
      </w:r>
      <w:r w:rsidRPr="00C906F9">
        <w:rPr>
          <w:rFonts w:ascii="Arial" w:hAnsi="Arial" w:cs="Arial"/>
          <w:color w:val="70AD47" w:themeColor="accent6"/>
          <w:sz w:val="20"/>
          <w:szCs w:val="20"/>
        </w:rPr>
        <w:t>zijn de cliënten zich bewust van zelfkritiek</w:t>
      </w:r>
      <w:r w:rsidRPr="00DA1572">
        <w:rPr>
          <w:rFonts w:ascii="Arial" w:hAnsi="Arial" w:cs="Arial"/>
          <w:color w:val="FF0000"/>
          <w:sz w:val="20"/>
          <w:szCs w:val="20"/>
        </w:rPr>
        <w:t>.</w:t>
      </w:r>
    </w:p>
    <w:p w:rsidR="00404158" w:rsidRDefault="00404158" w:rsidP="00404158">
      <w:pPr>
        <w:spacing w:line="276" w:lineRule="auto"/>
        <w:rPr>
          <w:rFonts w:ascii="Arial" w:hAnsi="Arial" w:cs="Arial"/>
          <w:sz w:val="20"/>
          <w:szCs w:val="20"/>
        </w:rPr>
      </w:pPr>
      <w:r w:rsidRPr="00DA1572">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Aandachtsoefening: emoties vergroten</w:t>
      </w:r>
      <w:r>
        <w:rPr>
          <w:rFonts w:ascii="Arial" w:hAnsi="Arial" w:cs="Arial"/>
          <w:i/>
          <w:iCs/>
          <w:sz w:val="20"/>
          <w:szCs w:val="20"/>
        </w:rPr>
        <w:br/>
      </w:r>
      <w:r>
        <w:rPr>
          <w:rFonts w:ascii="Arial" w:hAnsi="Arial" w:cs="Arial"/>
          <w:sz w:val="20"/>
          <w:szCs w:val="20"/>
        </w:rPr>
        <w:t>De groep gaat in een kring staan. Iemand in de groep</w:t>
      </w:r>
      <w:r w:rsidR="00EE3AF2">
        <w:rPr>
          <w:rFonts w:ascii="Arial" w:hAnsi="Arial" w:cs="Arial"/>
          <w:sz w:val="20"/>
          <w:szCs w:val="20"/>
        </w:rPr>
        <w:t xml:space="preserve"> (</w:t>
      </w:r>
      <w:r>
        <w:rPr>
          <w:rFonts w:ascii="Arial" w:hAnsi="Arial" w:cs="Arial"/>
          <w:sz w:val="20"/>
          <w:szCs w:val="20"/>
        </w:rPr>
        <w:t>bij voorkeur de dramatherapeut</w:t>
      </w:r>
      <w:r w:rsidR="00EE3AF2">
        <w:rPr>
          <w:rFonts w:ascii="Arial" w:hAnsi="Arial" w:cs="Arial"/>
          <w:sz w:val="20"/>
          <w:szCs w:val="20"/>
        </w:rPr>
        <w:t xml:space="preserve">) </w:t>
      </w:r>
      <w:r>
        <w:rPr>
          <w:rFonts w:ascii="Arial" w:hAnsi="Arial" w:cs="Arial"/>
          <w:sz w:val="20"/>
          <w:szCs w:val="20"/>
        </w:rPr>
        <w:t>start met een emotie (boos, blij, bang of verdrietig) en koppelt hier een woord of een geluid aa</w:t>
      </w:r>
      <w:r w:rsidR="00EE3AF2">
        <w:rPr>
          <w:rFonts w:ascii="Arial" w:hAnsi="Arial" w:cs="Arial"/>
          <w:sz w:val="20"/>
          <w:szCs w:val="20"/>
        </w:rPr>
        <w:t xml:space="preserve">n. </w:t>
      </w:r>
      <w:r>
        <w:rPr>
          <w:rFonts w:ascii="Arial" w:hAnsi="Arial" w:cs="Arial"/>
          <w:sz w:val="20"/>
          <w:szCs w:val="20"/>
        </w:rPr>
        <w:t>Het groepslid dat naast de beginnende persoon staat</w:t>
      </w:r>
      <w:r w:rsidR="00EE3AF2">
        <w:rPr>
          <w:rFonts w:ascii="Arial" w:hAnsi="Arial" w:cs="Arial"/>
          <w:sz w:val="20"/>
          <w:szCs w:val="20"/>
        </w:rPr>
        <w:t xml:space="preserve"> </w:t>
      </w:r>
      <w:r>
        <w:rPr>
          <w:rFonts w:ascii="Arial" w:hAnsi="Arial" w:cs="Arial"/>
          <w:sz w:val="20"/>
          <w:szCs w:val="20"/>
        </w:rPr>
        <w:t>neemt deze emotie met het geluid over en vergroot deze. De persoon die daarop volgt</w:t>
      </w:r>
      <w:r w:rsidR="00EE3AF2">
        <w:rPr>
          <w:rFonts w:ascii="Arial" w:hAnsi="Arial" w:cs="Arial"/>
          <w:sz w:val="20"/>
          <w:szCs w:val="20"/>
        </w:rPr>
        <w:t xml:space="preserve"> </w:t>
      </w:r>
      <w:r>
        <w:rPr>
          <w:rFonts w:ascii="Arial" w:hAnsi="Arial" w:cs="Arial"/>
          <w:sz w:val="20"/>
          <w:szCs w:val="20"/>
        </w:rPr>
        <w:t>maakt de emotie en het geluid nog groter. Als het geluid en de emotie weer bij de startende persoon is</w:t>
      </w:r>
      <w:r w:rsidR="00EE3AF2">
        <w:rPr>
          <w:rFonts w:ascii="Arial" w:hAnsi="Arial" w:cs="Arial"/>
          <w:sz w:val="20"/>
          <w:szCs w:val="20"/>
        </w:rPr>
        <w:t xml:space="preserve"> </w:t>
      </w:r>
      <w:r>
        <w:rPr>
          <w:rFonts w:ascii="Arial" w:hAnsi="Arial" w:cs="Arial"/>
          <w:sz w:val="20"/>
          <w:szCs w:val="20"/>
        </w:rPr>
        <w:t>maakt hij dit op z</w:t>
      </w:r>
      <w:r w:rsidR="00452B57">
        <w:rPr>
          <w:rFonts w:ascii="Arial" w:hAnsi="Arial" w:cs="Arial"/>
          <w:sz w:val="20"/>
          <w:szCs w:val="20"/>
        </w:rPr>
        <w:t>ij</w:t>
      </w:r>
      <w:r>
        <w:rPr>
          <w:rFonts w:ascii="Arial" w:hAnsi="Arial" w:cs="Arial"/>
          <w:sz w:val="20"/>
          <w:szCs w:val="20"/>
        </w:rPr>
        <w:t>n allergrootst. De persoon die naast de startende persoon staat mag de een nieuwe emotie met een nieuwe beweging bedenken en volgt de opdracht zoals de vorige persoon dit heeft gedaan.</w:t>
      </w:r>
    </w:p>
    <w:p w:rsidR="00452B57" w:rsidRDefault="00404158" w:rsidP="00404158">
      <w:pPr>
        <w:spacing w:line="276" w:lineRule="auto"/>
        <w:rPr>
          <w:rFonts w:ascii="Arial" w:hAnsi="Arial" w:cs="Arial"/>
          <w:sz w:val="20"/>
          <w:szCs w:val="20"/>
        </w:rPr>
      </w:pPr>
      <w:r>
        <w:rPr>
          <w:rFonts w:ascii="Arial" w:hAnsi="Arial" w:cs="Arial"/>
          <w:i/>
          <w:iCs/>
          <w:sz w:val="20"/>
          <w:szCs w:val="20"/>
        </w:rPr>
        <w:t>Inventarisatie struikelinbrengen</w:t>
      </w:r>
      <w:r>
        <w:rPr>
          <w:rFonts w:ascii="Arial" w:hAnsi="Arial" w:cs="Arial"/>
          <w:i/>
          <w:iCs/>
          <w:sz w:val="20"/>
          <w:szCs w:val="20"/>
        </w:rPr>
        <w:br/>
      </w:r>
      <w:r>
        <w:rPr>
          <w:rFonts w:ascii="Arial" w:hAnsi="Arial" w:cs="Arial"/>
          <w:sz w:val="20"/>
          <w:szCs w:val="20"/>
        </w:rPr>
        <w:t>De cliënten zitten in een kring. Aan de hand van het werkblad ‘Durf te struikelen’ (zie bijlage 6)</w:t>
      </w:r>
      <w:r w:rsidR="00EE3AF2">
        <w:rPr>
          <w:rFonts w:ascii="Arial" w:hAnsi="Arial" w:cs="Arial"/>
          <w:sz w:val="20"/>
          <w:szCs w:val="20"/>
        </w:rPr>
        <w:t xml:space="preserve"> </w:t>
      </w:r>
      <w:r>
        <w:rPr>
          <w:rFonts w:ascii="Arial" w:hAnsi="Arial" w:cs="Arial"/>
          <w:sz w:val="20"/>
          <w:szCs w:val="20"/>
        </w:rPr>
        <w:t xml:space="preserve">worden de struikelsituaties geïnventariseerd. Hierbij staat de dramatherapeut stil bij de intensiteit en aanleiding van de emoties, de gedachten en gevoelens, de lichaamstaal, de neiging en uiteindelijke handeling op dat moment. </w:t>
      </w:r>
    </w:p>
    <w:p w:rsidR="00404158" w:rsidRDefault="00404158" w:rsidP="00404158">
      <w:pPr>
        <w:spacing w:line="276" w:lineRule="auto"/>
        <w:rPr>
          <w:rFonts w:ascii="Arial" w:hAnsi="Arial" w:cs="Arial"/>
          <w:sz w:val="20"/>
          <w:szCs w:val="20"/>
        </w:rPr>
      </w:pPr>
      <w:r>
        <w:rPr>
          <w:rFonts w:ascii="Arial" w:hAnsi="Arial" w:cs="Arial"/>
          <w:sz w:val="20"/>
          <w:szCs w:val="20"/>
        </w:rPr>
        <w:t>En wat voor effect deze reactie had op het doen, denken en handelen van de cliënt. Tot slot staat de dramatherapeut met de cliënt stil bij wat de cliënt heeft geholpen om er uiteindelijk weer bovenop te komen.</w:t>
      </w:r>
    </w:p>
    <w:p w:rsidR="00404158" w:rsidRDefault="00404158" w:rsidP="00404158">
      <w:pPr>
        <w:spacing w:line="276" w:lineRule="auto"/>
        <w:rPr>
          <w:rFonts w:ascii="Arial" w:hAnsi="Arial" w:cs="Arial"/>
          <w:sz w:val="20"/>
          <w:szCs w:val="20"/>
        </w:rPr>
      </w:pPr>
      <w:r>
        <w:rPr>
          <w:rFonts w:ascii="Arial" w:hAnsi="Arial" w:cs="Arial"/>
          <w:i/>
          <w:iCs/>
          <w:sz w:val="20"/>
          <w:szCs w:val="20"/>
        </w:rPr>
        <w:t>(Groeps-)aanbod: grenzen aangeven</w:t>
      </w:r>
      <w:r>
        <w:rPr>
          <w:rFonts w:ascii="Arial" w:hAnsi="Arial" w:cs="Arial"/>
          <w:i/>
          <w:iCs/>
          <w:sz w:val="20"/>
          <w:szCs w:val="20"/>
        </w:rPr>
        <w:br/>
      </w:r>
      <w:r>
        <w:rPr>
          <w:rFonts w:ascii="Arial" w:hAnsi="Arial" w:cs="Arial"/>
          <w:sz w:val="20"/>
          <w:szCs w:val="20"/>
        </w:rPr>
        <w:t>Zet een cliënt aan de ene kant van de ruimte</w:t>
      </w:r>
      <w:r w:rsidR="00EE3AF2">
        <w:rPr>
          <w:rFonts w:ascii="Arial" w:hAnsi="Arial" w:cs="Arial"/>
          <w:sz w:val="20"/>
          <w:szCs w:val="20"/>
        </w:rPr>
        <w:t xml:space="preserve"> </w:t>
      </w:r>
      <w:r>
        <w:rPr>
          <w:rFonts w:ascii="Arial" w:hAnsi="Arial" w:cs="Arial"/>
          <w:sz w:val="20"/>
          <w:szCs w:val="20"/>
        </w:rPr>
        <w:t>en</w:t>
      </w:r>
      <w:r w:rsidR="00452B57">
        <w:rPr>
          <w:rFonts w:ascii="Arial" w:hAnsi="Arial" w:cs="Arial"/>
          <w:sz w:val="20"/>
          <w:szCs w:val="20"/>
        </w:rPr>
        <w:t xml:space="preserve"> een</w:t>
      </w:r>
      <w:r>
        <w:rPr>
          <w:rFonts w:ascii="Arial" w:hAnsi="Arial" w:cs="Arial"/>
          <w:sz w:val="20"/>
          <w:szCs w:val="20"/>
        </w:rPr>
        <w:t xml:space="preserve"> cliënt aan de andere kant van de ruimte. Eén cliënt doet steeds een stapje richt de andere groepsgenoot met een neutrale houding. De dramatherapeut vraagt aan de cliënt die stilstaat of er een verschil wordt gemerkt per stap. Als dat zo is</w:t>
      </w:r>
      <w:r w:rsidR="00EE3AF2">
        <w:rPr>
          <w:rFonts w:ascii="Arial" w:hAnsi="Arial" w:cs="Arial"/>
          <w:sz w:val="20"/>
          <w:szCs w:val="20"/>
        </w:rPr>
        <w:t xml:space="preserve"> </w:t>
      </w:r>
      <w:r>
        <w:rPr>
          <w:rFonts w:ascii="Arial" w:hAnsi="Arial" w:cs="Arial"/>
          <w:sz w:val="20"/>
          <w:szCs w:val="20"/>
        </w:rPr>
        <w:t xml:space="preserve">en de grens is bereikt vraagt de dramatherapeut wat er op gebeurt: </w:t>
      </w:r>
      <w:r w:rsidR="00C1255F">
        <w:rPr>
          <w:rFonts w:ascii="Arial" w:hAnsi="Arial" w:cs="Arial"/>
          <w:sz w:val="20"/>
          <w:szCs w:val="20"/>
        </w:rPr>
        <w:t>“</w:t>
      </w:r>
      <w:r>
        <w:rPr>
          <w:rFonts w:ascii="Arial" w:hAnsi="Arial" w:cs="Arial"/>
          <w:sz w:val="20"/>
          <w:szCs w:val="20"/>
        </w:rPr>
        <w:t>Wat merk je?</w:t>
      </w:r>
      <w:r w:rsidR="00C1255F">
        <w:rPr>
          <w:rFonts w:ascii="Arial" w:hAnsi="Arial" w:cs="Arial"/>
          <w:sz w:val="20"/>
          <w:szCs w:val="20"/>
        </w:rPr>
        <w:t>”</w:t>
      </w:r>
      <w:r>
        <w:rPr>
          <w:rFonts w:ascii="Arial" w:hAnsi="Arial" w:cs="Arial"/>
          <w:sz w:val="20"/>
          <w:szCs w:val="20"/>
        </w:rPr>
        <w:t xml:space="preserve"> (</w:t>
      </w:r>
      <w:r w:rsidR="00424139">
        <w:rPr>
          <w:rFonts w:ascii="Arial" w:hAnsi="Arial" w:cs="Arial"/>
          <w:sz w:val="20"/>
          <w:szCs w:val="20"/>
        </w:rPr>
        <w:t>Warm</w:t>
      </w:r>
      <w:r>
        <w:rPr>
          <w:rFonts w:ascii="Arial" w:hAnsi="Arial" w:cs="Arial"/>
          <w:sz w:val="20"/>
          <w:szCs w:val="20"/>
        </w:rPr>
        <w:t xml:space="preserve"> worden, trillen, verstarren, adem inhouden) en </w:t>
      </w:r>
      <w:r w:rsidR="00C1255F">
        <w:rPr>
          <w:rFonts w:ascii="Arial" w:hAnsi="Arial" w:cs="Arial"/>
          <w:sz w:val="20"/>
          <w:szCs w:val="20"/>
        </w:rPr>
        <w:t>“</w:t>
      </w:r>
      <w:r>
        <w:rPr>
          <w:rFonts w:ascii="Arial" w:hAnsi="Arial" w:cs="Arial"/>
          <w:sz w:val="20"/>
          <w:szCs w:val="20"/>
        </w:rPr>
        <w:t>Waar voel je dat?</w:t>
      </w:r>
      <w:r w:rsidR="00C1255F">
        <w:rPr>
          <w:rFonts w:ascii="Arial" w:hAnsi="Arial" w:cs="Arial"/>
          <w:sz w:val="20"/>
          <w:szCs w:val="20"/>
        </w:rPr>
        <w:t>”</w:t>
      </w:r>
      <w:r>
        <w:rPr>
          <w:rFonts w:ascii="Arial" w:hAnsi="Arial" w:cs="Arial"/>
          <w:sz w:val="20"/>
          <w:szCs w:val="20"/>
        </w:rPr>
        <w:t xml:space="preserve"> (</w:t>
      </w:r>
      <w:r w:rsidR="00424139">
        <w:rPr>
          <w:rFonts w:ascii="Arial" w:hAnsi="Arial" w:cs="Arial"/>
          <w:sz w:val="20"/>
          <w:szCs w:val="20"/>
        </w:rPr>
        <w:t>Nek</w:t>
      </w:r>
      <w:r>
        <w:rPr>
          <w:rFonts w:ascii="Arial" w:hAnsi="Arial" w:cs="Arial"/>
          <w:sz w:val="20"/>
          <w:szCs w:val="20"/>
        </w:rPr>
        <w:t xml:space="preserve">, buik, handen). Hierdoor wordt de cliënt zich bewust van zijn of haar spanningssignalen. Vervolgens vraagt de dramatherapeut aan de cliënt wat hij of zij graag nu zou willen vragen aan de andere groepsgenoot. Bijvoorbeeld: </w:t>
      </w:r>
      <w:r w:rsidR="00C1255F">
        <w:rPr>
          <w:rFonts w:ascii="Arial" w:hAnsi="Arial" w:cs="Arial"/>
          <w:sz w:val="20"/>
          <w:szCs w:val="20"/>
        </w:rPr>
        <w:t>“</w:t>
      </w:r>
      <w:r>
        <w:rPr>
          <w:rFonts w:ascii="Arial" w:hAnsi="Arial" w:cs="Arial"/>
          <w:sz w:val="20"/>
          <w:szCs w:val="20"/>
        </w:rPr>
        <w:t>Ik zou graag willen dat je een stap naar achter zet</w:t>
      </w:r>
      <w:r w:rsidR="00C1255F">
        <w:rPr>
          <w:rFonts w:ascii="Arial" w:hAnsi="Arial" w:cs="Arial"/>
          <w:sz w:val="20"/>
          <w:szCs w:val="20"/>
        </w:rPr>
        <w:t>”</w:t>
      </w:r>
      <w:r>
        <w:rPr>
          <w:rFonts w:ascii="Arial" w:hAnsi="Arial" w:cs="Arial"/>
          <w:sz w:val="20"/>
          <w:szCs w:val="20"/>
        </w:rPr>
        <w:t>. Hoe voelt dit nu voor de cliënt?</w:t>
      </w:r>
      <w:r>
        <w:rPr>
          <w:rFonts w:ascii="Arial" w:hAnsi="Arial" w:cs="Arial"/>
          <w:i/>
          <w:iCs/>
          <w:sz w:val="20"/>
          <w:szCs w:val="20"/>
        </w:rPr>
        <w:br/>
      </w:r>
      <w:r>
        <w:rPr>
          <w:rFonts w:ascii="Arial" w:hAnsi="Arial" w:cs="Arial"/>
          <w:sz w:val="20"/>
          <w:szCs w:val="20"/>
        </w:rPr>
        <w:br/>
      </w:r>
      <w:r>
        <w:rPr>
          <w:rFonts w:ascii="Arial" w:hAnsi="Arial" w:cs="Arial"/>
          <w:i/>
          <w:iCs/>
          <w:sz w:val="20"/>
          <w:szCs w:val="20"/>
        </w:rPr>
        <w:t>Evaluatie</w:t>
      </w:r>
      <w:r w:rsidRPr="00FE2691">
        <w:rPr>
          <w:rFonts w:ascii="Arial" w:hAnsi="Arial" w:cs="Arial"/>
          <w:sz w:val="20"/>
          <w:szCs w:val="20"/>
        </w:rPr>
        <w:t xml:space="preserve"> </w:t>
      </w:r>
      <w:r>
        <w:rPr>
          <w:rFonts w:ascii="Arial" w:hAnsi="Arial" w:cs="Arial"/>
          <w:sz w:val="20"/>
          <w:szCs w:val="20"/>
        </w:rPr>
        <w:br/>
        <w:t xml:space="preserve">Vragen als: </w:t>
      </w:r>
      <w:r w:rsidR="00C1255F">
        <w:rPr>
          <w:rFonts w:ascii="Arial" w:hAnsi="Arial" w:cs="Arial"/>
          <w:sz w:val="20"/>
          <w:szCs w:val="20"/>
        </w:rPr>
        <w:t>“</w:t>
      </w:r>
      <w:r>
        <w:rPr>
          <w:rFonts w:ascii="Arial" w:hAnsi="Arial" w:cs="Arial"/>
          <w:sz w:val="20"/>
          <w:szCs w:val="20"/>
        </w:rPr>
        <w:t>Hoe was dit voor je om te doen</w:t>
      </w:r>
      <w:r w:rsidR="00C1255F">
        <w:rPr>
          <w:rFonts w:ascii="Arial" w:hAnsi="Arial" w:cs="Arial"/>
          <w:sz w:val="20"/>
          <w:szCs w:val="20"/>
        </w:rPr>
        <w:t>”</w:t>
      </w:r>
      <w:r w:rsidR="00452B57">
        <w:rPr>
          <w:rFonts w:ascii="Arial" w:hAnsi="Arial" w:cs="Arial"/>
          <w:sz w:val="20"/>
          <w:szCs w:val="20"/>
        </w:rPr>
        <w:t xml:space="preserve"> en</w:t>
      </w:r>
      <w:r>
        <w:rPr>
          <w:rFonts w:ascii="Arial" w:hAnsi="Arial" w:cs="Arial"/>
          <w:sz w:val="20"/>
          <w:szCs w:val="20"/>
        </w:rPr>
        <w:t xml:space="preserve"> </w:t>
      </w:r>
      <w:r w:rsidR="00C1255F">
        <w:rPr>
          <w:rFonts w:ascii="Arial" w:hAnsi="Arial" w:cs="Arial"/>
          <w:sz w:val="20"/>
          <w:szCs w:val="20"/>
        </w:rPr>
        <w:t>“</w:t>
      </w:r>
      <w:r>
        <w:rPr>
          <w:rFonts w:ascii="Arial" w:hAnsi="Arial" w:cs="Arial"/>
          <w:sz w:val="20"/>
          <w:szCs w:val="20"/>
        </w:rPr>
        <w:t>Hoe was het om aandacht te besteden aan de onderliggende behoefte en hoe was het voor de groep om naar te kijken?</w:t>
      </w:r>
      <w:r w:rsidR="00C1255F">
        <w:rPr>
          <w:rFonts w:ascii="Arial" w:hAnsi="Arial" w:cs="Arial"/>
          <w:sz w:val="20"/>
          <w:szCs w:val="20"/>
        </w:rPr>
        <w:t>”</w:t>
      </w:r>
      <w:r>
        <w:rPr>
          <w:rFonts w:ascii="Arial" w:hAnsi="Arial" w:cs="Arial"/>
          <w:sz w:val="20"/>
          <w:szCs w:val="20"/>
        </w:rPr>
        <w:t xml:space="preserve"> worden door de cliënten beantwoord. De cliënt vult na de sessi</w:t>
      </w:r>
      <w:r w:rsidR="00EE3AF2">
        <w:rPr>
          <w:rFonts w:ascii="Arial" w:hAnsi="Arial" w:cs="Arial"/>
          <w:sz w:val="20"/>
          <w:szCs w:val="20"/>
        </w:rPr>
        <w:t xml:space="preserve">e </w:t>
      </w:r>
      <w:r>
        <w:rPr>
          <w:rFonts w:ascii="Arial" w:hAnsi="Arial" w:cs="Arial"/>
          <w:sz w:val="20"/>
          <w:szCs w:val="20"/>
        </w:rPr>
        <w:t>het werkblad in ter reflectie van deze sessie.</w:t>
      </w:r>
    </w:p>
    <w:p w:rsidR="00404158" w:rsidRPr="00C1514C" w:rsidRDefault="00404158" w:rsidP="00404158">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sidR="00C1255F">
        <w:rPr>
          <w:rFonts w:ascii="Arial" w:hAnsi="Arial" w:cs="Arial"/>
          <w:sz w:val="20"/>
          <w:szCs w:val="20"/>
        </w:rPr>
        <w:t>De cliënten staan in een kring en vormen als het ware een ton. Per cliënt vraagt de dramatherapeut: “Wat laat je hier achter?” en “Wat neem je mee uit deze sessie?”. Hierbij maakt de cliënt een scheppende beweging bij “Wat neem je mee?” en een wegwerpende beweging bij “Wat laat je hier achter?”.</w:t>
      </w:r>
    </w:p>
    <w:p w:rsidR="00404158" w:rsidRPr="00DA1572" w:rsidRDefault="00404158" w:rsidP="00404158">
      <w:pPr>
        <w:spacing w:line="276" w:lineRule="auto"/>
        <w:rPr>
          <w:rFonts w:ascii="Arial" w:hAnsi="Arial" w:cs="Arial"/>
          <w:color w:val="FF0000"/>
          <w:sz w:val="20"/>
          <w:szCs w:val="20"/>
        </w:rPr>
      </w:pPr>
      <w:r w:rsidRPr="00DA1572">
        <w:rPr>
          <w:rFonts w:ascii="Arial" w:hAnsi="Arial" w:cs="Arial"/>
          <w:b/>
          <w:bCs/>
          <w:color w:val="FF0000"/>
          <w:sz w:val="20"/>
          <w:szCs w:val="20"/>
          <w:u w:val="single"/>
        </w:rPr>
        <w:t>Houding van de dramatherapeut(en)</w:t>
      </w:r>
      <w:r w:rsidRPr="00DA1572">
        <w:rPr>
          <w:rFonts w:ascii="Arial" w:hAnsi="Arial" w:cs="Arial"/>
          <w:color w:val="FF0000"/>
          <w:sz w:val="20"/>
          <w:szCs w:val="20"/>
        </w:rPr>
        <w:br/>
        <w:t>Actief, steunend, pragmatisch-structurerend, directief-klachtgericht, focaal-inzichtgevend, inzichtgevend- plus, ortho-agogisch ontwikkelend, observerend (De Kruif &amp; Van Den Bosch, 2009).</w:t>
      </w:r>
    </w:p>
    <w:p w:rsidR="00404158" w:rsidRDefault="00404158" w:rsidP="00404158">
      <w:pPr>
        <w:spacing w:line="276" w:lineRule="auto"/>
        <w:rPr>
          <w:rFonts w:ascii="Arial" w:hAnsi="Arial" w:cs="Arial"/>
          <w:sz w:val="20"/>
          <w:szCs w:val="20"/>
        </w:rPr>
      </w:pPr>
      <w:r w:rsidRPr="00DA1572">
        <w:rPr>
          <w:rFonts w:ascii="Arial" w:hAnsi="Arial" w:cs="Arial"/>
          <w:b/>
          <w:bCs/>
          <w:color w:val="44546A" w:themeColor="text2"/>
          <w:sz w:val="20"/>
          <w:szCs w:val="20"/>
          <w:u w:val="single"/>
        </w:rPr>
        <w:t>Materiaal</w:t>
      </w:r>
      <w:r>
        <w:rPr>
          <w:rFonts w:ascii="Arial" w:hAnsi="Arial" w:cs="Arial"/>
          <w:sz w:val="20"/>
          <w:szCs w:val="20"/>
        </w:rPr>
        <w:br/>
        <w:t>Werkblad ‘Durf te struikelen’ (bijlage 6), stoelen.</w:t>
      </w:r>
    </w:p>
    <w:p w:rsidR="00404158" w:rsidRDefault="00404158" w:rsidP="00404158">
      <w:pPr>
        <w:spacing w:line="276" w:lineRule="auto"/>
        <w:rPr>
          <w:rFonts w:ascii="Arial" w:hAnsi="Arial" w:cs="Arial"/>
          <w:sz w:val="20"/>
          <w:szCs w:val="20"/>
        </w:rPr>
      </w:pPr>
    </w:p>
    <w:p w:rsidR="00404158" w:rsidRDefault="00404158" w:rsidP="00404158">
      <w:pPr>
        <w:spacing w:line="276" w:lineRule="auto"/>
        <w:rPr>
          <w:rFonts w:ascii="Arial" w:hAnsi="Arial" w:cs="Arial"/>
          <w:b/>
          <w:bCs/>
          <w:sz w:val="20"/>
          <w:szCs w:val="20"/>
        </w:rPr>
      </w:pPr>
      <w:r w:rsidRPr="006E7CD2">
        <w:rPr>
          <w:rFonts w:ascii="Arial" w:hAnsi="Arial" w:cs="Arial"/>
          <w:b/>
          <w:bCs/>
          <w:sz w:val="20"/>
          <w:szCs w:val="20"/>
        </w:rPr>
        <w:t xml:space="preserve">Sessie </w:t>
      </w:r>
      <w:r>
        <w:rPr>
          <w:rFonts w:ascii="Arial" w:hAnsi="Arial" w:cs="Arial"/>
          <w:b/>
          <w:bCs/>
          <w:sz w:val="20"/>
          <w:szCs w:val="20"/>
        </w:rPr>
        <w:t>4</w:t>
      </w:r>
    </w:p>
    <w:p w:rsidR="00404158" w:rsidRPr="00DA1572" w:rsidRDefault="00404158" w:rsidP="00404158">
      <w:pPr>
        <w:spacing w:line="276" w:lineRule="auto"/>
        <w:rPr>
          <w:rFonts w:ascii="Arial" w:hAnsi="Arial" w:cs="Arial"/>
          <w:color w:val="FF0000"/>
          <w:sz w:val="20"/>
          <w:szCs w:val="20"/>
        </w:rPr>
      </w:pPr>
      <w:r w:rsidRPr="00DA1572">
        <w:rPr>
          <w:rFonts w:ascii="Arial" w:hAnsi="Arial" w:cs="Arial"/>
          <w:b/>
          <w:bCs/>
          <w:color w:val="FF0000"/>
          <w:sz w:val="20"/>
          <w:szCs w:val="20"/>
          <w:u w:val="single"/>
        </w:rPr>
        <w:t>Kernprocessen binnen ACT</w:t>
      </w:r>
      <w:r w:rsidRPr="00DA1572">
        <w:rPr>
          <w:rFonts w:ascii="Arial" w:hAnsi="Arial" w:cs="Arial"/>
          <w:b/>
          <w:bCs/>
          <w:color w:val="FF0000"/>
          <w:sz w:val="20"/>
          <w:szCs w:val="20"/>
          <w:u w:val="single"/>
        </w:rPr>
        <w:br/>
      </w:r>
      <w:r w:rsidRPr="00DA1572">
        <w:rPr>
          <w:rFonts w:ascii="Arial" w:hAnsi="Arial" w:cs="Arial"/>
          <w:color w:val="FF0000"/>
          <w:sz w:val="20"/>
          <w:szCs w:val="20"/>
        </w:rPr>
        <w:t xml:space="preserve">Acceptatie, </w:t>
      </w:r>
      <w:r w:rsidR="00EE3AF2">
        <w:rPr>
          <w:rFonts w:ascii="Arial" w:hAnsi="Arial" w:cs="Arial"/>
          <w:color w:val="FF0000"/>
          <w:sz w:val="20"/>
          <w:szCs w:val="20"/>
        </w:rPr>
        <w:t>c</w:t>
      </w:r>
      <w:r w:rsidRPr="00DA1572">
        <w:rPr>
          <w:rFonts w:ascii="Arial" w:hAnsi="Arial" w:cs="Arial"/>
          <w:color w:val="FF0000"/>
          <w:sz w:val="20"/>
          <w:szCs w:val="20"/>
        </w:rPr>
        <w:t xml:space="preserve">ognitieve </w:t>
      </w:r>
      <w:r w:rsidR="00EE3AF2">
        <w:rPr>
          <w:rFonts w:ascii="Arial" w:hAnsi="Arial" w:cs="Arial"/>
          <w:color w:val="FF0000"/>
          <w:sz w:val="20"/>
          <w:szCs w:val="20"/>
        </w:rPr>
        <w:t>d</w:t>
      </w:r>
      <w:r w:rsidRPr="00DA1572">
        <w:rPr>
          <w:rFonts w:ascii="Arial" w:hAnsi="Arial" w:cs="Arial"/>
          <w:color w:val="FF0000"/>
          <w:sz w:val="20"/>
          <w:szCs w:val="20"/>
        </w:rPr>
        <w:t xml:space="preserve">efusie, </w:t>
      </w:r>
      <w:r w:rsidR="005E1EC1">
        <w:rPr>
          <w:rFonts w:ascii="Arial" w:hAnsi="Arial" w:cs="Arial"/>
          <w:color w:val="FF0000"/>
          <w:sz w:val="20"/>
          <w:szCs w:val="20"/>
        </w:rPr>
        <w:t>c</w:t>
      </w:r>
      <w:r w:rsidRPr="00DA1572">
        <w:rPr>
          <w:rFonts w:ascii="Arial" w:hAnsi="Arial" w:cs="Arial"/>
          <w:color w:val="FF0000"/>
          <w:sz w:val="20"/>
          <w:szCs w:val="20"/>
        </w:rPr>
        <w:t>ontact met dit moment ‘</w:t>
      </w:r>
      <w:r w:rsidR="005E1EC1">
        <w:rPr>
          <w:rFonts w:ascii="Arial" w:hAnsi="Arial" w:cs="Arial"/>
          <w:color w:val="FF0000"/>
          <w:sz w:val="20"/>
          <w:szCs w:val="20"/>
        </w:rPr>
        <w:t>n</w:t>
      </w:r>
      <w:r w:rsidRPr="00DA1572">
        <w:rPr>
          <w:rFonts w:ascii="Arial" w:hAnsi="Arial" w:cs="Arial"/>
          <w:color w:val="FF0000"/>
          <w:sz w:val="20"/>
          <w:szCs w:val="20"/>
        </w:rPr>
        <w:t xml:space="preserve">u’, </w:t>
      </w:r>
      <w:r w:rsidR="005E1EC1">
        <w:rPr>
          <w:rFonts w:ascii="Arial" w:hAnsi="Arial" w:cs="Arial"/>
          <w:color w:val="FF0000"/>
          <w:sz w:val="20"/>
          <w:szCs w:val="20"/>
        </w:rPr>
        <w:t>w</w:t>
      </w:r>
      <w:r w:rsidRPr="00DA1572">
        <w:rPr>
          <w:rFonts w:ascii="Arial" w:hAnsi="Arial" w:cs="Arial"/>
          <w:color w:val="FF0000"/>
          <w:sz w:val="20"/>
          <w:szCs w:val="20"/>
        </w:rPr>
        <w:t xml:space="preserve">aarden (A-Tjak &amp; De Groot, 2008).  </w:t>
      </w:r>
    </w:p>
    <w:p w:rsidR="00404158" w:rsidRPr="00C50637" w:rsidRDefault="00404158" w:rsidP="00404158">
      <w:pPr>
        <w:spacing w:line="276" w:lineRule="auto"/>
        <w:rPr>
          <w:rFonts w:ascii="Arial" w:hAnsi="Arial" w:cs="Arial"/>
          <w:sz w:val="20"/>
          <w:szCs w:val="20"/>
        </w:rPr>
      </w:pPr>
      <w:r w:rsidRPr="00DA1572">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7B7DC0">
        <w:rPr>
          <w:rFonts w:ascii="Arial" w:hAnsi="Arial" w:cs="Arial"/>
          <w:sz w:val="20"/>
          <w:szCs w:val="20"/>
        </w:rPr>
        <w:t>Aan het eind van de acht sessies ervaren de groepsleden een verbetering in hun zelfbeeld door grip te ervaren op de struikelsituaties- en ervaringen.</w:t>
      </w:r>
      <w:r>
        <w:rPr>
          <w:rFonts w:ascii="Arial" w:hAnsi="Arial" w:cs="Arial"/>
          <w:sz w:val="20"/>
          <w:szCs w:val="20"/>
        </w:rPr>
        <w:br/>
        <w:t xml:space="preserve">- </w:t>
      </w:r>
      <w:r w:rsidRPr="007B7DC0">
        <w:rPr>
          <w:rFonts w:ascii="Arial" w:hAnsi="Arial" w:cs="Arial"/>
          <w:sz w:val="20"/>
          <w:szCs w:val="20"/>
        </w:rPr>
        <w:t>Aan het eind van de acht weken</w:t>
      </w:r>
      <w:r w:rsidR="005E1EC1">
        <w:rPr>
          <w:rFonts w:ascii="Arial" w:hAnsi="Arial" w:cs="Arial"/>
          <w:sz w:val="20"/>
          <w:szCs w:val="20"/>
        </w:rPr>
        <w:t xml:space="preserve"> </w:t>
      </w:r>
      <w:r w:rsidRPr="007B7DC0">
        <w:rPr>
          <w:rFonts w:ascii="Arial" w:hAnsi="Arial" w:cs="Arial"/>
          <w:sz w:val="20"/>
          <w:szCs w:val="20"/>
        </w:rPr>
        <w:t>kunnen de cliënten aangeven waar ze behoefte aanhebben en hiernaar handelen</w:t>
      </w:r>
      <w:r>
        <w:rPr>
          <w:rFonts w:ascii="Arial" w:hAnsi="Arial" w:cs="Arial"/>
          <w:sz w:val="20"/>
          <w:szCs w:val="20"/>
        </w:rPr>
        <w:t>.</w:t>
      </w:r>
      <w:r>
        <w:rPr>
          <w:rFonts w:ascii="Arial" w:hAnsi="Arial" w:cs="Arial"/>
          <w:sz w:val="20"/>
          <w:szCs w:val="20"/>
        </w:rPr>
        <w:br/>
      </w:r>
      <w:r w:rsidRPr="00C906F9">
        <w:rPr>
          <w:rFonts w:ascii="Arial" w:hAnsi="Arial" w:cs="Arial"/>
          <w:color w:val="70AD47" w:themeColor="accent6"/>
          <w:sz w:val="20"/>
          <w:szCs w:val="20"/>
        </w:rPr>
        <w:t>- Aan het eind van de acht weken zijn de cliënten zich bewust van zelfkritiek.</w:t>
      </w:r>
    </w:p>
    <w:p w:rsidR="00404158" w:rsidRPr="00C1514C" w:rsidRDefault="00404158" w:rsidP="00404158">
      <w:pPr>
        <w:spacing w:line="276" w:lineRule="auto"/>
        <w:rPr>
          <w:rFonts w:ascii="Arial" w:hAnsi="Arial" w:cs="Arial"/>
          <w:sz w:val="20"/>
          <w:szCs w:val="20"/>
        </w:rPr>
      </w:pPr>
      <w:r w:rsidRPr="004725BB">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 xml:space="preserve">Aandachtsoefening: wie wil ik zijn? </w:t>
      </w:r>
      <w:r>
        <w:rPr>
          <w:rFonts w:ascii="Arial" w:hAnsi="Arial" w:cs="Arial"/>
          <w:i/>
          <w:iCs/>
          <w:sz w:val="20"/>
          <w:szCs w:val="20"/>
        </w:rPr>
        <w:br/>
      </w:r>
      <w:r>
        <w:rPr>
          <w:rFonts w:ascii="Arial" w:hAnsi="Arial" w:cs="Arial"/>
          <w:sz w:val="20"/>
          <w:szCs w:val="20"/>
        </w:rPr>
        <w:t>Op de grond</w:t>
      </w:r>
      <w:r w:rsidR="001D26DC">
        <w:rPr>
          <w:rFonts w:ascii="Arial" w:hAnsi="Arial" w:cs="Arial"/>
          <w:sz w:val="20"/>
          <w:szCs w:val="20"/>
        </w:rPr>
        <w:t xml:space="preserve"> </w:t>
      </w:r>
      <w:r>
        <w:rPr>
          <w:rFonts w:ascii="Arial" w:hAnsi="Arial" w:cs="Arial"/>
          <w:sz w:val="20"/>
          <w:szCs w:val="20"/>
        </w:rPr>
        <w:t>legt de dramatherapeut verschillende kaarten neer van personen. De groepsleden</w:t>
      </w:r>
      <w:r w:rsidR="001D26DC">
        <w:rPr>
          <w:rFonts w:ascii="Arial" w:hAnsi="Arial" w:cs="Arial"/>
          <w:sz w:val="20"/>
          <w:szCs w:val="20"/>
        </w:rPr>
        <w:t xml:space="preserve"> </w:t>
      </w:r>
      <w:r>
        <w:rPr>
          <w:rFonts w:ascii="Arial" w:hAnsi="Arial" w:cs="Arial"/>
          <w:sz w:val="20"/>
          <w:szCs w:val="20"/>
        </w:rPr>
        <w:t>mogen hier één kaart uit kiezen op basis van hetgeen hen inspireert aan d</w:t>
      </w:r>
      <w:r w:rsidR="008A4766">
        <w:rPr>
          <w:rFonts w:ascii="Arial" w:hAnsi="Arial" w:cs="Arial"/>
          <w:sz w:val="20"/>
          <w:szCs w:val="20"/>
        </w:rPr>
        <w:t xml:space="preserve">e </w:t>
      </w:r>
      <w:r>
        <w:rPr>
          <w:rFonts w:ascii="Arial" w:hAnsi="Arial" w:cs="Arial"/>
          <w:sz w:val="20"/>
          <w:szCs w:val="20"/>
        </w:rPr>
        <w:t>persoon of de aandacht naar toe gaat. Vervolgens</w:t>
      </w:r>
      <w:r w:rsidR="005F3FC7">
        <w:rPr>
          <w:rFonts w:ascii="Arial" w:hAnsi="Arial" w:cs="Arial"/>
          <w:sz w:val="20"/>
          <w:szCs w:val="20"/>
        </w:rPr>
        <w:t xml:space="preserve"> </w:t>
      </w:r>
      <w:r>
        <w:rPr>
          <w:rFonts w:ascii="Arial" w:hAnsi="Arial" w:cs="Arial"/>
          <w:sz w:val="20"/>
          <w:szCs w:val="20"/>
        </w:rPr>
        <w:t>bedenken de groepsleden een naam en achtergrondsituatie voor de persoon en presenteren z</w:t>
      </w:r>
      <w:r w:rsidR="00452B57">
        <w:rPr>
          <w:rFonts w:ascii="Arial" w:hAnsi="Arial" w:cs="Arial"/>
          <w:sz w:val="20"/>
          <w:szCs w:val="20"/>
        </w:rPr>
        <w:t xml:space="preserve">e </w:t>
      </w:r>
      <w:r>
        <w:rPr>
          <w:rFonts w:ascii="Arial" w:hAnsi="Arial" w:cs="Arial"/>
          <w:sz w:val="20"/>
          <w:szCs w:val="20"/>
        </w:rPr>
        <w:t>zichzelf als d</w:t>
      </w:r>
      <w:r w:rsidR="008A4766">
        <w:rPr>
          <w:rFonts w:ascii="Arial" w:hAnsi="Arial" w:cs="Arial"/>
          <w:sz w:val="20"/>
          <w:szCs w:val="20"/>
        </w:rPr>
        <w:t>e</w:t>
      </w:r>
      <w:r>
        <w:rPr>
          <w:rFonts w:ascii="Arial" w:hAnsi="Arial" w:cs="Arial"/>
          <w:sz w:val="20"/>
          <w:szCs w:val="20"/>
        </w:rPr>
        <w:t xml:space="preserve"> persoon aan de groep. De dramatherapeut neemt hierin de leiding</w:t>
      </w:r>
      <w:r w:rsidR="005F3FC7">
        <w:rPr>
          <w:rFonts w:ascii="Arial" w:hAnsi="Arial" w:cs="Arial"/>
          <w:sz w:val="20"/>
          <w:szCs w:val="20"/>
        </w:rPr>
        <w:t xml:space="preserve"> </w:t>
      </w:r>
      <w:r>
        <w:rPr>
          <w:rFonts w:ascii="Arial" w:hAnsi="Arial" w:cs="Arial"/>
          <w:sz w:val="20"/>
          <w:szCs w:val="20"/>
        </w:rPr>
        <w:t>om de vragen die daarbij gesteld worden te ondersteunen.</w:t>
      </w:r>
    </w:p>
    <w:p w:rsidR="00404158" w:rsidRDefault="00404158" w:rsidP="00404158">
      <w:pPr>
        <w:spacing w:line="276" w:lineRule="auto"/>
        <w:rPr>
          <w:rFonts w:ascii="Arial" w:hAnsi="Arial" w:cs="Arial"/>
          <w:sz w:val="20"/>
          <w:szCs w:val="20"/>
        </w:rPr>
      </w:pPr>
      <w:r>
        <w:rPr>
          <w:rFonts w:ascii="Arial" w:hAnsi="Arial" w:cs="Arial"/>
          <w:i/>
          <w:iCs/>
          <w:sz w:val="20"/>
          <w:szCs w:val="20"/>
        </w:rPr>
        <w:t>Inventarisatie struikelinbrengen</w:t>
      </w:r>
      <w:r>
        <w:rPr>
          <w:rFonts w:ascii="Arial" w:hAnsi="Arial" w:cs="Arial"/>
          <w:i/>
          <w:iCs/>
          <w:sz w:val="20"/>
          <w:szCs w:val="20"/>
        </w:rPr>
        <w:br/>
      </w:r>
      <w:r>
        <w:rPr>
          <w:rFonts w:ascii="Arial" w:hAnsi="Arial" w:cs="Arial"/>
          <w:sz w:val="20"/>
          <w:szCs w:val="20"/>
        </w:rPr>
        <w:t xml:space="preserve">De cliënten zitten in een kring. Aan de hand van het werkblad ‘Durf te struikelen’ (zie bijlage 6) worden de struikelsituaties geïnventariseerd. </w:t>
      </w:r>
      <w:r w:rsidR="00452B57">
        <w:rPr>
          <w:rFonts w:ascii="Arial" w:hAnsi="Arial" w:cs="Arial"/>
          <w:sz w:val="20"/>
          <w:szCs w:val="20"/>
        </w:rPr>
        <w:br/>
      </w:r>
      <w:r>
        <w:rPr>
          <w:rFonts w:ascii="Arial" w:hAnsi="Arial" w:cs="Arial"/>
          <w:sz w:val="20"/>
          <w:szCs w:val="20"/>
        </w:rPr>
        <w:t>Hierbij staat de dramatherapeut stil bij de intensiteit en aanleiding van de emoties, de gedachten en gevoelens, de lichaamstaal, de neiging en uiteindelijke handeling op dat moment. En wat voor effect deze reactie had op het doen, denken en handelen van de cliënt. Tot slot staat de dramatherapeut met de cliënt stil bij wat de cliënt heeft geholpen om er uiteindelijk weer bovenop te komen.</w:t>
      </w:r>
    </w:p>
    <w:p w:rsidR="00404158" w:rsidRDefault="00404158" w:rsidP="00404158">
      <w:pPr>
        <w:spacing w:line="276" w:lineRule="auto"/>
        <w:rPr>
          <w:rFonts w:ascii="Arial" w:hAnsi="Arial" w:cs="Arial"/>
          <w:sz w:val="20"/>
          <w:szCs w:val="20"/>
        </w:rPr>
      </w:pPr>
      <w:r>
        <w:rPr>
          <w:rFonts w:ascii="Arial" w:hAnsi="Arial" w:cs="Arial"/>
          <w:i/>
          <w:iCs/>
          <w:sz w:val="20"/>
          <w:szCs w:val="20"/>
        </w:rPr>
        <w:t>(Groeps-)aanbod: de echoput</w:t>
      </w:r>
      <w:r>
        <w:rPr>
          <w:rFonts w:ascii="Arial" w:hAnsi="Arial" w:cs="Arial"/>
          <w:i/>
          <w:iCs/>
          <w:sz w:val="20"/>
          <w:szCs w:val="20"/>
        </w:rPr>
        <w:br/>
      </w:r>
      <w:r>
        <w:rPr>
          <w:rFonts w:ascii="Arial" w:hAnsi="Arial" w:cs="Arial"/>
          <w:sz w:val="20"/>
          <w:szCs w:val="20"/>
        </w:rPr>
        <w:t>De dramatherapeut gooit steeds een geluid en een beweging in een denkbeeldige echoput. De groepsleden zijn de echo</w:t>
      </w:r>
      <w:r w:rsidR="00395824">
        <w:rPr>
          <w:rFonts w:ascii="Arial" w:hAnsi="Arial" w:cs="Arial"/>
          <w:sz w:val="20"/>
          <w:szCs w:val="20"/>
        </w:rPr>
        <w:t xml:space="preserve"> </w:t>
      </w:r>
      <w:r>
        <w:rPr>
          <w:rFonts w:ascii="Arial" w:hAnsi="Arial" w:cs="Arial"/>
          <w:sz w:val="20"/>
          <w:szCs w:val="20"/>
        </w:rPr>
        <w:t xml:space="preserve">en doen deze gezamenlijk na. Er ontstaat een snelle opeenvolging van bewegingen </w:t>
      </w:r>
      <w:r w:rsidR="00395824">
        <w:rPr>
          <w:rFonts w:ascii="Arial" w:hAnsi="Arial" w:cs="Arial"/>
          <w:sz w:val="20"/>
          <w:szCs w:val="20"/>
        </w:rPr>
        <w:t>en</w:t>
      </w:r>
      <w:r>
        <w:rPr>
          <w:rFonts w:ascii="Arial" w:hAnsi="Arial" w:cs="Arial"/>
          <w:sz w:val="20"/>
          <w:szCs w:val="20"/>
        </w:rPr>
        <w:t xml:space="preserve"> geluiden. Hierbij zorgt de dramatherapeut ervoor dat er verschillende klanken, emoties, bewegingen en geluiden kort en gevarieerd zijn</w:t>
      </w:r>
      <w:r w:rsidR="005F3FC7">
        <w:rPr>
          <w:rFonts w:ascii="Arial" w:hAnsi="Arial" w:cs="Arial"/>
          <w:sz w:val="20"/>
          <w:szCs w:val="20"/>
        </w:rPr>
        <w:t xml:space="preserve"> </w:t>
      </w:r>
      <w:r>
        <w:rPr>
          <w:rFonts w:ascii="Arial" w:hAnsi="Arial" w:cs="Arial"/>
          <w:sz w:val="20"/>
          <w:szCs w:val="20"/>
        </w:rPr>
        <w:t>zodat de groep deze makkelijk kan volgen.</w:t>
      </w:r>
      <w:r>
        <w:rPr>
          <w:rFonts w:ascii="Arial" w:hAnsi="Arial" w:cs="Arial"/>
          <w:i/>
          <w:iCs/>
          <w:sz w:val="20"/>
          <w:szCs w:val="20"/>
        </w:rPr>
        <w:br/>
      </w:r>
      <w:r>
        <w:rPr>
          <w:rFonts w:ascii="Arial" w:hAnsi="Arial" w:cs="Arial"/>
          <w:sz w:val="20"/>
          <w:szCs w:val="20"/>
        </w:rPr>
        <w:br/>
      </w:r>
      <w:r>
        <w:rPr>
          <w:rFonts w:ascii="Arial" w:hAnsi="Arial" w:cs="Arial"/>
          <w:i/>
          <w:iCs/>
          <w:sz w:val="20"/>
          <w:szCs w:val="20"/>
        </w:rPr>
        <w:t>Evaluatie</w:t>
      </w:r>
      <w:r w:rsidRPr="00FE2691">
        <w:rPr>
          <w:rFonts w:ascii="Arial" w:hAnsi="Arial" w:cs="Arial"/>
          <w:sz w:val="20"/>
          <w:szCs w:val="20"/>
        </w:rPr>
        <w:t xml:space="preserve"> </w:t>
      </w:r>
      <w:r>
        <w:rPr>
          <w:rFonts w:ascii="Arial" w:hAnsi="Arial" w:cs="Arial"/>
          <w:sz w:val="20"/>
          <w:szCs w:val="20"/>
        </w:rPr>
        <w:br/>
        <w:t xml:space="preserve">Vragen als: </w:t>
      </w:r>
      <w:r w:rsidR="005F53CB">
        <w:rPr>
          <w:rFonts w:ascii="Arial" w:hAnsi="Arial" w:cs="Arial"/>
          <w:sz w:val="20"/>
          <w:szCs w:val="20"/>
        </w:rPr>
        <w:t>“</w:t>
      </w:r>
      <w:r>
        <w:rPr>
          <w:rFonts w:ascii="Arial" w:hAnsi="Arial" w:cs="Arial"/>
          <w:sz w:val="20"/>
          <w:szCs w:val="20"/>
        </w:rPr>
        <w:t>Hoe was dit voor je om te doen</w:t>
      </w:r>
      <w:r w:rsidR="005F53CB">
        <w:rPr>
          <w:rFonts w:ascii="Arial" w:hAnsi="Arial" w:cs="Arial"/>
          <w:sz w:val="20"/>
          <w:szCs w:val="20"/>
        </w:rPr>
        <w:t>”</w:t>
      </w:r>
      <w:r w:rsidR="00452B57">
        <w:rPr>
          <w:rFonts w:ascii="Arial" w:hAnsi="Arial" w:cs="Arial"/>
          <w:sz w:val="20"/>
          <w:szCs w:val="20"/>
        </w:rPr>
        <w:t xml:space="preserve"> en</w:t>
      </w:r>
      <w:r>
        <w:rPr>
          <w:rFonts w:ascii="Arial" w:hAnsi="Arial" w:cs="Arial"/>
          <w:sz w:val="20"/>
          <w:szCs w:val="20"/>
        </w:rPr>
        <w:t xml:space="preserve"> </w:t>
      </w:r>
      <w:r w:rsidR="005F53CB">
        <w:rPr>
          <w:rFonts w:ascii="Arial" w:hAnsi="Arial" w:cs="Arial"/>
          <w:sz w:val="20"/>
          <w:szCs w:val="20"/>
        </w:rPr>
        <w:t>“</w:t>
      </w:r>
      <w:r>
        <w:rPr>
          <w:rFonts w:ascii="Arial" w:hAnsi="Arial" w:cs="Arial"/>
          <w:sz w:val="20"/>
          <w:szCs w:val="20"/>
        </w:rPr>
        <w:t>Hoe was het om ‘gewoon’ te doen en lijfelijk te ervaren?</w:t>
      </w:r>
      <w:r w:rsidR="005F53CB">
        <w:rPr>
          <w:rFonts w:ascii="Arial" w:hAnsi="Arial" w:cs="Arial"/>
          <w:sz w:val="20"/>
          <w:szCs w:val="20"/>
        </w:rPr>
        <w:t>”</w:t>
      </w:r>
      <w:r>
        <w:rPr>
          <w:rFonts w:ascii="Arial" w:hAnsi="Arial" w:cs="Arial"/>
          <w:sz w:val="20"/>
          <w:szCs w:val="20"/>
        </w:rPr>
        <w:t xml:space="preserve"> worden door de cliënt beantwoord. De cliënt vult na de sessi</w:t>
      </w:r>
      <w:r w:rsidR="005F3FC7">
        <w:rPr>
          <w:rFonts w:ascii="Arial" w:hAnsi="Arial" w:cs="Arial"/>
          <w:sz w:val="20"/>
          <w:szCs w:val="20"/>
        </w:rPr>
        <w:t>e</w:t>
      </w:r>
      <w:r>
        <w:rPr>
          <w:rFonts w:ascii="Arial" w:hAnsi="Arial" w:cs="Arial"/>
          <w:sz w:val="20"/>
          <w:szCs w:val="20"/>
        </w:rPr>
        <w:t xml:space="preserve"> het werkblad in ter reflectie.</w:t>
      </w:r>
    </w:p>
    <w:p w:rsidR="00404158" w:rsidRPr="00C1514C" w:rsidRDefault="00404158" w:rsidP="00404158">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Pr>
          <w:rFonts w:ascii="Arial" w:hAnsi="Arial" w:cs="Arial"/>
          <w:sz w:val="20"/>
          <w:szCs w:val="20"/>
        </w:rPr>
        <w:t>De cliënten</w:t>
      </w:r>
      <w:r w:rsidR="005F53CB">
        <w:rPr>
          <w:rFonts w:ascii="Arial" w:hAnsi="Arial" w:cs="Arial"/>
          <w:sz w:val="20"/>
          <w:szCs w:val="20"/>
        </w:rPr>
        <w:t xml:space="preserve"> </w:t>
      </w:r>
      <w:r>
        <w:rPr>
          <w:rFonts w:ascii="Arial" w:hAnsi="Arial" w:cs="Arial"/>
          <w:sz w:val="20"/>
          <w:szCs w:val="20"/>
        </w:rPr>
        <w:t>staan in een kring en vormen als het ware een ton. Per cliënt vraag</w:t>
      </w:r>
      <w:r w:rsidR="005F3FC7">
        <w:rPr>
          <w:rFonts w:ascii="Arial" w:hAnsi="Arial" w:cs="Arial"/>
          <w:sz w:val="20"/>
          <w:szCs w:val="20"/>
        </w:rPr>
        <w:t>t</w:t>
      </w:r>
      <w:r>
        <w:rPr>
          <w:rFonts w:ascii="Arial" w:hAnsi="Arial" w:cs="Arial"/>
          <w:sz w:val="20"/>
          <w:szCs w:val="20"/>
        </w:rPr>
        <w:t xml:space="preserve"> de dramatherapeut: </w:t>
      </w:r>
      <w:r w:rsidR="00E829C1">
        <w:rPr>
          <w:rFonts w:ascii="Arial" w:hAnsi="Arial" w:cs="Arial"/>
          <w:sz w:val="20"/>
          <w:szCs w:val="20"/>
        </w:rPr>
        <w:t>“</w:t>
      </w:r>
      <w:r>
        <w:rPr>
          <w:rFonts w:ascii="Arial" w:hAnsi="Arial" w:cs="Arial"/>
          <w:sz w:val="20"/>
          <w:szCs w:val="20"/>
        </w:rPr>
        <w:t>Wat laat je hier</w:t>
      </w:r>
      <w:r w:rsidR="00395824">
        <w:rPr>
          <w:rFonts w:ascii="Arial" w:hAnsi="Arial" w:cs="Arial"/>
          <w:sz w:val="20"/>
          <w:szCs w:val="20"/>
        </w:rPr>
        <w:t xml:space="preserve"> </w:t>
      </w:r>
      <w:r>
        <w:rPr>
          <w:rFonts w:ascii="Arial" w:hAnsi="Arial" w:cs="Arial"/>
          <w:sz w:val="20"/>
          <w:szCs w:val="20"/>
        </w:rPr>
        <w:t>achter?</w:t>
      </w:r>
      <w:r w:rsidR="00E829C1">
        <w:rPr>
          <w:rFonts w:ascii="Arial" w:hAnsi="Arial" w:cs="Arial"/>
          <w:sz w:val="20"/>
          <w:szCs w:val="20"/>
        </w:rPr>
        <w:t xml:space="preserve">” </w:t>
      </w:r>
      <w:r>
        <w:rPr>
          <w:rFonts w:ascii="Arial" w:hAnsi="Arial" w:cs="Arial"/>
          <w:sz w:val="20"/>
          <w:szCs w:val="20"/>
        </w:rPr>
        <w:t xml:space="preserve">en </w:t>
      </w:r>
      <w:r w:rsidR="00E829C1">
        <w:rPr>
          <w:rFonts w:ascii="Arial" w:hAnsi="Arial" w:cs="Arial"/>
          <w:sz w:val="20"/>
          <w:szCs w:val="20"/>
        </w:rPr>
        <w:t>“</w:t>
      </w:r>
      <w:r>
        <w:rPr>
          <w:rFonts w:ascii="Arial" w:hAnsi="Arial" w:cs="Arial"/>
          <w:sz w:val="20"/>
          <w:szCs w:val="20"/>
        </w:rPr>
        <w:t>Wat neem je mee uit deze sessie?</w:t>
      </w:r>
      <w:r w:rsidR="00E829C1">
        <w:rPr>
          <w:rFonts w:ascii="Arial" w:hAnsi="Arial" w:cs="Arial"/>
          <w:sz w:val="20"/>
          <w:szCs w:val="20"/>
        </w:rPr>
        <w:t>”</w:t>
      </w:r>
      <w:r>
        <w:rPr>
          <w:rFonts w:ascii="Arial" w:hAnsi="Arial" w:cs="Arial"/>
          <w:sz w:val="20"/>
          <w:szCs w:val="20"/>
        </w:rPr>
        <w:t>. Hierbij</w:t>
      </w:r>
      <w:r w:rsidR="00395824">
        <w:rPr>
          <w:rFonts w:ascii="Arial" w:hAnsi="Arial" w:cs="Arial"/>
          <w:sz w:val="20"/>
          <w:szCs w:val="20"/>
        </w:rPr>
        <w:t xml:space="preserve"> </w:t>
      </w:r>
      <w:r>
        <w:rPr>
          <w:rFonts w:ascii="Arial" w:hAnsi="Arial" w:cs="Arial"/>
          <w:sz w:val="20"/>
          <w:szCs w:val="20"/>
        </w:rPr>
        <w:t xml:space="preserve">maakt de cliënt een scheppende beweging bij </w:t>
      </w:r>
      <w:r w:rsidR="00E829C1">
        <w:rPr>
          <w:rFonts w:ascii="Arial" w:hAnsi="Arial" w:cs="Arial"/>
          <w:sz w:val="20"/>
          <w:szCs w:val="20"/>
        </w:rPr>
        <w:t>“</w:t>
      </w:r>
      <w:r>
        <w:rPr>
          <w:rFonts w:ascii="Arial" w:hAnsi="Arial" w:cs="Arial"/>
          <w:sz w:val="20"/>
          <w:szCs w:val="20"/>
        </w:rPr>
        <w:t>Wat neem je me</w:t>
      </w:r>
      <w:r w:rsidR="00E829C1">
        <w:rPr>
          <w:rFonts w:ascii="Arial" w:hAnsi="Arial" w:cs="Arial"/>
          <w:sz w:val="20"/>
          <w:szCs w:val="20"/>
        </w:rPr>
        <w:t>e?”</w:t>
      </w:r>
      <w:r>
        <w:rPr>
          <w:rFonts w:ascii="Arial" w:hAnsi="Arial" w:cs="Arial"/>
          <w:sz w:val="20"/>
          <w:szCs w:val="20"/>
        </w:rPr>
        <w:t xml:space="preserve"> en een wegwerpende beweging bij </w:t>
      </w:r>
      <w:r w:rsidR="00E829C1">
        <w:rPr>
          <w:rFonts w:ascii="Arial" w:hAnsi="Arial" w:cs="Arial"/>
          <w:sz w:val="20"/>
          <w:szCs w:val="20"/>
        </w:rPr>
        <w:t>“</w:t>
      </w:r>
      <w:r>
        <w:rPr>
          <w:rFonts w:ascii="Arial" w:hAnsi="Arial" w:cs="Arial"/>
          <w:sz w:val="20"/>
          <w:szCs w:val="20"/>
        </w:rPr>
        <w:t>Wat laat je hier</w:t>
      </w:r>
      <w:r w:rsidR="00395824">
        <w:rPr>
          <w:rFonts w:ascii="Arial" w:hAnsi="Arial" w:cs="Arial"/>
          <w:sz w:val="20"/>
          <w:szCs w:val="20"/>
        </w:rPr>
        <w:t xml:space="preserve"> </w:t>
      </w:r>
      <w:r>
        <w:rPr>
          <w:rFonts w:ascii="Arial" w:hAnsi="Arial" w:cs="Arial"/>
          <w:sz w:val="20"/>
          <w:szCs w:val="20"/>
        </w:rPr>
        <w:t>achter?</w:t>
      </w:r>
      <w:r w:rsidR="00E829C1">
        <w:rPr>
          <w:rFonts w:ascii="Arial" w:hAnsi="Arial" w:cs="Arial"/>
          <w:sz w:val="20"/>
          <w:szCs w:val="20"/>
        </w:rPr>
        <w:t>”</w:t>
      </w:r>
      <w:r>
        <w:rPr>
          <w:rFonts w:ascii="Arial" w:hAnsi="Arial" w:cs="Arial"/>
          <w:sz w:val="20"/>
          <w:szCs w:val="20"/>
        </w:rPr>
        <w:t>.</w:t>
      </w:r>
    </w:p>
    <w:p w:rsidR="00404158" w:rsidRPr="00900D35" w:rsidRDefault="00404158" w:rsidP="00404158">
      <w:pPr>
        <w:spacing w:line="276" w:lineRule="auto"/>
        <w:rPr>
          <w:rFonts w:ascii="Arial" w:hAnsi="Arial" w:cs="Arial"/>
          <w:color w:val="FF0000"/>
          <w:sz w:val="20"/>
          <w:szCs w:val="20"/>
        </w:rPr>
      </w:pPr>
      <w:r w:rsidRPr="00900D35">
        <w:rPr>
          <w:rFonts w:ascii="Arial" w:hAnsi="Arial" w:cs="Arial"/>
          <w:b/>
          <w:bCs/>
          <w:color w:val="FF0000"/>
          <w:sz w:val="20"/>
          <w:szCs w:val="20"/>
          <w:u w:val="single"/>
        </w:rPr>
        <w:t>Houding van de dramatherapeut(en)</w:t>
      </w:r>
      <w:r w:rsidRPr="00900D35">
        <w:rPr>
          <w:rFonts w:ascii="Arial" w:hAnsi="Arial" w:cs="Arial"/>
          <w:color w:val="FF0000"/>
          <w:sz w:val="20"/>
          <w:szCs w:val="20"/>
        </w:rPr>
        <w:br/>
        <w:t>Actief, inzichtgevend-plus, ortho-agogisch ontwikkelend, observerend (De Kruif &amp; Van Den Bosch, 2009).</w:t>
      </w:r>
    </w:p>
    <w:p w:rsidR="00404158" w:rsidRDefault="00404158" w:rsidP="00404158">
      <w:pPr>
        <w:spacing w:line="276" w:lineRule="auto"/>
        <w:rPr>
          <w:rFonts w:ascii="Arial" w:hAnsi="Arial" w:cs="Arial"/>
          <w:sz w:val="20"/>
          <w:szCs w:val="20"/>
        </w:rPr>
      </w:pPr>
      <w:r w:rsidRPr="004725BB">
        <w:rPr>
          <w:rFonts w:ascii="Arial" w:hAnsi="Arial" w:cs="Arial"/>
          <w:b/>
          <w:bCs/>
          <w:color w:val="44546A" w:themeColor="text2"/>
          <w:sz w:val="20"/>
          <w:szCs w:val="20"/>
          <w:u w:val="single"/>
        </w:rPr>
        <w:t>Materiaal</w:t>
      </w:r>
      <w:r>
        <w:rPr>
          <w:rFonts w:ascii="Arial" w:hAnsi="Arial" w:cs="Arial"/>
          <w:sz w:val="20"/>
          <w:szCs w:val="20"/>
        </w:rPr>
        <w:br/>
        <w:t>Ansichtkaarten van personen, werkblad ‘Durf te struikelen’ (bijlage 6), stoelen.</w:t>
      </w:r>
    </w:p>
    <w:p w:rsidR="00404158" w:rsidRDefault="00404158" w:rsidP="00404158">
      <w:pPr>
        <w:spacing w:line="276" w:lineRule="auto"/>
        <w:rPr>
          <w:rFonts w:ascii="Arial" w:hAnsi="Arial" w:cs="Arial"/>
          <w:b/>
          <w:bCs/>
          <w:sz w:val="20"/>
          <w:szCs w:val="20"/>
        </w:rPr>
      </w:pPr>
      <w:r>
        <w:rPr>
          <w:rFonts w:ascii="Arial" w:hAnsi="Arial" w:cs="Arial"/>
          <w:b/>
          <w:bCs/>
          <w:sz w:val="20"/>
          <w:szCs w:val="20"/>
        </w:rPr>
        <w:br/>
      </w:r>
      <w:r w:rsidRPr="006E7CD2">
        <w:rPr>
          <w:rFonts w:ascii="Arial" w:hAnsi="Arial" w:cs="Arial"/>
          <w:b/>
          <w:bCs/>
          <w:sz w:val="20"/>
          <w:szCs w:val="20"/>
        </w:rPr>
        <w:t xml:space="preserve">Sessie </w:t>
      </w:r>
      <w:r>
        <w:rPr>
          <w:rFonts w:ascii="Arial" w:hAnsi="Arial" w:cs="Arial"/>
          <w:b/>
          <w:bCs/>
          <w:sz w:val="20"/>
          <w:szCs w:val="20"/>
        </w:rPr>
        <w:t>5</w:t>
      </w:r>
    </w:p>
    <w:p w:rsidR="00404158" w:rsidRPr="00900D35" w:rsidRDefault="00404158" w:rsidP="00404158">
      <w:pPr>
        <w:spacing w:line="276" w:lineRule="auto"/>
        <w:rPr>
          <w:rFonts w:ascii="Arial" w:hAnsi="Arial" w:cs="Arial"/>
          <w:color w:val="FF0000"/>
          <w:sz w:val="20"/>
          <w:szCs w:val="20"/>
        </w:rPr>
      </w:pPr>
      <w:r w:rsidRPr="00900D35">
        <w:rPr>
          <w:rFonts w:ascii="Arial" w:hAnsi="Arial" w:cs="Arial"/>
          <w:b/>
          <w:bCs/>
          <w:color w:val="FF0000"/>
          <w:sz w:val="20"/>
          <w:szCs w:val="20"/>
          <w:u w:val="single"/>
        </w:rPr>
        <w:t>Kernprocessen binnen ACT</w:t>
      </w:r>
      <w:r w:rsidRPr="00900D35">
        <w:rPr>
          <w:rFonts w:ascii="Arial" w:hAnsi="Arial" w:cs="Arial"/>
          <w:b/>
          <w:bCs/>
          <w:color w:val="FF0000"/>
          <w:sz w:val="20"/>
          <w:szCs w:val="20"/>
          <w:u w:val="single"/>
        </w:rPr>
        <w:br/>
      </w:r>
      <w:r w:rsidRPr="00900D35">
        <w:rPr>
          <w:rFonts w:ascii="Arial" w:hAnsi="Arial" w:cs="Arial"/>
          <w:color w:val="FF0000"/>
          <w:sz w:val="20"/>
          <w:szCs w:val="20"/>
        </w:rPr>
        <w:t xml:space="preserve">Acceptatie, </w:t>
      </w:r>
      <w:r w:rsidR="005F3FC7">
        <w:rPr>
          <w:rFonts w:ascii="Arial" w:hAnsi="Arial" w:cs="Arial"/>
          <w:color w:val="FF0000"/>
          <w:sz w:val="20"/>
          <w:szCs w:val="20"/>
        </w:rPr>
        <w:t>c</w:t>
      </w:r>
      <w:r w:rsidRPr="00900D35">
        <w:rPr>
          <w:rFonts w:ascii="Arial" w:hAnsi="Arial" w:cs="Arial"/>
          <w:color w:val="FF0000"/>
          <w:sz w:val="20"/>
          <w:szCs w:val="20"/>
        </w:rPr>
        <w:t xml:space="preserve">ognitieve </w:t>
      </w:r>
      <w:r w:rsidR="005F3FC7">
        <w:rPr>
          <w:rFonts w:ascii="Arial" w:hAnsi="Arial" w:cs="Arial"/>
          <w:color w:val="FF0000"/>
          <w:sz w:val="20"/>
          <w:szCs w:val="20"/>
        </w:rPr>
        <w:t>d</w:t>
      </w:r>
      <w:r w:rsidRPr="00900D35">
        <w:rPr>
          <w:rFonts w:ascii="Arial" w:hAnsi="Arial" w:cs="Arial"/>
          <w:color w:val="FF0000"/>
          <w:sz w:val="20"/>
          <w:szCs w:val="20"/>
        </w:rPr>
        <w:t xml:space="preserve">efusie, </w:t>
      </w:r>
      <w:r w:rsidR="005F3FC7">
        <w:rPr>
          <w:rFonts w:ascii="Arial" w:hAnsi="Arial" w:cs="Arial"/>
          <w:color w:val="FF0000"/>
          <w:sz w:val="20"/>
          <w:szCs w:val="20"/>
        </w:rPr>
        <w:t>z</w:t>
      </w:r>
      <w:r w:rsidRPr="00900D35">
        <w:rPr>
          <w:rFonts w:ascii="Arial" w:hAnsi="Arial" w:cs="Arial"/>
          <w:color w:val="FF0000"/>
          <w:sz w:val="20"/>
          <w:szCs w:val="20"/>
        </w:rPr>
        <w:t xml:space="preserve">elf, </w:t>
      </w:r>
      <w:r w:rsidR="005F3FC7">
        <w:rPr>
          <w:rFonts w:ascii="Arial" w:hAnsi="Arial" w:cs="Arial"/>
          <w:color w:val="FF0000"/>
          <w:sz w:val="20"/>
          <w:szCs w:val="20"/>
        </w:rPr>
        <w:t>c</w:t>
      </w:r>
      <w:r w:rsidRPr="00900D35">
        <w:rPr>
          <w:rFonts w:ascii="Arial" w:hAnsi="Arial" w:cs="Arial"/>
          <w:color w:val="FF0000"/>
          <w:sz w:val="20"/>
          <w:szCs w:val="20"/>
        </w:rPr>
        <w:t>ontact met dit moment ‘</w:t>
      </w:r>
      <w:r w:rsidR="005F3FC7">
        <w:rPr>
          <w:rFonts w:ascii="Arial" w:hAnsi="Arial" w:cs="Arial"/>
          <w:color w:val="FF0000"/>
          <w:sz w:val="20"/>
          <w:szCs w:val="20"/>
        </w:rPr>
        <w:t>n</w:t>
      </w:r>
      <w:r w:rsidRPr="00900D35">
        <w:rPr>
          <w:rFonts w:ascii="Arial" w:hAnsi="Arial" w:cs="Arial"/>
          <w:color w:val="FF0000"/>
          <w:sz w:val="20"/>
          <w:szCs w:val="20"/>
        </w:rPr>
        <w:t xml:space="preserve">u’, </w:t>
      </w:r>
      <w:r w:rsidR="005F3FC7">
        <w:rPr>
          <w:rFonts w:ascii="Arial" w:hAnsi="Arial" w:cs="Arial"/>
          <w:color w:val="FF0000"/>
          <w:sz w:val="20"/>
          <w:szCs w:val="20"/>
        </w:rPr>
        <w:t>w</w:t>
      </w:r>
      <w:r w:rsidRPr="00900D35">
        <w:rPr>
          <w:rFonts w:ascii="Arial" w:hAnsi="Arial" w:cs="Arial"/>
          <w:color w:val="FF0000"/>
          <w:sz w:val="20"/>
          <w:szCs w:val="20"/>
        </w:rPr>
        <w:t xml:space="preserve">aarden, </w:t>
      </w:r>
      <w:r w:rsidR="005F3FC7">
        <w:rPr>
          <w:rFonts w:ascii="Arial" w:hAnsi="Arial" w:cs="Arial"/>
          <w:color w:val="FF0000"/>
          <w:sz w:val="20"/>
          <w:szCs w:val="20"/>
        </w:rPr>
        <w:t>w</w:t>
      </w:r>
      <w:r w:rsidRPr="00900D35">
        <w:rPr>
          <w:rFonts w:ascii="Arial" w:hAnsi="Arial" w:cs="Arial"/>
          <w:color w:val="FF0000"/>
          <w:sz w:val="20"/>
          <w:szCs w:val="20"/>
        </w:rPr>
        <w:t xml:space="preserve">aardegerichte actie (A-Tjak &amp; De Groot, 2008).  </w:t>
      </w:r>
    </w:p>
    <w:p w:rsidR="00404158" w:rsidRPr="00C50637" w:rsidRDefault="00404158" w:rsidP="00404158">
      <w:pPr>
        <w:spacing w:line="276" w:lineRule="auto"/>
        <w:rPr>
          <w:rFonts w:ascii="Arial" w:hAnsi="Arial" w:cs="Arial"/>
          <w:sz w:val="20"/>
          <w:szCs w:val="20"/>
        </w:rPr>
      </w:pPr>
      <w:r w:rsidRPr="00900D35">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7B7DC0">
        <w:rPr>
          <w:rFonts w:ascii="Arial" w:hAnsi="Arial" w:cs="Arial"/>
          <w:sz w:val="20"/>
          <w:szCs w:val="20"/>
        </w:rPr>
        <w:t>Aan het eind van de acht weken</w:t>
      </w:r>
      <w:r w:rsidR="005F3FC7">
        <w:rPr>
          <w:rFonts w:ascii="Arial" w:hAnsi="Arial" w:cs="Arial"/>
          <w:sz w:val="20"/>
          <w:szCs w:val="20"/>
        </w:rPr>
        <w:t xml:space="preserve"> </w:t>
      </w:r>
      <w:r w:rsidRPr="007B7DC0">
        <w:rPr>
          <w:rFonts w:ascii="Arial" w:hAnsi="Arial" w:cs="Arial"/>
          <w:sz w:val="20"/>
          <w:szCs w:val="20"/>
        </w:rPr>
        <w:t xml:space="preserve">kunnen de cliënten omgaan met situaties die angst en spanning oproepen. </w:t>
      </w:r>
      <w:r>
        <w:rPr>
          <w:rFonts w:ascii="Arial" w:hAnsi="Arial" w:cs="Arial"/>
          <w:sz w:val="20"/>
          <w:szCs w:val="20"/>
        </w:rPr>
        <w:br/>
        <w:t xml:space="preserve">- </w:t>
      </w:r>
      <w:r w:rsidRPr="007B7DC0">
        <w:rPr>
          <w:rFonts w:ascii="Arial" w:hAnsi="Arial" w:cs="Arial"/>
          <w:sz w:val="20"/>
          <w:szCs w:val="20"/>
        </w:rPr>
        <w:t>Aan het eind van de acht weken</w:t>
      </w:r>
      <w:r w:rsidR="005F3FC7">
        <w:rPr>
          <w:rFonts w:ascii="Arial" w:hAnsi="Arial" w:cs="Arial"/>
          <w:sz w:val="20"/>
          <w:szCs w:val="20"/>
        </w:rPr>
        <w:t xml:space="preserve"> </w:t>
      </w:r>
      <w:r w:rsidRPr="007B7DC0">
        <w:rPr>
          <w:rFonts w:ascii="Arial" w:hAnsi="Arial" w:cs="Arial"/>
          <w:sz w:val="20"/>
          <w:szCs w:val="20"/>
        </w:rPr>
        <w:t xml:space="preserve">kunnen de cliënten aangeven waar ze behoefte aanhebben en hiernaar handelen. </w:t>
      </w:r>
      <w:r>
        <w:rPr>
          <w:rFonts w:ascii="Arial" w:hAnsi="Arial" w:cs="Arial"/>
          <w:sz w:val="20"/>
          <w:szCs w:val="20"/>
        </w:rPr>
        <w:br/>
        <w:t xml:space="preserve">- </w:t>
      </w:r>
      <w:r w:rsidRPr="007B7DC0">
        <w:rPr>
          <w:rFonts w:ascii="Arial" w:hAnsi="Arial" w:cs="Arial"/>
          <w:sz w:val="20"/>
          <w:szCs w:val="20"/>
        </w:rPr>
        <w:t>Aan het eind van de acht weken kunnen de cliënten hun eigen emoties accepteren, toestaan, verdragen en reguleren.</w:t>
      </w:r>
      <w:r>
        <w:rPr>
          <w:rFonts w:ascii="Arial" w:hAnsi="Arial" w:cs="Arial"/>
          <w:sz w:val="20"/>
          <w:szCs w:val="20"/>
        </w:rPr>
        <w:br/>
      </w:r>
      <w:r w:rsidRPr="00C906F9">
        <w:rPr>
          <w:rFonts w:ascii="Arial" w:hAnsi="Arial" w:cs="Arial"/>
          <w:color w:val="70AD47" w:themeColor="accent6"/>
          <w:sz w:val="20"/>
          <w:szCs w:val="20"/>
        </w:rPr>
        <w:t>- Aan het eind van de acht weken</w:t>
      </w:r>
      <w:r w:rsidR="005F3FC7">
        <w:rPr>
          <w:rFonts w:ascii="Arial" w:hAnsi="Arial" w:cs="Arial"/>
          <w:color w:val="70AD47" w:themeColor="accent6"/>
          <w:sz w:val="20"/>
          <w:szCs w:val="20"/>
        </w:rPr>
        <w:t xml:space="preserve"> </w:t>
      </w:r>
      <w:r w:rsidRPr="00C906F9">
        <w:rPr>
          <w:rFonts w:ascii="Arial" w:hAnsi="Arial" w:cs="Arial"/>
          <w:color w:val="70AD47" w:themeColor="accent6"/>
          <w:sz w:val="20"/>
          <w:szCs w:val="20"/>
        </w:rPr>
        <w:t>zijn de cliënten zich bewust van zelfkritiek.</w:t>
      </w:r>
    </w:p>
    <w:p w:rsidR="00452B57" w:rsidRDefault="00404158" w:rsidP="00404158">
      <w:pPr>
        <w:spacing w:line="276" w:lineRule="auto"/>
        <w:rPr>
          <w:rFonts w:ascii="Arial" w:hAnsi="Arial" w:cs="Arial"/>
          <w:i/>
          <w:iCs/>
          <w:sz w:val="20"/>
          <w:szCs w:val="20"/>
        </w:rPr>
      </w:pPr>
      <w:r w:rsidRPr="00900D35">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 xml:space="preserve">Aandachtsoefening: </w:t>
      </w:r>
      <w:r w:rsidR="009D6B90">
        <w:rPr>
          <w:rFonts w:ascii="Arial" w:hAnsi="Arial" w:cs="Arial"/>
          <w:i/>
          <w:iCs/>
          <w:sz w:val="20"/>
          <w:szCs w:val="20"/>
        </w:rPr>
        <w:t>“</w:t>
      </w:r>
      <w:r>
        <w:rPr>
          <w:rFonts w:ascii="Arial" w:hAnsi="Arial" w:cs="Arial"/>
          <w:i/>
          <w:iCs/>
          <w:sz w:val="20"/>
          <w:szCs w:val="20"/>
        </w:rPr>
        <w:t>Ik was het niet, jij was het!</w:t>
      </w:r>
      <w:r w:rsidR="009D6B90">
        <w:rPr>
          <w:rFonts w:ascii="Arial" w:hAnsi="Arial" w:cs="Arial"/>
          <w:i/>
          <w:iCs/>
          <w:sz w:val="20"/>
          <w:szCs w:val="20"/>
        </w:rPr>
        <w:t>”</w:t>
      </w:r>
      <w:r>
        <w:rPr>
          <w:rFonts w:ascii="Arial" w:hAnsi="Arial" w:cs="Arial"/>
          <w:i/>
          <w:iCs/>
          <w:sz w:val="20"/>
          <w:szCs w:val="20"/>
        </w:rPr>
        <w:br/>
      </w:r>
      <w:r>
        <w:rPr>
          <w:rFonts w:ascii="Arial" w:hAnsi="Arial" w:cs="Arial"/>
          <w:sz w:val="20"/>
          <w:szCs w:val="20"/>
        </w:rPr>
        <w:t>De groep gaat in een kring staan. De dramatherapeut</w:t>
      </w:r>
      <w:r w:rsidR="00257DA2">
        <w:rPr>
          <w:rFonts w:ascii="Arial" w:hAnsi="Arial" w:cs="Arial"/>
          <w:sz w:val="20"/>
          <w:szCs w:val="20"/>
        </w:rPr>
        <w:t xml:space="preserve"> </w:t>
      </w:r>
      <w:r>
        <w:rPr>
          <w:rFonts w:ascii="Arial" w:hAnsi="Arial" w:cs="Arial"/>
          <w:sz w:val="20"/>
          <w:szCs w:val="20"/>
        </w:rPr>
        <w:t>legt uit dat de groepsleden</w:t>
      </w:r>
      <w:r w:rsidR="005F3FC7">
        <w:rPr>
          <w:rFonts w:ascii="Arial" w:hAnsi="Arial" w:cs="Arial"/>
          <w:sz w:val="20"/>
          <w:szCs w:val="20"/>
        </w:rPr>
        <w:t xml:space="preserve"> (</w:t>
      </w:r>
      <w:r>
        <w:rPr>
          <w:rFonts w:ascii="Arial" w:hAnsi="Arial" w:cs="Arial"/>
          <w:sz w:val="20"/>
          <w:szCs w:val="20"/>
        </w:rPr>
        <w:t>inclusief de dramatherapeut</w:t>
      </w:r>
      <w:r w:rsidR="005F3FC7">
        <w:rPr>
          <w:rFonts w:ascii="Arial" w:hAnsi="Arial" w:cs="Arial"/>
          <w:sz w:val="20"/>
          <w:szCs w:val="20"/>
        </w:rPr>
        <w:t xml:space="preserve">) </w:t>
      </w:r>
      <w:r>
        <w:rPr>
          <w:rFonts w:ascii="Arial" w:hAnsi="Arial" w:cs="Arial"/>
          <w:sz w:val="20"/>
          <w:szCs w:val="20"/>
        </w:rPr>
        <w:t xml:space="preserve">straks de zin </w:t>
      </w:r>
      <w:r w:rsidR="009D6B90">
        <w:rPr>
          <w:rFonts w:ascii="Arial" w:hAnsi="Arial" w:cs="Arial"/>
          <w:sz w:val="20"/>
          <w:szCs w:val="20"/>
        </w:rPr>
        <w:t>“</w:t>
      </w:r>
      <w:r>
        <w:rPr>
          <w:rFonts w:ascii="Arial" w:hAnsi="Arial" w:cs="Arial"/>
          <w:sz w:val="20"/>
          <w:szCs w:val="20"/>
        </w:rPr>
        <w:t>Ik was het niet, jij was het!</w:t>
      </w:r>
      <w:r w:rsidR="009D6B90">
        <w:rPr>
          <w:rFonts w:ascii="Arial" w:hAnsi="Arial" w:cs="Arial"/>
          <w:sz w:val="20"/>
          <w:szCs w:val="20"/>
        </w:rPr>
        <w:t xml:space="preserve">” </w:t>
      </w:r>
      <w:r>
        <w:rPr>
          <w:rFonts w:ascii="Arial" w:hAnsi="Arial" w:cs="Arial"/>
          <w:sz w:val="20"/>
          <w:szCs w:val="20"/>
        </w:rPr>
        <w:t>gaan uitspreken met een bepaalde emotie</w:t>
      </w:r>
      <w:r w:rsidR="005F3FC7">
        <w:rPr>
          <w:rFonts w:ascii="Arial" w:hAnsi="Arial" w:cs="Arial"/>
          <w:sz w:val="20"/>
          <w:szCs w:val="20"/>
        </w:rPr>
        <w:t xml:space="preserve"> </w:t>
      </w:r>
      <w:r>
        <w:rPr>
          <w:rFonts w:ascii="Arial" w:hAnsi="Arial" w:cs="Arial"/>
          <w:sz w:val="20"/>
          <w:szCs w:val="20"/>
        </w:rPr>
        <w:t>en dit tegen een ander groepslid zeggen met dezelfde emotie. De dramatherapeut begint met het benoemen van de emotie</w:t>
      </w:r>
      <w:r w:rsidR="005F3FC7">
        <w:rPr>
          <w:rFonts w:ascii="Arial" w:hAnsi="Arial" w:cs="Arial"/>
          <w:sz w:val="20"/>
          <w:szCs w:val="20"/>
        </w:rPr>
        <w:t xml:space="preserve"> </w:t>
      </w:r>
      <w:r>
        <w:rPr>
          <w:rFonts w:ascii="Arial" w:hAnsi="Arial" w:cs="Arial"/>
          <w:sz w:val="20"/>
          <w:szCs w:val="20"/>
        </w:rPr>
        <w:t>en wijst iemand aan. Vervolgens</w:t>
      </w:r>
      <w:r w:rsidR="005F3FC7">
        <w:rPr>
          <w:rFonts w:ascii="Arial" w:hAnsi="Arial" w:cs="Arial"/>
          <w:sz w:val="20"/>
          <w:szCs w:val="20"/>
        </w:rPr>
        <w:t xml:space="preserve"> </w:t>
      </w:r>
      <w:r>
        <w:rPr>
          <w:rFonts w:ascii="Arial" w:hAnsi="Arial" w:cs="Arial"/>
          <w:sz w:val="20"/>
          <w:szCs w:val="20"/>
        </w:rPr>
        <w:t>zegt d</w:t>
      </w:r>
      <w:r w:rsidR="00452B57">
        <w:rPr>
          <w:rFonts w:ascii="Arial" w:hAnsi="Arial" w:cs="Arial"/>
          <w:sz w:val="20"/>
          <w:szCs w:val="20"/>
        </w:rPr>
        <w:t>e cliënt</w:t>
      </w:r>
      <w:r>
        <w:rPr>
          <w:rFonts w:ascii="Arial" w:hAnsi="Arial" w:cs="Arial"/>
          <w:sz w:val="20"/>
          <w:szCs w:val="20"/>
        </w:rPr>
        <w:t xml:space="preserve"> dezelfde zin met d</w:t>
      </w:r>
      <w:r w:rsidR="00452B57">
        <w:rPr>
          <w:rFonts w:ascii="Arial" w:hAnsi="Arial" w:cs="Arial"/>
          <w:sz w:val="20"/>
          <w:szCs w:val="20"/>
        </w:rPr>
        <w:t>e gekoppelde</w:t>
      </w:r>
      <w:r>
        <w:rPr>
          <w:rFonts w:ascii="Arial" w:hAnsi="Arial" w:cs="Arial"/>
          <w:sz w:val="20"/>
          <w:szCs w:val="20"/>
        </w:rPr>
        <w:t xml:space="preserve"> emotie. De dramatherapeut</w:t>
      </w:r>
      <w:r w:rsidR="005F3FC7">
        <w:rPr>
          <w:rFonts w:ascii="Arial" w:hAnsi="Arial" w:cs="Arial"/>
          <w:sz w:val="20"/>
          <w:szCs w:val="20"/>
        </w:rPr>
        <w:t xml:space="preserve"> </w:t>
      </w:r>
      <w:r>
        <w:rPr>
          <w:rFonts w:ascii="Arial" w:hAnsi="Arial" w:cs="Arial"/>
          <w:sz w:val="20"/>
          <w:szCs w:val="20"/>
        </w:rPr>
        <w:t>heeft de regie in het veranderen van de emoties en geeft tussendoor geen correcties. De aandacht blijft bij de cliënt</w:t>
      </w:r>
      <w:r w:rsidR="00DB7415">
        <w:rPr>
          <w:rFonts w:ascii="Arial" w:hAnsi="Arial" w:cs="Arial"/>
          <w:sz w:val="20"/>
          <w:szCs w:val="20"/>
        </w:rPr>
        <w:t xml:space="preserve">. </w:t>
      </w:r>
      <w:r>
        <w:rPr>
          <w:rFonts w:ascii="Arial" w:hAnsi="Arial" w:cs="Arial"/>
          <w:sz w:val="20"/>
          <w:szCs w:val="20"/>
        </w:rPr>
        <w:t>De vier basisemoties</w:t>
      </w:r>
      <w:r w:rsidR="005F3FC7">
        <w:rPr>
          <w:rFonts w:ascii="Arial" w:hAnsi="Arial" w:cs="Arial"/>
          <w:sz w:val="20"/>
          <w:szCs w:val="20"/>
        </w:rPr>
        <w:t xml:space="preserve"> (</w:t>
      </w:r>
      <w:r>
        <w:rPr>
          <w:rFonts w:ascii="Arial" w:hAnsi="Arial" w:cs="Arial"/>
          <w:sz w:val="20"/>
          <w:szCs w:val="20"/>
        </w:rPr>
        <w:t>boos, blij, bang en bedroefd</w:t>
      </w:r>
      <w:r w:rsidR="005F3FC7">
        <w:rPr>
          <w:rFonts w:ascii="Arial" w:hAnsi="Arial" w:cs="Arial"/>
          <w:sz w:val="20"/>
          <w:szCs w:val="20"/>
        </w:rPr>
        <w:t>)</w:t>
      </w:r>
      <w:r>
        <w:rPr>
          <w:rFonts w:ascii="Arial" w:hAnsi="Arial" w:cs="Arial"/>
          <w:sz w:val="20"/>
          <w:szCs w:val="20"/>
        </w:rPr>
        <w:t xml:space="preserve"> zullen worden gerouleerd.  </w:t>
      </w:r>
      <w:r>
        <w:rPr>
          <w:rFonts w:ascii="Arial" w:hAnsi="Arial" w:cs="Arial"/>
          <w:i/>
          <w:iCs/>
          <w:sz w:val="20"/>
          <w:szCs w:val="20"/>
        </w:rPr>
        <w:t xml:space="preserve"> </w:t>
      </w:r>
    </w:p>
    <w:p w:rsidR="00452B57" w:rsidRDefault="00452B57" w:rsidP="00404158">
      <w:pPr>
        <w:spacing w:line="276" w:lineRule="auto"/>
        <w:rPr>
          <w:rFonts w:ascii="Arial" w:hAnsi="Arial" w:cs="Arial"/>
          <w:i/>
          <w:iCs/>
          <w:sz w:val="20"/>
          <w:szCs w:val="20"/>
        </w:rPr>
      </w:pPr>
    </w:p>
    <w:p w:rsidR="00404158" w:rsidRDefault="00404158" w:rsidP="00404158">
      <w:pPr>
        <w:spacing w:line="276" w:lineRule="auto"/>
        <w:rPr>
          <w:rFonts w:ascii="Arial" w:hAnsi="Arial" w:cs="Arial"/>
          <w:sz w:val="20"/>
          <w:szCs w:val="20"/>
        </w:rPr>
      </w:pPr>
      <w:r>
        <w:rPr>
          <w:rFonts w:ascii="Arial" w:hAnsi="Arial" w:cs="Arial"/>
          <w:i/>
          <w:iCs/>
          <w:sz w:val="20"/>
          <w:szCs w:val="20"/>
        </w:rPr>
        <w:t>Inventarisatie struikelinbrengen</w:t>
      </w:r>
      <w:r>
        <w:rPr>
          <w:rFonts w:ascii="Arial" w:hAnsi="Arial" w:cs="Arial"/>
          <w:i/>
          <w:iCs/>
          <w:sz w:val="20"/>
          <w:szCs w:val="20"/>
        </w:rPr>
        <w:br/>
      </w:r>
      <w:r>
        <w:rPr>
          <w:rFonts w:ascii="Arial" w:hAnsi="Arial" w:cs="Arial"/>
          <w:sz w:val="20"/>
          <w:szCs w:val="20"/>
        </w:rPr>
        <w:t>De cliënten zitten in een kring. Aan de hand van het werkblad ‘Durf te struikelen’ (zie bijlage 6) worden de struikelsituaties geïnventariseerd. Hierbij staat de dramatherapeut stil</w:t>
      </w:r>
      <w:r w:rsidR="00D640A2">
        <w:rPr>
          <w:rFonts w:ascii="Arial" w:hAnsi="Arial" w:cs="Arial"/>
          <w:sz w:val="20"/>
          <w:szCs w:val="20"/>
        </w:rPr>
        <w:t xml:space="preserve"> </w:t>
      </w:r>
      <w:r>
        <w:rPr>
          <w:rFonts w:ascii="Arial" w:hAnsi="Arial" w:cs="Arial"/>
          <w:sz w:val="20"/>
          <w:szCs w:val="20"/>
        </w:rPr>
        <w:t>bij de intensiteit en aanleiding van de emoties, de gedachten en gevoelens, de lichaamstaal, de neiging en uiteindelijke handeling op dat moment. Maar ook bij wat voor effect deze reactie had op het doen, denken en handelen van de cliënt. Tot slot staat de dramatherapeut met de cliënt stil bij wat de cliënt heeft geholpen om er uiteindelijk weer bovenop te komen.</w:t>
      </w:r>
    </w:p>
    <w:p w:rsidR="00404158" w:rsidRDefault="00404158" w:rsidP="00404158">
      <w:pPr>
        <w:spacing w:line="276" w:lineRule="auto"/>
        <w:rPr>
          <w:rFonts w:ascii="Arial" w:hAnsi="Arial" w:cs="Arial"/>
          <w:sz w:val="20"/>
          <w:szCs w:val="20"/>
        </w:rPr>
      </w:pPr>
      <w:r>
        <w:rPr>
          <w:rFonts w:ascii="Arial" w:hAnsi="Arial" w:cs="Arial"/>
          <w:i/>
          <w:iCs/>
          <w:sz w:val="20"/>
          <w:szCs w:val="20"/>
        </w:rPr>
        <w:t>(Groeps-)aanbod: symbolische familieopstelling</w:t>
      </w:r>
      <w:r>
        <w:rPr>
          <w:rFonts w:ascii="Arial" w:hAnsi="Arial" w:cs="Arial"/>
          <w:i/>
          <w:iCs/>
          <w:sz w:val="20"/>
          <w:szCs w:val="20"/>
        </w:rPr>
        <w:br/>
      </w:r>
      <w:r>
        <w:rPr>
          <w:rFonts w:ascii="Arial" w:hAnsi="Arial" w:cs="Arial"/>
          <w:sz w:val="20"/>
          <w:szCs w:val="20"/>
        </w:rPr>
        <w:t>De dramatherapeut nodigt een cliënt van de groep uit om een symbolische familieopstelling te maken. De overige groepsleden</w:t>
      </w:r>
      <w:r w:rsidR="00D640A2">
        <w:rPr>
          <w:rFonts w:ascii="Arial" w:hAnsi="Arial" w:cs="Arial"/>
          <w:sz w:val="20"/>
          <w:szCs w:val="20"/>
        </w:rPr>
        <w:t xml:space="preserve"> </w:t>
      </w:r>
      <w:r>
        <w:rPr>
          <w:rFonts w:ascii="Arial" w:hAnsi="Arial" w:cs="Arial"/>
          <w:sz w:val="20"/>
          <w:szCs w:val="20"/>
        </w:rPr>
        <w:t>zijn participerend publiek en kijken mee naar de observaties en opvallendheden bij de cliënt</w:t>
      </w:r>
      <w:r w:rsidR="00D640A2">
        <w:rPr>
          <w:rFonts w:ascii="Arial" w:hAnsi="Arial" w:cs="Arial"/>
          <w:sz w:val="20"/>
          <w:szCs w:val="20"/>
        </w:rPr>
        <w:t xml:space="preserve"> </w:t>
      </w:r>
      <w:r>
        <w:rPr>
          <w:rFonts w:ascii="Arial" w:hAnsi="Arial" w:cs="Arial"/>
          <w:sz w:val="20"/>
          <w:szCs w:val="20"/>
        </w:rPr>
        <w:t>tijdens het maken van de symbolische familieopstelling. De cliënt krijgt van de dramatherapeut de opdracht om terug te denken aan het gezin van herkomst: vader/moeder/broers/zussen. Hier wordt</w:t>
      </w:r>
      <w:r w:rsidR="00D640A2">
        <w:rPr>
          <w:rFonts w:ascii="Arial" w:hAnsi="Arial" w:cs="Arial"/>
          <w:sz w:val="20"/>
          <w:szCs w:val="20"/>
        </w:rPr>
        <w:t xml:space="preserve"> </w:t>
      </w:r>
      <w:r>
        <w:rPr>
          <w:rFonts w:ascii="Arial" w:hAnsi="Arial" w:cs="Arial"/>
          <w:sz w:val="20"/>
          <w:szCs w:val="20"/>
        </w:rPr>
        <w:t>per gezinslid</w:t>
      </w:r>
      <w:r w:rsidR="00D640A2">
        <w:rPr>
          <w:rFonts w:ascii="Arial" w:hAnsi="Arial" w:cs="Arial"/>
          <w:sz w:val="20"/>
          <w:szCs w:val="20"/>
        </w:rPr>
        <w:t xml:space="preserve"> </w:t>
      </w:r>
      <w:r>
        <w:rPr>
          <w:rFonts w:ascii="Arial" w:hAnsi="Arial" w:cs="Arial"/>
          <w:sz w:val="20"/>
          <w:szCs w:val="20"/>
        </w:rPr>
        <w:t>een symbolisch symbool voor gekozen</w:t>
      </w:r>
      <w:r w:rsidR="00D640A2">
        <w:rPr>
          <w:rFonts w:ascii="Arial" w:hAnsi="Arial" w:cs="Arial"/>
          <w:sz w:val="20"/>
          <w:szCs w:val="20"/>
        </w:rPr>
        <w:t>.</w:t>
      </w:r>
      <w:r>
        <w:rPr>
          <w:rFonts w:ascii="Arial" w:hAnsi="Arial" w:cs="Arial"/>
          <w:sz w:val="20"/>
          <w:szCs w:val="20"/>
        </w:rPr>
        <w:t xml:space="preserve"> De dramatherapeut neemt de cliënt mee naar de positionering: wie had welke positie binnen het gezin? Ook</w:t>
      </w:r>
      <w:r w:rsidR="00452B57">
        <w:rPr>
          <w:rFonts w:ascii="Arial" w:hAnsi="Arial" w:cs="Arial"/>
          <w:sz w:val="20"/>
          <w:szCs w:val="20"/>
        </w:rPr>
        <w:t xml:space="preserve"> </w:t>
      </w:r>
      <w:r>
        <w:rPr>
          <w:rFonts w:ascii="Arial" w:hAnsi="Arial" w:cs="Arial"/>
          <w:sz w:val="20"/>
          <w:szCs w:val="20"/>
        </w:rPr>
        <w:t>positioneert de cliënt zichzelf. De dramatherapeut kijkt ondertussen naar de gekozen symbolen en de positionering</w:t>
      </w:r>
      <w:r w:rsidR="00D640A2">
        <w:rPr>
          <w:rFonts w:ascii="Arial" w:hAnsi="Arial" w:cs="Arial"/>
          <w:sz w:val="20"/>
          <w:szCs w:val="20"/>
        </w:rPr>
        <w:t>. Wa</w:t>
      </w:r>
      <w:r>
        <w:rPr>
          <w:rFonts w:ascii="Arial" w:hAnsi="Arial" w:cs="Arial"/>
          <w:sz w:val="20"/>
          <w:szCs w:val="20"/>
        </w:rPr>
        <w:t xml:space="preserve">ar nodig stelt de dramatherapeut hier vragen over zodat de cliënt de verbinding kan aangaan. De dramatherapeut vraagt vervolgens hoe de cliënt had gewild dat één of meerdere personen hadden gestaan of wat de cliënt graag zou willen horen van </w:t>
      </w:r>
      <w:r w:rsidR="00452B57">
        <w:rPr>
          <w:rFonts w:ascii="Arial" w:hAnsi="Arial" w:cs="Arial"/>
          <w:sz w:val="20"/>
          <w:szCs w:val="20"/>
        </w:rPr>
        <w:t>een familielid</w:t>
      </w:r>
      <w:r>
        <w:rPr>
          <w:rFonts w:ascii="Arial" w:hAnsi="Arial" w:cs="Arial"/>
          <w:sz w:val="20"/>
          <w:szCs w:val="20"/>
        </w:rPr>
        <w:t>. Hier neemt de dramatherapeut de tijd voor. Als de gewenste posities of handelingen hebben plaatsgevonde</w:t>
      </w:r>
      <w:r w:rsidR="00D640A2">
        <w:rPr>
          <w:rFonts w:ascii="Arial" w:hAnsi="Arial" w:cs="Arial"/>
          <w:sz w:val="20"/>
          <w:szCs w:val="20"/>
        </w:rPr>
        <w:t>n</w:t>
      </w:r>
      <w:r>
        <w:rPr>
          <w:rFonts w:ascii="Arial" w:hAnsi="Arial" w:cs="Arial"/>
          <w:sz w:val="20"/>
          <w:szCs w:val="20"/>
        </w:rPr>
        <w:t xml:space="preserve"> vraagt de dramatherapeut de groep om de zichtbare observaties. De bevindingen worden gedeeld.</w:t>
      </w:r>
    </w:p>
    <w:p w:rsidR="00404158" w:rsidRDefault="00404158" w:rsidP="00404158">
      <w:pPr>
        <w:spacing w:line="276" w:lineRule="auto"/>
        <w:rPr>
          <w:rFonts w:ascii="Arial" w:hAnsi="Arial" w:cs="Arial"/>
          <w:sz w:val="20"/>
          <w:szCs w:val="20"/>
        </w:rPr>
      </w:pPr>
      <w:r>
        <w:rPr>
          <w:rFonts w:ascii="Arial" w:hAnsi="Arial" w:cs="Arial"/>
          <w:i/>
          <w:iCs/>
          <w:sz w:val="20"/>
          <w:szCs w:val="20"/>
        </w:rPr>
        <w:t>Evaluatie</w:t>
      </w:r>
      <w:r w:rsidRPr="00FE2691">
        <w:rPr>
          <w:rFonts w:ascii="Arial" w:hAnsi="Arial" w:cs="Arial"/>
          <w:sz w:val="20"/>
          <w:szCs w:val="20"/>
        </w:rPr>
        <w:t xml:space="preserve"> </w:t>
      </w:r>
      <w:r>
        <w:rPr>
          <w:rFonts w:ascii="Arial" w:hAnsi="Arial" w:cs="Arial"/>
          <w:sz w:val="20"/>
          <w:szCs w:val="20"/>
        </w:rPr>
        <w:br/>
        <w:t xml:space="preserve">Vragen als: </w:t>
      </w:r>
      <w:r w:rsidR="009D6B90">
        <w:rPr>
          <w:rFonts w:ascii="Arial" w:hAnsi="Arial" w:cs="Arial"/>
          <w:sz w:val="20"/>
          <w:szCs w:val="20"/>
        </w:rPr>
        <w:t>“</w:t>
      </w:r>
      <w:r>
        <w:rPr>
          <w:rFonts w:ascii="Arial" w:hAnsi="Arial" w:cs="Arial"/>
          <w:sz w:val="20"/>
          <w:szCs w:val="20"/>
        </w:rPr>
        <w:t>Hoe was dit voor je om te doen</w:t>
      </w:r>
      <w:r w:rsidR="009D6B90">
        <w:rPr>
          <w:rFonts w:ascii="Arial" w:hAnsi="Arial" w:cs="Arial"/>
          <w:sz w:val="20"/>
          <w:szCs w:val="20"/>
        </w:rPr>
        <w:t>”</w:t>
      </w:r>
      <w:r w:rsidR="00452B57">
        <w:rPr>
          <w:rFonts w:ascii="Arial" w:hAnsi="Arial" w:cs="Arial"/>
          <w:sz w:val="20"/>
          <w:szCs w:val="20"/>
        </w:rPr>
        <w:t xml:space="preserve"> en</w:t>
      </w:r>
      <w:r>
        <w:rPr>
          <w:rFonts w:ascii="Arial" w:hAnsi="Arial" w:cs="Arial"/>
          <w:sz w:val="20"/>
          <w:szCs w:val="20"/>
        </w:rPr>
        <w:t xml:space="preserve"> </w:t>
      </w:r>
      <w:r w:rsidR="009D6B90">
        <w:rPr>
          <w:rFonts w:ascii="Arial" w:hAnsi="Arial" w:cs="Arial"/>
          <w:sz w:val="20"/>
          <w:szCs w:val="20"/>
        </w:rPr>
        <w:t>“</w:t>
      </w:r>
      <w:r>
        <w:rPr>
          <w:rFonts w:ascii="Arial" w:hAnsi="Arial" w:cs="Arial"/>
          <w:sz w:val="20"/>
          <w:szCs w:val="20"/>
        </w:rPr>
        <w:t>Hoe was het om deze opstelling te maken en hiermee verbinding te maken?</w:t>
      </w:r>
      <w:r w:rsidR="009D6B90">
        <w:rPr>
          <w:rFonts w:ascii="Arial" w:hAnsi="Arial" w:cs="Arial"/>
          <w:sz w:val="20"/>
          <w:szCs w:val="20"/>
        </w:rPr>
        <w:t>”</w:t>
      </w:r>
      <w:r>
        <w:rPr>
          <w:rFonts w:ascii="Arial" w:hAnsi="Arial" w:cs="Arial"/>
          <w:sz w:val="20"/>
          <w:szCs w:val="20"/>
        </w:rPr>
        <w:t xml:space="preserve"> worden door de cliënt beantwoord. De cliënt vult</w:t>
      </w:r>
      <w:r w:rsidR="00D640A2">
        <w:rPr>
          <w:rFonts w:ascii="Arial" w:hAnsi="Arial" w:cs="Arial"/>
          <w:sz w:val="20"/>
          <w:szCs w:val="20"/>
        </w:rPr>
        <w:t xml:space="preserve"> </w:t>
      </w:r>
      <w:r>
        <w:rPr>
          <w:rFonts w:ascii="Arial" w:hAnsi="Arial" w:cs="Arial"/>
          <w:sz w:val="20"/>
          <w:szCs w:val="20"/>
        </w:rPr>
        <w:t>na de sessi</w:t>
      </w:r>
      <w:r w:rsidR="00D640A2">
        <w:rPr>
          <w:rFonts w:ascii="Arial" w:hAnsi="Arial" w:cs="Arial"/>
          <w:sz w:val="20"/>
          <w:szCs w:val="20"/>
        </w:rPr>
        <w:t>e</w:t>
      </w:r>
      <w:r>
        <w:rPr>
          <w:rFonts w:ascii="Arial" w:hAnsi="Arial" w:cs="Arial"/>
          <w:sz w:val="20"/>
          <w:szCs w:val="20"/>
        </w:rPr>
        <w:t xml:space="preserve"> het werkblad in ter reflectie.</w:t>
      </w:r>
    </w:p>
    <w:p w:rsidR="00404158" w:rsidRPr="00C1514C" w:rsidRDefault="00404158" w:rsidP="00404158">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sidR="009D6B90">
        <w:rPr>
          <w:rFonts w:ascii="Arial" w:hAnsi="Arial" w:cs="Arial"/>
          <w:sz w:val="20"/>
          <w:szCs w:val="20"/>
        </w:rPr>
        <w:t>De cliënten staan in een kring en vormen als het ware een ton. Per cliënt vraagt de dramatherapeut: “Wat laat je hier achter?” en “Wat neem je mee uit deze sessie?”. Hierbij maakt de cliënt een scheppende beweging bij “Wat neem je mee?” en een wegwerpende beweging bij “Wat laat je hier achter?”.</w:t>
      </w:r>
    </w:p>
    <w:p w:rsidR="00404158" w:rsidRPr="00900D35" w:rsidRDefault="00404158" w:rsidP="00404158">
      <w:pPr>
        <w:spacing w:line="276" w:lineRule="auto"/>
        <w:rPr>
          <w:rFonts w:ascii="Arial" w:hAnsi="Arial" w:cs="Arial"/>
          <w:color w:val="FF0000"/>
          <w:sz w:val="20"/>
          <w:szCs w:val="20"/>
        </w:rPr>
      </w:pPr>
      <w:r w:rsidRPr="00900D35">
        <w:rPr>
          <w:rFonts w:ascii="Arial" w:hAnsi="Arial" w:cs="Arial"/>
          <w:b/>
          <w:bCs/>
          <w:color w:val="FF0000"/>
          <w:sz w:val="20"/>
          <w:szCs w:val="20"/>
          <w:u w:val="single"/>
        </w:rPr>
        <w:t>Houding van de dramatherapeut(en)</w:t>
      </w:r>
      <w:r w:rsidRPr="00900D35">
        <w:rPr>
          <w:rFonts w:ascii="Arial" w:hAnsi="Arial" w:cs="Arial"/>
          <w:color w:val="FF0000"/>
          <w:sz w:val="20"/>
          <w:szCs w:val="20"/>
        </w:rPr>
        <w:br/>
        <w:t>Actief, steunend, pragmatisch-structurerend, focaal-inzichtgevend, inzichtgevend-plus, observerend (De Kruif &amp; Van Den Bosch, 2009).</w:t>
      </w:r>
    </w:p>
    <w:p w:rsidR="00404158" w:rsidRDefault="00404158" w:rsidP="00404158">
      <w:pPr>
        <w:spacing w:line="276" w:lineRule="auto"/>
        <w:rPr>
          <w:rFonts w:ascii="Arial" w:hAnsi="Arial" w:cs="Arial"/>
          <w:sz w:val="20"/>
          <w:szCs w:val="20"/>
        </w:rPr>
      </w:pPr>
      <w:r w:rsidRPr="004725BB">
        <w:rPr>
          <w:rFonts w:ascii="Arial" w:hAnsi="Arial" w:cs="Arial"/>
          <w:b/>
          <w:bCs/>
          <w:color w:val="44546A" w:themeColor="text2"/>
          <w:sz w:val="20"/>
          <w:szCs w:val="20"/>
          <w:u w:val="single"/>
        </w:rPr>
        <w:t>Materiaal</w:t>
      </w:r>
      <w:r>
        <w:rPr>
          <w:rFonts w:ascii="Arial" w:hAnsi="Arial" w:cs="Arial"/>
          <w:sz w:val="20"/>
          <w:szCs w:val="20"/>
        </w:rPr>
        <w:br/>
        <w:t>Stoelen, tafel, attributen, voorwerpen, kleding, werkblad ‘Durf te struikelen’ (bijlage 6).</w:t>
      </w:r>
    </w:p>
    <w:p w:rsidR="00404158" w:rsidRDefault="00404158" w:rsidP="00404158">
      <w:pPr>
        <w:spacing w:line="276" w:lineRule="auto"/>
        <w:rPr>
          <w:rFonts w:ascii="Arial" w:hAnsi="Arial" w:cs="Arial"/>
          <w:sz w:val="20"/>
          <w:szCs w:val="20"/>
        </w:rPr>
      </w:pPr>
    </w:p>
    <w:p w:rsidR="00404158" w:rsidRDefault="00404158" w:rsidP="00404158">
      <w:pPr>
        <w:spacing w:line="276" w:lineRule="auto"/>
        <w:rPr>
          <w:rFonts w:ascii="Arial" w:hAnsi="Arial" w:cs="Arial"/>
          <w:sz w:val="20"/>
          <w:szCs w:val="20"/>
        </w:rPr>
      </w:pPr>
      <w:r w:rsidRPr="006E7CD2">
        <w:rPr>
          <w:rFonts w:ascii="Arial" w:hAnsi="Arial" w:cs="Arial"/>
          <w:b/>
          <w:bCs/>
          <w:sz w:val="20"/>
          <w:szCs w:val="20"/>
        </w:rPr>
        <w:t xml:space="preserve">Sessie </w:t>
      </w:r>
      <w:r>
        <w:rPr>
          <w:rFonts w:ascii="Arial" w:hAnsi="Arial" w:cs="Arial"/>
          <w:b/>
          <w:bCs/>
          <w:sz w:val="20"/>
          <w:szCs w:val="20"/>
        </w:rPr>
        <w:t>6</w:t>
      </w:r>
    </w:p>
    <w:p w:rsidR="00404158" w:rsidRPr="00900D35" w:rsidRDefault="00404158" w:rsidP="00404158">
      <w:pPr>
        <w:spacing w:line="276" w:lineRule="auto"/>
        <w:rPr>
          <w:rFonts w:ascii="Arial" w:hAnsi="Arial" w:cs="Arial"/>
          <w:color w:val="FF0000"/>
          <w:sz w:val="20"/>
          <w:szCs w:val="20"/>
        </w:rPr>
      </w:pPr>
      <w:r w:rsidRPr="00900D35">
        <w:rPr>
          <w:rFonts w:ascii="Arial" w:hAnsi="Arial" w:cs="Arial"/>
          <w:b/>
          <w:bCs/>
          <w:color w:val="FF0000"/>
          <w:sz w:val="20"/>
          <w:szCs w:val="20"/>
          <w:u w:val="single"/>
        </w:rPr>
        <w:t>Kernprocessen binnen ACT</w:t>
      </w:r>
      <w:r w:rsidRPr="00900D35">
        <w:rPr>
          <w:rFonts w:ascii="Arial" w:hAnsi="Arial" w:cs="Arial"/>
          <w:b/>
          <w:bCs/>
          <w:color w:val="FF0000"/>
          <w:sz w:val="20"/>
          <w:szCs w:val="20"/>
          <w:u w:val="single"/>
        </w:rPr>
        <w:br/>
      </w:r>
      <w:r w:rsidRPr="00900D35">
        <w:rPr>
          <w:rFonts w:ascii="Arial" w:hAnsi="Arial" w:cs="Arial"/>
          <w:color w:val="FF0000"/>
          <w:sz w:val="20"/>
          <w:szCs w:val="20"/>
        </w:rPr>
        <w:t xml:space="preserve">Acceptatie, </w:t>
      </w:r>
      <w:r w:rsidR="00225AE9">
        <w:rPr>
          <w:rFonts w:ascii="Arial" w:hAnsi="Arial" w:cs="Arial"/>
          <w:color w:val="FF0000"/>
          <w:sz w:val="20"/>
          <w:szCs w:val="20"/>
        </w:rPr>
        <w:t>c</w:t>
      </w:r>
      <w:r w:rsidRPr="00900D35">
        <w:rPr>
          <w:rFonts w:ascii="Arial" w:hAnsi="Arial" w:cs="Arial"/>
          <w:color w:val="FF0000"/>
          <w:sz w:val="20"/>
          <w:szCs w:val="20"/>
        </w:rPr>
        <w:t xml:space="preserve">ognitieve </w:t>
      </w:r>
      <w:r w:rsidR="00225AE9">
        <w:rPr>
          <w:rFonts w:ascii="Arial" w:hAnsi="Arial" w:cs="Arial"/>
          <w:color w:val="FF0000"/>
          <w:sz w:val="20"/>
          <w:szCs w:val="20"/>
        </w:rPr>
        <w:t>d</w:t>
      </w:r>
      <w:r w:rsidRPr="00900D35">
        <w:rPr>
          <w:rFonts w:ascii="Arial" w:hAnsi="Arial" w:cs="Arial"/>
          <w:color w:val="FF0000"/>
          <w:sz w:val="20"/>
          <w:szCs w:val="20"/>
        </w:rPr>
        <w:t xml:space="preserve">efusie, </w:t>
      </w:r>
      <w:r w:rsidR="00225AE9">
        <w:rPr>
          <w:rFonts w:ascii="Arial" w:hAnsi="Arial" w:cs="Arial"/>
          <w:color w:val="FF0000"/>
          <w:sz w:val="20"/>
          <w:szCs w:val="20"/>
        </w:rPr>
        <w:t>z</w:t>
      </w:r>
      <w:r w:rsidRPr="00900D35">
        <w:rPr>
          <w:rFonts w:ascii="Arial" w:hAnsi="Arial" w:cs="Arial"/>
          <w:color w:val="FF0000"/>
          <w:sz w:val="20"/>
          <w:szCs w:val="20"/>
        </w:rPr>
        <w:t xml:space="preserve">elf, </w:t>
      </w:r>
      <w:r w:rsidR="00225AE9">
        <w:rPr>
          <w:rFonts w:ascii="Arial" w:hAnsi="Arial" w:cs="Arial"/>
          <w:color w:val="FF0000"/>
          <w:sz w:val="20"/>
          <w:szCs w:val="20"/>
        </w:rPr>
        <w:t>c</w:t>
      </w:r>
      <w:r w:rsidRPr="00900D35">
        <w:rPr>
          <w:rFonts w:ascii="Arial" w:hAnsi="Arial" w:cs="Arial"/>
          <w:color w:val="FF0000"/>
          <w:sz w:val="20"/>
          <w:szCs w:val="20"/>
        </w:rPr>
        <w:t>ontact met dit moment ‘</w:t>
      </w:r>
      <w:r w:rsidR="00225AE9">
        <w:rPr>
          <w:rFonts w:ascii="Arial" w:hAnsi="Arial" w:cs="Arial"/>
          <w:color w:val="FF0000"/>
          <w:sz w:val="20"/>
          <w:szCs w:val="20"/>
        </w:rPr>
        <w:t>n</w:t>
      </w:r>
      <w:r w:rsidRPr="00900D35">
        <w:rPr>
          <w:rFonts w:ascii="Arial" w:hAnsi="Arial" w:cs="Arial"/>
          <w:color w:val="FF0000"/>
          <w:sz w:val="20"/>
          <w:szCs w:val="20"/>
        </w:rPr>
        <w:t xml:space="preserve">u’, </w:t>
      </w:r>
      <w:r w:rsidR="00225AE9">
        <w:rPr>
          <w:rFonts w:ascii="Arial" w:hAnsi="Arial" w:cs="Arial"/>
          <w:color w:val="FF0000"/>
          <w:sz w:val="20"/>
          <w:szCs w:val="20"/>
        </w:rPr>
        <w:t>w</w:t>
      </w:r>
      <w:r w:rsidRPr="00900D35">
        <w:rPr>
          <w:rFonts w:ascii="Arial" w:hAnsi="Arial" w:cs="Arial"/>
          <w:color w:val="FF0000"/>
          <w:sz w:val="20"/>
          <w:szCs w:val="20"/>
        </w:rPr>
        <w:t xml:space="preserve">aarden, </w:t>
      </w:r>
      <w:r w:rsidR="00225AE9">
        <w:rPr>
          <w:rFonts w:ascii="Arial" w:hAnsi="Arial" w:cs="Arial"/>
          <w:color w:val="FF0000"/>
          <w:sz w:val="20"/>
          <w:szCs w:val="20"/>
        </w:rPr>
        <w:t>w</w:t>
      </w:r>
      <w:r w:rsidRPr="00900D35">
        <w:rPr>
          <w:rFonts w:ascii="Arial" w:hAnsi="Arial" w:cs="Arial"/>
          <w:color w:val="FF0000"/>
          <w:sz w:val="20"/>
          <w:szCs w:val="20"/>
        </w:rPr>
        <w:t xml:space="preserve">aardegerichte actie (A-Tjak &amp; De Groot, 2008).  </w:t>
      </w:r>
    </w:p>
    <w:p w:rsidR="00404158" w:rsidRPr="00C50637" w:rsidRDefault="00404158" w:rsidP="00404158">
      <w:pPr>
        <w:spacing w:line="276" w:lineRule="auto"/>
        <w:rPr>
          <w:rFonts w:ascii="Arial" w:hAnsi="Arial" w:cs="Arial"/>
          <w:sz w:val="20"/>
          <w:szCs w:val="20"/>
        </w:rPr>
      </w:pPr>
      <w:r w:rsidRPr="00900D35">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E30A61">
        <w:rPr>
          <w:rFonts w:ascii="Arial" w:hAnsi="Arial" w:cs="Arial"/>
          <w:sz w:val="20"/>
          <w:szCs w:val="20"/>
        </w:rPr>
        <w:t xml:space="preserve">Aan het eind van de acht sessies ervaren de groepsleden een verbetering in hun zelfbeeld door grip te ervaren op de struikelsituaties- en ervaringen. </w:t>
      </w:r>
      <w:r>
        <w:rPr>
          <w:rFonts w:ascii="Arial" w:hAnsi="Arial" w:cs="Arial"/>
          <w:sz w:val="20"/>
          <w:szCs w:val="20"/>
        </w:rPr>
        <w:br/>
        <w:t xml:space="preserve">- </w:t>
      </w:r>
      <w:r w:rsidRPr="007B7DC0">
        <w:rPr>
          <w:rFonts w:ascii="Arial" w:hAnsi="Arial" w:cs="Arial"/>
          <w:sz w:val="20"/>
          <w:szCs w:val="20"/>
        </w:rPr>
        <w:t xml:space="preserve">Aan het eind van de acht weken kunnen de cliënten omgaan met situaties die angst en spanning oproepen. </w:t>
      </w:r>
      <w:r>
        <w:rPr>
          <w:rFonts w:ascii="Arial" w:hAnsi="Arial" w:cs="Arial"/>
          <w:sz w:val="20"/>
          <w:szCs w:val="20"/>
        </w:rPr>
        <w:br/>
        <w:t xml:space="preserve">- </w:t>
      </w:r>
      <w:r w:rsidRPr="007B7DC0">
        <w:rPr>
          <w:rFonts w:ascii="Arial" w:hAnsi="Arial" w:cs="Arial"/>
          <w:sz w:val="20"/>
          <w:szCs w:val="20"/>
        </w:rPr>
        <w:t xml:space="preserve">Aan het eind van de acht weken kunnen de cliënten aangeven waar ze behoefte aanhebben en hiernaar handelen. </w:t>
      </w:r>
      <w:r w:rsidR="004B5A9F">
        <w:rPr>
          <w:rFonts w:ascii="Arial" w:hAnsi="Arial" w:cs="Arial"/>
          <w:sz w:val="20"/>
          <w:szCs w:val="20"/>
        </w:rPr>
        <w:br/>
      </w:r>
      <w:r>
        <w:rPr>
          <w:rFonts w:ascii="Arial" w:hAnsi="Arial" w:cs="Arial"/>
          <w:sz w:val="20"/>
          <w:szCs w:val="20"/>
        </w:rPr>
        <w:t xml:space="preserve">- </w:t>
      </w:r>
      <w:r w:rsidRPr="007B7DC0">
        <w:rPr>
          <w:rFonts w:ascii="Arial" w:hAnsi="Arial" w:cs="Arial"/>
          <w:sz w:val="20"/>
          <w:szCs w:val="20"/>
        </w:rPr>
        <w:t>Aan het eind van de acht weken kunnen de cliënten hun eigen emoties accepteren, toestaan, verdragen en reguleren.</w:t>
      </w:r>
      <w:r>
        <w:rPr>
          <w:rFonts w:ascii="Arial" w:hAnsi="Arial" w:cs="Arial"/>
          <w:sz w:val="20"/>
          <w:szCs w:val="20"/>
        </w:rPr>
        <w:br/>
      </w:r>
      <w:r w:rsidRPr="00C906F9">
        <w:rPr>
          <w:rFonts w:ascii="Arial" w:hAnsi="Arial" w:cs="Arial"/>
          <w:color w:val="70AD47" w:themeColor="accent6"/>
          <w:sz w:val="20"/>
          <w:szCs w:val="20"/>
        </w:rPr>
        <w:t>- Aan het eind van de acht weken, zijn de cliënten zich bewust van zelfkritiek.</w:t>
      </w:r>
    </w:p>
    <w:p w:rsidR="00404158" w:rsidRDefault="00404158" w:rsidP="00404158">
      <w:pPr>
        <w:spacing w:line="276" w:lineRule="auto"/>
        <w:rPr>
          <w:rFonts w:ascii="Arial" w:hAnsi="Arial" w:cs="Arial"/>
          <w:sz w:val="20"/>
          <w:szCs w:val="20"/>
        </w:rPr>
      </w:pPr>
      <w:r w:rsidRPr="00900D35">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 xml:space="preserve">Aandachtsoefening: </w:t>
      </w:r>
      <w:r w:rsidR="00FE4772">
        <w:rPr>
          <w:rFonts w:ascii="Arial" w:hAnsi="Arial" w:cs="Arial"/>
          <w:i/>
          <w:iCs/>
          <w:sz w:val="20"/>
          <w:szCs w:val="20"/>
        </w:rPr>
        <w:t>“</w:t>
      </w:r>
      <w:r>
        <w:rPr>
          <w:rFonts w:ascii="Arial" w:hAnsi="Arial" w:cs="Arial"/>
          <w:i/>
          <w:iCs/>
          <w:sz w:val="20"/>
          <w:szCs w:val="20"/>
        </w:rPr>
        <w:t>Be patient when becoming someone you haven’t been before</w:t>
      </w:r>
      <w:r w:rsidR="00FE4772">
        <w:rPr>
          <w:rFonts w:ascii="Arial" w:hAnsi="Arial" w:cs="Arial"/>
          <w:i/>
          <w:iCs/>
          <w:sz w:val="20"/>
          <w:szCs w:val="20"/>
        </w:rPr>
        <w:t>”</w:t>
      </w:r>
      <w:r>
        <w:rPr>
          <w:rFonts w:ascii="Arial" w:hAnsi="Arial" w:cs="Arial"/>
          <w:i/>
          <w:iCs/>
          <w:sz w:val="20"/>
          <w:szCs w:val="20"/>
        </w:rPr>
        <w:br/>
      </w:r>
      <w:r w:rsidRPr="00224C31">
        <w:rPr>
          <w:rFonts w:ascii="Arial" w:hAnsi="Arial" w:cs="Arial"/>
          <w:sz w:val="20"/>
          <w:szCs w:val="20"/>
        </w:rPr>
        <w:t xml:space="preserve">De cliënten zitten in een kring. De dramatherapeut geeft de </w:t>
      </w:r>
      <w:r>
        <w:rPr>
          <w:rFonts w:ascii="Arial" w:hAnsi="Arial" w:cs="Arial"/>
          <w:sz w:val="20"/>
          <w:szCs w:val="20"/>
        </w:rPr>
        <w:t xml:space="preserve">opdracht </w:t>
      </w:r>
      <w:r w:rsidR="00E73C4E">
        <w:rPr>
          <w:rFonts w:ascii="Arial" w:hAnsi="Arial" w:cs="Arial"/>
          <w:sz w:val="20"/>
          <w:szCs w:val="20"/>
        </w:rPr>
        <w:t xml:space="preserve">aan de cliënten </w:t>
      </w:r>
      <w:r>
        <w:rPr>
          <w:rFonts w:ascii="Arial" w:hAnsi="Arial" w:cs="Arial"/>
          <w:sz w:val="20"/>
          <w:szCs w:val="20"/>
        </w:rPr>
        <w:t xml:space="preserve">om hun ogen dicht te doen en de zin </w:t>
      </w:r>
      <w:r w:rsidR="00FE4772">
        <w:rPr>
          <w:rFonts w:ascii="Arial" w:hAnsi="Arial" w:cs="Arial"/>
          <w:sz w:val="20"/>
          <w:szCs w:val="20"/>
        </w:rPr>
        <w:t>“</w:t>
      </w:r>
      <w:r>
        <w:rPr>
          <w:rFonts w:ascii="Arial" w:hAnsi="Arial" w:cs="Arial"/>
          <w:sz w:val="20"/>
          <w:szCs w:val="20"/>
        </w:rPr>
        <w:t>Be patient when becoming someone you haven’t been before</w:t>
      </w:r>
      <w:r w:rsidR="00FE4772">
        <w:rPr>
          <w:rFonts w:ascii="Arial" w:hAnsi="Arial" w:cs="Arial"/>
          <w:sz w:val="20"/>
          <w:szCs w:val="20"/>
        </w:rPr>
        <w:t>”</w:t>
      </w:r>
      <w:r>
        <w:rPr>
          <w:rFonts w:ascii="Arial" w:hAnsi="Arial" w:cs="Arial"/>
          <w:sz w:val="20"/>
          <w:szCs w:val="20"/>
        </w:rPr>
        <w:t xml:space="preserve"> tot zich te laten komen. Hierbij wordt er gefocust op waar de aandacht van de cliënt naar toe gaat</w:t>
      </w:r>
      <w:r w:rsidR="004B5A9F">
        <w:rPr>
          <w:rFonts w:ascii="Arial" w:hAnsi="Arial" w:cs="Arial"/>
          <w:sz w:val="20"/>
          <w:szCs w:val="20"/>
        </w:rPr>
        <w:t xml:space="preserve"> </w:t>
      </w:r>
      <w:r>
        <w:rPr>
          <w:rFonts w:ascii="Arial" w:hAnsi="Arial" w:cs="Arial"/>
          <w:sz w:val="20"/>
          <w:szCs w:val="20"/>
        </w:rPr>
        <w:t>terwijl deze zin op een mindfulness manier wordt herhaal</w:t>
      </w:r>
      <w:r w:rsidR="00E73C4E">
        <w:rPr>
          <w:rFonts w:ascii="Arial" w:hAnsi="Arial" w:cs="Arial"/>
          <w:sz w:val="20"/>
          <w:szCs w:val="20"/>
        </w:rPr>
        <w:t>t</w:t>
      </w:r>
      <w:r>
        <w:rPr>
          <w:rFonts w:ascii="Arial" w:hAnsi="Arial" w:cs="Arial"/>
          <w:sz w:val="20"/>
          <w:szCs w:val="20"/>
        </w:rPr>
        <w:t xml:space="preserve"> (individueel in stilte). </w:t>
      </w:r>
      <w:r w:rsidR="00586EB7">
        <w:rPr>
          <w:rFonts w:ascii="Arial" w:hAnsi="Arial" w:cs="Arial"/>
          <w:sz w:val="20"/>
          <w:szCs w:val="20"/>
        </w:rPr>
        <w:t>De dramatherapeut kan de groepsleden ondersteunen door te benoemen dat focussen op de ademhaling stimulerend werkt.</w:t>
      </w:r>
      <w:r w:rsidR="00586EB7">
        <w:rPr>
          <w:rFonts w:ascii="Arial" w:hAnsi="Arial" w:cs="Arial"/>
          <w:i/>
          <w:iCs/>
          <w:sz w:val="20"/>
          <w:szCs w:val="20"/>
        </w:rPr>
        <w:br/>
      </w:r>
      <w:r w:rsidR="00586EB7">
        <w:rPr>
          <w:rFonts w:ascii="Arial" w:hAnsi="Arial" w:cs="Arial"/>
          <w:i/>
          <w:iCs/>
          <w:sz w:val="20"/>
          <w:szCs w:val="20"/>
        </w:rPr>
        <w:br/>
      </w:r>
      <w:r>
        <w:rPr>
          <w:rFonts w:ascii="Arial" w:hAnsi="Arial" w:cs="Arial"/>
          <w:i/>
          <w:iCs/>
          <w:sz w:val="20"/>
          <w:szCs w:val="20"/>
        </w:rPr>
        <w:t>Inventarisatie struikelinbrengen</w:t>
      </w:r>
      <w:r>
        <w:rPr>
          <w:rFonts w:ascii="Arial" w:hAnsi="Arial" w:cs="Arial"/>
          <w:i/>
          <w:iCs/>
          <w:sz w:val="20"/>
          <w:szCs w:val="20"/>
        </w:rPr>
        <w:br/>
      </w:r>
      <w:r>
        <w:rPr>
          <w:rFonts w:ascii="Arial" w:hAnsi="Arial" w:cs="Arial"/>
          <w:sz w:val="20"/>
          <w:szCs w:val="20"/>
        </w:rPr>
        <w:t xml:space="preserve">De cliënten zitten in een kring. Aan de hand van het werkblad ‘Durf te struikelen’ (zie bijlage </w:t>
      </w:r>
      <w:r w:rsidR="00B01484">
        <w:rPr>
          <w:rFonts w:ascii="Arial" w:hAnsi="Arial" w:cs="Arial"/>
          <w:sz w:val="20"/>
          <w:szCs w:val="20"/>
        </w:rPr>
        <w:t>6</w:t>
      </w:r>
      <w:r>
        <w:rPr>
          <w:rFonts w:ascii="Arial" w:hAnsi="Arial" w:cs="Arial"/>
          <w:sz w:val="20"/>
          <w:szCs w:val="20"/>
        </w:rPr>
        <w:t>)</w:t>
      </w:r>
      <w:r w:rsidR="004B5A9F">
        <w:rPr>
          <w:rFonts w:ascii="Arial" w:hAnsi="Arial" w:cs="Arial"/>
          <w:sz w:val="20"/>
          <w:szCs w:val="20"/>
        </w:rPr>
        <w:t xml:space="preserve"> </w:t>
      </w:r>
      <w:r>
        <w:rPr>
          <w:rFonts w:ascii="Arial" w:hAnsi="Arial" w:cs="Arial"/>
          <w:sz w:val="20"/>
          <w:szCs w:val="20"/>
        </w:rPr>
        <w:t>worden de struikelsituaties geïnventariseerd. Hierbij staat de dramatherapeut stil bij de intensiteit en aanleiding van de emoties, de gedachten en gevoelens, de lichaamstaal, de neiging en uiteindelijke handeling op dat moment. Maar ook</w:t>
      </w:r>
      <w:r w:rsidR="004B5A9F">
        <w:rPr>
          <w:rFonts w:ascii="Arial" w:hAnsi="Arial" w:cs="Arial"/>
          <w:sz w:val="20"/>
          <w:szCs w:val="20"/>
        </w:rPr>
        <w:t xml:space="preserve"> </w:t>
      </w:r>
      <w:r>
        <w:rPr>
          <w:rFonts w:ascii="Arial" w:hAnsi="Arial" w:cs="Arial"/>
          <w:sz w:val="20"/>
          <w:szCs w:val="20"/>
        </w:rPr>
        <w:t>wat voor effect deze reactie had op het doen, denken en handelen van de cliënt. Tot slot</w:t>
      </w:r>
      <w:r w:rsidR="004B5A9F">
        <w:rPr>
          <w:rFonts w:ascii="Arial" w:hAnsi="Arial" w:cs="Arial"/>
          <w:sz w:val="20"/>
          <w:szCs w:val="20"/>
        </w:rPr>
        <w:t xml:space="preserve"> </w:t>
      </w:r>
      <w:r>
        <w:rPr>
          <w:rFonts w:ascii="Arial" w:hAnsi="Arial" w:cs="Arial"/>
          <w:sz w:val="20"/>
          <w:szCs w:val="20"/>
        </w:rPr>
        <w:t>staat de dramatherapeut met de cliënt stil bij wat de cliënt heeft geholpen om er uiteindelijk weer bovenop te komen.</w:t>
      </w:r>
    </w:p>
    <w:p w:rsidR="00404158" w:rsidRDefault="00404158" w:rsidP="00404158">
      <w:pPr>
        <w:spacing w:line="276" w:lineRule="auto"/>
        <w:rPr>
          <w:rFonts w:ascii="Arial" w:hAnsi="Arial" w:cs="Arial"/>
          <w:sz w:val="20"/>
          <w:szCs w:val="20"/>
        </w:rPr>
      </w:pPr>
      <w:r>
        <w:rPr>
          <w:rFonts w:ascii="Arial" w:hAnsi="Arial" w:cs="Arial"/>
          <w:i/>
          <w:iCs/>
          <w:sz w:val="20"/>
          <w:szCs w:val="20"/>
        </w:rPr>
        <w:t>(Groeps-)aanbod: de poort</w:t>
      </w:r>
      <w:r>
        <w:rPr>
          <w:rFonts w:ascii="Arial" w:hAnsi="Arial" w:cs="Arial"/>
          <w:i/>
          <w:iCs/>
          <w:sz w:val="20"/>
          <w:szCs w:val="20"/>
        </w:rPr>
        <w:br/>
      </w:r>
      <w:r>
        <w:rPr>
          <w:rFonts w:ascii="Arial" w:hAnsi="Arial" w:cs="Arial"/>
          <w:sz w:val="20"/>
          <w:szCs w:val="20"/>
        </w:rPr>
        <w:t>De dramatherapeut</w:t>
      </w:r>
      <w:r w:rsidR="004B5A9F">
        <w:rPr>
          <w:rFonts w:ascii="Arial" w:hAnsi="Arial" w:cs="Arial"/>
          <w:sz w:val="20"/>
          <w:szCs w:val="20"/>
        </w:rPr>
        <w:t xml:space="preserve"> </w:t>
      </w:r>
      <w:r>
        <w:rPr>
          <w:rFonts w:ascii="Arial" w:hAnsi="Arial" w:cs="Arial"/>
          <w:sz w:val="20"/>
          <w:szCs w:val="20"/>
        </w:rPr>
        <w:t>nodigt de cliënten uit om stil te staan bij waar ze nu staan en waar ze naar toe willen. Terwijl de cliënten hier over nadenken bouwt de dramatherapeut een poort. De dramatherapeut</w:t>
      </w:r>
      <w:r w:rsidR="004B5A9F">
        <w:rPr>
          <w:rFonts w:ascii="Arial" w:hAnsi="Arial" w:cs="Arial"/>
          <w:sz w:val="20"/>
          <w:szCs w:val="20"/>
        </w:rPr>
        <w:t xml:space="preserve"> </w:t>
      </w:r>
      <w:r>
        <w:rPr>
          <w:rFonts w:ascii="Arial" w:hAnsi="Arial" w:cs="Arial"/>
          <w:sz w:val="20"/>
          <w:szCs w:val="20"/>
        </w:rPr>
        <w:t>nodigt een cliënt uit om bij de poort te komen staan en bespreekt hier waar hij nu staat en waar hij</w:t>
      </w:r>
      <w:r w:rsidR="00D96C11">
        <w:rPr>
          <w:rFonts w:ascii="Arial" w:hAnsi="Arial" w:cs="Arial"/>
          <w:sz w:val="20"/>
          <w:szCs w:val="20"/>
        </w:rPr>
        <w:t xml:space="preserve"> </w:t>
      </w:r>
      <w:r>
        <w:rPr>
          <w:rFonts w:ascii="Arial" w:hAnsi="Arial" w:cs="Arial"/>
          <w:sz w:val="20"/>
          <w:szCs w:val="20"/>
        </w:rPr>
        <w:t>naar toe wil (een doel). De groep</w:t>
      </w:r>
      <w:r w:rsidR="004B5A9F">
        <w:rPr>
          <w:rFonts w:ascii="Arial" w:hAnsi="Arial" w:cs="Arial"/>
          <w:sz w:val="20"/>
          <w:szCs w:val="20"/>
        </w:rPr>
        <w:t xml:space="preserve"> </w:t>
      </w:r>
      <w:r>
        <w:rPr>
          <w:rFonts w:ascii="Arial" w:hAnsi="Arial" w:cs="Arial"/>
          <w:sz w:val="20"/>
          <w:szCs w:val="20"/>
        </w:rPr>
        <w:t>wordt onderverdeeld in poortwachters aan de voorkant van de poort</w:t>
      </w:r>
      <w:r w:rsidR="004B5A9F">
        <w:rPr>
          <w:rFonts w:ascii="Arial" w:hAnsi="Arial" w:cs="Arial"/>
          <w:sz w:val="20"/>
          <w:szCs w:val="20"/>
        </w:rPr>
        <w:t xml:space="preserve"> </w:t>
      </w:r>
      <w:r>
        <w:rPr>
          <w:rFonts w:ascii="Arial" w:hAnsi="Arial" w:cs="Arial"/>
          <w:sz w:val="20"/>
          <w:szCs w:val="20"/>
        </w:rPr>
        <w:t>en ‘de toekomst’ aan de andere kant van de poort. De dramatherapeut</w:t>
      </w:r>
      <w:r w:rsidR="004B5A9F">
        <w:rPr>
          <w:rFonts w:ascii="Arial" w:hAnsi="Arial" w:cs="Arial"/>
          <w:sz w:val="20"/>
          <w:szCs w:val="20"/>
        </w:rPr>
        <w:t xml:space="preserve"> </w:t>
      </w:r>
      <w:r>
        <w:rPr>
          <w:rFonts w:ascii="Arial" w:hAnsi="Arial" w:cs="Arial"/>
          <w:sz w:val="20"/>
          <w:szCs w:val="20"/>
        </w:rPr>
        <w:t>staat naast de cliënt aan de voorkant van de poort als de cliënt vertelt waar hij nu staat, wat hem tegenhoudt en wat het doel is. Als de cliënt dit overtuigend brengt neemt de dramatherapeut een ondersteunende houding aan. Het is aan de poortwachters</w:t>
      </w:r>
      <w:r w:rsidR="004B5A9F">
        <w:rPr>
          <w:rFonts w:ascii="Arial" w:hAnsi="Arial" w:cs="Arial"/>
          <w:sz w:val="20"/>
          <w:szCs w:val="20"/>
        </w:rPr>
        <w:t xml:space="preserve"> </w:t>
      </w:r>
      <w:r>
        <w:rPr>
          <w:rFonts w:ascii="Arial" w:hAnsi="Arial" w:cs="Arial"/>
          <w:sz w:val="20"/>
          <w:szCs w:val="20"/>
        </w:rPr>
        <w:t xml:space="preserve">om te besluiten of de uitspraak van de cliënt overtuigend genoeg is om door de poort te gaan. Als dit zo is verwelkomen de groepsleden van ‘de toekomst’ de cliënt met verwelkomende </w:t>
      </w:r>
      <w:r w:rsidR="00087F76">
        <w:rPr>
          <w:rFonts w:ascii="Arial" w:hAnsi="Arial" w:cs="Arial"/>
          <w:sz w:val="20"/>
          <w:szCs w:val="20"/>
        </w:rPr>
        <w:t xml:space="preserve">woorden. </w:t>
      </w:r>
      <w:r>
        <w:rPr>
          <w:rFonts w:ascii="Arial" w:hAnsi="Arial" w:cs="Arial"/>
          <w:sz w:val="20"/>
          <w:szCs w:val="20"/>
        </w:rPr>
        <w:t>Vervolgens mag een andere cliënt door de poort lopen en worden bovenstaande stappen herhaald.</w:t>
      </w:r>
      <w:r>
        <w:rPr>
          <w:rFonts w:ascii="Arial" w:hAnsi="Arial" w:cs="Arial"/>
          <w:i/>
          <w:iCs/>
          <w:sz w:val="20"/>
          <w:szCs w:val="20"/>
        </w:rPr>
        <w:br/>
      </w:r>
      <w:r>
        <w:rPr>
          <w:rFonts w:ascii="Arial" w:hAnsi="Arial" w:cs="Arial"/>
          <w:i/>
          <w:iCs/>
          <w:sz w:val="20"/>
          <w:szCs w:val="20"/>
        </w:rPr>
        <w:br/>
        <w:t>Evaluatie</w:t>
      </w:r>
      <w:r w:rsidRPr="00FE2691">
        <w:rPr>
          <w:rFonts w:ascii="Arial" w:hAnsi="Arial" w:cs="Arial"/>
          <w:sz w:val="20"/>
          <w:szCs w:val="20"/>
        </w:rPr>
        <w:t xml:space="preserve"> </w:t>
      </w:r>
      <w:r>
        <w:rPr>
          <w:rFonts w:ascii="Arial" w:hAnsi="Arial" w:cs="Arial"/>
          <w:sz w:val="20"/>
          <w:szCs w:val="20"/>
        </w:rPr>
        <w:br/>
        <w:t xml:space="preserve">Vragen als: </w:t>
      </w:r>
      <w:r w:rsidR="00FE4772">
        <w:rPr>
          <w:rFonts w:ascii="Arial" w:hAnsi="Arial" w:cs="Arial"/>
          <w:sz w:val="20"/>
          <w:szCs w:val="20"/>
        </w:rPr>
        <w:t>“</w:t>
      </w:r>
      <w:r>
        <w:rPr>
          <w:rFonts w:ascii="Arial" w:hAnsi="Arial" w:cs="Arial"/>
          <w:sz w:val="20"/>
          <w:szCs w:val="20"/>
        </w:rPr>
        <w:t>Hoe was dit voor je om te doen</w:t>
      </w:r>
      <w:r w:rsidR="00FE4772">
        <w:rPr>
          <w:rFonts w:ascii="Arial" w:hAnsi="Arial" w:cs="Arial"/>
          <w:sz w:val="20"/>
          <w:szCs w:val="20"/>
        </w:rPr>
        <w:t>”</w:t>
      </w:r>
      <w:r w:rsidR="00D96C11">
        <w:rPr>
          <w:rFonts w:ascii="Arial" w:hAnsi="Arial" w:cs="Arial"/>
          <w:sz w:val="20"/>
          <w:szCs w:val="20"/>
        </w:rPr>
        <w:t xml:space="preserve"> en</w:t>
      </w:r>
      <w:r>
        <w:rPr>
          <w:rFonts w:ascii="Arial" w:hAnsi="Arial" w:cs="Arial"/>
          <w:sz w:val="20"/>
          <w:szCs w:val="20"/>
        </w:rPr>
        <w:t xml:space="preserve"> </w:t>
      </w:r>
      <w:r w:rsidR="00FE4772">
        <w:rPr>
          <w:rFonts w:ascii="Arial" w:hAnsi="Arial" w:cs="Arial"/>
          <w:sz w:val="20"/>
          <w:szCs w:val="20"/>
        </w:rPr>
        <w:t>“</w:t>
      </w:r>
      <w:r>
        <w:rPr>
          <w:rFonts w:ascii="Arial" w:hAnsi="Arial" w:cs="Arial"/>
          <w:sz w:val="20"/>
          <w:szCs w:val="20"/>
        </w:rPr>
        <w:t>Hoe was het om door de poort te lopen, poortwachter te zijn of om te staan voor het toekomstbeeld?</w:t>
      </w:r>
      <w:r w:rsidR="00FE4772">
        <w:rPr>
          <w:rFonts w:ascii="Arial" w:hAnsi="Arial" w:cs="Arial"/>
          <w:sz w:val="20"/>
          <w:szCs w:val="20"/>
        </w:rPr>
        <w:t>”</w:t>
      </w:r>
      <w:r>
        <w:rPr>
          <w:rFonts w:ascii="Arial" w:hAnsi="Arial" w:cs="Arial"/>
          <w:sz w:val="20"/>
          <w:szCs w:val="20"/>
        </w:rPr>
        <w:t xml:space="preserve"> worden door de cliënt beantwoord. De cliënten vullen na de sessie het werkblad in ter reflectie en reflecteren hierop hoe het was om door te poort te lopen of hoe het geweest zou zijn als ze dit hadden gedaan.</w:t>
      </w:r>
    </w:p>
    <w:p w:rsidR="00404158" w:rsidRPr="00C1514C" w:rsidRDefault="00404158" w:rsidP="00404158">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sidR="00FE4772">
        <w:rPr>
          <w:rFonts w:ascii="Arial" w:hAnsi="Arial" w:cs="Arial"/>
          <w:sz w:val="20"/>
          <w:szCs w:val="20"/>
        </w:rPr>
        <w:t>De cliënten staan in een kring en vormen als het ware een ton. Per cliënt vraagt de dramatherapeut: “Wat laat je hier achter?” en “Wat neem je mee uit deze sessie?”. Hierbij maakt de cliënt een scheppende beweging bij “Wat neem je mee?” en een wegwerpende beweging bij “Wat laat je hier achter?”.</w:t>
      </w:r>
    </w:p>
    <w:p w:rsidR="00404158" w:rsidRPr="00DD3726" w:rsidRDefault="00404158" w:rsidP="00404158">
      <w:pPr>
        <w:spacing w:line="276" w:lineRule="auto"/>
        <w:rPr>
          <w:rFonts w:ascii="Arial" w:hAnsi="Arial" w:cs="Arial"/>
          <w:color w:val="FF0000"/>
          <w:sz w:val="20"/>
          <w:szCs w:val="20"/>
        </w:rPr>
      </w:pPr>
      <w:r w:rsidRPr="00DD3726">
        <w:rPr>
          <w:rFonts w:ascii="Arial" w:hAnsi="Arial" w:cs="Arial"/>
          <w:b/>
          <w:bCs/>
          <w:color w:val="FF0000"/>
          <w:sz w:val="20"/>
          <w:szCs w:val="20"/>
          <w:u w:val="single"/>
        </w:rPr>
        <w:t>Houding van de dramatherapeut(en)</w:t>
      </w:r>
      <w:r w:rsidRPr="00DD3726">
        <w:rPr>
          <w:rFonts w:ascii="Arial" w:hAnsi="Arial" w:cs="Arial"/>
          <w:color w:val="FF0000"/>
          <w:sz w:val="20"/>
          <w:szCs w:val="20"/>
        </w:rPr>
        <w:br/>
        <w:t>Steunend, pragmatisch-structurerend, directief-klachtgericht, focaal-inzichtgevend, inzichtgevend-plus, ortho-agogisch ontwikkelend, observerend (De Kruif &amp; Van Den Bosch, 2009).</w:t>
      </w:r>
    </w:p>
    <w:p w:rsidR="00404158" w:rsidRPr="008E7C39" w:rsidRDefault="00404158" w:rsidP="00404158">
      <w:pPr>
        <w:spacing w:line="276" w:lineRule="auto"/>
        <w:rPr>
          <w:rFonts w:ascii="Arial" w:hAnsi="Arial" w:cs="Arial"/>
          <w:sz w:val="20"/>
          <w:szCs w:val="20"/>
        </w:rPr>
      </w:pPr>
      <w:r w:rsidRPr="00DD3726">
        <w:rPr>
          <w:rFonts w:ascii="Arial" w:hAnsi="Arial" w:cs="Arial"/>
          <w:b/>
          <w:bCs/>
          <w:color w:val="44546A" w:themeColor="text2"/>
          <w:sz w:val="20"/>
          <w:szCs w:val="20"/>
          <w:u w:val="single"/>
        </w:rPr>
        <w:t>Materiaal</w:t>
      </w:r>
      <w:r>
        <w:rPr>
          <w:rFonts w:ascii="Arial" w:hAnsi="Arial" w:cs="Arial"/>
          <w:sz w:val="20"/>
          <w:szCs w:val="20"/>
        </w:rPr>
        <w:br/>
        <w:t>Stoelen, blokken, theaterdoeken, werkblad ‘Durf te struikelen’ (bijlage 6).</w:t>
      </w:r>
    </w:p>
    <w:p w:rsidR="00404158" w:rsidRDefault="00F0164B" w:rsidP="00404158">
      <w:pPr>
        <w:rPr>
          <w:rFonts w:ascii="Arial" w:hAnsi="Arial" w:cs="Arial"/>
          <w:sz w:val="20"/>
          <w:szCs w:val="20"/>
        </w:rPr>
      </w:pPr>
      <w:r>
        <w:rPr>
          <w:rFonts w:ascii="Arial" w:hAnsi="Arial" w:cs="Arial"/>
          <w:sz w:val="20"/>
          <w:szCs w:val="20"/>
        </w:rPr>
        <w:br/>
      </w:r>
    </w:p>
    <w:p w:rsidR="00404158" w:rsidRDefault="00404158" w:rsidP="00404158">
      <w:pPr>
        <w:spacing w:line="276" w:lineRule="auto"/>
        <w:rPr>
          <w:rFonts w:ascii="Arial" w:hAnsi="Arial" w:cs="Arial"/>
          <w:sz w:val="20"/>
          <w:szCs w:val="20"/>
        </w:rPr>
      </w:pPr>
      <w:r w:rsidRPr="006E7CD2">
        <w:rPr>
          <w:rFonts w:ascii="Arial" w:hAnsi="Arial" w:cs="Arial"/>
          <w:b/>
          <w:bCs/>
          <w:sz w:val="20"/>
          <w:szCs w:val="20"/>
        </w:rPr>
        <w:t xml:space="preserve">Sessie </w:t>
      </w:r>
      <w:r>
        <w:rPr>
          <w:rFonts w:ascii="Arial" w:hAnsi="Arial" w:cs="Arial"/>
          <w:b/>
          <w:bCs/>
          <w:sz w:val="20"/>
          <w:szCs w:val="20"/>
        </w:rPr>
        <w:t>7</w:t>
      </w:r>
    </w:p>
    <w:p w:rsidR="00404158" w:rsidRPr="00656D4E" w:rsidRDefault="00404158" w:rsidP="00404158">
      <w:pPr>
        <w:spacing w:line="276" w:lineRule="auto"/>
        <w:rPr>
          <w:rFonts w:ascii="Arial" w:hAnsi="Arial" w:cs="Arial"/>
          <w:color w:val="FF0000"/>
          <w:sz w:val="20"/>
          <w:szCs w:val="20"/>
        </w:rPr>
      </w:pPr>
      <w:r w:rsidRPr="00656D4E">
        <w:rPr>
          <w:rFonts w:ascii="Arial" w:hAnsi="Arial" w:cs="Arial"/>
          <w:b/>
          <w:bCs/>
          <w:color w:val="FF0000"/>
          <w:sz w:val="20"/>
          <w:szCs w:val="20"/>
          <w:u w:val="single"/>
        </w:rPr>
        <w:t>Kernprocessen binnen ACT</w:t>
      </w:r>
      <w:r w:rsidRPr="00656D4E">
        <w:rPr>
          <w:rFonts w:ascii="Arial" w:hAnsi="Arial" w:cs="Arial"/>
          <w:b/>
          <w:bCs/>
          <w:color w:val="FF0000"/>
          <w:sz w:val="20"/>
          <w:szCs w:val="20"/>
          <w:u w:val="single"/>
        </w:rPr>
        <w:br/>
      </w:r>
      <w:r w:rsidRPr="00656D4E">
        <w:rPr>
          <w:rFonts w:ascii="Arial" w:hAnsi="Arial" w:cs="Arial"/>
          <w:color w:val="FF0000"/>
          <w:sz w:val="20"/>
          <w:szCs w:val="20"/>
        </w:rPr>
        <w:t xml:space="preserve">Acceptatie, </w:t>
      </w:r>
      <w:r w:rsidR="004B5A9F">
        <w:rPr>
          <w:rFonts w:ascii="Arial" w:hAnsi="Arial" w:cs="Arial"/>
          <w:color w:val="FF0000"/>
          <w:sz w:val="20"/>
          <w:szCs w:val="20"/>
        </w:rPr>
        <w:t>c</w:t>
      </w:r>
      <w:r w:rsidRPr="00656D4E">
        <w:rPr>
          <w:rFonts w:ascii="Arial" w:hAnsi="Arial" w:cs="Arial"/>
          <w:color w:val="FF0000"/>
          <w:sz w:val="20"/>
          <w:szCs w:val="20"/>
        </w:rPr>
        <w:t xml:space="preserve">ognitieve </w:t>
      </w:r>
      <w:r w:rsidR="004B5A9F">
        <w:rPr>
          <w:rFonts w:ascii="Arial" w:hAnsi="Arial" w:cs="Arial"/>
          <w:color w:val="FF0000"/>
          <w:sz w:val="20"/>
          <w:szCs w:val="20"/>
        </w:rPr>
        <w:t>d</w:t>
      </w:r>
      <w:r w:rsidRPr="00656D4E">
        <w:rPr>
          <w:rFonts w:ascii="Arial" w:hAnsi="Arial" w:cs="Arial"/>
          <w:color w:val="FF0000"/>
          <w:sz w:val="20"/>
          <w:szCs w:val="20"/>
        </w:rPr>
        <w:t xml:space="preserve">efusie, </w:t>
      </w:r>
      <w:r w:rsidR="004B5A9F">
        <w:rPr>
          <w:rFonts w:ascii="Arial" w:hAnsi="Arial" w:cs="Arial"/>
          <w:color w:val="FF0000"/>
          <w:sz w:val="20"/>
          <w:szCs w:val="20"/>
        </w:rPr>
        <w:t>z</w:t>
      </w:r>
      <w:r w:rsidRPr="00656D4E">
        <w:rPr>
          <w:rFonts w:ascii="Arial" w:hAnsi="Arial" w:cs="Arial"/>
          <w:color w:val="FF0000"/>
          <w:sz w:val="20"/>
          <w:szCs w:val="20"/>
        </w:rPr>
        <w:t xml:space="preserve">elf, </w:t>
      </w:r>
      <w:r w:rsidR="004B5A9F">
        <w:rPr>
          <w:rFonts w:ascii="Arial" w:hAnsi="Arial" w:cs="Arial"/>
          <w:color w:val="FF0000"/>
          <w:sz w:val="20"/>
          <w:szCs w:val="20"/>
        </w:rPr>
        <w:t>c</w:t>
      </w:r>
      <w:r w:rsidRPr="00656D4E">
        <w:rPr>
          <w:rFonts w:ascii="Arial" w:hAnsi="Arial" w:cs="Arial"/>
          <w:color w:val="FF0000"/>
          <w:sz w:val="20"/>
          <w:szCs w:val="20"/>
        </w:rPr>
        <w:t>ontact met dit moment ‘</w:t>
      </w:r>
      <w:r w:rsidR="004B5A9F">
        <w:rPr>
          <w:rFonts w:ascii="Arial" w:hAnsi="Arial" w:cs="Arial"/>
          <w:color w:val="FF0000"/>
          <w:sz w:val="20"/>
          <w:szCs w:val="20"/>
        </w:rPr>
        <w:t>n</w:t>
      </w:r>
      <w:r w:rsidRPr="00656D4E">
        <w:rPr>
          <w:rFonts w:ascii="Arial" w:hAnsi="Arial" w:cs="Arial"/>
          <w:color w:val="FF0000"/>
          <w:sz w:val="20"/>
          <w:szCs w:val="20"/>
        </w:rPr>
        <w:t xml:space="preserve">u’, </w:t>
      </w:r>
      <w:r w:rsidR="004B5A9F">
        <w:rPr>
          <w:rFonts w:ascii="Arial" w:hAnsi="Arial" w:cs="Arial"/>
          <w:color w:val="FF0000"/>
          <w:sz w:val="20"/>
          <w:szCs w:val="20"/>
        </w:rPr>
        <w:t>w</w:t>
      </w:r>
      <w:r w:rsidRPr="00656D4E">
        <w:rPr>
          <w:rFonts w:ascii="Arial" w:hAnsi="Arial" w:cs="Arial"/>
          <w:color w:val="FF0000"/>
          <w:sz w:val="20"/>
          <w:szCs w:val="20"/>
        </w:rPr>
        <w:t xml:space="preserve">aarden, </w:t>
      </w:r>
      <w:r w:rsidR="004B5A9F">
        <w:rPr>
          <w:rFonts w:ascii="Arial" w:hAnsi="Arial" w:cs="Arial"/>
          <w:color w:val="FF0000"/>
          <w:sz w:val="20"/>
          <w:szCs w:val="20"/>
        </w:rPr>
        <w:t>w</w:t>
      </w:r>
      <w:r w:rsidRPr="00656D4E">
        <w:rPr>
          <w:rFonts w:ascii="Arial" w:hAnsi="Arial" w:cs="Arial"/>
          <w:color w:val="FF0000"/>
          <w:sz w:val="20"/>
          <w:szCs w:val="20"/>
        </w:rPr>
        <w:t xml:space="preserve">aardegerichte actie (A-Tjak &amp; De Groot, 2008).  </w:t>
      </w:r>
    </w:p>
    <w:p w:rsidR="00404158" w:rsidRPr="001E27C7" w:rsidRDefault="00404158" w:rsidP="00404158">
      <w:pPr>
        <w:spacing w:line="276" w:lineRule="auto"/>
        <w:rPr>
          <w:rFonts w:ascii="Arial" w:hAnsi="Arial" w:cs="Arial"/>
          <w:sz w:val="20"/>
          <w:szCs w:val="20"/>
        </w:rPr>
      </w:pPr>
      <w:r w:rsidRPr="00656D4E">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7B7DC0">
        <w:rPr>
          <w:rFonts w:ascii="Arial" w:hAnsi="Arial" w:cs="Arial"/>
          <w:sz w:val="20"/>
          <w:szCs w:val="20"/>
        </w:rPr>
        <w:t xml:space="preserve">Aan het eind van de acht weken kunnen de cliënten omgaan met situaties die angst en spanning oproepen. </w:t>
      </w:r>
      <w:r>
        <w:rPr>
          <w:rFonts w:ascii="Arial" w:hAnsi="Arial" w:cs="Arial"/>
          <w:sz w:val="20"/>
          <w:szCs w:val="20"/>
        </w:rPr>
        <w:br/>
        <w:t xml:space="preserve">- </w:t>
      </w:r>
      <w:r w:rsidRPr="007B7DC0">
        <w:rPr>
          <w:rFonts w:ascii="Arial" w:hAnsi="Arial" w:cs="Arial"/>
          <w:sz w:val="20"/>
          <w:szCs w:val="20"/>
        </w:rPr>
        <w:t xml:space="preserve">Aan het eind van de acht weken kunnen de cliënten aangeven waar ze behoefte aanhebben en hiernaar handelen. </w:t>
      </w:r>
      <w:r>
        <w:rPr>
          <w:rFonts w:ascii="Arial" w:hAnsi="Arial" w:cs="Arial"/>
          <w:sz w:val="20"/>
          <w:szCs w:val="20"/>
        </w:rPr>
        <w:br/>
        <w:t xml:space="preserve">- </w:t>
      </w:r>
      <w:r w:rsidRPr="007B7DC0">
        <w:rPr>
          <w:rFonts w:ascii="Arial" w:hAnsi="Arial" w:cs="Arial"/>
          <w:sz w:val="20"/>
          <w:szCs w:val="20"/>
        </w:rPr>
        <w:t>Aan het eind van de acht weken kunnen de cliënten hun eigen emoties accepteren, toestaan, verdragen en reguleren.</w:t>
      </w:r>
      <w:r>
        <w:rPr>
          <w:rFonts w:ascii="Arial" w:hAnsi="Arial" w:cs="Arial"/>
          <w:sz w:val="20"/>
          <w:szCs w:val="20"/>
        </w:rPr>
        <w:br/>
      </w:r>
      <w:r w:rsidRPr="00C906F9">
        <w:rPr>
          <w:rFonts w:ascii="Arial" w:hAnsi="Arial" w:cs="Arial"/>
          <w:color w:val="70AD47" w:themeColor="accent6"/>
          <w:sz w:val="20"/>
          <w:szCs w:val="20"/>
        </w:rPr>
        <w:t>- Aan het eind van de acht weken zijn de cliënten zich bewust van zelfkritiek.</w:t>
      </w:r>
    </w:p>
    <w:p w:rsidR="00404158" w:rsidRDefault="00404158" w:rsidP="00404158">
      <w:pPr>
        <w:spacing w:line="276" w:lineRule="auto"/>
        <w:rPr>
          <w:rFonts w:ascii="Arial" w:hAnsi="Arial" w:cs="Arial"/>
          <w:sz w:val="20"/>
          <w:szCs w:val="20"/>
        </w:rPr>
      </w:pPr>
      <w:r w:rsidRPr="00656D4E">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Aandachtsoefening: gedachten kaderen</w:t>
      </w:r>
      <w:r>
        <w:rPr>
          <w:rFonts w:ascii="Arial" w:hAnsi="Arial" w:cs="Arial"/>
          <w:i/>
          <w:iCs/>
          <w:sz w:val="20"/>
          <w:szCs w:val="20"/>
        </w:rPr>
        <w:br/>
      </w:r>
      <w:r>
        <w:rPr>
          <w:rFonts w:ascii="Arial" w:hAnsi="Arial" w:cs="Arial"/>
          <w:sz w:val="20"/>
          <w:szCs w:val="20"/>
        </w:rPr>
        <w:t>De groepsleden</w:t>
      </w:r>
      <w:r w:rsidR="00F0164B">
        <w:rPr>
          <w:rFonts w:ascii="Arial" w:hAnsi="Arial" w:cs="Arial"/>
          <w:sz w:val="20"/>
          <w:szCs w:val="20"/>
        </w:rPr>
        <w:t xml:space="preserve"> </w:t>
      </w:r>
      <w:r>
        <w:rPr>
          <w:rFonts w:ascii="Arial" w:hAnsi="Arial" w:cs="Arial"/>
          <w:sz w:val="20"/>
          <w:szCs w:val="20"/>
        </w:rPr>
        <w:t>krijgen van de dramatherapeut de opdracht om alle gedachten die</w:t>
      </w:r>
      <w:r w:rsidR="00D96C11">
        <w:rPr>
          <w:rFonts w:ascii="Arial" w:hAnsi="Arial" w:cs="Arial"/>
          <w:sz w:val="20"/>
          <w:szCs w:val="20"/>
        </w:rPr>
        <w:t xml:space="preserve"> </w:t>
      </w:r>
      <w:r>
        <w:rPr>
          <w:rFonts w:ascii="Arial" w:hAnsi="Arial" w:cs="Arial"/>
          <w:sz w:val="20"/>
          <w:szCs w:val="20"/>
        </w:rPr>
        <w:t>de aankomende vijf minuten komen</w:t>
      </w:r>
      <w:r w:rsidR="00E87DA4">
        <w:rPr>
          <w:rFonts w:ascii="Arial" w:hAnsi="Arial" w:cs="Arial"/>
          <w:sz w:val="20"/>
          <w:szCs w:val="20"/>
        </w:rPr>
        <w:t xml:space="preserve"> </w:t>
      </w:r>
      <w:r>
        <w:rPr>
          <w:rFonts w:ascii="Arial" w:hAnsi="Arial" w:cs="Arial"/>
          <w:sz w:val="20"/>
          <w:szCs w:val="20"/>
        </w:rPr>
        <w:t>kernachtig op te schrijven. Kernachtig</w:t>
      </w:r>
      <w:r w:rsidR="00E87DA4">
        <w:rPr>
          <w:rFonts w:ascii="Arial" w:hAnsi="Arial" w:cs="Arial"/>
          <w:sz w:val="20"/>
          <w:szCs w:val="20"/>
        </w:rPr>
        <w:t xml:space="preserve"> </w:t>
      </w:r>
      <w:r>
        <w:rPr>
          <w:rFonts w:ascii="Arial" w:hAnsi="Arial" w:cs="Arial"/>
          <w:sz w:val="20"/>
          <w:szCs w:val="20"/>
        </w:rPr>
        <w:t>om dit in één woord op te schrijven en de aandacht te houden op het ervaren in plaats van het schrijven.</w:t>
      </w:r>
      <w:r>
        <w:rPr>
          <w:rFonts w:ascii="Arial" w:hAnsi="Arial" w:cs="Arial"/>
          <w:i/>
          <w:iCs/>
          <w:sz w:val="20"/>
          <w:szCs w:val="20"/>
        </w:rPr>
        <w:br/>
      </w:r>
      <w:r>
        <w:rPr>
          <w:rFonts w:ascii="Arial" w:hAnsi="Arial" w:cs="Arial"/>
          <w:i/>
          <w:iCs/>
          <w:sz w:val="20"/>
          <w:szCs w:val="20"/>
        </w:rPr>
        <w:br/>
        <w:t>Inventarisatie struikelinbrengen</w:t>
      </w:r>
      <w:r>
        <w:rPr>
          <w:rFonts w:ascii="Arial" w:hAnsi="Arial" w:cs="Arial"/>
          <w:i/>
          <w:iCs/>
          <w:sz w:val="20"/>
          <w:szCs w:val="20"/>
        </w:rPr>
        <w:br/>
      </w:r>
      <w:r>
        <w:rPr>
          <w:rFonts w:ascii="Arial" w:hAnsi="Arial" w:cs="Arial"/>
          <w:sz w:val="20"/>
          <w:szCs w:val="20"/>
        </w:rPr>
        <w:t>De cliënten zitten in een kring. Aan de hand van het werkblad ‘Durf te struikelen’ (zie bijlage 6)</w:t>
      </w:r>
      <w:r w:rsidR="00E87DA4">
        <w:rPr>
          <w:rFonts w:ascii="Arial" w:hAnsi="Arial" w:cs="Arial"/>
          <w:sz w:val="20"/>
          <w:szCs w:val="20"/>
        </w:rPr>
        <w:t xml:space="preserve"> </w:t>
      </w:r>
      <w:r>
        <w:rPr>
          <w:rFonts w:ascii="Arial" w:hAnsi="Arial" w:cs="Arial"/>
          <w:sz w:val="20"/>
          <w:szCs w:val="20"/>
        </w:rPr>
        <w:t>worden de struikelsituaties geïnventariseerd. Hierbij</w:t>
      </w:r>
      <w:r w:rsidR="00F0164B">
        <w:rPr>
          <w:rFonts w:ascii="Arial" w:hAnsi="Arial" w:cs="Arial"/>
          <w:sz w:val="20"/>
          <w:szCs w:val="20"/>
        </w:rPr>
        <w:t xml:space="preserve"> </w:t>
      </w:r>
      <w:r>
        <w:rPr>
          <w:rFonts w:ascii="Arial" w:hAnsi="Arial" w:cs="Arial"/>
          <w:sz w:val="20"/>
          <w:szCs w:val="20"/>
        </w:rPr>
        <w:t>staat de dramatherapeut stil bij de intensiteit en aanleiding van de emoties, de gedachten en gevoelens, de lichaamstaal, de neiging en uiteindelijke handeling op dat moment. En wat voor effect deze reactie had op het doen, denken en handelen van de cliënt. Tot slot</w:t>
      </w:r>
      <w:r w:rsidR="00E87DA4">
        <w:rPr>
          <w:rFonts w:ascii="Arial" w:hAnsi="Arial" w:cs="Arial"/>
          <w:sz w:val="20"/>
          <w:szCs w:val="20"/>
        </w:rPr>
        <w:t xml:space="preserve"> </w:t>
      </w:r>
      <w:r>
        <w:rPr>
          <w:rFonts w:ascii="Arial" w:hAnsi="Arial" w:cs="Arial"/>
          <w:sz w:val="20"/>
          <w:szCs w:val="20"/>
        </w:rPr>
        <w:t>staat de dramatherapeut met de cliënt stil bij wat de cliënt heeft geholpen om er uiteindelijk weer bovenop te komen.</w:t>
      </w:r>
    </w:p>
    <w:p w:rsidR="00404158" w:rsidRDefault="00404158" w:rsidP="00404158">
      <w:pPr>
        <w:spacing w:line="276" w:lineRule="auto"/>
        <w:rPr>
          <w:rFonts w:ascii="Arial" w:hAnsi="Arial" w:cs="Arial"/>
          <w:sz w:val="20"/>
          <w:szCs w:val="20"/>
        </w:rPr>
      </w:pPr>
      <w:r>
        <w:rPr>
          <w:rFonts w:ascii="Arial" w:hAnsi="Arial" w:cs="Arial"/>
          <w:i/>
          <w:iCs/>
          <w:sz w:val="20"/>
          <w:szCs w:val="20"/>
        </w:rPr>
        <w:t>(Groeps-)aanbod: de poort</w:t>
      </w:r>
      <w:r>
        <w:rPr>
          <w:rFonts w:ascii="Arial" w:hAnsi="Arial" w:cs="Arial"/>
          <w:i/>
          <w:iCs/>
          <w:sz w:val="20"/>
          <w:szCs w:val="20"/>
        </w:rPr>
        <w:br/>
      </w:r>
      <w:r>
        <w:rPr>
          <w:rFonts w:ascii="Arial" w:hAnsi="Arial" w:cs="Arial"/>
          <w:sz w:val="20"/>
          <w:szCs w:val="20"/>
        </w:rPr>
        <w:t>De dramatherapeut nodigt de cliënten uit om stil te staan bij waar ze nu staan en waar ze naar toe willen. Terwijl de cliënten hier over nadenken</w:t>
      </w:r>
      <w:r w:rsidR="00E87DA4">
        <w:rPr>
          <w:rFonts w:ascii="Arial" w:hAnsi="Arial" w:cs="Arial"/>
          <w:sz w:val="20"/>
          <w:szCs w:val="20"/>
        </w:rPr>
        <w:t xml:space="preserve"> </w:t>
      </w:r>
      <w:r>
        <w:rPr>
          <w:rFonts w:ascii="Arial" w:hAnsi="Arial" w:cs="Arial"/>
          <w:sz w:val="20"/>
          <w:szCs w:val="20"/>
        </w:rPr>
        <w:t>bouwt de dramatherapeut een poort</w:t>
      </w:r>
      <w:r w:rsidR="00D96C11">
        <w:rPr>
          <w:rFonts w:ascii="Arial" w:hAnsi="Arial" w:cs="Arial"/>
          <w:sz w:val="20"/>
          <w:szCs w:val="20"/>
        </w:rPr>
        <w:t>.</w:t>
      </w:r>
      <w:r>
        <w:rPr>
          <w:rFonts w:ascii="Arial" w:hAnsi="Arial" w:cs="Arial"/>
          <w:sz w:val="20"/>
          <w:szCs w:val="20"/>
        </w:rPr>
        <w:t xml:space="preserve"> De dramatherapeut nodigt een cliënt uit om bij de poort te komen staan</w:t>
      </w:r>
      <w:r w:rsidR="00E87DA4">
        <w:rPr>
          <w:rFonts w:ascii="Arial" w:hAnsi="Arial" w:cs="Arial"/>
          <w:sz w:val="20"/>
          <w:szCs w:val="20"/>
        </w:rPr>
        <w:t xml:space="preserve"> </w:t>
      </w:r>
      <w:r>
        <w:rPr>
          <w:rFonts w:ascii="Arial" w:hAnsi="Arial" w:cs="Arial"/>
          <w:sz w:val="20"/>
          <w:szCs w:val="20"/>
        </w:rPr>
        <w:t>en bespreekt hier waar hij of zij nu staat en waar hij of zij naar toe wil (een doel). De groep wordt onderverdeeld in poortwachters aan de voorkant van de poort en ‘de toekomst’ aan de andere kant van de poort. De dramatherapeut</w:t>
      </w:r>
      <w:r w:rsidR="00E87DA4">
        <w:rPr>
          <w:rFonts w:ascii="Arial" w:hAnsi="Arial" w:cs="Arial"/>
          <w:sz w:val="20"/>
          <w:szCs w:val="20"/>
        </w:rPr>
        <w:t xml:space="preserve"> </w:t>
      </w:r>
      <w:r>
        <w:rPr>
          <w:rFonts w:ascii="Arial" w:hAnsi="Arial" w:cs="Arial"/>
          <w:sz w:val="20"/>
          <w:szCs w:val="20"/>
        </w:rPr>
        <w:t>staat naast de cliënt aan de voorkant van de poort als de cliënt vertelt waar hij nu staat, wat hem tegenhoudt en wat het doel is. Als de cliënt dit overtuigend brengt</w:t>
      </w:r>
      <w:r w:rsidR="00E87DA4">
        <w:rPr>
          <w:rFonts w:ascii="Arial" w:hAnsi="Arial" w:cs="Arial"/>
          <w:sz w:val="20"/>
          <w:szCs w:val="20"/>
        </w:rPr>
        <w:t xml:space="preserve"> </w:t>
      </w:r>
      <w:r>
        <w:rPr>
          <w:rFonts w:ascii="Arial" w:hAnsi="Arial" w:cs="Arial"/>
          <w:sz w:val="20"/>
          <w:szCs w:val="20"/>
        </w:rPr>
        <w:t>neemt de dramatherapeut een ondersteunende rol. Het is aan de poortwachters</w:t>
      </w:r>
      <w:r w:rsidR="00E87DA4">
        <w:rPr>
          <w:rFonts w:ascii="Arial" w:hAnsi="Arial" w:cs="Arial"/>
          <w:sz w:val="20"/>
          <w:szCs w:val="20"/>
        </w:rPr>
        <w:t xml:space="preserve"> </w:t>
      </w:r>
      <w:r>
        <w:rPr>
          <w:rFonts w:ascii="Arial" w:hAnsi="Arial" w:cs="Arial"/>
          <w:sz w:val="20"/>
          <w:szCs w:val="20"/>
        </w:rPr>
        <w:t>om te besluiten of de uitspraak van de cliënt overtuigend genoeg is om door de poort te gaan. Als dit zo is verwelkomen de groepsleden van ‘de toekomst’ de cliënt met verwelkomende woorde</w:t>
      </w:r>
      <w:r w:rsidR="00F941BF">
        <w:rPr>
          <w:rFonts w:ascii="Arial" w:hAnsi="Arial" w:cs="Arial"/>
          <w:sz w:val="20"/>
          <w:szCs w:val="20"/>
        </w:rPr>
        <w:t xml:space="preserve">n. </w:t>
      </w:r>
      <w:r>
        <w:rPr>
          <w:rFonts w:ascii="Arial" w:hAnsi="Arial" w:cs="Arial"/>
          <w:sz w:val="20"/>
          <w:szCs w:val="20"/>
        </w:rPr>
        <w:t>Vervolgens</w:t>
      </w:r>
      <w:r w:rsidR="00E87DA4">
        <w:rPr>
          <w:rFonts w:ascii="Arial" w:hAnsi="Arial" w:cs="Arial"/>
          <w:sz w:val="20"/>
          <w:szCs w:val="20"/>
        </w:rPr>
        <w:t xml:space="preserve"> </w:t>
      </w:r>
      <w:r>
        <w:rPr>
          <w:rFonts w:ascii="Arial" w:hAnsi="Arial" w:cs="Arial"/>
          <w:sz w:val="20"/>
          <w:szCs w:val="20"/>
        </w:rPr>
        <w:t>mag een andere cliënt door de poort lopen en worden bovenstaande stappen herhaald.</w:t>
      </w:r>
      <w:r>
        <w:rPr>
          <w:rFonts w:ascii="Arial" w:hAnsi="Arial" w:cs="Arial"/>
          <w:i/>
          <w:iCs/>
          <w:sz w:val="20"/>
          <w:szCs w:val="20"/>
        </w:rPr>
        <w:br/>
      </w:r>
      <w:r>
        <w:rPr>
          <w:rFonts w:ascii="Arial" w:hAnsi="Arial" w:cs="Arial"/>
          <w:i/>
          <w:iCs/>
          <w:sz w:val="20"/>
          <w:szCs w:val="20"/>
        </w:rPr>
        <w:br/>
        <w:t>Evaluatie</w:t>
      </w:r>
      <w:r w:rsidRPr="00FE2691">
        <w:rPr>
          <w:rFonts w:ascii="Arial" w:hAnsi="Arial" w:cs="Arial"/>
          <w:sz w:val="20"/>
          <w:szCs w:val="20"/>
        </w:rPr>
        <w:t xml:space="preserve"> </w:t>
      </w:r>
      <w:r>
        <w:rPr>
          <w:rFonts w:ascii="Arial" w:hAnsi="Arial" w:cs="Arial"/>
          <w:sz w:val="20"/>
          <w:szCs w:val="20"/>
        </w:rPr>
        <w:br/>
        <w:t xml:space="preserve">Vragen als: </w:t>
      </w:r>
      <w:r w:rsidR="001C68A8">
        <w:rPr>
          <w:rFonts w:ascii="Arial" w:hAnsi="Arial" w:cs="Arial"/>
          <w:sz w:val="20"/>
          <w:szCs w:val="20"/>
        </w:rPr>
        <w:t>“</w:t>
      </w:r>
      <w:r>
        <w:rPr>
          <w:rFonts w:ascii="Arial" w:hAnsi="Arial" w:cs="Arial"/>
          <w:sz w:val="20"/>
          <w:szCs w:val="20"/>
        </w:rPr>
        <w:t>Hoe was dit voor je om te doen</w:t>
      </w:r>
      <w:r w:rsidR="001C68A8">
        <w:rPr>
          <w:rFonts w:ascii="Arial" w:hAnsi="Arial" w:cs="Arial"/>
          <w:sz w:val="20"/>
          <w:szCs w:val="20"/>
        </w:rPr>
        <w:t>”</w:t>
      </w:r>
      <w:r w:rsidR="00D96C11">
        <w:rPr>
          <w:rFonts w:ascii="Arial" w:hAnsi="Arial" w:cs="Arial"/>
          <w:sz w:val="20"/>
          <w:szCs w:val="20"/>
        </w:rPr>
        <w:t xml:space="preserve"> en </w:t>
      </w:r>
      <w:r w:rsidR="001C68A8">
        <w:rPr>
          <w:rFonts w:ascii="Arial" w:hAnsi="Arial" w:cs="Arial"/>
          <w:sz w:val="20"/>
          <w:szCs w:val="20"/>
        </w:rPr>
        <w:t>“</w:t>
      </w:r>
      <w:r>
        <w:rPr>
          <w:rFonts w:ascii="Arial" w:hAnsi="Arial" w:cs="Arial"/>
          <w:sz w:val="20"/>
          <w:szCs w:val="20"/>
        </w:rPr>
        <w:t>Hoe was het om door de poort te lopen, poortwachter te zijn of om te staan voor het toekomstbeeld?</w:t>
      </w:r>
      <w:r w:rsidR="001C68A8">
        <w:rPr>
          <w:rFonts w:ascii="Arial" w:hAnsi="Arial" w:cs="Arial"/>
          <w:sz w:val="20"/>
          <w:szCs w:val="20"/>
        </w:rPr>
        <w:t>”</w:t>
      </w:r>
      <w:r>
        <w:rPr>
          <w:rFonts w:ascii="Arial" w:hAnsi="Arial" w:cs="Arial"/>
          <w:sz w:val="20"/>
          <w:szCs w:val="20"/>
        </w:rPr>
        <w:t xml:space="preserve"> worden door de cliënt beantwoord. De cliënten vullen</w:t>
      </w:r>
      <w:r w:rsidR="00E87DA4">
        <w:rPr>
          <w:rFonts w:ascii="Arial" w:hAnsi="Arial" w:cs="Arial"/>
          <w:sz w:val="20"/>
          <w:szCs w:val="20"/>
        </w:rPr>
        <w:t xml:space="preserve"> </w:t>
      </w:r>
      <w:r>
        <w:rPr>
          <w:rFonts w:ascii="Arial" w:hAnsi="Arial" w:cs="Arial"/>
          <w:sz w:val="20"/>
          <w:szCs w:val="20"/>
        </w:rPr>
        <w:t>na de sessie</w:t>
      </w:r>
      <w:r w:rsidR="00E87DA4">
        <w:rPr>
          <w:rFonts w:ascii="Arial" w:hAnsi="Arial" w:cs="Arial"/>
          <w:sz w:val="20"/>
          <w:szCs w:val="20"/>
        </w:rPr>
        <w:t xml:space="preserve"> </w:t>
      </w:r>
      <w:r>
        <w:rPr>
          <w:rFonts w:ascii="Arial" w:hAnsi="Arial" w:cs="Arial"/>
          <w:sz w:val="20"/>
          <w:szCs w:val="20"/>
        </w:rPr>
        <w:t>het werkblad in ter reflectie en reflecteren hierop hoe het was om door te poort te lopen of hoe het geweest zou zijn als ze dit hadden gedaan.</w:t>
      </w:r>
    </w:p>
    <w:p w:rsidR="00404158" w:rsidRPr="00262C77" w:rsidRDefault="00404158" w:rsidP="00404158">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sidR="001C68A8">
        <w:rPr>
          <w:rFonts w:ascii="Arial" w:hAnsi="Arial" w:cs="Arial"/>
          <w:sz w:val="20"/>
          <w:szCs w:val="20"/>
        </w:rPr>
        <w:t>De cliënten staan in een kring en vormen als het ware een ton. Per cliënt vraagt de dramatherapeut: “Wat laat je hier achter?” en “Wat neem je mee uit deze sessie?”. Hierbij maakt de cliënt een scheppende beweging bij “Wat neem je mee?” en een wegwerpende beweging bij “Wat laat je hier achter?”.</w:t>
      </w:r>
    </w:p>
    <w:p w:rsidR="00404158" w:rsidRPr="00656D4E" w:rsidRDefault="00404158" w:rsidP="00404158">
      <w:pPr>
        <w:spacing w:line="276" w:lineRule="auto"/>
        <w:rPr>
          <w:rFonts w:ascii="Arial" w:hAnsi="Arial" w:cs="Arial"/>
          <w:color w:val="FF0000"/>
          <w:sz w:val="20"/>
          <w:szCs w:val="20"/>
        </w:rPr>
      </w:pPr>
      <w:r w:rsidRPr="00656D4E">
        <w:rPr>
          <w:rFonts w:ascii="Arial" w:hAnsi="Arial" w:cs="Arial"/>
          <w:b/>
          <w:bCs/>
          <w:color w:val="FF0000"/>
          <w:sz w:val="20"/>
          <w:szCs w:val="20"/>
          <w:u w:val="single"/>
        </w:rPr>
        <w:t>Houding van de dramatherapeut(en)</w:t>
      </w:r>
      <w:r w:rsidRPr="00656D4E">
        <w:rPr>
          <w:rFonts w:ascii="Arial" w:hAnsi="Arial" w:cs="Arial"/>
          <w:color w:val="FF0000"/>
          <w:sz w:val="20"/>
          <w:szCs w:val="20"/>
        </w:rPr>
        <w:br/>
        <w:t>Steunend, pragmatisch-structurerend, directief-klachtgericht, focaal-inzichtgevend, inzichtgevend-plus, ortho-agogisch ontwikkelend, observerend (De Kruif &amp; Van Den Bosch, 2009).</w:t>
      </w:r>
    </w:p>
    <w:p w:rsidR="00404158" w:rsidRDefault="00404158" w:rsidP="00404158">
      <w:pPr>
        <w:spacing w:line="276" w:lineRule="auto"/>
        <w:rPr>
          <w:rFonts w:ascii="Arial" w:hAnsi="Arial" w:cs="Arial"/>
          <w:sz w:val="20"/>
          <w:szCs w:val="20"/>
        </w:rPr>
      </w:pPr>
      <w:r w:rsidRPr="004725BB">
        <w:rPr>
          <w:rFonts w:ascii="Arial" w:hAnsi="Arial" w:cs="Arial"/>
          <w:b/>
          <w:bCs/>
          <w:color w:val="44546A" w:themeColor="text2"/>
          <w:sz w:val="20"/>
          <w:szCs w:val="20"/>
          <w:u w:val="single"/>
        </w:rPr>
        <w:t>Materiaal</w:t>
      </w:r>
      <w:r>
        <w:rPr>
          <w:rFonts w:ascii="Arial" w:hAnsi="Arial" w:cs="Arial"/>
          <w:sz w:val="20"/>
          <w:szCs w:val="20"/>
        </w:rPr>
        <w:br/>
        <w:t xml:space="preserve">Stoelen, blokken, theaterdoeken, werkblad ‘Durf te struikelen’ (bijlage 6). </w:t>
      </w:r>
    </w:p>
    <w:p w:rsidR="00404158" w:rsidRDefault="00404158" w:rsidP="00404158">
      <w:pPr>
        <w:spacing w:line="276" w:lineRule="auto"/>
        <w:rPr>
          <w:rFonts w:ascii="Arial" w:hAnsi="Arial" w:cs="Arial"/>
          <w:sz w:val="20"/>
          <w:szCs w:val="20"/>
        </w:rPr>
      </w:pPr>
    </w:p>
    <w:p w:rsidR="00404158" w:rsidRPr="008E7C39" w:rsidRDefault="00404158" w:rsidP="00404158">
      <w:pPr>
        <w:spacing w:line="276" w:lineRule="auto"/>
        <w:rPr>
          <w:rFonts w:ascii="Arial" w:hAnsi="Arial" w:cs="Arial"/>
          <w:sz w:val="20"/>
          <w:szCs w:val="20"/>
        </w:rPr>
      </w:pPr>
      <w:r w:rsidRPr="006E7CD2">
        <w:rPr>
          <w:rFonts w:ascii="Arial" w:hAnsi="Arial" w:cs="Arial"/>
          <w:b/>
          <w:bCs/>
          <w:sz w:val="20"/>
          <w:szCs w:val="20"/>
        </w:rPr>
        <w:t xml:space="preserve">Sessie </w:t>
      </w:r>
      <w:r>
        <w:rPr>
          <w:rFonts w:ascii="Arial" w:hAnsi="Arial" w:cs="Arial"/>
          <w:b/>
          <w:bCs/>
          <w:sz w:val="20"/>
          <w:szCs w:val="20"/>
        </w:rPr>
        <w:t>8</w:t>
      </w:r>
    </w:p>
    <w:p w:rsidR="00404158" w:rsidRPr="00656D4E" w:rsidRDefault="00404158" w:rsidP="00404158">
      <w:pPr>
        <w:spacing w:line="276" w:lineRule="auto"/>
        <w:rPr>
          <w:rFonts w:ascii="Arial" w:hAnsi="Arial" w:cs="Arial"/>
          <w:color w:val="FF0000"/>
          <w:sz w:val="20"/>
          <w:szCs w:val="20"/>
        </w:rPr>
      </w:pPr>
      <w:r w:rsidRPr="00656D4E">
        <w:rPr>
          <w:rFonts w:ascii="Arial" w:hAnsi="Arial" w:cs="Arial"/>
          <w:b/>
          <w:bCs/>
          <w:color w:val="FF0000"/>
          <w:sz w:val="20"/>
          <w:szCs w:val="20"/>
          <w:u w:val="single"/>
        </w:rPr>
        <w:t>Kernprocessen binnen ACT</w:t>
      </w:r>
      <w:r w:rsidRPr="00656D4E">
        <w:rPr>
          <w:rFonts w:ascii="Arial" w:hAnsi="Arial" w:cs="Arial"/>
          <w:b/>
          <w:bCs/>
          <w:color w:val="FF0000"/>
          <w:sz w:val="20"/>
          <w:szCs w:val="20"/>
          <w:u w:val="single"/>
        </w:rPr>
        <w:br/>
      </w:r>
      <w:r w:rsidRPr="00656D4E">
        <w:rPr>
          <w:rFonts w:ascii="Arial" w:hAnsi="Arial" w:cs="Arial"/>
          <w:color w:val="FF0000"/>
          <w:sz w:val="20"/>
          <w:szCs w:val="20"/>
        </w:rPr>
        <w:t xml:space="preserve">Acceptatie, </w:t>
      </w:r>
      <w:r w:rsidR="00E87DA4">
        <w:rPr>
          <w:rFonts w:ascii="Arial" w:hAnsi="Arial" w:cs="Arial"/>
          <w:color w:val="FF0000"/>
          <w:sz w:val="20"/>
          <w:szCs w:val="20"/>
        </w:rPr>
        <w:t>c</w:t>
      </w:r>
      <w:r w:rsidRPr="00656D4E">
        <w:rPr>
          <w:rFonts w:ascii="Arial" w:hAnsi="Arial" w:cs="Arial"/>
          <w:color w:val="FF0000"/>
          <w:sz w:val="20"/>
          <w:szCs w:val="20"/>
        </w:rPr>
        <w:t xml:space="preserve">ognitieve </w:t>
      </w:r>
      <w:r w:rsidR="00E87DA4">
        <w:rPr>
          <w:rFonts w:ascii="Arial" w:hAnsi="Arial" w:cs="Arial"/>
          <w:color w:val="FF0000"/>
          <w:sz w:val="20"/>
          <w:szCs w:val="20"/>
        </w:rPr>
        <w:t>d</w:t>
      </w:r>
      <w:r w:rsidRPr="00656D4E">
        <w:rPr>
          <w:rFonts w:ascii="Arial" w:hAnsi="Arial" w:cs="Arial"/>
          <w:color w:val="FF0000"/>
          <w:sz w:val="20"/>
          <w:szCs w:val="20"/>
        </w:rPr>
        <w:t xml:space="preserve">efusie, </w:t>
      </w:r>
      <w:r w:rsidR="00E87DA4">
        <w:rPr>
          <w:rFonts w:ascii="Arial" w:hAnsi="Arial" w:cs="Arial"/>
          <w:color w:val="FF0000"/>
          <w:sz w:val="20"/>
          <w:szCs w:val="20"/>
        </w:rPr>
        <w:t>z</w:t>
      </w:r>
      <w:r w:rsidRPr="00656D4E">
        <w:rPr>
          <w:rFonts w:ascii="Arial" w:hAnsi="Arial" w:cs="Arial"/>
          <w:color w:val="FF0000"/>
          <w:sz w:val="20"/>
          <w:szCs w:val="20"/>
        </w:rPr>
        <w:t xml:space="preserve">elf, </w:t>
      </w:r>
      <w:r w:rsidR="00E87DA4">
        <w:rPr>
          <w:rFonts w:ascii="Arial" w:hAnsi="Arial" w:cs="Arial"/>
          <w:color w:val="FF0000"/>
          <w:sz w:val="20"/>
          <w:szCs w:val="20"/>
        </w:rPr>
        <w:t>c</w:t>
      </w:r>
      <w:r w:rsidRPr="00656D4E">
        <w:rPr>
          <w:rFonts w:ascii="Arial" w:hAnsi="Arial" w:cs="Arial"/>
          <w:color w:val="FF0000"/>
          <w:sz w:val="20"/>
          <w:szCs w:val="20"/>
        </w:rPr>
        <w:t>ontact met dit moment ‘</w:t>
      </w:r>
      <w:r w:rsidR="00E87DA4">
        <w:rPr>
          <w:rFonts w:ascii="Arial" w:hAnsi="Arial" w:cs="Arial"/>
          <w:color w:val="FF0000"/>
          <w:sz w:val="20"/>
          <w:szCs w:val="20"/>
        </w:rPr>
        <w:t>n</w:t>
      </w:r>
      <w:r w:rsidRPr="00656D4E">
        <w:rPr>
          <w:rFonts w:ascii="Arial" w:hAnsi="Arial" w:cs="Arial"/>
          <w:color w:val="FF0000"/>
          <w:sz w:val="20"/>
          <w:szCs w:val="20"/>
        </w:rPr>
        <w:t xml:space="preserve">u’, </w:t>
      </w:r>
      <w:r w:rsidR="00E87DA4">
        <w:rPr>
          <w:rFonts w:ascii="Arial" w:hAnsi="Arial" w:cs="Arial"/>
          <w:color w:val="FF0000"/>
          <w:sz w:val="20"/>
          <w:szCs w:val="20"/>
        </w:rPr>
        <w:t>w</w:t>
      </w:r>
      <w:r w:rsidRPr="00656D4E">
        <w:rPr>
          <w:rFonts w:ascii="Arial" w:hAnsi="Arial" w:cs="Arial"/>
          <w:color w:val="FF0000"/>
          <w:sz w:val="20"/>
          <w:szCs w:val="20"/>
        </w:rPr>
        <w:t xml:space="preserve">aarden, </w:t>
      </w:r>
      <w:r w:rsidR="00E87DA4">
        <w:rPr>
          <w:rFonts w:ascii="Arial" w:hAnsi="Arial" w:cs="Arial"/>
          <w:color w:val="FF0000"/>
          <w:sz w:val="20"/>
          <w:szCs w:val="20"/>
        </w:rPr>
        <w:t>w</w:t>
      </w:r>
      <w:r w:rsidRPr="00656D4E">
        <w:rPr>
          <w:rFonts w:ascii="Arial" w:hAnsi="Arial" w:cs="Arial"/>
          <w:color w:val="FF0000"/>
          <w:sz w:val="20"/>
          <w:szCs w:val="20"/>
        </w:rPr>
        <w:t xml:space="preserve">aardegerichte actie (A-Tjak &amp; De Groot, 2008).  </w:t>
      </w:r>
    </w:p>
    <w:p w:rsidR="00404158" w:rsidRPr="001E27C7" w:rsidRDefault="00404158" w:rsidP="00404158">
      <w:pPr>
        <w:spacing w:line="276" w:lineRule="auto"/>
        <w:rPr>
          <w:rFonts w:ascii="Arial" w:hAnsi="Arial" w:cs="Arial"/>
          <w:sz w:val="20"/>
          <w:szCs w:val="20"/>
        </w:rPr>
      </w:pPr>
      <w:r w:rsidRPr="00656D4E">
        <w:rPr>
          <w:rFonts w:ascii="Arial" w:hAnsi="Arial" w:cs="Arial"/>
          <w:b/>
          <w:bCs/>
          <w:color w:val="44546A" w:themeColor="text2"/>
          <w:sz w:val="20"/>
          <w:szCs w:val="20"/>
          <w:u w:val="single"/>
        </w:rPr>
        <w:t>Doelen</w:t>
      </w:r>
      <w:r>
        <w:rPr>
          <w:rFonts w:ascii="Arial" w:hAnsi="Arial" w:cs="Arial"/>
          <w:b/>
          <w:bCs/>
          <w:sz w:val="20"/>
          <w:szCs w:val="20"/>
          <w:u w:val="single"/>
        </w:rPr>
        <w:br/>
      </w:r>
      <w:r>
        <w:rPr>
          <w:rFonts w:ascii="Arial" w:hAnsi="Arial" w:cs="Arial"/>
          <w:sz w:val="20"/>
          <w:szCs w:val="20"/>
        </w:rPr>
        <w:t xml:space="preserve">- </w:t>
      </w:r>
      <w:r w:rsidRPr="007B7DC0">
        <w:rPr>
          <w:rFonts w:ascii="Arial" w:hAnsi="Arial" w:cs="Arial"/>
          <w:sz w:val="20"/>
          <w:szCs w:val="20"/>
        </w:rPr>
        <w:t>Aan het eind van de acht weken</w:t>
      </w:r>
      <w:r w:rsidR="00E87DA4">
        <w:rPr>
          <w:rFonts w:ascii="Arial" w:hAnsi="Arial" w:cs="Arial"/>
          <w:sz w:val="20"/>
          <w:szCs w:val="20"/>
        </w:rPr>
        <w:t xml:space="preserve"> </w:t>
      </w:r>
      <w:r w:rsidRPr="007B7DC0">
        <w:rPr>
          <w:rFonts w:ascii="Arial" w:hAnsi="Arial" w:cs="Arial"/>
          <w:sz w:val="20"/>
          <w:szCs w:val="20"/>
        </w:rPr>
        <w:t xml:space="preserve">kunnen de cliënten omgaan met situaties die angst en spanning oproepen. </w:t>
      </w:r>
      <w:r>
        <w:rPr>
          <w:rFonts w:ascii="Arial" w:hAnsi="Arial" w:cs="Arial"/>
          <w:sz w:val="20"/>
          <w:szCs w:val="20"/>
        </w:rPr>
        <w:br/>
        <w:t xml:space="preserve">- </w:t>
      </w:r>
      <w:r w:rsidRPr="007B7DC0">
        <w:rPr>
          <w:rFonts w:ascii="Arial" w:hAnsi="Arial" w:cs="Arial"/>
          <w:sz w:val="20"/>
          <w:szCs w:val="20"/>
        </w:rPr>
        <w:t xml:space="preserve">Aan het eind van de acht weken kunnen de cliënten aangeven waar ze behoefte aanhebben en hiernaar handelen. </w:t>
      </w:r>
      <w:r>
        <w:rPr>
          <w:rFonts w:ascii="Arial" w:hAnsi="Arial" w:cs="Arial"/>
          <w:sz w:val="20"/>
          <w:szCs w:val="20"/>
        </w:rPr>
        <w:br/>
        <w:t xml:space="preserve">- </w:t>
      </w:r>
      <w:r w:rsidRPr="007B7DC0">
        <w:rPr>
          <w:rFonts w:ascii="Arial" w:hAnsi="Arial" w:cs="Arial"/>
          <w:sz w:val="20"/>
          <w:szCs w:val="20"/>
        </w:rPr>
        <w:t>Aan het eind van de acht weken kunnen de cliënten hun eigen emoties accepteren, toestaan, verdragen en reguleren.</w:t>
      </w:r>
      <w:r>
        <w:rPr>
          <w:rFonts w:ascii="Arial" w:hAnsi="Arial" w:cs="Arial"/>
          <w:sz w:val="20"/>
          <w:szCs w:val="20"/>
        </w:rPr>
        <w:br/>
      </w:r>
      <w:r w:rsidRPr="00C906F9">
        <w:rPr>
          <w:rFonts w:ascii="Arial" w:hAnsi="Arial" w:cs="Arial"/>
          <w:color w:val="70AD47" w:themeColor="accent6"/>
          <w:sz w:val="20"/>
          <w:szCs w:val="20"/>
        </w:rPr>
        <w:t>- Aan het eind van de acht weken zijn de cliënten zich bewust van zelfkritiek.</w:t>
      </w:r>
    </w:p>
    <w:p w:rsidR="00404158" w:rsidRDefault="00404158" w:rsidP="00404158">
      <w:pPr>
        <w:spacing w:line="276" w:lineRule="auto"/>
        <w:rPr>
          <w:rFonts w:ascii="Arial" w:hAnsi="Arial" w:cs="Arial"/>
          <w:sz w:val="20"/>
          <w:szCs w:val="20"/>
        </w:rPr>
      </w:pPr>
      <w:r w:rsidRPr="00656D4E">
        <w:rPr>
          <w:rFonts w:ascii="Arial" w:hAnsi="Arial" w:cs="Arial"/>
          <w:b/>
          <w:bCs/>
          <w:color w:val="44546A" w:themeColor="text2"/>
          <w:sz w:val="20"/>
          <w:szCs w:val="20"/>
          <w:u w:val="single"/>
        </w:rPr>
        <w:t>Inhoud van de sessie</w:t>
      </w:r>
      <w:r>
        <w:rPr>
          <w:rFonts w:ascii="Arial" w:hAnsi="Arial" w:cs="Arial"/>
          <w:b/>
          <w:bCs/>
          <w:sz w:val="20"/>
          <w:szCs w:val="20"/>
          <w:u w:val="single"/>
        </w:rPr>
        <w:br/>
      </w:r>
      <w:r>
        <w:rPr>
          <w:rFonts w:ascii="Arial" w:hAnsi="Arial" w:cs="Arial"/>
          <w:i/>
          <w:iCs/>
          <w:sz w:val="20"/>
          <w:szCs w:val="20"/>
        </w:rPr>
        <w:t>Aandachtsoefening: gedachten kaderen en afstand nemen hiervan</w:t>
      </w:r>
      <w:r>
        <w:rPr>
          <w:rFonts w:ascii="Arial" w:hAnsi="Arial" w:cs="Arial"/>
          <w:i/>
          <w:iCs/>
          <w:sz w:val="20"/>
          <w:szCs w:val="20"/>
        </w:rPr>
        <w:br/>
      </w:r>
      <w:r>
        <w:rPr>
          <w:rFonts w:ascii="Arial" w:hAnsi="Arial" w:cs="Arial"/>
          <w:sz w:val="20"/>
          <w:szCs w:val="20"/>
        </w:rPr>
        <w:t>De groepsleden</w:t>
      </w:r>
      <w:r w:rsidR="00E87DA4">
        <w:rPr>
          <w:rFonts w:ascii="Arial" w:hAnsi="Arial" w:cs="Arial"/>
          <w:sz w:val="20"/>
          <w:szCs w:val="20"/>
        </w:rPr>
        <w:t xml:space="preserve"> </w:t>
      </w:r>
      <w:r>
        <w:rPr>
          <w:rFonts w:ascii="Arial" w:hAnsi="Arial" w:cs="Arial"/>
          <w:sz w:val="20"/>
          <w:szCs w:val="20"/>
        </w:rPr>
        <w:t>krijgen van de dramatherapeut de opdracht</w:t>
      </w:r>
      <w:r w:rsidR="00E87DA4">
        <w:rPr>
          <w:rFonts w:ascii="Arial" w:hAnsi="Arial" w:cs="Arial"/>
          <w:sz w:val="20"/>
          <w:szCs w:val="20"/>
        </w:rPr>
        <w:t xml:space="preserve"> o</w:t>
      </w:r>
      <w:r>
        <w:rPr>
          <w:rFonts w:ascii="Arial" w:hAnsi="Arial" w:cs="Arial"/>
          <w:sz w:val="20"/>
          <w:szCs w:val="20"/>
        </w:rPr>
        <w:t>m alle gedachten die</w:t>
      </w:r>
      <w:r w:rsidR="00D96C11">
        <w:rPr>
          <w:rFonts w:ascii="Arial" w:hAnsi="Arial" w:cs="Arial"/>
          <w:sz w:val="20"/>
          <w:szCs w:val="20"/>
        </w:rPr>
        <w:t xml:space="preserve"> </w:t>
      </w:r>
      <w:r>
        <w:rPr>
          <w:rFonts w:ascii="Arial" w:hAnsi="Arial" w:cs="Arial"/>
          <w:sz w:val="20"/>
          <w:szCs w:val="20"/>
        </w:rPr>
        <w:t>de aankomende drie minuten komen kernachtig op te schrijven. Kernachtig om dit in één woord op te schrijven en de aandacht te houden op het ervaren in plaats van het schrijven. Daarna krijgen de cliënten in de twee minuten die daarop volgen de gelegenheid om de opgeschreven gedachten te verscheuren, te vouwen of een prop ervan te maken. Het gaat er</w:t>
      </w:r>
      <w:r w:rsidR="00D96C11">
        <w:rPr>
          <w:rFonts w:ascii="Arial" w:hAnsi="Arial" w:cs="Arial"/>
          <w:sz w:val="20"/>
          <w:szCs w:val="20"/>
        </w:rPr>
        <w:t xml:space="preserve"> </w:t>
      </w:r>
      <w:r>
        <w:rPr>
          <w:rFonts w:ascii="Arial" w:hAnsi="Arial" w:cs="Arial"/>
          <w:sz w:val="20"/>
          <w:szCs w:val="20"/>
        </w:rPr>
        <w:t>om dat de aandacht gaat naar het afstand nemen van gedachten</w:t>
      </w:r>
      <w:r w:rsidR="00A51998">
        <w:rPr>
          <w:rFonts w:ascii="Arial" w:hAnsi="Arial" w:cs="Arial"/>
          <w:sz w:val="20"/>
          <w:szCs w:val="20"/>
        </w:rPr>
        <w:t>.</w:t>
      </w:r>
    </w:p>
    <w:p w:rsidR="00404158" w:rsidRDefault="00404158" w:rsidP="00404158">
      <w:pPr>
        <w:spacing w:line="276" w:lineRule="auto"/>
        <w:rPr>
          <w:rFonts w:ascii="Arial" w:hAnsi="Arial" w:cs="Arial"/>
          <w:sz w:val="20"/>
          <w:szCs w:val="20"/>
        </w:rPr>
      </w:pPr>
      <w:r>
        <w:rPr>
          <w:rFonts w:ascii="Arial" w:hAnsi="Arial" w:cs="Arial"/>
          <w:i/>
          <w:iCs/>
          <w:sz w:val="20"/>
          <w:szCs w:val="20"/>
        </w:rPr>
        <w:t>Inventarisatie struikelinbrengen</w:t>
      </w:r>
      <w:r>
        <w:rPr>
          <w:rFonts w:ascii="Arial" w:hAnsi="Arial" w:cs="Arial"/>
          <w:i/>
          <w:iCs/>
          <w:sz w:val="20"/>
          <w:szCs w:val="20"/>
        </w:rPr>
        <w:br/>
      </w:r>
      <w:r>
        <w:rPr>
          <w:rFonts w:ascii="Arial" w:hAnsi="Arial" w:cs="Arial"/>
          <w:sz w:val="20"/>
          <w:szCs w:val="20"/>
        </w:rPr>
        <w:t>De cliënten zitten in een kring. Aan de hand van het werkblad ‘Durf te struikelen’ (zie bijlage 6) worden de struikelsituaties geïnventariseerd. Hierbij</w:t>
      </w:r>
      <w:r w:rsidR="00E87DA4">
        <w:rPr>
          <w:rFonts w:ascii="Arial" w:hAnsi="Arial" w:cs="Arial"/>
          <w:sz w:val="20"/>
          <w:szCs w:val="20"/>
        </w:rPr>
        <w:t xml:space="preserve"> </w:t>
      </w:r>
      <w:r>
        <w:rPr>
          <w:rFonts w:ascii="Arial" w:hAnsi="Arial" w:cs="Arial"/>
          <w:sz w:val="20"/>
          <w:szCs w:val="20"/>
        </w:rPr>
        <w:t>staat de dramatherapeut stil bij de intensiteit en aanleiding van de emoties, de gedachten en gevoelens, de lichaamstaal, de neiging en uiteindelijke handeling op dat moment. En wat voor effect deze reactie had op het doen, denken en handelen van de cliënt. Tot slot</w:t>
      </w:r>
      <w:r w:rsidR="00A51998">
        <w:rPr>
          <w:rFonts w:ascii="Arial" w:hAnsi="Arial" w:cs="Arial"/>
          <w:sz w:val="20"/>
          <w:szCs w:val="20"/>
        </w:rPr>
        <w:t xml:space="preserve"> </w:t>
      </w:r>
      <w:r>
        <w:rPr>
          <w:rFonts w:ascii="Arial" w:hAnsi="Arial" w:cs="Arial"/>
          <w:sz w:val="20"/>
          <w:szCs w:val="20"/>
        </w:rPr>
        <w:t>staat de dramatherapeut met de cliënt stil bij wat de cliënt heeft geholpen om er uiteindelijk weer bovenop te komen.</w:t>
      </w:r>
    </w:p>
    <w:p w:rsidR="00404158" w:rsidRDefault="00404158" w:rsidP="00404158">
      <w:pPr>
        <w:spacing w:line="276" w:lineRule="auto"/>
        <w:rPr>
          <w:rFonts w:ascii="Arial" w:hAnsi="Arial" w:cs="Arial"/>
          <w:sz w:val="20"/>
          <w:szCs w:val="20"/>
        </w:rPr>
      </w:pPr>
      <w:r>
        <w:rPr>
          <w:rFonts w:ascii="Arial" w:hAnsi="Arial" w:cs="Arial"/>
          <w:i/>
          <w:iCs/>
          <w:sz w:val="20"/>
          <w:szCs w:val="20"/>
        </w:rPr>
        <w:t>(Groeps-)aanbod: emoties leren toelaten</w:t>
      </w:r>
      <w:r>
        <w:rPr>
          <w:rFonts w:ascii="Arial" w:hAnsi="Arial" w:cs="Arial"/>
          <w:i/>
          <w:iCs/>
          <w:sz w:val="20"/>
          <w:szCs w:val="20"/>
        </w:rPr>
        <w:br/>
      </w:r>
      <w:r>
        <w:rPr>
          <w:rFonts w:ascii="Arial" w:hAnsi="Arial" w:cs="Arial"/>
          <w:sz w:val="20"/>
          <w:szCs w:val="20"/>
        </w:rPr>
        <w:t xml:space="preserve">Individueel </w:t>
      </w:r>
      <w:r w:rsidR="00A51998">
        <w:rPr>
          <w:rFonts w:ascii="Arial" w:hAnsi="Arial" w:cs="Arial"/>
          <w:sz w:val="20"/>
          <w:szCs w:val="20"/>
        </w:rPr>
        <w:t>aanbod</w:t>
      </w:r>
      <w:r w:rsidR="00E87DA4">
        <w:rPr>
          <w:rFonts w:ascii="Arial" w:hAnsi="Arial" w:cs="Arial"/>
          <w:sz w:val="20"/>
          <w:szCs w:val="20"/>
        </w:rPr>
        <w:t xml:space="preserve"> </w:t>
      </w:r>
      <w:r>
        <w:rPr>
          <w:rFonts w:ascii="Arial" w:hAnsi="Arial" w:cs="Arial"/>
          <w:sz w:val="20"/>
          <w:szCs w:val="20"/>
        </w:rPr>
        <w:t>waarbij de cliënten om de beurt voor de groep gaan zitten. Hierbij</w:t>
      </w:r>
      <w:r w:rsidR="00E87DA4">
        <w:rPr>
          <w:rFonts w:ascii="Arial" w:hAnsi="Arial" w:cs="Arial"/>
          <w:sz w:val="20"/>
          <w:szCs w:val="20"/>
        </w:rPr>
        <w:t xml:space="preserve"> </w:t>
      </w:r>
      <w:r>
        <w:rPr>
          <w:rFonts w:ascii="Arial" w:hAnsi="Arial" w:cs="Arial"/>
          <w:sz w:val="20"/>
          <w:szCs w:val="20"/>
        </w:rPr>
        <w:t>wordt de nadruk gelegd op cliënten die hoog in hun spanning of emotie zitten. Ze krijgen</w:t>
      </w:r>
      <w:r w:rsidR="00E87DA4">
        <w:rPr>
          <w:rFonts w:ascii="Arial" w:hAnsi="Arial" w:cs="Arial"/>
          <w:sz w:val="20"/>
          <w:szCs w:val="20"/>
        </w:rPr>
        <w:t xml:space="preserve"> </w:t>
      </w:r>
      <w:r>
        <w:rPr>
          <w:rFonts w:ascii="Arial" w:hAnsi="Arial" w:cs="Arial"/>
          <w:sz w:val="20"/>
          <w:szCs w:val="20"/>
        </w:rPr>
        <w:t>van de dramatherapeut en de groep de gelegenheid om ontlading plaats te laten vinden. Hierbij is</w:t>
      </w:r>
      <w:r w:rsidR="00E87DA4">
        <w:rPr>
          <w:rFonts w:ascii="Arial" w:hAnsi="Arial" w:cs="Arial"/>
          <w:sz w:val="20"/>
          <w:szCs w:val="20"/>
        </w:rPr>
        <w:t xml:space="preserve"> er (</w:t>
      </w:r>
      <w:r>
        <w:rPr>
          <w:rFonts w:ascii="Arial" w:hAnsi="Arial" w:cs="Arial"/>
          <w:sz w:val="20"/>
          <w:szCs w:val="20"/>
        </w:rPr>
        <w:t>als de mogelijkheid er is</w:t>
      </w:r>
      <w:r w:rsidR="00E87DA4">
        <w:rPr>
          <w:rFonts w:ascii="Arial" w:hAnsi="Arial" w:cs="Arial"/>
          <w:sz w:val="20"/>
          <w:szCs w:val="20"/>
        </w:rPr>
        <w:t>)</w:t>
      </w:r>
      <w:r>
        <w:rPr>
          <w:rFonts w:ascii="Arial" w:hAnsi="Arial" w:cs="Arial"/>
          <w:sz w:val="20"/>
          <w:szCs w:val="20"/>
        </w:rPr>
        <w:t xml:space="preserve"> één dramatherapeut die de cliënt coacht</w:t>
      </w:r>
      <w:r w:rsidR="004552B0">
        <w:rPr>
          <w:rFonts w:ascii="Arial" w:hAnsi="Arial" w:cs="Arial"/>
          <w:sz w:val="20"/>
          <w:szCs w:val="20"/>
        </w:rPr>
        <w:t xml:space="preserve"> </w:t>
      </w:r>
      <w:r>
        <w:rPr>
          <w:rFonts w:ascii="Arial" w:hAnsi="Arial" w:cs="Arial"/>
          <w:sz w:val="20"/>
          <w:szCs w:val="20"/>
        </w:rPr>
        <w:t>en één dramatherapeut die de groep stimuleert om de cliënt te steunen</w:t>
      </w:r>
      <w:r w:rsidR="00E87DA4">
        <w:rPr>
          <w:rFonts w:ascii="Arial" w:hAnsi="Arial" w:cs="Arial"/>
          <w:sz w:val="20"/>
          <w:szCs w:val="20"/>
        </w:rPr>
        <w:t xml:space="preserve"> </w:t>
      </w:r>
      <w:r>
        <w:rPr>
          <w:rFonts w:ascii="Arial" w:hAnsi="Arial" w:cs="Arial"/>
          <w:sz w:val="20"/>
          <w:szCs w:val="20"/>
        </w:rPr>
        <w:t>door mee te participeren. Hierin</w:t>
      </w:r>
      <w:r w:rsidR="00E87DA4">
        <w:rPr>
          <w:rFonts w:ascii="Arial" w:hAnsi="Arial" w:cs="Arial"/>
          <w:sz w:val="20"/>
          <w:szCs w:val="20"/>
        </w:rPr>
        <w:t xml:space="preserve"> </w:t>
      </w:r>
      <w:r>
        <w:rPr>
          <w:rFonts w:ascii="Arial" w:hAnsi="Arial" w:cs="Arial"/>
          <w:sz w:val="20"/>
          <w:szCs w:val="20"/>
        </w:rPr>
        <w:t xml:space="preserve">heeft de dramatherapeut die de cliënt coacht een leidende rol. </w:t>
      </w:r>
    </w:p>
    <w:p w:rsidR="00432AC6" w:rsidRDefault="00404158" w:rsidP="00404158">
      <w:pPr>
        <w:spacing w:line="276" w:lineRule="auto"/>
        <w:rPr>
          <w:rFonts w:ascii="Arial" w:hAnsi="Arial" w:cs="Arial"/>
          <w:sz w:val="20"/>
          <w:szCs w:val="20"/>
        </w:rPr>
      </w:pPr>
      <w:r>
        <w:rPr>
          <w:rFonts w:ascii="Arial" w:hAnsi="Arial" w:cs="Arial"/>
          <w:i/>
          <w:iCs/>
          <w:sz w:val="20"/>
          <w:szCs w:val="20"/>
        </w:rPr>
        <w:t>Evaluatie</w:t>
      </w:r>
      <w:r w:rsidRPr="00FE2691">
        <w:rPr>
          <w:rFonts w:ascii="Arial" w:hAnsi="Arial" w:cs="Arial"/>
          <w:sz w:val="20"/>
          <w:szCs w:val="20"/>
        </w:rPr>
        <w:t xml:space="preserve"> </w:t>
      </w:r>
      <w:r>
        <w:rPr>
          <w:rFonts w:ascii="Arial" w:hAnsi="Arial" w:cs="Arial"/>
          <w:sz w:val="20"/>
          <w:szCs w:val="20"/>
        </w:rPr>
        <w:br/>
        <w:t xml:space="preserve">Vragen als: </w:t>
      </w:r>
      <w:r w:rsidR="00045FA3">
        <w:rPr>
          <w:rFonts w:ascii="Arial" w:hAnsi="Arial" w:cs="Arial"/>
          <w:sz w:val="20"/>
          <w:szCs w:val="20"/>
        </w:rPr>
        <w:t>“</w:t>
      </w:r>
      <w:r>
        <w:rPr>
          <w:rFonts w:ascii="Arial" w:hAnsi="Arial" w:cs="Arial"/>
          <w:sz w:val="20"/>
          <w:szCs w:val="20"/>
        </w:rPr>
        <w:t>Hoe was dit voor je om te doen</w:t>
      </w:r>
      <w:r w:rsidR="00045FA3">
        <w:rPr>
          <w:rFonts w:ascii="Arial" w:hAnsi="Arial" w:cs="Arial"/>
          <w:sz w:val="20"/>
          <w:szCs w:val="20"/>
        </w:rPr>
        <w:t>”</w:t>
      </w:r>
      <w:r>
        <w:rPr>
          <w:rFonts w:ascii="Arial" w:hAnsi="Arial" w:cs="Arial"/>
          <w:sz w:val="20"/>
          <w:szCs w:val="20"/>
        </w:rPr>
        <w:t xml:space="preserve"> en </w:t>
      </w:r>
      <w:r w:rsidR="00045FA3">
        <w:rPr>
          <w:rFonts w:ascii="Arial" w:hAnsi="Arial" w:cs="Arial"/>
          <w:sz w:val="20"/>
          <w:szCs w:val="20"/>
        </w:rPr>
        <w:t>“</w:t>
      </w:r>
      <w:r>
        <w:rPr>
          <w:rFonts w:ascii="Arial" w:hAnsi="Arial" w:cs="Arial"/>
          <w:sz w:val="20"/>
          <w:szCs w:val="20"/>
        </w:rPr>
        <w:t>Hoe was dit om te ervaren?</w:t>
      </w:r>
      <w:r w:rsidR="00045FA3">
        <w:rPr>
          <w:rFonts w:ascii="Arial" w:hAnsi="Arial" w:cs="Arial"/>
          <w:sz w:val="20"/>
          <w:szCs w:val="20"/>
        </w:rPr>
        <w:t xml:space="preserve">” </w:t>
      </w:r>
      <w:r>
        <w:rPr>
          <w:rFonts w:ascii="Arial" w:hAnsi="Arial" w:cs="Arial"/>
          <w:sz w:val="20"/>
          <w:szCs w:val="20"/>
        </w:rPr>
        <w:t xml:space="preserve">worden door de cliënten beantwoord. </w:t>
      </w:r>
    </w:p>
    <w:p w:rsidR="00404158" w:rsidRPr="00C1514C" w:rsidRDefault="00404158" w:rsidP="00404158">
      <w:pPr>
        <w:spacing w:line="276" w:lineRule="auto"/>
        <w:rPr>
          <w:rFonts w:ascii="Arial" w:hAnsi="Arial" w:cs="Arial"/>
          <w:sz w:val="20"/>
          <w:szCs w:val="20"/>
        </w:rPr>
      </w:pPr>
      <w:r>
        <w:rPr>
          <w:rFonts w:ascii="Arial" w:hAnsi="Arial" w:cs="Arial"/>
          <w:i/>
          <w:iCs/>
          <w:sz w:val="20"/>
          <w:szCs w:val="20"/>
        </w:rPr>
        <w:t>Afsluiting: de ton</w:t>
      </w:r>
      <w:r>
        <w:rPr>
          <w:rFonts w:ascii="Arial" w:hAnsi="Arial" w:cs="Arial"/>
          <w:i/>
          <w:iCs/>
          <w:sz w:val="20"/>
          <w:szCs w:val="20"/>
        </w:rPr>
        <w:br/>
      </w:r>
      <w:r w:rsidR="00045FA3">
        <w:rPr>
          <w:rFonts w:ascii="Arial" w:hAnsi="Arial" w:cs="Arial"/>
          <w:sz w:val="20"/>
          <w:szCs w:val="20"/>
        </w:rPr>
        <w:t xml:space="preserve">De cliënten staan in een kring en vormen als het ware een ton. Per cliënt vraagt de dramatherapeut: “Wat laat je hier achter?” en “Wat neem je mee uit deze sessie?”. </w:t>
      </w:r>
      <w:r w:rsidR="00045FA3">
        <w:rPr>
          <w:rFonts w:ascii="Arial" w:hAnsi="Arial" w:cs="Arial"/>
          <w:sz w:val="20"/>
          <w:szCs w:val="20"/>
        </w:rPr>
        <w:br/>
        <w:t>Hierbij maakt de cliënt een scheppende beweging bij “Wat neem je mee?” en een wegwerpende beweging bij “Wat laat je hier achter?”.</w:t>
      </w:r>
    </w:p>
    <w:p w:rsidR="00404158" w:rsidRPr="00656D4E" w:rsidRDefault="00404158" w:rsidP="00404158">
      <w:pPr>
        <w:spacing w:line="276" w:lineRule="auto"/>
        <w:rPr>
          <w:rFonts w:ascii="Arial" w:hAnsi="Arial" w:cs="Arial"/>
          <w:color w:val="FF0000"/>
          <w:sz w:val="20"/>
          <w:szCs w:val="20"/>
        </w:rPr>
      </w:pPr>
      <w:r w:rsidRPr="00656D4E">
        <w:rPr>
          <w:rFonts w:ascii="Arial" w:hAnsi="Arial" w:cs="Arial"/>
          <w:b/>
          <w:bCs/>
          <w:color w:val="FF0000"/>
          <w:sz w:val="20"/>
          <w:szCs w:val="20"/>
          <w:u w:val="single"/>
        </w:rPr>
        <w:t>Houding van de dramatherapeut(en)</w:t>
      </w:r>
      <w:r w:rsidRPr="00656D4E">
        <w:rPr>
          <w:rFonts w:ascii="Arial" w:hAnsi="Arial" w:cs="Arial"/>
          <w:color w:val="FF0000"/>
          <w:sz w:val="20"/>
          <w:szCs w:val="20"/>
        </w:rPr>
        <w:br/>
        <w:t>Steunend, pragmatisch-structurerend, directief-klachtgericht, focaal-inzichtgevend, inzichtgevend-plus, ortho-agogisch ontwikkelend, observerend (De Kruif &amp; Van Den Bosch, 2009).</w:t>
      </w:r>
    </w:p>
    <w:p w:rsidR="00404158" w:rsidRDefault="00404158" w:rsidP="00404158">
      <w:pPr>
        <w:spacing w:line="276" w:lineRule="auto"/>
        <w:rPr>
          <w:rFonts w:ascii="Arial" w:hAnsi="Arial" w:cs="Arial"/>
          <w:sz w:val="20"/>
          <w:szCs w:val="20"/>
        </w:rPr>
      </w:pPr>
      <w:r w:rsidRPr="004725BB">
        <w:rPr>
          <w:rFonts w:ascii="Arial" w:hAnsi="Arial" w:cs="Arial"/>
          <w:b/>
          <w:bCs/>
          <w:color w:val="44546A" w:themeColor="text2"/>
          <w:sz w:val="20"/>
          <w:szCs w:val="20"/>
          <w:u w:val="single"/>
        </w:rPr>
        <w:t>Materiaal</w:t>
      </w:r>
      <w:r>
        <w:rPr>
          <w:rFonts w:ascii="Arial" w:hAnsi="Arial" w:cs="Arial"/>
          <w:sz w:val="20"/>
          <w:szCs w:val="20"/>
        </w:rPr>
        <w:br/>
        <w:t xml:space="preserve">Stoelen, werkblad ‘Durf te struikelen’ (bijlage 6). </w:t>
      </w:r>
    </w:p>
    <w:p w:rsidR="00404158" w:rsidRDefault="00404158" w:rsidP="00F536DA">
      <w:pPr>
        <w:spacing w:line="276" w:lineRule="auto"/>
        <w:rPr>
          <w:rFonts w:ascii="Arial" w:hAnsi="Arial" w:cs="Arial"/>
          <w:sz w:val="20"/>
          <w:szCs w:val="20"/>
        </w:rPr>
      </w:pPr>
    </w:p>
    <w:p w:rsidR="00EE0C94" w:rsidRDefault="00EE0C94"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E87DA4" w:rsidRDefault="00E87DA4" w:rsidP="00F536DA">
      <w:pPr>
        <w:spacing w:line="276" w:lineRule="auto"/>
        <w:rPr>
          <w:rFonts w:ascii="Arial" w:hAnsi="Arial" w:cs="Arial"/>
          <w:sz w:val="20"/>
          <w:szCs w:val="20"/>
        </w:rPr>
      </w:pPr>
    </w:p>
    <w:p w:rsidR="00E87DA4" w:rsidRDefault="00E87DA4"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097129" w:rsidRDefault="00097129" w:rsidP="00F536DA">
      <w:pPr>
        <w:spacing w:line="276" w:lineRule="auto"/>
        <w:rPr>
          <w:rFonts w:ascii="Arial" w:hAnsi="Arial" w:cs="Arial"/>
          <w:sz w:val="20"/>
          <w:szCs w:val="20"/>
        </w:rPr>
      </w:pPr>
    </w:p>
    <w:p w:rsidR="00615A5F" w:rsidRPr="009212E4" w:rsidRDefault="00615A5F" w:rsidP="00615A5F">
      <w:pPr>
        <w:pStyle w:val="Kop1"/>
        <w:rPr>
          <w:rFonts w:ascii="Arial" w:hAnsi="Arial" w:cs="Arial"/>
          <w:b/>
          <w:bCs/>
          <w:color w:val="auto"/>
          <w:sz w:val="22"/>
          <w:szCs w:val="22"/>
          <w:lang w:val="en-GB"/>
        </w:rPr>
      </w:pPr>
      <w:bookmarkStart w:id="217" w:name="_Toc69154126"/>
      <w:bookmarkStart w:id="218" w:name="_Toc74075296"/>
      <w:r w:rsidRPr="0004556F">
        <w:rPr>
          <w:rFonts w:ascii="Arial" w:hAnsi="Arial" w:cs="Arial"/>
          <w:b/>
          <w:bCs/>
          <w:color w:val="auto"/>
          <w:sz w:val="22"/>
          <w:szCs w:val="22"/>
          <w:lang w:val="en-US"/>
        </w:rPr>
        <w:t>Bijlage</w:t>
      </w:r>
      <w:r w:rsidRPr="009212E4">
        <w:rPr>
          <w:rFonts w:ascii="Arial" w:hAnsi="Arial" w:cs="Arial"/>
          <w:b/>
          <w:bCs/>
          <w:color w:val="auto"/>
          <w:sz w:val="22"/>
          <w:szCs w:val="22"/>
          <w:lang w:val="en-GB"/>
        </w:rPr>
        <w:t xml:space="preserve"> </w:t>
      </w:r>
      <w:r w:rsidR="00E850BC">
        <w:rPr>
          <w:rFonts w:ascii="Arial" w:hAnsi="Arial" w:cs="Arial"/>
          <w:b/>
          <w:bCs/>
          <w:color w:val="auto"/>
          <w:sz w:val="22"/>
          <w:szCs w:val="22"/>
          <w:lang w:val="en-GB"/>
        </w:rPr>
        <w:t>5</w:t>
      </w:r>
      <w:r w:rsidRPr="009212E4">
        <w:rPr>
          <w:rFonts w:ascii="Arial" w:hAnsi="Arial" w:cs="Arial"/>
          <w:b/>
          <w:bCs/>
          <w:color w:val="auto"/>
          <w:sz w:val="22"/>
          <w:szCs w:val="22"/>
          <w:lang w:val="en-GB"/>
        </w:rPr>
        <w:t xml:space="preserve">: </w:t>
      </w:r>
      <w:r w:rsidR="008B6439" w:rsidRPr="009212E4">
        <w:rPr>
          <w:rFonts w:ascii="Arial" w:hAnsi="Arial" w:cs="Arial"/>
          <w:b/>
          <w:bCs/>
          <w:color w:val="auto"/>
          <w:sz w:val="22"/>
          <w:szCs w:val="22"/>
          <w:lang w:val="en-GB"/>
        </w:rPr>
        <w:t>Interviews</w:t>
      </w:r>
      <w:bookmarkEnd w:id="217"/>
      <w:bookmarkEnd w:id="218"/>
    </w:p>
    <w:p w:rsidR="00DB40B6" w:rsidRPr="00097129" w:rsidRDefault="00DB40B6" w:rsidP="00DB40B6">
      <w:pPr>
        <w:pStyle w:val="Kop1"/>
        <w:rPr>
          <w:rFonts w:ascii="Arial" w:hAnsi="Arial" w:cs="Arial"/>
          <w:b/>
          <w:bCs/>
          <w:color w:val="44546A" w:themeColor="text2"/>
          <w:sz w:val="22"/>
          <w:szCs w:val="22"/>
          <w:lang w:val="en-GB"/>
        </w:rPr>
      </w:pPr>
      <w:bookmarkStart w:id="219" w:name="_Toc71192831"/>
      <w:bookmarkStart w:id="220" w:name="_Toc73173950"/>
      <w:bookmarkStart w:id="221" w:name="_Toc73178729"/>
      <w:bookmarkStart w:id="222" w:name="_Toc73802844"/>
      <w:bookmarkStart w:id="223" w:name="_Toc73959734"/>
      <w:bookmarkStart w:id="224" w:name="_Toc73963825"/>
      <w:bookmarkStart w:id="225" w:name="_Toc74075297"/>
      <w:r w:rsidRPr="00097129">
        <w:rPr>
          <w:rFonts w:ascii="Arial" w:hAnsi="Arial" w:cs="Arial"/>
          <w:b/>
          <w:bCs/>
          <w:color w:val="44546A" w:themeColor="text2"/>
          <w:sz w:val="22"/>
          <w:szCs w:val="22"/>
          <w:lang w:val="en-GB"/>
        </w:rPr>
        <w:t>Helpful Aspects of Therapy Form (HAT)</w:t>
      </w:r>
      <w:bookmarkEnd w:id="219"/>
      <w:bookmarkEnd w:id="220"/>
      <w:bookmarkEnd w:id="221"/>
      <w:bookmarkEnd w:id="222"/>
      <w:bookmarkEnd w:id="223"/>
      <w:bookmarkEnd w:id="224"/>
      <w:bookmarkEnd w:id="225"/>
      <w:r w:rsidRPr="00097129">
        <w:rPr>
          <w:rFonts w:ascii="Arial" w:hAnsi="Arial" w:cs="Arial"/>
          <w:b/>
          <w:bCs/>
          <w:color w:val="44546A" w:themeColor="text2"/>
          <w:sz w:val="22"/>
          <w:szCs w:val="22"/>
          <w:lang w:val="en-GB"/>
        </w:rPr>
        <w:t xml:space="preserve"> </w:t>
      </w:r>
    </w:p>
    <w:p w:rsidR="00DB40B6" w:rsidRDefault="00DB40B6" w:rsidP="00DB40B6">
      <w:pPr>
        <w:rPr>
          <w:rFonts w:ascii="Arial" w:hAnsi="Arial" w:cs="Arial"/>
          <w:sz w:val="20"/>
          <w:szCs w:val="20"/>
          <w:lang w:val="en-GB"/>
        </w:rPr>
      </w:pPr>
      <w:r>
        <w:rPr>
          <w:rFonts w:ascii="Arial" w:hAnsi="Arial" w:cs="Arial"/>
          <w:sz w:val="20"/>
          <w:szCs w:val="20"/>
          <w:lang w:val="en-GB"/>
        </w:rPr>
        <w:t>Naam:</w:t>
      </w:r>
    </w:p>
    <w:p w:rsidR="00DB40B6" w:rsidRDefault="00DB40B6" w:rsidP="00DB40B6">
      <w:pPr>
        <w:rPr>
          <w:rFonts w:ascii="Arial" w:hAnsi="Arial" w:cs="Arial"/>
          <w:sz w:val="20"/>
          <w:szCs w:val="20"/>
          <w:lang w:val="en-GB"/>
        </w:rPr>
      </w:pPr>
      <w:r>
        <w:rPr>
          <w:rFonts w:ascii="Arial" w:hAnsi="Arial" w:cs="Arial"/>
          <w:sz w:val="20"/>
          <w:szCs w:val="20"/>
          <w:lang w:val="en-GB"/>
        </w:rPr>
        <w:t xml:space="preserve">Sessie: </w:t>
      </w:r>
    </w:p>
    <w:p w:rsidR="00DB40B6" w:rsidRPr="00382A43" w:rsidRDefault="00DB40B6" w:rsidP="00DB40B6">
      <w:pPr>
        <w:pStyle w:val="Lijstalinea"/>
        <w:numPr>
          <w:ilvl w:val="0"/>
          <w:numId w:val="14"/>
        </w:numPr>
        <w:rPr>
          <w:rFonts w:ascii="Arial" w:hAnsi="Arial" w:cs="Arial"/>
          <w:sz w:val="20"/>
          <w:szCs w:val="20"/>
        </w:rPr>
      </w:pPr>
      <w:r w:rsidRPr="00382A43">
        <w:rPr>
          <w:rFonts w:ascii="Arial" w:hAnsi="Arial" w:cs="Arial"/>
          <w:sz w:val="20"/>
          <w:szCs w:val="20"/>
        </w:rPr>
        <w:t xml:space="preserve">Van de gebeurtenissen die zich in deze sessie hebben voorgedaan, welke vond </w:t>
      </w:r>
      <w:r>
        <w:rPr>
          <w:rFonts w:ascii="Arial" w:hAnsi="Arial" w:cs="Arial"/>
          <w:sz w:val="20"/>
          <w:szCs w:val="20"/>
        </w:rPr>
        <w:t>je</w:t>
      </w:r>
      <w:r w:rsidRPr="00382A43">
        <w:rPr>
          <w:rFonts w:ascii="Arial" w:hAnsi="Arial" w:cs="Arial"/>
          <w:sz w:val="20"/>
          <w:szCs w:val="20"/>
        </w:rPr>
        <w:t xml:space="preserve"> het meest nuttig of belangrijk voor </w:t>
      </w:r>
      <w:r>
        <w:rPr>
          <w:rFonts w:ascii="Arial" w:hAnsi="Arial" w:cs="Arial"/>
          <w:sz w:val="20"/>
          <w:szCs w:val="20"/>
        </w:rPr>
        <w:t xml:space="preserve">jou </w:t>
      </w:r>
      <w:r w:rsidRPr="00382A43">
        <w:rPr>
          <w:rFonts w:ascii="Arial" w:hAnsi="Arial" w:cs="Arial"/>
          <w:sz w:val="20"/>
          <w:szCs w:val="20"/>
        </w:rPr>
        <w:t>persoonlijk?  (Met "gebeurtenis" bedoelen we iets dat in de sessie is gebeurd. Het kan iets zijn wat je zei of deed, of iets wat je therapeut zei of deed.)</w:t>
      </w:r>
    </w:p>
    <w:p w:rsidR="00DB40B6" w:rsidRDefault="00DB40B6" w:rsidP="00DB40B6">
      <w:pPr>
        <w:pStyle w:val="Geenafstand"/>
        <w:rPr>
          <w:rFonts w:ascii="Arial" w:hAnsi="Arial" w:cs="Arial"/>
          <w:sz w:val="20"/>
          <w:szCs w:val="20"/>
          <w:lang w:val="en-GB"/>
        </w:rPr>
      </w:pPr>
      <w:r>
        <w:rPr>
          <w:rFonts w:ascii="Arial" w:hAnsi="Arial" w:cs="Arial"/>
          <w:sz w:val="20"/>
          <w:szCs w:val="20"/>
          <w:lang w:val="en-GB"/>
        </w:rPr>
        <w:t>_________________________________________________________________________________</w:t>
      </w:r>
    </w:p>
    <w:p w:rsidR="00DB40B6" w:rsidRDefault="00DB40B6" w:rsidP="00DB40B6">
      <w:pPr>
        <w:pStyle w:val="Geenafstand"/>
        <w:rPr>
          <w:rFonts w:ascii="Arial" w:hAnsi="Arial" w:cs="Arial"/>
          <w:sz w:val="20"/>
          <w:szCs w:val="20"/>
          <w:lang w:val="en-GB"/>
        </w:rPr>
      </w:pPr>
    </w:p>
    <w:p w:rsidR="00DB40B6" w:rsidRDefault="00DB40B6" w:rsidP="00DB40B6">
      <w:pPr>
        <w:pStyle w:val="Geenafstand"/>
        <w:rPr>
          <w:rFonts w:ascii="Arial" w:hAnsi="Arial" w:cs="Arial"/>
          <w:sz w:val="20"/>
          <w:szCs w:val="20"/>
          <w:lang w:val="en-GB"/>
        </w:rPr>
      </w:pPr>
      <w:r>
        <w:rPr>
          <w:rFonts w:ascii="Arial" w:hAnsi="Arial" w:cs="Arial"/>
          <w:sz w:val="20"/>
          <w:szCs w:val="20"/>
          <w:lang w:val="en-GB"/>
        </w:rPr>
        <w:t>_________________________________________________________________________________</w:t>
      </w:r>
    </w:p>
    <w:p w:rsidR="00DB40B6" w:rsidRDefault="00DB40B6" w:rsidP="00DB40B6">
      <w:pPr>
        <w:pStyle w:val="Geenafstand"/>
        <w:rPr>
          <w:rFonts w:ascii="Arial" w:hAnsi="Arial" w:cs="Arial"/>
          <w:sz w:val="20"/>
          <w:szCs w:val="20"/>
          <w:lang w:val="en-GB"/>
        </w:rPr>
      </w:pPr>
    </w:p>
    <w:p w:rsidR="00DB40B6" w:rsidRDefault="00DB40B6" w:rsidP="00DB40B6">
      <w:pPr>
        <w:pStyle w:val="Geenafstand"/>
        <w:rPr>
          <w:rFonts w:ascii="Arial" w:hAnsi="Arial" w:cs="Arial"/>
          <w:sz w:val="20"/>
          <w:szCs w:val="20"/>
          <w:lang w:val="en-GB"/>
        </w:rPr>
      </w:pPr>
    </w:p>
    <w:p w:rsidR="00DB40B6" w:rsidRDefault="00DB40B6" w:rsidP="00DB40B6">
      <w:pPr>
        <w:pStyle w:val="Geenafstand"/>
        <w:numPr>
          <w:ilvl w:val="0"/>
          <w:numId w:val="14"/>
        </w:numPr>
        <w:rPr>
          <w:rFonts w:ascii="Arial" w:hAnsi="Arial" w:cs="Arial"/>
          <w:sz w:val="20"/>
          <w:szCs w:val="20"/>
        </w:rPr>
      </w:pPr>
      <w:r w:rsidRPr="00236F25">
        <w:rPr>
          <w:rFonts w:ascii="Arial" w:hAnsi="Arial" w:cs="Arial"/>
          <w:sz w:val="20"/>
          <w:szCs w:val="20"/>
        </w:rPr>
        <w:t xml:space="preserve">Beschrijf wat </w:t>
      </w:r>
      <w:r>
        <w:rPr>
          <w:rFonts w:ascii="Arial" w:hAnsi="Arial" w:cs="Arial"/>
          <w:sz w:val="20"/>
          <w:szCs w:val="20"/>
        </w:rPr>
        <w:t>deze gebeurtenis</w:t>
      </w:r>
      <w:r w:rsidRPr="00236F25">
        <w:rPr>
          <w:rFonts w:ascii="Arial" w:hAnsi="Arial" w:cs="Arial"/>
          <w:sz w:val="20"/>
          <w:szCs w:val="20"/>
        </w:rPr>
        <w:t xml:space="preserve"> belangrijk maakte en wat je eruit hebt gehaald.</w:t>
      </w:r>
    </w:p>
    <w:p w:rsidR="00DB40B6" w:rsidRDefault="00DB40B6" w:rsidP="00DB40B6">
      <w:pPr>
        <w:pStyle w:val="Geenafstand"/>
        <w:rPr>
          <w:rFonts w:ascii="Arial" w:hAnsi="Arial" w:cs="Arial"/>
          <w:sz w:val="20"/>
          <w:szCs w:val="20"/>
        </w:rPr>
      </w:pPr>
    </w:p>
    <w:p w:rsidR="00DB40B6" w:rsidRDefault="00DB40B6" w:rsidP="00DB40B6">
      <w:pPr>
        <w:pStyle w:val="Geenafstand"/>
        <w:rPr>
          <w:rFonts w:ascii="Arial" w:hAnsi="Arial" w:cs="Arial"/>
          <w:sz w:val="20"/>
          <w:szCs w:val="20"/>
        </w:rPr>
      </w:pPr>
      <w:r>
        <w:rPr>
          <w:rFonts w:ascii="Arial" w:hAnsi="Arial" w:cs="Arial"/>
          <w:sz w:val="20"/>
          <w:szCs w:val="20"/>
        </w:rPr>
        <w:t>_________________________________________________________________________________</w:t>
      </w:r>
    </w:p>
    <w:p w:rsidR="00DB40B6" w:rsidRDefault="00DB40B6" w:rsidP="00DB40B6">
      <w:pPr>
        <w:pStyle w:val="Geenafstand"/>
        <w:rPr>
          <w:rFonts w:ascii="Arial" w:hAnsi="Arial" w:cs="Arial"/>
          <w:sz w:val="20"/>
          <w:szCs w:val="20"/>
        </w:rPr>
      </w:pPr>
    </w:p>
    <w:p w:rsidR="00DB40B6" w:rsidRDefault="00DB40B6" w:rsidP="00DB40B6">
      <w:pPr>
        <w:pStyle w:val="Geenafstand"/>
        <w:rPr>
          <w:rFonts w:ascii="Arial" w:hAnsi="Arial" w:cs="Arial"/>
          <w:sz w:val="20"/>
          <w:szCs w:val="20"/>
        </w:rPr>
      </w:pPr>
      <w:r>
        <w:rPr>
          <w:rFonts w:ascii="Arial" w:hAnsi="Arial" w:cs="Arial"/>
          <w:sz w:val="20"/>
          <w:szCs w:val="20"/>
        </w:rPr>
        <w:t>_________________________________________________________________________________</w:t>
      </w:r>
    </w:p>
    <w:p w:rsidR="00DB40B6" w:rsidRDefault="00DB40B6" w:rsidP="00DB40B6">
      <w:pPr>
        <w:pStyle w:val="Geenafstand"/>
        <w:rPr>
          <w:rFonts w:ascii="Arial" w:hAnsi="Arial" w:cs="Arial"/>
          <w:sz w:val="20"/>
          <w:szCs w:val="20"/>
        </w:rPr>
      </w:pPr>
    </w:p>
    <w:p w:rsidR="00DB40B6" w:rsidRDefault="00DB40B6" w:rsidP="00DB40B6">
      <w:pPr>
        <w:pStyle w:val="Geenafstand"/>
        <w:rPr>
          <w:rFonts w:ascii="Arial" w:hAnsi="Arial" w:cs="Arial"/>
          <w:sz w:val="20"/>
          <w:szCs w:val="20"/>
        </w:rPr>
      </w:pPr>
      <w:r>
        <w:rPr>
          <w:rFonts w:ascii="Arial" w:hAnsi="Arial" w:cs="Arial"/>
          <w:sz w:val="20"/>
          <w:szCs w:val="20"/>
        </w:rPr>
        <w:t>_________________________________________________________________________________</w:t>
      </w:r>
    </w:p>
    <w:p w:rsidR="00DB40B6" w:rsidRDefault="00DB40B6" w:rsidP="00DB40B6">
      <w:pPr>
        <w:pStyle w:val="Geenafstand"/>
        <w:rPr>
          <w:rFonts w:ascii="Arial" w:hAnsi="Arial" w:cs="Arial"/>
          <w:sz w:val="20"/>
          <w:szCs w:val="20"/>
        </w:rPr>
      </w:pPr>
    </w:p>
    <w:p w:rsidR="00DB40B6" w:rsidRDefault="00DB40B6" w:rsidP="00DB40B6">
      <w:pPr>
        <w:pStyle w:val="Geenafstand"/>
        <w:numPr>
          <w:ilvl w:val="0"/>
          <w:numId w:val="14"/>
        </w:numPr>
        <w:rPr>
          <w:rFonts w:ascii="Arial" w:hAnsi="Arial" w:cs="Arial"/>
          <w:sz w:val="20"/>
          <w:szCs w:val="20"/>
        </w:rPr>
      </w:pPr>
      <w:r w:rsidRPr="00072D18">
        <w:rPr>
          <w:rFonts w:ascii="Arial" w:hAnsi="Arial" w:cs="Arial"/>
          <w:sz w:val="20"/>
          <w:szCs w:val="20"/>
        </w:rPr>
        <w:t xml:space="preserve">Hoe nuttig was deze gebeurtenis? </w:t>
      </w:r>
      <w:r>
        <w:rPr>
          <w:rFonts w:ascii="Arial" w:hAnsi="Arial" w:cs="Arial"/>
          <w:sz w:val="20"/>
          <w:szCs w:val="20"/>
        </w:rPr>
        <w:t xml:space="preserve">Omcirkel wat voor jou van toepassing is. </w:t>
      </w:r>
    </w:p>
    <w:p w:rsidR="00DB40B6" w:rsidRDefault="00DB40B6" w:rsidP="00DB40B6">
      <w:pPr>
        <w:pStyle w:val="Geenafstand"/>
        <w:rPr>
          <w:rFonts w:ascii="Arial" w:hAnsi="Arial" w:cs="Arial"/>
          <w:sz w:val="20"/>
          <w:szCs w:val="20"/>
        </w:rPr>
      </w:pPr>
    </w:p>
    <w:p w:rsidR="00DB40B6" w:rsidRDefault="00DB40B6" w:rsidP="00DB40B6">
      <w:pPr>
        <w:pStyle w:val="Geenafstand"/>
        <w:rPr>
          <w:rFonts w:ascii="Arial" w:hAnsi="Arial" w:cs="Arial"/>
          <w:sz w:val="20"/>
          <w:szCs w:val="20"/>
        </w:rPr>
      </w:pPr>
      <w:r>
        <w:rPr>
          <w:rFonts w:ascii="Arial" w:hAnsi="Arial" w:cs="Arial"/>
          <w:sz w:val="20"/>
          <w:szCs w:val="20"/>
        </w:rPr>
        <w:t xml:space="preserve">Niet nuttig 0 1 2 3 4 5 6 7 8 9 10 Nuttig </w:t>
      </w:r>
      <w:r>
        <w:rPr>
          <w:rFonts w:ascii="Arial" w:hAnsi="Arial" w:cs="Arial"/>
          <w:sz w:val="20"/>
          <w:szCs w:val="20"/>
        </w:rPr>
        <w:br/>
      </w:r>
    </w:p>
    <w:p w:rsidR="00DB40B6" w:rsidRDefault="00DB40B6" w:rsidP="00DB40B6">
      <w:pPr>
        <w:pStyle w:val="Geenafstand"/>
        <w:numPr>
          <w:ilvl w:val="0"/>
          <w:numId w:val="14"/>
        </w:numPr>
        <w:rPr>
          <w:rFonts w:ascii="Arial" w:hAnsi="Arial" w:cs="Arial"/>
          <w:sz w:val="20"/>
          <w:szCs w:val="20"/>
        </w:rPr>
      </w:pPr>
      <w:r>
        <w:rPr>
          <w:rFonts w:ascii="Arial" w:hAnsi="Arial" w:cs="Arial"/>
          <w:sz w:val="20"/>
          <w:szCs w:val="20"/>
        </w:rPr>
        <w:t>Wanneer in de sessie heb je dit nuttige moment ervaren? Kies uit:</w:t>
      </w:r>
      <w:r>
        <w:rPr>
          <w:rFonts w:ascii="Arial" w:hAnsi="Arial" w:cs="Arial"/>
          <w:sz w:val="20"/>
          <w:szCs w:val="20"/>
        </w:rPr>
        <w:br/>
      </w:r>
    </w:p>
    <w:p w:rsidR="00DB40B6" w:rsidRDefault="00DB40B6" w:rsidP="00DB40B6">
      <w:pPr>
        <w:pStyle w:val="Geenafstand"/>
        <w:numPr>
          <w:ilvl w:val="0"/>
          <w:numId w:val="15"/>
        </w:numPr>
        <w:rPr>
          <w:rFonts w:ascii="Arial" w:hAnsi="Arial" w:cs="Arial"/>
          <w:sz w:val="20"/>
          <w:szCs w:val="20"/>
        </w:rPr>
      </w:pPr>
      <w:r>
        <w:rPr>
          <w:rFonts w:ascii="Arial" w:hAnsi="Arial" w:cs="Arial"/>
          <w:sz w:val="20"/>
          <w:szCs w:val="20"/>
        </w:rPr>
        <w:t>Tijdens de aandachtsoefening</w:t>
      </w:r>
    </w:p>
    <w:p w:rsidR="00DB40B6" w:rsidRDefault="00DB40B6" w:rsidP="00DB40B6">
      <w:pPr>
        <w:pStyle w:val="Geenafstand"/>
        <w:numPr>
          <w:ilvl w:val="0"/>
          <w:numId w:val="15"/>
        </w:numPr>
        <w:rPr>
          <w:rFonts w:ascii="Arial" w:hAnsi="Arial" w:cs="Arial"/>
          <w:sz w:val="20"/>
          <w:szCs w:val="20"/>
        </w:rPr>
      </w:pPr>
      <w:r>
        <w:rPr>
          <w:rFonts w:ascii="Arial" w:hAnsi="Arial" w:cs="Arial"/>
          <w:sz w:val="20"/>
          <w:szCs w:val="20"/>
        </w:rPr>
        <w:t>Tijdens het bespreken van de struikelinbrengen</w:t>
      </w:r>
    </w:p>
    <w:p w:rsidR="00DB40B6" w:rsidRDefault="00DB40B6" w:rsidP="00DB40B6">
      <w:pPr>
        <w:pStyle w:val="Geenafstand"/>
        <w:numPr>
          <w:ilvl w:val="0"/>
          <w:numId w:val="15"/>
        </w:numPr>
        <w:rPr>
          <w:rFonts w:ascii="Arial" w:hAnsi="Arial" w:cs="Arial"/>
          <w:sz w:val="20"/>
          <w:szCs w:val="20"/>
        </w:rPr>
      </w:pPr>
      <w:r>
        <w:rPr>
          <w:rFonts w:ascii="Arial" w:hAnsi="Arial" w:cs="Arial"/>
          <w:sz w:val="20"/>
          <w:szCs w:val="20"/>
        </w:rPr>
        <w:t>Tijdens het (uit)spelen</w:t>
      </w:r>
    </w:p>
    <w:p w:rsidR="00DB40B6" w:rsidRDefault="00DB40B6" w:rsidP="00DB40B6">
      <w:pPr>
        <w:pStyle w:val="Geenafstand"/>
        <w:numPr>
          <w:ilvl w:val="0"/>
          <w:numId w:val="15"/>
        </w:numPr>
        <w:rPr>
          <w:rFonts w:ascii="Arial" w:hAnsi="Arial" w:cs="Arial"/>
          <w:sz w:val="20"/>
          <w:szCs w:val="20"/>
        </w:rPr>
      </w:pPr>
      <w:r>
        <w:rPr>
          <w:rFonts w:ascii="Arial" w:hAnsi="Arial" w:cs="Arial"/>
          <w:sz w:val="20"/>
          <w:szCs w:val="20"/>
        </w:rPr>
        <w:t>In de nabespreking</w:t>
      </w:r>
    </w:p>
    <w:p w:rsidR="00DB40B6" w:rsidRDefault="00DB40B6" w:rsidP="00DB40B6">
      <w:pPr>
        <w:pStyle w:val="Geenafstand"/>
        <w:numPr>
          <w:ilvl w:val="0"/>
          <w:numId w:val="15"/>
        </w:numPr>
        <w:rPr>
          <w:rFonts w:ascii="Arial" w:hAnsi="Arial" w:cs="Arial"/>
          <w:sz w:val="20"/>
          <w:szCs w:val="20"/>
        </w:rPr>
      </w:pPr>
      <w:r>
        <w:rPr>
          <w:rFonts w:ascii="Arial" w:hAnsi="Arial" w:cs="Arial"/>
          <w:sz w:val="20"/>
          <w:szCs w:val="20"/>
        </w:rPr>
        <w:t>Aan het eind van de sessie (bij de ton)</w:t>
      </w:r>
      <w:r>
        <w:rPr>
          <w:rFonts w:ascii="Arial" w:hAnsi="Arial" w:cs="Arial"/>
          <w:sz w:val="20"/>
          <w:szCs w:val="20"/>
        </w:rPr>
        <w:br/>
      </w:r>
    </w:p>
    <w:p w:rsidR="00DB40B6" w:rsidRDefault="00DB40B6" w:rsidP="00DB40B6">
      <w:pPr>
        <w:pStyle w:val="Geenafstand"/>
        <w:numPr>
          <w:ilvl w:val="0"/>
          <w:numId w:val="14"/>
        </w:numPr>
        <w:rPr>
          <w:rFonts w:ascii="Arial" w:hAnsi="Arial" w:cs="Arial"/>
          <w:sz w:val="20"/>
          <w:szCs w:val="20"/>
        </w:rPr>
      </w:pPr>
      <w:r>
        <w:rPr>
          <w:rFonts w:ascii="Arial" w:hAnsi="Arial" w:cs="Arial"/>
          <w:sz w:val="20"/>
          <w:szCs w:val="20"/>
        </w:rPr>
        <w:t>Hoelang duurde dit moment?</w:t>
      </w:r>
      <w:r>
        <w:rPr>
          <w:rFonts w:ascii="Arial" w:hAnsi="Arial" w:cs="Arial"/>
          <w:sz w:val="20"/>
          <w:szCs w:val="20"/>
        </w:rPr>
        <w:br/>
      </w:r>
    </w:p>
    <w:p w:rsidR="00DB40B6" w:rsidRDefault="00DB40B6" w:rsidP="00DB40B6">
      <w:pPr>
        <w:pStyle w:val="Geenafstand"/>
        <w:rPr>
          <w:rFonts w:ascii="Arial" w:hAnsi="Arial" w:cs="Arial"/>
          <w:sz w:val="20"/>
          <w:szCs w:val="20"/>
        </w:rPr>
      </w:pPr>
      <w:r>
        <w:rPr>
          <w:rFonts w:ascii="Arial" w:hAnsi="Arial" w:cs="Arial"/>
          <w:sz w:val="20"/>
          <w:szCs w:val="20"/>
        </w:rPr>
        <w:t>_________________________________________________________________________________</w:t>
      </w:r>
      <w:r>
        <w:rPr>
          <w:rFonts w:ascii="Arial" w:hAnsi="Arial" w:cs="Arial"/>
          <w:sz w:val="20"/>
          <w:szCs w:val="20"/>
        </w:rPr>
        <w:br/>
      </w:r>
    </w:p>
    <w:p w:rsidR="00DB40B6" w:rsidRDefault="00DB40B6" w:rsidP="00DB40B6">
      <w:pPr>
        <w:pStyle w:val="Geenafstand"/>
        <w:numPr>
          <w:ilvl w:val="0"/>
          <w:numId w:val="14"/>
        </w:numPr>
        <w:rPr>
          <w:rFonts w:ascii="Arial" w:hAnsi="Arial" w:cs="Arial"/>
          <w:sz w:val="20"/>
          <w:szCs w:val="20"/>
        </w:rPr>
      </w:pPr>
      <w:r w:rsidRPr="00072D18">
        <w:rPr>
          <w:rFonts w:ascii="Arial" w:hAnsi="Arial" w:cs="Arial"/>
          <w:sz w:val="20"/>
          <w:szCs w:val="20"/>
        </w:rPr>
        <w:t xml:space="preserve">Gebeurde er verder in de sessie nog iets wat je als helpend hebt ervaren? </w:t>
      </w:r>
    </w:p>
    <w:p w:rsidR="00DB40B6" w:rsidRDefault="00DB40B6" w:rsidP="00DB40B6">
      <w:pPr>
        <w:pStyle w:val="Geenafstand"/>
        <w:rPr>
          <w:rFonts w:ascii="Arial" w:hAnsi="Arial" w:cs="Arial"/>
          <w:sz w:val="20"/>
          <w:szCs w:val="20"/>
        </w:rPr>
      </w:pPr>
      <w:r>
        <w:rPr>
          <w:rFonts w:ascii="Arial" w:hAnsi="Arial" w:cs="Arial"/>
          <w:sz w:val="20"/>
          <w:szCs w:val="20"/>
        </w:rPr>
        <w:t xml:space="preserve">JA/ NEE </w:t>
      </w:r>
    </w:p>
    <w:p w:rsidR="00DB40B6" w:rsidRDefault="00DB40B6" w:rsidP="00DB40B6">
      <w:pPr>
        <w:pStyle w:val="Geenafstand"/>
        <w:ind w:left="5664" w:hanging="5664"/>
        <w:rPr>
          <w:rFonts w:ascii="Arial" w:hAnsi="Arial" w:cs="Arial"/>
          <w:sz w:val="20"/>
          <w:szCs w:val="20"/>
        </w:rPr>
      </w:pPr>
      <w:r>
        <w:rPr>
          <w:rFonts w:ascii="Arial" w:hAnsi="Arial" w:cs="Arial"/>
          <w:sz w:val="20"/>
          <w:szCs w:val="20"/>
        </w:rPr>
        <w:t>(A. Zo ja, geef aan hoe helpend het was)</w:t>
      </w:r>
      <w:r>
        <w:rPr>
          <w:rFonts w:ascii="Arial" w:hAnsi="Arial" w:cs="Arial"/>
          <w:sz w:val="20"/>
          <w:szCs w:val="20"/>
        </w:rPr>
        <w:tab/>
        <w:t xml:space="preserve"> __ een beetje helpend</w:t>
      </w:r>
      <w:r>
        <w:rPr>
          <w:rFonts w:ascii="Arial" w:hAnsi="Arial" w:cs="Arial"/>
          <w:sz w:val="20"/>
          <w:szCs w:val="20"/>
        </w:rPr>
        <w:br/>
        <w:t xml:space="preserve"> __ matig helpend</w:t>
      </w:r>
      <w:r>
        <w:rPr>
          <w:rFonts w:ascii="Arial" w:hAnsi="Arial" w:cs="Arial"/>
          <w:sz w:val="20"/>
          <w:szCs w:val="20"/>
        </w:rPr>
        <w:br/>
        <w:t xml:space="preserve"> __ zeer nuttig</w:t>
      </w:r>
    </w:p>
    <w:p w:rsidR="00DB40B6" w:rsidRDefault="00DB40B6" w:rsidP="00DB40B6">
      <w:pPr>
        <w:pStyle w:val="Geenafstand"/>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__ zeer behulpzaam</w:t>
      </w:r>
    </w:p>
    <w:p w:rsidR="00DB40B6" w:rsidRDefault="00DB40B6" w:rsidP="00DB40B6">
      <w:pPr>
        <w:pStyle w:val="Geenafstand"/>
        <w:rPr>
          <w:rFonts w:ascii="Arial" w:hAnsi="Arial" w:cs="Arial"/>
          <w:sz w:val="20"/>
          <w:szCs w:val="20"/>
        </w:rPr>
      </w:pPr>
      <w:r>
        <w:rPr>
          <w:rFonts w:ascii="Arial" w:hAnsi="Arial" w:cs="Arial"/>
          <w:sz w:val="20"/>
          <w:szCs w:val="20"/>
        </w:rPr>
        <w:t>(B. Beschrijf het helpende moment)</w:t>
      </w:r>
      <w:r>
        <w:rPr>
          <w:rFonts w:ascii="Arial" w:hAnsi="Arial" w:cs="Arial"/>
          <w:sz w:val="20"/>
          <w:szCs w:val="20"/>
        </w:rPr>
        <w:br/>
      </w:r>
    </w:p>
    <w:p w:rsidR="00DB40B6" w:rsidRDefault="00DB40B6" w:rsidP="00DB40B6">
      <w:pPr>
        <w:pStyle w:val="Geenafstand"/>
        <w:rPr>
          <w:rFonts w:ascii="Arial" w:hAnsi="Arial" w:cs="Arial"/>
          <w:sz w:val="20"/>
          <w:szCs w:val="20"/>
        </w:rPr>
      </w:pPr>
      <w:r>
        <w:rPr>
          <w:rFonts w:ascii="Arial" w:hAnsi="Arial" w:cs="Arial"/>
          <w:sz w:val="20"/>
          <w:szCs w:val="20"/>
        </w:rPr>
        <w:t>_________________________________________________________________________________</w:t>
      </w:r>
    </w:p>
    <w:p w:rsidR="00DB40B6" w:rsidRDefault="00DB40B6" w:rsidP="00DB40B6">
      <w:pPr>
        <w:pStyle w:val="Geenafstand"/>
        <w:rPr>
          <w:rFonts w:ascii="Arial" w:hAnsi="Arial" w:cs="Arial"/>
          <w:sz w:val="20"/>
          <w:szCs w:val="20"/>
        </w:rPr>
      </w:pPr>
      <w:r>
        <w:rPr>
          <w:rFonts w:ascii="Arial" w:hAnsi="Arial" w:cs="Arial"/>
          <w:sz w:val="20"/>
          <w:szCs w:val="20"/>
        </w:rPr>
        <w:br/>
        <w:t>_________________________________________________________________________________</w:t>
      </w:r>
    </w:p>
    <w:p w:rsidR="00DB40B6" w:rsidRDefault="00DB40B6" w:rsidP="00DB40B6">
      <w:pPr>
        <w:pStyle w:val="Geenafstand"/>
        <w:numPr>
          <w:ilvl w:val="0"/>
          <w:numId w:val="14"/>
        </w:numPr>
        <w:rPr>
          <w:rFonts w:ascii="Arial" w:hAnsi="Arial" w:cs="Arial"/>
          <w:sz w:val="20"/>
          <w:szCs w:val="20"/>
        </w:rPr>
      </w:pPr>
      <w:r>
        <w:rPr>
          <w:rFonts w:ascii="Arial" w:hAnsi="Arial" w:cs="Arial"/>
          <w:sz w:val="20"/>
          <w:szCs w:val="20"/>
        </w:rPr>
        <w:t>Gebeurde er verder iets in de sessie wat je belemmerend vond?</w:t>
      </w:r>
    </w:p>
    <w:p w:rsidR="00DB40B6" w:rsidRDefault="00DB40B6" w:rsidP="00DB40B6">
      <w:pPr>
        <w:pStyle w:val="Geenafstand"/>
        <w:rPr>
          <w:rFonts w:ascii="Arial" w:hAnsi="Arial" w:cs="Arial"/>
          <w:sz w:val="20"/>
          <w:szCs w:val="20"/>
        </w:rPr>
      </w:pPr>
      <w:r>
        <w:rPr>
          <w:rFonts w:ascii="Arial" w:hAnsi="Arial" w:cs="Arial"/>
          <w:sz w:val="20"/>
          <w:szCs w:val="20"/>
        </w:rPr>
        <w:t>JA/ NEE</w:t>
      </w:r>
    </w:p>
    <w:p w:rsidR="00DB40B6" w:rsidRDefault="00DB40B6" w:rsidP="00DB40B6">
      <w:pPr>
        <w:pStyle w:val="Geenafstand"/>
        <w:rPr>
          <w:rFonts w:ascii="Arial" w:hAnsi="Arial" w:cs="Arial"/>
          <w:sz w:val="20"/>
          <w:szCs w:val="20"/>
        </w:rPr>
      </w:pPr>
      <w:r>
        <w:rPr>
          <w:rFonts w:ascii="Arial" w:hAnsi="Arial" w:cs="Arial"/>
          <w:sz w:val="20"/>
          <w:szCs w:val="20"/>
        </w:rPr>
        <w:t xml:space="preserve">(A. Zo ja, geef aan hoe belemmerend het was) </w:t>
      </w:r>
      <w:r>
        <w:rPr>
          <w:rFonts w:ascii="Arial" w:hAnsi="Arial" w:cs="Arial"/>
          <w:sz w:val="20"/>
          <w:szCs w:val="20"/>
        </w:rPr>
        <w:tab/>
      </w:r>
      <w:r>
        <w:rPr>
          <w:rFonts w:ascii="Arial" w:hAnsi="Arial" w:cs="Arial"/>
          <w:sz w:val="20"/>
          <w:szCs w:val="20"/>
        </w:rPr>
        <w:tab/>
      </w:r>
      <w:r>
        <w:rPr>
          <w:rFonts w:ascii="Arial" w:hAnsi="Arial" w:cs="Arial"/>
          <w:sz w:val="20"/>
          <w:szCs w:val="20"/>
        </w:rPr>
        <w:tab/>
        <w:t xml:space="preserve"> __ heel belemmerend</w:t>
      </w:r>
    </w:p>
    <w:p w:rsidR="00DB40B6" w:rsidRDefault="00DB40B6" w:rsidP="00DB40B6">
      <w:pPr>
        <w:pStyle w:val="Geenafstand"/>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__ zeer belemmerend</w:t>
      </w:r>
    </w:p>
    <w:p w:rsidR="00DB40B6" w:rsidRDefault="00DB40B6" w:rsidP="00DB40B6">
      <w:pPr>
        <w:pStyle w:val="Geenafstand"/>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__ matig belemmerend</w:t>
      </w:r>
    </w:p>
    <w:p w:rsidR="00DB40B6" w:rsidRDefault="00DB40B6" w:rsidP="00DB40B6">
      <w:pPr>
        <w:pStyle w:val="Geenafstand"/>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__ een beetje belemmerend </w:t>
      </w:r>
    </w:p>
    <w:p w:rsidR="00DB40B6" w:rsidRDefault="00DB40B6" w:rsidP="00DB40B6">
      <w:pPr>
        <w:pStyle w:val="Geenafstand"/>
      </w:pPr>
      <w:r>
        <w:rPr>
          <w:rFonts w:ascii="Arial" w:hAnsi="Arial" w:cs="Arial"/>
          <w:sz w:val="20"/>
          <w:szCs w:val="20"/>
        </w:rPr>
        <w:t>(</w:t>
      </w:r>
      <w:r w:rsidR="00236DE0">
        <w:rPr>
          <w:rFonts w:ascii="Arial" w:hAnsi="Arial" w:cs="Arial"/>
          <w:sz w:val="20"/>
          <w:szCs w:val="20"/>
        </w:rPr>
        <w:t>B.</w:t>
      </w:r>
      <w:r>
        <w:rPr>
          <w:rFonts w:ascii="Arial" w:hAnsi="Arial" w:cs="Arial"/>
          <w:sz w:val="20"/>
          <w:szCs w:val="20"/>
        </w:rPr>
        <w:t xml:space="preserve"> Beschrijf deze belemmerende gebeurtenis)</w:t>
      </w:r>
      <w:r>
        <w:rPr>
          <w:rFonts w:ascii="Arial" w:hAnsi="Arial" w:cs="Arial"/>
          <w:sz w:val="20"/>
          <w:szCs w:val="20"/>
        </w:rPr>
        <w:br/>
      </w:r>
      <w:r>
        <w:rPr>
          <w:rFonts w:ascii="Arial" w:hAnsi="Arial" w:cs="Arial"/>
          <w:sz w:val="20"/>
          <w:szCs w:val="20"/>
        </w:rPr>
        <w:br/>
      </w:r>
    </w:p>
    <w:p w:rsidR="00FA22EC" w:rsidRPr="00097129" w:rsidRDefault="00E850BC" w:rsidP="00FA22EC">
      <w:pPr>
        <w:pStyle w:val="Kop1"/>
        <w:rPr>
          <w:rFonts w:ascii="Arial" w:hAnsi="Arial" w:cs="Arial"/>
          <w:b/>
          <w:bCs/>
          <w:color w:val="44546A" w:themeColor="text2"/>
          <w:sz w:val="22"/>
          <w:szCs w:val="22"/>
          <w:lang w:val="en-GB"/>
        </w:rPr>
      </w:pPr>
      <w:bookmarkStart w:id="226" w:name="_Toc73173951"/>
      <w:bookmarkStart w:id="227" w:name="_Toc73178730"/>
      <w:bookmarkStart w:id="228" w:name="_Toc74075298"/>
      <w:r w:rsidRPr="00097129">
        <w:rPr>
          <w:rFonts w:ascii="Arial" w:hAnsi="Arial" w:cs="Arial"/>
          <w:b/>
          <w:bCs/>
          <w:color w:val="44546A" w:themeColor="text2"/>
          <w:sz w:val="22"/>
          <w:szCs w:val="22"/>
          <w:lang w:val="en-GB"/>
        </w:rPr>
        <w:t>5</w:t>
      </w:r>
      <w:r w:rsidR="00FA22EC" w:rsidRPr="00097129">
        <w:rPr>
          <w:rFonts w:ascii="Arial" w:hAnsi="Arial" w:cs="Arial"/>
          <w:b/>
          <w:bCs/>
          <w:color w:val="44546A" w:themeColor="text2"/>
          <w:sz w:val="22"/>
          <w:szCs w:val="22"/>
          <w:lang w:val="en-GB"/>
        </w:rPr>
        <w:t>.1 Resultaten</w:t>
      </w:r>
      <w:r w:rsidR="00FA22EC" w:rsidRPr="00097129">
        <w:rPr>
          <w:rFonts w:ascii="Arial" w:hAnsi="Arial" w:cs="Arial"/>
          <w:b/>
          <w:bCs/>
          <w:color w:val="44546A" w:themeColor="text2"/>
          <w:lang w:val="en-GB"/>
        </w:rPr>
        <w:t xml:space="preserve"> </w:t>
      </w:r>
      <w:r w:rsidR="00FA22EC" w:rsidRPr="00097129">
        <w:rPr>
          <w:rFonts w:ascii="Arial" w:hAnsi="Arial" w:cs="Arial"/>
          <w:b/>
          <w:bCs/>
          <w:color w:val="44546A" w:themeColor="text2"/>
          <w:sz w:val="22"/>
          <w:szCs w:val="22"/>
          <w:lang w:val="en-GB"/>
        </w:rPr>
        <w:t>Helpful Aspects of Therapy Form (HAT)</w:t>
      </w:r>
      <w:bookmarkEnd w:id="226"/>
      <w:bookmarkEnd w:id="227"/>
      <w:bookmarkEnd w:id="228"/>
      <w:r w:rsidR="00FA22EC" w:rsidRPr="00097129">
        <w:rPr>
          <w:rFonts w:ascii="Arial" w:hAnsi="Arial" w:cs="Arial"/>
          <w:b/>
          <w:bCs/>
          <w:color w:val="44546A" w:themeColor="text2"/>
          <w:sz w:val="22"/>
          <w:szCs w:val="22"/>
          <w:lang w:val="en-GB"/>
        </w:rPr>
        <w:t xml:space="preserve"> </w:t>
      </w:r>
    </w:p>
    <w:p w:rsidR="00D15BF3" w:rsidRPr="00F46C82" w:rsidRDefault="00546758" w:rsidP="00F46C82">
      <w:pPr>
        <w:rPr>
          <w:rFonts w:ascii="Arial" w:hAnsi="Arial" w:cs="Arial"/>
        </w:rPr>
      </w:pPr>
      <w:r w:rsidRPr="00343900">
        <w:rPr>
          <w:lang w:val="en-US"/>
        </w:rPr>
        <w:br/>
      </w:r>
      <w:bookmarkStart w:id="229" w:name="_Toc71998243"/>
      <w:bookmarkStart w:id="230" w:name="_Toc72054851"/>
      <w:bookmarkStart w:id="231" w:name="_Toc73173952"/>
      <w:bookmarkStart w:id="232" w:name="_Toc73178731"/>
      <w:bookmarkStart w:id="233" w:name="_Toc73272467"/>
      <w:r w:rsidR="002C53D7" w:rsidRPr="00F46C82">
        <w:rPr>
          <w:rFonts w:ascii="Arial" w:hAnsi="Arial" w:cs="Arial"/>
          <w:color w:val="222A35" w:themeColor="text2" w:themeShade="80"/>
          <w:sz w:val="20"/>
          <w:szCs w:val="20"/>
        </w:rPr>
        <w:t xml:space="preserve">5.1.1 </w:t>
      </w:r>
      <w:r w:rsidR="00D15BF3" w:rsidRPr="00F46C82">
        <w:rPr>
          <w:rFonts w:ascii="Arial" w:hAnsi="Arial" w:cs="Arial"/>
          <w:color w:val="222A35" w:themeColor="text2" w:themeShade="80"/>
          <w:sz w:val="20"/>
          <w:szCs w:val="20"/>
        </w:rPr>
        <w:t>Sessie 1 – Ineke</w:t>
      </w:r>
      <w:bookmarkEnd w:id="229"/>
      <w:bookmarkEnd w:id="230"/>
      <w:bookmarkEnd w:id="231"/>
      <w:bookmarkEnd w:id="232"/>
      <w:r w:rsidR="00D15BF3" w:rsidRPr="00F46C82">
        <w:rPr>
          <w:rFonts w:ascii="Arial" w:hAnsi="Arial" w:cs="Arial"/>
          <w:color w:val="222A35" w:themeColor="text2" w:themeShade="80"/>
          <w:sz w:val="20"/>
          <w:szCs w:val="20"/>
        </w:rPr>
        <w:t xml:space="preserve"> </w:t>
      </w:r>
      <w:r w:rsidR="00111E70" w:rsidRPr="00F46C82">
        <w:rPr>
          <w:rFonts w:ascii="Arial" w:hAnsi="Arial" w:cs="Arial"/>
          <w:color w:val="222A35" w:themeColor="text2" w:themeShade="80"/>
          <w:sz w:val="20"/>
          <w:szCs w:val="20"/>
        </w:rPr>
        <w:t>(3 maart 2021)</w:t>
      </w:r>
      <w:bookmarkEnd w:id="233"/>
    </w:p>
    <w:p w:rsidR="009126E8" w:rsidRPr="00F60F35" w:rsidRDefault="00D15BF3" w:rsidP="00DB40B6">
      <w:pPr>
        <w:pStyle w:val="Geenafstand"/>
      </w:pPr>
      <w:r>
        <w:rPr>
          <w:noProof/>
          <w:lang w:eastAsia="nl-NL"/>
        </w:rPr>
        <w:drawing>
          <wp:inline distT="0" distB="0" distL="0" distR="0">
            <wp:extent cx="5760720" cy="813816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D15BF3" w:rsidRPr="00D15BF3" w:rsidRDefault="002C53D7" w:rsidP="00D15BF3">
      <w:r>
        <w:rPr>
          <w:rFonts w:ascii="Arial" w:hAnsi="Arial" w:cs="Arial"/>
          <w:sz w:val="20"/>
          <w:szCs w:val="20"/>
        </w:rPr>
        <w:t>5.1.</w:t>
      </w:r>
      <w:r w:rsidR="00B560C0">
        <w:rPr>
          <w:rFonts w:ascii="Arial" w:hAnsi="Arial" w:cs="Arial"/>
          <w:sz w:val="20"/>
          <w:szCs w:val="20"/>
        </w:rPr>
        <w:t>2</w:t>
      </w:r>
      <w:r>
        <w:rPr>
          <w:rFonts w:ascii="Arial" w:hAnsi="Arial" w:cs="Arial"/>
          <w:sz w:val="20"/>
          <w:szCs w:val="20"/>
        </w:rPr>
        <w:t xml:space="preserve"> Sessie 1 – Thirza</w:t>
      </w:r>
      <w:r w:rsidR="00111E70">
        <w:rPr>
          <w:rFonts w:ascii="Arial" w:hAnsi="Arial" w:cs="Arial"/>
          <w:sz w:val="20"/>
          <w:szCs w:val="20"/>
        </w:rPr>
        <w:t xml:space="preserve"> (3 maart 2021)</w:t>
      </w:r>
    </w:p>
    <w:p w:rsidR="00113168" w:rsidRPr="00113168" w:rsidRDefault="00D15BF3" w:rsidP="00113168">
      <w:pPr>
        <w:rPr>
          <w:rFonts w:ascii="Arial" w:hAnsi="Arial" w:cs="Arial"/>
          <w:sz w:val="20"/>
          <w:szCs w:val="20"/>
        </w:rPr>
      </w:pPr>
      <w:r>
        <w:rPr>
          <w:noProof/>
          <w:lang w:eastAsia="nl-NL"/>
        </w:rPr>
        <w:drawing>
          <wp:inline distT="0" distB="0" distL="0" distR="0">
            <wp:extent cx="5760720" cy="813816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0E4361" w:rsidRDefault="006D07C5" w:rsidP="00113168">
      <w:pPr>
        <w:pStyle w:val="Geenafstand"/>
        <w:spacing w:line="276" w:lineRule="auto"/>
        <w:rPr>
          <w:rFonts w:ascii="Arial" w:hAnsi="Arial" w:cs="Arial"/>
          <w:sz w:val="20"/>
          <w:szCs w:val="20"/>
        </w:rPr>
      </w:pPr>
      <w:r>
        <w:rPr>
          <w:rFonts w:ascii="Arial" w:hAnsi="Arial" w:cs="Arial"/>
          <w:sz w:val="20"/>
          <w:szCs w:val="20"/>
        </w:rPr>
        <w:t>*</w:t>
      </w:r>
      <w:r w:rsidRPr="006D07C5">
        <w:rPr>
          <w:rFonts w:ascii="Arial" w:hAnsi="Arial" w:cs="Arial"/>
          <w:sz w:val="20"/>
          <w:szCs w:val="20"/>
        </w:rPr>
        <w:t xml:space="preserve"> </w:t>
      </w:r>
      <w:r>
        <w:rPr>
          <w:rFonts w:ascii="Arial" w:hAnsi="Arial" w:cs="Arial"/>
          <w:sz w:val="20"/>
          <w:szCs w:val="20"/>
        </w:rPr>
        <w:t>Bij vraag 1</w:t>
      </w:r>
      <w:r w:rsidR="001D138F">
        <w:rPr>
          <w:rFonts w:ascii="Arial" w:hAnsi="Arial" w:cs="Arial"/>
          <w:sz w:val="20"/>
          <w:szCs w:val="20"/>
        </w:rPr>
        <w:t xml:space="preserve"> </w:t>
      </w:r>
      <w:r>
        <w:rPr>
          <w:rFonts w:ascii="Arial" w:hAnsi="Arial" w:cs="Arial"/>
          <w:sz w:val="20"/>
          <w:szCs w:val="20"/>
        </w:rPr>
        <w:t xml:space="preserve">verwijst </w:t>
      </w:r>
      <w:r w:rsidR="00263423">
        <w:rPr>
          <w:rFonts w:ascii="Arial" w:hAnsi="Arial" w:cs="Arial"/>
          <w:sz w:val="20"/>
          <w:szCs w:val="20"/>
        </w:rPr>
        <w:t xml:space="preserve">Thirza </w:t>
      </w:r>
      <w:r>
        <w:rPr>
          <w:rFonts w:ascii="Arial" w:hAnsi="Arial" w:cs="Arial"/>
          <w:sz w:val="20"/>
          <w:szCs w:val="20"/>
        </w:rPr>
        <w:t>naar Helma. Bij vraag 6</w:t>
      </w:r>
      <w:r w:rsidR="001D138F">
        <w:rPr>
          <w:rFonts w:ascii="Arial" w:hAnsi="Arial" w:cs="Arial"/>
          <w:sz w:val="20"/>
          <w:szCs w:val="20"/>
        </w:rPr>
        <w:t xml:space="preserve"> </w:t>
      </w:r>
      <w:r>
        <w:rPr>
          <w:rFonts w:ascii="Arial" w:hAnsi="Arial" w:cs="Arial"/>
          <w:sz w:val="20"/>
          <w:szCs w:val="20"/>
        </w:rPr>
        <w:t>naar Ineke.</w:t>
      </w:r>
    </w:p>
    <w:p w:rsidR="002C53D7" w:rsidRDefault="002C53D7" w:rsidP="00113168">
      <w:pPr>
        <w:pStyle w:val="Geenafstand"/>
        <w:spacing w:line="276" w:lineRule="auto"/>
        <w:rPr>
          <w:rFonts w:ascii="Arial" w:hAnsi="Arial" w:cs="Arial"/>
          <w:sz w:val="20"/>
          <w:szCs w:val="20"/>
        </w:rPr>
      </w:pPr>
    </w:p>
    <w:p w:rsidR="00111E70" w:rsidRPr="00111E70" w:rsidRDefault="002C53D7" w:rsidP="00D15BF3">
      <w:pPr>
        <w:rPr>
          <w:rFonts w:ascii="Arial" w:hAnsi="Arial" w:cs="Arial"/>
          <w:sz w:val="20"/>
          <w:szCs w:val="20"/>
        </w:rPr>
      </w:pPr>
      <w:r>
        <w:rPr>
          <w:rFonts w:ascii="Arial" w:hAnsi="Arial" w:cs="Arial"/>
          <w:sz w:val="20"/>
          <w:szCs w:val="20"/>
        </w:rPr>
        <w:t>5.1.</w:t>
      </w:r>
      <w:r w:rsidR="00B560C0">
        <w:rPr>
          <w:rFonts w:ascii="Arial" w:hAnsi="Arial" w:cs="Arial"/>
          <w:sz w:val="20"/>
          <w:szCs w:val="20"/>
        </w:rPr>
        <w:t>3</w:t>
      </w:r>
      <w:r>
        <w:rPr>
          <w:rFonts w:ascii="Arial" w:hAnsi="Arial" w:cs="Arial"/>
          <w:sz w:val="20"/>
          <w:szCs w:val="20"/>
        </w:rPr>
        <w:t xml:space="preserve"> Sessie 1 – Romy</w:t>
      </w:r>
      <w:r w:rsidR="00111E70">
        <w:rPr>
          <w:rFonts w:ascii="Arial" w:hAnsi="Arial" w:cs="Arial"/>
          <w:sz w:val="20"/>
          <w:szCs w:val="20"/>
        </w:rPr>
        <w:t xml:space="preserve"> (3 maart 2021)</w:t>
      </w:r>
    </w:p>
    <w:p w:rsidR="00D15BF3" w:rsidRPr="00D15BF3" w:rsidRDefault="00D15BF3" w:rsidP="00D15BF3">
      <w:r>
        <w:rPr>
          <w:noProof/>
          <w:lang w:eastAsia="nl-NL"/>
        </w:rPr>
        <w:drawing>
          <wp:inline distT="0" distB="0" distL="0" distR="0">
            <wp:extent cx="5760720" cy="813816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D15BF3" w:rsidRDefault="00D15BF3" w:rsidP="00113168">
      <w:pPr>
        <w:pStyle w:val="Geenafstand"/>
        <w:spacing w:line="276" w:lineRule="auto"/>
        <w:rPr>
          <w:rFonts w:ascii="Arial" w:hAnsi="Arial" w:cs="Arial"/>
          <w:sz w:val="20"/>
          <w:szCs w:val="20"/>
        </w:rPr>
      </w:pPr>
    </w:p>
    <w:p w:rsidR="00D15BF3" w:rsidRDefault="002C53D7" w:rsidP="00560C8F">
      <w:pPr>
        <w:rPr>
          <w:rFonts w:ascii="Arial" w:hAnsi="Arial" w:cs="Arial"/>
          <w:sz w:val="20"/>
          <w:szCs w:val="20"/>
        </w:rPr>
      </w:pPr>
      <w:r>
        <w:rPr>
          <w:rFonts w:ascii="Arial" w:hAnsi="Arial" w:cs="Arial"/>
          <w:sz w:val="20"/>
          <w:szCs w:val="20"/>
        </w:rPr>
        <w:t>5.</w:t>
      </w:r>
      <w:r w:rsidR="00EE7C52">
        <w:rPr>
          <w:rFonts w:ascii="Arial" w:hAnsi="Arial" w:cs="Arial"/>
          <w:sz w:val="20"/>
          <w:szCs w:val="20"/>
        </w:rPr>
        <w:t>1.4</w:t>
      </w:r>
      <w:r>
        <w:rPr>
          <w:rFonts w:ascii="Arial" w:hAnsi="Arial" w:cs="Arial"/>
          <w:sz w:val="20"/>
          <w:szCs w:val="20"/>
        </w:rPr>
        <w:t xml:space="preserve"> Sessie 2 – Romy</w:t>
      </w:r>
      <w:r w:rsidR="00111E70">
        <w:rPr>
          <w:rFonts w:ascii="Arial" w:hAnsi="Arial" w:cs="Arial"/>
          <w:sz w:val="20"/>
          <w:szCs w:val="20"/>
        </w:rPr>
        <w:t xml:space="preserve"> (10 maart 2021)</w:t>
      </w:r>
      <w:r w:rsidR="00D15BF3">
        <w:rPr>
          <w:noProof/>
          <w:lang w:eastAsia="nl-NL"/>
        </w:rPr>
        <w:drawing>
          <wp:inline distT="0" distB="0" distL="0" distR="0">
            <wp:extent cx="5760720" cy="813816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D15BF3" w:rsidRDefault="00D15BF3" w:rsidP="00D15BF3">
      <w:pPr>
        <w:pStyle w:val="Geenafstand"/>
        <w:spacing w:line="276" w:lineRule="auto"/>
        <w:rPr>
          <w:rFonts w:ascii="Arial" w:hAnsi="Arial" w:cs="Arial"/>
          <w:sz w:val="20"/>
          <w:szCs w:val="20"/>
        </w:rPr>
      </w:pPr>
      <w:r>
        <w:rPr>
          <w:rFonts w:ascii="Arial" w:hAnsi="Arial" w:cs="Arial"/>
          <w:sz w:val="20"/>
          <w:szCs w:val="20"/>
        </w:rPr>
        <w:t>*</w:t>
      </w:r>
      <w:r w:rsidRPr="006D07C5">
        <w:rPr>
          <w:rFonts w:ascii="Arial" w:hAnsi="Arial" w:cs="Arial"/>
          <w:sz w:val="20"/>
          <w:szCs w:val="20"/>
        </w:rPr>
        <w:t xml:space="preserve"> </w:t>
      </w:r>
      <w:r>
        <w:rPr>
          <w:rFonts w:ascii="Arial" w:hAnsi="Arial" w:cs="Arial"/>
          <w:sz w:val="20"/>
          <w:szCs w:val="20"/>
        </w:rPr>
        <w:t>Bij vraag 7</w:t>
      </w:r>
      <w:r w:rsidR="001D138F">
        <w:rPr>
          <w:rFonts w:ascii="Arial" w:hAnsi="Arial" w:cs="Arial"/>
          <w:sz w:val="20"/>
          <w:szCs w:val="20"/>
        </w:rPr>
        <w:t xml:space="preserve"> </w:t>
      </w:r>
      <w:r>
        <w:rPr>
          <w:rFonts w:ascii="Arial" w:hAnsi="Arial" w:cs="Arial"/>
          <w:sz w:val="20"/>
          <w:szCs w:val="20"/>
        </w:rPr>
        <w:t>verwijst Romy naar het nadere</w:t>
      </w:r>
      <w:r w:rsidR="00D61D13">
        <w:rPr>
          <w:rFonts w:ascii="Arial" w:hAnsi="Arial" w:cs="Arial"/>
          <w:sz w:val="20"/>
          <w:szCs w:val="20"/>
        </w:rPr>
        <w:t>nde</w:t>
      </w:r>
      <w:r>
        <w:rPr>
          <w:rFonts w:ascii="Arial" w:hAnsi="Arial" w:cs="Arial"/>
          <w:sz w:val="20"/>
          <w:szCs w:val="20"/>
        </w:rPr>
        <w:t xml:space="preserve"> afscheid van Lisa.</w:t>
      </w:r>
    </w:p>
    <w:p w:rsidR="00D15BF3" w:rsidRDefault="00D15BF3" w:rsidP="00560C8F">
      <w:pPr>
        <w:rPr>
          <w:rFonts w:ascii="Arial" w:hAnsi="Arial" w:cs="Arial"/>
          <w:sz w:val="20"/>
          <w:szCs w:val="20"/>
        </w:rPr>
      </w:pPr>
    </w:p>
    <w:p w:rsidR="00D15BF3" w:rsidRDefault="002C53D7" w:rsidP="00560C8F">
      <w:pPr>
        <w:rPr>
          <w:rFonts w:ascii="Arial" w:hAnsi="Arial" w:cs="Arial"/>
          <w:sz w:val="20"/>
          <w:szCs w:val="20"/>
        </w:rPr>
      </w:pPr>
      <w:r>
        <w:rPr>
          <w:rFonts w:ascii="Arial" w:hAnsi="Arial" w:cs="Arial"/>
          <w:sz w:val="20"/>
          <w:szCs w:val="20"/>
        </w:rPr>
        <w:t>5.</w:t>
      </w:r>
      <w:r w:rsidR="00EE7C52">
        <w:rPr>
          <w:rFonts w:ascii="Arial" w:hAnsi="Arial" w:cs="Arial"/>
          <w:sz w:val="20"/>
          <w:szCs w:val="20"/>
        </w:rPr>
        <w:t xml:space="preserve">1.5 </w:t>
      </w:r>
      <w:r>
        <w:rPr>
          <w:rFonts w:ascii="Arial" w:hAnsi="Arial" w:cs="Arial"/>
          <w:sz w:val="20"/>
          <w:szCs w:val="20"/>
        </w:rPr>
        <w:t>Sessie 2 – Ineke</w:t>
      </w:r>
      <w:r w:rsidR="00111E70">
        <w:rPr>
          <w:rFonts w:ascii="Arial" w:hAnsi="Arial" w:cs="Arial"/>
          <w:sz w:val="20"/>
          <w:szCs w:val="20"/>
        </w:rPr>
        <w:t xml:space="preserve"> (10 maart 2021)</w:t>
      </w:r>
    </w:p>
    <w:p w:rsidR="00FA6505" w:rsidRDefault="00D15BF3" w:rsidP="00560C8F">
      <w:pPr>
        <w:rPr>
          <w:rFonts w:ascii="Arial" w:hAnsi="Arial" w:cs="Arial"/>
          <w:sz w:val="20"/>
          <w:szCs w:val="20"/>
        </w:rPr>
      </w:pPr>
      <w:r>
        <w:rPr>
          <w:noProof/>
          <w:lang w:eastAsia="nl-NL"/>
        </w:rPr>
        <w:drawing>
          <wp:inline distT="0" distB="0" distL="0" distR="0">
            <wp:extent cx="5760720" cy="813816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560C8F" w:rsidRDefault="00560C8F" w:rsidP="00113168">
      <w:pPr>
        <w:pStyle w:val="Geenafstand"/>
        <w:spacing w:line="276" w:lineRule="auto"/>
        <w:rPr>
          <w:rFonts w:ascii="Arial" w:hAnsi="Arial" w:cs="Arial"/>
          <w:sz w:val="20"/>
          <w:szCs w:val="20"/>
        </w:rPr>
      </w:pPr>
    </w:p>
    <w:p w:rsidR="002C53D7" w:rsidRDefault="002C53D7" w:rsidP="00113168">
      <w:pPr>
        <w:pStyle w:val="Geenafstand"/>
        <w:spacing w:line="276" w:lineRule="auto"/>
        <w:rPr>
          <w:rFonts w:ascii="Arial" w:hAnsi="Arial" w:cs="Arial"/>
          <w:sz w:val="20"/>
          <w:szCs w:val="20"/>
        </w:rPr>
      </w:pPr>
    </w:p>
    <w:p w:rsidR="00780A42" w:rsidRDefault="002C53D7" w:rsidP="00780A42">
      <w:r>
        <w:rPr>
          <w:rFonts w:ascii="Arial" w:hAnsi="Arial" w:cs="Arial"/>
          <w:sz w:val="20"/>
          <w:szCs w:val="20"/>
        </w:rPr>
        <w:t>5.</w:t>
      </w:r>
      <w:r w:rsidR="00EE7C52">
        <w:rPr>
          <w:rFonts w:ascii="Arial" w:hAnsi="Arial" w:cs="Arial"/>
          <w:sz w:val="20"/>
          <w:szCs w:val="20"/>
        </w:rPr>
        <w:t>1.6</w:t>
      </w:r>
      <w:r>
        <w:rPr>
          <w:rFonts w:ascii="Arial" w:hAnsi="Arial" w:cs="Arial"/>
          <w:sz w:val="20"/>
          <w:szCs w:val="20"/>
        </w:rPr>
        <w:t xml:space="preserve"> Sessie 2 – Lotte</w:t>
      </w:r>
      <w:r w:rsidR="00111E70">
        <w:rPr>
          <w:rFonts w:ascii="Arial" w:hAnsi="Arial" w:cs="Arial"/>
          <w:sz w:val="20"/>
          <w:szCs w:val="20"/>
        </w:rPr>
        <w:t xml:space="preserve"> (10 maart 2021)</w:t>
      </w:r>
    </w:p>
    <w:p w:rsidR="00780A42" w:rsidRPr="00780A42" w:rsidRDefault="00780A42" w:rsidP="00780A42">
      <w:r>
        <w:rPr>
          <w:noProof/>
          <w:lang w:eastAsia="nl-NL"/>
        </w:rPr>
        <w:drawing>
          <wp:inline distT="0" distB="0" distL="0" distR="0">
            <wp:extent cx="5760720" cy="813816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0E4361" w:rsidRDefault="000E4361" w:rsidP="00113168">
      <w:pPr>
        <w:pStyle w:val="Geenafstand"/>
        <w:spacing w:line="276" w:lineRule="auto"/>
        <w:rPr>
          <w:rFonts w:ascii="Arial" w:hAnsi="Arial" w:cs="Arial"/>
          <w:sz w:val="20"/>
          <w:szCs w:val="20"/>
        </w:rPr>
      </w:pPr>
    </w:p>
    <w:p w:rsidR="002C53D7" w:rsidRDefault="002C53D7" w:rsidP="00113168">
      <w:pPr>
        <w:pStyle w:val="Geenafstand"/>
        <w:spacing w:line="276" w:lineRule="auto"/>
        <w:rPr>
          <w:rFonts w:ascii="Arial" w:hAnsi="Arial" w:cs="Arial"/>
          <w:sz w:val="20"/>
          <w:szCs w:val="20"/>
        </w:rPr>
      </w:pPr>
    </w:p>
    <w:p w:rsidR="00222A7B" w:rsidRDefault="002C53D7" w:rsidP="00113168">
      <w:pPr>
        <w:pStyle w:val="Geenafstand"/>
        <w:spacing w:line="276" w:lineRule="auto"/>
        <w:rPr>
          <w:rFonts w:ascii="Arial" w:hAnsi="Arial" w:cs="Arial"/>
          <w:sz w:val="20"/>
          <w:szCs w:val="20"/>
        </w:rPr>
      </w:pPr>
      <w:r>
        <w:rPr>
          <w:rFonts w:ascii="Arial" w:hAnsi="Arial" w:cs="Arial"/>
          <w:sz w:val="20"/>
          <w:szCs w:val="20"/>
        </w:rPr>
        <w:t>5.</w:t>
      </w:r>
      <w:r w:rsidR="00EE7C52">
        <w:rPr>
          <w:rFonts w:ascii="Arial" w:hAnsi="Arial" w:cs="Arial"/>
          <w:sz w:val="20"/>
          <w:szCs w:val="20"/>
        </w:rPr>
        <w:t>1.7</w:t>
      </w:r>
      <w:r>
        <w:rPr>
          <w:rFonts w:ascii="Arial" w:hAnsi="Arial" w:cs="Arial"/>
          <w:sz w:val="20"/>
          <w:szCs w:val="20"/>
        </w:rPr>
        <w:t xml:space="preserve"> Sessie 3 – Romy</w:t>
      </w:r>
      <w:r w:rsidR="00111E70">
        <w:rPr>
          <w:rFonts w:ascii="Arial" w:hAnsi="Arial" w:cs="Arial"/>
          <w:sz w:val="20"/>
          <w:szCs w:val="20"/>
        </w:rPr>
        <w:t xml:space="preserve"> (17 maart 2021)</w:t>
      </w:r>
    </w:p>
    <w:p w:rsidR="00D61D13" w:rsidRDefault="00D61D13"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8160"/>
                    </a:xfrm>
                    <a:prstGeom prst="rect">
                      <a:avLst/>
                    </a:prstGeom>
                    <a:noFill/>
                    <a:ln>
                      <a:noFill/>
                    </a:ln>
                  </pic:spPr>
                </pic:pic>
              </a:graphicData>
            </a:graphic>
          </wp:inline>
        </w:drawing>
      </w:r>
    </w:p>
    <w:p w:rsidR="00222A7B" w:rsidRDefault="00222A7B" w:rsidP="00113168">
      <w:pPr>
        <w:pStyle w:val="Geenafstand"/>
        <w:spacing w:line="276" w:lineRule="auto"/>
        <w:rPr>
          <w:rFonts w:ascii="Arial" w:hAnsi="Arial" w:cs="Arial"/>
          <w:sz w:val="20"/>
          <w:szCs w:val="20"/>
        </w:rPr>
      </w:pPr>
    </w:p>
    <w:p w:rsidR="00D61D13" w:rsidRDefault="00D61D13" w:rsidP="00D61D13">
      <w:pPr>
        <w:pStyle w:val="Geenafstand"/>
        <w:spacing w:line="276" w:lineRule="auto"/>
        <w:rPr>
          <w:rFonts w:ascii="Arial" w:hAnsi="Arial" w:cs="Arial"/>
          <w:sz w:val="20"/>
          <w:szCs w:val="20"/>
        </w:rPr>
      </w:pPr>
      <w:r>
        <w:rPr>
          <w:rFonts w:ascii="Arial" w:hAnsi="Arial" w:cs="Arial"/>
          <w:sz w:val="20"/>
          <w:szCs w:val="20"/>
        </w:rPr>
        <w:t>*</w:t>
      </w:r>
      <w:r w:rsidRPr="006D07C5">
        <w:rPr>
          <w:rFonts w:ascii="Arial" w:hAnsi="Arial" w:cs="Arial"/>
          <w:sz w:val="20"/>
          <w:szCs w:val="20"/>
        </w:rPr>
        <w:t xml:space="preserve"> </w:t>
      </w:r>
      <w:r>
        <w:rPr>
          <w:rFonts w:ascii="Arial" w:hAnsi="Arial" w:cs="Arial"/>
          <w:sz w:val="20"/>
          <w:szCs w:val="20"/>
        </w:rPr>
        <w:t>Bij vraag 1 verwijst Romy naar het afscheid van Lisa.</w:t>
      </w:r>
    </w:p>
    <w:p w:rsidR="002C53D7" w:rsidRDefault="002C53D7" w:rsidP="00D61D13">
      <w:pPr>
        <w:pStyle w:val="Geenafstand"/>
        <w:spacing w:line="276" w:lineRule="auto"/>
        <w:rPr>
          <w:rFonts w:ascii="Arial" w:hAnsi="Arial" w:cs="Arial"/>
          <w:sz w:val="20"/>
          <w:szCs w:val="20"/>
        </w:rPr>
      </w:pPr>
    </w:p>
    <w:p w:rsidR="00BD0A18" w:rsidRDefault="002C53D7" w:rsidP="00113168">
      <w:pPr>
        <w:pStyle w:val="Geenafstand"/>
        <w:spacing w:line="276" w:lineRule="auto"/>
        <w:rPr>
          <w:rFonts w:ascii="Arial" w:hAnsi="Arial" w:cs="Arial"/>
          <w:sz w:val="20"/>
          <w:szCs w:val="20"/>
        </w:rPr>
      </w:pPr>
      <w:r>
        <w:rPr>
          <w:rFonts w:ascii="Arial" w:hAnsi="Arial" w:cs="Arial"/>
          <w:sz w:val="20"/>
          <w:szCs w:val="20"/>
        </w:rPr>
        <w:t>5.</w:t>
      </w:r>
      <w:r w:rsidR="00EE7C52">
        <w:rPr>
          <w:rFonts w:ascii="Arial" w:hAnsi="Arial" w:cs="Arial"/>
          <w:sz w:val="20"/>
          <w:szCs w:val="20"/>
        </w:rPr>
        <w:t>1.8</w:t>
      </w:r>
      <w:r>
        <w:rPr>
          <w:rFonts w:ascii="Arial" w:hAnsi="Arial" w:cs="Arial"/>
          <w:sz w:val="20"/>
          <w:szCs w:val="20"/>
        </w:rPr>
        <w:t xml:space="preserve"> Sessie 3 – Mandy</w:t>
      </w:r>
      <w:r w:rsidR="00111E70">
        <w:rPr>
          <w:rFonts w:ascii="Arial" w:hAnsi="Arial" w:cs="Arial"/>
          <w:sz w:val="20"/>
          <w:szCs w:val="20"/>
        </w:rPr>
        <w:t xml:space="preserve"> (17 maart 2021)</w:t>
      </w:r>
    </w:p>
    <w:p w:rsidR="00263423" w:rsidRDefault="00B16BD8"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8160"/>
                    </a:xfrm>
                    <a:prstGeom prst="rect">
                      <a:avLst/>
                    </a:prstGeom>
                    <a:noFill/>
                    <a:ln>
                      <a:noFill/>
                    </a:ln>
                  </pic:spPr>
                </pic:pic>
              </a:graphicData>
            </a:graphic>
          </wp:inline>
        </w:drawing>
      </w:r>
    </w:p>
    <w:p w:rsidR="00BA51EE" w:rsidRDefault="00BA51EE" w:rsidP="00113168">
      <w:pPr>
        <w:pStyle w:val="Geenafstand"/>
        <w:spacing w:line="276" w:lineRule="auto"/>
        <w:rPr>
          <w:rFonts w:ascii="Arial" w:hAnsi="Arial" w:cs="Arial"/>
          <w:sz w:val="20"/>
          <w:szCs w:val="20"/>
        </w:rPr>
      </w:pPr>
    </w:p>
    <w:p w:rsidR="004F1AA0" w:rsidRDefault="00B16BD8" w:rsidP="00113168">
      <w:pPr>
        <w:pStyle w:val="Geenafstand"/>
        <w:spacing w:line="276" w:lineRule="auto"/>
        <w:rPr>
          <w:rFonts w:ascii="Arial" w:hAnsi="Arial" w:cs="Arial"/>
          <w:sz w:val="20"/>
          <w:szCs w:val="20"/>
        </w:rPr>
      </w:pPr>
      <w:r>
        <w:rPr>
          <w:rFonts w:ascii="Arial" w:hAnsi="Arial" w:cs="Arial"/>
          <w:sz w:val="20"/>
          <w:szCs w:val="20"/>
        </w:rPr>
        <w:t xml:space="preserve">*Bij vraag 6 verwijst Mandy naar het afscheid van Lisa. </w:t>
      </w:r>
    </w:p>
    <w:p w:rsidR="002C53D7" w:rsidRDefault="002C53D7" w:rsidP="00113168">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w:t>
      </w:r>
      <w:r w:rsidR="00EE7C52">
        <w:rPr>
          <w:rFonts w:ascii="Arial" w:hAnsi="Arial" w:cs="Arial"/>
          <w:sz w:val="20"/>
          <w:szCs w:val="20"/>
        </w:rPr>
        <w:t xml:space="preserve">1.9 </w:t>
      </w:r>
      <w:r>
        <w:rPr>
          <w:rFonts w:ascii="Arial" w:hAnsi="Arial" w:cs="Arial"/>
          <w:sz w:val="20"/>
          <w:szCs w:val="20"/>
        </w:rPr>
        <w:t>Sessie 3 – Thirza</w:t>
      </w:r>
      <w:r w:rsidR="00111E70">
        <w:rPr>
          <w:rFonts w:ascii="Arial" w:hAnsi="Arial" w:cs="Arial"/>
          <w:sz w:val="20"/>
          <w:szCs w:val="20"/>
        </w:rPr>
        <w:t xml:space="preserve"> (17 maart 2021)</w:t>
      </w:r>
    </w:p>
    <w:p w:rsidR="004F1AA0" w:rsidRDefault="004F1AA0" w:rsidP="004F1AA0"/>
    <w:p w:rsidR="004F1AA0" w:rsidRPr="004F1AA0" w:rsidRDefault="00D61D13" w:rsidP="004F1AA0">
      <w:r>
        <w:rPr>
          <w:noProof/>
          <w:lang w:eastAsia="nl-NL"/>
        </w:rPr>
        <w:drawing>
          <wp:inline distT="0" distB="0" distL="0" distR="0">
            <wp:extent cx="5393932" cy="7620000"/>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796" cy="7628284"/>
                    </a:xfrm>
                    <a:prstGeom prst="rect">
                      <a:avLst/>
                    </a:prstGeom>
                    <a:noFill/>
                    <a:ln>
                      <a:noFill/>
                    </a:ln>
                  </pic:spPr>
                </pic:pic>
              </a:graphicData>
            </a:graphic>
          </wp:inline>
        </w:drawing>
      </w:r>
    </w:p>
    <w:p w:rsidR="004F1AA0" w:rsidRDefault="00D61D13" w:rsidP="00113168">
      <w:pPr>
        <w:pStyle w:val="Geenafstand"/>
        <w:spacing w:line="276" w:lineRule="auto"/>
        <w:rPr>
          <w:rFonts w:ascii="Arial" w:hAnsi="Arial" w:cs="Arial"/>
          <w:sz w:val="20"/>
          <w:szCs w:val="20"/>
        </w:rPr>
      </w:pPr>
      <w:r>
        <w:rPr>
          <w:rFonts w:ascii="Arial" w:hAnsi="Arial" w:cs="Arial"/>
          <w:sz w:val="20"/>
          <w:szCs w:val="20"/>
        </w:rPr>
        <w:t>*</w:t>
      </w:r>
      <w:r w:rsidRPr="006D07C5">
        <w:rPr>
          <w:rFonts w:ascii="Arial" w:hAnsi="Arial" w:cs="Arial"/>
          <w:sz w:val="20"/>
          <w:szCs w:val="20"/>
        </w:rPr>
        <w:t xml:space="preserve"> </w:t>
      </w:r>
      <w:r>
        <w:rPr>
          <w:rFonts w:ascii="Arial" w:hAnsi="Arial" w:cs="Arial"/>
          <w:sz w:val="20"/>
          <w:szCs w:val="20"/>
        </w:rPr>
        <w:t>Bij vraag 1 en 5</w:t>
      </w:r>
      <w:r w:rsidR="001D138F">
        <w:rPr>
          <w:rFonts w:ascii="Arial" w:hAnsi="Arial" w:cs="Arial"/>
          <w:sz w:val="20"/>
          <w:szCs w:val="20"/>
        </w:rPr>
        <w:t xml:space="preserve"> </w:t>
      </w:r>
      <w:r>
        <w:rPr>
          <w:rFonts w:ascii="Arial" w:hAnsi="Arial" w:cs="Arial"/>
          <w:sz w:val="20"/>
          <w:szCs w:val="20"/>
        </w:rPr>
        <w:t xml:space="preserve">verwijst Thirza naar Mandy’s verhaal. Bij vraag 6 naar </w:t>
      </w:r>
      <w:r w:rsidR="00F64BAA">
        <w:rPr>
          <w:rFonts w:ascii="Arial" w:hAnsi="Arial" w:cs="Arial"/>
          <w:sz w:val="20"/>
          <w:szCs w:val="20"/>
        </w:rPr>
        <w:t>Lisa’s aanwezigheid en afscheid</w:t>
      </w:r>
      <w:r w:rsidR="00D42AC4">
        <w:rPr>
          <w:rFonts w:ascii="Arial" w:hAnsi="Arial" w:cs="Arial"/>
          <w:sz w:val="20"/>
          <w:szCs w:val="20"/>
        </w:rPr>
        <w:t xml:space="preserve">, </w:t>
      </w:r>
      <w:r w:rsidR="00F64BAA">
        <w:rPr>
          <w:rFonts w:ascii="Arial" w:hAnsi="Arial" w:cs="Arial"/>
          <w:sz w:val="20"/>
          <w:szCs w:val="20"/>
        </w:rPr>
        <w:t xml:space="preserve">Lotte haar verdriet daarbij en de steun van Lisa. </w:t>
      </w:r>
    </w:p>
    <w:p w:rsidR="004F1AA0" w:rsidRDefault="004F1AA0" w:rsidP="00113168">
      <w:pPr>
        <w:pStyle w:val="Geenafstand"/>
        <w:spacing w:line="276" w:lineRule="auto"/>
        <w:rPr>
          <w:rFonts w:ascii="Arial" w:hAnsi="Arial" w:cs="Arial"/>
          <w:sz w:val="20"/>
          <w:szCs w:val="20"/>
        </w:rPr>
      </w:pPr>
    </w:p>
    <w:p w:rsidR="00374A07" w:rsidRDefault="00374A07" w:rsidP="006D07C5">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w:t>
      </w:r>
      <w:r w:rsidR="00EE7C52">
        <w:rPr>
          <w:rFonts w:ascii="Arial" w:hAnsi="Arial" w:cs="Arial"/>
          <w:sz w:val="20"/>
          <w:szCs w:val="20"/>
        </w:rPr>
        <w:t>1.10</w:t>
      </w:r>
      <w:r>
        <w:rPr>
          <w:rFonts w:ascii="Arial" w:hAnsi="Arial" w:cs="Arial"/>
          <w:sz w:val="20"/>
          <w:szCs w:val="20"/>
        </w:rPr>
        <w:t xml:space="preserve"> Sessie 3 – Lotte</w:t>
      </w:r>
      <w:r w:rsidR="00111E70">
        <w:rPr>
          <w:rFonts w:ascii="Arial" w:hAnsi="Arial" w:cs="Arial"/>
          <w:sz w:val="20"/>
          <w:szCs w:val="20"/>
        </w:rPr>
        <w:t xml:space="preserve"> (17 maart 2021)</w:t>
      </w:r>
    </w:p>
    <w:p w:rsidR="00D61D13" w:rsidRDefault="00D61D13" w:rsidP="006D07C5">
      <w:pPr>
        <w:pStyle w:val="Geenafstand"/>
        <w:spacing w:line="276" w:lineRule="auto"/>
        <w:rPr>
          <w:rFonts w:ascii="Arial" w:hAnsi="Arial" w:cs="Arial"/>
          <w:sz w:val="20"/>
          <w:szCs w:val="20"/>
        </w:rPr>
      </w:pPr>
    </w:p>
    <w:p w:rsidR="00D61D13" w:rsidRDefault="00D61D13" w:rsidP="006D07C5">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374A07" w:rsidRDefault="00374A07" w:rsidP="00113168">
      <w:pPr>
        <w:pStyle w:val="Geenafstand"/>
        <w:spacing w:line="276" w:lineRule="auto"/>
        <w:rPr>
          <w:rFonts w:ascii="Arial" w:hAnsi="Arial" w:cs="Arial"/>
          <w:sz w:val="20"/>
          <w:szCs w:val="20"/>
        </w:rPr>
      </w:pPr>
    </w:p>
    <w:p w:rsidR="00D61D13" w:rsidRDefault="00D61D13" w:rsidP="00D61D13">
      <w:pPr>
        <w:pStyle w:val="Geenafstand"/>
        <w:spacing w:line="276" w:lineRule="auto"/>
        <w:rPr>
          <w:rFonts w:ascii="Arial" w:hAnsi="Arial" w:cs="Arial"/>
          <w:sz w:val="20"/>
          <w:szCs w:val="20"/>
        </w:rPr>
      </w:pPr>
      <w:r>
        <w:rPr>
          <w:rFonts w:ascii="Arial" w:hAnsi="Arial" w:cs="Arial"/>
          <w:sz w:val="20"/>
          <w:szCs w:val="20"/>
        </w:rPr>
        <w:t>*</w:t>
      </w:r>
      <w:r w:rsidRPr="006D07C5">
        <w:rPr>
          <w:rFonts w:ascii="Arial" w:hAnsi="Arial" w:cs="Arial"/>
          <w:sz w:val="20"/>
          <w:szCs w:val="20"/>
        </w:rPr>
        <w:t xml:space="preserve"> </w:t>
      </w:r>
      <w:r>
        <w:rPr>
          <w:rFonts w:ascii="Arial" w:hAnsi="Arial" w:cs="Arial"/>
          <w:sz w:val="20"/>
          <w:szCs w:val="20"/>
        </w:rPr>
        <w:t>Bij vraag 1</w:t>
      </w:r>
      <w:r w:rsidR="00D42AC4">
        <w:rPr>
          <w:rFonts w:ascii="Arial" w:hAnsi="Arial" w:cs="Arial"/>
          <w:sz w:val="20"/>
          <w:szCs w:val="20"/>
        </w:rPr>
        <w:t xml:space="preserve"> </w:t>
      </w:r>
      <w:r>
        <w:rPr>
          <w:rFonts w:ascii="Arial" w:hAnsi="Arial" w:cs="Arial"/>
          <w:sz w:val="20"/>
          <w:szCs w:val="20"/>
        </w:rPr>
        <w:t>verwijst Lotte naar het afscheid van Lisa.</w:t>
      </w: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w:t>
      </w:r>
      <w:r w:rsidR="00EE7C52">
        <w:rPr>
          <w:rFonts w:ascii="Arial" w:hAnsi="Arial" w:cs="Arial"/>
          <w:sz w:val="20"/>
          <w:szCs w:val="20"/>
        </w:rPr>
        <w:t>1.11</w:t>
      </w:r>
      <w:r>
        <w:rPr>
          <w:rFonts w:ascii="Arial" w:hAnsi="Arial" w:cs="Arial"/>
          <w:sz w:val="20"/>
          <w:szCs w:val="20"/>
        </w:rPr>
        <w:t xml:space="preserve"> Sessie 4 – Ineke</w:t>
      </w:r>
      <w:r w:rsidR="00111E70">
        <w:rPr>
          <w:rFonts w:ascii="Arial" w:hAnsi="Arial" w:cs="Arial"/>
          <w:sz w:val="20"/>
          <w:szCs w:val="20"/>
        </w:rPr>
        <w:t xml:space="preserve"> (24 maart 2021)</w:t>
      </w:r>
    </w:p>
    <w:p w:rsidR="00B16BD8" w:rsidRDefault="00B16BD8" w:rsidP="00D61D13">
      <w:pPr>
        <w:pStyle w:val="Geenafstand"/>
        <w:spacing w:line="276" w:lineRule="auto"/>
        <w:rPr>
          <w:rFonts w:ascii="Arial" w:hAnsi="Arial" w:cs="Arial"/>
          <w:sz w:val="20"/>
          <w:szCs w:val="20"/>
        </w:rPr>
      </w:pPr>
    </w:p>
    <w:p w:rsidR="00374A07" w:rsidRDefault="00B16BD8"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8160"/>
                    </a:xfrm>
                    <a:prstGeom prst="rect">
                      <a:avLst/>
                    </a:prstGeom>
                    <a:noFill/>
                    <a:ln>
                      <a:noFill/>
                    </a:ln>
                  </pic:spPr>
                </pic:pic>
              </a:graphicData>
            </a:graphic>
          </wp:inline>
        </w:drawing>
      </w:r>
    </w:p>
    <w:p w:rsidR="00B16BD8" w:rsidRDefault="00B16BD8" w:rsidP="00374A07">
      <w:pPr>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w:t>
      </w:r>
      <w:r w:rsidR="00EE7C52">
        <w:rPr>
          <w:rFonts w:ascii="Arial" w:hAnsi="Arial" w:cs="Arial"/>
          <w:sz w:val="20"/>
          <w:szCs w:val="20"/>
        </w:rPr>
        <w:t>1.12</w:t>
      </w:r>
      <w:r>
        <w:rPr>
          <w:rFonts w:ascii="Arial" w:hAnsi="Arial" w:cs="Arial"/>
          <w:sz w:val="20"/>
          <w:szCs w:val="20"/>
        </w:rPr>
        <w:t xml:space="preserve"> Sessie 4 – Lotte</w:t>
      </w:r>
      <w:r w:rsidR="00111E70">
        <w:rPr>
          <w:rFonts w:ascii="Arial" w:hAnsi="Arial" w:cs="Arial"/>
          <w:sz w:val="20"/>
          <w:szCs w:val="20"/>
        </w:rPr>
        <w:t xml:space="preserve"> (24 maart 2021)</w:t>
      </w:r>
    </w:p>
    <w:p w:rsidR="00374A07" w:rsidRDefault="00FA4C92"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8160"/>
                    </a:xfrm>
                    <a:prstGeom prst="rect">
                      <a:avLst/>
                    </a:prstGeom>
                    <a:noFill/>
                    <a:ln>
                      <a:noFill/>
                    </a:ln>
                  </pic:spPr>
                </pic:pic>
              </a:graphicData>
            </a:graphic>
          </wp:inline>
        </w:drawing>
      </w:r>
    </w:p>
    <w:p w:rsidR="00CA7D4A" w:rsidRDefault="00CA7D4A" w:rsidP="00113168">
      <w:pPr>
        <w:pStyle w:val="Geenafstand"/>
        <w:spacing w:line="276" w:lineRule="auto"/>
        <w:rPr>
          <w:rFonts w:ascii="Arial" w:hAnsi="Arial" w:cs="Arial"/>
          <w:sz w:val="20"/>
          <w:szCs w:val="20"/>
        </w:rPr>
      </w:pPr>
    </w:p>
    <w:p w:rsidR="00FA4C92" w:rsidRDefault="00FA4C92" w:rsidP="00113168">
      <w:pPr>
        <w:pStyle w:val="Geenafstand"/>
        <w:spacing w:line="276" w:lineRule="auto"/>
        <w:rPr>
          <w:rFonts w:ascii="Arial" w:hAnsi="Arial" w:cs="Arial"/>
          <w:sz w:val="20"/>
          <w:szCs w:val="20"/>
        </w:rPr>
      </w:pPr>
    </w:p>
    <w:p w:rsidR="00FA4C92" w:rsidRDefault="00FA4C92" w:rsidP="00113168">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w:t>
      </w:r>
      <w:r w:rsidR="00EE7C52">
        <w:rPr>
          <w:rFonts w:ascii="Arial" w:hAnsi="Arial" w:cs="Arial"/>
          <w:sz w:val="20"/>
          <w:szCs w:val="20"/>
        </w:rPr>
        <w:t>1.13</w:t>
      </w:r>
      <w:r>
        <w:rPr>
          <w:rFonts w:ascii="Arial" w:hAnsi="Arial" w:cs="Arial"/>
          <w:sz w:val="20"/>
          <w:szCs w:val="20"/>
        </w:rPr>
        <w:t xml:space="preserve"> Sessie 4 – Thirza</w:t>
      </w:r>
      <w:r w:rsidR="00111E70">
        <w:rPr>
          <w:rFonts w:ascii="Arial" w:hAnsi="Arial" w:cs="Arial"/>
          <w:sz w:val="20"/>
          <w:szCs w:val="20"/>
        </w:rPr>
        <w:t xml:space="preserve"> (24 maart 2021)</w:t>
      </w:r>
    </w:p>
    <w:p w:rsidR="00FA4C92" w:rsidRDefault="00FA4C92" w:rsidP="00113168">
      <w:pPr>
        <w:pStyle w:val="Geenafstand"/>
        <w:spacing w:line="276" w:lineRule="auto"/>
        <w:rPr>
          <w:rFonts w:ascii="Arial" w:hAnsi="Arial" w:cs="Arial"/>
          <w:sz w:val="20"/>
          <w:szCs w:val="20"/>
        </w:rPr>
      </w:pPr>
    </w:p>
    <w:p w:rsidR="00FA4C92" w:rsidRDefault="00FA4C92"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8160"/>
                    </a:xfrm>
                    <a:prstGeom prst="rect">
                      <a:avLst/>
                    </a:prstGeom>
                    <a:noFill/>
                    <a:ln>
                      <a:noFill/>
                    </a:ln>
                  </pic:spPr>
                </pic:pic>
              </a:graphicData>
            </a:graphic>
          </wp:inline>
        </w:drawing>
      </w:r>
    </w:p>
    <w:p w:rsidR="00CA7D4A" w:rsidRDefault="00CA7D4A" w:rsidP="00113168">
      <w:pPr>
        <w:pStyle w:val="Geenafstand"/>
        <w:spacing w:line="276" w:lineRule="auto"/>
        <w:rPr>
          <w:rFonts w:ascii="Arial" w:hAnsi="Arial" w:cs="Arial"/>
          <w:sz w:val="20"/>
          <w:szCs w:val="20"/>
        </w:rPr>
      </w:pPr>
    </w:p>
    <w:p w:rsidR="00A136A9" w:rsidRDefault="00A136A9" w:rsidP="00A136A9">
      <w:pPr>
        <w:pStyle w:val="Geenafstand"/>
        <w:spacing w:line="276" w:lineRule="auto"/>
        <w:rPr>
          <w:rFonts w:ascii="Arial" w:hAnsi="Arial" w:cs="Arial"/>
          <w:sz w:val="20"/>
          <w:szCs w:val="20"/>
        </w:rPr>
      </w:pPr>
      <w:r>
        <w:rPr>
          <w:rFonts w:ascii="Arial" w:hAnsi="Arial" w:cs="Arial"/>
          <w:sz w:val="20"/>
          <w:szCs w:val="20"/>
        </w:rPr>
        <w:t>*Bij vraag 6 verwijst Thirza</w:t>
      </w:r>
      <w:r w:rsidR="00263423">
        <w:rPr>
          <w:rFonts w:ascii="Arial" w:hAnsi="Arial" w:cs="Arial"/>
          <w:sz w:val="20"/>
          <w:szCs w:val="20"/>
        </w:rPr>
        <w:t xml:space="preserve"> </w:t>
      </w:r>
      <w:r>
        <w:rPr>
          <w:rFonts w:ascii="Arial" w:hAnsi="Arial" w:cs="Arial"/>
          <w:sz w:val="20"/>
          <w:szCs w:val="20"/>
        </w:rPr>
        <w:t xml:space="preserve">naar Lotte. </w:t>
      </w: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w:t>
      </w:r>
      <w:r w:rsidR="00EE7C52">
        <w:rPr>
          <w:rFonts w:ascii="Arial" w:hAnsi="Arial" w:cs="Arial"/>
          <w:sz w:val="20"/>
          <w:szCs w:val="20"/>
        </w:rPr>
        <w:t>1.14</w:t>
      </w:r>
      <w:r>
        <w:rPr>
          <w:rFonts w:ascii="Arial" w:hAnsi="Arial" w:cs="Arial"/>
          <w:sz w:val="20"/>
          <w:szCs w:val="20"/>
        </w:rPr>
        <w:t xml:space="preserve"> Sessie 4 – Mandy</w:t>
      </w:r>
      <w:r w:rsidR="00111E70">
        <w:rPr>
          <w:rFonts w:ascii="Arial" w:hAnsi="Arial" w:cs="Arial"/>
          <w:sz w:val="20"/>
          <w:szCs w:val="20"/>
        </w:rPr>
        <w:t xml:space="preserve"> (24 maart 2021)</w:t>
      </w:r>
    </w:p>
    <w:p w:rsidR="00884C5E" w:rsidRDefault="00884C5E" w:rsidP="00A136A9">
      <w:pPr>
        <w:pStyle w:val="Geenafstand"/>
        <w:spacing w:line="276" w:lineRule="auto"/>
        <w:rPr>
          <w:rFonts w:ascii="Arial" w:hAnsi="Arial" w:cs="Arial"/>
          <w:sz w:val="20"/>
          <w:szCs w:val="20"/>
        </w:rPr>
      </w:pPr>
    </w:p>
    <w:p w:rsidR="00884C5E" w:rsidRDefault="00B16BD8" w:rsidP="00A136A9">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8160"/>
                    </a:xfrm>
                    <a:prstGeom prst="rect">
                      <a:avLst/>
                    </a:prstGeom>
                    <a:noFill/>
                    <a:ln>
                      <a:noFill/>
                    </a:ln>
                  </pic:spPr>
                </pic:pic>
              </a:graphicData>
            </a:graphic>
          </wp:inline>
        </w:drawing>
      </w:r>
    </w:p>
    <w:p w:rsidR="00884C5E" w:rsidRDefault="00884C5E" w:rsidP="00017299">
      <w:pPr>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w:t>
      </w:r>
      <w:r w:rsidR="00EE7C52">
        <w:rPr>
          <w:rFonts w:ascii="Arial" w:hAnsi="Arial" w:cs="Arial"/>
          <w:sz w:val="20"/>
          <w:szCs w:val="20"/>
        </w:rPr>
        <w:t>1.15</w:t>
      </w:r>
      <w:r>
        <w:rPr>
          <w:rFonts w:ascii="Arial" w:hAnsi="Arial" w:cs="Arial"/>
          <w:sz w:val="20"/>
          <w:szCs w:val="20"/>
        </w:rPr>
        <w:t xml:space="preserve"> Sessie 4 – Romy</w:t>
      </w:r>
      <w:r w:rsidR="00111E70">
        <w:rPr>
          <w:rFonts w:ascii="Arial" w:hAnsi="Arial" w:cs="Arial"/>
          <w:sz w:val="20"/>
          <w:szCs w:val="20"/>
        </w:rPr>
        <w:t xml:space="preserve"> (24 maart 2021)</w:t>
      </w:r>
    </w:p>
    <w:p w:rsidR="00B16BD8" w:rsidRDefault="00B16BD8" w:rsidP="00017299">
      <w:pPr>
        <w:rPr>
          <w:rFonts w:ascii="Arial" w:hAnsi="Arial" w:cs="Arial"/>
          <w:sz w:val="20"/>
          <w:szCs w:val="20"/>
        </w:rPr>
      </w:pPr>
    </w:p>
    <w:p w:rsidR="00B16BD8" w:rsidRDefault="00B16BD8" w:rsidP="00017299">
      <w:pPr>
        <w:rPr>
          <w:rFonts w:ascii="Arial" w:hAnsi="Arial" w:cs="Arial"/>
          <w:sz w:val="20"/>
          <w:szCs w:val="20"/>
        </w:rPr>
      </w:pPr>
      <w:r>
        <w:rPr>
          <w:noProof/>
          <w:lang w:eastAsia="nl-NL"/>
        </w:rPr>
        <w:drawing>
          <wp:inline distT="0" distB="0" distL="0" distR="0">
            <wp:extent cx="5760720" cy="8138160"/>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8160"/>
                    </a:xfrm>
                    <a:prstGeom prst="rect">
                      <a:avLst/>
                    </a:prstGeom>
                    <a:noFill/>
                    <a:ln>
                      <a:noFill/>
                    </a:ln>
                  </pic:spPr>
                </pic:pic>
              </a:graphicData>
            </a:graphic>
          </wp:inline>
        </w:drawing>
      </w:r>
    </w:p>
    <w:p w:rsidR="002C53D7" w:rsidRDefault="002C53D7" w:rsidP="00017299">
      <w:pPr>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B560C0">
        <w:rPr>
          <w:rFonts w:ascii="Arial" w:hAnsi="Arial" w:cs="Arial"/>
          <w:sz w:val="20"/>
          <w:szCs w:val="20"/>
        </w:rPr>
        <w:t>16</w:t>
      </w:r>
      <w:r>
        <w:rPr>
          <w:rFonts w:ascii="Arial" w:hAnsi="Arial" w:cs="Arial"/>
          <w:sz w:val="20"/>
          <w:szCs w:val="20"/>
        </w:rPr>
        <w:t xml:space="preserve"> Sessie 5 – Thirza</w:t>
      </w:r>
      <w:r w:rsidR="00111E70">
        <w:rPr>
          <w:rFonts w:ascii="Arial" w:hAnsi="Arial" w:cs="Arial"/>
          <w:sz w:val="20"/>
          <w:szCs w:val="20"/>
        </w:rPr>
        <w:t xml:space="preserve"> (31 maart 2021)</w:t>
      </w:r>
    </w:p>
    <w:p w:rsidR="00A136A9" w:rsidRDefault="00A136A9" w:rsidP="00A136A9">
      <w:pPr>
        <w:pStyle w:val="Geenafstand"/>
        <w:spacing w:line="276" w:lineRule="auto"/>
        <w:rPr>
          <w:rFonts w:ascii="Arial" w:hAnsi="Arial" w:cs="Arial"/>
          <w:sz w:val="20"/>
          <w:szCs w:val="20"/>
        </w:rPr>
      </w:pPr>
    </w:p>
    <w:p w:rsidR="00A136A9" w:rsidRDefault="004F1AA0"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E768C2" w:rsidRDefault="00E768C2" w:rsidP="00113168">
      <w:pPr>
        <w:pStyle w:val="Geenafstand"/>
        <w:spacing w:line="276" w:lineRule="auto"/>
        <w:rPr>
          <w:rFonts w:ascii="Arial" w:hAnsi="Arial" w:cs="Arial"/>
          <w:sz w:val="20"/>
          <w:szCs w:val="20"/>
        </w:rPr>
      </w:pPr>
      <w:r>
        <w:rPr>
          <w:rFonts w:ascii="Arial" w:hAnsi="Arial" w:cs="Arial"/>
          <w:sz w:val="20"/>
          <w:szCs w:val="20"/>
        </w:rPr>
        <w:t>*Bij vraag 2 verwijst Thirza</w:t>
      </w:r>
      <w:r w:rsidR="00263423">
        <w:rPr>
          <w:rFonts w:ascii="Arial" w:hAnsi="Arial" w:cs="Arial"/>
          <w:sz w:val="20"/>
          <w:szCs w:val="20"/>
        </w:rPr>
        <w:t xml:space="preserve"> </w:t>
      </w:r>
      <w:r>
        <w:rPr>
          <w:rFonts w:ascii="Arial" w:hAnsi="Arial" w:cs="Arial"/>
          <w:sz w:val="20"/>
          <w:szCs w:val="20"/>
        </w:rPr>
        <w:t>naar Mandy.</w:t>
      </w:r>
    </w:p>
    <w:p w:rsidR="00CE0E88" w:rsidRDefault="00CE0E88" w:rsidP="00113168">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B560C0">
        <w:rPr>
          <w:rFonts w:ascii="Arial" w:hAnsi="Arial" w:cs="Arial"/>
          <w:sz w:val="20"/>
          <w:szCs w:val="20"/>
        </w:rPr>
        <w:t>17</w:t>
      </w:r>
      <w:r>
        <w:rPr>
          <w:rFonts w:ascii="Arial" w:hAnsi="Arial" w:cs="Arial"/>
          <w:sz w:val="20"/>
          <w:szCs w:val="20"/>
        </w:rPr>
        <w:t xml:space="preserve"> Sessie 5 – Ineke</w:t>
      </w:r>
      <w:r w:rsidR="00111E70">
        <w:rPr>
          <w:rFonts w:ascii="Arial" w:hAnsi="Arial" w:cs="Arial"/>
          <w:sz w:val="20"/>
          <w:szCs w:val="20"/>
        </w:rPr>
        <w:t xml:space="preserve"> (31 maart 2021)</w:t>
      </w:r>
    </w:p>
    <w:p w:rsidR="008F0719" w:rsidRDefault="008F0719" w:rsidP="00113168">
      <w:pPr>
        <w:pStyle w:val="Geenafstand"/>
        <w:spacing w:line="276" w:lineRule="auto"/>
        <w:rPr>
          <w:rFonts w:ascii="Arial" w:hAnsi="Arial" w:cs="Arial"/>
          <w:sz w:val="20"/>
          <w:szCs w:val="20"/>
        </w:rPr>
      </w:pPr>
    </w:p>
    <w:p w:rsidR="00CE0E88" w:rsidRDefault="004F1AA0"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8F0719" w:rsidRDefault="008F0719" w:rsidP="00113168">
      <w:pPr>
        <w:pStyle w:val="Geenafstand"/>
        <w:spacing w:line="276" w:lineRule="auto"/>
        <w:rPr>
          <w:rFonts w:ascii="Arial" w:hAnsi="Arial" w:cs="Arial"/>
          <w:sz w:val="20"/>
          <w:szCs w:val="20"/>
        </w:rPr>
      </w:pPr>
    </w:p>
    <w:p w:rsidR="008F0719" w:rsidRDefault="008F0719" w:rsidP="00113168">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18</w:t>
      </w:r>
      <w:r>
        <w:rPr>
          <w:rFonts w:ascii="Arial" w:hAnsi="Arial" w:cs="Arial"/>
          <w:sz w:val="20"/>
          <w:szCs w:val="20"/>
        </w:rPr>
        <w:t xml:space="preserve"> Sessie 5 – Lotte</w:t>
      </w:r>
      <w:r w:rsidR="00111E70">
        <w:rPr>
          <w:rFonts w:ascii="Arial" w:hAnsi="Arial" w:cs="Arial"/>
          <w:sz w:val="20"/>
          <w:szCs w:val="20"/>
        </w:rPr>
        <w:t xml:space="preserve"> (31 maart 2021)</w:t>
      </w:r>
    </w:p>
    <w:p w:rsidR="00066BF3" w:rsidRDefault="00066BF3" w:rsidP="00113168">
      <w:pPr>
        <w:pStyle w:val="Geenafstand"/>
        <w:spacing w:line="276" w:lineRule="auto"/>
        <w:rPr>
          <w:rFonts w:ascii="Arial" w:hAnsi="Arial" w:cs="Arial"/>
          <w:sz w:val="20"/>
          <w:szCs w:val="20"/>
        </w:rPr>
      </w:pPr>
    </w:p>
    <w:p w:rsidR="008F0719" w:rsidRDefault="004F1AA0"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066BF3" w:rsidRDefault="00066BF3" w:rsidP="00113168">
      <w:pPr>
        <w:pStyle w:val="Geenafstand"/>
        <w:spacing w:line="276" w:lineRule="auto"/>
        <w:rPr>
          <w:rFonts w:ascii="Arial" w:hAnsi="Arial" w:cs="Arial"/>
          <w:sz w:val="20"/>
          <w:szCs w:val="20"/>
        </w:rPr>
      </w:pPr>
    </w:p>
    <w:p w:rsidR="00066BF3" w:rsidRDefault="00066BF3" w:rsidP="00113168">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 xml:space="preserve">19 </w:t>
      </w:r>
      <w:r>
        <w:rPr>
          <w:rFonts w:ascii="Arial" w:hAnsi="Arial" w:cs="Arial"/>
          <w:sz w:val="20"/>
          <w:szCs w:val="20"/>
        </w:rPr>
        <w:t>Sessie 5 – Mandy</w:t>
      </w:r>
      <w:r w:rsidR="00111E70">
        <w:rPr>
          <w:rFonts w:ascii="Arial" w:hAnsi="Arial" w:cs="Arial"/>
          <w:sz w:val="20"/>
          <w:szCs w:val="20"/>
        </w:rPr>
        <w:t xml:space="preserve"> (31 maart 2021)</w:t>
      </w:r>
    </w:p>
    <w:p w:rsidR="00066BF3" w:rsidRDefault="004F1AA0"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6E6C71" w:rsidRDefault="006E6C71" w:rsidP="00113168">
      <w:pPr>
        <w:pStyle w:val="Geenafstand"/>
        <w:spacing w:line="276" w:lineRule="auto"/>
        <w:rPr>
          <w:rFonts w:ascii="Arial" w:hAnsi="Arial" w:cs="Arial"/>
          <w:sz w:val="20"/>
          <w:szCs w:val="20"/>
        </w:rPr>
      </w:pPr>
    </w:p>
    <w:p w:rsidR="004F1AA0" w:rsidRDefault="004F1AA0" w:rsidP="00113168">
      <w:pPr>
        <w:pStyle w:val="Geenafstand"/>
        <w:spacing w:line="276" w:lineRule="auto"/>
        <w:rPr>
          <w:rFonts w:ascii="Arial" w:hAnsi="Arial" w:cs="Arial"/>
          <w:sz w:val="20"/>
          <w:szCs w:val="20"/>
        </w:rPr>
      </w:pPr>
    </w:p>
    <w:p w:rsidR="006E6C71" w:rsidRDefault="006E6C71" w:rsidP="00113168">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20</w:t>
      </w:r>
      <w:r>
        <w:rPr>
          <w:rFonts w:ascii="Arial" w:hAnsi="Arial" w:cs="Arial"/>
          <w:sz w:val="20"/>
          <w:szCs w:val="20"/>
        </w:rPr>
        <w:t xml:space="preserve"> Sessie 6 – Mandy</w:t>
      </w:r>
      <w:r w:rsidR="00111E70">
        <w:rPr>
          <w:rFonts w:ascii="Arial" w:hAnsi="Arial" w:cs="Arial"/>
          <w:sz w:val="20"/>
          <w:szCs w:val="20"/>
        </w:rPr>
        <w:t xml:space="preserve"> (7 april 2021)</w:t>
      </w:r>
    </w:p>
    <w:p w:rsidR="00CC6A0C" w:rsidRDefault="00F367B3" w:rsidP="006E6C71">
      <w:pPr>
        <w:rPr>
          <w:rFonts w:ascii="Arial" w:hAnsi="Arial" w:cs="Arial"/>
          <w:sz w:val="20"/>
          <w:szCs w:val="20"/>
        </w:rPr>
      </w:pPr>
      <w:r>
        <w:rPr>
          <w:noProof/>
          <w:lang w:eastAsia="nl-NL"/>
        </w:rPr>
        <w:drawing>
          <wp:inline distT="0" distB="0" distL="0" distR="0">
            <wp:extent cx="5760720" cy="8138160"/>
            <wp:effectExtent l="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8160"/>
                    </a:xfrm>
                    <a:prstGeom prst="rect">
                      <a:avLst/>
                    </a:prstGeom>
                    <a:noFill/>
                    <a:ln>
                      <a:noFill/>
                    </a:ln>
                  </pic:spPr>
                </pic:pic>
              </a:graphicData>
            </a:graphic>
          </wp:inline>
        </w:drawing>
      </w:r>
    </w:p>
    <w:p w:rsidR="00592219" w:rsidRDefault="00592219" w:rsidP="00592219">
      <w:pPr>
        <w:pStyle w:val="Geenafstand"/>
        <w:spacing w:line="276" w:lineRule="auto"/>
        <w:rPr>
          <w:rFonts w:ascii="Arial" w:hAnsi="Arial" w:cs="Arial"/>
          <w:sz w:val="20"/>
          <w:szCs w:val="20"/>
        </w:rPr>
      </w:pPr>
      <w:r>
        <w:rPr>
          <w:rFonts w:ascii="Arial" w:hAnsi="Arial" w:cs="Arial"/>
          <w:sz w:val="20"/>
          <w:szCs w:val="20"/>
        </w:rPr>
        <w:t>*Bij vraag 1 verwijst Mandy</w:t>
      </w:r>
      <w:r w:rsidR="00263423">
        <w:rPr>
          <w:rFonts w:ascii="Arial" w:hAnsi="Arial" w:cs="Arial"/>
          <w:sz w:val="20"/>
          <w:szCs w:val="20"/>
        </w:rPr>
        <w:t xml:space="preserve"> </w:t>
      </w:r>
      <w:r>
        <w:rPr>
          <w:rFonts w:ascii="Arial" w:hAnsi="Arial" w:cs="Arial"/>
          <w:sz w:val="20"/>
          <w:szCs w:val="20"/>
        </w:rPr>
        <w:t>naar Lotte.</w:t>
      </w:r>
    </w:p>
    <w:p w:rsidR="00592219" w:rsidRDefault="00592219" w:rsidP="006E6C71">
      <w:pPr>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21</w:t>
      </w:r>
      <w:r>
        <w:rPr>
          <w:rFonts w:ascii="Arial" w:hAnsi="Arial" w:cs="Arial"/>
          <w:sz w:val="20"/>
          <w:szCs w:val="20"/>
        </w:rPr>
        <w:t xml:space="preserve"> Sessie 6 – Ineke</w:t>
      </w:r>
      <w:r w:rsidR="00111E70">
        <w:rPr>
          <w:rFonts w:ascii="Arial" w:hAnsi="Arial" w:cs="Arial"/>
          <w:sz w:val="20"/>
          <w:szCs w:val="20"/>
        </w:rPr>
        <w:t xml:space="preserve"> (7 april 2021)</w:t>
      </w:r>
    </w:p>
    <w:p w:rsidR="006E6C71" w:rsidRDefault="007B3E21"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8160"/>
                    </a:xfrm>
                    <a:prstGeom prst="rect">
                      <a:avLst/>
                    </a:prstGeom>
                    <a:noFill/>
                    <a:ln>
                      <a:noFill/>
                    </a:ln>
                  </pic:spPr>
                </pic:pic>
              </a:graphicData>
            </a:graphic>
          </wp:inline>
        </w:drawing>
      </w:r>
    </w:p>
    <w:p w:rsidR="00857376" w:rsidRDefault="00857376" w:rsidP="00857376">
      <w:pPr>
        <w:pStyle w:val="Geenafstand"/>
        <w:spacing w:line="276" w:lineRule="auto"/>
        <w:rPr>
          <w:rFonts w:ascii="Arial" w:hAnsi="Arial" w:cs="Arial"/>
          <w:sz w:val="20"/>
          <w:szCs w:val="20"/>
        </w:rPr>
      </w:pPr>
      <w:r>
        <w:rPr>
          <w:rFonts w:ascii="Arial" w:hAnsi="Arial" w:cs="Arial"/>
          <w:sz w:val="20"/>
          <w:szCs w:val="20"/>
        </w:rPr>
        <w:t>*Bij vraag 1 verwijst Ineke</w:t>
      </w:r>
      <w:r w:rsidR="00263423">
        <w:rPr>
          <w:rFonts w:ascii="Arial" w:hAnsi="Arial" w:cs="Arial"/>
          <w:sz w:val="20"/>
          <w:szCs w:val="20"/>
        </w:rPr>
        <w:t xml:space="preserve"> </w:t>
      </w:r>
      <w:r>
        <w:rPr>
          <w:rFonts w:ascii="Arial" w:hAnsi="Arial" w:cs="Arial"/>
          <w:sz w:val="20"/>
          <w:szCs w:val="20"/>
        </w:rPr>
        <w:t>naar de andere dramatherapeut (Emmy).</w:t>
      </w:r>
    </w:p>
    <w:p w:rsidR="007B3E21" w:rsidRDefault="007B3E21" w:rsidP="00857376">
      <w:pPr>
        <w:pStyle w:val="Geenafstand"/>
        <w:spacing w:line="276" w:lineRule="auto"/>
        <w:rPr>
          <w:rFonts w:ascii="Arial" w:hAnsi="Arial" w:cs="Arial"/>
          <w:sz w:val="20"/>
          <w:szCs w:val="20"/>
        </w:rPr>
      </w:pPr>
    </w:p>
    <w:p w:rsidR="00857376" w:rsidRDefault="00857376" w:rsidP="00857376">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22</w:t>
      </w:r>
      <w:r>
        <w:rPr>
          <w:rFonts w:ascii="Arial" w:hAnsi="Arial" w:cs="Arial"/>
          <w:sz w:val="20"/>
          <w:szCs w:val="20"/>
        </w:rPr>
        <w:t xml:space="preserve"> Sessie 6 – Lotte</w:t>
      </w:r>
      <w:r w:rsidR="00111E70">
        <w:rPr>
          <w:rFonts w:ascii="Arial" w:hAnsi="Arial" w:cs="Arial"/>
          <w:sz w:val="20"/>
          <w:szCs w:val="20"/>
        </w:rPr>
        <w:t xml:space="preserve"> (7 april 2021)</w:t>
      </w:r>
    </w:p>
    <w:p w:rsidR="007C62C8" w:rsidRDefault="007C62C8" w:rsidP="00857376">
      <w:pPr>
        <w:pStyle w:val="Geenafstand"/>
        <w:spacing w:line="276" w:lineRule="auto"/>
        <w:rPr>
          <w:rFonts w:ascii="Arial" w:hAnsi="Arial" w:cs="Arial"/>
          <w:sz w:val="20"/>
          <w:szCs w:val="20"/>
        </w:rPr>
      </w:pPr>
    </w:p>
    <w:p w:rsidR="00857376" w:rsidRDefault="007B3E21" w:rsidP="00857376">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7C62C8" w:rsidRDefault="007C62C8" w:rsidP="00113168">
      <w:pPr>
        <w:pStyle w:val="Geenafstand"/>
        <w:spacing w:line="276" w:lineRule="auto"/>
        <w:rPr>
          <w:rFonts w:ascii="Arial" w:hAnsi="Arial" w:cs="Arial"/>
          <w:sz w:val="20"/>
          <w:szCs w:val="20"/>
        </w:rPr>
      </w:pPr>
    </w:p>
    <w:p w:rsidR="002C53D7" w:rsidRDefault="002C53D7" w:rsidP="00113168">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23</w:t>
      </w:r>
      <w:r>
        <w:rPr>
          <w:rFonts w:ascii="Arial" w:hAnsi="Arial" w:cs="Arial"/>
          <w:sz w:val="20"/>
          <w:szCs w:val="20"/>
        </w:rPr>
        <w:t xml:space="preserve"> Sessie 6 – Thirza</w:t>
      </w:r>
      <w:r w:rsidR="00111E70">
        <w:rPr>
          <w:rFonts w:ascii="Arial" w:hAnsi="Arial" w:cs="Arial"/>
          <w:sz w:val="20"/>
          <w:szCs w:val="20"/>
        </w:rPr>
        <w:t xml:space="preserve"> (7 april 2021)</w:t>
      </w:r>
    </w:p>
    <w:p w:rsidR="00751325" w:rsidRDefault="00751325" w:rsidP="00113168">
      <w:pPr>
        <w:pStyle w:val="Geenafstand"/>
        <w:spacing w:line="276" w:lineRule="auto"/>
        <w:rPr>
          <w:rFonts w:ascii="Arial" w:hAnsi="Arial" w:cs="Arial"/>
          <w:sz w:val="20"/>
          <w:szCs w:val="20"/>
        </w:rPr>
      </w:pPr>
    </w:p>
    <w:p w:rsidR="007C62C8" w:rsidRDefault="007B3E21"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751325" w:rsidRDefault="00751325" w:rsidP="00751325">
      <w:pPr>
        <w:pStyle w:val="Geenafstand"/>
        <w:spacing w:line="276" w:lineRule="auto"/>
        <w:rPr>
          <w:rFonts w:ascii="Arial" w:hAnsi="Arial" w:cs="Arial"/>
          <w:sz w:val="20"/>
          <w:szCs w:val="20"/>
        </w:rPr>
      </w:pPr>
      <w:r>
        <w:rPr>
          <w:rFonts w:ascii="Arial" w:hAnsi="Arial" w:cs="Arial"/>
          <w:sz w:val="20"/>
          <w:szCs w:val="20"/>
        </w:rPr>
        <w:t>*Bij vraag 1 verwijst Thirza</w:t>
      </w:r>
      <w:r w:rsidR="00263423">
        <w:rPr>
          <w:rFonts w:ascii="Arial" w:hAnsi="Arial" w:cs="Arial"/>
          <w:sz w:val="20"/>
          <w:szCs w:val="20"/>
        </w:rPr>
        <w:t xml:space="preserve"> </w:t>
      </w:r>
      <w:r>
        <w:rPr>
          <w:rFonts w:ascii="Arial" w:hAnsi="Arial" w:cs="Arial"/>
          <w:sz w:val="20"/>
          <w:szCs w:val="20"/>
        </w:rPr>
        <w:t xml:space="preserve">naar Lotte. </w:t>
      </w:r>
      <w:r w:rsidR="000011DE">
        <w:rPr>
          <w:rFonts w:ascii="Arial" w:hAnsi="Arial" w:cs="Arial"/>
          <w:sz w:val="20"/>
          <w:szCs w:val="20"/>
        </w:rPr>
        <w:t>Bij vraag 2 verwijst z</w:t>
      </w:r>
      <w:r w:rsidR="00263423">
        <w:rPr>
          <w:rFonts w:ascii="Arial" w:hAnsi="Arial" w:cs="Arial"/>
          <w:sz w:val="20"/>
          <w:szCs w:val="20"/>
        </w:rPr>
        <w:t>e</w:t>
      </w:r>
      <w:r w:rsidR="000011DE">
        <w:rPr>
          <w:rFonts w:ascii="Arial" w:hAnsi="Arial" w:cs="Arial"/>
          <w:sz w:val="20"/>
          <w:szCs w:val="20"/>
        </w:rPr>
        <w:t xml:space="preserve"> naar Mandy. Bij vraag </w:t>
      </w:r>
      <w:r w:rsidR="007B3E21">
        <w:rPr>
          <w:rFonts w:ascii="Arial" w:hAnsi="Arial" w:cs="Arial"/>
          <w:sz w:val="20"/>
          <w:szCs w:val="20"/>
        </w:rPr>
        <w:t>6</w:t>
      </w:r>
      <w:r w:rsidR="00263423">
        <w:rPr>
          <w:rFonts w:ascii="Arial" w:hAnsi="Arial" w:cs="Arial"/>
          <w:sz w:val="20"/>
          <w:szCs w:val="20"/>
        </w:rPr>
        <w:t xml:space="preserve"> </w:t>
      </w:r>
      <w:r w:rsidR="000011DE">
        <w:rPr>
          <w:rFonts w:ascii="Arial" w:hAnsi="Arial" w:cs="Arial"/>
          <w:sz w:val="20"/>
          <w:szCs w:val="20"/>
        </w:rPr>
        <w:t xml:space="preserve">naar Romy. </w:t>
      </w:r>
    </w:p>
    <w:p w:rsidR="007B3E21" w:rsidRDefault="007B3E21" w:rsidP="00751325">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24</w:t>
      </w:r>
      <w:r>
        <w:rPr>
          <w:rFonts w:ascii="Arial" w:hAnsi="Arial" w:cs="Arial"/>
          <w:sz w:val="20"/>
          <w:szCs w:val="20"/>
        </w:rPr>
        <w:t xml:space="preserve"> Sessie 6 – Romy </w:t>
      </w:r>
      <w:r w:rsidR="00111E70">
        <w:rPr>
          <w:rFonts w:ascii="Arial" w:hAnsi="Arial" w:cs="Arial"/>
          <w:sz w:val="20"/>
          <w:szCs w:val="20"/>
        </w:rPr>
        <w:t>(7 april 2021)</w:t>
      </w:r>
    </w:p>
    <w:p w:rsidR="007B3E21" w:rsidRDefault="007B3E21" w:rsidP="00751325">
      <w:pPr>
        <w:pStyle w:val="Geenafstand"/>
        <w:spacing w:line="276" w:lineRule="auto"/>
        <w:rPr>
          <w:rFonts w:ascii="Arial" w:hAnsi="Arial" w:cs="Arial"/>
          <w:sz w:val="20"/>
          <w:szCs w:val="20"/>
        </w:rPr>
      </w:pPr>
    </w:p>
    <w:p w:rsidR="007B3E21" w:rsidRDefault="007B3E21" w:rsidP="00751325">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7B3E21" w:rsidRDefault="007B3E21" w:rsidP="007B3E21">
      <w:pPr>
        <w:pStyle w:val="Geenafstand"/>
        <w:spacing w:line="276" w:lineRule="auto"/>
        <w:rPr>
          <w:rFonts w:ascii="Arial" w:hAnsi="Arial" w:cs="Arial"/>
          <w:sz w:val="20"/>
          <w:szCs w:val="20"/>
        </w:rPr>
      </w:pPr>
      <w:r>
        <w:rPr>
          <w:rFonts w:ascii="Arial" w:hAnsi="Arial" w:cs="Arial"/>
          <w:sz w:val="20"/>
          <w:szCs w:val="20"/>
        </w:rPr>
        <w:t xml:space="preserve">*Bij vraag 6 verwijst Romy naar Lotte. </w:t>
      </w:r>
    </w:p>
    <w:p w:rsidR="007B3E21" w:rsidRDefault="007B3E21" w:rsidP="00DF7D97">
      <w:pPr>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 xml:space="preserve">25 </w:t>
      </w:r>
      <w:r>
        <w:rPr>
          <w:rFonts w:ascii="Arial" w:hAnsi="Arial" w:cs="Arial"/>
          <w:sz w:val="20"/>
          <w:szCs w:val="20"/>
        </w:rPr>
        <w:t>Sessie 7 – Mandy</w:t>
      </w:r>
      <w:r w:rsidR="00111E70">
        <w:rPr>
          <w:rFonts w:ascii="Arial" w:hAnsi="Arial" w:cs="Arial"/>
          <w:sz w:val="20"/>
          <w:szCs w:val="20"/>
        </w:rPr>
        <w:t xml:space="preserve"> (</w:t>
      </w:r>
      <w:r w:rsidR="006A1B10">
        <w:rPr>
          <w:rFonts w:ascii="Arial" w:hAnsi="Arial" w:cs="Arial"/>
          <w:sz w:val="20"/>
          <w:szCs w:val="20"/>
        </w:rPr>
        <w:t>14</w:t>
      </w:r>
      <w:r w:rsidR="00111E70">
        <w:rPr>
          <w:rFonts w:ascii="Arial" w:hAnsi="Arial" w:cs="Arial"/>
          <w:sz w:val="20"/>
          <w:szCs w:val="20"/>
        </w:rPr>
        <w:t xml:space="preserve"> april 2021)</w:t>
      </w:r>
    </w:p>
    <w:p w:rsidR="00DF7D97" w:rsidRDefault="00DF7D97" w:rsidP="00751325">
      <w:pPr>
        <w:pStyle w:val="Geenafstand"/>
        <w:spacing w:line="276" w:lineRule="auto"/>
        <w:rPr>
          <w:rFonts w:ascii="Arial" w:hAnsi="Arial" w:cs="Arial"/>
          <w:sz w:val="20"/>
          <w:szCs w:val="20"/>
        </w:rPr>
      </w:pPr>
    </w:p>
    <w:p w:rsidR="00751325" w:rsidRDefault="00C777AA"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DF7D97" w:rsidRDefault="00DF7D97" w:rsidP="00113168">
      <w:pPr>
        <w:pStyle w:val="Geenafstand"/>
        <w:spacing w:line="276" w:lineRule="auto"/>
        <w:rPr>
          <w:rFonts w:ascii="Arial" w:hAnsi="Arial" w:cs="Arial"/>
          <w:sz w:val="20"/>
          <w:szCs w:val="20"/>
        </w:rPr>
      </w:pPr>
    </w:p>
    <w:p w:rsidR="00C777AA" w:rsidRDefault="00C777AA" w:rsidP="00113168">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26</w:t>
      </w:r>
      <w:r>
        <w:rPr>
          <w:rFonts w:ascii="Arial" w:hAnsi="Arial" w:cs="Arial"/>
          <w:sz w:val="20"/>
          <w:szCs w:val="20"/>
        </w:rPr>
        <w:t xml:space="preserve"> Sessie 7 – Ineke</w:t>
      </w:r>
      <w:r w:rsidR="006A1B10">
        <w:rPr>
          <w:rFonts w:ascii="Arial" w:hAnsi="Arial" w:cs="Arial"/>
          <w:sz w:val="20"/>
          <w:szCs w:val="20"/>
        </w:rPr>
        <w:t xml:space="preserve"> (14 april 2021)</w:t>
      </w:r>
    </w:p>
    <w:p w:rsidR="00EA1D91" w:rsidRDefault="00EA1D91" w:rsidP="00113168">
      <w:pPr>
        <w:pStyle w:val="Geenafstand"/>
        <w:spacing w:line="276" w:lineRule="auto"/>
        <w:rPr>
          <w:rFonts w:ascii="Arial" w:hAnsi="Arial" w:cs="Arial"/>
          <w:sz w:val="20"/>
          <w:szCs w:val="20"/>
        </w:rPr>
      </w:pPr>
    </w:p>
    <w:p w:rsidR="00DF7D97" w:rsidRDefault="00C777AA"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EA1D91" w:rsidRDefault="00EA1D91" w:rsidP="00113168">
      <w:pPr>
        <w:pStyle w:val="Geenafstand"/>
        <w:spacing w:line="276" w:lineRule="auto"/>
        <w:rPr>
          <w:rFonts w:ascii="Arial" w:hAnsi="Arial" w:cs="Arial"/>
          <w:sz w:val="20"/>
          <w:szCs w:val="20"/>
        </w:rPr>
      </w:pPr>
    </w:p>
    <w:p w:rsidR="00C777AA" w:rsidRDefault="00C777AA" w:rsidP="00113168">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27</w:t>
      </w:r>
      <w:r>
        <w:rPr>
          <w:rFonts w:ascii="Arial" w:hAnsi="Arial" w:cs="Arial"/>
          <w:sz w:val="20"/>
          <w:szCs w:val="20"/>
        </w:rPr>
        <w:t xml:space="preserve"> Sessie 7 – Lotte</w:t>
      </w:r>
      <w:r w:rsidR="006A1B10">
        <w:rPr>
          <w:rFonts w:ascii="Arial" w:hAnsi="Arial" w:cs="Arial"/>
          <w:sz w:val="20"/>
          <w:szCs w:val="20"/>
        </w:rPr>
        <w:t xml:space="preserve"> (14 april 2021)</w:t>
      </w:r>
    </w:p>
    <w:p w:rsidR="00722EF1" w:rsidRDefault="00722EF1" w:rsidP="00113168">
      <w:pPr>
        <w:pStyle w:val="Geenafstand"/>
        <w:spacing w:line="276" w:lineRule="auto"/>
        <w:rPr>
          <w:rFonts w:ascii="Arial" w:hAnsi="Arial" w:cs="Arial"/>
          <w:sz w:val="20"/>
          <w:szCs w:val="20"/>
        </w:rPr>
      </w:pPr>
    </w:p>
    <w:p w:rsidR="00EA1D91" w:rsidRDefault="00C777AA"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C777AA" w:rsidRDefault="00C777AA" w:rsidP="003B0B53">
      <w:pPr>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2</w:t>
      </w:r>
      <w:r>
        <w:rPr>
          <w:rFonts w:ascii="Arial" w:hAnsi="Arial" w:cs="Arial"/>
          <w:sz w:val="20"/>
          <w:szCs w:val="20"/>
        </w:rPr>
        <w:t xml:space="preserve">8 Sessie 8 – Mandy </w:t>
      </w:r>
      <w:r w:rsidR="006A1B10">
        <w:rPr>
          <w:rFonts w:ascii="Arial" w:hAnsi="Arial" w:cs="Arial"/>
          <w:sz w:val="20"/>
          <w:szCs w:val="20"/>
        </w:rPr>
        <w:t>(21 april 2021)</w:t>
      </w:r>
    </w:p>
    <w:p w:rsidR="003B0B53" w:rsidRDefault="003B0B53" w:rsidP="00113168">
      <w:pPr>
        <w:pStyle w:val="Geenafstand"/>
        <w:spacing w:line="276" w:lineRule="auto"/>
        <w:rPr>
          <w:rFonts w:ascii="Arial" w:hAnsi="Arial" w:cs="Arial"/>
          <w:sz w:val="20"/>
          <w:szCs w:val="20"/>
        </w:rPr>
      </w:pPr>
    </w:p>
    <w:p w:rsidR="002A6C3D" w:rsidRDefault="00211F86" w:rsidP="003B0B53">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r w:rsidR="003B0B53">
        <w:rPr>
          <w:rFonts w:ascii="Arial" w:hAnsi="Arial" w:cs="Arial"/>
          <w:sz w:val="20"/>
          <w:szCs w:val="20"/>
        </w:rPr>
        <w:br/>
        <w:t>*Bij vraag 1 verwijst Mandy</w:t>
      </w:r>
      <w:r w:rsidR="00263423">
        <w:rPr>
          <w:rFonts w:ascii="Arial" w:hAnsi="Arial" w:cs="Arial"/>
          <w:sz w:val="20"/>
          <w:szCs w:val="20"/>
        </w:rPr>
        <w:t xml:space="preserve"> </w:t>
      </w:r>
      <w:r w:rsidR="003B0B53">
        <w:rPr>
          <w:rFonts w:ascii="Arial" w:hAnsi="Arial" w:cs="Arial"/>
          <w:sz w:val="20"/>
          <w:szCs w:val="20"/>
        </w:rPr>
        <w:t xml:space="preserve">naar Thirza. </w:t>
      </w:r>
    </w:p>
    <w:p w:rsidR="002A6C3D" w:rsidRDefault="002A6C3D" w:rsidP="003B0B53">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29</w:t>
      </w:r>
      <w:r>
        <w:rPr>
          <w:rFonts w:ascii="Arial" w:hAnsi="Arial" w:cs="Arial"/>
          <w:sz w:val="20"/>
          <w:szCs w:val="20"/>
        </w:rPr>
        <w:t xml:space="preserve"> Sessie 8 – Thirza</w:t>
      </w:r>
      <w:r w:rsidR="006A1B10">
        <w:rPr>
          <w:rFonts w:ascii="Arial" w:hAnsi="Arial" w:cs="Arial"/>
          <w:sz w:val="20"/>
          <w:szCs w:val="20"/>
        </w:rPr>
        <w:t xml:space="preserve"> (21 april 2021)</w:t>
      </w:r>
    </w:p>
    <w:p w:rsidR="006E4711" w:rsidRDefault="006E4711" w:rsidP="003B0B53">
      <w:pPr>
        <w:pStyle w:val="Geenafstand"/>
        <w:spacing w:line="276" w:lineRule="auto"/>
        <w:rPr>
          <w:rFonts w:ascii="Arial" w:hAnsi="Arial" w:cs="Arial"/>
          <w:sz w:val="20"/>
          <w:szCs w:val="20"/>
        </w:rPr>
      </w:pPr>
    </w:p>
    <w:p w:rsidR="003B0B53" w:rsidRDefault="00211F86" w:rsidP="003B0B53">
      <w:pPr>
        <w:pStyle w:val="Geenafstand"/>
        <w:spacing w:line="276" w:lineRule="auto"/>
        <w:rPr>
          <w:rFonts w:ascii="Arial" w:hAnsi="Arial" w:cs="Arial"/>
          <w:sz w:val="20"/>
          <w:szCs w:val="20"/>
        </w:rPr>
      </w:pPr>
      <w:r>
        <w:rPr>
          <w:noProof/>
          <w:lang w:eastAsia="nl-NL"/>
        </w:rPr>
        <w:drawing>
          <wp:inline distT="0" distB="0" distL="0" distR="0">
            <wp:extent cx="5544963" cy="7833360"/>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547761" cy="7837313"/>
                    </a:xfrm>
                    <a:prstGeom prst="rect">
                      <a:avLst/>
                    </a:prstGeom>
                    <a:noFill/>
                    <a:ln>
                      <a:noFill/>
                    </a:ln>
                  </pic:spPr>
                </pic:pic>
              </a:graphicData>
            </a:graphic>
          </wp:inline>
        </w:drawing>
      </w:r>
      <w:r w:rsidR="003B0B53">
        <w:rPr>
          <w:rFonts w:ascii="Arial" w:hAnsi="Arial" w:cs="Arial"/>
          <w:sz w:val="20"/>
          <w:szCs w:val="20"/>
        </w:rPr>
        <w:t xml:space="preserve"> </w:t>
      </w:r>
    </w:p>
    <w:p w:rsidR="00722EF1" w:rsidRDefault="006E4711" w:rsidP="00113168">
      <w:pPr>
        <w:pStyle w:val="Geenafstand"/>
        <w:spacing w:line="276" w:lineRule="auto"/>
        <w:rPr>
          <w:rFonts w:ascii="Arial" w:hAnsi="Arial" w:cs="Arial"/>
          <w:sz w:val="20"/>
          <w:szCs w:val="20"/>
        </w:rPr>
      </w:pPr>
      <w:r>
        <w:rPr>
          <w:rFonts w:ascii="Arial" w:hAnsi="Arial" w:cs="Arial"/>
          <w:sz w:val="20"/>
          <w:szCs w:val="20"/>
        </w:rPr>
        <w:t>*Bij vraag 6 verwijst Thirza</w:t>
      </w:r>
      <w:r w:rsidR="00263423">
        <w:rPr>
          <w:rFonts w:ascii="Arial" w:hAnsi="Arial" w:cs="Arial"/>
          <w:sz w:val="20"/>
          <w:szCs w:val="20"/>
        </w:rPr>
        <w:t xml:space="preserve"> </w:t>
      </w:r>
      <w:r>
        <w:rPr>
          <w:rFonts w:ascii="Arial" w:hAnsi="Arial" w:cs="Arial"/>
          <w:sz w:val="20"/>
          <w:szCs w:val="20"/>
        </w:rPr>
        <w:t>naar Sylvia</w:t>
      </w:r>
      <w:r w:rsidR="009573B1">
        <w:rPr>
          <w:rFonts w:ascii="Arial" w:hAnsi="Arial" w:cs="Arial"/>
          <w:sz w:val="20"/>
          <w:szCs w:val="20"/>
        </w:rPr>
        <w:t xml:space="preserve"> </w:t>
      </w:r>
      <w:r w:rsidR="00263423">
        <w:rPr>
          <w:rFonts w:ascii="Arial" w:hAnsi="Arial" w:cs="Arial"/>
          <w:sz w:val="20"/>
          <w:szCs w:val="20"/>
        </w:rPr>
        <w:t xml:space="preserve">(het nieuwe groepslid) </w:t>
      </w:r>
      <w:r w:rsidR="009573B1">
        <w:rPr>
          <w:rFonts w:ascii="Arial" w:hAnsi="Arial" w:cs="Arial"/>
          <w:sz w:val="20"/>
          <w:szCs w:val="20"/>
        </w:rPr>
        <w:t xml:space="preserve">en Debora (de onderzoeker/dramatherapeut). </w:t>
      </w:r>
    </w:p>
    <w:p w:rsidR="00F367B3" w:rsidRDefault="00F367B3" w:rsidP="00113168">
      <w:pPr>
        <w:pStyle w:val="Geenafstand"/>
        <w:spacing w:line="276" w:lineRule="auto"/>
        <w:rPr>
          <w:rFonts w:ascii="Arial" w:hAnsi="Arial" w:cs="Arial"/>
          <w:sz w:val="20"/>
          <w:szCs w:val="20"/>
        </w:rPr>
      </w:pPr>
    </w:p>
    <w:p w:rsidR="002C53D7" w:rsidRDefault="002C53D7" w:rsidP="00113168">
      <w:pPr>
        <w:pStyle w:val="Geenafstand"/>
        <w:spacing w:line="276" w:lineRule="auto"/>
        <w:rPr>
          <w:rFonts w:ascii="Arial" w:hAnsi="Arial" w:cs="Arial"/>
          <w:sz w:val="20"/>
          <w:szCs w:val="20"/>
        </w:rPr>
      </w:pPr>
    </w:p>
    <w:p w:rsidR="002C53D7" w:rsidRDefault="002C53D7" w:rsidP="002C53D7">
      <w:pPr>
        <w:pStyle w:val="Geenafstand"/>
        <w:spacing w:line="276" w:lineRule="auto"/>
        <w:rPr>
          <w:rFonts w:ascii="Arial" w:hAnsi="Arial" w:cs="Arial"/>
          <w:sz w:val="20"/>
          <w:szCs w:val="20"/>
        </w:rPr>
      </w:pPr>
      <w:r>
        <w:rPr>
          <w:rFonts w:ascii="Arial" w:hAnsi="Arial" w:cs="Arial"/>
          <w:sz w:val="20"/>
          <w:szCs w:val="20"/>
        </w:rPr>
        <w:t>5.1.</w:t>
      </w:r>
      <w:r w:rsidR="00EE7C52">
        <w:rPr>
          <w:rFonts w:ascii="Arial" w:hAnsi="Arial" w:cs="Arial"/>
          <w:sz w:val="20"/>
          <w:szCs w:val="20"/>
        </w:rPr>
        <w:t>30</w:t>
      </w:r>
      <w:r>
        <w:rPr>
          <w:rFonts w:ascii="Arial" w:hAnsi="Arial" w:cs="Arial"/>
          <w:sz w:val="20"/>
          <w:szCs w:val="20"/>
        </w:rPr>
        <w:t xml:space="preserve"> Sessie 8 – Romy</w:t>
      </w:r>
      <w:r w:rsidR="006A1B10">
        <w:rPr>
          <w:rFonts w:ascii="Arial" w:hAnsi="Arial" w:cs="Arial"/>
          <w:sz w:val="20"/>
          <w:szCs w:val="20"/>
        </w:rPr>
        <w:t xml:space="preserve"> (21 april 2021)</w:t>
      </w:r>
    </w:p>
    <w:p w:rsidR="00211F86" w:rsidRDefault="00211F86" w:rsidP="00113168">
      <w:pPr>
        <w:pStyle w:val="Geenafstand"/>
        <w:spacing w:line="276" w:lineRule="auto"/>
        <w:rPr>
          <w:rFonts w:ascii="Arial" w:hAnsi="Arial" w:cs="Arial"/>
          <w:sz w:val="20"/>
          <w:szCs w:val="20"/>
        </w:rPr>
      </w:pPr>
    </w:p>
    <w:p w:rsidR="00211F86" w:rsidRPr="00113168" w:rsidRDefault="00211F86" w:rsidP="00113168">
      <w:pPr>
        <w:pStyle w:val="Geenafstand"/>
        <w:spacing w:line="276" w:lineRule="auto"/>
        <w:rPr>
          <w:rFonts w:ascii="Arial" w:hAnsi="Arial" w:cs="Arial"/>
          <w:sz w:val="20"/>
          <w:szCs w:val="20"/>
        </w:rPr>
      </w:pPr>
      <w:r>
        <w:rPr>
          <w:noProof/>
          <w:lang w:eastAsia="nl-NL"/>
        </w:rPr>
        <w:drawing>
          <wp:inline distT="0" distB="0" distL="0" distR="0">
            <wp:extent cx="5760720" cy="813816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055B59" w:rsidRPr="00111E70" w:rsidRDefault="00055B59" w:rsidP="00815392">
      <w:pPr>
        <w:pStyle w:val="Kop1"/>
        <w:rPr>
          <w:rFonts w:ascii="Arial" w:hAnsi="Arial" w:cs="Arial"/>
          <w:b/>
          <w:bCs/>
          <w:color w:val="222A35" w:themeColor="text2" w:themeShade="80"/>
          <w:sz w:val="22"/>
          <w:szCs w:val="22"/>
        </w:rPr>
      </w:pPr>
      <w:bookmarkStart w:id="234" w:name="_Toc71192833"/>
      <w:bookmarkStart w:id="235" w:name="_Toc73173981"/>
      <w:bookmarkStart w:id="236" w:name="_Toc73178760"/>
      <w:bookmarkStart w:id="237" w:name="_Toc73802846"/>
      <w:bookmarkStart w:id="238" w:name="_Toc73959736"/>
      <w:bookmarkStart w:id="239" w:name="_Toc73963827"/>
      <w:bookmarkStart w:id="240" w:name="_Toc74075299"/>
      <w:bookmarkStart w:id="241" w:name="_Toc69154135"/>
      <w:r w:rsidRPr="00111E70">
        <w:rPr>
          <w:rFonts w:ascii="Arial" w:hAnsi="Arial" w:cs="Arial"/>
          <w:b/>
          <w:bCs/>
          <w:color w:val="222A35" w:themeColor="text2" w:themeShade="80"/>
          <w:sz w:val="22"/>
          <w:szCs w:val="22"/>
        </w:rPr>
        <w:t>Change interview</w:t>
      </w:r>
      <w:bookmarkEnd w:id="234"/>
      <w:bookmarkEnd w:id="235"/>
      <w:bookmarkEnd w:id="236"/>
      <w:bookmarkEnd w:id="237"/>
      <w:bookmarkEnd w:id="238"/>
      <w:bookmarkEnd w:id="239"/>
      <w:bookmarkEnd w:id="240"/>
    </w:p>
    <w:p w:rsidR="00055B59" w:rsidRPr="00097129" w:rsidRDefault="00103E95" w:rsidP="00055B59">
      <w:pPr>
        <w:rPr>
          <w:rFonts w:ascii="Arial" w:hAnsi="Arial" w:cs="Arial"/>
          <w:b/>
          <w:bCs/>
          <w:color w:val="44546A" w:themeColor="text2"/>
        </w:rPr>
      </w:pPr>
      <w:r>
        <w:br/>
      </w:r>
      <w:r w:rsidRPr="00097129">
        <w:rPr>
          <w:rFonts w:ascii="Arial" w:hAnsi="Arial" w:cs="Arial"/>
          <w:b/>
          <w:bCs/>
          <w:color w:val="44546A" w:themeColor="text2"/>
        </w:rPr>
        <w:t>Vragenlijst cliënten aan het eind van de module</w:t>
      </w:r>
    </w:p>
    <w:p w:rsidR="00103E95" w:rsidRPr="00103E95" w:rsidRDefault="00103E95" w:rsidP="00055B59">
      <w:pPr>
        <w:rPr>
          <w:rFonts w:ascii="Arial" w:hAnsi="Arial" w:cs="Arial"/>
          <w:sz w:val="20"/>
          <w:szCs w:val="20"/>
        </w:rPr>
      </w:pPr>
      <w:r w:rsidRPr="00103E95">
        <w:rPr>
          <w:rFonts w:ascii="Arial" w:hAnsi="Arial" w:cs="Arial"/>
          <w:sz w:val="20"/>
          <w:szCs w:val="20"/>
        </w:rPr>
        <w:t>Naam: _____________________</w:t>
      </w:r>
    </w:p>
    <w:p w:rsidR="00103E95" w:rsidRPr="00103E95" w:rsidRDefault="00103E95" w:rsidP="00055B59">
      <w:pPr>
        <w:rPr>
          <w:rFonts w:ascii="Arial" w:hAnsi="Arial" w:cs="Arial"/>
          <w:sz w:val="20"/>
          <w:szCs w:val="20"/>
        </w:rPr>
      </w:pPr>
      <w:r w:rsidRPr="00103E95">
        <w:rPr>
          <w:rFonts w:ascii="Arial" w:hAnsi="Arial" w:cs="Arial"/>
          <w:sz w:val="20"/>
          <w:szCs w:val="20"/>
        </w:rPr>
        <w:t>Kun je aangeven op een schaal van 0-10 in hoeverre je bent geslaagd om aan de onderstaande doelen te werken:</w:t>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br/>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t>1 t/m 10</w:t>
      </w:r>
    </w:p>
    <w:p w:rsidR="00103E95" w:rsidRPr="00103E95" w:rsidRDefault="00103E95" w:rsidP="00103E95">
      <w:pPr>
        <w:pStyle w:val="Lijstalinea"/>
        <w:numPr>
          <w:ilvl w:val="0"/>
          <w:numId w:val="28"/>
        </w:numPr>
        <w:rPr>
          <w:rFonts w:ascii="Arial" w:hAnsi="Arial" w:cs="Arial"/>
          <w:sz w:val="20"/>
          <w:szCs w:val="20"/>
        </w:rPr>
      </w:pPr>
      <w:r w:rsidRPr="00103E95">
        <w:rPr>
          <w:rFonts w:ascii="Arial" w:hAnsi="Arial" w:cs="Arial"/>
          <w:sz w:val="20"/>
          <w:szCs w:val="20"/>
        </w:rPr>
        <w:t>Struikelsituaties delen</w:t>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Pr>
          <w:rFonts w:ascii="Arial" w:hAnsi="Arial" w:cs="Arial"/>
          <w:sz w:val="20"/>
          <w:szCs w:val="20"/>
        </w:rPr>
        <w:tab/>
      </w:r>
      <w:r w:rsidRPr="00103E95">
        <w:rPr>
          <w:rFonts w:ascii="Arial" w:hAnsi="Arial" w:cs="Arial"/>
          <w:sz w:val="20"/>
          <w:szCs w:val="20"/>
        </w:rPr>
        <w:t>………</w:t>
      </w:r>
      <w:r w:rsidRPr="00103E95">
        <w:rPr>
          <w:rFonts w:ascii="Arial" w:hAnsi="Arial" w:cs="Arial"/>
          <w:sz w:val="20"/>
          <w:szCs w:val="20"/>
        </w:rPr>
        <w:br/>
      </w:r>
    </w:p>
    <w:p w:rsidR="00103E95" w:rsidRPr="00103E95" w:rsidRDefault="00103E95" w:rsidP="00103E95">
      <w:pPr>
        <w:pStyle w:val="Lijstalinea"/>
        <w:numPr>
          <w:ilvl w:val="0"/>
          <w:numId w:val="28"/>
        </w:numPr>
        <w:rPr>
          <w:rFonts w:ascii="Arial" w:hAnsi="Arial" w:cs="Arial"/>
          <w:sz w:val="20"/>
          <w:szCs w:val="20"/>
        </w:rPr>
      </w:pPr>
      <w:r w:rsidRPr="00103E95">
        <w:rPr>
          <w:rFonts w:ascii="Arial" w:hAnsi="Arial" w:cs="Arial"/>
          <w:sz w:val="20"/>
          <w:szCs w:val="20"/>
        </w:rPr>
        <w:t>Omgaan met situaties die angst/spanning oproepen</w:t>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Pr>
          <w:rFonts w:ascii="Arial" w:hAnsi="Arial" w:cs="Arial"/>
          <w:sz w:val="20"/>
          <w:szCs w:val="20"/>
        </w:rPr>
        <w:tab/>
      </w:r>
      <w:r w:rsidRPr="00103E95">
        <w:rPr>
          <w:rFonts w:ascii="Arial" w:hAnsi="Arial" w:cs="Arial"/>
          <w:sz w:val="20"/>
          <w:szCs w:val="20"/>
        </w:rPr>
        <w:t>………</w:t>
      </w:r>
      <w:r w:rsidRPr="00103E95">
        <w:rPr>
          <w:rFonts w:ascii="Arial" w:hAnsi="Arial" w:cs="Arial"/>
          <w:sz w:val="20"/>
          <w:szCs w:val="20"/>
        </w:rPr>
        <w:br/>
      </w:r>
    </w:p>
    <w:p w:rsidR="00103E95" w:rsidRPr="00103E95" w:rsidRDefault="00103E95" w:rsidP="00103E95">
      <w:pPr>
        <w:pStyle w:val="Lijstalinea"/>
        <w:numPr>
          <w:ilvl w:val="0"/>
          <w:numId w:val="28"/>
        </w:numPr>
        <w:rPr>
          <w:rFonts w:ascii="Arial" w:hAnsi="Arial" w:cs="Arial"/>
          <w:sz w:val="20"/>
          <w:szCs w:val="20"/>
        </w:rPr>
      </w:pPr>
      <w:r w:rsidRPr="00103E95">
        <w:rPr>
          <w:rFonts w:ascii="Arial" w:hAnsi="Arial" w:cs="Arial"/>
          <w:sz w:val="20"/>
          <w:szCs w:val="20"/>
        </w:rPr>
        <w:t>Behoeften en grenzen aangeven</w:t>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t>………</w:t>
      </w:r>
      <w:r w:rsidRPr="00103E95">
        <w:rPr>
          <w:rFonts w:ascii="Arial" w:hAnsi="Arial" w:cs="Arial"/>
          <w:sz w:val="20"/>
          <w:szCs w:val="20"/>
        </w:rPr>
        <w:br/>
      </w:r>
    </w:p>
    <w:p w:rsidR="00103E95" w:rsidRPr="00103E95" w:rsidRDefault="00103E95" w:rsidP="00103E95">
      <w:pPr>
        <w:pStyle w:val="Lijstalinea"/>
        <w:numPr>
          <w:ilvl w:val="0"/>
          <w:numId w:val="28"/>
        </w:numPr>
        <w:rPr>
          <w:rFonts w:ascii="Arial" w:hAnsi="Arial" w:cs="Arial"/>
          <w:sz w:val="20"/>
          <w:szCs w:val="20"/>
        </w:rPr>
      </w:pPr>
      <w:r w:rsidRPr="00103E95">
        <w:rPr>
          <w:rFonts w:ascii="Arial" w:hAnsi="Arial" w:cs="Arial"/>
          <w:sz w:val="20"/>
          <w:szCs w:val="20"/>
        </w:rPr>
        <w:t>Handelen naar aangegeven behoeften en grenzen</w:t>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t>………</w:t>
      </w:r>
      <w:r w:rsidRPr="00103E95">
        <w:rPr>
          <w:rFonts w:ascii="Arial" w:hAnsi="Arial" w:cs="Arial"/>
          <w:sz w:val="20"/>
          <w:szCs w:val="20"/>
        </w:rPr>
        <w:br/>
      </w:r>
    </w:p>
    <w:p w:rsidR="00103E95" w:rsidRPr="00103E95" w:rsidRDefault="00103E95" w:rsidP="00103E95">
      <w:pPr>
        <w:pStyle w:val="Lijstalinea"/>
        <w:numPr>
          <w:ilvl w:val="0"/>
          <w:numId w:val="28"/>
        </w:numPr>
        <w:rPr>
          <w:rFonts w:ascii="Arial" w:hAnsi="Arial" w:cs="Arial"/>
          <w:sz w:val="20"/>
          <w:szCs w:val="20"/>
        </w:rPr>
      </w:pPr>
      <w:r w:rsidRPr="00103E95">
        <w:rPr>
          <w:rFonts w:ascii="Arial" w:hAnsi="Arial" w:cs="Arial"/>
          <w:sz w:val="20"/>
          <w:szCs w:val="20"/>
        </w:rPr>
        <w:t>Gevoelens accepteren en toestaan</w:t>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t>………</w:t>
      </w:r>
      <w:r w:rsidRPr="00103E95">
        <w:rPr>
          <w:rFonts w:ascii="Arial" w:hAnsi="Arial" w:cs="Arial"/>
          <w:sz w:val="20"/>
          <w:szCs w:val="20"/>
        </w:rPr>
        <w:br/>
      </w:r>
    </w:p>
    <w:p w:rsidR="00103E95" w:rsidRPr="00103E95" w:rsidRDefault="00103E95" w:rsidP="00103E95">
      <w:pPr>
        <w:pStyle w:val="Lijstalinea"/>
        <w:numPr>
          <w:ilvl w:val="0"/>
          <w:numId w:val="28"/>
        </w:numPr>
        <w:rPr>
          <w:rFonts w:ascii="Arial" w:hAnsi="Arial" w:cs="Arial"/>
          <w:sz w:val="20"/>
          <w:szCs w:val="20"/>
        </w:rPr>
      </w:pPr>
      <w:r w:rsidRPr="00103E95">
        <w:rPr>
          <w:rFonts w:ascii="Arial" w:hAnsi="Arial" w:cs="Arial"/>
          <w:sz w:val="20"/>
          <w:szCs w:val="20"/>
        </w:rPr>
        <w:t>Gevoelens verdragen</w:t>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t>………</w:t>
      </w:r>
      <w:r w:rsidRPr="00103E95">
        <w:rPr>
          <w:rFonts w:ascii="Arial" w:hAnsi="Arial" w:cs="Arial"/>
          <w:sz w:val="20"/>
          <w:szCs w:val="20"/>
        </w:rPr>
        <w:br/>
      </w:r>
    </w:p>
    <w:p w:rsidR="00103E95" w:rsidRPr="00103E95" w:rsidRDefault="00103E95" w:rsidP="00103E95">
      <w:pPr>
        <w:pStyle w:val="Lijstalinea"/>
        <w:numPr>
          <w:ilvl w:val="0"/>
          <w:numId w:val="28"/>
        </w:numPr>
        <w:rPr>
          <w:rFonts w:ascii="Arial" w:hAnsi="Arial" w:cs="Arial"/>
          <w:sz w:val="20"/>
          <w:szCs w:val="20"/>
        </w:rPr>
      </w:pPr>
      <w:r w:rsidRPr="00103E95">
        <w:rPr>
          <w:rFonts w:ascii="Arial" w:hAnsi="Arial" w:cs="Arial"/>
          <w:sz w:val="20"/>
          <w:szCs w:val="20"/>
        </w:rPr>
        <w:t>Gevoelens reguleren</w:t>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t>………</w:t>
      </w:r>
      <w:r w:rsidRPr="00103E95">
        <w:rPr>
          <w:rFonts w:ascii="Arial" w:hAnsi="Arial" w:cs="Arial"/>
          <w:sz w:val="20"/>
          <w:szCs w:val="20"/>
        </w:rPr>
        <w:br/>
      </w:r>
    </w:p>
    <w:p w:rsidR="00103E95" w:rsidRPr="00103E95" w:rsidRDefault="00103E95" w:rsidP="00103E95">
      <w:pPr>
        <w:pStyle w:val="Lijstalinea"/>
        <w:numPr>
          <w:ilvl w:val="0"/>
          <w:numId w:val="28"/>
        </w:numPr>
        <w:rPr>
          <w:rFonts w:ascii="Arial" w:hAnsi="Arial" w:cs="Arial"/>
          <w:sz w:val="20"/>
          <w:szCs w:val="20"/>
        </w:rPr>
      </w:pPr>
      <w:r w:rsidRPr="00103E95">
        <w:rPr>
          <w:rFonts w:ascii="Arial" w:hAnsi="Arial" w:cs="Arial"/>
          <w:sz w:val="20"/>
          <w:szCs w:val="20"/>
        </w:rPr>
        <w:t>Jezelf uiten via drama</w:t>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Pr>
          <w:rFonts w:ascii="Arial" w:hAnsi="Arial" w:cs="Arial"/>
          <w:sz w:val="20"/>
          <w:szCs w:val="20"/>
        </w:rPr>
        <w:tab/>
      </w:r>
      <w:r w:rsidRPr="00103E95">
        <w:rPr>
          <w:rFonts w:ascii="Arial" w:hAnsi="Arial" w:cs="Arial"/>
          <w:sz w:val="20"/>
          <w:szCs w:val="20"/>
        </w:rPr>
        <w:t>………</w:t>
      </w:r>
      <w:r w:rsidRPr="00103E95">
        <w:rPr>
          <w:rFonts w:ascii="Arial" w:hAnsi="Arial" w:cs="Arial"/>
          <w:sz w:val="20"/>
          <w:szCs w:val="20"/>
        </w:rPr>
        <w:br/>
      </w:r>
    </w:p>
    <w:p w:rsidR="00103E95" w:rsidRPr="00103E95" w:rsidRDefault="00103E95" w:rsidP="00103E95">
      <w:pPr>
        <w:pStyle w:val="Lijstalinea"/>
        <w:numPr>
          <w:ilvl w:val="0"/>
          <w:numId w:val="28"/>
        </w:numPr>
        <w:rPr>
          <w:rFonts w:ascii="Arial" w:hAnsi="Arial" w:cs="Arial"/>
          <w:sz w:val="20"/>
          <w:szCs w:val="20"/>
        </w:rPr>
      </w:pPr>
      <w:r w:rsidRPr="00103E95">
        <w:rPr>
          <w:rFonts w:ascii="Arial" w:hAnsi="Arial" w:cs="Arial"/>
          <w:sz w:val="20"/>
          <w:szCs w:val="20"/>
        </w:rPr>
        <w:t>Bewust zijn van onrealistische gedachten en zelfkritiek</w:t>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Pr>
          <w:rFonts w:ascii="Arial" w:hAnsi="Arial" w:cs="Arial"/>
          <w:sz w:val="20"/>
          <w:szCs w:val="20"/>
        </w:rPr>
        <w:tab/>
      </w:r>
      <w:r w:rsidRPr="00103E95">
        <w:rPr>
          <w:rFonts w:ascii="Arial" w:hAnsi="Arial" w:cs="Arial"/>
          <w:sz w:val="20"/>
          <w:szCs w:val="20"/>
        </w:rPr>
        <w:t>………</w:t>
      </w:r>
      <w:r w:rsidRPr="00103E95">
        <w:rPr>
          <w:rFonts w:ascii="Arial" w:hAnsi="Arial" w:cs="Arial"/>
          <w:sz w:val="20"/>
          <w:szCs w:val="20"/>
        </w:rPr>
        <w:tab/>
      </w:r>
      <w:r w:rsidRPr="00103E95">
        <w:rPr>
          <w:rFonts w:ascii="Arial" w:hAnsi="Arial" w:cs="Arial"/>
          <w:sz w:val="20"/>
          <w:szCs w:val="20"/>
        </w:rPr>
        <w:br/>
      </w:r>
    </w:p>
    <w:p w:rsidR="00103E95" w:rsidRPr="00103E95" w:rsidRDefault="00103E95" w:rsidP="00103E95">
      <w:pPr>
        <w:pStyle w:val="Lijstalinea"/>
        <w:numPr>
          <w:ilvl w:val="0"/>
          <w:numId w:val="28"/>
        </w:numPr>
        <w:rPr>
          <w:rFonts w:ascii="Arial" w:hAnsi="Arial" w:cs="Arial"/>
          <w:sz w:val="20"/>
          <w:szCs w:val="20"/>
        </w:rPr>
      </w:pPr>
      <w:r w:rsidRPr="00103E95">
        <w:rPr>
          <w:rFonts w:ascii="Arial" w:hAnsi="Arial" w:cs="Arial"/>
          <w:sz w:val="20"/>
          <w:szCs w:val="20"/>
        </w:rPr>
        <w:t>Vergroten van positieve gedragsmogelijkheden</w:t>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sidRPr="00103E95">
        <w:rPr>
          <w:rFonts w:ascii="Arial" w:hAnsi="Arial" w:cs="Arial"/>
          <w:sz w:val="20"/>
          <w:szCs w:val="20"/>
        </w:rPr>
        <w:tab/>
      </w:r>
      <w:r>
        <w:rPr>
          <w:rFonts w:ascii="Arial" w:hAnsi="Arial" w:cs="Arial"/>
          <w:sz w:val="20"/>
          <w:szCs w:val="20"/>
        </w:rPr>
        <w:tab/>
      </w:r>
      <w:r w:rsidRPr="00103E95">
        <w:rPr>
          <w:rFonts w:ascii="Arial" w:hAnsi="Arial" w:cs="Arial"/>
          <w:sz w:val="20"/>
          <w:szCs w:val="20"/>
        </w:rPr>
        <w:t>………</w:t>
      </w:r>
    </w:p>
    <w:p w:rsidR="00103E95" w:rsidRPr="00103E95" w:rsidRDefault="00103E95" w:rsidP="00103E95">
      <w:pPr>
        <w:rPr>
          <w:rFonts w:ascii="Arial" w:hAnsi="Arial" w:cs="Arial"/>
          <w:sz w:val="20"/>
          <w:szCs w:val="20"/>
        </w:rPr>
      </w:pPr>
      <w:r w:rsidRPr="00103E95">
        <w:rPr>
          <w:rFonts w:ascii="Arial" w:hAnsi="Arial" w:cs="Arial"/>
          <w:sz w:val="20"/>
          <w:szCs w:val="20"/>
        </w:rPr>
        <w:t>Kun je in je eigen woorden benoemen in hoeverre bovenstaande doelen samenhangen met het om leren gaan met struikelsituaties en/of emoties?</w:t>
      </w:r>
      <w:r>
        <w:rPr>
          <w:rFonts w:ascii="Arial" w:hAnsi="Arial" w:cs="Arial"/>
          <w:sz w:val="20"/>
          <w:szCs w:val="20"/>
        </w:rPr>
        <w:br/>
      </w:r>
    </w:p>
    <w:p w:rsidR="00103E95" w:rsidRPr="00103E95" w:rsidRDefault="00103E95" w:rsidP="00103E95">
      <w:pPr>
        <w:rPr>
          <w:rFonts w:ascii="Arial" w:hAnsi="Arial" w:cs="Arial"/>
          <w:sz w:val="20"/>
          <w:szCs w:val="20"/>
        </w:rPr>
      </w:pPr>
      <w:r w:rsidRPr="00103E95">
        <w:rPr>
          <w:rFonts w:ascii="Arial" w:hAnsi="Arial" w:cs="Arial"/>
          <w:sz w:val="20"/>
          <w:szCs w:val="20"/>
        </w:rPr>
        <w:t>__________________________________________________________________________</w:t>
      </w:r>
    </w:p>
    <w:p w:rsidR="00103E95" w:rsidRPr="00103E95" w:rsidRDefault="00103E95" w:rsidP="00103E95">
      <w:pPr>
        <w:rPr>
          <w:rFonts w:ascii="Arial" w:hAnsi="Arial" w:cs="Arial"/>
          <w:sz w:val="20"/>
          <w:szCs w:val="20"/>
        </w:rPr>
      </w:pPr>
    </w:p>
    <w:p w:rsidR="00103E95" w:rsidRPr="00103E95" w:rsidRDefault="00103E95" w:rsidP="00103E95">
      <w:pPr>
        <w:rPr>
          <w:rFonts w:ascii="Arial" w:hAnsi="Arial" w:cs="Arial"/>
          <w:sz w:val="20"/>
          <w:szCs w:val="20"/>
        </w:rPr>
      </w:pPr>
      <w:r w:rsidRPr="00103E95">
        <w:rPr>
          <w:rFonts w:ascii="Arial" w:hAnsi="Arial" w:cs="Arial"/>
          <w:sz w:val="20"/>
          <w:szCs w:val="20"/>
        </w:rPr>
        <w:t>__________________________________________________________________________</w:t>
      </w:r>
    </w:p>
    <w:p w:rsidR="00103E95" w:rsidRPr="00103E95" w:rsidRDefault="00103E95" w:rsidP="00103E95">
      <w:pPr>
        <w:rPr>
          <w:rFonts w:ascii="Arial" w:hAnsi="Arial" w:cs="Arial"/>
          <w:sz w:val="20"/>
          <w:szCs w:val="20"/>
        </w:rPr>
      </w:pPr>
      <w:r w:rsidRPr="00103E95">
        <w:rPr>
          <w:rFonts w:ascii="Arial" w:hAnsi="Arial" w:cs="Arial"/>
          <w:sz w:val="20"/>
          <w:szCs w:val="20"/>
        </w:rPr>
        <w:br/>
        <w:t>__________________________________________________________________________</w:t>
      </w:r>
    </w:p>
    <w:p w:rsidR="00103E95" w:rsidRPr="00103E95" w:rsidRDefault="00103E95" w:rsidP="00055B59">
      <w:pPr>
        <w:rPr>
          <w:rFonts w:ascii="Arial" w:hAnsi="Arial" w:cs="Arial"/>
          <w:sz w:val="20"/>
          <w:szCs w:val="20"/>
        </w:rPr>
      </w:pPr>
      <w:r w:rsidRPr="00103E95">
        <w:rPr>
          <w:rFonts w:ascii="Arial" w:hAnsi="Arial" w:cs="Arial"/>
          <w:sz w:val="20"/>
          <w:szCs w:val="20"/>
        </w:rPr>
        <w:t>Omcirkel wat voor jou van toepassing is:</w:t>
      </w:r>
    </w:p>
    <w:p w:rsidR="00103E95" w:rsidRPr="00103E95" w:rsidRDefault="00103E95" w:rsidP="00055B59">
      <w:pPr>
        <w:rPr>
          <w:rFonts w:ascii="Arial" w:hAnsi="Arial" w:cs="Arial"/>
          <w:sz w:val="20"/>
          <w:szCs w:val="20"/>
        </w:rPr>
      </w:pPr>
      <w:r w:rsidRPr="00103E95">
        <w:rPr>
          <w:rFonts w:ascii="Arial" w:hAnsi="Arial" w:cs="Arial"/>
          <w:sz w:val="20"/>
          <w:szCs w:val="20"/>
        </w:rPr>
        <w:t xml:space="preserve">Merk je nu aan het einde van de module een verbetering in je zelfbeeld? </w:t>
      </w:r>
      <w:r w:rsidRPr="00103E95">
        <w:rPr>
          <w:rFonts w:ascii="Arial" w:hAnsi="Arial" w:cs="Arial"/>
          <w:sz w:val="20"/>
          <w:szCs w:val="20"/>
        </w:rPr>
        <w:tab/>
      </w:r>
      <w:r>
        <w:rPr>
          <w:rFonts w:ascii="Arial" w:hAnsi="Arial" w:cs="Arial"/>
          <w:sz w:val="20"/>
          <w:szCs w:val="20"/>
        </w:rPr>
        <w:tab/>
      </w:r>
      <w:r w:rsidRPr="00103E95">
        <w:rPr>
          <w:rFonts w:ascii="Arial" w:hAnsi="Arial" w:cs="Arial"/>
          <w:sz w:val="20"/>
          <w:szCs w:val="20"/>
        </w:rPr>
        <w:t>Ja/Nee</w:t>
      </w:r>
    </w:p>
    <w:p w:rsidR="00103E95" w:rsidRPr="00103E95" w:rsidRDefault="00103E95" w:rsidP="00055B59">
      <w:pPr>
        <w:rPr>
          <w:rFonts w:ascii="Arial" w:hAnsi="Arial" w:cs="Arial"/>
          <w:sz w:val="20"/>
          <w:szCs w:val="20"/>
        </w:rPr>
      </w:pPr>
      <w:r w:rsidRPr="00103E95">
        <w:rPr>
          <w:rFonts w:ascii="Arial" w:hAnsi="Arial" w:cs="Arial"/>
          <w:sz w:val="20"/>
          <w:szCs w:val="20"/>
        </w:rPr>
        <w:t xml:space="preserve">Heb je het gevoel dat je meer grip ervaart op struikelsituaties- en/of ervaringen? </w:t>
      </w:r>
      <w:r>
        <w:rPr>
          <w:rFonts w:ascii="Arial" w:hAnsi="Arial" w:cs="Arial"/>
          <w:sz w:val="20"/>
          <w:szCs w:val="20"/>
        </w:rPr>
        <w:tab/>
      </w:r>
      <w:r w:rsidRPr="00103E95">
        <w:rPr>
          <w:rFonts w:ascii="Arial" w:hAnsi="Arial" w:cs="Arial"/>
          <w:sz w:val="20"/>
          <w:szCs w:val="20"/>
        </w:rPr>
        <w:t>Ja/Nee</w:t>
      </w:r>
    </w:p>
    <w:p w:rsidR="00103E95" w:rsidRPr="00103E95" w:rsidRDefault="00103E95" w:rsidP="00055B59">
      <w:pPr>
        <w:rPr>
          <w:rFonts w:ascii="Arial" w:hAnsi="Arial" w:cs="Arial"/>
          <w:sz w:val="20"/>
          <w:szCs w:val="20"/>
        </w:rPr>
      </w:pPr>
      <w:r w:rsidRPr="00103E95">
        <w:rPr>
          <w:rFonts w:ascii="Arial" w:hAnsi="Arial" w:cs="Arial"/>
          <w:sz w:val="20"/>
          <w:szCs w:val="20"/>
        </w:rPr>
        <w:t xml:space="preserve">Kun je toelichten wat voor jou werkzame elementen waren en wat niet? Er is hierbij geen goed of fout. </w:t>
      </w:r>
      <w:r>
        <w:rPr>
          <w:rFonts w:ascii="Arial" w:hAnsi="Arial" w:cs="Arial"/>
          <w:sz w:val="20"/>
          <w:szCs w:val="20"/>
        </w:rPr>
        <w:br/>
      </w:r>
    </w:p>
    <w:p w:rsidR="00103E95" w:rsidRDefault="00103E95" w:rsidP="00055B59">
      <w:r>
        <w:t>__________________________________________________________________________________</w:t>
      </w:r>
    </w:p>
    <w:p w:rsidR="00055B59" w:rsidRDefault="00103E95" w:rsidP="00055B59">
      <w:r>
        <w:br/>
        <w:t>__________________________________________________________________________________</w:t>
      </w:r>
    </w:p>
    <w:p w:rsidR="00055B59" w:rsidRDefault="00055B59" w:rsidP="00055B59"/>
    <w:p w:rsidR="00055B59" w:rsidRDefault="00055B59" w:rsidP="00055B59"/>
    <w:p w:rsidR="00815392" w:rsidRPr="00097129" w:rsidRDefault="00E850BC" w:rsidP="00815392">
      <w:pPr>
        <w:pStyle w:val="Kop1"/>
        <w:rPr>
          <w:rFonts w:ascii="Arial" w:eastAsiaTheme="minorHAnsi" w:hAnsi="Arial" w:cs="Arial"/>
          <w:color w:val="auto"/>
          <w:sz w:val="20"/>
          <w:szCs w:val="20"/>
        </w:rPr>
      </w:pPr>
      <w:bookmarkStart w:id="242" w:name="_Toc73173982"/>
      <w:bookmarkStart w:id="243" w:name="_Toc73178761"/>
      <w:bookmarkStart w:id="244" w:name="_Toc74075300"/>
      <w:r w:rsidRPr="00097129">
        <w:rPr>
          <w:rFonts w:ascii="Arial" w:hAnsi="Arial" w:cs="Arial"/>
          <w:b/>
          <w:bCs/>
          <w:color w:val="44546A" w:themeColor="text2"/>
          <w:sz w:val="22"/>
          <w:szCs w:val="22"/>
        </w:rPr>
        <w:t>5</w:t>
      </w:r>
      <w:r w:rsidR="00595B7D" w:rsidRPr="00097129">
        <w:rPr>
          <w:rFonts w:ascii="Arial" w:hAnsi="Arial" w:cs="Arial"/>
          <w:b/>
          <w:bCs/>
          <w:color w:val="44546A" w:themeColor="text2"/>
          <w:sz w:val="22"/>
          <w:szCs w:val="22"/>
        </w:rPr>
        <w:t>.</w:t>
      </w:r>
      <w:r w:rsidR="00DB40B6" w:rsidRPr="00097129">
        <w:rPr>
          <w:rFonts w:ascii="Arial" w:hAnsi="Arial" w:cs="Arial"/>
          <w:b/>
          <w:bCs/>
          <w:color w:val="44546A" w:themeColor="text2"/>
          <w:sz w:val="22"/>
          <w:szCs w:val="22"/>
        </w:rPr>
        <w:t>2</w:t>
      </w:r>
      <w:r w:rsidR="00595B7D" w:rsidRPr="00097129">
        <w:rPr>
          <w:rFonts w:ascii="Arial" w:hAnsi="Arial" w:cs="Arial"/>
          <w:b/>
          <w:bCs/>
          <w:color w:val="44546A" w:themeColor="text2"/>
          <w:sz w:val="22"/>
          <w:szCs w:val="22"/>
        </w:rPr>
        <w:t xml:space="preserve"> Resultaten</w:t>
      </w:r>
      <w:r w:rsidR="00815392" w:rsidRPr="00097129">
        <w:rPr>
          <w:rFonts w:ascii="Arial" w:hAnsi="Arial" w:cs="Arial"/>
          <w:b/>
          <w:bCs/>
          <w:color w:val="44546A" w:themeColor="text2"/>
          <w:sz w:val="22"/>
          <w:szCs w:val="22"/>
        </w:rPr>
        <w:t xml:space="preserve"> Change interview</w:t>
      </w:r>
      <w:bookmarkEnd w:id="241"/>
      <w:bookmarkEnd w:id="242"/>
      <w:bookmarkEnd w:id="243"/>
      <w:bookmarkEnd w:id="244"/>
      <w:r w:rsidR="00637084" w:rsidRPr="00097129">
        <w:rPr>
          <w:rFonts w:ascii="Arial" w:eastAsiaTheme="minorHAnsi" w:hAnsi="Arial" w:cs="Arial"/>
          <w:color w:val="auto"/>
          <w:sz w:val="20"/>
          <w:szCs w:val="20"/>
        </w:rPr>
        <w:t xml:space="preserve"> </w:t>
      </w:r>
    </w:p>
    <w:p w:rsidR="00111E70" w:rsidRDefault="00111E70" w:rsidP="00111E70">
      <w:pPr>
        <w:pStyle w:val="Geenafstand"/>
        <w:spacing w:line="276" w:lineRule="auto"/>
        <w:rPr>
          <w:rFonts w:ascii="Arial" w:hAnsi="Arial" w:cs="Arial"/>
          <w:sz w:val="20"/>
          <w:szCs w:val="20"/>
        </w:rPr>
      </w:pPr>
      <w:r>
        <w:rPr>
          <w:rFonts w:ascii="Arial" w:hAnsi="Arial" w:cs="Arial"/>
          <w:sz w:val="20"/>
          <w:szCs w:val="20"/>
        </w:rPr>
        <w:t xml:space="preserve">5.2.1 – Lotte </w:t>
      </w:r>
    </w:p>
    <w:p w:rsidR="00760BC9" w:rsidRDefault="00760BC9" w:rsidP="00760BC9">
      <w:pPr>
        <w:pStyle w:val="Geenafstand"/>
        <w:rPr>
          <w:rFonts w:ascii="Arial" w:hAnsi="Arial" w:cs="Arial"/>
          <w:sz w:val="20"/>
          <w:szCs w:val="20"/>
        </w:rPr>
      </w:pPr>
      <w:r>
        <w:rPr>
          <w:rFonts w:ascii="Arial" w:hAnsi="Arial" w:cs="Arial"/>
          <w:sz w:val="20"/>
          <w:szCs w:val="20"/>
        </w:rPr>
        <w:t>Interviewer: Debora de Visser</w:t>
      </w:r>
    </w:p>
    <w:p w:rsidR="003657AD" w:rsidRDefault="00760BC9" w:rsidP="00760BC9">
      <w:pPr>
        <w:pStyle w:val="Geenafstand"/>
        <w:rPr>
          <w:rFonts w:ascii="Arial" w:hAnsi="Arial" w:cs="Arial"/>
          <w:noProof/>
          <w:sz w:val="20"/>
          <w:szCs w:val="20"/>
        </w:rPr>
      </w:pPr>
      <w:r>
        <w:rPr>
          <w:rFonts w:ascii="Arial" w:hAnsi="Arial" w:cs="Arial"/>
          <w:sz w:val="20"/>
          <w:szCs w:val="20"/>
        </w:rPr>
        <w:t xml:space="preserve">Datum: </w:t>
      </w:r>
      <w:r w:rsidR="000D1C75">
        <w:rPr>
          <w:rFonts w:ascii="Arial" w:hAnsi="Arial" w:cs="Arial"/>
          <w:sz w:val="20"/>
          <w:szCs w:val="20"/>
        </w:rPr>
        <w:t>28 april 2021</w:t>
      </w:r>
    </w:p>
    <w:p w:rsidR="000C5DB5" w:rsidRDefault="000C5DB5" w:rsidP="00760BC9">
      <w:pPr>
        <w:pStyle w:val="Geenafstand"/>
        <w:rPr>
          <w:rFonts w:ascii="Arial" w:hAnsi="Arial" w:cs="Arial"/>
          <w:noProof/>
          <w:sz w:val="20"/>
          <w:szCs w:val="20"/>
        </w:rPr>
      </w:pPr>
    </w:p>
    <w:p w:rsidR="000C5DB5" w:rsidRPr="003657AD" w:rsidRDefault="000C5DB5" w:rsidP="00760BC9">
      <w:pPr>
        <w:pStyle w:val="Geenafstand"/>
        <w:rPr>
          <w:rFonts w:ascii="Arial" w:hAnsi="Arial" w:cs="Arial"/>
          <w:sz w:val="20"/>
          <w:szCs w:val="20"/>
        </w:rPr>
      </w:pPr>
      <w:r>
        <w:rPr>
          <w:noProof/>
          <w:lang w:eastAsia="nl-NL"/>
        </w:rPr>
        <w:drawing>
          <wp:inline distT="0" distB="0" distL="0" distR="0">
            <wp:extent cx="5394960" cy="7621451"/>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397872" cy="7625564"/>
                    </a:xfrm>
                    <a:prstGeom prst="rect">
                      <a:avLst/>
                    </a:prstGeom>
                    <a:noFill/>
                    <a:ln>
                      <a:noFill/>
                    </a:ln>
                  </pic:spPr>
                </pic:pic>
              </a:graphicData>
            </a:graphic>
          </wp:inline>
        </w:drawing>
      </w:r>
    </w:p>
    <w:p w:rsidR="00760BC9" w:rsidRDefault="00760BC9" w:rsidP="00760BC9">
      <w:pPr>
        <w:pStyle w:val="Geenafstand"/>
        <w:rPr>
          <w:rFonts w:ascii="Arial" w:hAnsi="Arial" w:cs="Arial"/>
          <w:sz w:val="20"/>
          <w:szCs w:val="20"/>
        </w:rPr>
      </w:pPr>
    </w:p>
    <w:p w:rsidR="00111E70" w:rsidRDefault="00111E70" w:rsidP="00760BC9">
      <w:pPr>
        <w:pStyle w:val="Geenafstand"/>
        <w:rPr>
          <w:rFonts w:ascii="Arial" w:hAnsi="Arial" w:cs="Arial"/>
          <w:sz w:val="20"/>
          <w:szCs w:val="20"/>
        </w:rPr>
      </w:pPr>
    </w:p>
    <w:p w:rsidR="00111E70" w:rsidRDefault="00111E70" w:rsidP="00760BC9">
      <w:pPr>
        <w:pStyle w:val="Geenafstand"/>
        <w:rPr>
          <w:rFonts w:ascii="Arial" w:hAnsi="Arial" w:cs="Arial"/>
          <w:sz w:val="20"/>
          <w:szCs w:val="20"/>
        </w:rPr>
      </w:pPr>
    </w:p>
    <w:p w:rsidR="00111E70" w:rsidRDefault="00111E70" w:rsidP="00111E70">
      <w:pPr>
        <w:pStyle w:val="Geenafstand"/>
        <w:spacing w:line="276" w:lineRule="auto"/>
        <w:rPr>
          <w:rFonts w:ascii="Arial" w:hAnsi="Arial" w:cs="Arial"/>
          <w:sz w:val="20"/>
          <w:szCs w:val="20"/>
        </w:rPr>
      </w:pPr>
      <w:r>
        <w:rPr>
          <w:rFonts w:ascii="Arial" w:hAnsi="Arial" w:cs="Arial"/>
          <w:sz w:val="20"/>
          <w:szCs w:val="20"/>
        </w:rPr>
        <w:t>5.2.2 – Thirza</w:t>
      </w:r>
    </w:p>
    <w:p w:rsidR="00111E70" w:rsidRDefault="00111E70" w:rsidP="00111E70">
      <w:pPr>
        <w:pStyle w:val="Geenafstand"/>
        <w:rPr>
          <w:rFonts w:ascii="Arial" w:hAnsi="Arial" w:cs="Arial"/>
          <w:sz w:val="20"/>
          <w:szCs w:val="20"/>
        </w:rPr>
      </w:pPr>
      <w:r>
        <w:rPr>
          <w:rFonts w:ascii="Arial" w:hAnsi="Arial" w:cs="Arial"/>
          <w:sz w:val="20"/>
          <w:szCs w:val="20"/>
        </w:rPr>
        <w:t>Interviewer: Debora de Visser</w:t>
      </w:r>
    </w:p>
    <w:p w:rsidR="00111E70" w:rsidRDefault="00111E70" w:rsidP="00111E70">
      <w:pPr>
        <w:pStyle w:val="Geenafstand"/>
        <w:rPr>
          <w:rFonts w:ascii="Arial" w:hAnsi="Arial" w:cs="Arial"/>
          <w:noProof/>
          <w:sz w:val="20"/>
          <w:szCs w:val="20"/>
        </w:rPr>
      </w:pPr>
      <w:r>
        <w:rPr>
          <w:rFonts w:ascii="Arial" w:hAnsi="Arial" w:cs="Arial"/>
          <w:sz w:val="20"/>
          <w:szCs w:val="20"/>
        </w:rPr>
        <w:t>Datum: 28 april 2021</w:t>
      </w:r>
    </w:p>
    <w:p w:rsidR="00BD243A" w:rsidRDefault="00BD243A" w:rsidP="00760BC9">
      <w:pPr>
        <w:pStyle w:val="Geenafstand"/>
        <w:rPr>
          <w:rFonts w:ascii="Arial" w:hAnsi="Arial" w:cs="Arial"/>
          <w:sz w:val="20"/>
          <w:szCs w:val="20"/>
        </w:rPr>
      </w:pPr>
    </w:p>
    <w:p w:rsidR="00387938" w:rsidRDefault="000C5DB5" w:rsidP="00760BC9">
      <w:pPr>
        <w:pStyle w:val="Geenafstand"/>
        <w:rPr>
          <w:rFonts w:ascii="Arial" w:hAnsi="Arial" w:cs="Arial"/>
          <w:sz w:val="20"/>
          <w:szCs w:val="20"/>
        </w:rPr>
      </w:pPr>
      <w:r>
        <w:rPr>
          <w:noProof/>
          <w:lang w:eastAsia="nl-NL"/>
        </w:rPr>
        <w:drawing>
          <wp:inline distT="0" distB="0" distL="0" distR="0">
            <wp:extent cx="5426296" cy="7665720"/>
            <wp:effectExtent l="0" t="0" r="317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32913" cy="7675068"/>
                    </a:xfrm>
                    <a:prstGeom prst="rect">
                      <a:avLst/>
                    </a:prstGeom>
                    <a:noFill/>
                    <a:ln>
                      <a:noFill/>
                    </a:ln>
                  </pic:spPr>
                </pic:pic>
              </a:graphicData>
            </a:graphic>
          </wp:inline>
        </w:drawing>
      </w:r>
    </w:p>
    <w:p w:rsidR="00760BC9" w:rsidRDefault="00A7070C" w:rsidP="00BD243A">
      <w:pPr>
        <w:pStyle w:val="Geenafstand"/>
        <w:rPr>
          <w:rFonts w:ascii="Arial" w:hAnsi="Arial" w:cs="Arial"/>
          <w:sz w:val="20"/>
          <w:szCs w:val="20"/>
        </w:rPr>
      </w:pPr>
      <w:r>
        <w:rPr>
          <w:rFonts w:ascii="Arial" w:hAnsi="Arial" w:cs="Arial"/>
          <w:sz w:val="20"/>
          <w:szCs w:val="20"/>
        </w:rPr>
        <w:t>*</w:t>
      </w:r>
      <w:r w:rsidR="00472C66">
        <w:rPr>
          <w:rFonts w:ascii="Arial" w:hAnsi="Arial" w:cs="Arial"/>
          <w:sz w:val="20"/>
          <w:szCs w:val="20"/>
        </w:rPr>
        <w:t>Debora</w:t>
      </w:r>
      <w:r w:rsidR="00D42AC4">
        <w:rPr>
          <w:rFonts w:ascii="Arial" w:hAnsi="Arial" w:cs="Arial"/>
          <w:sz w:val="20"/>
          <w:szCs w:val="20"/>
        </w:rPr>
        <w:t xml:space="preserve"> </w:t>
      </w:r>
      <w:r w:rsidR="00472C66">
        <w:rPr>
          <w:rFonts w:ascii="Arial" w:hAnsi="Arial" w:cs="Arial"/>
          <w:sz w:val="20"/>
          <w:szCs w:val="20"/>
        </w:rPr>
        <w:t xml:space="preserve">is de onderzoeker/dramatherapeut. </w:t>
      </w:r>
      <w:r>
        <w:rPr>
          <w:rFonts w:ascii="Arial" w:hAnsi="Arial" w:cs="Arial"/>
          <w:sz w:val="20"/>
          <w:szCs w:val="20"/>
        </w:rPr>
        <w:t>Emmy</w:t>
      </w:r>
      <w:r w:rsidR="00D42AC4">
        <w:rPr>
          <w:rFonts w:ascii="Arial" w:hAnsi="Arial" w:cs="Arial"/>
          <w:sz w:val="20"/>
          <w:szCs w:val="20"/>
        </w:rPr>
        <w:t xml:space="preserve"> </w:t>
      </w:r>
      <w:r>
        <w:rPr>
          <w:rFonts w:ascii="Arial" w:hAnsi="Arial" w:cs="Arial"/>
          <w:sz w:val="20"/>
          <w:szCs w:val="20"/>
        </w:rPr>
        <w:t>is de andere dramatherapeut.</w:t>
      </w:r>
      <w:r w:rsidR="00760BC9">
        <w:rPr>
          <w:rFonts w:ascii="Arial" w:hAnsi="Arial" w:cs="Arial"/>
          <w:sz w:val="20"/>
          <w:szCs w:val="20"/>
        </w:rPr>
        <w:br/>
      </w:r>
    </w:p>
    <w:p w:rsidR="00760BC9" w:rsidRDefault="00760BC9" w:rsidP="00760BC9">
      <w:pPr>
        <w:pStyle w:val="Geenafstand"/>
        <w:rPr>
          <w:rFonts w:ascii="Arial" w:hAnsi="Arial" w:cs="Arial"/>
          <w:sz w:val="20"/>
          <w:szCs w:val="20"/>
        </w:rPr>
      </w:pPr>
    </w:p>
    <w:p w:rsidR="00111E70" w:rsidRDefault="00111E70" w:rsidP="00760BC9">
      <w:pPr>
        <w:pStyle w:val="Geenafstand"/>
        <w:rPr>
          <w:rFonts w:ascii="Arial" w:hAnsi="Arial" w:cs="Arial"/>
          <w:sz w:val="20"/>
          <w:szCs w:val="20"/>
        </w:rPr>
      </w:pPr>
    </w:p>
    <w:p w:rsidR="00111E70" w:rsidRDefault="00111E70" w:rsidP="00111E70">
      <w:pPr>
        <w:pStyle w:val="Geenafstand"/>
        <w:spacing w:line="276" w:lineRule="auto"/>
        <w:rPr>
          <w:rFonts w:ascii="Arial" w:hAnsi="Arial" w:cs="Arial"/>
          <w:sz w:val="20"/>
          <w:szCs w:val="20"/>
        </w:rPr>
      </w:pPr>
      <w:r>
        <w:rPr>
          <w:rFonts w:ascii="Arial" w:hAnsi="Arial" w:cs="Arial"/>
          <w:sz w:val="20"/>
          <w:szCs w:val="20"/>
        </w:rPr>
        <w:t xml:space="preserve">5.2.3 – Ineke </w:t>
      </w:r>
    </w:p>
    <w:p w:rsidR="00111E70" w:rsidRDefault="00111E70" w:rsidP="00111E70">
      <w:pPr>
        <w:pStyle w:val="Geenafstand"/>
        <w:rPr>
          <w:rFonts w:ascii="Arial" w:hAnsi="Arial" w:cs="Arial"/>
          <w:sz w:val="20"/>
          <w:szCs w:val="20"/>
        </w:rPr>
      </w:pPr>
      <w:r>
        <w:rPr>
          <w:rFonts w:ascii="Arial" w:hAnsi="Arial" w:cs="Arial"/>
          <w:sz w:val="20"/>
          <w:szCs w:val="20"/>
        </w:rPr>
        <w:t>Interviewer: Debora de Visser</w:t>
      </w:r>
    </w:p>
    <w:p w:rsidR="00760BC9" w:rsidRDefault="00111E70" w:rsidP="00760BC9">
      <w:pPr>
        <w:pStyle w:val="Geenafstand"/>
        <w:rPr>
          <w:rFonts w:ascii="Arial" w:hAnsi="Arial" w:cs="Arial"/>
          <w:noProof/>
          <w:sz w:val="20"/>
          <w:szCs w:val="20"/>
        </w:rPr>
      </w:pPr>
      <w:r>
        <w:rPr>
          <w:rFonts w:ascii="Arial" w:hAnsi="Arial" w:cs="Arial"/>
          <w:sz w:val="20"/>
          <w:szCs w:val="20"/>
        </w:rPr>
        <w:t>Datum: 28 april 2021</w:t>
      </w:r>
      <w:r w:rsidR="00594958">
        <w:rPr>
          <w:rFonts w:ascii="Arial" w:hAnsi="Arial" w:cs="Arial"/>
          <w:sz w:val="20"/>
          <w:szCs w:val="20"/>
        </w:rPr>
        <w:br/>
      </w:r>
    </w:p>
    <w:p w:rsidR="00FC3F0A" w:rsidRDefault="000C5DB5" w:rsidP="00C76BFF">
      <w:pPr>
        <w:pStyle w:val="Geenafstand"/>
        <w:rPr>
          <w:rFonts w:ascii="Arial" w:hAnsi="Arial" w:cs="Arial"/>
          <w:i/>
          <w:iCs/>
          <w:sz w:val="20"/>
          <w:szCs w:val="20"/>
        </w:rPr>
      </w:pPr>
      <w:r>
        <w:rPr>
          <w:noProof/>
          <w:lang w:eastAsia="nl-NL"/>
        </w:rPr>
        <w:drawing>
          <wp:inline distT="0" distB="0" distL="0" distR="0">
            <wp:extent cx="5760720" cy="813816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r w:rsidR="00760BC9">
        <w:rPr>
          <w:rFonts w:ascii="Arial" w:hAnsi="Arial" w:cs="Arial"/>
          <w:sz w:val="20"/>
          <w:szCs w:val="20"/>
        </w:rPr>
        <w:br/>
      </w:r>
    </w:p>
    <w:p w:rsidR="00111E70" w:rsidRDefault="00111E70" w:rsidP="00111E70">
      <w:pPr>
        <w:pStyle w:val="Geenafstand"/>
        <w:spacing w:line="276" w:lineRule="auto"/>
        <w:rPr>
          <w:rFonts w:ascii="Arial" w:hAnsi="Arial" w:cs="Arial"/>
          <w:sz w:val="20"/>
          <w:szCs w:val="20"/>
        </w:rPr>
      </w:pPr>
      <w:r>
        <w:rPr>
          <w:rFonts w:ascii="Arial" w:hAnsi="Arial" w:cs="Arial"/>
          <w:sz w:val="20"/>
          <w:szCs w:val="20"/>
        </w:rPr>
        <w:t xml:space="preserve">5.2.4 – Mandy </w:t>
      </w:r>
    </w:p>
    <w:p w:rsidR="00111E70" w:rsidRDefault="00111E70" w:rsidP="00111E70">
      <w:pPr>
        <w:pStyle w:val="Geenafstand"/>
        <w:rPr>
          <w:rFonts w:ascii="Arial" w:hAnsi="Arial" w:cs="Arial"/>
          <w:sz w:val="20"/>
          <w:szCs w:val="20"/>
        </w:rPr>
      </w:pPr>
      <w:r>
        <w:rPr>
          <w:rFonts w:ascii="Arial" w:hAnsi="Arial" w:cs="Arial"/>
          <w:sz w:val="20"/>
          <w:szCs w:val="20"/>
        </w:rPr>
        <w:t>Interviewer: Debora de Visser</w:t>
      </w:r>
    </w:p>
    <w:p w:rsidR="00111E70" w:rsidRDefault="00111E70" w:rsidP="00111E70">
      <w:pPr>
        <w:pStyle w:val="Geenafstand"/>
        <w:rPr>
          <w:rFonts w:ascii="Arial" w:hAnsi="Arial" w:cs="Arial"/>
          <w:noProof/>
          <w:sz w:val="20"/>
          <w:szCs w:val="20"/>
        </w:rPr>
      </w:pPr>
      <w:r>
        <w:rPr>
          <w:rFonts w:ascii="Arial" w:hAnsi="Arial" w:cs="Arial"/>
          <w:sz w:val="20"/>
          <w:szCs w:val="20"/>
        </w:rPr>
        <w:t>Datum: 28 april 2021</w:t>
      </w:r>
    </w:p>
    <w:p w:rsidR="00760BC9" w:rsidRPr="004C01EB" w:rsidRDefault="00760BC9" w:rsidP="00037785">
      <w:pPr>
        <w:pStyle w:val="Geenafstand"/>
        <w:rPr>
          <w:rFonts w:ascii="Arial" w:hAnsi="Arial" w:cs="Arial"/>
          <w:sz w:val="20"/>
          <w:szCs w:val="20"/>
        </w:rPr>
      </w:pPr>
      <w:r>
        <w:rPr>
          <w:rFonts w:ascii="Arial" w:hAnsi="Arial" w:cs="Arial"/>
          <w:sz w:val="20"/>
          <w:szCs w:val="20"/>
        </w:rPr>
        <w:br/>
      </w:r>
      <w:r w:rsidR="000C5DB5">
        <w:rPr>
          <w:noProof/>
          <w:lang w:eastAsia="nl-NL"/>
        </w:rPr>
        <w:drawing>
          <wp:inline distT="0" distB="0" distL="0" distR="0">
            <wp:extent cx="5760720" cy="813816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111E70" w:rsidRDefault="00111E70" w:rsidP="00760BC9">
      <w:pPr>
        <w:pStyle w:val="Geenafstand"/>
        <w:rPr>
          <w:rFonts w:ascii="Arial" w:hAnsi="Arial" w:cs="Arial"/>
          <w:sz w:val="20"/>
          <w:szCs w:val="20"/>
        </w:rPr>
      </w:pPr>
    </w:p>
    <w:p w:rsidR="00111E70" w:rsidRDefault="00111E70" w:rsidP="00111E70">
      <w:pPr>
        <w:pStyle w:val="Geenafstand"/>
        <w:spacing w:line="276" w:lineRule="auto"/>
        <w:rPr>
          <w:rFonts w:ascii="Arial" w:hAnsi="Arial" w:cs="Arial"/>
          <w:sz w:val="20"/>
          <w:szCs w:val="20"/>
        </w:rPr>
      </w:pPr>
      <w:r>
        <w:rPr>
          <w:rFonts w:ascii="Arial" w:hAnsi="Arial" w:cs="Arial"/>
          <w:sz w:val="20"/>
          <w:szCs w:val="20"/>
        </w:rPr>
        <w:t>5.2.5 – Helma</w:t>
      </w:r>
    </w:p>
    <w:p w:rsidR="00111E70" w:rsidRDefault="00111E70" w:rsidP="00111E70">
      <w:pPr>
        <w:pStyle w:val="Geenafstand"/>
        <w:rPr>
          <w:rFonts w:ascii="Arial" w:hAnsi="Arial" w:cs="Arial"/>
          <w:sz w:val="20"/>
          <w:szCs w:val="20"/>
        </w:rPr>
      </w:pPr>
      <w:r>
        <w:rPr>
          <w:rFonts w:ascii="Arial" w:hAnsi="Arial" w:cs="Arial"/>
          <w:sz w:val="20"/>
          <w:szCs w:val="20"/>
        </w:rPr>
        <w:t>Interviewer: Debora de Visser</w:t>
      </w:r>
    </w:p>
    <w:p w:rsidR="00111E70" w:rsidRDefault="00111E70" w:rsidP="00760BC9">
      <w:pPr>
        <w:pStyle w:val="Geenafstand"/>
        <w:rPr>
          <w:rFonts w:ascii="Arial" w:hAnsi="Arial" w:cs="Arial"/>
          <w:noProof/>
          <w:sz w:val="20"/>
          <w:szCs w:val="20"/>
        </w:rPr>
      </w:pPr>
      <w:r>
        <w:rPr>
          <w:rFonts w:ascii="Arial" w:hAnsi="Arial" w:cs="Arial"/>
          <w:sz w:val="20"/>
          <w:szCs w:val="20"/>
        </w:rPr>
        <w:t>Datum: 12 mei 2021</w:t>
      </w:r>
    </w:p>
    <w:p w:rsidR="00760BC9" w:rsidRPr="004C01EB" w:rsidRDefault="00DA5E7E" w:rsidP="004C25DE">
      <w:pPr>
        <w:pStyle w:val="Geenafstand"/>
        <w:rPr>
          <w:rFonts w:ascii="Arial" w:hAnsi="Arial" w:cs="Arial"/>
          <w:sz w:val="20"/>
          <w:szCs w:val="20"/>
        </w:rPr>
      </w:pPr>
      <w:r w:rsidRPr="00DA5E7E">
        <w:rPr>
          <w:noProof/>
          <w:lang w:eastAsia="nl-NL"/>
        </w:rPr>
        <w:drawing>
          <wp:inline distT="0" distB="0" distL="0" distR="0">
            <wp:extent cx="5760720" cy="8147685"/>
            <wp:effectExtent l="0" t="0" r="0" b="5715"/>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5760720" cy="8147685"/>
                    </a:xfrm>
                    <a:prstGeom prst="rect">
                      <a:avLst/>
                    </a:prstGeom>
                  </pic:spPr>
                </pic:pic>
              </a:graphicData>
            </a:graphic>
          </wp:inline>
        </w:drawing>
      </w:r>
      <w:r w:rsidR="00760BC9">
        <w:rPr>
          <w:rFonts w:ascii="Arial" w:hAnsi="Arial" w:cs="Arial"/>
          <w:sz w:val="20"/>
          <w:szCs w:val="20"/>
        </w:rPr>
        <w:br/>
      </w:r>
    </w:p>
    <w:p w:rsidR="00111E70" w:rsidRDefault="00111E70" w:rsidP="00111E70">
      <w:pPr>
        <w:pStyle w:val="Geenafstand"/>
        <w:spacing w:line="276" w:lineRule="auto"/>
        <w:rPr>
          <w:rFonts w:ascii="Arial" w:hAnsi="Arial" w:cs="Arial"/>
          <w:sz w:val="20"/>
          <w:szCs w:val="20"/>
        </w:rPr>
      </w:pPr>
      <w:r>
        <w:rPr>
          <w:rFonts w:ascii="Arial" w:hAnsi="Arial" w:cs="Arial"/>
          <w:sz w:val="20"/>
          <w:szCs w:val="20"/>
        </w:rPr>
        <w:t xml:space="preserve">5.2.6 – Romy  </w:t>
      </w:r>
    </w:p>
    <w:p w:rsidR="00111E70" w:rsidRDefault="00111E70" w:rsidP="00111E70">
      <w:pPr>
        <w:pStyle w:val="Geenafstand"/>
        <w:rPr>
          <w:rFonts w:ascii="Arial" w:hAnsi="Arial" w:cs="Arial"/>
          <w:sz w:val="20"/>
          <w:szCs w:val="20"/>
        </w:rPr>
      </w:pPr>
      <w:r>
        <w:rPr>
          <w:rFonts w:ascii="Arial" w:hAnsi="Arial" w:cs="Arial"/>
          <w:sz w:val="20"/>
          <w:szCs w:val="20"/>
        </w:rPr>
        <w:t>Interviewer: Debora de Visser</w:t>
      </w:r>
    </w:p>
    <w:p w:rsidR="004C25DE" w:rsidRPr="00BC6860" w:rsidRDefault="00111E70" w:rsidP="00760BC9">
      <w:pPr>
        <w:pStyle w:val="Geenafstand"/>
        <w:rPr>
          <w:rFonts w:ascii="Arial" w:hAnsi="Arial" w:cs="Arial"/>
          <w:noProof/>
          <w:sz w:val="20"/>
          <w:szCs w:val="20"/>
        </w:rPr>
      </w:pPr>
      <w:r>
        <w:rPr>
          <w:rFonts w:ascii="Arial" w:hAnsi="Arial" w:cs="Arial"/>
          <w:sz w:val="20"/>
          <w:szCs w:val="20"/>
        </w:rPr>
        <w:t>Datum: 12 mei 2021</w:t>
      </w:r>
    </w:p>
    <w:p w:rsidR="006C5390" w:rsidRPr="00BC6860" w:rsidRDefault="006C5390" w:rsidP="00760BC9">
      <w:pPr>
        <w:pStyle w:val="Geenafstand"/>
        <w:rPr>
          <w:rFonts w:ascii="Arial" w:hAnsi="Arial" w:cs="Arial"/>
          <w:sz w:val="20"/>
          <w:szCs w:val="20"/>
        </w:rPr>
      </w:pPr>
    </w:p>
    <w:p w:rsidR="00C944E1" w:rsidRDefault="000C5DB5" w:rsidP="00075F65">
      <w:pPr>
        <w:pStyle w:val="Geenafstand"/>
        <w:rPr>
          <w:rFonts w:ascii="Arial" w:hAnsi="Arial" w:cs="Arial"/>
          <w:sz w:val="20"/>
          <w:szCs w:val="20"/>
        </w:rPr>
      </w:pPr>
      <w:r>
        <w:rPr>
          <w:noProof/>
          <w:lang w:eastAsia="nl-NL"/>
        </w:rPr>
        <w:drawing>
          <wp:inline distT="0" distB="0" distL="0" distR="0">
            <wp:extent cx="5760720" cy="813816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760720" cy="8138160"/>
                    </a:xfrm>
                    <a:prstGeom prst="rect">
                      <a:avLst/>
                    </a:prstGeom>
                    <a:noFill/>
                    <a:ln>
                      <a:noFill/>
                    </a:ln>
                  </pic:spPr>
                </pic:pic>
              </a:graphicData>
            </a:graphic>
          </wp:inline>
        </w:drawing>
      </w:r>
    </w:p>
    <w:p w:rsidR="00A904D6" w:rsidRPr="005F5986" w:rsidRDefault="00A904D6" w:rsidP="00A904D6">
      <w:pPr>
        <w:pStyle w:val="Kop1"/>
        <w:rPr>
          <w:rFonts w:ascii="Arial" w:hAnsi="Arial" w:cs="Arial"/>
          <w:b/>
          <w:bCs/>
          <w:color w:val="auto"/>
          <w:sz w:val="22"/>
          <w:szCs w:val="22"/>
        </w:rPr>
      </w:pPr>
      <w:bookmarkStart w:id="245" w:name="_Toc74075301"/>
      <w:r w:rsidRPr="005F5986">
        <w:rPr>
          <w:rFonts w:ascii="Arial" w:hAnsi="Arial" w:cs="Arial"/>
          <w:b/>
          <w:bCs/>
          <w:color w:val="auto"/>
          <w:sz w:val="22"/>
          <w:szCs w:val="22"/>
        </w:rPr>
        <w:t xml:space="preserve">Bijlage </w:t>
      </w:r>
      <w:r w:rsidR="00E850BC">
        <w:rPr>
          <w:rFonts w:ascii="Arial" w:hAnsi="Arial" w:cs="Arial"/>
          <w:b/>
          <w:bCs/>
          <w:color w:val="auto"/>
          <w:sz w:val="22"/>
          <w:szCs w:val="22"/>
        </w:rPr>
        <w:t>6</w:t>
      </w:r>
      <w:r w:rsidRPr="005F5986">
        <w:rPr>
          <w:rFonts w:ascii="Arial" w:hAnsi="Arial" w:cs="Arial"/>
          <w:b/>
          <w:bCs/>
          <w:color w:val="auto"/>
          <w:sz w:val="22"/>
          <w:szCs w:val="22"/>
        </w:rPr>
        <w:t xml:space="preserve">: </w:t>
      </w:r>
      <w:r w:rsidR="005061B4" w:rsidRPr="005F5986">
        <w:rPr>
          <w:rFonts w:ascii="Arial" w:hAnsi="Arial" w:cs="Arial"/>
          <w:b/>
          <w:bCs/>
          <w:color w:val="auto"/>
          <w:sz w:val="22"/>
          <w:szCs w:val="22"/>
        </w:rPr>
        <w:t>Re</w:t>
      </w:r>
      <w:r w:rsidR="005F5986" w:rsidRPr="005F5986">
        <w:rPr>
          <w:rFonts w:ascii="Arial" w:hAnsi="Arial" w:cs="Arial"/>
          <w:b/>
          <w:bCs/>
          <w:color w:val="auto"/>
          <w:sz w:val="22"/>
          <w:szCs w:val="22"/>
        </w:rPr>
        <w:t>ACT (werkblad voor d</w:t>
      </w:r>
      <w:r w:rsidR="005F5986">
        <w:rPr>
          <w:rFonts w:ascii="Arial" w:hAnsi="Arial" w:cs="Arial"/>
          <w:b/>
          <w:bCs/>
          <w:color w:val="auto"/>
          <w:sz w:val="22"/>
          <w:szCs w:val="22"/>
        </w:rPr>
        <w:t>e cliënten)</w:t>
      </w:r>
      <w:bookmarkEnd w:id="245"/>
      <w:r w:rsidR="005F5986">
        <w:rPr>
          <w:rFonts w:ascii="Arial" w:hAnsi="Arial" w:cs="Arial"/>
          <w:b/>
          <w:bCs/>
          <w:color w:val="auto"/>
          <w:sz w:val="22"/>
          <w:szCs w:val="22"/>
        </w:rPr>
        <w:t xml:space="preserve"> </w:t>
      </w:r>
    </w:p>
    <w:p w:rsidR="00A904D6" w:rsidRPr="005F5986" w:rsidRDefault="00A904D6" w:rsidP="00075F65">
      <w:pPr>
        <w:pStyle w:val="Geenafstand"/>
        <w:rPr>
          <w:rFonts w:ascii="Arial" w:hAnsi="Arial" w:cs="Arial"/>
          <w:sz w:val="20"/>
          <w:szCs w:val="20"/>
        </w:rPr>
      </w:pPr>
    </w:p>
    <w:p w:rsidR="005061B4" w:rsidRDefault="005061B4" w:rsidP="005061B4">
      <w:pPr>
        <w:rPr>
          <w:rFonts w:ascii="Arial" w:hAnsi="Arial" w:cs="Arial"/>
          <w:sz w:val="20"/>
          <w:szCs w:val="20"/>
        </w:rPr>
      </w:pPr>
      <w:r>
        <w:rPr>
          <w:rFonts w:ascii="Arial" w:hAnsi="Arial" w:cs="Arial"/>
          <w:sz w:val="20"/>
          <w:szCs w:val="20"/>
        </w:rPr>
        <w:t>Kies een moment waar je in de afgelopen week over bent gestruikeld. Deze gebeurtenis mag je gaan beschrijven aan de hand van de volgende stappen</w:t>
      </w:r>
      <w:r>
        <w:rPr>
          <w:rStyle w:val="Voetnootmarkering"/>
          <w:rFonts w:ascii="Arial" w:hAnsi="Arial" w:cs="Arial"/>
          <w:sz w:val="20"/>
          <w:szCs w:val="20"/>
        </w:rPr>
        <w:footnoteReference w:id="2"/>
      </w:r>
      <w:r>
        <w:rPr>
          <w:rFonts w:ascii="Arial" w:hAnsi="Arial" w:cs="Arial"/>
          <w:sz w:val="20"/>
          <w:szCs w:val="20"/>
        </w:rPr>
        <w:t xml:space="preserve">: </w:t>
      </w:r>
    </w:p>
    <w:p w:rsidR="005061B4" w:rsidRDefault="005061B4" w:rsidP="005061B4">
      <w:pPr>
        <w:pStyle w:val="Lijstalinea"/>
        <w:numPr>
          <w:ilvl w:val="0"/>
          <w:numId w:val="24"/>
        </w:numPr>
        <w:rPr>
          <w:rFonts w:ascii="Arial" w:hAnsi="Arial" w:cs="Arial"/>
          <w:sz w:val="20"/>
          <w:szCs w:val="20"/>
        </w:rPr>
      </w:pPr>
      <w:r>
        <w:rPr>
          <w:rFonts w:ascii="Arial" w:hAnsi="Arial" w:cs="Arial"/>
          <w:sz w:val="20"/>
          <w:szCs w:val="20"/>
        </w:rPr>
        <w:t xml:space="preserve">Wat was de naam van de emotie(s) en kun je aangeven op een schaal van 0-100 hoe intens deze emotie(s) was/waren? </w:t>
      </w:r>
      <w:r>
        <w:rPr>
          <w:rFonts w:ascii="Arial" w:hAnsi="Arial" w:cs="Arial"/>
          <w:sz w:val="20"/>
          <w:szCs w:val="20"/>
        </w:rPr>
        <w:br/>
      </w:r>
    </w:p>
    <w:p w:rsidR="005061B4" w:rsidRDefault="005061B4" w:rsidP="005061B4">
      <w:pPr>
        <w:rPr>
          <w:rFonts w:ascii="Arial" w:hAnsi="Arial" w:cs="Arial"/>
          <w:sz w:val="20"/>
          <w:szCs w:val="20"/>
        </w:rPr>
      </w:pPr>
      <w:r>
        <w:rPr>
          <w:rFonts w:ascii="Arial" w:hAnsi="Arial" w:cs="Arial"/>
          <w:sz w:val="20"/>
          <w:szCs w:val="20"/>
        </w:rPr>
        <w:t>_________________________________________________________________________________</w:t>
      </w:r>
      <w:r>
        <w:rPr>
          <w:rFonts w:ascii="Arial" w:hAnsi="Arial" w:cs="Arial"/>
          <w:sz w:val="20"/>
          <w:szCs w:val="20"/>
        </w:rPr>
        <w:br/>
      </w:r>
    </w:p>
    <w:p w:rsidR="005061B4" w:rsidRDefault="005061B4" w:rsidP="005061B4">
      <w:pPr>
        <w:pStyle w:val="Lijstalinea"/>
        <w:numPr>
          <w:ilvl w:val="0"/>
          <w:numId w:val="24"/>
        </w:numPr>
        <w:rPr>
          <w:rFonts w:ascii="Arial" w:hAnsi="Arial" w:cs="Arial"/>
          <w:sz w:val="20"/>
          <w:szCs w:val="20"/>
        </w:rPr>
      </w:pPr>
      <w:r>
        <w:rPr>
          <w:rFonts w:ascii="Arial" w:hAnsi="Arial" w:cs="Arial"/>
          <w:sz w:val="20"/>
          <w:szCs w:val="20"/>
        </w:rPr>
        <w:t>Wat was de aanleiding van deze emotie (wie, wat, waar, wanneer, waarom)?</w:t>
      </w:r>
      <w:r>
        <w:rPr>
          <w:rFonts w:ascii="Arial" w:hAnsi="Arial" w:cs="Arial"/>
          <w:sz w:val="20"/>
          <w:szCs w:val="20"/>
        </w:rPr>
        <w:br/>
      </w:r>
    </w:p>
    <w:p w:rsidR="005061B4" w:rsidRDefault="005061B4" w:rsidP="005061B4">
      <w:pPr>
        <w:rPr>
          <w:rFonts w:ascii="Arial" w:hAnsi="Arial" w:cs="Arial"/>
          <w:sz w:val="20"/>
          <w:szCs w:val="20"/>
        </w:rPr>
      </w:pPr>
      <w:r>
        <w:rPr>
          <w:rFonts w:ascii="Arial" w:hAnsi="Arial" w:cs="Arial"/>
          <w:sz w:val="20"/>
          <w:szCs w:val="20"/>
        </w:rPr>
        <w:t>_________________________________________________________________________________</w:t>
      </w:r>
      <w:r>
        <w:rPr>
          <w:rFonts w:ascii="Arial" w:hAnsi="Arial" w:cs="Arial"/>
          <w:sz w:val="20"/>
          <w:szCs w:val="20"/>
        </w:rPr>
        <w:br/>
      </w:r>
    </w:p>
    <w:p w:rsidR="005061B4" w:rsidRDefault="005061B4" w:rsidP="005061B4">
      <w:pPr>
        <w:pStyle w:val="Lijstalinea"/>
        <w:numPr>
          <w:ilvl w:val="0"/>
          <w:numId w:val="24"/>
        </w:numPr>
        <w:rPr>
          <w:rFonts w:ascii="Arial" w:hAnsi="Arial" w:cs="Arial"/>
          <w:sz w:val="20"/>
          <w:szCs w:val="20"/>
        </w:rPr>
      </w:pPr>
      <w:r>
        <w:rPr>
          <w:rFonts w:ascii="Arial" w:hAnsi="Arial" w:cs="Arial"/>
          <w:sz w:val="20"/>
          <w:szCs w:val="20"/>
        </w:rPr>
        <w:t xml:space="preserve">Wat dacht je op dat moment? ‘Ik dacht…’ </w:t>
      </w:r>
      <w:r>
        <w:rPr>
          <w:rFonts w:ascii="Arial" w:hAnsi="Arial" w:cs="Arial"/>
          <w:sz w:val="20"/>
          <w:szCs w:val="20"/>
        </w:rPr>
        <w:br/>
      </w:r>
    </w:p>
    <w:p w:rsidR="005061B4" w:rsidRPr="002D7D3B" w:rsidRDefault="005061B4" w:rsidP="005061B4">
      <w:pPr>
        <w:rPr>
          <w:rFonts w:ascii="Arial" w:hAnsi="Arial" w:cs="Arial"/>
          <w:sz w:val="20"/>
          <w:szCs w:val="20"/>
        </w:rPr>
      </w:pPr>
      <w:r>
        <w:rPr>
          <w:rFonts w:ascii="Arial" w:hAnsi="Arial" w:cs="Arial"/>
          <w:sz w:val="20"/>
          <w:szCs w:val="20"/>
        </w:rPr>
        <w:t>_________________________________________________________________________________</w:t>
      </w:r>
      <w:r>
        <w:rPr>
          <w:rFonts w:ascii="Arial" w:hAnsi="Arial" w:cs="Arial"/>
          <w:sz w:val="20"/>
          <w:szCs w:val="20"/>
        </w:rPr>
        <w:br/>
      </w:r>
    </w:p>
    <w:p w:rsidR="005061B4" w:rsidRDefault="005061B4" w:rsidP="005061B4">
      <w:pPr>
        <w:pStyle w:val="Lijstalinea"/>
        <w:numPr>
          <w:ilvl w:val="0"/>
          <w:numId w:val="24"/>
        </w:numPr>
        <w:rPr>
          <w:rFonts w:ascii="Arial" w:hAnsi="Arial" w:cs="Arial"/>
          <w:sz w:val="20"/>
          <w:szCs w:val="20"/>
        </w:rPr>
      </w:pPr>
      <w:r>
        <w:rPr>
          <w:rFonts w:ascii="Arial" w:hAnsi="Arial" w:cs="Arial"/>
          <w:sz w:val="20"/>
          <w:szCs w:val="20"/>
        </w:rPr>
        <w:t>Wat voelde je op dat moment? Merkte je een verandering in je lichaam en waar merkte je dat wel/niet aan?</w:t>
      </w:r>
    </w:p>
    <w:p w:rsidR="005061B4" w:rsidRDefault="005061B4" w:rsidP="005061B4">
      <w:pPr>
        <w:rPr>
          <w:rFonts w:ascii="Arial" w:hAnsi="Arial" w:cs="Arial"/>
          <w:sz w:val="20"/>
          <w:szCs w:val="20"/>
        </w:rPr>
      </w:pPr>
    </w:p>
    <w:p w:rsidR="005061B4" w:rsidRDefault="005061B4" w:rsidP="005061B4">
      <w:pPr>
        <w:rPr>
          <w:rFonts w:ascii="Arial" w:hAnsi="Arial" w:cs="Arial"/>
          <w:sz w:val="20"/>
          <w:szCs w:val="20"/>
        </w:rPr>
      </w:pPr>
      <w:r>
        <w:rPr>
          <w:rFonts w:ascii="Arial" w:hAnsi="Arial" w:cs="Arial"/>
          <w:sz w:val="20"/>
          <w:szCs w:val="20"/>
        </w:rPr>
        <w:t>_________________________________________________________________________________</w:t>
      </w:r>
      <w:r>
        <w:rPr>
          <w:rFonts w:ascii="Arial" w:hAnsi="Arial" w:cs="Arial"/>
          <w:sz w:val="20"/>
          <w:szCs w:val="20"/>
        </w:rPr>
        <w:br/>
      </w:r>
    </w:p>
    <w:p w:rsidR="005061B4" w:rsidRDefault="005061B4" w:rsidP="005061B4">
      <w:pPr>
        <w:pStyle w:val="Lijstalinea"/>
        <w:numPr>
          <w:ilvl w:val="0"/>
          <w:numId w:val="24"/>
        </w:numPr>
        <w:rPr>
          <w:rFonts w:ascii="Arial" w:hAnsi="Arial" w:cs="Arial"/>
          <w:sz w:val="20"/>
          <w:szCs w:val="20"/>
        </w:rPr>
      </w:pPr>
      <w:r>
        <w:rPr>
          <w:rFonts w:ascii="Arial" w:hAnsi="Arial" w:cs="Arial"/>
          <w:sz w:val="20"/>
          <w:szCs w:val="20"/>
        </w:rPr>
        <w:t>Wat was je lichaamstaal op dat moment? Geef aan hoe je houding en/of stem was.</w:t>
      </w:r>
      <w:r>
        <w:rPr>
          <w:rFonts w:ascii="Arial" w:hAnsi="Arial" w:cs="Arial"/>
          <w:sz w:val="20"/>
          <w:szCs w:val="20"/>
        </w:rPr>
        <w:br/>
      </w:r>
    </w:p>
    <w:p w:rsidR="005061B4" w:rsidRPr="00D070C2" w:rsidRDefault="005061B4" w:rsidP="005061B4">
      <w:pPr>
        <w:rPr>
          <w:rFonts w:ascii="Arial" w:hAnsi="Arial" w:cs="Arial"/>
          <w:sz w:val="20"/>
          <w:szCs w:val="20"/>
        </w:rPr>
      </w:pPr>
      <w:r>
        <w:rPr>
          <w:rFonts w:ascii="Arial" w:hAnsi="Arial" w:cs="Arial"/>
          <w:sz w:val="20"/>
          <w:szCs w:val="20"/>
        </w:rPr>
        <w:t>_________________________________________________________________________________</w:t>
      </w:r>
      <w:r>
        <w:rPr>
          <w:rFonts w:ascii="Arial" w:hAnsi="Arial" w:cs="Arial"/>
          <w:sz w:val="20"/>
          <w:szCs w:val="20"/>
        </w:rPr>
        <w:br/>
      </w:r>
      <w:r>
        <w:rPr>
          <w:rFonts w:ascii="Arial" w:hAnsi="Arial" w:cs="Arial"/>
          <w:sz w:val="20"/>
          <w:szCs w:val="20"/>
        </w:rPr>
        <w:br/>
      </w:r>
    </w:p>
    <w:p w:rsidR="005061B4" w:rsidRDefault="005061B4" w:rsidP="005061B4">
      <w:pPr>
        <w:pStyle w:val="Lijstalinea"/>
        <w:numPr>
          <w:ilvl w:val="0"/>
          <w:numId w:val="24"/>
        </w:numPr>
        <w:rPr>
          <w:rFonts w:ascii="Arial" w:hAnsi="Arial" w:cs="Arial"/>
          <w:sz w:val="20"/>
          <w:szCs w:val="20"/>
        </w:rPr>
      </w:pPr>
      <w:r>
        <w:rPr>
          <w:rFonts w:ascii="Arial" w:hAnsi="Arial" w:cs="Arial"/>
          <w:sz w:val="20"/>
          <w:szCs w:val="20"/>
        </w:rPr>
        <w:t>Welke neiging had je om te doen? Wat wilde je doen of zeggen?</w:t>
      </w:r>
      <w:r>
        <w:rPr>
          <w:rFonts w:ascii="Arial" w:hAnsi="Arial" w:cs="Arial"/>
          <w:sz w:val="20"/>
          <w:szCs w:val="20"/>
        </w:rPr>
        <w:br/>
      </w:r>
    </w:p>
    <w:p w:rsidR="005061B4" w:rsidRDefault="005061B4" w:rsidP="005061B4">
      <w:pPr>
        <w:rPr>
          <w:rFonts w:ascii="Arial" w:hAnsi="Arial" w:cs="Arial"/>
          <w:sz w:val="20"/>
          <w:szCs w:val="20"/>
        </w:rPr>
      </w:pPr>
      <w:r>
        <w:rPr>
          <w:rFonts w:ascii="Arial" w:hAnsi="Arial" w:cs="Arial"/>
          <w:sz w:val="20"/>
          <w:szCs w:val="20"/>
        </w:rPr>
        <w:t>_________________________________________________________________________________</w:t>
      </w:r>
      <w:r>
        <w:rPr>
          <w:rFonts w:ascii="Arial" w:hAnsi="Arial" w:cs="Arial"/>
          <w:sz w:val="20"/>
          <w:szCs w:val="20"/>
        </w:rPr>
        <w:br/>
      </w:r>
    </w:p>
    <w:p w:rsidR="005061B4" w:rsidRDefault="005061B4" w:rsidP="005061B4">
      <w:pPr>
        <w:pStyle w:val="Lijstalinea"/>
        <w:numPr>
          <w:ilvl w:val="0"/>
          <w:numId w:val="24"/>
        </w:numPr>
        <w:rPr>
          <w:rFonts w:ascii="Arial" w:hAnsi="Arial" w:cs="Arial"/>
          <w:sz w:val="20"/>
          <w:szCs w:val="20"/>
        </w:rPr>
      </w:pPr>
      <w:r>
        <w:rPr>
          <w:rFonts w:ascii="Arial" w:hAnsi="Arial" w:cs="Arial"/>
          <w:sz w:val="20"/>
          <w:szCs w:val="20"/>
        </w:rPr>
        <w:t>Wat heb je uiteindelijk gezegd en/of gedaan (wees specifiek)?</w:t>
      </w:r>
    </w:p>
    <w:p w:rsidR="005061B4" w:rsidRDefault="005061B4" w:rsidP="005061B4">
      <w:pPr>
        <w:rPr>
          <w:rFonts w:ascii="Arial" w:hAnsi="Arial" w:cs="Arial"/>
          <w:sz w:val="20"/>
          <w:szCs w:val="20"/>
        </w:rPr>
      </w:pPr>
      <w:r>
        <w:rPr>
          <w:rFonts w:ascii="Arial" w:hAnsi="Arial" w:cs="Arial"/>
          <w:sz w:val="20"/>
          <w:szCs w:val="20"/>
        </w:rPr>
        <w:br/>
        <w:t>_________________________________________________________________________________</w:t>
      </w:r>
    </w:p>
    <w:p w:rsidR="005061B4" w:rsidRPr="00B97ED9" w:rsidRDefault="005061B4" w:rsidP="005061B4">
      <w:pPr>
        <w:pStyle w:val="Lijstalinea"/>
        <w:numPr>
          <w:ilvl w:val="0"/>
          <w:numId w:val="24"/>
        </w:numPr>
        <w:rPr>
          <w:rFonts w:ascii="Arial" w:hAnsi="Arial" w:cs="Arial"/>
          <w:sz w:val="20"/>
          <w:szCs w:val="20"/>
        </w:rPr>
      </w:pPr>
      <w:r>
        <w:rPr>
          <w:rFonts w:ascii="Arial" w:hAnsi="Arial" w:cs="Arial"/>
          <w:sz w:val="20"/>
          <w:szCs w:val="20"/>
        </w:rPr>
        <w:t>Wat voor gevolg had deze reactie op je? Had het invloed op je gedrag, je denken, op andere emoties op je lichaam?</w:t>
      </w:r>
      <w:r>
        <w:rPr>
          <w:rFonts w:ascii="Arial" w:hAnsi="Arial" w:cs="Arial"/>
          <w:sz w:val="20"/>
          <w:szCs w:val="20"/>
        </w:rPr>
        <w:br/>
      </w:r>
    </w:p>
    <w:p w:rsidR="005061B4" w:rsidRDefault="005061B4" w:rsidP="005061B4">
      <w:pPr>
        <w:rPr>
          <w:rFonts w:ascii="Arial" w:hAnsi="Arial" w:cs="Arial"/>
          <w:sz w:val="20"/>
          <w:szCs w:val="20"/>
        </w:rPr>
      </w:pPr>
      <w:r>
        <w:rPr>
          <w:rFonts w:ascii="Arial" w:hAnsi="Arial" w:cs="Arial"/>
          <w:sz w:val="20"/>
          <w:szCs w:val="20"/>
        </w:rPr>
        <w:t>_________________________________________________________________________________</w:t>
      </w:r>
    </w:p>
    <w:p w:rsidR="005061B4" w:rsidRPr="00FB21B7" w:rsidRDefault="005061B4" w:rsidP="005061B4">
      <w:pPr>
        <w:pStyle w:val="Lijstalinea"/>
        <w:numPr>
          <w:ilvl w:val="0"/>
          <w:numId w:val="24"/>
        </w:numPr>
        <w:rPr>
          <w:rFonts w:ascii="Arial" w:hAnsi="Arial" w:cs="Arial"/>
          <w:sz w:val="20"/>
          <w:szCs w:val="20"/>
        </w:rPr>
      </w:pPr>
      <w:r>
        <w:rPr>
          <w:rFonts w:ascii="Arial" w:hAnsi="Arial" w:cs="Arial"/>
          <w:sz w:val="20"/>
          <w:szCs w:val="20"/>
        </w:rPr>
        <w:t>Wat heeft je geholpen om hier uiteindelijk boven op te komen?</w:t>
      </w:r>
      <w:r>
        <w:rPr>
          <w:rFonts w:ascii="Arial" w:hAnsi="Arial" w:cs="Arial"/>
          <w:sz w:val="20"/>
          <w:szCs w:val="20"/>
        </w:rPr>
        <w:br/>
      </w:r>
    </w:p>
    <w:p w:rsidR="005504D8" w:rsidRPr="00097129" w:rsidRDefault="00280123" w:rsidP="005504D8">
      <w:pPr>
        <w:pStyle w:val="Kop1"/>
        <w:rPr>
          <w:rFonts w:ascii="Arial" w:hAnsi="Arial" w:cs="Arial"/>
          <w:b/>
          <w:bCs/>
          <w:color w:val="44546A" w:themeColor="text2"/>
          <w:sz w:val="22"/>
          <w:szCs w:val="22"/>
        </w:rPr>
      </w:pPr>
      <w:bookmarkStart w:id="246" w:name="_Toc64896827"/>
      <w:bookmarkStart w:id="247" w:name="_Toc71652614"/>
      <w:bookmarkStart w:id="248" w:name="_Toc71653883"/>
      <w:bookmarkStart w:id="249" w:name="_Toc74075302"/>
      <w:r w:rsidRPr="00097129">
        <w:rPr>
          <w:noProof/>
          <w:color w:val="44546A" w:themeColor="text2"/>
          <w:lang w:eastAsia="nl-NL"/>
        </w:rPr>
        <w:drawing>
          <wp:anchor distT="0" distB="0" distL="114300" distR="114300" simplePos="0" relativeHeight="251660291" behindDoc="0" locked="0" layoutInCell="1" allowOverlap="1">
            <wp:simplePos x="0" y="0"/>
            <wp:positionH relativeFrom="margin">
              <wp:posOffset>4281805</wp:posOffset>
            </wp:positionH>
            <wp:positionV relativeFrom="page">
              <wp:posOffset>314325</wp:posOffset>
            </wp:positionV>
            <wp:extent cx="2072640" cy="2941981"/>
            <wp:effectExtent l="0" t="0" r="3810" b="0"/>
            <wp:wrapThrough wrapText="bothSides">
              <wp:wrapPolygon edited="0">
                <wp:start x="0" y="0"/>
                <wp:lineTo x="0" y="21400"/>
                <wp:lineTo x="21441" y="21400"/>
                <wp:lineTo x="21441" y="0"/>
                <wp:lineTo x="0" y="0"/>
              </wp:wrapPolygon>
            </wp:wrapThrough>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904" t="29375" r="22728" b="21072"/>
                    <a:stretch/>
                  </pic:blipFill>
                  <pic:spPr bwMode="auto">
                    <a:xfrm>
                      <a:off x="0" y="0"/>
                      <a:ext cx="2072640" cy="29419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bookmarkEnd w:id="246"/>
      <w:bookmarkEnd w:id="247"/>
      <w:bookmarkEnd w:id="248"/>
      <w:r w:rsidR="005504D8" w:rsidRPr="00097129">
        <w:rPr>
          <w:rFonts w:ascii="Arial" w:hAnsi="Arial" w:cs="Arial"/>
          <w:b/>
          <w:bCs/>
          <w:color w:val="44546A" w:themeColor="text2"/>
          <w:sz w:val="22"/>
          <w:szCs w:val="22"/>
        </w:rPr>
        <w:t xml:space="preserve">Bijlage </w:t>
      </w:r>
      <w:r w:rsidR="00E850BC" w:rsidRPr="00097129">
        <w:rPr>
          <w:rFonts w:ascii="Arial" w:hAnsi="Arial" w:cs="Arial"/>
          <w:b/>
          <w:bCs/>
          <w:color w:val="44546A" w:themeColor="text2"/>
          <w:sz w:val="22"/>
          <w:szCs w:val="22"/>
        </w:rPr>
        <w:t>7</w:t>
      </w:r>
      <w:r w:rsidR="005504D8" w:rsidRPr="00097129">
        <w:rPr>
          <w:rFonts w:ascii="Arial" w:hAnsi="Arial" w:cs="Arial"/>
          <w:b/>
          <w:bCs/>
          <w:color w:val="44546A" w:themeColor="text2"/>
          <w:sz w:val="22"/>
          <w:szCs w:val="22"/>
        </w:rPr>
        <w:t xml:space="preserve">: </w:t>
      </w:r>
      <w:r w:rsidR="00D248AF" w:rsidRPr="00097129">
        <w:rPr>
          <w:rFonts w:ascii="Arial" w:hAnsi="Arial" w:cs="Arial"/>
          <w:b/>
          <w:bCs/>
          <w:color w:val="44546A" w:themeColor="text2"/>
          <w:sz w:val="22"/>
          <w:szCs w:val="22"/>
        </w:rPr>
        <w:t>ReACT (voor verwijzers</w:t>
      </w:r>
      <w:r w:rsidR="00967F1B" w:rsidRPr="00097129">
        <w:rPr>
          <w:rFonts w:ascii="Arial" w:hAnsi="Arial" w:cs="Arial"/>
          <w:b/>
          <w:bCs/>
          <w:color w:val="44546A" w:themeColor="text2"/>
          <w:sz w:val="22"/>
          <w:szCs w:val="22"/>
        </w:rPr>
        <w:t xml:space="preserve"> en cliënten</w:t>
      </w:r>
      <w:r w:rsidR="00D248AF" w:rsidRPr="00097129">
        <w:rPr>
          <w:rFonts w:ascii="Arial" w:hAnsi="Arial" w:cs="Arial"/>
          <w:b/>
          <w:bCs/>
          <w:color w:val="44546A" w:themeColor="text2"/>
          <w:sz w:val="22"/>
          <w:szCs w:val="22"/>
        </w:rPr>
        <w:t>)</w:t>
      </w:r>
      <w:bookmarkEnd w:id="249"/>
    </w:p>
    <w:p w:rsidR="00280123" w:rsidRDefault="00280123" w:rsidP="00280123">
      <w:pPr>
        <w:rPr>
          <w:rFonts w:ascii="Arial" w:hAnsi="Arial" w:cs="Arial"/>
          <w:i/>
          <w:iCs/>
          <w:sz w:val="20"/>
          <w:szCs w:val="20"/>
        </w:rPr>
      </w:pPr>
      <w:r>
        <w:rPr>
          <w:rFonts w:ascii="Arial" w:hAnsi="Arial" w:cs="Arial"/>
          <w:i/>
          <w:iCs/>
          <w:sz w:val="20"/>
          <w:szCs w:val="20"/>
        </w:rPr>
        <w:t>Een dramatherapie groep voor ambulante cliënten.</w:t>
      </w:r>
    </w:p>
    <w:p w:rsidR="00280123" w:rsidRDefault="00280123" w:rsidP="00D81649">
      <w:pPr>
        <w:spacing w:line="276" w:lineRule="auto"/>
        <w:rPr>
          <w:rFonts w:ascii="Arial" w:hAnsi="Arial" w:cs="Arial"/>
          <w:sz w:val="20"/>
          <w:szCs w:val="20"/>
        </w:rPr>
      </w:pPr>
      <w:r>
        <w:rPr>
          <w:rFonts w:ascii="Arial" w:hAnsi="Arial" w:cs="Arial"/>
          <w:sz w:val="20"/>
          <w:szCs w:val="20"/>
        </w:rPr>
        <w:t>Sta je wankel in je schoenen en weet je niet meer wat je wil</w:t>
      </w:r>
      <w:r>
        <w:rPr>
          <w:rFonts w:ascii="Arial" w:hAnsi="Arial" w:cs="Arial"/>
          <w:sz w:val="20"/>
          <w:szCs w:val="20"/>
        </w:rPr>
        <w:br/>
        <w:t>mag of durft? Neem dan contact op met je behandelaar om je aan te melden voor de ReACT</w:t>
      </w:r>
      <w:r w:rsidR="003110CB">
        <w:rPr>
          <w:rFonts w:ascii="Arial" w:hAnsi="Arial" w:cs="Arial"/>
          <w:sz w:val="20"/>
          <w:szCs w:val="20"/>
        </w:rPr>
        <w:t>-</w:t>
      </w:r>
      <w:r>
        <w:rPr>
          <w:rFonts w:ascii="Arial" w:hAnsi="Arial" w:cs="Arial"/>
          <w:sz w:val="20"/>
          <w:szCs w:val="20"/>
        </w:rPr>
        <w:t xml:space="preserve">groep. </w:t>
      </w:r>
    </w:p>
    <w:p w:rsidR="00280123" w:rsidRDefault="00280123" w:rsidP="00D81649">
      <w:pPr>
        <w:spacing w:line="276" w:lineRule="auto"/>
        <w:rPr>
          <w:rFonts w:ascii="Arial" w:hAnsi="Arial" w:cs="Arial"/>
          <w:sz w:val="20"/>
          <w:szCs w:val="20"/>
        </w:rPr>
      </w:pPr>
      <w:r>
        <w:rPr>
          <w:rFonts w:ascii="Arial" w:hAnsi="Arial" w:cs="Arial"/>
          <w:sz w:val="20"/>
          <w:szCs w:val="20"/>
        </w:rPr>
        <w:t>Deze groep heeft als doel om stil te staan bij wat</w:t>
      </w:r>
      <w:r>
        <w:rPr>
          <w:rFonts w:ascii="Arial" w:hAnsi="Arial" w:cs="Arial"/>
          <w:sz w:val="20"/>
          <w:szCs w:val="20"/>
        </w:rPr>
        <w:br/>
        <w:t>je voelt</w:t>
      </w:r>
      <w:r w:rsidR="00D42AC4">
        <w:rPr>
          <w:rFonts w:ascii="Arial" w:hAnsi="Arial" w:cs="Arial"/>
          <w:sz w:val="20"/>
          <w:szCs w:val="20"/>
        </w:rPr>
        <w:t xml:space="preserve"> </w:t>
      </w:r>
      <w:r>
        <w:rPr>
          <w:rFonts w:ascii="Arial" w:hAnsi="Arial" w:cs="Arial"/>
          <w:sz w:val="20"/>
          <w:szCs w:val="20"/>
        </w:rPr>
        <w:t>door je emoties te leren herkennen, benoemen en reguleren, en je daardoor zekerder te voelen. Dit doen we</w:t>
      </w:r>
      <w:r w:rsidR="00D42AC4">
        <w:rPr>
          <w:rFonts w:ascii="Arial" w:hAnsi="Arial" w:cs="Arial"/>
          <w:sz w:val="20"/>
          <w:szCs w:val="20"/>
        </w:rPr>
        <w:t xml:space="preserve"> </w:t>
      </w:r>
      <w:r>
        <w:rPr>
          <w:rFonts w:ascii="Arial" w:hAnsi="Arial" w:cs="Arial"/>
          <w:sz w:val="20"/>
          <w:szCs w:val="20"/>
        </w:rPr>
        <w:t>door je ingebrachte situatie uit te spelen en al spelenderwijs gedragsalternatieven te (onder)zoeken. Per week zullen</w:t>
      </w:r>
      <w:r w:rsidR="00D42AC4">
        <w:rPr>
          <w:rFonts w:ascii="Arial" w:hAnsi="Arial" w:cs="Arial"/>
          <w:sz w:val="20"/>
          <w:szCs w:val="20"/>
        </w:rPr>
        <w:t xml:space="preserve"> we</w:t>
      </w:r>
      <w:r>
        <w:rPr>
          <w:rFonts w:ascii="Arial" w:hAnsi="Arial" w:cs="Arial"/>
          <w:sz w:val="20"/>
          <w:szCs w:val="20"/>
        </w:rPr>
        <w:t xml:space="preserve"> kijken met welke concrete ervaringen of emoties je wil</w:t>
      </w:r>
      <w:r w:rsidR="00D42AC4">
        <w:rPr>
          <w:rFonts w:ascii="Arial" w:hAnsi="Arial" w:cs="Arial"/>
          <w:sz w:val="20"/>
          <w:szCs w:val="20"/>
        </w:rPr>
        <w:t xml:space="preserve"> </w:t>
      </w:r>
      <w:r>
        <w:rPr>
          <w:rFonts w:ascii="Arial" w:hAnsi="Arial" w:cs="Arial"/>
          <w:sz w:val="20"/>
          <w:szCs w:val="20"/>
        </w:rPr>
        <w:t xml:space="preserve">oefenen zodat je jezelf en je eigen gevoelens beter gaat begrijpen. </w:t>
      </w:r>
    </w:p>
    <w:p w:rsidR="00280123" w:rsidRDefault="00280123" w:rsidP="00D81649">
      <w:pPr>
        <w:spacing w:line="276" w:lineRule="auto"/>
        <w:rPr>
          <w:rFonts w:ascii="Arial" w:hAnsi="Arial" w:cs="Arial"/>
          <w:sz w:val="20"/>
          <w:szCs w:val="20"/>
        </w:rPr>
      </w:pPr>
      <w:r>
        <w:rPr>
          <w:rFonts w:ascii="Arial" w:hAnsi="Arial" w:cs="Arial"/>
          <w:sz w:val="20"/>
          <w:szCs w:val="20"/>
        </w:rPr>
        <w:t>Deze groep</w:t>
      </w:r>
      <w:r w:rsidR="00D42AC4">
        <w:rPr>
          <w:rFonts w:ascii="Arial" w:hAnsi="Arial" w:cs="Arial"/>
          <w:sz w:val="20"/>
          <w:szCs w:val="20"/>
        </w:rPr>
        <w:t xml:space="preserve"> </w:t>
      </w:r>
      <w:r>
        <w:rPr>
          <w:rFonts w:ascii="Arial" w:hAnsi="Arial" w:cs="Arial"/>
          <w:sz w:val="20"/>
          <w:szCs w:val="20"/>
        </w:rPr>
        <w:t xml:space="preserve">veronderstelt een actieve deelname. Dit </w:t>
      </w:r>
      <w:r w:rsidR="00387DD4">
        <w:rPr>
          <w:rFonts w:ascii="Arial" w:hAnsi="Arial" w:cs="Arial"/>
          <w:sz w:val="20"/>
          <w:szCs w:val="20"/>
        </w:rPr>
        <w:t>houdt</w:t>
      </w:r>
      <w:r>
        <w:rPr>
          <w:rFonts w:ascii="Arial" w:hAnsi="Arial" w:cs="Arial"/>
          <w:sz w:val="20"/>
          <w:szCs w:val="20"/>
        </w:rPr>
        <w:t xml:space="preserve"> in dat je elke week een situatie meeneemt waarbij iets of iemand jou deed ‘struikelen’. Vraag jezelf elke week af: wat gebeurde er en wat had je anders kunnen of willen doen? Dit neem je de volgende sessie mee. </w:t>
      </w:r>
    </w:p>
    <w:p w:rsidR="00280123" w:rsidRDefault="00280123" w:rsidP="00D81649">
      <w:pPr>
        <w:spacing w:line="276" w:lineRule="auto"/>
        <w:rPr>
          <w:rFonts w:ascii="Arial" w:hAnsi="Arial" w:cs="Arial"/>
          <w:sz w:val="20"/>
          <w:szCs w:val="20"/>
        </w:rPr>
      </w:pPr>
      <w:r>
        <w:rPr>
          <w:rFonts w:ascii="Arial" w:hAnsi="Arial" w:cs="Arial"/>
          <w:sz w:val="20"/>
          <w:szCs w:val="20"/>
        </w:rPr>
        <w:t>Veiligheid en een fijne sfeer is van essentieel belang. Daarom hebben we binnen de groep een aantal groepsregels:</w:t>
      </w:r>
    </w:p>
    <w:p w:rsidR="00280123" w:rsidRDefault="00280123" w:rsidP="00D81649">
      <w:pPr>
        <w:pStyle w:val="Lijstalinea"/>
        <w:numPr>
          <w:ilvl w:val="0"/>
          <w:numId w:val="29"/>
        </w:numPr>
        <w:spacing w:line="276" w:lineRule="auto"/>
        <w:rPr>
          <w:rFonts w:ascii="Arial" w:hAnsi="Arial" w:cs="Arial"/>
          <w:sz w:val="20"/>
          <w:szCs w:val="20"/>
        </w:rPr>
      </w:pPr>
      <w:r>
        <w:rPr>
          <w:rFonts w:ascii="Arial" w:hAnsi="Arial" w:cs="Arial"/>
          <w:sz w:val="20"/>
          <w:szCs w:val="20"/>
        </w:rPr>
        <w:t>Deelname aan de groep betekent dat je aanwezig bent. Als dit niet luk</w:t>
      </w:r>
      <w:r w:rsidR="00D42AC4">
        <w:rPr>
          <w:rFonts w:ascii="Arial" w:hAnsi="Arial" w:cs="Arial"/>
          <w:sz w:val="20"/>
          <w:szCs w:val="20"/>
        </w:rPr>
        <w:t>t</w:t>
      </w:r>
      <w:r>
        <w:rPr>
          <w:rFonts w:ascii="Arial" w:hAnsi="Arial" w:cs="Arial"/>
          <w:sz w:val="20"/>
          <w:szCs w:val="20"/>
        </w:rPr>
        <w:t xml:space="preserve"> meld je dit 24 uur van tevoren telefonisch, per mail of sms aan de dramatherapeut. Bij twijfel aan deelname aan deze groep bespreek je dit met je behandelaar. Je blijft in de groep tot je een besluit hebt genomen. Zo kan de groep zich voorbereiden op jouw afscheid en raakt het groepsproces niet verstoord.</w:t>
      </w:r>
    </w:p>
    <w:p w:rsidR="00280123" w:rsidRDefault="00280123" w:rsidP="00D81649">
      <w:pPr>
        <w:pStyle w:val="Lijstalinea"/>
        <w:numPr>
          <w:ilvl w:val="0"/>
          <w:numId w:val="29"/>
        </w:numPr>
        <w:spacing w:line="276" w:lineRule="auto"/>
        <w:rPr>
          <w:rFonts w:ascii="Arial" w:hAnsi="Arial" w:cs="Arial"/>
          <w:sz w:val="20"/>
          <w:szCs w:val="20"/>
        </w:rPr>
      </w:pPr>
      <w:r>
        <w:rPr>
          <w:rFonts w:ascii="Arial" w:hAnsi="Arial" w:cs="Arial"/>
          <w:sz w:val="20"/>
          <w:szCs w:val="20"/>
        </w:rPr>
        <w:t>Wat in de groep besproken is blijft in de groep. Dit betekent onder andere dat je geen namen noemt van groepsgenoten en onderling contact via sociale media wordt afgeraden. Contacten en relaties buiten de groep kunnen verstorend werken in je behandelproces.</w:t>
      </w:r>
    </w:p>
    <w:p w:rsidR="00280123" w:rsidRDefault="00280123" w:rsidP="00D81649">
      <w:pPr>
        <w:pStyle w:val="Lijstalinea"/>
        <w:numPr>
          <w:ilvl w:val="0"/>
          <w:numId w:val="29"/>
        </w:numPr>
        <w:spacing w:line="276" w:lineRule="auto"/>
        <w:rPr>
          <w:rFonts w:ascii="Arial" w:hAnsi="Arial" w:cs="Arial"/>
          <w:sz w:val="20"/>
          <w:szCs w:val="20"/>
        </w:rPr>
      </w:pPr>
      <w:r>
        <w:rPr>
          <w:rFonts w:ascii="Arial" w:hAnsi="Arial" w:cs="Arial"/>
          <w:sz w:val="20"/>
          <w:szCs w:val="20"/>
        </w:rPr>
        <w:t>Mocht het nodig zijn om je even terug te trekken in de groep dan kun je even naar de gang lopen waarna je weer terugkomt. Dit kun je zien als een oefening in het reguleren van je spanning.</w:t>
      </w:r>
    </w:p>
    <w:p w:rsidR="00280123" w:rsidRDefault="00280123" w:rsidP="00D81649">
      <w:pPr>
        <w:spacing w:line="276" w:lineRule="auto"/>
        <w:rPr>
          <w:rFonts w:ascii="Arial" w:hAnsi="Arial" w:cs="Arial"/>
          <w:sz w:val="20"/>
          <w:szCs w:val="20"/>
        </w:rPr>
      </w:pPr>
      <w:r>
        <w:rPr>
          <w:rFonts w:ascii="Arial" w:hAnsi="Arial" w:cs="Arial"/>
          <w:sz w:val="20"/>
          <w:szCs w:val="20"/>
        </w:rPr>
        <w:t>Tijdens het verloop van de groep</w:t>
      </w:r>
      <w:r w:rsidR="00D42AC4">
        <w:rPr>
          <w:rFonts w:ascii="Arial" w:hAnsi="Arial" w:cs="Arial"/>
          <w:sz w:val="20"/>
          <w:szCs w:val="20"/>
        </w:rPr>
        <w:t xml:space="preserve"> </w:t>
      </w:r>
      <w:r>
        <w:rPr>
          <w:rFonts w:ascii="Arial" w:hAnsi="Arial" w:cs="Arial"/>
          <w:sz w:val="20"/>
          <w:szCs w:val="20"/>
        </w:rPr>
        <w:t>heb je regelmatig contact met je behandelaar.</w:t>
      </w:r>
    </w:p>
    <w:p w:rsidR="00280123" w:rsidRDefault="00280123" w:rsidP="00D81649">
      <w:pPr>
        <w:spacing w:line="276" w:lineRule="auto"/>
        <w:rPr>
          <w:rFonts w:ascii="Arial" w:hAnsi="Arial" w:cs="Arial"/>
          <w:i/>
          <w:iCs/>
          <w:sz w:val="20"/>
          <w:szCs w:val="20"/>
        </w:rPr>
      </w:pPr>
      <w:r>
        <w:rPr>
          <w:rFonts w:ascii="Arial" w:hAnsi="Arial" w:cs="Arial"/>
          <w:i/>
          <w:iCs/>
          <w:sz w:val="20"/>
          <w:szCs w:val="20"/>
        </w:rPr>
        <w:t>Als het leven je laat struikelen maak er dan een salto van!</w:t>
      </w:r>
    </w:p>
    <w:p w:rsidR="00280123" w:rsidRDefault="00280123" w:rsidP="00D81649">
      <w:pPr>
        <w:spacing w:line="276" w:lineRule="auto"/>
        <w:rPr>
          <w:rFonts w:ascii="Arial" w:hAnsi="Arial" w:cs="Arial"/>
          <w:sz w:val="20"/>
          <w:szCs w:val="20"/>
        </w:rPr>
      </w:pPr>
      <w:r>
        <w:rPr>
          <w:rFonts w:ascii="Arial" w:hAnsi="Arial" w:cs="Arial"/>
          <w:sz w:val="20"/>
          <w:szCs w:val="20"/>
        </w:rPr>
        <w:t>Wanneer: elke woensdag van 9:00-10:30 uur.</w:t>
      </w:r>
      <w:r>
        <w:rPr>
          <w:rFonts w:ascii="Arial" w:hAnsi="Arial" w:cs="Arial"/>
          <w:sz w:val="20"/>
          <w:szCs w:val="20"/>
        </w:rPr>
        <w:br/>
        <w:t>Duur: 90 minuten.</w:t>
      </w:r>
      <w:r>
        <w:rPr>
          <w:rFonts w:ascii="Arial" w:hAnsi="Arial" w:cs="Arial"/>
          <w:sz w:val="20"/>
          <w:szCs w:val="20"/>
        </w:rPr>
        <w:br/>
        <w:t xml:space="preserve">Locatie: GGz Centraal Villa Vredenhof (afdeling </w:t>
      </w:r>
      <w:r w:rsidR="00134BD9">
        <w:rPr>
          <w:rFonts w:ascii="Arial" w:hAnsi="Arial" w:cs="Arial"/>
          <w:sz w:val="20"/>
          <w:szCs w:val="20"/>
        </w:rPr>
        <w:t>v</w:t>
      </w:r>
      <w:r>
        <w:rPr>
          <w:rFonts w:ascii="Arial" w:hAnsi="Arial" w:cs="Arial"/>
          <w:sz w:val="20"/>
          <w:szCs w:val="20"/>
        </w:rPr>
        <w:t>aktherapie)</w:t>
      </w:r>
      <w:r w:rsidR="00BF759C">
        <w:rPr>
          <w:rFonts w:ascii="Arial" w:hAnsi="Arial" w:cs="Arial"/>
          <w:sz w:val="20"/>
          <w:szCs w:val="20"/>
        </w:rPr>
        <w:t xml:space="preserve"> in </w:t>
      </w:r>
      <w:r>
        <w:rPr>
          <w:rFonts w:ascii="Arial" w:hAnsi="Arial" w:cs="Arial"/>
          <w:sz w:val="20"/>
          <w:szCs w:val="20"/>
        </w:rPr>
        <w:t>Ermelo.</w:t>
      </w:r>
      <w:r>
        <w:rPr>
          <w:rFonts w:ascii="Arial" w:hAnsi="Arial" w:cs="Arial"/>
          <w:sz w:val="20"/>
          <w:szCs w:val="20"/>
        </w:rPr>
        <w:br/>
      </w:r>
    </w:p>
    <w:p w:rsidR="00280123" w:rsidRDefault="00280123" w:rsidP="00D81649">
      <w:pPr>
        <w:spacing w:line="276" w:lineRule="auto"/>
        <w:rPr>
          <w:rFonts w:ascii="Arial" w:hAnsi="Arial" w:cs="Arial"/>
          <w:sz w:val="20"/>
          <w:szCs w:val="20"/>
        </w:rPr>
      </w:pPr>
      <w:r w:rsidRPr="00240FB7">
        <w:rPr>
          <w:rFonts w:ascii="Arial" w:hAnsi="Arial" w:cs="Arial"/>
          <w:sz w:val="20"/>
          <w:szCs w:val="20"/>
        </w:rPr>
        <w:t>Emmy Toonen (dramatherapeut)</w:t>
      </w:r>
      <w:r w:rsidRPr="00240FB7">
        <w:rPr>
          <w:rFonts w:ascii="Arial" w:hAnsi="Arial" w:cs="Arial"/>
          <w:sz w:val="20"/>
          <w:szCs w:val="20"/>
        </w:rPr>
        <w:br/>
        <w:t xml:space="preserve">Mail: </w:t>
      </w:r>
      <w:hyperlink r:id="rId71" w:history="1">
        <w:r w:rsidRPr="00240FB7">
          <w:rPr>
            <w:rStyle w:val="Hyperlink"/>
            <w:rFonts w:ascii="Arial" w:hAnsi="Arial" w:cs="Arial"/>
            <w:sz w:val="20"/>
            <w:szCs w:val="20"/>
          </w:rPr>
          <w:t>e.toonen@ggzcentraal.nl</w:t>
        </w:r>
      </w:hyperlink>
      <w:r w:rsidRPr="00240FB7">
        <w:rPr>
          <w:rFonts w:ascii="Arial" w:hAnsi="Arial" w:cs="Arial"/>
          <w:sz w:val="20"/>
          <w:szCs w:val="20"/>
        </w:rPr>
        <w:br/>
      </w:r>
      <w:r w:rsidRPr="00240FB7">
        <w:rPr>
          <w:rFonts w:ascii="Arial" w:hAnsi="Arial" w:cs="Arial"/>
          <w:sz w:val="20"/>
          <w:szCs w:val="20"/>
        </w:rPr>
        <w:br/>
        <w:t>Debora de Visse</w:t>
      </w:r>
      <w:r>
        <w:rPr>
          <w:rFonts w:ascii="Arial" w:hAnsi="Arial" w:cs="Arial"/>
          <w:sz w:val="20"/>
          <w:szCs w:val="20"/>
        </w:rPr>
        <w:t>r (dramatherapeut i.o.)</w:t>
      </w:r>
      <w:r>
        <w:rPr>
          <w:rFonts w:ascii="Arial" w:hAnsi="Arial" w:cs="Arial"/>
          <w:sz w:val="20"/>
          <w:szCs w:val="20"/>
        </w:rPr>
        <w:br/>
        <w:t xml:space="preserve">Mail: </w:t>
      </w:r>
      <w:hyperlink r:id="rId72" w:history="1">
        <w:r w:rsidRPr="0034347C">
          <w:rPr>
            <w:rStyle w:val="Hyperlink"/>
            <w:rFonts w:ascii="Arial" w:hAnsi="Arial" w:cs="Arial"/>
            <w:sz w:val="20"/>
            <w:szCs w:val="20"/>
          </w:rPr>
          <w:t>d.devisser@ggzcentraal.nl</w:t>
        </w:r>
      </w:hyperlink>
    </w:p>
    <w:p w:rsidR="00280123" w:rsidRPr="00240FB7" w:rsidRDefault="00280123" w:rsidP="00280123">
      <w:pPr>
        <w:rPr>
          <w:rFonts w:ascii="Arial" w:hAnsi="Arial" w:cs="Arial"/>
          <w:sz w:val="20"/>
          <w:szCs w:val="20"/>
        </w:rPr>
      </w:pPr>
    </w:p>
    <w:p w:rsidR="00280123" w:rsidRDefault="00280123" w:rsidP="00280123"/>
    <w:p w:rsidR="00280123" w:rsidRDefault="00280123" w:rsidP="00280123"/>
    <w:p w:rsidR="00280123" w:rsidRDefault="00280123" w:rsidP="00280123"/>
    <w:p w:rsidR="00D248AF" w:rsidRPr="005061B4" w:rsidRDefault="00D248AF" w:rsidP="00075F65">
      <w:pPr>
        <w:pStyle w:val="Geenafstand"/>
        <w:rPr>
          <w:rFonts w:ascii="Arial" w:hAnsi="Arial" w:cs="Arial"/>
          <w:sz w:val="20"/>
          <w:szCs w:val="20"/>
        </w:rPr>
      </w:pPr>
    </w:p>
    <w:sectPr w:rsidR="00D248AF" w:rsidRPr="005061B4" w:rsidSect="002E68B8">
      <w:footerReference w:type="default" r:id="rId73"/>
      <w:pgSz w:w="11906" w:h="16838"/>
      <w:pgMar w:top="1417" w:right="1417" w:bottom="1417" w:left="1417" w:header="708" w:footer="708" w:gutter="0"/>
      <w:pgBorders w:offsetFrom="page">
        <w:top w:val="single" w:sz="4" w:space="24" w:color="44546A" w:themeColor="text2"/>
        <w:left w:val="single" w:sz="4" w:space="24" w:color="44546A" w:themeColor="text2"/>
        <w:bottom w:val="single" w:sz="4" w:space="24" w:color="44546A" w:themeColor="text2"/>
        <w:right w:val="single" w:sz="4" w:space="24" w:color="44546A" w:themeColor="text2"/>
      </w:pgBorders>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7CB8" w:rsidRDefault="00967CB8" w:rsidP="00B70FD7">
      <w:pPr>
        <w:spacing w:after="0" w:line="240" w:lineRule="auto"/>
      </w:pPr>
      <w:r>
        <w:separator/>
      </w:r>
    </w:p>
  </w:endnote>
  <w:endnote w:type="continuationSeparator" w:id="0">
    <w:p w:rsidR="00967CB8" w:rsidRDefault="00967CB8" w:rsidP="00B70FD7">
      <w:pPr>
        <w:spacing w:after="0" w:line="240" w:lineRule="auto"/>
      </w:pPr>
      <w:r>
        <w:continuationSeparator/>
      </w:r>
    </w:p>
  </w:endnote>
  <w:endnote w:type="continuationNotice" w:id="1">
    <w:p w:rsidR="00967CB8" w:rsidRDefault="00967CB8">
      <w:pPr>
        <w:spacing w:after="0" w:line="240" w:lineRule="auto"/>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ijksoverheidSans">
    <w:altName w:val="Cambri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3930" w:rsidRPr="00366A52" w:rsidRDefault="00F33930">
    <w:pPr>
      <w:pStyle w:val="Voettekst"/>
      <w:rPr>
        <w:rFonts w:ascii="Arial" w:hAnsi="Arial" w:cs="Arial"/>
      </w:rPr>
    </w:pPr>
    <w:r>
      <w:rPr>
        <w:rFonts w:ascii="Arial" w:hAnsi="Arial" w:cs="Arial"/>
        <w:sz w:val="20"/>
        <w:szCs w:val="20"/>
      </w:rPr>
      <w:tab/>
      <w:t xml:space="preserve">Debora de Visser - ReACT </w:t>
    </w:r>
    <w:r>
      <w:tab/>
    </w:r>
    <w:r>
      <w:tab/>
    </w:r>
    <w:r w:rsidR="00C845BA" w:rsidRPr="00366A52">
      <w:rPr>
        <w:rFonts w:ascii="Arial" w:hAnsi="Arial" w:cs="Arial"/>
        <w:sz w:val="20"/>
        <w:szCs w:val="20"/>
      </w:rPr>
      <w:fldChar w:fldCharType="begin"/>
    </w:r>
    <w:r w:rsidRPr="00366A52">
      <w:rPr>
        <w:rFonts w:ascii="Arial" w:hAnsi="Arial" w:cs="Arial"/>
        <w:sz w:val="20"/>
        <w:szCs w:val="20"/>
      </w:rPr>
      <w:instrText>PAGE   \* MERGEFORMAT</w:instrText>
    </w:r>
    <w:r w:rsidR="00C845BA" w:rsidRPr="00366A52">
      <w:rPr>
        <w:rFonts w:ascii="Arial" w:hAnsi="Arial" w:cs="Arial"/>
        <w:sz w:val="20"/>
        <w:szCs w:val="20"/>
      </w:rPr>
      <w:fldChar w:fldCharType="separate"/>
    </w:r>
    <w:r w:rsidR="004F4E5E">
      <w:rPr>
        <w:rFonts w:ascii="Arial" w:hAnsi="Arial" w:cs="Arial"/>
        <w:noProof/>
        <w:sz w:val="20"/>
        <w:szCs w:val="20"/>
      </w:rPr>
      <w:t>52</w:t>
    </w:r>
    <w:r w:rsidR="00C845BA" w:rsidRPr="00366A52">
      <w:rPr>
        <w:rFonts w:ascii="Arial" w:hAnsi="Arial" w:cs="Arial"/>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7CB8" w:rsidRDefault="00967CB8" w:rsidP="00B70FD7">
      <w:pPr>
        <w:spacing w:after="0" w:line="240" w:lineRule="auto"/>
      </w:pPr>
      <w:r>
        <w:separator/>
      </w:r>
    </w:p>
  </w:footnote>
  <w:footnote w:type="continuationSeparator" w:id="0">
    <w:p w:rsidR="00967CB8" w:rsidRDefault="00967CB8" w:rsidP="00B70FD7">
      <w:pPr>
        <w:spacing w:after="0" w:line="240" w:lineRule="auto"/>
      </w:pPr>
      <w:r>
        <w:continuationSeparator/>
      </w:r>
    </w:p>
  </w:footnote>
  <w:footnote w:type="continuationNotice" w:id="1">
    <w:p w:rsidR="00967CB8" w:rsidRDefault="00967CB8">
      <w:pPr>
        <w:spacing w:after="0" w:line="240" w:lineRule="auto"/>
      </w:pPr>
    </w:p>
  </w:footnote>
  <w:footnote w:id="2">
    <w:p w:rsidR="005061B4" w:rsidRDefault="005061B4" w:rsidP="005061B4">
      <w:pPr>
        <w:pStyle w:val="Voetnoottekst"/>
      </w:pPr>
      <w:r>
        <w:t xml:space="preserve"> </w:t>
      </w:r>
    </w:p>
    <w:p w:rsidR="005504D8" w:rsidRDefault="005504D8" w:rsidP="005061B4">
      <w:pPr>
        <w:pStyle w:val="Voetnoottekst"/>
      </w:pPr>
    </w:p>
    <w:p w:rsidR="00D248AF" w:rsidRDefault="00D248AF" w:rsidP="005061B4">
      <w:pPr>
        <w:pStyle w:val="Voetnoottekst"/>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D7D3B"/>
    <w:multiLevelType w:val="hybridMultilevel"/>
    <w:tmpl w:val="35847B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2164380"/>
    <w:multiLevelType w:val="hybridMultilevel"/>
    <w:tmpl w:val="622C883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03C13A5B"/>
    <w:multiLevelType w:val="multilevel"/>
    <w:tmpl w:val="06262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EC68E9"/>
    <w:multiLevelType w:val="hybridMultilevel"/>
    <w:tmpl w:val="029801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C19484B"/>
    <w:multiLevelType w:val="hybridMultilevel"/>
    <w:tmpl w:val="F4EC862E"/>
    <w:lvl w:ilvl="0" w:tplc="46E2DC44">
      <w:start w:val="1"/>
      <w:numFmt w:val="decimal"/>
      <w:lvlText w:val="%1."/>
      <w:lvlJc w:val="left"/>
      <w:pPr>
        <w:ind w:left="501" w:hanging="360"/>
      </w:pPr>
      <w:rPr>
        <w:i/>
        <w:iCs/>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0CA84471"/>
    <w:multiLevelType w:val="hybridMultilevel"/>
    <w:tmpl w:val="F4EC862E"/>
    <w:lvl w:ilvl="0" w:tplc="46E2DC44">
      <w:start w:val="1"/>
      <w:numFmt w:val="decimal"/>
      <w:lvlText w:val="%1."/>
      <w:lvlJc w:val="left"/>
      <w:pPr>
        <w:ind w:left="501" w:hanging="360"/>
      </w:pPr>
      <w:rPr>
        <w:i/>
        <w:iCs/>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110C3CE4"/>
    <w:multiLevelType w:val="hybridMultilevel"/>
    <w:tmpl w:val="2592C7B8"/>
    <w:lvl w:ilvl="0" w:tplc="A5F2A2B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115768BC"/>
    <w:multiLevelType w:val="hybridMultilevel"/>
    <w:tmpl w:val="9912EB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18900962"/>
    <w:multiLevelType w:val="multilevel"/>
    <w:tmpl w:val="504E3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CB03DF0"/>
    <w:multiLevelType w:val="hybridMultilevel"/>
    <w:tmpl w:val="F4EC862E"/>
    <w:lvl w:ilvl="0" w:tplc="46E2DC44">
      <w:start w:val="1"/>
      <w:numFmt w:val="decimal"/>
      <w:lvlText w:val="%1."/>
      <w:lvlJc w:val="left"/>
      <w:pPr>
        <w:ind w:left="501" w:hanging="360"/>
      </w:pPr>
      <w:rPr>
        <w:i/>
        <w:iCs/>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1D8108FE"/>
    <w:multiLevelType w:val="hybridMultilevel"/>
    <w:tmpl w:val="9A02D03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1EEF6B61"/>
    <w:multiLevelType w:val="hybridMultilevel"/>
    <w:tmpl w:val="BBB2113C"/>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2AD017D4"/>
    <w:multiLevelType w:val="multilevel"/>
    <w:tmpl w:val="A00A0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D751B9C"/>
    <w:multiLevelType w:val="multilevel"/>
    <w:tmpl w:val="EC2E6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FD824B8"/>
    <w:multiLevelType w:val="hybridMultilevel"/>
    <w:tmpl w:val="A19E9C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34474316"/>
    <w:multiLevelType w:val="hybridMultilevel"/>
    <w:tmpl w:val="EE92F0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34BF4AC8"/>
    <w:multiLevelType w:val="hybridMultilevel"/>
    <w:tmpl w:val="3BF456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45D66B07"/>
    <w:multiLevelType w:val="multilevel"/>
    <w:tmpl w:val="57549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3861BE"/>
    <w:multiLevelType w:val="hybridMultilevel"/>
    <w:tmpl w:val="F4EC862E"/>
    <w:lvl w:ilvl="0" w:tplc="46E2DC44">
      <w:start w:val="1"/>
      <w:numFmt w:val="decimal"/>
      <w:lvlText w:val="%1."/>
      <w:lvlJc w:val="left"/>
      <w:pPr>
        <w:ind w:left="501" w:hanging="360"/>
      </w:pPr>
      <w:rPr>
        <w:i/>
        <w:iCs/>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nsid w:val="49185666"/>
    <w:multiLevelType w:val="multilevel"/>
    <w:tmpl w:val="7FB61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4BB0651E"/>
    <w:multiLevelType w:val="hybridMultilevel"/>
    <w:tmpl w:val="1A48AF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4BEE28E6"/>
    <w:multiLevelType w:val="multilevel"/>
    <w:tmpl w:val="963AB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3193BDB"/>
    <w:multiLevelType w:val="multilevel"/>
    <w:tmpl w:val="1660E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87245FA"/>
    <w:multiLevelType w:val="hybridMultilevel"/>
    <w:tmpl w:val="D7F2F72C"/>
    <w:lvl w:ilvl="0" w:tplc="0413000F">
      <w:start w:val="1"/>
      <w:numFmt w:val="decimal"/>
      <w:lvlText w:val="%1."/>
      <w:lvlJc w:val="left"/>
      <w:pPr>
        <w:ind w:left="780" w:hanging="360"/>
      </w:pPr>
    </w:lvl>
    <w:lvl w:ilvl="1" w:tplc="04130019" w:tentative="1">
      <w:start w:val="1"/>
      <w:numFmt w:val="lowerLetter"/>
      <w:lvlText w:val="%2."/>
      <w:lvlJc w:val="left"/>
      <w:pPr>
        <w:ind w:left="1500" w:hanging="360"/>
      </w:pPr>
    </w:lvl>
    <w:lvl w:ilvl="2" w:tplc="0413001B" w:tentative="1">
      <w:start w:val="1"/>
      <w:numFmt w:val="lowerRoman"/>
      <w:lvlText w:val="%3."/>
      <w:lvlJc w:val="right"/>
      <w:pPr>
        <w:ind w:left="2220" w:hanging="180"/>
      </w:pPr>
    </w:lvl>
    <w:lvl w:ilvl="3" w:tplc="0413000F" w:tentative="1">
      <w:start w:val="1"/>
      <w:numFmt w:val="decimal"/>
      <w:lvlText w:val="%4."/>
      <w:lvlJc w:val="left"/>
      <w:pPr>
        <w:ind w:left="2940" w:hanging="360"/>
      </w:pPr>
    </w:lvl>
    <w:lvl w:ilvl="4" w:tplc="04130019" w:tentative="1">
      <w:start w:val="1"/>
      <w:numFmt w:val="lowerLetter"/>
      <w:lvlText w:val="%5."/>
      <w:lvlJc w:val="left"/>
      <w:pPr>
        <w:ind w:left="3660" w:hanging="360"/>
      </w:pPr>
    </w:lvl>
    <w:lvl w:ilvl="5" w:tplc="0413001B" w:tentative="1">
      <w:start w:val="1"/>
      <w:numFmt w:val="lowerRoman"/>
      <w:lvlText w:val="%6."/>
      <w:lvlJc w:val="right"/>
      <w:pPr>
        <w:ind w:left="4380" w:hanging="180"/>
      </w:pPr>
    </w:lvl>
    <w:lvl w:ilvl="6" w:tplc="0413000F" w:tentative="1">
      <w:start w:val="1"/>
      <w:numFmt w:val="decimal"/>
      <w:lvlText w:val="%7."/>
      <w:lvlJc w:val="left"/>
      <w:pPr>
        <w:ind w:left="5100" w:hanging="360"/>
      </w:pPr>
    </w:lvl>
    <w:lvl w:ilvl="7" w:tplc="04130019" w:tentative="1">
      <w:start w:val="1"/>
      <w:numFmt w:val="lowerLetter"/>
      <w:lvlText w:val="%8."/>
      <w:lvlJc w:val="left"/>
      <w:pPr>
        <w:ind w:left="5820" w:hanging="360"/>
      </w:pPr>
    </w:lvl>
    <w:lvl w:ilvl="8" w:tplc="0413001B" w:tentative="1">
      <w:start w:val="1"/>
      <w:numFmt w:val="lowerRoman"/>
      <w:lvlText w:val="%9."/>
      <w:lvlJc w:val="right"/>
      <w:pPr>
        <w:ind w:left="6540" w:hanging="180"/>
      </w:pPr>
    </w:lvl>
  </w:abstractNum>
  <w:abstractNum w:abstractNumId="24">
    <w:nsid w:val="596A1047"/>
    <w:multiLevelType w:val="hybridMultilevel"/>
    <w:tmpl w:val="683E8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5D572F57"/>
    <w:multiLevelType w:val="hybridMultilevel"/>
    <w:tmpl w:val="E26041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602C4822"/>
    <w:multiLevelType w:val="multilevel"/>
    <w:tmpl w:val="1592F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87219F5"/>
    <w:multiLevelType w:val="hybridMultilevel"/>
    <w:tmpl w:val="F4EC862E"/>
    <w:lvl w:ilvl="0" w:tplc="46E2DC44">
      <w:start w:val="1"/>
      <w:numFmt w:val="decimal"/>
      <w:lvlText w:val="%1."/>
      <w:lvlJc w:val="left"/>
      <w:pPr>
        <w:ind w:left="501" w:hanging="360"/>
      </w:pPr>
      <w:rPr>
        <w:i/>
        <w:iCs/>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nsid w:val="69DF4B35"/>
    <w:multiLevelType w:val="hybridMultilevel"/>
    <w:tmpl w:val="F8127040"/>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6CCA5357"/>
    <w:multiLevelType w:val="multilevel"/>
    <w:tmpl w:val="E6DE9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6EC26143"/>
    <w:multiLevelType w:val="hybridMultilevel"/>
    <w:tmpl w:val="09A0A02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nsid w:val="71535254"/>
    <w:multiLevelType w:val="hybridMultilevel"/>
    <w:tmpl w:val="546283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73281935"/>
    <w:multiLevelType w:val="hybridMultilevel"/>
    <w:tmpl w:val="7A2A00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nsid w:val="770F4B07"/>
    <w:multiLevelType w:val="hybridMultilevel"/>
    <w:tmpl w:val="662879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nsid w:val="79981874"/>
    <w:multiLevelType w:val="hybridMultilevel"/>
    <w:tmpl w:val="2456674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nsid w:val="7EC774C4"/>
    <w:multiLevelType w:val="multilevel"/>
    <w:tmpl w:val="D58286C6"/>
    <w:lvl w:ilvl="0">
      <w:start w:val="1"/>
      <w:numFmt w:val="decimal"/>
      <w:lvlText w:val="%1."/>
      <w:lvlJc w:val="left"/>
      <w:pPr>
        <w:ind w:left="360" w:hanging="360"/>
      </w:pPr>
    </w:lvl>
    <w:lvl w:ilvl="1">
      <w:start w:val="2"/>
      <w:numFmt w:val="decimal"/>
      <w:isLgl/>
      <w:lvlText w:val="%1.%2"/>
      <w:lvlJc w:val="left"/>
      <w:pPr>
        <w:ind w:left="372" w:hanging="372"/>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num w:numId="1">
    <w:abstractNumId w:val="7"/>
  </w:num>
  <w:num w:numId="2">
    <w:abstractNumId w:val="24"/>
  </w:num>
  <w:num w:numId="3">
    <w:abstractNumId w:val="25"/>
  </w:num>
  <w:num w:numId="4">
    <w:abstractNumId w:val="35"/>
  </w:num>
  <w:num w:numId="5">
    <w:abstractNumId w:val="5"/>
  </w:num>
  <w:num w:numId="6">
    <w:abstractNumId w:val="9"/>
  </w:num>
  <w:num w:numId="7">
    <w:abstractNumId w:val="18"/>
  </w:num>
  <w:num w:numId="8">
    <w:abstractNumId w:val="4"/>
  </w:num>
  <w:num w:numId="9">
    <w:abstractNumId w:val="27"/>
  </w:num>
  <w:num w:numId="10">
    <w:abstractNumId w:val="11"/>
  </w:num>
  <w:num w:numId="11">
    <w:abstractNumId w:val="32"/>
  </w:num>
  <w:num w:numId="12">
    <w:abstractNumId w:val="3"/>
  </w:num>
  <w:num w:numId="13">
    <w:abstractNumId w:val="16"/>
  </w:num>
  <w:num w:numId="14">
    <w:abstractNumId w:val="23"/>
  </w:num>
  <w:num w:numId="15">
    <w:abstractNumId w:val="28"/>
  </w:num>
  <w:num w:numId="16">
    <w:abstractNumId w:val="2"/>
  </w:num>
  <w:num w:numId="17">
    <w:abstractNumId w:val="6"/>
  </w:num>
  <w:num w:numId="18">
    <w:abstractNumId w:val="33"/>
  </w:num>
  <w:num w:numId="19">
    <w:abstractNumId w:val="21"/>
  </w:num>
  <w:num w:numId="20">
    <w:abstractNumId w:val="19"/>
  </w:num>
  <w:num w:numId="21">
    <w:abstractNumId w:val="26"/>
  </w:num>
  <w:num w:numId="22">
    <w:abstractNumId w:val="22"/>
  </w:num>
  <w:num w:numId="23">
    <w:abstractNumId w:val="29"/>
  </w:num>
  <w:num w:numId="24">
    <w:abstractNumId w:val="34"/>
  </w:num>
  <w:num w:numId="25">
    <w:abstractNumId w:val="13"/>
  </w:num>
  <w:num w:numId="26">
    <w:abstractNumId w:val="0"/>
  </w:num>
  <w:num w:numId="27">
    <w:abstractNumId w:val="30"/>
  </w:num>
  <w:num w:numId="28">
    <w:abstractNumId w:val="10"/>
  </w:num>
  <w:num w:numId="29">
    <w:abstractNumId w:val="20"/>
  </w:num>
  <w:num w:numId="30">
    <w:abstractNumId w:val="12"/>
  </w:num>
  <w:num w:numId="31">
    <w:abstractNumId w:val="1"/>
  </w:num>
  <w:num w:numId="32">
    <w:abstractNumId w:val="17"/>
  </w:num>
  <w:num w:numId="33">
    <w:abstractNumId w:val="8"/>
  </w:num>
  <w:num w:numId="34">
    <w:abstractNumId w:val="14"/>
  </w:num>
  <w:num w:numId="35">
    <w:abstractNumId w:val="31"/>
  </w:num>
  <w:num w:numId="36">
    <w:abstractNumId w:val="15"/>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activeWritingStyle w:appName="MSWord" w:lang="nl-NL" w:vendorID="64" w:dllVersion="0" w:nlCheck="1" w:checkStyle="0"/>
  <w:activeWritingStyle w:appName="MSWord" w:lang="en-GB" w:vendorID="64" w:dllVersion="0" w:nlCheck="1" w:checkStyle="0"/>
  <w:activeWritingStyle w:appName="MSWord" w:lang="en-US" w:vendorID="64" w:dllVersion="0" w:nlCheck="1" w:checkStyle="0"/>
  <w:defaultTabStop w:val="708"/>
  <w:hyphenationZone w:val="425"/>
  <w:characterSpacingControl w:val="doNotCompress"/>
  <w:hdrShapeDefaults>
    <o:shapedefaults v:ext="edit" spidmax="5122"/>
  </w:hdrShapeDefaults>
  <w:footnotePr>
    <w:footnote w:id="-1"/>
    <w:footnote w:id="0"/>
    <w:footnote w:id="1"/>
  </w:footnotePr>
  <w:endnotePr>
    <w:endnote w:id="-1"/>
    <w:endnote w:id="0"/>
    <w:endnote w:id="1"/>
  </w:endnotePr>
  <w:compat/>
  <w:rsids>
    <w:rsidRoot w:val="00CD2BFB"/>
    <w:rsid w:val="00000172"/>
    <w:rsid w:val="0000083F"/>
    <w:rsid w:val="00000B78"/>
    <w:rsid w:val="000011DE"/>
    <w:rsid w:val="0000122B"/>
    <w:rsid w:val="0000139B"/>
    <w:rsid w:val="00001429"/>
    <w:rsid w:val="00001777"/>
    <w:rsid w:val="000017E4"/>
    <w:rsid w:val="00001A6D"/>
    <w:rsid w:val="00001B3F"/>
    <w:rsid w:val="00001F0F"/>
    <w:rsid w:val="000022DA"/>
    <w:rsid w:val="000025F9"/>
    <w:rsid w:val="0000281A"/>
    <w:rsid w:val="00002FA6"/>
    <w:rsid w:val="00003205"/>
    <w:rsid w:val="00003393"/>
    <w:rsid w:val="0000373C"/>
    <w:rsid w:val="00003780"/>
    <w:rsid w:val="00003F8A"/>
    <w:rsid w:val="0000463C"/>
    <w:rsid w:val="000048CC"/>
    <w:rsid w:val="00004A62"/>
    <w:rsid w:val="00004E14"/>
    <w:rsid w:val="00004F59"/>
    <w:rsid w:val="000055B1"/>
    <w:rsid w:val="000058E9"/>
    <w:rsid w:val="00005A09"/>
    <w:rsid w:val="00005ABB"/>
    <w:rsid w:val="00005DE2"/>
    <w:rsid w:val="00005FD7"/>
    <w:rsid w:val="00006810"/>
    <w:rsid w:val="00006A41"/>
    <w:rsid w:val="00006E35"/>
    <w:rsid w:val="00006EFB"/>
    <w:rsid w:val="000070F6"/>
    <w:rsid w:val="00007326"/>
    <w:rsid w:val="00007567"/>
    <w:rsid w:val="0000772E"/>
    <w:rsid w:val="00007747"/>
    <w:rsid w:val="00007822"/>
    <w:rsid w:val="00007B03"/>
    <w:rsid w:val="000100FD"/>
    <w:rsid w:val="00010214"/>
    <w:rsid w:val="0001036C"/>
    <w:rsid w:val="00010666"/>
    <w:rsid w:val="00011156"/>
    <w:rsid w:val="000111C5"/>
    <w:rsid w:val="00011369"/>
    <w:rsid w:val="000115C2"/>
    <w:rsid w:val="00011837"/>
    <w:rsid w:val="00011C42"/>
    <w:rsid w:val="00011CBA"/>
    <w:rsid w:val="00011CE6"/>
    <w:rsid w:val="00011D61"/>
    <w:rsid w:val="00011EF5"/>
    <w:rsid w:val="00011F91"/>
    <w:rsid w:val="00011FF0"/>
    <w:rsid w:val="00012499"/>
    <w:rsid w:val="00012636"/>
    <w:rsid w:val="000126D6"/>
    <w:rsid w:val="00012903"/>
    <w:rsid w:val="000129DD"/>
    <w:rsid w:val="00012B87"/>
    <w:rsid w:val="00012CB6"/>
    <w:rsid w:val="00012DAC"/>
    <w:rsid w:val="00012E18"/>
    <w:rsid w:val="00012F70"/>
    <w:rsid w:val="0001368C"/>
    <w:rsid w:val="00013715"/>
    <w:rsid w:val="00013773"/>
    <w:rsid w:val="00013883"/>
    <w:rsid w:val="00013EEE"/>
    <w:rsid w:val="00013FB0"/>
    <w:rsid w:val="00014160"/>
    <w:rsid w:val="0001434A"/>
    <w:rsid w:val="0001440D"/>
    <w:rsid w:val="000146FE"/>
    <w:rsid w:val="00014869"/>
    <w:rsid w:val="00014A97"/>
    <w:rsid w:val="00014CD0"/>
    <w:rsid w:val="000155A6"/>
    <w:rsid w:val="00015972"/>
    <w:rsid w:val="00015D75"/>
    <w:rsid w:val="0001602F"/>
    <w:rsid w:val="0001605E"/>
    <w:rsid w:val="00016198"/>
    <w:rsid w:val="0001682A"/>
    <w:rsid w:val="0001695F"/>
    <w:rsid w:val="00016E92"/>
    <w:rsid w:val="00017253"/>
    <w:rsid w:val="00017299"/>
    <w:rsid w:val="0002098C"/>
    <w:rsid w:val="00020BBE"/>
    <w:rsid w:val="0002277E"/>
    <w:rsid w:val="00022D00"/>
    <w:rsid w:val="00022D52"/>
    <w:rsid w:val="00023121"/>
    <w:rsid w:val="0002317A"/>
    <w:rsid w:val="000232C7"/>
    <w:rsid w:val="00023463"/>
    <w:rsid w:val="0002353C"/>
    <w:rsid w:val="0002358B"/>
    <w:rsid w:val="00023619"/>
    <w:rsid w:val="00023936"/>
    <w:rsid w:val="00023AAA"/>
    <w:rsid w:val="00023D1B"/>
    <w:rsid w:val="00023E71"/>
    <w:rsid w:val="00023EA7"/>
    <w:rsid w:val="000247C2"/>
    <w:rsid w:val="00024C5D"/>
    <w:rsid w:val="00024CC6"/>
    <w:rsid w:val="00024E99"/>
    <w:rsid w:val="00025732"/>
    <w:rsid w:val="000257EC"/>
    <w:rsid w:val="00025AC9"/>
    <w:rsid w:val="000260F0"/>
    <w:rsid w:val="000263A0"/>
    <w:rsid w:val="00026424"/>
    <w:rsid w:val="000269B3"/>
    <w:rsid w:val="00026C46"/>
    <w:rsid w:val="00026F64"/>
    <w:rsid w:val="0002701B"/>
    <w:rsid w:val="00027678"/>
    <w:rsid w:val="000278E4"/>
    <w:rsid w:val="00027B88"/>
    <w:rsid w:val="00027E1F"/>
    <w:rsid w:val="00027F12"/>
    <w:rsid w:val="000304BE"/>
    <w:rsid w:val="0003088A"/>
    <w:rsid w:val="00030AE8"/>
    <w:rsid w:val="00030B49"/>
    <w:rsid w:val="00030C1E"/>
    <w:rsid w:val="00030DE6"/>
    <w:rsid w:val="00031C72"/>
    <w:rsid w:val="00031E03"/>
    <w:rsid w:val="00031EE6"/>
    <w:rsid w:val="00031F21"/>
    <w:rsid w:val="00032117"/>
    <w:rsid w:val="000321F5"/>
    <w:rsid w:val="00032509"/>
    <w:rsid w:val="00032521"/>
    <w:rsid w:val="00032526"/>
    <w:rsid w:val="00032858"/>
    <w:rsid w:val="00032999"/>
    <w:rsid w:val="00032C95"/>
    <w:rsid w:val="00032EF1"/>
    <w:rsid w:val="0003329B"/>
    <w:rsid w:val="0003339A"/>
    <w:rsid w:val="000335AF"/>
    <w:rsid w:val="00033A9F"/>
    <w:rsid w:val="00034164"/>
    <w:rsid w:val="00034200"/>
    <w:rsid w:val="00034271"/>
    <w:rsid w:val="00034272"/>
    <w:rsid w:val="0003440C"/>
    <w:rsid w:val="00034745"/>
    <w:rsid w:val="0003486F"/>
    <w:rsid w:val="00034E61"/>
    <w:rsid w:val="000350B9"/>
    <w:rsid w:val="0003537B"/>
    <w:rsid w:val="00035474"/>
    <w:rsid w:val="000357DB"/>
    <w:rsid w:val="000358C3"/>
    <w:rsid w:val="00035E18"/>
    <w:rsid w:val="00035FFA"/>
    <w:rsid w:val="0003644C"/>
    <w:rsid w:val="00036E78"/>
    <w:rsid w:val="0003761E"/>
    <w:rsid w:val="00037785"/>
    <w:rsid w:val="000402CF"/>
    <w:rsid w:val="00040388"/>
    <w:rsid w:val="00040712"/>
    <w:rsid w:val="000408EA"/>
    <w:rsid w:val="000409E0"/>
    <w:rsid w:val="0004178E"/>
    <w:rsid w:val="0004188C"/>
    <w:rsid w:val="00041D6B"/>
    <w:rsid w:val="00042044"/>
    <w:rsid w:val="000420F6"/>
    <w:rsid w:val="00042A8A"/>
    <w:rsid w:val="00042F3F"/>
    <w:rsid w:val="00042FA6"/>
    <w:rsid w:val="000432FD"/>
    <w:rsid w:val="00043594"/>
    <w:rsid w:val="0004393A"/>
    <w:rsid w:val="00043AA8"/>
    <w:rsid w:val="00043C0C"/>
    <w:rsid w:val="000444B5"/>
    <w:rsid w:val="00044AA9"/>
    <w:rsid w:val="00044CF6"/>
    <w:rsid w:val="0004544E"/>
    <w:rsid w:val="0004556F"/>
    <w:rsid w:val="00045B0D"/>
    <w:rsid w:val="00045DA7"/>
    <w:rsid w:val="00045FA3"/>
    <w:rsid w:val="0004624A"/>
    <w:rsid w:val="00046439"/>
    <w:rsid w:val="0004660D"/>
    <w:rsid w:val="0004679D"/>
    <w:rsid w:val="00046B1F"/>
    <w:rsid w:val="00046BB7"/>
    <w:rsid w:val="00046E3D"/>
    <w:rsid w:val="00046E6A"/>
    <w:rsid w:val="00046FCF"/>
    <w:rsid w:val="000471D4"/>
    <w:rsid w:val="000473BA"/>
    <w:rsid w:val="000474EC"/>
    <w:rsid w:val="000475AC"/>
    <w:rsid w:val="0004760E"/>
    <w:rsid w:val="0004767E"/>
    <w:rsid w:val="000476D1"/>
    <w:rsid w:val="00047C8A"/>
    <w:rsid w:val="00047D9D"/>
    <w:rsid w:val="00047E71"/>
    <w:rsid w:val="00047E7F"/>
    <w:rsid w:val="00051144"/>
    <w:rsid w:val="000512FD"/>
    <w:rsid w:val="00051933"/>
    <w:rsid w:val="00051F06"/>
    <w:rsid w:val="00052058"/>
    <w:rsid w:val="00052230"/>
    <w:rsid w:val="00052617"/>
    <w:rsid w:val="0005267D"/>
    <w:rsid w:val="000526CA"/>
    <w:rsid w:val="00052981"/>
    <w:rsid w:val="00052D7D"/>
    <w:rsid w:val="000536B4"/>
    <w:rsid w:val="00053CB5"/>
    <w:rsid w:val="00054317"/>
    <w:rsid w:val="0005464B"/>
    <w:rsid w:val="00054A90"/>
    <w:rsid w:val="00054CF8"/>
    <w:rsid w:val="00054E34"/>
    <w:rsid w:val="00055073"/>
    <w:rsid w:val="0005515F"/>
    <w:rsid w:val="000551B4"/>
    <w:rsid w:val="0005543A"/>
    <w:rsid w:val="000554B1"/>
    <w:rsid w:val="00055589"/>
    <w:rsid w:val="000555BF"/>
    <w:rsid w:val="000556E0"/>
    <w:rsid w:val="00055744"/>
    <w:rsid w:val="00055833"/>
    <w:rsid w:val="00055B59"/>
    <w:rsid w:val="00055FFC"/>
    <w:rsid w:val="000562B8"/>
    <w:rsid w:val="000562D6"/>
    <w:rsid w:val="000566CD"/>
    <w:rsid w:val="00056C05"/>
    <w:rsid w:val="00057007"/>
    <w:rsid w:val="00057168"/>
    <w:rsid w:val="0005734C"/>
    <w:rsid w:val="000574D0"/>
    <w:rsid w:val="00057684"/>
    <w:rsid w:val="00057A14"/>
    <w:rsid w:val="00057C01"/>
    <w:rsid w:val="00057E45"/>
    <w:rsid w:val="00057FEB"/>
    <w:rsid w:val="00060163"/>
    <w:rsid w:val="000602D3"/>
    <w:rsid w:val="000605DD"/>
    <w:rsid w:val="00060AE6"/>
    <w:rsid w:val="00060AEB"/>
    <w:rsid w:val="00061559"/>
    <w:rsid w:val="00061585"/>
    <w:rsid w:val="0006169E"/>
    <w:rsid w:val="00061977"/>
    <w:rsid w:val="00061A6C"/>
    <w:rsid w:val="00061D74"/>
    <w:rsid w:val="00061DDE"/>
    <w:rsid w:val="00061EB4"/>
    <w:rsid w:val="00061F05"/>
    <w:rsid w:val="0006262B"/>
    <w:rsid w:val="000626DB"/>
    <w:rsid w:val="00062888"/>
    <w:rsid w:val="00062E51"/>
    <w:rsid w:val="00063152"/>
    <w:rsid w:val="0006369A"/>
    <w:rsid w:val="000638A8"/>
    <w:rsid w:val="00063BDA"/>
    <w:rsid w:val="00063D21"/>
    <w:rsid w:val="000643F9"/>
    <w:rsid w:val="00064759"/>
    <w:rsid w:val="00064869"/>
    <w:rsid w:val="0006506B"/>
    <w:rsid w:val="00065AEB"/>
    <w:rsid w:val="00065BAB"/>
    <w:rsid w:val="00066022"/>
    <w:rsid w:val="0006612D"/>
    <w:rsid w:val="000661F3"/>
    <w:rsid w:val="000665AD"/>
    <w:rsid w:val="00066BF3"/>
    <w:rsid w:val="00066C22"/>
    <w:rsid w:val="000679A3"/>
    <w:rsid w:val="00067A66"/>
    <w:rsid w:val="00067B6D"/>
    <w:rsid w:val="00067F1B"/>
    <w:rsid w:val="00070215"/>
    <w:rsid w:val="000702F7"/>
    <w:rsid w:val="00070469"/>
    <w:rsid w:val="000705A7"/>
    <w:rsid w:val="0007090F"/>
    <w:rsid w:val="00070F5E"/>
    <w:rsid w:val="00071760"/>
    <w:rsid w:val="0007210C"/>
    <w:rsid w:val="00072352"/>
    <w:rsid w:val="000728EE"/>
    <w:rsid w:val="00072BC5"/>
    <w:rsid w:val="00072D18"/>
    <w:rsid w:val="00073001"/>
    <w:rsid w:val="000730C5"/>
    <w:rsid w:val="000731F1"/>
    <w:rsid w:val="000737D0"/>
    <w:rsid w:val="00073953"/>
    <w:rsid w:val="00073CF5"/>
    <w:rsid w:val="00073F33"/>
    <w:rsid w:val="000741E6"/>
    <w:rsid w:val="00074309"/>
    <w:rsid w:val="0007438E"/>
    <w:rsid w:val="0007442D"/>
    <w:rsid w:val="000744EF"/>
    <w:rsid w:val="00074512"/>
    <w:rsid w:val="000747E2"/>
    <w:rsid w:val="00074850"/>
    <w:rsid w:val="00074FB2"/>
    <w:rsid w:val="000752CD"/>
    <w:rsid w:val="00075CB9"/>
    <w:rsid w:val="00075E7D"/>
    <w:rsid w:val="00075F65"/>
    <w:rsid w:val="0007681C"/>
    <w:rsid w:val="00076DB9"/>
    <w:rsid w:val="00076EF7"/>
    <w:rsid w:val="0007707E"/>
    <w:rsid w:val="00077510"/>
    <w:rsid w:val="0007757F"/>
    <w:rsid w:val="000775C9"/>
    <w:rsid w:val="00077760"/>
    <w:rsid w:val="00077989"/>
    <w:rsid w:val="00077E0C"/>
    <w:rsid w:val="00077FF8"/>
    <w:rsid w:val="000804A3"/>
    <w:rsid w:val="00081165"/>
    <w:rsid w:val="00081211"/>
    <w:rsid w:val="000816DF"/>
    <w:rsid w:val="00081D78"/>
    <w:rsid w:val="000822B4"/>
    <w:rsid w:val="000823AC"/>
    <w:rsid w:val="000823B3"/>
    <w:rsid w:val="00082547"/>
    <w:rsid w:val="000828E2"/>
    <w:rsid w:val="00082AD8"/>
    <w:rsid w:val="00082AF3"/>
    <w:rsid w:val="00082C65"/>
    <w:rsid w:val="00082DE8"/>
    <w:rsid w:val="00082F8E"/>
    <w:rsid w:val="000834BC"/>
    <w:rsid w:val="00083AB6"/>
    <w:rsid w:val="00083AE2"/>
    <w:rsid w:val="00083BF3"/>
    <w:rsid w:val="00083E72"/>
    <w:rsid w:val="00083F68"/>
    <w:rsid w:val="000841CF"/>
    <w:rsid w:val="00084222"/>
    <w:rsid w:val="000844E4"/>
    <w:rsid w:val="000846E8"/>
    <w:rsid w:val="00084D2B"/>
    <w:rsid w:val="00084F13"/>
    <w:rsid w:val="00084F42"/>
    <w:rsid w:val="000856F8"/>
    <w:rsid w:val="0008577B"/>
    <w:rsid w:val="00085D4F"/>
    <w:rsid w:val="00086095"/>
    <w:rsid w:val="00086762"/>
    <w:rsid w:val="00086BD2"/>
    <w:rsid w:val="00086F90"/>
    <w:rsid w:val="00086FCB"/>
    <w:rsid w:val="00086FD1"/>
    <w:rsid w:val="0008706F"/>
    <w:rsid w:val="00087205"/>
    <w:rsid w:val="0008734C"/>
    <w:rsid w:val="0008740E"/>
    <w:rsid w:val="00087EB9"/>
    <w:rsid w:val="00087F76"/>
    <w:rsid w:val="000902F6"/>
    <w:rsid w:val="000905A2"/>
    <w:rsid w:val="00090BE6"/>
    <w:rsid w:val="00090D6A"/>
    <w:rsid w:val="00090E42"/>
    <w:rsid w:val="0009183E"/>
    <w:rsid w:val="0009187D"/>
    <w:rsid w:val="00091AAF"/>
    <w:rsid w:val="00091F1F"/>
    <w:rsid w:val="00092242"/>
    <w:rsid w:val="0009231F"/>
    <w:rsid w:val="00092B1E"/>
    <w:rsid w:val="00092D54"/>
    <w:rsid w:val="000931B9"/>
    <w:rsid w:val="00093370"/>
    <w:rsid w:val="0009346B"/>
    <w:rsid w:val="000937CA"/>
    <w:rsid w:val="00093F51"/>
    <w:rsid w:val="00094051"/>
    <w:rsid w:val="000948F7"/>
    <w:rsid w:val="00094B54"/>
    <w:rsid w:val="000950EF"/>
    <w:rsid w:val="00095382"/>
    <w:rsid w:val="00095B68"/>
    <w:rsid w:val="00095C63"/>
    <w:rsid w:val="0009649A"/>
    <w:rsid w:val="000965A4"/>
    <w:rsid w:val="00096918"/>
    <w:rsid w:val="00096992"/>
    <w:rsid w:val="00096AC8"/>
    <w:rsid w:val="00096B21"/>
    <w:rsid w:val="00096EA0"/>
    <w:rsid w:val="00096F78"/>
    <w:rsid w:val="00097129"/>
    <w:rsid w:val="000972CC"/>
    <w:rsid w:val="00097619"/>
    <w:rsid w:val="000976DA"/>
    <w:rsid w:val="000976FB"/>
    <w:rsid w:val="0009776A"/>
    <w:rsid w:val="000977BC"/>
    <w:rsid w:val="000979DD"/>
    <w:rsid w:val="00097A54"/>
    <w:rsid w:val="00097C3F"/>
    <w:rsid w:val="00097E88"/>
    <w:rsid w:val="00097EE3"/>
    <w:rsid w:val="000A039C"/>
    <w:rsid w:val="000A071B"/>
    <w:rsid w:val="000A0729"/>
    <w:rsid w:val="000A09B6"/>
    <w:rsid w:val="000A0AC7"/>
    <w:rsid w:val="000A0C74"/>
    <w:rsid w:val="000A0E2E"/>
    <w:rsid w:val="000A1209"/>
    <w:rsid w:val="000A1696"/>
    <w:rsid w:val="000A1709"/>
    <w:rsid w:val="000A1B04"/>
    <w:rsid w:val="000A1FCB"/>
    <w:rsid w:val="000A215A"/>
    <w:rsid w:val="000A21A8"/>
    <w:rsid w:val="000A2494"/>
    <w:rsid w:val="000A25A1"/>
    <w:rsid w:val="000A27F7"/>
    <w:rsid w:val="000A285F"/>
    <w:rsid w:val="000A2CF6"/>
    <w:rsid w:val="000A2D0C"/>
    <w:rsid w:val="000A2DA3"/>
    <w:rsid w:val="000A38C0"/>
    <w:rsid w:val="000A3AF6"/>
    <w:rsid w:val="000A3DCC"/>
    <w:rsid w:val="000A3F2B"/>
    <w:rsid w:val="000A410C"/>
    <w:rsid w:val="000A4706"/>
    <w:rsid w:val="000A513D"/>
    <w:rsid w:val="000A54C1"/>
    <w:rsid w:val="000A6A78"/>
    <w:rsid w:val="000A6D27"/>
    <w:rsid w:val="000A6D2B"/>
    <w:rsid w:val="000A709F"/>
    <w:rsid w:val="000A7145"/>
    <w:rsid w:val="000A7363"/>
    <w:rsid w:val="000A7742"/>
    <w:rsid w:val="000A7D79"/>
    <w:rsid w:val="000A7DF3"/>
    <w:rsid w:val="000A7E70"/>
    <w:rsid w:val="000A7E79"/>
    <w:rsid w:val="000A7F72"/>
    <w:rsid w:val="000B01F4"/>
    <w:rsid w:val="000B04BC"/>
    <w:rsid w:val="000B04C3"/>
    <w:rsid w:val="000B065A"/>
    <w:rsid w:val="000B074B"/>
    <w:rsid w:val="000B080E"/>
    <w:rsid w:val="000B0B78"/>
    <w:rsid w:val="000B0F02"/>
    <w:rsid w:val="000B0F1B"/>
    <w:rsid w:val="000B103B"/>
    <w:rsid w:val="000B10EF"/>
    <w:rsid w:val="000B1542"/>
    <w:rsid w:val="000B168D"/>
    <w:rsid w:val="000B2468"/>
    <w:rsid w:val="000B261B"/>
    <w:rsid w:val="000B2648"/>
    <w:rsid w:val="000B2730"/>
    <w:rsid w:val="000B2739"/>
    <w:rsid w:val="000B2778"/>
    <w:rsid w:val="000B2889"/>
    <w:rsid w:val="000B2A1C"/>
    <w:rsid w:val="000B324C"/>
    <w:rsid w:val="000B38AB"/>
    <w:rsid w:val="000B3AC7"/>
    <w:rsid w:val="000B4574"/>
    <w:rsid w:val="000B46E6"/>
    <w:rsid w:val="000B48B3"/>
    <w:rsid w:val="000B49A2"/>
    <w:rsid w:val="000B4A72"/>
    <w:rsid w:val="000B4C34"/>
    <w:rsid w:val="000B50B9"/>
    <w:rsid w:val="000B50D2"/>
    <w:rsid w:val="000B553E"/>
    <w:rsid w:val="000B59E9"/>
    <w:rsid w:val="000B5B8F"/>
    <w:rsid w:val="000B5EE2"/>
    <w:rsid w:val="000B5FA6"/>
    <w:rsid w:val="000B648D"/>
    <w:rsid w:val="000B6517"/>
    <w:rsid w:val="000B6678"/>
    <w:rsid w:val="000B6730"/>
    <w:rsid w:val="000B68B0"/>
    <w:rsid w:val="000B74C9"/>
    <w:rsid w:val="000B7866"/>
    <w:rsid w:val="000B78EF"/>
    <w:rsid w:val="000B7982"/>
    <w:rsid w:val="000B7A88"/>
    <w:rsid w:val="000B7C1E"/>
    <w:rsid w:val="000B7C53"/>
    <w:rsid w:val="000B7E25"/>
    <w:rsid w:val="000B7EC3"/>
    <w:rsid w:val="000C000D"/>
    <w:rsid w:val="000C0D31"/>
    <w:rsid w:val="000C0E7A"/>
    <w:rsid w:val="000C103D"/>
    <w:rsid w:val="000C13CE"/>
    <w:rsid w:val="000C14C1"/>
    <w:rsid w:val="000C176D"/>
    <w:rsid w:val="000C1D11"/>
    <w:rsid w:val="000C2519"/>
    <w:rsid w:val="000C26A8"/>
    <w:rsid w:val="000C2ABE"/>
    <w:rsid w:val="000C2AFB"/>
    <w:rsid w:val="000C2BFD"/>
    <w:rsid w:val="000C2E4D"/>
    <w:rsid w:val="000C38EC"/>
    <w:rsid w:val="000C39B7"/>
    <w:rsid w:val="000C4192"/>
    <w:rsid w:val="000C42CE"/>
    <w:rsid w:val="000C4359"/>
    <w:rsid w:val="000C437C"/>
    <w:rsid w:val="000C45BF"/>
    <w:rsid w:val="000C4706"/>
    <w:rsid w:val="000C5435"/>
    <w:rsid w:val="000C5B11"/>
    <w:rsid w:val="000C5DB5"/>
    <w:rsid w:val="000C6519"/>
    <w:rsid w:val="000C6999"/>
    <w:rsid w:val="000C6BE7"/>
    <w:rsid w:val="000C6E3B"/>
    <w:rsid w:val="000C7255"/>
    <w:rsid w:val="000C749A"/>
    <w:rsid w:val="000C792E"/>
    <w:rsid w:val="000C7937"/>
    <w:rsid w:val="000C7D5B"/>
    <w:rsid w:val="000D0B3A"/>
    <w:rsid w:val="000D11B7"/>
    <w:rsid w:val="000D1C75"/>
    <w:rsid w:val="000D1E1D"/>
    <w:rsid w:val="000D2198"/>
    <w:rsid w:val="000D248A"/>
    <w:rsid w:val="000D2564"/>
    <w:rsid w:val="000D2650"/>
    <w:rsid w:val="000D282E"/>
    <w:rsid w:val="000D2A03"/>
    <w:rsid w:val="000D2B52"/>
    <w:rsid w:val="000D2BDE"/>
    <w:rsid w:val="000D2F0A"/>
    <w:rsid w:val="000D3175"/>
    <w:rsid w:val="000D3AD9"/>
    <w:rsid w:val="000D3BA1"/>
    <w:rsid w:val="000D3C46"/>
    <w:rsid w:val="000D4893"/>
    <w:rsid w:val="000D4DE3"/>
    <w:rsid w:val="000D5750"/>
    <w:rsid w:val="000D578A"/>
    <w:rsid w:val="000D5D0B"/>
    <w:rsid w:val="000D5E7C"/>
    <w:rsid w:val="000D5F0C"/>
    <w:rsid w:val="000D6142"/>
    <w:rsid w:val="000D6304"/>
    <w:rsid w:val="000D683B"/>
    <w:rsid w:val="000D695E"/>
    <w:rsid w:val="000D698E"/>
    <w:rsid w:val="000D6B8C"/>
    <w:rsid w:val="000D6F82"/>
    <w:rsid w:val="000D728B"/>
    <w:rsid w:val="000D745E"/>
    <w:rsid w:val="000D77C2"/>
    <w:rsid w:val="000D78F6"/>
    <w:rsid w:val="000D7A4E"/>
    <w:rsid w:val="000D7C04"/>
    <w:rsid w:val="000E0049"/>
    <w:rsid w:val="000E00D6"/>
    <w:rsid w:val="000E0717"/>
    <w:rsid w:val="000E0731"/>
    <w:rsid w:val="000E07D8"/>
    <w:rsid w:val="000E0C8A"/>
    <w:rsid w:val="000E0E10"/>
    <w:rsid w:val="000E0FAB"/>
    <w:rsid w:val="000E10DE"/>
    <w:rsid w:val="000E16A0"/>
    <w:rsid w:val="000E18F0"/>
    <w:rsid w:val="000E19C4"/>
    <w:rsid w:val="000E1C71"/>
    <w:rsid w:val="000E1E35"/>
    <w:rsid w:val="000E223B"/>
    <w:rsid w:val="000E2649"/>
    <w:rsid w:val="000E27BA"/>
    <w:rsid w:val="000E2B2E"/>
    <w:rsid w:val="000E2E45"/>
    <w:rsid w:val="000E3374"/>
    <w:rsid w:val="000E347A"/>
    <w:rsid w:val="000E39BE"/>
    <w:rsid w:val="000E3BCE"/>
    <w:rsid w:val="000E3DE4"/>
    <w:rsid w:val="000E3E4A"/>
    <w:rsid w:val="000E3F85"/>
    <w:rsid w:val="000E40B4"/>
    <w:rsid w:val="000E40DD"/>
    <w:rsid w:val="000E419E"/>
    <w:rsid w:val="000E4361"/>
    <w:rsid w:val="000E437C"/>
    <w:rsid w:val="000E443A"/>
    <w:rsid w:val="000E4894"/>
    <w:rsid w:val="000E4BAD"/>
    <w:rsid w:val="000E4E83"/>
    <w:rsid w:val="000E590B"/>
    <w:rsid w:val="000E5C74"/>
    <w:rsid w:val="000E6317"/>
    <w:rsid w:val="000E6403"/>
    <w:rsid w:val="000E66DE"/>
    <w:rsid w:val="000E6AFA"/>
    <w:rsid w:val="000E75D4"/>
    <w:rsid w:val="000E77C1"/>
    <w:rsid w:val="000E7ACA"/>
    <w:rsid w:val="000E7AFD"/>
    <w:rsid w:val="000E7B59"/>
    <w:rsid w:val="000E7BCA"/>
    <w:rsid w:val="000E7D80"/>
    <w:rsid w:val="000E7E89"/>
    <w:rsid w:val="000F0122"/>
    <w:rsid w:val="000F025D"/>
    <w:rsid w:val="000F04D4"/>
    <w:rsid w:val="000F08A8"/>
    <w:rsid w:val="000F0DF0"/>
    <w:rsid w:val="000F0ED3"/>
    <w:rsid w:val="000F12BC"/>
    <w:rsid w:val="000F1696"/>
    <w:rsid w:val="000F16AB"/>
    <w:rsid w:val="000F187F"/>
    <w:rsid w:val="000F1C84"/>
    <w:rsid w:val="000F1E30"/>
    <w:rsid w:val="000F1EC5"/>
    <w:rsid w:val="000F1FF5"/>
    <w:rsid w:val="000F20FB"/>
    <w:rsid w:val="000F250E"/>
    <w:rsid w:val="000F26C2"/>
    <w:rsid w:val="000F2A14"/>
    <w:rsid w:val="000F2C6B"/>
    <w:rsid w:val="000F3496"/>
    <w:rsid w:val="000F34DA"/>
    <w:rsid w:val="000F35B3"/>
    <w:rsid w:val="000F3934"/>
    <w:rsid w:val="000F3946"/>
    <w:rsid w:val="000F3E60"/>
    <w:rsid w:val="000F4113"/>
    <w:rsid w:val="000F41E8"/>
    <w:rsid w:val="000F4440"/>
    <w:rsid w:val="000F44AB"/>
    <w:rsid w:val="000F4576"/>
    <w:rsid w:val="000F46E7"/>
    <w:rsid w:val="000F48C9"/>
    <w:rsid w:val="000F4900"/>
    <w:rsid w:val="000F4C0A"/>
    <w:rsid w:val="000F4D0A"/>
    <w:rsid w:val="000F5177"/>
    <w:rsid w:val="000F52A7"/>
    <w:rsid w:val="000F5E5C"/>
    <w:rsid w:val="000F6A37"/>
    <w:rsid w:val="000F6A9A"/>
    <w:rsid w:val="000F6C71"/>
    <w:rsid w:val="000F6E9C"/>
    <w:rsid w:val="000F72D9"/>
    <w:rsid w:val="000F7319"/>
    <w:rsid w:val="000F752A"/>
    <w:rsid w:val="000F78DF"/>
    <w:rsid w:val="000F79CD"/>
    <w:rsid w:val="000F7B98"/>
    <w:rsid w:val="000F7FB2"/>
    <w:rsid w:val="001001B2"/>
    <w:rsid w:val="001002FD"/>
    <w:rsid w:val="001003B9"/>
    <w:rsid w:val="001004B8"/>
    <w:rsid w:val="00100C19"/>
    <w:rsid w:val="00100F38"/>
    <w:rsid w:val="001010CE"/>
    <w:rsid w:val="00101241"/>
    <w:rsid w:val="00101399"/>
    <w:rsid w:val="001013B3"/>
    <w:rsid w:val="00101504"/>
    <w:rsid w:val="00101DE0"/>
    <w:rsid w:val="00102033"/>
    <w:rsid w:val="00102A1E"/>
    <w:rsid w:val="00102ADC"/>
    <w:rsid w:val="00102C1D"/>
    <w:rsid w:val="00102D12"/>
    <w:rsid w:val="00103081"/>
    <w:rsid w:val="0010350D"/>
    <w:rsid w:val="00103BBE"/>
    <w:rsid w:val="00103D0C"/>
    <w:rsid w:val="00103DBC"/>
    <w:rsid w:val="00103E95"/>
    <w:rsid w:val="00104162"/>
    <w:rsid w:val="00104195"/>
    <w:rsid w:val="00104436"/>
    <w:rsid w:val="00104865"/>
    <w:rsid w:val="0010514F"/>
    <w:rsid w:val="0010538E"/>
    <w:rsid w:val="001053D2"/>
    <w:rsid w:val="0010567A"/>
    <w:rsid w:val="00105892"/>
    <w:rsid w:val="001059C8"/>
    <w:rsid w:val="00105BE2"/>
    <w:rsid w:val="00105D5F"/>
    <w:rsid w:val="001060CB"/>
    <w:rsid w:val="001062B8"/>
    <w:rsid w:val="00106406"/>
    <w:rsid w:val="00106BDC"/>
    <w:rsid w:val="00106C68"/>
    <w:rsid w:val="00107044"/>
    <w:rsid w:val="00107242"/>
    <w:rsid w:val="001075C2"/>
    <w:rsid w:val="001075CC"/>
    <w:rsid w:val="00107653"/>
    <w:rsid w:val="001076E3"/>
    <w:rsid w:val="0010779A"/>
    <w:rsid w:val="0010779B"/>
    <w:rsid w:val="00107EE5"/>
    <w:rsid w:val="0011010D"/>
    <w:rsid w:val="001101B8"/>
    <w:rsid w:val="00110557"/>
    <w:rsid w:val="00110C51"/>
    <w:rsid w:val="00110DC9"/>
    <w:rsid w:val="00111C50"/>
    <w:rsid w:val="00111CAC"/>
    <w:rsid w:val="00111DB2"/>
    <w:rsid w:val="00111DCA"/>
    <w:rsid w:val="00111E70"/>
    <w:rsid w:val="00111F5D"/>
    <w:rsid w:val="00112186"/>
    <w:rsid w:val="001124B1"/>
    <w:rsid w:val="00112653"/>
    <w:rsid w:val="00112CB2"/>
    <w:rsid w:val="00112D62"/>
    <w:rsid w:val="00113149"/>
    <w:rsid w:val="00113168"/>
    <w:rsid w:val="001131E2"/>
    <w:rsid w:val="001133DF"/>
    <w:rsid w:val="00113538"/>
    <w:rsid w:val="0011395F"/>
    <w:rsid w:val="00113A91"/>
    <w:rsid w:val="00113BC1"/>
    <w:rsid w:val="00113C27"/>
    <w:rsid w:val="00113FE6"/>
    <w:rsid w:val="00114430"/>
    <w:rsid w:val="001149A1"/>
    <w:rsid w:val="001149F2"/>
    <w:rsid w:val="00114B2C"/>
    <w:rsid w:val="00114CFC"/>
    <w:rsid w:val="00114E13"/>
    <w:rsid w:val="001150CB"/>
    <w:rsid w:val="00115607"/>
    <w:rsid w:val="001158B9"/>
    <w:rsid w:val="00115969"/>
    <w:rsid w:val="00115B96"/>
    <w:rsid w:val="00115DC9"/>
    <w:rsid w:val="00115E74"/>
    <w:rsid w:val="001162FF"/>
    <w:rsid w:val="00116354"/>
    <w:rsid w:val="0011636C"/>
    <w:rsid w:val="001163CB"/>
    <w:rsid w:val="00116B34"/>
    <w:rsid w:val="00117AE8"/>
    <w:rsid w:val="00117FAD"/>
    <w:rsid w:val="00120134"/>
    <w:rsid w:val="00120804"/>
    <w:rsid w:val="00120A43"/>
    <w:rsid w:val="00120DC2"/>
    <w:rsid w:val="00120F57"/>
    <w:rsid w:val="001210DB"/>
    <w:rsid w:val="00121382"/>
    <w:rsid w:val="001213D2"/>
    <w:rsid w:val="001214CA"/>
    <w:rsid w:val="0012150E"/>
    <w:rsid w:val="00121740"/>
    <w:rsid w:val="001217A5"/>
    <w:rsid w:val="00121B14"/>
    <w:rsid w:val="00121BD0"/>
    <w:rsid w:val="00121E25"/>
    <w:rsid w:val="001220CA"/>
    <w:rsid w:val="00122535"/>
    <w:rsid w:val="0012254E"/>
    <w:rsid w:val="001229A5"/>
    <w:rsid w:val="00122ABD"/>
    <w:rsid w:val="00122EE7"/>
    <w:rsid w:val="001230D5"/>
    <w:rsid w:val="00123255"/>
    <w:rsid w:val="001239AE"/>
    <w:rsid w:val="00123D36"/>
    <w:rsid w:val="00124471"/>
    <w:rsid w:val="00124582"/>
    <w:rsid w:val="001249BD"/>
    <w:rsid w:val="001249DB"/>
    <w:rsid w:val="00124DC3"/>
    <w:rsid w:val="00124DD2"/>
    <w:rsid w:val="00124F58"/>
    <w:rsid w:val="00124FFD"/>
    <w:rsid w:val="001251CA"/>
    <w:rsid w:val="00125446"/>
    <w:rsid w:val="0012584D"/>
    <w:rsid w:val="00125B73"/>
    <w:rsid w:val="00125E77"/>
    <w:rsid w:val="001261B0"/>
    <w:rsid w:val="001262ED"/>
    <w:rsid w:val="0012640C"/>
    <w:rsid w:val="001268D4"/>
    <w:rsid w:val="00126F70"/>
    <w:rsid w:val="00126F9B"/>
    <w:rsid w:val="00127309"/>
    <w:rsid w:val="001273C5"/>
    <w:rsid w:val="00127764"/>
    <w:rsid w:val="001279D6"/>
    <w:rsid w:val="00127D6B"/>
    <w:rsid w:val="00127F59"/>
    <w:rsid w:val="00127FCB"/>
    <w:rsid w:val="0013027D"/>
    <w:rsid w:val="001302CB"/>
    <w:rsid w:val="001304E9"/>
    <w:rsid w:val="0013082A"/>
    <w:rsid w:val="00130B69"/>
    <w:rsid w:val="00130CC1"/>
    <w:rsid w:val="00130D56"/>
    <w:rsid w:val="001316B1"/>
    <w:rsid w:val="00131B47"/>
    <w:rsid w:val="00131F31"/>
    <w:rsid w:val="0013291B"/>
    <w:rsid w:val="001329E4"/>
    <w:rsid w:val="00132D0B"/>
    <w:rsid w:val="00132D68"/>
    <w:rsid w:val="00133B96"/>
    <w:rsid w:val="0013410E"/>
    <w:rsid w:val="001343B2"/>
    <w:rsid w:val="0013475F"/>
    <w:rsid w:val="00134BD9"/>
    <w:rsid w:val="00134E95"/>
    <w:rsid w:val="00135041"/>
    <w:rsid w:val="00135555"/>
    <w:rsid w:val="00135EED"/>
    <w:rsid w:val="00135EEF"/>
    <w:rsid w:val="00135F1D"/>
    <w:rsid w:val="00137479"/>
    <w:rsid w:val="00137503"/>
    <w:rsid w:val="001377C1"/>
    <w:rsid w:val="001379B3"/>
    <w:rsid w:val="001404A1"/>
    <w:rsid w:val="00140578"/>
    <w:rsid w:val="00140752"/>
    <w:rsid w:val="00140CEA"/>
    <w:rsid w:val="00140F8B"/>
    <w:rsid w:val="00141834"/>
    <w:rsid w:val="00141BFA"/>
    <w:rsid w:val="001422A4"/>
    <w:rsid w:val="0014243C"/>
    <w:rsid w:val="001426AA"/>
    <w:rsid w:val="001427AE"/>
    <w:rsid w:val="00142911"/>
    <w:rsid w:val="00142A23"/>
    <w:rsid w:val="00142B81"/>
    <w:rsid w:val="00142D14"/>
    <w:rsid w:val="00142D90"/>
    <w:rsid w:val="00143018"/>
    <w:rsid w:val="001432F0"/>
    <w:rsid w:val="001434EB"/>
    <w:rsid w:val="00143842"/>
    <w:rsid w:val="001438D9"/>
    <w:rsid w:val="00143D2C"/>
    <w:rsid w:val="00143E5C"/>
    <w:rsid w:val="00143E6F"/>
    <w:rsid w:val="00144217"/>
    <w:rsid w:val="00144462"/>
    <w:rsid w:val="00144660"/>
    <w:rsid w:val="0014469D"/>
    <w:rsid w:val="00144B38"/>
    <w:rsid w:val="00144E87"/>
    <w:rsid w:val="00144FD8"/>
    <w:rsid w:val="001455B7"/>
    <w:rsid w:val="00145835"/>
    <w:rsid w:val="00145EC1"/>
    <w:rsid w:val="0014600E"/>
    <w:rsid w:val="001461BB"/>
    <w:rsid w:val="001462AE"/>
    <w:rsid w:val="001462F7"/>
    <w:rsid w:val="001465BE"/>
    <w:rsid w:val="00146A4F"/>
    <w:rsid w:val="00146AEA"/>
    <w:rsid w:val="00147084"/>
    <w:rsid w:val="0014722F"/>
    <w:rsid w:val="0014739A"/>
    <w:rsid w:val="001473E4"/>
    <w:rsid w:val="001475CD"/>
    <w:rsid w:val="00147D03"/>
    <w:rsid w:val="00150869"/>
    <w:rsid w:val="001508E7"/>
    <w:rsid w:val="00150EE6"/>
    <w:rsid w:val="001512EA"/>
    <w:rsid w:val="001514CB"/>
    <w:rsid w:val="001514FA"/>
    <w:rsid w:val="00151EE1"/>
    <w:rsid w:val="00152090"/>
    <w:rsid w:val="0015265F"/>
    <w:rsid w:val="00152861"/>
    <w:rsid w:val="00152A46"/>
    <w:rsid w:val="00152AC3"/>
    <w:rsid w:val="00152C34"/>
    <w:rsid w:val="00152E27"/>
    <w:rsid w:val="00152FDB"/>
    <w:rsid w:val="001530B1"/>
    <w:rsid w:val="00153483"/>
    <w:rsid w:val="001535DD"/>
    <w:rsid w:val="001535E2"/>
    <w:rsid w:val="0015360E"/>
    <w:rsid w:val="00153649"/>
    <w:rsid w:val="00153B47"/>
    <w:rsid w:val="00153B83"/>
    <w:rsid w:val="00153BCD"/>
    <w:rsid w:val="00153BF9"/>
    <w:rsid w:val="00153EBE"/>
    <w:rsid w:val="00153FF7"/>
    <w:rsid w:val="00154184"/>
    <w:rsid w:val="00154708"/>
    <w:rsid w:val="00154751"/>
    <w:rsid w:val="0015498B"/>
    <w:rsid w:val="00154A45"/>
    <w:rsid w:val="00154A85"/>
    <w:rsid w:val="00154ADC"/>
    <w:rsid w:val="00154DD4"/>
    <w:rsid w:val="001554BE"/>
    <w:rsid w:val="00155AB3"/>
    <w:rsid w:val="00155DDE"/>
    <w:rsid w:val="00155E2F"/>
    <w:rsid w:val="00155F96"/>
    <w:rsid w:val="00156841"/>
    <w:rsid w:val="00156844"/>
    <w:rsid w:val="00156B18"/>
    <w:rsid w:val="00156C94"/>
    <w:rsid w:val="00157084"/>
    <w:rsid w:val="0015713E"/>
    <w:rsid w:val="00157281"/>
    <w:rsid w:val="00157376"/>
    <w:rsid w:val="00157586"/>
    <w:rsid w:val="001602C6"/>
    <w:rsid w:val="0016066F"/>
    <w:rsid w:val="00160891"/>
    <w:rsid w:val="00160B71"/>
    <w:rsid w:val="00161424"/>
    <w:rsid w:val="001617AB"/>
    <w:rsid w:val="00161A3D"/>
    <w:rsid w:val="00161B7D"/>
    <w:rsid w:val="00161BEA"/>
    <w:rsid w:val="00161D3B"/>
    <w:rsid w:val="00161D69"/>
    <w:rsid w:val="0016213C"/>
    <w:rsid w:val="00162235"/>
    <w:rsid w:val="001622ED"/>
    <w:rsid w:val="001624B6"/>
    <w:rsid w:val="00162739"/>
    <w:rsid w:val="0016285F"/>
    <w:rsid w:val="00162C1F"/>
    <w:rsid w:val="00162FB2"/>
    <w:rsid w:val="0016332C"/>
    <w:rsid w:val="0016343F"/>
    <w:rsid w:val="00163849"/>
    <w:rsid w:val="00163C99"/>
    <w:rsid w:val="00163D10"/>
    <w:rsid w:val="00163F56"/>
    <w:rsid w:val="0016424E"/>
    <w:rsid w:val="00164616"/>
    <w:rsid w:val="00164768"/>
    <w:rsid w:val="0016476D"/>
    <w:rsid w:val="00164BCF"/>
    <w:rsid w:val="00164FB0"/>
    <w:rsid w:val="001653D0"/>
    <w:rsid w:val="00165797"/>
    <w:rsid w:val="00165B6E"/>
    <w:rsid w:val="00165C9A"/>
    <w:rsid w:val="001668E8"/>
    <w:rsid w:val="0016690B"/>
    <w:rsid w:val="00166EED"/>
    <w:rsid w:val="001677FF"/>
    <w:rsid w:val="00167901"/>
    <w:rsid w:val="00167A6A"/>
    <w:rsid w:val="00167CE9"/>
    <w:rsid w:val="00167D6E"/>
    <w:rsid w:val="001700E9"/>
    <w:rsid w:val="00170172"/>
    <w:rsid w:val="00170589"/>
    <w:rsid w:val="00170BAC"/>
    <w:rsid w:val="00170ECE"/>
    <w:rsid w:val="001711B4"/>
    <w:rsid w:val="0017151E"/>
    <w:rsid w:val="00171EDE"/>
    <w:rsid w:val="00172059"/>
    <w:rsid w:val="00172077"/>
    <w:rsid w:val="001724B1"/>
    <w:rsid w:val="00172668"/>
    <w:rsid w:val="00172847"/>
    <w:rsid w:val="0017290D"/>
    <w:rsid w:val="00172BFB"/>
    <w:rsid w:val="00172C41"/>
    <w:rsid w:val="00172F12"/>
    <w:rsid w:val="0017311E"/>
    <w:rsid w:val="00173128"/>
    <w:rsid w:val="001731E1"/>
    <w:rsid w:val="001734A5"/>
    <w:rsid w:val="00173D11"/>
    <w:rsid w:val="00173E5A"/>
    <w:rsid w:val="00173F02"/>
    <w:rsid w:val="00174044"/>
    <w:rsid w:val="0017435E"/>
    <w:rsid w:val="001745F3"/>
    <w:rsid w:val="0017485F"/>
    <w:rsid w:val="00174BC6"/>
    <w:rsid w:val="00175215"/>
    <w:rsid w:val="00175271"/>
    <w:rsid w:val="001757F1"/>
    <w:rsid w:val="00175B92"/>
    <w:rsid w:val="00175E84"/>
    <w:rsid w:val="00176202"/>
    <w:rsid w:val="0017630F"/>
    <w:rsid w:val="00176404"/>
    <w:rsid w:val="00176440"/>
    <w:rsid w:val="00176916"/>
    <w:rsid w:val="00176C1C"/>
    <w:rsid w:val="00176CA9"/>
    <w:rsid w:val="00176D7C"/>
    <w:rsid w:val="00177058"/>
    <w:rsid w:val="00177286"/>
    <w:rsid w:val="00177A59"/>
    <w:rsid w:val="00177AAC"/>
    <w:rsid w:val="00177B5B"/>
    <w:rsid w:val="00177B95"/>
    <w:rsid w:val="00177EC0"/>
    <w:rsid w:val="00177FF8"/>
    <w:rsid w:val="0018019A"/>
    <w:rsid w:val="0018047F"/>
    <w:rsid w:val="001808DF"/>
    <w:rsid w:val="00180A44"/>
    <w:rsid w:val="00180D9C"/>
    <w:rsid w:val="0018142C"/>
    <w:rsid w:val="0018194E"/>
    <w:rsid w:val="00181AF5"/>
    <w:rsid w:val="001822B0"/>
    <w:rsid w:val="0018286A"/>
    <w:rsid w:val="00182CD5"/>
    <w:rsid w:val="00183770"/>
    <w:rsid w:val="00183999"/>
    <w:rsid w:val="0018428B"/>
    <w:rsid w:val="00184B08"/>
    <w:rsid w:val="00184B66"/>
    <w:rsid w:val="00184CE3"/>
    <w:rsid w:val="001854CD"/>
    <w:rsid w:val="00185EC2"/>
    <w:rsid w:val="00185FDF"/>
    <w:rsid w:val="0018648F"/>
    <w:rsid w:val="00186795"/>
    <w:rsid w:val="00186819"/>
    <w:rsid w:val="00186986"/>
    <w:rsid w:val="001870A2"/>
    <w:rsid w:val="001872E7"/>
    <w:rsid w:val="001875E8"/>
    <w:rsid w:val="001877D3"/>
    <w:rsid w:val="00187B46"/>
    <w:rsid w:val="00187BF6"/>
    <w:rsid w:val="00187D33"/>
    <w:rsid w:val="00190095"/>
    <w:rsid w:val="0019037C"/>
    <w:rsid w:val="00190484"/>
    <w:rsid w:val="00190685"/>
    <w:rsid w:val="00190DC0"/>
    <w:rsid w:val="00190E31"/>
    <w:rsid w:val="001916A7"/>
    <w:rsid w:val="00191939"/>
    <w:rsid w:val="00191C70"/>
    <w:rsid w:val="00191FE3"/>
    <w:rsid w:val="0019239F"/>
    <w:rsid w:val="001923B1"/>
    <w:rsid w:val="0019256F"/>
    <w:rsid w:val="00192606"/>
    <w:rsid w:val="001935C2"/>
    <w:rsid w:val="0019362C"/>
    <w:rsid w:val="0019387C"/>
    <w:rsid w:val="00193AEA"/>
    <w:rsid w:val="00193DA2"/>
    <w:rsid w:val="00193DE8"/>
    <w:rsid w:val="00194734"/>
    <w:rsid w:val="00194954"/>
    <w:rsid w:val="00194DC5"/>
    <w:rsid w:val="00194FFC"/>
    <w:rsid w:val="001953A1"/>
    <w:rsid w:val="001954AE"/>
    <w:rsid w:val="00195784"/>
    <w:rsid w:val="0019581A"/>
    <w:rsid w:val="001959BE"/>
    <w:rsid w:val="00195A3B"/>
    <w:rsid w:val="00195AA9"/>
    <w:rsid w:val="00195B41"/>
    <w:rsid w:val="001960AA"/>
    <w:rsid w:val="0019639E"/>
    <w:rsid w:val="001963C7"/>
    <w:rsid w:val="00196B25"/>
    <w:rsid w:val="00196FB7"/>
    <w:rsid w:val="0019733C"/>
    <w:rsid w:val="001976F4"/>
    <w:rsid w:val="0019774C"/>
    <w:rsid w:val="00197AA1"/>
    <w:rsid w:val="001A0430"/>
    <w:rsid w:val="001A04FE"/>
    <w:rsid w:val="001A093C"/>
    <w:rsid w:val="001A0962"/>
    <w:rsid w:val="001A0DD4"/>
    <w:rsid w:val="001A0F52"/>
    <w:rsid w:val="001A1144"/>
    <w:rsid w:val="001A11E9"/>
    <w:rsid w:val="001A1357"/>
    <w:rsid w:val="001A1771"/>
    <w:rsid w:val="001A1A22"/>
    <w:rsid w:val="001A1C26"/>
    <w:rsid w:val="001A2185"/>
    <w:rsid w:val="001A226C"/>
    <w:rsid w:val="001A241E"/>
    <w:rsid w:val="001A25A2"/>
    <w:rsid w:val="001A2B1F"/>
    <w:rsid w:val="001A2C0B"/>
    <w:rsid w:val="001A30DE"/>
    <w:rsid w:val="001A373C"/>
    <w:rsid w:val="001A38C7"/>
    <w:rsid w:val="001A4171"/>
    <w:rsid w:val="001A41CD"/>
    <w:rsid w:val="001A427C"/>
    <w:rsid w:val="001A44DE"/>
    <w:rsid w:val="001A4553"/>
    <w:rsid w:val="001A487A"/>
    <w:rsid w:val="001A4AA6"/>
    <w:rsid w:val="001A4ABC"/>
    <w:rsid w:val="001A4CD9"/>
    <w:rsid w:val="001A4FA3"/>
    <w:rsid w:val="001A4FBA"/>
    <w:rsid w:val="001A5299"/>
    <w:rsid w:val="001A53F0"/>
    <w:rsid w:val="001A54ED"/>
    <w:rsid w:val="001A5DBF"/>
    <w:rsid w:val="001A6308"/>
    <w:rsid w:val="001A6CAF"/>
    <w:rsid w:val="001A6F35"/>
    <w:rsid w:val="001A70CC"/>
    <w:rsid w:val="001A7124"/>
    <w:rsid w:val="001A73F6"/>
    <w:rsid w:val="001A76B7"/>
    <w:rsid w:val="001A777B"/>
    <w:rsid w:val="001A7AC6"/>
    <w:rsid w:val="001A7AE8"/>
    <w:rsid w:val="001A7CE6"/>
    <w:rsid w:val="001A7EBC"/>
    <w:rsid w:val="001A7EE5"/>
    <w:rsid w:val="001B00D6"/>
    <w:rsid w:val="001B0361"/>
    <w:rsid w:val="001B108F"/>
    <w:rsid w:val="001B143B"/>
    <w:rsid w:val="001B1610"/>
    <w:rsid w:val="001B17B4"/>
    <w:rsid w:val="001B1A5B"/>
    <w:rsid w:val="001B2553"/>
    <w:rsid w:val="001B2608"/>
    <w:rsid w:val="001B28F7"/>
    <w:rsid w:val="001B2933"/>
    <w:rsid w:val="001B2A67"/>
    <w:rsid w:val="001B2B17"/>
    <w:rsid w:val="001B2B1A"/>
    <w:rsid w:val="001B2F10"/>
    <w:rsid w:val="001B3045"/>
    <w:rsid w:val="001B3128"/>
    <w:rsid w:val="001B3130"/>
    <w:rsid w:val="001B3294"/>
    <w:rsid w:val="001B3883"/>
    <w:rsid w:val="001B38F8"/>
    <w:rsid w:val="001B3D61"/>
    <w:rsid w:val="001B3FB7"/>
    <w:rsid w:val="001B41E5"/>
    <w:rsid w:val="001B430D"/>
    <w:rsid w:val="001B4430"/>
    <w:rsid w:val="001B4511"/>
    <w:rsid w:val="001B49D8"/>
    <w:rsid w:val="001B4E75"/>
    <w:rsid w:val="001B5053"/>
    <w:rsid w:val="001B512B"/>
    <w:rsid w:val="001B5364"/>
    <w:rsid w:val="001B53C7"/>
    <w:rsid w:val="001B5401"/>
    <w:rsid w:val="001B56EE"/>
    <w:rsid w:val="001B6170"/>
    <w:rsid w:val="001B651E"/>
    <w:rsid w:val="001B6645"/>
    <w:rsid w:val="001B698A"/>
    <w:rsid w:val="001B6BB0"/>
    <w:rsid w:val="001B754A"/>
    <w:rsid w:val="001B7754"/>
    <w:rsid w:val="001B77F0"/>
    <w:rsid w:val="001B79CF"/>
    <w:rsid w:val="001C099E"/>
    <w:rsid w:val="001C1040"/>
    <w:rsid w:val="001C1249"/>
    <w:rsid w:val="001C1263"/>
    <w:rsid w:val="001C1769"/>
    <w:rsid w:val="001C17F0"/>
    <w:rsid w:val="001C1A70"/>
    <w:rsid w:val="001C1B95"/>
    <w:rsid w:val="001C1C9B"/>
    <w:rsid w:val="001C1E93"/>
    <w:rsid w:val="001C22A7"/>
    <w:rsid w:val="001C295A"/>
    <w:rsid w:val="001C2D19"/>
    <w:rsid w:val="001C33C7"/>
    <w:rsid w:val="001C375F"/>
    <w:rsid w:val="001C390A"/>
    <w:rsid w:val="001C3B00"/>
    <w:rsid w:val="001C413C"/>
    <w:rsid w:val="001C4D5D"/>
    <w:rsid w:val="001C5727"/>
    <w:rsid w:val="001C5A00"/>
    <w:rsid w:val="001C5A49"/>
    <w:rsid w:val="001C5A54"/>
    <w:rsid w:val="001C5E76"/>
    <w:rsid w:val="001C6233"/>
    <w:rsid w:val="001C633B"/>
    <w:rsid w:val="001C6730"/>
    <w:rsid w:val="001C67E5"/>
    <w:rsid w:val="001C6838"/>
    <w:rsid w:val="001C68A8"/>
    <w:rsid w:val="001C6901"/>
    <w:rsid w:val="001C710B"/>
    <w:rsid w:val="001C73BC"/>
    <w:rsid w:val="001C74E7"/>
    <w:rsid w:val="001C7629"/>
    <w:rsid w:val="001C7959"/>
    <w:rsid w:val="001C7BDF"/>
    <w:rsid w:val="001C7C81"/>
    <w:rsid w:val="001C7D54"/>
    <w:rsid w:val="001C7E64"/>
    <w:rsid w:val="001C7FDC"/>
    <w:rsid w:val="001D08C9"/>
    <w:rsid w:val="001D0C09"/>
    <w:rsid w:val="001D1085"/>
    <w:rsid w:val="001D1335"/>
    <w:rsid w:val="001D138F"/>
    <w:rsid w:val="001D16E3"/>
    <w:rsid w:val="001D1B59"/>
    <w:rsid w:val="001D1B9A"/>
    <w:rsid w:val="001D1DDB"/>
    <w:rsid w:val="001D2231"/>
    <w:rsid w:val="001D256E"/>
    <w:rsid w:val="001D269B"/>
    <w:rsid w:val="001D26DC"/>
    <w:rsid w:val="001D2A07"/>
    <w:rsid w:val="001D2C02"/>
    <w:rsid w:val="001D3109"/>
    <w:rsid w:val="001D320C"/>
    <w:rsid w:val="001D3675"/>
    <w:rsid w:val="001D3793"/>
    <w:rsid w:val="001D3B4E"/>
    <w:rsid w:val="001D3BC4"/>
    <w:rsid w:val="001D3C08"/>
    <w:rsid w:val="001D3D7F"/>
    <w:rsid w:val="001D4002"/>
    <w:rsid w:val="001D4034"/>
    <w:rsid w:val="001D40D6"/>
    <w:rsid w:val="001D427D"/>
    <w:rsid w:val="001D42DC"/>
    <w:rsid w:val="001D4429"/>
    <w:rsid w:val="001D4AC8"/>
    <w:rsid w:val="001D4F1F"/>
    <w:rsid w:val="001D508F"/>
    <w:rsid w:val="001D53BF"/>
    <w:rsid w:val="001D5433"/>
    <w:rsid w:val="001D5470"/>
    <w:rsid w:val="001D55CF"/>
    <w:rsid w:val="001D5815"/>
    <w:rsid w:val="001D587E"/>
    <w:rsid w:val="001D6018"/>
    <w:rsid w:val="001D62D4"/>
    <w:rsid w:val="001D6BDE"/>
    <w:rsid w:val="001D6C5A"/>
    <w:rsid w:val="001D706F"/>
    <w:rsid w:val="001D7504"/>
    <w:rsid w:val="001D7A98"/>
    <w:rsid w:val="001E00E6"/>
    <w:rsid w:val="001E051D"/>
    <w:rsid w:val="001E0756"/>
    <w:rsid w:val="001E07A0"/>
    <w:rsid w:val="001E07C3"/>
    <w:rsid w:val="001E0808"/>
    <w:rsid w:val="001E0A2F"/>
    <w:rsid w:val="001E0CE3"/>
    <w:rsid w:val="001E0E0B"/>
    <w:rsid w:val="001E15BD"/>
    <w:rsid w:val="001E15CC"/>
    <w:rsid w:val="001E19C4"/>
    <w:rsid w:val="001E1BEE"/>
    <w:rsid w:val="001E1CB0"/>
    <w:rsid w:val="001E1F49"/>
    <w:rsid w:val="001E25A7"/>
    <w:rsid w:val="001E2D17"/>
    <w:rsid w:val="001E3077"/>
    <w:rsid w:val="001E34D0"/>
    <w:rsid w:val="001E34E5"/>
    <w:rsid w:val="001E35FA"/>
    <w:rsid w:val="001E4247"/>
    <w:rsid w:val="001E4388"/>
    <w:rsid w:val="001E4764"/>
    <w:rsid w:val="001E5668"/>
    <w:rsid w:val="001E5E77"/>
    <w:rsid w:val="001E6188"/>
    <w:rsid w:val="001E6253"/>
    <w:rsid w:val="001E6468"/>
    <w:rsid w:val="001E654F"/>
    <w:rsid w:val="001E6630"/>
    <w:rsid w:val="001E67AF"/>
    <w:rsid w:val="001E69B1"/>
    <w:rsid w:val="001E6C15"/>
    <w:rsid w:val="001E6E6C"/>
    <w:rsid w:val="001E7065"/>
    <w:rsid w:val="001E70C5"/>
    <w:rsid w:val="001E7781"/>
    <w:rsid w:val="001E7E5D"/>
    <w:rsid w:val="001F0417"/>
    <w:rsid w:val="001F046F"/>
    <w:rsid w:val="001F0F1F"/>
    <w:rsid w:val="001F13F3"/>
    <w:rsid w:val="001F15BF"/>
    <w:rsid w:val="001F169A"/>
    <w:rsid w:val="001F1CE0"/>
    <w:rsid w:val="001F1DDE"/>
    <w:rsid w:val="001F2619"/>
    <w:rsid w:val="001F262B"/>
    <w:rsid w:val="001F27C0"/>
    <w:rsid w:val="001F300B"/>
    <w:rsid w:val="001F301C"/>
    <w:rsid w:val="001F3300"/>
    <w:rsid w:val="001F3AF1"/>
    <w:rsid w:val="001F3BA2"/>
    <w:rsid w:val="001F3C5A"/>
    <w:rsid w:val="001F3F09"/>
    <w:rsid w:val="001F3FFA"/>
    <w:rsid w:val="001F4038"/>
    <w:rsid w:val="001F42C7"/>
    <w:rsid w:val="001F474C"/>
    <w:rsid w:val="001F4A43"/>
    <w:rsid w:val="001F4B65"/>
    <w:rsid w:val="001F4DDC"/>
    <w:rsid w:val="001F527E"/>
    <w:rsid w:val="001F5354"/>
    <w:rsid w:val="001F5381"/>
    <w:rsid w:val="001F57A1"/>
    <w:rsid w:val="001F5891"/>
    <w:rsid w:val="001F5E3C"/>
    <w:rsid w:val="001F69F9"/>
    <w:rsid w:val="001F6F41"/>
    <w:rsid w:val="001F72A0"/>
    <w:rsid w:val="001F73C7"/>
    <w:rsid w:val="001F74EC"/>
    <w:rsid w:val="001F7AD4"/>
    <w:rsid w:val="001F7D3D"/>
    <w:rsid w:val="001F7DA2"/>
    <w:rsid w:val="001F7E68"/>
    <w:rsid w:val="001F7F5A"/>
    <w:rsid w:val="0020008F"/>
    <w:rsid w:val="002010EC"/>
    <w:rsid w:val="00201215"/>
    <w:rsid w:val="00201224"/>
    <w:rsid w:val="00201C04"/>
    <w:rsid w:val="00201EAD"/>
    <w:rsid w:val="00202219"/>
    <w:rsid w:val="002025AF"/>
    <w:rsid w:val="00202D9A"/>
    <w:rsid w:val="00202EA3"/>
    <w:rsid w:val="00203383"/>
    <w:rsid w:val="0020392E"/>
    <w:rsid w:val="00203931"/>
    <w:rsid w:val="00203DF4"/>
    <w:rsid w:val="00203E18"/>
    <w:rsid w:val="00203E32"/>
    <w:rsid w:val="00203E98"/>
    <w:rsid w:val="002040B2"/>
    <w:rsid w:val="00204343"/>
    <w:rsid w:val="0020437F"/>
    <w:rsid w:val="00204E53"/>
    <w:rsid w:val="00204F7F"/>
    <w:rsid w:val="00205096"/>
    <w:rsid w:val="002059D7"/>
    <w:rsid w:val="00205B80"/>
    <w:rsid w:val="00205C0C"/>
    <w:rsid w:val="00205E73"/>
    <w:rsid w:val="00205E78"/>
    <w:rsid w:val="002060A8"/>
    <w:rsid w:val="002062F5"/>
    <w:rsid w:val="0020660F"/>
    <w:rsid w:val="00206612"/>
    <w:rsid w:val="00206AC5"/>
    <w:rsid w:val="00206E16"/>
    <w:rsid w:val="002072E6"/>
    <w:rsid w:val="00207812"/>
    <w:rsid w:val="00207D59"/>
    <w:rsid w:val="00207F1F"/>
    <w:rsid w:val="00207F75"/>
    <w:rsid w:val="0021020D"/>
    <w:rsid w:val="0021049A"/>
    <w:rsid w:val="002105CC"/>
    <w:rsid w:val="00210D94"/>
    <w:rsid w:val="00211349"/>
    <w:rsid w:val="0021141A"/>
    <w:rsid w:val="0021162F"/>
    <w:rsid w:val="002117A4"/>
    <w:rsid w:val="00211A14"/>
    <w:rsid w:val="00211D72"/>
    <w:rsid w:val="00211D89"/>
    <w:rsid w:val="00211F11"/>
    <w:rsid w:val="00211F86"/>
    <w:rsid w:val="00212206"/>
    <w:rsid w:val="0021267B"/>
    <w:rsid w:val="00212C00"/>
    <w:rsid w:val="00212C0F"/>
    <w:rsid w:val="00212F20"/>
    <w:rsid w:val="00212F5A"/>
    <w:rsid w:val="00213181"/>
    <w:rsid w:val="0021319C"/>
    <w:rsid w:val="002136DB"/>
    <w:rsid w:val="0021378E"/>
    <w:rsid w:val="00213D8C"/>
    <w:rsid w:val="00213E0F"/>
    <w:rsid w:val="00213ECE"/>
    <w:rsid w:val="002140FC"/>
    <w:rsid w:val="002146DA"/>
    <w:rsid w:val="00214931"/>
    <w:rsid w:val="00214A8D"/>
    <w:rsid w:val="00214AEE"/>
    <w:rsid w:val="0021510F"/>
    <w:rsid w:val="00215AF7"/>
    <w:rsid w:val="00215B3E"/>
    <w:rsid w:val="0021612E"/>
    <w:rsid w:val="002161B5"/>
    <w:rsid w:val="00216D68"/>
    <w:rsid w:val="00216E2A"/>
    <w:rsid w:val="00216E8B"/>
    <w:rsid w:val="00216F6C"/>
    <w:rsid w:val="002172A4"/>
    <w:rsid w:val="00217346"/>
    <w:rsid w:val="002173F4"/>
    <w:rsid w:val="00217A52"/>
    <w:rsid w:val="00220556"/>
    <w:rsid w:val="0022056E"/>
    <w:rsid w:val="002208AA"/>
    <w:rsid w:val="00220999"/>
    <w:rsid w:val="00220A95"/>
    <w:rsid w:val="002210FB"/>
    <w:rsid w:val="00221198"/>
    <w:rsid w:val="00221212"/>
    <w:rsid w:val="0022217F"/>
    <w:rsid w:val="00222416"/>
    <w:rsid w:val="00222450"/>
    <w:rsid w:val="00222944"/>
    <w:rsid w:val="00222A7B"/>
    <w:rsid w:val="00222CD5"/>
    <w:rsid w:val="0022303E"/>
    <w:rsid w:val="00223130"/>
    <w:rsid w:val="002233EE"/>
    <w:rsid w:val="002236B5"/>
    <w:rsid w:val="00223954"/>
    <w:rsid w:val="00223A71"/>
    <w:rsid w:val="00223AAC"/>
    <w:rsid w:val="00223C5A"/>
    <w:rsid w:val="00223DA2"/>
    <w:rsid w:val="0022413C"/>
    <w:rsid w:val="002241F6"/>
    <w:rsid w:val="0022421A"/>
    <w:rsid w:val="002248C0"/>
    <w:rsid w:val="00224F66"/>
    <w:rsid w:val="00225075"/>
    <w:rsid w:val="00225125"/>
    <w:rsid w:val="0022555B"/>
    <w:rsid w:val="002255A6"/>
    <w:rsid w:val="00225842"/>
    <w:rsid w:val="00225AE9"/>
    <w:rsid w:val="00225EDB"/>
    <w:rsid w:val="00226C66"/>
    <w:rsid w:val="00226F06"/>
    <w:rsid w:val="002271D9"/>
    <w:rsid w:val="0022733D"/>
    <w:rsid w:val="002278FC"/>
    <w:rsid w:val="002279DE"/>
    <w:rsid w:val="00227A25"/>
    <w:rsid w:val="00230057"/>
    <w:rsid w:val="002301CE"/>
    <w:rsid w:val="002302DC"/>
    <w:rsid w:val="002303F8"/>
    <w:rsid w:val="00230CE2"/>
    <w:rsid w:val="00231239"/>
    <w:rsid w:val="00231334"/>
    <w:rsid w:val="002316DC"/>
    <w:rsid w:val="00231A20"/>
    <w:rsid w:val="00231D39"/>
    <w:rsid w:val="00231E7E"/>
    <w:rsid w:val="00231F09"/>
    <w:rsid w:val="00232033"/>
    <w:rsid w:val="0023221D"/>
    <w:rsid w:val="00232A81"/>
    <w:rsid w:val="00232B7C"/>
    <w:rsid w:val="00232E6A"/>
    <w:rsid w:val="00233316"/>
    <w:rsid w:val="00233408"/>
    <w:rsid w:val="00233513"/>
    <w:rsid w:val="00233650"/>
    <w:rsid w:val="00233C88"/>
    <w:rsid w:val="00233DD4"/>
    <w:rsid w:val="00234274"/>
    <w:rsid w:val="002342A9"/>
    <w:rsid w:val="00234646"/>
    <w:rsid w:val="00235009"/>
    <w:rsid w:val="00235B4F"/>
    <w:rsid w:val="00235BF0"/>
    <w:rsid w:val="00235C64"/>
    <w:rsid w:val="00235C9F"/>
    <w:rsid w:val="00235DF5"/>
    <w:rsid w:val="00235E60"/>
    <w:rsid w:val="0023603B"/>
    <w:rsid w:val="002364CC"/>
    <w:rsid w:val="00236510"/>
    <w:rsid w:val="002367C4"/>
    <w:rsid w:val="00236870"/>
    <w:rsid w:val="00236889"/>
    <w:rsid w:val="00236CF9"/>
    <w:rsid w:val="00236DE0"/>
    <w:rsid w:val="00236E57"/>
    <w:rsid w:val="00236F25"/>
    <w:rsid w:val="00236FF3"/>
    <w:rsid w:val="0023752B"/>
    <w:rsid w:val="002376F1"/>
    <w:rsid w:val="00237954"/>
    <w:rsid w:val="00240451"/>
    <w:rsid w:val="0024056B"/>
    <w:rsid w:val="00240832"/>
    <w:rsid w:val="00240958"/>
    <w:rsid w:val="00240CA4"/>
    <w:rsid w:val="00240DA9"/>
    <w:rsid w:val="00240F59"/>
    <w:rsid w:val="00241096"/>
    <w:rsid w:val="00241251"/>
    <w:rsid w:val="0024175F"/>
    <w:rsid w:val="00241795"/>
    <w:rsid w:val="00241A35"/>
    <w:rsid w:val="00241A85"/>
    <w:rsid w:val="00241C33"/>
    <w:rsid w:val="00241CC3"/>
    <w:rsid w:val="00241F65"/>
    <w:rsid w:val="002426F3"/>
    <w:rsid w:val="0024286C"/>
    <w:rsid w:val="00242E46"/>
    <w:rsid w:val="00242F2C"/>
    <w:rsid w:val="00243154"/>
    <w:rsid w:val="00243164"/>
    <w:rsid w:val="002433ED"/>
    <w:rsid w:val="00243406"/>
    <w:rsid w:val="00243FFD"/>
    <w:rsid w:val="0024406A"/>
    <w:rsid w:val="00244469"/>
    <w:rsid w:val="002446F2"/>
    <w:rsid w:val="0024489F"/>
    <w:rsid w:val="002448AD"/>
    <w:rsid w:val="00244935"/>
    <w:rsid w:val="00245035"/>
    <w:rsid w:val="00245102"/>
    <w:rsid w:val="0024542A"/>
    <w:rsid w:val="002455D0"/>
    <w:rsid w:val="002457D6"/>
    <w:rsid w:val="002457ED"/>
    <w:rsid w:val="00245B28"/>
    <w:rsid w:val="00246069"/>
    <w:rsid w:val="0024606B"/>
    <w:rsid w:val="002460A3"/>
    <w:rsid w:val="00246223"/>
    <w:rsid w:val="00246421"/>
    <w:rsid w:val="0024662B"/>
    <w:rsid w:val="00246761"/>
    <w:rsid w:val="002469F7"/>
    <w:rsid w:val="00246E95"/>
    <w:rsid w:val="00246F9F"/>
    <w:rsid w:val="002477BA"/>
    <w:rsid w:val="00247C1F"/>
    <w:rsid w:val="00247D1E"/>
    <w:rsid w:val="0025090A"/>
    <w:rsid w:val="00251CFA"/>
    <w:rsid w:val="00251EB7"/>
    <w:rsid w:val="002525B5"/>
    <w:rsid w:val="00252FCA"/>
    <w:rsid w:val="0025301A"/>
    <w:rsid w:val="0025310E"/>
    <w:rsid w:val="00253642"/>
    <w:rsid w:val="00253751"/>
    <w:rsid w:val="0025413E"/>
    <w:rsid w:val="002548B0"/>
    <w:rsid w:val="00254D53"/>
    <w:rsid w:val="00254EFB"/>
    <w:rsid w:val="002550B8"/>
    <w:rsid w:val="0025599A"/>
    <w:rsid w:val="00255AC4"/>
    <w:rsid w:val="0025608A"/>
    <w:rsid w:val="002560CF"/>
    <w:rsid w:val="002562ED"/>
    <w:rsid w:val="00256520"/>
    <w:rsid w:val="002568C0"/>
    <w:rsid w:val="00256978"/>
    <w:rsid w:val="00256A54"/>
    <w:rsid w:val="00256D8E"/>
    <w:rsid w:val="00256ECA"/>
    <w:rsid w:val="002571BB"/>
    <w:rsid w:val="0025722A"/>
    <w:rsid w:val="00257A15"/>
    <w:rsid w:val="00257D46"/>
    <w:rsid w:val="00257D55"/>
    <w:rsid w:val="00257DA2"/>
    <w:rsid w:val="00257FBE"/>
    <w:rsid w:val="0026005B"/>
    <w:rsid w:val="00260326"/>
    <w:rsid w:val="0026034D"/>
    <w:rsid w:val="00260807"/>
    <w:rsid w:val="00260FC6"/>
    <w:rsid w:val="00261283"/>
    <w:rsid w:val="00261409"/>
    <w:rsid w:val="00261F78"/>
    <w:rsid w:val="002624E1"/>
    <w:rsid w:val="002626EC"/>
    <w:rsid w:val="00262797"/>
    <w:rsid w:val="00262E5E"/>
    <w:rsid w:val="00263088"/>
    <w:rsid w:val="002633D4"/>
    <w:rsid w:val="00263423"/>
    <w:rsid w:val="00263C14"/>
    <w:rsid w:val="00263FF2"/>
    <w:rsid w:val="002641D5"/>
    <w:rsid w:val="002643D3"/>
    <w:rsid w:val="00264480"/>
    <w:rsid w:val="002644E9"/>
    <w:rsid w:val="00264506"/>
    <w:rsid w:val="00264533"/>
    <w:rsid w:val="002645F7"/>
    <w:rsid w:val="0026493F"/>
    <w:rsid w:val="00264DDC"/>
    <w:rsid w:val="00264E8C"/>
    <w:rsid w:val="002658C6"/>
    <w:rsid w:val="00265991"/>
    <w:rsid w:val="002659B6"/>
    <w:rsid w:val="00265BDA"/>
    <w:rsid w:val="00267069"/>
    <w:rsid w:val="00267875"/>
    <w:rsid w:val="00267CCA"/>
    <w:rsid w:val="00267EC0"/>
    <w:rsid w:val="00267ECC"/>
    <w:rsid w:val="002703A8"/>
    <w:rsid w:val="0027082E"/>
    <w:rsid w:val="00270E32"/>
    <w:rsid w:val="002710E4"/>
    <w:rsid w:val="002719FE"/>
    <w:rsid w:val="00271CEA"/>
    <w:rsid w:val="00271DA7"/>
    <w:rsid w:val="00271E9D"/>
    <w:rsid w:val="00272005"/>
    <w:rsid w:val="0027210B"/>
    <w:rsid w:val="0027287F"/>
    <w:rsid w:val="0027319D"/>
    <w:rsid w:val="00273204"/>
    <w:rsid w:val="00273389"/>
    <w:rsid w:val="00273724"/>
    <w:rsid w:val="00273B25"/>
    <w:rsid w:val="00273FC8"/>
    <w:rsid w:val="002740D4"/>
    <w:rsid w:val="002741E8"/>
    <w:rsid w:val="002744BB"/>
    <w:rsid w:val="00274706"/>
    <w:rsid w:val="00274CA7"/>
    <w:rsid w:val="00274F40"/>
    <w:rsid w:val="00274F4A"/>
    <w:rsid w:val="0027519D"/>
    <w:rsid w:val="002755CA"/>
    <w:rsid w:val="00275990"/>
    <w:rsid w:val="00275991"/>
    <w:rsid w:val="00275BB8"/>
    <w:rsid w:val="00275FF5"/>
    <w:rsid w:val="002761DB"/>
    <w:rsid w:val="00276210"/>
    <w:rsid w:val="002762BC"/>
    <w:rsid w:val="0027640B"/>
    <w:rsid w:val="0027643A"/>
    <w:rsid w:val="0027660F"/>
    <w:rsid w:val="00276761"/>
    <w:rsid w:val="00276C88"/>
    <w:rsid w:val="00276E94"/>
    <w:rsid w:val="0027702F"/>
    <w:rsid w:val="0027711E"/>
    <w:rsid w:val="002773D3"/>
    <w:rsid w:val="0027763C"/>
    <w:rsid w:val="00277765"/>
    <w:rsid w:val="00277B9E"/>
    <w:rsid w:val="00277CD4"/>
    <w:rsid w:val="00280123"/>
    <w:rsid w:val="0028028A"/>
    <w:rsid w:val="002803AA"/>
    <w:rsid w:val="002805AE"/>
    <w:rsid w:val="002805F7"/>
    <w:rsid w:val="00280AB9"/>
    <w:rsid w:val="00280B3B"/>
    <w:rsid w:val="00280CA6"/>
    <w:rsid w:val="00281078"/>
    <w:rsid w:val="0028127E"/>
    <w:rsid w:val="00281355"/>
    <w:rsid w:val="00281499"/>
    <w:rsid w:val="002815AB"/>
    <w:rsid w:val="002819DF"/>
    <w:rsid w:val="00281EFB"/>
    <w:rsid w:val="00282004"/>
    <w:rsid w:val="00282186"/>
    <w:rsid w:val="00282346"/>
    <w:rsid w:val="00282569"/>
    <w:rsid w:val="002826CD"/>
    <w:rsid w:val="00282A3C"/>
    <w:rsid w:val="00282B2F"/>
    <w:rsid w:val="00282DBF"/>
    <w:rsid w:val="002832CB"/>
    <w:rsid w:val="00283442"/>
    <w:rsid w:val="0028368E"/>
    <w:rsid w:val="00283A2F"/>
    <w:rsid w:val="00283EE0"/>
    <w:rsid w:val="00284218"/>
    <w:rsid w:val="002844D7"/>
    <w:rsid w:val="00284649"/>
    <w:rsid w:val="00284D3B"/>
    <w:rsid w:val="00284E4C"/>
    <w:rsid w:val="0028504C"/>
    <w:rsid w:val="00285291"/>
    <w:rsid w:val="00285564"/>
    <w:rsid w:val="00285747"/>
    <w:rsid w:val="00285E7A"/>
    <w:rsid w:val="00285FB2"/>
    <w:rsid w:val="002866AC"/>
    <w:rsid w:val="002868A7"/>
    <w:rsid w:val="002868A9"/>
    <w:rsid w:val="00286DBE"/>
    <w:rsid w:val="002870A7"/>
    <w:rsid w:val="00287355"/>
    <w:rsid w:val="0028745A"/>
    <w:rsid w:val="00287821"/>
    <w:rsid w:val="00287839"/>
    <w:rsid w:val="00287B0A"/>
    <w:rsid w:val="00290531"/>
    <w:rsid w:val="002909E8"/>
    <w:rsid w:val="00290C75"/>
    <w:rsid w:val="002912A4"/>
    <w:rsid w:val="00291BE1"/>
    <w:rsid w:val="00292066"/>
    <w:rsid w:val="0029215E"/>
    <w:rsid w:val="00292907"/>
    <w:rsid w:val="00292BBD"/>
    <w:rsid w:val="00292CED"/>
    <w:rsid w:val="00292DA7"/>
    <w:rsid w:val="00292F24"/>
    <w:rsid w:val="002930DF"/>
    <w:rsid w:val="00293736"/>
    <w:rsid w:val="0029399D"/>
    <w:rsid w:val="00293BC6"/>
    <w:rsid w:val="002943C0"/>
    <w:rsid w:val="00294573"/>
    <w:rsid w:val="002946B3"/>
    <w:rsid w:val="002947DF"/>
    <w:rsid w:val="00295167"/>
    <w:rsid w:val="002954C6"/>
    <w:rsid w:val="00295530"/>
    <w:rsid w:val="00295B28"/>
    <w:rsid w:val="00295EEC"/>
    <w:rsid w:val="002963A2"/>
    <w:rsid w:val="00296656"/>
    <w:rsid w:val="002966BD"/>
    <w:rsid w:val="00296CE7"/>
    <w:rsid w:val="00296DDC"/>
    <w:rsid w:val="00296F31"/>
    <w:rsid w:val="0029717C"/>
    <w:rsid w:val="00297183"/>
    <w:rsid w:val="002971A1"/>
    <w:rsid w:val="00297575"/>
    <w:rsid w:val="002978EF"/>
    <w:rsid w:val="00297B48"/>
    <w:rsid w:val="00297C89"/>
    <w:rsid w:val="00297DD5"/>
    <w:rsid w:val="002A02C7"/>
    <w:rsid w:val="002A02E4"/>
    <w:rsid w:val="002A0444"/>
    <w:rsid w:val="002A08F5"/>
    <w:rsid w:val="002A0CC8"/>
    <w:rsid w:val="002A1079"/>
    <w:rsid w:val="002A138F"/>
    <w:rsid w:val="002A146C"/>
    <w:rsid w:val="002A15C3"/>
    <w:rsid w:val="002A1B4B"/>
    <w:rsid w:val="002A2268"/>
    <w:rsid w:val="002A22AE"/>
    <w:rsid w:val="002A24F2"/>
    <w:rsid w:val="002A25A3"/>
    <w:rsid w:val="002A2961"/>
    <w:rsid w:val="002A2A7F"/>
    <w:rsid w:val="002A2AC1"/>
    <w:rsid w:val="002A2F56"/>
    <w:rsid w:val="002A31D1"/>
    <w:rsid w:val="002A3416"/>
    <w:rsid w:val="002A3C28"/>
    <w:rsid w:val="002A3EE8"/>
    <w:rsid w:val="002A4179"/>
    <w:rsid w:val="002A43F7"/>
    <w:rsid w:val="002A4568"/>
    <w:rsid w:val="002A469D"/>
    <w:rsid w:val="002A4A06"/>
    <w:rsid w:val="002A4C95"/>
    <w:rsid w:val="002A4F82"/>
    <w:rsid w:val="002A51FA"/>
    <w:rsid w:val="002A5332"/>
    <w:rsid w:val="002A5B66"/>
    <w:rsid w:val="002A5BFE"/>
    <w:rsid w:val="002A5F18"/>
    <w:rsid w:val="002A5F30"/>
    <w:rsid w:val="002A5F90"/>
    <w:rsid w:val="002A60EB"/>
    <w:rsid w:val="002A6188"/>
    <w:rsid w:val="002A6841"/>
    <w:rsid w:val="002A6A37"/>
    <w:rsid w:val="002A6C3D"/>
    <w:rsid w:val="002A6C9F"/>
    <w:rsid w:val="002A77C3"/>
    <w:rsid w:val="002A79ED"/>
    <w:rsid w:val="002A7BAA"/>
    <w:rsid w:val="002A7BB2"/>
    <w:rsid w:val="002A7D4B"/>
    <w:rsid w:val="002A7E87"/>
    <w:rsid w:val="002B0369"/>
    <w:rsid w:val="002B09B8"/>
    <w:rsid w:val="002B0B8F"/>
    <w:rsid w:val="002B0B93"/>
    <w:rsid w:val="002B0D8C"/>
    <w:rsid w:val="002B0E11"/>
    <w:rsid w:val="002B14D3"/>
    <w:rsid w:val="002B152A"/>
    <w:rsid w:val="002B15C1"/>
    <w:rsid w:val="002B1689"/>
    <w:rsid w:val="002B1901"/>
    <w:rsid w:val="002B1F3C"/>
    <w:rsid w:val="002B21B7"/>
    <w:rsid w:val="002B2604"/>
    <w:rsid w:val="002B2A12"/>
    <w:rsid w:val="002B2CAE"/>
    <w:rsid w:val="002B2E6F"/>
    <w:rsid w:val="002B33AF"/>
    <w:rsid w:val="002B34F0"/>
    <w:rsid w:val="002B3802"/>
    <w:rsid w:val="002B38EB"/>
    <w:rsid w:val="002B39AA"/>
    <w:rsid w:val="002B3BFE"/>
    <w:rsid w:val="002B41F1"/>
    <w:rsid w:val="002B4328"/>
    <w:rsid w:val="002B4790"/>
    <w:rsid w:val="002B4B82"/>
    <w:rsid w:val="002B4DA8"/>
    <w:rsid w:val="002B5054"/>
    <w:rsid w:val="002B5443"/>
    <w:rsid w:val="002B5708"/>
    <w:rsid w:val="002B6174"/>
    <w:rsid w:val="002B61D9"/>
    <w:rsid w:val="002B622A"/>
    <w:rsid w:val="002B650B"/>
    <w:rsid w:val="002B695B"/>
    <w:rsid w:val="002B7187"/>
    <w:rsid w:val="002B73FF"/>
    <w:rsid w:val="002B7656"/>
    <w:rsid w:val="002B7BAB"/>
    <w:rsid w:val="002C04A4"/>
    <w:rsid w:val="002C0758"/>
    <w:rsid w:val="002C0759"/>
    <w:rsid w:val="002C082E"/>
    <w:rsid w:val="002C100F"/>
    <w:rsid w:val="002C118A"/>
    <w:rsid w:val="002C1608"/>
    <w:rsid w:val="002C16B5"/>
    <w:rsid w:val="002C1700"/>
    <w:rsid w:val="002C19C7"/>
    <w:rsid w:val="002C1F5D"/>
    <w:rsid w:val="002C1F7D"/>
    <w:rsid w:val="002C20C8"/>
    <w:rsid w:val="002C2236"/>
    <w:rsid w:val="002C2CD7"/>
    <w:rsid w:val="002C369A"/>
    <w:rsid w:val="002C3CE7"/>
    <w:rsid w:val="002C3EF6"/>
    <w:rsid w:val="002C3F69"/>
    <w:rsid w:val="002C4166"/>
    <w:rsid w:val="002C461D"/>
    <w:rsid w:val="002C479B"/>
    <w:rsid w:val="002C49B2"/>
    <w:rsid w:val="002C4AEA"/>
    <w:rsid w:val="002C4AF5"/>
    <w:rsid w:val="002C4D47"/>
    <w:rsid w:val="002C4DFD"/>
    <w:rsid w:val="002C51CA"/>
    <w:rsid w:val="002C53D7"/>
    <w:rsid w:val="002C55CE"/>
    <w:rsid w:val="002C5893"/>
    <w:rsid w:val="002C5B73"/>
    <w:rsid w:val="002C5BDD"/>
    <w:rsid w:val="002C5D0C"/>
    <w:rsid w:val="002C5DFC"/>
    <w:rsid w:val="002C5E18"/>
    <w:rsid w:val="002C60D9"/>
    <w:rsid w:val="002C6498"/>
    <w:rsid w:val="002C666E"/>
    <w:rsid w:val="002C6865"/>
    <w:rsid w:val="002C6E02"/>
    <w:rsid w:val="002C7006"/>
    <w:rsid w:val="002C71B9"/>
    <w:rsid w:val="002C7338"/>
    <w:rsid w:val="002C73CB"/>
    <w:rsid w:val="002C77AD"/>
    <w:rsid w:val="002C7802"/>
    <w:rsid w:val="002C7C41"/>
    <w:rsid w:val="002D0744"/>
    <w:rsid w:val="002D07FA"/>
    <w:rsid w:val="002D12D9"/>
    <w:rsid w:val="002D15D3"/>
    <w:rsid w:val="002D1747"/>
    <w:rsid w:val="002D19B2"/>
    <w:rsid w:val="002D1B31"/>
    <w:rsid w:val="002D1E0B"/>
    <w:rsid w:val="002D1F51"/>
    <w:rsid w:val="002D1F96"/>
    <w:rsid w:val="002D250E"/>
    <w:rsid w:val="002D307A"/>
    <w:rsid w:val="002D32B7"/>
    <w:rsid w:val="002D3579"/>
    <w:rsid w:val="002D383A"/>
    <w:rsid w:val="002D388B"/>
    <w:rsid w:val="002D39EA"/>
    <w:rsid w:val="002D3A10"/>
    <w:rsid w:val="002D3C68"/>
    <w:rsid w:val="002D3DB9"/>
    <w:rsid w:val="002D3F64"/>
    <w:rsid w:val="002D4A0B"/>
    <w:rsid w:val="002D4D02"/>
    <w:rsid w:val="002D50F6"/>
    <w:rsid w:val="002D528A"/>
    <w:rsid w:val="002D594A"/>
    <w:rsid w:val="002D5A76"/>
    <w:rsid w:val="002D5D6C"/>
    <w:rsid w:val="002D5FB8"/>
    <w:rsid w:val="002D6222"/>
    <w:rsid w:val="002D64CD"/>
    <w:rsid w:val="002D6544"/>
    <w:rsid w:val="002D6712"/>
    <w:rsid w:val="002D6725"/>
    <w:rsid w:val="002D690A"/>
    <w:rsid w:val="002D69D7"/>
    <w:rsid w:val="002D6A02"/>
    <w:rsid w:val="002D6B61"/>
    <w:rsid w:val="002D742F"/>
    <w:rsid w:val="002D768B"/>
    <w:rsid w:val="002D7E0F"/>
    <w:rsid w:val="002D7F86"/>
    <w:rsid w:val="002D7FEE"/>
    <w:rsid w:val="002E00E5"/>
    <w:rsid w:val="002E0814"/>
    <w:rsid w:val="002E0D00"/>
    <w:rsid w:val="002E0E58"/>
    <w:rsid w:val="002E0FE0"/>
    <w:rsid w:val="002E11E1"/>
    <w:rsid w:val="002E1502"/>
    <w:rsid w:val="002E15FF"/>
    <w:rsid w:val="002E17CA"/>
    <w:rsid w:val="002E1968"/>
    <w:rsid w:val="002E1B1E"/>
    <w:rsid w:val="002E2372"/>
    <w:rsid w:val="002E2437"/>
    <w:rsid w:val="002E243C"/>
    <w:rsid w:val="002E25F4"/>
    <w:rsid w:val="002E2728"/>
    <w:rsid w:val="002E27F6"/>
    <w:rsid w:val="002E2900"/>
    <w:rsid w:val="002E29AD"/>
    <w:rsid w:val="002E29D0"/>
    <w:rsid w:val="002E2B52"/>
    <w:rsid w:val="002E2BAC"/>
    <w:rsid w:val="002E30EC"/>
    <w:rsid w:val="002E39A0"/>
    <w:rsid w:val="002E3AF8"/>
    <w:rsid w:val="002E3B8C"/>
    <w:rsid w:val="002E3E5A"/>
    <w:rsid w:val="002E4496"/>
    <w:rsid w:val="002E44A3"/>
    <w:rsid w:val="002E45AA"/>
    <w:rsid w:val="002E4697"/>
    <w:rsid w:val="002E4837"/>
    <w:rsid w:val="002E56E1"/>
    <w:rsid w:val="002E5D96"/>
    <w:rsid w:val="002E6085"/>
    <w:rsid w:val="002E6717"/>
    <w:rsid w:val="002E68B8"/>
    <w:rsid w:val="002E6AB8"/>
    <w:rsid w:val="002E6B53"/>
    <w:rsid w:val="002E6D2C"/>
    <w:rsid w:val="002E6E42"/>
    <w:rsid w:val="002E72FD"/>
    <w:rsid w:val="002E7480"/>
    <w:rsid w:val="002E759B"/>
    <w:rsid w:val="002E7736"/>
    <w:rsid w:val="002E77A7"/>
    <w:rsid w:val="002E781C"/>
    <w:rsid w:val="002E787F"/>
    <w:rsid w:val="002E7CB3"/>
    <w:rsid w:val="002E7E82"/>
    <w:rsid w:val="002E7EAF"/>
    <w:rsid w:val="002F0026"/>
    <w:rsid w:val="002F002A"/>
    <w:rsid w:val="002F0596"/>
    <w:rsid w:val="002F08E0"/>
    <w:rsid w:val="002F0B17"/>
    <w:rsid w:val="002F0D2C"/>
    <w:rsid w:val="002F0E29"/>
    <w:rsid w:val="002F0F66"/>
    <w:rsid w:val="002F1268"/>
    <w:rsid w:val="002F140B"/>
    <w:rsid w:val="002F157F"/>
    <w:rsid w:val="002F1882"/>
    <w:rsid w:val="002F1A40"/>
    <w:rsid w:val="002F1A90"/>
    <w:rsid w:val="002F2134"/>
    <w:rsid w:val="002F221C"/>
    <w:rsid w:val="002F2823"/>
    <w:rsid w:val="002F2877"/>
    <w:rsid w:val="002F299C"/>
    <w:rsid w:val="002F2C01"/>
    <w:rsid w:val="002F2D95"/>
    <w:rsid w:val="002F2E0C"/>
    <w:rsid w:val="002F340C"/>
    <w:rsid w:val="002F347B"/>
    <w:rsid w:val="002F3845"/>
    <w:rsid w:val="002F38C2"/>
    <w:rsid w:val="002F39A9"/>
    <w:rsid w:val="002F3C32"/>
    <w:rsid w:val="002F3DF6"/>
    <w:rsid w:val="002F3E57"/>
    <w:rsid w:val="002F4006"/>
    <w:rsid w:val="002F49C0"/>
    <w:rsid w:val="002F49D9"/>
    <w:rsid w:val="002F4DB5"/>
    <w:rsid w:val="002F4DE3"/>
    <w:rsid w:val="002F4FC0"/>
    <w:rsid w:val="002F5456"/>
    <w:rsid w:val="002F581D"/>
    <w:rsid w:val="002F5970"/>
    <w:rsid w:val="002F5E99"/>
    <w:rsid w:val="002F5FAC"/>
    <w:rsid w:val="002F65BA"/>
    <w:rsid w:val="002F6626"/>
    <w:rsid w:val="002F6ACE"/>
    <w:rsid w:val="002F6DCE"/>
    <w:rsid w:val="002F6E83"/>
    <w:rsid w:val="002F6FAD"/>
    <w:rsid w:val="002F7049"/>
    <w:rsid w:val="002F7159"/>
    <w:rsid w:val="002F7A2E"/>
    <w:rsid w:val="002F7A99"/>
    <w:rsid w:val="002F7DE1"/>
    <w:rsid w:val="002F7F07"/>
    <w:rsid w:val="00300091"/>
    <w:rsid w:val="003008BD"/>
    <w:rsid w:val="00300C36"/>
    <w:rsid w:val="00301305"/>
    <w:rsid w:val="00301846"/>
    <w:rsid w:val="003018E6"/>
    <w:rsid w:val="00301B8A"/>
    <w:rsid w:val="00301D39"/>
    <w:rsid w:val="003027A1"/>
    <w:rsid w:val="00302B12"/>
    <w:rsid w:val="00302D72"/>
    <w:rsid w:val="003031E8"/>
    <w:rsid w:val="00303247"/>
    <w:rsid w:val="00303362"/>
    <w:rsid w:val="00303387"/>
    <w:rsid w:val="0030382C"/>
    <w:rsid w:val="00303EAB"/>
    <w:rsid w:val="003041C5"/>
    <w:rsid w:val="003042D3"/>
    <w:rsid w:val="00304351"/>
    <w:rsid w:val="003043A5"/>
    <w:rsid w:val="00304668"/>
    <w:rsid w:val="00304910"/>
    <w:rsid w:val="00304A05"/>
    <w:rsid w:val="00304F91"/>
    <w:rsid w:val="00304FD5"/>
    <w:rsid w:val="00305636"/>
    <w:rsid w:val="003059E6"/>
    <w:rsid w:val="00305D9F"/>
    <w:rsid w:val="003060B5"/>
    <w:rsid w:val="0030666F"/>
    <w:rsid w:val="00306716"/>
    <w:rsid w:val="003067E2"/>
    <w:rsid w:val="00306BEE"/>
    <w:rsid w:val="00306F60"/>
    <w:rsid w:val="0030749A"/>
    <w:rsid w:val="003075FD"/>
    <w:rsid w:val="00307677"/>
    <w:rsid w:val="003078CD"/>
    <w:rsid w:val="00307961"/>
    <w:rsid w:val="003079EC"/>
    <w:rsid w:val="00307D21"/>
    <w:rsid w:val="00307FD3"/>
    <w:rsid w:val="0031014A"/>
    <w:rsid w:val="003106B6"/>
    <w:rsid w:val="003108AA"/>
    <w:rsid w:val="003109AE"/>
    <w:rsid w:val="00310D96"/>
    <w:rsid w:val="003110CB"/>
    <w:rsid w:val="0031119C"/>
    <w:rsid w:val="00311A30"/>
    <w:rsid w:val="00311AA1"/>
    <w:rsid w:val="00311B0A"/>
    <w:rsid w:val="00311BC5"/>
    <w:rsid w:val="003124D6"/>
    <w:rsid w:val="00312AAF"/>
    <w:rsid w:val="00312C42"/>
    <w:rsid w:val="00312D95"/>
    <w:rsid w:val="00312F4D"/>
    <w:rsid w:val="00313376"/>
    <w:rsid w:val="0031363B"/>
    <w:rsid w:val="0031374B"/>
    <w:rsid w:val="00313765"/>
    <w:rsid w:val="00313AA5"/>
    <w:rsid w:val="00313AE8"/>
    <w:rsid w:val="00313B1D"/>
    <w:rsid w:val="00313C02"/>
    <w:rsid w:val="00313D35"/>
    <w:rsid w:val="00314060"/>
    <w:rsid w:val="00314391"/>
    <w:rsid w:val="003146FA"/>
    <w:rsid w:val="00314802"/>
    <w:rsid w:val="003149A7"/>
    <w:rsid w:val="00314B3D"/>
    <w:rsid w:val="00315203"/>
    <w:rsid w:val="003157E2"/>
    <w:rsid w:val="00315877"/>
    <w:rsid w:val="0031596A"/>
    <w:rsid w:val="00316443"/>
    <w:rsid w:val="00316A20"/>
    <w:rsid w:val="00316BB7"/>
    <w:rsid w:val="00316C38"/>
    <w:rsid w:val="00317230"/>
    <w:rsid w:val="00317CCB"/>
    <w:rsid w:val="00317D66"/>
    <w:rsid w:val="00317DD2"/>
    <w:rsid w:val="00317E08"/>
    <w:rsid w:val="00317E1E"/>
    <w:rsid w:val="00320054"/>
    <w:rsid w:val="00320317"/>
    <w:rsid w:val="003206D0"/>
    <w:rsid w:val="00320740"/>
    <w:rsid w:val="00320961"/>
    <w:rsid w:val="00320A01"/>
    <w:rsid w:val="00320B3D"/>
    <w:rsid w:val="003213B1"/>
    <w:rsid w:val="00321867"/>
    <w:rsid w:val="00321A0B"/>
    <w:rsid w:val="00321ACC"/>
    <w:rsid w:val="00321CF8"/>
    <w:rsid w:val="003220EE"/>
    <w:rsid w:val="0032218B"/>
    <w:rsid w:val="003225BE"/>
    <w:rsid w:val="00322818"/>
    <w:rsid w:val="00322B95"/>
    <w:rsid w:val="00323089"/>
    <w:rsid w:val="003236A3"/>
    <w:rsid w:val="00323BCB"/>
    <w:rsid w:val="0032411D"/>
    <w:rsid w:val="003245B3"/>
    <w:rsid w:val="00324E47"/>
    <w:rsid w:val="003252CA"/>
    <w:rsid w:val="003255D1"/>
    <w:rsid w:val="0032582D"/>
    <w:rsid w:val="00325DEA"/>
    <w:rsid w:val="00326008"/>
    <w:rsid w:val="0032608D"/>
    <w:rsid w:val="00326134"/>
    <w:rsid w:val="003262B4"/>
    <w:rsid w:val="0032658D"/>
    <w:rsid w:val="003265C4"/>
    <w:rsid w:val="00326E64"/>
    <w:rsid w:val="00326F3B"/>
    <w:rsid w:val="00326F75"/>
    <w:rsid w:val="00327572"/>
    <w:rsid w:val="0032770F"/>
    <w:rsid w:val="00327B61"/>
    <w:rsid w:val="00327E0C"/>
    <w:rsid w:val="00327F82"/>
    <w:rsid w:val="00330260"/>
    <w:rsid w:val="00330376"/>
    <w:rsid w:val="003303F9"/>
    <w:rsid w:val="00330692"/>
    <w:rsid w:val="003310C5"/>
    <w:rsid w:val="00331245"/>
    <w:rsid w:val="0033196C"/>
    <w:rsid w:val="00331A1F"/>
    <w:rsid w:val="00331D05"/>
    <w:rsid w:val="00332881"/>
    <w:rsid w:val="003328B1"/>
    <w:rsid w:val="003328F3"/>
    <w:rsid w:val="0033337E"/>
    <w:rsid w:val="003333FA"/>
    <w:rsid w:val="003334DC"/>
    <w:rsid w:val="00333510"/>
    <w:rsid w:val="003338C9"/>
    <w:rsid w:val="0033397F"/>
    <w:rsid w:val="00333A8F"/>
    <w:rsid w:val="00333D5A"/>
    <w:rsid w:val="0033482F"/>
    <w:rsid w:val="0033492F"/>
    <w:rsid w:val="00334BCB"/>
    <w:rsid w:val="00335438"/>
    <w:rsid w:val="003355E0"/>
    <w:rsid w:val="003355FA"/>
    <w:rsid w:val="00335B11"/>
    <w:rsid w:val="00335ED0"/>
    <w:rsid w:val="0033679F"/>
    <w:rsid w:val="003368A8"/>
    <w:rsid w:val="003369AF"/>
    <w:rsid w:val="003371C8"/>
    <w:rsid w:val="00337312"/>
    <w:rsid w:val="0033748F"/>
    <w:rsid w:val="00337854"/>
    <w:rsid w:val="0033788E"/>
    <w:rsid w:val="00340123"/>
    <w:rsid w:val="003405EC"/>
    <w:rsid w:val="00340987"/>
    <w:rsid w:val="00341069"/>
    <w:rsid w:val="003414BC"/>
    <w:rsid w:val="00341918"/>
    <w:rsid w:val="00341A68"/>
    <w:rsid w:val="0034232E"/>
    <w:rsid w:val="00342501"/>
    <w:rsid w:val="00342547"/>
    <w:rsid w:val="0034258E"/>
    <w:rsid w:val="00342CD0"/>
    <w:rsid w:val="003435D5"/>
    <w:rsid w:val="003436E5"/>
    <w:rsid w:val="00343728"/>
    <w:rsid w:val="0034373B"/>
    <w:rsid w:val="00343782"/>
    <w:rsid w:val="00343900"/>
    <w:rsid w:val="00343C94"/>
    <w:rsid w:val="00343D74"/>
    <w:rsid w:val="00343DD1"/>
    <w:rsid w:val="0034457C"/>
    <w:rsid w:val="00344B1E"/>
    <w:rsid w:val="003450A8"/>
    <w:rsid w:val="003456EC"/>
    <w:rsid w:val="00345790"/>
    <w:rsid w:val="00345A18"/>
    <w:rsid w:val="00345BF3"/>
    <w:rsid w:val="00346129"/>
    <w:rsid w:val="00346483"/>
    <w:rsid w:val="0034671D"/>
    <w:rsid w:val="003467CE"/>
    <w:rsid w:val="00346A7A"/>
    <w:rsid w:val="00346B6D"/>
    <w:rsid w:val="00346C10"/>
    <w:rsid w:val="0034707B"/>
    <w:rsid w:val="003470AF"/>
    <w:rsid w:val="0034713D"/>
    <w:rsid w:val="00347175"/>
    <w:rsid w:val="003474DE"/>
    <w:rsid w:val="00347C12"/>
    <w:rsid w:val="00347E01"/>
    <w:rsid w:val="0035004E"/>
    <w:rsid w:val="003505E4"/>
    <w:rsid w:val="00350ADD"/>
    <w:rsid w:val="0035119C"/>
    <w:rsid w:val="003512D1"/>
    <w:rsid w:val="003514A0"/>
    <w:rsid w:val="0035179E"/>
    <w:rsid w:val="00351928"/>
    <w:rsid w:val="00351B2C"/>
    <w:rsid w:val="00351BBA"/>
    <w:rsid w:val="003527EB"/>
    <w:rsid w:val="00352AB1"/>
    <w:rsid w:val="00352AFE"/>
    <w:rsid w:val="003532D2"/>
    <w:rsid w:val="0035353B"/>
    <w:rsid w:val="0035399B"/>
    <w:rsid w:val="00353B1E"/>
    <w:rsid w:val="00353D1E"/>
    <w:rsid w:val="00353FBF"/>
    <w:rsid w:val="003541D6"/>
    <w:rsid w:val="003541F5"/>
    <w:rsid w:val="003545F0"/>
    <w:rsid w:val="003547FA"/>
    <w:rsid w:val="0035569D"/>
    <w:rsid w:val="003557A8"/>
    <w:rsid w:val="0035591A"/>
    <w:rsid w:val="0035591E"/>
    <w:rsid w:val="00355C50"/>
    <w:rsid w:val="00356A63"/>
    <w:rsid w:val="00356B1E"/>
    <w:rsid w:val="0035706E"/>
    <w:rsid w:val="0035787D"/>
    <w:rsid w:val="00357F2A"/>
    <w:rsid w:val="003601E2"/>
    <w:rsid w:val="003605E6"/>
    <w:rsid w:val="0036075A"/>
    <w:rsid w:val="003609EC"/>
    <w:rsid w:val="00360C77"/>
    <w:rsid w:val="00360CCA"/>
    <w:rsid w:val="00360F24"/>
    <w:rsid w:val="0036130D"/>
    <w:rsid w:val="00361404"/>
    <w:rsid w:val="003615E8"/>
    <w:rsid w:val="003618E7"/>
    <w:rsid w:val="00361995"/>
    <w:rsid w:val="00361BDC"/>
    <w:rsid w:val="00361BF4"/>
    <w:rsid w:val="00361D87"/>
    <w:rsid w:val="00361DC2"/>
    <w:rsid w:val="00361DEA"/>
    <w:rsid w:val="00361E3F"/>
    <w:rsid w:val="0036213F"/>
    <w:rsid w:val="003623C7"/>
    <w:rsid w:val="003630AA"/>
    <w:rsid w:val="00363421"/>
    <w:rsid w:val="0036356F"/>
    <w:rsid w:val="003635E2"/>
    <w:rsid w:val="0036396A"/>
    <w:rsid w:val="00363A88"/>
    <w:rsid w:val="00363C50"/>
    <w:rsid w:val="00363D4F"/>
    <w:rsid w:val="00363E1C"/>
    <w:rsid w:val="00363EEF"/>
    <w:rsid w:val="00364172"/>
    <w:rsid w:val="003645BF"/>
    <w:rsid w:val="003645C4"/>
    <w:rsid w:val="003648E9"/>
    <w:rsid w:val="00364BCF"/>
    <w:rsid w:val="00364E1F"/>
    <w:rsid w:val="00365005"/>
    <w:rsid w:val="003650ED"/>
    <w:rsid w:val="00365327"/>
    <w:rsid w:val="003655CF"/>
    <w:rsid w:val="003657AD"/>
    <w:rsid w:val="00365978"/>
    <w:rsid w:val="003659A9"/>
    <w:rsid w:val="00365A66"/>
    <w:rsid w:val="00365E72"/>
    <w:rsid w:val="0036643E"/>
    <w:rsid w:val="0036681D"/>
    <w:rsid w:val="00366836"/>
    <w:rsid w:val="003668DF"/>
    <w:rsid w:val="00366A52"/>
    <w:rsid w:val="00366BB5"/>
    <w:rsid w:val="00367228"/>
    <w:rsid w:val="003678FA"/>
    <w:rsid w:val="00367956"/>
    <w:rsid w:val="00367A9F"/>
    <w:rsid w:val="00367E5F"/>
    <w:rsid w:val="003703CB"/>
    <w:rsid w:val="00370687"/>
    <w:rsid w:val="00370B7C"/>
    <w:rsid w:val="00370F04"/>
    <w:rsid w:val="00371459"/>
    <w:rsid w:val="0037149B"/>
    <w:rsid w:val="0037153E"/>
    <w:rsid w:val="00371909"/>
    <w:rsid w:val="00372079"/>
    <w:rsid w:val="003726A3"/>
    <w:rsid w:val="003729C2"/>
    <w:rsid w:val="00372A0A"/>
    <w:rsid w:val="00372D8E"/>
    <w:rsid w:val="00372DF6"/>
    <w:rsid w:val="003730F4"/>
    <w:rsid w:val="0037316F"/>
    <w:rsid w:val="0037350B"/>
    <w:rsid w:val="00373A57"/>
    <w:rsid w:val="00374022"/>
    <w:rsid w:val="003744E1"/>
    <w:rsid w:val="00374A07"/>
    <w:rsid w:val="00374D50"/>
    <w:rsid w:val="00374EF6"/>
    <w:rsid w:val="0037518F"/>
    <w:rsid w:val="00375934"/>
    <w:rsid w:val="003759F6"/>
    <w:rsid w:val="00375BD1"/>
    <w:rsid w:val="00375F9E"/>
    <w:rsid w:val="00375FCD"/>
    <w:rsid w:val="003761DE"/>
    <w:rsid w:val="0037621E"/>
    <w:rsid w:val="003765DF"/>
    <w:rsid w:val="00376D12"/>
    <w:rsid w:val="00376F83"/>
    <w:rsid w:val="00377020"/>
    <w:rsid w:val="00377252"/>
    <w:rsid w:val="00377505"/>
    <w:rsid w:val="0037764F"/>
    <w:rsid w:val="003778C4"/>
    <w:rsid w:val="003779F3"/>
    <w:rsid w:val="00377AE4"/>
    <w:rsid w:val="00377CF9"/>
    <w:rsid w:val="00377F1D"/>
    <w:rsid w:val="00377F2E"/>
    <w:rsid w:val="00377F56"/>
    <w:rsid w:val="003800E8"/>
    <w:rsid w:val="0038097F"/>
    <w:rsid w:val="00380BC6"/>
    <w:rsid w:val="00380EB5"/>
    <w:rsid w:val="00381054"/>
    <w:rsid w:val="00381522"/>
    <w:rsid w:val="00381594"/>
    <w:rsid w:val="00381898"/>
    <w:rsid w:val="00381B38"/>
    <w:rsid w:val="00382046"/>
    <w:rsid w:val="0038206D"/>
    <w:rsid w:val="00382394"/>
    <w:rsid w:val="00382705"/>
    <w:rsid w:val="00382790"/>
    <w:rsid w:val="00382933"/>
    <w:rsid w:val="00382A43"/>
    <w:rsid w:val="00382C11"/>
    <w:rsid w:val="00382DE6"/>
    <w:rsid w:val="00383062"/>
    <w:rsid w:val="00383117"/>
    <w:rsid w:val="003831DF"/>
    <w:rsid w:val="0038325D"/>
    <w:rsid w:val="003832E3"/>
    <w:rsid w:val="003834EC"/>
    <w:rsid w:val="00383533"/>
    <w:rsid w:val="003835AF"/>
    <w:rsid w:val="00383611"/>
    <w:rsid w:val="003839A2"/>
    <w:rsid w:val="00383C71"/>
    <w:rsid w:val="00383EAD"/>
    <w:rsid w:val="00383F57"/>
    <w:rsid w:val="003840C4"/>
    <w:rsid w:val="003843EC"/>
    <w:rsid w:val="00384408"/>
    <w:rsid w:val="00384599"/>
    <w:rsid w:val="00384865"/>
    <w:rsid w:val="00384A2F"/>
    <w:rsid w:val="00384D89"/>
    <w:rsid w:val="00384E28"/>
    <w:rsid w:val="00384EA3"/>
    <w:rsid w:val="003850D4"/>
    <w:rsid w:val="003858A4"/>
    <w:rsid w:val="00385BE0"/>
    <w:rsid w:val="003864BD"/>
    <w:rsid w:val="003866AB"/>
    <w:rsid w:val="00386D29"/>
    <w:rsid w:val="00386F1E"/>
    <w:rsid w:val="0038723B"/>
    <w:rsid w:val="0038754B"/>
    <w:rsid w:val="003876D0"/>
    <w:rsid w:val="00387938"/>
    <w:rsid w:val="00387D36"/>
    <w:rsid w:val="00387DD4"/>
    <w:rsid w:val="00390137"/>
    <w:rsid w:val="00390793"/>
    <w:rsid w:val="0039091A"/>
    <w:rsid w:val="00390BB5"/>
    <w:rsid w:val="00390D8C"/>
    <w:rsid w:val="00390F18"/>
    <w:rsid w:val="00390F89"/>
    <w:rsid w:val="00391442"/>
    <w:rsid w:val="00391E0C"/>
    <w:rsid w:val="0039215E"/>
    <w:rsid w:val="003925BB"/>
    <w:rsid w:val="00392887"/>
    <w:rsid w:val="00392C76"/>
    <w:rsid w:val="00392FE9"/>
    <w:rsid w:val="003931BC"/>
    <w:rsid w:val="00393655"/>
    <w:rsid w:val="0039377D"/>
    <w:rsid w:val="00393C24"/>
    <w:rsid w:val="0039418A"/>
    <w:rsid w:val="003943B0"/>
    <w:rsid w:val="00394CCD"/>
    <w:rsid w:val="00394D2F"/>
    <w:rsid w:val="003951C0"/>
    <w:rsid w:val="0039537A"/>
    <w:rsid w:val="003956B1"/>
    <w:rsid w:val="00395824"/>
    <w:rsid w:val="00395E42"/>
    <w:rsid w:val="00395E92"/>
    <w:rsid w:val="00396A74"/>
    <w:rsid w:val="003970A4"/>
    <w:rsid w:val="003970A5"/>
    <w:rsid w:val="003970FC"/>
    <w:rsid w:val="003971FF"/>
    <w:rsid w:val="0039738F"/>
    <w:rsid w:val="003975C9"/>
    <w:rsid w:val="00397706"/>
    <w:rsid w:val="00397769"/>
    <w:rsid w:val="00397A4C"/>
    <w:rsid w:val="00397A7B"/>
    <w:rsid w:val="003A0100"/>
    <w:rsid w:val="003A07E3"/>
    <w:rsid w:val="003A0A16"/>
    <w:rsid w:val="003A0F07"/>
    <w:rsid w:val="003A154A"/>
    <w:rsid w:val="003A1702"/>
    <w:rsid w:val="003A1AFB"/>
    <w:rsid w:val="003A1CA1"/>
    <w:rsid w:val="003A1FB8"/>
    <w:rsid w:val="003A2285"/>
    <w:rsid w:val="003A28C2"/>
    <w:rsid w:val="003A2B28"/>
    <w:rsid w:val="003A3096"/>
    <w:rsid w:val="003A31ED"/>
    <w:rsid w:val="003A3801"/>
    <w:rsid w:val="003A3D1D"/>
    <w:rsid w:val="003A4416"/>
    <w:rsid w:val="003A473D"/>
    <w:rsid w:val="003A4808"/>
    <w:rsid w:val="003A49E1"/>
    <w:rsid w:val="003A4CFE"/>
    <w:rsid w:val="003A5214"/>
    <w:rsid w:val="003A52AF"/>
    <w:rsid w:val="003A53E7"/>
    <w:rsid w:val="003A5875"/>
    <w:rsid w:val="003A58E9"/>
    <w:rsid w:val="003A5A0C"/>
    <w:rsid w:val="003A5BC6"/>
    <w:rsid w:val="003A602F"/>
    <w:rsid w:val="003A61F1"/>
    <w:rsid w:val="003A6A40"/>
    <w:rsid w:val="003A6B52"/>
    <w:rsid w:val="003A6EC3"/>
    <w:rsid w:val="003A6FEA"/>
    <w:rsid w:val="003A7461"/>
    <w:rsid w:val="003A75BD"/>
    <w:rsid w:val="003A78D8"/>
    <w:rsid w:val="003A7A3E"/>
    <w:rsid w:val="003A7F47"/>
    <w:rsid w:val="003B00D7"/>
    <w:rsid w:val="003B0163"/>
    <w:rsid w:val="003B036A"/>
    <w:rsid w:val="003B06BB"/>
    <w:rsid w:val="003B082C"/>
    <w:rsid w:val="003B08D4"/>
    <w:rsid w:val="003B0923"/>
    <w:rsid w:val="003B0989"/>
    <w:rsid w:val="003B0B53"/>
    <w:rsid w:val="003B0E9F"/>
    <w:rsid w:val="003B15F3"/>
    <w:rsid w:val="003B2C77"/>
    <w:rsid w:val="003B2CA5"/>
    <w:rsid w:val="003B2CAA"/>
    <w:rsid w:val="003B3122"/>
    <w:rsid w:val="003B314E"/>
    <w:rsid w:val="003B38C7"/>
    <w:rsid w:val="003B4098"/>
    <w:rsid w:val="003B414D"/>
    <w:rsid w:val="003B4299"/>
    <w:rsid w:val="003B4395"/>
    <w:rsid w:val="003B441D"/>
    <w:rsid w:val="003B47B5"/>
    <w:rsid w:val="003B4B4A"/>
    <w:rsid w:val="003B4EBB"/>
    <w:rsid w:val="003B5300"/>
    <w:rsid w:val="003B5409"/>
    <w:rsid w:val="003B5471"/>
    <w:rsid w:val="003B5592"/>
    <w:rsid w:val="003B58FD"/>
    <w:rsid w:val="003B5DEC"/>
    <w:rsid w:val="003B5E50"/>
    <w:rsid w:val="003B5FA4"/>
    <w:rsid w:val="003B61D7"/>
    <w:rsid w:val="003B643A"/>
    <w:rsid w:val="003B6CEC"/>
    <w:rsid w:val="003B6FD2"/>
    <w:rsid w:val="003B72A6"/>
    <w:rsid w:val="003B7628"/>
    <w:rsid w:val="003B7707"/>
    <w:rsid w:val="003B77D3"/>
    <w:rsid w:val="003B77E9"/>
    <w:rsid w:val="003B77F6"/>
    <w:rsid w:val="003B7834"/>
    <w:rsid w:val="003B7DEB"/>
    <w:rsid w:val="003B7FA3"/>
    <w:rsid w:val="003C002B"/>
    <w:rsid w:val="003C02FD"/>
    <w:rsid w:val="003C04CB"/>
    <w:rsid w:val="003C0A16"/>
    <w:rsid w:val="003C0B4C"/>
    <w:rsid w:val="003C0DC8"/>
    <w:rsid w:val="003C1279"/>
    <w:rsid w:val="003C1503"/>
    <w:rsid w:val="003C17E2"/>
    <w:rsid w:val="003C1A3D"/>
    <w:rsid w:val="003C1B00"/>
    <w:rsid w:val="003C1D35"/>
    <w:rsid w:val="003C1E1E"/>
    <w:rsid w:val="003C1F6C"/>
    <w:rsid w:val="003C2C38"/>
    <w:rsid w:val="003C2D4E"/>
    <w:rsid w:val="003C3329"/>
    <w:rsid w:val="003C34C5"/>
    <w:rsid w:val="003C37DF"/>
    <w:rsid w:val="003C3940"/>
    <w:rsid w:val="003C4754"/>
    <w:rsid w:val="003C4BCC"/>
    <w:rsid w:val="003C4C44"/>
    <w:rsid w:val="003C4D19"/>
    <w:rsid w:val="003C4D90"/>
    <w:rsid w:val="003C4DAA"/>
    <w:rsid w:val="003C5106"/>
    <w:rsid w:val="003C511C"/>
    <w:rsid w:val="003C5610"/>
    <w:rsid w:val="003C5678"/>
    <w:rsid w:val="003C5CDB"/>
    <w:rsid w:val="003C5D2A"/>
    <w:rsid w:val="003C60C8"/>
    <w:rsid w:val="003C62F2"/>
    <w:rsid w:val="003C6686"/>
    <w:rsid w:val="003C67D9"/>
    <w:rsid w:val="003C6B57"/>
    <w:rsid w:val="003C6D62"/>
    <w:rsid w:val="003C6D80"/>
    <w:rsid w:val="003C6ECA"/>
    <w:rsid w:val="003C7099"/>
    <w:rsid w:val="003C7320"/>
    <w:rsid w:val="003C736E"/>
    <w:rsid w:val="003C7773"/>
    <w:rsid w:val="003C7C79"/>
    <w:rsid w:val="003D0139"/>
    <w:rsid w:val="003D036F"/>
    <w:rsid w:val="003D08F5"/>
    <w:rsid w:val="003D0FD9"/>
    <w:rsid w:val="003D13B5"/>
    <w:rsid w:val="003D157F"/>
    <w:rsid w:val="003D181C"/>
    <w:rsid w:val="003D1CD3"/>
    <w:rsid w:val="003D27A7"/>
    <w:rsid w:val="003D2E24"/>
    <w:rsid w:val="003D2FBD"/>
    <w:rsid w:val="003D3147"/>
    <w:rsid w:val="003D3279"/>
    <w:rsid w:val="003D3575"/>
    <w:rsid w:val="003D3BA2"/>
    <w:rsid w:val="003D3CA6"/>
    <w:rsid w:val="003D3F1B"/>
    <w:rsid w:val="003D403A"/>
    <w:rsid w:val="003D466E"/>
    <w:rsid w:val="003D4979"/>
    <w:rsid w:val="003D4C79"/>
    <w:rsid w:val="003D4D46"/>
    <w:rsid w:val="003D5038"/>
    <w:rsid w:val="003D531C"/>
    <w:rsid w:val="003D55B5"/>
    <w:rsid w:val="003D5B39"/>
    <w:rsid w:val="003D5F59"/>
    <w:rsid w:val="003D6272"/>
    <w:rsid w:val="003D6489"/>
    <w:rsid w:val="003D649E"/>
    <w:rsid w:val="003D6695"/>
    <w:rsid w:val="003D6897"/>
    <w:rsid w:val="003D68DB"/>
    <w:rsid w:val="003D6AE1"/>
    <w:rsid w:val="003D6F8A"/>
    <w:rsid w:val="003D759D"/>
    <w:rsid w:val="003D7B26"/>
    <w:rsid w:val="003D7DF9"/>
    <w:rsid w:val="003D7EC3"/>
    <w:rsid w:val="003E0184"/>
    <w:rsid w:val="003E030D"/>
    <w:rsid w:val="003E0446"/>
    <w:rsid w:val="003E08B4"/>
    <w:rsid w:val="003E0BFD"/>
    <w:rsid w:val="003E0F79"/>
    <w:rsid w:val="003E134A"/>
    <w:rsid w:val="003E1684"/>
    <w:rsid w:val="003E17BF"/>
    <w:rsid w:val="003E1856"/>
    <w:rsid w:val="003E2242"/>
    <w:rsid w:val="003E263A"/>
    <w:rsid w:val="003E28A5"/>
    <w:rsid w:val="003E295F"/>
    <w:rsid w:val="003E2D05"/>
    <w:rsid w:val="003E30D9"/>
    <w:rsid w:val="003E33FC"/>
    <w:rsid w:val="003E393B"/>
    <w:rsid w:val="003E397B"/>
    <w:rsid w:val="003E3BBA"/>
    <w:rsid w:val="003E45F6"/>
    <w:rsid w:val="003E4E13"/>
    <w:rsid w:val="003E500C"/>
    <w:rsid w:val="003E5305"/>
    <w:rsid w:val="003E5307"/>
    <w:rsid w:val="003E5378"/>
    <w:rsid w:val="003E576A"/>
    <w:rsid w:val="003E57B3"/>
    <w:rsid w:val="003E5855"/>
    <w:rsid w:val="003E5A5C"/>
    <w:rsid w:val="003E5B45"/>
    <w:rsid w:val="003E5CE7"/>
    <w:rsid w:val="003E5D72"/>
    <w:rsid w:val="003E5E88"/>
    <w:rsid w:val="003E630B"/>
    <w:rsid w:val="003E6359"/>
    <w:rsid w:val="003E6631"/>
    <w:rsid w:val="003E7568"/>
    <w:rsid w:val="003E780E"/>
    <w:rsid w:val="003E78F9"/>
    <w:rsid w:val="003E7A61"/>
    <w:rsid w:val="003F010B"/>
    <w:rsid w:val="003F0154"/>
    <w:rsid w:val="003F057E"/>
    <w:rsid w:val="003F0642"/>
    <w:rsid w:val="003F0B10"/>
    <w:rsid w:val="003F0EDF"/>
    <w:rsid w:val="003F130A"/>
    <w:rsid w:val="003F1350"/>
    <w:rsid w:val="003F1AA6"/>
    <w:rsid w:val="003F2282"/>
    <w:rsid w:val="003F22AA"/>
    <w:rsid w:val="003F23FD"/>
    <w:rsid w:val="003F2475"/>
    <w:rsid w:val="003F25A1"/>
    <w:rsid w:val="003F2679"/>
    <w:rsid w:val="003F283E"/>
    <w:rsid w:val="003F313D"/>
    <w:rsid w:val="003F369A"/>
    <w:rsid w:val="003F3928"/>
    <w:rsid w:val="003F3A28"/>
    <w:rsid w:val="003F3BB1"/>
    <w:rsid w:val="003F3CB4"/>
    <w:rsid w:val="003F3EA4"/>
    <w:rsid w:val="003F419F"/>
    <w:rsid w:val="003F4AD7"/>
    <w:rsid w:val="003F4B8B"/>
    <w:rsid w:val="003F4DC0"/>
    <w:rsid w:val="003F503F"/>
    <w:rsid w:val="003F5088"/>
    <w:rsid w:val="003F52A2"/>
    <w:rsid w:val="003F5310"/>
    <w:rsid w:val="003F556E"/>
    <w:rsid w:val="003F59A1"/>
    <w:rsid w:val="003F5EB8"/>
    <w:rsid w:val="003F5FA4"/>
    <w:rsid w:val="003F615D"/>
    <w:rsid w:val="003F6219"/>
    <w:rsid w:val="003F6A32"/>
    <w:rsid w:val="003F6A8D"/>
    <w:rsid w:val="003F6ADA"/>
    <w:rsid w:val="003F6BD3"/>
    <w:rsid w:val="003F6DA7"/>
    <w:rsid w:val="003F7051"/>
    <w:rsid w:val="003F7548"/>
    <w:rsid w:val="003F7AB5"/>
    <w:rsid w:val="003F7CE7"/>
    <w:rsid w:val="003F7EA5"/>
    <w:rsid w:val="004001A9"/>
    <w:rsid w:val="0040055C"/>
    <w:rsid w:val="0040095C"/>
    <w:rsid w:val="00400DE1"/>
    <w:rsid w:val="00401519"/>
    <w:rsid w:val="00401868"/>
    <w:rsid w:val="00401903"/>
    <w:rsid w:val="00401A8A"/>
    <w:rsid w:val="00401B0F"/>
    <w:rsid w:val="00401B4E"/>
    <w:rsid w:val="00401F52"/>
    <w:rsid w:val="0040242A"/>
    <w:rsid w:val="00402B64"/>
    <w:rsid w:val="00402DF2"/>
    <w:rsid w:val="00403850"/>
    <w:rsid w:val="00403AF8"/>
    <w:rsid w:val="0040408C"/>
    <w:rsid w:val="00404158"/>
    <w:rsid w:val="0040430E"/>
    <w:rsid w:val="00404CAF"/>
    <w:rsid w:val="0040511E"/>
    <w:rsid w:val="004053FA"/>
    <w:rsid w:val="0040540E"/>
    <w:rsid w:val="00405729"/>
    <w:rsid w:val="00405747"/>
    <w:rsid w:val="00405BFC"/>
    <w:rsid w:val="00405DB4"/>
    <w:rsid w:val="00405ECF"/>
    <w:rsid w:val="0040652A"/>
    <w:rsid w:val="00406782"/>
    <w:rsid w:val="004067A9"/>
    <w:rsid w:val="004068EF"/>
    <w:rsid w:val="0040691A"/>
    <w:rsid w:val="004069F4"/>
    <w:rsid w:val="00406F82"/>
    <w:rsid w:val="00406FFB"/>
    <w:rsid w:val="0040759E"/>
    <w:rsid w:val="00407996"/>
    <w:rsid w:val="00407A3D"/>
    <w:rsid w:val="00407CAC"/>
    <w:rsid w:val="00407F3E"/>
    <w:rsid w:val="00410082"/>
    <w:rsid w:val="00410583"/>
    <w:rsid w:val="004108C9"/>
    <w:rsid w:val="00410D96"/>
    <w:rsid w:val="00410E6C"/>
    <w:rsid w:val="00410EBF"/>
    <w:rsid w:val="00411115"/>
    <w:rsid w:val="00411195"/>
    <w:rsid w:val="004112EE"/>
    <w:rsid w:val="004114D9"/>
    <w:rsid w:val="004117C1"/>
    <w:rsid w:val="00411C05"/>
    <w:rsid w:val="00411F81"/>
    <w:rsid w:val="00412217"/>
    <w:rsid w:val="00412255"/>
    <w:rsid w:val="0041287E"/>
    <w:rsid w:val="00412F4B"/>
    <w:rsid w:val="004131A7"/>
    <w:rsid w:val="004132DA"/>
    <w:rsid w:val="004134D3"/>
    <w:rsid w:val="004136B0"/>
    <w:rsid w:val="00413821"/>
    <w:rsid w:val="0041397C"/>
    <w:rsid w:val="00413CFD"/>
    <w:rsid w:val="00413D61"/>
    <w:rsid w:val="00414A58"/>
    <w:rsid w:val="00414B3A"/>
    <w:rsid w:val="00415050"/>
    <w:rsid w:val="0041562D"/>
    <w:rsid w:val="004160F1"/>
    <w:rsid w:val="0041622E"/>
    <w:rsid w:val="004166DA"/>
    <w:rsid w:val="0041699E"/>
    <w:rsid w:val="004173EA"/>
    <w:rsid w:val="004176A3"/>
    <w:rsid w:val="0041776B"/>
    <w:rsid w:val="00417941"/>
    <w:rsid w:val="00417984"/>
    <w:rsid w:val="00417AF8"/>
    <w:rsid w:val="00417BE3"/>
    <w:rsid w:val="00417C71"/>
    <w:rsid w:val="00417D39"/>
    <w:rsid w:val="00417F69"/>
    <w:rsid w:val="004200F8"/>
    <w:rsid w:val="004208CA"/>
    <w:rsid w:val="00420FB2"/>
    <w:rsid w:val="0042148F"/>
    <w:rsid w:val="00421718"/>
    <w:rsid w:val="00421726"/>
    <w:rsid w:val="0042188A"/>
    <w:rsid w:val="00421B94"/>
    <w:rsid w:val="00421D62"/>
    <w:rsid w:val="00421E7E"/>
    <w:rsid w:val="0042206D"/>
    <w:rsid w:val="00422127"/>
    <w:rsid w:val="0042218A"/>
    <w:rsid w:val="00422563"/>
    <w:rsid w:val="00422697"/>
    <w:rsid w:val="0042273D"/>
    <w:rsid w:val="00422765"/>
    <w:rsid w:val="00422BCF"/>
    <w:rsid w:val="00422CF9"/>
    <w:rsid w:val="00422D87"/>
    <w:rsid w:val="00422F32"/>
    <w:rsid w:val="00423174"/>
    <w:rsid w:val="004231D9"/>
    <w:rsid w:val="00423678"/>
    <w:rsid w:val="004238B0"/>
    <w:rsid w:val="004238CD"/>
    <w:rsid w:val="0042391A"/>
    <w:rsid w:val="00423A4B"/>
    <w:rsid w:val="00423A65"/>
    <w:rsid w:val="00423D17"/>
    <w:rsid w:val="00423D58"/>
    <w:rsid w:val="00424139"/>
    <w:rsid w:val="00424195"/>
    <w:rsid w:val="004241D6"/>
    <w:rsid w:val="0042443D"/>
    <w:rsid w:val="004245B9"/>
    <w:rsid w:val="004247A1"/>
    <w:rsid w:val="004248A2"/>
    <w:rsid w:val="00424981"/>
    <w:rsid w:val="00424A85"/>
    <w:rsid w:val="00425163"/>
    <w:rsid w:val="00425178"/>
    <w:rsid w:val="004251C6"/>
    <w:rsid w:val="00425534"/>
    <w:rsid w:val="0042558C"/>
    <w:rsid w:val="00425888"/>
    <w:rsid w:val="00425D41"/>
    <w:rsid w:val="004262B8"/>
    <w:rsid w:val="00426397"/>
    <w:rsid w:val="00426466"/>
    <w:rsid w:val="0042670D"/>
    <w:rsid w:val="0042675B"/>
    <w:rsid w:val="00426D02"/>
    <w:rsid w:val="00426DE3"/>
    <w:rsid w:val="004270E1"/>
    <w:rsid w:val="0042722D"/>
    <w:rsid w:val="0042743E"/>
    <w:rsid w:val="00427B74"/>
    <w:rsid w:val="00427C31"/>
    <w:rsid w:val="00427D68"/>
    <w:rsid w:val="004300F7"/>
    <w:rsid w:val="00430196"/>
    <w:rsid w:val="0043026D"/>
    <w:rsid w:val="004303B2"/>
    <w:rsid w:val="00430517"/>
    <w:rsid w:val="0043059B"/>
    <w:rsid w:val="004306AB"/>
    <w:rsid w:val="004309F6"/>
    <w:rsid w:val="00430BB5"/>
    <w:rsid w:val="00430DF4"/>
    <w:rsid w:val="00431383"/>
    <w:rsid w:val="00431554"/>
    <w:rsid w:val="004315BC"/>
    <w:rsid w:val="004316F0"/>
    <w:rsid w:val="00431955"/>
    <w:rsid w:val="00431C6B"/>
    <w:rsid w:val="00431EAA"/>
    <w:rsid w:val="00431F64"/>
    <w:rsid w:val="004323BA"/>
    <w:rsid w:val="0043253D"/>
    <w:rsid w:val="00432541"/>
    <w:rsid w:val="0043285D"/>
    <w:rsid w:val="00432AC6"/>
    <w:rsid w:val="00432D3A"/>
    <w:rsid w:val="0043321F"/>
    <w:rsid w:val="00433340"/>
    <w:rsid w:val="004333CA"/>
    <w:rsid w:val="004337D1"/>
    <w:rsid w:val="00433A68"/>
    <w:rsid w:val="00434315"/>
    <w:rsid w:val="00434349"/>
    <w:rsid w:val="0043475F"/>
    <w:rsid w:val="00434822"/>
    <w:rsid w:val="00434A79"/>
    <w:rsid w:val="00434E19"/>
    <w:rsid w:val="004355D0"/>
    <w:rsid w:val="004355E8"/>
    <w:rsid w:val="004360A1"/>
    <w:rsid w:val="004365CD"/>
    <w:rsid w:val="004366EC"/>
    <w:rsid w:val="00436B6B"/>
    <w:rsid w:val="0043707F"/>
    <w:rsid w:val="004373CA"/>
    <w:rsid w:val="004376A2"/>
    <w:rsid w:val="004401B3"/>
    <w:rsid w:val="004402EA"/>
    <w:rsid w:val="0044034E"/>
    <w:rsid w:val="004405C6"/>
    <w:rsid w:val="00440637"/>
    <w:rsid w:val="004406FB"/>
    <w:rsid w:val="00440B9F"/>
    <w:rsid w:val="00440F2D"/>
    <w:rsid w:val="0044129E"/>
    <w:rsid w:val="004414EA"/>
    <w:rsid w:val="004417AD"/>
    <w:rsid w:val="004417FF"/>
    <w:rsid w:val="00441ACB"/>
    <w:rsid w:val="00441B4A"/>
    <w:rsid w:val="00441C0C"/>
    <w:rsid w:val="00441E46"/>
    <w:rsid w:val="004423AD"/>
    <w:rsid w:val="004425AC"/>
    <w:rsid w:val="0044320D"/>
    <w:rsid w:val="0044330D"/>
    <w:rsid w:val="00443847"/>
    <w:rsid w:val="0044384C"/>
    <w:rsid w:val="00443A9A"/>
    <w:rsid w:val="00443F13"/>
    <w:rsid w:val="00443F68"/>
    <w:rsid w:val="00444611"/>
    <w:rsid w:val="0044462C"/>
    <w:rsid w:val="00444674"/>
    <w:rsid w:val="004446ED"/>
    <w:rsid w:val="00444872"/>
    <w:rsid w:val="00444C6A"/>
    <w:rsid w:val="00444FFB"/>
    <w:rsid w:val="004457D6"/>
    <w:rsid w:val="00445A04"/>
    <w:rsid w:val="00445E40"/>
    <w:rsid w:val="00446C06"/>
    <w:rsid w:val="00446DBA"/>
    <w:rsid w:val="004473F2"/>
    <w:rsid w:val="0044760D"/>
    <w:rsid w:val="00447630"/>
    <w:rsid w:val="00447BC2"/>
    <w:rsid w:val="00447CC8"/>
    <w:rsid w:val="00447DD3"/>
    <w:rsid w:val="00447E74"/>
    <w:rsid w:val="004502F8"/>
    <w:rsid w:val="00450365"/>
    <w:rsid w:val="00450511"/>
    <w:rsid w:val="004505D2"/>
    <w:rsid w:val="00450702"/>
    <w:rsid w:val="00450BF4"/>
    <w:rsid w:val="00450D01"/>
    <w:rsid w:val="00450D80"/>
    <w:rsid w:val="00450E09"/>
    <w:rsid w:val="00451051"/>
    <w:rsid w:val="00451A0D"/>
    <w:rsid w:val="00451E05"/>
    <w:rsid w:val="00452125"/>
    <w:rsid w:val="00452265"/>
    <w:rsid w:val="0045233B"/>
    <w:rsid w:val="00452B57"/>
    <w:rsid w:val="00452D67"/>
    <w:rsid w:val="00452E15"/>
    <w:rsid w:val="00452EAF"/>
    <w:rsid w:val="0045314D"/>
    <w:rsid w:val="0045330F"/>
    <w:rsid w:val="004538E3"/>
    <w:rsid w:val="00453936"/>
    <w:rsid w:val="0045395C"/>
    <w:rsid w:val="00453ABB"/>
    <w:rsid w:val="00453B0F"/>
    <w:rsid w:val="00453BF7"/>
    <w:rsid w:val="00454021"/>
    <w:rsid w:val="0045423D"/>
    <w:rsid w:val="00454331"/>
    <w:rsid w:val="004548F7"/>
    <w:rsid w:val="00454A98"/>
    <w:rsid w:val="00455118"/>
    <w:rsid w:val="004552B0"/>
    <w:rsid w:val="004553D8"/>
    <w:rsid w:val="00455638"/>
    <w:rsid w:val="004556AC"/>
    <w:rsid w:val="00455E03"/>
    <w:rsid w:val="00455F30"/>
    <w:rsid w:val="00456536"/>
    <w:rsid w:val="00456690"/>
    <w:rsid w:val="0045672B"/>
    <w:rsid w:val="004568E1"/>
    <w:rsid w:val="004571BC"/>
    <w:rsid w:val="00457578"/>
    <w:rsid w:val="0045771F"/>
    <w:rsid w:val="0045792C"/>
    <w:rsid w:val="004579B3"/>
    <w:rsid w:val="00457BC7"/>
    <w:rsid w:val="00457CBE"/>
    <w:rsid w:val="00457E5A"/>
    <w:rsid w:val="004603F3"/>
    <w:rsid w:val="00460472"/>
    <w:rsid w:val="004605D2"/>
    <w:rsid w:val="00460A99"/>
    <w:rsid w:val="00460AFB"/>
    <w:rsid w:val="00460EBB"/>
    <w:rsid w:val="0046148B"/>
    <w:rsid w:val="0046157A"/>
    <w:rsid w:val="00461714"/>
    <w:rsid w:val="00461A00"/>
    <w:rsid w:val="00461A71"/>
    <w:rsid w:val="004620A9"/>
    <w:rsid w:val="0046248F"/>
    <w:rsid w:val="004625DD"/>
    <w:rsid w:val="004625EB"/>
    <w:rsid w:val="00462857"/>
    <w:rsid w:val="004629F9"/>
    <w:rsid w:val="00462C88"/>
    <w:rsid w:val="00462E90"/>
    <w:rsid w:val="00462FDF"/>
    <w:rsid w:val="00463237"/>
    <w:rsid w:val="004632C9"/>
    <w:rsid w:val="0046356D"/>
    <w:rsid w:val="0046366F"/>
    <w:rsid w:val="004636B4"/>
    <w:rsid w:val="0046391F"/>
    <w:rsid w:val="00463A69"/>
    <w:rsid w:val="00463AEC"/>
    <w:rsid w:val="00463AFA"/>
    <w:rsid w:val="0046401A"/>
    <w:rsid w:val="00464071"/>
    <w:rsid w:val="0046409A"/>
    <w:rsid w:val="004641CD"/>
    <w:rsid w:val="0046444B"/>
    <w:rsid w:val="004649DD"/>
    <w:rsid w:val="00464ABE"/>
    <w:rsid w:val="0046506F"/>
    <w:rsid w:val="00465CBC"/>
    <w:rsid w:val="00466229"/>
    <w:rsid w:val="0046665C"/>
    <w:rsid w:val="0046670D"/>
    <w:rsid w:val="00466747"/>
    <w:rsid w:val="00466B3E"/>
    <w:rsid w:val="00466C52"/>
    <w:rsid w:val="00466DE8"/>
    <w:rsid w:val="004672BE"/>
    <w:rsid w:val="00467342"/>
    <w:rsid w:val="00467584"/>
    <w:rsid w:val="0046765C"/>
    <w:rsid w:val="004676DF"/>
    <w:rsid w:val="004677BA"/>
    <w:rsid w:val="00467940"/>
    <w:rsid w:val="00467EB2"/>
    <w:rsid w:val="00470243"/>
    <w:rsid w:val="0047052A"/>
    <w:rsid w:val="00470648"/>
    <w:rsid w:val="00470A79"/>
    <w:rsid w:val="00470C25"/>
    <w:rsid w:val="00470C9E"/>
    <w:rsid w:val="00470D79"/>
    <w:rsid w:val="00470E87"/>
    <w:rsid w:val="0047125A"/>
    <w:rsid w:val="00471A25"/>
    <w:rsid w:val="00471D00"/>
    <w:rsid w:val="00471D21"/>
    <w:rsid w:val="00471D52"/>
    <w:rsid w:val="00471FC6"/>
    <w:rsid w:val="004720D6"/>
    <w:rsid w:val="00472231"/>
    <w:rsid w:val="00472283"/>
    <w:rsid w:val="0047249F"/>
    <w:rsid w:val="0047257C"/>
    <w:rsid w:val="004725BB"/>
    <w:rsid w:val="004725FC"/>
    <w:rsid w:val="004727A3"/>
    <w:rsid w:val="00472BEE"/>
    <w:rsid w:val="00472C66"/>
    <w:rsid w:val="004733EC"/>
    <w:rsid w:val="0047387C"/>
    <w:rsid w:val="00473BA7"/>
    <w:rsid w:val="00473F90"/>
    <w:rsid w:val="004743D4"/>
    <w:rsid w:val="00474411"/>
    <w:rsid w:val="0047478B"/>
    <w:rsid w:val="00474941"/>
    <w:rsid w:val="004749C9"/>
    <w:rsid w:val="004750BF"/>
    <w:rsid w:val="004751B5"/>
    <w:rsid w:val="004751D2"/>
    <w:rsid w:val="004753FA"/>
    <w:rsid w:val="00475512"/>
    <w:rsid w:val="00475822"/>
    <w:rsid w:val="00475B25"/>
    <w:rsid w:val="00476103"/>
    <w:rsid w:val="00476572"/>
    <w:rsid w:val="004769C6"/>
    <w:rsid w:val="00476AF9"/>
    <w:rsid w:val="004770BC"/>
    <w:rsid w:val="004773E1"/>
    <w:rsid w:val="00477760"/>
    <w:rsid w:val="00477A43"/>
    <w:rsid w:val="00477A90"/>
    <w:rsid w:val="00477AD5"/>
    <w:rsid w:val="00477B70"/>
    <w:rsid w:val="00477CC4"/>
    <w:rsid w:val="00477FCF"/>
    <w:rsid w:val="004804A4"/>
    <w:rsid w:val="00480778"/>
    <w:rsid w:val="00480805"/>
    <w:rsid w:val="00480915"/>
    <w:rsid w:val="004819E1"/>
    <w:rsid w:val="00481FF0"/>
    <w:rsid w:val="00482078"/>
    <w:rsid w:val="00482C98"/>
    <w:rsid w:val="00483202"/>
    <w:rsid w:val="004836CE"/>
    <w:rsid w:val="00483943"/>
    <w:rsid w:val="00483A91"/>
    <w:rsid w:val="00483CF6"/>
    <w:rsid w:val="00483E6D"/>
    <w:rsid w:val="00484036"/>
    <w:rsid w:val="0048491A"/>
    <w:rsid w:val="00484A66"/>
    <w:rsid w:val="00484A9B"/>
    <w:rsid w:val="00484D21"/>
    <w:rsid w:val="00485210"/>
    <w:rsid w:val="004853F5"/>
    <w:rsid w:val="00485A36"/>
    <w:rsid w:val="00485CBB"/>
    <w:rsid w:val="00485DE1"/>
    <w:rsid w:val="00485E4E"/>
    <w:rsid w:val="00485EB4"/>
    <w:rsid w:val="0048620F"/>
    <w:rsid w:val="004866AD"/>
    <w:rsid w:val="004869EB"/>
    <w:rsid w:val="00486D9E"/>
    <w:rsid w:val="00486F70"/>
    <w:rsid w:val="004873F6"/>
    <w:rsid w:val="004875AC"/>
    <w:rsid w:val="004877C5"/>
    <w:rsid w:val="004879C3"/>
    <w:rsid w:val="00487EF2"/>
    <w:rsid w:val="004902D8"/>
    <w:rsid w:val="00490312"/>
    <w:rsid w:val="004904B0"/>
    <w:rsid w:val="004905E1"/>
    <w:rsid w:val="0049080E"/>
    <w:rsid w:val="004908EF"/>
    <w:rsid w:val="00490A33"/>
    <w:rsid w:val="00490A94"/>
    <w:rsid w:val="00491075"/>
    <w:rsid w:val="00491175"/>
    <w:rsid w:val="00491443"/>
    <w:rsid w:val="00491A49"/>
    <w:rsid w:val="00491AB3"/>
    <w:rsid w:val="00491E19"/>
    <w:rsid w:val="00492965"/>
    <w:rsid w:val="00492981"/>
    <w:rsid w:val="00492A58"/>
    <w:rsid w:val="00492BDC"/>
    <w:rsid w:val="00492D03"/>
    <w:rsid w:val="00492DE1"/>
    <w:rsid w:val="00492E2F"/>
    <w:rsid w:val="00492EC4"/>
    <w:rsid w:val="00492EEC"/>
    <w:rsid w:val="004933D5"/>
    <w:rsid w:val="004937CD"/>
    <w:rsid w:val="004938AB"/>
    <w:rsid w:val="0049407B"/>
    <w:rsid w:val="00494F1F"/>
    <w:rsid w:val="0049550E"/>
    <w:rsid w:val="00495796"/>
    <w:rsid w:val="004963BC"/>
    <w:rsid w:val="0049647F"/>
    <w:rsid w:val="004964C5"/>
    <w:rsid w:val="004964D6"/>
    <w:rsid w:val="004965B6"/>
    <w:rsid w:val="004965F3"/>
    <w:rsid w:val="004966AA"/>
    <w:rsid w:val="00496730"/>
    <w:rsid w:val="0049674B"/>
    <w:rsid w:val="004968F8"/>
    <w:rsid w:val="0049691A"/>
    <w:rsid w:val="00496AF6"/>
    <w:rsid w:val="00497225"/>
    <w:rsid w:val="00497839"/>
    <w:rsid w:val="00497BEB"/>
    <w:rsid w:val="00497EA9"/>
    <w:rsid w:val="004A04C7"/>
    <w:rsid w:val="004A061B"/>
    <w:rsid w:val="004A0C57"/>
    <w:rsid w:val="004A0D0B"/>
    <w:rsid w:val="004A0DF5"/>
    <w:rsid w:val="004A0FAA"/>
    <w:rsid w:val="004A1451"/>
    <w:rsid w:val="004A1659"/>
    <w:rsid w:val="004A1785"/>
    <w:rsid w:val="004A188B"/>
    <w:rsid w:val="004A1A3B"/>
    <w:rsid w:val="004A22A5"/>
    <w:rsid w:val="004A23F2"/>
    <w:rsid w:val="004A24D1"/>
    <w:rsid w:val="004A2BCA"/>
    <w:rsid w:val="004A31C0"/>
    <w:rsid w:val="004A3A63"/>
    <w:rsid w:val="004A3E91"/>
    <w:rsid w:val="004A42AD"/>
    <w:rsid w:val="004A4493"/>
    <w:rsid w:val="004A4536"/>
    <w:rsid w:val="004A48C1"/>
    <w:rsid w:val="004A4ADE"/>
    <w:rsid w:val="004A4FE5"/>
    <w:rsid w:val="004A5300"/>
    <w:rsid w:val="004A6117"/>
    <w:rsid w:val="004A6146"/>
    <w:rsid w:val="004A63F5"/>
    <w:rsid w:val="004A6A67"/>
    <w:rsid w:val="004A6A9A"/>
    <w:rsid w:val="004A6BD4"/>
    <w:rsid w:val="004A6BF5"/>
    <w:rsid w:val="004A6DA9"/>
    <w:rsid w:val="004A74C7"/>
    <w:rsid w:val="004A75D0"/>
    <w:rsid w:val="004A7A09"/>
    <w:rsid w:val="004A7DA0"/>
    <w:rsid w:val="004B01CD"/>
    <w:rsid w:val="004B03C9"/>
    <w:rsid w:val="004B0412"/>
    <w:rsid w:val="004B0795"/>
    <w:rsid w:val="004B0D50"/>
    <w:rsid w:val="004B0FA1"/>
    <w:rsid w:val="004B11AC"/>
    <w:rsid w:val="004B1536"/>
    <w:rsid w:val="004B1610"/>
    <w:rsid w:val="004B19E1"/>
    <w:rsid w:val="004B1CC6"/>
    <w:rsid w:val="004B1EB2"/>
    <w:rsid w:val="004B23A9"/>
    <w:rsid w:val="004B2421"/>
    <w:rsid w:val="004B2651"/>
    <w:rsid w:val="004B26A7"/>
    <w:rsid w:val="004B286A"/>
    <w:rsid w:val="004B2B37"/>
    <w:rsid w:val="004B2E32"/>
    <w:rsid w:val="004B3081"/>
    <w:rsid w:val="004B3632"/>
    <w:rsid w:val="004B36ED"/>
    <w:rsid w:val="004B3787"/>
    <w:rsid w:val="004B37B6"/>
    <w:rsid w:val="004B3916"/>
    <w:rsid w:val="004B3B54"/>
    <w:rsid w:val="004B3D9F"/>
    <w:rsid w:val="004B419A"/>
    <w:rsid w:val="004B4A7A"/>
    <w:rsid w:val="004B4AD3"/>
    <w:rsid w:val="004B4EB0"/>
    <w:rsid w:val="004B4FF4"/>
    <w:rsid w:val="004B5A74"/>
    <w:rsid w:val="004B5A9F"/>
    <w:rsid w:val="004B5D40"/>
    <w:rsid w:val="004B64BF"/>
    <w:rsid w:val="004B64C1"/>
    <w:rsid w:val="004B6F08"/>
    <w:rsid w:val="004B6FE3"/>
    <w:rsid w:val="004B742B"/>
    <w:rsid w:val="004B78D3"/>
    <w:rsid w:val="004B7CD0"/>
    <w:rsid w:val="004B7F95"/>
    <w:rsid w:val="004C01EB"/>
    <w:rsid w:val="004C0650"/>
    <w:rsid w:val="004C09FC"/>
    <w:rsid w:val="004C0AC3"/>
    <w:rsid w:val="004C0E6A"/>
    <w:rsid w:val="004C119C"/>
    <w:rsid w:val="004C1466"/>
    <w:rsid w:val="004C1736"/>
    <w:rsid w:val="004C1BF5"/>
    <w:rsid w:val="004C1D53"/>
    <w:rsid w:val="004C1F12"/>
    <w:rsid w:val="004C20F2"/>
    <w:rsid w:val="004C25DE"/>
    <w:rsid w:val="004C26DE"/>
    <w:rsid w:val="004C2CD2"/>
    <w:rsid w:val="004C2D77"/>
    <w:rsid w:val="004C2DAB"/>
    <w:rsid w:val="004C310A"/>
    <w:rsid w:val="004C35DA"/>
    <w:rsid w:val="004C3666"/>
    <w:rsid w:val="004C3D6F"/>
    <w:rsid w:val="004C3EE7"/>
    <w:rsid w:val="004C40A7"/>
    <w:rsid w:val="004C4252"/>
    <w:rsid w:val="004C491B"/>
    <w:rsid w:val="004C49BE"/>
    <w:rsid w:val="004C4ACA"/>
    <w:rsid w:val="004C4B4A"/>
    <w:rsid w:val="004C4B99"/>
    <w:rsid w:val="004C507E"/>
    <w:rsid w:val="004C522E"/>
    <w:rsid w:val="004C550C"/>
    <w:rsid w:val="004C5FFA"/>
    <w:rsid w:val="004C60A0"/>
    <w:rsid w:val="004C67F4"/>
    <w:rsid w:val="004C6CC4"/>
    <w:rsid w:val="004C74CC"/>
    <w:rsid w:val="004C765A"/>
    <w:rsid w:val="004C792A"/>
    <w:rsid w:val="004C7BEC"/>
    <w:rsid w:val="004C7D42"/>
    <w:rsid w:val="004D0693"/>
    <w:rsid w:val="004D06AA"/>
    <w:rsid w:val="004D0B02"/>
    <w:rsid w:val="004D0CFB"/>
    <w:rsid w:val="004D0E66"/>
    <w:rsid w:val="004D0F02"/>
    <w:rsid w:val="004D126D"/>
    <w:rsid w:val="004D1A80"/>
    <w:rsid w:val="004D1AB3"/>
    <w:rsid w:val="004D1B7B"/>
    <w:rsid w:val="004D1CAD"/>
    <w:rsid w:val="004D1D09"/>
    <w:rsid w:val="004D1D6E"/>
    <w:rsid w:val="004D2082"/>
    <w:rsid w:val="004D2525"/>
    <w:rsid w:val="004D256D"/>
    <w:rsid w:val="004D29A3"/>
    <w:rsid w:val="004D29BD"/>
    <w:rsid w:val="004D2B95"/>
    <w:rsid w:val="004D2BDA"/>
    <w:rsid w:val="004D2CC8"/>
    <w:rsid w:val="004D2E51"/>
    <w:rsid w:val="004D2EE4"/>
    <w:rsid w:val="004D3104"/>
    <w:rsid w:val="004D31D8"/>
    <w:rsid w:val="004D4427"/>
    <w:rsid w:val="004D459E"/>
    <w:rsid w:val="004D48B7"/>
    <w:rsid w:val="004D4A82"/>
    <w:rsid w:val="004D4B20"/>
    <w:rsid w:val="004D4C34"/>
    <w:rsid w:val="004D4D6B"/>
    <w:rsid w:val="004D4E56"/>
    <w:rsid w:val="004D562B"/>
    <w:rsid w:val="004D57A5"/>
    <w:rsid w:val="004D58D8"/>
    <w:rsid w:val="004D5F4F"/>
    <w:rsid w:val="004D611A"/>
    <w:rsid w:val="004D62C3"/>
    <w:rsid w:val="004D66B9"/>
    <w:rsid w:val="004D681D"/>
    <w:rsid w:val="004D7014"/>
    <w:rsid w:val="004D7803"/>
    <w:rsid w:val="004D792E"/>
    <w:rsid w:val="004D7D9E"/>
    <w:rsid w:val="004D7E87"/>
    <w:rsid w:val="004E04C1"/>
    <w:rsid w:val="004E05C0"/>
    <w:rsid w:val="004E093E"/>
    <w:rsid w:val="004E0999"/>
    <w:rsid w:val="004E0EDD"/>
    <w:rsid w:val="004E13A7"/>
    <w:rsid w:val="004E1581"/>
    <w:rsid w:val="004E163D"/>
    <w:rsid w:val="004E1A17"/>
    <w:rsid w:val="004E1DD5"/>
    <w:rsid w:val="004E2124"/>
    <w:rsid w:val="004E21C3"/>
    <w:rsid w:val="004E2362"/>
    <w:rsid w:val="004E263D"/>
    <w:rsid w:val="004E2E84"/>
    <w:rsid w:val="004E339F"/>
    <w:rsid w:val="004E39CE"/>
    <w:rsid w:val="004E3B55"/>
    <w:rsid w:val="004E3C67"/>
    <w:rsid w:val="004E3D0C"/>
    <w:rsid w:val="004E40A9"/>
    <w:rsid w:val="004E41EE"/>
    <w:rsid w:val="004E437C"/>
    <w:rsid w:val="004E457A"/>
    <w:rsid w:val="004E4AB9"/>
    <w:rsid w:val="004E4CD7"/>
    <w:rsid w:val="004E4D78"/>
    <w:rsid w:val="004E56E6"/>
    <w:rsid w:val="004E611C"/>
    <w:rsid w:val="004E6172"/>
    <w:rsid w:val="004E6348"/>
    <w:rsid w:val="004E6437"/>
    <w:rsid w:val="004E6661"/>
    <w:rsid w:val="004E6AA6"/>
    <w:rsid w:val="004E6ABD"/>
    <w:rsid w:val="004E6D03"/>
    <w:rsid w:val="004E7049"/>
    <w:rsid w:val="004E7591"/>
    <w:rsid w:val="004E75D7"/>
    <w:rsid w:val="004E7726"/>
    <w:rsid w:val="004E7FC2"/>
    <w:rsid w:val="004F086E"/>
    <w:rsid w:val="004F08A5"/>
    <w:rsid w:val="004F1326"/>
    <w:rsid w:val="004F18D3"/>
    <w:rsid w:val="004F1AA0"/>
    <w:rsid w:val="004F1CDC"/>
    <w:rsid w:val="004F1FCE"/>
    <w:rsid w:val="004F21EF"/>
    <w:rsid w:val="004F2316"/>
    <w:rsid w:val="004F2A48"/>
    <w:rsid w:val="004F3316"/>
    <w:rsid w:val="004F35E5"/>
    <w:rsid w:val="004F3694"/>
    <w:rsid w:val="004F36E2"/>
    <w:rsid w:val="004F38AE"/>
    <w:rsid w:val="004F3A87"/>
    <w:rsid w:val="004F3AF8"/>
    <w:rsid w:val="004F3CC6"/>
    <w:rsid w:val="004F412C"/>
    <w:rsid w:val="004F4440"/>
    <w:rsid w:val="004F4AC6"/>
    <w:rsid w:val="004F4C04"/>
    <w:rsid w:val="004F4DD7"/>
    <w:rsid w:val="004F4E5E"/>
    <w:rsid w:val="004F50A8"/>
    <w:rsid w:val="004F51A4"/>
    <w:rsid w:val="004F5257"/>
    <w:rsid w:val="004F52C4"/>
    <w:rsid w:val="004F589A"/>
    <w:rsid w:val="004F5B33"/>
    <w:rsid w:val="004F5D16"/>
    <w:rsid w:val="004F5E2D"/>
    <w:rsid w:val="004F6957"/>
    <w:rsid w:val="004F698C"/>
    <w:rsid w:val="004F6B38"/>
    <w:rsid w:val="004F6FD2"/>
    <w:rsid w:val="004F700D"/>
    <w:rsid w:val="004F70B0"/>
    <w:rsid w:val="004F7135"/>
    <w:rsid w:val="004F7285"/>
    <w:rsid w:val="004F7595"/>
    <w:rsid w:val="004F76E8"/>
    <w:rsid w:val="004F7853"/>
    <w:rsid w:val="00500050"/>
    <w:rsid w:val="00500156"/>
    <w:rsid w:val="005002CE"/>
    <w:rsid w:val="0050058E"/>
    <w:rsid w:val="00500598"/>
    <w:rsid w:val="00500676"/>
    <w:rsid w:val="00500824"/>
    <w:rsid w:val="00500DE3"/>
    <w:rsid w:val="00501260"/>
    <w:rsid w:val="005015DA"/>
    <w:rsid w:val="0050180B"/>
    <w:rsid w:val="005018A4"/>
    <w:rsid w:val="00501DE7"/>
    <w:rsid w:val="00502032"/>
    <w:rsid w:val="00502507"/>
    <w:rsid w:val="0050259D"/>
    <w:rsid w:val="00502898"/>
    <w:rsid w:val="0050316F"/>
    <w:rsid w:val="00503344"/>
    <w:rsid w:val="00503740"/>
    <w:rsid w:val="00503F2B"/>
    <w:rsid w:val="005040BD"/>
    <w:rsid w:val="00504588"/>
    <w:rsid w:val="00504651"/>
    <w:rsid w:val="00504B65"/>
    <w:rsid w:val="00504B6C"/>
    <w:rsid w:val="00504C63"/>
    <w:rsid w:val="005051FF"/>
    <w:rsid w:val="00505285"/>
    <w:rsid w:val="00505585"/>
    <w:rsid w:val="00505D61"/>
    <w:rsid w:val="00505E5D"/>
    <w:rsid w:val="00505F97"/>
    <w:rsid w:val="005061B4"/>
    <w:rsid w:val="005063E1"/>
    <w:rsid w:val="00506426"/>
    <w:rsid w:val="005068E1"/>
    <w:rsid w:val="00506BDA"/>
    <w:rsid w:val="00506C99"/>
    <w:rsid w:val="0050757D"/>
    <w:rsid w:val="005076B2"/>
    <w:rsid w:val="005078A7"/>
    <w:rsid w:val="00510123"/>
    <w:rsid w:val="005106E2"/>
    <w:rsid w:val="00510747"/>
    <w:rsid w:val="0051086C"/>
    <w:rsid w:val="00510BAF"/>
    <w:rsid w:val="00510C97"/>
    <w:rsid w:val="00511067"/>
    <w:rsid w:val="005113E7"/>
    <w:rsid w:val="00511682"/>
    <w:rsid w:val="005119F7"/>
    <w:rsid w:val="00511CE4"/>
    <w:rsid w:val="00512171"/>
    <w:rsid w:val="0051232D"/>
    <w:rsid w:val="005126F9"/>
    <w:rsid w:val="00512818"/>
    <w:rsid w:val="0051294B"/>
    <w:rsid w:val="00512B66"/>
    <w:rsid w:val="00512E6A"/>
    <w:rsid w:val="00512E92"/>
    <w:rsid w:val="00512F82"/>
    <w:rsid w:val="00513358"/>
    <w:rsid w:val="00513897"/>
    <w:rsid w:val="00513BAE"/>
    <w:rsid w:val="00513E3A"/>
    <w:rsid w:val="00514429"/>
    <w:rsid w:val="00514C22"/>
    <w:rsid w:val="00514CF1"/>
    <w:rsid w:val="00514DAD"/>
    <w:rsid w:val="00515360"/>
    <w:rsid w:val="005153FC"/>
    <w:rsid w:val="005156AA"/>
    <w:rsid w:val="00515F09"/>
    <w:rsid w:val="00515F0A"/>
    <w:rsid w:val="005160A2"/>
    <w:rsid w:val="00516244"/>
    <w:rsid w:val="0051626D"/>
    <w:rsid w:val="005165FD"/>
    <w:rsid w:val="00516A27"/>
    <w:rsid w:val="00516A61"/>
    <w:rsid w:val="00516ED4"/>
    <w:rsid w:val="0051726B"/>
    <w:rsid w:val="00517877"/>
    <w:rsid w:val="00517A97"/>
    <w:rsid w:val="00517AFD"/>
    <w:rsid w:val="00517B53"/>
    <w:rsid w:val="00517C56"/>
    <w:rsid w:val="00517C65"/>
    <w:rsid w:val="00520628"/>
    <w:rsid w:val="00520981"/>
    <w:rsid w:val="00520B21"/>
    <w:rsid w:val="00520BE2"/>
    <w:rsid w:val="00520D62"/>
    <w:rsid w:val="005213D9"/>
    <w:rsid w:val="0052178E"/>
    <w:rsid w:val="00521CA4"/>
    <w:rsid w:val="00521E9F"/>
    <w:rsid w:val="00522021"/>
    <w:rsid w:val="00522302"/>
    <w:rsid w:val="00522381"/>
    <w:rsid w:val="005224D8"/>
    <w:rsid w:val="00522844"/>
    <w:rsid w:val="005229F0"/>
    <w:rsid w:val="00522B33"/>
    <w:rsid w:val="005230AC"/>
    <w:rsid w:val="00523843"/>
    <w:rsid w:val="00523847"/>
    <w:rsid w:val="005242BF"/>
    <w:rsid w:val="005244FD"/>
    <w:rsid w:val="00524862"/>
    <w:rsid w:val="005253AD"/>
    <w:rsid w:val="005258A0"/>
    <w:rsid w:val="00525B17"/>
    <w:rsid w:val="00525B39"/>
    <w:rsid w:val="00525BC4"/>
    <w:rsid w:val="00525C42"/>
    <w:rsid w:val="00525E1B"/>
    <w:rsid w:val="0052612F"/>
    <w:rsid w:val="00526381"/>
    <w:rsid w:val="005263F7"/>
    <w:rsid w:val="00526630"/>
    <w:rsid w:val="00526B64"/>
    <w:rsid w:val="005270CF"/>
    <w:rsid w:val="00527826"/>
    <w:rsid w:val="00527A00"/>
    <w:rsid w:val="00527AE2"/>
    <w:rsid w:val="00527D8D"/>
    <w:rsid w:val="00527E7F"/>
    <w:rsid w:val="00527E99"/>
    <w:rsid w:val="00530149"/>
    <w:rsid w:val="005304B1"/>
    <w:rsid w:val="00530AAB"/>
    <w:rsid w:val="00531876"/>
    <w:rsid w:val="005322D8"/>
    <w:rsid w:val="005327A6"/>
    <w:rsid w:val="005338C2"/>
    <w:rsid w:val="00534541"/>
    <w:rsid w:val="005345EE"/>
    <w:rsid w:val="005348EA"/>
    <w:rsid w:val="005348F7"/>
    <w:rsid w:val="00534D11"/>
    <w:rsid w:val="00534DF2"/>
    <w:rsid w:val="005352AE"/>
    <w:rsid w:val="005354D2"/>
    <w:rsid w:val="00535608"/>
    <w:rsid w:val="005356E7"/>
    <w:rsid w:val="0053586B"/>
    <w:rsid w:val="005358EB"/>
    <w:rsid w:val="00535D6E"/>
    <w:rsid w:val="00536129"/>
    <w:rsid w:val="0053626D"/>
    <w:rsid w:val="00536354"/>
    <w:rsid w:val="005363DD"/>
    <w:rsid w:val="00536403"/>
    <w:rsid w:val="005364E1"/>
    <w:rsid w:val="005367F7"/>
    <w:rsid w:val="00536B4F"/>
    <w:rsid w:val="005370D9"/>
    <w:rsid w:val="0053752A"/>
    <w:rsid w:val="0053758C"/>
    <w:rsid w:val="005377E8"/>
    <w:rsid w:val="00537BB6"/>
    <w:rsid w:val="0054007F"/>
    <w:rsid w:val="0054023A"/>
    <w:rsid w:val="00540488"/>
    <w:rsid w:val="00540687"/>
    <w:rsid w:val="005406CB"/>
    <w:rsid w:val="00540725"/>
    <w:rsid w:val="0054093D"/>
    <w:rsid w:val="00540D92"/>
    <w:rsid w:val="005410FE"/>
    <w:rsid w:val="005413C8"/>
    <w:rsid w:val="00541AA2"/>
    <w:rsid w:val="00541BF9"/>
    <w:rsid w:val="0054227E"/>
    <w:rsid w:val="005422A6"/>
    <w:rsid w:val="0054288B"/>
    <w:rsid w:val="00542F86"/>
    <w:rsid w:val="00543040"/>
    <w:rsid w:val="00543551"/>
    <w:rsid w:val="005435D9"/>
    <w:rsid w:val="00543AAD"/>
    <w:rsid w:val="00543FC8"/>
    <w:rsid w:val="00544E41"/>
    <w:rsid w:val="00545685"/>
    <w:rsid w:val="00545A32"/>
    <w:rsid w:val="005462C9"/>
    <w:rsid w:val="005463C1"/>
    <w:rsid w:val="00546758"/>
    <w:rsid w:val="005467A4"/>
    <w:rsid w:val="00546A23"/>
    <w:rsid w:val="00546A3A"/>
    <w:rsid w:val="00546CC1"/>
    <w:rsid w:val="00546F69"/>
    <w:rsid w:val="00547213"/>
    <w:rsid w:val="005475A4"/>
    <w:rsid w:val="00547A2F"/>
    <w:rsid w:val="00547A33"/>
    <w:rsid w:val="00547BA4"/>
    <w:rsid w:val="00547D47"/>
    <w:rsid w:val="00547E00"/>
    <w:rsid w:val="00547E8D"/>
    <w:rsid w:val="0055024D"/>
    <w:rsid w:val="005502A6"/>
    <w:rsid w:val="005503D0"/>
    <w:rsid w:val="005504D8"/>
    <w:rsid w:val="0055085B"/>
    <w:rsid w:val="00550C5F"/>
    <w:rsid w:val="00550D0B"/>
    <w:rsid w:val="00551169"/>
    <w:rsid w:val="00551806"/>
    <w:rsid w:val="00551846"/>
    <w:rsid w:val="00551C65"/>
    <w:rsid w:val="00551D75"/>
    <w:rsid w:val="00552001"/>
    <w:rsid w:val="005525F2"/>
    <w:rsid w:val="005527FD"/>
    <w:rsid w:val="00552D55"/>
    <w:rsid w:val="00553716"/>
    <w:rsid w:val="005537F8"/>
    <w:rsid w:val="00553995"/>
    <w:rsid w:val="005542CC"/>
    <w:rsid w:val="00554397"/>
    <w:rsid w:val="00554584"/>
    <w:rsid w:val="0055478E"/>
    <w:rsid w:val="005549BE"/>
    <w:rsid w:val="00554BCA"/>
    <w:rsid w:val="00554EA0"/>
    <w:rsid w:val="00554F40"/>
    <w:rsid w:val="00555DF6"/>
    <w:rsid w:val="0055657D"/>
    <w:rsid w:val="00556927"/>
    <w:rsid w:val="005569EA"/>
    <w:rsid w:val="00556E62"/>
    <w:rsid w:val="00560218"/>
    <w:rsid w:val="00560C8F"/>
    <w:rsid w:val="00560FAE"/>
    <w:rsid w:val="00561345"/>
    <w:rsid w:val="00561418"/>
    <w:rsid w:val="0056148F"/>
    <w:rsid w:val="0056155C"/>
    <w:rsid w:val="00561819"/>
    <w:rsid w:val="005620EB"/>
    <w:rsid w:val="0056288D"/>
    <w:rsid w:val="00562E03"/>
    <w:rsid w:val="00562E72"/>
    <w:rsid w:val="00563151"/>
    <w:rsid w:val="0056323F"/>
    <w:rsid w:val="0056379D"/>
    <w:rsid w:val="005638DB"/>
    <w:rsid w:val="005639AF"/>
    <w:rsid w:val="00563B21"/>
    <w:rsid w:val="00563DA9"/>
    <w:rsid w:val="005646C8"/>
    <w:rsid w:val="0056473D"/>
    <w:rsid w:val="005649A8"/>
    <w:rsid w:val="00564B1F"/>
    <w:rsid w:val="00564E55"/>
    <w:rsid w:val="00565244"/>
    <w:rsid w:val="00565502"/>
    <w:rsid w:val="005657AC"/>
    <w:rsid w:val="0056588E"/>
    <w:rsid w:val="0056598A"/>
    <w:rsid w:val="00565AB4"/>
    <w:rsid w:val="005662A4"/>
    <w:rsid w:val="005663BA"/>
    <w:rsid w:val="00566795"/>
    <w:rsid w:val="00566C2C"/>
    <w:rsid w:val="00566F72"/>
    <w:rsid w:val="00567094"/>
    <w:rsid w:val="005670E7"/>
    <w:rsid w:val="0056714A"/>
    <w:rsid w:val="0056715E"/>
    <w:rsid w:val="00567431"/>
    <w:rsid w:val="005674AF"/>
    <w:rsid w:val="005679A9"/>
    <w:rsid w:val="00567F7E"/>
    <w:rsid w:val="005702B6"/>
    <w:rsid w:val="005703FC"/>
    <w:rsid w:val="00570450"/>
    <w:rsid w:val="005707A2"/>
    <w:rsid w:val="00570C52"/>
    <w:rsid w:val="00570CF5"/>
    <w:rsid w:val="005713BA"/>
    <w:rsid w:val="00571628"/>
    <w:rsid w:val="005718AA"/>
    <w:rsid w:val="005719D9"/>
    <w:rsid w:val="00571A48"/>
    <w:rsid w:val="00571BA3"/>
    <w:rsid w:val="005721A9"/>
    <w:rsid w:val="005721CA"/>
    <w:rsid w:val="005723AD"/>
    <w:rsid w:val="00572B73"/>
    <w:rsid w:val="00572C90"/>
    <w:rsid w:val="005732EA"/>
    <w:rsid w:val="00573494"/>
    <w:rsid w:val="00573690"/>
    <w:rsid w:val="00573740"/>
    <w:rsid w:val="00573C86"/>
    <w:rsid w:val="00573DC4"/>
    <w:rsid w:val="00573F18"/>
    <w:rsid w:val="005740BA"/>
    <w:rsid w:val="005748A8"/>
    <w:rsid w:val="00574952"/>
    <w:rsid w:val="00574E5F"/>
    <w:rsid w:val="00574FE9"/>
    <w:rsid w:val="005750D9"/>
    <w:rsid w:val="005751C8"/>
    <w:rsid w:val="005755CE"/>
    <w:rsid w:val="0057561B"/>
    <w:rsid w:val="0057588D"/>
    <w:rsid w:val="00575B22"/>
    <w:rsid w:val="00575B36"/>
    <w:rsid w:val="00575B92"/>
    <w:rsid w:val="00575BF0"/>
    <w:rsid w:val="00576038"/>
    <w:rsid w:val="005761B4"/>
    <w:rsid w:val="005761C4"/>
    <w:rsid w:val="005761EA"/>
    <w:rsid w:val="00576227"/>
    <w:rsid w:val="00576318"/>
    <w:rsid w:val="00576351"/>
    <w:rsid w:val="00576421"/>
    <w:rsid w:val="005765CC"/>
    <w:rsid w:val="00576A6C"/>
    <w:rsid w:val="00576B26"/>
    <w:rsid w:val="00576E78"/>
    <w:rsid w:val="0057708C"/>
    <w:rsid w:val="005772B6"/>
    <w:rsid w:val="0057742A"/>
    <w:rsid w:val="0057779C"/>
    <w:rsid w:val="005800F3"/>
    <w:rsid w:val="0058050D"/>
    <w:rsid w:val="00580AE4"/>
    <w:rsid w:val="00580FB9"/>
    <w:rsid w:val="0058111B"/>
    <w:rsid w:val="0058170A"/>
    <w:rsid w:val="00581B3B"/>
    <w:rsid w:val="00581D9A"/>
    <w:rsid w:val="00582190"/>
    <w:rsid w:val="00582402"/>
    <w:rsid w:val="0058248C"/>
    <w:rsid w:val="00582AD0"/>
    <w:rsid w:val="005830D6"/>
    <w:rsid w:val="005832C6"/>
    <w:rsid w:val="0058351F"/>
    <w:rsid w:val="00583842"/>
    <w:rsid w:val="005838A7"/>
    <w:rsid w:val="00583AE6"/>
    <w:rsid w:val="00584200"/>
    <w:rsid w:val="0058452B"/>
    <w:rsid w:val="0058485F"/>
    <w:rsid w:val="00584CF7"/>
    <w:rsid w:val="005853E1"/>
    <w:rsid w:val="00585625"/>
    <w:rsid w:val="00585790"/>
    <w:rsid w:val="005858C7"/>
    <w:rsid w:val="00585B12"/>
    <w:rsid w:val="00585BFD"/>
    <w:rsid w:val="00585D7D"/>
    <w:rsid w:val="005860FF"/>
    <w:rsid w:val="00586465"/>
    <w:rsid w:val="00586700"/>
    <w:rsid w:val="005868C7"/>
    <w:rsid w:val="005869DC"/>
    <w:rsid w:val="00586A2A"/>
    <w:rsid w:val="00586B3E"/>
    <w:rsid w:val="00586EB7"/>
    <w:rsid w:val="00587246"/>
    <w:rsid w:val="00587498"/>
    <w:rsid w:val="00587595"/>
    <w:rsid w:val="0058781B"/>
    <w:rsid w:val="00587837"/>
    <w:rsid w:val="00587E22"/>
    <w:rsid w:val="00587E92"/>
    <w:rsid w:val="00587EF9"/>
    <w:rsid w:val="00590250"/>
    <w:rsid w:val="00590336"/>
    <w:rsid w:val="00590509"/>
    <w:rsid w:val="005909DD"/>
    <w:rsid w:val="00590BF0"/>
    <w:rsid w:val="00590C0A"/>
    <w:rsid w:val="00590C71"/>
    <w:rsid w:val="00590C74"/>
    <w:rsid w:val="00590E0F"/>
    <w:rsid w:val="00591116"/>
    <w:rsid w:val="005916F2"/>
    <w:rsid w:val="005918AA"/>
    <w:rsid w:val="005918D9"/>
    <w:rsid w:val="00591A57"/>
    <w:rsid w:val="00591CB8"/>
    <w:rsid w:val="00591D1C"/>
    <w:rsid w:val="00591F5A"/>
    <w:rsid w:val="00592072"/>
    <w:rsid w:val="00592219"/>
    <w:rsid w:val="0059227A"/>
    <w:rsid w:val="00592316"/>
    <w:rsid w:val="00592534"/>
    <w:rsid w:val="0059263D"/>
    <w:rsid w:val="00592907"/>
    <w:rsid w:val="005929D6"/>
    <w:rsid w:val="00592AD2"/>
    <w:rsid w:val="00593408"/>
    <w:rsid w:val="00593483"/>
    <w:rsid w:val="005939F5"/>
    <w:rsid w:val="00593C33"/>
    <w:rsid w:val="0059436D"/>
    <w:rsid w:val="00594468"/>
    <w:rsid w:val="005944D8"/>
    <w:rsid w:val="00594564"/>
    <w:rsid w:val="0059486E"/>
    <w:rsid w:val="00594958"/>
    <w:rsid w:val="00594F5D"/>
    <w:rsid w:val="005955CF"/>
    <w:rsid w:val="005956C6"/>
    <w:rsid w:val="00595B7D"/>
    <w:rsid w:val="0059644F"/>
    <w:rsid w:val="0059671B"/>
    <w:rsid w:val="00596727"/>
    <w:rsid w:val="0059681F"/>
    <w:rsid w:val="00596BC8"/>
    <w:rsid w:val="00596E7E"/>
    <w:rsid w:val="0059752A"/>
    <w:rsid w:val="00597655"/>
    <w:rsid w:val="00597739"/>
    <w:rsid w:val="00597929"/>
    <w:rsid w:val="005979A0"/>
    <w:rsid w:val="00597B34"/>
    <w:rsid w:val="005A056D"/>
    <w:rsid w:val="005A0B17"/>
    <w:rsid w:val="005A0BC5"/>
    <w:rsid w:val="005A1A1C"/>
    <w:rsid w:val="005A1D6D"/>
    <w:rsid w:val="005A1EC7"/>
    <w:rsid w:val="005A20DB"/>
    <w:rsid w:val="005A2227"/>
    <w:rsid w:val="005A237C"/>
    <w:rsid w:val="005A239B"/>
    <w:rsid w:val="005A240A"/>
    <w:rsid w:val="005A2D82"/>
    <w:rsid w:val="005A2E3F"/>
    <w:rsid w:val="005A315C"/>
    <w:rsid w:val="005A373D"/>
    <w:rsid w:val="005A378D"/>
    <w:rsid w:val="005A41DA"/>
    <w:rsid w:val="005A4208"/>
    <w:rsid w:val="005A42F8"/>
    <w:rsid w:val="005A4610"/>
    <w:rsid w:val="005A495F"/>
    <w:rsid w:val="005A4C1C"/>
    <w:rsid w:val="005A5391"/>
    <w:rsid w:val="005A5850"/>
    <w:rsid w:val="005A585C"/>
    <w:rsid w:val="005A5B29"/>
    <w:rsid w:val="005A5B34"/>
    <w:rsid w:val="005A5B8E"/>
    <w:rsid w:val="005A5D0A"/>
    <w:rsid w:val="005A5E1F"/>
    <w:rsid w:val="005A5FC9"/>
    <w:rsid w:val="005A6757"/>
    <w:rsid w:val="005A6A70"/>
    <w:rsid w:val="005A70CF"/>
    <w:rsid w:val="005A7463"/>
    <w:rsid w:val="005A75EE"/>
    <w:rsid w:val="005A7883"/>
    <w:rsid w:val="005A7AA4"/>
    <w:rsid w:val="005A7C3C"/>
    <w:rsid w:val="005B00D8"/>
    <w:rsid w:val="005B07E3"/>
    <w:rsid w:val="005B0811"/>
    <w:rsid w:val="005B092B"/>
    <w:rsid w:val="005B09BD"/>
    <w:rsid w:val="005B0B74"/>
    <w:rsid w:val="005B0D23"/>
    <w:rsid w:val="005B0DA6"/>
    <w:rsid w:val="005B0E44"/>
    <w:rsid w:val="005B0E5A"/>
    <w:rsid w:val="005B1B2A"/>
    <w:rsid w:val="005B1B4C"/>
    <w:rsid w:val="005B242A"/>
    <w:rsid w:val="005B24FF"/>
    <w:rsid w:val="005B286C"/>
    <w:rsid w:val="005B2A2F"/>
    <w:rsid w:val="005B2CB3"/>
    <w:rsid w:val="005B2E70"/>
    <w:rsid w:val="005B2EE6"/>
    <w:rsid w:val="005B2F70"/>
    <w:rsid w:val="005B2FF6"/>
    <w:rsid w:val="005B334F"/>
    <w:rsid w:val="005B35D8"/>
    <w:rsid w:val="005B35F5"/>
    <w:rsid w:val="005B3A62"/>
    <w:rsid w:val="005B3C94"/>
    <w:rsid w:val="005B3FFB"/>
    <w:rsid w:val="005B406D"/>
    <w:rsid w:val="005B4CD5"/>
    <w:rsid w:val="005B4EB8"/>
    <w:rsid w:val="005B51E1"/>
    <w:rsid w:val="005B567A"/>
    <w:rsid w:val="005B5A10"/>
    <w:rsid w:val="005B5BF9"/>
    <w:rsid w:val="005B5CC2"/>
    <w:rsid w:val="005B5FEF"/>
    <w:rsid w:val="005B610C"/>
    <w:rsid w:val="005B6500"/>
    <w:rsid w:val="005B75B8"/>
    <w:rsid w:val="005B79A6"/>
    <w:rsid w:val="005B7D54"/>
    <w:rsid w:val="005C03D8"/>
    <w:rsid w:val="005C0432"/>
    <w:rsid w:val="005C05AB"/>
    <w:rsid w:val="005C0D4E"/>
    <w:rsid w:val="005C0F8D"/>
    <w:rsid w:val="005C0F97"/>
    <w:rsid w:val="005C14B7"/>
    <w:rsid w:val="005C15D1"/>
    <w:rsid w:val="005C1883"/>
    <w:rsid w:val="005C1960"/>
    <w:rsid w:val="005C1A87"/>
    <w:rsid w:val="005C1DA9"/>
    <w:rsid w:val="005C259E"/>
    <w:rsid w:val="005C2600"/>
    <w:rsid w:val="005C272D"/>
    <w:rsid w:val="005C2A37"/>
    <w:rsid w:val="005C2A68"/>
    <w:rsid w:val="005C2B9A"/>
    <w:rsid w:val="005C33F7"/>
    <w:rsid w:val="005C34BA"/>
    <w:rsid w:val="005C395F"/>
    <w:rsid w:val="005C3FD2"/>
    <w:rsid w:val="005C41ED"/>
    <w:rsid w:val="005C43D6"/>
    <w:rsid w:val="005C4565"/>
    <w:rsid w:val="005C4999"/>
    <w:rsid w:val="005C4F12"/>
    <w:rsid w:val="005C4FF3"/>
    <w:rsid w:val="005C506A"/>
    <w:rsid w:val="005C59C0"/>
    <w:rsid w:val="005C5BC0"/>
    <w:rsid w:val="005C5E4D"/>
    <w:rsid w:val="005C6105"/>
    <w:rsid w:val="005C6719"/>
    <w:rsid w:val="005C6752"/>
    <w:rsid w:val="005C67D5"/>
    <w:rsid w:val="005C6A25"/>
    <w:rsid w:val="005C6C6B"/>
    <w:rsid w:val="005C6E4A"/>
    <w:rsid w:val="005C705E"/>
    <w:rsid w:val="005C706F"/>
    <w:rsid w:val="005C7392"/>
    <w:rsid w:val="005C74DE"/>
    <w:rsid w:val="005C7DA6"/>
    <w:rsid w:val="005C7F89"/>
    <w:rsid w:val="005D001B"/>
    <w:rsid w:val="005D00DA"/>
    <w:rsid w:val="005D0171"/>
    <w:rsid w:val="005D05CC"/>
    <w:rsid w:val="005D07E6"/>
    <w:rsid w:val="005D08A9"/>
    <w:rsid w:val="005D08E4"/>
    <w:rsid w:val="005D1332"/>
    <w:rsid w:val="005D13D3"/>
    <w:rsid w:val="005D13F0"/>
    <w:rsid w:val="005D14B2"/>
    <w:rsid w:val="005D1718"/>
    <w:rsid w:val="005D1752"/>
    <w:rsid w:val="005D254F"/>
    <w:rsid w:val="005D25E9"/>
    <w:rsid w:val="005D26DE"/>
    <w:rsid w:val="005D272A"/>
    <w:rsid w:val="005D2969"/>
    <w:rsid w:val="005D2B34"/>
    <w:rsid w:val="005D2F50"/>
    <w:rsid w:val="005D30DD"/>
    <w:rsid w:val="005D359C"/>
    <w:rsid w:val="005D3774"/>
    <w:rsid w:val="005D37F8"/>
    <w:rsid w:val="005D3A8E"/>
    <w:rsid w:val="005D3AE6"/>
    <w:rsid w:val="005D3C50"/>
    <w:rsid w:val="005D428C"/>
    <w:rsid w:val="005D44D2"/>
    <w:rsid w:val="005D48F7"/>
    <w:rsid w:val="005D4A67"/>
    <w:rsid w:val="005D4AFE"/>
    <w:rsid w:val="005D4C0D"/>
    <w:rsid w:val="005D5591"/>
    <w:rsid w:val="005D5BD4"/>
    <w:rsid w:val="005D5E65"/>
    <w:rsid w:val="005D6473"/>
    <w:rsid w:val="005D6486"/>
    <w:rsid w:val="005D6649"/>
    <w:rsid w:val="005D66DF"/>
    <w:rsid w:val="005D6F2E"/>
    <w:rsid w:val="005D70D9"/>
    <w:rsid w:val="005D7473"/>
    <w:rsid w:val="005D7833"/>
    <w:rsid w:val="005D7A3B"/>
    <w:rsid w:val="005D7BAE"/>
    <w:rsid w:val="005D7BBF"/>
    <w:rsid w:val="005D7CD8"/>
    <w:rsid w:val="005E0472"/>
    <w:rsid w:val="005E0517"/>
    <w:rsid w:val="005E06EE"/>
    <w:rsid w:val="005E0C37"/>
    <w:rsid w:val="005E0C64"/>
    <w:rsid w:val="005E0D0B"/>
    <w:rsid w:val="005E0D2B"/>
    <w:rsid w:val="005E0E76"/>
    <w:rsid w:val="005E0FFF"/>
    <w:rsid w:val="005E107C"/>
    <w:rsid w:val="005E1242"/>
    <w:rsid w:val="005E1431"/>
    <w:rsid w:val="005E144E"/>
    <w:rsid w:val="005E173F"/>
    <w:rsid w:val="005E1B50"/>
    <w:rsid w:val="005E1CF9"/>
    <w:rsid w:val="005E1EC1"/>
    <w:rsid w:val="005E1F32"/>
    <w:rsid w:val="005E200D"/>
    <w:rsid w:val="005E25C1"/>
    <w:rsid w:val="005E2806"/>
    <w:rsid w:val="005E2B10"/>
    <w:rsid w:val="005E3067"/>
    <w:rsid w:val="005E31E7"/>
    <w:rsid w:val="005E32CD"/>
    <w:rsid w:val="005E39D3"/>
    <w:rsid w:val="005E3ACB"/>
    <w:rsid w:val="005E3BD7"/>
    <w:rsid w:val="005E425A"/>
    <w:rsid w:val="005E448E"/>
    <w:rsid w:val="005E45E8"/>
    <w:rsid w:val="005E47B7"/>
    <w:rsid w:val="005E4E71"/>
    <w:rsid w:val="005E4FB1"/>
    <w:rsid w:val="005E52C9"/>
    <w:rsid w:val="005E53A0"/>
    <w:rsid w:val="005E5589"/>
    <w:rsid w:val="005E55BF"/>
    <w:rsid w:val="005E5670"/>
    <w:rsid w:val="005E5854"/>
    <w:rsid w:val="005E597B"/>
    <w:rsid w:val="005E599C"/>
    <w:rsid w:val="005E5AB7"/>
    <w:rsid w:val="005E5CF0"/>
    <w:rsid w:val="005E5F8F"/>
    <w:rsid w:val="005E61D0"/>
    <w:rsid w:val="005E6510"/>
    <w:rsid w:val="005E6BFA"/>
    <w:rsid w:val="005E6E4C"/>
    <w:rsid w:val="005E722D"/>
    <w:rsid w:val="005E740A"/>
    <w:rsid w:val="005E7ABD"/>
    <w:rsid w:val="005F080C"/>
    <w:rsid w:val="005F098B"/>
    <w:rsid w:val="005F0B4F"/>
    <w:rsid w:val="005F0C3B"/>
    <w:rsid w:val="005F10A5"/>
    <w:rsid w:val="005F1B5A"/>
    <w:rsid w:val="005F1C5F"/>
    <w:rsid w:val="005F1D44"/>
    <w:rsid w:val="005F1E3F"/>
    <w:rsid w:val="005F2560"/>
    <w:rsid w:val="005F2712"/>
    <w:rsid w:val="005F2785"/>
    <w:rsid w:val="005F2B95"/>
    <w:rsid w:val="005F2C7B"/>
    <w:rsid w:val="005F2CA8"/>
    <w:rsid w:val="005F2EC5"/>
    <w:rsid w:val="005F3120"/>
    <w:rsid w:val="005F32EE"/>
    <w:rsid w:val="005F3400"/>
    <w:rsid w:val="005F3488"/>
    <w:rsid w:val="005F35C0"/>
    <w:rsid w:val="005F36F3"/>
    <w:rsid w:val="005F3713"/>
    <w:rsid w:val="005F3883"/>
    <w:rsid w:val="005F3932"/>
    <w:rsid w:val="005F3A0B"/>
    <w:rsid w:val="005F3D53"/>
    <w:rsid w:val="005F3DC3"/>
    <w:rsid w:val="005F3FC7"/>
    <w:rsid w:val="005F4CB5"/>
    <w:rsid w:val="005F4D68"/>
    <w:rsid w:val="005F4FEC"/>
    <w:rsid w:val="005F53CB"/>
    <w:rsid w:val="005F5986"/>
    <w:rsid w:val="005F5DAA"/>
    <w:rsid w:val="005F5DCC"/>
    <w:rsid w:val="005F5E29"/>
    <w:rsid w:val="005F63EA"/>
    <w:rsid w:val="005F6C75"/>
    <w:rsid w:val="005F6CBE"/>
    <w:rsid w:val="005F73D9"/>
    <w:rsid w:val="005F7534"/>
    <w:rsid w:val="005F76EC"/>
    <w:rsid w:val="005F79A1"/>
    <w:rsid w:val="005F7C85"/>
    <w:rsid w:val="005F7FB7"/>
    <w:rsid w:val="00600027"/>
    <w:rsid w:val="00600057"/>
    <w:rsid w:val="006000CB"/>
    <w:rsid w:val="006000DC"/>
    <w:rsid w:val="0060024F"/>
    <w:rsid w:val="00600289"/>
    <w:rsid w:val="006004AB"/>
    <w:rsid w:val="006004D3"/>
    <w:rsid w:val="00600640"/>
    <w:rsid w:val="00600840"/>
    <w:rsid w:val="00600B68"/>
    <w:rsid w:val="00600BD4"/>
    <w:rsid w:val="00600BEE"/>
    <w:rsid w:val="00600D9E"/>
    <w:rsid w:val="0060106F"/>
    <w:rsid w:val="00601469"/>
    <w:rsid w:val="00601756"/>
    <w:rsid w:val="0060191B"/>
    <w:rsid w:val="00601B31"/>
    <w:rsid w:val="00601F45"/>
    <w:rsid w:val="0060222C"/>
    <w:rsid w:val="006022A3"/>
    <w:rsid w:val="00602C84"/>
    <w:rsid w:val="00602CE3"/>
    <w:rsid w:val="00602F6B"/>
    <w:rsid w:val="00603222"/>
    <w:rsid w:val="00603308"/>
    <w:rsid w:val="00603604"/>
    <w:rsid w:val="006038A4"/>
    <w:rsid w:val="00603955"/>
    <w:rsid w:val="00604065"/>
    <w:rsid w:val="00604704"/>
    <w:rsid w:val="006048A8"/>
    <w:rsid w:val="00604E25"/>
    <w:rsid w:val="00604E7A"/>
    <w:rsid w:val="00604F61"/>
    <w:rsid w:val="0060503B"/>
    <w:rsid w:val="006052A4"/>
    <w:rsid w:val="0060544E"/>
    <w:rsid w:val="00605D13"/>
    <w:rsid w:val="00605E94"/>
    <w:rsid w:val="0060607C"/>
    <w:rsid w:val="006061E3"/>
    <w:rsid w:val="00606393"/>
    <w:rsid w:val="006063C3"/>
    <w:rsid w:val="0060642E"/>
    <w:rsid w:val="00606A1D"/>
    <w:rsid w:val="00606C0E"/>
    <w:rsid w:val="00606C42"/>
    <w:rsid w:val="00606E55"/>
    <w:rsid w:val="00606EA9"/>
    <w:rsid w:val="006076AE"/>
    <w:rsid w:val="00607BB1"/>
    <w:rsid w:val="00607BD5"/>
    <w:rsid w:val="00610320"/>
    <w:rsid w:val="006103FA"/>
    <w:rsid w:val="00610416"/>
    <w:rsid w:val="00610820"/>
    <w:rsid w:val="00610962"/>
    <w:rsid w:val="006115BD"/>
    <w:rsid w:val="006119E9"/>
    <w:rsid w:val="006122AB"/>
    <w:rsid w:val="00612887"/>
    <w:rsid w:val="00612B57"/>
    <w:rsid w:val="00612CE8"/>
    <w:rsid w:val="00612FFF"/>
    <w:rsid w:val="006130EB"/>
    <w:rsid w:val="0061320F"/>
    <w:rsid w:val="0061328C"/>
    <w:rsid w:val="00613393"/>
    <w:rsid w:val="006133DC"/>
    <w:rsid w:val="0061343B"/>
    <w:rsid w:val="006134C0"/>
    <w:rsid w:val="006137ED"/>
    <w:rsid w:val="0061384A"/>
    <w:rsid w:val="00613AB1"/>
    <w:rsid w:val="00613B51"/>
    <w:rsid w:val="00613BE3"/>
    <w:rsid w:val="00613C90"/>
    <w:rsid w:val="00613D26"/>
    <w:rsid w:val="006140D3"/>
    <w:rsid w:val="00614113"/>
    <w:rsid w:val="006143AD"/>
    <w:rsid w:val="00614543"/>
    <w:rsid w:val="006146F4"/>
    <w:rsid w:val="006147EE"/>
    <w:rsid w:val="00614BCF"/>
    <w:rsid w:val="00614F4F"/>
    <w:rsid w:val="0061542D"/>
    <w:rsid w:val="006158D5"/>
    <w:rsid w:val="00615A5F"/>
    <w:rsid w:val="00615B92"/>
    <w:rsid w:val="00615C80"/>
    <w:rsid w:val="006160AA"/>
    <w:rsid w:val="006161D4"/>
    <w:rsid w:val="006163F6"/>
    <w:rsid w:val="00616C51"/>
    <w:rsid w:val="0061704C"/>
    <w:rsid w:val="0061705D"/>
    <w:rsid w:val="006170E0"/>
    <w:rsid w:val="00617C2B"/>
    <w:rsid w:val="00617DDF"/>
    <w:rsid w:val="00620560"/>
    <w:rsid w:val="006205B1"/>
    <w:rsid w:val="00620800"/>
    <w:rsid w:val="00620E77"/>
    <w:rsid w:val="00621337"/>
    <w:rsid w:val="006213A8"/>
    <w:rsid w:val="0062152B"/>
    <w:rsid w:val="006219AF"/>
    <w:rsid w:val="00621C29"/>
    <w:rsid w:val="00622056"/>
    <w:rsid w:val="00622301"/>
    <w:rsid w:val="00622580"/>
    <w:rsid w:val="0062267A"/>
    <w:rsid w:val="006226A0"/>
    <w:rsid w:val="00622882"/>
    <w:rsid w:val="0062290F"/>
    <w:rsid w:val="00622E7A"/>
    <w:rsid w:val="0062319E"/>
    <w:rsid w:val="006231DA"/>
    <w:rsid w:val="0062326B"/>
    <w:rsid w:val="006232D0"/>
    <w:rsid w:val="006235B2"/>
    <w:rsid w:val="00623829"/>
    <w:rsid w:val="00623B04"/>
    <w:rsid w:val="00623C3D"/>
    <w:rsid w:val="00623C54"/>
    <w:rsid w:val="006241BB"/>
    <w:rsid w:val="00624662"/>
    <w:rsid w:val="0062473A"/>
    <w:rsid w:val="006249CC"/>
    <w:rsid w:val="00624C1D"/>
    <w:rsid w:val="00624C2B"/>
    <w:rsid w:val="006253F5"/>
    <w:rsid w:val="00625421"/>
    <w:rsid w:val="00625599"/>
    <w:rsid w:val="00625939"/>
    <w:rsid w:val="0062625D"/>
    <w:rsid w:val="006263F2"/>
    <w:rsid w:val="00626506"/>
    <w:rsid w:val="00626F93"/>
    <w:rsid w:val="006274F9"/>
    <w:rsid w:val="0063012E"/>
    <w:rsid w:val="006301EE"/>
    <w:rsid w:val="00630348"/>
    <w:rsid w:val="0063062F"/>
    <w:rsid w:val="006306CB"/>
    <w:rsid w:val="00630B58"/>
    <w:rsid w:val="00630E37"/>
    <w:rsid w:val="006312CC"/>
    <w:rsid w:val="0063130B"/>
    <w:rsid w:val="00631390"/>
    <w:rsid w:val="00631573"/>
    <w:rsid w:val="0063188D"/>
    <w:rsid w:val="00631973"/>
    <w:rsid w:val="00631CF2"/>
    <w:rsid w:val="00631F05"/>
    <w:rsid w:val="00632169"/>
    <w:rsid w:val="006323DD"/>
    <w:rsid w:val="00632807"/>
    <w:rsid w:val="006328FF"/>
    <w:rsid w:val="00632B0F"/>
    <w:rsid w:val="00632FD8"/>
    <w:rsid w:val="006330A6"/>
    <w:rsid w:val="0063321A"/>
    <w:rsid w:val="00633844"/>
    <w:rsid w:val="00633A97"/>
    <w:rsid w:val="00633FE6"/>
    <w:rsid w:val="00634261"/>
    <w:rsid w:val="006348B0"/>
    <w:rsid w:val="0063492A"/>
    <w:rsid w:val="00634D10"/>
    <w:rsid w:val="00635201"/>
    <w:rsid w:val="006353D3"/>
    <w:rsid w:val="00635724"/>
    <w:rsid w:val="00635CF8"/>
    <w:rsid w:val="00635F95"/>
    <w:rsid w:val="00635F9F"/>
    <w:rsid w:val="0063616E"/>
    <w:rsid w:val="0063624D"/>
    <w:rsid w:val="00636679"/>
    <w:rsid w:val="00636717"/>
    <w:rsid w:val="0063671D"/>
    <w:rsid w:val="006368C0"/>
    <w:rsid w:val="00636A6F"/>
    <w:rsid w:val="00636DBF"/>
    <w:rsid w:val="00636F44"/>
    <w:rsid w:val="00637084"/>
    <w:rsid w:val="00637107"/>
    <w:rsid w:val="0063720A"/>
    <w:rsid w:val="00637617"/>
    <w:rsid w:val="00637CAC"/>
    <w:rsid w:val="00640069"/>
    <w:rsid w:val="006402BC"/>
    <w:rsid w:val="00640405"/>
    <w:rsid w:val="006404C4"/>
    <w:rsid w:val="0064065C"/>
    <w:rsid w:val="00640D83"/>
    <w:rsid w:val="00640F11"/>
    <w:rsid w:val="0064109F"/>
    <w:rsid w:val="00641273"/>
    <w:rsid w:val="0064143F"/>
    <w:rsid w:val="0064153E"/>
    <w:rsid w:val="00641632"/>
    <w:rsid w:val="006416F6"/>
    <w:rsid w:val="006417FD"/>
    <w:rsid w:val="00641A86"/>
    <w:rsid w:val="00641B22"/>
    <w:rsid w:val="0064225E"/>
    <w:rsid w:val="00642332"/>
    <w:rsid w:val="006423D2"/>
    <w:rsid w:val="0064299E"/>
    <w:rsid w:val="006432BF"/>
    <w:rsid w:val="00643DED"/>
    <w:rsid w:val="00643FCF"/>
    <w:rsid w:val="006442F4"/>
    <w:rsid w:val="006447A2"/>
    <w:rsid w:val="006447A9"/>
    <w:rsid w:val="006449E4"/>
    <w:rsid w:val="006456E1"/>
    <w:rsid w:val="00645767"/>
    <w:rsid w:val="00645BE1"/>
    <w:rsid w:val="00645C2A"/>
    <w:rsid w:val="006460A7"/>
    <w:rsid w:val="00646568"/>
    <w:rsid w:val="00646785"/>
    <w:rsid w:val="0064693A"/>
    <w:rsid w:val="006469A2"/>
    <w:rsid w:val="0064740C"/>
    <w:rsid w:val="006475C2"/>
    <w:rsid w:val="006478EA"/>
    <w:rsid w:val="00647C62"/>
    <w:rsid w:val="006503FF"/>
    <w:rsid w:val="006508AF"/>
    <w:rsid w:val="00650DA8"/>
    <w:rsid w:val="00650E01"/>
    <w:rsid w:val="006511F4"/>
    <w:rsid w:val="006516F7"/>
    <w:rsid w:val="006520CE"/>
    <w:rsid w:val="00652134"/>
    <w:rsid w:val="0065257D"/>
    <w:rsid w:val="00652765"/>
    <w:rsid w:val="00653903"/>
    <w:rsid w:val="00653CA6"/>
    <w:rsid w:val="00653DFD"/>
    <w:rsid w:val="006540CC"/>
    <w:rsid w:val="0065425C"/>
    <w:rsid w:val="006542FC"/>
    <w:rsid w:val="0065444C"/>
    <w:rsid w:val="006546A5"/>
    <w:rsid w:val="00654D46"/>
    <w:rsid w:val="00654E41"/>
    <w:rsid w:val="00654E85"/>
    <w:rsid w:val="00654F9B"/>
    <w:rsid w:val="00656567"/>
    <w:rsid w:val="0065675A"/>
    <w:rsid w:val="00656927"/>
    <w:rsid w:val="00656C89"/>
    <w:rsid w:val="00656D4E"/>
    <w:rsid w:val="00657144"/>
    <w:rsid w:val="00657193"/>
    <w:rsid w:val="00657F2F"/>
    <w:rsid w:val="0066017E"/>
    <w:rsid w:val="00660225"/>
    <w:rsid w:val="0066033B"/>
    <w:rsid w:val="0066036F"/>
    <w:rsid w:val="0066053D"/>
    <w:rsid w:val="006607B4"/>
    <w:rsid w:val="00660FE1"/>
    <w:rsid w:val="0066162A"/>
    <w:rsid w:val="00661905"/>
    <w:rsid w:val="00661BA9"/>
    <w:rsid w:val="00661C4A"/>
    <w:rsid w:val="00661F31"/>
    <w:rsid w:val="0066222C"/>
    <w:rsid w:val="0066237F"/>
    <w:rsid w:val="0066292C"/>
    <w:rsid w:val="006635E2"/>
    <w:rsid w:val="006638F8"/>
    <w:rsid w:val="00663DEB"/>
    <w:rsid w:val="00664102"/>
    <w:rsid w:val="0066427F"/>
    <w:rsid w:val="0066489B"/>
    <w:rsid w:val="00664C2A"/>
    <w:rsid w:val="00664DB0"/>
    <w:rsid w:val="00664E44"/>
    <w:rsid w:val="006651C9"/>
    <w:rsid w:val="0066530C"/>
    <w:rsid w:val="00665A77"/>
    <w:rsid w:val="00665E69"/>
    <w:rsid w:val="00665E95"/>
    <w:rsid w:val="00665FCF"/>
    <w:rsid w:val="00666374"/>
    <w:rsid w:val="0066691C"/>
    <w:rsid w:val="006669CD"/>
    <w:rsid w:val="0066704E"/>
    <w:rsid w:val="006670EE"/>
    <w:rsid w:val="006672A4"/>
    <w:rsid w:val="0066762C"/>
    <w:rsid w:val="006677C0"/>
    <w:rsid w:val="00667C27"/>
    <w:rsid w:val="0067007A"/>
    <w:rsid w:val="0067015C"/>
    <w:rsid w:val="0067030C"/>
    <w:rsid w:val="0067053A"/>
    <w:rsid w:val="006705ED"/>
    <w:rsid w:val="00670978"/>
    <w:rsid w:val="00671058"/>
    <w:rsid w:val="006715BF"/>
    <w:rsid w:val="00671A92"/>
    <w:rsid w:val="00671AAD"/>
    <w:rsid w:val="00671ABC"/>
    <w:rsid w:val="00672278"/>
    <w:rsid w:val="0067227A"/>
    <w:rsid w:val="0067239E"/>
    <w:rsid w:val="00672701"/>
    <w:rsid w:val="0067289B"/>
    <w:rsid w:val="006729AE"/>
    <w:rsid w:val="00672A08"/>
    <w:rsid w:val="00672AEA"/>
    <w:rsid w:val="00672C82"/>
    <w:rsid w:val="00672D3A"/>
    <w:rsid w:val="00672E70"/>
    <w:rsid w:val="0067310C"/>
    <w:rsid w:val="006732CA"/>
    <w:rsid w:val="0067335E"/>
    <w:rsid w:val="0067338E"/>
    <w:rsid w:val="00673767"/>
    <w:rsid w:val="00673C5D"/>
    <w:rsid w:val="00673FAE"/>
    <w:rsid w:val="00674038"/>
    <w:rsid w:val="00674095"/>
    <w:rsid w:val="006742F7"/>
    <w:rsid w:val="00674600"/>
    <w:rsid w:val="0067489B"/>
    <w:rsid w:val="00674911"/>
    <w:rsid w:val="00674AFF"/>
    <w:rsid w:val="00675E8D"/>
    <w:rsid w:val="00676078"/>
    <w:rsid w:val="00676277"/>
    <w:rsid w:val="006763F7"/>
    <w:rsid w:val="006765E1"/>
    <w:rsid w:val="00676A88"/>
    <w:rsid w:val="00676B40"/>
    <w:rsid w:val="00676CD1"/>
    <w:rsid w:val="006770EE"/>
    <w:rsid w:val="006773C7"/>
    <w:rsid w:val="0067747D"/>
    <w:rsid w:val="006774EC"/>
    <w:rsid w:val="006778FB"/>
    <w:rsid w:val="00677B97"/>
    <w:rsid w:val="00677CD4"/>
    <w:rsid w:val="00677D69"/>
    <w:rsid w:val="00677F28"/>
    <w:rsid w:val="006803BC"/>
    <w:rsid w:val="0068052D"/>
    <w:rsid w:val="0068088E"/>
    <w:rsid w:val="00680CA2"/>
    <w:rsid w:val="00680D2F"/>
    <w:rsid w:val="006810B1"/>
    <w:rsid w:val="00681512"/>
    <w:rsid w:val="00681628"/>
    <w:rsid w:val="00681780"/>
    <w:rsid w:val="006823B5"/>
    <w:rsid w:val="0068244F"/>
    <w:rsid w:val="0068269D"/>
    <w:rsid w:val="00682D1D"/>
    <w:rsid w:val="00682FA5"/>
    <w:rsid w:val="00682FBE"/>
    <w:rsid w:val="00683164"/>
    <w:rsid w:val="00683432"/>
    <w:rsid w:val="006838D3"/>
    <w:rsid w:val="00683924"/>
    <w:rsid w:val="006839CD"/>
    <w:rsid w:val="00683A5F"/>
    <w:rsid w:val="00683F88"/>
    <w:rsid w:val="00684015"/>
    <w:rsid w:val="00684A72"/>
    <w:rsid w:val="00684ABC"/>
    <w:rsid w:val="00685043"/>
    <w:rsid w:val="006851D3"/>
    <w:rsid w:val="006856B9"/>
    <w:rsid w:val="00685EBE"/>
    <w:rsid w:val="006860FB"/>
    <w:rsid w:val="0068610C"/>
    <w:rsid w:val="00686746"/>
    <w:rsid w:val="006869A0"/>
    <w:rsid w:val="00686E35"/>
    <w:rsid w:val="006870E9"/>
    <w:rsid w:val="0068768A"/>
    <w:rsid w:val="00687AE0"/>
    <w:rsid w:val="00687D19"/>
    <w:rsid w:val="00690153"/>
    <w:rsid w:val="00690B15"/>
    <w:rsid w:val="00690F64"/>
    <w:rsid w:val="00691116"/>
    <w:rsid w:val="006911E9"/>
    <w:rsid w:val="00691602"/>
    <w:rsid w:val="006916B3"/>
    <w:rsid w:val="00691A7F"/>
    <w:rsid w:val="00691E15"/>
    <w:rsid w:val="00691E24"/>
    <w:rsid w:val="00691F95"/>
    <w:rsid w:val="006924CB"/>
    <w:rsid w:val="00692B37"/>
    <w:rsid w:val="00692B67"/>
    <w:rsid w:val="00692D2A"/>
    <w:rsid w:val="00692DC2"/>
    <w:rsid w:val="00692EF7"/>
    <w:rsid w:val="00693052"/>
    <w:rsid w:val="006935AB"/>
    <w:rsid w:val="00693B5E"/>
    <w:rsid w:val="00693EC7"/>
    <w:rsid w:val="00694065"/>
    <w:rsid w:val="00694130"/>
    <w:rsid w:val="00694262"/>
    <w:rsid w:val="006944A9"/>
    <w:rsid w:val="00694579"/>
    <w:rsid w:val="0069484A"/>
    <w:rsid w:val="006949D4"/>
    <w:rsid w:val="00695081"/>
    <w:rsid w:val="0069541F"/>
    <w:rsid w:val="006955AE"/>
    <w:rsid w:val="006955B6"/>
    <w:rsid w:val="00695800"/>
    <w:rsid w:val="0069589C"/>
    <w:rsid w:val="00695AC7"/>
    <w:rsid w:val="00695C72"/>
    <w:rsid w:val="00695C7B"/>
    <w:rsid w:val="00695CC3"/>
    <w:rsid w:val="00696125"/>
    <w:rsid w:val="006961CC"/>
    <w:rsid w:val="0069662B"/>
    <w:rsid w:val="00696739"/>
    <w:rsid w:val="006967F8"/>
    <w:rsid w:val="00697248"/>
    <w:rsid w:val="0069745E"/>
    <w:rsid w:val="006976D9"/>
    <w:rsid w:val="00697C60"/>
    <w:rsid w:val="006A0342"/>
    <w:rsid w:val="006A0471"/>
    <w:rsid w:val="006A0821"/>
    <w:rsid w:val="006A091A"/>
    <w:rsid w:val="006A0927"/>
    <w:rsid w:val="006A0B8B"/>
    <w:rsid w:val="006A0CAB"/>
    <w:rsid w:val="006A0DFA"/>
    <w:rsid w:val="006A0E5C"/>
    <w:rsid w:val="006A1003"/>
    <w:rsid w:val="006A16AE"/>
    <w:rsid w:val="006A16CC"/>
    <w:rsid w:val="006A17CA"/>
    <w:rsid w:val="006A18DD"/>
    <w:rsid w:val="006A18F6"/>
    <w:rsid w:val="006A1B10"/>
    <w:rsid w:val="006A1C55"/>
    <w:rsid w:val="006A1F29"/>
    <w:rsid w:val="006A271D"/>
    <w:rsid w:val="006A2AF5"/>
    <w:rsid w:val="006A2B1B"/>
    <w:rsid w:val="006A2B35"/>
    <w:rsid w:val="006A2B9C"/>
    <w:rsid w:val="006A2D2C"/>
    <w:rsid w:val="006A2D40"/>
    <w:rsid w:val="006A2E37"/>
    <w:rsid w:val="006A34CD"/>
    <w:rsid w:val="006A3BFA"/>
    <w:rsid w:val="006A3FAF"/>
    <w:rsid w:val="006A4007"/>
    <w:rsid w:val="006A4429"/>
    <w:rsid w:val="006A4527"/>
    <w:rsid w:val="006A456A"/>
    <w:rsid w:val="006A466B"/>
    <w:rsid w:val="006A4677"/>
    <w:rsid w:val="006A4802"/>
    <w:rsid w:val="006A4EA0"/>
    <w:rsid w:val="006A50FC"/>
    <w:rsid w:val="006A556E"/>
    <w:rsid w:val="006A5611"/>
    <w:rsid w:val="006A59A0"/>
    <w:rsid w:val="006A5C79"/>
    <w:rsid w:val="006A5DB9"/>
    <w:rsid w:val="006A5EA7"/>
    <w:rsid w:val="006A5EFB"/>
    <w:rsid w:val="006A641D"/>
    <w:rsid w:val="006A68A9"/>
    <w:rsid w:val="006A6991"/>
    <w:rsid w:val="006A6B5F"/>
    <w:rsid w:val="006A6D23"/>
    <w:rsid w:val="006A6D43"/>
    <w:rsid w:val="006A723D"/>
    <w:rsid w:val="006A743C"/>
    <w:rsid w:val="006A778F"/>
    <w:rsid w:val="006A783C"/>
    <w:rsid w:val="006A795D"/>
    <w:rsid w:val="006A79AD"/>
    <w:rsid w:val="006A7AAB"/>
    <w:rsid w:val="006A7B9D"/>
    <w:rsid w:val="006B02F1"/>
    <w:rsid w:val="006B0397"/>
    <w:rsid w:val="006B0459"/>
    <w:rsid w:val="006B0985"/>
    <w:rsid w:val="006B0FEE"/>
    <w:rsid w:val="006B1D3F"/>
    <w:rsid w:val="006B2356"/>
    <w:rsid w:val="006B2725"/>
    <w:rsid w:val="006B285E"/>
    <w:rsid w:val="006B286F"/>
    <w:rsid w:val="006B2941"/>
    <w:rsid w:val="006B2A64"/>
    <w:rsid w:val="006B2B39"/>
    <w:rsid w:val="006B2C2F"/>
    <w:rsid w:val="006B2C94"/>
    <w:rsid w:val="006B2CC1"/>
    <w:rsid w:val="006B2E21"/>
    <w:rsid w:val="006B361E"/>
    <w:rsid w:val="006B3C3E"/>
    <w:rsid w:val="006B3EEC"/>
    <w:rsid w:val="006B433E"/>
    <w:rsid w:val="006B45C9"/>
    <w:rsid w:val="006B4C79"/>
    <w:rsid w:val="006B50B5"/>
    <w:rsid w:val="006B5254"/>
    <w:rsid w:val="006B5270"/>
    <w:rsid w:val="006B5346"/>
    <w:rsid w:val="006B597F"/>
    <w:rsid w:val="006B60A7"/>
    <w:rsid w:val="006B627A"/>
    <w:rsid w:val="006B67FA"/>
    <w:rsid w:val="006B6BFC"/>
    <w:rsid w:val="006B6C6E"/>
    <w:rsid w:val="006B7132"/>
    <w:rsid w:val="006B7448"/>
    <w:rsid w:val="006B7636"/>
    <w:rsid w:val="006B76FB"/>
    <w:rsid w:val="006B7852"/>
    <w:rsid w:val="006C0081"/>
    <w:rsid w:val="006C0375"/>
    <w:rsid w:val="006C0394"/>
    <w:rsid w:val="006C0606"/>
    <w:rsid w:val="006C07AC"/>
    <w:rsid w:val="006C0BE5"/>
    <w:rsid w:val="006C0C66"/>
    <w:rsid w:val="006C0CFD"/>
    <w:rsid w:val="006C0DDC"/>
    <w:rsid w:val="006C1503"/>
    <w:rsid w:val="006C1798"/>
    <w:rsid w:val="006C1C52"/>
    <w:rsid w:val="006C1F55"/>
    <w:rsid w:val="006C28CE"/>
    <w:rsid w:val="006C291A"/>
    <w:rsid w:val="006C2A95"/>
    <w:rsid w:val="006C2A98"/>
    <w:rsid w:val="006C2B41"/>
    <w:rsid w:val="006C2CD4"/>
    <w:rsid w:val="006C2D79"/>
    <w:rsid w:val="006C2D92"/>
    <w:rsid w:val="006C3417"/>
    <w:rsid w:val="006C34E8"/>
    <w:rsid w:val="006C35BC"/>
    <w:rsid w:val="006C3E0A"/>
    <w:rsid w:val="006C4038"/>
    <w:rsid w:val="006C458E"/>
    <w:rsid w:val="006C49FB"/>
    <w:rsid w:val="006C4A2D"/>
    <w:rsid w:val="006C4A73"/>
    <w:rsid w:val="006C50FF"/>
    <w:rsid w:val="006C5390"/>
    <w:rsid w:val="006C554F"/>
    <w:rsid w:val="006C55B7"/>
    <w:rsid w:val="006C5B1A"/>
    <w:rsid w:val="006C6143"/>
    <w:rsid w:val="006C62EA"/>
    <w:rsid w:val="006C6440"/>
    <w:rsid w:val="006C64FD"/>
    <w:rsid w:val="006C692C"/>
    <w:rsid w:val="006C6976"/>
    <w:rsid w:val="006C6C55"/>
    <w:rsid w:val="006C74E6"/>
    <w:rsid w:val="006C761A"/>
    <w:rsid w:val="006C777B"/>
    <w:rsid w:val="006C7803"/>
    <w:rsid w:val="006C7C87"/>
    <w:rsid w:val="006D025B"/>
    <w:rsid w:val="006D04F9"/>
    <w:rsid w:val="006D07C5"/>
    <w:rsid w:val="006D07FE"/>
    <w:rsid w:val="006D0A3C"/>
    <w:rsid w:val="006D0DE9"/>
    <w:rsid w:val="006D1118"/>
    <w:rsid w:val="006D13CD"/>
    <w:rsid w:val="006D1940"/>
    <w:rsid w:val="006D1971"/>
    <w:rsid w:val="006D1D77"/>
    <w:rsid w:val="006D1FCF"/>
    <w:rsid w:val="006D207D"/>
    <w:rsid w:val="006D276E"/>
    <w:rsid w:val="006D29F3"/>
    <w:rsid w:val="006D2CA0"/>
    <w:rsid w:val="006D2F1B"/>
    <w:rsid w:val="006D302A"/>
    <w:rsid w:val="006D3039"/>
    <w:rsid w:val="006D334F"/>
    <w:rsid w:val="006D34B4"/>
    <w:rsid w:val="006D365B"/>
    <w:rsid w:val="006D36E6"/>
    <w:rsid w:val="006D386B"/>
    <w:rsid w:val="006D3B60"/>
    <w:rsid w:val="006D3D60"/>
    <w:rsid w:val="006D41E2"/>
    <w:rsid w:val="006D421A"/>
    <w:rsid w:val="006D4406"/>
    <w:rsid w:val="006D4973"/>
    <w:rsid w:val="006D4993"/>
    <w:rsid w:val="006D49EB"/>
    <w:rsid w:val="006D4ABB"/>
    <w:rsid w:val="006D4B6F"/>
    <w:rsid w:val="006D4DB0"/>
    <w:rsid w:val="006D545F"/>
    <w:rsid w:val="006D57C2"/>
    <w:rsid w:val="006D5A31"/>
    <w:rsid w:val="006D5A86"/>
    <w:rsid w:val="006D5AFD"/>
    <w:rsid w:val="006D5D0A"/>
    <w:rsid w:val="006D64A3"/>
    <w:rsid w:val="006D6AF9"/>
    <w:rsid w:val="006D6FBE"/>
    <w:rsid w:val="006D70E0"/>
    <w:rsid w:val="006D744C"/>
    <w:rsid w:val="006D7C77"/>
    <w:rsid w:val="006D7EDE"/>
    <w:rsid w:val="006E05D9"/>
    <w:rsid w:val="006E0B42"/>
    <w:rsid w:val="006E0BA9"/>
    <w:rsid w:val="006E0CC4"/>
    <w:rsid w:val="006E0D47"/>
    <w:rsid w:val="006E1136"/>
    <w:rsid w:val="006E124F"/>
    <w:rsid w:val="006E1299"/>
    <w:rsid w:val="006E1667"/>
    <w:rsid w:val="006E24C3"/>
    <w:rsid w:val="006E26A4"/>
    <w:rsid w:val="006E28AD"/>
    <w:rsid w:val="006E2FEF"/>
    <w:rsid w:val="006E303F"/>
    <w:rsid w:val="006E3100"/>
    <w:rsid w:val="006E33BE"/>
    <w:rsid w:val="006E3824"/>
    <w:rsid w:val="006E3E94"/>
    <w:rsid w:val="006E3F8C"/>
    <w:rsid w:val="006E460A"/>
    <w:rsid w:val="006E460C"/>
    <w:rsid w:val="006E4711"/>
    <w:rsid w:val="006E4FAE"/>
    <w:rsid w:val="006E5078"/>
    <w:rsid w:val="006E53F2"/>
    <w:rsid w:val="006E592D"/>
    <w:rsid w:val="006E593D"/>
    <w:rsid w:val="006E5BA9"/>
    <w:rsid w:val="006E5E43"/>
    <w:rsid w:val="006E5F68"/>
    <w:rsid w:val="006E5F87"/>
    <w:rsid w:val="006E6262"/>
    <w:rsid w:val="006E67BE"/>
    <w:rsid w:val="006E698A"/>
    <w:rsid w:val="006E6C28"/>
    <w:rsid w:val="006E6C71"/>
    <w:rsid w:val="006E6E85"/>
    <w:rsid w:val="006E6EB9"/>
    <w:rsid w:val="006E7683"/>
    <w:rsid w:val="006E7CD2"/>
    <w:rsid w:val="006F0391"/>
    <w:rsid w:val="006F043A"/>
    <w:rsid w:val="006F0540"/>
    <w:rsid w:val="006F069F"/>
    <w:rsid w:val="006F0BEC"/>
    <w:rsid w:val="006F0CDF"/>
    <w:rsid w:val="006F0EF4"/>
    <w:rsid w:val="006F0F74"/>
    <w:rsid w:val="006F0FCE"/>
    <w:rsid w:val="006F1B22"/>
    <w:rsid w:val="006F1F1B"/>
    <w:rsid w:val="006F2249"/>
    <w:rsid w:val="006F2284"/>
    <w:rsid w:val="006F236A"/>
    <w:rsid w:val="006F243E"/>
    <w:rsid w:val="006F261B"/>
    <w:rsid w:val="006F2709"/>
    <w:rsid w:val="006F273A"/>
    <w:rsid w:val="006F2A26"/>
    <w:rsid w:val="006F2A3E"/>
    <w:rsid w:val="006F2C6D"/>
    <w:rsid w:val="006F31A3"/>
    <w:rsid w:val="006F3597"/>
    <w:rsid w:val="006F35A3"/>
    <w:rsid w:val="006F369C"/>
    <w:rsid w:val="006F38F0"/>
    <w:rsid w:val="006F3BDC"/>
    <w:rsid w:val="006F3EFB"/>
    <w:rsid w:val="006F4269"/>
    <w:rsid w:val="006F42C5"/>
    <w:rsid w:val="006F42F3"/>
    <w:rsid w:val="006F461E"/>
    <w:rsid w:val="006F49A8"/>
    <w:rsid w:val="006F4AC2"/>
    <w:rsid w:val="006F4B84"/>
    <w:rsid w:val="006F4E4C"/>
    <w:rsid w:val="006F4E9B"/>
    <w:rsid w:val="006F52B9"/>
    <w:rsid w:val="006F52BD"/>
    <w:rsid w:val="006F55C1"/>
    <w:rsid w:val="006F5A7F"/>
    <w:rsid w:val="006F5DBF"/>
    <w:rsid w:val="006F6161"/>
    <w:rsid w:val="006F640B"/>
    <w:rsid w:val="006F652D"/>
    <w:rsid w:val="006F6625"/>
    <w:rsid w:val="006F6787"/>
    <w:rsid w:val="006F6825"/>
    <w:rsid w:val="006F6869"/>
    <w:rsid w:val="006F70D6"/>
    <w:rsid w:val="006F72FF"/>
    <w:rsid w:val="006F749A"/>
    <w:rsid w:val="006F760D"/>
    <w:rsid w:val="006F7BE8"/>
    <w:rsid w:val="00700002"/>
    <w:rsid w:val="00700474"/>
    <w:rsid w:val="00700531"/>
    <w:rsid w:val="007006EC"/>
    <w:rsid w:val="00700801"/>
    <w:rsid w:val="0070098C"/>
    <w:rsid w:val="00700BA7"/>
    <w:rsid w:val="007018A0"/>
    <w:rsid w:val="00701DBF"/>
    <w:rsid w:val="007021B0"/>
    <w:rsid w:val="007022AD"/>
    <w:rsid w:val="0070241C"/>
    <w:rsid w:val="007027A0"/>
    <w:rsid w:val="00702916"/>
    <w:rsid w:val="00703346"/>
    <w:rsid w:val="00703394"/>
    <w:rsid w:val="00703564"/>
    <w:rsid w:val="00703A5E"/>
    <w:rsid w:val="00703F67"/>
    <w:rsid w:val="0070403E"/>
    <w:rsid w:val="00704588"/>
    <w:rsid w:val="007045A5"/>
    <w:rsid w:val="007047F6"/>
    <w:rsid w:val="00705736"/>
    <w:rsid w:val="007057CE"/>
    <w:rsid w:val="00705832"/>
    <w:rsid w:val="00705ECE"/>
    <w:rsid w:val="00705F56"/>
    <w:rsid w:val="0070639F"/>
    <w:rsid w:val="007065B7"/>
    <w:rsid w:val="007066A5"/>
    <w:rsid w:val="00706793"/>
    <w:rsid w:val="00706973"/>
    <w:rsid w:val="00706983"/>
    <w:rsid w:val="00706996"/>
    <w:rsid w:val="00706A20"/>
    <w:rsid w:val="00706D2D"/>
    <w:rsid w:val="00706D8D"/>
    <w:rsid w:val="00706EB1"/>
    <w:rsid w:val="00707146"/>
    <w:rsid w:val="00707516"/>
    <w:rsid w:val="0070763A"/>
    <w:rsid w:val="00707670"/>
    <w:rsid w:val="007076D5"/>
    <w:rsid w:val="0070795C"/>
    <w:rsid w:val="00707C52"/>
    <w:rsid w:val="007100AB"/>
    <w:rsid w:val="007104FF"/>
    <w:rsid w:val="00710CD0"/>
    <w:rsid w:val="00710DEE"/>
    <w:rsid w:val="00711567"/>
    <w:rsid w:val="007120B4"/>
    <w:rsid w:val="0071221E"/>
    <w:rsid w:val="00712308"/>
    <w:rsid w:val="0071299A"/>
    <w:rsid w:val="007129BA"/>
    <w:rsid w:val="00712C7E"/>
    <w:rsid w:val="00712DD6"/>
    <w:rsid w:val="00713162"/>
    <w:rsid w:val="007132BC"/>
    <w:rsid w:val="007136C2"/>
    <w:rsid w:val="00713761"/>
    <w:rsid w:val="007137C7"/>
    <w:rsid w:val="007138C6"/>
    <w:rsid w:val="007138F5"/>
    <w:rsid w:val="00713987"/>
    <w:rsid w:val="00713A23"/>
    <w:rsid w:val="00713AB4"/>
    <w:rsid w:val="00713B98"/>
    <w:rsid w:val="00713DA4"/>
    <w:rsid w:val="00713E2E"/>
    <w:rsid w:val="007146D5"/>
    <w:rsid w:val="00714F70"/>
    <w:rsid w:val="0071504F"/>
    <w:rsid w:val="00715D2D"/>
    <w:rsid w:val="00716072"/>
    <w:rsid w:val="007162D2"/>
    <w:rsid w:val="007166D3"/>
    <w:rsid w:val="0071696C"/>
    <w:rsid w:val="0071745F"/>
    <w:rsid w:val="00717789"/>
    <w:rsid w:val="00717912"/>
    <w:rsid w:val="0072007C"/>
    <w:rsid w:val="007200AA"/>
    <w:rsid w:val="00720271"/>
    <w:rsid w:val="0072040F"/>
    <w:rsid w:val="0072042C"/>
    <w:rsid w:val="0072079A"/>
    <w:rsid w:val="0072085C"/>
    <w:rsid w:val="00720D75"/>
    <w:rsid w:val="00721423"/>
    <w:rsid w:val="0072172B"/>
    <w:rsid w:val="007217C2"/>
    <w:rsid w:val="00721B15"/>
    <w:rsid w:val="00721E72"/>
    <w:rsid w:val="0072216C"/>
    <w:rsid w:val="00722285"/>
    <w:rsid w:val="00722376"/>
    <w:rsid w:val="0072266E"/>
    <w:rsid w:val="00722E12"/>
    <w:rsid w:val="00722EF1"/>
    <w:rsid w:val="00723026"/>
    <w:rsid w:val="00723977"/>
    <w:rsid w:val="00723BC6"/>
    <w:rsid w:val="00723D61"/>
    <w:rsid w:val="00723EEB"/>
    <w:rsid w:val="0072423D"/>
    <w:rsid w:val="007242BC"/>
    <w:rsid w:val="00724572"/>
    <w:rsid w:val="0072457A"/>
    <w:rsid w:val="00724A04"/>
    <w:rsid w:val="00724B4E"/>
    <w:rsid w:val="00724CB9"/>
    <w:rsid w:val="00725433"/>
    <w:rsid w:val="007254DD"/>
    <w:rsid w:val="00725ABC"/>
    <w:rsid w:val="00725B14"/>
    <w:rsid w:val="00725BB9"/>
    <w:rsid w:val="00725EEE"/>
    <w:rsid w:val="0072639C"/>
    <w:rsid w:val="00726994"/>
    <w:rsid w:val="007269C2"/>
    <w:rsid w:val="00726BDE"/>
    <w:rsid w:val="00726D6F"/>
    <w:rsid w:val="00726D9D"/>
    <w:rsid w:val="00726EA9"/>
    <w:rsid w:val="00727409"/>
    <w:rsid w:val="007274D4"/>
    <w:rsid w:val="0072776B"/>
    <w:rsid w:val="007279B8"/>
    <w:rsid w:val="00727D67"/>
    <w:rsid w:val="00727DB6"/>
    <w:rsid w:val="00727EF9"/>
    <w:rsid w:val="00727F40"/>
    <w:rsid w:val="0073022E"/>
    <w:rsid w:val="0073032B"/>
    <w:rsid w:val="0073035B"/>
    <w:rsid w:val="0073062F"/>
    <w:rsid w:val="00730650"/>
    <w:rsid w:val="007308F4"/>
    <w:rsid w:val="00730BBA"/>
    <w:rsid w:val="00730D06"/>
    <w:rsid w:val="0073145D"/>
    <w:rsid w:val="00731666"/>
    <w:rsid w:val="00731A07"/>
    <w:rsid w:val="00731AE7"/>
    <w:rsid w:val="0073216B"/>
    <w:rsid w:val="00732626"/>
    <w:rsid w:val="007326CD"/>
    <w:rsid w:val="00732E7D"/>
    <w:rsid w:val="0073317B"/>
    <w:rsid w:val="0073334B"/>
    <w:rsid w:val="00733592"/>
    <w:rsid w:val="007335B2"/>
    <w:rsid w:val="00733E6B"/>
    <w:rsid w:val="00733F0F"/>
    <w:rsid w:val="00734155"/>
    <w:rsid w:val="007346A3"/>
    <w:rsid w:val="007346C9"/>
    <w:rsid w:val="00734BFC"/>
    <w:rsid w:val="00734CE0"/>
    <w:rsid w:val="007350B1"/>
    <w:rsid w:val="00735609"/>
    <w:rsid w:val="00735632"/>
    <w:rsid w:val="00735753"/>
    <w:rsid w:val="00735B53"/>
    <w:rsid w:val="00735DB9"/>
    <w:rsid w:val="00735E66"/>
    <w:rsid w:val="007360B2"/>
    <w:rsid w:val="007364D5"/>
    <w:rsid w:val="0073650C"/>
    <w:rsid w:val="007365F8"/>
    <w:rsid w:val="007368F6"/>
    <w:rsid w:val="00736BB5"/>
    <w:rsid w:val="00736D65"/>
    <w:rsid w:val="0073706A"/>
    <w:rsid w:val="007409B1"/>
    <w:rsid w:val="00740A1B"/>
    <w:rsid w:val="00740C35"/>
    <w:rsid w:val="007417F7"/>
    <w:rsid w:val="00741D54"/>
    <w:rsid w:val="00742559"/>
    <w:rsid w:val="00742699"/>
    <w:rsid w:val="00742D30"/>
    <w:rsid w:val="007435DA"/>
    <w:rsid w:val="00743859"/>
    <w:rsid w:val="00743DAC"/>
    <w:rsid w:val="00743FBF"/>
    <w:rsid w:val="007440E6"/>
    <w:rsid w:val="007441FC"/>
    <w:rsid w:val="00744419"/>
    <w:rsid w:val="007446E3"/>
    <w:rsid w:val="0074472E"/>
    <w:rsid w:val="007449E7"/>
    <w:rsid w:val="00744C04"/>
    <w:rsid w:val="00744E12"/>
    <w:rsid w:val="007450F1"/>
    <w:rsid w:val="00745191"/>
    <w:rsid w:val="00745407"/>
    <w:rsid w:val="0074542C"/>
    <w:rsid w:val="00745583"/>
    <w:rsid w:val="00745733"/>
    <w:rsid w:val="00745D7B"/>
    <w:rsid w:val="00746424"/>
    <w:rsid w:val="00746867"/>
    <w:rsid w:val="00746ACB"/>
    <w:rsid w:val="00746BA5"/>
    <w:rsid w:val="00746C2F"/>
    <w:rsid w:val="00747050"/>
    <w:rsid w:val="0074706C"/>
    <w:rsid w:val="007473A6"/>
    <w:rsid w:val="00747980"/>
    <w:rsid w:val="00747A9C"/>
    <w:rsid w:val="007500D9"/>
    <w:rsid w:val="007504C1"/>
    <w:rsid w:val="00750B70"/>
    <w:rsid w:val="00750C97"/>
    <w:rsid w:val="00751094"/>
    <w:rsid w:val="00751325"/>
    <w:rsid w:val="0075140B"/>
    <w:rsid w:val="00751552"/>
    <w:rsid w:val="00751652"/>
    <w:rsid w:val="00751C7E"/>
    <w:rsid w:val="00751CB4"/>
    <w:rsid w:val="00752152"/>
    <w:rsid w:val="007524ED"/>
    <w:rsid w:val="007525DD"/>
    <w:rsid w:val="00752721"/>
    <w:rsid w:val="00752829"/>
    <w:rsid w:val="007528BC"/>
    <w:rsid w:val="0075292B"/>
    <w:rsid w:val="00752992"/>
    <w:rsid w:val="00752DCD"/>
    <w:rsid w:val="007530D5"/>
    <w:rsid w:val="007533B2"/>
    <w:rsid w:val="00753448"/>
    <w:rsid w:val="007537A7"/>
    <w:rsid w:val="00753FBA"/>
    <w:rsid w:val="0075435F"/>
    <w:rsid w:val="00754A39"/>
    <w:rsid w:val="00755526"/>
    <w:rsid w:val="007559AF"/>
    <w:rsid w:val="00755BA4"/>
    <w:rsid w:val="00755BFC"/>
    <w:rsid w:val="00755CC6"/>
    <w:rsid w:val="00756047"/>
    <w:rsid w:val="0075605B"/>
    <w:rsid w:val="0075644D"/>
    <w:rsid w:val="00756ADC"/>
    <w:rsid w:val="007575EA"/>
    <w:rsid w:val="00757918"/>
    <w:rsid w:val="00757A95"/>
    <w:rsid w:val="00757C43"/>
    <w:rsid w:val="00757CE1"/>
    <w:rsid w:val="00757D72"/>
    <w:rsid w:val="00757E08"/>
    <w:rsid w:val="007601FB"/>
    <w:rsid w:val="00760382"/>
    <w:rsid w:val="0076086B"/>
    <w:rsid w:val="00760BC9"/>
    <w:rsid w:val="00760E27"/>
    <w:rsid w:val="007610FC"/>
    <w:rsid w:val="007612EB"/>
    <w:rsid w:val="0076138F"/>
    <w:rsid w:val="0076169E"/>
    <w:rsid w:val="00761AAC"/>
    <w:rsid w:val="00761BCF"/>
    <w:rsid w:val="00761E1D"/>
    <w:rsid w:val="0076206D"/>
    <w:rsid w:val="007626E0"/>
    <w:rsid w:val="007626E2"/>
    <w:rsid w:val="00762709"/>
    <w:rsid w:val="00762D50"/>
    <w:rsid w:val="007630F3"/>
    <w:rsid w:val="007634DD"/>
    <w:rsid w:val="007639DF"/>
    <w:rsid w:val="00763EF8"/>
    <w:rsid w:val="00763F94"/>
    <w:rsid w:val="0076414D"/>
    <w:rsid w:val="007641D0"/>
    <w:rsid w:val="00764410"/>
    <w:rsid w:val="007649CC"/>
    <w:rsid w:val="00764A1A"/>
    <w:rsid w:val="00764BA0"/>
    <w:rsid w:val="00764C62"/>
    <w:rsid w:val="00764CAE"/>
    <w:rsid w:val="0076504E"/>
    <w:rsid w:val="007650D4"/>
    <w:rsid w:val="007651FB"/>
    <w:rsid w:val="0076555E"/>
    <w:rsid w:val="00765605"/>
    <w:rsid w:val="00765A1E"/>
    <w:rsid w:val="00765AF0"/>
    <w:rsid w:val="007668DC"/>
    <w:rsid w:val="00766B18"/>
    <w:rsid w:val="00766B6E"/>
    <w:rsid w:val="00766D46"/>
    <w:rsid w:val="00767259"/>
    <w:rsid w:val="0076791E"/>
    <w:rsid w:val="00767AC0"/>
    <w:rsid w:val="00767E94"/>
    <w:rsid w:val="00770215"/>
    <w:rsid w:val="007706DB"/>
    <w:rsid w:val="00770863"/>
    <w:rsid w:val="007709E7"/>
    <w:rsid w:val="00770F3E"/>
    <w:rsid w:val="00771204"/>
    <w:rsid w:val="007714E8"/>
    <w:rsid w:val="00771594"/>
    <w:rsid w:val="00771C94"/>
    <w:rsid w:val="00771E5B"/>
    <w:rsid w:val="00772478"/>
    <w:rsid w:val="00772498"/>
    <w:rsid w:val="0077298A"/>
    <w:rsid w:val="00772ADE"/>
    <w:rsid w:val="007730FB"/>
    <w:rsid w:val="00773419"/>
    <w:rsid w:val="00773B9F"/>
    <w:rsid w:val="00773EF3"/>
    <w:rsid w:val="00774230"/>
    <w:rsid w:val="007743F6"/>
    <w:rsid w:val="00774845"/>
    <w:rsid w:val="00774AE2"/>
    <w:rsid w:val="00774D4A"/>
    <w:rsid w:val="00775271"/>
    <w:rsid w:val="007758AB"/>
    <w:rsid w:val="00775DB3"/>
    <w:rsid w:val="00776387"/>
    <w:rsid w:val="00776876"/>
    <w:rsid w:val="00776E2F"/>
    <w:rsid w:val="00776F1F"/>
    <w:rsid w:val="007770B7"/>
    <w:rsid w:val="00777DA8"/>
    <w:rsid w:val="00777DF0"/>
    <w:rsid w:val="00780335"/>
    <w:rsid w:val="00780A42"/>
    <w:rsid w:val="00780A50"/>
    <w:rsid w:val="00780BEE"/>
    <w:rsid w:val="00781276"/>
    <w:rsid w:val="0078150C"/>
    <w:rsid w:val="0078155F"/>
    <w:rsid w:val="0078187D"/>
    <w:rsid w:val="00781908"/>
    <w:rsid w:val="007819EF"/>
    <w:rsid w:val="00781ABE"/>
    <w:rsid w:val="00781F25"/>
    <w:rsid w:val="007822E8"/>
    <w:rsid w:val="0078245B"/>
    <w:rsid w:val="00782805"/>
    <w:rsid w:val="00782C15"/>
    <w:rsid w:val="00782C28"/>
    <w:rsid w:val="00783164"/>
    <w:rsid w:val="0078319B"/>
    <w:rsid w:val="007836BC"/>
    <w:rsid w:val="007838FC"/>
    <w:rsid w:val="007839BA"/>
    <w:rsid w:val="00783EDE"/>
    <w:rsid w:val="00784231"/>
    <w:rsid w:val="00784249"/>
    <w:rsid w:val="0078456B"/>
    <w:rsid w:val="00784607"/>
    <w:rsid w:val="007848B1"/>
    <w:rsid w:val="007849C6"/>
    <w:rsid w:val="00785754"/>
    <w:rsid w:val="00785772"/>
    <w:rsid w:val="007858ED"/>
    <w:rsid w:val="007859E9"/>
    <w:rsid w:val="00785A3D"/>
    <w:rsid w:val="00785B85"/>
    <w:rsid w:val="00786221"/>
    <w:rsid w:val="0078638D"/>
    <w:rsid w:val="007865EC"/>
    <w:rsid w:val="00786643"/>
    <w:rsid w:val="00786991"/>
    <w:rsid w:val="00786A0F"/>
    <w:rsid w:val="00786E8D"/>
    <w:rsid w:val="0078719C"/>
    <w:rsid w:val="007875DF"/>
    <w:rsid w:val="007878CD"/>
    <w:rsid w:val="00787BB2"/>
    <w:rsid w:val="00790123"/>
    <w:rsid w:val="0079018F"/>
    <w:rsid w:val="00790291"/>
    <w:rsid w:val="007902D2"/>
    <w:rsid w:val="00790B53"/>
    <w:rsid w:val="00790D4A"/>
    <w:rsid w:val="00790EBA"/>
    <w:rsid w:val="00790EF8"/>
    <w:rsid w:val="00791075"/>
    <w:rsid w:val="0079120C"/>
    <w:rsid w:val="00791389"/>
    <w:rsid w:val="007913C0"/>
    <w:rsid w:val="0079142B"/>
    <w:rsid w:val="0079146E"/>
    <w:rsid w:val="0079149C"/>
    <w:rsid w:val="00791749"/>
    <w:rsid w:val="0079179F"/>
    <w:rsid w:val="0079199E"/>
    <w:rsid w:val="00791ADF"/>
    <w:rsid w:val="00791C16"/>
    <w:rsid w:val="00791D12"/>
    <w:rsid w:val="007925AB"/>
    <w:rsid w:val="007928EE"/>
    <w:rsid w:val="00792B84"/>
    <w:rsid w:val="00792C5A"/>
    <w:rsid w:val="00792DFE"/>
    <w:rsid w:val="00792FEC"/>
    <w:rsid w:val="007936AF"/>
    <w:rsid w:val="00793792"/>
    <w:rsid w:val="007938ED"/>
    <w:rsid w:val="00793EB0"/>
    <w:rsid w:val="00794291"/>
    <w:rsid w:val="007944E5"/>
    <w:rsid w:val="00794535"/>
    <w:rsid w:val="007945C8"/>
    <w:rsid w:val="00794B20"/>
    <w:rsid w:val="00794B8F"/>
    <w:rsid w:val="00794E52"/>
    <w:rsid w:val="00794F55"/>
    <w:rsid w:val="00795468"/>
    <w:rsid w:val="007955D0"/>
    <w:rsid w:val="00795A3B"/>
    <w:rsid w:val="00795ADF"/>
    <w:rsid w:val="00795B57"/>
    <w:rsid w:val="007965CD"/>
    <w:rsid w:val="007969C2"/>
    <w:rsid w:val="00796C93"/>
    <w:rsid w:val="00796D27"/>
    <w:rsid w:val="00796D5F"/>
    <w:rsid w:val="00797033"/>
    <w:rsid w:val="007976DC"/>
    <w:rsid w:val="00797883"/>
    <w:rsid w:val="00797890"/>
    <w:rsid w:val="007979BB"/>
    <w:rsid w:val="007979BF"/>
    <w:rsid w:val="00797C0B"/>
    <w:rsid w:val="007A015E"/>
    <w:rsid w:val="007A0A23"/>
    <w:rsid w:val="007A0C4B"/>
    <w:rsid w:val="007A0E3F"/>
    <w:rsid w:val="007A1086"/>
    <w:rsid w:val="007A16D3"/>
    <w:rsid w:val="007A16FA"/>
    <w:rsid w:val="007A1A1A"/>
    <w:rsid w:val="007A1A9F"/>
    <w:rsid w:val="007A203C"/>
    <w:rsid w:val="007A217B"/>
    <w:rsid w:val="007A254C"/>
    <w:rsid w:val="007A28B6"/>
    <w:rsid w:val="007A2B3B"/>
    <w:rsid w:val="007A2C6E"/>
    <w:rsid w:val="007A2E62"/>
    <w:rsid w:val="007A307B"/>
    <w:rsid w:val="007A3BCA"/>
    <w:rsid w:val="007A3E21"/>
    <w:rsid w:val="007A42BF"/>
    <w:rsid w:val="007A4453"/>
    <w:rsid w:val="007A44AB"/>
    <w:rsid w:val="007A4C03"/>
    <w:rsid w:val="007A4F37"/>
    <w:rsid w:val="007A508A"/>
    <w:rsid w:val="007A5103"/>
    <w:rsid w:val="007A5110"/>
    <w:rsid w:val="007A5234"/>
    <w:rsid w:val="007A5256"/>
    <w:rsid w:val="007A53A4"/>
    <w:rsid w:val="007A5425"/>
    <w:rsid w:val="007A54A5"/>
    <w:rsid w:val="007A5925"/>
    <w:rsid w:val="007A5AA8"/>
    <w:rsid w:val="007A5E9D"/>
    <w:rsid w:val="007A60FB"/>
    <w:rsid w:val="007A6191"/>
    <w:rsid w:val="007A6193"/>
    <w:rsid w:val="007A6293"/>
    <w:rsid w:val="007A64BB"/>
    <w:rsid w:val="007A6C31"/>
    <w:rsid w:val="007A7444"/>
    <w:rsid w:val="007A7753"/>
    <w:rsid w:val="007A783D"/>
    <w:rsid w:val="007A7F35"/>
    <w:rsid w:val="007A7FA4"/>
    <w:rsid w:val="007B0030"/>
    <w:rsid w:val="007B0085"/>
    <w:rsid w:val="007B019F"/>
    <w:rsid w:val="007B0D5F"/>
    <w:rsid w:val="007B0E5A"/>
    <w:rsid w:val="007B125D"/>
    <w:rsid w:val="007B12C5"/>
    <w:rsid w:val="007B14CC"/>
    <w:rsid w:val="007B1DC2"/>
    <w:rsid w:val="007B1DCC"/>
    <w:rsid w:val="007B1FFE"/>
    <w:rsid w:val="007B28D3"/>
    <w:rsid w:val="007B2AFD"/>
    <w:rsid w:val="007B2FB5"/>
    <w:rsid w:val="007B2FD1"/>
    <w:rsid w:val="007B300D"/>
    <w:rsid w:val="007B30C4"/>
    <w:rsid w:val="007B31CF"/>
    <w:rsid w:val="007B3494"/>
    <w:rsid w:val="007B352C"/>
    <w:rsid w:val="007B3613"/>
    <w:rsid w:val="007B3707"/>
    <w:rsid w:val="007B3A1C"/>
    <w:rsid w:val="007B3B5B"/>
    <w:rsid w:val="007B3CB5"/>
    <w:rsid w:val="007B3D6A"/>
    <w:rsid w:val="007B3DE7"/>
    <w:rsid w:val="007B3DFB"/>
    <w:rsid w:val="007B3E21"/>
    <w:rsid w:val="007B46D1"/>
    <w:rsid w:val="007B497A"/>
    <w:rsid w:val="007B4B78"/>
    <w:rsid w:val="007B4E02"/>
    <w:rsid w:val="007B50CA"/>
    <w:rsid w:val="007B5636"/>
    <w:rsid w:val="007B5857"/>
    <w:rsid w:val="007B5E89"/>
    <w:rsid w:val="007B6200"/>
    <w:rsid w:val="007B638B"/>
    <w:rsid w:val="007B67D8"/>
    <w:rsid w:val="007B6B6D"/>
    <w:rsid w:val="007B6E6C"/>
    <w:rsid w:val="007B75F4"/>
    <w:rsid w:val="007B7942"/>
    <w:rsid w:val="007B7D0D"/>
    <w:rsid w:val="007C03B6"/>
    <w:rsid w:val="007C05BA"/>
    <w:rsid w:val="007C0A12"/>
    <w:rsid w:val="007C0C91"/>
    <w:rsid w:val="007C0E58"/>
    <w:rsid w:val="007C0F00"/>
    <w:rsid w:val="007C1237"/>
    <w:rsid w:val="007C1726"/>
    <w:rsid w:val="007C1D2E"/>
    <w:rsid w:val="007C1F1F"/>
    <w:rsid w:val="007C273B"/>
    <w:rsid w:val="007C27FA"/>
    <w:rsid w:val="007C28DD"/>
    <w:rsid w:val="007C2C14"/>
    <w:rsid w:val="007C2C96"/>
    <w:rsid w:val="007C2EC0"/>
    <w:rsid w:val="007C313F"/>
    <w:rsid w:val="007C3388"/>
    <w:rsid w:val="007C3400"/>
    <w:rsid w:val="007C344C"/>
    <w:rsid w:val="007C387A"/>
    <w:rsid w:val="007C3B64"/>
    <w:rsid w:val="007C3C24"/>
    <w:rsid w:val="007C414E"/>
    <w:rsid w:val="007C4165"/>
    <w:rsid w:val="007C42EF"/>
    <w:rsid w:val="007C4420"/>
    <w:rsid w:val="007C4435"/>
    <w:rsid w:val="007C4617"/>
    <w:rsid w:val="007C494A"/>
    <w:rsid w:val="007C4A49"/>
    <w:rsid w:val="007C4B72"/>
    <w:rsid w:val="007C4DED"/>
    <w:rsid w:val="007C4E0C"/>
    <w:rsid w:val="007C5041"/>
    <w:rsid w:val="007C50FF"/>
    <w:rsid w:val="007C592A"/>
    <w:rsid w:val="007C59C6"/>
    <w:rsid w:val="007C5DAE"/>
    <w:rsid w:val="007C5F56"/>
    <w:rsid w:val="007C62C8"/>
    <w:rsid w:val="007C6DA6"/>
    <w:rsid w:val="007C6FC3"/>
    <w:rsid w:val="007C7106"/>
    <w:rsid w:val="007C761F"/>
    <w:rsid w:val="007C7AA6"/>
    <w:rsid w:val="007C7DE4"/>
    <w:rsid w:val="007D0101"/>
    <w:rsid w:val="007D05CE"/>
    <w:rsid w:val="007D0874"/>
    <w:rsid w:val="007D0B85"/>
    <w:rsid w:val="007D0BC4"/>
    <w:rsid w:val="007D0C37"/>
    <w:rsid w:val="007D1542"/>
    <w:rsid w:val="007D15EC"/>
    <w:rsid w:val="007D199B"/>
    <w:rsid w:val="007D2011"/>
    <w:rsid w:val="007D20BC"/>
    <w:rsid w:val="007D2F4B"/>
    <w:rsid w:val="007D353C"/>
    <w:rsid w:val="007D3853"/>
    <w:rsid w:val="007D391A"/>
    <w:rsid w:val="007D397F"/>
    <w:rsid w:val="007D3C54"/>
    <w:rsid w:val="007D41C2"/>
    <w:rsid w:val="007D4C31"/>
    <w:rsid w:val="007D4E98"/>
    <w:rsid w:val="007D53AE"/>
    <w:rsid w:val="007D53F6"/>
    <w:rsid w:val="007D5934"/>
    <w:rsid w:val="007D5BDE"/>
    <w:rsid w:val="007D67FD"/>
    <w:rsid w:val="007D6DB7"/>
    <w:rsid w:val="007D6E8D"/>
    <w:rsid w:val="007D7736"/>
    <w:rsid w:val="007D788A"/>
    <w:rsid w:val="007D7B06"/>
    <w:rsid w:val="007D7F05"/>
    <w:rsid w:val="007E0658"/>
    <w:rsid w:val="007E08F0"/>
    <w:rsid w:val="007E0A18"/>
    <w:rsid w:val="007E0A95"/>
    <w:rsid w:val="007E0B30"/>
    <w:rsid w:val="007E1248"/>
    <w:rsid w:val="007E1D83"/>
    <w:rsid w:val="007E2348"/>
    <w:rsid w:val="007E2592"/>
    <w:rsid w:val="007E2E11"/>
    <w:rsid w:val="007E2E1C"/>
    <w:rsid w:val="007E2FA2"/>
    <w:rsid w:val="007E3283"/>
    <w:rsid w:val="007E37B9"/>
    <w:rsid w:val="007E3CAE"/>
    <w:rsid w:val="007E4011"/>
    <w:rsid w:val="007E4468"/>
    <w:rsid w:val="007E4698"/>
    <w:rsid w:val="007E47C8"/>
    <w:rsid w:val="007E5633"/>
    <w:rsid w:val="007E588C"/>
    <w:rsid w:val="007E5CCF"/>
    <w:rsid w:val="007E5FE3"/>
    <w:rsid w:val="007E66DA"/>
    <w:rsid w:val="007E67BE"/>
    <w:rsid w:val="007E6859"/>
    <w:rsid w:val="007E692F"/>
    <w:rsid w:val="007E6C32"/>
    <w:rsid w:val="007E6DC6"/>
    <w:rsid w:val="007E6E1A"/>
    <w:rsid w:val="007E6F38"/>
    <w:rsid w:val="007E7179"/>
    <w:rsid w:val="007E7340"/>
    <w:rsid w:val="007E73B2"/>
    <w:rsid w:val="007E74E9"/>
    <w:rsid w:val="007E77BE"/>
    <w:rsid w:val="007E7BA4"/>
    <w:rsid w:val="007F0263"/>
    <w:rsid w:val="007F04FF"/>
    <w:rsid w:val="007F16E3"/>
    <w:rsid w:val="007F1CC6"/>
    <w:rsid w:val="007F203C"/>
    <w:rsid w:val="007F21A3"/>
    <w:rsid w:val="007F22B9"/>
    <w:rsid w:val="007F26D9"/>
    <w:rsid w:val="007F29A0"/>
    <w:rsid w:val="007F2C3C"/>
    <w:rsid w:val="007F2CBE"/>
    <w:rsid w:val="007F2CE4"/>
    <w:rsid w:val="007F2F3D"/>
    <w:rsid w:val="007F32EA"/>
    <w:rsid w:val="007F36FF"/>
    <w:rsid w:val="007F3AB4"/>
    <w:rsid w:val="007F3DED"/>
    <w:rsid w:val="007F3F82"/>
    <w:rsid w:val="007F3F9E"/>
    <w:rsid w:val="007F454D"/>
    <w:rsid w:val="007F479C"/>
    <w:rsid w:val="007F494B"/>
    <w:rsid w:val="007F4977"/>
    <w:rsid w:val="007F4CDD"/>
    <w:rsid w:val="007F5161"/>
    <w:rsid w:val="007F5521"/>
    <w:rsid w:val="007F5968"/>
    <w:rsid w:val="007F5EC1"/>
    <w:rsid w:val="007F61BF"/>
    <w:rsid w:val="007F6602"/>
    <w:rsid w:val="007F69DF"/>
    <w:rsid w:val="007F6AB0"/>
    <w:rsid w:val="007F6C04"/>
    <w:rsid w:val="007F6D7E"/>
    <w:rsid w:val="007F6DD9"/>
    <w:rsid w:val="007F71D4"/>
    <w:rsid w:val="007F71FD"/>
    <w:rsid w:val="007F7387"/>
    <w:rsid w:val="007F783F"/>
    <w:rsid w:val="007F7E93"/>
    <w:rsid w:val="008000D6"/>
    <w:rsid w:val="008002C1"/>
    <w:rsid w:val="0080063E"/>
    <w:rsid w:val="00800B1B"/>
    <w:rsid w:val="00800C5C"/>
    <w:rsid w:val="00800CA2"/>
    <w:rsid w:val="00800CB6"/>
    <w:rsid w:val="00800D53"/>
    <w:rsid w:val="00801810"/>
    <w:rsid w:val="008019F5"/>
    <w:rsid w:val="00801DF9"/>
    <w:rsid w:val="008021FE"/>
    <w:rsid w:val="00802274"/>
    <w:rsid w:val="00802793"/>
    <w:rsid w:val="0080283E"/>
    <w:rsid w:val="00802B5E"/>
    <w:rsid w:val="008032F9"/>
    <w:rsid w:val="008033CD"/>
    <w:rsid w:val="00803563"/>
    <w:rsid w:val="008037CF"/>
    <w:rsid w:val="00803B88"/>
    <w:rsid w:val="00803C09"/>
    <w:rsid w:val="0080416F"/>
    <w:rsid w:val="008043C0"/>
    <w:rsid w:val="00804854"/>
    <w:rsid w:val="008052F2"/>
    <w:rsid w:val="00805357"/>
    <w:rsid w:val="008058DE"/>
    <w:rsid w:val="00805B01"/>
    <w:rsid w:val="0080608A"/>
    <w:rsid w:val="008060B7"/>
    <w:rsid w:val="0080737E"/>
    <w:rsid w:val="00807485"/>
    <w:rsid w:val="008074EE"/>
    <w:rsid w:val="00807FB6"/>
    <w:rsid w:val="00810010"/>
    <w:rsid w:val="008103FD"/>
    <w:rsid w:val="00811684"/>
    <w:rsid w:val="008116C0"/>
    <w:rsid w:val="00811D94"/>
    <w:rsid w:val="00811E90"/>
    <w:rsid w:val="00812419"/>
    <w:rsid w:val="008126D0"/>
    <w:rsid w:val="00812727"/>
    <w:rsid w:val="008128F8"/>
    <w:rsid w:val="00812F85"/>
    <w:rsid w:val="0081340A"/>
    <w:rsid w:val="00813617"/>
    <w:rsid w:val="008137D7"/>
    <w:rsid w:val="0081385F"/>
    <w:rsid w:val="00813A93"/>
    <w:rsid w:val="00813F08"/>
    <w:rsid w:val="008141B2"/>
    <w:rsid w:val="008142A5"/>
    <w:rsid w:val="008146C3"/>
    <w:rsid w:val="0081489F"/>
    <w:rsid w:val="00814A67"/>
    <w:rsid w:val="00814B9D"/>
    <w:rsid w:val="008151CA"/>
    <w:rsid w:val="008152B8"/>
    <w:rsid w:val="00815392"/>
    <w:rsid w:val="008158C4"/>
    <w:rsid w:val="00815B9F"/>
    <w:rsid w:val="00815BD7"/>
    <w:rsid w:val="00815D6F"/>
    <w:rsid w:val="00815E0B"/>
    <w:rsid w:val="0081601F"/>
    <w:rsid w:val="00816297"/>
    <w:rsid w:val="00816EBC"/>
    <w:rsid w:val="008172A4"/>
    <w:rsid w:val="00817445"/>
    <w:rsid w:val="0081771D"/>
    <w:rsid w:val="0081790B"/>
    <w:rsid w:val="00820836"/>
    <w:rsid w:val="00820954"/>
    <w:rsid w:val="00820AB5"/>
    <w:rsid w:val="00820DA8"/>
    <w:rsid w:val="00820DD7"/>
    <w:rsid w:val="0082102C"/>
    <w:rsid w:val="00821532"/>
    <w:rsid w:val="0082186E"/>
    <w:rsid w:val="00821D37"/>
    <w:rsid w:val="0082210B"/>
    <w:rsid w:val="0082250E"/>
    <w:rsid w:val="008225DC"/>
    <w:rsid w:val="00822676"/>
    <w:rsid w:val="00822FF3"/>
    <w:rsid w:val="00823028"/>
    <w:rsid w:val="008233B4"/>
    <w:rsid w:val="00823880"/>
    <w:rsid w:val="00823A4E"/>
    <w:rsid w:val="00823F41"/>
    <w:rsid w:val="00824361"/>
    <w:rsid w:val="008247DD"/>
    <w:rsid w:val="008249BA"/>
    <w:rsid w:val="00824D9E"/>
    <w:rsid w:val="008252E4"/>
    <w:rsid w:val="00825AD2"/>
    <w:rsid w:val="00825EA8"/>
    <w:rsid w:val="00826211"/>
    <w:rsid w:val="00826263"/>
    <w:rsid w:val="008262F5"/>
    <w:rsid w:val="00826354"/>
    <w:rsid w:val="008263DD"/>
    <w:rsid w:val="0082653A"/>
    <w:rsid w:val="0082663C"/>
    <w:rsid w:val="00826739"/>
    <w:rsid w:val="00826AEA"/>
    <w:rsid w:val="00826BCE"/>
    <w:rsid w:val="008270AA"/>
    <w:rsid w:val="0082743A"/>
    <w:rsid w:val="00827722"/>
    <w:rsid w:val="00827907"/>
    <w:rsid w:val="00827A67"/>
    <w:rsid w:val="008300EF"/>
    <w:rsid w:val="0083029F"/>
    <w:rsid w:val="00830A29"/>
    <w:rsid w:val="00830DA6"/>
    <w:rsid w:val="00830DC4"/>
    <w:rsid w:val="00830F16"/>
    <w:rsid w:val="00831277"/>
    <w:rsid w:val="008312A5"/>
    <w:rsid w:val="008314E1"/>
    <w:rsid w:val="00831D2F"/>
    <w:rsid w:val="00832770"/>
    <w:rsid w:val="00832783"/>
    <w:rsid w:val="008329DB"/>
    <w:rsid w:val="00832C0E"/>
    <w:rsid w:val="00832D32"/>
    <w:rsid w:val="00832E0C"/>
    <w:rsid w:val="00832F3B"/>
    <w:rsid w:val="00833201"/>
    <w:rsid w:val="008334C8"/>
    <w:rsid w:val="00833B51"/>
    <w:rsid w:val="00833CE2"/>
    <w:rsid w:val="008343F7"/>
    <w:rsid w:val="00834794"/>
    <w:rsid w:val="00834A17"/>
    <w:rsid w:val="00834B73"/>
    <w:rsid w:val="00834BBC"/>
    <w:rsid w:val="008351F6"/>
    <w:rsid w:val="008355B1"/>
    <w:rsid w:val="00835DB9"/>
    <w:rsid w:val="00835DCD"/>
    <w:rsid w:val="00836172"/>
    <w:rsid w:val="008362A8"/>
    <w:rsid w:val="008365D5"/>
    <w:rsid w:val="00836D52"/>
    <w:rsid w:val="0083708D"/>
    <w:rsid w:val="00837965"/>
    <w:rsid w:val="00837A1A"/>
    <w:rsid w:val="00837A59"/>
    <w:rsid w:val="00837A88"/>
    <w:rsid w:val="00837C1F"/>
    <w:rsid w:val="00837DD7"/>
    <w:rsid w:val="00837FD8"/>
    <w:rsid w:val="008403E4"/>
    <w:rsid w:val="008404F0"/>
    <w:rsid w:val="008406BC"/>
    <w:rsid w:val="0084094F"/>
    <w:rsid w:val="00840C67"/>
    <w:rsid w:val="00841122"/>
    <w:rsid w:val="0084151D"/>
    <w:rsid w:val="0084210C"/>
    <w:rsid w:val="0084268F"/>
    <w:rsid w:val="00842890"/>
    <w:rsid w:val="00842C1F"/>
    <w:rsid w:val="00842C9D"/>
    <w:rsid w:val="00843093"/>
    <w:rsid w:val="00843827"/>
    <w:rsid w:val="0084398B"/>
    <w:rsid w:val="008439E1"/>
    <w:rsid w:val="00843A90"/>
    <w:rsid w:val="00843D79"/>
    <w:rsid w:val="00843E15"/>
    <w:rsid w:val="00844AA1"/>
    <w:rsid w:val="0084505A"/>
    <w:rsid w:val="008450FC"/>
    <w:rsid w:val="00845156"/>
    <w:rsid w:val="00845713"/>
    <w:rsid w:val="00845995"/>
    <w:rsid w:val="00845E07"/>
    <w:rsid w:val="00846584"/>
    <w:rsid w:val="008469A9"/>
    <w:rsid w:val="00846B00"/>
    <w:rsid w:val="00847133"/>
    <w:rsid w:val="008472F1"/>
    <w:rsid w:val="00847AF2"/>
    <w:rsid w:val="008505D1"/>
    <w:rsid w:val="008507EB"/>
    <w:rsid w:val="0085094B"/>
    <w:rsid w:val="008510C1"/>
    <w:rsid w:val="00851194"/>
    <w:rsid w:val="00851433"/>
    <w:rsid w:val="0085189C"/>
    <w:rsid w:val="00851AED"/>
    <w:rsid w:val="00851C7C"/>
    <w:rsid w:val="00852665"/>
    <w:rsid w:val="008531A0"/>
    <w:rsid w:val="008532F8"/>
    <w:rsid w:val="008534B3"/>
    <w:rsid w:val="00853597"/>
    <w:rsid w:val="00853967"/>
    <w:rsid w:val="00853A1A"/>
    <w:rsid w:val="00853E45"/>
    <w:rsid w:val="0085427D"/>
    <w:rsid w:val="008542F1"/>
    <w:rsid w:val="00854433"/>
    <w:rsid w:val="0085474C"/>
    <w:rsid w:val="00854CFC"/>
    <w:rsid w:val="00854E96"/>
    <w:rsid w:val="00855057"/>
    <w:rsid w:val="008559D0"/>
    <w:rsid w:val="00856376"/>
    <w:rsid w:val="00856AEE"/>
    <w:rsid w:val="00856B87"/>
    <w:rsid w:val="00856CCF"/>
    <w:rsid w:val="00856F44"/>
    <w:rsid w:val="008572B6"/>
    <w:rsid w:val="00857376"/>
    <w:rsid w:val="0085757C"/>
    <w:rsid w:val="008575E0"/>
    <w:rsid w:val="00857967"/>
    <w:rsid w:val="00857D93"/>
    <w:rsid w:val="00857EC7"/>
    <w:rsid w:val="00860262"/>
    <w:rsid w:val="0086061E"/>
    <w:rsid w:val="008607F3"/>
    <w:rsid w:val="00860826"/>
    <w:rsid w:val="00860DE0"/>
    <w:rsid w:val="00860F61"/>
    <w:rsid w:val="00861163"/>
    <w:rsid w:val="00861325"/>
    <w:rsid w:val="008616A0"/>
    <w:rsid w:val="008618AB"/>
    <w:rsid w:val="008618FC"/>
    <w:rsid w:val="00861938"/>
    <w:rsid w:val="00861AD1"/>
    <w:rsid w:val="00861B9C"/>
    <w:rsid w:val="008623B5"/>
    <w:rsid w:val="008627E4"/>
    <w:rsid w:val="00863645"/>
    <w:rsid w:val="00863A85"/>
    <w:rsid w:val="00864444"/>
    <w:rsid w:val="008645AA"/>
    <w:rsid w:val="008648F4"/>
    <w:rsid w:val="0086493E"/>
    <w:rsid w:val="008649E0"/>
    <w:rsid w:val="00864A58"/>
    <w:rsid w:val="0086500C"/>
    <w:rsid w:val="008652F8"/>
    <w:rsid w:val="008656A1"/>
    <w:rsid w:val="008663F0"/>
    <w:rsid w:val="008665E5"/>
    <w:rsid w:val="00866706"/>
    <w:rsid w:val="008670F2"/>
    <w:rsid w:val="0086756A"/>
    <w:rsid w:val="008702A6"/>
    <w:rsid w:val="00870349"/>
    <w:rsid w:val="00870438"/>
    <w:rsid w:val="00870813"/>
    <w:rsid w:val="0087099F"/>
    <w:rsid w:val="00870B2F"/>
    <w:rsid w:val="0087145B"/>
    <w:rsid w:val="00871D66"/>
    <w:rsid w:val="00871E9D"/>
    <w:rsid w:val="00872214"/>
    <w:rsid w:val="008722FC"/>
    <w:rsid w:val="00872735"/>
    <w:rsid w:val="00872C64"/>
    <w:rsid w:val="00872C6A"/>
    <w:rsid w:val="00873012"/>
    <w:rsid w:val="00873AE5"/>
    <w:rsid w:val="00873C74"/>
    <w:rsid w:val="00873CDD"/>
    <w:rsid w:val="00873EBC"/>
    <w:rsid w:val="00873FC4"/>
    <w:rsid w:val="0087418D"/>
    <w:rsid w:val="008742BD"/>
    <w:rsid w:val="008743CA"/>
    <w:rsid w:val="008743D8"/>
    <w:rsid w:val="00874480"/>
    <w:rsid w:val="008747E9"/>
    <w:rsid w:val="00874898"/>
    <w:rsid w:val="00874AA9"/>
    <w:rsid w:val="00874B76"/>
    <w:rsid w:val="00874BF5"/>
    <w:rsid w:val="00874BFC"/>
    <w:rsid w:val="00874CAF"/>
    <w:rsid w:val="00875066"/>
    <w:rsid w:val="008751C8"/>
    <w:rsid w:val="008753EB"/>
    <w:rsid w:val="00875750"/>
    <w:rsid w:val="00875A35"/>
    <w:rsid w:val="00875BCE"/>
    <w:rsid w:val="00875F61"/>
    <w:rsid w:val="00875FE6"/>
    <w:rsid w:val="00875FFE"/>
    <w:rsid w:val="00876154"/>
    <w:rsid w:val="008765B0"/>
    <w:rsid w:val="008766BF"/>
    <w:rsid w:val="00876AE2"/>
    <w:rsid w:val="00876C32"/>
    <w:rsid w:val="0087709D"/>
    <w:rsid w:val="008771C3"/>
    <w:rsid w:val="00877438"/>
    <w:rsid w:val="00877748"/>
    <w:rsid w:val="00877B18"/>
    <w:rsid w:val="00880113"/>
    <w:rsid w:val="00880157"/>
    <w:rsid w:val="008801FD"/>
    <w:rsid w:val="0088062D"/>
    <w:rsid w:val="00880C9E"/>
    <w:rsid w:val="00880E39"/>
    <w:rsid w:val="008810ED"/>
    <w:rsid w:val="0088154C"/>
    <w:rsid w:val="0088164A"/>
    <w:rsid w:val="008819F4"/>
    <w:rsid w:val="00881C88"/>
    <w:rsid w:val="00881C97"/>
    <w:rsid w:val="00881F96"/>
    <w:rsid w:val="00881FBE"/>
    <w:rsid w:val="00882246"/>
    <w:rsid w:val="008827CC"/>
    <w:rsid w:val="00882B44"/>
    <w:rsid w:val="00883551"/>
    <w:rsid w:val="008837C8"/>
    <w:rsid w:val="00883D6F"/>
    <w:rsid w:val="00883E35"/>
    <w:rsid w:val="008844D5"/>
    <w:rsid w:val="00884977"/>
    <w:rsid w:val="00884C5E"/>
    <w:rsid w:val="00884E39"/>
    <w:rsid w:val="00885574"/>
    <w:rsid w:val="008859E8"/>
    <w:rsid w:val="00886045"/>
    <w:rsid w:val="008860DB"/>
    <w:rsid w:val="00886504"/>
    <w:rsid w:val="008867AA"/>
    <w:rsid w:val="00886855"/>
    <w:rsid w:val="00886AB6"/>
    <w:rsid w:val="00886BF8"/>
    <w:rsid w:val="00886F73"/>
    <w:rsid w:val="008872BC"/>
    <w:rsid w:val="0088747F"/>
    <w:rsid w:val="00887C9B"/>
    <w:rsid w:val="00887CA7"/>
    <w:rsid w:val="00887CD5"/>
    <w:rsid w:val="00890185"/>
    <w:rsid w:val="008902EC"/>
    <w:rsid w:val="00890332"/>
    <w:rsid w:val="00890360"/>
    <w:rsid w:val="0089036B"/>
    <w:rsid w:val="00890453"/>
    <w:rsid w:val="008904D2"/>
    <w:rsid w:val="008910C9"/>
    <w:rsid w:val="008911A5"/>
    <w:rsid w:val="008912F5"/>
    <w:rsid w:val="00891434"/>
    <w:rsid w:val="008914AC"/>
    <w:rsid w:val="00891728"/>
    <w:rsid w:val="0089189E"/>
    <w:rsid w:val="00891A6C"/>
    <w:rsid w:val="00891ABA"/>
    <w:rsid w:val="00891AF4"/>
    <w:rsid w:val="00891C4E"/>
    <w:rsid w:val="00891DCB"/>
    <w:rsid w:val="008923B4"/>
    <w:rsid w:val="00892426"/>
    <w:rsid w:val="00892729"/>
    <w:rsid w:val="00892940"/>
    <w:rsid w:val="00892BFE"/>
    <w:rsid w:val="00892C1D"/>
    <w:rsid w:val="00892D41"/>
    <w:rsid w:val="00892EC2"/>
    <w:rsid w:val="008930D2"/>
    <w:rsid w:val="008932D8"/>
    <w:rsid w:val="008933F2"/>
    <w:rsid w:val="008939E7"/>
    <w:rsid w:val="008945EF"/>
    <w:rsid w:val="00894AE8"/>
    <w:rsid w:val="00894B01"/>
    <w:rsid w:val="00894EF3"/>
    <w:rsid w:val="00895678"/>
    <w:rsid w:val="008959D4"/>
    <w:rsid w:val="00895A47"/>
    <w:rsid w:val="00895BAF"/>
    <w:rsid w:val="00895BEB"/>
    <w:rsid w:val="00895DAA"/>
    <w:rsid w:val="00895F4D"/>
    <w:rsid w:val="008963C7"/>
    <w:rsid w:val="00897766"/>
    <w:rsid w:val="00897A24"/>
    <w:rsid w:val="008A0068"/>
    <w:rsid w:val="008A0354"/>
    <w:rsid w:val="008A06A8"/>
    <w:rsid w:val="008A0836"/>
    <w:rsid w:val="008A0929"/>
    <w:rsid w:val="008A0D06"/>
    <w:rsid w:val="008A0D8E"/>
    <w:rsid w:val="008A0FD0"/>
    <w:rsid w:val="008A130B"/>
    <w:rsid w:val="008A15FB"/>
    <w:rsid w:val="008A16C1"/>
    <w:rsid w:val="008A1B88"/>
    <w:rsid w:val="008A1D2F"/>
    <w:rsid w:val="008A1D79"/>
    <w:rsid w:val="008A1DDC"/>
    <w:rsid w:val="008A1E27"/>
    <w:rsid w:val="008A2012"/>
    <w:rsid w:val="008A2017"/>
    <w:rsid w:val="008A252C"/>
    <w:rsid w:val="008A29FA"/>
    <w:rsid w:val="008A2BF3"/>
    <w:rsid w:val="008A32D9"/>
    <w:rsid w:val="008A33F0"/>
    <w:rsid w:val="008A3FBA"/>
    <w:rsid w:val="008A3FEC"/>
    <w:rsid w:val="008A4161"/>
    <w:rsid w:val="008A44B8"/>
    <w:rsid w:val="008A4766"/>
    <w:rsid w:val="008A4A1D"/>
    <w:rsid w:val="008A53B5"/>
    <w:rsid w:val="008A546D"/>
    <w:rsid w:val="008A5840"/>
    <w:rsid w:val="008A5BF3"/>
    <w:rsid w:val="008A5CB0"/>
    <w:rsid w:val="008A5E81"/>
    <w:rsid w:val="008A60E7"/>
    <w:rsid w:val="008A61FB"/>
    <w:rsid w:val="008A66FB"/>
    <w:rsid w:val="008A6841"/>
    <w:rsid w:val="008A6C17"/>
    <w:rsid w:val="008A6D09"/>
    <w:rsid w:val="008A6E07"/>
    <w:rsid w:val="008A740E"/>
    <w:rsid w:val="008A783A"/>
    <w:rsid w:val="008A79BE"/>
    <w:rsid w:val="008A7B4B"/>
    <w:rsid w:val="008A7D61"/>
    <w:rsid w:val="008A7EBB"/>
    <w:rsid w:val="008B027B"/>
    <w:rsid w:val="008B02D5"/>
    <w:rsid w:val="008B02F9"/>
    <w:rsid w:val="008B0408"/>
    <w:rsid w:val="008B0B9A"/>
    <w:rsid w:val="008B0D81"/>
    <w:rsid w:val="008B111C"/>
    <w:rsid w:val="008B12FE"/>
    <w:rsid w:val="008B1306"/>
    <w:rsid w:val="008B1722"/>
    <w:rsid w:val="008B183A"/>
    <w:rsid w:val="008B1C7F"/>
    <w:rsid w:val="008B1FD8"/>
    <w:rsid w:val="008B2200"/>
    <w:rsid w:val="008B2581"/>
    <w:rsid w:val="008B2802"/>
    <w:rsid w:val="008B2ADB"/>
    <w:rsid w:val="008B2D84"/>
    <w:rsid w:val="008B32DB"/>
    <w:rsid w:val="008B33BC"/>
    <w:rsid w:val="008B3479"/>
    <w:rsid w:val="008B35C4"/>
    <w:rsid w:val="008B402E"/>
    <w:rsid w:val="008B45ED"/>
    <w:rsid w:val="008B45F3"/>
    <w:rsid w:val="008B46BA"/>
    <w:rsid w:val="008B47E6"/>
    <w:rsid w:val="008B4F58"/>
    <w:rsid w:val="008B4F95"/>
    <w:rsid w:val="008B528B"/>
    <w:rsid w:val="008B563C"/>
    <w:rsid w:val="008B56AE"/>
    <w:rsid w:val="008B5B77"/>
    <w:rsid w:val="008B5C07"/>
    <w:rsid w:val="008B5CD9"/>
    <w:rsid w:val="008B5D42"/>
    <w:rsid w:val="008B6439"/>
    <w:rsid w:val="008B6630"/>
    <w:rsid w:val="008B663D"/>
    <w:rsid w:val="008B67B8"/>
    <w:rsid w:val="008B6988"/>
    <w:rsid w:val="008B69DB"/>
    <w:rsid w:val="008B6EE9"/>
    <w:rsid w:val="008B7154"/>
    <w:rsid w:val="008B7269"/>
    <w:rsid w:val="008B7354"/>
    <w:rsid w:val="008B758E"/>
    <w:rsid w:val="008B779F"/>
    <w:rsid w:val="008B7DEA"/>
    <w:rsid w:val="008B7FAF"/>
    <w:rsid w:val="008C02C0"/>
    <w:rsid w:val="008C05CD"/>
    <w:rsid w:val="008C0666"/>
    <w:rsid w:val="008C07FF"/>
    <w:rsid w:val="008C08E9"/>
    <w:rsid w:val="008C096C"/>
    <w:rsid w:val="008C0AE6"/>
    <w:rsid w:val="008C0C92"/>
    <w:rsid w:val="008C0ED3"/>
    <w:rsid w:val="008C1022"/>
    <w:rsid w:val="008C18F8"/>
    <w:rsid w:val="008C195E"/>
    <w:rsid w:val="008C1D31"/>
    <w:rsid w:val="008C1FD4"/>
    <w:rsid w:val="008C21CA"/>
    <w:rsid w:val="008C2239"/>
    <w:rsid w:val="008C226A"/>
    <w:rsid w:val="008C2393"/>
    <w:rsid w:val="008C23E4"/>
    <w:rsid w:val="008C2C92"/>
    <w:rsid w:val="008C2CC6"/>
    <w:rsid w:val="008C2F17"/>
    <w:rsid w:val="008C3577"/>
    <w:rsid w:val="008C39F5"/>
    <w:rsid w:val="008C3A18"/>
    <w:rsid w:val="008C3B0A"/>
    <w:rsid w:val="008C3C0F"/>
    <w:rsid w:val="008C3D77"/>
    <w:rsid w:val="008C3E6E"/>
    <w:rsid w:val="008C3F18"/>
    <w:rsid w:val="008C405B"/>
    <w:rsid w:val="008C4098"/>
    <w:rsid w:val="008C42BE"/>
    <w:rsid w:val="008C4464"/>
    <w:rsid w:val="008C47B8"/>
    <w:rsid w:val="008C495B"/>
    <w:rsid w:val="008C4D9C"/>
    <w:rsid w:val="008C4E99"/>
    <w:rsid w:val="008C52C1"/>
    <w:rsid w:val="008C584A"/>
    <w:rsid w:val="008C6475"/>
    <w:rsid w:val="008C66E4"/>
    <w:rsid w:val="008C7E44"/>
    <w:rsid w:val="008C7E78"/>
    <w:rsid w:val="008D00FA"/>
    <w:rsid w:val="008D04EC"/>
    <w:rsid w:val="008D05F4"/>
    <w:rsid w:val="008D08B8"/>
    <w:rsid w:val="008D098A"/>
    <w:rsid w:val="008D0D93"/>
    <w:rsid w:val="008D0EF0"/>
    <w:rsid w:val="008D0FAC"/>
    <w:rsid w:val="008D1269"/>
    <w:rsid w:val="008D139B"/>
    <w:rsid w:val="008D1695"/>
    <w:rsid w:val="008D1B44"/>
    <w:rsid w:val="008D1FEE"/>
    <w:rsid w:val="008D2103"/>
    <w:rsid w:val="008D2161"/>
    <w:rsid w:val="008D229C"/>
    <w:rsid w:val="008D22F0"/>
    <w:rsid w:val="008D244B"/>
    <w:rsid w:val="008D254C"/>
    <w:rsid w:val="008D2A46"/>
    <w:rsid w:val="008D2CB0"/>
    <w:rsid w:val="008D324E"/>
    <w:rsid w:val="008D3333"/>
    <w:rsid w:val="008D333A"/>
    <w:rsid w:val="008D336A"/>
    <w:rsid w:val="008D36E5"/>
    <w:rsid w:val="008D39F6"/>
    <w:rsid w:val="008D406B"/>
    <w:rsid w:val="008D477B"/>
    <w:rsid w:val="008D4D01"/>
    <w:rsid w:val="008D4F64"/>
    <w:rsid w:val="008D4FA6"/>
    <w:rsid w:val="008D5893"/>
    <w:rsid w:val="008D58EE"/>
    <w:rsid w:val="008D5ADA"/>
    <w:rsid w:val="008D5D8C"/>
    <w:rsid w:val="008D5DBE"/>
    <w:rsid w:val="008D5EC5"/>
    <w:rsid w:val="008D6115"/>
    <w:rsid w:val="008D63EB"/>
    <w:rsid w:val="008D6470"/>
    <w:rsid w:val="008D6841"/>
    <w:rsid w:val="008D71D4"/>
    <w:rsid w:val="008D76AE"/>
    <w:rsid w:val="008D7855"/>
    <w:rsid w:val="008E056B"/>
    <w:rsid w:val="008E0776"/>
    <w:rsid w:val="008E084F"/>
    <w:rsid w:val="008E0A90"/>
    <w:rsid w:val="008E0BFD"/>
    <w:rsid w:val="008E0E4D"/>
    <w:rsid w:val="008E0F89"/>
    <w:rsid w:val="008E13CE"/>
    <w:rsid w:val="008E162E"/>
    <w:rsid w:val="008E1693"/>
    <w:rsid w:val="008E19CE"/>
    <w:rsid w:val="008E1CF9"/>
    <w:rsid w:val="008E1FE9"/>
    <w:rsid w:val="008E217B"/>
    <w:rsid w:val="008E28FA"/>
    <w:rsid w:val="008E2974"/>
    <w:rsid w:val="008E2C89"/>
    <w:rsid w:val="008E2E7C"/>
    <w:rsid w:val="008E315F"/>
    <w:rsid w:val="008E34F4"/>
    <w:rsid w:val="008E3974"/>
    <w:rsid w:val="008E3A59"/>
    <w:rsid w:val="008E3C29"/>
    <w:rsid w:val="008E3C9E"/>
    <w:rsid w:val="008E3CCF"/>
    <w:rsid w:val="008E3DBD"/>
    <w:rsid w:val="008E3EB2"/>
    <w:rsid w:val="008E3F3C"/>
    <w:rsid w:val="008E4241"/>
    <w:rsid w:val="008E47EA"/>
    <w:rsid w:val="008E4F9D"/>
    <w:rsid w:val="008E50F0"/>
    <w:rsid w:val="008E55BD"/>
    <w:rsid w:val="008E5B51"/>
    <w:rsid w:val="008E6294"/>
    <w:rsid w:val="008E631F"/>
    <w:rsid w:val="008E6332"/>
    <w:rsid w:val="008E6344"/>
    <w:rsid w:val="008E673E"/>
    <w:rsid w:val="008E6ABA"/>
    <w:rsid w:val="008E6D9C"/>
    <w:rsid w:val="008E722C"/>
    <w:rsid w:val="008E7F8A"/>
    <w:rsid w:val="008F0476"/>
    <w:rsid w:val="008F0719"/>
    <w:rsid w:val="008F0D5D"/>
    <w:rsid w:val="008F14D6"/>
    <w:rsid w:val="008F165B"/>
    <w:rsid w:val="008F1929"/>
    <w:rsid w:val="008F1ECE"/>
    <w:rsid w:val="008F20FC"/>
    <w:rsid w:val="008F27B3"/>
    <w:rsid w:val="008F2A93"/>
    <w:rsid w:val="008F2B17"/>
    <w:rsid w:val="008F2C6C"/>
    <w:rsid w:val="008F2CAA"/>
    <w:rsid w:val="008F3232"/>
    <w:rsid w:val="008F3339"/>
    <w:rsid w:val="008F346F"/>
    <w:rsid w:val="008F39D1"/>
    <w:rsid w:val="008F3AC1"/>
    <w:rsid w:val="008F3B18"/>
    <w:rsid w:val="008F3C81"/>
    <w:rsid w:val="008F4016"/>
    <w:rsid w:val="008F414F"/>
    <w:rsid w:val="008F426F"/>
    <w:rsid w:val="008F434D"/>
    <w:rsid w:val="008F437F"/>
    <w:rsid w:val="008F4545"/>
    <w:rsid w:val="008F4626"/>
    <w:rsid w:val="008F4707"/>
    <w:rsid w:val="008F4D61"/>
    <w:rsid w:val="008F4DD2"/>
    <w:rsid w:val="008F5799"/>
    <w:rsid w:val="008F6096"/>
    <w:rsid w:val="008F6419"/>
    <w:rsid w:val="008F6427"/>
    <w:rsid w:val="008F6572"/>
    <w:rsid w:val="008F69B1"/>
    <w:rsid w:val="008F6AAE"/>
    <w:rsid w:val="008F6F06"/>
    <w:rsid w:val="008F6F3C"/>
    <w:rsid w:val="008F71EE"/>
    <w:rsid w:val="008F7520"/>
    <w:rsid w:val="008F76CC"/>
    <w:rsid w:val="008F779C"/>
    <w:rsid w:val="008F7934"/>
    <w:rsid w:val="008F7B95"/>
    <w:rsid w:val="008F7C27"/>
    <w:rsid w:val="00900336"/>
    <w:rsid w:val="009006DB"/>
    <w:rsid w:val="009007EE"/>
    <w:rsid w:val="00900D35"/>
    <w:rsid w:val="009019D3"/>
    <w:rsid w:val="009019E2"/>
    <w:rsid w:val="00901B37"/>
    <w:rsid w:val="00901DD5"/>
    <w:rsid w:val="009022C8"/>
    <w:rsid w:val="009027DA"/>
    <w:rsid w:val="0090288E"/>
    <w:rsid w:val="0090297A"/>
    <w:rsid w:val="00902C8B"/>
    <w:rsid w:val="00902D06"/>
    <w:rsid w:val="00902D1E"/>
    <w:rsid w:val="00902ED2"/>
    <w:rsid w:val="00902FB3"/>
    <w:rsid w:val="0090329B"/>
    <w:rsid w:val="0090329D"/>
    <w:rsid w:val="00903340"/>
    <w:rsid w:val="009035E3"/>
    <w:rsid w:val="00903791"/>
    <w:rsid w:val="009038B9"/>
    <w:rsid w:val="0090393F"/>
    <w:rsid w:val="0090562B"/>
    <w:rsid w:val="00905754"/>
    <w:rsid w:val="009058FD"/>
    <w:rsid w:val="00905BED"/>
    <w:rsid w:val="00905D70"/>
    <w:rsid w:val="00906176"/>
    <w:rsid w:val="0090617C"/>
    <w:rsid w:val="00906A4C"/>
    <w:rsid w:val="00906C0B"/>
    <w:rsid w:val="00906DDB"/>
    <w:rsid w:val="00906E03"/>
    <w:rsid w:val="00907044"/>
    <w:rsid w:val="00907316"/>
    <w:rsid w:val="0090763B"/>
    <w:rsid w:val="009076CB"/>
    <w:rsid w:val="00907BC2"/>
    <w:rsid w:val="00907CDD"/>
    <w:rsid w:val="009102EB"/>
    <w:rsid w:val="009102F7"/>
    <w:rsid w:val="009103D0"/>
    <w:rsid w:val="009104E1"/>
    <w:rsid w:val="00910614"/>
    <w:rsid w:val="009107CC"/>
    <w:rsid w:val="00910A41"/>
    <w:rsid w:val="00910B02"/>
    <w:rsid w:val="00910D50"/>
    <w:rsid w:val="00910F9B"/>
    <w:rsid w:val="0091117C"/>
    <w:rsid w:val="00911551"/>
    <w:rsid w:val="0091155C"/>
    <w:rsid w:val="009115B0"/>
    <w:rsid w:val="009115F3"/>
    <w:rsid w:val="00911AB3"/>
    <w:rsid w:val="00911CCB"/>
    <w:rsid w:val="00911DB1"/>
    <w:rsid w:val="00911FE9"/>
    <w:rsid w:val="0091226B"/>
    <w:rsid w:val="009126E8"/>
    <w:rsid w:val="00912B88"/>
    <w:rsid w:val="00912F71"/>
    <w:rsid w:val="00913083"/>
    <w:rsid w:val="00913643"/>
    <w:rsid w:val="00913915"/>
    <w:rsid w:val="00913CE1"/>
    <w:rsid w:val="00914237"/>
    <w:rsid w:val="009143C7"/>
    <w:rsid w:val="009147BB"/>
    <w:rsid w:val="00914934"/>
    <w:rsid w:val="00914AF2"/>
    <w:rsid w:val="00914B2E"/>
    <w:rsid w:val="009150C0"/>
    <w:rsid w:val="009151C5"/>
    <w:rsid w:val="0091528D"/>
    <w:rsid w:val="00915331"/>
    <w:rsid w:val="00915394"/>
    <w:rsid w:val="00915545"/>
    <w:rsid w:val="009155C7"/>
    <w:rsid w:val="009157AB"/>
    <w:rsid w:val="00915A2D"/>
    <w:rsid w:val="00915AD9"/>
    <w:rsid w:val="00915C1E"/>
    <w:rsid w:val="00915EEE"/>
    <w:rsid w:val="009160EE"/>
    <w:rsid w:val="00916312"/>
    <w:rsid w:val="00916629"/>
    <w:rsid w:val="009167A4"/>
    <w:rsid w:val="00916DEE"/>
    <w:rsid w:val="009174C9"/>
    <w:rsid w:val="00917DCA"/>
    <w:rsid w:val="0092059D"/>
    <w:rsid w:val="00920849"/>
    <w:rsid w:val="00920F64"/>
    <w:rsid w:val="00921044"/>
    <w:rsid w:val="009212E4"/>
    <w:rsid w:val="00921868"/>
    <w:rsid w:val="00921934"/>
    <w:rsid w:val="00921B03"/>
    <w:rsid w:val="00921D46"/>
    <w:rsid w:val="00921D53"/>
    <w:rsid w:val="00922020"/>
    <w:rsid w:val="009221D4"/>
    <w:rsid w:val="0092296A"/>
    <w:rsid w:val="00922BC3"/>
    <w:rsid w:val="00923634"/>
    <w:rsid w:val="00923908"/>
    <w:rsid w:val="00923A60"/>
    <w:rsid w:val="00923CB8"/>
    <w:rsid w:val="00924308"/>
    <w:rsid w:val="0092431C"/>
    <w:rsid w:val="009244E4"/>
    <w:rsid w:val="0092452F"/>
    <w:rsid w:val="00924582"/>
    <w:rsid w:val="00924993"/>
    <w:rsid w:val="00924BA9"/>
    <w:rsid w:val="00924CC4"/>
    <w:rsid w:val="0092524E"/>
    <w:rsid w:val="00925632"/>
    <w:rsid w:val="00925DE3"/>
    <w:rsid w:val="00925E7B"/>
    <w:rsid w:val="00925E8B"/>
    <w:rsid w:val="00926548"/>
    <w:rsid w:val="00926805"/>
    <w:rsid w:val="00926CCE"/>
    <w:rsid w:val="00926DA3"/>
    <w:rsid w:val="00927000"/>
    <w:rsid w:val="00927364"/>
    <w:rsid w:val="00927849"/>
    <w:rsid w:val="00927B44"/>
    <w:rsid w:val="00927CBC"/>
    <w:rsid w:val="00930198"/>
    <w:rsid w:val="0093034B"/>
    <w:rsid w:val="00930829"/>
    <w:rsid w:val="00930D82"/>
    <w:rsid w:val="00931045"/>
    <w:rsid w:val="009311A9"/>
    <w:rsid w:val="00931652"/>
    <w:rsid w:val="0093171F"/>
    <w:rsid w:val="00931859"/>
    <w:rsid w:val="0093197B"/>
    <w:rsid w:val="00931D95"/>
    <w:rsid w:val="00932000"/>
    <w:rsid w:val="009323E3"/>
    <w:rsid w:val="00932521"/>
    <w:rsid w:val="00932995"/>
    <w:rsid w:val="00932B8A"/>
    <w:rsid w:val="00932D9F"/>
    <w:rsid w:val="00932E18"/>
    <w:rsid w:val="009333F5"/>
    <w:rsid w:val="009334AF"/>
    <w:rsid w:val="009336BB"/>
    <w:rsid w:val="009338EA"/>
    <w:rsid w:val="00933A90"/>
    <w:rsid w:val="00933E0D"/>
    <w:rsid w:val="0093422D"/>
    <w:rsid w:val="0093455E"/>
    <w:rsid w:val="00934641"/>
    <w:rsid w:val="00934973"/>
    <w:rsid w:val="00934B82"/>
    <w:rsid w:val="00935572"/>
    <w:rsid w:val="009365D8"/>
    <w:rsid w:val="009368C5"/>
    <w:rsid w:val="00936AF7"/>
    <w:rsid w:val="00936BDB"/>
    <w:rsid w:val="0093730E"/>
    <w:rsid w:val="009374CE"/>
    <w:rsid w:val="0093775C"/>
    <w:rsid w:val="0093792E"/>
    <w:rsid w:val="00937994"/>
    <w:rsid w:val="00937B6D"/>
    <w:rsid w:val="00937F72"/>
    <w:rsid w:val="00940241"/>
    <w:rsid w:val="00940351"/>
    <w:rsid w:val="009404E6"/>
    <w:rsid w:val="00940A8B"/>
    <w:rsid w:val="00940AE4"/>
    <w:rsid w:val="00941187"/>
    <w:rsid w:val="0094151F"/>
    <w:rsid w:val="009415B2"/>
    <w:rsid w:val="00941829"/>
    <w:rsid w:val="00941886"/>
    <w:rsid w:val="009418BB"/>
    <w:rsid w:val="00941C88"/>
    <w:rsid w:val="00941D69"/>
    <w:rsid w:val="0094210A"/>
    <w:rsid w:val="0094261D"/>
    <w:rsid w:val="00942778"/>
    <w:rsid w:val="00942933"/>
    <w:rsid w:val="00942EFC"/>
    <w:rsid w:val="0094319E"/>
    <w:rsid w:val="009434E6"/>
    <w:rsid w:val="00943901"/>
    <w:rsid w:val="00943A45"/>
    <w:rsid w:val="009440C1"/>
    <w:rsid w:val="009440C9"/>
    <w:rsid w:val="0094429D"/>
    <w:rsid w:val="009446E7"/>
    <w:rsid w:val="00944B94"/>
    <w:rsid w:val="0094520D"/>
    <w:rsid w:val="009455C0"/>
    <w:rsid w:val="00945686"/>
    <w:rsid w:val="00945B1E"/>
    <w:rsid w:val="00945BA2"/>
    <w:rsid w:val="009463FC"/>
    <w:rsid w:val="0094645B"/>
    <w:rsid w:val="00946493"/>
    <w:rsid w:val="00947235"/>
    <w:rsid w:val="0094727E"/>
    <w:rsid w:val="009472B9"/>
    <w:rsid w:val="00947373"/>
    <w:rsid w:val="0094754A"/>
    <w:rsid w:val="009477B4"/>
    <w:rsid w:val="009478B8"/>
    <w:rsid w:val="00947B03"/>
    <w:rsid w:val="00947CE0"/>
    <w:rsid w:val="00947DDE"/>
    <w:rsid w:val="00950145"/>
    <w:rsid w:val="00950166"/>
    <w:rsid w:val="0095022A"/>
    <w:rsid w:val="009502B9"/>
    <w:rsid w:val="009503BC"/>
    <w:rsid w:val="00950854"/>
    <w:rsid w:val="00950ACE"/>
    <w:rsid w:val="00950D16"/>
    <w:rsid w:val="00950E8C"/>
    <w:rsid w:val="00950FBD"/>
    <w:rsid w:val="00950FEF"/>
    <w:rsid w:val="00951204"/>
    <w:rsid w:val="009516E9"/>
    <w:rsid w:val="009518AD"/>
    <w:rsid w:val="0095202F"/>
    <w:rsid w:val="00952086"/>
    <w:rsid w:val="0095214C"/>
    <w:rsid w:val="00952505"/>
    <w:rsid w:val="009525BD"/>
    <w:rsid w:val="009527D0"/>
    <w:rsid w:val="00952E10"/>
    <w:rsid w:val="00952E67"/>
    <w:rsid w:val="009534AA"/>
    <w:rsid w:val="00953834"/>
    <w:rsid w:val="00953DEF"/>
    <w:rsid w:val="00954019"/>
    <w:rsid w:val="009545B3"/>
    <w:rsid w:val="00954B96"/>
    <w:rsid w:val="00954F04"/>
    <w:rsid w:val="00955036"/>
    <w:rsid w:val="0095548C"/>
    <w:rsid w:val="009557B1"/>
    <w:rsid w:val="00956152"/>
    <w:rsid w:val="00956294"/>
    <w:rsid w:val="009564AE"/>
    <w:rsid w:val="009566ED"/>
    <w:rsid w:val="009566F4"/>
    <w:rsid w:val="00956AF5"/>
    <w:rsid w:val="00956FE4"/>
    <w:rsid w:val="0095728B"/>
    <w:rsid w:val="009573B1"/>
    <w:rsid w:val="00957702"/>
    <w:rsid w:val="00957938"/>
    <w:rsid w:val="00957B70"/>
    <w:rsid w:val="00957E4B"/>
    <w:rsid w:val="00957EF4"/>
    <w:rsid w:val="0096029C"/>
    <w:rsid w:val="0096035F"/>
    <w:rsid w:val="009604FD"/>
    <w:rsid w:val="0096075F"/>
    <w:rsid w:val="00960A0D"/>
    <w:rsid w:val="00960AF6"/>
    <w:rsid w:val="00960B4E"/>
    <w:rsid w:val="00960EAD"/>
    <w:rsid w:val="00961413"/>
    <w:rsid w:val="0096160C"/>
    <w:rsid w:val="00961C44"/>
    <w:rsid w:val="00962039"/>
    <w:rsid w:val="0096239F"/>
    <w:rsid w:val="0096244F"/>
    <w:rsid w:val="00962859"/>
    <w:rsid w:val="00962C7A"/>
    <w:rsid w:val="00963049"/>
    <w:rsid w:val="009635D8"/>
    <w:rsid w:val="00963856"/>
    <w:rsid w:val="00963B3E"/>
    <w:rsid w:val="00963D9F"/>
    <w:rsid w:val="009640BD"/>
    <w:rsid w:val="00964B5E"/>
    <w:rsid w:val="00965269"/>
    <w:rsid w:val="00965BAA"/>
    <w:rsid w:val="00965BE5"/>
    <w:rsid w:val="00965DAC"/>
    <w:rsid w:val="0096626A"/>
    <w:rsid w:val="009662DE"/>
    <w:rsid w:val="00966996"/>
    <w:rsid w:val="00966C49"/>
    <w:rsid w:val="00966E21"/>
    <w:rsid w:val="009671B2"/>
    <w:rsid w:val="009673D7"/>
    <w:rsid w:val="009674E3"/>
    <w:rsid w:val="00967584"/>
    <w:rsid w:val="00967918"/>
    <w:rsid w:val="00967951"/>
    <w:rsid w:val="009679D0"/>
    <w:rsid w:val="00967C48"/>
    <w:rsid w:val="00967CB8"/>
    <w:rsid w:val="00967F1B"/>
    <w:rsid w:val="009700A5"/>
    <w:rsid w:val="009703FC"/>
    <w:rsid w:val="00970663"/>
    <w:rsid w:val="00970ACC"/>
    <w:rsid w:val="00970BC7"/>
    <w:rsid w:val="00970D67"/>
    <w:rsid w:val="00970F39"/>
    <w:rsid w:val="009711E1"/>
    <w:rsid w:val="0097162B"/>
    <w:rsid w:val="00971CD8"/>
    <w:rsid w:val="0097200E"/>
    <w:rsid w:val="00972154"/>
    <w:rsid w:val="00972901"/>
    <w:rsid w:val="00972B88"/>
    <w:rsid w:val="00972D7E"/>
    <w:rsid w:val="00972E29"/>
    <w:rsid w:val="00973347"/>
    <w:rsid w:val="0097377E"/>
    <w:rsid w:val="00973AD7"/>
    <w:rsid w:val="00973CFC"/>
    <w:rsid w:val="00973D41"/>
    <w:rsid w:val="00974289"/>
    <w:rsid w:val="00974B6F"/>
    <w:rsid w:val="00974C38"/>
    <w:rsid w:val="00974DC5"/>
    <w:rsid w:val="00974EE2"/>
    <w:rsid w:val="00975240"/>
    <w:rsid w:val="009757F1"/>
    <w:rsid w:val="00975915"/>
    <w:rsid w:val="00975A99"/>
    <w:rsid w:val="00975ADB"/>
    <w:rsid w:val="00975EA6"/>
    <w:rsid w:val="00976365"/>
    <w:rsid w:val="009763A5"/>
    <w:rsid w:val="00976904"/>
    <w:rsid w:val="00976E8F"/>
    <w:rsid w:val="00976F95"/>
    <w:rsid w:val="00976FE2"/>
    <w:rsid w:val="00977173"/>
    <w:rsid w:val="0097719F"/>
    <w:rsid w:val="00977605"/>
    <w:rsid w:val="009777CB"/>
    <w:rsid w:val="0097780A"/>
    <w:rsid w:val="00977943"/>
    <w:rsid w:val="00977A14"/>
    <w:rsid w:val="00977B14"/>
    <w:rsid w:val="0098006B"/>
    <w:rsid w:val="0098021F"/>
    <w:rsid w:val="0098026A"/>
    <w:rsid w:val="0098064C"/>
    <w:rsid w:val="00980958"/>
    <w:rsid w:val="009809F4"/>
    <w:rsid w:val="00980AF0"/>
    <w:rsid w:val="00980BAF"/>
    <w:rsid w:val="00980E75"/>
    <w:rsid w:val="00981503"/>
    <w:rsid w:val="00981643"/>
    <w:rsid w:val="00981863"/>
    <w:rsid w:val="00981A9B"/>
    <w:rsid w:val="009822BB"/>
    <w:rsid w:val="00982351"/>
    <w:rsid w:val="00982929"/>
    <w:rsid w:val="00982DB7"/>
    <w:rsid w:val="0098350A"/>
    <w:rsid w:val="00983513"/>
    <w:rsid w:val="00983625"/>
    <w:rsid w:val="009837A9"/>
    <w:rsid w:val="00983D42"/>
    <w:rsid w:val="00984103"/>
    <w:rsid w:val="009842DA"/>
    <w:rsid w:val="00984488"/>
    <w:rsid w:val="009846BF"/>
    <w:rsid w:val="00984B27"/>
    <w:rsid w:val="00984CD9"/>
    <w:rsid w:val="00984D52"/>
    <w:rsid w:val="00984EA4"/>
    <w:rsid w:val="009854B9"/>
    <w:rsid w:val="0098559E"/>
    <w:rsid w:val="00985730"/>
    <w:rsid w:val="009858B9"/>
    <w:rsid w:val="00985920"/>
    <w:rsid w:val="00985A0F"/>
    <w:rsid w:val="00985B21"/>
    <w:rsid w:val="00985BEC"/>
    <w:rsid w:val="00985DB5"/>
    <w:rsid w:val="00985F8B"/>
    <w:rsid w:val="009860AC"/>
    <w:rsid w:val="009860E2"/>
    <w:rsid w:val="00986255"/>
    <w:rsid w:val="00986416"/>
    <w:rsid w:val="00986535"/>
    <w:rsid w:val="0098666A"/>
    <w:rsid w:val="009868CD"/>
    <w:rsid w:val="00986EB9"/>
    <w:rsid w:val="00987201"/>
    <w:rsid w:val="00987644"/>
    <w:rsid w:val="009879C9"/>
    <w:rsid w:val="00987BE3"/>
    <w:rsid w:val="0099001F"/>
    <w:rsid w:val="0099006F"/>
    <w:rsid w:val="0099010D"/>
    <w:rsid w:val="00990285"/>
    <w:rsid w:val="0099051E"/>
    <w:rsid w:val="00990CF2"/>
    <w:rsid w:val="0099107F"/>
    <w:rsid w:val="0099109E"/>
    <w:rsid w:val="009912EB"/>
    <w:rsid w:val="00991973"/>
    <w:rsid w:val="00991E00"/>
    <w:rsid w:val="00992589"/>
    <w:rsid w:val="00992662"/>
    <w:rsid w:val="0099289C"/>
    <w:rsid w:val="00992B33"/>
    <w:rsid w:val="00992CCB"/>
    <w:rsid w:val="00992D05"/>
    <w:rsid w:val="009930E5"/>
    <w:rsid w:val="009930EE"/>
    <w:rsid w:val="00993ABC"/>
    <w:rsid w:val="00993B0F"/>
    <w:rsid w:val="00993CAA"/>
    <w:rsid w:val="009944A5"/>
    <w:rsid w:val="00994787"/>
    <w:rsid w:val="00994893"/>
    <w:rsid w:val="00994DF2"/>
    <w:rsid w:val="00994F23"/>
    <w:rsid w:val="009951E9"/>
    <w:rsid w:val="00995374"/>
    <w:rsid w:val="0099539A"/>
    <w:rsid w:val="00995D61"/>
    <w:rsid w:val="00995FB2"/>
    <w:rsid w:val="009964A2"/>
    <w:rsid w:val="00996650"/>
    <w:rsid w:val="00996AAF"/>
    <w:rsid w:val="00996F83"/>
    <w:rsid w:val="009971B8"/>
    <w:rsid w:val="0099722A"/>
    <w:rsid w:val="00997C81"/>
    <w:rsid w:val="00997FC7"/>
    <w:rsid w:val="009A00B5"/>
    <w:rsid w:val="009A0209"/>
    <w:rsid w:val="009A0268"/>
    <w:rsid w:val="009A05E1"/>
    <w:rsid w:val="009A067F"/>
    <w:rsid w:val="009A0C2F"/>
    <w:rsid w:val="009A1441"/>
    <w:rsid w:val="009A173D"/>
    <w:rsid w:val="009A1C35"/>
    <w:rsid w:val="009A1D28"/>
    <w:rsid w:val="009A1DDE"/>
    <w:rsid w:val="009A2272"/>
    <w:rsid w:val="009A2548"/>
    <w:rsid w:val="009A25C4"/>
    <w:rsid w:val="009A2713"/>
    <w:rsid w:val="009A2F3D"/>
    <w:rsid w:val="009A2F70"/>
    <w:rsid w:val="009A323C"/>
    <w:rsid w:val="009A3535"/>
    <w:rsid w:val="009A3625"/>
    <w:rsid w:val="009A36B7"/>
    <w:rsid w:val="009A3962"/>
    <w:rsid w:val="009A3BEB"/>
    <w:rsid w:val="009A3CE7"/>
    <w:rsid w:val="009A3CFF"/>
    <w:rsid w:val="009A4292"/>
    <w:rsid w:val="009A44ED"/>
    <w:rsid w:val="009A45C0"/>
    <w:rsid w:val="009A469F"/>
    <w:rsid w:val="009A4A0F"/>
    <w:rsid w:val="009A4C9B"/>
    <w:rsid w:val="009A51ED"/>
    <w:rsid w:val="009A55D0"/>
    <w:rsid w:val="009A55F7"/>
    <w:rsid w:val="009A5972"/>
    <w:rsid w:val="009A5DE1"/>
    <w:rsid w:val="009A5F35"/>
    <w:rsid w:val="009A66BD"/>
    <w:rsid w:val="009A6A0E"/>
    <w:rsid w:val="009A6DB1"/>
    <w:rsid w:val="009A6E6D"/>
    <w:rsid w:val="009A723A"/>
    <w:rsid w:val="009A7343"/>
    <w:rsid w:val="009A737E"/>
    <w:rsid w:val="009A7A32"/>
    <w:rsid w:val="009A7BD0"/>
    <w:rsid w:val="009A7C90"/>
    <w:rsid w:val="009A7DC5"/>
    <w:rsid w:val="009B03B9"/>
    <w:rsid w:val="009B05CE"/>
    <w:rsid w:val="009B06CF"/>
    <w:rsid w:val="009B06F3"/>
    <w:rsid w:val="009B0772"/>
    <w:rsid w:val="009B08C9"/>
    <w:rsid w:val="009B0A60"/>
    <w:rsid w:val="009B0D15"/>
    <w:rsid w:val="009B0F48"/>
    <w:rsid w:val="009B15AE"/>
    <w:rsid w:val="009B1688"/>
    <w:rsid w:val="009B188A"/>
    <w:rsid w:val="009B1A3F"/>
    <w:rsid w:val="009B1BEB"/>
    <w:rsid w:val="009B1E95"/>
    <w:rsid w:val="009B257A"/>
    <w:rsid w:val="009B26F2"/>
    <w:rsid w:val="009B2AF3"/>
    <w:rsid w:val="009B2BD0"/>
    <w:rsid w:val="009B2E62"/>
    <w:rsid w:val="009B3202"/>
    <w:rsid w:val="009B39C6"/>
    <w:rsid w:val="009B3C29"/>
    <w:rsid w:val="009B42C4"/>
    <w:rsid w:val="009B45BE"/>
    <w:rsid w:val="009B4AB0"/>
    <w:rsid w:val="009B4C00"/>
    <w:rsid w:val="009B5160"/>
    <w:rsid w:val="009B58FC"/>
    <w:rsid w:val="009B5C1F"/>
    <w:rsid w:val="009B625E"/>
    <w:rsid w:val="009B63C6"/>
    <w:rsid w:val="009B657A"/>
    <w:rsid w:val="009B68B0"/>
    <w:rsid w:val="009B6B22"/>
    <w:rsid w:val="009B6E56"/>
    <w:rsid w:val="009B7154"/>
    <w:rsid w:val="009B7294"/>
    <w:rsid w:val="009B77A8"/>
    <w:rsid w:val="009B77CE"/>
    <w:rsid w:val="009B77F7"/>
    <w:rsid w:val="009B7A2A"/>
    <w:rsid w:val="009B7C73"/>
    <w:rsid w:val="009B7D61"/>
    <w:rsid w:val="009B7F8F"/>
    <w:rsid w:val="009C0001"/>
    <w:rsid w:val="009C02D7"/>
    <w:rsid w:val="009C0CC0"/>
    <w:rsid w:val="009C0D41"/>
    <w:rsid w:val="009C0E89"/>
    <w:rsid w:val="009C109C"/>
    <w:rsid w:val="009C121E"/>
    <w:rsid w:val="009C165F"/>
    <w:rsid w:val="009C1DA8"/>
    <w:rsid w:val="009C243B"/>
    <w:rsid w:val="009C24B9"/>
    <w:rsid w:val="009C255F"/>
    <w:rsid w:val="009C2ED7"/>
    <w:rsid w:val="009C315D"/>
    <w:rsid w:val="009C35B4"/>
    <w:rsid w:val="009C3774"/>
    <w:rsid w:val="009C3DB4"/>
    <w:rsid w:val="009C3E1F"/>
    <w:rsid w:val="009C3EFA"/>
    <w:rsid w:val="009C40AD"/>
    <w:rsid w:val="009C427B"/>
    <w:rsid w:val="009C4755"/>
    <w:rsid w:val="009C476D"/>
    <w:rsid w:val="009C4772"/>
    <w:rsid w:val="009C483B"/>
    <w:rsid w:val="009C4BD5"/>
    <w:rsid w:val="009C4BEA"/>
    <w:rsid w:val="009C5204"/>
    <w:rsid w:val="009C554D"/>
    <w:rsid w:val="009C562A"/>
    <w:rsid w:val="009C5A18"/>
    <w:rsid w:val="009C5EE3"/>
    <w:rsid w:val="009C62B3"/>
    <w:rsid w:val="009C66D5"/>
    <w:rsid w:val="009C66FC"/>
    <w:rsid w:val="009C69C7"/>
    <w:rsid w:val="009C6B83"/>
    <w:rsid w:val="009C6CEA"/>
    <w:rsid w:val="009C719F"/>
    <w:rsid w:val="009C72F2"/>
    <w:rsid w:val="009C72FB"/>
    <w:rsid w:val="009C741D"/>
    <w:rsid w:val="009C75DA"/>
    <w:rsid w:val="009C7873"/>
    <w:rsid w:val="009C7B80"/>
    <w:rsid w:val="009C7FA8"/>
    <w:rsid w:val="009D03C5"/>
    <w:rsid w:val="009D05E5"/>
    <w:rsid w:val="009D0CFA"/>
    <w:rsid w:val="009D10A2"/>
    <w:rsid w:val="009D1506"/>
    <w:rsid w:val="009D1700"/>
    <w:rsid w:val="009D1924"/>
    <w:rsid w:val="009D1931"/>
    <w:rsid w:val="009D1A31"/>
    <w:rsid w:val="009D1B81"/>
    <w:rsid w:val="009D1B9D"/>
    <w:rsid w:val="009D1BDE"/>
    <w:rsid w:val="009D1C4B"/>
    <w:rsid w:val="009D2098"/>
    <w:rsid w:val="009D2338"/>
    <w:rsid w:val="009D2BF6"/>
    <w:rsid w:val="009D2D8F"/>
    <w:rsid w:val="009D2E34"/>
    <w:rsid w:val="009D2F40"/>
    <w:rsid w:val="009D30AE"/>
    <w:rsid w:val="009D31A2"/>
    <w:rsid w:val="009D3202"/>
    <w:rsid w:val="009D33E4"/>
    <w:rsid w:val="009D3B17"/>
    <w:rsid w:val="009D3C64"/>
    <w:rsid w:val="009D419A"/>
    <w:rsid w:val="009D41CA"/>
    <w:rsid w:val="009D4666"/>
    <w:rsid w:val="009D47CA"/>
    <w:rsid w:val="009D4B42"/>
    <w:rsid w:val="009D4C44"/>
    <w:rsid w:val="009D4F30"/>
    <w:rsid w:val="009D4F45"/>
    <w:rsid w:val="009D51BD"/>
    <w:rsid w:val="009D570E"/>
    <w:rsid w:val="009D5818"/>
    <w:rsid w:val="009D6009"/>
    <w:rsid w:val="009D63AE"/>
    <w:rsid w:val="009D6AEF"/>
    <w:rsid w:val="009D6B90"/>
    <w:rsid w:val="009D6C5E"/>
    <w:rsid w:val="009D6E26"/>
    <w:rsid w:val="009D70CD"/>
    <w:rsid w:val="009D7507"/>
    <w:rsid w:val="009D76CF"/>
    <w:rsid w:val="009D7A65"/>
    <w:rsid w:val="009D7B5D"/>
    <w:rsid w:val="009D7DE6"/>
    <w:rsid w:val="009E0024"/>
    <w:rsid w:val="009E02BA"/>
    <w:rsid w:val="009E0A0D"/>
    <w:rsid w:val="009E0AD1"/>
    <w:rsid w:val="009E0BD5"/>
    <w:rsid w:val="009E0C2E"/>
    <w:rsid w:val="009E0E62"/>
    <w:rsid w:val="009E1582"/>
    <w:rsid w:val="009E1941"/>
    <w:rsid w:val="009E2273"/>
    <w:rsid w:val="009E23A6"/>
    <w:rsid w:val="009E28F0"/>
    <w:rsid w:val="009E29D7"/>
    <w:rsid w:val="009E33D2"/>
    <w:rsid w:val="009E3537"/>
    <w:rsid w:val="009E3782"/>
    <w:rsid w:val="009E37DB"/>
    <w:rsid w:val="009E3EB4"/>
    <w:rsid w:val="009E3FC8"/>
    <w:rsid w:val="009E42EF"/>
    <w:rsid w:val="009E449F"/>
    <w:rsid w:val="009E44B6"/>
    <w:rsid w:val="009E4604"/>
    <w:rsid w:val="009E4A2B"/>
    <w:rsid w:val="009E5188"/>
    <w:rsid w:val="009E5663"/>
    <w:rsid w:val="009E5BB3"/>
    <w:rsid w:val="009E5C5A"/>
    <w:rsid w:val="009E5F46"/>
    <w:rsid w:val="009E5FBA"/>
    <w:rsid w:val="009E5FED"/>
    <w:rsid w:val="009E61A6"/>
    <w:rsid w:val="009E65F6"/>
    <w:rsid w:val="009E68E0"/>
    <w:rsid w:val="009E6942"/>
    <w:rsid w:val="009E69D4"/>
    <w:rsid w:val="009E6BAE"/>
    <w:rsid w:val="009E6BF1"/>
    <w:rsid w:val="009E6C5A"/>
    <w:rsid w:val="009E6F35"/>
    <w:rsid w:val="009E74BC"/>
    <w:rsid w:val="009E7602"/>
    <w:rsid w:val="009E7712"/>
    <w:rsid w:val="009E7887"/>
    <w:rsid w:val="009E7897"/>
    <w:rsid w:val="009E7A6A"/>
    <w:rsid w:val="009E7CED"/>
    <w:rsid w:val="009E7EFC"/>
    <w:rsid w:val="009E7F62"/>
    <w:rsid w:val="009F0070"/>
    <w:rsid w:val="009F030C"/>
    <w:rsid w:val="009F04E7"/>
    <w:rsid w:val="009F04F9"/>
    <w:rsid w:val="009F059A"/>
    <w:rsid w:val="009F05C7"/>
    <w:rsid w:val="009F07C3"/>
    <w:rsid w:val="009F085F"/>
    <w:rsid w:val="009F0877"/>
    <w:rsid w:val="009F088F"/>
    <w:rsid w:val="009F08BC"/>
    <w:rsid w:val="009F08DD"/>
    <w:rsid w:val="009F0A8F"/>
    <w:rsid w:val="009F0DA5"/>
    <w:rsid w:val="009F0FBA"/>
    <w:rsid w:val="009F141C"/>
    <w:rsid w:val="009F148D"/>
    <w:rsid w:val="009F15B5"/>
    <w:rsid w:val="009F166C"/>
    <w:rsid w:val="009F1BF9"/>
    <w:rsid w:val="009F25F9"/>
    <w:rsid w:val="009F2AC7"/>
    <w:rsid w:val="009F2B87"/>
    <w:rsid w:val="009F2BBB"/>
    <w:rsid w:val="009F320D"/>
    <w:rsid w:val="009F351A"/>
    <w:rsid w:val="009F3C8A"/>
    <w:rsid w:val="009F3D1F"/>
    <w:rsid w:val="009F4BDB"/>
    <w:rsid w:val="009F4D5E"/>
    <w:rsid w:val="009F52FE"/>
    <w:rsid w:val="009F539B"/>
    <w:rsid w:val="009F54AB"/>
    <w:rsid w:val="009F56D0"/>
    <w:rsid w:val="009F5947"/>
    <w:rsid w:val="009F5A87"/>
    <w:rsid w:val="009F5E1A"/>
    <w:rsid w:val="009F67A9"/>
    <w:rsid w:val="009F67F9"/>
    <w:rsid w:val="009F6E39"/>
    <w:rsid w:val="009F6F05"/>
    <w:rsid w:val="009F7535"/>
    <w:rsid w:val="009F7A50"/>
    <w:rsid w:val="00A004E3"/>
    <w:rsid w:val="00A00807"/>
    <w:rsid w:val="00A008AE"/>
    <w:rsid w:val="00A01008"/>
    <w:rsid w:val="00A01174"/>
    <w:rsid w:val="00A0141E"/>
    <w:rsid w:val="00A01C2D"/>
    <w:rsid w:val="00A01C99"/>
    <w:rsid w:val="00A02B09"/>
    <w:rsid w:val="00A02FD1"/>
    <w:rsid w:val="00A035F5"/>
    <w:rsid w:val="00A038A9"/>
    <w:rsid w:val="00A04073"/>
    <w:rsid w:val="00A0416E"/>
    <w:rsid w:val="00A047CD"/>
    <w:rsid w:val="00A048F4"/>
    <w:rsid w:val="00A04A11"/>
    <w:rsid w:val="00A04A84"/>
    <w:rsid w:val="00A05076"/>
    <w:rsid w:val="00A0517E"/>
    <w:rsid w:val="00A051FB"/>
    <w:rsid w:val="00A05271"/>
    <w:rsid w:val="00A05427"/>
    <w:rsid w:val="00A058A3"/>
    <w:rsid w:val="00A05BC8"/>
    <w:rsid w:val="00A063C7"/>
    <w:rsid w:val="00A06971"/>
    <w:rsid w:val="00A06C1E"/>
    <w:rsid w:val="00A07389"/>
    <w:rsid w:val="00A0781C"/>
    <w:rsid w:val="00A07A87"/>
    <w:rsid w:val="00A07C94"/>
    <w:rsid w:val="00A07E9F"/>
    <w:rsid w:val="00A07FDA"/>
    <w:rsid w:val="00A104CF"/>
    <w:rsid w:val="00A105C6"/>
    <w:rsid w:val="00A1065B"/>
    <w:rsid w:val="00A108FC"/>
    <w:rsid w:val="00A10BDA"/>
    <w:rsid w:val="00A10BE5"/>
    <w:rsid w:val="00A11356"/>
    <w:rsid w:val="00A11F0F"/>
    <w:rsid w:val="00A1202A"/>
    <w:rsid w:val="00A12376"/>
    <w:rsid w:val="00A12D87"/>
    <w:rsid w:val="00A12E16"/>
    <w:rsid w:val="00A12F03"/>
    <w:rsid w:val="00A1324C"/>
    <w:rsid w:val="00A1351C"/>
    <w:rsid w:val="00A136A9"/>
    <w:rsid w:val="00A13B92"/>
    <w:rsid w:val="00A13F73"/>
    <w:rsid w:val="00A14379"/>
    <w:rsid w:val="00A146AF"/>
    <w:rsid w:val="00A14731"/>
    <w:rsid w:val="00A149CC"/>
    <w:rsid w:val="00A14A27"/>
    <w:rsid w:val="00A14D41"/>
    <w:rsid w:val="00A14FA6"/>
    <w:rsid w:val="00A15059"/>
    <w:rsid w:val="00A15256"/>
    <w:rsid w:val="00A152B8"/>
    <w:rsid w:val="00A15452"/>
    <w:rsid w:val="00A1549C"/>
    <w:rsid w:val="00A15581"/>
    <w:rsid w:val="00A155A8"/>
    <w:rsid w:val="00A158A4"/>
    <w:rsid w:val="00A15CB9"/>
    <w:rsid w:val="00A15E84"/>
    <w:rsid w:val="00A1606D"/>
    <w:rsid w:val="00A1615B"/>
    <w:rsid w:val="00A16A98"/>
    <w:rsid w:val="00A17399"/>
    <w:rsid w:val="00A17438"/>
    <w:rsid w:val="00A1771C"/>
    <w:rsid w:val="00A17925"/>
    <w:rsid w:val="00A17AA1"/>
    <w:rsid w:val="00A208A7"/>
    <w:rsid w:val="00A2098C"/>
    <w:rsid w:val="00A20BE7"/>
    <w:rsid w:val="00A20F29"/>
    <w:rsid w:val="00A21204"/>
    <w:rsid w:val="00A21446"/>
    <w:rsid w:val="00A2158B"/>
    <w:rsid w:val="00A216BC"/>
    <w:rsid w:val="00A21B4B"/>
    <w:rsid w:val="00A21D17"/>
    <w:rsid w:val="00A222C7"/>
    <w:rsid w:val="00A2278C"/>
    <w:rsid w:val="00A227C4"/>
    <w:rsid w:val="00A228BF"/>
    <w:rsid w:val="00A22B1C"/>
    <w:rsid w:val="00A22DC6"/>
    <w:rsid w:val="00A234D5"/>
    <w:rsid w:val="00A23963"/>
    <w:rsid w:val="00A23DD7"/>
    <w:rsid w:val="00A2444D"/>
    <w:rsid w:val="00A24532"/>
    <w:rsid w:val="00A24842"/>
    <w:rsid w:val="00A249B4"/>
    <w:rsid w:val="00A24CC7"/>
    <w:rsid w:val="00A24D2C"/>
    <w:rsid w:val="00A24E90"/>
    <w:rsid w:val="00A25207"/>
    <w:rsid w:val="00A252C6"/>
    <w:rsid w:val="00A252CB"/>
    <w:rsid w:val="00A25532"/>
    <w:rsid w:val="00A255D2"/>
    <w:rsid w:val="00A25DC5"/>
    <w:rsid w:val="00A262D9"/>
    <w:rsid w:val="00A2644F"/>
    <w:rsid w:val="00A2698A"/>
    <w:rsid w:val="00A26B3A"/>
    <w:rsid w:val="00A26D0D"/>
    <w:rsid w:val="00A26EE3"/>
    <w:rsid w:val="00A27279"/>
    <w:rsid w:val="00A27327"/>
    <w:rsid w:val="00A277AD"/>
    <w:rsid w:val="00A27E24"/>
    <w:rsid w:val="00A3031F"/>
    <w:rsid w:val="00A30BC1"/>
    <w:rsid w:val="00A31634"/>
    <w:rsid w:val="00A31A39"/>
    <w:rsid w:val="00A31B15"/>
    <w:rsid w:val="00A31C91"/>
    <w:rsid w:val="00A3204F"/>
    <w:rsid w:val="00A323D4"/>
    <w:rsid w:val="00A327A2"/>
    <w:rsid w:val="00A32E9A"/>
    <w:rsid w:val="00A3302D"/>
    <w:rsid w:val="00A334D8"/>
    <w:rsid w:val="00A33632"/>
    <w:rsid w:val="00A336BE"/>
    <w:rsid w:val="00A337F3"/>
    <w:rsid w:val="00A33BFD"/>
    <w:rsid w:val="00A33CF3"/>
    <w:rsid w:val="00A34107"/>
    <w:rsid w:val="00A34BA3"/>
    <w:rsid w:val="00A350E7"/>
    <w:rsid w:val="00A354FF"/>
    <w:rsid w:val="00A35A80"/>
    <w:rsid w:val="00A35AB9"/>
    <w:rsid w:val="00A35DB5"/>
    <w:rsid w:val="00A35DE1"/>
    <w:rsid w:val="00A35E25"/>
    <w:rsid w:val="00A36112"/>
    <w:rsid w:val="00A36113"/>
    <w:rsid w:val="00A3669B"/>
    <w:rsid w:val="00A36AB8"/>
    <w:rsid w:val="00A36AD6"/>
    <w:rsid w:val="00A36C66"/>
    <w:rsid w:val="00A37015"/>
    <w:rsid w:val="00A370C9"/>
    <w:rsid w:val="00A37268"/>
    <w:rsid w:val="00A3732D"/>
    <w:rsid w:val="00A37359"/>
    <w:rsid w:val="00A3744C"/>
    <w:rsid w:val="00A37534"/>
    <w:rsid w:val="00A3753F"/>
    <w:rsid w:val="00A3798E"/>
    <w:rsid w:val="00A37A8B"/>
    <w:rsid w:val="00A4013D"/>
    <w:rsid w:val="00A4016C"/>
    <w:rsid w:val="00A4026A"/>
    <w:rsid w:val="00A4046A"/>
    <w:rsid w:val="00A407F3"/>
    <w:rsid w:val="00A40A00"/>
    <w:rsid w:val="00A40B58"/>
    <w:rsid w:val="00A40C93"/>
    <w:rsid w:val="00A40CED"/>
    <w:rsid w:val="00A41921"/>
    <w:rsid w:val="00A41D47"/>
    <w:rsid w:val="00A41F3B"/>
    <w:rsid w:val="00A41F61"/>
    <w:rsid w:val="00A421B8"/>
    <w:rsid w:val="00A42309"/>
    <w:rsid w:val="00A423CC"/>
    <w:rsid w:val="00A42D69"/>
    <w:rsid w:val="00A4301F"/>
    <w:rsid w:val="00A4347B"/>
    <w:rsid w:val="00A43958"/>
    <w:rsid w:val="00A4398C"/>
    <w:rsid w:val="00A439B4"/>
    <w:rsid w:val="00A441BA"/>
    <w:rsid w:val="00A44361"/>
    <w:rsid w:val="00A444CA"/>
    <w:rsid w:val="00A4483C"/>
    <w:rsid w:val="00A45110"/>
    <w:rsid w:val="00A4511D"/>
    <w:rsid w:val="00A4519D"/>
    <w:rsid w:val="00A451D4"/>
    <w:rsid w:val="00A45414"/>
    <w:rsid w:val="00A454B4"/>
    <w:rsid w:val="00A456FC"/>
    <w:rsid w:val="00A45714"/>
    <w:rsid w:val="00A45CE1"/>
    <w:rsid w:val="00A46A01"/>
    <w:rsid w:val="00A46A92"/>
    <w:rsid w:val="00A46BD6"/>
    <w:rsid w:val="00A46F13"/>
    <w:rsid w:val="00A47083"/>
    <w:rsid w:val="00A47BB5"/>
    <w:rsid w:val="00A47D1C"/>
    <w:rsid w:val="00A47DD0"/>
    <w:rsid w:val="00A47E92"/>
    <w:rsid w:val="00A50197"/>
    <w:rsid w:val="00A50207"/>
    <w:rsid w:val="00A50A6F"/>
    <w:rsid w:val="00A50F76"/>
    <w:rsid w:val="00A517FE"/>
    <w:rsid w:val="00A51871"/>
    <w:rsid w:val="00A51998"/>
    <w:rsid w:val="00A51C29"/>
    <w:rsid w:val="00A51C8D"/>
    <w:rsid w:val="00A51F1D"/>
    <w:rsid w:val="00A51F27"/>
    <w:rsid w:val="00A51F61"/>
    <w:rsid w:val="00A51FC5"/>
    <w:rsid w:val="00A52274"/>
    <w:rsid w:val="00A522B5"/>
    <w:rsid w:val="00A524C0"/>
    <w:rsid w:val="00A5251D"/>
    <w:rsid w:val="00A52906"/>
    <w:rsid w:val="00A5296B"/>
    <w:rsid w:val="00A52B81"/>
    <w:rsid w:val="00A53AFD"/>
    <w:rsid w:val="00A543FD"/>
    <w:rsid w:val="00A54408"/>
    <w:rsid w:val="00A544BD"/>
    <w:rsid w:val="00A54E2B"/>
    <w:rsid w:val="00A55187"/>
    <w:rsid w:val="00A55540"/>
    <w:rsid w:val="00A555A7"/>
    <w:rsid w:val="00A555FE"/>
    <w:rsid w:val="00A557CF"/>
    <w:rsid w:val="00A5595D"/>
    <w:rsid w:val="00A55A13"/>
    <w:rsid w:val="00A55D4A"/>
    <w:rsid w:val="00A55D52"/>
    <w:rsid w:val="00A55E33"/>
    <w:rsid w:val="00A56115"/>
    <w:rsid w:val="00A562C4"/>
    <w:rsid w:val="00A56693"/>
    <w:rsid w:val="00A566ED"/>
    <w:rsid w:val="00A56BC5"/>
    <w:rsid w:val="00A57154"/>
    <w:rsid w:val="00A574F8"/>
    <w:rsid w:val="00A57834"/>
    <w:rsid w:val="00A57B5C"/>
    <w:rsid w:val="00A60125"/>
    <w:rsid w:val="00A60142"/>
    <w:rsid w:val="00A606AF"/>
    <w:rsid w:val="00A60880"/>
    <w:rsid w:val="00A608B7"/>
    <w:rsid w:val="00A60EDE"/>
    <w:rsid w:val="00A6136D"/>
    <w:rsid w:val="00A615B2"/>
    <w:rsid w:val="00A61BB1"/>
    <w:rsid w:val="00A61BED"/>
    <w:rsid w:val="00A61EEC"/>
    <w:rsid w:val="00A62170"/>
    <w:rsid w:val="00A623C9"/>
    <w:rsid w:val="00A62CCF"/>
    <w:rsid w:val="00A63459"/>
    <w:rsid w:val="00A636D3"/>
    <w:rsid w:val="00A637B8"/>
    <w:rsid w:val="00A63CBE"/>
    <w:rsid w:val="00A63E2F"/>
    <w:rsid w:val="00A63F63"/>
    <w:rsid w:val="00A63FA6"/>
    <w:rsid w:val="00A64032"/>
    <w:rsid w:val="00A64554"/>
    <w:rsid w:val="00A64654"/>
    <w:rsid w:val="00A64834"/>
    <w:rsid w:val="00A6486B"/>
    <w:rsid w:val="00A64938"/>
    <w:rsid w:val="00A64A4C"/>
    <w:rsid w:val="00A64C4C"/>
    <w:rsid w:val="00A64D40"/>
    <w:rsid w:val="00A65968"/>
    <w:rsid w:val="00A65E37"/>
    <w:rsid w:val="00A661C9"/>
    <w:rsid w:val="00A661DF"/>
    <w:rsid w:val="00A661E4"/>
    <w:rsid w:val="00A66649"/>
    <w:rsid w:val="00A6693F"/>
    <w:rsid w:val="00A66A1A"/>
    <w:rsid w:val="00A67344"/>
    <w:rsid w:val="00A673B4"/>
    <w:rsid w:val="00A673B6"/>
    <w:rsid w:val="00A67432"/>
    <w:rsid w:val="00A674B2"/>
    <w:rsid w:val="00A6770C"/>
    <w:rsid w:val="00A67B6A"/>
    <w:rsid w:val="00A67D01"/>
    <w:rsid w:val="00A67E9C"/>
    <w:rsid w:val="00A67F51"/>
    <w:rsid w:val="00A700DA"/>
    <w:rsid w:val="00A70382"/>
    <w:rsid w:val="00A704DF"/>
    <w:rsid w:val="00A7070C"/>
    <w:rsid w:val="00A71007"/>
    <w:rsid w:val="00A7192D"/>
    <w:rsid w:val="00A71BB7"/>
    <w:rsid w:val="00A72E03"/>
    <w:rsid w:val="00A731F7"/>
    <w:rsid w:val="00A732AE"/>
    <w:rsid w:val="00A73606"/>
    <w:rsid w:val="00A7373A"/>
    <w:rsid w:val="00A73A81"/>
    <w:rsid w:val="00A746F0"/>
    <w:rsid w:val="00A74954"/>
    <w:rsid w:val="00A74C43"/>
    <w:rsid w:val="00A74C73"/>
    <w:rsid w:val="00A74DB1"/>
    <w:rsid w:val="00A74F01"/>
    <w:rsid w:val="00A752DC"/>
    <w:rsid w:val="00A7549D"/>
    <w:rsid w:val="00A7561A"/>
    <w:rsid w:val="00A75ABD"/>
    <w:rsid w:val="00A75CD4"/>
    <w:rsid w:val="00A75D6D"/>
    <w:rsid w:val="00A764A3"/>
    <w:rsid w:val="00A7666B"/>
    <w:rsid w:val="00A766C3"/>
    <w:rsid w:val="00A76BE7"/>
    <w:rsid w:val="00A76CEB"/>
    <w:rsid w:val="00A76EAA"/>
    <w:rsid w:val="00A7723D"/>
    <w:rsid w:val="00A77695"/>
    <w:rsid w:val="00A77AC7"/>
    <w:rsid w:val="00A80E13"/>
    <w:rsid w:val="00A8155B"/>
    <w:rsid w:val="00A81A0B"/>
    <w:rsid w:val="00A81B9A"/>
    <w:rsid w:val="00A81D9D"/>
    <w:rsid w:val="00A8229E"/>
    <w:rsid w:val="00A8241B"/>
    <w:rsid w:val="00A826D5"/>
    <w:rsid w:val="00A82A19"/>
    <w:rsid w:val="00A82DAD"/>
    <w:rsid w:val="00A82F7D"/>
    <w:rsid w:val="00A831D8"/>
    <w:rsid w:val="00A83533"/>
    <w:rsid w:val="00A83C6E"/>
    <w:rsid w:val="00A83CD8"/>
    <w:rsid w:val="00A83CF3"/>
    <w:rsid w:val="00A8445E"/>
    <w:rsid w:val="00A8489A"/>
    <w:rsid w:val="00A851F6"/>
    <w:rsid w:val="00A852E3"/>
    <w:rsid w:val="00A852EB"/>
    <w:rsid w:val="00A8540B"/>
    <w:rsid w:val="00A854B2"/>
    <w:rsid w:val="00A85B21"/>
    <w:rsid w:val="00A85D20"/>
    <w:rsid w:val="00A85DD1"/>
    <w:rsid w:val="00A85EBB"/>
    <w:rsid w:val="00A869BE"/>
    <w:rsid w:val="00A86A25"/>
    <w:rsid w:val="00A86EAF"/>
    <w:rsid w:val="00A86ECF"/>
    <w:rsid w:val="00A875C6"/>
    <w:rsid w:val="00A877F5"/>
    <w:rsid w:val="00A87905"/>
    <w:rsid w:val="00A87AD1"/>
    <w:rsid w:val="00A87E47"/>
    <w:rsid w:val="00A90060"/>
    <w:rsid w:val="00A90066"/>
    <w:rsid w:val="00A904D6"/>
    <w:rsid w:val="00A90653"/>
    <w:rsid w:val="00A90764"/>
    <w:rsid w:val="00A908CE"/>
    <w:rsid w:val="00A909BE"/>
    <w:rsid w:val="00A90B8E"/>
    <w:rsid w:val="00A90E3F"/>
    <w:rsid w:val="00A90E5F"/>
    <w:rsid w:val="00A90FAA"/>
    <w:rsid w:val="00A91509"/>
    <w:rsid w:val="00A915C0"/>
    <w:rsid w:val="00A91BE6"/>
    <w:rsid w:val="00A92550"/>
    <w:rsid w:val="00A92581"/>
    <w:rsid w:val="00A92AE6"/>
    <w:rsid w:val="00A92D06"/>
    <w:rsid w:val="00A92E41"/>
    <w:rsid w:val="00A92FEC"/>
    <w:rsid w:val="00A93031"/>
    <w:rsid w:val="00A935AE"/>
    <w:rsid w:val="00A936A4"/>
    <w:rsid w:val="00A936EA"/>
    <w:rsid w:val="00A93BB5"/>
    <w:rsid w:val="00A93E0B"/>
    <w:rsid w:val="00A944A6"/>
    <w:rsid w:val="00A944AB"/>
    <w:rsid w:val="00A946C1"/>
    <w:rsid w:val="00A94A16"/>
    <w:rsid w:val="00A94B9B"/>
    <w:rsid w:val="00A94C2F"/>
    <w:rsid w:val="00A94E49"/>
    <w:rsid w:val="00A9539B"/>
    <w:rsid w:val="00A95406"/>
    <w:rsid w:val="00A95753"/>
    <w:rsid w:val="00A958A2"/>
    <w:rsid w:val="00A95AE3"/>
    <w:rsid w:val="00A95BEE"/>
    <w:rsid w:val="00A95C62"/>
    <w:rsid w:val="00A95E1F"/>
    <w:rsid w:val="00A962EF"/>
    <w:rsid w:val="00A963B6"/>
    <w:rsid w:val="00A9655A"/>
    <w:rsid w:val="00A968EE"/>
    <w:rsid w:val="00A96AE1"/>
    <w:rsid w:val="00A96D09"/>
    <w:rsid w:val="00A96ECD"/>
    <w:rsid w:val="00A971F6"/>
    <w:rsid w:val="00A97359"/>
    <w:rsid w:val="00A97991"/>
    <w:rsid w:val="00A97A23"/>
    <w:rsid w:val="00A97E41"/>
    <w:rsid w:val="00A97F70"/>
    <w:rsid w:val="00AA0097"/>
    <w:rsid w:val="00AA0608"/>
    <w:rsid w:val="00AA06AD"/>
    <w:rsid w:val="00AA077A"/>
    <w:rsid w:val="00AA0853"/>
    <w:rsid w:val="00AA0A9D"/>
    <w:rsid w:val="00AA1930"/>
    <w:rsid w:val="00AA1AB4"/>
    <w:rsid w:val="00AA2039"/>
    <w:rsid w:val="00AA2433"/>
    <w:rsid w:val="00AA2BA0"/>
    <w:rsid w:val="00AA2D04"/>
    <w:rsid w:val="00AA2FA7"/>
    <w:rsid w:val="00AA328A"/>
    <w:rsid w:val="00AA3598"/>
    <w:rsid w:val="00AA3AEB"/>
    <w:rsid w:val="00AA45FD"/>
    <w:rsid w:val="00AA466D"/>
    <w:rsid w:val="00AA4764"/>
    <w:rsid w:val="00AA484C"/>
    <w:rsid w:val="00AA4D4D"/>
    <w:rsid w:val="00AA5014"/>
    <w:rsid w:val="00AA529E"/>
    <w:rsid w:val="00AA53D0"/>
    <w:rsid w:val="00AA53DF"/>
    <w:rsid w:val="00AA5EC7"/>
    <w:rsid w:val="00AA63DC"/>
    <w:rsid w:val="00AA683A"/>
    <w:rsid w:val="00AA6908"/>
    <w:rsid w:val="00AA754B"/>
    <w:rsid w:val="00AA784D"/>
    <w:rsid w:val="00AA7D45"/>
    <w:rsid w:val="00AB019E"/>
    <w:rsid w:val="00AB0427"/>
    <w:rsid w:val="00AB0C3B"/>
    <w:rsid w:val="00AB0C70"/>
    <w:rsid w:val="00AB0D98"/>
    <w:rsid w:val="00AB0DE9"/>
    <w:rsid w:val="00AB1117"/>
    <w:rsid w:val="00AB1128"/>
    <w:rsid w:val="00AB117B"/>
    <w:rsid w:val="00AB12BF"/>
    <w:rsid w:val="00AB1395"/>
    <w:rsid w:val="00AB18EF"/>
    <w:rsid w:val="00AB1A6C"/>
    <w:rsid w:val="00AB2065"/>
    <w:rsid w:val="00AB2D64"/>
    <w:rsid w:val="00AB2FE5"/>
    <w:rsid w:val="00AB3044"/>
    <w:rsid w:val="00AB30E9"/>
    <w:rsid w:val="00AB31C2"/>
    <w:rsid w:val="00AB31EC"/>
    <w:rsid w:val="00AB326C"/>
    <w:rsid w:val="00AB3606"/>
    <w:rsid w:val="00AB3A17"/>
    <w:rsid w:val="00AB3C04"/>
    <w:rsid w:val="00AB3CC5"/>
    <w:rsid w:val="00AB3DBA"/>
    <w:rsid w:val="00AB3E3E"/>
    <w:rsid w:val="00AB4190"/>
    <w:rsid w:val="00AB4431"/>
    <w:rsid w:val="00AB44A8"/>
    <w:rsid w:val="00AB53EE"/>
    <w:rsid w:val="00AB5701"/>
    <w:rsid w:val="00AB5737"/>
    <w:rsid w:val="00AB60EF"/>
    <w:rsid w:val="00AB6359"/>
    <w:rsid w:val="00AB66E5"/>
    <w:rsid w:val="00AB68B3"/>
    <w:rsid w:val="00AB6912"/>
    <w:rsid w:val="00AB705B"/>
    <w:rsid w:val="00AB7238"/>
    <w:rsid w:val="00AB73CF"/>
    <w:rsid w:val="00AB7520"/>
    <w:rsid w:val="00AB7A66"/>
    <w:rsid w:val="00AB7D4E"/>
    <w:rsid w:val="00AB7FBF"/>
    <w:rsid w:val="00AC014D"/>
    <w:rsid w:val="00AC0253"/>
    <w:rsid w:val="00AC02BC"/>
    <w:rsid w:val="00AC046A"/>
    <w:rsid w:val="00AC0512"/>
    <w:rsid w:val="00AC055B"/>
    <w:rsid w:val="00AC0683"/>
    <w:rsid w:val="00AC0A26"/>
    <w:rsid w:val="00AC0AFF"/>
    <w:rsid w:val="00AC0BD6"/>
    <w:rsid w:val="00AC110D"/>
    <w:rsid w:val="00AC12CE"/>
    <w:rsid w:val="00AC1D4D"/>
    <w:rsid w:val="00AC2042"/>
    <w:rsid w:val="00AC2326"/>
    <w:rsid w:val="00AC255F"/>
    <w:rsid w:val="00AC2935"/>
    <w:rsid w:val="00AC2D20"/>
    <w:rsid w:val="00AC3001"/>
    <w:rsid w:val="00AC33A9"/>
    <w:rsid w:val="00AC34AF"/>
    <w:rsid w:val="00AC368D"/>
    <w:rsid w:val="00AC3C49"/>
    <w:rsid w:val="00AC3D93"/>
    <w:rsid w:val="00AC4042"/>
    <w:rsid w:val="00AC4147"/>
    <w:rsid w:val="00AC4209"/>
    <w:rsid w:val="00AC46F7"/>
    <w:rsid w:val="00AC4A9A"/>
    <w:rsid w:val="00AC5326"/>
    <w:rsid w:val="00AC53CA"/>
    <w:rsid w:val="00AC545E"/>
    <w:rsid w:val="00AC56AA"/>
    <w:rsid w:val="00AC5C3A"/>
    <w:rsid w:val="00AC61CA"/>
    <w:rsid w:val="00AC6548"/>
    <w:rsid w:val="00AC665A"/>
    <w:rsid w:val="00AC68EA"/>
    <w:rsid w:val="00AC710B"/>
    <w:rsid w:val="00AC7212"/>
    <w:rsid w:val="00AC73DC"/>
    <w:rsid w:val="00AC7778"/>
    <w:rsid w:val="00AC7BEE"/>
    <w:rsid w:val="00AC7D08"/>
    <w:rsid w:val="00AC7EA4"/>
    <w:rsid w:val="00AC7F17"/>
    <w:rsid w:val="00AD0225"/>
    <w:rsid w:val="00AD0385"/>
    <w:rsid w:val="00AD05C6"/>
    <w:rsid w:val="00AD09FB"/>
    <w:rsid w:val="00AD0D9B"/>
    <w:rsid w:val="00AD0DC6"/>
    <w:rsid w:val="00AD11E3"/>
    <w:rsid w:val="00AD128A"/>
    <w:rsid w:val="00AD1705"/>
    <w:rsid w:val="00AD1AE5"/>
    <w:rsid w:val="00AD1F4F"/>
    <w:rsid w:val="00AD23C6"/>
    <w:rsid w:val="00AD383C"/>
    <w:rsid w:val="00AD3BA3"/>
    <w:rsid w:val="00AD3BBA"/>
    <w:rsid w:val="00AD4374"/>
    <w:rsid w:val="00AD4380"/>
    <w:rsid w:val="00AD4E53"/>
    <w:rsid w:val="00AD561B"/>
    <w:rsid w:val="00AD590F"/>
    <w:rsid w:val="00AD62FA"/>
    <w:rsid w:val="00AD68BA"/>
    <w:rsid w:val="00AD7063"/>
    <w:rsid w:val="00AD75A6"/>
    <w:rsid w:val="00AD7AD2"/>
    <w:rsid w:val="00AD7C4A"/>
    <w:rsid w:val="00AD7ED5"/>
    <w:rsid w:val="00AE04CF"/>
    <w:rsid w:val="00AE05C4"/>
    <w:rsid w:val="00AE0681"/>
    <w:rsid w:val="00AE0E99"/>
    <w:rsid w:val="00AE10B2"/>
    <w:rsid w:val="00AE1515"/>
    <w:rsid w:val="00AE17DF"/>
    <w:rsid w:val="00AE1960"/>
    <w:rsid w:val="00AE1D29"/>
    <w:rsid w:val="00AE218D"/>
    <w:rsid w:val="00AE26C9"/>
    <w:rsid w:val="00AE2E07"/>
    <w:rsid w:val="00AE3086"/>
    <w:rsid w:val="00AE317E"/>
    <w:rsid w:val="00AE32F1"/>
    <w:rsid w:val="00AE357F"/>
    <w:rsid w:val="00AE35D2"/>
    <w:rsid w:val="00AE3875"/>
    <w:rsid w:val="00AE387E"/>
    <w:rsid w:val="00AE3C52"/>
    <w:rsid w:val="00AE4302"/>
    <w:rsid w:val="00AE44DE"/>
    <w:rsid w:val="00AE468E"/>
    <w:rsid w:val="00AE46D2"/>
    <w:rsid w:val="00AE48A7"/>
    <w:rsid w:val="00AE492D"/>
    <w:rsid w:val="00AE51BA"/>
    <w:rsid w:val="00AE51BD"/>
    <w:rsid w:val="00AE5899"/>
    <w:rsid w:val="00AE628B"/>
    <w:rsid w:val="00AE63CA"/>
    <w:rsid w:val="00AE649E"/>
    <w:rsid w:val="00AE6A0C"/>
    <w:rsid w:val="00AE6C1B"/>
    <w:rsid w:val="00AE6CC2"/>
    <w:rsid w:val="00AE6D96"/>
    <w:rsid w:val="00AE6E5B"/>
    <w:rsid w:val="00AE6FB8"/>
    <w:rsid w:val="00AE70AB"/>
    <w:rsid w:val="00AE716C"/>
    <w:rsid w:val="00AE7308"/>
    <w:rsid w:val="00AE785D"/>
    <w:rsid w:val="00AE7F07"/>
    <w:rsid w:val="00AF009D"/>
    <w:rsid w:val="00AF0A61"/>
    <w:rsid w:val="00AF0BF4"/>
    <w:rsid w:val="00AF13AC"/>
    <w:rsid w:val="00AF167B"/>
    <w:rsid w:val="00AF1687"/>
    <w:rsid w:val="00AF1918"/>
    <w:rsid w:val="00AF1A68"/>
    <w:rsid w:val="00AF1B56"/>
    <w:rsid w:val="00AF2045"/>
    <w:rsid w:val="00AF2530"/>
    <w:rsid w:val="00AF26A8"/>
    <w:rsid w:val="00AF26FC"/>
    <w:rsid w:val="00AF2A04"/>
    <w:rsid w:val="00AF2D3E"/>
    <w:rsid w:val="00AF34F6"/>
    <w:rsid w:val="00AF3848"/>
    <w:rsid w:val="00AF3E2E"/>
    <w:rsid w:val="00AF3FD2"/>
    <w:rsid w:val="00AF4726"/>
    <w:rsid w:val="00AF47BD"/>
    <w:rsid w:val="00AF47F6"/>
    <w:rsid w:val="00AF497E"/>
    <w:rsid w:val="00AF4AF9"/>
    <w:rsid w:val="00AF4FD7"/>
    <w:rsid w:val="00AF5357"/>
    <w:rsid w:val="00AF5CCB"/>
    <w:rsid w:val="00AF5E4D"/>
    <w:rsid w:val="00AF5E95"/>
    <w:rsid w:val="00AF613D"/>
    <w:rsid w:val="00AF6210"/>
    <w:rsid w:val="00AF65AE"/>
    <w:rsid w:val="00AF66B2"/>
    <w:rsid w:val="00AF6B80"/>
    <w:rsid w:val="00AF6BF4"/>
    <w:rsid w:val="00AF6FBF"/>
    <w:rsid w:val="00AF6FC2"/>
    <w:rsid w:val="00AF6FF7"/>
    <w:rsid w:val="00AF7048"/>
    <w:rsid w:val="00AF7193"/>
    <w:rsid w:val="00AF76E3"/>
    <w:rsid w:val="00AF7986"/>
    <w:rsid w:val="00AF7B57"/>
    <w:rsid w:val="00AF7DB1"/>
    <w:rsid w:val="00AF7DBE"/>
    <w:rsid w:val="00B002E1"/>
    <w:rsid w:val="00B0048E"/>
    <w:rsid w:val="00B00E19"/>
    <w:rsid w:val="00B01484"/>
    <w:rsid w:val="00B014C7"/>
    <w:rsid w:val="00B01561"/>
    <w:rsid w:val="00B01D98"/>
    <w:rsid w:val="00B01E1E"/>
    <w:rsid w:val="00B025E1"/>
    <w:rsid w:val="00B02999"/>
    <w:rsid w:val="00B02CD5"/>
    <w:rsid w:val="00B02F4A"/>
    <w:rsid w:val="00B02FB6"/>
    <w:rsid w:val="00B03064"/>
    <w:rsid w:val="00B0306C"/>
    <w:rsid w:val="00B036DA"/>
    <w:rsid w:val="00B03A96"/>
    <w:rsid w:val="00B03E51"/>
    <w:rsid w:val="00B040BE"/>
    <w:rsid w:val="00B046EB"/>
    <w:rsid w:val="00B046F1"/>
    <w:rsid w:val="00B04B83"/>
    <w:rsid w:val="00B04C78"/>
    <w:rsid w:val="00B04D59"/>
    <w:rsid w:val="00B053EB"/>
    <w:rsid w:val="00B056A0"/>
    <w:rsid w:val="00B057F1"/>
    <w:rsid w:val="00B05B29"/>
    <w:rsid w:val="00B05FA6"/>
    <w:rsid w:val="00B062CE"/>
    <w:rsid w:val="00B06383"/>
    <w:rsid w:val="00B065F5"/>
    <w:rsid w:val="00B06849"/>
    <w:rsid w:val="00B06F00"/>
    <w:rsid w:val="00B070C0"/>
    <w:rsid w:val="00B071AA"/>
    <w:rsid w:val="00B07742"/>
    <w:rsid w:val="00B0779E"/>
    <w:rsid w:val="00B079A4"/>
    <w:rsid w:val="00B07CFF"/>
    <w:rsid w:val="00B100A1"/>
    <w:rsid w:val="00B1018A"/>
    <w:rsid w:val="00B1022B"/>
    <w:rsid w:val="00B102B5"/>
    <w:rsid w:val="00B10A86"/>
    <w:rsid w:val="00B10E43"/>
    <w:rsid w:val="00B11263"/>
    <w:rsid w:val="00B112A1"/>
    <w:rsid w:val="00B11316"/>
    <w:rsid w:val="00B11319"/>
    <w:rsid w:val="00B11384"/>
    <w:rsid w:val="00B11B4E"/>
    <w:rsid w:val="00B11CE2"/>
    <w:rsid w:val="00B11EC8"/>
    <w:rsid w:val="00B11F86"/>
    <w:rsid w:val="00B12032"/>
    <w:rsid w:val="00B122DF"/>
    <w:rsid w:val="00B1268A"/>
    <w:rsid w:val="00B12BF3"/>
    <w:rsid w:val="00B12D09"/>
    <w:rsid w:val="00B12FF1"/>
    <w:rsid w:val="00B130D4"/>
    <w:rsid w:val="00B13331"/>
    <w:rsid w:val="00B13CB7"/>
    <w:rsid w:val="00B13CD6"/>
    <w:rsid w:val="00B13FFF"/>
    <w:rsid w:val="00B14116"/>
    <w:rsid w:val="00B141B1"/>
    <w:rsid w:val="00B14C93"/>
    <w:rsid w:val="00B151C4"/>
    <w:rsid w:val="00B15490"/>
    <w:rsid w:val="00B156EF"/>
    <w:rsid w:val="00B15802"/>
    <w:rsid w:val="00B15A36"/>
    <w:rsid w:val="00B15C76"/>
    <w:rsid w:val="00B15F44"/>
    <w:rsid w:val="00B15F8A"/>
    <w:rsid w:val="00B16018"/>
    <w:rsid w:val="00B162A3"/>
    <w:rsid w:val="00B16470"/>
    <w:rsid w:val="00B1647A"/>
    <w:rsid w:val="00B16523"/>
    <w:rsid w:val="00B1686A"/>
    <w:rsid w:val="00B16BD8"/>
    <w:rsid w:val="00B16C26"/>
    <w:rsid w:val="00B16E14"/>
    <w:rsid w:val="00B172C2"/>
    <w:rsid w:val="00B176B6"/>
    <w:rsid w:val="00B17748"/>
    <w:rsid w:val="00B17779"/>
    <w:rsid w:val="00B1781C"/>
    <w:rsid w:val="00B1791B"/>
    <w:rsid w:val="00B179CD"/>
    <w:rsid w:val="00B17B37"/>
    <w:rsid w:val="00B17B7A"/>
    <w:rsid w:val="00B17DFB"/>
    <w:rsid w:val="00B2032A"/>
    <w:rsid w:val="00B20379"/>
    <w:rsid w:val="00B20543"/>
    <w:rsid w:val="00B205CA"/>
    <w:rsid w:val="00B206D7"/>
    <w:rsid w:val="00B207C2"/>
    <w:rsid w:val="00B20E07"/>
    <w:rsid w:val="00B21623"/>
    <w:rsid w:val="00B218C0"/>
    <w:rsid w:val="00B21DE4"/>
    <w:rsid w:val="00B220B5"/>
    <w:rsid w:val="00B22453"/>
    <w:rsid w:val="00B2250E"/>
    <w:rsid w:val="00B225D0"/>
    <w:rsid w:val="00B235F4"/>
    <w:rsid w:val="00B23822"/>
    <w:rsid w:val="00B23B85"/>
    <w:rsid w:val="00B23CA7"/>
    <w:rsid w:val="00B23F01"/>
    <w:rsid w:val="00B24946"/>
    <w:rsid w:val="00B24B12"/>
    <w:rsid w:val="00B24DE0"/>
    <w:rsid w:val="00B25017"/>
    <w:rsid w:val="00B250D2"/>
    <w:rsid w:val="00B252B1"/>
    <w:rsid w:val="00B2533D"/>
    <w:rsid w:val="00B25510"/>
    <w:rsid w:val="00B26119"/>
    <w:rsid w:val="00B261BF"/>
    <w:rsid w:val="00B26366"/>
    <w:rsid w:val="00B26762"/>
    <w:rsid w:val="00B26E08"/>
    <w:rsid w:val="00B26F53"/>
    <w:rsid w:val="00B2732A"/>
    <w:rsid w:val="00B27502"/>
    <w:rsid w:val="00B27972"/>
    <w:rsid w:val="00B27C4D"/>
    <w:rsid w:val="00B306B7"/>
    <w:rsid w:val="00B3088C"/>
    <w:rsid w:val="00B308CC"/>
    <w:rsid w:val="00B309F7"/>
    <w:rsid w:val="00B30BD4"/>
    <w:rsid w:val="00B30E27"/>
    <w:rsid w:val="00B30E2D"/>
    <w:rsid w:val="00B30F8E"/>
    <w:rsid w:val="00B3106B"/>
    <w:rsid w:val="00B31194"/>
    <w:rsid w:val="00B313C4"/>
    <w:rsid w:val="00B31598"/>
    <w:rsid w:val="00B3160B"/>
    <w:rsid w:val="00B31C55"/>
    <w:rsid w:val="00B32930"/>
    <w:rsid w:val="00B32A4B"/>
    <w:rsid w:val="00B333F6"/>
    <w:rsid w:val="00B33863"/>
    <w:rsid w:val="00B33AA8"/>
    <w:rsid w:val="00B33CBA"/>
    <w:rsid w:val="00B33EE5"/>
    <w:rsid w:val="00B33EF5"/>
    <w:rsid w:val="00B33F34"/>
    <w:rsid w:val="00B34307"/>
    <w:rsid w:val="00B3456C"/>
    <w:rsid w:val="00B3488A"/>
    <w:rsid w:val="00B34BEB"/>
    <w:rsid w:val="00B34E2C"/>
    <w:rsid w:val="00B34EBA"/>
    <w:rsid w:val="00B3580D"/>
    <w:rsid w:val="00B35B1A"/>
    <w:rsid w:val="00B35BDD"/>
    <w:rsid w:val="00B35DD7"/>
    <w:rsid w:val="00B36106"/>
    <w:rsid w:val="00B366FC"/>
    <w:rsid w:val="00B3679D"/>
    <w:rsid w:val="00B368F6"/>
    <w:rsid w:val="00B36AEF"/>
    <w:rsid w:val="00B36C07"/>
    <w:rsid w:val="00B37132"/>
    <w:rsid w:val="00B371D9"/>
    <w:rsid w:val="00B37529"/>
    <w:rsid w:val="00B37700"/>
    <w:rsid w:val="00B37869"/>
    <w:rsid w:val="00B37FBF"/>
    <w:rsid w:val="00B40053"/>
    <w:rsid w:val="00B40279"/>
    <w:rsid w:val="00B40A28"/>
    <w:rsid w:val="00B40C59"/>
    <w:rsid w:val="00B40EAD"/>
    <w:rsid w:val="00B4108E"/>
    <w:rsid w:val="00B411C8"/>
    <w:rsid w:val="00B414ED"/>
    <w:rsid w:val="00B415DA"/>
    <w:rsid w:val="00B415FD"/>
    <w:rsid w:val="00B41D5A"/>
    <w:rsid w:val="00B41DBC"/>
    <w:rsid w:val="00B41F7D"/>
    <w:rsid w:val="00B423AE"/>
    <w:rsid w:val="00B4244B"/>
    <w:rsid w:val="00B4271E"/>
    <w:rsid w:val="00B42F45"/>
    <w:rsid w:val="00B43255"/>
    <w:rsid w:val="00B43795"/>
    <w:rsid w:val="00B43D24"/>
    <w:rsid w:val="00B449F4"/>
    <w:rsid w:val="00B45199"/>
    <w:rsid w:val="00B4557F"/>
    <w:rsid w:val="00B456C1"/>
    <w:rsid w:val="00B459C5"/>
    <w:rsid w:val="00B45AD8"/>
    <w:rsid w:val="00B45C53"/>
    <w:rsid w:val="00B45EC1"/>
    <w:rsid w:val="00B461DD"/>
    <w:rsid w:val="00B466A6"/>
    <w:rsid w:val="00B468BC"/>
    <w:rsid w:val="00B469BC"/>
    <w:rsid w:val="00B46C77"/>
    <w:rsid w:val="00B47222"/>
    <w:rsid w:val="00B4764F"/>
    <w:rsid w:val="00B47A1B"/>
    <w:rsid w:val="00B47A6B"/>
    <w:rsid w:val="00B47ECA"/>
    <w:rsid w:val="00B47FB6"/>
    <w:rsid w:val="00B5009D"/>
    <w:rsid w:val="00B500E3"/>
    <w:rsid w:val="00B501D8"/>
    <w:rsid w:val="00B501D9"/>
    <w:rsid w:val="00B504C1"/>
    <w:rsid w:val="00B50775"/>
    <w:rsid w:val="00B5077E"/>
    <w:rsid w:val="00B50A40"/>
    <w:rsid w:val="00B50A5A"/>
    <w:rsid w:val="00B50DFD"/>
    <w:rsid w:val="00B50ECE"/>
    <w:rsid w:val="00B50FC1"/>
    <w:rsid w:val="00B515E6"/>
    <w:rsid w:val="00B516D2"/>
    <w:rsid w:val="00B51BDB"/>
    <w:rsid w:val="00B51E41"/>
    <w:rsid w:val="00B52692"/>
    <w:rsid w:val="00B52764"/>
    <w:rsid w:val="00B52DB0"/>
    <w:rsid w:val="00B52E71"/>
    <w:rsid w:val="00B531D0"/>
    <w:rsid w:val="00B5347B"/>
    <w:rsid w:val="00B5347E"/>
    <w:rsid w:val="00B5367E"/>
    <w:rsid w:val="00B537FE"/>
    <w:rsid w:val="00B538C3"/>
    <w:rsid w:val="00B53A87"/>
    <w:rsid w:val="00B53D44"/>
    <w:rsid w:val="00B53D4D"/>
    <w:rsid w:val="00B540B1"/>
    <w:rsid w:val="00B542C7"/>
    <w:rsid w:val="00B542F6"/>
    <w:rsid w:val="00B5473C"/>
    <w:rsid w:val="00B54A40"/>
    <w:rsid w:val="00B54A49"/>
    <w:rsid w:val="00B54D70"/>
    <w:rsid w:val="00B55053"/>
    <w:rsid w:val="00B55998"/>
    <w:rsid w:val="00B55A63"/>
    <w:rsid w:val="00B56029"/>
    <w:rsid w:val="00B560C0"/>
    <w:rsid w:val="00B56202"/>
    <w:rsid w:val="00B5631A"/>
    <w:rsid w:val="00B57403"/>
    <w:rsid w:val="00B57542"/>
    <w:rsid w:val="00B5793D"/>
    <w:rsid w:val="00B579D1"/>
    <w:rsid w:val="00B57AF9"/>
    <w:rsid w:val="00B57CC5"/>
    <w:rsid w:val="00B60291"/>
    <w:rsid w:val="00B60563"/>
    <w:rsid w:val="00B605A4"/>
    <w:rsid w:val="00B605EE"/>
    <w:rsid w:val="00B60AC6"/>
    <w:rsid w:val="00B60E53"/>
    <w:rsid w:val="00B60E7C"/>
    <w:rsid w:val="00B611F3"/>
    <w:rsid w:val="00B61667"/>
    <w:rsid w:val="00B61DCF"/>
    <w:rsid w:val="00B621CA"/>
    <w:rsid w:val="00B624DD"/>
    <w:rsid w:val="00B624F3"/>
    <w:rsid w:val="00B626A9"/>
    <w:rsid w:val="00B62B7B"/>
    <w:rsid w:val="00B62BA0"/>
    <w:rsid w:val="00B632B0"/>
    <w:rsid w:val="00B63411"/>
    <w:rsid w:val="00B6354C"/>
    <w:rsid w:val="00B635A8"/>
    <w:rsid w:val="00B6396D"/>
    <w:rsid w:val="00B63C5D"/>
    <w:rsid w:val="00B63CEF"/>
    <w:rsid w:val="00B64295"/>
    <w:rsid w:val="00B643FE"/>
    <w:rsid w:val="00B647CA"/>
    <w:rsid w:val="00B6498B"/>
    <w:rsid w:val="00B649BB"/>
    <w:rsid w:val="00B64E1A"/>
    <w:rsid w:val="00B656EE"/>
    <w:rsid w:val="00B6586C"/>
    <w:rsid w:val="00B65A5F"/>
    <w:rsid w:val="00B65AAD"/>
    <w:rsid w:val="00B66595"/>
    <w:rsid w:val="00B66714"/>
    <w:rsid w:val="00B66971"/>
    <w:rsid w:val="00B66FF6"/>
    <w:rsid w:val="00B67231"/>
    <w:rsid w:val="00B67522"/>
    <w:rsid w:val="00B67671"/>
    <w:rsid w:val="00B67824"/>
    <w:rsid w:val="00B67B20"/>
    <w:rsid w:val="00B67C86"/>
    <w:rsid w:val="00B67E7D"/>
    <w:rsid w:val="00B70A1F"/>
    <w:rsid w:val="00B70FD7"/>
    <w:rsid w:val="00B711F9"/>
    <w:rsid w:val="00B71596"/>
    <w:rsid w:val="00B71794"/>
    <w:rsid w:val="00B71866"/>
    <w:rsid w:val="00B71CAA"/>
    <w:rsid w:val="00B7226E"/>
    <w:rsid w:val="00B72564"/>
    <w:rsid w:val="00B7265F"/>
    <w:rsid w:val="00B729D6"/>
    <w:rsid w:val="00B72A68"/>
    <w:rsid w:val="00B72B7D"/>
    <w:rsid w:val="00B73157"/>
    <w:rsid w:val="00B735D7"/>
    <w:rsid w:val="00B73AA2"/>
    <w:rsid w:val="00B73B7B"/>
    <w:rsid w:val="00B73CAF"/>
    <w:rsid w:val="00B7402F"/>
    <w:rsid w:val="00B741DE"/>
    <w:rsid w:val="00B74500"/>
    <w:rsid w:val="00B7476F"/>
    <w:rsid w:val="00B74C4F"/>
    <w:rsid w:val="00B74EAD"/>
    <w:rsid w:val="00B74FA3"/>
    <w:rsid w:val="00B75018"/>
    <w:rsid w:val="00B754F9"/>
    <w:rsid w:val="00B75DEF"/>
    <w:rsid w:val="00B7637F"/>
    <w:rsid w:val="00B76730"/>
    <w:rsid w:val="00B76BDF"/>
    <w:rsid w:val="00B77281"/>
    <w:rsid w:val="00B773FC"/>
    <w:rsid w:val="00B7745D"/>
    <w:rsid w:val="00B778D6"/>
    <w:rsid w:val="00B77DC4"/>
    <w:rsid w:val="00B80160"/>
    <w:rsid w:val="00B80486"/>
    <w:rsid w:val="00B8066A"/>
    <w:rsid w:val="00B80734"/>
    <w:rsid w:val="00B807E5"/>
    <w:rsid w:val="00B80D17"/>
    <w:rsid w:val="00B80E2F"/>
    <w:rsid w:val="00B81566"/>
    <w:rsid w:val="00B81B30"/>
    <w:rsid w:val="00B81CEF"/>
    <w:rsid w:val="00B82038"/>
    <w:rsid w:val="00B822B8"/>
    <w:rsid w:val="00B823EA"/>
    <w:rsid w:val="00B8240B"/>
    <w:rsid w:val="00B8241C"/>
    <w:rsid w:val="00B82CCE"/>
    <w:rsid w:val="00B82DB2"/>
    <w:rsid w:val="00B83077"/>
    <w:rsid w:val="00B832D8"/>
    <w:rsid w:val="00B834F8"/>
    <w:rsid w:val="00B83541"/>
    <w:rsid w:val="00B836B9"/>
    <w:rsid w:val="00B83AA2"/>
    <w:rsid w:val="00B83D81"/>
    <w:rsid w:val="00B83DC6"/>
    <w:rsid w:val="00B83F5F"/>
    <w:rsid w:val="00B84040"/>
    <w:rsid w:val="00B84054"/>
    <w:rsid w:val="00B840B4"/>
    <w:rsid w:val="00B8412C"/>
    <w:rsid w:val="00B848F8"/>
    <w:rsid w:val="00B84CCF"/>
    <w:rsid w:val="00B84CFE"/>
    <w:rsid w:val="00B8520D"/>
    <w:rsid w:val="00B853A3"/>
    <w:rsid w:val="00B8562D"/>
    <w:rsid w:val="00B8596D"/>
    <w:rsid w:val="00B85BAF"/>
    <w:rsid w:val="00B85BD2"/>
    <w:rsid w:val="00B85F33"/>
    <w:rsid w:val="00B85F3E"/>
    <w:rsid w:val="00B86014"/>
    <w:rsid w:val="00B86649"/>
    <w:rsid w:val="00B86B4C"/>
    <w:rsid w:val="00B86E6A"/>
    <w:rsid w:val="00B87F61"/>
    <w:rsid w:val="00B9058D"/>
    <w:rsid w:val="00B906D6"/>
    <w:rsid w:val="00B90764"/>
    <w:rsid w:val="00B90932"/>
    <w:rsid w:val="00B90AEB"/>
    <w:rsid w:val="00B90AFA"/>
    <w:rsid w:val="00B90B19"/>
    <w:rsid w:val="00B90C80"/>
    <w:rsid w:val="00B90D1B"/>
    <w:rsid w:val="00B90EBE"/>
    <w:rsid w:val="00B90FDE"/>
    <w:rsid w:val="00B91198"/>
    <w:rsid w:val="00B91CA7"/>
    <w:rsid w:val="00B9217F"/>
    <w:rsid w:val="00B9264E"/>
    <w:rsid w:val="00B929B9"/>
    <w:rsid w:val="00B92C31"/>
    <w:rsid w:val="00B92C57"/>
    <w:rsid w:val="00B92CC7"/>
    <w:rsid w:val="00B930CC"/>
    <w:rsid w:val="00B93123"/>
    <w:rsid w:val="00B93132"/>
    <w:rsid w:val="00B93907"/>
    <w:rsid w:val="00B9429C"/>
    <w:rsid w:val="00B9453E"/>
    <w:rsid w:val="00B945F7"/>
    <w:rsid w:val="00B9471A"/>
    <w:rsid w:val="00B94752"/>
    <w:rsid w:val="00B94DE2"/>
    <w:rsid w:val="00B951A0"/>
    <w:rsid w:val="00B95913"/>
    <w:rsid w:val="00B95C16"/>
    <w:rsid w:val="00B9607D"/>
    <w:rsid w:val="00B9655B"/>
    <w:rsid w:val="00B9661C"/>
    <w:rsid w:val="00B966B2"/>
    <w:rsid w:val="00B967D5"/>
    <w:rsid w:val="00B96958"/>
    <w:rsid w:val="00B96C72"/>
    <w:rsid w:val="00B96DF3"/>
    <w:rsid w:val="00B9735B"/>
    <w:rsid w:val="00B9740B"/>
    <w:rsid w:val="00B974E4"/>
    <w:rsid w:val="00B9764F"/>
    <w:rsid w:val="00B97BBD"/>
    <w:rsid w:val="00B97C04"/>
    <w:rsid w:val="00B97C7F"/>
    <w:rsid w:val="00B97E93"/>
    <w:rsid w:val="00BA011E"/>
    <w:rsid w:val="00BA0327"/>
    <w:rsid w:val="00BA03A8"/>
    <w:rsid w:val="00BA0541"/>
    <w:rsid w:val="00BA11E3"/>
    <w:rsid w:val="00BA1447"/>
    <w:rsid w:val="00BA1709"/>
    <w:rsid w:val="00BA1B5C"/>
    <w:rsid w:val="00BA1D51"/>
    <w:rsid w:val="00BA213B"/>
    <w:rsid w:val="00BA24BF"/>
    <w:rsid w:val="00BA2D61"/>
    <w:rsid w:val="00BA2FC4"/>
    <w:rsid w:val="00BA30B6"/>
    <w:rsid w:val="00BA342B"/>
    <w:rsid w:val="00BA34A3"/>
    <w:rsid w:val="00BA34CE"/>
    <w:rsid w:val="00BA3560"/>
    <w:rsid w:val="00BA3826"/>
    <w:rsid w:val="00BA39AE"/>
    <w:rsid w:val="00BA39AF"/>
    <w:rsid w:val="00BA3C33"/>
    <w:rsid w:val="00BA3CDE"/>
    <w:rsid w:val="00BA3E69"/>
    <w:rsid w:val="00BA4296"/>
    <w:rsid w:val="00BA44BC"/>
    <w:rsid w:val="00BA45CD"/>
    <w:rsid w:val="00BA47FC"/>
    <w:rsid w:val="00BA4880"/>
    <w:rsid w:val="00BA48A8"/>
    <w:rsid w:val="00BA4AB3"/>
    <w:rsid w:val="00BA4F7C"/>
    <w:rsid w:val="00BA51EE"/>
    <w:rsid w:val="00BA5546"/>
    <w:rsid w:val="00BA5AE0"/>
    <w:rsid w:val="00BA5D7A"/>
    <w:rsid w:val="00BA6041"/>
    <w:rsid w:val="00BA6091"/>
    <w:rsid w:val="00BA6125"/>
    <w:rsid w:val="00BA6153"/>
    <w:rsid w:val="00BA66F7"/>
    <w:rsid w:val="00BA6814"/>
    <w:rsid w:val="00BA68DF"/>
    <w:rsid w:val="00BA6B4A"/>
    <w:rsid w:val="00BA6DA7"/>
    <w:rsid w:val="00BA6F84"/>
    <w:rsid w:val="00BA7706"/>
    <w:rsid w:val="00BA7CC5"/>
    <w:rsid w:val="00BA7D5D"/>
    <w:rsid w:val="00BA7DC9"/>
    <w:rsid w:val="00BA7EC0"/>
    <w:rsid w:val="00BB0250"/>
    <w:rsid w:val="00BB0683"/>
    <w:rsid w:val="00BB0755"/>
    <w:rsid w:val="00BB0954"/>
    <w:rsid w:val="00BB097C"/>
    <w:rsid w:val="00BB0BC5"/>
    <w:rsid w:val="00BB13CA"/>
    <w:rsid w:val="00BB1CE5"/>
    <w:rsid w:val="00BB1CFF"/>
    <w:rsid w:val="00BB1D54"/>
    <w:rsid w:val="00BB23FA"/>
    <w:rsid w:val="00BB2400"/>
    <w:rsid w:val="00BB264E"/>
    <w:rsid w:val="00BB26AE"/>
    <w:rsid w:val="00BB2918"/>
    <w:rsid w:val="00BB2A36"/>
    <w:rsid w:val="00BB2A62"/>
    <w:rsid w:val="00BB2E52"/>
    <w:rsid w:val="00BB2F77"/>
    <w:rsid w:val="00BB315D"/>
    <w:rsid w:val="00BB3305"/>
    <w:rsid w:val="00BB349B"/>
    <w:rsid w:val="00BB3AD3"/>
    <w:rsid w:val="00BB41EB"/>
    <w:rsid w:val="00BB4359"/>
    <w:rsid w:val="00BB491C"/>
    <w:rsid w:val="00BB4A7F"/>
    <w:rsid w:val="00BB4A8F"/>
    <w:rsid w:val="00BB4E28"/>
    <w:rsid w:val="00BB4FAA"/>
    <w:rsid w:val="00BB517E"/>
    <w:rsid w:val="00BB5730"/>
    <w:rsid w:val="00BB59E1"/>
    <w:rsid w:val="00BB5A2A"/>
    <w:rsid w:val="00BB5D18"/>
    <w:rsid w:val="00BB626E"/>
    <w:rsid w:val="00BB62AE"/>
    <w:rsid w:val="00BB65EF"/>
    <w:rsid w:val="00BB691D"/>
    <w:rsid w:val="00BB7104"/>
    <w:rsid w:val="00BB7B8A"/>
    <w:rsid w:val="00BB7BE9"/>
    <w:rsid w:val="00BB7C08"/>
    <w:rsid w:val="00BC062A"/>
    <w:rsid w:val="00BC0720"/>
    <w:rsid w:val="00BC078F"/>
    <w:rsid w:val="00BC088B"/>
    <w:rsid w:val="00BC1086"/>
    <w:rsid w:val="00BC1583"/>
    <w:rsid w:val="00BC16D5"/>
    <w:rsid w:val="00BC17BC"/>
    <w:rsid w:val="00BC191B"/>
    <w:rsid w:val="00BC1C2F"/>
    <w:rsid w:val="00BC1C68"/>
    <w:rsid w:val="00BC1D7C"/>
    <w:rsid w:val="00BC20C6"/>
    <w:rsid w:val="00BC20CF"/>
    <w:rsid w:val="00BC2656"/>
    <w:rsid w:val="00BC2D28"/>
    <w:rsid w:val="00BC2D61"/>
    <w:rsid w:val="00BC2F1B"/>
    <w:rsid w:val="00BC3030"/>
    <w:rsid w:val="00BC48FC"/>
    <w:rsid w:val="00BC4B51"/>
    <w:rsid w:val="00BC4DF4"/>
    <w:rsid w:val="00BC54C8"/>
    <w:rsid w:val="00BC5550"/>
    <w:rsid w:val="00BC562E"/>
    <w:rsid w:val="00BC5831"/>
    <w:rsid w:val="00BC5936"/>
    <w:rsid w:val="00BC59C9"/>
    <w:rsid w:val="00BC5AF7"/>
    <w:rsid w:val="00BC60A2"/>
    <w:rsid w:val="00BC6112"/>
    <w:rsid w:val="00BC6860"/>
    <w:rsid w:val="00BC6879"/>
    <w:rsid w:val="00BC6B3A"/>
    <w:rsid w:val="00BC71CD"/>
    <w:rsid w:val="00BC7417"/>
    <w:rsid w:val="00BC794A"/>
    <w:rsid w:val="00BC799B"/>
    <w:rsid w:val="00BC7E9F"/>
    <w:rsid w:val="00BD0121"/>
    <w:rsid w:val="00BD04F9"/>
    <w:rsid w:val="00BD06A8"/>
    <w:rsid w:val="00BD0A18"/>
    <w:rsid w:val="00BD1083"/>
    <w:rsid w:val="00BD125A"/>
    <w:rsid w:val="00BD1617"/>
    <w:rsid w:val="00BD1A95"/>
    <w:rsid w:val="00BD1AE3"/>
    <w:rsid w:val="00BD1E0C"/>
    <w:rsid w:val="00BD243A"/>
    <w:rsid w:val="00BD2579"/>
    <w:rsid w:val="00BD27BE"/>
    <w:rsid w:val="00BD27D6"/>
    <w:rsid w:val="00BD2DED"/>
    <w:rsid w:val="00BD3117"/>
    <w:rsid w:val="00BD35F3"/>
    <w:rsid w:val="00BD367A"/>
    <w:rsid w:val="00BD387B"/>
    <w:rsid w:val="00BD39AC"/>
    <w:rsid w:val="00BD39FD"/>
    <w:rsid w:val="00BD45FD"/>
    <w:rsid w:val="00BD493B"/>
    <w:rsid w:val="00BD50D2"/>
    <w:rsid w:val="00BD51AA"/>
    <w:rsid w:val="00BD53EF"/>
    <w:rsid w:val="00BD59C7"/>
    <w:rsid w:val="00BD59DD"/>
    <w:rsid w:val="00BD5B45"/>
    <w:rsid w:val="00BD5E3E"/>
    <w:rsid w:val="00BD63D4"/>
    <w:rsid w:val="00BD649E"/>
    <w:rsid w:val="00BD6C82"/>
    <w:rsid w:val="00BD6FF6"/>
    <w:rsid w:val="00BD71E0"/>
    <w:rsid w:val="00BD73B5"/>
    <w:rsid w:val="00BD746A"/>
    <w:rsid w:val="00BD7677"/>
    <w:rsid w:val="00BD7B94"/>
    <w:rsid w:val="00BD7D22"/>
    <w:rsid w:val="00BE0240"/>
    <w:rsid w:val="00BE0349"/>
    <w:rsid w:val="00BE068A"/>
    <w:rsid w:val="00BE09A1"/>
    <w:rsid w:val="00BE0BBD"/>
    <w:rsid w:val="00BE106C"/>
    <w:rsid w:val="00BE10CF"/>
    <w:rsid w:val="00BE14CF"/>
    <w:rsid w:val="00BE1561"/>
    <w:rsid w:val="00BE176A"/>
    <w:rsid w:val="00BE19B1"/>
    <w:rsid w:val="00BE1D05"/>
    <w:rsid w:val="00BE225F"/>
    <w:rsid w:val="00BE2347"/>
    <w:rsid w:val="00BE271D"/>
    <w:rsid w:val="00BE2A9E"/>
    <w:rsid w:val="00BE2C96"/>
    <w:rsid w:val="00BE30FB"/>
    <w:rsid w:val="00BE34B3"/>
    <w:rsid w:val="00BE364F"/>
    <w:rsid w:val="00BE3780"/>
    <w:rsid w:val="00BE37C4"/>
    <w:rsid w:val="00BE4020"/>
    <w:rsid w:val="00BE4925"/>
    <w:rsid w:val="00BE4BB4"/>
    <w:rsid w:val="00BE50F9"/>
    <w:rsid w:val="00BE52AF"/>
    <w:rsid w:val="00BE5B0A"/>
    <w:rsid w:val="00BE5F5D"/>
    <w:rsid w:val="00BE5FA9"/>
    <w:rsid w:val="00BE6366"/>
    <w:rsid w:val="00BE6988"/>
    <w:rsid w:val="00BE6A1B"/>
    <w:rsid w:val="00BE76D6"/>
    <w:rsid w:val="00BE7938"/>
    <w:rsid w:val="00BE79D0"/>
    <w:rsid w:val="00BE7B49"/>
    <w:rsid w:val="00BE7BFA"/>
    <w:rsid w:val="00BE7F54"/>
    <w:rsid w:val="00BF0AAB"/>
    <w:rsid w:val="00BF0C1E"/>
    <w:rsid w:val="00BF0F15"/>
    <w:rsid w:val="00BF1038"/>
    <w:rsid w:val="00BF1053"/>
    <w:rsid w:val="00BF105C"/>
    <w:rsid w:val="00BF144F"/>
    <w:rsid w:val="00BF1462"/>
    <w:rsid w:val="00BF1577"/>
    <w:rsid w:val="00BF19DF"/>
    <w:rsid w:val="00BF1DAB"/>
    <w:rsid w:val="00BF1F1E"/>
    <w:rsid w:val="00BF1FC9"/>
    <w:rsid w:val="00BF2054"/>
    <w:rsid w:val="00BF2506"/>
    <w:rsid w:val="00BF2883"/>
    <w:rsid w:val="00BF29E2"/>
    <w:rsid w:val="00BF2C4D"/>
    <w:rsid w:val="00BF30B8"/>
    <w:rsid w:val="00BF357F"/>
    <w:rsid w:val="00BF394C"/>
    <w:rsid w:val="00BF3FBC"/>
    <w:rsid w:val="00BF3FC8"/>
    <w:rsid w:val="00BF41FC"/>
    <w:rsid w:val="00BF432B"/>
    <w:rsid w:val="00BF433F"/>
    <w:rsid w:val="00BF4776"/>
    <w:rsid w:val="00BF4948"/>
    <w:rsid w:val="00BF4B16"/>
    <w:rsid w:val="00BF4CD5"/>
    <w:rsid w:val="00BF5678"/>
    <w:rsid w:val="00BF598F"/>
    <w:rsid w:val="00BF5ADE"/>
    <w:rsid w:val="00BF5E08"/>
    <w:rsid w:val="00BF5E30"/>
    <w:rsid w:val="00BF62AF"/>
    <w:rsid w:val="00BF6528"/>
    <w:rsid w:val="00BF65C5"/>
    <w:rsid w:val="00BF6EFE"/>
    <w:rsid w:val="00BF6F4D"/>
    <w:rsid w:val="00BF7221"/>
    <w:rsid w:val="00BF733D"/>
    <w:rsid w:val="00BF759C"/>
    <w:rsid w:val="00BF7BDE"/>
    <w:rsid w:val="00BF7E25"/>
    <w:rsid w:val="00BF7EA8"/>
    <w:rsid w:val="00C0007A"/>
    <w:rsid w:val="00C00488"/>
    <w:rsid w:val="00C005A0"/>
    <w:rsid w:val="00C0089F"/>
    <w:rsid w:val="00C00951"/>
    <w:rsid w:val="00C009A0"/>
    <w:rsid w:val="00C009BD"/>
    <w:rsid w:val="00C01A70"/>
    <w:rsid w:val="00C01F20"/>
    <w:rsid w:val="00C02075"/>
    <w:rsid w:val="00C02270"/>
    <w:rsid w:val="00C024E5"/>
    <w:rsid w:val="00C0275B"/>
    <w:rsid w:val="00C02843"/>
    <w:rsid w:val="00C0287D"/>
    <w:rsid w:val="00C02B49"/>
    <w:rsid w:val="00C02C20"/>
    <w:rsid w:val="00C03127"/>
    <w:rsid w:val="00C0328F"/>
    <w:rsid w:val="00C03989"/>
    <w:rsid w:val="00C03AAD"/>
    <w:rsid w:val="00C03BB0"/>
    <w:rsid w:val="00C03C6C"/>
    <w:rsid w:val="00C03D1C"/>
    <w:rsid w:val="00C03E22"/>
    <w:rsid w:val="00C03E3D"/>
    <w:rsid w:val="00C0459A"/>
    <w:rsid w:val="00C04A7A"/>
    <w:rsid w:val="00C05048"/>
    <w:rsid w:val="00C05238"/>
    <w:rsid w:val="00C05856"/>
    <w:rsid w:val="00C058C2"/>
    <w:rsid w:val="00C0596A"/>
    <w:rsid w:val="00C05A1C"/>
    <w:rsid w:val="00C05C25"/>
    <w:rsid w:val="00C05D1C"/>
    <w:rsid w:val="00C05FFF"/>
    <w:rsid w:val="00C0636B"/>
    <w:rsid w:val="00C06784"/>
    <w:rsid w:val="00C067DF"/>
    <w:rsid w:val="00C0733C"/>
    <w:rsid w:val="00C0739E"/>
    <w:rsid w:val="00C07834"/>
    <w:rsid w:val="00C0791E"/>
    <w:rsid w:val="00C07C64"/>
    <w:rsid w:val="00C107D0"/>
    <w:rsid w:val="00C1082D"/>
    <w:rsid w:val="00C10A9F"/>
    <w:rsid w:val="00C10AC5"/>
    <w:rsid w:val="00C10BCD"/>
    <w:rsid w:val="00C10E08"/>
    <w:rsid w:val="00C1176A"/>
    <w:rsid w:val="00C11A3C"/>
    <w:rsid w:val="00C11D9B"/>
    <w:rsid w:val="00C1208E"/>
    <w:rsid w:val="00C123BC"/>
    <w:rsid w:val="00C1242D"/>
    <w:rsid w:val="00C1255F"/>
    <w:rsid w:val="00C12599"/>
    <w:rsid w:val="00C12ECF"/>
    <w:rsid w:val="00C13018"/>
    <w:rsid w:val="00C13198"/>
    <w:rsid w:val="00C13423"/>
    <w:rsid w:val="00C13424"/>
    <w:rsid w:val="00C138B8"/>
    <w:rsid w:val="00C138ED"/>
    <w:rsid w:val="00C13B08"/>
    <w:rsid w:val="00C140C9"/>
    <w:rsid w:val="00C14320"/>
    <w:rsid w:val="00C143A7"/>
    <w:rsid w:val="00C1463E"/>
    <w:rsid w:val="00C14A12"/>
    <w:rsid w:val="00C14B48"/>
    <w:rsid w:val="00C14E12"/>
    <w:rsid w:val="00C14E7F"/>
    <w:rsid w:val="00C14EE6"/>
    <w:rsid w:val="00C14F2F"/>
    <w:rsid w:val="00C1524D"/>
    <w:rsid w:val="00C15BBE"/>
    <w:rsid w:val="00C15C1D"/>
    <w:rsid w:val="00C15C9E"/>
    <w:rsid w:val="00C15D1E"/>
    <w:rsid w:val="00C164D7"/>
    <w:rsid w:val="00C16542"/>
    <w:rsid w:val="00C167A4"/>
    <w:rsid w:val="00C168AF"/>
    <w:rsid w:val="00C16F06"/>
    <w:rsid w:val="00C17099"/>
    <w:rsid w:val="00C179EE"/>
    <w:rsid w:val="00C17A7B"/>
    <w:rsid w:val="00C2028F"/>
    <w:rsid w:val="00C20809"/>
    <w:rsid w:val="00C20813"/>
    <w:rsid w:val="00C20CDA"/>
    <w:rsid w:val="00C20D1F"/>
    <w:rsid w:val="00C20F48"/>
    <w:rsid w:val="00C2104C"/>
    <w:rsid w:val="00C21176"/>
    <w:rsid w:val="00C213E9"/>
    <w:rsid w:val="00C214F9"/>
    <w:rsid w:val="00C215DA"/>
    <w:rsid w:val="00C2193D"/>
    <w:rsid w:val="00C219C5"/>
    <w:rsid w:val="00C21D6F"/>
    <w:rsid w:val="00C21E0B"/>
    <w:rsid w:val="00C22660"/>
    <w:rsid w:val="00C22B0A"/>
    <w:rsid w:val="00C22CAD"/>
    <w:rsid w:val="00C231DD"/>
    <w:rsid w:val="00C2331E"/>
    <w:rsid w:val="00C23411"/>
    <w:rsid w:val="00C235F9"/>
    <w:rsid w:val="00C237EF"/>
    <w:rsid w:val="00C23D5D"/>
    <w:rsid w:val="00C2474B"/>
    <w:rsid w:val="00C2492C"/>
    <w:rsid w:val="00C24CB5"/>
    <w:rsid w:val="00C25060"/>
    <w:rsid w:val="00C25491"/>
    <w:rsid w:val="00C25CC5"/>
    <w:rsid w:val="00C26233"/>
    <w:rsid w:val="00C262DA"/>
    <w:rsid w:val="00C269FD"/>
    <w:rsid w:val="00C26D47"/>
    <w:rsid w:val="00C26FD7"/>
    <w:rsid w:val="00C274A3"/>
    <w:rsid w:val="00C27792"/>
    <w:rsid w:val="00C2779C"/>
    <w:rsid w:val="00C27AD2"/>
    <w:rsid w:val="00C27BE7"/>
    <w:rsid w:val="00C27C67"/>
    <w:rsid w:val="00C3060B"/>
    <w:rsid w:val="00C312AB"/>
    <w:rsid w:val="00C31442"/>
    <w:rsid w:val="00C31652"/>
    <w:rsid w:val="00C31672"/>
    <w:rsid w:val="00C3181B"/>
    <w:rsid w:val="00C31A0A"/>
    <w:rsid w:val="00C31C1F"/>
    <w:rsid w:val="00C31C7B"/>
    <w:rsid w:val="00C31CDB"/>
    <w:rsid w:val="00C31EF1"/>
    <w:rsid w:val="00C3285D"/>
    <w:rsid w:val="00C331E4"/>
    <w:rsid w:val="00C334A5"/>
    <w:rsid w:val="00C335C0"/>
    <w:rsid w:val="00C33BEB"/>
    <w:rsid w:val="00C33CDF"/>
    <w:rsid w:val="00C343FD"/>
    <w:rsid w:val="00C347F6"/>
    <w:rsid w:val="00C34C67"/>
    <w:rsid w:val="00C34D27"/>
    <w:rsid w:val="00C34E1D"/>
    <w:rsid w:val="00C34FA2"/>
    <w:rsid w:val="00C35126"/>
    <w:rsid w:val="00C35397"/>
    <w:rsid w:val="00C3556B"/>
    <w:rsid w:val="00C35EA1"/>
    <w:rsid w:val="00C35EED"/>
    <w:rsid w:val="00C35F21"/>
    <w:rsid w:val="00C36147"/>
    <w:rsid w:val="00C36454"/>
    <w:rsid w:val="00C368AC"/>
    <w:rsid w:val="00C36B19"/>
    <w:rsid w:val="00C36DAE"/>
    <w:rsid w:val="00C3702E"/>
    <w:rsid w:val="00C370D3"/>
    <w:rsid w:val="00C37191"/>
    <w:rsid w:val="00C373F3"/>
    <w:rsid w:val="00C3743D"/>
    <w:rsid w:val="00C37629"/>
    <w:rsid w:val="00C37828"/>
    <w:rsid w:val="00C37C8F"/>
    <w:rsid w:val="00C37F60"/>
    <w:rsid w:val="00C4002E"/>
    <w:rsid w:val="00C4016A"/>
    <w:rsid w:val="00C4064A"/>
    <w:rsid w:val="00C4095D"/>
    <w:rsid w:val="00C40C0F"/>
    <w:rsid w:val="00C40CAE"/>
    <w:rsid w:val="00C40E59"/>
    <w:rsid w:val="00C41253"/>
    <w:rsid w:val="00C41829"/>
    <w:rsid w:val="00C41D7C"/>
    <w:rsid w:val="00C41F1E"/>
    <w:rsid w:val="00C42141"/>
    <w:rsid w:val="00C42393"/>
    <w:rsid w:val="00C4343D"/>
    <w:rsid w:val="00C43548"/>
    <w:rsid w:val="00C435A2"/>
    <w:rsid w:val="00C43FF3"/>
    <w:rsid w:val="00C44021"/>
    <w:rsid w:val="00C4435A"/>
    <w:rsid w:val="00C443C9"/>
    <w:rsid w:val="00C44550"/>
    <w:rsid w:val="00C44A19"/>
    <w:rsid w:val="00C44A68"/>
    <w:rsid w:val="00C45323"/>
    <w:rsid w:val="00C45CE1"/>
    <w:rsid w:val="00C45FA5"/>
    <w:rsid w:val="00C4657D"/>
    <w:rsid w:val="00C4661F"/>
    <w:rsid w:val="00C46947"/>
    <w:rsid w:val="00C46A4D"/>
    <w:rsid w:val="00C46F88"/>
    <w:rsid w:val="00C472AA"/>
    <w:rsid w:val="00C4797B"/>
    <w:rsid w:val="00C47997"/>
    <w:rsid w:val="00C47BF6"/>
    <w:rsid w:val="00C47ECB"/>
    <w:rsid w:val="00C47FBB"/>
    <w:rsid w:val="00C503BD"/>
    <w:rsid w:val="00C505D2"/>
    <w:rsid w:val="00C50894"/>
    <w:rsid w:val="00C50AAD"/>
    <w:rsid w:val="00C51260"/>
    <w:rsid w:val="00C5172D"/>
    <w:rsid w:val="00C5200E"/>
    <w:rsid w:val="00C52062"/>
    <w:rsid w:val="00C52184"/>
    <w:rsid w:val="00C5229C"/>
    <w:rsid w:val="00C528C9"/>
    <w:rsid w:val="00C528FE"/>
    <w:rsid w:val="00C52A08"/>
    <w:rsid w:val="00C52B26"/>
    <w:rsid w:val="00C52D85"/>
    <w:rsid w:val="00C52E24"/>
    <w:rsid w:val="00C52F5E"/>
    <w:rsid w:val="00C53207"/>
    <w:rsid w:val="00C533BB"/>
    <w:rsid w:val="00C53480"/>
    <w:rsid w:val="00C53A41"/>
    <w:rsid w:val="00C53F18"/>
    <w:rsid w:val="00C53FE9"/>
    <w:rsid w:val="00C54468"/>
    <w:rsid w:val="00C54653"/>
    <w:rsid w:val="00C54A18"/>
    <w:rsid w:val="00C54C7D"/>
    <w:rsid w:val="00C54DBB"/>
    <w:rsid w:val="00C54F1E"/>
    <w:rsid w:val="00C54F98"/>
    <w:rsid w:val="00C55107"/>
    <w:rsid w:val="00C55138"/>
    <w:rsid w:val="00C552C2"/>
    <w:rsid w:val="00C554D6"/>
    <w:rsid w:val="00C557C9"/>
    <w:rsid w:val="00C55835"/>
    <w:rsid w:val="00C559D0"/>
    <w:rsid w:val="00C55B61"/>
    <w:rsid w:val="00C55BB7"/>
    <w:rsid w:val="00C55BFD"/>
    <w:rsid w:val="00C55C4D"/>
    <w:rsid w:val="00C5610C"/>
    <w:rsid w:val="00C56174"/>
    <w:rsid w:val="00C5622D"/>
    <w:rsid w:val="00C56460"/>
    <w:rsid w:val="00C565B3"/>
    <w:rsid w:val="00C56981"/>
    <w:rsid w:val="00C569FD"/>
    <w:rsid w:val="00C56DD0"/>
    <w:rsid w:val="00C577FA"/>
    <w:rsid w:val="00C57900"/>
    <w:rsid w:val="00C57B35"/>
    <w:rsid w:val="00C57CA8"/>
    <w:rsid w:val="00C57F40"/>
    <w:rsid w:val="00C6009F"/>
    <w:rsid w:val="00C60667"/>
    <w:rsid w:val="00C60712"/>
    <w:rsid w:val="00C60F89"/>
    <w:rsid w:val="00C611ED"/>
    <w:rsid w:val="00C611F4"/>
    <w:rsid w:val="00C612AD"/>
    <w:rsid w:val="00C614FB"/>
    <w:rsid w:val="00C6153A"/>
    <w:rsid w:val="00C61788"/>
    <w:rsid w:val="00C61C8D"/>
    <w:rsid w:val="00C62143"/>
    <w:rsid w:val="00C625E1"/>
    <w:rsid w:val="00C62B29"/>
    <w:rsid w:val="00C62D02"/>
    <w:rsid w:val="00C63176"/>
    <w:rsid w:val="00C63389"/>
    <w:rsid w:val="00C633C8"/>
    <w:rsid w:val="00C63600"/>
    <w:rsid w:val="00C63957"/>
    <w:rsid w:val="00C63A84"/>
    <w:rsid w:val="00C63C50"/>
    <w:rsid w:val="00C63E4A"/>
    <w:rsid w:val="00C641EA"/>
    <w:rsid w:val="00C642D4"/>
    <w:rsid w:val="00C64539"/>
    <w:rsid w:val="00C64705"/>
    <w:rsid w:val="00C64BF0"/>
    <w:rsid w:val="00C64C8E"/>
    <w:rsid w:val="00C65816"/>
    <w:rsid w:val="00C66005"/>
    <w:rsid w:val="00C66373"/>
    <w:rsid w:val="00C6657C"/>
    <w:rsid w:val="00C6658E"/>
    <w:rsid w:val="00C667D5"/>
    <w:rsid w:val="00C6681E"/>
    <w:rsid w:val="00C66B02"/>
    <w:rsid w:val="00C66DDA"/>
    <w:rsid w:val="00C6713A"/>
    <w:rsid w:val="00C6792C"/>
    <w:rsid w:val="00C67B9D"/>
    <w:rsid w:val="00C67CCE"/>
    <w:rsid w:val="00C7028E"/>
    <w:rsid w:val="00C702CB"/>
    <w:rsid w:val="00C703D0"/>
    <w:rsid w:val="00C704AB"/>
    <w:rsid w:val="00C707FC"/>
    <w:rsid w:val="00C70919"/>
    <w:rsid w:val="00C70A73"/>
    <w:rsid w:val="00C70F08"/>
    <w:rsid w:val="00C70F92"/>
    <w:rsid w:val="00C7134E"/>
    <w:rsid w:val="00C71375"/>
    <w:rsid w:val="00C716AC"/>
    <w:rsid w:val="00C7230E"/>
    <w:rsid w:val="00C723CE"/>
    <w:rsid w:val="00C7240F"/>
    <w:rsid w:val="00C724AD"/>
    <w:rsid w:val="00C728D7"/>
    <w:rsid w:val="00C72922"/>
    <w:rsid w:val="00C72D64"/>
    <w:rsid w:val="00C72EB4"/>
    <w:rsid w:val="00C73178"/>
    <w:rsid w:val="00C73315"/>
    <w:rsid w:val="00C7339E"/>
    <w:rsid w:val="00C73882"/>
    <w:rsid w:val="00C73B03"/>
    <w:rsid w:val="00C73DC8"/>
    <w:rsid w:val="00C73F37"/>
    <w:rsid w:val="00C7402B"/>
    <w:rsid w:val="00C740E9"/>
    <w:rsid w:val="00C74862"/>
    <w:rsid w:val="00C74AA9"/>
    <w:rsid w:val="00C74C54"/>
    <w:rsid w:val="00C74E1E"/>
    <w:rsid w:val="00C74EE7"/>
    <w:rsid w:val="00C75687"/>
    <w:rsid w:val="00C75AC5"/>
    <w:rsid w:val="00C75E6D"/>
    <w:rsid w:val="00C75F89"/>
    <w:rsid w:val="00C7641D"/>
    <w:rsid w:val="00C7672D"/>
    <w:rsid w:val="00C76B84"/>
    <w:rsid w:val="00C76BFF"/>
    <w:rsid w:val="00C77003"/>
    <w:rsid w:val="00C770B5"/>
    <w:rsid w:val="00C77188"/>
    <w:rsid w:val="00C77529"/>
    <w:rsid w:val="00C777AA"/>
    <w:rsid w:val="00C77838"/>
    <w:rsid w:val="00C778AA"/>
    <w:rsid w:val="00C77A7B"/>
    <w:rsid w:val="00C77A9C"/>
    <w:rsid w:val="00C80092"/>
    <w:rsid w:val="00C80120"/>
    <w:rsid w:val="00C806CE"/>
    <w:rsid w:val="00C80B28"/>
    <w:rsid w:val="00C8110C"/>
    <w:rsid w:val="00C811D7"/>
    <w:rsid w:val="00C81505"/>
    <w:rsid w:val="00C81572"/>
    <w:rsid w:val="00C81785"/>
    <w:rsid w:val="00C818C2"/>
    <w:rsid w:val="00C81B5F"/>
    <w:rsid w:val="00C8248B"/>
    <w:rsid w:val="00C82516"/>
    <w:rsid w:val="00C82D7B"/>
    <w:rsid w:val="00C83074"/>
    <w:rsid w:val="00C835E5"/>
    <w:rsid w:val="00C836C1"/>
    <w:rsid w:val="00C836D4"/>
    <w:rsid w:val="00C83877"/>
    <w:rsid w:val="00C83A9E"/>
    <w:rsid w:val="00C840FD"/>
    <w:rsid w:val="00C84104"/>
    <w:rsid w:val="00C845B7"/>
    <w:rsid w:val="00C845BA"/>
    <w:rsid w:val="00C8466B"/>
    <w:rsid w:val="00C84727"/>
    <w:rsid w:val="00C84E18"/>
    <w:rsid w:val="00C850D7"/>
    <w:rsid w:val="00C859A2"/>
    <w:rsid w:val="00C85AAE"/>
    <w:rsid w:val="00C86030"/>
    <w:rsid w:val="00C8614F"/>
    <w:rsid w:val="00C861C0"/>
    <w:rsid w:val="00C862C7"/>
    <w:rsid w:val="00C86664"/>
    <w:rsid w:val="00C86875"/>
    <w:rsid w:val="00C86E5F"/>
    <w:rsid w:val="00C87009"/>
    <w:rsid w:val="00C87748"/>
    <w:rsid w:val="00C87B47"/>
    <w:rsid w:val="00C87D77"/>
    <w:rsid w:val="00C904C1"/>
    <w:rsid w:val="00C906F9"/>
    <w:rsid w:val="00C90B43"/>
    <w:rsid w:val="00C90C8D"/>
    <w:rsid w:val="00C915DD"/>
    <w:rsid w:val="00C92037"/>
    <w:rsid w:val="00C92429"/>
    <w:rsid w:val="00C924DB"/>
    <w:rsid w:val="00C928A2"/>
    <w:rsid w:val="00C92D6F"/>
    <w:rsid w:val="00C92E93"/>
    <w:rsid w:val="00C935D7"/>
    <w:rsid w:val="00C93904"/>
    <w:rsid w:val="00C93DAD"/>
    <w:rsid w:val="00C94307"/>
    <w:rsid w:val="00C944E1"/>
    <w:rsid w:val="00C946D8"/>
    <w:rsid w:val="00C94738"/>
    <w:rsid w:val="00C94B65"/>
    <w:rsid w:val="00C950B6"/>
    <w:rsid w:val="00C952F7"/>
    <w:rsid w:val="00C955BA"/>
    <w:rsid w:val="00C95710"/>
    <w:rsid w:val="00C957C9"/>
    <w:rsid w:val="00C95C98"/>
    <w:rsid w:val="00C95DC4"/>
    <w:rsid w:val="00C95F26"/>
    <w:rsid w:val="00C961FD"/>
    <w:rsid w:val="00C96466"/>
    <w:rsid w:val="00C96F8A"/>
    <w:rsid w:val="00C96FE8"/>
    <w:rsid w:val="00C97109"/>
    <w:rsid w:val="00C977E2"/>
    <w:rsid w:val="00C97A3C"/>
    <w:rsid w:val="00C97B45"/>
    <w:rsid w:val="00C97D3B"/>
    <w:rsid w:val="00CA03BB"/>
    <w:rsid w:val="00CA0536"/>
    <w:rsid w:val="00CA1418"/>
    <w:rsid w:val="00CA157A"/>
    <w:rsid w:val="00CA181E"/>
    <w:rsid w:val="00CA19BB"/>
    <w:rsid w:val="00CA1A1F"/>
    <w:rsid w:val="00CA228A"/>
    <w:rsid w:val="00CA27BE"/>
    <w:rsid w:val="00CA27DE"/>
    <w:rsid w:val="00CA28EA"/>
    <w:rsid w:val="00CA3091"/>
    <w:rsid w:val="00CA3267"/>
    <w:rsid w:val="00CA36FF"/>
    <w:rsid w:val="00CA3F56"/>
    <w:rsid w:val="00CA464E"/>
    <w:rsid w:val="00CA4904"/>
    <w:rsid w:val="00CA4A11"/>
    <w:rsid w:val="00CA4CDB"/>
    <w:rsid w:val="00CA50AB"/>
    <w:rsid w:val="00CA56F7"/>
    <w:rsid w:val="00CA58B6"/>
    <w:rsid w:val="00CA6030"/>
    <w:rsid w:val="00CA6063"/>
    <w:rsid w:val="00CA66F7"/>
    <w:rsid w:val="00CA6899"/>
    <w:rsid w:val="00CA7283"/>
    <w:rsid w:val="00CA77B5"/>
    <w:rsid w:val="00CA7BFF"/>
    <w:rsid w:val="00CA7D4A"/>
    <w:rsid w:val="00CA7DE9"/>
    <w:rsid w:val="00CA7FCF"/>
    <w:rsid w:val="00CB00E4"/>
    <w:rsid w:val="00CB0174"/>
    <w:rsid w:val="00CB0B86"/>
    <w:rsid w:val="00CB0D86"/>
    <w:rsid w:val="00CB1042"/>
    <w:rsid w:val="00CB1168"/>
    <w:rsid w:val="00CB12D1"/>
    <w:rsid w:val="00CB1BDE"/>
    <w:rsid w:val="00CB201C"/>
    <w:rsid w:val="00CB224F"/>
    <w:rsid w:val="00CB29CC"/>
    <w:rsid w:val="00CB2A06"/>
    <w:rsid w:val="00CB3327"/>
    <w:rsid w:val="00CB396A"/>
    <w:rsid w:val="00CB3F79"/>
    <w:rsid w:val="00CB3F83"/>
    <w:rsid w:val="00CB40D1"/>
    <w:rsid w:val="00CB44B6"/>
    <w:rsid w:val="00CB4FA4"/>
    <w:rsid w:val="00CB51EB"/>
    <w:rsid w:val="00CB55D3"/>
    <w:rsid w:val="00CB5740"/>
    <w:rsid w:val="00CB586D"/>
    <w:rsid w:val="00CB59F5"/>
    <w:rsid w:val="00CB5C86"/>
    <w:rsid w:val="00CB6A98"/>
    <w:rsid w:val="00CB6B98"/>
    <w:rsid w:val="00CB6C39"/>
    <w:rsid w:val="00CB7462"/>
    <w:rsid w:val="00CB77FB"/>
    <w:rsid w:val="00CB7865"/>
    <w:rsid w:val="00CB7AA0"/>
    <w:rsid w:val="00CB7B59"/>
    <w:rsid w:val="00CB7C0C"/>
    <w:rsid w:val="00CB7CEC"/>
    <w:rsid w:val="00CB7DD7"/>
    <w:rsid w:val="00CC000E"/>
    <w:rsid w:val="00CC03D9"/>
    <w:rsid w:val="00CC063D"/>
    <w:rsid w:val="00CC06F8"/>
    <w:rsid w:val="00CC0769"/>
    <w:rsid w:val="00CC0CA6"/>
    <w:rsid w:val="00CC126F"/>
    <w:rsid w:val="00CC1773"/>
    <w:rsid w:val="00CC189E"/>
    <w:rsid w:val="00CC1C31"/>
    <w:rsid w:val="00CC1D9B"/>
    <w:rsid w:val="00CC1F20"/>
    <w:rsid w:val="00CC2102"/>
    <w:rsid w:val="00CC2284"/>
    <w:rsid w:val="00CC27A3"/>
    <w:rsid w:val="00CC28E2"/>
    <w:rsid w:val="00CC2979"/>
    <w:rsid w:val="00CC29AD"/>
    <w:rsid w:val="00CC2A9E"/>
    <w:rsid w:val="00CC2B1D"/>
    <w:rsid w:val="00CC2D06"/>
    <w:rsid w:val="00CC2EB9"/>
    <w:rsid w:val="00CC30C8"/>
    <w:rsid w:val="00CC30CB"/>
    <w:rsid w:val="00CC30D4"/>
    <w:rsid w:val="00CC3535"/>
    <w:rsid w:val="00CC359C"/>
    <w:rsid w:val="00CC35B1"/>
    <w:rsid w:val="00CC364C"/>
    <w:rsid w:val="00CC36F5"/>
    <w:rsid w:val="00CC42F9"/>
    <w:rsid w:val="00CC4522"/>
    <w:rsid w:val="00CC457E"/>
    <w:rsid w:val="00CC488E"/>
    <w:rsid w:val="00CC4AEC"/>
    <w:rsid w:val="00CC4BA6"/>
    <w:rsid w:val="00CC4C29"/>
    <w:rsid w:val="00CC4C51"/>
    <w:rsid w:val="00CC4D89"/>
    <w:rsid w:val="00CC55E5"/>
    <w:rsid w:val="00CC5D7D"/>
    <w:rsid w:val="00CC5F53"/>
    <w:rsid w:val="00CC65AB"/>
    <w:rsid w:val="00CC6A0C"/>
    <w:rsid w:val="00CC706B"/>
    <w:rsid w:val="00CC723B"/>
    <w:rsid w:val="00CC73F0"/>
    <w:rsid w:val="00CC7B2D"/>
    <w:rsid w:val="00CC7DD4"/>
    <w:rsid w:val="00CC7E14"/>
    <w:rsid w:val="00CD06BC"/>
    <w:rsid w:val="00CD082A"/>
    <w:rsid w:val="00CD09CB"/>
    <w:rsid w:val="00CD0D70"/>
    <w:rsid w:val="00CD0E1B"/>
    <w:rsid w:val="00CD16F7"/>
    <w:rsid w:val="00CD1BA8"/>
    <w:rsid w:val="00CD1C2F"/>
    <w:rsid w:val="00CD1D04"/>
    <w:rsid w:val="00CD1E9D"/>
    <w:rsid w:val="00CD1ED2"/>
    <w:rsid w:val="00CD20C7"/>
    <w:rsid w:val="00CD20EB"/>
    <w:rsid w:val="00CD223D"/>
    <w:rsid w:val="00CD2AF2"/>
    <w:rsid w:val="00CD2BFB"/>
    <w:rsid w:val="00CD2EF1"/>
    <w:rsid w:val="00CD30EF"/>
    <w:rsid w:val="00CD3AC3"/>
    <w:rsid w:val="00CD3C15"/>
    <w:rsid w:val="00CD3C1C"/>
    <w:rsid w:val="00CD40EB"/>
    <w:rsid w:val="00CD4453"/>
    <w:rsid w:val="00CD4520"/>
    <w:rsid w:val="00CD47A0"/>
    <w:rsid w:val="00CD5058"/>
    <w:rsid w:val="00CD51CD"/>
    <w:rsid w:val="00CD5A94"/>
    <w:rsid w:val="00CD5BBB"/>
    <w:rsid w:val="00CD5CBF"/>
    <w:rsid w:val="00CD6042"/>
    <w:rsid w:val="00CD6350"/>
    <w:rsid w:val="00CD6538"/>
    <w:rsid w:val="00CD6C7F"/>
    <w:rsid w:val="00CD6D0E"/>
    <w:rsid w:val="00CD76DD"/>
    <w:rsid w:val="00CD7883"/>
    <w:rsid w:val="00CD7DC5"/>
    <w:rsid w:val="00CD7EC1"/>
    <w:rsid w:val="00CD7F66"/>
    <w:rsid w:val="00CD7F97"/>
    <w:rsid w:val="00CE01A3"/>
    <w:rsid w:val="00CE090C"/>
    <w:rsid w:val="00CE0B70"/>
    <w:rsid w:val="00CE0BED"/>
    <w:rsid w:val="00CE0D94"/>
    <w:rsid w:val="00CE0E88"/>
    <w:rsid w:val="00CE1043"/>
    <w:rsid w:val="00CE12EA"/>
    <w:rsid w:val="00CE13EB"/>
    <w:rsid w:val="00CE14AA"/>
    <w:rsid w:val="00CE2069"/>
    <w:rsid w:val="00CE2178"/>
    <w:rsid w:val="00CE268E"/>
    <w:rsid w:val="00CE2C60"/>
    <w:rsid w:val="00CE2DD3"/>
    <w:rsid w:val="00CE2E86"/>
    <w:rsid w:val="00CE2FA1"/>
    <w:rsid w:val="00CE30E0"/>
    <w:rsid w:val="00CE311A"/>
    <w:rsid w:val="00CE36EA"/>
    <w:rsid w:val="00CE3B0C"/>
    <w:rsid w:val="00CE3FC1"/>
    <w:rsid w:val="00CE4084"/>
    <w:rsid w:val="00CE4185"/>
    <w:rsid w:val="00CE47BA"/>
    <w:rsid w:val="00CE47C3"/>
    <w:rsid w:val="00CE481B"/>
    <w:rsid w:val="00CE4960"/>
    <w:rsid w:val="00CE4A07"/>
    <w:rsid w:val="00CE4C07"/>
    <w:rsid w:val="00CE5126"/>
    <w:rsid w:val="00CE5142"/>
    <w:rsid w:val="00CE51F7"/>
    <w:rsid w:val="00CE5393"/>
    <w:rsid w:val="00CE5425"/>
    <w:rsid w:val="00CE54BD"/>
    <w:rsid w:val="00CE5A9D"/>
    <w:rsid w:val="00CE5CB6"/>
    <w:rsid w:val="00CE5D5E"/>
    <w:rsid w:val="00CE60B9"/>
    <w:rsid w:val="00CE611E"/>
    <w:rsid w:val="00CE6452"/>
    <w:rsid w:val="00CE697B"/>
    <w:rsid w:val="00CE6DE5"/>
    <w:rsid w:val="00CE7354"/>
    <w:rsid w:val="00CE7905"/>
    <w:rsid w:val="00CE7C8B"/>
    <w:rsid w:val="00CF0149"/>
    <w:rsid w:val="00CF0362"/>
    <w:rsid w:val="00CF03AC"/>
    <w:rsid w:val="00CF03DC"/>
    <w:rsid w:val="00CF07F1"/>
    <w:rsid w:val="00CF0A23"/>
    <w:rsid w:val="00CF0B68"/>
    <w:rsid w:val="00CF0CF1"/>
    <w:rsid w:val="00CF0ECB"/>
    <w:rsid w:val="00CF10EB"/>
    <w:rsid w:val="00CF141A"/>
    <w:rsid w:val="00CF153D"/>
    <w:rsid w:val="00CF166D"/>
    <w:rsid w:val="00CF1672"/>
    <w:rsid w:val="00CF16B7"/>
    <w:rsid w:val="00CF1C49"/>
    <w:rsid w:val="00CF23CC"/>
    <w:rsid w:val="00CF2C21"/>
    <w:rsid w:val="00CF2EE3"/>
    <w:rsid w:val="00CF32CD"/>
    <w:rsid w:val="00CF3B94"/>
    <w:rsid w:val="00CF3C56"/>
    <w:rsid w:val="00CF4B44"/>
    <w:rsid w:val="00CF5708"/>
    <w:rsid w:val="00CF5930"/>
    <w:rsid w:val="00CF5D94"/>
    <w:rsid w:val="00CF6115"/>
    <w:rsid w:val="00CF6204"/>
    <w:rsid w:val="00CF620A"/>
    <w:rsid w:val="00CF63A0"/>
    <w:rsid w:val="00CF6B15"/>
    <w:rsid w:val="00CF6FC9"/>
    <w:rsid w:val="00CF715E"/>
    <w:rsid w:val="00CF7277"/>
    <w:rsid w:val="00CF75E3"/>
    <w:rsid w:val="00CF7688"/>
    <w:rsid w:val="00CF7914"/>
    <w:rsid w:val="00CF7FE8"/>
    <w:rsid w:val="00D0002B"/>
    <w:rsid w:val="00D0023E"/>
    <w:rsid w:val="00D00304"/>
    <w:rsid w:val="00D00521"/>
    <w:rsid w:val="00D008DF"/>
    <w:rsid w:val="00D00B46"/>
    <w:rsid w:val="00D00E83"/>
    <w:rsid w:val="00D015DC"/>
    <w:rsid w:val="00D0173C"/>
    <w:rsid w:val="00D01C2B"/>
    <w:rsid w:val="00D01C6C"/>
    <w:rsid w:val="00D02511"/>
    <w:rsid w:val="00D028CF"/>
    <w:rsid w:val="00D02A1E"/>
    <w:rsid w:val="00D02B35"/>
    <w:rsid w:val="00D034AB"/>
    <w:rsid w:val="00D03569"/>
    <w:rsid w:val="00D0397A"/>
    <w:rsid w:val="00D03AD1"/>
    <w:rsid w:val="00D03C10"/>
    <w:rsid w:val="00D03D24"/>
    <w:rsid w:val="00D03E1B"/>
    <w:rsid w:val="00D04083"/>
    <w:rsid w:val="00D0426F"/>
    <w:rsid w:val="00D042E0"/>
    <w:rsid w:val="00D04D1F"/>
    <w:rsid w:val="00D04DA3"/>
    <w:rsid w:val="00D05548"/>
    <w:rsid w:val="00D056B7"/>
    <w:rsid w:val="00D05C46"/>
    <w:rsid w:val="00D060BC"/>
    <w:rsid w:val="00D061FA"/>
    <w:rsid w:val="00D067A9"/>
    <w:rsid w:val="00D067DD"/>
    <w:rsid w:val="00D06802"/>
    <w:rsid w:val="00D069B7"/>
    <w:rsid w:val="00D06B40"/>
    <w:rsid w:val="00D06F90"/>
    <w:rsid w:val="00D06FF1"/>
    <w:rsid w:val="00D073A8"/>
    <w:rsid w:val="00D07999"/>
    <w:rsid w:val="00D102F6"/>
    <w:rsid w:val="00D10E93"/>
    <w:rsid w:val="00D1128E"/>
    <w:rsid w:val="00D112A6"/>
    <w:rsid w:val="00D11471"/>
    <w:rsid w:val="00D11584"/>
    <w:rsid w:val="00D11849"/>
    <w:rsid w:val="00D1193F"/>
    <w:rsid w:val="00D11BCE"/>
    <w:rsid w:val="00D11C38"/>
    <w:rsid w:val="00D11D9C"/>
    <w:rsid w:val="00D11E4E"/>
    <w:rsid w:val="00D122CF"/>
    <w:rsid w:val="00D124CA"/>
    <w:rsid w:val="00D124E6"/>
    <w:rsid w:val="00D125D8"/>
    <w:rsid w:val="00D126CB"/>
    <w:rsid w:val="00D12719"/>
    <w:rsid w:val="00D12D07"/>
    <w:rsid w:val="00D13057"/>
    <w:rsid w:val="00D13136"/>
    <w:rsid w:val="00D13206"/>
    <w:rsid w:val="00D13445"/>
    <w:rsid w:val="00D134C9"/>
    <w:rsid w:val="00D139D6"/>
    <w:rsid w:val="00D13E9B"/>
    <w:rsid w:val="00D13FD4"/>
    <w:rsid w:val="00D14218"/>
    <w:rsid w:val="00D143EC"/>
    <w:rsid w:val="00D148C4"/>
    <w:rsid w:val="00D14A1F"/>
    <w:rsid w:val="00D14BC6"/>
    <w:rsid w:val="00D14CF3"/>
    <w:rsid w:val="00D14ED4"/>
    <w:rsid w:val="00D154C0"/>
    <w:rsid w:val="00D15AA4"/>
    <w:rsid w:val="00D15BF3"/>
    <w:rsid w:val="00D15F1E"/>
    <w:rsid w:val="00D1629D"/>
    <w:rsid w:val="00D16680"/>
    <w:rsid w:val="00D1686A"/>
    <w:rsid w:val="00D168AB"/>
    <w:rsid w:val="00D16C84"/>
    <w:rsid w:val="00D16D99"/>
    <w:rsid w:val="00D16E32"/>
    <w:rsid w:val="00D16E82"/>
    <w:rsid w:val="00D17006"/>
    <w:rsid w:val="00D1759A"/>
    <w:rsid w:val="00D17630"/>
    <w:rsid w:val="00D17762"/>
    <w:rsid w:val="00D17888"/>
    <w:rsid w:val="00D17EA5"/>
    <w:rsid w:val="00D20158"/>
    <w:rsid w:val="00D20247"/>
    <w:rsid w:val="00D20447"/>
    <w:rsid w:val="00D2099E"/>
    <w:rsid w:val="00D20BA0"/>
    <w:rsid w:val="00D217A9"/>
    <w:rsid w:val="00D21DEA"/>
    <w:rsid w:val="00D2295F"/>
    <w:rsid w:val="00D22E84"/>
    <w:rsid w:val="00D22EB8"/>
    <w:rsid w:val="00D234F9"/>
    <w:rsid w:val="00D2360B"/>
    <w:rsid w:val="00D24369"/>
    <w:rsid w:val="00D245B1"/>
    <w:rsid w:val="00D24626"/>
    <w:rsid w:val="00D24813"/>
    <w:rsid w:val="00D248AF"/>
    <w:rsid w:val="00D24AFC"/>
    <w:rsid w:val="00D24FFB"/>
    <w:rsid w:val="00D25062"/>
    <w:rsid w:val="00D252FC"/>
    <w:rsid w:val="00D25713"/>
    <w:rsid w:val="00D258C3"/>
    <w:rsid w:val="00D25B50"/>
    <w:rsid w:val="00D25D16"/>
    <w:rsid w:val="00D25E7A"/>
    <w:rsid w:val="00D262F1"/>
    <w:rsid w:val="00D26410"/>
    <w:rsid w:val="00D26654"/>
    <w:rsid w:val="00D2686A"/>
    <w:rsid w:val="00D26AF0"/>
    <w:rsid w:val="00D26E6D"/>
    <w:rsid w:val="00D276D3"/>
    <w:rsid w:val="00D27A79"/>
    <w:rsid w:val="00D27AC8"/>
    <w:rsid w:val="00D27BAE"/>
    <w:rsid w:val="00D27CE5"/>
    <w:rsid w:val="00D27EA0"/>
    <w:rsid w:val="00D27F5D"/>
    <w:rsid w:val="00D303A1"/>
    <w:rsid w:val="00D3074A"/>
    <w:rsid w:val="00D3078D"/>
    <w:rsid w:val="00D309C6"/>
    <w:rsid w:val="00D309EB"/>
    <w:rsid w:val="00D30BAB"/>
    <w:rsid w:val="00D30EB3"/>
    <w:rsid w:val="00D30FDD"/>
    <w:rsid w:val="00D31044"/>
    <w:rsid w:val="00D310DC"/>
    <w:rsid w:val="00D310F7"/>
    <w:rsid w:val="00D3111B"/>
    <w:rsid w:val="00D31834"/>
    <w:rsid w:val="00D31B1D"/>
    <w:rsid w:val="00D32755"/>
    <w:rsid w:val="00D32CDA"/>
    <w:rsid w:val="00D32FB7"/>
    <w:rsid w:val="00D33033"/>
    <w:rsid w:val="00D330E6"/>
    <w:rsid w:val="00D333F6"/>
    <w:rsid w:val="00D33547"/>
    <w:rsid w:val="00D337DA"/>
    <w:rsid w:val="00D33E1A"/>
    <w:rsid w:val="00D33E8D"/>
    <w:rsid w:val="00D34363"/>
    <w:rsid w:val="00D343FB"/>
    <w:rsid w:val="00D346FD"/>
    <w:rsid w:val="00D347FF"/>
    <w:rsid w:val="00D34A8C"/>
    <w:rsid w:val="00D34F74"/>
    <w:rsid w:val="00D354E4"/>
    <w:rsid w:val="00D35C46"/>
    <w:rsid w:val="00D35CED"/>
    <w:rsid w:val="00D36126"/>
    <w:rsid w:val="00D361B4"/>
    <w:rsid w:val="00D36446"/>
    <w:rsid w:val="00D364DD"/>
    <w:rsid w:val="00D366C1"/>
    <w:rsid w:val="00D37048"/>
    <w:rsid w:val="00D37463"/>
    <w:rsid w:val="00D37746"/>
    <w:rsid w:val="00D378A9"/>
    <w:rsid w:val="00D4021A"/>
    <w:rsid w:val="00D4039C"/>
    <w:rsid w:val="00D403A5"/>
    <w:rsid w:val="00D40509"/>
    <w:rsid w:val="00D4064A"/>
    <w:rsid w:val="00D40EC7"/>
    <w:rsid w:val="00D4172C"/>
    <w:rsid w:val="00D4217D"/>
    <w:rsid w:val="00D422A8"/>
    <w:rsid w:val="00D42385"/>
    <w:rsid w:val="00D42778"/>
    <w:rsid w:val="00D429D2"/>
    <w:rsid w:val="00D42AC4"/>
    <w:rsid w:val="00D43045"/>
    <w:rsid w:val="00D4325A"/>
    <w:rsid w:val="00D440E4"/>
    <w:rsid w:val="00D4413E"/>
    <w:rsid w:val="00D441CA"/>
    <w:rsid w:val="00D442C8"/>
    <w:rsid w:val="00D442EE"/>
    <w:rsid w:val="00D44340"/>
    <w:rsid w:val="00D4452A"/>
    <w:rsid w:val="00D44C95"/>
    <w:rsid w:val="00D45061"/>
    <w:rsid w:val="00D450E7"/>
    <w:rsid w:val="00D45171"/>
    <w:rsid w:val="00D455C8"/>
    <w:rsid w:val="00D45FBD"/>
    <w:rsid w:val="00D47093"/>
    <w:rsid w:val="00D47156"/>
    <w:rsid w:val="00D479B5"/>
    <w:rsid w:val="00D47D8B"/>
    <w:rsid w:val="00D47DA5"/>
    <w:rsid w:val="00D5051C"/>
    <w:rsid w:val="00D50817"/>
    <w:rsid w:val="00D508EC"/>
    <w:rsid w:val="00D50BEA"/>
    <w:rsid w:val="00D50F18"/>
    <w:rsid w:val="00D50F91"/>
    <w:rsid w:val="00D516C5"/>
    <w:rsid w:val="00D51B37"/>
    <w:rsid w:val="00D51C64"/>
    <w:rsid w:val="00D51E30"/>
    <w:rsid w:val="00D5226C"/>
    <w:rsid w:val="00D52280"/>
    <w:rsid w:val="00D524B6"/>
    <w:rsid w:val="00D524D4"/>
    <w:rsid w:val="00D52A30"/>
    <w:rsid w:val="00D52CD4"/>
    <w:rsid w:val="00D52EC0"/>
    <w:rsid w:val="00D532F3"/>
    <w:rsid w:val="00D53691"/>
    <w:rsid w:val="00D538A7"/>
    <w:rsid w:val="00D53E61"/>
    <w:rsid w:val="00D53EDB"/>
    <w:rsid w:val="00D53F6B"/>
    <w:rsid w:val="00D542F9"/>
    <w:rsid w:val="00D546B4"/>
    <w:rsid w:val="00D55D4E"/>
    <w:rsid w:val="00D562E6"/>
    <w:rsid w:val="00D56D25"/>
    <w:rsid w:val="00D56E46"/>
    <w:rsid w:val="00D57B7D"/>
    <w:rsid w:val="00D6027A"/>
    <w:rsid w:val="00D606AE"/>
    <w:rsid w:val="00D610A1"/>
    <w:rsid w:val="00D611D1"/>
    <w:rsid w:val="00D6151F"/>
    <w:rsid w:val="00D6152D"/>
    <w:rsid w:val="00D616E0"/>
    <w:rsid w:val="00D61D13"/>
    <w:rsid w:val="00D61E74"/>
    <w:rsid w:val="00D61FBC"/>
    <w:rsid w:val="00D62A71"/>
    <w:rsid w:val="00D62AE1"/>
    <w:rsid w:val="00D6323E"/>
    <w:rsid w:val="00D63771"/>
    <w:rsid w:val="00D637EA"/>
    <w:rsid w:val="00D640A2"/>
    <w:rsid w:val="00D643C6"/>
    <w:rsid w:val="00D64813"/>
    <w:rsid w:val="00D64860"/>
    <w:rsid w:val="00D64897"/>
    <w:rsid w:val="00D64A57"/>
    <w:rsid w:val="00D64C01"/>
    <w:rsid w:val="00D64DC8"/>
    <w:rsid w:val="00D650AF"/>
    <w:rsid w:val="00D654D6"/>
    <w:rsid w:val="00D65978"/>
    <w:rsid w:val="00D66746"/>
    <w:rsid w:val="00D66C71"/>
    <w:rsid w:val="00D66E64"/>
    <w:rsid w:val="00D67A1E"/>
    <w:rsid w:val="00D67AFE"/>
    <w:rsid w:val="00D70744"/>
    <w:rsid w:val="00D707C0"/>
    <w:rsid w:val="00D7087B"/>
    <w:rsid w:val="00D708DE"/>
    <w:rsid w:val="00D70932"/>
    <w:rsid w:val="00D70BD1"/>
    <w:rsid w:val="00D70F9D"/>
    <w:rsid w:val="00D710A6"/>
    <w:rsid w:val="00D71132"/>
    <w:rsid w:val="00D7128A"/>
    <w:rsid w:val="00D7155B"/>
    <w:rsid w:val="00D718BB"/>
    <w:rsid w:val="00D719EE"/>
    <w:rsid w:val="00D71B76"/>
    <w:rsid w:val="00D71D8A"/>
    <w:rsid w:val="00D71F45"/>
    <w:rsid w:val="00D72895"/>
    <w:rsid w:val="00D72929"/>
    <w:rsid w:val="00D72DE6"/>
    <w:rsid w:val="00D732F1"/>
    <w:rsid w:val="00D7347C"/>
    <w:rsid w:val="00D7360E"/>
    <w:rsid w:val="00D73623"/>
    <w:rsid w:val="00D7367A"/>
    <w:rsid w:val="00D736A7"/>
    <w:rsid w:val="00D73866"/>
    <w:rsid w:val="00D73C6E"/>
    <w:rsid w:val="00D73DE7"/>
    <w:rsid w:val="00D741E3"/>
    <w:rsid w:val="00D743CC"/>
    <w:rsid w:val="00D74FEE"/>
    <w:rsid w:val="00D75079"/>
    <w:rsid w:val="00D75205"/>
    <w:rsid w:val="00D75467"/>
    <w:rsid w:val="00D75CB9"/>
    <w:rsid w:val="00D75FBF"/>
    <w:rsid w:val="00D76095"/>
    <w:rsid w:val="00D76338"/>
    <w:rsid w:val="00D7690E"/>
    <w:rsid w:val="00D774D8"/>
    <w:rsid w:val="00D7777C"/>
    <w:rsid w:val="00D778A1"/>
    <w:rsid w:val="00D778CF"/>
    <w:rsid w:val="00D77A04"/>
    <w:rsid w:val="00D77B45"/>
    <w:rsid w:val="00D80044"/>
    <w:rsid w:val="00D801DC"/>
    <w:rsid w:val="00D80A84"/>
    <w:rsid w:val="00D80AB7"/>
    <w:rsid w:val="00D81185"/>
    <w:rsid w:val="00D812E3"/>
    <w:rsid w:val="00D814D4"/>
    <w:rsid w:val="00D81649"/>
    <w:rsid w:val="00D81AD5"/>
    <w:rsid w:val="00D826BE"/>
    <w:rsid w:val="00D82ED1"/>
    <w:rsid w:val="00D83C4B"/>
    <w:rsid w:val="00D83C8E"/>
    <w:rsid w:val="00D83EB4"/>
    <w:rsid w:val="00D84123"/>
    <w:rsid w:val="00D84497"/>
    <w:rsid w:val="00D844A0"/>
    <w:rsid w:val="00D84803"/>
    <w:rsid w:val="00D84868"/>
    <w:rsid w:val="00D8492E"/>
    <w:rsid w:val="00D84C9D"/>
    <w:rsid w:val="00D851E0"/>
    <w:rsid w:val="00D8523F"/>
    <w:rsid w:val="00D85C11"/>
    <w:rsid w:val="00D8670E"/>
    <w:rsid w:val="00D86AE8"/>
    <w:rsid w:val="00D86B0A"/>
    <w:rsid w:val="00D86B0D"/>
    <w:rsid w:val="00D8716A"/>
    <w:rsid w:val="00D871A8"/>
    <w:rsid w:val="00D87580"/>
    <w:rsid w:val="00D87664"/>
    <w:rsid w:val="00D879AB"/>
    <w:rsid w:val="00D87A69"/>
    <w:rsid w:val="00D87E6C"/>
    <w:rsid w:val="00D87EA8"/>
    <w:rsid w:val="00D904FF"/>
    <w:rsid w:val="00D9099B"/>
    <w:rsid w:val="00D90ACE"/>
    <w:rsid w:val="00D90E9B"/>
    <w:rsid w:val="00D912AD"/>
    <w:rsid w:val="00D91B0C"/>
    <w:rsid w:val="00D91C33"/>
    <w:rsid w:val="00D91CBB"/>
    <w:rsid w:val="00D91DE8"/>
    <w:rsid w:val="00D92210"/>
    <w:rsid w:val="00D92272"/>
    <w:rsid w:val="00D92686"/>
    <w:rsid w:val="00D92CC8"/>
    <w:rsid w:val="00D92CEA"/>
    <w:rsid w:val="00D92ECD"/>
    <w:rsid w:val="00D93670"/>
    <w:rsid w:val="00D93713"/>
    <w:rsid w:val="00D9385F"/>
    <w:rsid w:val="00D93885"/>
    <w:rsid w:val="00D93963"/>
    <w:rsid w:val="00D93BB9"/>
    <w:rsid w:val="00D93F43"/>
    <w:rsid w:val="00D94259"/>
    <w:rsid w:val="00D94288"/>
    <w:rsid w:val="00D94486"/>
    <w:rsid w:val="00D9466C"/>
    <w:rsid w:val="00D94677"/>
    <w:rsid w:val="00D948A2"/>
    <w:rsid w:val="00D948DA"/>
    <w:rsid w:val="00D94A1A"/>
    <w:rsid w:val="00D94F2D"/>
    <w:rsid w:val="00D94F5B"/>
    <w:rsid w:val="00D950A5"/>
    <w:rsid w:val="00D950B0"/>
    <w:rsid w:val="00D9576D"/>
    <w:rsid w:val="00D9598A"/>
    <w:rsid w:val="00D95DEA"/>
    <w:rsid w:val="00D9609D"/>
    <w:rsid w:val="00D9645C"/>
    <w:rsid w:val="00D96552"/>
    <w:rsid w:val="00D96677"/>
    <w:rsid w:val="00D969E3"/>
    <w:rsid w:val="00D96B9A"/>
    <w:rsid w:val="00D96BB0"/>
    <w:rsid w:val="00D96BB8"/>
    <w:rsid w:val="00D96C11"/>
    <w:rsid w:val="00D96C91"/>
    <w:rsid w:val="00D96D92"/>
    <w:rsid w:val="00D96F86"/>
    <w:rsid w:val="00D96FD9"/>
    <w:rsid w:val="00D975EB"/>
    <w:rsid w:val="00D97C8D"/>
    <w:rsid w:val="00D97E6A"/>
    <w:rsid w:val="00DA0055"/>
    <w:rsid w:val="00DA0118"/>
    <w:rsid w:val="00DA0191"/>
    <w:rsid w:val="00DA02D3"/>
    <w:rsid w:val="00DA0317"/>
    <w:rsid w:val="00DA078A"/>
    <w:rsid w:val="00DA07DF"/>
    <w:rsid w:val="00DA0821"/>
    <w:rsid w:val="00DA0A08"/>
    <w:rsid w:val="00DA0E4B"/>
    <w:rsid w:val="00DA1572"/>
    <w:rsid w:val="00DA187F"/>
    <w:rsid w:val="00DA18AC"/>
    <w:rsid w:val="00DA1D44"/>
    <w:rsid w:val="00DA20B2"/>
    <w:rsid w:val="00DA22B7"/>
    <w:rsid w:val="00DA273B"/>
    <w:rsid w:val="00DA2794"/>
    <w:rsid w:val="00DA2980"/>
    <w:rsid w:val="00DA2A11"/>
    <w:rsid w:val="00DA2C7F"/>
    <w:rsid w:val="00DA2CCB"/>
    <w:rsid w:val="00DA3236"/>
    <w:rsid w:val="00DA373F"/>
    <w:rsid w:val="00DA3891"/>
    <w:rsid w:val="00DA3A6D"/>
    <w:rsid w:val="00DA43BF"/>
    <w:rsid w:val="00DA44BF"/>
    <w:rsid w:val="00DA469F"/>
    <w:rsid w:val="00DA4C63"/>
    <w:rsid w:val="00DA5947"/>
    <w:rsid w:val="00DA5B16"/>
    <w:rsid w:val="00DA5E7E"/>
    <w:rsid w:val="00DA5FD7"/>
    <w:rsid w:val="00DA5FF9"/>
    <w:rsid w:val="00DA662C"/>
    <w:rsid w:val="00DA6946"/>
    <w:rsid w:val="00DA6BD5"/>
    <w:rsid w:val="00DA6C6E"/>
    <w:rsid w:val="00DA6CAB"/>
    <w:rsid w:val="00DA6D5D"/>
    <w:rsid w:val="00DA6E08"/>
    <w:rsid w:val="00DA74B7"/>
    <w:rsid w:val="00DA7601"/>
    <w:rsid w:val="00DA7786"/>
    <w:rsid w:val="00DA7972"/>
    <w:rsid w:val="00DA7C02"/>
    <w:rsid w:val="00DA7C81"/>
    <w:rsid w:val="00DB030B"/>
    <w:rsid w:val="00DB044E"/>
    <w:rsid w:val="00DB0B84"/>
    <w:rsid w:val="00DB0DAA"/>
    <w:rsid w:val="00DB1135"/>
    <w:rsid w:val="00DB1B2A"/>
    <w:rsid w:val="00DB1F66"/>
    <w:rsid w:val="00DB1F7B"/>
    <w:rsid w:val="00DB28AA"/>
    <w:rsid w:val="00DB295D"/>
    <w:rsid w:val="00DB2A2F"/>
    <w:rsid w:val="00DB2C41"/>
    <w:rsid w:val="00DB3086"/>
    <w:rsid w:val="00DB320A"/>
    <w:rsid w:val="00DB3413"/>
    <w:rsid w:val="00DB3D1D"/>
    <w:rsid w:val="00DB3D29"/>
    <w:rsid w:val="00DB3D94"/>
    <w:rsid w:val="00DB40B6"/>
    <w:rsid w:val="00DB4486"/>
    <w:rsid w:val="00DB45A2"/>
    <w:rsid w:val="00DB4736"/>
    <w:rsid w:val="00DB4A9E"/>
    <w:rsid w:val="00DB5507"/>
    <w:rsid w:val="00DB5805"/>
    <w:rsid w:val="00DB5ADE"/>
    <w:rsid w:val="00DB5C80"/>
    <w:rsid w:val="00DB5E38"/>
    <w:rsid w:val="00DB5EF8"/>
    <w:rsid w:val="00DB6608"/>
    <w:rsid w:val="00DB679D"/>
    <w:rsid w:val="00DB68C3"/>
    <w:rsid w:val="00DB6FBD"/>
    <w:rsid w:val="00DB7155"/>
    <w:rsid w:val="00DB7415"/>
    <w:rsid w:val="00DB7A60"/>
    <w:rsid w:val="00DB7E06"/>
    <w:rsid w:val="00DC0137"/>
    <w:rsid w:val="00DC05C7"/>
    <w:rsid w:val="00DC0792"/>
    <w:rsid w:val="00DC07F0"/>
    <w:rsid w:val="00DC0816"/>
    <w:rsid w:val="00DC0BDD"/>
    <w:rsid w:val="00DC0C54"/>
    <w:rsid w:val="00DC0E8E"/>
    <w:rsid w:val="00DC13D6"/>
    <w:rsid w:val="00DC13F7"/>
    <w:rsid w:val="00DC193A"/>
    <w:rsid w:val="00DC1D00"/>
    <w:rsid w:val="00DC24A5"/>
    <w:rsid w:val="00DC2BD2"/>
    <w:rsid w:val="00DC2D1A"/>
    <w:rsid w:val="00DC2E39"/>
    <w:rsid w:val="00DC31ED"/>
    <w:rsid w:val="00DC3237"/>
    <w:rsid w:val="00DC33E2"/>
    <w:rsid w:val="00DC357D"/>
    <w:rsid w:val="00DC3D11"/>
    <w:rsid w:val="00DC3E82"/>
    <w:rsid w:val="00DC417B"/>
    <w:rsid w:val="00DC4261"/>
    <w:rsid w:val="00DC4372"/>
    <w:rsid w:val="00DC47BD"/>
    <w:rsid w:val="00DC4900"/>
    <w:rsid w:val="00DC4B50"/>
    <w:rsid w:val="00DC4FB8"/>
    <w:rsid w:val="00DC509F"/>
    <w:rsid w:val="00DC52F8"/>
    <w:rsid w:val="00DC56D4"/>
    <w:rsid w:val="00DC5713"/>
    <w:rsid w:val="00DC5727"/>
    <w:rsid w:val="00DC5947"/>
    <w:rsid w:val="00DC59BD"/>
    <w:rsid w:val="00DC5AB5"/>
    <w:rsid w:val="00DC621C"/>
    <w:rsid w:val="00DC65A4"/>
    <w:rsid w:val="00DC6823"/>
    <w:rsid w:val="00DC68F2"/>
    <w:rsid w:val="00DC6974"/>
    <w:rsid w:val="00DC698B"/>
    <w:rsid w:val="00DC6B34"/>
    <w:rsid w:val="00DC6B86"/>
    <w:rsid w:val="00DC6C3B"/>
    <w:rsid w:val="00DC6CBD"/>
    <w:rsid w:val="00DC7224"/>
    <w:rsid w:val="00DC7836"/>
    <w:rsid w:val="00DC78CA"/>
    <w:rsid w:val="00DC7CDC"/>
    <w:rsid w:val="00DD0334"/>
    <w:rsid w:val="00DD0A00"/>
    <w:rsid w:val="00DD0D7D"/>
    <w:rsid w:val="00DD1092"/>
    <w:rsid w:val="00DD1386"/>
    <w:rsid w:val="00DD1948"/>
    <w:rsid w:val="00DD1A62"/>
    <w:rsid w:val="00DD1B0F"/>
    <w:rsid w:val="00DD21C8"/>
    <w:rsid w:val="00DD2206"/>
    <w:rsid w:val="00DD2C0B"/>
    <w:rsid w:val="00DD2C76"/>
    <w:rsid w:val="00DD2D18"/>
    <w:rsid w:val="00DD2F1D"/>
    <w:rsid w:val="00DD2FE6"/>
    <w:rsid w:val="00DD332B"/>
    <w:rsid w:val="00DD3726"/>
    <w:rsid w:val="00DD3D93"/>
    <w:rsid w:val="00DD4233"/>
    <w:rsid w:val="00DD46F1"/>
    <w:rsid w:val="00DD4896"/>
    <w:rsid w:val="00DD4A18"/>
    <w:rsid w:val="00DD5034"/>
    <w:rsid w:val="00DD5293"/>
    <w:rsid w:val="00DD5825"/>
    <w:rsid w:val="00DD5959"/>
    <w:rsid w:val="00DD5DBD"/>
    <w:rsid w:val="00DD5E40"/>
    <w:rsid w:val="00DD5EA5"/>
    <w:rsid w:val="00DD602E"/>
    <w:rsid w:val="00DD63A3"/>
    <w:rsid w:val="00DD6A2D"/>
    <w:rsid w:val="00DD6D2E"/>
    <w:rsid w:val="00DD72EE"/>
    <w:rsid w:val="00DD75A2"/>
    <w:rsid w:val="00DD76AF"/>
    <w:rsid w:val="00DD77B8"/>
    <w:rsid w:val="00DD7A72"/>
    <w:rsid w:val="00DD7AE7"/>
    <w:rsid w:val="00DD7CFA"/>
    <w:rsid w:val="00DD7D62"/>
    <w:rsid w:val="00DD7F08"/>
    <w:rsid w:val="00DD7F56"/>
    <w:rsid w:val="00DD7F83"/>
    <w:rsid w:val="00DE020E"/>
    <w:rsid w:val="00DE0711"/>
    <w:rsid w:val="00DE075C"/>
    <w:rsid w:val="00DE0D3F"/>
    <w:rsid w:val="00DE0E5D"/>
    <w:rsid w:val="00DE1472"/>
    <w:rsid w:val="00DE147D"/>
    <w:rsid w:val="00DE1974"/>
    <w:rsid w:val="00DE1D94"/>
    <w:rsid w:val="00DE1E34"/>
    <w:rsid w:val="00DE228B"/>
    <w:rsid w:val="00DE2516"/>
    <w:rsid w:val="00DE27F6"/>
    <w:rsid w:val="00DE295A"/>
    <w:rsid w:val="00DE2B77"/>
    <w:rsid w:val="00DE2CFE"/>
    <w:rsid w:val="00DE34C4"/>
    <w:rsid w:val="00DE35C9"/>
    <w:rsid w:val="00DE3798"/>
    <w:rsid w:val="00DE3AAA"/>
    <w:rsid w:val="00DE3C1D"/>
    <w:rsid w:val="00DE41F9"/>
    <w:rsid w:val="00DE42A3"/>
    <w:rsid w:val="00DE431C"/>
    <w:rsid w:val="00DE4511"/>
    <w:rsid w:val="00DE481E"/>
    <w:rsid w:val="00DE4D6C"/>
    <w:rsid w:val="00DE50F7"/>
    <w:rsid w:val="00DE51C4"/>
    <w:rsid w:val="00DE55CC"/>
    <w:rsid w:val="00DE5704"/>
    <w:rsid w:val="00DE58FA"/>
    <w:rsid w:val="00DE5A3F"/>
    <w:rsid w:val="00DE5A9D"/>
    <w:rsid w:val="00DE6042"/>
    <w:rsid w:val="00DE6423"/>
    <w:rsid w:val="00DE65CA"/>
    <w:rsid w:val="00DE6CA8"/>
    <w:rsid w:val="00DE6D2F"/>
    <w:rsid w:val="00DE6E89"/>
    <w:rsid w:val="00DE75C0"/>
    <w:rsid w:val="00DE7C3C"/>
    <w:rsid w:val="00DF023F"/>
    <w:rsid w:val="00DF035E"/>
    <w:rsid w:val="00DF039D"/>
    <w:rsid w:val="00DF0F37"/>
    <w:rsid w:val="00DF111F"/>
    <w:rsid w:val="00DF1197"/>
    <w:rsid w:val="00DF12DC"/>
    <w:rsid w:val="00DF14CE"/>
    <w:rsid w:val="00DF17AC"/>
    <w:rsid w:val="00DF1AF5"/>
    <w:rsid w:val="00DF1B00"/>
    <w:rsid w:val="00DF1DB7"/>
    <w:rsid w:val="00DF2049"/>
    <w:rsid w:val="00DF2489"/>
    <w:rsid w:val="00DF24CB"/>
    <w:rsid w:val="00DF25AB"/>
    <w:rsid w:val="00DF26F0"/>
    <w:rsid w:val="00DF2AAE"/>
    <w:rsid w:val="00DF2C27"/>
    <w:rsid w:val="00DF2E91"/>
    <w:rsid w:val="00DF2F03"/>
    <w:rsid w:val="00DF3409"/>
    <w:rsid w:val="00DF3A06"/>
    <w:rsid w:val="00DF3C95"/>
    <w:rsid w:val="00DF3CED"/>
    <w:rsid w:val="00DF3D28"/>
    <w:rsid w:val="00DF474A"/>
    <w:rsid w:val="00DF4AD6"/>
    <w:rsid w:val="00DF4E16"/>
    <w:rsid w:val="00DF4FD2"/>
    <w:rsid w:val="00DF559D"/>
    <w:rsid w:val="00DF588C"/>
    <w:rsid w:val="00DF5DE2"/>
    <w:rsid w:val="00DF615C"/>
    <w:rsid w:val="00DF6174"/>
    <w:rsid w:val="00DF6C75"/>
    <w:rsid w:val="00DF6F69"/>
    <w:rsid w:val="00DF7451"/>
    <w:rsid w:val="00DF7D97"/>
    <w:rsid w:val="00E002A8"/>
    <w:rsid w:val="00E0069A"/>
    <w:rsid w:val="00E007C6"/>
    <w:rsid w:val="00E00C4A"/>
    <w:rsid w:val="00E00C4F"/>
    <w:rsid w:val="00E010B5"/>
    <w:rsid w:val="00E01168"/>
    <w:rsid w:val="00E011B1"/>
    <w:rsid w:val="00E0144F"/>
    <w:rsid w:val="00E01721"/>
    <w:rsid w:val="00E027CF"/>
    <w:rsid w:val="00E02C1C"/>
    <w:rsid w:val="00E02C98"/>
    <w:rsid w:val="00E02ED2"/>
    <w:rsid w:val="00E0307F"/>
    <w:rsid w:val="00E03124"/>
    <w:rsid w:val="00E035F0"/>
    <w:rsid w:val="00E0365E"/>
    <w:rsid w:val="00E0377A"/>
    <w:rsid w:val="00E039AE"/>
    <w:rsid w:val="00E03A43"/>
    <w:rsid w:val="00E03A81"/>
    <w:rsid w:val="00E04356"/>
    <w:rsid w:val="00E0446C"/>
    <w:rsid w:val="00E044D5"/>
    <w:rsid w:val="00E04958"/>
    <w:rsid w:val="00E04E63"/>
    <w:rsid w:val="00E04F08"/>
    <w:rsid w:val="00E04F1C"/>
    <w:rsid w:val="00E04F1F"/>
    <w:rsid w:val="00E04FB9"/>
    <w:rsid w:val="00E0525C"/>
    <w:rsid w:val="00E05A0B"/>
    <w:rsid w:val="00E05A10"/>
    <w:rsid w:val="00E05FD9"/>
    <w:rsid w:val="00E06791"/>
    <w:rsid w:val="00E06951"/>
    <w:rsid w:val="00E06C01"/>
    <w:rsid w:val="00E06E0A"/>
    <w:rsid w:val="00E06FEB"/>
    <w:rsid w:val="00E0713F"/>
    <w:rsid w:val="00E071C6"/>
    <w:rsid w:val="00E0722C"/>
    <w:rsid w:val="00E07246"/>
    <w:rsid w:val="00E073EE"/>
    <w:rsid w:val="00E07781"/>
    <w:rsid w:val="00E0790B"/>
    <w:rsid w:val="00E07D19"/>
    <w:rsid w:val="00E07D29"/>
    <w:rsid w:val="00E1090C"/>
    <w:rsid w:val="00E10957"/>
    <w:rsid w:val="00E10B22"/>
    <w:rsid w:val="00E10D0C"/>
    <w:rsid w:val="00E11025"/>
    <w:rsid w:val="00E11962"/>
    <w:rsid w:val="00E125F1"/>
    <w:rsid w:val="00E12966"/>
    <w:rsid w:val="00E12D89"/>
    <w:rsid w:val="00E12F69"/>
    <w:rsid w:val="00E13301"/>
    <w:rsid w:val="00E13439"/>
    <w:rsid w:val="00E13517"/>
    <w:rsid w:val="00E13A99"/>
    <w:rsid w:val="00E13FAC"/>
    <w:rsid w:val="00E1428A"/>
    <w:rsid w:val="00E14408"/>
    <w:rsid w:val="00E1449D"/>
    <w:rsid w:val="00E144A3"/>
    <w:rsid w:val="00E14697"/>
    <w:rsid w:val="00E14C4A"/>
    <w:rsid w:val="00E152CE"/>
    <w:rsid w:val="00E156AC"/>
    <w:rsid w:val="00E1590D"/>
    <w:rsid w:val="00E159B3"/>
    <w:rsid w:val="00E15B29"/>
    <w:rsid w:val="00E16016"/>
    <w:rsid w:val="00E1638F"/>
    <w:rsid w:val="00E16B7B"/>
    <w:rsid w:val="00E16C22"/>
    <w:rsid w:val="00E16ED1"/>
    <w:rsid w:val="00E16F26"/>
    <w:rsid w:val="00E1707E"/>
    <w:rsid w:val="00E17268"/>
    <w:rsid w:val="00E1738C"/>
    <w:rsid w:val="00E176D1"/>
    <w:rsid w:val="00E176E8"/>
    <w:rsid w:val="00E177BE"/>
    <w:rsid w:val="00E17805"/>
    <w:rsid w:val="00E17C0B"/>
    <w:rsid w:val="00E17EC8"/>
    <w:rsid w:val="00E201E2"/>
    <w:rsid w:val="00E2030B"/>
    <w:rsid w:val="00E20735"/>
    <w:rsid w:val="00E20B76"/>
    <w:rsid w:val="00E20CA0"/>
    <w:rsid w:val="00E20D18"/>
    <w:rsid w:val="00E20D55"/>
    <w:rsid w:val="00E20D93"/>
    <w:rsid w:val="00E20DAC"/>
    <w:rsid w:val="00E21124"/>
    <w:rsid w:val="00E21437"/>
    <w:rsid w:val="00E214D6"/>
    <w:rsid w:val="00E216BA"/>
    <w:rsid w:val="00E21B7F"/>
    <w:rsid w:val="00E21E90"/>
    <w:rsid w:val="00E22098"/>
    <w:rsid w:val="00E224AC"/>
    <w:rsid w:val="00E22552"/>
    <w:rsid w:val="00E2262A"/>
    <w:rsid w:val="00E2289E"/>
    <w:rsid w:val="00E22E43"/>
    <w:rsid w:val="00E22E9E"/>
    <w:rsid w:val="00E23015"/>
    <w:rsid w:val="00E236C7"/>
    <w:rsid w:val="00E236CC"/>
    <w:rsid w:val="00E239B4"/>
    <w:rsid w:val="00E23C0E"/>
    <w:rsid w:val="00E23EE2"/>
    <w:rsid w:val="00E240AD"/>
    <w:rsid w:val="00E2473E"/>
    <w:rsid w:val="00E24843"/>
    <w:rsid w:val="00E24A9F"/>
    <w:rsid w:val="00E24EBC"/>
    <w:rsid w:val="00E24F7C"/>
    <w:rsid w:val="00E24FD5"/>
    <w:rsid w:val="00E252E1"/>
    <w:rsid w:val="00E25605"/>
    <w:rsid w:val="00E25CC4"/>
    <w:rsid w:val="00E2602B"/>
    <w:rsid w:val="00E269AD"/>
    <w:rsid w:val="00E26A20"/>
    <w:rsid w:val="00E26B8E"/>
    <w:rsid w:val="00E26C58"/>
    <w:rsid w:val="00E26FDE"/>
    <w:rsid w:val="00E2750D"/>
    <w:rsid w:val="00E278FB"/>
    <w:rsid w:val="00E27B26"/>
    <w:rsid w:val="00E27DF6"/>
    <w:rsid w:val="00E27F3A"/>
    <w:rsid w:val="00E301B3"/>
    <w:rsid w:val="00E3081C"/>
    <w:rsid w:val="00E30A6E"/>
    <w:rsid w:val="00E30FF7"/>
    <w:rsid w:val="00E31054"/>
    <w:rsid w:val="00E31190"/>
    <w:rsid w:val="00E321B5"/>
    <w:rsid w:val="00E323A0"/>
    <w:rsid w:val="00E3250B"/>
    <w:rsid w:val="00E3257F"/>
    <w:rsid w:val="00E32AEB"/>
    <w:rsid w:val="00E32B88"/>
    <w:rsid w:val="00E32C3E"/>
    <w:rsid w:val="00E32DCA"/>
    <w:rsid w:val="00E3302C"/>
    <w:rsid w:val="00E33B71"/>
    <w:rsid w:val="00E33DF2"/>
    <w:rsid w:val="00E34092"/>
    <w:rsid w:val="00E34A21"/>
    <w:rsid w:val="00E34A9F"/>
    <w:rsid w:val="00E35773"/>
    <w:rsid w:val="00E35A48"/>
    <w:rsid w:val="00E365D0"/>
    <w:rsid w:val="00E36B76"/>
    <w:rsid w:val="00E36F01"/>
    <w:rsid w:val="00E370AB"/>
    <w:rsid w:val="00E377B3"/>
    <w:rsid w:val="00E377B8"/>
    <w:rsid w:val="00E3782A"/>
    <w:rsid w:val="00E37E85"/>
    <w:rsid w:val="00E401E4"/>
    <w:rsid w:val="00E402A4"/>
    <w:rsid w:val="00E403DA"/>
    <w:rsid w:val="00E40E0E"/>
    <w:rsid w:val="00E40FE1"/>
    <w:rsid w:val="00E41066"/>
    <w:rsid w:val="00E4125C"/>
    <w:rsid w:val="00E414D7"/>
    <w:rsid w:val="00E415D7"/>
    <w:rsid w:val="00E416E0"/>
    <w:rsid w:val="00E41C48"/>
    <w:rsid w:val="00E41CDC"/>
    <w:rsid w:val="00E41EA4"/>
    <w:rsid w:val="00E42166"/>
    <w:rsid w:val="00E4255A"/>
    <w:rsid w:val="00E42627"/>
    <w:rsid w:val="00E42782"/>
    <w:rsid w:val="00E427B2"/>
    <w:rsid w:val="00E42B8A"/>
    <w:rsid w:val="00E4326F"/>
    <w:rsid w:val="00E433B8"/>
    <w:rsid w:val="00E43541"/>
    <w:rsid w:val="00E436F5"/>
    <w:rsid w:val="00E43ADE"/>
    <w:rsid w:val="00E43C1D"/>
    <w:rsid w:val="00E43D78"/>
    <w:rsid w:val="00E43DAC"/>
    <w:rsid w:val="00E43F40"/>
    <w:rsid w:val="00E43F6E"/>
    <w:rsid w:val="00E4428C"/>
    <w:rsid w:val="00E44396"/>
    <w:rsid w:val="00E44B88"/>
    <w:rsid w:val="00E45046"/>
    <w:rsid w:val="00E4555B"/>
    <w:rsid w:val="00E456BA"/>
    <w:rsid w:val="00E45E10"/>
    <w:rsid w:val="00E45E1E"/>
    <w:rsid w:val="00E45E33"/>
    <w:rsid w:val="00E45EC7"/>
    <w:rsid w:val="00E460DA"/>
    <w:rsid w:val="00E4611F"/>
    <w:rsid w:val="00E46124"/>
    <w:rsid w:val="00E4635D"/>
    <w:rsid w:val="00E4737C"/>
    <w:rsid w:val="00E47410"/>
    <w:rsid w:val="00E4768D"/>
    <w:rsid w:val="00E47BE6"/>
    <w:rsid w:val="00E47C70"/>
    <w:rsid w:val="00E47CD5"/>
    <w:rsid w:val="00E47D41"/>
    <w:rsid w:val="00E508E4"/>
    <w:rsid w:val="00E512E7"/>
    <w:rsid w:val="00E51993"/>
    <w:rsid w:val="00E51BD5"/>
    <w:rsid w:val="00E51CE9"/>
    <w:rsid w:val="00E51FC9"/>
    <w:rsid w:val="00E521A9"/>
    <w:rsid w:val="00E52266"/>
    <w:rsid w:val="00E525B3"/>
    <w:rsid w:val="00E52C3C"/>
    <w:rsid w:val="00E52C82"/>
    <w:rsid w:val="00E52D04"/>
    <w:rsid w:val="00E52D95"/>
    <w:rsid w:val="00E53992"/>
    <w:rsid w:val="00E53A3D"/>
    <w:rsid w:val="00E54443"/>
    <w:rsid w:val="00E545DE"/>
    <w:rsid w:val="00E54721"/>
    <w:rsid w:val="00E54901"/>
    <w:rsid w:val="00E54966"/>
    <w:rsid w:val="00E54D35"/>
    <w:rsid w:val="00E54E52"/>
    <w:rsid w:val="00E54EE5"/>
    <w:rsid w:val="00E5527A"/>
    <w:rsid w:val="00E55499"/>
    <w:rsid w:val="00E554D8"/>
    <w:rsid w:val="00E55BBB"/>
    <w:rsid w:val="00E56062"/>
    <w:rsid w:val="00E56664"/>
    <w:rsid w:val="00E566BB"/>
    <w:rsid w:val="00E56A60"/>
    <w:rsid w:val="00E56B43"/>
    <w:rsid w:val="00E572FF"/>
    <w:rsid w:val="00E57783"/>
    <w:rsid w:val="00E57785"/>
    <w:rsid w:val="00E577AC"/>
    <w:rsid w:val="00E57826"/>
    <w:rsid w:val="00E6020E"/>
    <w:rsid w:val="00E60674"/>
    <w:rsid w:val="00E60A88"/>
    <w:rsid w:val="00E60FE9"/>
    <w:rsid w:val="00E61012"/>
    <w:rsid w:val="00E61BF7"/>
    <w:rsid w:val="00E61C1E"/>
    <w:rsid w:val="00E61D7C"/>
    <w:rsid w:val="00E62319"/>
    <w:rsid w:val="00E6250D"/>
    <w:rsid w:val="00E62A78"/>
    <w:rsid w:val="00E62A9C"/>
    <w:rsid w:val="00E62B29"/>
    <w:rsid w:val="00E62BAD"/>
    <w:rsid w:val="00E62D89"/>
    <w:rsid w:val="00E631AD"/>
    <w:rsid w:val="00E631C7"/>
    <w:rsid w:val="00E6355A"/>
    <w:rsid w:val="00E63680"/>
    <w:rsid w:val="00E63B2D"/>
    <w:rsid w:val="00E63F30"/>
    <w:rsid w:val="00E63FA2"/>
    <w:rsid w:val="00E64847"/>
    <w:rsid w:val="00E64B2C"/>
    <w:rsid w:val="00E64E06"/>
    <w:rsid w:val="00E6528A"/>
    <w:rsid w:val="00E653C6"/>
    <w:rsid w:val="00E658C9"/>
    <w:rsid w:val="00E65B01"/>
    <w:rsid w:val="00E66197"/>
    <w:rsid w:val="00E661AF"/>
    <w:rsid w:val="00E6679C"/>
    <w:rsid w:val="00E66965"/>
    <w:rsid w:val="00E66C32"/>
    <w:rsid w:val="00E66C69"/>
    <w:rsid w:val="00E67850"/>
    <w:rsid w:val="00E67891"/>
    <w:rsid w:val="00E67EC6"/>
    <w:rsid w:val="00E67F88"/>
    <w:rsid w:val="00E70CCA"/>
    <w:rsid w:val="00E70D20"/>
    <w:rsid w:val="00E70D6A"/>
    <w:rsid w:val="00E71011"/>
    <w:rsid w:val="00E715D1"/>
    <w:rsid w:val="00E71659"/>
    <w:rsid w:val="00E71868"/>
    <w:rsid w:val="00E71924"/>
    <w:rsid w:val="00E71F34"/>
    <w:rsid w:val="00E72036"/>
    <w:rsid w:val="00E720A2"/>
    <w:rsid w:val="00E720D9"/>
    <w:rsid w:val="00E727A7"/>
    <w:rsid w:val="00E727E8"/>
    <w:rsid w:val="00E72C82"/>
    <w:rsid w:val="00E72C87"/>
    <w:rsid w:val="00E72DA2"/>
    <w:rsid w:val="00E733DC"/>
    <w:rsid w:val="00E73443"/>
    <w:rsid w:val="00E73768"/>
    <w:rsid w:val="00E73C4E"/>
    <w:rsid w:val="00E73CC0"/>
    <w:rsid w:val="00E73DAC"/>
    <w:rsid w:val="00E73F11"/>
    <w:rsid w:val="00E745B9"/>
    <w:rsid w:val="00E74715"/>
    <w:rsid w:val="00E749BA"/>
    <w:rsid w:val="00E74B31"/>
    <w:rsid w:val="00E74C43"/>
    <w:rsid w:val="00E74D7C"/>
    <w:rsid w:val="00E74DC0"/>
    <w:rsid w:val="00E74E41"/>
    <w:rsid w:val="00E7539D"/>
    <w:rsid w:val="00E753D6"/>
    <w:rsid w:val="00E755D2"/>
    <w:rsid w:val="00E75CA3"/>
    <w:rsid w:val="00E75EA8"/>
    <w:rsid w:val="00E75FBF"/>
    <w:rsid w:val="00E761F5"/>
    <w:rsid w:val="00E762D9"/>
    <w:rsid w:val="00E76318"/>
    <w:rsid w:val="00E763FE"/>
    <w:rsid w:val="00E76425"/>
    <w:rsid w:val="00E767A5"/>
    <w:rsid w:val="00E768C2"/>
    <w:rsid w:val="00E76B45"/>
    <w:rsid w:val="00E76D4D"/>
    <w:rsid w:val="00E7709A"/>
    <w:rsid w:val="00E770A0"/>
    <w:rsid w:val="00E77376"/>
    <w:rsid w:val="00E776E9"/>
    <w:rsid w:val="00E7775C"/>
    <w:rsid w:val="00E77B73"/>
    <w:rsid w:val="00E77D9C"/>
    <w:rsid w:val="00E77DFE"/>
    <w:rsid w:val="00E802B7"/>
    <w:rsid w:val="00E802EC"/>
    <w:rsid w:val="00E80E97"/>
    <w:rsid w:val="00E815DC"/>
    <w:rsid w:val="00E81719"/>
    <w:rsid w:val="00E81834"/>
    <w:rsid w:val="00E81EF5"/>
    <w:rsid w:val="00E820BF"/>
    <w:rsid w:val="00E820E8"/>
    <w:rsid w:val="00E82475"/>
    <w:rsid w:val="00E82514"/>
    <w:rsid w:val="00E829C1"/>
    <w:rsid w:val="00E82A5A"/>
    <w:rsid w:val="00E82BAE"/>
    <w:rsid w:val="00E82D1C"/>
    <w:rsid w:val="00E82F3F"/>
    <w:rsid w:val="00E8305F"/>
    <w:rsid w:val="00E83B56"/>
    <w:rsid w:val="00E83C65"/>
    <w:rsid w:val="00E8416C"/>
    <w:rsid w:val="00E8418C"/>
    <w:rsid w:val="00E842B5"/>
    <w:rsid w:val="00E844E7"/>
    <w:rsid w:val="00E846E8"/>
    <w:rsid w:val="00E8470B"/>
    <w:rsid w:val="00E848B4"/>
    <w:rsid w:val="00E84E56"/>
    <w:rsid w:val="00E850BC"/>
    <w:rsid w:val="00E853B5"/>
    <w:rsid w:val="00E854C7"/>
    <w:rsid w:val="00E856A3"/>
    <w:rsid w:val="00E8577A"/>
    <w:rsid w:val="00E857D9"/>
    <w:rsid w:val="00E862F1"/>
    <w:rsid w:val="00E8653C"/>
    <w:rsid w:val="00E866D9"/>
    <w:rsid w:val="00E869ED"/>
    <w:rsid w:val="00E86B3A"/>
    <w:rsid w:val="00E86B50"/>
    <w:rsid w:val="00E86D34"/>
    <w:rsid w:val="00E86DA2"/>
    <w:rsid w:val="00E86FDF"/>
    <w:rsid w:val="00E870D0"/>
    <w:rsid w:val="00E8735F"/>
    <w:rsid w:val="00E873FA"/>
    <w:rsid w:val="00E8797D"/>
    <w:rsid w:val="00E87D97"/>
    <w:rsid w:val="00E87DA4"/>
    <w:rsid w:val="00E87DAC"/>
    <w:rsid w:val="00E901BB"/>
    <w:rsid w:val="00E90235"/>
    <w:rsid w:val="00E902FA"/>
    <w:rsid w:val="00E905FD"/>
    <w:rsid w:val="00E90606"/>
    <w:rsid w:val="00E90624"/>
    <w:rsid w:val="00E90685"/>
    <w:rsid w:val="00E909A6"/>
    <w:rsid w:val="00E90A16"/>
    <w:rsid w:val="00E90C60"/>
    <w:rsid w:val="00E90C74"/>
    <w:rsid w:val="00E90D36"/>
    <w:rsid w:val="00E91326"/>
    <w:rsid w:val="00E91658"/>
    <w:rsid w:val="00E916EA"/>
    <w:rsid w:val="00E91801"/>
    <w:rsid w:val="00E91DE6"/>
    <w:rsid w:val="00E92508"/>
    <w:rsid w:val="00E925C4"/>
    <w:rsid w:val="00E92882"/>
    <w:rsid w:val="00E92A07"/>
    <w:rsid w:val="00E92B10"/>
    <w:rsid w:val="00E93392"/>
    <w:rsid w:val="00E93776"/>
    <w:rsid w:val="00E93956"/>
    <w:rsid w:val="00E943CC"/>
    <w:rsid w:val="00E943F2"/>
    <w:rsid w:val="00E94C0D"/>
    <w:rsid w:val="00E94C70"/>
    <w:rsid w:val="00E94E78"/>
    <w:rsid w:val="00E94E85"/>
    <w:rsid w:val="00E95464"/>
    <w:rsid w:val="00E95ACF"/>
    <w:rsid w:val="00E95ECF"/>
    <w:rsid w:val="00E960B8"/>
    <w:rsid w:val="00E9686F"/>
    <w:rsid w:val="00E96A65"/>
    <w:rsid w:val="00E96B27"/>
    <w:rsid w:val="00E96CE0"/>
    <w:rsid w:val="00E96DD8"/>
    <w:rsid w:val="00E97882"/>
    <w:rsid w:val="00E978AF"/>
    <w:rsid w:val="00E97954"/>
    <w:rsid w:val="00EA03ED"/>
    <w:rsid w:val="00EA045F"/>
    <w:rsid w:val="00EA0562"/>
    <w:rsid w:val="00EA0718"/>
    <w:rsid w:val="00EA09D8"/>
    <w:rsid w:val="00EA0A48"/>
    <w:rsid w:val="00EA0C73"/>
    <w:rsid w:val="00EA11C6"/>
    <w:rsid w:val="00EA134E"/>
    <w:rsid w:val="00EA1A77"/>
    <w:rsid w:val="00EA1BD9"/>
    <w:rsid w:val="00EA1D91"/>
    <w:rsid w:val="00EA2156"/>
    <w:rsid w:val="00EA222C"/>
    <w:rsid w:val="00EA2690"/>
    <w:rsid w:val="00EA27A0"/>
    <w:rsid w:val="00EA2BFB"/>
    <w:rsid w:val="00EA2F01"/>
    <w:rsid w:val="00EA2F3E"/>
    <w:rsid w:val="00EA3051"/>
    <w:rsid w:val="00EA30EF"/>
    <w:rsid w:val="00EA3561"/>
    <w:rsid w:val="00EA3714"/>
    <w:rsid w:val="00EA39E3"/>
    <w:rsid w:val="00EA3AE2"/>
    <w:rsid w:val="00EA3AF4"/>
    <w:rsid w:val="00EA3B55"/>
    <w:rsid w:val="00EA5106"/>
    <w:rsid w:val="00EA527B"/>
    <w:rsid w:val="00EA538A"/>
    <w:rsid w:val="00EA5646"/>
    <w:rsid w:val="00EA5871"/>
    <w:rsid w:val="00EA5CB8"/>
    <w:rsid w:val="00EA5D59"/>
    <w:rsid w:val="00EA623C"/>
    <w:rsid w:val="00EA6644"/>
    <w:rsid w:val="00EA6692"/>
    <w:rsid w:val="00EA66C0"/>
    <w:rsid w:val="00EA6941"/>
    <w:rsid w:val="00EA6995"/>
    <w:rsid w:val="00EA69BA"/>
    <w:rsid w:val="00EA6A4B"/>
    <w:rsid w:val="00EA6E12"/>
    <w:rsid w:val="00EA6F39"/>
    <w:rsid w:val="00EA6FAE"/>
    <w:rsid w:val="00EA7082"/>
    <w:rsid w:val="00EA7173"/>
    <w:rsid w:val="00EA74EA"/>
    <w:rsid w:val="00EA7765"/>
    <w:rsid w:val="00EA77BA"/>
    <w:rsid w:val="00EA7BFA"/>
    <w:rsid w:val="00EA7F76"/>
    <w:rsid w:val="00EB06E7"/>
    <w:rsid w:val="00EB0AFF"/>
    <w:rsid w:val="00EB0EA7"/>
    <w:rsid w:val="00EB0F47"/>
    <w:rsid w:val="00EB10C5"/>
    <w:rsid w:val="00EB13F6"/>
    <w:rsid w:val="00EB1532"/>
    <w:rsid w:val="00EB1BED"/>
    <w:rsid w:val="00EB1BFF"/>
    <w:rsid w:val="00EB2044"/>
    <w:rsid w:val="00EB209D"/>
    <w:rsid w:val="00EB280F"/>
    <w:rsid w:val="00EB2D26"/>
    <w:rsid w:val="00EB2F05"/>
    <w:rsid w:val="00EB3088"/>
    <w:rsid w:val="00EB311C"/>
    <w:rsid w:val="00EB3661"/>
    <w:rsid w:val="00EB36EA"/>
    <w:rsid w:val="00EB38E6"/>
    <w:rsid w:val="00EB3FD5"/>
    <w:rsid w:val="00EB4628"/>
    <w:rsid w:val="00EB4755"/>
    <w:rsid w:val="00EB4B47"/>
    <w:rsid w:val="00EB4F91"/>
    <w:rsid w:val="00EB514D"/>
    <w:rsid w:val="00EB5648"/>
    <w:rsid w:val="00EB575B"/>
    <w:rsid w:val="00EB58D2"/>
    <w:rsid w:val="00EB5BC2"/>
    <w:rsid w:val="00EB5CC1"/>
    <w:rsid w:val="00EB5DF7"/>
    <w:rsid w:val="00EB5F01"/>
    <w:rsid w:val="00EB5F56"/>
    <w:rsid w:val="00EB61BC"/>
    <w:rsid w:val="00EB686B"/>
    <w:rsid w:val="00EB6A54"/>
    <w:rsid w:val="00EB6C49"/>
    <w:rsid w:val="00EB6CC1"/>
    <w:rsid w:val="00EB6D31"/>
    <w:rsid w:val="00EB6F5F"/>
    <w:rsid w:val="00EB6FF3"/>
    <w:rsid w:val="00EB73E1"/>
    <w:rsid w:val="00EB73EB"/>
    <w:rsid w:val="00EB7BC5"/>
    <w:rsid w:val="00EB7F58"/>
    <w:rsid w:val="00EC02C3"/>
    <w:rsid w:val="00EC02CF"/>
    <w:rsid w:val="00EC032E"/>
    <w:rsid w:val="00EC0A20"/>
    <w:rsid w:val="00EC0AE3"/>
    <w:rsid w:val="00EC0B6B"/>
    <w:rsid w:val="00EC0D85"/>
    <w:rsid w:val="00EC0EE4"/>
    <w:rsid w:val="00EC1028"/>
    <w:rsid w:val="00EC21D4"/>
    <w:rsid w:val="00EC252B"/>
    <w:rsid w:val="00EC2579"/>
    <w:rsid w:val="00EC25AD"/>
    <w:rsid w:val="00EC25CA"/>
    <w:rsid w:val="00EC2631"/>
    <w:rsid w:val="00EC297F"/>
    <w:rsid w:val="00EC311D"/>
    <w:rsid w:val="00EC3127"/>
    <w:rsid w:val="00EC364A"/>
    <w:rsid w:val="00EC38F8"/>
    <w:rsid w:val="00EC3964"/>
    <w:rsid w:val="00EC3999"/>
    <w:rsid w:val="00EC3C9C"/>
    <w:rsid w:val="00EC43D1"/>
    <w:rsid w:val="00EC449E"/>
    <w:rsid w:val="00EC494B"/>
    <w:rsid w:val="00EC5125"/>
    <w:rsid w:val="00EC5D39"/>
    <w:rsid w:val="00EC611E"/>
    <w:rsid w:val="00EC6245"/>
    <w:rsid w:val="00EC665C"/>
    <w:rsid w:val="00EC6729"/>
    <w:rsid w:val="00EC6FA0"/>
    <w:rsid w:val="00EC7484"/>
    <w:rsid w:val="00EC76E2"/>
    <w:rsid w:val="00EC77BA"/>
    <w:rsid w:val="00EC7A71"/>
    <w:rsid w:val="00EC7C4A"/>
    <w:rsid w:val="00EC7E09"/>
    <w:rsid w:val="00EC7E3C"/>
    <w:rsid w:val="00EC7F29"/>
    <w:rsid w:val="00ED046F"/>
    <w:rsid w:val="00ED069E"/>
    <w:rsid w:val="00ED0FD2"/>
    <w:rsid w:val="00ED10B0"/>
    <w:rsid w:val="00ED15BB"/>
    <w:rsid w:val="00ED1702"/>
    <w:rsid w:val="00ED1714"/>
    <w:rsid w:val="00ED1739"/>
    <w:rsid w:val="00ED1ADE"/>
    <w:rsid w:val="00ED1CC3"/>
    <w:rsid w:val="00ED1D24"/>
    <w:rsid w:val="00ED227B"/>
    <w:rsid w:val="00ED2415"/>
    <w:rsid w:val="00ED24EF"/>
    <w:rsid w:val="00ED292E"/>
    <w:rsid w:val="00ED2948"/>
    <w:rsid w:val="00ED2C13"/>
    <w:rsid w:val="00ED318E"/>
    <w:rsid w:val="00ED320F"/>
    <w:rsid w:val="00ED35FA"/>
    <w:rsid w:val="00ED3C8B"/>
    <w:rsid w:val="00ED3E25"/>
    <w:rsid w:val="00ED3E87"/>
    <w:rsid w:val="00ED46D0"/>
    <w:rsid w:val="00ED4827"/>
    <w:rsid w:val="00ED4E98"/>
    <w:rsid w:val="00ED4F3D"/>
    <w:rsid w:val="00ED504E"/>
    <w:rsid w:val="00ED5274"/>
    <w:rsid w:val="00ED5351"/>
    <w:rsid w:val="00ED5469"/>
    <w:rsid w:val="00ED54A7"/>
    <w:rsid w:val="00ED5737"/>
    <w:rsid w:val="00ED58EB"/>
    <w:rsid w:val="00ED6246"/>
    <w:rsid w:val="00ED6267"/>
    <w:rsid w:val="00ED65A0"/>
    <w:rsid w:val="00ED65D2"/>
    <w:rsid w:val="00ED664C"/>
    <w:rsid w:val="00ED66A5"/>
    <w:rsid w:val="00ED679A"/>
    <w:rsid w:val="00ED6A15"/>
    <w:rsid w:val="00ED6E84"/>
    <w:rsid w:val="00ED7038"/>
    <w:rsid w:val="00ED7121"/>
    <w:rsid w:val="00ED7304"/>
    <w:rsid w:val="00ED7692"/>
    <w:rsid w:val="00ED7910"/>
    <w:rsid w:val="00ED7F22"/>
    <w:rsid w:val="00EE0212"/>
    <w:rsid w:val="00EE040B"/>
    <w:rsid w:val="00EE08E6"/>
    <w:rsid w:val="00EE0C94"/>
    <w:rsid w:val="00EE0C9E"/>
    <w:rsid w:val="00EE0E50"/>
    <w:rsid w:val="00EE17F0"/>
    <w:rsid w:val="00EE1ABE"/>
    <w:rsid w:val="00EE1D3B"/>
    <w:rsid w:val="00EE2193"/>
    <w:rsid w:val="00EE234E"/>
    <w:rsid w:val="00EE2AEC"/>
    <w:rsid w:val="00EE2BA1"/>
    <w:rsid w:val="00EE2F78"/>
    <w:rsid w:val="00EE3585"/>
    <w:rsid w:val="00EE3673"/>
    <w:rsid w:val="00EE3749"/>
    <w:rsid w:val="00EE3AF2"/>
    <w:rsid w:val="00EE3B50"/>
    <w:rsid w:val="00EE3DF8"/>
    <w:rsid w:val="00EE3E3C"/>
    <w:rsid w:val="00EE4239"/>
    <w:rsid w:val="00EE481C"/>
    <w:rsid w:val="00EE4872"/>
    <w:rsid w:val="00EE4E03"/>
    <w:rsid w:val="00EE506D"/>
    <w:rsid w:val="00EE5267"/>
    <w:rsid w:val="00EE55B3"/>
    <w:rsid w:val="00EE5635"/>
    <w:rsid w:val="00EE5686"/>
    <w:rsid w:val="00EE5991"/>
    <w:rsid w:val="00EE5E7D"/>
    <w:rsid w:val="00EE5EC9"/>
    <w:rsid w:val="00EE5EFB"/>
    <w:rsid w:val="00EE631C"/>
    <w:rsid w:val="00EE6324"/>
    <w:rsid w:val="00EE64C3"/>
    <w:rsid w:val="00EE6686"/>
    <w:rsid w:val="00EE6A7A"/>
    <w:rsid w:val="00EE6B9E"/>
    <w:rsid w:val="00EE6E9B"/>
    <w:rsid w:val="00EE7182"/>
    <w:rsid w:val="00EE7316"/>
    <w:rsid w:val="00EE7711"/>
    <w:rsid w:val="00EE7C52"/>
    <w:rsid w:val="00EF02E3"/>
    <w:rsid w:val="00EF0328"/>
    <w:rsid w:val="00EF06E4"/>
    <w:rsid w:val="00EF092E"/>
    <w:rsid w:val="00EF10BD"/>
    <w:rsid w:val="00EF11E0"/>
    <w:rsid w:val="00EF12A6"/>
    <w:rsid w:val="00EF12FF"/>
    <w:rsid w:val="00EF1334"/>
    <w:rsid w:val="00EF1789"/>
    <w:rsid w:val="00EF1BC9"/>
    <w:rsid w:val="00EF1E5D"/>
    <w:rsid w:val="00EF237D"/>
    <w:rsid w:val="00EF2911"/>
    <w:rsid w:val="00EF2D01"/>
    <w:rsid w:val="00EF2E29"/>
    <w:rsid w:val="00EF30F8"/>
    <w:rsid w:val="00EF31EB"/>
    <w:rsid w:val="00EF33A7"/>
    <w:rsid w:val="00EF3604"/>
    <w:rsid w:val="00EF3DB6"/>
    <w:rsid w:val="00EF3E11"/>
    <w:rsid w:val="00EF3EC5"/>
    <w:rsid w:val="00EF41DE"/>
    <w:rsid w:val="00EF433C"/>
    <w:rsid w:val="00EF499D"/>
    <w:rsid w:val="00EF4AE3"/>
    <w:rsid w:val="00EF4CC0"/>
    <w:rsid w:val="00EF4D06"/>
    <w:rsid w:val="00EF50BA"/>
    <w:rsid w:val="00EF540F"/>
    <w:rsid w:val="00EF5933"/>
    <w:rsid w:val="00EF5971"/>
    <w:rsid w:val="00EF5AE3"/>
    <w:rsid w:val="00EF5EF1"/>
    <w:rsid w:val="00EF61AD"/>
    <w:rsid w:val="00EF647B"/>
    <w:rsid w:val="00EF6B11"/>
    <w:rsid w:val="00EF6BF5"/>
    <w:rsid w:val="00EF6C64"/>
    <w:rsid w:val="00EF6D59"/>
    <w:rsid w:val="00EF6DF0"/>
    <w:rsid w:val="00EF712E"/>
    <w:rsid w:val="00EF719E"/>
    <w:rsid w:val="00EF77CD"/>
    <w:rsid w:val="00EF7C7F"/>
    <w:rsid w:val="00F00560"/>
    <w:rsid w:val="00F005B3"/>
    <w:rsid w:val="00F005CB"/>
    <w:rsid w:val="00F00717"/>
    <w:rsid w:val="00F00C23"/>
    <w:rsid w:val="00F011A1"/>
    <w:rsid w:val="00F01486"/>
    <w:rsid w:val="00F0164B"/>
    <w:rsid w:val="00F02274"/>
    <w:rsid w:val="00F022B1"/>
    <w:rsid w:val="00F023B4"/>
    <w:rsid w:val="00F02539"/>
    <w:rsid w:val="00F02889"/>
    <w:rsid w:val="00F02BCF"/>
    <w:rsid w:val="00F02BE1"/>
    <w:rsid w:val="00F02C01"/>
    <w:rsid w:val="00F02D01"/>
    <w:rsid w:val="00F02DFF"/>
    <w:rsid w:val="00F030B5"/>
    <w:rsid w:val="00F03478"/>
    <w:rsid w:val="00F03731"/>
    <w:rsid w:val="00F0376F"/>
    <w:rsid w:val="00F03DEA"/>
    <w:rsid w:val="00F03E7D"/>
    <w:rsid w:val="00F03FB2"/>
    <w:rsid w:val="00F03FFA"/>
    <w:rsid w:val="00F04242"/>
    <w:rsid w:val="00F0430C"/>
    <w:rsid w:val="00F04315"/>
    <w:rsid w:val="00F04452"/>
    <w:rsid w:val="00F04C67"/>
    <w:rsid w:val="00F04F47"/>
    <w:rsid w:val="00F05033"/>
    <w:rsid w:val="00F0513C"/>
    <w:rsid w:val="00F0528E"/>
    <w:rsid w:val="00F05345"/>
    <w:rsid w:val="00F0537C"/>
    <w:rsid w:val="00F054D3"/>
    <w:rsid w:val="00F05521"/>
    <w:rsid w:val="00F055A9"/>
    <w:rsid w:val="00F05841"/>
    <w:rsid w:val="00F05884"/>
    <w:rsid w:val="00F05AF0"/>
    <w:rsid w:val="00F05B3D"/>
    <w:rsid w:val="00F05CE0"/>
    <w:rsid w:val="00F06065"/>
    <w:rsid w:val="00F066DA"/>
    <w:rsid w:val="00F06D5E"/>
    <w:rsid w:val="00F06FDC"/>
    <w:rsid w:val="00F07143"/>
    <w:rsid w:val="00F07245"/>
    <w:rsid w:val="00F07E95"/>
    <w:rsid w:val="00F10252"/>
    <w:rsid w:val="00F102F2"/>
    <w:rsid w:val="00F1037A"/>
    <w:rsid w:val="00F10399"/>
    <w:rsid w:val="00F10408"/>
    <w:rsid w:val="00F104CA"/>
    <w:rsid w:val="00F10A94"/>
    <w:rsid w:val="00F10C6C"/>
    <w:rsid w:val="00F10DF2"/>
    <w:rsid w:val="00F112B5"/>
    <w:rsid w:val="00F115EA"/>
    <w:rsid w:val="00F116BF"/>
    <w:rsid w:val="00F1175A"/>
    <w:rsid w:val="00F119E4"/>
    <w:rsid w:val="00F11D06"/>
    <w:rsid w:val="00F124AF"/>
    <w:rsid w:val="00F12CD9"/>
    <w:rsid w:val="00F1351B"/>
    <w:rsid w:val="00F1360C"/>
    <w:rsid w:val="00F13B47"/>
    <w:rsid w:val="00F13C38"/>
    <w:rsid w:val="00F13F66"/>
    <w:rsid w:val="00F1408A"/>
    <w:rsid w:val="00F1421D"/>
    <w:rsid w:val="00F142B4"/>
    <w:rsid w:val="00F1432F"/>
    <w:rsid w:val="00F14446"/>
    <w:rsid w:val="00F14BB8"/>
    <w:rsid w:val="00F14BE5"/>
    <w:rsid w:val="00F14C9B"/>
    <w:rsid w:val="00F14CAD"/>
    <w:rsid w:val="00F15045"/>
    <w:rsid w:val="00F15251"/>
    <w:rsid w:val="00F15621"/>
    <w:rsid w:val="00F15643"/>
    <w:rsid w:val="00F15B80"/>
    <w:rsid w:val="00F15DB2"/>
    <w:rsid w:val="00F1611F"/>
    <w:rsid w:val="00F1633B"/>
    <w:rsid w:val="00F16ADD"/>
    <w:rsid w:val="00F16BA9"/>
    <w:rsid w:val="00F16C59"/>
    <w:rsid w:val="00F170B4"/>
    <w:rsid w:val="00F170D1"/>
    <w:rsid w:val="00F17237"/>
    <w:rsid w:val="00F1792F"/>
    <w:rsid w:val="00F17F1C"/>
    <w:rsid w:val="00F20A11"/>
    <w:rsid w:val="00F21071"/>
    <w:rsid w:val="00F213E1"/>
    <w:rsid w:val="00F21B5A"/>
    <w:rsid w:val="00F21C1F"/>
    <w:rsid w:val="00F222CB"/>
    <w:rsid w:val="00F226A6"/>
    <w:rsid w:val="00F230D5"/>
    <w:rsid w:val="00F2319A"/>
    <w:rsid w:val="00F2320C"/>
    <w:rsid w:val="00F232DD"/>
    <w:rsid w:val="00F236FA"/>
    <w:rsid w:val="00F23C7D"/>
    <w:rsid w:val="00F23CDA"/>
    <w:rsid w:val="00F23D4A"/>
    <w:rsid w:val="00F24137"/>
    <w:rsid w:val="00F2416D"/>
    <w:rsid w:val="00F24457"/>
    <w:rsid w:val="00F2449D"/>
    <w:rsid w:val="00F24E1D"/>
    <w:rsid w:val="00F254D6"/>
    <w:rsid w:val="00F2582C"/>
    <w:rsid w:val="00F25839"/>
    <w:rsid w:val="00F25A29"/>
    <w:rsid w:val="00F25D53"/>
    <w:rsid w:val="00F264F0"/>
    <w:rsid w:val="00F26788"/>
    <w:rsid w:val="00F269C1"/>
    <w:rsid w:val="00F27583"/>
    <w:rsid w:val="00F27888"/>
    <w:rsid w:val="00F27DAA"/>
    <w:rsid w:val="00F3011F"/>
    <w:rsid w:val="00F3014A"/>
    <w:rsid w:val="00F301F8"/>
    <w:rsid w:val="00F304F6"/>
    <w:rsid w:val="00F30579"/>
    <w:rsid w:val="00F306CF"/>
    <w:rsid w:val="00F30812"/>
    <w:rsid w:val="00F30954"/>
    <w:rsid w:val="00F30A4D"/>
    <w:rsid w:val="00F31100"/>
    <w:rsid w:val="00F311DD"/>
    <w:rsid w:val="00F31774"/>
    <w:rsid w:val="00F317E0"/>
    <w:rsid w:val="00F31982"/>
    <w:rsid w:val="00F3199F"/>
    <w:rsid w:val="00F31DC8"/>
    <w:rsid w:val="00F31E59"/>
    <w:rsid w:val="00F31E88"/>
    <w:rsid w:val="00F32544"/>
    <w:rsid w:val="00F325FA"/>
    <w:rsid w:val="00F32629"/>
    <w:rsid w:val="00F32D68"/>
    <w:rsid w:val="00F32E08"/>
    <w:rsid w:val="00F332D9"/>
    <w:rsid w:val="00F33499"/>
    <w:rsid w:val="00F336BC"/>
    <w:rsid w:val="00F33930"/>
    <w:rsid w:val="00F33D99"/>
    <w:rsid w:val="00F3404F"/>
    <w:rsid w:val="00F342EF"/>
    <w:rsid w:val="00F348A6"/>
    <w:rsid w:val="00F34D8C"/>
    <w:rsid w:val="00F35217"/>
    <w:rsid w:val="00F35726"/>
    <w:rsid w:val="00F3585B"/>
    <w:rsid w:val="00F35AF5"/>
    <w:rsid w:val="00F35B83"/>
    <w:rsid w:val="00F3636F"/>
    <w:rsid w:val="00F36521"/>
    <w:rsid w:val="00F36555"/>
    <w:rsid w:val="00F366A9"/>
    <w:rsid w:val="00F367B3"/>
    <w:rsid w:val="00F3687B"/>
    <w:rsid w:val="00F368B5"/>
    <w:rsid w:val="00F36F07"/>
    <w:rsid w:val="00F36FE4"/>
    <w:rsid w:val="00F37145"/>
    <w:rsid w:val="00F371CC"/>
    <w:rsid w:val="00F37894"/>
    <w:rsid w:val="00F37CA8"/>
    <w:rsid w:val="00F400AC"/>
    <w:rsid w:val="00F407E0"/>
    <w:rsid w:val="00F40AFA"/>
    <w:rsid w:val="00F40EC1"/>
    <w:rsid w:val="00F411A3"/>
    <w:rsid w:val="00F4141F"/>
    <w:rsid w:val="00F41487"/>
    <w:rsid w:val="00F41535"/>
    <w:rsid w:val="00F418E9"/>
    <w:rsid w:val="00F4272B"/>
    <w:rsid w:val="00F42B1E"/>
    <w:rsid w:val="00F42C77"/>
    <w:rsid w:val="00F4314B"/>
    <w:rsid w:val="00F432A1"/>
    <w:rsid w:val="00F433B5"/>
    <w:rsid w:val="00F43F4B"/>
    <w:rsid w:val="00F441D4"/>
    <w:rsid w:val="00F44300"/>
    <w:rsid w:val="00F44498"/>
    <w:rsid w:val="00F444A2"/>
    <w:rsid w:val="00F44E25"/>
    <w:rsid w:val="00F45ABB"/>
    <w:rsid w:val="00F45E12"/>
    <w:rsid w:val="00F45E16"/>
    <w:rsid w:val="00F463F6"/>
    <w:rsid w:val="00F4694C"/>
    <w:rsid w:val="00F46C82"/>
    <w:rsid w:val="00F46D7B"/>
    <w:rsid w:val="00F46F58"/>
    <w:rsid w:val="00F46FAA"/>
    <w:rsid w:val="00F471BD"/>
    <w:rsid w:val="00F47241"/>
    <w:rsid w:val="00F476E3"/>
    <w:rsid w:val="00F47A19"/>
    <w:rsid w:val="00F50A93"/>
    <w:rsid w:val="00F50BA6"/>
    <w:rsid w:val="00F50D29"/>
    <w:rsid w:val="00F50DB4"/>
    <w:rsid w:val="00F5104A"/>
    <w:rsid w:val="00F5127C"/>
    <w:rsid w:val="00F518C5"/>
    <w:rsid w:val="00F51AF0"/>
    <w:rsid w:val="00F520F9"/>
    <w:rsid w:val="00F521F3"/>
    <w:rsid w:val="00F524E6"/>
    <w:rsid w:val="00F527D6"/>
    <w:rsid w:val="00F52865"/>
    <w:rsid w:val="00F52B49"/>
    <w:rsid w:val="00F533B2"/>
    <w:rsid w:val="00F536DA"/>
    <w:rsid w:val="00F537EB"/>
    <w:rsid w:val="00F53C18"/>
    <w:rsid w:val="00F53CE6"/>
    <w:rsid w:val="00F54E7E"/>
    <w:rsid w:val="00F55079"/>
    <w:rsid w:val="00F5527C"/>
    <w:rsid w:val="00F55471"/>
    <w:rsid w:val="00F5568F"/>
    <w:rsid w:val="00F55CF3"/>
    <w:rsid w:val="00F55EC1"/>
    <w:rsid w:val="00F55FE6"/>
    <w:rsid w:val="00F561DF"/>
    <w:rsid w:val="00F56A08"/>
    <w:rsid w:val="00F56CE0"/>
    <w:rsid w:val="00F572C5"/>
    <w:rsid w:val="00F572FC"/>
    <w:rsid w:val="00F57501"/>
    <w:rsid w:val="00F5766A"/>
    <w:rsid w:val="00F57989"/>
    <w:rsid w:val="00F57A14"/>
    <w:rsid w:val="00F57A43"/>
    <w:rsid w:val="00F57FFA"/>
    <w:rsid w:val="00F6035D"/>
    <w:rsid w:val="00F603EB"/>
    <w:rsid w:val="00F605EA"/>
    <w:rsid w:val="00F60625"/>
    <w:rsid w:val="00F60936"/>
    <w:rsid w:val="00F60B1F"/>
    <w:rsid w:val="00F60F35"/>
    <w:rsid w:val="00F6100F"/>
    <w:rsid w:val="00F61012"/>
    <w:rsid w:val="00F610AF"/>
    <w:rsid w:val="00F61637"/>
    <w:rsid w:val="00F61661"/>
    <w:rsid w:val="00F617A9"/>
    <w:rsid w:val="00F6190E"/>
    <w:rsid w:val="00F61A9C"/>
    <w:rsid w:val="00F61B0E"/>
    <w:rsid w:val="00F61DCD"/>
    <w:rsid w:val="00F621F8"/>
    <w:rsid w:val="00F6226C"/>
    <w:rsid w:val="00F6280E"/>
    <w:rsid w:val="00F62CE2"/>
    <w:rsid w:val="00F62FD0"/>
    <w:rsid w:val="00F62FED"/>
    <w:rsid w:val="00F63077"/>
    <w:rsid w:val="00F630C8"/>
    <w:rsid w:val="00F63471"/>
    <w:rsid w:val="00F638B7"/>
    <w:rsid w:val="00F639BE"/>
    <w:rsid w:val="00F63F43"/>
    <w:rsid w:val="00F641AA"/>
    <w:rsid w:val="00F64204"/>
    <w:rsid w:val="00F6447D"/>
    <w:rsid w:val="00F647C6"/>
    <w:rsid w:val="00F64BAA"/>
    <w:rsid w:val="00F64CF1"/>
    <w:rsid w:val="00F64DCE"/>
    <w:rsid w:val="00F6513C"/>
    <w:rsid w:val="00F653E3"/>
    <w:rsid w:val="00F6550A"/>
    <w:rsid w:val="00F656F8"/>
    <w:rsid w:val="00F659A8"/>
    <w:rsid w:val="00F65D1D"/>
    <w:rsid w:val="00F65EB3"/>
    <w:rsid w:val="00F65F0F"/>
    <w:rsid w:val="00F666AA"/>
    <w:rsid w:val="00F66924"/>
    <w:rsid w:val="00F66B0B"/>
    <w:rsid w:val="00F66FAC"/>
    <w:rsid w:val="00F6710E"/>
    <w:rsid w:val="00F6710F"/>
    <w:rsid w:val="00F6716A"/>
    <w:rsid w:val="00F6734E"/>
    <w:rsid w:val="00F674DB"/>
    <w:rsid w:val="00F67500"/>
    <w:rsid w:val="00F6754E"/>
    <w:rsid w:val="00F676D0"/>
    <w:rsid w:val="00F6777C"/>
    <w:rsid w:val="00F67A07"/>
    <w:rsid w:val="00F700CB"/>
    <w:rsid w:val="00F7018A"/>
    <w:rsid w:val="00F70327"/>
    <w:rsid w:val="00F705EA"/>
    <w:rsid w:val="00F70646"/>
    <w:rsid w:val="00F71002"/>
    <w:rsid w:val="00F71042"/>
    <w:rsid w:val="00F715C4"/>
    <w:rsid w:val="00F71AB1"/>
    <w:rsid w:val="00F71CA7"/>
    <w:rsid w:val="00F72076"/>
    <w:rsid w:val="00F722A5"/>
    <w:rsid w:val="00F722A7"/>
    <w:rsid w:val="00F72306"/>
    <w:rsid w:val="00F7253A"/>
    <w:rsid w:val="00F72603"/>
    <w:rsid w:val="00F7269E"/>
    <w:rsid w:val="00F72805"/>
    <w:rsid w:val="00F72A54"/>
    <w:rsid w:val="00F72AF7"/>
    <w:rsid w:val="00F72BD1"/>
    <w:rsid w:val="00F72E05"/>
    <w:rsid w:val="00F72E76"/>
    <w:rsid w:val="00F72EB7"/>
    <w:rsid w:val="00F72EC6"/>
    <w:rsid w:val="00F7379E"/>
    <w:rsid w:val="00F739B7"/>
    <w:rsid w:val="00F739F7"/>
    <w:rsid w:val="00F73AA0"/>
    <w:rsid w:val="00F74087"/>
    <w:rsid w:val="00F7482E"/>
    <w:rsid w:val="00F74C9D"/>
    <w:rsid w:val="00F74E63"/>
    <w:rsid w:val="00F7563F"/>
    <w:rsid w:val="00F757F0"/>
    <w:rsid w:val="00F75D8A"/>
    <w:rsid w:val="00F76026"/>
    <w:rsid w:val="00F764B4"/>
    <w:rsid w:val="00F768D4"/>
    <w:rsid w:val="00F76A2C"/>
    <w:rsid w:val="00F76DA0"/>
    <w:rsid w:val="00F76EC6"/>
    <w:rsid w:val="00F76F30"/>
    <w:rsid w:val="00F77090"/>
    <w:rsid w:val="00F772DA"/>
    <w:rsid w:val="00F77BB1"/>
    <w:rsid w:val="00F77F67"/>
    <w:rsid w:val="00F80677"/>
    <w:rsid w:val="00F807FA"/>
    <w:rsid w:val="00F8080B"/>
    <w:rsid w:val="00F80A0A"/>
    <w:rsid w:val="00F80BBD"/>
    <w:rsid w:val="00F80CD3"/>
    <w:rsid w:val="00F810D1"/>
    <w:rsid w:val="00F811AD"/>
    <w:rsid w:val="00F812D4"/>
    <w:rsid w:val="00F8163A"/>
    <w:rsid w:val="00F81A18"/>
    <w:rsid w:val="00F821BC"/>
    <w:rsid w:val="00F829E7"/>
    <w:rsid w:val="00F8331F"/>
    <w:rsid w:val="00F835F2"/>
    <w:rsid w:val="00F83C61"/>
    <w:rsid w:val="00F840AB"/>
    <w:rsid w:val="00F84698"/>
    <w:rsid w:val="00F846A6"/>
    <w:rsid w:val="00F848BE"/>
    <w:rsid w:val="00F84B1C"/>
    <w:rsid w:val="00F84CB7"/>
    <w:rsid w:val="00F84D95"/>
    <w:rsid w:val="00F84E38"/>
    <w:rsid w:val="00F84F32"/>
    <w:rsid w:val="00F8514F"/>
    <w:rsid w:val="00F858C8"/>
    <w:rsid w:val="00F859F0"/>
    <w:rsid w:val="00F85DA8"/>
    <w:rsid w:val="00F86133"/>
    <w:rsid w:val="00F86233"/>
    <w:rsid w:val="00F86618"/>
    <w:rsid w:val="00F86654"/>
    <w:rsid w:val="00F866E9"/>
    <w:rsid w:val="00F86E00"/>
    <w:rsid w:val="00F86F29"/>
    <w:rsid w:val="00F872AA"/>
    <w:rsid w:val="00F878B8"/>
    <w:rsid w:val="00F87B7D"/>
    <w:rsid w:val="00F87BB2"/>
    <w:rsid w:val="00F87DFE"/>
    <w:rsid w:val="00F87E79"/>
    <w:rsid w:val="00F87F34"/>
    <w:rsid w:val="00F90092"/>
    <w:rsid w:val="00F903D0"/>
    <w:rsid w:val="00F903F4"/>
    <w:rsid w:val="00F905A1"/>
    <w:rsid w:val="00F907FF"/>
    <w:rsid w:val="00F91000"/>
    <w:rsid w:val="00F9153A"/>
    <w:rsid w:val="00F91A2A"/>
    <w:rsid w:val="00F91E70"/>
    <w:rsid w:val="00F92445"/>
    <w:rsid w:val="00F92612"/>
    <w:rsid w:val="00F92917"/>
    <w:rsid w:val="00F929A3"/>
    <w:rsid w:val="00F931B6"/>
    <w:rsid w:val="00F934C2"/>
    <w:rsid w:val="00F937C1"/>
    <w:rsid w:val="00F941BF"/>
    <w:rsid w:val="00F945D4"/>
    <w:rsid w:val="00F94AA2"/>
    <w:rsid w:val="00F95707"/>
    <w:rsid w:val="00F958DA"/>
    <w:rsid w:val="00F96089"/>
    <w:rsid w:val="00F965C4"/>
    <w:rsid w:val="00F96F68"/>
    <w:rsid w:val="00F9715A"/>
    <w:rsid w:val="00F97391"/>
    <w:rsid w:val="00F97719"/>
    <w:rsid w:val="00F97780"/>
    <w:rsid w:val="00F97C1C"/>
    <w:rsid w:val="00F97DE1"/>
    <w:rsid w:val="00F97E93"/>
    <w:rsid w:val="00F97ED9"/>
    <w:rsid w:val="00FA025F"/>
    <w:rsid w:val="00FA027C"/>
    <w:rsid w:val="00FA0760"/>
    <w:rsid w:val="00FA0C46"/>
    <w:rsid w:val="00FA0EB0"/>
    <w:rsid w:val="00FA0F9A"/>
    <w:rsid w:val="00FA112D"/>
    <w:rsid w:val="00FA1179"/>
    <w:rsid w:val="00FA14E8"/>
    <w:rsid w:val="00FA154B"/>
    <w:rsid w:val="00FA18A6"/>
    <w:rsid w:val="00FA1DAD"/>
    <w:rsid w:val="00FA2180"/>
    <w:rsid w:val="00FA21EE"/>
    <w:rsid w:val="00FA22EC"/>
    <w:rsid w:val="00FA24C7"/>
    <w:rsid w:val="00FA2B20"/>
    <w:rsid w:val="00FA3622"/>
    <w:rsid w:val="00FA36A5"/>
    <w:rsid w:val="00FA37A0"/>
    <w:rsid w:val="00FA3E71"/>
    <w:rsid w:val="00FA40B4"/>
    <w:rsid w:val="00FA4208"/>
    <w:rsid w:val="00FA438A"/>
    <w:rsid w:val="00FA43E1"/>
    <w:rsid w:val="00FA4461"/>
    <w:rsid w:val="00FA48F2"/>
    <w:rsid w:val="00FA4C92"/>
    <w:rsid w:val="00FA532B"/>
    <w:rsid w:val="00FA5656"/>
    <w:rsid w:val="00FA5B52"/>
    <w:rsid w:val="00FA5E51"/>
    <w:rsid w:val="00FA5EC0"/>
    <w:rsid w:val="00FA60D4"/>
    <w:rsid w:val="00FA622C"/>
    <w:rsid w:val="00FA6505"/>
    <w:rsid w:val="00FA6897"/>
    <w:rsid w:val="00FA6E3A"/>
    <w:rsid w:val="00FA6E3D"/>
    <w:rsid w:val="00FA6E99"/>
    <w:rsid w:val="00FA733A"/>
    <w:rsid w:val="00FA748B"/>
    <w:rsid w:val="00FA7644"/>
    <w:rsid w:val="00FA79B3"/>
    <w:rsid w:val="00FA7C2A"/>
    <w:rsid w:val="00FA7CA3"/>
    <w:rsid w:val="00FB0107"/>
    <w:rsid w:val="00FB02D9"/>
    <w:rsid w:val="00FB0640"/>
    <w:rsid w:val="00FB0E3F"/>
    <w:rsid w:val="00FB0EA6"/>
    <w:rsid w:val="00FB0F5D"/>
    <w:rsid w:val="00FB1098"/>
    <w:rsid w:val="00FB1222"/>
    <w:rsid w:val="00FB1579"/>
    <w:rsid w:val="00FB1587"/>
    <w:rsid w:val="00FB23B5"/>
    <w:rsid w:val="00FB2650"/>
    <w:rsid w:val="00FB27B6"/>
    <w:rsid w:val="00FB2A49"/>
    <w:rsid w:val="00FB3620"/>
    <w:rsid w:val="00FB390B"/>
    <w:rsid w:val="00FB3B96"/>
    <w:rsid w:val="00FB40B6"/>
    <w:rsid w:val="00FB4289"/>
    <w:rsid w:val="00FB497C"/>
    <w:rsid w:val="00FB4B11"/>
    <w:rsid w:val="00FB4B44"/>
    <w:rsid w:val="00FB4EF6"/>
    <w:rsid w:val="00FB506B"/>
    <w:rsid w:val="00FB56E4"/>
    <w:rsid w:val="00FB5A0C"/>
    <w:rsid w:val="00FB5B00"/>
    <w:rsid w:val="00FB5BAC"/>
    <w:rsid w:val="00FB5F5F"/>
    <w:rsid w:val="00FB6044"/>
    <w:rsid w:val="00FB617C"/>
    <w:rsid w:val="00FB66A7"/>
    <w:rsid w:val="00FB6BF8"/>
    <w:rsid w:val="00FB6EA0"/>
    <w:rsid w:val="00FB7120"/>
    <w:rsid w:val="00FB72A7"/>
    <w:rsid w:val="00FB72C0"/>
    <w:rsid w:val="00FB744C"/>
    <w:rsid w:val="00FB75E4"/>
    <w:rsid w:val="00FB7AEC"/>
    <w:rsid w:val="00FC02ED"/>
    <w:rsid w:val="00FC03DF"/>
    <w:rsid w:val="00FC06BD"/>
    <w:rsid w:val="00FC09F7"/>
    <w:rsid w:val="00FC1307"/>
    <w:rsid w:val="00FC194F"/>
    <w:rsid w:val="00FC1DF6"/>
    <w:rsid w:val="00FC1F3C"/>
    <w:rsid w:val="00FC2335"/>
    <w:rsid w:val="00FC2577"/>
    <w:rsid w:val="00FC289E"/>
    <w:rsid w:val="00FC305D"/>
    <w:rsid w:val="00FC3A41"/>
    <w:rsid w:val="00FC3A6C"/>
    <w:rsid w:val="00FC3EE7"/>
    <w:rsid w:val="00FC3F0A"/>
    <w:rsid w:val="00FC3FCB"/>
    <w:rsid w:val="00FC41A3"/>
    <w:rsid w:val="00FC46D6"/>
    <w:rsid w:val="00FC487C"/>
    <w:rsid w:val="00FC4DE4"/>
    <w:rsid w:val="00FC4E1C"/>
    <w:rsid w:val="00FC4EBD"/>
    <w:rsid w:val="00FC53D7"/>
    <w:rsid w:val="00FC580F"/>
    <w:rsid w:val="00FC594E"/>
    <w:rsid w:val="00FC59D9"/>
    <w:rsid w:val="00FC5B42"/>
    <w:rsid w:val="00FC5B7F"/>
    <w:rsid w:val="00FC5CC8"/>
    <w:rsid w:val="00FC5F5B"/>
    <w:rsid w:val="00FC6578"/>
    <w:rsid w:val="00FC67A1"/>
    <w:rsid w:val="00FC6B1D"/>
    <w:rsid w:val="00FC6E62"/>
    <w:rsid w:val="00FC6FE4"/>
    <w:rsid w:val="00FC707E"/>
    <w:rsid w:val="00FC72A5"/>
    <w:rsid w:val="00FC776C"/>
    <w:rsid w:val="00FC78FC"/>
    <w:rsid w:val="00FC7993"/>
    <w:rsid w:val="00FC7D93"/>
    <w:rsid w:val="00FC7F6D"/>
    <w:rsid w:val="00FC7FD5"/>
    <w:rsid w:val="00FD0162"/>
    <w:rsid w:val="00FD01CB"/>
    <w:rsid w:val="00FD039D"/>
    <w:rsid w:val="00FD03DE"/>
    <w:rsid w:val="00FD03F3"/>
    <w:rsid w:val="00FD07D8"/>
    <w:rsid w:val="00FD0AAD"/>
    <w:rsid w:val="00FD0B4D"/>
    <w:rsid w:val="00FD1372"/>
    <w:rsid w:val="00FD13B3"/>
    <w:rsid w:val="00FD16AD"/>
    <w:rsid w:val="00FD1847"/>
    <w:rsid w:val="00FD1B28"/>
    <w:rsid w:val="00FD1CF0"/>
    <w:rsid w:val="00FD1F29"/>
    <w:rsid w:val="00FD2376"/>
    <w:rsid w:val="00FD243C"/>
    <w:rsid w:val="00FD2482"/>
    <w:rsid w:val="00FD2C07"/>
    <w:rsid w:val="00FD2DBC"/>
    <w:rsid w:val="00FD4911"/>
    <w:rsid w:val="00FD4A85"/>
    <w:rsid w:val="00FD4A99"/>
    <w:rsid w:val="00FD4BCB"/>
    <w:rsid w:val="00FD5A40"/>
    <w:rsid w:val="00FD5FD4"/>
    <w:rsid w:val="00FD60D8"/>
    <w:rsid w:val="00FD6251"/>
    <w:rsid w:val="00FD63EC"/>
    <w:rsid w:val="00FD64E2"/>
    <w:rsid w:val="00FD6866"/>
    <w:rsid w:val="00FD69F3"/>
    <w:rsid w:val="00FD7309"/>
    <w:rsid w:val="00FE0037"/>
    <w:rsid w:val="00FE007D"/>
    <w:rsid w:val="00FE071D"/>
    <w:rsid w:val="00FE0C03"/>
    <w:rsid w:val="00FE0CCE"/>
    <w:rsid w:val="00FE0DB4"/>
    <w:rsid w:val="00FE0F56"/>
    <w:rsid w:val="00FE1286"/>
    <w:rsid w:val="00FE1463"/>
    <w:rsid w:val="00FE17E0"/>
    <w:rsid w:val="00FE1BA1"/>
    <w:rsid w:val="00FE1C0E"/>
    <w:rsid w:val="00FE1C6F"/>
    <w:rsid w:val="00FE2A34"/>
    <w:rsid w:val="00FE2DB5"/>
    <w:rsid w:val="00FE32B9"/>
    <w:rsid w:val="00FE35A1"/>
    <w:rsid w:val="00FE3ADF"/>
    <w:rsid w:val="00FE3C06"/>
    <w:rsid w:val="00FE4439"/>
    <w:rsid w:val="00FE4604"/>
    <w:rsid w:val="00FE4772"/>
    <w:rsid w:val="00FE49C8"/>
    <w:rsid w:val="00FE4BDD"/>
    <w:rsid w:val="00FE4CED"/>
    <w:rsid w:val="00FE5594"/>
    <w:rsid w:val="00FE5E42"/>
    <w:rsid w:val="00FE6192"/>
    <w:rsid w:val="00FE6ABC"/>
    <w:rsid w:val="00FE6D44"/>
    <w:rsid w:val="00FE6E17"/>
    <w:rsid w:val="00FE7388"/>
    <w:rsid w:val="00FE7514"/>
    <w:rsid w:val="00FF04CA"/>
    <w:rsid w:val="00FF058A"/>
    <w:rsid w:val="00FF059A"/>
    <w:rsid w:val="00FF06E2"/>
    <w:rsid w:val="00FF0877"/>
    <w:rsid w:val="00FF0BEC"/>
    <w:rsid w:val="00FF0FE2"/>
    <w:rsid w:val="00FF1502"/>
    <w:rsid w:val="00FF1607"/>
    <w:rsid w:val="00FF16A7"/>
    <w:rsid w:val="00FF16FF"/>
    <w:rsid w:val="00FF1B25"/>
    <w:rsid w:val="00FF1B85"/>
    <w:rsid w:val="00FF21A3"/>
    <w:rsid w:val="00FF2299"/>
    <w:rsid w:val="00FF2B7F"/>
    <w:rsid w:val="00FF2DAA"/>
    <w:rsid w:val="00FF2EE0"/>
    <w:rsid w:val="00FF303C"/>
    <w:rsid w:val="00FF32DA"/>
    <w:rsid w:val="00FF338C"/>
    <w:rsid w:val="00FF376C"/>
    <w:rsid w:val="00FF3B34"/>
    <w:rsid w:val="00FF3BB1"/>
    <w:rsid w:val="00FF40AA"/>
    <w:rsid w:val="00FF4142"/>
    <w:rsid w:val="00FF46DF"/>
    <w:rsid w:val="00FF47FE"/>
    <w:rsid w:val="00FF4E6B"/>
    <w:rsid w:val="00FF51D5"/>
    <w:rsid w:val="00FF52F4"/>
    <w:rsid w:val="00FF5749"/>
    <w:rsid w:val="00FF57AC"/>
    <w:rsid w:val="00FF5C0F"/>
    <w:rsid w:val="00FF65DC"/>
    <w:rsid w:val="00FF6BF2"/>
    <w:rsid w:val="00FF6FD9"/>
    <w:rsid w:val="00FF7131"/>
    <w:rsid w:val="00FF7336"/>
    <w:rsid w:val="00FF75B1"/>
    <w:rsid w:val="00FF7724"/>
    <w:rsid w:val="00FF7A1F"/>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374EF6"/>
  </w:style>
  <w:style w:type="paragraph" w:styleId="Kop1">
    <w:name w:val="heading 1"/>
    <w:basedOn w:val="Standaard"/>
    <w:next w:val="Standaard"/>
    <w:link w:val="Kop1Char"/>
    <w:uiPriority w:val="9"/>
    <w:qFormat/>
    <w:rsid w:val="00F666A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C1432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0E3DE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semiHidden/>
    <w:unhideWhenUsed/>
    <w:qFormat/>
    <w:rsid w:val="002040B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Kop5">
    <w:name w:val="heading 5"/>
    <w:basedOn w:val="Standaard"/>
    <w:next w:val="Standaard"/>
    <w:link w:val="Kop5Char"/>
    <w:uiPriority w:val="9"/>
    <w:semiHidden/>
    <w:unhideWhenUsed/>
    <w:qFormat/>
    <w:rsid w:val="00183999"/>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CD2BF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CD2BFB"/>
    <w:rPr>
      <w:rFonts w:asciiTheme="majorHAnsi" w:eastAsiaTheme="majorEastAsia" w:hAnsiTheme="majorHAnsi" w:cstheme="majorBidi"/>
      <w:spacing w:val="-10"/>
      <w:kern w:val="28"/>
      <w:sz w:val="56"/>
      <w:szCs w:val="56"/>
    </w:rPr>
  </w:style>
  <w:style w:type="character" w:customStyle="1" w:styleId="Kop1Char">
    <w:name w:val="Kop 1 Char"/>
    <w:basedOn w:val="Standaardalinea-lettertype"/>
    <w:link w:val="Kop1"/>
    <w:uiPriority w:val="9"/>
    <w:rsid w:val="00F666AA"/>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B70FD7"/>
    <w:pPr>
      <w:outlineLvl w:val="9"/>
    </w:pPr>
    <w:rPr>
      <w:lang w:eastAsia="nl-NL"/>
    </w:rPr>
  </w:style>
  <w:style w:type="paragraph" w:styleId="Inhopg1">
    <w:name w:val="toc 1"/>
    <w:basedOn w:val="Standaard"/>
    <w:next w:val="Standaard"/>
    <w:autoRedefine/>
    <w:uiPriority w:val="39"/>
    <w:unhideWhenUsed/>
    <w:rsid w:val="00E51FC9"/>
    <w:pPr>
      <w:tabs>
        <w:tab w:val="right" w:leader="dot" w:pos="9062"/>
      </w:tabs>
      <w:spacing w:after="100" w:line="240" w:lineRule="auto"/>
    </w:pPr>
    <w:rPr>
      <w:rFonts w:ascii="Arial" w:hAnsi="Arial" w:cs="Arial"/>
      <w:b/>
      <w:bCs/>
      <w:noProof/>
      <w:color w:val="222A35" w:themeColor="text2" w:themeShade="80"/>
      <w:sz w:val="20"/>
      <w:szCs w:val="20"/>
      <w:lang w:eastAsia="nl-NL"/>
    </w:rPr>
  </w:style>
  <w:style w:type="character" w:styleId="Hyperlink">
    <w:name w:val="Hyperlink"/>
    <w:basedOn w:val="Standaardalinea-lettertype"/>
    <w:uiPriority w:val="99"/>
    <w:unhideWhenUsed/>
    <w:rsid w:val="00B70FD7"/>
    <w:rPr>
      <w:color w:val="0563C1" w:themeColor="hyperlink"/>
      <w:u w:val="single"/>
    </w:rPr>
  </w:style>
  <w:style w:type="paragraph" w:styleId="Koptekst">
    <w:name w:val="header"/>
    <w:basedOn w:val="Standaard"/>
    <w:link w:val="KoptekstChar"/>
    <w:uiPriority w:val="99"/>
    <w:unhideWhenUsed/>
    <w:rsid w:val="00B70FD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70FD7"/>
  </w:style>
  <w:style w:type="paragraph" w:styleId="Voettekst">
    <w:name w:val="footer"/>
    <w:basedOn w:val="Standaard"/>
    <w:link w:val="VoettekstChar"/>
    <w:uiPriority w:val="99"/>
    <w:unhideWhenUsed/>
    <w:rsid w:val="00B70FD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70FD7"/>
  </w:style>
  <w:style w:type="paragraph" w:styleId="Subtitel">
    <w:name w:val="Subtitle"/>
    <w:basedOn w:val="Standaard"/>
    <w:next w:val="Standaard"/>
    <w:link w:val="SubtitelChar"/>
    <w:uiPriority w:val="11"/>
    <w:qFormat/>
    <w:rsid w:val="00EE5EC9"/>
    <w:pPr>
      <w:numPr>
        <w:ilvl w:val="1"/>
      </w:numPr>
    </w:pPr>
    <w:rPr>
      <w:rFonts w:eastAsiaTheme="minorEastAsia"/>
      <w:color w:val="5A5A5A" w:themeColor="text1" w:themeTint="A5"/>
      <w:spacing w:val="15"/>
    </w:rPr>
  </w:style>
  <w:style w:type="character" w:customStyle="1" w:styleId="SubtitelChar">
    <w:name w:val="Subtitel Char"/>
    <w:basedOn w:val="Standaardalinea-lettertype"/>
    <w:link w:val="Subtitel"/>
    <w:uiPriority w:val="11"/>
    <w:rsid w:val="00EE5EC9"/>
    <w:rPr>
      <w:rFonts w:eastAsiaTheme="minorEastAsia"/>
      <w:color w:val="5A5A5A" w:themeColor="text1" w:themeTint="A5"/>
      <w:spacing w:val="15"/>
    </w:rPr>
  </w:style>
  <w:style w:type="character" w:customStyle="1" w:styleId="Kop3Char">
    <w:name w:val="Kop 3 Char"/>
    <w:basedOn w:val="Standaardalinea-lettertype"/>
    <w:link w:val="Kop3"/>
    <w:uiPriority w:val="9"/>
    <w:rsid w:val="000E3DE4"/>
    <w:rPr>
      <w:rFonts w:asciiTheme="majorHAnsi" w:eastAsiaTheme="majorEastAsia" w:hAnsiTheme="majorHAnsi" w:cstheme="majorBidi"/>
      <w:color w:val="1F3763" w:themeColor="accent1" w:themeShade="7F"/>
      <w:sz w:val="24"/>
      <w:szCs w:val="24"/>
    </w:rPr>
  </w:style>
  <w:style w:type="paragraph" w:styleId="Normaalweb">
    <w:name w:val="Normal (Web)"/>
    <w:basedOn w:val="Standaard"/>
    <w:uiPriority w:val="99"/>
    <w:unhideWhenUsed/>
    <w:rsid w:val="000E3DE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2Char">
    <w:name w:val="Kop 2 Char"/>
    <w:basedOn w:val="Standaardalinea-lettertype"/>
    <w:link w:val="Kop2"/>
    <w:uiPriority w:val="9"/>
    <w:rsid w:val="00C14320"/>
    <w:rPr>
      <w:rFonts w:asciiTheme="majorHAnsi" w:eastAsiaTheme="majorEastAsia" w:hAnsiTheme="majorHAnsi" w:cstheme="majorBidi"/>
      <w:color w:val="2F5496" w:themeColor="accent1" w:themeShade="BF"/>
      <w:sz w:val="26"/>
      <w:szCs w:val="26"/>
    </w:rPr>
  </w:style>
  <w:style w:type="character" w:customStyle="1" w:styleId="biblio-authors">
    <w:name w:val="biblio-authors"/>
    <w:basedOn w:val="Standaardalinea-lettertype"/>
    <w:rsid w:val="00CF32CD"/>
  </w:style>
  <w:style w:type="character" w:customStyle="1" w:styleId="biblio-title-venztab">
    <w:name w:val="biblio-title-venz_tab"/>
    <w:basedOn w:val="Standaardalinea-lettertype"/>
    <w:rsid w:val="00CF32CD"/>
  </w:style>
  <w:style w:type="character" w:customStyle="1" w:styleId="UnresolvedMention">
    <w:name w:val="Unresolved Mention"/>
    <w:basedOn w:val="Standaardalinea-lettertype"/>
    <w:uiPriority w:val="99"/>
    <w:semiHidden/>
    <w:unhideWhenUsed/>
    <w:rsid w:val="000C749A"/>
    <w:rPr>
      <w:color w:val="605E5C"/>
      <w:shd w:val="clear" w:color="auto" w:fill="E1DFDD"/>
    </w:rPr>
  </w:style>
  <w:style w:type="character" w:styleId="Zwaar">
    <w:name w:val="Strong"/>
    <w:basedOn w:val="Standaardalinea-lettertype"/>
    <w:uiPriority w:val="22"/>
    <w:qFormat/>
    <w:rsid w:val="002C5D0C"/>
    <w:rPr>
      <w:b/>
      <w:bCs/>
    </w:rPr>
  </w:style>
  <w:style w:type="paragraph" w:styleId="Lijstalinea">
    <w:name w:val="List Paragraph"/>
    <w:basedOn w:val="Standaard"/>
    <w:uiPriority w:val="34"/>
    <w:qFormat/>
    <w:rsid w:val="00D26E6D"/>
    <w:pPr>
      <w:ind w:left="720"/>
      <w:contextualSpacing/>
    </w:pPr>
  </w:style>
  <w:style w:type="character" w:customStyle="1" w:styleId="Kop4Char">
    <w:name w:val="Kop 4 Char"/>
    <w:basedOn w:val="Standaardalinea-lettertype"/>
    <w:link w:val="Kop4"/>
    <w:uiPriority w:val="9"/>
    <w:semiHidden/>
    <w:rsid w:val="002040B2"/>
    <w:rPr>
      <w:rFonts w:asciiTheme="majorHAnsi" w:eastAsiaTheme="majorEastAsia" w:hAnsiTheme="majorHAnsi" w:cstheme="majorBidi"/>
      <w:i/>
      <w:iCs/>
      <w:color w:val="2F5496" w:themeColor="accent1" w:themeShade="BF"/>
    </w:rPr>
  </w:style>
  <w:style w:type="character" w:styleId="Nadruk">
    <w:name w:val="Emphasis"/>
    <w:basedOn w:val="Standaardalinea-lettertype"/>
    <w:uiPriority w:val="20"/>
    <w:qFormat/>
    <w:rsid w:val="000D282E"/>
    <w:rPr>
      <w:i/>
      <w:iCs/>
    </w:rPr>
  </w:style>
  <w:style w:type="character" w:styleId="HTML-citaat">
    <w:name w:val="HTML Cite"/>
    <w:basedOn w:val="Standaardalinea-lettertype"/>
    <w:uiPriority w:val="99"/>
    <w:semiHidden/>
    <w:unhideWhenUsed/>
    <w:rsid w:val="002E29AD"/>
    <w:rPr>
      <w:i/>
      <w:iCs/>
    </w:rPr>
  </w:style>
  <w:style w:type="character" w:customStyle="1" w:styleId="acopre">
    <w:name w:val="acopre"/>
    <w:basedOn w:val="Standaardalinea-lettertype"/>
    <w:rsid w:val="002E29AD"/>
  </w:style>
  <w:style w:type="character" w:customStyle="1" w:styleId="dyjrff">
    <w:name w:val="dyjrff"/>
    <w:basedOn w:val="Standaardalinea-lettertype"/>
    <w:rsid w:val="002E29AD"/>
  </w:style>
  <w:style w:type="paragraph" w:styleId="Inhopg2">
    <w:name w:val="toc 2"/>
    <w:basedOn w:val="Standaard"/>
    <w:next w:val="Standaard"/>
    <w:autoRedefine/>
    <w:uiPriority w:val="39"/>
    <w:unhideWhenUsed/>
    <w:rsid w:val="006F273A"/>
    <w:pPr>
      <w:tabs>
        <w:tab w:val="right" w:leader="dot" w:pos="9062"/>
      </w:tabs>
      <w:spacing w:after="100"/>
    </w:pPr>
    <w:rPr>
      <w:rFonts w:ascii="Arial" w:hAnsi="Arial" w:cs="Arial"/>
      <w:noProof/>
      <w:color w:val="222A35" w:themeColor="text2" w:themeShade="80"/>
      <w:sz w:val="20"/>
      <w:szCs w:val="20"/>
    </w:rPr>
  </w:style>
  <w:style w:type="paragraph" w:customStyle="1" w:styleId="u-mb-2">
    <w:name w:val="u-mb-2"/>
    <w:basedOn w:val="Standaard"/>
    <w:rsid w:val="00377CF9"/>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authorsname">
    <w:name w:val="authors__name"/>
    <w:basedOn w:val="Standaardalinea-lettertype"/>
    <w:rsid w:val="00377CF9"/>
  </w:style>
  <w:style w:type="paragraph" w:customStyle="1" w:styleId="av-single-slide">
    <w:name w:val="av-single-slide"/>
    <w:basedOn w:val="Standaard"/>
    <w:rsid w:val="00256ECA"/>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Kop5Char">
    <w:name w:val="Kop 5 Char"/>
    <w:basedOn w:val="Standaardalinea-lettertype"/>
    <w:link w:val="Kop5"/>
    <w:uiPriority w:val="9"/>
    <w:semiHidden/>
    <w:rsid w:val="00183999"/>
    <w:rPr>
      <w:rFonts w:asciiTheme="majorHAnsi" w:eastAsiaTheme="majorEastAsia" w:hAnsiTheme="majorHAnsi" w:cstheme="majorBidi"/>
      <w:color w:val="2F5496" w:themeColor="accent1" w:themeShade="BF"/>
    </w:rPr>
  </w:style>
  <w:style w:type="paragraph" w:customStyle="1" w:styleId="font8">
    <w:name w:val="font_8"/>
    <w:basedOn w:val="Standaard"/>
    <w:rsid w:val="00183999"/>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Geenafstand">
    <w:name w:val="No Spacing"/>
    <w:link w:val="GeenafstandChar"/>
    <w:uiPriority w:val="1"/>
    <w:qFormat/>
    <w:rsid w:val="00BA5AE0"/>
    <w:pPr>
      <w:spacing w:after="0" w:line="240" w:lineRule="auto"/>
    </w:pPr>
  </w:style>
  <w:style w:type="table" w:styleId="Tabelraster">
    <w:name w:val="Table Grid"/>
    <w:basedOn w:val="Standaardtabel"/>
    <w:uiPriority w:val="39"/>
    <w:rsid w:val="00D22E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malAligned">
    <w:name w:val="Decimal Aligned"/>
    <w:basedOn w:val="Standaard"/>
    <w:uiPriority w:val="40"/>
    <w:qFormat/>
    <w:rsid w:val="006D276E"/>
    <w:pPr>
      <w:tabs>
        <w:tab w:val="decimal" w:pos="360"/>
      </w:tabs>
      <w:spacing w:after="200" w:line="276" w:lineRule="auto"/>
    </w:pPr>
    <w:rPr>
      <w:rFonts w:eastAsiaTheme="minorEastAsia" w:cs="Times New Roman"/>
      <w:lang w:eastAsia="nl-NL"/>
    </w:rPr>
  </w:style>
  <w:style w:type="paragraph" w:styleId="Voetnoottekst">
    <w:name w:val="footnote text"/>
    <w:basedOn w:val="Standaard"/>
    <w:link w:val="VoetnoottekstChar"/>
    <w:uiPriority w:val="99"/>
    <w:unhideWhenUsed/>
    <w:rsid w:val="006D276E"/>
    <w:pPr>
      <w:spacing w:after="0" w:line="240" w:lineRule="auto"/>
    </w:pPr>
    <w:rPr>
      <w:rFonts w:eastAsiaTheme="minorEastAsia" w:cs="Times New Roman"/>
      <w:sz w:val="20"/>
      <w:szCs w:val="20"/>
      <w:lang w:eastAsia="nl-NL"/>
    </w:rPr>
  </w:style>
  <w:style w:type="character" w:customStyle="1" w:styleId="VoetnoottekstChar">
    <w:name w:val="Voetnoottekst Char"/>
    <w:basedOn w:val="Standaardalinea-lettertype"/>
    <w:link w:val="Voetnoottekst"/>
    <w:uiPriority w:val="99"/>
    <w:rsid w:val="006D276E"/>
    <w:rPr>
      <w:rFonts w:eastAsiaTheme="minorEastAsia" w:cs="Times New Roman"/>
      <w:sz w:val="20"/>
      <w:szCs w:val="20"/>
      <w:lang w:eastAsia="nl-NL"/>
    </w:rPr>
  </w:style>
  <w:style w:type="character" w:styleId="Subtielebenadrukking">
    <w:name w:val="Subtle Emphasis"/>
    <w:basedOn w:val="Standaardalinea-lettertype"/>
    <w:uiPriority w:val="19"/>
    <w:qFormat/>
    <w:rsid w:val="006D276E"/>
    <w:rPr>
      <w:i/>
      <w:iCs/>
    </w:rPr>
  </w:style>
  <w:style w:type="table" w:styleId="Gemiddeldearcering2-accent5">
    <w:name w:val="Medium Shading 2 Accent 5"/>
    <w:basedOn w:val="Standaardtabel"/>
    <w:uiPriority w:val="64"/>
    <w:rsid w:val="006D276E"/>
    <w:pPr>
      <w:spacing w:after="0" w:line="240" w:lineRule="auto"/>
    </w:pPr>
    <w:rPr>
      <w:rFonts w:eastAsiaTheme="minorEastAsia"/>
      <w:lang w:eastAsia="nl-N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nova-e-listitem">
    <w:name w:val="nova-e-list__item"/>
    <w:basedOn w:val="Standaard"/>
    <w:rsid w:val="007B4E0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ara">
    <w:name w:val="para"/>
    <w:basedOn w:val="Standaard"/>
    <w:rsid w:val="005E53A0"/>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externalref">
    <w:name w:val="externalref"/>
    <w:basedOn w:val="Standaardalinea-lettertype"/>
    <w:rsid w:val="005E53A0"/>
  </w:style>
  <w:style w:type="character" w:customStyle="1" w:styleId="refsource">
    <w:name w:val="refsource"/>
    <w:basedOn w:val="Standaardalinea-lettertype"/>
    <w:rsid w:val="005E53A0"/>
  </w:style>
  <w:style w:type="paragraph" w:styleId="Inhopg3">
    <w:name w:val="toc 3"/>
    <w:basedOn w:val="Standaard"/>
    <w:next w:val="Standaard"/>
    <w:autoRedefine/>
    <w:uiPriority w:val="39"/>
    <w:unhideWhenUsed/>
    <w:rsid w:val="00A55540"/>
    <w:pPr>
      <w:spacing w:after="100"/>
      <w:ind w:left="440"/>
    </w:pPr>
  </w:style>
  <w:style w:type="character" w:customStyle="1" w:styleId="internalref">
    <w:name w:val="internalref"/>
    <w:basedOn w:val="Standaardalinea-lettertype"/>
    <w:rsid w:val="00834BBC"/>
  </w:style>
  <w:style w:type="character" w:customStyle="1" w:styleId="GeenafstandChar">
    <w:name w:val="Geen afstand Char"/>
    <w:basedOn w:val="Standaardalinea-lettertype"/>
    <w:link w:val="Geenafstand"/>
    <w:uiPriority w:val="1"/>
    <w:locked/>
    <w:rsid w:val="00F72076"/>
  </w:style>
  <w:style w:type="table" w:styleId="Lichtraster-accent5">
    <w:name w:val="Light Grid Accent 5"/>
    <w:basedOn w:val="Standaardtabel"/>
    <w:uiPriority w:val="62"/>
    <w:semiHidden/>
    <w:unhideWhenUsed/>
    <w:rsid w:val="00950D16"/>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customStyle="1" w:styleId="glazed-util-text-uppercase2">
    <w:name w:val="glazed-util-text-uppercase2"/>
    <w:basedOn w:val="Standaardalinea-lettertype"/>
    <w:rsid w:val="000E0049"/>
  </w:style>
  <w:style w:type="character" w:styleId="Voetnootmarkering">
    <w:name w:val="footnote reference"/>
    <w:basedOn w:val="Standaardalinea-lettertype"/>
    <w:uiPriority w:val="99"/>
    <w:semiHidden/>
    <w:unhideWhenUsed/>
    <w:rsid w:val="005061B4"/>
    <w:rPr>
      <w:vertAlign w:val="superscript"/>
    </w:rPr>
  </w:style>
  <w:style w:type="character" w:styleId="GevolgdeHyperlink">
    <w:name w:val="FollowedHyperlink"/>
    <w:basedOn w:val="Standaardalinea-lettertype"/>
    <w:uiPriority w:val="99"/>
    <w:semiHidden/>
    <w:unhideWhenUsed/>
    <w:rsid w:val="00970663"/>
    <w:rPr>
      <w:color w:val="954F72" w:themeColor="followedHyperlink"/>
      <w:u w:val="single"/>
    </w:rPr>
  </w:style>
  <w:style w:type="character" w:customStyle="1" w:styleId="text">
    <w:name w:val="text"/>
    <w:basedOn w:val="Standaardalinea-lettertype"/>
    <w:rsid w:val="00D27AC8"/>
  </w:style>
  <w:style w:type="character" w:customStyle="1" w:styleId="author-ref">
    <w:name w:val="author-ref"/>
    <w:basedOn w:val="Standaardalinea-lettertype"/>
    <w:rsid w:val="00D27AC8"/>
  </w:style>
  <w:style w:type="character" w:customStyle="1" w:styleId="title-text">
    <w:name w:val="title-text"/>
    <w:basedOn w:val="Standaardalinea-lettertype"/>
    <w:rsid w:val="00D069B7"/>
  </w:style>
  <w:style w:type="paragraph" w:customStyle="1" w:styleId="pubmeta">
    <w:name w:val="pub__meta"/>
    <w:basedOn w:val="Standaard"/>
    <w:rsid w:val="00C214F9"/>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meta-author">
    <w:name w:val="meta-author"/>
    <w:basedOn w:val="Standaardalinea-lettertype"/>
    <w:rsid w:val="00C214F9"/>
  </w:style>
  <w:style w:type="character" w:customStyle="1" w:styleId="meta-publisher">
    <w:name w:val="meta-publisher"/>
    <w:basedOn w:val="Standaardalinea-lettertype"/>
    <w:rsid w:val="00C214F9"/>
  </w:style>
  <w:style w:type="character" w:customStyle="1" w:styleId="tii-glimpsehighlight">
    <w:name w:val="tii-glimpse_highlight"/>
    <w:basedOn w:val="Standaardalinea-lettertype"/>
    <w:rsid w:val="00CA4A11"/>
  </w:style>
  <w:style w:type="character" w:customStyle="1" w:styleId="sr-only">
    <w:name w:val="sr-only"/>
    <w:basedOn w:val="Standaardalinea-lettertype"/>
    <w:rsid w:val="00B47ECA"/>
  </w:style>
  <w:style w:type="character" w:customStyle="1" w:styleId="textlayer--absolute">
    <w:name w:val="textlayer--absolute"/>
    <w:basedOn w:val="Standaardalinea-lettertype"/>
    <w:rsid w:val="00CF6B15"/>
  </w:style>
  <w:style w:type="character" w:styleId="Intensieveverwijzing">
    <w:name w:val="Intense Reference"/>
    <w:basedOn w:val="Standaardalinea-lettertype"/>
    <w:uiPriority w:val="32"/>
    <w:qFormat/>
    <w:rsid w:val="00280123"/>
    <w:rPr>
      <w:b/>
      <w:bCs/>
      <w:smallCaps/>
      <w:color w:val="4472C4" w:themeColor="accent1"/>
      <w:spacing w:val="5"/>
    </w:rPr>
  </w:style>
  <w:style w:type="character" w:customStyle="1" w:styleId="booktitle">
    <w:name w:val="booktitle"/>
    <w:basedOn w:val="Standaardalinea-lettertype"/>
    <w:rsid w:val="00600BD4"/>
  </w:style>
  <w:style w:type="character" w:customStyle="1" w:styleId="page-numbers-info">
    <w:name w:val="page-numbers-info"/>
    <w:basedOn w:val="Standaardalinea-lettertype"/>
    <w:rsid w:val="00600BD4"/>
  </w:style>
  <w:style w:type="character" w:customStyle="1" w:styleId="highlight-green">
    <w:name w:val="highlight-green"/>
    <w:basedOn w:val="Standaardalinea-lettertype"/>
    <w:rsid w:val="00600BD4"/>
  </w:style>
  <w:style w:type="character" w:customStyle="1" w:styleId="text-color-purple">
    <w:name w:val="text-color-purple"/>
    <w:basedOn w:val="Standaardalinea-lettertype"/>
    <w:rsid w:val="001B3883"/>
  </w:style>
  <w:style w:type="character" w:customStyle="1" w:styleId="highlight-blue">
    <w:name w:val="highlight-blue"/>
    <w:basedOn w:val="Standaardalinea-lettertype"/>
    <w:rsid w:val="00095C63"/>
  </w:style>
  <w:style w:type="character" w:customStyle="1" w:styleId="anchor-text">
    <w:name w:val="anchor-text"/>
    <w:basedOn w:val="Standaardalinea-lettertype"/>
    <w:rsid w:val="00095C63"/>
  </w:style>
  <w:style w:type="character" w:customStyle="1" w:styleId="h-boxedright--xs">
    <w:name w:val="h-boxedright--xs"/>
    <w:basedOn w:val="Standaardalinea-lettertype"/>
    <w:rsid w:val="00BE7F54"/>
  </w:style>
  <w:style w:type="character" w:customStyle="1" w:styleId="sub-title">
    <w:name w:val="sub-title"/>
    <w:basedOn w:val="Standaardalinea-lettertype"/>
    <w:rsid w:val="00431EAA"/>
  </w:style>
  <w:style w:type="paragraph" w:customStyle="1" w:styleId="c-article-author-listitem">
    <w:name w:val="c-article-author-list__item"/>
    <w:basedOn w:val="Standaard"/>
    <w:rsid w:val="00DD332B"/>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c-article-info-details">
    <w:name w:val="c-article-info-details"/>
    <w:basedOn w:val="Standaard"/>
    <w:rsid w:val="00DD332B"/>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u-visually-hidden">
    <w:name w:val="u-visually-hidden"/>
    <w:basedOn w:val="Standaardalinea-lettertype"/>
    <w:rsid w:val="00DD332B"/>
  </w:style>
  <w:style w:type="paragraph" w:customStyle="1" w:styleId="c-article-metrics-barcount">
    <w:name w:val="c-article-metrics-bar__count"/>
    <w:basedOn w:val="Standaard"/>
    <w:rsid w:val="00DD332B"/>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c-article-metrics-barlabel">
    <w:name w:val="c-article-metrics-bar__label"/>
    <w:basedOn w:val="Standaardalinea-lettertype"/>
    <w:rsid w:val="00DD332B"/>
  </w:style>
  <w:style w:type="paragraph" w:customStyle="1" w:styleId="c-article-metrics-bardetails">
    <w:name w:val="c-article-metrics-bar__details"/>
    <w:basedOn w:val="Standaard"/>
    <w:rsid w:val="00DD332B"/>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r="http://schemas.openxmlformats.org/officeDocument/2006/relationships" xmlns:w="http://schemas.openxmlformats.org/wordprocessingml/2006/main">
  <w:divs>
    <w:div w:id="160047">
      <w:bodyDiv w:val="1"/>
      <w:marLeft w:val="0"/>
      <w:marRight w:val="0"/>
      <w:marTop w:val="0"/>
      <w:marBottom w:val="0"/>
      <w:divBdr>
        <w:top w:val="none" w:sz="0" w:space="0" w:color="auto"/>
        <w:left w:val="none" w:sz="0" w:space="0" w:color="auto"/>
        <w:bottom w:val="none" w:sz="0" w:space="0" w:color="auto"/>
        <w:right w:val="none" w:sz="0" w:space="0" w:color="auto"/>
      </w:divBdr>
    </w:div>
    <w:div w:id="2439325">
      <w:bodyDiv w:val="1"/>
      <w:marLeft w:val="0"/>
      <w:marRight w:val="0"/>
      <w:marTop w:val="0"/>
      <w:marBottom w:val="0"/>
      <w:divBdr>
        <w:top w:val="none" w:sz="0" w:space="0" w:color="auto"/>
        <w:left w:val="none" w:sz="0" w:space="0" w:color="auto"/>
        <w:bottom w:val="none" w:sz="0" w:space="0" w:color="auto"/>
        <w:right w:val="none" w:sz="0" w:space="0" w:color="auto"/>
      </w:divBdr>
    </w:div>
    <w:div w:id="8532041">
      <w:bodyDiv w:val="1"/>
      <w:marLeft w:val="0"/>
      <w:marRight w:val="0"/>
      <w:marTop w:val="0"/>
      <w:marBottom w:val="0"/>
      <w:divBdr>
        <w:top w:val="none" w:sz="0" w:space="0" w:color="auto"/>
        <w:left w:val="none" w:sz="0" w:space="0" w:color="auto"/>
        <w:bottom w:val="none" w:sz="0" w:space="0" w:color="auto"/>
        <w:right w:val="none" w:sz="0" w:space="0" w:color="auto"/>
      </w:divBdr>
    </w:div>
    <w:div w:id="9112392">
      <w:bodyDiv w:val="1"/>
      <w:marLeft w:val="0"/>
      <w:marRight w:val="0"/>
      <w:marTop w:val="0"/>
      <w:marBottom w:val="0"/>
      <w:divBdr>
        <w:top w:val="none" w:sz="0" w:space="0" w:color="auto"/>
        <w:left w:val="none" w:sz="0" w:space="0" w:color="auto"/>
        <w:bottom w:val="none" w:sz="0" w:space="0" w:color="auto"/>
        <w:right w:val="none" w:sz="0" w:space="0" w:color="auto"/>
      </w:divBdr>
      <w:divsChild>
        <w:div w:id="1467897372">
          <w:marLeft w:val="0"/>
          <w:marRight w:val="0"/>
          <w:marTop w:val="0"/>
          <w:marBottom w:val="0"/>
          <w:divBdr>
            <w:top w:val="none" w:sz="0" w:space="0" w:color="auto"/>
            <w:left w:val="none" w:sz="0" w:space="0" w:color="auto"/>
            <w:bottom w:val="none" w:sz="0" w:space="0" w:color="auto"/>
            <w:right w:val="none" w:sz="0" w:space="0" w:color="auto"/>
          </w:divBdr>
        </w:div>
      </w:divsChild>
    </w:div>
    <w:div w:id="23068712">
      <w:bodyDiv w:val="1"/>
      <w:marLeft w:val="0"/>
      <w:marRight w:val="0"/>
      <w:marTop w:val="0"/>
      <w:marBottom w:val="0"/>
      <w:divBdr>
        <w:top w:val="none" w:sz="0" w:space="0" w:color="auto"/>
        <w:left w:val="none" w:sz="0" w:space="0" w:color="auto"/>
        <w:bottom w:val="none" w:sz="0" w:space="0" w:color="auto"/>
        <w:right w:val="none" w:sz="0" w:space="0" w:color="auto"/>
      </w:divBdr>
    </w:div>
    <w:div w:id="55248302">
      <w:bodyDiv w:val="1"/>
      <w:marLeft w:val="0"/>
      <w:marRight w:val="0"/>
      <w:marTop w:val="0"/>
      <w:marBottom w:val="0"/>
      <w:divBdr>
        <w:top w:val="none" w:sz="0" w:space="0" w:color="auto"/>
        <w:left w:val="none" w:sz="0" w:space="0" w:color="auto"/>
        <w:bottom w:val="none" w:sz="0" w:space="0" w:color="auto"/>
        <w:right w:val="none" w:sz="0" w:space="0" w:color="auto"/>
      </w:divBdr>
    </w:div>
    <w:div w:id="58407385">
      <w:bodyDiv w:val="1"/>
      <w:marLeft w:val="0"/>
      <w:marRight w:val="0"/>
      <w:marTop w:val="0"/>
      <w:marBottom w:val="0"/>
      <w:divBdr>
        <w:top w:val="none" w:sz="0" w:space="0" w:color="auto"/>
        <w:left w:val="none" w:sz="0" w:space="0" w:color="auto"/>
        <w:bottom w:val="none" w:sz="0" w:space="0" w:color="auto"/>
        <w:right w:val="none" w:sz="0" w:space="0" w:color="auto"/>
      </w:divBdr>
    </w:div>
    <w:div w:id="63569938">
      <w:bodyDiv w:val="1"/>
      <w:marLeft w:val="0"/>
      <w:marRight w:val="0"/>
      <w:marTop w:val="0"/>
      <w:marBottom w:val="0"/>
      <w:divBdr>
        <w:top w:val="none" w:sz="0" w:space="0" w:color="auto"/>
        <w:left w:val="none" w:sz="0" w:space="0" w:color="auto"/>
        <w:bottom w:val="none" w:sz="0" w:space="0" w:color="auto"/>
        <w:right w:val="none" w:sz="0" w:space="0" w:color="auto"/>
      </w:divBdr>
    </w:div>
    <w:div w:id="99418898">
      <w:bodyDiv w:val="1"/>
      <w:marLeft w:val="0"/>
      <w:marRight w:val="0"/>
      <w:marTop w:val="0"/>
      <w:marBottom w:val="0"/>
      <w:divBdr>
        <w:top w:val="none" w:sz="0" w:space="0" w:color="auto"/>
        <w:left w:val="none" w:sz="0" w:space="0" w:color="auto"/>
        <w:bottom w:val="none" w:sz="0" w:space="0" w:color="auto"/>
        <w:right w:val="none" w:sz="0" w:space="0" w:color="auto"/>
      </w:divBdr>
    </w:div>
    <w:div w:id="106584123">
      <w:bodyDiv w:val="1"/>
      <w:marLeft w:val="0"/>
      <w:marRight w:val="0"/>
      <w:marTop w:val="0"/>
      <w:marBottom w:val="0"/>
      <w:divBdr>
        <w:top w:val="none" w:sz="0" w:space="0" w:color="auto"/>
        <w:left w:val="none" w:sz="0" w:space="0" w:color="auto"/>
        <w:bottom w:val="none" w:sz="0" w:space="0" w:color="auto"/>
        <w:right w:val="none" w:sz="0" w:space="0" w:color="auto"/>
      </w:divBdr>
    </w:div>
    <w:div w:id="119885104">
      <w:bodyDiv w:val="1"/>
      <w:marLeft w:val="0"/>
      <w:marRight w:val="0"/>
      <w:marTop w:val="0"/>
      <w:marBottom w:val="0"/>
      <w:divBdr>
        <w:top w:val="none" w:sz="0" w:space="0" w:color="auto"/>
        <w:left w:val="none" w:sz="0" w:space="0" w:color="auto"/>
        <w:bottom w:val="none" w:sz="0" w:space="0" w:color="auto"/>
        <w:right w:val="none" w:sz="0" w:space="0" w:color="auto"/>
      </w:divBdr>
    </w:div>
    <w:div w:id="158038813">
      <w:bodyDiv w:val="1"/>
      <w:marLeft w:val="0"/>
      <w:marRight w:val="0"/>
      <w:marTop w:val="0"/>
      <w:marBottom w:val="0"/>
      <w:divBdr>
        <w:top w:val="none" w:sz="0" w:space="0" w:color="auto"/>
        <w:left w:val="none" w:sz="0" w:space="0" w:color="auto"/>
        <w:bottom w:val="none" w:sz="0" w:space="0" w:color="auto"/>
        <w:right w:val="none" w:sz="0" w:space="0" w:color="auto"/>
      </w:divBdr>
      <w:divsChild>
        <w:div w:id="1055392051">
          <w:marLeft w:val="0"/>
          <w:marRight w:val="0"/>
          <w:marTop w:val="0"/>
          <w:marBottom w:val="0"/>
          <w:divBdr>
            <w:top w:val="none" w:sz="0" w:space="0" w:color="auto"/>
            <w:left w:val="none" w:sz="0" w:space="0" w:color="auto"/>
            <w:bottom w:val="none" w:sz="0" w:space="0" w:color="auto"/>
            <w:right w:val="none" w:sz="0" w:space="0" w:color="auto"/>
          </w:divBdr>
        </w:div>
      </w:divsChild>
    </w:div>
    <w:div w:id="164369018">
      <w:bodyDiv w:val="1"/>
      <w:marLeft w:val="0"/>
      <w:marRight w:val="0"/>
      <w:marTop w:val="0"/>
      <w:marBottom w:val="0"/>
      <w:divBdr>
        <w:top w:val="none" w:sz="0" w:space="0" w:color="auto"/>
        <w:left w:val="none" w:sz="0" w:space="0" w:color="auto"/>
        <w:bottom w:val="none" w:sz="0" w:space="0" w:color="auto"/>
        <w:right w:val="none" w:sz="0" w:space="0" w:color="auto"/>
      </w:divBdr>
    </w:div>
    <w:div w:id="170267987">
      <w:bodyDiv w:val="1"/>
      <w:marLeft w:val="0"/>
      <w:marRight w:val="0"/>
      <w:marTop w:val="0"/>
      <w:marBottom w:val="0"/>
      <w:divBdr>
        <w:top w:val="none" w:sz="0" w:space="0" w:color="auto"/>
        <w:left w:val="none" w:sz="0" w:space="0" w:color="auto"/>
        <w:bottom w:val="none" w:sz="0" w:space="0" w:color="auto"/>
        <w:right w:val="none" w:sz="0" w:space="0" w:color="auto"/>
      </w:divBdr>
    </w:div>
    <w:div w:id="184447854">
      <w:bodyDiv w:val="1"/>
      <w:marLeft w:val="0"/>
      <w:marRight w:val="0"/>
      <w:marTop w:val="0"/>
      <w:marBottom w:val="0"/>
      <w:divBdr>
        <w:top w:val="none" w:sz="0" w:space="0" w:color="auto"/>
        <w:left w:val="none" w:sz="0" w:space="0" w:color="auto"/>
        <w:bottom w:val="none" w:sz="0" w:space="0" w:color="auto"/>
        <w:right w:val="none" w:sz="0" w:space="0" w:color="auto"/>
      </w:divBdr>
    </w:div>
    <w:div w:id="195823726">
      <w:bodyDiv w:val="1"/>
      <w:marLeft w:val="0"/>
      <w:marRight w:val="0"/>
      <w:marTop w:val="0"/>
      <w:marBottom w:val="0"/>
      <w:divBdr>
        <w:top w:val="none" w:sz="0" w:space="0" w:color="auto"/>
        <w:left w:val="none" w:sz="0" w:space="0" w:color="auto"/>
        <w:bottom w:val="none" w:sz="0" w:space="0" w:color="auto"/>
        <w:right w:val="none" w:sz="0" w:space="0" w:color="auto"/>
      </w:divBdr>
    </w:div>
    <w:div w:id="197355115">
      <w:bodyDiv w:val="1"/>
      <w:marLeft w:val="0"/>
      <w:marRight w:val="0"/>
      <w:marTop w:val="0"/>
      <w:marBottom w:val="0"/>
      <w:divBdr>
        <w:top w:val="none" w:sz="0" w:space="0" w:color="auto"/>
        <w:left w:val="none" w:sz="0" w:space="0" w:color="auto"/>
        <w:bottom w:val="none" w:sz="0" w:space="0" w:color="auto"/>
        <w:right w:val="none" w:sz="0" w:space="0" w:color="auto"/>
      </w:divBdr>
    </w:div>
    <w:div w:id="199057602">
      <w:bodyDiv w:val="1"/>
      <w:marLeft w:val="0"/>
      <w:marRight w:val="0"/>
      <w:marTop w:val="0"/>
      <w:marBottom w:val="0"/>
      <w:divBdr>
        <w:top w:val="none" w:sz="0" w:space="0" w:color="auto"/>
        <w:left w:val="none" w:sz="0" w:space="0" w:color="auto"/>
        <w:bottom w:val="none" w:sz="0" w:space="0" w:color="auto"/>
        <w:right w:val="none" w:sz="0" w:space="0" w:color="auto"/>
      </w:divBdr>
    </w:div>
    <w:div w:id="229845808">
      <w:bodyDiv w:val="1"/>
      <w:marLeft w:val="0"/>
      <w:marRight w:val="0"/>
      <w:marTop w:val="0"/>
      <w:marBottom w:val="0"/>
      <w:divBdr>
        <w:top w:val="none" w:sz="0" w:space="0" w:color="auto"/>
        <w:left w:val="none" w:sz="0" w:space="0" w:color="auto"/>
        <w:bottom w:val="none" w:sz="0" w:space="0" w:color="auto"/>
        <w:right w:val="none" w:sz="0" w:space="0" w:color="auto"/>
      </w:divBdr>
      <w:divsChild>
        <w:div w:id="2024892370">
          <w:marLeft w:val="0"/>
          <w:marRight w:val="0"/>
          <w:marTop w:val="0"/>
          <w:marBottom w:val="0"/>
          <w:divBdr>
            <w:top w:val="none" w:sz="0" w:space="0" w:color="auto"/>
            <w:left w:val="none" w:sz="0" w:space="0" w:color="auto"/>
            <w:bottom w:val="none" w:sz="0" w:space="0" w:color="auto"/>
            <w:right w:val="none" w:sz="0" w:space="0" w:color="auto"/>
          </w:divBdr>
          <w:divsChild>
            <w:div w:id="348458445">
              <w:marLeft w:val="0"/>
              <w:marRight w:val="0"/>
              <w:marTop w:val="0"/>
              <w:marBottom w:val="0"/>
              <w:divBdr>
                <w:top w:val="none" w:sz="0" w:space="0" w:color="auto"/>
                <w:left w:val="none" w:sz="0" w:space="0" w:color="auto"/>
                <w:bottom w:val="none" w:sz="0" w:space="0" w:color="auto"/>
                <w:right w:val="none" w:sz="0" w:space="0" w:color="auto"/>
              </w:divBdr>
              <w:divsChild>
                <w:div w:id="1208027921">
                  <w:marLeft w:val="0"/>
                  <w:marRight w:val="0"/>
                  <w:marTop w:val="0"/>
                  <w:marBottom w:val="0"/>
                  <w:divBdr>
                    <w:top w:val="none" w:sz="0" w:space="0" w:color="auto"/>
                    <w:left w:val="none" w:sz="0" w:space="0" w:color="auto"/>
                    <w:bottom w:val="none" w:sz="0" w:space="0" w:color="auto"/>
                    <w:right w:val="none" w:sz="0" w:space="0" w:color="auto"/>
                  </w:divBdr>
                  <w:divsChild>
                    <w:div w:id="2144881948">
                      <w:marLeft w:val="0"/>
                      <w:marRight w:val="0"/>
                      <w:marTop w:val="0"/>
                      <w:marBottom w:val="0"/>
                      <w:divBdr>
                        <w:top w:val="none" w:sz="0" w:space="0" w:color="auto"/>
                        <w:left w:val="none" w:sz="0" w:space="0" w:color="auto"/>
                        <w:bottom w:val="none" w:sz="0" w:space="0" w:color="auto"/>
                        <w:right w:val="none" w:sz="0" w:space="0" w:color="auto"/>
                      </w:divBdr>
                      <w:divsChild>
                        <w:div w:id="916673175">
                          <w:marLeft w:val="0"/>
                          <w:marRight w:val="0"/>
                          <w:marTop w:val="0"/>
                          <w:marBottom w:val="0"/>
                          <w:divBdr>
                            <w:top w:val="none" w:sz="0" w:space="0" w:color="auto"/>
                            <w:left w:val="none" w:sz="0" w:space="0" w:color="auto"/>
                            <w:bottom w:val="none" w:sz="0" w:space="0" w:color="auto"/>
                            <w:right w:val="none" w:sz="0" w:space="0" w:color="auto"/>
                          </w:divBdr>
                          <w:divsChild>
                            <w:div w:id="120783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0505962">
      <w:bodyDiv w:val="1"/>
      <w:marLeft w:val="0"/>
      <w:marRight w:val="0"/>
      <w:marTop w:val="0"/>
      <w:marBottom w:val="0"/>
      <w:divBdr>
        <w:top w:val="none" w:sz="0" w:space="0" w:color="auto"/>
        <w:left w:val="none" w:sz="0" w:space="0" w:color="auto"/>
        <w:bottom w:val="none" w:sz="0" w:space="0" w:color="auto"/>
        <w:right w:val="none" w:sz="0" w:space="0" w:color="auto"/>
      </w:divBdr>
      <w:divsChild>
        <w:div w:id="158615731">
          <w:marLeft w:val="0"/>
          <w:marRight w:val="0"/>
          <w:marTop w:val="0"/>
          <w:marBottom w:val="0"/>
          <w:divBdr>
            <w:top w:val="none" w:sz="0" w:space="0" w:color="auto"/>
            <w:left w:val="none" w:sz="0" w:space="0" w:color="auto"/>
            <w:bottom w:val="none" w:sz="0" w:space="0" w:color="auto"/>
            <w:right w:val="none" w:sz="0" w:space="0" w:color="auto"/>
          </w:divBdr>
          <w:divsChild>
            <w:div w:id="1320421820">
              <w:marLeft w:val="0"/>
              <w:marRight w:val="0"/>
              <w:marTop w:val="0"/>
              <w:marBottom w:val="0"/>
              <w:divBdr>
                <w:top w:val="none" w:sz="0" w:space="0" w:color="auto"/>
                <w:left w:val="none" w:sz="0" w:space="0" w:color="auto"/>
                <w:bottom w:val="none" w:sz="0" w:space="0" w:color="auto"/>
                <w:right w:val="none" w:sz="0" w:space="0" w:color="auto"/>
              </w:divBdr>
              <w:divsChild>
                <w:div w:id="1965505158">
                  <w:marLeft w:val="0"/>
                  <w:marRight w:val="0"/>
                  <w:marTop w:val="0"/>
                  <w:marBottom w:val="0"/>
                  <w:divBdr>
                    <w:top w:val="none" w:sz="0" w:space="0" w:color="auto"/>
                    <w:left w:val="none" w:sz="0" w:space="0" w:color="auto"/>
                    <w:bottom w:val="none" w:sz="0" w:space="0" w:color="auto"/>
                    <w:right w:val="none" w:sz="0" w:space="0" w:color="auto"/>
                  </w:divBdr>
                  <w:divsChild>
                    <w:div w:id="609513860">
                      <w:marLeft w:val="0"/>
                      <w:marRight w:val="0"/>
                      <w:marTop w:val="0"/>
                      <w:marBottom w:val="0"/>
                      <w:divBdr>
                        <w:top w:val="none" w:sz="0" w:space="0" w:color="auto"/>
                        <w:left w:val="none" w:sz="0" w:space="0" w:color="auto"/>
                        <w:bottom w:val="none" w:sz="0" w:space="0" w:color="auto"/>
                        <w:right w:val="none" w:sz="0" w:space="0" w:color="auto"/>
                      </w:divBdr>
                      <w:divsChild>
                        <w:div w:id="1270434769">
                          <w:marLeft w:val="0"/>
                          <w:marRight w:val="0"/>
                          <w:marTop w:val="0"/>
                          <w:marBottom w:val="0"/>
                          <w:divBdr>
                            <w:top w:val="none" w:sz="0" w:space="0" w:color="auto"/>
                            <w:left w:val="none" w:sz="0" w:space="0" w:color="auto"/>
                            <w:bottom w:val="none" w:sz="0" w:space="0" w:color="auto"/>
                            <w:right w:val="none" w:sz="0" w:space="0" w:color="auto"/>
                          </w:divBdr>
                          <w:divsChild>
                            <w:div w:id="1736706671">
                              <w:marLeft w:val="0"/>
                              <w:marRight w:val="0"/>
                              <w:marTop w:val="0"/>
                              <w:marBottom w:val="0"/>
                              <w:divBdr>
                                <w:top w:val="none" w:sz="0" w:space="0" w:color="auto"/>
                                <w:left w:val="none" w:sz="0" w:space="0" w:color="auto"/>
                                <w:bottom w:val="none" w:sz="0" w:space="0" w:color="auto"/>
                                <w:right w:val="none" w:sz="0" w:space="0" w:color="auto"/>
                              </w:divBdr>
                              <w:divsChild>
                                <w:div w:id="659502683">
                                  <w:marLeft w:val="0"/>
                                  <w:marRight w:val="0"/>
                                  <w:marTop w:val="0"/>
                                  <w:marBottom w:val="0"/>
                                  <w:divBdr>
                                    <w:top w:val="none" w:sz="0" w:space="0" w:color="auto"/>
                                    <w:left w:val="none" w:sz="0" w:space="0" w:color="auto"/>
                                    <w:bottom w:val="none" w:sz="0" w:space="0" w:color="auto"/>
                                    <w:right w:val="none" w:sz="0" w:space="0" w:color="auto"/>
                                  </w:divBdr>
                                  <w:divsChild>
                                    <w:div w:id="733626837">
                                      <w:marLeft w:val="0"/>
                                      <w:marRight w:val="0"/>
                                      <w:marTop w:val="0"/>
                                      <w:marBottom w:val="0"/>
                                      <w:divBdr>
                                        <w:top w:val="none" w:sz="0" w:space="0" w:color="auto"/>
                                        <w:left w:val="none" w:sz="0" w:space="0" w:color="auto"/>
                                        <w:bottom w:val="none" w:sz="0" w:space="0" w:color="auto"/>
                                        <w:right w:val="none" w:sz="0" w:space="0" w:color="auto"/>
                                      </w:divBdr>
                                      <w:divsChild>
                                        <w:div w:id="1892770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4363950">
      <w:bodyDiv w:val="1"/>
      <w:marLeft w:val="0"/>
      <w:marRight w:val="0"/>
      <w:marTop w:val="0"/>
      <w:marBottom w:val="0"/>
      <w:divBdr>
        <w:top w:val="none" w:sz="0" w:space="0" w:color="auto"/>
        <w:left w:val="none" w:sz="0" w:space="0" w:color="auto"/>
        <w:bottom w:val="none" w:sz="0" w:space="0" w:color="auto"/>
        <w:right w:val="none" w:sz="0" w:space="0" w:color="auto"/>
      </w:divBdr>
    </w:div>
    <w:div w:id="244455687">
      <w:bodyDiv w:val="1"/>
      <w:marLeft w:val="0"/>
      <w:marRight w:val="0"/>
      <w:marTop w:val="0"/>
      <w:marBottom w:val="0"/>
      <w:divBdr>
        <w:top w:val="none" w:sz="0" w:space="0" w:color="auto"/>
        <w:left w:val="none" w:sz="0" w:space="0" w:color="auto"/>
        <w:bottom w:val="none" w:sz="0" w:space="0" w:color="auto"/>
        <w:right w:val="none" w:sz="0" w:space="0" w:color="auto"/>
      </w:divBdr>
    </w:div>
    <w:div w:id="248779255">
      <w:bodyDiv w:val="1"/>
      <w:marLeft w:val="0"/>
      <w:marRight w:val="0"/>
      <w:marTop w:val="0"/>
      <w:marBottom w:val="0"/>
      <w:divBdr>
        <w:top w:val="none" w:sz="0" w:space="0" w:color="auto"/>
        <w:left w:val="none" w:sz="0" w:space="0" w:color="auto"/>
        <w:bottom w:val="none" w:sz="0" w:space="0" w:color="auto"/>
        <w:right w:val="none" w:sz="0" w:space="0" w:color="auto"/>
      </w:divBdr>
    </w:div>
    <w:div w:id="283393998">
      <w:bodyDiv w:val="1"/>
      <w:marLeft w:val="0"/>
      <w:marRight w:val="0"/>
      <w:marTop w:val="0"/>
      <w:marBottom w:val="0"/>
      <w:divBdr>
        <w:top w:val="none" w:sz="0" w:space="0" w:color="auto"/>
        <w:left w:val="none" w:sz="0" w:space="0" w:color="auto"/>
        <w:bottom w:val="none" w:sz="0" w:space="0" w:color="auto"/>
        <w:right w:val="none" w:sz="0" w:space="0" w:color="auto"/>
      </w:divBdr>
      <w:divsChild>
        <w:div w:id="1778871674">
          <w:marLeft w:val="0"/>
          <w:marRight w:val="0"/>
          <w:marTop w:val="0"/>
          <w:marBottom w:val="0"/>
          <w:divBdr>
            <w:top w:val="none" w:sz="0" w:space="0" w:color="auto"/>
            <w:left w:val="none" w:sz="0" w:space="0" w:color="auto"/>
            <w:bottom w:val="none" w:sz="0" w:space="0" w:color="auto"/>
            <w:right w:val="none" w:sz="0" w:space="0" w:color="auto"/>
          </w:divBdr>
        </w:div>
      </w:divsChild>
    </w:div>
    <w:div w:id="305478251">
      <w:bodyDiv w:val="1"/>
      <w:marLeft w:val="0"/>
      <w:marRight w:val="0"/>
      <w:marTop w:val="0"/>
      <w:marBottom w:val="0"/>
      <w:divBdr>
        <w:top w:val="none" w:sz="0" w:space="0" w:color="auto"/>
        <w:left w:val="none" w:sz="0" w:space="0" w:color="auto"/>
        <w:bottom w:val="none" w:sz="0" w:space="0" w:color="auto"/>
        <w:right w:val="none" w:sz="0" w:space="0" w:color="auto"/>
      </w:divBdr>
      <w:divsChild>
        <w:div w:id="187912135">
          <w:marLeft w:val="0"/>
          <w:marRight w:val="0"/>
          <w:marTop w:val="0"/>
          <w:marBottom w:val="0"/>
          <w:divBdr>
            <w:top w:val="none" w:sz="0" w:space="0" w:color="auto"/>
            <w:left w:val="none" w:sz="0" w:space="0" w:color="auto"/>
            <w:bottom w:val="none" w:sz="0" w:space="0" w:color="auto"/>
            <w:right w:val="none" w:sz="0" w:space="0" w:color="auto"/>
          </w:divBdr>
          <w:divsChild>
            <w:div w:id="1479960106">
              <w:marLeft w:val="0"/>
              <w:marRight w:val="0"/>
              <w:marTop w:val="0"/>
              <w:marBottom w:val="0"/>
              <w:divBdr>
                <w:top w:val="none" w:sz="0" w:space="0" w:color="auto"/>
                <w:left w:val="none" w:sz="0" w:space="0" w:color="auto"/>
                <w:bottom w:val="none" w:sz="0" w:space="0" w:color="auto"/>
                <w:right w:val="none" w:sz="0" w:space="0" w:color="auto"/>
              </w:divBdr>
              <w:divsChild>
                <w:div w:id="1411805698">
                  <w:marLeft w:val="0"/>
                  <w:marRight w:val="0"/>
                  <w:marTop w:val="0"/>
                  <w:marBottom w:val="0"/>
                  <w:divBdr>
                    <w:top w:val="none" w:sz="0" w:space="0" w:color="auto"/>
                    <w:left w:val="none" w:sz="0" w:space="0" w:color="auto"/>
                    <w:bottom w:val="none" w:sz="0" w:space="0" w:color="auto"/>
                    <w:right w:val="none" w:sz="0" w:space="0" w:color="auto"/>
                  </w:divBdr>
                  <w:divsChild>
                    <w:div w:id="776291088">
                      <w:marLeft w:val="0"/>
                      <w:marRight w:val="0"/>
                      <w:marTop w:val="0"/>
                      <w:marBottom w:val="0"/>
                      <w:divBdr>
                        <w:top w:val="none" w:sz="0" w:space="0" w:color="auto"/>
                        <w:left w:val="none" w:sz="0" w:space="0" w:color="auto"/>
                        <w:bottom w:val="none" w:sz="0" w:space="0" w:color="auto"/>
                        <w:right w:val="none" w:sz="0" w:space="0" w:color="auto"/>
                      </w:divBdr>
                      <w:divsChild>
                        <w:div w:id="214007004">
                          <w:marLeft w:val="0"/>
                          <w:marRight w:val="0"/>
                          <w:marTop w:val="0"/>
                          <w:marBottom w:val="0"/>
                          <w:divBdr>
                            <w:top w:val="none" w:sz="0" w:space="0" w:color="auto"/>
                            <w:left w:val="none" w:sz="0" w:space="0" w:color="auto"/>
                            <w:bottom w:val="none" w:sz="0" w:space="0" w:color="auto"/>
                            <w:right w:val="none" w:sz="0" w:space="0" w:color="auto"/>
                          </w:divBdr>
                          <w:divsChild>
                            <w:div w:id="2025862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6204893">
      <w:bodyDiv w:val="1"/>
      <w:marLeft w:val="0"/>
      <w:marRight w:val="0"/>
      <w:marTop w:val="0"/>
      <w:marBottom w:val="0"/>
      <w:divBdr>
        <w:top w:val="none" w:sz="0" w:space="0" w:color="auto"/>
        <w:left w:val="none" w:sz="0" w:space="0" w:color="auto"/>
        <w:bottom w:val="none" w:sz="0" w:space="0" w:color="auto"/>
        <w:right w:val="none" w:sz="0" w:space="0" w:color="auto"/>
      </w:divBdr>
    </w:div>
    <w:div w:id="312027685">
      <w:bodyDiv w:val="1"/>
      <w:marLeft w:val="0"/>
      <w:marRight w:val="0"/>
      <w:marTop w:val="0"/>
      <w:marBottom w:val="0"/>
      <w:divBdr>
        <w:top w:val="none" w:sz="0" w:space="0" w:color="auto"/>
        <w:left w:val="none" w:sz="0" w:space="0" w:color="auto"/>
        <w:bottom w:val="none" w:sz="0" w:space="0" w:color="auto"/>
        <w:right w:val="none" w:sz="0" w:space="0" w:color="auto"/>
      </w:divBdr>
    </w:div>
    <w:div w:id="328213516">
      <w:bodyDiv w:val="1"/>
      <w:marLeft w:val="0"/>
      <w:marRight w:val="0"/>
      <w:marTop w:val="0"/>
      <w:marBottom w:val="0"/>
      <w:divBdr>
        <w:top w:val="none" w:sz="0" w:space="0" w:color="auto"/>
        <w:left w:val="none" w:sz="0" w:space="0" w:color="auto"/>
        <w:bottom w:val="none" w:sz="0" w:space="0" w:color="auto"/>
        <w:right w:val="none" w:sz="0" w:space="0" w:color="auto"/>
      </w:divBdr>
    </w:div>
    <w:div w:id="331640854">
      <w:bodyDiv w:val="1"/>
      <w:marLeft w:val="0"/>
      <w:marRight w:val="0"/>
      <w:marTop w:val="0"/>
      <w:marBottom w:val="0"/>
      <w:divBdr>
        <w:top w:val="none" w:sz="0" w:space="0" w:color="auto"/>
        <w:left w:val="none" w:sz="0" w:space="0" w:color="auto"/>
        <w:bottom w:val="none" w:sz="0" w:space="0" w:color="auto"/>
        <w:right w:val="none" w:sz="0" w:space="0" w:color="auto"/>
      </w:divBdr>
      <w:divsChild>
        <w:div w:id="1595280090">
          <w:marLeft w:val="-150"/>
          <w:marRight w:val="-150"/>
          <w:marTop w:val="0"/>
          <w:marBottom w:val="150"/>
          <w:divBdr>
            <w:top w:val="none" w:sz="0" w:space="0" w:color="auto"/>
            <w:left w:val="none" w:sz="0" w:space="0" w:color="auto"/>
            <w:bottom w:val="none" w:sz="0" w:space="0" w:color="auto"/>
            <w:right w:val="none" w:sz="0" w:space="0" w:color="auto"/>
          </w:divBdr>
          <w:divsChild>
            <w:div w:id="67727595">
              <w:marLeft w:val="0"/>
              <w:marRight w:val="0"/>
              <w:marTop w:val="0"/>
              <w:marBottom w:val="0"/>
              <w:divBdr>
                <w:top w:val="none" w:sz="0" w:space="0" w:color="auto"/>
                <w:left w:val="none" w:sz="0" w:space="0" w:color="auto"/>
                <w:bottom w:val="none" w:sz="0" w:space="0" w:color="auto"/>
                <w:right w:val="none" w:sz="0" w:space="0" w:color="auto"/>
              </w:divBdr>
              <w:divsChild>
                <w:div w:id="183909454">
                  <w:marLeft w:val="0"/>
                  <w:marRight w:val="0"/>
                  <w:marTop w:val="0"/>
                  <w:marBottom w:val="0"/>
                  <w:divBdr>
                    <w:top w:val="none" w:sz="0" w:space="0" w:color="auto"/>
                    <w:left w:val="none" w:sz="0" w:space="0" w:color="auto"/>
                    <w:bottom w:val="none" w:sz="0" w:space="0" w:color="auto"/>
                    <w:right w:val="none" w:sz="0" w:space="0" w:color="auto"/>
                  </w:divBdr>
                  <w:divsChild>
                    <w:div w:id="1365256428">
                      <w:marLeft w:val="0"/>
                      <w:marRight w:val="0"/>
                      <w:marTop w:val="0"/>
                      <w:marBottom w:val="0"/>
                      <w:divBdr>
                        <w:top w:val="none" w:sz="0" w:space="0" w:color="auto"/>
                        <w:left w:val="none" w:sz="0" w:space="0" w:color="auto"/>
                        <w:bottom w:val="none" w:sz="0" w:space="0" w:color="auto"/>
                        <w:right w:val="none" w:sz="0" w:space="0" w:color="auto"/>
                      </w:divBdr>
                      <w:divsChild>
                        <w:div w:id="288558093">
                          <w:marLeft w:val="-75"/>
                          <w:marRight w:val="-75"/>
                          <w:marTop w:val="0"/>
                          <w:marBottom w:val="0"/>
                          <w:divBdr>
                            <w:top w:val="none" w:sz="0" w:space="0" w:color="auto"/>
                            <w:left w:val="none" w:sz="0" w:space="0" w:color="auto"/>
                            <w:bottom w:val="none" w:sz="0" w:space="0" w:color="auto"/>
                            <w:right w:val="none" w:sz="0" w:space="0" w:color="auto"/>
                          </w:divBdr>
                          <w:divsChild>
                            <w:div w:id="120147690">
                              <w:marLeft w:val="0"/>
                              <w:marRight w:val="0"/>
                              <w:marTop w:val="0"/>
                              <w:marBottom w:val="0"/>
                              <w:divBdr>
                                <w:top w:val="none" w:sz="0" w:space="0" w:color="auto"/>
                                <w:left w:val="none" w:sz="0" w:space="0" w:color="auto"/>
                                <w:bottom w:val="none" w:sz="0" w:space="0" w:color="auto"/>
                                <w:right w:val="none" w:sz="0" w:space="0" w:color="auto"/>
                              </w:divBdr>
                              <w:divsChild>
                                <w:div w:id="1000042681">
                                  <w:marLeft w:val="0"/>
                                  <w:marRight w:val="0"/>
                                  <w:marTop w:val="0"/>
                                  <w:marBottom w:val="0"/>
                                  <w:divBdr>
                                    <w:top w:val="none" w:sz="0" w:space="0" w:color="auto"/>
                                    <w:left w:val="none" w:sz="0" w:space="0" w:color="auto"/>
                                    <w:bottom w:val="none" w:sz="0" w:space="0" w:color="auto"/>
                                    <w:right w:val="none" w:sz="0" w:space="0" w:color="auto"/>
                                  </w:divBdr>
                                  <w:divsChild>
                                    <w:div w:id="1038817140">
                                      <w:marLeft w:val="0"/>
                                      <w:marRight w:val="0"/>
                                      <w:marTop w:val="0"/>
                                      <w:marBottom w:val="0"/>
                                      <w:divBdr>
                                        <w:top w:val="none" w:sz="0" w:space="0" w:color="auto"/>
                                        <w:left w:val="none" w:sz="0" w:space="0" w:color="auto"/>
                                        <w:bottom w:val="none" w:sz="0" w:space="0" w:color="auto"/>
                                        <w:right w:val="none" w:sz="0" w:space="0" w:color="auto"/>
                                      </w:divBdr>
                                      <w:divsChild>
                                        <w:div w:id="112789419">
                                          <w:marLeft w:val="0"/>
                                          <w:marRight w:val="0"/>
                                          <w:marTop w:val="0"/>
                                          <w:marBottom w:val="0"/>
                                          <w:divBdr>
                                            <w:top w:val="none" w:sz="0" w:space="0" w:color="auto"/>
                                            <w:left w:val="none" w:sz="0" w:space="0" w:color="auto"/>
                                            <w:bottom w:val="none" w:sz="0" w:space="0" w:color="auto"/>
                                            <w:right w:val="none" w:sz="0" w:space="0" w:color="auto"/>
                                          </w:divBdr>
                                          <w:divsChild>
                                            <w:div w:id="1744063010">
                                              <w:marLeft w:val="0"/>
                                              <w:marRight w:val="0"/>
                                              <w:marTop w:val="0"/>
                                              <w:marBottom w:val="0"/>
                                              <w:divBdr>
                                                <w:top w:val="none" w:sz="0" w:space="0" w:color="auto"/>
                                                <w:left w:val="none" w:sz="0" w:space="0" w:color="auto"/>
                                                <w:bottom w:val="none" w:sz="0" w:space="0" w:color="auto"/>
                                                <w:right w:val="none" w:sz="0" w:space="0" w:color="auto"/>
                                              </w:divBdr>
                                              <w:divsChild>
                                                <w:div w:id="196126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152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501601">
              <w:marLeft w:val="0"/>
              <w:marRight w:val="0"/>
              <w:marTop w:val="0"/>
              <w:marBottom w:val="0"/>
              <w:divBdr>
                <w:top w:val="none" w:sz="0" w:space="0" w:color="auto"/>
                <w:left w:val="none" w:sz="0" w:space="0" w:color="auto"/>
                <w:bottom w:val="none" w:sz="0" w:space="0" w:color="auto"/>
                <w:right w:val="none" w:sz="0" w:space="0" w:color="auto"/>
              </w:divBdr>
              <w:divsChild>
                <w:div w:id="1633367201">
                  <w:marLeft w:val="0"/>
                  <w:marRight w:val="0"/>
                  <w:marTop w:val="0"/>
                  <w:marBottom w:val="0"/>
                  <w:divBdr>
                    <w:top w:val="none" w:sz="0" w:space="0" w:color="auto"/>
                    <w:left w:val="none" w:sz="0" w:space="0" w:color="auto"/>
                    <w:bottom w:val="none" w:sz="0" w:space="0" w:color="auto"/>
                    <w:right w:val="none" w:sz="0" w:space="0" w:color="auto"/>
                  </w:divBdr>
                  <w:divsChild>
                    <w:div w:id="1694724563">
                      <w:marLeft w:val="0"/>
                      <w:marRight w:val="0"/>
                      <w:marTop w:val="0"/>
                      <w:marBottom w:val="0"/>
                      <w:divBdr>
                        <w:top w:val="none" w:sz="0" w:space="0" w:color="auto"/>
                        <w:left w:val="none" w:sz="0" w:space="0" w:color="auto"/>
                        <w:bottom w:val="none" w:sz="0" w:space="0" w:color="auto"/>
                        <w:right w:val="none" w:sz="0" w:space="0" w:color="auto"/>
                      </w:divBdr>
                      <w:divsChild>
                        <w:div w:id="931546099">
                          <w:marLeft w:val="-75"/>
                          <w:marRight w:val="-75"/>
                          <w:marTop w:val="0"/>
                          <w:marBottom w:val="0"/>
                          <w:divBdr>
                            <w:top w:val="none" w:sz="0" w:space="0" w:color="auto"/>
                            <w:left w:val="none" w:sz="0" w:space="0" w:color="auto"/>
                            <w:bottom w:val="none" w:sz="0" w:space="0" w:color="auto"/>
                            <w:right w:val="none" w:sz="0" w:space="0" w:color="auto"/>
                          </w:divBdr>
                          <w:divsChild>
                            <w:div w:id="1278558317">
                              <w:marLeft w:val="0"/>
                              <w:marRight w:val="0"/>
                              <w:marTop w:val="0"/>
                              <w:marBottom w:val="0"/>
                              <w:divBdr>
                                <w:top w:val="none" w:sz="0" w:space="0" w:color="auto"/>
                                <w:left w:val="none" w:sz="0" w:space="0" w:color="auto"/>
                                <w:bottom w:val="none" w:sz="0" w:space="0" w:color="auto"/>
                                <w:right w:val="none" w:sz="0" w:space="0" w:color="auto"/>
                              </w:divBdr>
                              <w:divsChild>
                                <w:div w:id="349648021">
                                  <w:marLeft w:val="0"/>
                                  <w:marRight w:val="0"/>
                                  <w:marTop w:val="0"/>
                                  <w:marBottom w:val="0"/>
                                  <w:divBdr>
                                    <w:top w:val="none" w:sz="0" w:space="0" w:color="auto"/>
                                    <w:left w:val="none" w:sz="0" w:space="0" w:color="auto"/>
                                    <w:bottom w:val="none" w:sz="0" w:space="0" w:color="auto"/>
                                    <w:right w:val="none" w:sz="0" w:space="0" w:color="auto"/>
                                  </w:divBdr>
                                  <w:divsChild>
                                    <w:div w:id="1849908938">
                                      <w:marLeft w:val="0"/>
                                      <w:marRight w:val="0"/>
                                      <w:marTop w:val="0"/>
                                      <w:marBottom w:val="0"/>
                                      <w:divBdr>
                                        <w:top w:val="none" w:sz="0" w:space="0" w:color="auto"/>
                                        <w:left w:val="none" w:sz="0" w:space="0" w:color="auto"/>
                                        <w:bottom w:val="none" w:sz="0" w:space="0" w:color="auto"/>
                                        <w:right w:val="none" w:sz="0" w:space="0" w:color="auto"/>
                                      </w:divBdr>
                                      <w:divsChild>
                                        <w:div w:id="1935940095">
                                          <w:marLeft w:val="0"/>
                                          <w:marRight w:val="0"/>
                                          <w:marTop w:val="0"/>
                                          <w:marBottom w:val="0"/>
                                          <w:divBdr>
                                            <w:top w:val="none" w:sz="0" w:space="0" w:color="auto"/>
                                            <w:left w:val="none" w:sz="0" w:space="0" w:color="auto"/>
                                            <w:bottom w:val="none" w:sz="0" w:space="0" w:color="auto"/>
                                            <w:right w:val="none" w:sz="0" w:space="0" w:color="auto"/>
                                          </w:divBdr>
                                          <w:divsChild>
                                            <w:div w:id="1799104741">
                                              <w:marLeft w:val="0"/>
                                              <w:marRight w:val="0"/>
                                              <w:marTop w:val="0"/>
                                              <w:marBottom w:val="0"/>
                                              <w:divBdr>
                                                <w:top w:val="none" w:sz="0" w:space="0" w:color="auto"/>
                                                <w:left w:val="none" w:sz="0" w:space="0" w:color="auto"/>
                                                <w:bottom w:val="none" w:sz="0" w:space="0" w:color="auto"/>
                                                <w:right w:val="none" w:sz="0" w:space="0" w:color="auto"/>
                                              </w:divBdr>
                                              <w:divsChild>
                                                <w:div w:id="175304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0029603">
              <w:marLeft w:val="0"/>
              <w:marRight w:val="0"/>
              <w:marTop w:val="0"/>
              <w:marBottom w:val="0"/>
              <w:divBdr>
                <w:top w:val="none" w:sz="0" w:space="0" w:color="auto"/>
                <w:left w:val="none" w:sz="0" w:space="0" w:color="auto"/>
                <w:bottom w:val="none" w:sz="0" w:space="0" w:color="auto"/>
                <w:right w:val="none" w:sz="0" w:space="0" w:color="auto"/>
              </w:divBdr>
              <w:divsChild>
                <w:div w:id="1475440835">
                  <w:marLeft w:val="0"/>
                  <w:marRight w:val="0"/>
                  <w:marTop w:val="0"/>
                  <w:marBottom w:val="0"/>
                  <w:divBdr>
                    <w:top w:val="none" w:sz="0" w:space="0" w:color="auto"/>
                    <w:left w:val="none" w:sz="0" w:space="0" w:color="auto"/>
                    <w:bottom w:val="none" w:sz="0" w:space="0" w:color="auto"/>
                    <w:right w:val="none" w:sz="0" w:space="0" w:color="auto"/>
                  </w:divBdr>
                  <w:divsChild>
                    <w:div w:id="517155275">
                      <w:marLeft w:val="-75"/>
                      <w:marRight w:val="-75"/>
                      <w:marTop w:val="0"/>
                      <w:marBottom w:val="0"/>
                      <w:divBdr>
                        <w:top w:val="none" w:sz="0" w:space="0" w:color="auto"/>
                        <w:left w:val="none" w:sz="0" w:space="0" w:color="auto"/>
                        <w:bottom w:val="none" w:sz="0" w:space="0" w:color="auto"/>
                        <w:right w:val="none" w:sz="0" w:space="0" w:color="auto"/>
                      </w:divBdr>
                      <w:divsChild>
                        <w:div w:id="157623458">
                          <w:marLeft w:val="0"/>
                          <w:marRight w:val="0"/>
                          <w:marTop w:val="0"/>
                          <w:marBottom w:val="0"/>
                          <w:divBdr>
                            <w:top w:val="none" w:sz="0" w:space="0" w:color="auto"/>
                            <w:left w:val="none" w:sz="0" w:space="0" w:color="auto"/>
                            <w:bottom w:val="none" w:sz="0" w:space="0" w:color="auto"/>
                            <w:right w:val="none" w:sz="0" w:space="0" w:color="auto"/>
                          </w:divBdr>
                        </w:div>
                        <w:div w:id="869145312">
                          <w:marLeft w:val="0"/>
                          <w:marRight w:val="0"/>
                          <w:marTop w:val="0"/>
                          <w:marBottom w:val="0"/>
                          <w:divBdr>
                            <w:top w:val="none" w:sz="0" w:space="0" w:color="auto"/>
                            <w:left w:val="none" w:sz="0" w:space="0" w:color="auto"/>
                            <w:bottom w:val="none" w:sz="0" w:space="0" w:color="auto"/>
                            <w:right w:val="none" w:sz="0" w:space="0" w:color="auto"/>
                          </w:divBdr>
                          <w:divsChild>
                            <w:div w:id="1491141437">
                              <w:marLeft w:val="0"/>
                              <w:marRight w:val="0"/>
                              <w:marTop w:val="0"/>
                              <w:marBottom w:val="0"/>
                              <w:divBdr>
                                <w:top w:val="none" w:sz="0" w:space="0" w:color="auto"/>
                                <w:left w:val="none" w:sz="0" w:space="0" w:color="auto"/>
                                <w:bottom w:val="none" w:sz="0" w:space="0" w:color="auto"/>
                                <w:right w:val="none" w:sz="0" w:space="0" w:color="auto"/>
                              </w:divBdr>
                              <w:divsChild>
                                <w:div w:id="248080961">
                                  <w:marLeft w:val="0"/>
                                  <w:marRight w:val="0"/>
                                  <w:marTop w:val="0"/>
                                  <w:marBottom w:val="0"/>
                                  <w:divBdr>
                                    <w:top w:val="none" w:sz="0" w:space="0" w:color="auto"/>
                                    <w:left w:val="none" w:sz="0" w:space="0" w:color="auto"/>
                                    <w:bottom w:val="none" w:sz="0" w:space="0" w:color="auto"/>
                                    <w:right w:val="none" w:sz="0" w:space="0" w:color="auto"/>
                                  </w:divBdr>
                                  <w:divsChild>
                                    <w:div w:id="1859198001">
                                      <w:marLeft w:val="0"/>
                                      <w:marRight w:val="0"/>
                                      <w:marTop w:val="0"/>
                                      <w:marBottom w:val="0"/>
                                      <w:divBdr>
                                        <w:top w:val="none" w:sz="0" w:space="0" w:color="auto"/>
                                        <w:left w:val="none" w:sz="0" w:space="0" w:color="auto"/>
                                        <w:bottom w:val="none" w:sz="0" w:space="0" w:color="auto"/>
                                        <w:right w:val="none" w:sz="0" w:space="0" w:color="auto"/>
                                      </w:divBdr>
                                      <w:divsChild>
                                        <w:div w:id="1555460687">
                                          <w:marLeft w:val="0"/>
                                          <w:marRight w:val="0"/>
                                          <w:marTop w:val="0"/>
                                          <w:marBottom w:val="0"/>
                                          <w:divBdr>
                                            <w:top w:val="none" w:sz="0" w:space="0" w:color="auto"/>
                                            <w:left w:val="none" w:sz="0" w:space="0" w:color="auto"/>
                                            <w:bottom w:val="none" w:sz="0" w:space="0" w:color="auto"/>
                                            <w:right w:val="none" w:sz="0" w:space="0" w:color="auto"/>
                                          </w:divBdr>
                                          <w:divsChild>
                                            <w:div w:id="153534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3397799">
              <w:marLeft w:val="0"/>
              <w:marRight w:val="0"/>
              <w:marTop w:val="0"/>
              <w:marBottom w:val="0"/>
              <w:divBdr>
                <w:top w:val="none" w:sz="0" w:space="0" w:color="auto"/>
                <w:left w:val="none" w:sz="0" w:space="0" w:color="auto"/>
                <w:bottom w:val="none" w:sz="0" w:space="0" w:color="auto"/>
                <w:right w:val="none" w:sz="0" w:space="0" w:color="auto"/>
              </w:divBdr>
              <w:divsChild>
                <w:div w:id="1285892113">
                  <w:marLeft w:val="0"/>
                  <w:marRight w:val="0"/>
                  <w:marTop w:val="0"/>
                  <w:marBottom w:val="0"/>
                  <w:divBdr>
                    <w:top w:val="none" w:sz="0" w:space="0" w:color="auto"/>
                    <w:left w:val="none" w:sz="0" w:space="0" w:color="auto"/>
                    <w:bottom w:val="none" w:sz="0" w:space="0" w:color="auto"/>
                    <w:right w:val="none" w:sz="0" w:space="0" w:color="auto"/>
                  </w:divBdr>
                  <w:divsChild>
                    <w:div w:id="2021158194">
                      <w:marLeft w:val="-75"/>
                      <w:marRight w:val="-75"/>
                      <w:marTop w:val="0"/>
                      <w:marBottom w:val="0"/>
                      <w:divBdr>
                        <w:top w:val="none" w:sz="0" w:space="0" w:color="auto"/>
                        <w:left w:val="none" w:sz="0" w:space="0" w:color="auto"/>
                        <w:bottom w:val="none" w:sz="0" w:space="0" w:color="auto"/>
                        <w:right w:val="none" w:sz="0" w:space="0" w:color="auto"/>
                      </w:divBdr>
                      <w:divsChild>
                        <w:div w:id="1625849130">
                          <w:marLeft w:val="0"/>
                          <w:marRight w:val="0"/>
                          <w:marTop w:val="0"/>
                          <w:marBottom w:val="0"/>
                          <w:divBdr>
                            <w:top w:val="none" w:sz="0" w:space="0" w:color="auto"/>
                            <w:left w:val="none" w:sz="0" w:space="0" w:color="auto"/>
                            <w:bottom w:val="none" w:sz="0" w:space="0" w:color="auto"/>
                            <w:right w:val="none" w:sz="0" w:space="0" w:color="auto"/>
                          </w:divBdr>
                        </w:div>
                        <w:div w:id="1845632712">
                          <w:marLeft w:val="0"/>
                          <w:marRight w:val="0"/>
                          <w:marTop w:val="0"/>
                          <w:marBottom w:val="0"/>
                          <w:divBdr>
                            <w:top w:val="none" w:sz="0" w:space="0" w:color="auto"/>
                            <w:left w:val="none" w:sz="0" w:space="0" w:color="auto"/>
                            <w:bottom w:val="none" w:sz="0" w:space="0" w:color="auto"/>
                            <w:right w:val="none" w:sz="0" w:space="0" w:color="auto"/>
                          </w:divBdr>
                          <w:divsChild>
                            <w:div w:id="44526899">
                              <w:marLeft w:val="0"/>
                              <w:marRight w:val="0"/>
                              <w:marTop w:val="0"/>
                              <w:marBottom w:val="0"/>
                              <w:divBdr>
                                <w:top w:val="none" w:sz="0" w:space="0" w:color="auto"/>
                                <w:left w:val="none" w:sz="0" w:space="0" w:color="auto"/>
                                <w:bottom w:val="none" w:sz="0" w:space="0" w:color="auto"/>
                                <w:right w:val="none" w:sz="0" w:space="0" w:color="auto"/>
                              </w:divBdr>
                              <w:divsChild>
                                <w:div w:id="1138692661">
                                  <w:marLeft w:val="0"/>
                                  <w:marRight w:val="0"/>
                                  <w:marTop w:val="0"/>
                                  <w:marBottom w:val="0"/>
                                  <w:divBdr>
                                    <w:top w:val="none" w:sz="0" w:space="0" w:color="auto"/>
                                    <w:left w:val="none" w:sz="0" w:space="0" w:color="auto"/>
                                    <w:bottom w:val="none" w:sz="0" w:space="0" w:color="auto"/>
                                    <w:right w:val="none" w:sz="0" w:space="0" w:color="auto"/>
                                  </w:divBdr>
                                  <w:divsChild>
                                    <w:div w:id="2023973286">
                                      <w:marLeft w:val="0"/>
                                      <w:marRight w:val="0"/>
                                      <w:marTop w:val="0"/>
                                      <w:marBottom w:val="0"/>
                                      <w:divBdr>
                                        <w:top w:val="none" w:sz="0" w:space="0" w:color="auto"/>
                                        <w:left w:val="none" w:sz="0" w:space="0" w:color="auto"/>
                                        <w:bottom w:val="none" w:sz="0" w:space="0" w:color="auto"/>
                                        <w:right w:val="none" w:sz="0" w:space="0" w:color="auto"/>
                                      </w:divBdr>
                                      <w:divsChild>
                                        <w:div w:id="196696437">
                                          <w:marLeft w:val="0"/>
                                          <w:marRight w:val="0"/>
                                          <w:marTop w:val="0"/>
                                          <w:marBottom w:val="0"/>
                                          <w:divBdr>
                                            <w:top w:val="none" w:sz="0" w:space="0" w:color="auto"/>
                                            <w:left w:val="none" w:sz="0" w:space="0" w:color="auto"/>
                                            <w:bottom w:val="none" w:sz="0" w:space="0" w:color="auto"/>
                                            <w:right w:val="none" w:sz="0" w:space="0" w:color="auto"/>
                                          </w:divBdr>
                                          <w:divsChild>
                                            <w:div w:id="173627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3943476">
              <w:marLeft w:val="0"/>
              <w:marRight w:val="0"/>
              <w:marTop w:val="0"/>
              <w:marBottom w:val="0"/>
              <w:divBdr>
                <w:top w:val="none" w:sz="0" w:space="0" w:color="auto"/>
                <w:left w:val="none" w:sz="0" w:space="0" w:color="auto"/>
                <w:bottom w:val="none" w:sz="0" w:space="0" w:color="auto"/>
                <w:right w:val="none" w:sz="0" w:space="0" w:color="auto"/>
              </w:divBdr>
              <w:divsChild>
                <w:div w:id="785540639">
                  <w:marLeft w:val="0"/>
                  <w:marRight w:val="0"/>
                  <w:marTop w:val="0"/>
                  <w:marBottom w:val="0"/>
                  <w:divBdr>
                    <w:top w:val="none" w:sz="0" w:space="0" w:color="auto"/>
                    <w:left w:val="none" w:sz="0" w:space="0" w:color="auto"/>
                    <w:bottom w:val="none" w:sz="0" w:space="0" w:color="auto"/>
                    <w:right w:val="none" w:sz="0" w:space="0" w:color="auto"/>
                  </w:divBdr>
                  <w:divsChild>
                    <w:div w:id="1978489053">
                      <w:marLeft w:val="0"/>
                      <w:marRight w:val="0"/>
                      <w:marTop w:val="0"/>
                      <w:marBottom w:val="0"/>
                      <w:divBdr>
                        <w:top w:val="none" w:sz="0" w:space="0" w:color="auto"/>
                        <w:left w:val="none" w:sz="0" w:space="0" w:color="auto"/>
                        <w:bottom w:val="none" w:sz="0" w:space="0" w:color="auto"/>
                        <w:right w:val="none" w:sz="0" w:space="0" w:color="auto"/>
                      </w:divBdr>
                      <w:divsChild>
                        <w:div w:id="24407771">
                          <w:marLeft w:val="-75"/>
                          <w:marRight w:val="-75"/>
                          <w:marTop w:val="0"/>
                          <w:marBottom w:val="0"/>
                          <w:divBdr>
                            <w:top w:val="none" w:sz="0" w:space="0" w:color="auto"/>
                            <w:left w:val="none" w:sz="0" w:space="0" w:color="auto"/>
                            <w:bottom w:val="none" w:sz="0" w:space="0" w:color="auto"/>
                            <w:right w:val="none" w:sz="0" w:space="0" w:color="auto"/>
                          </w:divBdr>
                          <w:divsChild>
                            <w:div w:id="901671483">
                              <w:marLeft w:val="0"/>
                              <w:marRight w:val="0"/>
                              <w:marTop w:val="0"/>
                              <w:marBottom w:val="0"/>
                              <w:divBdr>
                                <w:top w:val="none" w:sz="0" w:space="0" w:color="auto"/>
                                <w:left w:val="none" w:sz="0" w:space="0" w:color="auto"/>
                                <w:bottom w:val="none" w:sz="0" w:space="0" w:color="auto"/>
                                <w:right w:val="none" w:sz="0" w:space="0" w:color="auto"/>
                              </w:divBdr>
                              <w:divsChild>
                                <w:div w:id="1227648242">
                                  <w:marLeft w:val="0"/>
                                  <w:marRight w:val="0"/>
                                  <w:marTop w:val="0"/>
                                  <w:marBottom w:val="0"/>
                                  <w:divBdr>
                                    <w:top w:val="none" w:sz="0" w:space="0" w:color="auto"/>
                                    <w:left w:val="none" w:sz="0" w:space="0" w:color="auto"/>
                                    <w:bottom w:val="none" w:sz="0" w:space="0" w:color="auto"/>
                                    <w:right w:val="none" w:sz="0" w:space="0" w:color="auto"/>
                                  </w:divBdr>
                                  <w:divsChild>
                                    <w:div w:id="1122724546">
                                      <w:marLeft w:val="0"/>
                                      <w:marRight w:val="0"/>
                                      <w:marTop w:val="0"/>
                                      <w:marBottom w:val="0"/>
                                      <w:divBdr>
                                        <w:top w:val="none" w:sz="0" w:space="0" w:color="auto"/>
                                        <w:left w:val="none" w:sz="0" w:space="0" w:color="auto"/>
                                        <w:bottom w:val="none" w:sz="0" w:space="0" w:color="auto"/>
                                        <w:right w:val="none" w:sz="0" w:space="0" w:color="auto"/>
                                      </w:divBdr>
                                      <w:divsChild>
                                        <w:div w:id="1384064194">
                                          <w:marLeft w:val="0"/>
                                          <w:marRight w:val="0"/>
                                          <w:marTop w:val="0"/>
                                          <w:marBottom w:val="0"/>
                                          <w:divBdr>
                                            <w:top w:val="none" w:sz="0" w:space="0" w:color="auto"/>
                                            <w:left w:val="none" w:sz="0" w:space="0" w:color="auto"/>
                                            <w:bottom w:val="none" w:sz="0" w:space="0" w:color="auto"/>
                                            <w:right w:val="none" w:sz="0" w:space="0" w:color="auto"/>
                                          </w:divBdr>
                                          <w:divsChild>
                                            <w:div w:id="1117791720">
                                              <w:marLeft w:val="0"/>
                                              <w:marRight w:val="0"/>
                                              <w:marTop w:val="0"/>
                                              <w:marBottom w:val="0"/>
                                              <w:divBdr>
                                                <w:top w:val="none" w:sz="0" w:space="0" w:color="auto"/>
                                                <w:left w:val="none" w:sz="0" w:space="0" w:color="auto"/>
                                                <w:bottom w:val="none" w:sz="0" w:space="0" w:color="auto"/>
                                                <w:right w:val="none" w:sz="0" w:space="0" w:color="auto"/>
                                              </w:divBdr>
                                              <w:divsChild>
                                                <w:div w:id="32113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680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745157">
              <w:marLeft w:val="0"/>
              <w:marRight w:val="0"/>
              <w:marTop w:val="0"/>
              <w:marBottom w:val="0"/>
              <w:divBdr>
                <w:top w:val="none" w:sz="0" w:space="0" w:color="auto"/>
                <w:left w:val="none" w:sz="0" w:space="0" w:color="auto"/>
                <w:bottom w:val="none" w:sz="0" w:space="0" w:color="auto"/>
                <w:right w:val="none" w:sz="0" w:space="0" w:color="auto"/>
              </w:divBdr>
              <w:divsChild>
                <w:div w:id="17314802">
                  <w:marLeft w:val="0"/>
                  <w:marRight w:val="0"/>
                  <w:marTop w:val="0"/>
                  <w:marBottom w:val="0"/>
                  <w:divBdr>
                    <w:top w:val="none" w:sz="0" w:space="0" w:color="auto"/>
                    <w:left w:val="none" w:sz="0" w:space="0" w:color="auto"/>
                    <w:bottom w:val="none" w:sz="0" w:space="0" w:color="auto"/>
                    <w:right w:val="none" w:sz="0" w:space="0" w:color="auto"/>
                  </w:divBdr>
                  <w:divsChild>
                    <w:div w:id="82916212">
                      <w:marLeft w:val="-75"/>
                      <w:marRight w:val="-75"/>
                      <w:marTop w:val="0"/>
                      <w:marBottom w:val="0"/>
                      <w:divBdr>
                        <w:top w:val="none" w:sz="0" w:space="0" w:color="auto"/>
                        <w:left w:val="none" w:sz="0" w:space="0" w:color="auto"/>
                        <w:bottom w:val="none" w:sz="0" w:space="0" w:color="auto"/>
                        <w:right w:val="none" w:sz="0" w:space="0" w:color="auto"/>
                      </w:divBdr>
                      <w:divsChild>
                        <w:div w:id="72047863">
                          <w:marLeft w:val="0"/>
                          <w:marRight w:val="0"/>
                          <w:marTop w:val="0"/>
                          <w:marBottom w:val="0"/>
                          <w:divBdr>
                            <w:top w:val="none" w:sz="0" w:space="0" w:color="auto"/>
                            <w:left w:val="none" w:sz="0" w:space="0" w:color="auto"/>
                            <w:bottom w:val="none" w:sz="0" w:space="0" w:color="auto"/>
                            <w:right w:val="none" w:sz="0" w:space="0" w:color="auto"/>
                          </w:divBdr>
                          <w:divsChild>
                            <w:div w:id="1909731348">
                              <w:marLeft w:val="0"/>
                              <w:marRight w:val="0"/>
                              <w:marTop w:val="0"/>
                              <w:marBottom w:val="0"/>
                              <w:divBdr>
                                <w:top w:val="none" w:sz="0" w:space="0" w:color="auto"/>
                                <w:left w:val="none" w:sz="0" w:space="0" w:color="auto"/>
                                <w:bottom w:val="none" w:sz="0" w:space="0" w:color="auto"/>
                                <w:right w:val="none" w:sz="0" w:space="0" w:color="auto"/>
                              </w:divBdr>
                              <w:divsChild>
                                <w:div w:id="444273244">
                                  <w:marLeft w:val="0"/>
                                  <w:marRight w:val="0"/>
                                  <w:marTop w:val="0"/>
                                  <w:marBottom w:val="0"/>
                                  <w:divBdr>
                                    <w:top w:val="none" w:sz="0" w:space="0" w:color="auto"/>
                                    <w:left w:val="none" w:sz="0" w:space="0" w:color="auto"/>
                                    <w:bottom w:val="none" w:sz="0" w:space="0" w:color="auto"/>
                                    <w:right w:val="none" w:sz="0" w:space="0" w:color="auto"/>
                                  </w:divBdr>
                                  <w:divsChild>
                                    <w:div w:id="901329621">
                                      <w:marLeft w:val="0"/>
                                      <w:marRight w:val="0"/>
                                      <w:marTop w:val="0"/>
                                      <w:marBottom w:val="0"/>
                                      <w:divBdr>
                                        <w:top w:val="none" w:sz="0" w:space="0" w:color="auto"/>
                                        <w:left w:val="none" w:sz="0" w:space="0" w:color="auto"/>
                                        <w:bottom w:val="none" w:sz="0" w:space="0" w:color="auto"/>
                                        <w:right w:val="none" w:sz="0" w:space="0" w:color="auto"/>
                                      </w:divBdr>
                                      <w:divsChild>
                                        <w:div w:id="1627004948">
                                          <w:marLeft w:val="0"/>
                                          <w:marRight w:val="0"/>
                                          <w:marTop w:val="0"/>
                                          <w:marBottom w:val="0"/>
                                          <w:divBdr>
                                            <w:top w:val="none" w:sz="0" w:space="0" w:color="auto"/>
                                            <w:left w:val="none" w:sz="0" w:space="0" w:color="auto"/>
                                            <w:bottom w:val="none" w:sz="0" w:space="0" w:color="auto"/>
                                            <w:right w:val="none" w:sz="0" w:space="0" w:color="auto"/>
                                          </w:divBdr>
                                          <w:divsChild>
                                            <w:div w:id="141532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412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342401">
              <w:marLeft w:val="0"/>
              <w:marRight w:val="0"/>
              <w:marTop w:val="0"/>
              <w:marBottom w:val="0"/>
              <w:divBdr>
                <w:top w:val="none" w:sz="0" w:space="0" w:color="auto"/>
                <w:left w:val="none" w:sz="0" w:space="0" w:color="auto"/>
                <w:bottom w:val="none" w:sz="0" w:space="0" w:color="auto"/>
                <w:right w:val="none" w:sz="0" w:space="0" w:color="auto"/>
              </w:divBdr>
              <w:divsChild>
                <w:div w:id="546453681">
                  <w:marLeft w:val="0"/>
                  <w:marRight w:val="0"/>
                  <w:marTop w:val="0"/>
                  <w:marBottom w:val="0"/>
                  <w:divBdr>
                    <w:top w:val="none" w:sz="0" w:space="0" w:color="auto"/>
                    <w:left w:val="none" w:sz="0" w:space="0" w:color="auto"/>
                    <w:bottom w:val="none" w:sz="0" w:space="0" w:color="auto"/>
                    <w:right w:val="none" w:sz="0" w:space="0" w:color="auto"/>
                  </w:divBdr>
                  <w:divsChild>
                    <w:div w:id="1856069800">
                      <w:marLeft w:val="-75"/>
                      <w:marRight w:val="-75"/>
                      <w:marTop w:val="0"/>
                      <w:marBottom w:val="0"/>
                      <w:divBdr>
                        <w:top w:val="none" w:sz="0" w:space="0" w:color="auto"/>
                        <w:left w:val="none" w:sz="0" w:space="0" w:color="auto"/>
                        <w:bottom w:val="none" w:sz="0" w:space="0" w:color="auto"/>
                        <w:right w:val="none" w:sz="0" w:space="0" w:color="auto"/>
                      </w:divBdr>
                      <w:divsChild>
                        <w:div w:id="1350523389">
                          <w:marLeft w:val="0"/>
                          <w:marRight w:val="0"/>
                          <w:marTop w:val="0"/>
                          <w:marBottom w:val="0"/>
                          <w:divBdr>
                            <w:top w:val="none" w:sz="0" w:space="0" w:color="auto"/>
                            <w:left w:val="none" w:sz="0" w:space="0" w:color="auto"/>
                            <w:bottom w:val="none" w:sz="0" w:space="0" w:color="auto"/>
                            <w:right w:val="none" w:sz="0" w:space="0" w:color="auto"/>
                          </w:divBdr>
                        </w:div>
                        <w:div w:id="1422098237">
                          <w:marLeft w:val="0"/>
                          <w:marRight w:val="0"/>
                          <w:marTop w:val="0"/>
                          <w:marBottom w:val="0"/>
                          <w:divBdr>
                            <w:top w:val="none" w:sz="0" w:space="0" w:color="auto"/>
                            <w:left w:val="none" w:sz="0" w:space="0" w:color="auto"/>
                            <w:bottom w:val="none" w:sz="0" w:space="0" w:color="auto"/>
                            <w:right w:val="none" w:sz="0" w:space="0" w:color="auto"/>
                          </w:divBdr>
                          <w:divsChild>
                            <w:div w:id="268313845">
                              <w:marLeft w:val="0"/>
                              <w:marRight w:val="0"/>
                              <w:marTop w:val="0"/>
                              <w:marBottom w:val="0"/>
                              <w:divBdr>
                                <w:top w:val="none" w:sz="0" w:space="0" w:color="auto"/>
                                <w:left w:val="none" w:sz="0" w:space="0" w:color="auto"/>
                                <w:bottom w:val="none" w:sz="0" w:space="0" w:color="auto"/>
                                <w:right w:val="none" w:sz="0" w:space="0" w:color="auto"/>
                              </w:divBdr>
                              <w:divsChild>
                                <w:div w:id="207029559">
                                  <w:marLeft w:val="0"/>
                                  <w:marRight w:val="0"/>
                                  <w:marTop w:val="0"/>
                                  <w:marBottom w:val="0"/>
                                  <w:divBdr>
                                    <w:top w:val="none" w:sz="0" w:space="0" w:color="auto"/>
                                    <w:left w:val="none" w:sz="0" w:space="0" w:color="auto"/>
                                    <w:bottom w:val="none" w:sz="0" w:space="0" w:color="auto"/>
                                    <w:right w:val="none" w:sz="0" w:space="0" w:color="auto"/>
                                  </w:divBdr>
                                  <w:divsChild>
                                    <w:div w:id="2035030578">
                                      <w:marLeft w:val="0"/>
                                      <w:marRight w:val="0"/>
                                      <w:marTop w:val="0"/>
                                      <w:marBottom w:val="0"/>
                                      <w:divBdr>
                                        <w:top w:val="none" w:sz="0" w:space="0" w:color="auto"/>
                                        <w:left w:val="none" w:sz="0" w:space="0" w:color="auto"/>
                                        <w:bottom w:val="none" w:sz="0" w:space="0" w:color="auto"/>
                                        <w:right w:val="none" w:sz="0" w:space="0" w:color="auto"/>
                                      </w:divBdr>
                                      <w:divsChild>
                                        <w:div w:id="213471007">
                                          <w:marLeft w:val="0"/>
                                          <w:marRight w:val="0"/>
                                          <w:marTop w:val="0"/>
                                          <w:marBottom w:val="0"/>
                                          <w:divBdr>
                                            <w:top w:val="none" w:sz="0" w:space="0" w:color="auto"/>
                                            <w:left w:val="none" w:sz="0" w:space="0" w:color="auto"/>
                                            <w:bottom w:val="none" w:sz="0" w:space="0" w:color="auto"/>
                                            <w:right w:val="none" w:sz="0" w:space="0" w:color="auto"/>
                                          </w:divBdr>
                                          <w:divsChild>
                                            <w:div w:id="182789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5375939">
      <w:bodyDiv w:val="1"/>
      <w:marLeft w:val="0"/>
      <w:marRight w:val="0"/>
      <w:marTop w:val="0"/>
      <w:marBottom w:val="0"/>
      <w:divBdr>
        <w:top w:val="none" w:sz="0" w:space="0" w:color="auto"/>
        <w:left w:val="none" w:sz="0" w:space="0" w:color="auto"/>
        <w:bottom w:val="none" w:sz="0" w:space="0" w:color="auto"/>
        <w:right w:val="none" w:sz="0" w:space="0" w:color="auto"/>
      </w:divBdr>
    </w:div>
    <w:div w:id="355665544">
      <w:bodyDiv w:val="1"/>
      <w:marLeft w:val="0"/>
      <w:marRight w:val="0"/>
      <w:marTop w:val="0"/>
      <w:marBottom w:val="0"/>
      <w:divBdr>
        <w:top w:val="none" w:sz="0" w:space="0" w:color="auto"/>
        <w:left w:val="none" w:sz="0" w:space="0" w:color="auto"/>
        <w:bottom w:val="none" w:sz="0" w:space="0" w:color="auto"/>
        <w:right w:val="none" w:sz="0" w:space="0" w:color="auto"/>
      </w:divBdr>
      <w:divsChild>
        <w:div w:id="160319822">
          <w:marLeft w:val="0"/>
          <w:marRight w:val="0"/>
          <w:marTop w:val="0"/>
          <w:marBottom w:val="0"/>
          <w:divBdr>
            <w:top w:val="none" w:sz="0" w:space="0" w:color="auto"/>
            <w:left w:val="none" w:sz="0" w:space="0" w:color="auto"/>
            <w:bottom w:val="none" w:sz="0" w:space="0" w:color="auto"/>
            <w:right w:val="none" w:sz="0" w:space="0" w:color="auto"/>
          </w:divBdr>
          <w:divsChild>
            <w:div w:id="1050809085">
              <w:marLeft w:val="0"/>
              <w:marRight w:val="0"/>
              <w:marTop w:val="0"/>
              <w:marBottom w:val="0"/>
              <w:divBdr>
                <w:top w:val="none" w:sz="0" w:space="0" w:color="auto"/>
                <w:left w:val="none" w:sz="0" w:space="0" w:color="auto"/>
                <w:bottom w:val="none" w:sz="0" w:space="0" w:color="auto"/>
                <w:right w:val="none" w:sz="0" w:space="0" w:color="auto"/>
              </w:divBdr>
            </w:div>
          </w:divsChild>
        </w:div>
        <w:div w:id="1591623281">
          <w:marLeft w:val="0"/>
          <w:marRight w:val="0"/>
          <w:marTop w:val="0"/>
          <w:marBottom w:val="0"/>
          <w:divBdr>
            <w:top w:val="none" w:sz="0" w:space="0" w:color="auto"/>
            <w:left w:val="none" w:sz="0" w:space="0" w:color="auto"/>
            <w:bottom w:val="none" w:sz="0" w:space="0" w:color="auto"/>
            <w:right w:val="none" w:sz="0" w:space="0" w:color="auto"/>
          </w:divBdr>
          <w:divsChild>
            <w:div w:id="1572500764">
              <w:marLeft w:val="0"/>
              <w:marRight w:val="0"/>
              <w:marTop w:val="0"/>
              <w:marBottom w:val="0"/>
              <w:divBdr>
                <w:top w:val="none" w:sz="0" w:space="0" w:color="auto"/>
                <w:left w:val="none" w:sz="0" w:space="0" w:color="auto"/>
                <w:bottom w:val="none" w:sz="0" w:space="0" w:color="auto"/>
                <w:right w:val="none" w:sz="0" w:space="0" w:color="auto"/>
              </w:divBdr>
              <w:divsChild>
                <w:div w:id="874125159">
                  <w:marLeft w:val="0"/>
                  <w:marRight w:val="0"/>
                  <w:marTop w:val="0"/>
                  <w:marBottom w:val="0"/>
                  <w:divBdr>
                    <w:top w:val="none" w:sz="0" w:space="0" w:color="auto"/>
                    <w:left w:val="none" w:sz="0" w:space="0" w:color="auto"/>
                    <w:bottom w:val="none" w:sz="0" w:space="0" w:color="auto"/>
                    <w:right w:val="none" w:sz="0" w:space="0" w:color="auto"/>
                  </w:divBdr>
                  <w:divsChild>
                    <w:div w:id="1116677347">
                      <w:marLeft w:val="0"/>
                      <w:marRight w:val="0"/>
                      <w:marTop w:val="0"/>
                      <w:marBottom w:val="0"/>
                      <w:divBdr>
                        <w:top w:val="none" w:sz="0" w:space="0" w:color="auto"/>
                        <w:left w:val="none" w:sz="0" w:space="0" w:color="auto"/>
                        <w:bottom w:val="none" w:sz="0" w:space="0" w:color="auto"/>
                        <w:right w:val="none" w:sz="0" w:space="0" w:color="auto"/>
                      </w:divBdr>
                      <w:divsChild>
                        <w:div w:id="1465345616">
                          <w:marLeft w:val="0"/>
                          <w:marRight w:val="0"/>
                          <w:marTop w:val="0"/>
                          <w:marBottom w:val="0"/>
                          <w:divBdr>
                            <w:top w:val="none" w:sz="0" w:space="0" w:color="auto"/>
                            <w:left w:val="none" w:sz="0" w:space="0" w:color="auto"/>
                            <w:bottom w:val="none" w:sz="0" w:space="0" w:color="auto"/>
                            <w:right w:val="none" w:sz="0" w:space="0" w:color="auto"/>
                          </w:divBdr>
                          <w:divsChild>
                            <w:div w:id="150990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0075695">
          <w:marLeft w:val="0"/>
          <w:marRight w:val="0"/>
          <w:marTop w:val="0"/>
          <w:marBottom w:val="0"/>
          <w:divBdr>
            <w:top w:val="none" w:sz="0" w:space="0" w:color="auto"/>
            <w:left w:val="none" w:sz="0" w:space="0" w:color="auto"/>
            <w:bottom w:val="none" w:sz="0" w:space="0" w:color="auto"/>
            <w:right w:val="none" w:sz="0" w:space="0" w:color="auto"/>
          </w:divBdr>
          <w:divsChild>
            <w:div w:id="852962630">
              <w:marLeft w:val="0"/>
              <w:marRight w:val="0"/>
              <w:marTop w:val="0"/>
              <w:marBottom w:val="0"/>
              <w:divBdr>
                <w:top w:val="none" w:sz="0" w:space="0" w:color="auto"/>
                <w:left w:val="none" w:sz="0" w:space="0" w:color="auto"/>
                <w:bottom w:val="none" w:sz="0" w:space="0" w:color="auto"/>
                <w:right w:val="none" w:sz="0" w:space="0" w:color="auto"/>
              </w:divBdr>
              <w:divsChild>
                <w:div w:id="1051464616">
                  <w:marLeft w:val="0"/>
                  <w:marRight w:val="0"/>
                  <w:marTop w:val="0"/>
                  <w:marBottom w:val="0"/>
                  <w:divBdr>
                    <w:top w:val="none" w:sz="0" w:space="0" w:color="auto"/>
                    <w:left w:val="none" w:sz="0" w:space="0" w:color="auto"/>
                    <w:bottom w:val="none" w:sz="0" w:space="0" w:color="auto"/>
                    <w:right w:val="none" w:sz="0" w:space="0" w:color="auto"/>
                  </w:divBdr>
                  <w:divsChild>
                    <w:div w:id="1851528782">
                      <w:marLeft w:val="0"/>
                      <w:marRight w:val="0"/>
                      <w:marTop w:val="0"/>
                      <w:marBottom w:val="0"/>
                      <w:divBdr>
                        <w:top w:val="none" w:sz="0" w:space="0" w:color="auto"/>
                        <w:left w:val="none" w:sz="0" w:space="0" w:color="auto"/>
                        <w:bottom w:val="none" w:sz="0" w:space="0" w:color="auto"/>
                        <w:right w:val="none" w:sz="0" w:space="0" w:color="auto"/>
                      </w:divBdr>
                    </w:div>
                  </w:divsChild>
                </w:div>
                <w:div w:id="2123724750">
                  <w:marLeft w:val="0"/>
                  <w:marRight w:val="0"/>
                  <w:marTop w:val="0"/>
                  <w:marBottom w:val="0"/>
                  <w:divBdr>
                    <w:top w:val="none" w:sz="0" w:space="0" w:color="auto"/>
                    <w:left w:val="none" w:sz="0" w:space="0" w:color="auto"/>
                    <w:bottom w:val="none" w:sz="0" w:space="0" w:color="auto"/>
                    <w:right w:val="none" w:sz="0" w:space="0" w:color="auto"/>
                  </w:divBdr>
                  <w:divsChild>
                    <w:div w:id="81109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288131">
      <w:bodyDiv w:val="1"/>
      <w:marLeft w:val="0"/>
      <w:marRight w:val="0"/>
      <w:marTop w:val="0"/>
      <w:marBottom w:val="0"/>
      <w:divBdr>
        <w:top w:val="none" w:sz="0" w:space="0" w:color="auto"/>
        <w:left w:val="none" w:sz="0" w:space="0" w:color="auto"/>
        <w:bottom w:val="none" w:sz="0" w:space="0" w:color="auto"/>
        <w:right w:val="none" w:sz="0" w:space="0" w:color="auto"/>
      </w:divBdr>
    </w:div>
    <w:div w:id="364989620">
      <w:bodyDiv w:val="1"/>
      <w:marLeft w:val="0"/>
      <w:marRight w:val="0"/>
      <w:marTop w:val="0"/>
      <w:marBottom w:val="0"/>
      <w:divBdr>
        <w:top w:val="none" w:sz="0" w:space="0" w:color="auto"/>
        <w:left w:val="none" w:sz="0" w:space="0" w:color="auto"/>
        <w:bottom w:val="none" w:sz="0" w:space="0" w:color="auto"/>
        <w:right w:val="none" w:sz="0" w:space="0" w:color="auto"/>
      </w:divBdr>
    </w:div>
    <w:div w:id="382795791">
      <w:bodyDiv w:val="1"/>
      <w:marLeft w:val="0"/>
      <w:marRight w:val="0"/>
      <w:marTop w:val="0"/>
      <w:marBottom w:val="0"/>
      <w:divBdr>
        <w:top w:val="none" w:sz="0" w:space="0" w:color="auto"/>
        <w:left w:val="none" w:sz="0" w:space="0" w:color="auto"/>
        <w:bottom w:val="none" w:sz="0" w:space="0" w:color="auto"/>
        <w:right w:val="none" w:sz="0" w:space="0" w:color="auto"/>
      </w:divBdr>
    </w:div>
    <w:div w:id="422336509">
      <w:bodyDiv w:val="1"/>
      <w:marLeft w:val="0"/>
      <w:marRight w:val="0"/>
      <w:marTop w:val="0"/>
      <w:marBottom w:val="0"/>
      <w:divBdr>
        <w:top w:val="none" w:sz="0" w:space="0" w:color="auto"/>
        <w:left w:val="none" w:sz="0" w:space="0" w:color="auto"/>
        <w:bottom w:val="none" w:sz="0" w:space="0" w:color="auto"/>
        <w:right w:val="none" w:sz="0" w:space="0" w:color="auto"/>
      </w:divBdr>
      <w:divsChild>
        <w:div w:id="1992052398">
          <w:marLeft w:val="0"/>
          <w:marRight w:val="0"/>
          <w:marTop w:val="0"/>
          <w:marBottom w:val="0"/>
          <w:divBdr>
            <w:top w:val="none" w:sz="0" w:space="0" w:color="auto"/>
            <w:left w:val="none" w:sz="0" w:space="0" w:color="auto"/>
            <w:bottom w:val="none" w:sz="0" w:space="0" w:color="auto"/>
            <w:right w:val="none" w:sz="0" w:space="0" w:color="auto"/>
          </w:divBdr>
          <w:divsChild>
            <w:div w:id="1290553699">
              <w:marLeft w:val="0"/>
              <w:marRight w:val="0"/>
              <w:marTop w:val="0"/>
              <w:marBottom w:val="0"/>
              <w:divBdr>
                <w:top w:val="none" w:sz="0" w:space="0" w:color="auto"/>
                <w:left w:val="none" w:sz="0" w:space="0" w:color="auto"/>
                <w:bottom w:val="none" w:sz="0" w:space="0" w:color="auto"/>
                <w:right w:val="none" w:sz="0" w:space="0" w:color="auto"/>
              </w:divBdr>
              <w:divsChild>
                <w:div w:id="1070813448">
                  <w:marLeft w:val="-225"/>
                  <w:marRight w:val="-225"/>
                  <w:marTop w:val="0"/>
                  <w:marBottom w:val="0"/>
                  <w:divBdr>
                    <w:top w:val="none" w:sz="0" w:space="0" w:color="auto"/>
                    <w:left w:val="none" w:sz="0" w:space="0" w:color="auto"/>
                    <w:bottom w:val="none" w:sz="0" w:space="0" w:color="auto"/>
                    <w:right w:val="none" w:sz="0" w:space="0" w:color="auto"/>
                  </w:divBdr>
                  <w:divsChild>
                    <w:div w:id="464007737">
                      <w:marLeft w:val="0"/>
                      <w:marRight w:val="0"/>
                      <w:marTop w:val="0"/>
                      <w:marBottom w:val="0"/>
                      <w:divBdr>
                        <w:top w:val="none" w:sz="0" w:space="0" w:color="auto"/>
                        <w:left w:val="none" w:sz="0" w:space="0" w:color="auto"/>
                        <w:bottom w:val="none" w:sz="0" w:space="0" w:color="auto"/>
                        <w:right w:val="none" w:sz="0" w:space="0" w:color="auto"/>
                      </w:divBdr>
                      <w:divsChild>
                        <w:div w:id="1170100747">
                          <w:marLeft w:val="-225"/>
                          <w:marRight w:val="-225"/>
                          <w:marTop w:val="0"/>
                          <w:marBottom w:val="0"/>
                          <w:divBdr>
                            <w:top w:val="none" w:sz="0" w:space="0" w:color="auto"/>
                            <w:left w:val="none" w:sz="0" w:space="0" w:color="auto"/>
                            <w:bottom w:val="none" w:sz="0" w:space="0" w:color="auto"/>
                            <w:right w:val="none" w:sz="0" w:space="0" w:color="auto"/>
                          </w:divBdr>
                          <w:divsChild>
                            <w:div w:id="170996047">
                              <w:marLeft w:val="0"/>
                              <w:marRight w:val="0"/>
                              <w:marTop w:val="0"/>
                              <w:marBottom w:val="0"/>
                              <w:divBdr>
                                <w:top w:val="none" w:sz="0" w:space="0" w:color="auto"/>
                                <w:left w:val="none" w:sz="0" w:space="0" w:color="auto"/>
                                <w:bottom w:val="none" w:sz="0" w:space="0" w:color="auto"/>
                                <w:right w:val="none" w:sz="0" w:space="0" w:color="auto"/>
                              </w:divBdr>
                              <w:divsChild>
                                <w:div w:id="294608532">
                                  <w:marLeft w:val="0"/>
                                  <w:marRight w:val="0"/>
                                  <w:marTop w:val="0"/>
                                  <w:marBottom w:val="0"/>
                                  <w:divBdr>
                                    <w:top w:val="none" w:sz="0" w:space="0" w:color="auto"/>
                                    <w:left w:val="none" w:sz="0" w:space="0" w:color="auto"/>
                                    <w:bottom w:val="none" w:sz="0" w:space="0" w:color="auto"/>
                                    <w:right w:val="none" w:sz="0" w:space="0" w:color="auto"/>
                                  </w:divBdr>
                                </w:div>
                                <w:div w:id="18299029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3135569">
      <w:bodyDiv w:val="1"/>
      <w:marLeft w:val="0"/>
      <w:marRight w:val="0"/>
      <w:marTop w:val="0"/>
      <w:marBottom w:val="0"/>
      <w:divBdr>
        <w:top w:val="none" w:sz="0" w:space="0" w:color="auto"/>
        <w:left w:val="none" w:sz="0" w:space="0" w:color="auto"/>
        <w:bottom w:val="none" w:sz="0" w:space="0" w:color="auto"/>
        <w:right w:val="none" w:sz="0" w:space="0" w:color="auto"/>
      </w:divBdr>
    </w:div>
    <w:div w:id="436296781">
      <w:bodyDiv w:val="1"/>
      <w:marLeft w:val="0"/>
      <w:marRight w:val="0"/>
      <w:marTop w:val="0"/>
      <w:marBottom w:val="0"/>
      <w:divBdr>
        <w:top w:val="none" w:sz="0" w:space="0" w:color="auto"/>
        <w:left w:val="none" w:sz="0" w:space="0" w:color="auto"/>
        <w:bottom w:val="none" w:sz="0" w:space="0" w:color="auto"/>
        <w:right w:val="none" w:sz="0" w:space="0" w:color="auto"/>
      </w:divBdr>
    </w:div>
    <w:div w:id="446975326">
      <w:bodyDiv w:val="1"/>
      <w:marLeft w:val="0"/>
      <w:marRight w:val="0"/>
      <w:marTop w:val="0"/>
      <w:marBottom w:val="0"/>
      <w:divBdr>
        <w:top w:val="none" w:sz="0" w:space="0" w:color="auto"/>
        <w:left w:val="none" w:sz="0" w:space="0" w:color="auto"/>
        <w:bottom w:val="none" w:sz="0" w:space="0" w:color="auto"/>
        <w:right w:val="none" w:sz="0" w:space="0" w:color="auto"/>
      </w:divBdr>
    </w:div>
    <w:div w:id="449475166">
      <w:bodyDiv w:val="1"/>
      <w:marLeft w:val="0"/>
      <w:marRight w:val="0"/>
      <w:marTop w:val="0"/>
      <w:marBottom w:val="0"/>
      <w:divBdr>
        <w:top w:val="none" w:sz="0" w:space="0" w:color="auto"/>
        <w:left w:val="none" w:sz="0" w:space="0" w:color="auto"/>
        <w:bottom w:val="none" w:sz="0" w:space="0" w:color="auto"/>
        <w:right w:val="none" w:sz="0" w:space="0" w:color="auto"/>
      </w:divBdr>
    </w:div>
    <w:div w:id="473645051">
      <w:bodyDiv w:val="1"/>
      <w:marLeft w:val="0"/>
      <w:marRight w:val="0"/>
      <w:marTop w:val="0"/>
      <w:marBottom w:val="0"/>
      <w:divBdr>
        <w:top w:val="none" w:sz="0" w:space="0" w:color="auto"/>
        <w:left w:val="none" w:sz="0" w:space="0" w:color="auto"/>
        <w:bottom w:val="none" w:sz="0" w:space="0" w:color="auto"/>
        <w:right w:val="none" w:sz="0" w:space="0" w:color="auto"/>
      </w:divBdr>
    </w:div>
    <w:div w:id="475030860">
      <w:bodyDiv w:val="1"/>
      <w:marLeft w:val="0"/>
      <w:marRight w:val="0"/>
      <w:marTop w:val="0"/>
      <w:marBottom w:val="0"/>
      <w:divBdr>
        <w:top w:val="none" w:sz="0" w:space="0" w:color="auto"/>
        <w:left w:val="none" w:sz="0" w:space="0" w:color="auto"/>
        <w:bottom w:val="none" w:sz="0" w:space="0" w:color="auto"/>
        <w:right w:val="none" w:sz="0" w:space="0" w:color="auto"/>
      </w:divBdr>
    </w:div>
    <w:div w:id="480847840">
      <w:bodyDiv w:val="1"/>
      <w:marLeft w:val="0"/>
      <w:marRight w:val="0"/>
      <w:marTop w:val="0"/>
      <w:marBottom w:val="0"/>
      <w:divBdr>
        <w:top w:val="none" w:sz="0" w:space="0" w:color="auto"/>
        <w:left w:val="none" w:sz="0" w:space="0" w:color="auto"/>
        <w:bottom w:val="none" w:sz="0" w:space="0" w:color="auto"/>
        <w:right w:val="none" w:sz="0" w:space="0" w:color="auto"/>
      </w:divBdr>
      <w:divsChild>
        <w:div w:id="127742143">
          <w:marLeft w:val="0"/>
          <w:marRight w:val="0"/>
          <w:marTop w:val="0"/>
          <w:marBottom w:val="0"/>
          <w:divBdr>
            <w:top w:val="none" w:sz="0" w:space="0" w:color="auto"/>
            <w:left w:val="none" w:sz="0" w:space="0" w:color="auto"/>
            <w:bottom w:val="none" w:sz="0" w:space="0" w:color="auto"/>
            <w:right w:val="none" w:sz="0" w:space="0" w:color="auto"/>
          </w:divBdr>
        </w:div>
        <w:div w:id="193345983">
          <w:marLeft w:val="0"/>
          <w:marRight w:val="0"/>
          <w:marTop w:val="0"/>
          <w:marBottom w:val="0"/>
          <w:divBdr>
            <w:top w:val="none" w:sz="0" w:space="0" w:color="auto"/>
            <w:left w:val="none" w:sz="0" w:space="0" w:color="auto"/>
            <w:bottom w:val="none" w:sz="0" w:space="0" w:color="auto"/>
            <w:right w:val="none" w:sz="0" w:space="0" w:color="auto"/>
          </w:divBdr>
        </w:div>
        <w:div w:id="313797693">
          <w:marLeft w:val="0"/>
          <w:marRight w:val="0"/>
          <w:marTop w:val="0"/>
          <w:marBottom w:val="0"/>
          <w:divBdr>
            <w:top w:val="none" w:sz="0" w:space="0" w:color="auto"/>
            <w:left w:val="none" w:sz="0" w:space="0" w:color="auto"/>
            <w:bottom w:val="none" w:sz="0" w:space="0" w:color="auto"/>
            <w:right w:val="none" w:sz="0" w:space="0" w:color="auto"/>
          </w:divBdr>
        </w:div>
        <w:div w:id="381057549">
          <w:marLeft w:val="0"/>
          <w:marRight w:val="0"/>
          <w:marTop w:val="0"/>
          <w:marBottom w:val="0"/>
          <w:divBdr>
            <w:top w:val="none" w:sz="0" w:space="0" w:color="auto"/>
            <w:left w:val="none" w:sz="0" w:space="0" w:color="auto"/>
            <w:bottom w:val="none" w:sz="0" w:space="0" w:color="auto"/>
            <w:right w:val="none" w:sz="0" w:space="0" w:color="auto"/>
          </w:divBdr>
        </w:div>
        <w:div w:id="583152300">
          <w:marLeft w:val="0"/>
          <w:marRight w:val="0"/>
          <w:marTop w:val="0"/>
          <w:marBottom w:val="0"/>
          <w:divBdr>
            <w:top w:val="none" w:sz="0" w:space="0" w:color="auto"/>
            <w:left w:val="none" w:sz="0" w:space="0" w:color="auto"/>
            <w:bottom w:val="none" w:sz="0" w:space="0" w:color="auto"/>
            <w:right w:val="none" w:sz="0" w:space="0" w:color="auto"/>
          </w:divBdr>
        </w:div>
        <w:div w:id="617295152">
          <w:marLeft w:val="0"/>
          <w:marRight w:val="0"/>
          <w:marTop w:val="0"/>
          <w:marBottom w:val="0"/>
          <w:divBdr>
            <w:top w:val="none" w:sz="0" w:space="0" w:color="auto"/>
            <w:left w:val="none" w:sz="0" w:space="0" w:color="auto"/>
            <w:bottom w:val="none" w:sz="0" w:space="0" w:color="auto"/>
            <w:right w:val="none" w:sz="0" w:space="0" w:color="auto"/>
          </w:divBdr>
        </w:div>
        <w:div w:id="656878216">
          <w:marLeft w:val="0"/>
          <w:marRight w:val="0"/>
          <w:marTop w:val="0"/>
          <w:marBottom w:val="0"/>
          <w:divBdr>
            <w:top w:val="none" w:sz="0" w:space="0" w:color="auto"/>
            <w:left w:val="none" w:sz="0" w:space="0" w:color="auto"/>
            <w:bottom w:val="none" w:sz="0" w:space="0" w:color="auto"/>
            <w:right w:val="none" w:sz="0" w:space="0" w:color="auto"/>
          </w:divBdr>
        </w:div>
        <w:div w:id="775834552">
          <w:marLeft w:val="0"/>
          <w:marRight w:val="0"/>
          <w:marTop w:val="0"/>
          <w:marBottom w:val="0"/>
          <w:divBdr>
            <w:top w:val="none" w:sz="0" w:space="0" w:color="auto"/>
            <w:left w:val="none" w:sz="0" w:space="0" w:color="auto"/>
            <w:bottom w:val="none" w:sz="0" w:space="0" w:color="auto"/>
            <w:right w:val="none" w:sz="0" w:space="0" w:color="auto"/>
          </w:divBdr>
        </w:div>
        <w:div w:id="801918802">
          <w:marLeft w:val="0"/>
          <w:marRight w:val="0"/>
          <w:marTop w:val="0"/>
          <w:marBottom w:val="0"/>
          <w:divBdr>
            <w:top w:val="none" w:sz="0" w:space="0" w:color="auto"/>
            <w:left w:val="none" w:sz="0" w:space="0" w:color="auto"/>
            <w:bottom w:val="none" w:sz="0" w:space="0" w:color="auto"/>
            <w:right w:val="none" w:sz="0" w:space="0" w:color="auto"/>
          </w:divBdr>
        </w:div>
        <w:div w:id="919215100">
          <w:marLeft w:val="0"/>
          <w:marRight w:val="0"/>
          <w:marTop w:val="0"/>
          <w:marBottom w:val="0"/>
          <w:divBdr>
            <w:top w:val="none" w:sz="0" w:space="0" w:color="auto"/>
            <w:left w:val="none" w:sz="0" w:space="0" w:color="auto"/>
            <w:bottom w:val="none" w:sz="0" w:space="0" w:color="auto"/>
            <w:right w:val="none" w:sz="0" w:space="0" w:color="auto"/>
          </w:divBdr>
        </w:div>
        <w:div w:id="1117718538">
          <w:marLeft w:val="0"/>
          <w:marRight w:val="0"/>
          <w:marTop w:val="0"/>
          <w:marBottom w:val="0"/>
          <w:divBdr>
            <w:top w:val="none" w:sz="0" w:space="0" w:color="auto"/>
            <w:left w:val="none" w:sz="0" w:space="0" w:color="auto"/>
            <w:bottom w:val="none" w:sz="0" w:space="0" w:color="auto"/>
            <w:right w:val="none" w:sz="0" w:space="0" w:color="auto"/>
          </w:divBdr>
        </w:div>
        <w:div w:id="1166434523">
          <w:marLeft w:val="0"/>
          <w:marRight w:val="0"/>
          <w:marTop w:val="0"/>
          <w:marBottom w:val="0"/>
          <w:divBdr>
            <w:top w:val="none" w:sz="0" w:space="0" w:color="auto"/>
            <w:left w:val="none" w:sz="0" w:space="0" w:color="auto"/>
            <w:bottom w:val="none" w:sz="0" w:space="0" w:color="auto"/>
            <w:right w:val="none" w:sz="0" w:space="0" w:color="auto"/>
          </w:divBdr>
        </w:div>
        <w:div w:id="1315835004">
          <w:marLeft w:val="0"/>
          <w:marRight w:val="0"/>
          <w:marTop w:val="0"/>
          <w:marBottom w:val="0"/>
          <w:divBdr>
            <w:top w:val="none" w:sz="0" w:space="0" w:color="auto"/>
            <w:left w:val="none" w:sz="0" w:space="0" w:color="auto"/>
            <w:bottom w:val="none" w:sz="0" w:space="0" w:color="auto"/>
            <w:right w:val="none" w:sz="0" w:space="0" w:color="auto"/>
          </w:divBdr>
        </w:div>
        <w:div w:id="1584945482">
          <w:marLeft w:val="0"/>
          <w:marRight w:val="0"/>
          <w:marTop w:val="0"/>
          <w:marBottom w:val="0"/>
          <w:divBdr>
            <w:top w:val="none" w:sz="0" w:space="0" w:color="auto"/>
            <w:left w:val="none" w:sz="0" w:space="0" w:color="auto"/>
            <w:bottom w:val="none" w:sz="0" w:space="0" w:color="auto"/>
            <w:right w:val="none" w:sz="0" w:space="0" w:color="auto"/>
          </w:divBdr>
        </w:div>
        <w:div w:id="1780828385">
          <w:marLeft w:val="0"/>
          <w:marRight w:val="0"/>
          <w:marTop w:val="0"/>
          <w:marBottom w:val="0"/>
          <w:divBdr>
            <w:top w:val="none" w:sz="0" w:space="0" w:color="auto"/>
            <w:left w:val="none" w:sz="0" w:space="0" w:color="auto"/>
            <w:bottom w:val="none" w:sz="0" w:space="0" w:color="auto"/>
            <w:right w:val="none" w:sz="0" w:space="0" w:color="auto"/>
          </w:divBdr>
        </w:div>
        <w:div w:id="1786926443">
          <w:marLeft w:val="0"/>
          <w:marRight w:val="0"/>
          <w:marTop w:val="0"/>
          <w:marBottom w:val="0"/>
          <w:divBdr>
            <w:top w:val="none" w:sz="0" w:space="0" w:color="auto"/>
            <w:left w:val="none" w:sz="0" w:space="0" w:color="auto"/>
            <w:bottom w:val="none" w:sz="0" w:space="0" w:color="auto"/>
            <w:right w:val="none" w:sz="0" w:space="0" w:color="auto"/>
          </w:divBdr>
        </w:div>
        <w:div w:id="1908297522">
          <w:marLeft w:val="0"/>
          <w:marRight w:val="0"/>
          <w:marTop w:val="0"/>
          <w:marBottom w:val="0"/>
          <w:divBdr>
            <w:top w:val="none" w:sz="0" w:space="0" w:color="auto"/>
            <w:left w:val="none" w:sz="0" w:space="0" w:color="auto"/>
            <w:bottom w:val="none" w:sz="0" w:space="0" w:color="auto"/>
            <w:right w:val="none" w:sz="0" w:space="0" w:color="auto"/>
          </w:divBdr>
        </w:div>
        <w:div w:id="1983729824">
          <w:marLeft w:val="0"/>
          <w:marRight w:val="0"/>
          <w:marTop w:val="0"/>
          <w:marBottom w:val="0"/>
          <w:divBdr>
            <w:top w:val="none" w:sz="0" w:space="0" w:color="auto"/>
            <w:left w:val="none" w:sz="0" w:space="0" w:color="auto"/>
            <w:bottom w:val="none" w:sz="0" w:space="0" w:color="auto"/>
            <w:right w:val="none" w:sz="0" w:space="0" w:color="auto"/>
          </w:divBdr>
        </w:div>
        <w:div w:id="2110855321">
          <w:marLeft w:val="0"/>
          <w:marRight w:val="0"/>
          <w:marTop w:val="0"/>
          <w:marBottom w:val="0"/>
          <w:divBdr>
            <w:top w:val="none" w:sz="0" w:space="0" w:color="auto"/>
            <w:left w:val="none" w:sz="0" w:space="0" w:color="auto"/>
            <w:bottom w:val="none" w:sz="0" w:space="0" w:color="auto"/>
            <w:right w:val="none" w:sz="0" w:space="0" w:color="auto"/>
          </w:divBdr>
        </w:div>
      </w:divsChild>
    </w:div>
    <w:div w:id="483284171">
      <w:bodyDiv w:val="1"/>
      <w:marLeft w:val="0"/>
      <w:marRight w:val="0"/>
      <w:marTop w:val="0"/>
      <w:marBottom w:val="0"/>
      <w:divBdr>
        <w:top w:val="none" w:sz="0" w:space="0" w:color="auto"/>
        <w:left w:val="none" w:sz="0" w:space="0" w:color="auto"/>
        <w:bottom w:val="none" w:sz="0" w:space="0" w:color="auto"/>
        <w:right w:val="none" w:sz="0" w:space="0" w:color="auto"/>
      </w:divBdr>
    </w:div>
    <w:div w:id="509301534">
      <w:bodyDiv w:val="1"/>
      <w:marLeft w:val="0"/>
      <w:marRight w:val="0"/>
      <w:marTop w:val="0"/>
      <w:marBottom w:val="0"/>
      <w:divBdr>
        <w:top w:val="none" w:sz="0" w:space="0" w:color="auto"/>
        <w:left w:val="none" w:sz="0" w:space="0" w:color="auto"/>
        <w:bottom w:val="none" w:sz="0" w:space="0" w:color="auto"/>
        <w:right w:val="none" w:sz="0" w:space="0" w:color="auto"/>
      </w:divBdr>
    </w:div>
    <w:div w:id="516967688">
      <w:bodyDiv w:val="1"/>
      <w:marLeft w:val="0"/>
      <w:marRight w:val="0"/>
      <w:marTop w:val="0"/>
      <w:marBottom w:val="0"/>
      <w:divBdr>
        <w:top w:val="none" w:sz="0" w:space="0" w:color="auto"/>
        <w:left w:val="none" w:sz="0" w:space="0" w:color="auto"/>
        <w:bottom w:val="none" w:sz="0" w:space="0" w:color="auto"/>
        <w:right w:val="none" w:sz="0" w:space="0" w:color="auto"/>
      </w:divBdr>
      <w:divsChild>
        <w:div w:id="158814448">
          <w:marLeft w:val="0"/>
          <w:marRight w:val="0"/>
          <w:marTop w:val="0"/>
          <w:marBottom w:val="0"/>
          <w:divBdr>
            <w:top w:val="none" w:sz="0" w:space="0" w:color="auto"/>
            <w:left w:val="none" w:sz="0" w:space="0" w:color="auto"/>
            <w:bottom w:val="none" w:sz="0" w:space="0" w:color="auto"/>
            <w:right w:val="none" w:sz="0" w:space="0" w:color="auto"/>
          </w:divBdr>
          <w:divsChild>
            <w:div w:id="502475953">
              <w:marLeft w:val="0"/>
              <w:marRight w:val="0"/>
              <w:marTop w:val="0"/>
              <w:marBottom w:val="0"/>
              <w:divBdr>
                <w:top w:val="none" w:sz="0" w:space="0" w:color="auto"/>
                <w:left w:val="none" w:sz="0" w:space="0" w:color="auto"/>
                <w:bottom w:val="none" w:sz="0" w:space="0" w:color="auto"/>
                <w:right w:val="none" w:sz="0" w:space="0" w:color="auto"/>
              </w:divBdr>
              <w:divsChild>
                <w:div w:id="1556430923">
                  <w:marLeft w:val="0"/>
                  <w:marRight w:val="0"/>
                  <w:marTop w:val="0"/>
                  <w:marBottom w:val="0"/>
                  <w:divBdr>
                    <w:top w:val="none" w:sz="0" w:space="0" w:color="auto"/>
                    <w:left w:val="none" w:sz="0" w:space="0" w:color="auto"/>
                    <w:bottom w:val="none" w:sz="0" w:space="0" w:color="auto"/>
                    <w:right w:val="none" w:sz="0" w:space="0" w:color="auto"/>
                  </w:divBdr>
                  <w:divsChild>
                    <w:div w:id="83039950">
                      <w:marLeft w:val="0"/>
                      <w:marRight w:val="0"/>
                      <w:marTop w:val="0"/>
                      <w:marBottom w:val="0"/>
                      <w:divBdr>
                        <w:top w:val="none" w:sz="0" w:space="0" w:color="auto"/>
                        <w:left w:val="none" w:sz="0" w:space="0" w:color="auto"/>
                        <w:bottom w:val="none" w:sz="0" w:space="0" w:color="auto"/>
                        <w:right w:val="none" w:sz="0" w:space="0" w:color="auto"/>
                      </w:divBdr>
                      <w:divsChild>
                        <w:div w:id="277763702">
                          <w:marLeft w:val="0"/>
                          <w:marRight w:val="0"/>
                          <w:marTop w:val="0"/>
                          <w:marBottom w:val="0"/>
                          <w:divBdr>
                            <w:top w:val="none" w:sz="0" w:space="0" w:color="auto"/>
                            <w:left w:val="none" w:sz="0" w:space="0" w:color="auto"/>
                            <w:bottom w:val="none" w:sz="0" w:space="0" w:color="auto"/>
                            <w:right w:val="none" w:sz="0" w:space="0" w:color="auto"/>
                          </w:divBdr>
                          <w:divsChild>
                            <w:div w:id="4838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9192071">
      <w:bodyDiv w:val="1"/>
      <w:marLeft w:val="0"/>
      <w:marRight w:val="0"/>
      <w:marTop w:val="0"/>
      <w:marBottom w:val="0"/>
      <w:divBdr>
        <w:top w:val="none" w:sz="0" w:space="0" w:color="auto"/>
        <w:left w:val="none" w:sz="0" w:space="0" w:color="auto"/>
        <w:bottom w:val="none" w:sz="0" w:space="0" w:color="auto"/>
        <w:right w:val="none" w:sz="0" w:space="0" w:color="auto"/>
      </w:divBdr>
    </w:div>
    <w:div w:id="551892715">
      <w:bodyDiv w:val="1"/>
      <w:marLeft w:val="0"/>
      <w:marRight w:val="0"/>
      <w:marTop w:val="0"/>
      <w:marBottom w:val="0"/>
      <w:divBdr>
        <w:top w:val="none" w:sz="0" w:space="0" w:color="auto"/>
        <w:left w:val="none" w:sz="0" w:space="0" w:color="auto"/>
        <w:bottom w:val="none" w:sz="0" w:space="0" w:color="auto"/>
        <w:right w:val="none" w:sz="0" w:space="0" w:color="auto"/>
      </w:divBdr>
    </w:div>
    <w:div w:id="555432129">
      <w:bodyDiv w:val="1"/>
      <w:marLeft w:val="0"/>
      <w:marRight w:val="0"/>
      <w:marTop w:val="0"/>
      <w:marBottom w:val="0"/>
      <w:divBdr>
        <w:top w:val="none" w:sz="0" w:space="0" w:color="auto"/>
        <w:left w:val="none" w:sz="0" w:space="0" w:color="auto"/>
        <w:bottom w:val="none" w:sz="0" w:space="0" w:color="auto"/>
        <w:right w:val="none" w:sz="0" w:space="0" w:color="auto"/>
      </w:divBdr>
    </w:div>
    <w:div w:id="560142331">
      <w:bodyDiv w:val="1"/>
      <w:marLeft w:val="0"/>
      <w:marRight w:val="0"/>
      <w:marTop w:val="0"/>
      <w:marBottom w:val="0"/>
      <w:divBdr>
        <w:top w:val="none" w:sz="0" w:space="0" w:color="auto"/>
        <w:left w:val="none" w:sz="0" w:space="0" w:color="auto"/>
        <w:bottom w:val="none" w:sz="0" w:space="0" w:color="auto"/>
        <w:right w:val="none" w:sz="0" w:space="0" w:color="auto"/>
      </w:divBdr>
    </w:div>
    <w:div w:id="571043599">
      <w:bodyDiv w:val="1"/>
      <w:marLeft w:val="0"/>
      <w:marRight w:val="0"/>
      <w:marTop w:val="0"/>
      <w:marBottom w:val="0"/>
      <w:divBdr>
        <w:top w:val="none" w:sz="0" w:space="0" w:color="auto"/>
        <w:left w:val="none" w:sz="0" w:space="0" w:color="auto"/>
        <w:bottom w:val="none" w:sz="0" w:space="0" w:color="auto"/>
        <w:right w:val="none" w:sz="0" w:space="0" w:color="auto"/>
      </w:divBdr>
      <w:divsChild>
        <w:div w:id="2122801740">
          <w:marLeft w:val="0"/>
          <w:marRight w:val="0"/>
          <w:marTop w:val="0"/>
          <w:marBottom w:val="0"/>
          <w:divBdr>
            <w:top w:val="none" w:sz="0" w:space="0" w:color="auto"/>
            <w:left w:val="none" w:sz="0" w:space="0" w:color="auto"/>
            <w:bottom w:val="none" w:sz="0" w:space="0" w:color="auto"/>
            <w:right w:val="none" w:sz="0" w:space="0" w:color="auto"/>
          </w:divBdr>
        </w:div>
      </w:divsChild>
    </w:div>
    <w:div w:id="575553004">
      <w:bodyDiv w:val="1"/>
      <w:marLeft w:val="0"/>
      <w:marRight w:val="0"/>
      <w:marTop w:val="0"/>
      <w:marBottom w:val="0"/>
      <w:divBdr>
        <w:top w:val="none" w:sz="0" w:space="0" w:color="auto"/>
        <w:left w:val="none" w:sz="0" w:space="0" w:color="auto"/>
        <w:bottom w:val="none" w:sz="0" w:space="0" w:color="auto"/>
        <w:right w:val="none" w:sz="0" w:space="0" w:color="auto"/>
      </w:divBdr>
    </w:div>
    <w:div w:id="576596312">
      <w:bodyDiv w:val="1"/>
      <w:marLeft w:val="0"/>
      <w:marRight w:val="0"/>
      <w:marTop w:val="0"/>
      <w:marBottom w:val="0"/>
      <w:divBdr>
        <w:top w:val="none" w:sz="0" w:space="0" w:color="auto"/>
        <w:left w:val="none" w:sz="0" w:space="0" w:color="auto"/>
        <w:bottom w:val="none" w:sz="0" w:space="0" w:color="auto"/>
        <w:right w:val="none" w:sz="0" w:space="0" w:color="auto"/>
      </w:divBdr>
    </w:div>
    <w:div w:id="587347811">
      <w:bodyDiv w:val="1"/>
      <w:marLeft w:val="0"/>
      <w:marRight w:val="0"/>
      <w:marTop w:val="0"/>
      <w:marBottom w:val="0"/>
      <w:divBdr>
        <w:top w:val="none" w:sz="0" w:space="0" w:color="auto"/>
        <w:left w:val="none" w:sz="0" w:space="0" w:color="auto"/>
        <w:bottom w:val="none" w:sz="0" w:space="0" w:color="auto"/>
        <w:right w:val="none" w:sz="0" w:space="0" w:color="auto"/>
      </w:divBdr>
    </w:div>
    <w:div w:id="595750151">
      <w:bodyDiv w:val="1"/>
      <w:marLeft w:val="0"/>
      <w:marRight w:val="0"/>
      <w:marTop w:val="0"/>
      <w:marBottom w:val="0"/>
      <w:divBdr>
        <w:top w:val="none" w:sz="0" w:space="0" w:color="auto"/>
        <w:left w:val="none" w:sz="0" w:space="0" w:color="auto"/>
        <w:bottom w:val="none" w:sz="0" w:space="0" w:color="auto"/>
        <w:right w:val="none" w:sz="0" w:space="0" w:color="auto"/>
      </w:divBdr>
    </w:div>
    <w:div w:id="597445864">
      <w:bodyDiv w:val="1"/>
      <w:marLeft w:val="0"/>
      <w:marRight w:val="0"/>
      <w:marTop w:val="0"/>
      <w:marBottom w:val="0"/>
      <w:divBdr>
        <w:top w:val="none" w:sz="0" w:space="0" w:color="auto"/>
        <w:left w:val="none" w:sz="0" w:space="0" w:color="auto"/>
        <w:bottom w:val="none" w:sz="0" w:space="0" w:color="auto"/>
        <w:right w:val="none" w:sz="0" w:space="0" w:color="auto"/>
      </w:divBdr>
    </w:div>
    <w:div w:id="628242694">
      <w:bodyDiv w:val="1"/>
      <w:marLeft w:val="0"/>
      <w:marRight w:val="0"/>
      <w:marTop w:val="0"/>
      <w:marBottom w:val="0"/>
      <w:divBdr>
        <w:top w:val="none" w:sz="0" w:space="0" w:color="auto"/>
        <w:left w:val="none" w:sz="0" w:space="0" w:color="auto"/>
        <w:bottom w:val="none" w:sz="0" w:space="0" w:color="auto"/>
        <w:right w:val="none" w:sz="0" w:space="0" w:color="auto"/>
      </w:divBdr>
      <w:divsChild>
        <w:div w:id="1588953022">
          <w:marLeft w:val="0"/>
          <w:marRight w:val="522"/>
          <w:marTop w:val="0"/>
          <w:marBottom w:val="300"/>
          <w:divBdr>
            <w:top w:val="none" w:sz="0" w:space="0" w:color="auto"/>
            <w:left w:val="none" w:sz="0" w:space="0" w:color="auto"/>
            <w:bottom w:val="none" w:sz="0" w:space="0" w:color="auto"/>
            <w:right w:val="none" w:sz="0" w:space="0" w:color="auto"/>
          </w:divBdr>
          <w:divsChild>
            <w:div w:id="229847229">
              <w:marLeft w:val="0"/>
              <w:marRight w:val="0"/>
              <w:marTop w:val="0"/>
              <w:marBottom w:val="0"/>
              <w:divBdr>
                <w:top w:val="none" w:sz="0" w:space="0" w:color="auto"/>
                <w:left w:val="none" w:sz="0" w:space="0" w:color="auto"/>
                <w:bottom w:val="none" w:sz="0" w:space="0" w:color="auto"/>
                <w:right w:val="none" w:sz="0" w:space="0" w:color="auto"/>
              </w:divBdr>
              <w:divsChild>
                <w:div w:id="200921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148358">
          <w:marLeft w:val="0"/>
          <w:marRight w:val="0"/>
          <w:marTop w:val="0"/>
          <w:marBottom w:val="300"/>
          <w:divBdr>
            <w:top w:val="none" w:sz="0" w:space="0" w:color="auto"/>
            <w:left w:val="none" w:sz="0" w:space="0" w:color="auto"/>
            <w:bottom w:val="none" w:sz="0" w:space="0" w:color="auto"/>
            <w:right w:val="none" w:sz="0" w:space="0" w:color="auto"/>
          </w:divBdr>
          <w:divsChild>
            <w:div w:id="1642618286">
              <w:marLeft w:val="0"/>
              <w:marRight w:val="0"/>
              <w:marTop w:val="0"/>
              <w:marBottom w:val="0"/>
              <w:divBdr>
                <w:top w:val="none" w:sz="0" w:space="0" w:color="auto"/>
                <w:left w:val="none" w:sz="0" w:space="0" w:color="auto"/>
                <w:bottom w:val="none" w:sz="0" w:space="0" w:color="auto"/>
                <w:right w:val="none" w:sz="0" w:space="0" w:color="auto"/>
              </w:divBdr>
              <w:divsChild>
                <w:div w:id="146585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903518">
      <w:bodyDiv w:val="1"/>
      <w:marLeft w:val="0"/>
      <w:marRight w:val="0"/>
      <w:marTop w:val="0"/>
      <w:marBottom w:val="0"/>
      <w:divBdr>
        <w:top w:val="none" w:sz="0" w:space="0" w:color="auto"/>
        <w:left w:val="none" w:sz="0" w:space="0" w:color="auto"/>
        <w:bottom w:val="none" w:sz="0" w:space="0" w:color="auto"/>
        <w:right w:val="none" w:sz="0" w:space="0" w:color="auto"/>
      </w:divBdr>
    </w:div>
    <w:div w:id="643772719">
      <w:bodyDiv w:val="1"/>
      <w:marLeft w:val="0"/>
      <w:marRight w:val="0"/>
      <w:marTop w:val="0"/>
      <w:marBottom w:val="0"/>
      <w:divBdr>
        <w:top w:val="none" w:sz="0" w:space="0" w:color="auto"/>
        <w:left w:val="none" w:sz="0" w:space="0" w:color="auto"/>
        <w:bottom w:val="none" w:sz="0" w:space="0" w:color="auto"/>
        <w:right w:val="none" w:sz="0" w:space="0" w:color="auto"/>
      </w:divBdr>
      <w:divsChild>
        <w:div w:id="1755933214">
          <w:marLeft w:val="0"/>
          <w:marRight w:val="0"/>
          <w:marTop w:val="0"/>
          <w:marBottom w:val="0"/>
          <w:divBdr>
            <w:top w:val="none" w:sz="0" w:space="0" w:color="auto"/>
            <w:left w:val="none" w:sz="0" w:space="0" w:color="auto"/>
            <w:bottom w:val="none" w:sz="0" w:space="0" w:color="auto"/>
            <w:right w:val="none" w:sz="0" w:space="0" w:color="auto"/>
          </w:divBdr>
          <w:divsChild>
            <w:div w:id="1211191761">
              <w:marLeft w:val="0"/>
              <w:marRight w:val="0"/>
              <w:marTop w:val="0"/>
              <w:marBottom w:val="0"/>
              <w:divBdr>
                <w:top w:val="none" w:sz="0" w:space="0" w:color="auto"/>
                <w:left w:val="none" w:sz="0" w:space="0" w:color="auto"/>
                <w:bottom w:val="none" w:sz="0" w:space="0" w:color="auto"/>
                <w:right w:val="none" w:sz="0" w:space="0" w:color="auto"/>
              </w:divBdr>
              <w:divsChild>
                <w:div w:id="1564876010">
                  <w:marLeft w:val="0"/>
                  <w:marRight w:val="0"/>
                  <w:marTop w:val="0"/>
                  <w:marBottom w:val="0"/>
                  <w:divBdr>
                    <w:top w:val="none" w:sz="0" w:space="0" w:color="auto"/>
                    <w:left w:val="none" w:sz="0" w:space="0" w:color="auto"/>
                    <w:bottom w:val="none" w:sz="0" w:space="0" w:color="auto"/>
                    <w:right w:val="none" w:sz="0" w:space="0" w:color="auto"/>
                  </w:divBdr>
                  <w:divsChild>
                    <w:div w:id="1912617437">
                      <w:marLeft w:val="0"/>
                      <w:marRight w:val="0"/>
                      <w:marTop w:val="0"/>
                      <w:marBottom w:val="0"/>
                      <w:divBdr>
                        <w:top w:val="none" w:sz="0" w:space="0" w:color="auto"/>
                        <w:left w:val="none" w:sz="0" w:space="0" w:color="auto"/>
                        <w:bottom w:val="none" w:sz="0" w:space="0" w:color="auto"/>
                        <w:right w:val="none" w:sz="0" w:space="0" w:color="auto"/>
                      </w:divBdr>
                      <w:divsChild>
                        <w:div w:id="687752009">
                          <w:marLeft w:val="0"/>
                          <w:marRight w:val="0"/>
                          <w:marTop w:val="0"/>
                          <w:marBottom w:val="0"/>
                          <w:divBdr>
                            <w:top w:val="none" w:sz="0" w:space="0" w:color="auto"/>
                            <w:left w:val="none" w:sz="0" w:space="0" w:color="auto"/>
                            <w:bottom w:val="none" w:sz="0" w:space="0" w:color="auto"/>
                            <w:right w:val="none" w:sz="0" w:space="0" w:color="auto"/>
                          </w:divBdr>
                          <w:divsChild>
                            <w:div w:id="517885938">
                              <w:marLeft w:val="0"/>
                              <w:marRight w:val="0"/>
                              <w:marTop w:val="0"/>
                              <w:marBottom w:val="0"/>
                              <w:divBdr>
                                <w:top w:val="none" w:sz="0" w:space="0" w:color="auto"/>
                                <w:left w:val="none" w:sz="0" w:space="0" w:color="auto"/>
                                <w:bottom w:val="none" w:sz="0" w:space="0" w:color="auto"/>
                                <w:right w:val="none" w:sz="0" w:space="0" w:color="auto"/>
                              </w:divBdr>
                              <w:divsChild>
                                <w:div w:id="1889416473">
                                  <w:marLeft w:val="0"/>
                                  <w:marRight w:val="0"/>
                                  <w:marTop w:val="0"/>
                                  <w:marBottom w:val="0"/>
                                  <w:divBdr>
                                    <w:top w:val="none" w:sz="0" w:space="0" w:color="auto"/>
                                    <w:left w:val="none" w:sz="0" w:space="0" w:color="auto"/>
                                    <w:bottom w:val="none" w:sz="0" w:space="0" w:color="auto"/>
                                    <w:right w:val="none" w:sz="0" w:space="0" w:color="auto"/>
                                  </w:divBdr>
                                  <w:divsChild>
                                    <w:div w:id="1995911534">
                                      <w:marLeft w:val="0"/>
                                      <w:marRight w:val="0"/>
                                      <w:marTop w:val="0"/>
                                      <w:marBottom w:val="0"/>
                                      <w:divBdr>
                                        <w:top w:val="none" w:sz="0" w:space="0" w:color="auto"/>
                                        <w:left w:val="none" w:sz="0" w:space="0" w:color="auto"/>
                                        <w:bottom w:val="none" w:sz="0" w:space="0" w:color="auto"/>
                                        <w:right w:val="none" w:sz="0" w:space="0" w:color="auto"/>
                                      </w:divBdr>
                                      <w:divsChild>
                                        <w:div w:id="376247561">
                                          <w:marLeft w:val="0"/>
                                          <w:marRight w:val="0"/>
                                          <w:marTop w:val="0"/>
                                          <w:marBottom w:val="0"/>
                                          <w:divBdr>
                                            <w:top w:val="none" w:sz="0" w:space="0" w:color="auto"/>
                                            <w:left w:val="none" w:sz="0" w:space="0" w:color="auto"/>
                                            <w:bottom w:val="none" w:sz="0" w:space="0" w:color="auto"/>
                                            <w:right w:val="none" w:sz="0" w:space="0" w:color="auto"/>
                                          </w:divBdr>
                                        </w:div>
                                        <w:div w:id="1124075789">
                                          <w:marLeft w:val="0"/>
                                          <w:marRight w:val="0"/>
                                          <w:marTop w:val="0"/>
                                          <w:marBottom w:val="0"/>
                                          <w:divBdr>
                                            <w:top w:val="none" w:sz="0" w:space="0" w:color="auto"/>
                                            <w:left w:val="none" w:sz="0" w:space="0" w:color="auto"/>
                                            <w:bottom w:val="none" w:sz="0" w:space="0" w:color="auto"/>
                                            <w:right w:val="none" w:sz="0" w:space="0" w:color="auto"/>
                                          </w:divBdr>
                                        </w:div>
                                        <w:div w:id="1213687046">
                                          <w:blockQuote w:val="1"/>
                                          <w:marLeft w:val="720"/>
                                          <w:marRight w:val="720"/>
                                          <w:marTop w:val="100"/>
                                          <w:marBottom w:val="100"/>
                                          <w:divBdr>
                                            <w:top w:val="none" w:sz="0" w:space="0" w:color="auto"/>
                                            <w:left w:val="none" w:sz="0" w:space="0" w:color="auto"/>
                                            <w:bottom w:val="none" w:sz="0" w:space="0" w:color="auto"/>
                                            <w:right w:val="none" w:sz="0" w:space="0" w:color="auto"/>
                                          </w:divBdr>
                                        </w:div>
                                        <w:div w:id="1392000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58121744">
      <w:bodyDiv w:val="1"/>
      <w:marLeft w:val="0"/>
      <w:marRight w:val="0"/>
      <w:marTop w:val="0"/>
      <w:marBottom w:val="0"/>
      <w:divBdr>
        <w:top w:val="none" w:sz="0" w:space="0" w:color="auto"/>
        <w:left w:val="none" w:sz="0" w:space="0" w:color="auto"/>
        <w:bottom w:val="none" w:sz="0" w:space="0" w:color="auto"/>
        <w:right w:val="none" w:sz="0" w:space="0" w:color="auto"/>
      </w:divBdr>
      <w:divsChild>
        <w:div w:id="178854684">
          <w:marLeft w:val="0"/>
          <w:marRight w:val="0"/>
          <w:marTop w:val="0"/>
          <w:marBottom w:val="0"/>
          <w:divBdr>
            <w:top w:val="none" w:sz="0" w:space="0" w:color="auto"/>
            <w:left w:val="none" w:sz="0" w:space="0" w:color="auto"/>
            <w:bottom w:val="none" w:sz="0" w:space="0" w:color="auto"/>
            <w:right w:val="none" w:sz="0" w:space="0" w:color="auto"/>
          </w:divBdr>
          <w:divsChild>
            <w:div w:id="1491604128">
              <w:marLeft w:val="0"/>
              <w:marRight w:val="0"/>
              <w:marTop w:val="0"/>
              <w:marBottom w:val="0"/>
              <w:divBdr>
                <w:top w:val="none" w:sz="0" w:space="0" w:color="auto"/>
                <w:left w:val="none" w:sz="0" w:space="0" w:color="auto"/>
                <w:bottom w:val="none" w:sz="0" w:space="0" w:color="auto"/>
                <w:right w:val="none" w:sz="0" w:space="0" w:color="auto"/>
              </w:divBdr>
              <w:divsChild>
                <w:div w:id="667365118">
                  <w:marLeft w:val="0"/>
                  <w:marRight w:val="0"/>
                  <w:marTop w:val="0"/>
                  <w:marBottom w:val="0"/>
                  <w:divBdr>
                    <w:top w:val="none" w:sz="0" w:space="0" w:color="auto"/>
                    <w:left w:val="none" w:sz="0" w:space="0" w:color="auto"/>
                    <w:bottom w:val="none" w:sz="0" w:space="0" w:color="auto"/>
                    <w:right w:val="none" w:sz="0" w:space="0" w:color="auto"/>
                  </w:divBdr>
                  <w:divsChild>
                    <w:div w:id="213963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567111">
          <w:marLeft w:val="0"/>
          <w:marRight w:val="0"/>
          <w:marTop w:val="0"/>
          <w:marBottom w:val="0"/>
          <w:divBdr>
            <w:top w:val="none" w:sz="0" w:space="0" w:color="auto"/>
            <w:left w:val="none" w:sz="0" w:space="0" w:color="auto"/>
            <w:bottom w:val="none" w:sz="0" w:space="0" w:color="auto"/>
            <w:right w:val="none" w:sz="0" w:space="0" w:color="auto"/>
          </w:divBdr>
        </w:div>
      </w:divsChild>
    </w:div>
    <w:div w:id="660080899">
      <w:bodyDiv w:val="1"/>
      <w:marLeft w:val="0"/>
      <w:marRight w:val="0"/>
      <w:marTop w:val="0"/>
      <w:marBottom w:val="0"/>
      <w:divBdr>
        <w:top w:val="none" w:sz="0" w:space="0" w:color="auto"/>
        <w:left w:val="none" w:sz="0" w:space="0" w:color="auto"/>
        <w:bottom w:val="none" w:sz="0" w:space="0" w:color="auto"/>
        <w:right w:val="none" w:sz="0" w:space="0" w:color="auto"/>
      </w:divBdr>
    </w:div>
    <w:div w:id="665085468">
      <w:bodyDiv w:val="1"/>
      <w:marLeft w:val="0"/>
      <w:marRight w:val="0"/>
      <w:marTop w:val="0"/>
      <w:marBottom w:val="0"/>
      <w:divBdr>
        <w:top w:val="none" w:sz="0" w:space="0" w:color="auto"/>
        <w:left w:val="none" w:sz="0" w:space="0" w:color="auto"/>
        <w:bottom w:val="none" w:sz="0" w:space="0" w:color="auto"/>
        <w:right w:val="none" w:sz="0" w:space="0" w:color="auto"/>
      </w:divBdr>
    </w:div>
    <w:div w:id="671563056">
      <w:bodyDiv w:val="1"/>
      <w:marLeft w:val="0"/>
      <w:marRight w:val="0"/>
      <w:marTop w:val="0"/>
      <w:marBottom w:val="0"/>
      <w:divBdr>
        <w:top w:val="none" w:sz="0" w:space="0" w:color="auto"/>
        <w:left w:val="none" w:sz="0" w:space="0" w:color="auto"/>
        <w:bottom w:val="none" w:sz="0" w:space="0" w:color="auto"/>
        <w:right w:val="none" w:sz="0" w:space="0" w:color="auto"/>
      </w:divBdr>
    </w:div>
    <w:div w:id="673803380">
      <w:bodyDiv w:val="1"/>
      <w:marLeft w:val="0"/>
      <w:marRight w:val="0"/>
      <w:marTop w:val="0"/>
      <w:marBottom w:val="0"/>
      <w:divBdr>
        <w:top w:val="none" w:sz="0" w:space="0" w:color="auto"/>
        <w:left w:val="none" w:sz="0" w:space="0" w:color="auto"/>
        <w:bottom w:val="none" w:sz="0" w:space="0" w:color="auto"/>
        <w:right w:val="none" w:sz="0" w:space="0" w:color="auto"/>
      </w:divBdr>
    </w:div>
    <w:div w:id="731001075">
      <w:bodyDiv w:val="1"/>
      <w:marLeft w:val="0"/>
      <w:marRight w:val="0"/>
      <w:marTop w:val="0"/>
      <w:marBottom w:val="0"/>
      <w:divBdr>
        <w:top w:val="none" w:sz="0" w:space="0" w:color="auto"/>
        <w:left w:val="none" w:sz="0" w:space="0" w:color="auto"/>
        <w:bottom w:val="none" w:sz="0" w:space="0" w:color="auto"/>
        <w:right w:val="none" w:sz="0" w:space="0" w:color="auto"/>
      </w:divBdr>
      <w:divsChild>
        <w:div w:id="1013530553">
          <w:marLeft w:val="0"/>
          <w:marRight w:val="0"/>
          <w:marTop w:val="0"/>
          <w:marBottom w:val="0"/>
          <w:divBdr>
            <w:top w:val="none" w:sz="0" w:space="0" w:color="auto"/>
            <w:left w:val="none" w:sz="0" w:space="0" w:color="auto"/>
            <w:bottom w:val="none" w:sz="0" w:space="0" w:color="auto"/>
            <w:right w:val="none" w:sz="0" w:space="0" w:color="auto"/>
          </w:divBdr>
          <w:divsChild>
            <w:div w:id="1518346777">
              <w:marLeft w:val="0"/>
              <w:marRight w:val="0"/>
              <w:marTop w:val="0"/>
              <w:marBottom w:val="0"/>
              <w:divBdr>
                <w:top w:val="none" w:sz="0" w:space="0" w:color="auto"/>
                <w:left w:val="none" w:sz="0" w:space="0" w:color="auto"/>
                <w:bottom w:val="none" w:sz="0" w:space="0" w:color="auto"/>
                <w:right w:val="none" w:sz="0" w:space="0" w:color="auto"/>
              </w:divBdr>
              <w:divsChild>
                <w:div w:id="209447488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731972372">
      <w:bodyDiv w:val="1"/>
      <w:marLeft w:val="0"/>
      <w:marRight w:val="0"/>
      <w:marTop w:val="0"/>
      <w:marBottom w:val="0"/>
      <w:divBdr>
        <w:top w:val="none" w:sz="0" w:space="0" w:color="auto"/>
        <w:left w:val="none" w:sz="0" w:space="0" w:color="auto"/>
        <w:bottom w:val="none" w:sz="0" w:space="0" w:color="auto"/>
        <w:right w:val="none" w:sz="0" w:space="0" w:color="auto"/>
      </w:divBdr>
    </w:div>
    <w:div w:id="734280595">
      <w:bodyDiv w:val="1"/>
      <w:marLeft w:val="0"/>
      <w:marRight w:val="0"/>
      <w:marTop w:val="0"/>
      <w:marBottom w:val="0"/>
      <w:divBdr>
        <w:top w:val="none" w:sz="0" w:space="0" w:color="auto"/>
        <w:left w:val="none" w:sz="0" w:space="0" w:color="auto"/>
        <w:bottom w:val="none" w:sz="0" w:space="0" w:color="auto"/>
        <w:right w:val="none" w:sz="0" w:space="0" w:color="auto"/>
      </w:divBdr>
      <w:divsChild>
        <w:div w:id="19549062">
          <w:marLeft w:val="0"/>
          <w:marRight w:val="0"/>
          <w:marTop w:val="48"/>
          <w:marBottom w:val="48"/>
          <w:divBdr>
            <w:top w:val="none" w:sz="0" w:space="0" w:color="auto"/>
            <w:left w:val="none" w:sz="0" w:space="0" w:color="auto"/>
            <w:bottom w:val="none" w:sz="0" w:space="0" w:color="auto"/>
            <w:right w:val="none" w:sz="0" w:space="0" w:color="auto"/>
          </w:divBdr>
        </w:div>
        <w:div w:id="1792162941">
          <w:marLeft w:val="0"/>
          <w:marRight w:val="0"/>
          <w:marTop w:val="48"/>
          <w:marBottom w:val="48"/>
          <w:divBdr>
            <w:top w:val="none" w:sz="0" w:space="0" w:color="auto"/>
            <w:left w:val="none" w:sz="0" w:space="0" w:color="auto"/>
            <w:bottom w:val="none" w:sz="0" w:space="0" w:color="auto"/>
            <w:right w:val="none" w:sz="0" w:space="0" w:color="auto"/>
          </w:divBdr>
        </w:div>
      </w:divsChild>
    </w:div>
    <w:div w:id="738753402">
      <w:bodyDiv w:val="1"/>
      <w:marLeft w:val="0"/>
      <w:marRight w:val="0"/>
      <w:marTop w:val="0"/>
      <w:marBottom w:val="0"/>
      <w:divBdr>
        <w:top w:val="none" w:sz="0" w:space="0" w:color="auto"/>
        <w:left w:val="none" w:sz="0" w:space="0" w:color="auto"/>
        <w:bottom w:val="none" w:sz="0" w:space="0" w:color="auto"/>
        <w:right w:val="none" w:sz="0" w:space="0" w:color="auto"/>
      </w:divBdr>
    </w:div>
    <w:div w:id="750811254">
      <w:bodyDiv w:val="1"/>
      <w:marLeft w:val="0"/>
      <w:marRight w:val="0"/>
      <w:marTop w:val="0"/>
      <w:marBottom w:val="0"/>
      <w:divBdr>
        <w:top w:val="none" w:sz="0" w:space="0" w:color="auto"/>
        <w:left w:val="none" w:sz="0" w:space="0" w:color="auto"/>
        <w:bottom w:val="none" w:sz="0" w:space="0" w:color="auto"/>
        <w:right w:val="none" w:sz="0" w:space="0" w:color="auto"/>
      </w:divBdr>
      <w:divsChild>
        <w:div w:id="105587215">
          <w:marLeft w:val="0"/>
          <w:marRight w:val="0"/>
          <w:marTop w:val="0"/>
          <w:marBottom w:val="0"/>
          <w:divBdr>
            <w:top w:val="none" w:sz="0" w:space="0" w:color="auto"/>
            <w:left w:val="none" w:sz="0" w:space="0" w:color="auto"/>
            <w:bottom w:val="none" w:sz="0" w:space="0" w:color="auto"/>
            <w:right w:val="none" w:sz="0" w:space="0" w:color="auto"/>
          </w:divBdr>
        </w:div>
        <w:div w:id="229468444">
          <w:marLeft w:val="0"/>
          <w:marRight w:val="0"/>
          <w:marTop w:val="0"/>
          <w:marBottom w:val="0"/>
          <w:divBdr>
            <w:top w:val="none" w:sz="0" w:space="0" w:color="auto"/>
            <w:left w:val="none" w:sz="0" w:space="0" w:color="auto"/>
            <w:bottom w:val="none" w:sz="0" w:space="0" w:color="auto"/>
            <w:right w:val="none" w:sz="0" w:space="0" w:color="auto"/>
          </w:divBdr>
        </w:div>
        <w:div w:id="265580268">
          <w:marLeft w:val="0"/>
          <w:marRight w:val="0"/>
          <w:marTop w:val="0"/>
          <w:marBottom w:val="0"/>
          <w:divBdr>
            <w:top w:val="none" w:sz="0" w:space="0" w:color="auto"/>
            <w:left w:val="none" w:sz="0" w:space="0" w:color="auto"/>
            <w:bottom w:val="none" w:sz="0" w:space="0" w:color="auto"/>
            <w:right w:val="none" w:sz="0" w:space="0" w:color="auto"/>
          </w:divBdr>
        </w:div>
        <w:div w:id="269162237">
          <w:marLeft w:val="0"/>
          <w:marRight w:val="0"/>
          <w:marTop w:val="0"/>
          <w:marBottom w:val="0"/>
          <w:divBdr>
            <w:top w:val="none" w:sz="0" w:space="0" w:color="auto"/>
            <w:left w:val="none" w:sz="0" w:space="0" w:color="auto"/>
            <w:bottom w:val="none" w:sz="0" w:space="0" w:color="auto"/>
            <w:right w:val="none" w:sz="0" w:space="0" w:color="auto"/>
          </w:divBdr>
        </w:div>
        <w:div w:id="312562738">
          <w:marLeft w:val="0"/>
          <w:marRight w:val="0"/>
          <w:marTop w:val="0"/>
          <w:marBottom w:val="0"/>
          <w:divBdr>
            <w:top w:val="none" w:sz="0" w:space="0" w:color="auto"/>
            <w:left w:val="none" w:sz="0" w:space="0" w:color="auto"/>
            <w:bottom w:val="none" w:sz="0" w:space="0" w:color="auto"/>
            <w:right w:val="none" w:sz="0" w:space="0" w:color="auto"/>
          </w:divBdr>
        </w:div>
        <w:div w:id="384645232">
          <w:marLeft w:val="0"/>
          <w:marRight w:val="0"/>
          <w:marTop w:val="0"/>
          <w:marBottom w:val="0"/>
          <w:divBdr>
            <w:top w:val="none" w:sz="0" w:space="0" w:color="auto"/>
            <w:left w:val="none" w:sz="0" w:space="0" w:color="auto"/>
            <w:bottom w:val="none" w:sz="0" w:space="0" w:color="auto"/>
            <w:right w:val="none" w:sz="0" w:space="0" w:color="auto"/>
          </w:divBdr>
        </w:div>
        <w:div w:id="400253204">
          <w:marLeft w:val="0"/>
          <w:marRight w:val="0"/>
          <w:marTop w:val="0"/>
          <w:marBottom w:val="0"/>
          <w:divBdr>
            <w:top w:val="none" w:sz="0" w:space="0" w:color="auto"/>
            <w:left w:val="none" w:sz="0" w:space="0" w:color="auto"/>
            <w:bottom w:val="none" w:sz="0" w:space="0" w:color="auto"/>
            <w:right w:val="none" w:sz="0" w:space="0" w:color="auto"/>
          </w:divBdr>
        </w:div>
        <w:div w:id="570048246">
          <w:marLeft w:val="0"/>
          <w:marRight w:val="0"/>
          <w:marTop w:val="0"/>
          <w:marBottom w:val="0"/>
          <w:divBdr>
            <w:top w:val="none" w:sz="0" w:space="0" w:color="auto"/>
            <w:left w:val="none" w:sz="0" w:space="0" w:color="auto"/>
            <w:bottom w:val="none" w:sz="0" w:space="0" w:color="auto"/>
            <w:right w:val="none" w:sz="0" w:space="0" w:color="auto"/>
          </w:divBdr>
        </w:div>
        <w:div w:id="623123917">
          <w:marLeft w:val="0"/>
          <w:marRight w:val="0"/>
          <w:marTop w:val="0"/>
          <w:marBottom w:val="0"/>
          <w:divBdr>
            <w:top w:val="none" w:sz="0" w:space="0" w:color="auto"/>
            <w:left w:val="none" w:sz="0" w:space="0" w:color="auto"/>
            <w:bottom w:val="none" w:sz="0" w:space="0" w:color="auto"/>
            <w:right w:val="none" w:sz="0" w:space="0" w:color="auto"/>
          </w:divBdr>
        </w:div>
        <w:div w:id="635988906">
          <w:marLeft w:val="0"/>
          <w:marRight w:val="0"/>
          <w:marTop w:val="0"/>
          <w:marBottom w:val="0"/>
          <w:divBdr>
            <w:top w:val="none" w:sz="0" w:space="0" w:color="auto"/>
            <w:left w:val="none" w:sz="0" w:space="0" w:color="auto"/>
            <w:bottom w:val="none" w:sz="0" w:space="0" w:color="auto"/>
            <w:right w:val="none" w:sz="0" w:space="0" w:color="auto"/>
          </w:divBdr>
        </w:div>
        <w:div w:id="660544676">
          <w:marLeft w:val="0"/>
          <w:marRight w:val="0"/>
          <w:marTop w:val="0"/>
          <w:marBottom w:val="0"/>
          <w:divBdr>
            <w:top w:val="none" w:sz="0" w:space="0" w:color="auto"/>
            <w:left w:val="none" w:sz="0" w:space="0" w:color="auto"/>
            <w:bottom w:val="none" w:sz="0" w:space="0" w:color="auto"/>
            <w:right w:val="none" w:sz="0" w:space="0" w:color="auto"/>
          </w:divBdr>
        </w:div>
        <w:div w:id="737942325">
          <w:marLeft w:val="0"/>
          <w:marRight w:val="0"/>
          <w:marTop w:val="0"/>
          <w:marBottom w:val="0"/>
          <w:divBdr>
            <w:top w:val="none" w:sz="0" w:space="0" w:color="auto"/>
            <w:left w:val="none" w:sz="0" w:space="0" w:color="auto"/>
            <w:bottom w:val="none" w:sz="0" w:space="0" w:color="auto"/>
            <w:right w:val="none" w:sz="0" w:space="0" w:color="auto"/>
          </w:divBdr>
        </w:div>
        <w:div w:id="752897523">
          <w:marLeft w:val="0"/>
          <w:marRight w:val="0"/>
          <w:marTop w:val="0"/>
          <w:marBottom w:val="0"/>
          <w:divBdr>
            <w:top w:val="none" w:sz="0" w:space="0" w:color="auto"/>
            <w:left w:val="none" w:sz="0" w:space="0" w:color="auto"/>
            <w:bottom w:val="none" w:sz="0" w:space="0" w:color="auto"/>
            <w:right w:val="none" w:sz="0" w:space="0" w:color="auto"/>
          </w:divBdr>
        </w:div>
        <w:div w:id="758987882">
          <w:marLeft w:val="0"/>
          <w:marRight w:val="0"/>
          <w:marTop w:val="0"/>
          <w:marBottom w:val="0"/>
          <w:divBdr>
            <w:top w:val="none" w:sz="0" w:space="0" w:color="auto"/>
            <w:left w:val="none" w:sz="0" w:space="0" w:color="auto"/>
            <w:bottom w:val="none" w:sz="0" w:space="0" w:color="auto"/>
            <w:right w:val="none" w:sz="0" w:space="0" w:color="auto"/>
          </w:divBdr>
        </w:div>
        <w:div w:id="983437460">
          <w:marLeft w:val="0"/>
          <w:marRight w:val="0"/>
          <w:marTop w:val="0"/>
          <w:marBottom w:val="0"/>
          <w:divBdr>
            <w:top w:val="none" w:sz="0" w:space="0" w:color="auto"/>
            <w:left w:val="none" w:sz="0" w:space="0" w:color="auto"/>
            <w:bottom w:val="none" w:sz="0" w:space="0" w:color="auto"/>
            <w:right w:val="none" w:sz="0" w:space="0" w:color="auto"/>
          </w:divBdr>
        </w:div>
        <w:div w:id="1107577239">
          <w:marLeft w:val="0"/>
          <w:marRight w:val="0"/>
          <w:marTop w:val="0"/>
          <w:marBottom w:val="0"/>
          <w:divBdr>
            <w:top w:val="none" w:sz="0" w:space="0" w:color="auto"/>
            <w:left w:val="none" w:sz="0" w:space="0" w:color="auto"/>
            <w:bottom w:val="none" w:sz="0" w:space="0" w:color="auto"/>
            <w:right w:val="none" w:sz="0" w:space="0" w:color="auto"/>
          </w:divBdr>
        </w:div>
        <w:div w:id="1131561302">
          <w:marLeft w:val="0"/>
          <w:marRight w:val="0"/>
          <w:marTop w:val="0"/>
          <w:marBottom w:val="0"/>
          <w:divBdr>
            <w:top w:val="none" w:sz="0" w:space="0" w:color="auto"/>
            <w:left w:val="none" w:sz="0" w:space="0" w:color="auto"/>
            <w:bottom w:val="none" w:sz="0" w:space="0" w:color="auto"/>
            <w:right w:val="none" w:sz="0" w:space="0" w:color="auto"/>
          </w:divBdr>
        </w:div>
        <w:div w:id="1161581741">
          <w:marLeft w:val="0"/>
          <w:marRight w:val="0"/>
          <w:marTop w:val="0"/>
          <w:marBottom w:val="0"/>
          <w:divBdr>
            <w:top w:val="none" w:sz="0" w:space="0" w:color="auto"/>
            <w:left w:val="none" w:sz="0" w:space="0" w:color="auto"/>
            <w:bottom w:val="none" w:sz="0" w:space="0" w:color="auto"/>
            <w:right w:val="none" w:sz="0" w:space="0" w:color="auto"/>
          </w:divBdr>
        </w:div>
        <w:div w:id="1365907192">
          <w:marLeft w:val="0"/>
          <w:marRight w:val="0"/>
          <w:marTop w:val="0"/>
          <w:marBottom w:val="0"/>
          <w:divBdr>
            <w:top w:val="none" w:sz="0" w:space="0" w:color="auto"/>
            <w:left w:val="none" w:sz="0" w:space="0" w:color="auto"/>
            <w:bottom w:val="none" w:sz="0" w:space="0" w:color="auto"/>
            <w:right w:val="none" w:sz="0" w:space="0" w:color="auto"/>
          </w:divBdr>
        </w:div>
        <w:div w:id="1508251319">
          <w:marLeft w:val="0"/>
          <w:marRight w:val="0"/>
          <w:marTop w:val="0"/>
          <w:marBottom w:val="0"/>
          <w:divBdr>
            <w:top w:val="none" w:sz="0" w:space="0" w:color="auto"/>
            <w:left w:val="none" w:sz="0" w:space="0" w:color="auto"/>
            <w:bottom w:val="none" w:sz="0" w:space="0" w:color="auto"/>
            <w:right w:val="none" w:sz="0" w:space="0" w:color="auto"/>
          </w:divBdr>
        </w:div>
        <w:div w:id="1665550208">
          <w:marLeft w:val="0"/>
          <w:marRight w:val="0"/>
          <w:marTop w:val="0"/>
          <w:marBottom w:val="0"/>
          <w:divBdr>
            <w:top w:val="none" w:sz="0" w:space="0" w:color="auto"/>
            <w:left w:val="none" w:sz="0" w:space="0" w:color="auto"/>
            <w:bottom w:val="none" w:sz="0" w:space="0" w:color="auto"/>
            <w:right w:val="none" w:sz="0" w:space="0" w:color="auto"/>
          </w:divBdr>
        </w:div>
        <w:div w:id="2018190160">
          <w:marLeft w:val="0"/>
          <w:marRight w:val="0"/>
          <w:marTop w:val="0"/>
          <w:marBottom w:val="0"/>
          <w:divBdr>
            <w:top w:val="none" w:sz="0" w:space="0" w:color="auto"/>
            <w:left w:val="none" w:sz="0" w:space="0" w:color="auto"/>
            <w:bottom w:val="none" w:sz="0" w:space="0" w:color="auto"/>
            <w:right w:val="none" w:sz="0" w:space="0" w:color="auto"/>
          </w:divBdr>
        </w:div>
        <w:div w:id="2076782500">
          <w:marLeft w:val="0"/>
          <w:marRight w:val="0"/>
          <w:marTop w:val="0"/>
          <w:marBottom w:val="0"/>
          <w:divBdr>
            <w:top w:val="none" w:sz="0" w:space="0" w:color="auto"/>
            <w:left w:val="none" w:sz="0" w:space="0" w:color="auto"/>
            <w:bottom w:val="none" w:sz="0" w:space="0" w:color="auto"/>
            <w:right w:val="none" w:sz="0" w:space="0" w:color="auto"/>
          </w:divBdr>
        </w:div>
        <w:div w:id="2082868035">
          <w:marLeft w:val="0"/>
          <w:marRight w:val="0"/>
          <w:marTop w:val="0"/>
          <w:marBottom w:val="0"/>
          <w:divBdr>
            <w:top w:val="none" w:sz="0" w:space="0" w:color="auto"/>
            <w:left w:val="none" w:sz="0" w:space="0" w:color="auto"/>
            <w:bottom w:val="none" w:sz="0" w:space="0" w:color="auto"/>
            <w:right w:val="none" w:sz="0" w:space="0" w:color="auto"/>
          </w:divBdr>
        </w:div>
        <w:div w:id="2088844226">
          <w:marLeft w:val="0"/>
          <w:marRight w:val="0"/>
          <w:marTop w:val="0"/>
          <w:marBottom w:val="0"/>
          <w:divBdr>
            <w:top w:val="none" w:sz="0" w:space="0" w:color="auto"/>
            <w:left w:val="none" w:sz="0" w:space="0" w:color="auto"/>
            <w:bottom w:val="none" w:sz="0" w:space="0" w:color="auto"/>
            <w:right w:val="none" w:sz="0" w:space="0" w:color="auto"/>
          </w:divBdr>
        </w:div>
        <w:div w:id="2112889879">
          <w:marLeft w:val="0"/>
          <w:marRight w:val="0"/>
          <w:marTop w:val="0"/>
          <w:marBottom w:val="0"/>
          <w:divBdr>
            <w:top w:val="none" w:sz="0" w:space="0" w:color="auto"/>
            <w:left w:val="none" w:sz="0" w:space="0" w:color="auto"/>
            <w:bottom w:val="none" w:sz="0" w:space="0" w:color="auto"/>
            <w:right w:val="none" w:sz="0" w:space="0" w:color="auto"/>
          </w:divBdr>
        </w:div>
      </w:divsChild>
    </w:div>
    <w:div w:id="753433790">
      <w:bodyDiv w:val="1"/>
      <w:marLeft w:val="0"/>
      <w:marRight w:val="0"/>
      <w:marTop w:val="0"/>
      <w:marBottom w:val="0"/>
      <w:divBdr>
        <w:top w:val="none" w:sz="0" w:space="0" w:color="auto"/>
        <w:left w:val="none" w:sz="0" w:space="0" w:color="auto"/>
        <w:bottom w:val="none" w:sz="0" w:space="0" w:color="auto"/>
        <w:right w:val="none" w:sz="0" w:space="0" w:color="auto"/>
      </w:divBdr>
    </w:div>
    <w:div w:id="765344512">
      <w:bodyDiv w:val="1"/>
      <w:marLeft w:val="0"/>
      <w:marRight w:val="0"/>
      <w:marTop w:val="0"/>
      <w:marBottom w:val="0"/>
      <w:divBdr>
        <w:top w:val="none" w:sz="0" w:space="0" w:color="auto"/>
        <w:left w:val="none" w:sz="0" w:space="0" w:color="auto"/>
        <w:bottom w:val="none" w:sz="0" w:space="0" w:color="auto"/>
        <w:right w:val="none" w:sz="0" w:space="0" w:color="auto"/>
      </w:divBdr>
    </w:div>
    <w:div w:id="767964469">
      <w:bodyDiv w:val="1"/>
      <w:marLeft w:val="0"/>
      <w:marRight w:val="0"/>
      <w:marTop w:val="0"/>
      <w:marBottom w:val="0"/>
      <w:divBdr>
        <w:top w:val="none" w:sz="0" w:space="0" w:color="auto"/>
        <w:left w:val="none" w:sz="0" w:space="0" w:color="auto"/>
        <w:bottom w:val="none" w:sz="0" w:space="0" w:color="auto"/>
        <w:right w:val="none" w:sz="0" w:space="0" w:color="auto"/>
      </w:divBdr>
      <w:divsChild>
        <w:div w:id="654069696">
          <w:marLeft w:val="0"/>
          <w:marRight w:val="0"/>
          <w:marTop w:val="0"/>
          <w:marBottom w:val="0"/>
          <w:divBdr>
            <w:top w:val="none" w:sz="0" w:space="0" w:color="auto"/>
            <w:left w:val="none" w:sz="0" w:space="0" w:color="auto"/>
            <w:bottom w:val="none" w:sz="0" w:space="0" w:color="auto"/>
            <w:right w:val="none" w:sz="0" w:space="0" w:color="auto"/>
          </w:divBdr>
          <w:divsChild>
            <w:div w:id="628709320">
              <w:marLeft w:val="0"/>
              <w:marRight w:val="0"/>
              <w:marTop w:val="0"/>
              <w:marBottom w:val="0"/>
              <w:divBdr>
                <w:top w:val="none" w:sz="0" w:space="0" w:color="auto"/>
                <w:left w:val="none" w:sz="0" w:space="0" w:color="auto"/>
                <w:bottom w:val="none" w:sz="0" w:space="0" w:color="auto"/>
                <w:right w:val="none" w:sz="0" w:space="0" w:color="auto"/>
              </w:divBdr>
            </w:div>
          </w:divsChild>
        </w:div>
        <w:div w:id="1221480788">
          <w:marLeft w:val="0"/>
          <w:marRight w:val="0"/>
          <w:marTop w:val="0"/>
          <w:marBottom w:val="0"/>
          <w:divBdr>
            <w:top w:val="none" w:sz="0" w:space="0" w:color="auto"/>
            <w:left w:val="none" w:sz="0" w:space="0" w:color="auto"/>
            <w:bottom w:val="none" w:sz="0" w:space="0" w:color="auto"/>
            <w:right w:val="none" w:sz="0" w:space="0" w:color="auto"/>
          </w:divBdr>
        </w:div>
      </w:divsChild>
    </w:div>
    <w:div w:id="782265801">
      <w:bodyDiv w:val="1"/>
      <w:marLeft w:val="0"/>
      <w:marRight w:val="0"/>
      <w:marTop w:val="0"/>
      <w:marBottom w:val="0"/>
      <w:divBdr>
        <w:top w:val="none" w:sz="0" w:space="0" w:color="auto"/>
        <w:left w:val="none" w:sz="0" w:space="0" w:color="auto"/>
        <w:bottom w:val="none" w:sz="0" w:space="0" w:color="auto"/>
        <w:right w:val="none" w:sz="0" w:space="0" w:color="auto"/>
      </w:divBdr>
      <w:divsChild>
        <w:div w:id="977226431">
          <w:marLeft w:val="0"/>
          <w:marRight w:val="0"/>
          <w:marTop w:val="0"/>
          <w:marBottom w:val="0"/>
          <w:divBdr>
            <w:top w:val="none" w:sz="0" w:space="0" w:color="auto"/>
            <w:left w:val="none" w:sz="0" w:space="0" w:color="auto"/>
            <w:bottom w:val="none" w:sz="0" w:space="0" w:color="auto"/>
            <w:right w:val="none" w:sz="0" w:space="0" w:color="auto"/>
          </w:divBdr>
          <w:divsChild>
            <w:div w:id="2068410334">
              <w:marLeft w:val="0"/>
              <w:marRight w:val="0"/>
              <w:marTop w:val="0"/>
              <w:marBottom w:val="0"/>
              <w:divBdr>
                <w:top w:val="none" w:sz="0" w:space="0" w:color="auto"/>
                <w:left w:val="none" w:sz="0" w:space="0" w:color="auto"/>
                <w:bottom w:val="none" w:sz="0" w:space="0" w:color="auto"/>
                <w:right w:val="none" w:sz="0" w:space="0" w:color="auto"/>
              </w:divBdr>
              <w:divsChild>
                <w:div w:id="736321859">
                  <w:marLeft w:val="0"/>
                  <w:marRight w:val="0"/>
                  <w:marTop w:val="0"/>
                  <w:marBottom w:val="0"/>
                  <w:divBdr>
                    <w:top w:val="none" w:sz="0" w:space="0" w:color="auto"/>
                    <w:left w:val="none" w:sz="0" w:space="0" w:color="auto"/>
                    <w:bottom w:val="none" w:sz="0" w:space="0" w:color="auto"/>
                    <w:right w:val="none" w:sz="0" w:space="0" w:color="auto"/>
                  </w:divBdr>
                  <w:divsChild>
                    <w:div w:id="2119831170">
                      <w:marLeft w:val="0"/>
                      <w:marRight w:val="0"/>
                      <w:marTop w:val="0"/>
                      <w:marBottom w:val="0"/>
                      <w:divBdr>
                        <w:top w:val="none" w:sz="0" w:space="0" w:color="auto"/>
                        <w:left w:val="none" w:sz="0" w:space="0" w:color="auto"/>
                        <w:bottom w:val="none" w:sz="0" w:space="0" w:color="auto"/>
                        <w:right w:val="none" w:sz="0" w:space="0" w:color="auto"/>
                      </w:divBdr>
                      <w:divsChild>
                        <w:div w:id="112330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9106093">
      <w:bodyDiv w:val="1"/>
      <w:marLeft w:val="0"/>
      <w:marRight w:val="0"/>
      <w:marTop w:val="0"/>
      <w:marBottom w:val="0"/>
      <w:divBdr>
        <w:top w:val="none" w:sz="0" w:space="0" w:color="auto"/>
        <w:left w:val="none" w:sz="0" w:space="0" w:color="auto"/>
        <w:bottom w:val="none" w:sz="0" w:space="0" w:color="auto"/>
        <w:right w:val="none" w:sz="0" w:space="0" w:color="auto"/>
      </w:divBdr>
    </w:div>
    <w:div w:id="803356458">
      <w:bodyDiv w:val="1"/>
      <w:marLeft w:val="0"/>
      <w:marRight w:val="0"/>
      <w:marTop w:val="0"/>
      <w:marBottom w:val="0"/>
      <w:divBdr>
        <w:top w:val="none" w:sz="0" w:space="0" w:color="auto"/>
        <w:left w:val="none" w:sz="0" w:space="0" w:color="auto"/>
        <w:bottom w:val="none" w:sz="0" w:space="0" w:color="auto"/>
        <w:right w:val="none" w:sz="0" w:space="0" w:color="auto"/>
      </w:divBdr>
    </w:div>
    <w:div w:id="811870768">
      <w:bodyDiv w:val="1"/>
      <w:marLeft w:val="0"/>
      <w:marRight w:val="0"/>
      <w:marTop w:val="0"/>
      <w:marBottom w:val="0"/>
      <w:divBdr>
        <w:top w:val="none" w:sz="0" w:space="0" w:color="auto"/>
        <w:left w:val="none" w:sz="0" w:space="0" w:color="auto"/>
        <w:bottom w:val="none" w:sz="0" w:space="0" w:color="auto"/>
        <w:right w:val="none" w:sz="0" w:space="0" w:color="auto"/>
      </w:divBdr>
      <w:divsChild>
        <w:div w:id="1870682146">
          <w:marLeft w:val="0"/>
          <w:marRight w:val="0"/>
          <w:marTop w:val="0"/>
          <w:marBottom w:val="0"/>
          <w:divBdr>
            <w:top w:val="none" w:sz="0" w:space="0" w:color="auto"/>
            <w:left w:val="none" w:sz="0" w:space="0" w:color="auto"/>
            <w:bottom w:val="none" w:sz="0" w:space="0" w:color="auto"/>
            <w:right w:val="none" w:sz="0" w:space="0" w:color="auto"/>
          </w:divBdr>
          <w:divsChild>
            <w:div w:id="406273064">
              <w:marLeft w:val="0"/>
              <w:marRight w:val="0"/>
              <w:marTop w:val="0"/>
              <w:marBottom w:val="0"/>
              <w:divBdr>
                <w:top w:val="none" w:sz="0" w:space="0" w:color="auto"/>
                <w:left w:val="none" w:sz="0" w:space="0" w:color="auto"/>
                <w:bottom w:val="none" w:sz="0" w:space="0" w:color="auto"/>
                <w:right w:val="none" w:sz="0" w:space="0" w:color="auto"/>
              </w:divBdr>
              <w:divsChild>
                <w:div w:id="16660278">
                  <w:marLeft w:val="0"/>
                  <w:marRight w:val="0"/>
                  <w:marTop w:val="0"/>
                  <w:marBottom w:val="0"/>
                  <w:divBdr>
                    <w:top w:val="none" w:sz="0" w:space="0" w:color="auto"/>
                    <w:left w:val="none" w:sz="0" w:space="0" w:color="auto"/>
                    <w:bottom w:val="none" w:sz="0" w:space="0" w:color="auto"/>
                    <w:right w:val="none" w:sz="0" w:space="0" w:color="auto"/>
                  </w:divBdr>
                  <w:divsChild>
                    <w:div w:id="1815179729">
                      <w:marLeft w:val="0"/>
                      <w:marRight w:val="0"/>
                      <w:marTop w:val="0"/>
                      <w:marBottom w:val="0"/>
                      <w:divBdr>
                        <w:top w:val="none" w:sz="0" w:space="0" w:color="auto"/>
                        <w:left w:val="none" w:sz="0" w:space="0" w:color="auto"/>
                        <w:bottom w:val="none" w:sz="0" w:space="0" w:color="auto"/>
                        <w:right w:val="none" w:sz="0" w:space="0" w:color="auto"/>
                      </w:divBdr>
                      <w:divsChild>
                        <w:div w:id="148218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419330">
      <w:bodyDiv w:val="1"/>
      <w:marLeft w:val="0"/>
      <w:marRight w:val="0"/>
      <w:marTop w:val="0"/>
      <w:marBottom w:val="0"/>
      <w:divBdr>
        <w:top w:val="none" w:sz="0" w:space="0" w:color="auto"/>
        <w:left w:val="none" w:sz="0" w:space="0" w:color="auto"/>
        <w:bottom w:val="none" w:sz="0" w:space="0" w:color="auto"/>
        <w:right w:val="none" w:sz="0" w:space="0" w:color="auto"/>
      </w:divBdr>
    </w:div>
    <w:div w:id="829059213">
      <w:bodyDiv w:val="1"/>
      <w:marLeft w:val="0"/>
      <w:marRight w:val="0"/>
      <w:marTop w:val="0"/>
      <w:marBottom w:val="0"/>
      <w:divBdr>
        <w:top w:val="none" w:sz="0" w:space="0" w:color="auto"/>
        <w:left w:val="none" w:sz="0" w:space="0" w:color="auto"/>
        <w:bottom w:val="none" w:sz="0" w:space="0" w:color="auto"/>
        <w:right w:val="none" w:sz="0" w:space="0" w:color="auto"/>
      </w:divBdr>
    </w:div>
    <w:div w:id="837381707">
      <w:bodyDiv w:val="1"/>
      <w:marLeft w:val="0"/>
      <w:marRight w:val="0"/>
      <w:marTop w:val="0"/>
      <w:marBottom w:val="0"/>
      <w:divBdr>
        <w:top w:val="none" w:sz="0" w:space="0" w:color="auto"/>
        <w:left w:val="none" w:sz="0" w:space="0" w:color="auto"/>
        <w:bottom w:val="none" w:sz="0" w:space="0" w:color="auto"/>
        <w:right w:val="none" w:sz="0" w:space="0" w:color="auto"/>
      </w:divBdr>
    </w:div>
    <w:div w:id="837576384">
      <w:bodyDiv w:val="1"/>
      <w:marLeft w:val="0"/>
      <w:marRight w:val="0"/>
      <w:marTop w:val="0"/>
      <w:marBottom w:val="0"/>
      <w:divBdr>
        <w:top w:val="none" w:sz="0" w:space="0" w:color="auto"/>
        <w:left w:val="none" w:sz="0" w:space="0" w:color="auto"/>
        <w:bottom w:val="none" w:sz="0" w:space="0" w:color="auto"/>
        <w:right w:val="none" w:sz="0" w:space="0" w:color="auto"/>
      </w:divBdr>
      <w:divsChild>
        <w:div w:id="2120905737">
          <w:marLeft w:val="0"/>
          <w:marRight w:val="0"/>
          <w:marTop w:val="0"/>
          <w:marBottom w:val="0"/>
          <w:divBdr>
            <w:top w:val="none" w:sz="0" w:space="0" w:color="auto"/>
            <w:left w:val="none" w:sz="0" w:space="0" w:color="auto"/>
            <w:bottom w:val="none" w:sz="0" w:space="0" w:color="auto"/>
            <w:right w:val="none" w:sz="0" w:space="0" w:color="auto"/>
          </w:divBdr>
        </w:div>
      </w:divsChild>
    </w:div>
    <w:div w:id="846791770">
      <w:bodyDiv w:val="1"/>
      <w:marLeft w:val="0"/>
      <w:marRight w:val="0"/>
      <w:marTop w:val="0"/>
      <w:marBottom w:val="0"/>
      <w:divBdr>
        <w:top w:val="none" w:sz="0" w:space="0" w:color="auto"/>
        <w:left w:val="none" w:sz="0" w:space="0" w:color="auto"/>
        <w:bottom w:val="none" w:sz="0" w:space="0" w:color="auto"/>
        <w:right w:val="none" w:sz="0" w:space="0" w:color="auto"/>
      </w:divBdr>
      <w:divsChild>
        <w:div w:id="935866479">
          <w:marLeft w:val="0"/>
          <w:marRight w:val="0"/>
          <w:marTop w:val="0"/>
          <w:marBottom w:val="0"/>
          <w:divBdr>
            <w:top w:val="none" w:sz="0" w:space="0" w:color="auto"/>
            <w:left w:val="none" w:sz="0" w:space="0" w:color="auto"/>
            <w:bottom w:val="none" w:sz="0" w:space="0" w:color="auto"/>
            <w:right w:val="none" w:sz="0" w:space="0" w:color="auto"/>
          </w:divBdr>
        </w:div>
      </w:divsChild>
    </w:div>
    <w:div w:id="858280784">
      <w:bodyDiv w:val="1"/>
      <w:marLeft w:val="0"/>
      <w:marRight w:val="0"/>
      <w:marTop w:val="0"/>
      <w:marBottom w:val="0"/>
      <w:divBdr>
        <w:top w:val="none" w:sz="0" w:space="0" w:color="auto"/>
        <w:left w:val="none" w:sz="0" w:space="0" w:color="auto"/>
        <w:bottom w:val="none" w:sz="0" w:space="0" w:color="auto"/>
        <w:right w:val="none" w:sz="0" w:space="0" w:color="auto"/>
      </w:divBdr>
    </w:div>
    <w:div w:id="867523142">
      <w:bodyDiv w:val="1"/>
      <w:marLeft w:val="0"/>
      <w:marRight w:val="0"/>
      <w:marTop w:val="0"/>
      <w:marBottom w:val="0"/>
      <w:divBdr>
        <w:top w:val="none" w:sz="0" w:space="0" w:color="auto"/>
        <w:left w:val="none" w:sz="0" w:space="0" w:color="auto"/>
        <w:bottom w:val="none" w:sz="0" w:space="0" w:color="auto"/>
        <w:right w:val="none" w:sz="0" w:space="0" w:color="auto"/>
      </w:divBdr>
    </w:div>
    <w:div w:id="913972365">
      <w:bodyDiv w:val="1"/>
      <w:marLeft w:val="0"/>
      <w:marRight w:val="0"/>
      <w:marTop w:val="0"/>
      <w:marBottom w:val="0"/>
      <w:divBdr>
        <w:top w:val="none" w:sz="0" w:space="0" w:color="auto"/>
        <w:left w:val="none" w:sz="0" w:space="0" w:color="auto"/>
        <w:bottom w:val="none" w:sz="0" w:space="0" w:color="auto"/>
        <w:right w:val="none" w:sz="0" w:space="0" w:color="auto"/>
      </w:divBdr>
    </w:div>
    <w:div w:id="921330300">
      <w:bodyDiv w:val="1"/>
      <w:marLeft w:val="0"/>
      <w:marRight w:val="0"/>
      <w:marTop w:val="0"/>
      <w:marBottom w:val="0"/>
      <w:divBdr>
        <w:top w:val="none" w:sz="0" w:space="0" w:color="auto"/>
        <w:left w:val="none" w:sz="0" w:space="0" w:color="auto"/>
        <w:bottom w:val="none" w:sz="0" w:space="0" w:color="auto"/>
        <w:right w:val="none" w:sz="0" w:space="0" w:color="auto"/>
      </w:divBdr>
    </w:div>
    <w:div w:id="923031559">
      <w:bodyDiv w:val="1"/>
      <w:marLeft w:val="0"/>
      <w:marRight w:val="0"/>
      <w:marTop w:val="0"/>
      <w:marBottom w:val="0"/>
      <w:divBdr>
        <w:top w:val="none" w:sz="0" w:space="0" w:color="auto"/>
        <w:left w:val="none" w:sz="0" w:space="0" w:color="auto"/>
        <w:bottom w:val="none" w:sz="0" w:space="0" w:color="auto"/>
        <w:right w:val="none" w:sz="0" w:space="0" w:color="auto"/>
      </w:divBdr>
    </w:div>
    <w:div w:id="936907050">
      <w:bodyDiv w:val="1"/>
      <w:marLeft w:val="0"/>
      <w:marRight w:val="0"/>
      <w:marTop w:val="0"/>
      <w:marBottom w:val="0"/>
      <w:divBdr>
        <w:top w:val="none" w:sz="0" w:space="0" w:color="auto"/>
        <w:left w:val="none" w:sz="0" w:space="0" w:color="auto"/>
        <w:bottom w:val="none" w:sz="0" w:space="0" w:color="auto"/>
        <w:right w:val="none" w:sz="0" w:space="0" w:color="auto"/>
      </w:divBdr>
    </w:div>
    <w:div w:id="945041914">
      <w:bodyDiv w:val="1"/>
      <w:marLeft w:val="0"/>
      <w:marRight w:val="0"/>
      <w:marTop w:val="0"/>
      <w:marBottom w:val="0"/>
      <w:divBdr>
        <w:top w:val="none" w:sz="0" w:space="0" w:color="auto"/>
        <w:left w:val="none" w:sz="0" w:space="0" w:color="auto"/>
        <w:bottom w:val="none" w:sz="0" w:space="0" w:color="auto"/>
        <w:right w:val="none" w:sz="0" w:space="0" w:color="auto"/>
      </w:divBdr>
    </w:div>
    <w:div w:id="947008154">
      <w:bodyDiv w:val="1"/>
      <w:marLeft w:val="0"/>
      <w:marRight w:val="0"/>
      <w:marTop w:val="0"/>
      <w:marBottom w:val="0"/>
      <w:divBdr>
        <w:top w:val="none" w:sz="0" w:space="0" w:color="auto"/>
        <w:left w:val="none" w:sz="0" w:space="0" w:color="auto"/>
        <w:bottom w:val="none" w:sz="0" w:space="0" w:color="auto"/>
        <w:right w:val="none" w:sz="0" w:space="0" w:color="auto"/>
      </w:divBdr>
      <w:divsChild>
        <w:div w:id="622074339">
          <w:marLeft w:val="0"/>
          <w:marRight w:val="0"/>
          <w:marTop w:val="100"/>
          <w:marBottom w:val="100"/>
          <w:divBdr>
            <w:top w:val="none" w:sz="0" w:space="0" w:color="auto"/>
            <w:left w:val="none" w:sz="0" w:space="0" w:color="auto"/>
            <w:bottom w:val="none" w:sz="0" w:space="0" w:color="auto"/>
            <w:right w:val="none" w:sz="0" w:space="0" w:color="auto"/>
          </w:divBdr>
          <w:divsChild>
            <w:div w:id="12703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478341">
      <w:bodyDiv w:val="1"/>
      <w:marLeft w:val="0"/>
      <w:marRight w:val="0"/>
      <w:marTop w:val="0"/>
      <w:marBottom w:val="0"/>
      <w:divBdr>
        <w:top w:val="none" w:sz="0" w:space="0" w:color="auto"/>
        <w:left w:val="none" w:sz="0" w:space="0" w:color="auto"/>
        <w:bottom w:val="none" w:sz="0" w:space="0" w:color="auto"/>
        <w:right w:val="none" w:sz="0" w:space="0" w:color="auto"/>
      </w:divBdr>
    </w:div>
    <w:div w:id="983126185">
      <w:bodyDiv w:val="1"/>
      <w:marLeft w:val="0"/>
      <w:marRight w:val="0"/>
      <w:marTop w:val="0"/>
      <w:marBottom w:val="0"/>
      <w:divBdr>
        <w:top w:val="none" w:sz="0" w:space="0" w:color="auto"/>
        <w:left w:val="none" w:sz="0" w:space="0" w:color="auto"/>
        <w:bottom w:val="none" w:sz="0" w:space="0" w:color="auto"/>
        <w:right w:val="none" w:sz="0" w:space="0" w:color="auto"/>
      </w:divBdr>
    </w:div>
    <w:div w:id="986015699">
      <w:bodyDiv w:val="1"/>
      <w:marLeft w:val="0"/>
      <w:marRight w:val="0"/>
      <w:marTop w:val="0"/>
      <w:marBottom w:val="0"/>
      <w:divBdr>
        <w:top w:val="none" w:sz="0" w:space="0" w:color="auto"/>
        <w:left w:val="none" w:sz="0" w:space="0" w:color="auto"/>
        <w:bottom w:val="none" w:sz="0" w:space="0" w:color="auto"/>
        <w:right w:val="none" w:sz="0" w:space="0" w:color="auto"/>
      </w:divBdr>
    </w:div>
    <w:div w:id="991912206">
      <w:bodyDiv w:val="1"/>
      <w:marLeft w:val="0"/>
      <w:marRight w:val="0"/>
      <w:marTop w:val="0"/>
      <w:marBottom w:val="0"/>
      <w:divBdr>
        <w:top w:val="none" w:sz="0" w:space="0" w:color="auto"/>
        <w:left w:val="none" w:sz="0" w:space="0" w:color="auto"/>
        <w:bottom w:val="none" w:sz="0" w:space="0" w:color="auto"/>
        <w:right w:val="none" w:sz="0" w:space="0" w:color="auto"/>
      </w:divBdr>
      <w:divsChild>
        <w:div w:id="738869587">
          <w:marLeft w:val="0"/>
          <w:marRight w:val="0"/>
          <w:marTop w:val="0"/>
          <w:marBottom w:val="0"/>
          <w:divBdr>
            <w:top w:val="none" w:sz="0" w:space="0" w:color="auto"/>
            <w:left w:val="none" w:sz="0" w:space="0" w:color="auto"/>
            <w:bottom w:val="none" w:sz="0" w:space="0" w:color="auto"/>
            <w:right w:val="none" w:sz="0" w:space="0" w:color="auto"/>
          </w:divBdr>
          <w:divsChild>
            <w:div w:id="1203520114">
              <w:marLeft w:val="0"/>
              <w:marRight w:val="0"/>
              <w:marTop w:val="0"/>
              <w:marBottom w:val="0"/>
              <w:divBdr>
                <w:top w:val="none" w:sz="0" w:space="0" w:color="auto"/>
                <w:left w:val="none" w:sz="0" w:space="0" w:color="auto"/>
                <w:bottom w:val="none" w:sz="0" w:space="0" w:color="auto"/>
                <w:right w:val="none" w:sz="0" w:space="0" w:color="auto"/>
              </w:divBdr>
              <w:divsChild>
                <w:div w:id="43359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195649">
      <w:bodyDiv w:val="1"/>
      <w:marLeft w:val="0"/>
      <w:marRight w:val="0"/>
      <w:marTop w:val="0"/>
      <w:marBottom w:val="0"/>
      <w:divBdr>
        <w:top w:val="none" w:sz="0" w:space="0" w:color="auto"/>
        <w:left w:val="none" w:sz="0" w:space="0" w:color="auto"/>
        <w:bottom w:val="none" w:sz="0" w:space="0" w:color="auto"/>
        <w:right w:val="none" w:sz="0" w:space="0" w:color="auto"/>
      </w:divBdr>
    </w:div>
    <w:div w:id="1022124498">
      <w:bodyDiv w:val="1"/>
      <w:marLeft w:val="0"/>
      <w:marRight w:val="0"/>
      <w:marTop w:val="0"/>
      <w:marBottom w:val="0"/>
      <w:divBdr>
        <w:top w:val="none" w:sz="0" w:space="0" w:color="auto"/>
        <w:left w:val="none" w:sz="0" w:space="0" w:color="auto"/>
        <w:bottom w:val="none" w:sz="0" w:space="0" w:color="auto"/>
        <w:right w:val="none" w:sz="0" w:space="0" w:color="auto"/>
      </w:divBdr>
      <w:divsChild>
        <w:div w:id="35937514">
          <w:marLeft w:val="0"/>
          <w:marRight w:val="0"/>
          <w:marTop w:val="0"/>
          <w:marBottom w:val="0"/>
          <w:divBdr>
            <w:top w:val="none" w:sz="0" w:space="0" w:color="auto"/>
            <w:left w:val="none" w:sz="0" w:space="0" w:color="auto"/>
            <w:bottom w:val="none" w:sz="0" w:space="0" w:color="auto"/>
            <w:right w:val="none" w:sz="0" w:space="0" w:color="auto"/>
          </w:divBdr>
        </w:div>
        <w:div w:id="58137414">
          <w:marLeft w:val="0"/>
          <w:marRight w:val="0"/>
          <w:marTop w:val="0"/>
          <w:marBottom w:val="0"/>
          <w:divBdr>
            <w:top w:val="none" w:sz="0" w:space="0" w:color="auto"/>
            <w:left w:val="none" w:sz="0" w:space="0" w:color="auto"/>
            <w:bottom w:val="none" w:sz="0" w:space="0" w:color="auto"/>
            <w:right w:val="none" w:sz="0" w:space="0" w:color="auto"/>
          </w:divBdr>
        </w:div>
        <w:div w:id="116922095">
          <w:marLeft w:val="0"/>
          <w:marRight w:val="0"/>
          <w:marTop w:val="0"/>
          <w:marBottom w:val="0"/>
          <w:divBdr>
            <w:top w:val="none" w:sz="0" w:space="0" w:color="auto"/>
            <w:left w:val="none" w:sz="0" w:space="0" w:color="auto"/>
            <w:bottom w:val="none" w:sz="0" w:space="0" w:color="auto"/>
            <w:right w:val="none" w:sz="0" w:space="0" w:color="auto"/>
          </w:divBdr>
        </w:div>
        <w:div w:id="144274269">
          <w:marLeft w:val="0"/>
          <w:marRight w:val="0"/>
          <w:marTop w:val="0"/>
          <w:marBottom w:val="0"/>
          <w:divBdr>
            <w:top w:val="none" w:sz="0" w:space="0" w:color="auto"/>
            <w:left w:val="none" w:sz="0" w:space="0" w:color="auto"/>
            <w:bottom w:val="none" w:sz="0" w:space="0" w:color="auto"/>
            <w:right w:val="none" w:sz="0" w:space="0" w:color="auto"/>
          </w:divBdr>
        </w:div>
        <w:div w:id="172115371">
          <w:marLeft w:val="0"/>
          <w:marRight w:val="0"/>
          <w:marTop w:val="0"/>
          <w:marBottom w:val="0"/>
          <w:divBdr>
            <w:top w:val="none" w:sz="0" w:space="0" w:color="auto"/>
            <w:left w:val="none" w:sz="0" w:space="0" w:color="auto"/>
            <w:bottom w:val="none" w:sz="0" w:space="0" w:color="auto"/>
            <w:right w:val="none" w:sz="0" w:space="0" w:color="auto"/>
          </w:divBdr>
        </w:div>
        <w:div w:id="210312768">
          <w:marLeft w:val="0"/>
          <w:marRight w:val="0"/>
          <w:marTop w:val="0"/>
          <w:marBottom w:val="0"/>
          <w:divBdr>
            <w:top w:val="none" w:sz="0" w:space="0" w:color="auto"/>
            <w:left w:val="none" w:sz="0" w:space="0" w:color="auto"/>
            <w:bottom w:val="none" w:sz="0" w:space="0" w:color="auto"/>
            <w:right w:val="none" w:sz="0" w:space="0" w:color="auto"/>
          </w:divBdr>
        </w:div>
        <w:div w:id="229317892">
          <w:marLeft w:val="0"/>
          <w:marRight w:val="0"/>
          <w:marTop w:val="0"/>
          <w:marBottom w:val="0"/>
          <w:divBdr>
            <w:top w:val="none" w:sz="0" w:space="0" w:color="auto"/>
            <w:left w:val="none" w:sz="0" w:space="0" w:color="auto"/>
            <w:bottom w:val="none" w:sz="0" w:space="0" w:color="auto"/>
            <w:right w:val="none" w:sz="0" w:space="0" w:color="auto"/>
          </w:divBdr>
        </w:div>
        <w:div w:id="238292691">
          <w:marLeft w:val="0"/>
          <w:marRight w:val="0"/>
          <w:marTop w:val="0"/>
          <w:marBottom w:val="0"/>
          <w:divBdr>
            <w:top w:val="none" w:sz="0" w:space="0" w:color="auto"/>
            <w:left w:val="none" w:sz="0" w:space="0" w:color="auto"/>
            <w:bottom w:val="none" w:sz="0" w:space="0" w:color="auto"/>
            <w:right w:val="none" w:sz="0" w:space="0" w:color="auto"/>
          </w:divBdr>
        </w:div>
        <w:div w:id="239104550">
          <w:marLeft w:val="0"/>
          <w:marRight w:val="0"/>
          <w:marTop w:val="0"/>
          <w:marBottom w:val="0"/>
          <w:divBdr>
            <w:top w:val="none" w:sz="0" w:space="0" w:color="auto"/>
            <w:left w:val="none" w:sz="0" w:space="0" w:color="auto"/>
            <w:bottom w:val="none" w:sz="0" w:space="0" w:color="auto"/>
            <w:right w:val="none" w:sz="0" w:space="0" w:color="auto"/>
          </w:divBdr>
        </w:div>
        <w:div w:id="253440489">
          <w:marLeft w:val="0"/>
          <w:marRight w:val="0"/>
          <w:marTop w:val="0"/>
          <w:marBottom w:val="0"/>
          <w:divBdr>
            <w:top w:val="none" w:sz="0" w:space="0" w:color="auto"/>
            <w:left w:val="none" w:sz="0" w:space="0" w:color="auto"/>
            <w:bottom w:val="none" w:sz="0" w:space="0" w:color="auto"/>
            <w:right w:val="none" w:sz="0" w:space="0" w:color="auto"/>
          </w:divBdr>
        </w:div>
        <w:div w:id="262879347">
          <w:marLeft w:val="0"/>
          <w:marRight w:val="0"/>
          <w:marTop w:val="0"/>
          <w:marBottom w:val="0"/>
          <w:divBdr>
            <w:top w:val="none" w:sz="0" w:space="0" w:color="auto"/>
            <w:left w:val="none" w:sz="0" w:space="0" w:color="auto"/>
            <w:bottom w:val="none" w:sz="0" w:space="0" w:color="auto"/>
            <w:right w:val="none" w:sz="0" w:space="0" w:color="auto"/>
          </w:divBdr>
        </w:div>
        <w:div w:id="288241476">
          <w:marLeft w:val="0"/>
          <w:marRight w:val="0"/>
          <w:marTop w:val="0"/>
          <w:marBottom w:val="0"/>
          <w:divBdr>
            <w:top w:val="none" w:sz="0" w:space="0" w:color="auto"/>
            <w:left w:val="none" w:sz="0" w:space="0" w:color="auto"/>
            <w:bottom w:val="none" w:sz="0" w:space="0" w:color="auto"/>
            <w:right w:val="none" w:sz="0" w:space="0" w:color="auto"/>
          </w:divBdr>
        </w:div>
        <w:div w:id="402526278">
          <w:marLeft w:val="0"/>
          <w:marRight w:val="0"/>
          <w:marTop w:val="0"/>
          <w:marBottom w:val="0"/>
          <w:divBdr>
            <w:top w:val="none" w:sz="0" w:space="0" w:color="auto"/>
            <w:left w:val="none" w:sz="0" w:space="0" w:color="auto"/>
            <w:bottom w:val="none" w:sz="0" w:space="0" w:color="auto"/>
            <w:right w:val="none" w:sz="0" w:space="0" w:color="auto"/>
          </w:divBdr>
        </w:div>
        <w:div w:id="432094207">
          <w:marLeft w:val="0"/>
          <w:marRight w:val="0"/>
          <w:marTop w:val="0"/>
          <w:marBottom w:val="0"/>
          <w:divBdr>
            <w:top w:val="none" w:sz="0" w:space="0" w:color="auto"/>
            <w:left w:val="none" w:sz="0" w:space="0" w:color="auto"/>
            <w:bottom w:val="none" w:sz="0" w:space="0" w:color="auto"/>
            <w:right w:val="none" w:sz="0" w:space="0" w:color="auto"/>
          </w:divBdr>
        </w:div>
        <w:div w:id="472723251">
          <w:marLeft w:val="0"/>
          <w:marRight w:val="0"/>
          <w:marTop w:val="0"/>
          <w:marBottom w:val="0"/>
          <w:divBdr>
            <w:top w:val="none" w:sz="0" w:space="0" w:color="auto"/>
            <w:left w:val="none" w:sz="0" w:space="0" w:color="auto"/>
            <w:bottom w:val="none" w:sz="0" w:space="0" w:color="auto"/>
            <w:right w:val="none" w:sz="0" w:space="0" w:color="auto"/>
          </w:divBdr>
        </w:div>
        <w:div w:id="581379314">
          <w:marLeft w:val="0"/>
          <w:marRight w:val="0"/>
          <w:marTop w:val="0"/>
          <w:marBottom w:val="0"/>
          <w:divBdr>
            <w:top w:val="none" w:sz="0" w:space="0" w:color="auto"/>
            <w:left w:val="none" w:sz="0" w:space="0" w:color="auto"/>
            <w:bottom w:val="none" w:sz="0" w:space="0" w:color="auto"/>
            <w:right w:val="none" w:sz="0" w:space="0" w:color="auto"/>
          </w:divBdr>
        </w:div>
        <w:div w:id="594363241">
          <w:marLeft w:val="0"/>
          <w:marRight w:val="0"/>
          <w:marTop w:val="0"/>
          <w:marBottom w:val="0"/>
          <w:divBdr>
            <w:top w:val="none" w:sz="0" w:space="0" w:color="auto"/>
            <w:left w:val="none" w:sz="0" w:space="0" w:color="auto"/>
            <w:bottom w:val="none" w:sz="0" w:space="0" w:color="auto"/>
            <w:right w:val="none" w:sz="0" w:space="0" w:color="auto"/>
          </w:divBdr>
        </w:div>
        <w:div w:id="652949174">
          <w:marLeft w:val="0"/>
          <w:marRight w:val="0"/>
          <w:marTop w:val="0"/>
          <w:marBottom w:val="0"/>
          <w:divBdr>
            <w:top w:val="none" w:sz="0" w:space="0" w:color="auto"/>
            <w:left w:val="none" w:sz="0" w:space="0" w:color="auto"/>
            <w:bottom w:val="none" w:sz="0" w:space="0" w:color="auto"/>
            <w:right w:val="none" w:sz="0" w:space="0" w:color="auto"/>
          </w:divBdr>
        </w:div>
        <w:div w:id="689643563">
          <w:marLeft w:val="0"/>
          <w:marRight w:val="0"/>
          <w:marTop w:val="0"/>
          <w:marBottom w:val="0"/>
          <w:divBdr>
            <w:top w:val="none" w:sz="0" w:space="0" w:color="auto"/>
            <w:left w:val="none" w:sz="0" w:space="0" w:color="auto"/>
            <w:bottom w:val="none" w:sz="0" w:space="0" w:color="auto"/>
            <w:right w:val="none" w:sz="0" w:space="0" w:color="auto"/>
          </w:divBdr>
        </w:div>
        <w:div w:id="738283760">
          <w:marLeft w:val="0"/>
          <w:marRight w:val="0"/>
          <w:marTop w:val="0"/>
          <w:marBottom w:val="0"/>
          <w:divBdr>
            <w:top w:val="none" w:sz="0" w:space="0" w:color="auto"/>
            <w:left w:val="none" w:sz="0" w:space="0" w:color="auto"/>
            <w:bottom w:val="none" w:sz="0" w:space="0" w:color="auto"/>
            <w:right w:val="none" w:sz="0" w:space="0" w:color="auto"/>
          </w:divBdr>
        </w:div>
        <w:div w:id="757021662">
          <w:marLeft w:val="0"/>
          <w:marRight w:val="0"/>
          <w:marTop w:val="0"/>
          <w:marBottom w:val="0"/>
          <w:divBdr>
            <w:top w:val="none" w:sz="0" w:space="0" w:color="auto"/>
            <w:left w:val="none" w:sz="0" w:space="0" w:color="auto"/>
            <w:bottom w:val="none" w:sz="0" w:space="0" w:color="auto"/>
            <w:right w:val="none" w:sz="0" w:space="0" w:color="auto"/>
          </w:divBdr>
        </w:div>
        <w:div w:id="806514093">
          <w:marLeft w:val="0"/>
          <w:marRight w:val="0"/>
          <w:marTop w:val="0"/>
          <w:marBottom w:val="0"/>
          <w:divBdr>
            <w:top w:val="none" w:sz="0" w:space="0" w:color="auto"/>
            <w:left w:val="none" w:sz="0" w:space="0" w:color="auto"/>
            <w:bottom w:val="none" w:sz="0" w:space="0" w:color="auto"/>
            <w:right w:val="none" w:sz="0" w:space="0" w:color="auto"/>
          </w:divBdr>
        </w:div>
        <w:div w:id="818502957">
          <w:marLeft w:val="0"/>
          <w:marRight w:val="0"/>
          <w:marTop w:val="0"/>
          <w:marBottom w:val="0"/>
          <w:divBdr>
            <w:top w:val="none" w:sz="0" w:space="0" w:color="auto"/>
            <w:left w:val="none" w:sz="0" w:space="0" w:color="auto"/>
            <w:bottom w:val="none" w:sz="0" w:space="0" w:color="auto"/>
            <w:right w:val="none" w:sz="0" w:space="0" w:color="auto"/>
          </w:divBdr>
        </w:div>
        <w:div w:id="829174455">
          <w:marLeft w:val="0"/>
          <w:marRight w:val="0"/>
          <w:marTop w:val="0"/>
          <w:marBottom w:val="0"/>
          <w:divBdr>
            <w:top w:val="none" w:sz="0" w:space="0" w:color="auto"/>
            <w:left w:val="none" w:sz="0" w:space="0" w:color="auto"/>
            <w:bottom w:val="none" w:sz="0" w:space="0" w:color="auto"/>
            <w:right w:val="none" w:sz="0" w:space="0" w:color="auto"/>
          </w:divBdr>
        </w:div>
        <w:div w:id="841506031">
          <w:marLeft w:val="0"/>
          <w:marRight w:val="0"/>
          <w:marTop w:val="0"/>
          <w:marBottom w:val="0"/>
          <w:divBdr>
            <w:top w:val="none" w:sz="0" w:space="0" w:color="auto"/>
            <w:left w:val="none" w:sz="0" w:space="0" w:color="auto"/>
            <w:bottom w:val="none" w:sz="0" w:space="0" w:color="auto"/>
            <w:right w:val="none" w:sz="0" w:space="0" w:color="auto"/>
          </w:divBdr>
        </w:div>
        <w:div w:id="843322349">
          <w:marLeft w:val="0"/>
          <w:marRight w:val="0"/>
          <w:marTop w:val="0"/>
          <w:marBottom w:val="0"/>
          <w:divBdr>
            <w:top w:val="none" w:sz="0" w:space="0" w:color="auto"/>
            <w:left w:val="none" w:sz="0" w:space="0" w:color="auto"/>
            <w:bottom w:val="none" w:sz="0" w:space="0" w:color="auto"/>
            <w:right w:val="none" w:sz="0" w:space="0" w:color="auto"/>
          </w:divBdr>
        </w:div>
        <w:div w:id="861406581">
          <w:marLeft w:val="0"/>
          <w:marRight w:val="0"/>
          <w:marTop w:val="0"/>
          <w:marBottom w:val="0"/>
          <w:divBdr>
            <w:top w:val="none" w:sz="0" w:space="0" w:color="auto"/>
            <w:left w:val="none" w:sz="0" w:space="0" w:color="auto"/>
            <w:bottom w:val="none" w:sz="0" w:space="0" w:color="auto"/>
            <w:right w:val="none" w:sz="0" w:space="0" w:color="auto"/>
          </w:divBdr>
        </w:div>
        <w:div w:id="866606658">
          <w:marLeft w:val="0"/>
          <w:marRight w:val="0"/>
          <w:marTop w:val="0"/>
          <w:marBottom w:val="0"/>
          <w:divBdr>
            <w:top w:val="none" w:sz="0" w:space="0" w:color="auto"/>
            <w:left w:val="none" w:sz="0" w:space="0" w:color="auto"/>
            <w:bottom w:val="none" w:sz="0" w:space="0" w:color="auto"/>
            <w:right w:val="none" w:sz="0" w:space="0" w:color="auto"/>
          </w:divBdr>
        </w:div>
        <w:div w:id="876090022">
          <w:marLeft w:val="0"/>
          <w:marRight w:val="0"/>
          <w:marTop w:val="0"/>
          <w:marBottom w:val="0"/>
          <w:divBdr>
            <w:top w:val="none" w:sz="0" w:space="0" w:color="auto"/>
            <w:left w:val="none" w:sz="0" w:space="0" w:color="auto"/>
            <w:bottom w:val="none" w:sz="0" w:space="0" w:color="auto"/>
            <w:right w:val="none" w:sz="0" w:space="0" w:color="auto"/>
          </w:divBdr>
        </w:div>
        <w:div w:id="876624051">
          <w:marLeft w:val="0"/>
          <w:marRight w:val="0"/>
          <w:marTop w:val="0"/>
          <w:marBottom w:val="0"/>
          <w:divBdr>
            <w:top w:val="none" w:sz="0" w:space="0" w:color="auto"/>
            <w:left w:val="none" w:sz="0" w:space="0" w:color="auto"/>
            <w:bottom w:val="none" w:sz="0" w:space="0" w:color="auto"/>
            <w:right w:val="none" w:sz="0" w:space="0" w:color="auto"/>
          </w:divBdr>
        </w:div>
        <w:div w:id="901720112">
          <w:marLeft w:val="0"/>
          <w:marRight w:val="0"/>
          <w:marTop w:val="0"/>
          <w:marBottom w:val="0"/>
          <w:divBdr>
            <w:top w:val="none" w:sz="0" w:space="0" w:color="auto"/>
            <w:left w:val="none" w:sz="0" w:space="0" w:color="auto"/>
            <w:bottom w:val="none" w:sz="0" w:space="0" w:color="auto"/>
            <w:right w:val="none" w:sz="0" w:space="0" w:color="auto"/>
          </w:divBdr>
        </w:div>
        <w:div w:id="910889012">
          <w:marLeft w:val="0"/>
          <w:marRight w:val="0"/>
          <w:marTop w:val="0"/>
          <w:marBottom w:val="0"/>
          <w:divBdr>
            <w:top w:val="none" w:sz="0" w:space="0" w:color="auto"/>
            <w:left w:val="none" w:sz="0" w:space="0" w:color="auto"/>
            <w:bottom w:val="none" w:sz="0" w:space="0" w:color="auto"/>
            <w:right w:val="none" w:sz="0" w:space="0" w:color="auto"/>
          </w:divBdr>
        </w:div>
        <w:div w:id="922881802">
          <w:marLeft w:val="0"/>
          <w:marRight w:val="0"/>
          <w:marTop w:val="0"/>
          <w:marBottom w:val="0"/>
          <w:divBdr>
            <w:top w:val="none" w:sz="0" w:space="0" w:color="auto"/>
            <w:left w:val="none" w:sz="0" w:space="0" w:color="auto"/>
            <w:bottom w:val="none" w:sz="0" w:space="0" w:color="auto"/>
            <w:right w:val="none" w:sz="0" w:space="0" w:color="auto"/>
          </w:divBdr>
        </w:div>
        <w:div w:id="924729724">
          <w:marLeft w:val="0"/>
          <w:marRight w:val="0"/>
          <w:marTop w:val="0"/>
          <w:marBottom w:val="0"/>
          <w:divBdr>
            <w:top w:val="none" w:sz="0" w:space="0" w:color="auto"/>
            <w:left w:val="none" w:sz="0" w:space="0" w:color="auto"/>
            <w:bottom w:val="none" w:sz="0" w:space="0" w:color="auto"/>
            <w:right w:val="none" w:sz="0" w:space="0" w:color="auto"/>
          </w:divBdr>
        </w:div>
        <w:div w:id="926429443">
          <w:marLeft w:val="0"/>
          <w:marRight w:val="0"/>
          <w:marTop w:val="0"/>
          <w:marBottom w:val="0"/>
          <w:divBdr>
            <w:top w:val="none" w:sz="0" w:space="0" w:color="auto"/>
            <w:left w:val="none" w:sz="0" w:space="0" w:color="auto"/>
            <w:bottom w:val="none" w:sz="0" w:space="0" w:color="auto"/>
            <w:right w:val="none" w:sz="0" w:space="0" w:color="auto"/>
          </w:divBdr>
        </w:div>
        <w:div w:id="938949374">
          <w:marLeft w:val="0"/>
          <w:marRight w:val="0"/>
          <w:marTop w:val="0"/>
          <w:marBottom w:val="0"/>
          <w:divBdr>
            <w:top w:val="none" w:sz="0" w:space="0" w:color="auto"/>
            <w:left w:val="none" w:sz="0" w:space="0" w:color="auto"/>
            <w:bottom w:val="none" w:sz="0" w:space="0" w:color="auto"/>
            <w:right w:val="none" w:sz="0" w:space="0" w:color="auto"/>
          </w:divBdr>
        </w:div>
        <w:div w:id="970355586">
          <w:marLeft w:val="0"/>
          <w:marRight w:val="0"/>
          <w:marTop w:val="0"/>
          <w:marBottom w:val="0"/>
          <w:divBdr>
            <w:top w:val="none" w:sz="0" w:space="0" w:color="auto"/>
            <w:left w:val="none" w:sz="0" w:space="0" w:color="auto"/>
            <w:bottom w:val="none" w:sz="0" w:space="0" w:color="auto"/>
            <w:right w:val="none" w:sz="0" w:space="0" w:color="auto"/>
          </w:divBdr>
        </w:div>
        <w:div w:id="988751011">
          <w:marLeft w:val="0"/>
          <w:marRight w:val="0"/>
          <w:marTop w:val="0"/>
          <w:marBottom w:val="0"/>
          <w:divBdr>
            <w:top w:val="none" w:sz="0" w:space="0" w:color="auto"/>
            <w:left w:val="none" w:sz="0" w:space="0" w:color="auto"/>
            <w:bottom w:val="none" w:sz="0" w:space="0" w:color="auto"/>
            <w:right w:val="none" w:sz="0" w:space="0" w:color="auto"/>
          </w:divBdr>
        </w:div>
        <w:div w:id="1010713845">
          <w:marLeft w:val="0"/>
          <w:marRight w:val="0"/>
          <w:marTop w:val="0"/>
          <w:marBottom w:val="0"/>
          <w:divBdr>
            <w:top w:val="none" w:sz="0" w:space="0" w:color="auto"/>
            <w:left w:val="none" w:sz="0" w:space="0" w:color="auto"/>
            <w:bottom w:val="none" w:sz="0" w:space="0" w:color="auto"/>
            <w:right w:val="none" w:sz="0" w:space="0" w:color="auto"/>
          </w:divBdr>
        </w:div>
        <w:div w:id="1010914854">
          <w:marLeft w:val="0"/>
          <w:marRight w:val="0"/>
          <w:marTop w:val="0"/>
          <w:marBottom w:val="0"/>
          <w:divBdr>
            <w:top w:val="none" w:sz="0" w:space="0" w:color="auto"/>
            <w:left w:val="none" w:sz="0" w:space="0" w:color="auto"/>
            <w:bottom w:val="none" w:sz="0" w:space="0" w:color="auto"/>
            <w:right w:val="none" w:sz="0" w:space="0" w:color="auto"/>
          </w:divBdr>
        </w:div>
        <w:div w:id="1026252166">
          <w:marLeft w:val="0"/>
          <w:marRight w:val="0"/>
          <w:marTop w:val="0"/>
          <w:marBottom w:val="0"/>
          <w:divBdr>
            <w:top w:val="none" w:sz="0" w:space="0" w:color="auto"/>
            <w:left w:val="none" w:sz="0" w:space="0" w:color="auto"/>
            <w:bottom w:val="none" w:sz="0" w:space="0" w:color="auto"/>
            <w:right w:val="none" w:sz="0" w:space="0" w:color="auto"/>
          </w:divBdr>
        </w:div>
        <w:div w:id="1041634484">
          <w:marLeft w:val="0"/>
          <w:marRight w:val="0"/>
          <w:marTop w:val="0"/>
          <w:marBottom w:val="0"/>
          <w:divBdr>
            <w:top w:val="none" w:sz="0" w:space="0" w:color="auto"/>
            <w:left w:val="none" w:sz="0" w:space="0" w:color="auto"/>
            <w:bottom w:val="none" w:sz="0" w:space="0" w:color="auto"/>
            <w:right w:val="none" w:sz="0" w:space="0" w:color="auto"/>
          </w:divBdr>
        </w:div>
        <w:div w:id="1096900562">
          <w:marLeft w:val="0"/>
          <w:marRight w:val="0"/>
          <w:marTop w:val="0"/>
          <w:marBottom w:val="0"/>
          <w:divBdr>
            <w:top w:val="none" w:sz="0" w:space="0" w:color="auto"/>
            <w:left w:val="none" w:sz="0" w:space="0" w:color="auto"/>
            <w:bottom w:val="none" w:sz="0" w:space="0" w:color="auto"/>
            <w:right w:val="none" w:sz="0" w:space="0" w:color="auto"/>
          </w:divBdr>
        </w:div>
        <w:div w:id="1108309916">
          <w:marLeft w:val="0"/>
          <w:marRight w:val="0"/>
          <w:marTop w:val="0"/>
          <w:marBottom w:val="0"/>
          <w:divBdr>
            <w:top w:val="none" w:sz="0" w:space="0" w:color="auto"/>
            <w:left w:val="none" w:sz="0" w:space="0" w:color="auto"/>
            <w:bottom w:val="none" w:sz="0" w:space="0" w:color="auto"/>
            <w:right w:val="none" w:sz="0" w:space="0" w:color="auto"/>
          </w:divBdr>
        </w:div>
        <w:div w:id="1132942597">
          <w:marLeft w:val="0"/>
          <w:marRight w:val="0"/>
          <w:marTop w:val="0"/>
          <w:marBottom w:val="0"/>
          <w:divBdr>
            <w:top w:val="none" w:sz="0" w:space="0" w:color="auto"/>
            <w:left w:val="none" w:sz="0" w:space="0" w:color="auto"/>
            <w:bottom w:val="none" w:sz="0" w:space="0" w:color="auto"/>
            <w:right w:val="none" w:sz="0" w:space="0" w:color="auto"/>
          </w:divBdr>
        </w:div>
        <w:div w:id="1195115185">
          <w:marLeft w:val="0"/>
          <w:marRight w:val="0"/>
          <w:marTop w:val="0"/>
          <w:marBottom w:val="0"/>
          <w:divBdr>
            <w:top w:val="none" w:sz="0" w:space="0" w:color="auto"/>
            <w:left w:val="none" w:sz="0" w:space="0" w:color="auto"/>
            <w:bottom w:val="none" w:sz="0" w:space="0" w:color="auto"/>
            <w:right w:val="none" w:sz="0" w:space="0" w:color="auto"/>
          </w:divBdr>
        </w:div>
        <w:div w:id="1245534078">
          <w:marLeft w:val="0"/>
          <w:marRight w:val="0"/>
          <w:marTop w:val="0"/>
          <w:marBottom w:val="0"/>
          <w:divBdr>
            <w:top w:val="none" w:sz="0" w:space="0" w:color="auto"/>
            <w:left w:val="none" w:sz="0" w:space="0" w:color="auto"/>
            <w:bottom w:val="none" w:sz="0" w:space="0" w:color="auto"/>
            <w:right w:val="none" w:sz="0" w:space="0" w:color="auto"/>
          </w:divBdr>
        </w:div>
        <w:div w:id="1255355530">
          <w:marLeft w:val="0"/>
          <w:marRight w:val="0"/>
          <w:marTop w:val="0"/>
          <w:marBottom w:val="0"/>
          <w:divBdr>
            <w:top w:val="none" w:sz="0" w:space="0" w:color="auto"/>
            <w:left w:val="none" w:sz="0" w:space="0" w:color="auto"/>
            <w:bottom w:val="none" w:sz="0" w:space="0" w:color="auto"/>
            <w:right w:val="none" w:sz="0" w:space="0" w:color="auto"/>
          </w:divBdr>
        </w:div>
        <w:div w:id="1276137781">
          <w:marLeft w:val="0"/>
          <w:marRight w:val="0"/>
          <w:marTop w:val="0"/>
          <w:marBottom w:val="0"/>
          <w:divBdr>
            <w:top w:val="none" w:sz="0" w:space="0" w:color="auto"/>
            <w:left w:val="none" w:sz="0" w:space="0" w:color="auto"/>
            <w:bottom w:val="none" w:sz="0" w:space="0" w:color="auto"/>
            <w:right w:val="none" w:sz="0" w:space="0" w:color="auto"/>
          </w:divBdr>
        </w:div>
        <w:div w:id="1345667638">
          <w:marLeft w:val="0"/>
          <w:marRight w:val="0"/>
          <w:marTop w:val="0"/>
          <w:marBottom w:val="0"/>
          <w:divBdr>
            <w:top w:val="none" w:sz="0" w:space="0" w:color="auto"/>
            <w:left w:val="none" w:sz="0" w:space="0" w:color="auto"/>
            <w:bottom w:val="none" w:sz="0" w:space="0" w:color="auto"/>
            <w:right w:val="none" w:sz="0" w:space="0" w:color="auto"/>
          </w:divBdr>
        </w:div>
        <w:div w:id="1375545195">
          <w:marLeft w:val="0"/>
          <w:marRight w:val="0"/>
          <w:marTop w:val="0"/>
          <w:marBottom w:val="0"/>
          <w:divBdr>
            <w:top w:val="none" w:sz="0" w:space="0" w:color="auto"/>
            <w:left w:val="none" w:sz="0" w:space="0" w:color="auto"/>
            <w:bottom w:val="none" w:sz="0" w:space="0" w:color="auto"/>
            <w:right w:val="none" w:sz="0" w:space="0" w:color="auto"/>
          </w:divBdr>
        </w:div>
        <w:div w:id="1419400386">
          <w:marLeft w:val="0"/>
          <w:marRight w:val="0"/>
          <w:marTop w:val="0"/>
          <w:marBottom w:val="0"/>
          <w:divBdr>
            <w:top w:val="none" w:sz="0" w:space="0" w:color="auto"/>
            <w:left w:val="none" w:sz="0" w:space="0" w:color="auto"/>
            <w:bottom w:val="none" w:sz="0" w:space="0" w:color="auto"/>
            <w:right w:val="none" w:sz="0" w:space="0" w:color="auto"/>
          </w:divBdr>
        </w:div>
        <w:div w:id="1425608252">
          <w:marLeft w:val="0"/>
          <w:marRight w:val="0"/>
          <w:marTop w:val="0"/>
          <w:marBottom w:val="0"/>
          <w:divBdr>
            <w:top w:val="none" w:sz="0" w:space="0" w:color="auto"/>
            <w:left w:val="none" w:sz="0" w:space="0" w:color="auto"/>
            <w:bottom w:val="none" w:sz="0" w:space="0" w:color="auto"/>
            <w:right w:val="none" w:sz="0" w:space="0" w:color="auto"/>
          </w:divBdr>
        </w:div>
        <w:div w:id="1442260111">
          <w:marLeft w:val="0"/>
          <w:marRight w:val="0"/>
          <w:marTop w:val="0"/>
          <w:marBottom w:val="0"/>
          <w:divBdr>
            <w:top w:val="none" w:sz="0" w:space="0" w:color="auto"/>
            <w:left w:val="none" w:sz="0" w:space="0" w:color="auto"/>
            <w:bottom w:val="none" w:sz="0" w:space="0" w:color="auto"/>
            <w:right w:val="none" w:sz="0" w:space="0" w:color="auto"/>
          </w:divBdr>
        </w:div>
        <w:div w:id="1442993193">
          <w:marLeft w:val="0"/>
          <w:marRight w:val="0"/>
          <w:marTop w:val="0"/>
          <w:marBottom w:val="0"/>
          <w:divBdr>
            <w:top w:val="none" w:sz="0" w:space="0" w:color="auto"/>
            <w:left w:val="none" w:sz="0" w:space="0" w:color="auto"/>
            <w:bottom w:val="none" w:sz="0" w:space="0" w:color="auto"/>
            <w:right w:val="none" w:sz="0" w:space="0" w:color="auto"/>
          </w:divBdr>
        </w:div>
        <w:div w:id="1451127073">
          <w:marLeft w:val="0"/>
          <w:marRight w:val="0"/>
          <w:marTop w:val="0"/>
          <w:marBottom w:val="0"/>
          <w:divBdr>
            <w:top w:val="none" w:sz="0" w:space="0" w:color="auto"/>
            <w:left w:val="none" w:sz="0" w:space="0" w:color="auto"/>
            <w:bottom w:val="none" w:sz="0" w:space="0" w:color="auto"/>
            <w:right w:val="none" w:sz="0" w:space="0" w:color="auto"/>
          </w:divBdr>
        </w:div>
        <w:div w:id="1455976992">
          <w:marLeft w:val="0"/>
          <w:marRight w:val="0"/>
          <w:marTop w:val="0"/>
          <w:marBottom w:val="0"/>
          <w:divBdr>
            <w:top w:val="none" w:sz="0" w:space="0" w:color="auto"/>
            <w:left w:val="none" w:sz="0" w:space="0" w:color="auto"/>
            <w:bottom w:val="none" w:sz="0" w:space="0" w:color="auto"/>
            <w:right w:val="none" w:sz="0" w:space="0" w:color="auto"/>
          </w:divBdr>
        </w:div>
        <w:div w:id="1465734688">
          <w:marLeft w:val="0"/>
          <w:marRight w:val="0"/>
          <w:marTop w:val="0"/>
          <w:marBottom w:val="0"/>
          <w:divBdr>
            <w:top w:val="none" w:sz="0" w:space="0" w:color="auto"/>
            <w:left w:val="none" w:sz="0" w:space="0" w:color="auto"/>
            <w:bottom w:val="none" w:sz="0" w:space="0" w:color="auto"/>
            <w:right w:val="none" w:sz="0" w:space="0" w:color="auto"/>
          </w:divBdr>
        </w:div>
        <w:div w:id="1500121105">
          <w:marLeft w:val="0"/>
          <w:marRight w:val="0"/>
          <w:marTop w:val="0"/>
          <w:marBottom w:val="0"/>
          <w:divBdr>
            <w:top w:val="none" w:sz="0" w:space="0" w:color="auto"/>
            <w:left w:val="none" w:sz="0" w:space="0" w:color="auto"/>
            <w:bottom w:val="none" w:sz="0" w:space="0" w:color="auto"/>
            <w:right w:val="none" w:sz="0" w:space="0" w:color="auto"/>
          </w:divBdr>
        </w:div>
        <w:div w:id="1570575852">
          <w:marLeft w:val="0"/>
          <w:marRight w:val="0"/>
          <w:marTop w:val="0"/>
          <w:marBottom w:val="0"/>
          <w:divBdr>
            <w:top w:val="none" w:sz="0" w:space="0" w:color="auto"/>
            <w:left w:val="none" w:sz="0" w:space="0" w:color="auto"/>
            <w:bottom w:val="none" w:sz="0" w:space="0" w:color="auto"/>
            <w:right w:val="none" w:sz="0" w:space="0" w:color="auto"/>
          </w:divBdr>
        </w:div>
        <w:div w:id="1601135100">
          <w:marLeft w:val="0"/>
          <w:marRight w:val="0"/>
          <w:marTop w:val="0"/>
          <w:marBottom w:val="0"/>
          <w:divBdr>
            <w:top w:val="none" w:sz="0" w:space="0" w:color="auto"/>
            <w:left w:val="none" w:sz="0" w:space="0" w:color="auto"/>
            <w:bottom w:val="none" w:sz="0" w:space="0" w:color="auto"/>
            <w:right w:val="none" w:sz="0" w:space="0" w:color="auto"/>
          </w:divBdr>
        </w:div>
        <w:div w:id="1675718577">
          <w:marLeft w:val="0"/>
          <w:marRight w:val="0"/>
          <w:marTop w:val="0"/>
          <w:marBottom w:val="0"/>
          <w:divBdr>
            <w:top w:val="none" w:sz="0" w:space="0" w:color="auto"/>
            <w:left w:val="none" w:sz="0" w:space="0" w:color="auto"/>
            <w:bottom w:val="none" w:sz="0" w:space="0" w:color="auto"/>
            <w:right w:val="none" w:sz="0" w:space="0" w:color="auto"/>
          </w:divBdr>
        </w:div>
        <w:div w:id="1776054032">
          <w:marLeft w:val="0"/>
          <w:marRight w:val="0"/>
          <w:marTop w:val="0"/>
          <w:marBottom w:val="0"/>
          <w:divBdr>
            <w:top w:val="none" w:sz="0" w:space="0" w:color="auto"/>
            <w:left w:val="none" w:sz="0" w:space="0" w:color="auto"/>
            <w:bottom w:val="none" w:sz="0" w:space="0" w:color="auto"/>
            <w:right w:val="none" w:sz="0" w:space="0" w:color="auto"/>
          </w:divBdr>
        </w:div>
        <w:div w:id="1816724845">
          <w:marLeft w:val="0"/>
          <w:marRight w:val="0"/>
          <w:marTop w:val="0"/>
          <w:marBottom w:val="0"/>
          <w:divBdr>
            <w:top w:val="none" w:sz="0" w:space="0" w:color="auto"/>
            <w:left w:val="none" w:sz="0" w:space="0" w:color="auto"/>
            <w:bottom w:val="none" w:sz="0" w:space="0" w:color="auto"/>
            <w:right w:val="none" w:sz="0" w:space="0" w:color="auto"/>
          </w:divBdr>
        </w:div>
        <w:div w:id="1824858604">
          <w:marLeft w:val="0"/>
          <w:marRight w:val="0"/>
          <w:marTop w:val="0"/>
          <w:marBottom w:val="0"/>
          <w:divBdr>
            <w:top w:val="none" w:sz="0" w:space="0" w:color="auto"/>
            <w:left w:val="none" w:sz="0" w:space="0" w:color="auto"/>
            <w:bottom w:val="none" w:sz="0" w:space="0" w:color="auto"/>
            <w:right w:val="none" w:sz="0" w:space="0" w:color="auto"/>
          </w:divBdr>
        </w:div>
        <w:div w:id="1833518741">
          <w:marLeft w:val="0"/>
          <w:marRight w:val="0"/>
          <w:marTop w:val="0"/>
          <w:marBottom w:val="0"/>
          <w:divBdr>
            <w:top w:val="none" w:sz="0" w:space="0" w:color="auto"/>
            <w:left w:val="none" w:sz="0" w:space="0" w:color="auto"/>
            <w:bottom w:val="none" w:sz="0" w:space="0" w:color="auto"/>
            <w:right w:val="none" w:sz="0" w:space="0" w:color="auto"/>
          </w:divBdr>
        </w:div>
        <w:div w:id="1861233023">
          <w:marLeft w:val="0"/>
          <w:marRight w:val="0"/>
          <w:marTop w:val="0"/>
          <w:marBottom w:val="0"/>
          <w:divBdr>
            <w:top w:val="none" w:sz="0" w:space="0" w:color="auto"/>
            <w:left w:val="none" w:sz="0" w:space="0" w:color="auto"/>
            <w:bottom w:val="none" w:sz="0" w:space="0" w:color="auto"/>
            <w:right w:val="none" w:sz="0" w:space="0" w:color="auto"/>
          </w:divBdr>
        </w:div>
        <w:div w:id="1898203616">
          <w:marLeft w:val="0"/>
          <w:marRight w:val="0"/>
          <w:marTop w:val="0"/>
          <w:marBottom w:val="0"/>
          <w:divBdr>
            <w:top w:val="none" w:sz="0" w:space="0" w:color="auto"/>
            <w:left w:val="none" w:sz="0" w:space="0" w:color="auto"/>
            <w:bottom w:val="none" w:sz="0" w:space="0" w:color="auto"/>
            <w:right w:val="none" w:sz="0" w:space="0" w:color="auto"/>
          </w:divBdr>
        </w:div>
        <w:div w:id="1956982204">
          <w:marLeft w:val="0"/>
          <w:marRight w:val="0"/>
          <w:marTop w:val="0"/>
          <w:marBottom w:val="0"/>
          <w:divBdr>
            <w:top w:val="none" w:sz="0" w:space="0" w:color="auto"/>
            <w:left w:val="none" w:sz="0" w:space="0" w:color="auto"/>
            <w:bottom w:val="none" w:sz="0" w:space="0" w:color="auto"/>
            <w:right w:val="none" w:sz="0" w:space="0" w:color="auto"/>
          </w:divBdr>
        </w:div>
        <w:div w:id="1957831220">
          <w:marLeft w:val="0"/>
          <w:marRight w:val="0"/>
          <w:marTop w:val="0"/>
          <w:marBottom w:val="0"/>
          <w:divBdr>
            <w:top w:val="none" w:sz="0" w:space="0" w:color="auto"/>
            <w:left w:val="none" w:sz="0" w:space="0" w:color="auto"/>
            <w:bottom w:val="none" w:sz="0" w:space="0" w:color="auto"/>
            <w:right w:val="none" w:sz="0" w:space="0" w:color="auto"/>
          </w:divBdr>
        </w:div>
        <w:div w:id="1976133976">
          <w:marLeft w:val="0"/>
          <w:marRight w:val="0"/>
          <w:marTop w:val="0"/>
          <w:marBottom w:val="0"/>
          <w:divBdr>
            <w:top w:val="none" w:sz="0" w:space="0" w:color="auto"/>
            <w:left w:val="none" w:sz="0" w:space="0" w:color="auto"/>
            <w:bottom w:val="none" w:sz="0" w:space="0" w:color="auto"/>
            <w:right w:val="none" w:sz="0" w:space="0" w:color="auto"/>
          </w:divBdr>
        </w:div>
        <w:div w:id="1981421493">
          <w:marLeft w:val="0"/>
          <w:marRight w:val="0"/>
          <w:marTop w:val="0"/>
          <w:marBottom w:val="0"/>
          <w:divBdr>
            <w:top w:val="none" w:sz="0" w:space="0" w:color="auto"/>
            <w:left w:val="none" w:sz="0" w:space="0" w:color="auto"/>
            <w:bottom w:val="none" w:sz="0" w:space="0" w:color="auto"/>
            <w:right w:val="none" w:sz="0" w:space="0" w:color="auto"/>
          </w:divBdr>
        </w:div>
        <w:div w:id="2012561019">
          <w:marLeft w:val="0"/>
          <w:marRight w:val="0"/>
          <w:marTop w:val="0"/>
          <w:marBottom w:val="0"/>
          <w:divBdr>
            <w:top w:val="none" w:sz="0" w:space="0" w:color="auto"/>
            <w:left w:val="none" w:sz="0" w:space="0" w:color="auto"/>
            <w:bottom w:val="none" w:sz="0" w:space="0" w:color="auto"/>
            <w:right w:val="none" w:sz="0" w:space="0" w:color="auto"/>
          </w:divBdr>
        </w:div>
        <w:div w:id="2043439808">
          <w:marLeft w:val="0"/>
          <w:marRight w:val="0"/>
          <w:marTop w:val="0"/>
          <w:marBottom w:val="0"/>
          <w:divBdr>
            <w:top w:val="none" w:sz="0" w:space="0" w:color="auto"/>
            <w:left w:val="none" w:sz="0" w:space="0" w:color="auto"/>
            <w:bottom w:val="none" w:sz="0" w:space="0" w:color="auto"/>
            <w:right w:val="none" w:sz="0" w:space="0" w:color="auto"/>
          </w:divBdr>
        </w:div>
        <w:div w:id="2112507277">
          <w:marLeft w:val="0"/>
          <w:marRight w:val="0"/>
          <w:marTop w:val="0"/>
          <w:marBottom w:val="0"/>
          <w:divBdr>
            <w:top w:val="none" w:sz="0" w:space="0" w:color="auto"/>
            <w:left w:val="none" w:sz="0" w:space="0" w:color="auto"/>
            <w:bottom w:val="none" w:sz="0" w:space="0" w:color="auto"/>
            <w:right w:val="none" w:sz="0" w:space="0" w:color="auto"/>
          </w:divBdr>
        </w:div>
      </w:divsChild>
    </w:div>
    <w:div w:id="1025710371">
      <w:bodyDiv w:val="1"/>
      <w:marLeft w:val="0"/>
      <w:marRight w:val="0"/>
      <w:marTop w:val="0"/>
      <w:marBottom w:val="0"/>
      <w:divBdr>
        <w:top w:val="none" w:sz="0" w:space="0" w:color="auto"/>
        <w:left w:val="none" w:sz="0" w:space="0" w:color="auto"/>
        <w:bottom w:val="none" w:sz="0" w:space="0" w:color="auto"/>
        <w:right w:val="none" w:sz="0" w:space="0" w:color="auto"/>
      </w:divBdr>
    </w:div>
    <w:div w:id="1039092535">
      <w:bodyDiv w:val="1"/>
      <w:marLeft w:val="0"/>
      <w:marRight w:val="0"/>
      <w:marTop w:val="0"/>
      <w:marBottom w:val="0"/>
      <w:divBdr>
        <w:top w:val="none" w:sz="0" w:space="0" w:color="auto"/>
        <w:left w:val="none" w:sz="0" w:space="0" w:color="auto"/>
        <w:bottom w:val="none" w:sz="0" w:space="0" w:color="auto"/>
        <w:right w:val="none" w:sz="0" w:space="0" w:color="auto"/>
      </w:divBdr>
    </w:div>
    <w:div w:id="1041708206">
      <w:bodyDiv w:val="1"/>
      <w:marLeft w:val="0"/>
      <w:marRight w:val="0"/>
      <w:marTop w:val="0"/>
      <w:marBottom w:val="0"/>
      <w:divBdr>
        <w:top w:val="none" w:sz="0" w:space="0" w:color="auto"/>
        <w:left w:val="none" w:sz="0" w:space="0" w:color="auto"/>
        <w:bottom w:val="none" w:sz="0" w:space="0" w:color="auto"/>
        <w:right w:val="none" w:sz="0" w:space="0" w:color="auto"/>
      </w:divBdr>
    </w:div>
    <w:div w:id="1050618424">
      <w:bodyDiv w:val="1"/>
      <w:marLeft w:val="0"/>
      <w:marRight w:val="0"/>
      <w:marTop w:val="0"/>
      <w:marBottom w:val="0"/>
      <w:divBdr>
        <w:top w:val="none" w:sz="0" w:space="0" w:color="auto"/>
        <w:left w:val="none" w:sz="0" w:space="0" w:color="auto"/>
        <w:bottom w:val="none" w:sz="0" w:space="0" w:color="auto"/>
        <w:right w:val="none" w:sz="0" w:space="0" w:color="auto"/>
      </w:divBdr>
    </w:div>
    <w:div w:id="1058939108">
      <w:bodyDiv w:val="1"/>
      <w:marLeft w:val="0"/>
      <w:marRight w:val="0"/>
      <w:marTop w:val="0"/>
      <w:marBottom w:val="0"/>
      <w:divBdr>
        <w:top w:val="none" w:sz="0" w:space="0" w:color="auto"/>
        <w:left w:val="none" w:sz="0" w:space="0" w:color="auto"/>
        <w:bottom w:val="none" w:sz="0" w:space="0" w:color="auto"/>
        <w:right w:val="none" w:sz="0" w:space="0" w:color="auto"/>
      </w:divBdr>
    </w:div>
    <w:div w:id="1059597686">
      <w:bodyDiv w:val="1"/>
      <w:marLeft w:val="0"/>
      <w:marRight w:val="0"/>
      <w:marTop w:val="0"/>
      <w:marBottom w:val="0"/>
      <w:divBdr>
        <w:top w:val="none" w:sz="0" w:space="0" w:color="auto"/>
        <w:left w:val="none" w:sz="0" w:space="0" w:color="auto"/>
        <w:bottom w:val="none" w:sz="0" w:space="0" w:color="auto"/>
        <w:right w:val="none" w:sz="0" w:space="0" w:color="auto"/>
      </w:divBdr>
      <w:divsChild>
        <w:div w:id="1187673395">
          <w:marLeft w:val="0"/>
          <w:marRight w:val="0"/>
          <w:marTop w:val="0"/>
          <w:marBottom w:val="0"/>
          <w:divBdr>
            <w:top w:val="none" w:sz="0" w:space="0" w:color="auto"/>
            <w:left w:val="none" w:sz="0" w:space="0" w:color="auto"/>
            <w:bottom w:val="none" w:sz="0" w:space="0" w:color="auto"/>
            <w:right w:val="none" w:sz="0" w:space="0" w:color="auto"/>
          </w:divBdr>
          <w:divsChild>
            <w:div w:id="182670821">
              <w:marLeft w:val="0"/>
              <w:marRight w:val="0"/>
              <w:marTop w:val="0"/>
              <w:marBottom w:val="0"/>
              <w:divBdr>
                <w:top w:val="none" w:sz="0" w:space="0" w:color="auto"/>
                <w:left w:val="none" w:sz="0" w:space="0" w:color="auto"/>
                <w:bottom w:val="none" w:sz="0" w:space="0" w:color="auto"/>
                <w:right w:val="none" w:sz="0" w:space="0" w:color="auto"/>
              </w:divBdr>
            </w:div>
            <w:div w:id="470949286">
              <w:marLeft w:val="0"/>
              <w:marRight w:val="0"/>
              <w:marTop w:val="0"/>
              <w:marBottom w:val="0"/>
              <w:divBdr>
                <w:top w:val="single" w:sz="2" w:space="0" w:color="F0C715"/>
                <w:left w:val="single" w:sz="48" w:space="0" w:color="F0C715"/>
                <w:bottom w:val="single" w:sz="2" w:space="0" w:color="F0C715"/>
                <w:right w:val="single" w:sz="2" w:space="0" w:color="F0C715"/>
              </w:divBdr>
              <w:divsChild>
                <w:div w:id="112296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040515">
          <w:marLeft w:val="0"/>
          <w:marRight w:val="0"/>
          <w:marTop w:val="0"/>
          <w:marBottom w:val="0"/>
          <w:divBdr>
            <w:top w:val="none" w:sz="0" w:space="0" w:color="auto"/>
            <w:left w:val="none" w:sz="0" w:space="0" w:color="auto"/>
            <w:bottom w:val="none" w:sz="0" w:space="0" w:color="auto"/>
            <w:right w:val="none" w:sz="0" w:space="0" w:color="auto"/>
          </w:divBdr>
          <w:divsChild>
            <w:div w:id="1837646912">
              <w:marLeft w:val="0"/>
              <w:marRight w:val="0"/>
              <w:marTop w:val="0"/>
              <w:marBottom w:val="0"/>
              <w:divBdr>
                <w:top w:val="none" w:sz="0" w:space="0" w:color="auto"/>
                <w:left w:val="none" w:sz="0" w:space="0" w:color="auto"/>
                <w:bottom w:val="none" w:sz="0" w:space="0" w:color="auto"/>
                <w:right w:val="none" w:sz="0" w:space="0" w:color="auto"/>
              </w:divBdr>
              <w:divsChild>
                <w:div w:id="170367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1020">
      <w:bodyDiv w:val="1"/>
      <w:marLeft w:val="0"/>
      <w:marRight w:val="0"/>
      <w:marTop w:val="0"/>
      <w:marBottom w:val="0"/>
      <w:divBdr>
        <w:top w:val="none" w:sz="0" w:space="0" w:color="auto"/>
        <w:left w:val="none" w:sz="0" w:space="0" w:color="auto"/>
        <w:bottom w:val="none" w:sz="0" w:space="0" w:color="auto"/>
        <w:right w:val="none" w:sz="0" w:space="0" w:color="auto"/>
      </w:divBdr>
      <w:divsChild>
        <w:div w:id="2145730910">
          <w:marLeft w:val="0"/>
          <w:marRight w:val="0"/>
          <w:marTop w:val="0"/>
          <w:marBottom w:val="150"/>
          <w:divBdr>
            <w:top w:val="none" w:sz="0" w:space="0" w:color="auto"/>
            <w:left w:val="none" w:sz="0" w:space="0" w:color="auto"/>
            <w:bottom w:val="none" w:sz="0" w:space="0" w:color="auto"/>
            <w:right w:val="none" w:sz="0" w:space="0" w:color="auto"/>
          </w:divBdr>
        </w:div>
      </w:divsChild>
    </w:div>
    <w:div w:id="1065689681">
      <w:bodyDiv w:val="1"/>
      <w:marLeft w:val="0"/>
      <w:marRight w:val="0"/>
      <w:marTop w:val="0"/>
      <w:marBottom w:val="0"/>
      <w:divBdr>
        <w:top w:val="none" w:sz="0" w:space="0" w:color="auto"/>
        <w:left w:val="none" w:sz="0" w:space="0" w:color="auto"/>
        <w:bottom w:val="none" w:sz="0" w:space="0" w:color="auto"/>
        <w:right w:val="none" w:sz="0" w:space="0" w:color="auto"/>
      </w:divBdr>
    </w:div>
    <w:div w:id="1094739620">
      <w:bodyDiv w:val="1"/>
      <w:marLeft w:val="0"/>
      <w:marRight w:val="0"/>
      <w:marTop w:val="0"/>
      <w:marBottom w:val="0"/>
      <w:divBdr>
        <w:top w:val="none" w:sz="0" w:space="0" w:color="auto"/>
        <w:left w:val="none" w:sz="0" w:space="0" w:color="auto"/>
        <w:bottom w:val="none" w:sz="0" w:space="0" w:color="auto"/>
        <w:right w:val="none" w:sz="0" w:space="0" w:color="auto"/>
      </w:divBdr>
      <w:divsChild>
        <w:div w:id="1850441198">
          <w:marLeft w:val="0"/>
          <w:marRight w:val="0"/>
          <w:marTop w:val="0"/>
          <w:marBottom w:val="0"/>
          <w:divBdr>
            <w:top w:val="none" w:sz="0" w:space="0" w:color="auto"/>
            <w:left w:val="none" w:sz="0" w:space="0" w:color="auto"/>
            <w:bottom w:val="none" w:sz="0" w:space="0" w:color="auto"/>
            <w:right w:val="none" w:sz="0" w:space="0" w:color="auto"/>
          </w:divBdr>
          <w:divsChild>
            <w:div w:id="1871069995">
              <w:marLeft w:val="0"/>
              <w:marRight w:val="0"/>
              <w:marTop w:val="0"/>
              <w:marBottom w:val="0"/>
              <w:divBdr>
                <w:top w:val="none" w:sz="0" w:space="0" w:color="auto"/>
                <w:left w:val="none" w:sz="0" w:space="0" w:color="auto"/>
                <w:bottom w:val="none" w:sz="0" w:space="0" w:color="auto"/>
                <w:right w:val="none" w:sz="0" w:space="0" w:color="auto"/>
              </w:divBdr>
              <w:divsChild>
                <w:div w:id="1334645764">
                  <w:marLeft w:val="0"/>
                  <w:marRight w:val="0"/>
                  <w:marTop w:val="0"/>
                  <w:marBottom w:val="0"/>
                  <w:divBdr>
                    <w:top w:val="none" w:sz="0" w:space="0" w:color="auto"/>
                    <w:left w:val="none" w:sz="0" w:space="0" w:color="auto"/>
                    <w:bottom w:val="none" w:sz="0" w:space="0" w:color="auto"/>
                    <w:right w:val="none" w:sz="0" w:space="0" w:color="auto"/>
                  </w:divBdr>
                  <w:divsChild>
                    <w:div w:id="55713583">
                      <w:marLeft w:val="0"/>
                      <w:marRight w:val="0"/>
                      <w:marTop w:val="0"/>
                      <w:marBottom w:val="0"/>
                      <w:divBdr>
                        <w:top w:val="none" w:sz="0" w:space="0" w:color="auto"/>
                        <w:left w:val="none" w:sz="0" w:space="0" w:color="auto"/>
                        <w:bottom w:val="none" w:sz="0" w:space="0" w:color="auto"/>
                        <w:right w:val="none" w:sz="0" w:space="0" w:color="auto"/>
                      </w:divBdr>
                      <w:divsChild>
                        <w:div w:id="153557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6750690">
      <w:bodyDiv w:val="1"/>
      <w:marLeft w:val="0"/>
      <w:marRight w:val="0"/>
      <w:marTop w:val="0"/>
      <w:marBottom w:val="0"/>
      <w:divBdr>
        <w:top w:val="none" w:sz="0" w:space="0" w:color="auto"/>
        <w:left w:val="none" w:sz="0" w:space="0" w:color="auto"/>
        <w:bottom w:val="none" w:sz="0" w:space="0" w:color="auto"/>
        <w:right w:val="none" w:sz="0" w:space="0" w:color="auto"/>
      </w:divBdr>
    </w:div>
    <w:div w:id="1120345491">
      <w:bodyDiv w:val="1"/>
      <w:marLeft w:val="0"/>
      <w:marRight w:val="0"/>
      <w:marTop w:val="0"/>
      <w:marBottom w:val="0"/>
      <w:divBdr>
        <w:top w:val="none" w:sz="0" w:space="0" w:color="auto"/>
        <w:left w:val="none" w:sz="0" w:space="0" w:color="auto"/>
        <w:bottom w:val="none" w:sz="0" w:space="0" w:color="auto"/>
        <w:right w:val="none" w:sz="0" w:space="0" w:color="auto"/>
      </w:divBdr>
      <w:divsChild>
        <w:div w:id="46420412">
          <w:marLeft w:val="0"/>
          <w:marRight w:val="0"/>
          <w:marTop w:val="0"/>
          <w:marBottom w:val="0"/>
          <w:divBdr>
            <w:top w:val="none" w:sz="0" w:space="0" w:color="auto"/>
            <w:left w:val="none" w:sz="0" w:space="0" w:color="auto"/>
            <w:bottom w:val="none" w:sz="0" w:space="0" w:color="auto"/>
            <w:right w:val="none" w:sz="0" w:space="0" w:color="auto"/>
          </w:divBdr>
          <w:divsChild>
            <w:div w:id="358774412">
              <w:marLeft w:val="0"/>
              <w:marRight w:val="0"/>
              <w:marTop w:val="0"/>
              <w:marBottom w:val="0"/>
              <w:divBdr>
                <w:top w:val="none" w:sz="0" w:space="0" w:color="auto"/>
                <w:left w:val="none" w:sz="0" w:space="0" w:color="auto"/>
                <w:bottom w:val="none" w:sz="0" w:space="0" w:color="auto"/>
                <w:right w:val="none" w:sz="0" w:space="0" w:color="auto"/>
              </w:divBdr>
            </w:div>
          </w:divsChild>
        </w:div>
        <w:div w:id="927539015">
          <w:marLeft w:val="0"/>
          <w:marRight w:val="0"/>
          <w:marTop w:val="0"/>
          <w:marBottom w:val="0"/>
          <w:divBdr>
            <w:top w:val="none" w:sz="0" w:space="0" w:color="auto"/>
            <w:left w:val="none" w:sz="0" w:space="0" w:color="auto"/>
            <w:bottom w:val="none" w:sz="0" w:space="0" w:color="auto"/>
            <w:right w:val="none" w:sz="0" w:space="0" w:color="auto"/>
          </w:divBdr>
        </w:div>
        <w:div w:id="1845053697">
          <w:marLeft w:val="0"/>
          <w:marRight w:val="0"/>
          <w:marTop w:val="0"/>
          <w:marBottom w:val="0"/>
          <w:divBdr>
            <w:top w:val="none" w:sz="0" w:space="0" w:color="auto"/>
            <w:left w:val="none" w:sz="0" w:space="0" w:color="auto"/>
            <w:bottom w:val="none" w:sz="0" w:space="0" w:color="auto"/>
            <w:right w:val="none" w:sz="0" w:space="0" w:color="auto"/>
          </w:divBdr>
        </w:div>
      </w:divsChild>
    </w:div>
    <w:div w:id="1120538081">
      <w:bodyDiv w:val="1"/>
      <w:marLeft w:val="0"/>
      <w:marRight w:val="0"/>
      <w:marTop w:val="0"/>
      <w:marBottom w:val="0"/>
      <w:divBdr>
        <w:top w:val="none" w:sz="0" w:space="0" w:color="auto"/>
        <w:left w:val="none" w:sz="0" w:space="0" w:color="auto"/>
        <w:bottom w:val="none" w:sz="0" w:space="0" w:color="auto"/>
        <w:right w:val="none" w:sz="0" w:space="0" w:color="auto"/>
      </w:divBdr>
      <w:divsChild>
        <w:div w:id="1951545580">
          <w:marLeft w:val="0"/>
          <w:marRight w:val="0"/>
          <w:marTop w:val="0"/>
          <w:marBottom w:val="0"/>
          <w:divBdr>
            <w:top w:val="none" w:sz="0" w:space="0" w:color="auto"/>
            <w:left w:val="none" w:sz="0" w:space="0" w:color="auto"/>
            <w:bottom w:val="none" w:sz="0" w:space="0" w:color="auto"/>
            <w:right w:val="none" w:sz="0" w:space="0" w:color="auto"/>
          </w:divBdr>
          <w:divsChild>
            <w:div w:id="1593321114">
              <w:marLeft w:val="0"/>
              <w:marRight w:val="0"/>
              <w:marTop w:val="0"/>
              <w:marBottom w:val="0"/>
              <w:divBdr>
                <w:top w:val="none" w:sz="0" w:space="0" w:color="auto"/>
                <w:left w:val="none" w:sz="0" w:space="0" w:color="auto"/>
                <w:bottom w:val="none" w:sz="0" w:space="0" w:color="auto"/>
                <w:right w:val="none" w:sz="0" w:space="0" w:color="auto"/>
              </w:divBdr>
              <w:divsChild>
                <w:div w:id="441730722">
                  <w:marLeft w:val="0"/>
                  <w:marRight w:val="0"/>
                  <w:marTop w:val="0"/>
                  <w:marBottom w:val="0"/>
                  <w:divBdr>
                    <w:top w:val="none" w:sz="0" w:space="0" w:color="auto"/>
                    <w:left w:val="none" w:sz="0" w:space="0" w:color="auto"/>
                    <w:bottom w:val="none" w:sz="0" w:space="0" w:color="auto"/>
                    <w:right w:val="none" w:sz="0" w:space="0" w:color="auto"/>
                  </w:divBdr>
                  <w:divsChild>
                    <w:div w:id="767503310">
                      <w:marLeft w:val="0"/>
                      <w:marRight w:val="0"/>
                      <w:marTop w:val="0"/>
                      <w:marBottom w:val="0"/>
                      <w:divBdr>
                        <w:top w:val="none" w:sz="0" w:space="0" w:color="auto"/>
                        <w:left w:val="none" w:sz="0" w:space="0" w:color="auto"/>
                        <w:bottom w:val="none" w:sz="0" w:space="0" w:color="auto"/>
                        <w:right w:val="none" w:sz="0" w:space="0" w:color="auto"/>
                      </w:divBdr>
                      <w:divsChild>
                        <w:div w:id="1878466220">
                          <w:marLeft w:val="0"/>
                          <w:marRight w:val="0"/>
                          <w:marTop w:val="0"/>
                          <w:marBottom w:val="0"/>
                          <w:divBdr>
                            <w:top w:val="none" w:sz="0" w:space="0" w:color="auto"/>
                            <w:left w:val="none" w:sz="0" w:space="0" w:color="auto"/>
                            <w:bottom w:val="none" w:sz="0" w:space="0" w:color="auto"/>
                            <w:right w:val="none" w:sz="0" w:space="0" w:color="auto"/>
                          </w:divBdr>
                          <w:divsChild>
                            <w:div w:id="164365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937289">
      <w:bodyDiv w:val="1"/>
      <w:marLeft w:val="0"/>
      <w:marRight w:val="0"/>
      <w:marTop w:val="0"/>
      <w:marBottom w:val="0"/>
      <w:divBdr>
        <w:top w:val="none" w:sz="0" w:space="0" w:color="auto"/>
        <w:left w:val="none" w:sz="0" w:space="0" w:color="auto"/>
        <w:bottom w:val="none" w:sz="0" w:space="0" w:color="auto"/>
        <w:right w:val="none" w:sz="0" w:space="0" w:color="auto"/>
      </w:divBdr>
    </w:div>
    <w:div w:id="1133599403">
      <w:bodyDiv w:val="1"/>
      <w:marLeft w:val="0"/>
      <w:marRight w:val="0"/>
      <w:marTop w:val="0"/>
      <w:marBottom w:val="0"/>
      <w:divBdr>
        <w:top w:val="none" w:sz="0" w:space="0" w:color="auto"/>
        <w:left w:val="none" w:sz="0" w:space="0" w:color="auto"/>
        <w:bottom w:val="none" w:sz="0" w:space="0" w:color="auto"/>
        <w:right w:val="none" w:sz="0" w:space="0" w:color="auto"/>
      </w:divBdr>
      <w:divsChild>
        <w:div w:id="887373553">
          <w:marLeft w:val="0"/>
          <w:marRight w:val="0"/>
          <w:marTop w:val="0"/>
          <w:marBottom w:val="0"/>
          <w:divBdr>
            <w:top w:val="none" w:sz="0" w:space="0" w:color="auto"/>
            <w:left w:val="none" w:sz="0" w:space="0" w:color="auto"/>
            <w:bottom w:val="none" w:sz="0" w:space="0" w:color="auto"/>
            <w:right w:val="none" w:sz="0" w:space="0" w:color="auto"/>
          </w:divBdr>
        </w:div>
      </w:divsChild>
    </w:div>
    <w:div w:id="1140608619">
      <w:bodyDiv w:val="1"/>
      <w:marLeft w:val="0"/>
      <w:marRight w:val="0"/>
      <w:marTop w:val="0"/>
      <w:marBottom w:val="0"/>
      <w:divBdr>
        <w:top w:val="none" w:sz="0" w:space="0" w:color="auto"/>
        <w:left w:val="none" w:sz="0" w:space="0" w:color="auto"/>
        <w:bottom w:val="none" w:sz="0" w:space="0" w:color="auto"/>
        <w:right w:val="none" w:sz="0" w:space="0" w:color="auto"/>
      </w:divBdr>
    </w:div>
    <w:div w:id="1184175938">
      <w:bodyDiv w:val="1"/>
      <w:marLeft w:val="0"/>
      <w:marRight w:val="0"/>
      <w:marTop w:val="0"/>
      <w:marBottom w:val="0"/>
      <w:divBdr>
        <w:top w:val="none" w:sz="0" w:space="0" w:color="auto"/>
        <w:left w:val="none" w:sz="0" w:space="0" w:color="auto"/>
        <w:bottom w:val="none" w:sz="0" w:space="0" w:color="auto"/>
        <w:right w:val="none" w:sz="0" w:space="0" w:color="auto"/>
      </w:divBdr>
    </w:div>
    <w:div w:id="1186167821">
      <w:bodyDiv w:val="1"/>
      <w:marLeft w:val="0"/>
      <w:marRight w:val="0"/>
      <w:marTop w:val="0"/>
      <w:marBottom w:val="0"/>
      <w:divBdr>
        <w:top w:val="none" w:sz="0" w:space="0" w:color="auto"/>
        <w:left w:val="none" w:sz="0" w:space="0" w:color="auto"/>
        <w:bottom w:val="none" w:sz="0" w:space="0" w:color="auto"/>
        <w:right w:val="none" w:sz="0" w:space="0" w:color="auto"/>
      </w:divBdr>
      <w:divsChild>
        <w:div w:id="405153706">
          <w:marLeft w:val="0"/>
          <w:marRight w:val="0"/>
          <w:marTop w:val="0"/>
          <w:marBottom w:val="0"/>
          <w:divBdr>
            <w:top w:val="none" w:sz="0" w:space="0" w:color="auto"/>
            <w:left w:val="none" w:sz="0" w:space="0" w:color="auto"/>
            <w:bottom w:val="none" w:sz="0" w:space="0" w:color="auto"/>
            <w:right w:val="none" w:sz="0" w:space="0" w:color="auto"/>
          </w:divBdr>
        </w:div>
        <w:div w:id="413206763">
          <w:marLeft w:val="0"/>
          <w:marRight w:val="0"/>
          <w:marTop w:val="0"/>
          <w:marBottom w:val="0"/>
          <w:divBdr>
            <w:top w:val="none" w:sz="0" w:space="0" w:color="auto"/>
            <w:left w:val="none" w:sz="0" w:space="0" w:color="auto"/>
            <w:bottom w:val="none" w:sz="0" w:space="0" w:color="auto"/>
            <w:right w:val="none" w:sz="0" w:space="0" w:color="auto"/>
          </w:divBdr>
        </w:div>
        <w:div w:id="741365201">
          <w:marLeft w:val="0"/>
          <w:marRight w:val="0"/>
          <w:marTop w:val="0"/>
          <w:marBottom w:val="0"/>
          <w:divBdr>
            <w:top w:val="none" w:sz="0" w:space="0" w:color="auto"/>
            <w:left w:val="none" w:sz="0" w:space="0" w:color="auto"/>
            <w:bottom w:val="none" w:sz="0" w:space="0" w:color="auto"/>
            <w:right w:val="none" w:sz="0" w:space="0" w:color="auto"/>
          </w:divBdr>
        </w:div>
        <w:div w:id="988287232">
          <w:marLeft w:val="0"/>
          <w:marRight w:val="0"/>
          <w:marTop w:val="0"/>
          <w:marBottom w:val="0"/>
          <w:divBdr>
            <w:top w:val="none" w:sz="0" w:space="0" w:color="auto"/>
            <w:left w:val="none" w:sz="0" w:space="0" w:color="auto"/>
            <w:bottom w:val="none" w:sz="0" w:space="0" w:color="auto"/>
            <w:right w:val="none" w:sz="0" w:space="0" w:color="auto"/>
          </w:divBdr>
        </w:div>
        <w:div w:id="1032921069">
          <w:marLeft w:val="0"/>
          <w:marRight w:val="0"/>
          <w:marTop w:val="0"/>
          <w:marBottom w:val="0"/>
          <w:divBdr>
            <w:top w:val="none" w:sz="0" w:space="0" w:color="auto"/>
            <w:left w:val="none" w:sz="0" w:space="0" w:color="auto"/>
            <w:bottom w:val="none" w:sz="0" w:space="0" w:color="auto"/>
            <w:right w:val="none" w:sz="0" w:space="0" w:color="auto"/>
          </w:divBdr>
        </w:div>
        <w:div w:id="1041907309">
          <w:marLeft w:val="0"/>
          <w:marRight w:val="0"/>
          <w:marTop w:val="0"/>
          <w:marBottom w:val="0"/>
          <w:divBdr>
            <w:top w:val="none" w:sz="0" w:space="0" w:color="auto"/>
            <w:left w:val="none" w:sz="0" w:space="0" w:color="auto"/>
            <w:bottom w:val="none" w:sz="0" w:space="0" w:color="auto"/>
            <w:right w:val="none" w:sz="0" w:space="0" w:color="auto"/>
          </w:divBdr>
        </w:div>
        <w:div w:id="1119959218">
          <w:marLeft w:val="0"/>
          <w:marRight w:val="0"/>
          <w:marTop w:val="0"/>
          <w:marBottom w:val="0"/>
          <w:divBdr>
            <w:top w:val="none" w:sz="0" w:space="0" w:color="auto"/>
            <w:left w:val="none" w:sz="0" w:space="0" w:color="auto"/>
            <w:bottom w:val="none" w:sz="0" w:space="0" w:color="auto"/>
            <w:right w:val="none" w:sz="0" w:space="0" w:color="auto"/>
          </w:divBdr>
        </w:div>
        <w:div w:id="1171675871">
          <w:marLeft w:val="0"/>
          <w:marRight w:val="0"/>
          <w:marTop w:val="0"/>
          <w:marBottom w:val="0"/>
          <w:divBdr>
            <w:top w:val="none" w:sz="0" w:space="0" w:color="auto"/>
            <w:left w:val="none" w:sz="0" w:space="0" w:color="auto"/>
            <w:bottom w:val="none" w:sz="0" w:space="0" w:color="auto"/>
            <w:right w:val="none" w:sz="0" w:space="0" w:color="auto"/>
          </w:divBdr>
        </w:div>
        <w:div w:id="1221792517">
          <w:marLeft w:val="0"/>
          <w:marRight w:val="0"/>
          <w:marTop w:val="0"/>
          <w:marBottom w:val="0"/>
          <w:divBdr>
            <w:top w:val="none" w:sz="0" w:space="0" w:color="auto"/>
            <w:left w:val="none" w:sz="0" w:space="0" w:color="auto"/>
            <w:bottom w:val="none" w:sz="0" w:space="0" w:color="auto"/>
            <w:right w:val="none" w:sz="0" w:space="0" w:color="auto"/>
          </w:divBdr>
        </w:div>
        <w:div w:id="1427657180">
          <w:marLeft w:val="0"/>
          <w:marRight w:val="0"/>
          <w:marTop w:val="0"/>
          <w:marBottom w:val="0"/>
          <w:divBdr>
            <w:top w:val="none" w:sz="0" w:space="0" w:color="auto"/>
            <w:left w:val="none" w:sz="0" w:space="0" w:color="auto"/>
            <w:bottom w:val="none" w:sz="0" w:space="0" w:color="auto"/>
            <w:right w:val="none" w:sz="0" w:space="0" w:color="auto"/>
          </w:divBdr>
        </w:div>
        <w:div w:id="1527597754">
          <w:marLeft w:val="0"/>
          <w:marRight w:val="0"/>
          <w:marTop w:val="0"/>
          <w:marBottom w:val="0"/>
          <w:divBdr>
            <w:top w:val="none" w:sz="0" w:space="0" w:color="auto"/>
            <w:left w:val="none" w:sz="0" w:space="0" w:color="auto"/>
            <w:bottom w:val="none" w:sz="0" w:space="0" w:color="auto"/>
            <w:right w:val="none" w:sz="0" w:space="0" w:color="auto"/>
          </w:divBdr>
        </w:div>
        <w:div w:id="1713191032">
          <w:marLeft w:val="0"/>
          <w:marRight w:val="0"/>
          <w:marTop w:val="0"/>
          <w:marBottom w:val="0"/>
          <w:divBdr>
            <w:top w:val="none" w:sz="0" w:space="0" w:color="auto"/>
            <w:left w:val="none" w:sz="0" w:space="0" w:color="auto"/>
            <w:bottom w:val="none" w:sz="0" w:space="0" w:color="auto"/>
            <w:right w:val="none" w:sz="0" w:space="0" w:color="auto"/>
          </w:divBdr>
        </w:div>
        <w:div w:id="1974748360">
          <w:marLeft w:val="0"/>
          <w:marRight w:val="0"/>
          <w:marTop w:val="0"/>
          <w:marBottom w:val="0"/>
          <w:divBdr>
            <w:top w:val="none" w:sz="0" w:space="0" w:color="auto"/>
            <w:left w:val="none" w:sz="0" w:space="0" w:color="auto"/>
            <w:bottom w:val="none" w:sz="0" w:space="0" w:color="auto"/>
            <w:right w:val="none" w:sz="0" w:space="0" w:color="auto"/>
          </w:divBdr>
        </w:div>
        <w:div w:id="2037581322">
          <w:marLeft w:val="0"/>
          <w:marRight w:val="0"/>
          <w:marTop w:val="0"/>
          <w:marBottom w:val="0"/>
          <w:divBdr>
            <w:top w:val="none" w:sz="0" w:space="0" w:color="auto"/>
            <w:left w:val="none" w:sz="0" w:space="0" w:color="auto"/>
            <w:bottom w:val="none" w:sz="0" w:space="0" w:color="auto"/>
            <w:right w:val="none" w:sz="0" w:space="0" w:color="auto"/>
          </w:divBdr>
        </w:div>
      </w:divsChild>
    </w:div>
    <w:div w:id="1211654696">
      <w:bodyDiv w:val="1"/>
      <w:marLeft w:val="0"/>
      <w:marRight w:val="0"/>
      <w:marTop w:val="0"/>
      <w:marBottom w:val="0"/>
      <w:divBdr>
        <w:top w:val="none" w:sz="0" w:space="0" w:color="auto"/>
        <w:left w:val="none" w:sz="0" w:space="0" w:color="auto"/>
        <w:bottom w:val="none" w:sz="0" w:space="0" w:color="auto"/>
        <w:right w:val="none" w:sz="0" w:space="0" w:color="auto"/>
      </w:divBdr>
    </w:div>
    <w:div w:id="1218511241">
      <w:bodyDiv w:val="1"/>
      <w:marLeft w:val="0"/>
      <w:marRight w:val="0"/>
      <w:marTop w:val="0"/>
      <w:marBottom w:val="0"/>
      <w:divBdr>
        <w:top w:val="none" w:sz="0" w:space="0" w:color="auto"/>
        <w:left w:val="none" w:sz="0" w:space="0" w:color="auto"/>
        <w:bottom w:val="none" w:sz="0" w:space="0" w:color="auto"/>
        <w:right w:val="none" w:sz="0" w:space="0" w:color="auto"/>
      </w:divBdr>
      <w:divsChild>
        <w:div w:id="700134939">
          <w:marLeft w:val="0"/>
          <w:marRight w:val="0"/>
          <w:marTop w:val="0"/>
          <w:marBottom w:val="0"/>
          <w:divBdr>
            <w:top w:val="none" w:sz="0" w:space="0" w:color="auto"/>
            <w:left w:val="none" w:sz="0" w:space="0" w:color="auto"/>
            <w:bottom w:val="none" w:sz="0" w:space="0" w:color="auto"/>
            <w:right w:val="none" w:sz="0" w:space="0" w:color="auto"/>
          </w:divBdr>
        </w:div>
      </w:divsChild>
    </w:div>
    <w:div w:id="1219780780">
      <w:bodyDiv w:val="1"/>
      <w:marLeft w:val="0"/>
      <w:marRight w:val="0"/>
      <w:marTop w:val="0"/>
      <w:marBottom w:val="0"/>
      <w:divBdr>
        <w:top w:val="none" w:sz="0" w:space="0" w:color="auto"/>
        <w:left w:val="none" w:sz="0" w:space="0" w:color="auto"/>
        <w:bottom w:val="none" w:sz="0" w:space="0" w:color="auto"/>
        <w:right w:val="none" w:sz="0" w:space="0" w:color="auto"/>
      </w:divBdr>
      <w:divsChild>
        <w:div w:id="123355519">
          <w:marLeft w:val="0"/>
          <w:marRight w:val="0"/>
          <w:marTop w:val="0"/>
          <w:marBottom w:val="0"/>
          <w:divBdr>
            <w:top w:val="none" w:sz="0" w:space="0" w:color="auto"/>
            <w:left w:val="none" w:sz="0" w:space="0" w:color="auto"/>
            <w:bottom w:val="none" w:sz="0" w:space="0" w:color="auto"/>
            <w:right w:val="none" w:sz="0" w:space="0" w:color="auto"/>
          </w:divBdr>
        </w:div>
      </w:divsChild>
    </w:div>
    <w:div w:id="1222710156">
      <w:bodyDiv w:val="1"/>
      <w:marLeft w:val="0"/>
      <w:marRight w:val="0"/>
      <w:marTop w:val="0"/>
      <w:marBottom w:val="0"/>
      <w:divBdr>
        <w:top w:val="none" w:sz="0" w:space="0" w:color="auto"/>
        <w:left w:val="none" w:sz="0" w:space="0" w:color="auto"/>
        <w:bottom w:val="none" w:sz="0" w:space="0" w:color="auto"/>
        <w:right w:val="none" w:sz="0" w:space="0" w:color="auto"/>
      </w:divBdr>
      <w:divsChild>
        <w:div w:id="1169178730">
          <w:marLeft w:val="0"/>
          <w:marRight w:val="0"/>
          <w:marTop w:val="0"/>
          <w:marBottom w:val="300"/>
          <w:divBdr>
            <w:top w:val="none" w:sz="0" w:space="0" w:color="auto"/>
            <w:left w:val="none" w:sz="0" w:space="0" w:color="auto"/>
            <w:bottom w:val="none" w:sz="0" w:space="0" w:color="auto"/>
            <w:right w:val="none" w:sz="0" w:space="0" w:color="auto"/>
          </w:divBdr>
        </w:div>
      </w:divsChild>
    </w:div>
    <w:div w:id="1239826307">
      <w:bodyDiv w:val="1"/>
      <w:marLeft w:val="0"/>
      <w:marRight w:val="0"/>
      <w:marTop w:val="0"/>
      <w:marBottom w:val="0"/>
      <w:divBdr>
        <w:top w:val="none" w:sz="0" w:space="0" w:color="auto"/>
        <w:left w:val="none" w:sz="0" w:space="0" w:color="auto"/>
        <w:bottom w:val="none" w:sz="0" w:space="0" w:color="auto"/>
        <w:right w:val="none" w:sz="0" w:space="0" w:color="auto"/>
      </w:divBdr>
      <w:divsChild>
        <w:div w:id="1681465642">
          <w:marLeft w:val="0"/>
          <w:marRight w:val="0"/>
          <w:marTop w:val="0"/>
          <w:marBottom w:val="0"/>
          <w:divBdr>
            <w:top w:val="none" w:sz="0" w:space="0" w:color="auto"/>
            <w:left w:val="none" w:sz="0" w:space="0" w:color="auto"/>
            <w:bottom w:val="none" w:sz="0" w:space="0" w:color="auto"/>
            <w:right w:val="none" w:sz="0" w:space="0" w:color="auto"/>
          </w:divBdr>
          <w:divsChild>
            <w:div w:id="2131430193">
              <w:marLeft w:val="0"/>
              <w:marRight w:val="0"/>
              <w:marTop w:val="0"/>
              <w:marBottom w:val="0"/>
              <w:divBdr>
                <w:top w:val="none" w:sz="0" w:space="0" w:color="auto"/>
                <w:left w:val="none" w:sz="0" w:space="0" w:color="auto"/>
                <w:bottom w:val="none" w:sz="0" w:space="0" w:color="auto"/>
                <w:right w:val="none" w:sz="0" w:space="0" w:color="auto"/>
              </w:divBdr>
              <w:divsChild>
                <w:div w:id="481822664">
                  <w:marLeft w:val="0"/>
                  <w:marRight w:val="0"/>
                  <w:marTop w:val="0"/>
                  <w:marBottom w:val="0"/>
                  <w:divBdr>
                    <w:top w:val="none" w:sz="0" w:space="0" w:color="auto"/>
                    <w:left w:val="none" w:sz="0" w:space="0" w:color="auto"/>
                    <w:bottom w:val="none" w:sz="0" w:space="0" w:color="auto"/>
                    <w:right w:val="none" w:sz="0" w:space="0" w:color="auto"/>
                  </w:divBdr>
                  <w:divsChild>
                    <w:div w:id="747189149">
                      <w:marLeft w:val="0"/>
                      <w:marRight w:val="0"/>
                      <w:marTop w:val="0"/>
                      <w:marBottom w:val="0"/>
                      <w:divBdr>
                        <w:top w:val="none" w:sz="0" w:space="0" w:color="auto"/>
                        <w:left w:val="none" w:sz="0" w:space="0" w:color="auto"/>
                        <w:bottom w:val="none" w:sz="0" w:space="0" w:color="auto"/>
                        <w:right w:val="none" w:sz="0" w:space="0" w:color="auto"/>
                      </w:divBdr>
                    </w:div>
                  </w:divsChild>
                </w:div>
                <w:div w:id="1644195489">
                  <w:marLeft w:val="0"/>
                  <w:marRight w:val="0"/>
                  <w:marTop w:val="0"/>
                  <w:marBottom w:val="0"/>
                  <w:divBdr>
                    <w:top w:val="none" w:sz="0" w:space="0" w:color="auto"/>
                    <w:left w:val="none" w:sz="0" w:space="0" w:color="auto"/>
                    <w:bottom w:val="none" w:sz="0" w:space="0" w:color="auto"/>
                    <w:right w:val="none" w:sz="0" w:space="0" w:color="auto"/>
                  </w:divBdr>
                  <w:divsChild>
                    <w:div w:id="1428962514">
                      <w:marLeft w:val="0"/>
                      <w:marRight w:val="0"/>
                      <w:marTop w:val="0"/>
                      <w:marBottom w:val="0"/>
                      <w:divBdr>
                        <w:top w:val="none" w:sz="0" w:space="0" w:color="auto"/>
                        <w:left w:val="none" w:sz="0" w:space="0" w:color="auto"/>
                        <w:bottom w:val="none" w:sz="0" w:space="0" w:color="auto"/>
                        <w:right w:val="none" w:sz="0" w:space="0" w:color="auto"/>
                      </w:divBdr>
                    </w:div>
                  </w:divsChild>
                </w:div>
                <w:div w:id="200704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169630">
      <w:bodyDiv w:val="1"/>
      <w:marLeft w:val="0"/>
      <w:marRight w:val="0"/>
      <w:marTop w:val="0"/>
      <w:marBottom w:val="0"/>
      <w:divBdr>
        <w:top w:val="none" w:sz="0" w:space="0" w:color="auto"/>
        <w:left w:val="none" w:sz="0" w:space="0" w:color="auto"/>
        <w:bottom w:val="none" w:sz="0" w:space="0" w:color="auto"/>
        <w:right w:val="none" w:sz="0" w:space="0" w:color="auto"/>
      </w:divBdr>
    </w:div>
    <w:div w:id="1286809864">
      <w:bodyDiv w:val="1"/>
      <w:marLeft w:val="0"/>
      <w:marRight w:val="0"/>
      <w:marTop w:val="0"/>
      <w:marBottom w:val="0"/>
      <w:divBdr>
        <w:top w:val="none" w:sz="0" w:space="0" w:color="auto"/>
        <w:left w:val="none" w:sz="0" w:space="0" w:color="auto"/>
        <w:bottom w:val="none" w:sz="0" w:space="0" w:color="auto"/>
        <w:right w:val="none" w:sz="0" w:space="0" w:color="auto"/>
      </w:divBdr>
    </w:div>
    <w:div w:id="1324695871">
      <w:bodyDiv w:val="1"/>
      <w:marLeft w:val="0"/>
      <w:marRight w:val="0"/>
      <w:marTop w:val="0"/>
      <w:marBottom w:val="0"/>
      <w:divBdr>
        <w:top w:val="none" w:sz="0" w:space="0" w:color="auto"/>
        <w:left w:val="none" w:sz="0" w:space="0" w:color="auto"/>
        <w:bottom w:val="none" w:sz="0" w:space="0" w:color="auto"/>
        <w:right w:val="none" w:sz="0" w:space="0" w:color="auto"/>
      </w:divBdr>
    </w:div>
    <w:div w:id="1330984329">
      <w:bodyDiv w:val="1"/>
      <w:marLeft w:val="0"/>
      <w:marRight w:val="0"/>
      <w:marTop w:val="0"/>
      <w:marBottom w:val="0"/>
      <w:divBdr>
        <w:top w:val="none" w:sz="0" w:space="0" w:color="auto"/>
        <w:left w:val="none" w:sz="0" w:space="0" w:color="auto"/>
        <w:bottom w:val="none" w:sz="0" w:space="0" w:color="auto"/>
        <w:right w:val="none" w:sz="0" w:space="0" w:color="auto"/>
      </w:divBdr>
    </w:div>
    <w:div w:id="1341541590">
      <w:bodyDiv w:val="1"/>
      <w:marLeft w:val="0"/>
      <w:marRight w:val="0"/>
      <w:marTop w:val="0"/>
      <w:marBottom w:val="0"/>
      <w:divBdr>
        <w:top w:val="none" w:sz="0" w:space="0" w:color="auto"/>
        <w:left w:val="none" w:sz="0" w:space="0" w:color="auto"/>
        <w:bottom w:val="none" w:sz="0" w:space="0" w:color="auto"/>
        <w:right w:val="none" w:sz="0" w:space="0" w:color="auto"/>
      </w:divBdr>
    </w:div>
    <w:div w:id="1346639570">
      <w:bodyDiv w:val="1"/>
      <w:marLeft w:val="0"/>
      <w:marRight w:val="0"/>
      <w:marTop w:val="0"/>
      <w:marBottom w:val="0"/>
      <w:divBdr>
        <w:top w:val="none" w:sz="0" w:space="0" w:color="auto"/>
        <w:left w:val="none" w:sz="0" w:space="0" w:color="auto"/>
        <w:bottom w:val="none" w:sz="0" w:space="0" w:color="auto"/>
        <w:right w:val="none" w:sz="0" w:space="0" w:color="auto"/>
      </w:divBdr>
      <w:divsChild>
        <w:div w:id="1692804175">
          <w:marLeft w:val="-225"/>
          <w:marRight w:val="-225"/>
          <w:marTop w:val="0"/>
          <w:marBottom w:val="0"/>
          <w:divBdr>
            <w:top w:val="none" w:sz="0" w:space="0" w:color="auto"/>
            <w:left w:val="none" w:sz="0" w:space="0" w:color="auto"/>
            <w:bottom w:val="none" w:sz="0" w:space="0" w:color="auto"/>
            <w:right w:val="none" w:sz="0" w:space="0" w:color="auto"/>
          </w:divBdr>
          <w:divsChild>
            <w:div w:id="1887254034">
              <w:marLeft w:val="0"/>
              <w:marRight w:val="0"/>
              <w:marTop w:val="0"/>
              <w:marBottom w:val="0"/>
              <w:divBdr>
                <w:top w:val="none" w:sz="0" w:space="0" w:color="auto"/>
                <w:left w:val="none" w:sz="0" w:space="0" w:color="auto"/>
                <w:bottom w:val="none" w:sz="0" w:space="0" w:color="auto"/>
                <w:right w:val="none" w:sz="0" w:space="0" w:color="auto"/>
              </w:divBdr>
            </w:div>
          </w:divsChild>
        </w:div>
        <w:div w:id="277490191">
          <w:marLeft w:val="-225"/>
          <w:marRight w:val="-225"/>
          <w:marTop w:val="0"/>
          <w:marBottom w:val="0"/>
          <w:divBdr>
            <w:top w:val="none" w:sz="0" w:space="0" w:color="auto"/>
            <w:left w:val="none" w:sz="0" w:space="0" w:color="auto"/>
            <w:bottom w:val="none" w:sz="0" w:space="0" w:color="auto"/>
            <w:right w:val="none" w:sz="0" w:space="0" w:color="auto"/>
          </w:divBdr>
          <w:divsChild>
            <w:div w:id="1900746893">
              <w:marLeft w:val="0"/>
              <w:marRight w:val="0"/>
              <w:marTop w:val="0"/>
              <w:marBottom w:val="0"/>
              <w:divBdr>
                <w:top w:val="none" w:sz="0" w:space="0" w:color="auto"/>
                <w:left w:val="none" w:sz="0" w:space="0" w:color="auto"/>
                <w:bottom w:val="none" w:sz="0" w:space="0" w:color="auto"/>
                <w:right w:val="none" w:sz="0" w:space="0" w:color="auto"/>
              </w:divBdr>
            </w:div>
            <w:div w:id="2011441355">
              <w:marLeft w:val="0"/>
              <w:marRight w:val="0"/>
              <w:marTop w:val="0"/>
              <w:marBottom w:val="0"/>
              <w:divBdr>
                <w:top w:val="none" w:sz="0" w:space="0" w:color="auto"/>
                <w:left w:val="none" w:sz="0" w:space="0" w:color="auto"/>
                <w:bottom w:val="none" w:sz="0" w:space="0" w:color="auto"/>
                <w:right w:val="none" w:sz="0" w:space="0" w:color="auto"/>
              </w:divBdr>
            </w:div>
          </w:divsChild>
        </w:div>
        <w:div w:id="1167012014">
          <w:marLeft w:val="-225"/>
          <w:marRight w:val="-225"/>
          <w:marTop w:val="0"/>
          <w:marBottom w:val="0"/>
          <w:divBdr>
            <w:top w:val="none" w:sz="0" w:space="0" w:color="auto"/>
            <w:left w:val="none" w:sz="0" w:space="0" w:color="auto"/>
            <w:bottom w:val="none" w:sz="0" w:space="0" w:color="auto"/>
            <w:right w:val="none" w:sz="0" w:space="0" w:color="auto"/>
          </w:divBdr>
          <w:divsChild>
            <w:div w:id="516580983">
              <w:marLeft w:val="0"/>
              <w:marRight w:val="0"/>
              <w:marTop w:val="0"/>
              <w:marBottom w:val="0"/>
              <w:divBdr>
                <w:top w:val="none" w:sz="0" w:space="0" w:color="auto"/>
                <w:left w:val="none" w:sz="0" w:space="0" w:color="auto"/>
                <w:bottom w:val="none" w:sz="0" w:space="0" w:color="auto"/>
                <w:right w:val="none" w:sz="0" w:space="0" w:color="auto"/>
              </w:divBdr>
            </w:div>
            <w:div w:id="285476666">
              <w:marLeft w:val="0"/>
              <w:marRight w:val="0"/>
              <w:marTop w:val="0"/>
              <w:marBottom w:val="0"/>
              <w:divBdr>
                <w:top w:val="none" w:sz="0" w:space="0" w:color="auto"/>
                <w:left w:val="none" w:sz="0" w:space="0" w:color="auto"/>
                <w:bottom w:val="none" w:sz="0" w:space="0" w:color="auto"/>
                <w:right w:val="none" w:sz="0" w:space="0" w:color="auto"/>
              </w:divBdr>
            </w:div>
          </w:divsChild>
        </w:div>
        <w:div w:id="510491602">
          <w:marLeft w:val="-225"/>
          <w:marRight w:val="-225"/>
          <w:marTop w:val="0"/>
          <w:marBottom w:val="0"/>
          <w:divBdr>
            <w:top w:val="none" w:sz="0" w:space="0" w:color="auto"/>
            <w:left w:val="none" w:sz="0" w:space="0" w:color="auto"/>
            <w:bottom w:val="none" w:sz="0" w:space="0" w:color="auto"/>
            <w:right w:val="none" w:sz="0" w:space="0" w:color="auto"/>
          </w:divBdr>
          <w:divsChild>
            <w:div w:id="454563331">
              <w:marLeft w:val="0"/>
              <w:marRight w:val="0"/>
              <w:marTop w:val="0"/>
              <w:marBottom w:val="0"/>
              <w:divBdr>
                <w:top w:val="none" w:sz="0" w:space="0" w:color="auto"/>
                <w:left w:val="none" w:sz="0" w:space="0" w:color="auto"/>
                <w:bottom w:val="none" w:sz="0" w:space="0" w:color="auto"/>
                <w:right w:val="none" w:sz="0" w:space="0" w:color="auto"/>
              </w:divBdr>
            </w:div>
            <w:div w:id="204821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413852">
      <w:bodyDiv w:val="1"/>
      <w:marLeft w:val="0"/>
      <w:marRight w:val="0"/>
      <w:marTop w:val="0"/>
      <w:marBottom w:val="0"/>
      <w:divBdr>
        <w:top w:val="none" w:sz="0" w:space="0" w:color="auto"/>
        <w:left w:val="none" w:sz="0" w:space="0" w:color="auto"/>
        <w:bottom w:val="none" w:sz="0" w:space="0" w:color="auto"/>
        <w:right w:val="none" w:sz="0" w:space="0" w:color="auto"/>
      </w:divBdr>
    </w:div>
    <w:div w:id="1383749703">
      <w:bodyDiv w:val="1"/>
      <w:marLeft w:val="0"/>
      <w:marRight w:val="0"/>
      <w:marTop w:val="0"/>
      <w:marBottom w:val="0"/>
      <w:divBdr>
        <w:top w:val="none" w:sz="0" w:space="0" w:color="auto"/>
        <w:left w:val="none" w:sz="0" w:space="0" w:color="auto"/>
        <w:bottom w:val="none" w:sz="0" w:space="0" w:color="auto"/>
        <w:right w:val="none" w:sz="0" w:space="0" w:color="auto"/>
      </w:divBdr>
      <w:divsChild>
        <w:div w:id="48070036">
          <w:marLeft w:val="0"/>
          <w:marRight w:val="0"/>
          <w:marTop w:val="0"/>
          <w:marBottom w:val="0"/>
          <w:divBdr>
            <w:top w:val="none" w:sz="0" w:space="0" w:color="auto"/>
            <w:left w:val="none" w:sz="0" w:space="0" w:color="auto"/>
            <w:bottom w:val="none" w:sz="0" w:space="0" w:color="auto"/>
            <w:right w:val="none" w:sz="0" w:space="0" w:color="auto"/>
          </w:divBdr>
        </w:div>
        <w:div w:id="602148430">
          <w:marLeft w:val="0"/>
          <w:marRight w:val="0"/>
          <w:marTop w:val="0"/>
          <w:marBottom w:val="0"/>
          <w:divBdr>
            <w:top w:val="none" w:sz="0" w:space="0" w:color="auto"/>
            <w:left w:val="none" w:sz="0" w:space="0" w:color="auto"/>
            <w:bottom w:val="none" w:sz="0" w:space="0" w:color="auto"/>
            <w:right w:val="none" w:sz="0" w:space="0" w:color="auto"/>
          </w:divBdr>
        </w:div>
        <w:div w:id="650981612">
          <w:marLeft w:val="0"/>
          <w:marRight w:val="0"/>
          <w:marTop w:val="0"/>
          <w:marBottom w:val="0"/>
          <w:divBdr>
            <w:top w:val="none" w:sz="0" w:space="0" w:color="auto"/>
            <w:left w:val="none" w:sz="0" w:space="0" w:color="auto"/>
            <w:bottom w:val="none" w:sz="0" w:space="0" w:color="auto"/>
            <w:right w:val="none" w:sz="0" w:space="0" w:color="auto"/>
          </w:divBdr>
        </w:div>
        <w:div w:id="910970107">
          <w:marLeft w:val="0"/>
          <w:marRight w:val="0"/>
          <w:marTop w:val="0"/>
          <w:marBottom w:val="0"/>
          <w:divBdr>
            <w:top w:val="none" w:sz="0" w:space="0" w:color="auto"/>
            <w:left w:val="none" w:sz="0" w:space="0" w:color="auto"/>
            <w:bottom w:val="none" w:sz="0" w:space="0" w:color="auto"/>
            <w:right w:val="none" w:sz="0" w:space="0" w:color="auto"/>
          </w:divBdr>
        </w:div>
        <w:div w:id="957375795">
          <w:marLeft w:val="0"/>
          <w:marRight w:val="0"/>
          <w:marTop w:val="0"/>
          <w:marBottom w:val="0"/>
          <w:divBdr>
            <w:top w:val="none" w:sz="0" w:space="0" w:color="auto"/>
            <w:left w:val="none" w:sz="0" w:space="0" w:color="auto"/>
            <w:bottom w:val="none" w:sz="0" w:space="0" w:color="auto"/>
            <w:right w:val="none" w:sz="0" w:space="0" w:color="auto"/>
          </w:divBdr>
        </w:div>
        <w:div w:id="1005667224">
          <w:marLeft w:val="0"/>
          <w:marRight w:val="0"/>
          <w:marTop w:val="0"/>
          <w:marBottom w:val="0"/>
          <w:divBdr>
            <w:top w:val="none" w:sz="0" w:space="0" w:color="auto"/>
            <w:left w:val="none" w:sz="0" w:space="0" w:color="auto"/>
            <w:bottom w:val="none" w:sz="0" w:space="0" w:color="auto"/>
            <w:right w:val="none" w:sz="0" w:space="0" w:color="auto"/>
          </w:divBdr>
        </w:div>
        <w:div w:id="1146434197">
          <w:marLeft w:val="0"/>
          <w:marRight w:val="0"/>
          <w:marTop w:val="0"/>
          <w:marBottom w:val="0"/>
          <w:divBdr>
            <w:top w:val="none" w:sz="0" w:space="0" w:color="auto"/>
            <w:left w:val="none" w:sz="0" w:space="0" w:color="auto"/>
            <w:bottom w:val="none" w:sz="0" w:space="0" w:color="auto"/>
            <w:right w:val="none" w:sz="0" w:space="0" w:color="auto"/>
          </w:divBdr>
        </w:div>
        <w:div w:id="1259294687">
          <w:marLeft w:val="0"/>
          <w:marRight w:val="0"/>
          <w:marTop w:val="0"/>
          <w:marBottom w:val="0"/>
          <w:divBdr>
            <w:top w:val="none" w:sz="0" w:space="0" w:color="auto"/>
            <w:left w:val="none" w:sz="0" w:space="0" w:color="auto"/>
            <w:bottom w:val="none" w:sz="0" w:space="0" w:color="auto"/>
            <w:right w:val="none" w:sz="0" w:space="0" w:color="auto"/>
          </w:divBdr>
        </w:div>
        <w:div w:id="1301182335">
          <w:marLeft w:val="0"/>
          <w:marRight w:val="0"/>
          <w:marTop w:val="0"/>
          <w:marBottom w:val="0"/>
          <w:divBdr>
            <w:top w:val="none" w:sz="0" w:space="0" w:color="auto"/>
            <w:left w:val="none" w:sz="0" w:space="0" w:color="auto"/>
            <w:bottom w:val="none" w:sz="0" w:space="0" w:color="auto"/>
            <w:right w:val="none" w:sz="0" w:space="0" w:color="auto"/>
          </w:divBdr>
        </w:div>
        <w:div w:id="1516265563">
          <w:marLeft w:val="0"/>
          <w:marRight w:val="0"/>
          <w:marTop w:val="0"/>
          <w:marBottom w:val="0"/>
          <w:divBdr>
            <w:top w:val="none" w:sz="0" w:space="0" w:color="auto"/>
            <w:left w:val="none" w:sz="0" w:space="0" w:color="auto"/>
            <w:bottom w:val="none" w:sz="0" w:space="0" w:color="auto"/>
            <w:right w:val="none" w:sz="0" w:space="0" w:color="auto"/>
          </w:divBdr>
        </w:div>
        <w:div w:id="1780565201">
          <w:marLeft w:val="0"/>
          <w:marRight w:val="0"/>
          <w:marTop w:val="0"/>
          <w:marBottom w:val="0"/>
          <w:divBdr>
            <w:top w:val="none" w:sz="0" w:space="0" w:color="auto"/>
            <w:left w:val="none" w:sz="0" w:space="0" w:color="auto"/>
            <w:bottom w:val="none" w:sz="0" w:space="0" w:color="auto"/>
            <w:right w:val="none" w:sz="0" w:space="0" w:color="auto"/>
          </w:divBdr>
        </w:div>
        <w:div w:id="1797412198">
          <w:marLeft w:val="0"/>
          <w:marRight w:val="0"/>
          <w:marTop w:val="0"/>
          <w:marBottom w:val="0"/>
          <w:divBdr>
            <w:top w:val="none" w:sz="0" w:space="0" w:color="auto"/>
            <w:left w:val="none" w:sz="0" w:space="0" w:color="auto"/>
            <w:bottom w:val="none" w:sz="0" w:space="0" w:color="auto"/>
            <w:right w:val="none" w:sz="0" w:space="0" w:color="auto"/>
          </w:divBdr>
        </w:div>
      </w:divsChild>
    </w:div>
    <w:div w:id="1387604796">
      <w:bodyDiv w:val="1"/>
      <w:marLeft w:val="0"/>
      <w:marRight w:val="0"/>
      <w:marTop w:val="0"/>
      <w:marBottom w:val="0"/>
      <w:divBdr>
        <w:top w:val="none" w:sz="0" w:space="0" w:color="auto"/>
        <w:left w:val="none" w:sz="0" w:space="0" w:color="auto"/>
        <w:bottom w:val="none" w:sz="0" w:space="0" w:color="auto"/>
        <w:right w:val="none" w:sz="0" w:space="0" w:color="auto"/>
      </w:divBdr>
    </w:div>
    <w:div w:id="1396003755">
      <w:bodyDiv w:val="1"/>
      <w:marLeft w:val="0"/>
      <w:marRight w:val="0"/>
      <w:marTop w:val="0"/>
      <w:marBottom w:val="0"/>
      <w:divBdr>
        <w:top w:val="none" w:sz="0" w:space="0" w:color="auto"/>
        <w:left w:val="none" w:sz="0" w:space="0" w:color="auto"/>
        <w:bottom w:val="none" w:sz="0" w:space="0" w:color="auto"/>
        <w:right w:val="none" w:sz="0" w:space="0" w:color="auto"/>
      </w:divBdr>
      <w:divsChild>
        <w:div w:id="1773234762">
          <w:marLeft w:val="0"/>
          <w:marRight w:val="0"/>
          <w:marTop w:val="0"/>
          <w:marBottom w:val="0"/>
          <w:divBdr>
            <w:top w:val="none" w:sz="0" w:space="0" w:color="auto"/>
            <w:left w:val="none" w:sz="0" w:space="0" w:color="auto"/>
            <w:bottom w:val="none" w:sz="0" w:space="0" w:color="auto"/>
            <w:right w:val="none" w:sz="0" w:space="0" w:color="auto"/>
          </w:divBdr>
          <w:divsChild>
            <w:div w:id="339476636">
              <w:marLeft w:val="0"/>
              <w:marRight w:val="0"/>
              <w:marTop w:val="0"/>
              <w:marBottom w:val="0"/>
              <w:divBdr>
                <w:top w:val="none" w:sz="0" w:space="0" w:color="auto"/>
                <w:left w:val="none" w:sz="0" w:space="0" w:color="auto"/>
                <w:bottom w:val="none" w:sz="0" w:space="0" w:color="auto"/>
                <w:right w:val="none" w:sz="0" w:space="0" w:color="auto"/>
              </w:divBdr>
              <w:divsChild>
                <w:div w:id="1880781135">
                  <w:marLeft w:val="0"/>
                  <w:marRight w:val="0"/>
                  <w:marTop w:val="0"/>
                  <w:marBottom w:val="0"/>
                  <w:divBdr>
                    <w:top w:val="none" w:sz="0" w:space="0" w:color="auto"/>
                    <w:left w:val="none" w:sz="0" w:space="0" w:color="auto"/>
                    <w:bottom w:val="none" w:sz="0" w:space="0" w:color="auto"/>
                    <w:right w:val="none" w:sz="0" w:space="0" w:color="auto"/>
                  </w:divBdr>
                  <w:divsChild>
                    <w:div w:id="982739975">
                      <w:marLeft w:val="0"/>
                      <w:marRight w:val="0"/>
                      <w:marTop w:val="0"/>
                      <w:marBottom w:val="0"/>
                      <w:divBdr>
                        <w:top w:val="none" w:sz="0" w:space="0" w:color="auto"/>
                        <w:left w:val="none" w:sz="0" w:space="0" w:color="auto"/>
                        <w:bottom w:val="none" w:sz="0" w:space="0" w:color="auto"/>
                        <w:right w:val="none" w:sz="0" w:space="0" w:color="auto"/>
                      </w:divBdr>
                      <w:divsChild>
                        <w:div w:id="1037851662">
                          <w:marLeft w:val="0"/>
                          <w:marRight w:val="0"/>
                          <w:marTop w:val="0"/>
                          <w:marBottom w:val="0"/>
                          <w:divBdr>
                            <w:top w:val="none" w:sz="0" w:space="0" w:color="auto"/>
                            <w:left w:val="none" w:sz="0" w:space="0" w:color="auto"/>
                            <w:bottom w:val="none" w:sz="0" w:space="0" w:color="auto"/>
                            <w:right w:val="none" w:sz="0" w:space="0" w:color="auto"/>
                          </w:divBdr>
                          <w:divsChild>
                            <w:div w:id="72457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8627841">
      <w:bodyDiv w:val="1"/>
      <w:marLeft w:val="0"/>
      <w:marRight w:val="0"/>
      <w:marTop w:val="0"/>
      <w:marBottom w:val="0"/>
      <w:divBdr>
        <w:top w:val="none" w:sz="0" w:space="0" w:color="auto"/>
        <w:left w:val="none" w:sz="0" w:space="0" w:color="auto"/>
        <w:bottom w:val="none" w:sz="0" w:space="0" w:color="auto"/>
        <w:right w:val="none" w:sz="0" w:space="0" w:color="auto"/>
      </w:divBdr>
    </w:div>
    <w:div w:id="1408189867">
      <w:bodyDiv w:val="1"/>
      <w:marLeft w:val="0"/>
      <w:marRight w:val="0"/>
      <w:marTop w:val="0"/>
      <w:marBottom w:val="0"/>
      <w:divBdr>
        <w:top w:val="none" w:sz="0" w:space="0" w:color="auto"/>
        <w:left w:val="none" w:sz="0" w:space="0" w:color="auto"/>
        <w:bottom w:val="none" w:sz="0" w:space="0" w:color="auto"/>
        <w:right w:val="none" w:sz="0" w:space="0" w:color="auto"/>
      </w:divBdr>
    </w:div>
    <w:div w:id="1413744654">
      <w:bodyDiv w:val="1"/>
      <w:marLeft w:val="0"/>
      <w:marRight w:val="0"/>
      <w:marTop w:val="0"/>
      <w:marBottom w:val="0"/>
      <w:divBdr>
        <w:top w:val="none" w:sz="0" w:space="0" w:color="auto"/>
        <w:left w:val="none" w:sz="0" w:space="0" w:color="auto"/>
        <w:bottom w:val="none" w:sz="0" w:space="0" w:color="auto"/>
        <w:right w:val="none" w:sz="0" w:space="0" w:color="auto"/>
      </w:divBdr>
    </w:div>
    <w:div w:id="1416970895">
      <w:bodyDiv w:val="1"/>
      <w:marLeft w:val="0"/>
      <w:marRight w:val="0"/>
      <w:marTop w:val="0"/>
      <w:marBottom w:val="0"/>
      <w:divBdr>
        <w:top w:val="none" w:sz="0" w:space="0" w:color="auto"/>
        <w:left w:val="none" w:sz="0" w:space="0" w:color="auto"/>
        <w:bottom w:val="none" w:sz="0" w:space="0" w:color="auto"/>
        <w:right w:val="none" w:sz="0" w:space="0" w:color="auto"/>
      </w:divBdr>
      <w:divsChild>
        <w:div w:id="90708516">
          <w:marLeft w:val="0"/>
          <w:marRight w:val="0"/>
          <w:marTop w:val="0"/>
          <w:marBottom w:val="0"/>
          <w:divBdr>
            <w:top w:val="none" w:sz="0" w:space="0" w:color="auto"/>
            <w:left w:val="none" w:sz="0" w:space="0" w:color="auto"/>
            <w:bottom w:val="none" w:sz="0" w:space="0" w:color="auto"/>
            <w:right w:val="none" w:sz="0" w:space="0" w:color="auto"/>
          </w:divBdr>
          <w:divsChild>
            <w:div w:id="1591429676">
              <w:marLeft w:val="0"/>
              <w:marRight w:val="0"/>
              <w:marTop w:val="100"/>
              <w:marBottom w:val="100"/>
              <w:divBdr>
                <w:top w:val="none" w:sz="0" w:space="0" w:color="auto"/>
                <w:left w:val="none" w:sz="0" w:space="0" w:color="auto"/>
                <w:bottom w:val="none" w:sz="0" w:space="0" w:color="auto"/>
                <w:right w:val="none" w:sz="0" w:space="0" w:color="auto"/>
              </w:divBdr>
              <w:divsChild>
                <w:div w:id="56629022">
                  <w:marLeft w:val="0"/>
                  <w:marRight w:val="0"/>
                  <w:marTop w:val="0"/>
                  <w:marBottom w:val="0"/>
                  <w:divBdr>
                    <w:top w:val="none" w:sz="0" w:space="0" w:color="auto"/>
                    <w:left w:val="none" w:sz="0" w:space="0" w:color="auto"/>
                    <w:bottom w:val="none" w:sz="0" w:space="0" w:color="auto"/>
                    <w:right w:val="none" w:sz="0" w:space="0" w:color="auto"/>
                  </w:divBdr>
                  <w:divsChild>
                    <w:div w:id="1908107168">
                      <w:marLeft w:val="2"/>
                      <w:marRight w:val="2"/>
                      <w:marTop w:val="0"/>
                      <w:marBottom w:val="0"/>
                      <w:divBdr>
                        <w:top w:val="none" w:sz="0" w:space="0" w:color="auto"/>
                        <w:left w:val="none" w:sz="0" w:space="0" w:color="auto"/>
                        <w:bottom w:val="none" w:sz="0" w:space="0" w:color="auto"/>
                        <w:right w:val="none" w:sz="0" w:space="0" w:color="auto"/>
                      </w:divBdr>
                      <w:divsChild>
                        <w:div w:id="785275253">
                          <w:marLeft w:val="0"/>
                          <w:marRight w:val="0"/>
                          <w:marTop w:val="0"/>
                          <w:marBottom w:val="0"/>
                          <w:divBdr>
                            <w:top w:val="single" w:sz="6" w:space="0" w:color="D9D9D9"/>
                            <w:left w:val="single" w:sz="6" w:space="0" w:color="D9D9D9"/>
                            <w:bottom w:val="single" w:sz="6" w:space="0" w:color="D9D9D9"/>
                            <w:right w:val="single" w:sz="6" w:space="0" w:color="D9D9D9"/>
                          </w:divBdr>
                          <w:divsChild>
                            <w:div w:id="1677462987">
                              <w:marLeft w:val="0"/>
                              <w:marRight w:val="0"/>
                              <w:marTop w:val="0"/>
                              <w:marBottom w:val="0"/>
                              <w:divBdr>
                                <w:top w:val="none" w:sz="0" w:space="0" w:color="auto"/>
                                <w:left w:val="none" w:sz="0" w:space="0" w:color="auto"/>
                                <w:bottom w:val="none" w:sz="0" w:space="0" w:color="auto"/>
                                <w:right w:val="none" w:sz="0" w:space="0" w:color="auto"/>
                              </w:divBdr>
                              <w:divsChild>
                                <w:div w:id="876046442">
                                  <w:marLeft w:val="0"/>
                                  <w:marRight w:val="0"/>
                                  <w:marTop w:val="0"/>
                                  <w:marBottom w:val="0"/>
                                  <w:divBdr>
                                    <w:top w:val="none" w:sz="0" w:space="0" w:color="auto"/>
                                    <w:left w:val="none" w:sz="0" w:space="0" w:color="auto"/>
                                    <w:bottom w:val="none" w:sz="0" w:space="0" w:color="auto"/>
                                    <w:right w:val="none" w:sz="0" w:space="0" w:color="auto"/>
                                  </w:divBdr>
                                  <w:divsChild>
                                    <w:div w:id="184019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9235755">
      <w:bodyDiv w:val="1"/>
      <w:marLeft w:val="0"/>
      <w:marRight w:val="0"/>
      <w:marTop w:val="0"/>
      <w:marBottom w:val="0"/>
      <w:divBdr>
        <w:top w:val="none" w:sz="0" w:space="0" w:color="auto"/>
        <w:left w:val="none" w:sz="0" w:space="0" w:color="auto"/>
        <w:bottom w:val="none" w:sz="0" w:space="0" w:color="auto"/>
        <w:right w:val="none" w:sz="0" w:space="0" w:color="auto"/>
      </w:divBdr>
    </w:div>
    <w:div w:id="1430806788">
      <w:bodyDiv w:val="1"/>
      <w:marLeft w:val="0"/>
      <w:marRight w:val="0"/>
      <w:marTop w:val="0"/>
      <w:marBottom w:val="0"/>
      <w:divBdr>
        <w:top w:val="none" w:sz="0" w:space="0" w:color="auto"/>
        <w:left w:val="none" w:sz="0" w:space="0" w:color="auto"/>
        <w:bottom w:val="none" w:sz="0" w:space="0" w:color="auto"/>
        <w:right w:val="none" w:sz="0" w:space="0" w:color="auto"/>
      </w:divBdr>
    </w:div>
    <w:div w:id="1430809362">
      <w:bodyDiv w:val="1"/>
      <w:marLeft w:val="0"/>
      <w:marRight w:val="0"/>
      <w:marTop w:val="0"/>
      <w:marBottom w:val="0"/>
      <w:divBdr>
        <w:top w:val="none" w:sz="0" w:space="0" w:color="auto"/>
        <w:left w:val="none" w:sz="0" w:space="0" w:color="auto"/>
        <w:bottom w:val="none" w:sz="0" w:space="0" w:color="auto"/>
        <w:right w:val="none" w:sz="0" w:space="0" w:color="auto"/>
      </w:divBdr>
    </w:div>
    <w:div w:id="1434209462">
      <w:bodyDiv w:val="1"/>
      <w:marLeft w:val="0"/>
      <w:marRight w:val="0"/>
      <w:marTop w:val="0"/>
      <w:marBottom w:val="0"/>
      <w:divBdr>
        <w:top w:val="none" w:sz="0" w:space="0" w:color="auto"/>
        <w:left w:val="none" w:sz="0" w:space="0" w:color="auto"/>
        <w:bottom w:val="none" w:sz="0" w:space="0" w:color="auto"/>
        <w:right w:val="none" w:sz="0" w:space="0" w:color="auto"/>
      </w:divBdr>
    </w:div>
    <w:div w:id="1441218884">
      <w:bodyDiv w:val="1"/>
      <w:marLeft w:val="0"/>
      <w:marRight w:val="0"/>
      <w:marTop w:val="0"/>
      <w:marBottom w:val="0"/>
      <w:divBdr>
        <w:top w:val="none" w:sz="0" w:space="0" w:color="auto"/>
        <w:left w:val="none" w:sz="0" w:space="0" w:color="auto"/>
        <w:bottom w:val="none" w:sz="0" w:space="0" w:color="auto"/>
        <w:right w:val="none" w:sz="0" w:space="0" w:color="auto"/>
      </w:divBdr>
    </w:div>
    <w:div w:id="1451629734">
      <w:bodyDiv w:val="1"/>
      <w:marLeft w:val="0"/>
      <w:marRight w:val="0"/>
      <w:marTop w:val="0"/>
      <w:marBottom w:val="0"/>
      <w:divBdr>
        <w:top w:val="none" w:sz="0" w:space="0" w:color="auto"/>
        <w:left w:val="none" w:sz="0" w:space="0" w:color="auto"/>
        <w:bottom w:val="none" w:sz="0" w:space="0" w:color="auto"/>
        <w:right w:val="none" w:sz="0" w:space="0" w:color="auto"/>
      </w:divBdr>
      <w:divsChild>
        <w:div w:id="1955357371">
          <w:marLeft w:val="0"/>
          <w:marRight w:val="0"/>
          <w:marTop w:val="0"/>
          <w:marBottom w:val="0"/>
          <w:divBdr>
            <w:top w:val="none" w:sz="0" w:space="0" w:color="auto"/>
            <w:left w:val="none" w:sz="0" w:space="0" w:color="auto"/>
            <w:bottom w:val="none" w:sz="0" w:space="0" w:color="auto"/>
            <w:right w:val="none" w:sz="0" w:space="0" w:color="auto"/>
          </w:divBdr>
        </w:div>
      </w:divsChild>
    </w:div>
    <w:div w:id="1467165441">
      <w:bodyDiv w:val="1"/>
      <w:marLeft w:val="0"/>
      <w:marRight w:val="0"/>
      <w:marTop w:val="0"/>
      <w:marBottom w:val="0"/>
      <w:divBdr>
        <w:top w:val="none" w:sz="0" w:space="0" w:color="auto"/>
        <w:left w:val="none" w:sz="0" w:space="0" w:color="auto"/>
        <w:bottom w:val="none" w:sz="0" w:space="0" w:color="auto"/>
        <w:right w:val="none" w:sz="0" w:space="0" w:color="auto"/>
      </w:divBdr>
    </w:div>
    <w:div w:id="1470325256">
      <w:bodyDiv w:val="1"/>
      <w:marLeft w:val="0"/>
      <w:marRight w:val="0"/>
      <w:marTop w:val="0"/>
      <w:marBottom w:val="0"/>
      <w:divBdr>
        <w:top w:val="none" w:sz="0" w:space="0" w:color="auto"/>
        <w:left w:val="none" w:sz="0" w:space="0" w:color="auto"/>
        <w:bottom w:val="none" w:sz="0" w:space="0" w:color="auto"/>
        <w:right w:val="none" w:sz="0" w:space="0" w:color="auto"/>
      </w:divBdr>
    </w:div>
    <w:div w:id="1472017188">
      <w:bodyDiv w:val="1"/>
      <w:marLeft w:val="0"/>
      <w:marRight w:val="0"/>
      <w:marTop w:val="0"/>
      <w:marBottom w:val="0"/>
      <w:divBdr>
        <w:top w:val="none" w:sz="0" w:space="0" w:color="auto"/>
        <w:left w:val="none" w:sz="0" w:space="0" w:color="auto"/>
        <w:bottom w:val="none" w:sz="0" w:space="0" w:color="auto"/>
        <w:right w:val="none" w:sz="0" w:space="0" w:color="auto"/>
      </w:divBdr>
      <w:divsChild>
        <w:div w:id="1845780182">
          <w:marLeft w:val="0"/>
          <w:marRight w:val="0"/>
          <w:marTop w:val="0"/>
          <w:marBottom w:val="0"/>
          <w:divBdr>
            <w:top w:val="none" w:sz="0" w:space="0" w:color="auto"/>
            <w:left w:val="none" w:sz="0" w:space="0" w:color="auto"/>
            <w:bottom w:val="none" w:sz="0" w:space="0" w:color="auto"/>
            <w:right w:val="none" w:sz="0" w:space="0" w:color="auto"/>
          </w:divBdr>
          <w:divsChild>
            <w:div w:id="579025123">
              <w:marLeft w:val="0"/>
              <w:marRight w:val="0"/>
              <w:marTop w:val="100"/>
              <w:marBottom w:val="100"/>
              <w:divBdr>
                <w:top w:val="none" w:sz="0" w:space="0" w:color="auto"/>
                <w:left w:val="none" w:sz="0" w:space="0" w:color="auto"/>
                <w:bottom w:val="none" w:sz="0" w:space="0" w:color="auto"/>
                <w:right w:val="none" w:sz="0" w:space="0" w:color="auto"/>
              </w:divBdr>
              <w:divsChild>
                <w:div w:id="1891767225">
                  <w:marLeft w:val="0"/>
                  <w:marRight w:val="0"/>
                  <w:marTop w:val="0"/>
                  <w:marBottom w:val="0"/>
                  <w:divBdr>
                    <w:top w:val="none" w:sz="0" w:space="0" w:color="auto"/>
                    <w:left w:val="none" w:sz="0" w:space="0" w:color="auto"/>
                    <w:bottom w:val="none" w:sz="0" w:space="0" w:color="auto"/>
                    <w:right w:val="none" w:sz="0" w:space="0" w:color="auto"/>
                  </w:divBdr>
                  <w:divsChild>
                    <w:div w:id="1651518590">
                      <w:marLeft w:val="2"/>
                      <w:marRight w:val="2"/>
                      <w:marTop w:val="0"/>
                      <w:marBottom w:val="0"/>
                      <w:divBdr>
                        <w:top w:val="none" w:sz="0" w:space="0" w:color="auto"/>
                        <w:left w:val="none" w:sz="0" w:space="0" w:color="auto"/>
                        <w:bottom w:val="none" w:sz="0" w:space="0" w:color="auto"/>
                        <w:right w:val="none" w:sz="0" w:space="0" w:color="auto"/>
                      </w:divBdr>
                      <w:divsChild>
                        <w:div w:id="662898344">
                          <w:marLeft w:val="0"/>
                          <w:marRight w:val="0"/>
                          <w:marTop w:val="0"/>
                          <w:marBottom w:val="0"/>
                          <w:divBdr>
                            <w:top w:val="single" w:sz="6" w:space="0" w:color="D9D9D9"/>
                            <w:left w:val="single" w:sz="6" w:space="0" w:color="D9D9D9"/>
                            <w:bottom w:val="single" w:sz="6" w:space="0" w:color="D9D9D9"/>
                            <w:right w:val="single" w:sz="6" w:space="0" w:color="D9D9D9"/>
                          </w:divBdr>
                          <w:divsChild>
                            <w:div w:id="1907836674">
                              <w:marLeft w:val="0"/>
                              <w:marRight w:val="0"/>
                              <w:marTop w:val="0"/>
                              <w:marBottom w:val="0"/>
                              <w:divBdr>
                                <w:top w:val="none" w:sz="0" w:space="0" w:color="auto"/>
                                <w:left w:val="none" w:sz="0" w:space="0" w:color="auto"/>
                                <w:bottom w:val="none" w:sz="0" w:space="0" w:color="auto"/>
                                <w:right w:val="none" w:sz="0" w:space="0" w:color="auto"/>
                              </w:divBdr>
                              <w:divsChild>
                                <w:div w:id="49434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9592349">
      <w:bodyDiv w:val="1"/>
      <w:marLeft w:val="0"/>
      <w:marRight w:val="0"/>
      <w:marTop w:val="0"/>
      <w:marBottom w:val="0"/>
      <w:divBdr>
        <w:top w:val="none" w:sz="0" w:space="0" w:color="auto"/>
        <w:left w:val="none" w:sz="0" w:space="0" w:color="auto"/>
        <w:bottom w:val="none" w:sz="0" w:space="0" w:color="auto"/>
        <w:right w:val="none" w:sz="0" w:space="0" w:color="auto"/>
      </w:divBdr>
      <w:divsChild>
        <w:div w:id="113526445">
          <w:marLeft w:val="0"/>
          <w:marRight w:val="0"/>
          <w:marTop w:val="0"/>
          <w:marBottom w:val="0"/>
          <w:divBdr>
            <w:top w:val="none" w:sz="0" w:space="0" w:color="auto"/>
            <w:left w:val="none" w:sz="0" w:space="0" w:color="auto"/>
            <w:bottom w:val="none" w:sz="0" w:space="0" w:color="auto"/>
            <w:right w:val="none" w:sz="0" w:space="0" w:color="auto"/>
          </w:divBdr>
        </w:div>
        <w:div w:id="166216308">
          <w:marLeft w:val="0"/>
          <w:marRight w:val="0"/>
          <w:marTop w:val="0"/>
          <w:marBottom w:val="0"/>
          <w:divBdr>
            <w:top w:val="none" w:sz="0" w:space="0" w:color="auto"/>
            <w:left w:val="none" w:sz="0" w:space="0" w:color="auto"/>
            <w:bottom w:val="none" w:sz="0" w:space="0" w:color="auto"/>
            <w:right w:val="none" w:sz="0" w:space="0" w:color="auto"/>
          </w:divBdr>
        </w:div>
        <w:div w:id="181213580">
          <w:marLeft w:val="0"/>
          <w:marRight w:val="0"/>
          <w:marTop w:val="0"/>
          <w:marBottom w:val="0"/>
          <w:divBdr>
            <w:top w:val="none" w:sz="0" w:space="0" w:color="auto"/>
            <w:left w:val="none" w:sz="0" w:space="0" w:color="auto"/>
            <w:bottom w:val="none" w:sz="0" w:space="0" w:color="auto"/>
            <w:right w:val="none" w:sz="0" w:space="0" w:color="auto"/>
          </w:divBdr>
        </w:div>
        <w:div w:id="368576591">
          <w:marLeft w:val="0"/>
          <w:marRight w:val="0"/>
          <w:marTop w:val="0"/>
          <w:marBottom w:val="0"/>
          <w:divBdr>
            <w:top w:val="none" w:sz="0" w:space="0" w:color="auto"/>
            <w:left w:val="none" w:sz="0" w:space="0" w:color="auto"/>
            <w:bottom w:val="none" w:sz="0" w:space="0" w:color="auto"/>
            <w:right w:val="none" w:sz="0" w:space="0" w:color="auto"/>
          </w:divBdr>
        </w:div>
        <w:div w:id="550384718">
          <w:marLeft w:val="0"/>
          <w:marRight w:val="0"/>
          <w:marTop w:val="0"/>
          <w:marBottom w:val="0"/>
          <w:divBdr>
            <w:top w:val="none" w:sz="0" w:space="0" w:color="auto"/>
            <w:left w:val="none" w:sz="0" w:space="0" w:color="auto"/>
            <w:bottom w:val="none" w:sz="0" w:space="0" w:color="auto"/>
            <w:right w:val="none" w:sz="0" w:space="0" w:color="auto"/>
          </w:divBdr>
        </w:div>
        <w:div w:id="653531842">
          <w:marLeft w:val="0"/>
          <w:marRight w:val="0"/>
          <w:marTop w:val="0"/>
          <w:marBottom w:val="0"/>
          <w:divBdr>
            <w:top w:val="none" w:sz="0" w:space="0" w:color="auto"/>
            <w:left w:val="none" w:sz="0" w:space="0" w:color="auto"/>
            <w:bottom w:val="none" w:sz="0" w:space="0" w:color="auto"/>
            <w:right w:val="none" w:sz="0" w:space="0" w:color="auto"/>
          </w:divBdr>
        </w:div>
        <w:div w:id="762267654">
          <w:marLeft w:val="0"/>
          <w:marRight w:val="0"/>
          <w:marTop w:val="0"/>
          <w:marBottom w:val="0"/>
          <w:divBdr>
            <w:top w:val="none" w:sz="0" w:space="0" w:color="auto"/>
            <w:left w:val="none" w:sz="0" w:space="0" w:color="auto"/>
            <w:bottom w:val="none" w:sz="0" w:space="0" w:color="auto"/>
            <w:right w:val="none" w:sz="0" w:space="0" w:color="auto"/>
          </w:divBdr>
        </w:div>
        <w:div w:id="850528745">
          <w:marLeft w:val="0"/>
          <w:marRight w:val="0"/>
          <w:marTop w:val="0"/>
          <w:marBottom w:val="0"/>
          <w:divBdr>
            <w:top w:val="none" w:sz="0" w:space="0" w:color="auto"/>
            <w:left w:val="none" w:sz="0" w:space="0" w:color="auto"/>
            <w:bottom w:val="none" w:sz="0" w:space="0" w:color="auto"/>
            <w:right w:val="none" w:sz="0" w:space="0" w:color="auto"/>
          </w:divBdr>
        </w:div>
        <w:div w:id="891111549">
          <w:marLeft w:val="0"/>
          <w:marRight w:val="0"/>
          <w:marTop w:val="0"/>
          <w:marBottom w:val="0"/>
          <w:divBdr>
            <w:top w:val="none" w:sz="0" w:space="0" w:color="auto"/>
            <w:left w:val="none" w:sz="0" w:space="0" w:color="auto"/>
            <w:bottom w:val="none" w:sz="0" w:space="0" w:color="auto"/>
            <w:right w:val="none" w:sz="0" w:space="0" w:color="auto"/>
          </w:divBdr>
        </w:div>
        <w:div w:id="1003357265">
          <w:marLeft w:val="0"/>
          <w:marRight w:val="0"/>
          <w:marTop w:val="0"/>
          <w:marBottom w:val="0"/>
          <w:divBdr>
            <w:top w:val="none" w:sz="0" w:space="0" w:color="auto"/>
            <w:left w:val="none" w:sz="0" w:space="0" w:color="auto"/>
            <w:bottom w:val="none" w:sz="0" w:space="0" w:color="auto"/>
            <w:right w:val="none" w:sz="0" w:space="0" w:color="auto"/>
          </w:divBdr>
        </w:div>
        <w:div w:id="1014646336">
          <w:marLeft w:val="0"/>
          <w:marRight w:val="0"/>
          <w:marTop w:val="0"/>
          <w:marBottom w:val="0"/>
          <w:divBdr>
            <w:top w:val="none" w:sz="0" w:space="0" w:color="auto"/>
            <w:left w:val="none" w:sz="0" w:space="0" w:color="auto"/>
            <w:bottom w:val="none" w:sz="0" w:space="0" w:color="auto"/>
            <w:right w:val="none" w:sz="0" w:space="0" w:color="auto"/>
          </w:divBdr>
        </w:div>
        <w:div w:id="1151366309">
          <w:marLeft w:val="0"/>
          <w:marRight w:val="0"/>
          <w:marTop w:val="0"/>
          <w:marBottom w:val="0"/>
          <w:divBdr>
            <w:top w:val="none" w:sz="0" w:space="0" w:color="auto"/>
            <w:left w:val="none" w:sz="0" w:space="0" w:color="auto"/>
            <w:bottom w:val="none" w:sz="0" w:space="0" w:color="auto"/>
            <w:right w:val="none" w:sz="0" w:space="0" w:color="auto"/>
          </w:divBdr>
        </w:div>
        <w:div w:id="1600799529">
          <w:marLeft w:val="0"/>
          <w:marRight w:val="0"/>
          <w:marTop w:val="0"/>
          <w:marBottom w:val="0"/>
          <w:divBdr>
            <w:top w:val="none" w:sz="0" w:space="0" w:color="auto"/>
            <w:left w:val="none" w:sz="0" w:space="0" w:color="auto"/>
            <w:bottom w:val="none" w:sz="0" w:space="0" w:color="auto"/>
            <w:right w:val="none" w:sz="0" w:space="0" w:color="auto"/>
          </w:divBdr>
        </w:div>
        <w:div w:id="1915621197">
          <w:marLeft w:val="0"/>
          <w:marRight w:val="0"/>
          <w:marTop w:val="0"/>
          <w:marBottom w:val="0"/>
          <w:divBdr>
            <w:top w:val="none" w:sz="0" w:space="0" w:color="auto"/>
            <w:left w:val="none" w:sz="0" w:space="0" w:color="auto"/>
            <w:bottom w:val="none" w:sz="0" w:space="0" w:color="auto"/>
            <w:right w:val="none" w:sz="0" w:space="0" w:color="auto"/>
          </w:divBdr>
        </w:div>
        <w:div w:id="2010408259">
          <w:marLeft w:val="0"/>
          <w:marRight w:val="0"/>
          <w:marTop w:val="0"/>
          <w:marBottom w:val="0"/>
          <w:divBdr>
            <w:top w:val="none" w:sz="0" w:space="0" w:color="auto"/>
            <w:left w:val="none" w:sz="0" w:space="0" w:color="auto"/>
            <w:bottom w:val="none" w:sz="0" w:space="0" w:color="auto"/>
            <w:right w:val="none" w:sz="0" w:space="0" w:color="auto"/>
          </w:divBdr>
        </w:div>
        <w:div w:id="2087649605">
          <w:marLeft w:val="0"/>
          <w:marRight w:val="0"/>
          <w:marTop w:val="0"/>
          <w:marBottom w:val="0"/>
          <w:divBdr>
            <w:top w:val="none" w:sz="0" w:space="0" w:color="auto"/>
            <w:left w:val="none" w:sz="0" w:space="0" w:color="auto"/>
            <w:bottom w:val="none" w:sz="0" w:space="0" w:color="auto"/>
            <w:right w:val="none" w:sz="0" w:space="0" w:color="auto"/>
          </w:divBdr>
        </w:div>
      </w:divsChild>
    </w:div>
    <w:div w:id="1495490753">
      <w:bodyDiv w:val="1"/>
      <w:marLeft w:val="0"/>
      <w:marRight w:val="0"/>
      <w:marTop w:val="0"/>
      <w:marBottom w:val="0"/>
      <w:divBdr>
        <w:top w:val="none" w:sz="0" w:space="0" w:color="auto"/>
        <w:left w:val="none" w:sz="0" w:space="0" w:color="auto"/>
        <w:bottom w:val="none" w:sz="0" w:space="0" w:color="auto"/>
        <w:right w:val="none" w:sz="0" w:space="0" w:color="auto"/>
      </w:divBdr>
      <w:divsChild>
        <w:div w:id="1693535326">
          <w:marLeft w:val="0"/>
          <w:marRight w:val="0"/>
          <w:marTop w:val="0"/>
          <w:marBottom w:val="0"/>
          <w:divBdr>
            <w:top w:val="none" w:sz="0" w:space="0" w:color="auto"/>
            <w:left w:val="none" w:sz="0" w:space="0" w:color="auto"/>
            <w:bottom w:val="none" w:sz="0" w:space="0" w:color="auto"/>
            <w:right w:val="none" w:sz="0" w:space="0" w:color="auto"/>
          </w:divBdr>
          <w:divsChild>
            <w:div w:id="1123113609">
              <w:marLeft w:val="0"/>
              <w:marRight w:val="0"/>
              <w:marTop w:val="0"/>
              <w:marBottom w:val="0"/>
              <w:divBdr>
                <w:top w:val="none" w:sz="0" w:space="0" w:color="auto"/>
                <w:left w:val="none" w:sz="0" w:space="0" w:color="auto"/>
                <w:bottom w:val="none" w:sz="0" w:space="0" w:color="auto"/>
                <w:right w:val="none" w:sz="0" w:space="0" w:color="auto"/>
              </w:divBdr>
              <w:divsChild>
                <w:div w:id="1808275870">
                  <w:marLeft w:val="0"/>
                  <w:marRight w:val="0"/>
                  <w:marTop w:val="0"/>
                  <w:marBottom w:val="0"/>
                  <w:divBdr>
                    <w:top w:val="none" w:sz="0" w:space="0" w:color="auto"/>
                    <w:left w:val="none" w:sz="0" w:space="0" w:color="auto"/>
                    <w:bottom w:val="none" w:sz="0" w:space="0" w:color="auto"/>
                    <w:right w:val="none" w:sz="0" w:space="0" w:color="auto"/>
                  </w:divBdr>
                  <w:divsChild>
                    <w:div w:id="834222006">
                      <w:marLeft w:val="0"/>
                      <w:marRight w:val="0"/>
                      <w:marTop w:val="0"/>
                      <w:marBottom w:val="0"/>
                      <w:divBdr>
                        <w:top w:val="none" w:sz="0" w:space="0" w:color="auto"/>
                        <w:left w:val="none" w:sz="0" w:space="0" w:color="auto"/>
                        <w:bottom w:val="none" w:sz="0" w:space="0" w:color="auto"/>
                        <w:right w:val="none" w:sz="0" w:space="0" w:color="auto"/>
                      </w:divBdr>
                      <w:divsChild>
                        <w:div w:id="2120101876">
                          <w:marLeft w:val="0"/>
                          <w:marRight w:val="0"/>
                          <w:marTop w:val="0"/>
                          <w:marBottom w:val="0"/>
                          <w:divBdr>
                            <w:top w:val="none" w:sz="0" w:space="0" w:color="auto"/>
                            <w:left w:val="none" w:sz="0" w:space="0" w:color="auto"/>
                            <w:bottom w:val="none" w:sz="0" w:space="0" w:color="auto"/>
                            <w:right w:val="none" w:sz="0" w:space="0" w:color="auto"/>
                          </w:divBdr>
                          <w:divsChild>
                            <w:div w:id="201191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6749880">
      <w:bodyDiv w:val="1"/>
      <w:marLeft w:val="0"/>
      <w:marRight w:val="0"/>
      <w:marTop w:val="0"/>
      <w:marBottom w:val="0"/>
      <w:divBdr>
        <w:top w:val="none" w:sz="0" w:space="0" w:color="auto"/>
        <w:left w:val="none" w:sz="0" w:space="0" w:color="auto"/>
        <w:bottom w:val="none" w:sz="0" w:space="0" w:color="auto"/>
        <w:right w:val="none" w:sz="0" w:space="0" w:color="auto"/>
      </w:divBdr>
      <w:divsChild>
        <w:div w:id="1299842648">
          <w:marLeft w:val="0"/>
          <w:marRight w:val="0"/>
          <w:marTop w:val="0"/>
          <w:marBottom w:val="0"/>
          <w:divBdr>
            <w:top w:val="none" w:sz="0" w:space="0" w:color="auto"/>
            <w:left w:val="none" w:sz="0" w:space="0" w:color="auto"/>
            <w:bottom w:val="none" w:sz="0" w:space="0" w:color="auto"/>
            <w:right w:val="none" w:sz="0" w:space="0" w:color="auto"/>
          </w:divBdr>
          <w:divsChild>
            <w:div w:id="206930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454390">
      <w:bodyDiv w:val="1"/>
      <w:marLeft w:val="0"/>
      <w:marRight w:val="0"/>
      <w:marTop w:val="0"/>
      <w:marBottom w:val="0"/>
      <w:divBdr>
        <w:top w:val="none" w:sz="0" w:space="0" w:color="auto"/>
        <w:left w:val="none" w:sz="0" w:space="0" w:color="auto"/>
        <w:bottom w:val="none" w:sz="0" w:space="0" w:color="auto"/>
        <w:right w:val="none" w:sz="0" w:space="0" w:color="auto"/>
      </w:divBdr>
    </w:div>
    <w:div w:id="1537044027">
      <w:bodyDiv w:val="1"/>
      <w:marLeft w:val="0"/>
      <w:marRight w:val="0"/>
      <w:marTop w:val="0"/>
      <w:marBottom w:val="0"/>
      <w:divBdr>
        <w:top w:val="none" w:sz="0" w:space="0" w:color="auto"/>
        <w:left w:val="none" w:sz="0" w:space="0" w:color="auto"/>
        <w:bottom w:val="none" w:sz="0" w:space="0" w:color="auto"/>
        <w:right w:val="none" w:sz="0" w:space="0" w:color="auto"/>
      </w:divBdr>
      <w:divsChild>
        <w:div w:id="332950618">
          <w:marLeft w:val="0"/>
          <w:marRight w:val="0"/>
          <w:marTop w:val="0"/>
          <w:marBottom w:val="0"/>
          <w:divBdr>
            <w:top w:val="none" w:sz="0" w:space="0" w:color="auto"/>
            <w:left w:val="none" w:sz="0" w:space="0" w:color="auto"/>
            <w:bottom w:val="none" w:sz="0" w:space="0" w:color="auto"/>
            <w:right w:val="none" w:sz="0" w:space="0" w:color="auto"/>
          </w:divBdr>
          <w:divsChild>
            <w:div w:id="1600016880">
              <w:marLeft w:val="0"/>
              <w:marRight w:val="0"/>
              <w:marTop w:val="0"/>
              <w:marBottom w:val="0"/>
              <w:divBdr>
                <w:top w:val="none" w:sz="0" w:space="0" w:color="auto"/>
                <w:left w:val="none" w:sz="0" w:space="0" w:color="auto"/>
                <w:bottom w:val="none" w:sz="0" w:space="0" w:color="auto"/>
                <w:right w:val="none" w:sz="0" w:space="0" w:color="auto"/>
              </w:divBdr>
              <w:divsChild>
                <w:div w:id="1834947431">
                  <w:marLeft w:val="0"/>
                  <w:marRight w:val="0"/>
                  <w:marTop w:val="0"/>
                  <w:marBottom w:val="0"/>
                  <w:divBdr>
                    <w:top w:val="none" w:sz="0" w:space="0" w:color="auto"/>
                    <w:left w:val="none" w:sz="0" w:space="0" w:color="auto"/>
                    <w:bottom w:val="none" w:sz="0" w:space="0" w:color="auto"/>
                    <w:right w:val="none" w:sz="0" w:space="0" w:color="auto"/>
                  </w:divBdr>
                  <w:divsChild>
                    <w:div w:id="1478260687">
                      <w:marLeft w:val="0"/>
                      <w:marRight w:val="0"/>
                      <w:marTop w:val="0"/>
                      <w:marBottom w:val="0"/>
                      <w:divBdr>
                        <w:top w:val="none" w:sz="0" w:space="0" w:color="auto"/>
                        <w:left w:val="none" w:sz="0" w:space="0" w:color="auto"/>
                        <w:bottom w:val="none" w:sz="0" w:space="0" w:color="auto"/>
                        <w:right w:val="none" w:sz="0" w:space="0" w:color="auto"/>
                      </w:divBdr>
                      <w:divsChild>
                        <w:div w:id="1114863984">
                          <w:marLeft w:val="0"/>
                          <w:marRight w:val="0"/>
                          <w:marTop w:val="0"/>
                          <w:marBottom w:val="0"/>
                          <w:divBdr>
                            <w:top w:val="none" w:sz="0" w:space="0" w:color="auto"/>
                            <w:left w:val="none" w:sz="0" w:space="0" w:color="auto"/>
                            <w:bottom w:val="none" w:sz="0" w:space="0" w:color="auto"/>
                            <w:right w:val="none" w:sz="0" w:space="0" w:color="auto"/>
                          </w:divBdr>
                          <w:divsChild>
                            <w:div w:id="5224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5384832">
      <w:bodyDiv w:val="1"/>
      <w:marLeft w:val="0"/>
      <w:marRight w:val="0"/>
      <w:marTop w:val="0"/>
      <w:marBottom w:val="0"/>
      <w:divBdr>
        <w:top w:val="none" w:sz="0" w:space="0" w:color="auto"/>
        <w:left w:val="none" w:sz="0" w:space="0" w:color="auto"/>
        <w:bottom w:val="none" w:sz="0" w:space="0" w:color="auto"/>
        <w:right w:val="none" w:sz="0" w:space="0" w:color="auto"/>
      </w:divBdr>
    </w:div>
    <w:div w:id="1558318493">
      <w:bodyDiv w:val="1"/>
      <w:marLeft w:val="0"/>
      <w:marRight w:val="0"/>
      <w:marTop w:val="0"/>
      <w:marBottom w:val="0"/>
      <w:divBdr>
        <w:top w:val="none" w:sz="0" w:space="0" w:color="auto"/>
        <w:left w:val="none" w:sz="0" w:space="0" w:color="auto"/>
        <w:bottom w:val="none" w:sz="0" w:space="0" w:color="auto"/>
        <w:right w:val="none" w:sz="0" w:space="0" w:color="auto"/>
      </w:divBdr>
    </w:div>
    <w:div w:id="1566447919">
      <w:bodyDiv w:val="1"/>
      <w:marLeft w:val="0"/>
      <w:marRight w:val="0"/>
      <w:marTop w:val="0"/>
      <w:marBottom w:val="0"/>
      <w:divBdr>
        <w:top w:val="none" w:sz="0" w:space="0" w:color="auto"/>
        <w:left w:val="none" w:sz="0" w:space="0" w:color="auto"/>
        <w:bottom w:val="none" w:sz="0" w:space="0" w:color="auto"/>
        <w:right w:val="none" w:sz="0" w:space="0" w:color="auto"/>
      </w:divBdr>
    </w:div>
    <w:div w:id="1576554057">
      <w:bodyDiv w:val="1"/>
      <w:marLeft w:val="0"/>
      <w:marRight w:val="0"/>
      <w:marTop w:val="0"/>
      <w:marBottom w:val="0"/>
      <w:divBdr>
        <w:top w:val="none" w:sz="0" w:space="0" w:color="auto"/>
        <w:left w:val="none" w:sz="0" w:space="0" w:color="auto"/>
        <w:bottom w:val="none" w:sz="0" w:space="0" w:color="auto"/>
        <w:right w:val="none" w:sz="0" w:space="0" w:color="auto"/>
      </w:divBdr>
    </w:div>
    <w:div w:id="1587222664">
      <w:bodyDiv w:val="1"/>
      <w:marLeft w:val="0"/>
      <w:marRight w:val="0"/>
      <w:marTop w:val="0"/>
      <w:marBottom w:val="0"/>
      <w:divBdr>
        <w:top w:val="none" w:sz="0" w:space="0" w:color="auto"/>
        <w:left w:val="none" w:sz="0" w:space="0" w:color="auto"/>
        <w:bottom w:val="none" w:sz="0" w:space="0" w:color="auto"/>
        <w:right w:val="none" w:sz="0" w:space="0" w:color="auto"/>
      </w:divBdr>
    </w:div>
    <w:div w:id="1595505483">
      <w:bodyDiv w:val="1"/>
      <w:marLeft w:val="0"/>
      <w:marRight w:val="0"/>
      <w:marTop w:val="0"/>
      <w:marBottom w:val="0"/>
      <w:divBdr>
        <w:top w:val="none" w:sz="0" w:space="0" w:color="auto"/>
        <w:left w:val="none" w:sz="0" w:space="0" w:color="auto"/>
        <w:bottom w:val="none" w:sz="0" w:space="0" w:color="auto"/>
        <w:right w:val="none" w:sz="0" w:space="0" w:color="auto"/>
      </w:divBdr>
    </w:div>
    <w:div w:id="1605072800">
      <w:bodyDiv w:val="1"/>
      <w:marLeft w:val="0"/>
      <w:marRight w:val="0"/>
      <w:marTop w:val="0"/>
      <w:marBottom w:val="0"/>
      <w:divBdr>
        <w:top w:val="none" w:sz="0" w:space="0" w:color="auto"/>
        <w:left w:val="none" w:sz="0" w:space="0" w:color="auto"/>
        <w:bottom w:val="none" w:sz="0" w:space="0" w:color="auto"/>
        <w:right w:val="none" w:sz="0" w:space="0" w:color="auto"/>
      </w:divBdr>
    </w:div>
    <w:div w:id="1606765213">
      <w:bodyDiv w:val="1"/>
      <w:marLeft w:val="0"/>
      <w:marRight w:val="0"/>
      <w:marTop w:val="0"/>
      <w:marBottom w:val="0"/>
      <w:divBdr>
        <w:top w:val="none" w:sz="0" w:space="0" w:color="auto"/>
        <w:left w:val="none" w:sz="0" w:space="0" w:color="auto"/>
        <w:bottom w:val="none" w:sz="0" w:space="0" w:color="auto"/>
        <w:right w:val="none" w:sz="0" w:space="0" w:color="auto"/>
      </w:divBdr>
    </w:div>
    <w:div w:id="1624726360">
      <w:bodyDiv w:val="1"/>
      <w:marLeft w:val="0"/>
      <w:marRight w:val="0"/>
      <w:marTop w:val="0"/>
      <w:marBottom w:val="0"/>
      <w:divBdr>
        <w:top w:val="none" w:sz="0" w:space="0" w:color="auto"/>
        <w:left w:val="none" w:sz="0" w:space="0" w:color="auto"/>
        <w:bottom w:val="none" w:sz="0" w:space="0" w:color="auto"/>
        <w:right w:val="none" w:sz="0" w:space="0" w:color="auto"/>
      </w:divBdr>
    </w:div>
    <w:div w:id="1625698465">
      <w:bodyDiv w:val="1"/>
      <w:marLeft w:val="0"/>
      <w:marRight w:val="0"/>
      <w:marTop w:val="0"/>
      <w:marBottom w:val="0"/>
      <w:divBdr>
        <w:top w:val="none" w:sz="0" w:space="0" w:color="auto"/>
        <w:left w:val="none" w:sz="0" w:space="0" w:color="auto"/>
        <w:bottom w:val="none" w:sz="0" w:space="0" w:color="auto"/>
        <w:right w:val="none" w:sz="0" w:space="0" w:color="auto"/>
      </w:divBdr>
      <w:divsChild>
        <w:div w:id="2035836230">
          <w:marLeft w:val="0"/>
          <w:marRight w:val="0"/>
          <w:marTop w:val="0"/>
          <w:marBottom w:val="0"/>
          <w:divBdr>
            <w:top w:val="none" w:sz="0" w:space="0" w:color="auto"/>
            <w:left w:val="none" w:sz="0" w:space="0" w:color="auto"/>
            <w:bottom w:val="none" w:sz="0" w:space="0" w:color="auto"/>
            <w:right w:val="none" w:sz="0" w:space="0" w:color="auto"/>
          </w:divBdr>
          <w:divsChild>
            <w:div w:id="22348717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626085156">
      <w:bodyDiv w:val="1"/>
      <w:marLeft w:val="0"/>
      <w:marRight w:val="0"/>
      <w:marTop w:val="0"/>
      <w:marBottom w:val="0"/>
      <w:divBdr>
        <w:top w:val="none" w:sz="0" w:space="0" w:color="auto"/>
        <w:left w:val="none" w:sz="0" w:space="0" w:color="auto"/>
        <w:bottom w:val="none" w:sz="0" w:space="0" w:color="auto"/>
        <w:right w:val="none" w:sz="0" w:space="0" w:color="auto"/>
      </w:divBdr>
    </w:div>
    <w:div w:id="1628118896">
      <w:bodyDiv w:val="1"/>
      <w:marLeft w:val="0"/>
      <w:marRight w:val="0"/>
      <w:marTop w:val="0"/>
      <w:marBottom w:val="0"/>
      <w:divBdr>
        <w:top w:val="none" w:sz="0" w:space="0" w:color="auto"/>
        <w:left w:val="none" w:sz="0" w:space="0" w:color="auto"/>
        <w:bottom w:val="none" w:sz="0" w:space="0" w:color="auto"/>
        <w:right w:val="none" w:sz="0" w:space="0" w:color="auto"/>
      </w:divBdr>
      <w:divsChild>
        <w:div w:id="1168985423">
          <w:marLeft w:val="0"/>
          <w:marRight w:val="0"/>
          <w:marTop w:val="0"/>
          <w:marBottom w:val="0"/>
          <w:divBdr>
            <w:top w:val="none" w:sz="0" w:space="0" w:color="auto"/>
            <w:left w:val="none" w:sz="0" w:space="0" w:color="auto"/>
            <w:bottom w:val="none" w:sz="0" w:space="0" w:color="auto"/>
            <w:right w:val="none" w:sz="0" w:space="0" w:color="auto"/>
          </w:divBdr>
          <w:divsChild>
            <w:div w:id="1172601473">
              <w:marLeft w:val="0"/>
              <w:marRight w:val="0"/>
              <w:marTop w:val="0"/>
              <w:marBottom w:val="0"/>
              <w:divBdr>
                <w:top w:val="none" w:sz="0" w:space="0" w:color="auto"/>
                <w:left w:val="none" w:sz="0" w:space="0" w:color="auto"/>
                <w:bottom w:val="none" w:sz="0" w:space="0" w:color="auto"/>
                <w:right w:val="none" w:sz="0" w:space="0" w:color="auto"/>
              </w:divBdr>
              <w:divsChild>
                <w:div w:id="277496061">
                  <w:marLeft w:val="0"/>
                  <w:marRight w:val="0"/>
                  <w:marTop w:val="0"/>
                  <w:marBottom w:val="0"/>
                  <w:divBdr>
                    <w:top w:val="none" w:sz="0" w:space="0" w:color="auto"/>
                    <w:left w:val="none" w:sz="0" w:space="0" w:color="auto"/>
                    <w:bottom w:val="none" w:sz="0" w:space="0" w:color="auto"/>
                    <w:right w:val="none" w:sz="0" w:space="0" w:color="auto"/>
                  </w:divBdr>
                  <w:divsChild>
                    <w:div w:id="1506749844">
                      <w:marLeft w:val="0"/>
                      <w:marRight w:val="0"/>
                      <w:marTop w:val="0"/>
                      <w:marBottom w:val="0"/>
                      <w:divBdr>
                        <w:top w:val="none" w:sz="0" w:space="0" w:color="auto"/>
                        <w:left w:val="none" w:sz="0" w:space="0" w:color="auto"/>
                        <w:bottom w:val="none" w:sz="0" w:space="0" w:color="auto"/>
                        <w:right w:val="none" w:sz="0" w:space="0" w:color="auto"/>
                      </w:divBdr>
                      <w:divsChild>
                        <w:div w:id="1556350645">
                          <w:marLeft w:val="0"/>
                          <w:marRight w:val="0"/>
                          <w:marTop w:val="0"/>
                          <w:marBottom w:val="0"/>
                          <w:divBdr>
                            <w:top w:val="none" w:sz="0" w:space="0" w:color="auto"/>
                            <w:left w:val="none" w:sz="0" w:space="0" w:color="auto"/>
                            <w:bottom w:val="none" w:sz="0" w:space="0" w:color="auto"/>
                            <w:right w:val="none" w:sz="0" w:space="0" w:color="auto"/>
                          </w:divBdr>
                          <w:divsChild>
                            <w:div w:id="67314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9073381">
      <w:bodyDiv w:val="1"/>
      <w:marLeft w:val="0"/>
      <w:marRight w:val="0"/>
      <w:marTop w:val="0"/>
      <w:marBottom w:val="0"/>
      <w:divBdr>
        <w:top w:val="none" w:sz="0" w:space="0" w:color="auto"/>
        <w:left w:val="none" w:sz="0" w:space="0" w:color="auto"/>
        <w:bottom w:val="none" w:sz="0" w:space="0" w:color="auto"/>
        <w:right w:val="none" w:sz="0" w:space="0" w:color="auto"/>
      </w:divBdr>
    </w:div>
    <w:div w:id="1645810798">
      <w:bodyDiv w:val="1"/>
      <w:marLeft w:val="0"/>
      <w:marRight w:val="0"/>
      <w:marTop w:val="0"/>
      <w:marBottom w:val="0"/>
      <w:divBdr>
        <w:top w:val="none" w:sz="0" w:space="0" w:color="auto"/>
        <w:left w:val="none" w:sz="0" w:space="0" w:color="auto"/>
        <w:bottom w:val="none" w:sz="0" w:space="0" w:color="auto"/>
        <w:right w:val="none" w:sz="0" w:space="0" w:color="auto"/>
      </w:divBdr>
      <w:divsChild>
        <w:div w:id="122694577">
          <w:marLeft w:val="0"/>
          <w:marRight w:val="0"/>
          <w:marTop w:val="0"/>
          <w:marBottom w:val="0"/>
          <w:divBdr>
            <w:top w:val="none" w:sz="0" w:space="0" w:color="auto"/>
            <w:left w:val="none" w:sz="0" w:space="0" w:color="auto"/>
            <w:bottom w:val="none" w:sz="0" w:space="0" w:color="auto"/>
            <w:right w:val="none" w:sz="0" w:space="0" w:color="auto"/>
          </w:divBdr>
        </w:div>
        <w:div w:id="218787176">
          <w:marLeft w:val="0"/>
          <w:marRight w:val="0"/>
          <w:marTop w:val="0"/>
          <w:marBottom w:val="0"/>
          <w:divBdr>
            <w:top w:val="none" w:sz="0" w:space="0" w:color="auto"/>
            <w:left w:val="none" w:sz="0" w:space="0" w:color="auto"/>
            <w:bottom w:val="none" w:sz="0" w:space="0" w:color="auto"/>
            <w:right w:val="none" w:sz="0" w:space="0" w:color="auto"/>
          </w:divBdr>
        </w:div>
        <w:div w:id="278031785">
          <w:marLeft w:val="0"/>
          <w:marRight w:val="0"/>
          <w:marTop w:val="0"/>
          <w:marBottom w:val="0"/>
          <w:divBdr>
            <w:top w:val="none" w:sz="0" w:space="0" w:color="auto"/>
            <w:left w:val="none" w:sz="0" w:space="0" w:color="auto"/>
            <w:bottom w:val="none" w:sz="0" w:space="0" w:color="auto"/>
            <w:right w:val="none" w:sz="0" w:space="0" w:color="auto"/>
          </w:divBdr>
        </w:div>
        <w:div w:id="349718376">
          <w:marLeft w:val="0"/>
          <w:marRight w:val="0"/>
          <w:marTop w:val="0"/>
          <w:marBottom w:val="0"/>
          <w:divBdr>
            <w:top w:val="none" w:sz="0" w:space="0" w:color="auto"/>
            <w:left w:val="none" w:sz="0" w:space="0" w:color="auto"/>
            <w:bottom w:val="none" w:sz="0" w:space="0" w:color="auto"/>
            <w:right w:val="none" w:sz="0" w:space="0" w:color="auto"/>
          </w:divBdr>
        </w:div>
        <w:div w:id="414474832">
          <w:marLeft w:val="0"/>
          <w:marRight w:val="0"/>
          <w:marTop w:val="0"/>
          <w:marBottom w:val="0"/>
          <w:divBdr>
            <w:top w:val="none" w:sz="0" w:space="0" w:color="auto"/>
            <w:left w:val="none" w:sz="0" w:space="0" w:color="auto"/>
            <w:bottom w:val="none" w:sz="0" w:space="0" w:color="auto"/>
            <w:right w:val="none" w:sz="0" w:space="0" w:color="auto"/>
          </w:divBdr>
        </w:div>
        <w:div w:id="495342054">
          <w:marLeft w:val="0"/>
          <w:marRight w:val="0"/>
          <w:marTop w:val="0"/>
          <w:marBottom w:val="0"/>
          <w:divBdr>
            <w:top w:val="none" w:sz="0" w:space="0" w:color="auto"/>
            <w:left w:val="none" w:sz="0" w:space="0" w:color="auto"/>
            <w:bottom w:val="none" w:sz="0" w:space="0" w:color="auto"/>
            <w:right w:val="none" w:sz="0" w:space="0" w:color="auto"/>
          </w:divBdr>
        </w:div>
        <w:div w:id="567040279">
          <w:marLeft w:val="0"/>
          <w:marRight w:val="0"/>
          <w:marTop w:val="0"/>
          <w:marBottom w:val="0"/>
          <w:divBdr>
            <w:top w:val="none" w:sz="0" w:space="0" w:color="auto"/>
            <w:left w:val="none" w:sz="0" w:space="0" w:color="auto"/>
            <w:bottom w:val="none" w:sz="0" w:space="0" w:color="auto"/>
            <w:right w:val="none" w:sz="0" w:space="0" w:color="auto"/>
          </w:divBdr>
        </w:div>
        <w:div w:id="610669274">
          <w:marLeft w:val="0"/>
          <w:marRight w:val="0"/>
          <w:marTop w:val="0"/>
          <w:marBottom w:val="0"/>
          <w:divBdr>
            <w:top w:val="none" w:sz="0" w:space="0" w:color="auto"/>
            <w:left w:val="none" w:sz="0" w:space="0" w:color="auto"/>
            <w:bottom w:val="none" w:sz="0" w:space="0" w:color="auto"/>
            <w:right w:val="none" w:sz="0" w:space="0" w:color="auto"/>
          </w:divBdr>
        </w:div>
        <w:div w:id="635716653">
          <w:marLeft w:val="0"/>
          <w:marRight w:val="0"/>
          <w:marTop w:val="0"/>
          <w:marBottom w:val="0"/>
          <w:divBdr>
            <w:top w:val="none" w:sz="0" w:space="0" w:color="auto"/>
            <w:left w:val="none" w:sz="0" w:space="0" w:color="auto"/>
            <w:bottom w:val="none" w:sz="0" w:space="0" w:color="auto"/>
            <w:right w:val="none" w:sz="0" w:space="0" w:color="auto"/>
          </w:divBdr>
        </w:div>
        <w:div w:id="854225049">
          <w:marLeft w:val="0"/>
          <w:marRight w:val="0"/>
          <w:marTop w:val="0"/>
          <w:marBottom w:val="0"/>
          <w:divBdr>
            <w:top w:val="none" w:sz="0" w:space="0" w:color="auto"/>
            <w:left w:val="none" w:sz="0" w:space="0" w:color="auto"/>
            <w:bottom w:val="none" w:sz="0" w:space="0" w:color="auto"/>
            <w:right w:val="none" w:sz="0" w:space="0" w:color="auto"/>
          </w:divBdr>
        </w:div>
        <w:div w:id="872811862">
          <w:marLeft w:val="0"/>
          <w:marRight w:val="0"/>
          <w:marTop w:val="0"/>
          <w:marBottom w:val="0"/>
          <w:divBdr>
            <w:top w:val="none" w:sz="0" w:space="0" w:color="auto"/>
            <w:left w:val="none" w:sz="0" w:space="0" w:color="auto"/>
            <w:bottom w:val="none" w:sz="0" w:space="0" w:color="auto"/>
            <w:right w:val="none" w:sz="0" w:space="0" w:color="auto"/>
          </w:divBdr>
        </w:div>
        <w:div w:id="887565600">
          <w:marLeft w:val="0"/>
          <w:marRight w:val="0"/>
          <w:marTop w:val="0"/>
          <w:marBottom w:val="0"/>
          <w:divBdr>
            <w:top w:val="none" w:sz="0" w:space="0" w:color="auto"/>
            <w:left w:val="none" w:sz="0" w:space="0" w:color="auto"/>
            <w:bottom w:val="none" w:sz="0" w:space="0" w:color="auto"/>
            <w:right w:val="none" w:sz="0" w:space="0" w:color="auto"/>
          </w:divBdr>
        </w:div>
        <w:div w:id="1096947149">
          <w:marLeft w:val="0"/>
          <w:marRight w:val="0"/>
          <w:marTop w:val="0"/>
          <w:marBottom w:val="0"/>
          <w:divBdr>
            <w:top w:val="none" w:sz="0" w:space="0" w:color="auto"/>
            <w:left w:val="none" w:sz="0" w:space="0" w:color="auto"/>
            <w:bottom w:val="none" w:sz="0" w:space="0" w:color="auto"/>
            <w:right w:val="none" w:sz="0" w:space="0" w:color="auto"/>
          </w:divBdr>
        </w:div>
        <w:div w:id="1129586269">
          <w:marLeft w:val="0"/>
          <w:marRight w:val="0"/>
          <w:marTop w:val="0"/>
          <w:marBottom w:val="0"/>
          <w:divBdr>
            <w:top w:val="none" w:sz="0" w:space="0" w:color="auto"/>
            <w:left w:val="none" w:sz="0" w:space="0" w:color="auto"/>
            <w:bottom w:val="none" w:sz="0" w:space="0" w:color="auto"/>
            <w:right w:val="none" w:sz="0" w:space="0" w:color="auto"/>
          </w:divBdr>
        </w:div>
        <w:div w:id="1305741147">
          <w:marLeft w:val="0"/>
          <w:marRight w:val="0"/>
          <w:marTop w:val="0"/>
          <w:marBottom w:val="0"/>
          <w:divBdr>
            <w:top w:val="none" w:sz="0" w:space="0" w:color="auto"/>
            <w:left w:val="none" w:sz="0" w:space="0" w:color="auto"/>
            <w:bottom w:val="none" w:sz="0" w:space="0" w:color="auto"/>
            <w:right w:val="none" w:sz="0" w:space="0" w:color="auto"/>
          </w:divBdr>
        </w:div>
        <w:div w:id="1339119848">
          <w:marLeft w:val="0"/>
          <w:marRight w:val="0"/>
          <w:marTop w:val="0"/>
          <w:marBottom w:val="0"/>
          <w:divBdr>
            <w:top w:val="none" w:sz="0" w:space="0" w:color="auto"/>
            <w:left w:val="none" w:sz="0" w:space="0" w:color="auto"/>
            <w:bottom w:val="none" w:sz="0" w:space="0" w:color="auto"/>
            <w:right w:val="none" w:sz="0" w:space="0" w:color="auto"/>
          </w:divBdr>
        </w:div>
        <w:div w:id="1340497455">
          <w:marLeft w:val="0"/>
          <w:marRight w:val="0"/>
          <w:marTop w:val="0"/>
          <w:marBottom w:val="0"/>
          <w:divBdr>
            <w:top w:val="none" w:sz="0" w:space="0" w:color="auto"/>
            <w:left w:val="none" w:sz="0" w:space="0" w:color="auto"/>
            <w:bottom w:val="none" w:sz="0" w:space="0" w:color="auto"/>
            <w:right w:val="none" w:sz="0" w:space="0" w:color="auto"/>
          </w:divBdr>
        </w:div>
        <w:div w:id="1448348657">
          <w:marLeft w:val="0"/>
          <w:marRight w:val="0"/>
          <w:marTop w:val="0"/>
          <w:marBottom w:val="0"/>
          <w:divBdr>
            <w:top w:val="none" w:sz="0" w:space="0" w:color="auto"/>
            <w:left w:val="none" w:sz="0" w:space="0" w:color="auto"/>
            <w:bottom w:val="none" w:sz="0" w:space="0" w:color="auto"/>
            <w:right w:val="none" w:sz="0" w:space="0" w:color="auto"/>
          </w:divBdr>
        </w:div>
        <w:div w:id="1664317024">
          <w:marLeft w:val="0"/>
          <w:marRight w:val="0"/>
          <w:marTop w:val="0"/>
          <w:marBottom w:val="0"/>
          <w:divBdr>
            <w:top w:val="none" w:sz="0" w:space="0" w:color="auto"/>
            <w:left w:val="none" w:sz="0" w:space="0" w:color="auto"/>
            <w:bottom w:val="none" w:sz="0" w:space="0" w:color="auto"/>
            <w:right w:val="none" w:sz="0" w:space="0" w:color="auto"/>
          </w:divBdr>
        </w:div>
        <w:div w:id="1665233166">
          <w:marLeft w:val="0"/>
          <w:marRight w:val="0"/>
          <w:marTop w:val="0"/>
          <w:marBottom w:val="0"/>
          <w:divBdr>
            <w:top w:val="none" w:sz="0" w:space="0" w:color="auto"/>
            <w:left w:val="none" w:sz="0" w:space="0" w:color="auto"/>
            <w:bottom w:val="none" w:sz="0" w:space="0" w:color="auto"/>
            <w:right w:val="none" w:sz="0" w:space="0" w:color="auto"/>
          </w:divBdr>
        </w:div>
        <w:div w:id="1667435604">
          <w:marLeft w:val="0"/>
          <w:marRight w:val="0"/>
          <w:marTop w:val="0"/>
          <w:marBottom w:val="0"/>
          <w:divBdr>
            <w:top w:val="none" w:sz="0" w:space="0" w:color="auto"/>
            <w:left w:val="none" w:sz="0" w:space="0" w:color="auto"/>
            <w:bottom w:val="none" w:sz="0" w:space="0" w:color="auto"/>
            <w:right w:val="none" w:sz="0" w:space="0" w:color="auto"/>
          </w:divBdr>
        </w:div>
        <w:div w:id="1702588370">
          <w:marLeft w:val="0"/>
          <w:marRight w:val="0"/>
          <w:marTop w:val="0"/>
          <w:marBottom w:val="0"/>
          <w:divBdr>
            <w:top w:val="none" w:sz="0" w:space="0" w:color="auto"/>
            <w:left w:val="none" w:sz="0" w:space="0" w:color="auto"/>
            <w:bottom w:val="none" w:sz="0" w:space="0" w:color="auto"/>
            <w:right w:val="none" w:sz="0" w:space="0" w:color="auto"/>
          </w:divBdr>
        </w:div>
        <w:div w:id="1776560211">
          <w:marLeft w:val="0"/>
          <w:marRight w:val="0"/>
          <w:marTop w:val="0"/>
          <w:marBottom w:val="0"/>
          <w:divBdr>
            <w:top w:val="none" w:sz="0" w:space="0" w:color="auto"/>
            <w:left w:val="none" w:sz="0" w:space="0" w:color="auto"/>
            <w:bottom w:val="none" w:sz="0" w:space="0" w:color="auto"/>
            <w:right w:val="none" w:sz="0" w:space="0" w:color="auto"/>
          </w:divBdr>
        </w:div>
        <w:div w:id="1810660814">
          <w:marLeft w:val="0"/>
          <w:marRight w:val="0"/>
          <w:marTop w:val="0"/>
          <w:marBottom w:val="0"/>
          <w:divBdr>
            <w:top w:val="none" w:sz="0" w:space="0" w:color="auto"/>
            <w:left w:val="none" w:sz="0" w:space="0" w:color="auto"/>
            <w:bottom w:val="none" w:sz="0" w:space="0" w:color="auto"/>
            <w:right w:val="none" w:sz="0" w:space="0" w:color="auto"/>
          </w:divBdr>
        </w:div>
        <w:div w:id="1843936763">
          <w:marLeft w:val="0"/>
          <w:marRight w:val="0"/>
          <w:marTop w:val="0"/>
          <w:marBottom w:val="0"/>
          <w:divBdr>
            <w:top w:val="none" w:sz="0" w:space="0" w:color="auto"/>
            <w:left w:val="none" w:sz="0" w:space="0" w:color="auto"/>
            <w:bottom w:val="none" w:sz="0" w:space="0" w:color="auto"/>
            <w:right w:val="none" w:sz="0" w:space="0" w:color="auto"/>
          </w:divBdr>
        </w:div>
        <w:div w:id="1858275660">
          <w:marLeft w:val="0"/>
          <w:marRight w:val="0"/>
          <w:marTop w:val="0"/>
          <w:marBottom w:val="0"/>
          <w:divBdr>
            <w:top w:val="none" w:sz="0" w:space="0" w:color="auto"/>
            <w:left w:val="none" w:sz="0" w:space="0" w:color="auto"/>
            <w:bottom w:val="none" w:sz="0" w:space="0" w:color="auto"/>
            <w:right w:val="none" w:sz="0" w:space="0" w:color="auto"/>
          </w:divBdr>
        </w:div>
        <w:div w:id="1871801818">
          <w:marLeft w:val="0"/>
          <w:marRight w:val="0"/>
          <w:marTop w:val="0"/>
          <w:marBottom w:val="0"/>
          <w:divBdr>
            <w:top w:val="none" w:sz="0" w:space="0" w:color="auto"/>
            <w:left w:val="none" w:sz="0" w:space="0" w:color="auto"/>
            <w:bottom w:val="none" w:sz="0" w:space="0" w:color="auto"/>
            <w:right w:val="none" w:sz="0" w:space="0" w:color="auto"/>
          </w:divBdr>
        </w:div>
        <w:div w:id="2013020486">
          <w:marLeft w:val="0"/>
          <w:marRight w:val="0"/>
          <w:marTop w:val="0"/>
          <w:marBottom w:val="0"/>
          <w:divBdr>
            <w:top w:val="none" w:sz="0" w:space="0" w:color="auto"/>
            <w:left w:val="none" w:sz="0" w:space="0" w:color="auto"/>
            <w:bottom w:val="none" w:sz="0" w:space="0" w:color="auto"/>
            <w:right w:val="none" w:sz="0" w:space="0" w:color="auto"/>
          </w:divBdr>
        </w:div>
        <w:div w:id="2077509726">
          <w:marLeft w:val="0"/>
          <w:marRight w:val="0"/>
          <w:marTop w:val="0"/>
          <w:marBottom w:val="0"/>
          <w:divBdr>
            <w:top w:val="none" w:sz="0" w:space="0" w:color="auto"/>
            <w:left w:val="none" w:sz="0" w:space="0" w:color="auto"/>
            <w:bottom w:val="none" w:sz="0" w:space="0" w:color="auto"/>
            <w:right w:val="none" w:sz="0" w:space="0" w:color="auto"/>
          </w:divBdr>
        </w:div>
        <w:div w:id="2106880388">
          <w:marLeft w:val="0"/>
          <w:marRight w:val="0"/>
          <w:marTop w:val="0"/>
          <w:marBottom w:val="0"/>
          <w:divBdr>
            <w:top w:val="none" w:sz="0" w:space="0" w:color="auto"/>
            <w:left w:val="none" w:sz="0" w:space="0" w:color="auto"/>
            <w:bottom w:val="none" w:sz="0" w:space="0" w:color="auto"/>
            <w:right w:val="none" w:sz="0" w:space="0" w:color="auto"/>
          </w:divBdr>
        </w:div>
        <w:div w:id="2144150581">
          <w:marLeft w:val="0"/>
          <w:marRight w:val="0"/>
          <w:marTop w:val="0"/>
          <w:marBottom w:val="0"/>
          <w:divBdr>
            <w:top w:val="none" w:sz="0" w:space="0" w:color="auto"/>
            <w:left w:val="none" w:sz="0" w:space="0" w:color="auto"/>
            <w:bottom w:val="none" w:sz="0" w:space="0" w:color="auto"/>
            <w:right w:val="none" w:sz="0" w:space="0" w:color="auto"/>
          </w:divBdr>
        </w:div>
      </w:divsChild>
    </w:div>
    <w:div w:id="1652903259">
      <w:bodyDiv w:val="1"/>
      <w:marLeft w:val="0"/>
      <w:marRight w:val="0"/>
      <w:marTop w:val="0"/>
      <w:marBottom w:val="0"/>
      <w:divBdr>
        <w:top w:val="none" w:sz="0" w:space="0" w:color="auto"/>
        <w:left w:val="none" w:sz="0" w:space="0" w:color="auto"/>
        <w:bottom w:val="none" w:sz="0" w:space="0" w:color="auto"/>
        <w:right w:val="none" w:sz="0" w:space="0" w:color="auto"/>
      </w:divBdr>
      <w:divsChild>
        <w:div w:id="1189219802">
          <w:marLeft w:val="0"/>
          <w:marRight w:val="0"/>
          <w:marTop w:val="0"/>
          <w:marBottom w:val="0"/>
          <w:divBdr>
            <w:top w:val="none" w:sz="0" w:space="0" w:color="auto"/>
            <w:left w:val="none" w:sz="0" w:space="0" w:color="auto"/>
            <w:bottom w:val="none" w:sz="0" w:space="0" w:color="auto"/>
            <w:right w:val="none" w:sz="0" w:space="0" w:color="auto"/>
          </w:divBdr>
          <w:divsChild>
            <w:div w:id="1988822195">
              <w:marLeft w:val="0"/>
              <w:marRight w:val="0"/>
              <w:marTop w:val="0"/>
              <w:marBottom w:val="0"/>
              <w:divBdr>
                <w:top w:val="none" w:sz="0" w:space="0" w:color="auto"/>
                <w:left w:val="none" w:sz="0" w:space="0" w:color="auto"/>
                <w:bottom w:val="none" w:sz="0" w:space="0" w:color="auto"/>
                <w:right w:val="none" w:sz="0" w:space="0" w:color="auto"/>
              </w:divBdr>
              <w:divsChild>
                <w:div w:id="154957485">
                  <w:marLeft w:val="0"/>
                  <w:marRight w:val="0"/>
                  <w:marTop w:val="0"/>
                  <w:marBottom w:val="0"/>
                  <w:divBdr>
                    <w:top w:val="none" w:sz="0" w:space="0" w:color="auto"/>
                    <w:left w:val="none" w:sz="0" w:space="0" w:color="auto"/>
                    <w:bottom w:val="none" w:sz="0" w:space="0" w:color="auto"/>
                    <w:right w:val="none" w:sz="0" w:space="0" w:color="auto"/>
                  </w:divBdr>
                  <w:divsChild>
                    <w:div w:id="522287543">
                      <w:marLeft w:val="0"/>
                      <w:marRight w:val="0"/>
                      <w:marTop w:val="0"/>
                      <w:marBottom w:val="0"/>
                      <w:divBdr>
                        <w:top w:val="none" w:sz="0" w:space="0" w:color="auto"/>
                        <w:left w:val="none" w:sz="0" w:space="0" w:color="auto"/>
                        <w:bottom w:val="none" w:sz="0" w:space="0" w:color="auto"/>
                        <w:right w:val="none" w:sz="0" w:space="0" w:color="auto"/>
                      </w:divBdr>
                      <w:divsChild>
                        <w:div w:id="21188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910981">
      <w:bodyDiv w:val="1"/>
      <w:marLeft w:val="0"/>
      <w:marRight w:val="0"/>
      <w:marTop w:val="0"/>
      <w:marBottom w:val="0"/>
      <w:divBdr>
        <w:top w:val="none" w:sz="0" w:space="0" w:color="auto"/>
        <w:left w:val="none" w:sz="0" w:space="0" w:color="auto"/>
        <w:bottom w:val="none" w:sz="0" w:space="0" w:color="auto"/>
        <w:right w:val="none" w:sz="0" w:space="0" w:color="auto"/>
      </w:divBdr>
    </w:div>
    <w:div w:id="1700472800">
      <w:bodyDiv w:val="1"/>
      <w:marLeft w:val="0"/>
      <w:marRight w:val="0"/>
      <w:marTop w:val="0"/>
      <w:marBottom w:val="0"/>
      <w:divBdr>
        <w:top w:val="none" w:sz="0" w:space="0" w:color="auto"/>
        <w:left w:val="none" w:sz="0" w:space="0" w:color="auto"/>
        <w:bottom w:val="none" w:sz="0" w:space="0" w:color="auto"/>
        <w:right w:val="none" w:sz="0" w:space="0" w:color="auto"/>
      </w:divBdr>
      <w:divsChild>
        <w:div w:id="1062407418">
          <w:marLeft w:val="0"/>
          <w:marRight w:val="0"/>
          <w:marTop w:val="0"/>
          <w:marBottom w:val="0"/>
          <w:divBdr>
            <w:top w:val="none" w:sz="0" w:space="0" w:color="auto"/>
            <w:left w:val="none" w:sz="0" w:space="0" w:color="auto"/>
            <w:bottom w:val="none" w:sz="0" w:space="0" w:color="auto"/>
            <w:right w:val="none" w:sz="0" w:space="0" w:color="auto"/>
          </w:divBdr>
          <w:divsChild>
            <w:div w:id="107513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684290">
      <w:bodyDiv w:val="1"/>
      <w:marLeft w:val="0"/>
      <w:marRight w:val="0"/>
      <w:marTop w:val="0"/>
      <w:marBottom w:val="0"/>
      <w:divBdr>
        <w:top w:val="none" w:sz="0" w:space="0" w:color="auto"/>
        <w:left w:val="none" w:sz="0" w:space="0" w:color="auto"/>
        <w:bottom w:val="none" w:sz="0" w:space="0" w:color="auto"/>
        <w:right w:val="none" w:sz="0" w:space="0" w:color="auto"/>
      </w:divBdr>
    </w:div>
    <w:div w:id="1719931068">
      <w:bodyDiv w:val="1"/>
      <w:marLeft w:val="0"/>
      <w:marRight w:val="0"/>
      <w:marTop w:val="0"/>
      <w:marBottom w:val="0"/>
      <w:divBdr>
        <w:top w:val="none" w:sz="0" w:space="0" w:color="auto"/>
        <w:left w:val="none" w:sz="0" w:space="0" w:color="auto"/>
        <w:bottom w:val="none" w:sz="0" w:space="0" w:color="auto"/>
        <w:right w:val="none" w:sz="0" w:space="0" w:color="auto"/>
      </w:divBdr>
    </w:div>
    <w:div w:id="1738671513">
      <w:bodyDiv w:val="1"/>
      <w:marLeft w:val="0"/>
      <w:marRight w:val="0"/>
      <w:marTop w:val="0"/>
      <w:marBottom w:val="0"/>
      <w:divBdr>
        <w:top w:val="none" w:sz="0" w:space="0" w:color="auto"/>
        <w:left w:val="none" w:sz="0" w:space="0" w:color="auto"/>
        <w:bottom w:val="none" w:sz="0" w:space="0" w:color="auto"/>
        <w:right w:val="none" w:sz="0" w:space="0" w:color="auto"/>
      </w:divBdr>
    </w:div>
    <w:div w:id="1753426488">
      <w:bodyDiv w:val="1"/>
      <w:marLeft w:val="0"/>
      <w:marRight w:val="0"/>
      <w:marTop w:val="0"/>
      <w:marBottom w:val="0"/>
      <w:divBdr>
        <w:top w:val="none" w:sz="0" w:space="0" w:color="auto"/>
        <w:left w:val="none" w:sz="0" w:space="0" w:color="auto"/>
        <w:bottom w:val="none" w:sz="0" w:space="0" w:color="auto"/>
        <w:right w:val="none" w:sz="0" w:space="0" w:color="auto"/>
      </w:divBdr>
    </w:div>
    <w:div w:id="1763984597">
      <w:bodyDiv w:val="1"/>
      <w:marLeft w:val="0"/>
      <w:marRight w:val="0"/>
      <w:marTop w:val="0"/>
      <w:marBottom w:val="0"/>
      <w:divBdr>
        <w:top w:val="none" w:sz="0" w:space="0" w:color="auto"/>
        <w:left w:val="none" w:sz="0" w:space="0" w:color="auto"/>
        <w:bottom w:val="none" w:sz="0" w:space="0" w:color="auto"/>
        <w:right w:val="none" w:sz="0" w:space="0" w:color="auto"/>
      </w:divBdr>
    </w:div>
    <w:div w:id="1778911204">
      <w:bodyDiv w:val="1"/>
      <w:marLeft w:val="0"/>
      <w:marRight w:val="0"/>
      <w:marTop w:val="0"/>
      <w:marBottom w:val="0"/>
      <w:divBdr>
        <w:top w:val="none" w:sz="0" w:space="0" w:color="auto"/>
        <w:left w:val="none" w:sz="0" w:space="0" w:color="auto"/>
        <w:bottom w:val="none" w:sz="0" w:space="0" w:color="auto"/>
        <w:right w:val="none" w:sz="0" w:space="0" w:color="auto"/>
      </w:divBdr>
    </w:div>
    <w:div w:id="1783769758">
      <w:bodyDiv w:val="1"/>
      <w:marLeft w:val="0"/>
      <w:marRight w:val="0"/>
      <w:marTop w:val="0"/>
      <w:marBottom w:val="0"/>
      <w:divBdr>
        <w:top w:val="none" w:sz="0" w:space="0" w:color="auto"/>
        <w:left w:val="none" w:sz="0" w:space="0" w:color="auto"/>
        <w:bottom w:val="none" w:sz="0" w:space="0" w:color="auto"/>
        <w:right w:val="none" w:sz="0" w:space="0" w:color="auto"/>
      </w:divBdr>
    </w:div>
    <w:div w:id="1806505149">
      <w:bodyDiv w:val="1"/>
      <w:marLeft w:val="0"/>
      <w:marRight w:val="0"/>
      <w:marTop w:val="0"/>
      <w:marBottom w:val="0"/>
      <w:divBdr>
        <w:top w:val="none" w:sz="0" w:space="0" w:color="auto"/>
        <w:left w:val="none" w:sz="0" w:space="0" w:color="auto"/>
        <w:bottom w:val="none" w:sz="0" w:space="0" w:color="auto"/>
        <w:right w:val="none" w:sz="0" w:space="0" w:color="auto"/>
      </w:divBdr>
    </w:div>
    <w:div w:id="1808862063">
      <w:bodyDiv w:val="1"/>
      <w:marLeft w:val="0"/>
      <w:marRight w:val="0"/>
      <w:marTop w:val="0"/>
      <w:marBottom w:val="0"/>
      <w:divBdr>
        <w:top w:val="none" w:sz="0" w:space="0" w:color="auto"/>
        <w:left w:val="none" w:sz="0" w:space="0" w:color="auto"/>
        <w:bottom w:val="none" w:sz="0" w:space="0" w:color="auto"/>
        <w:right w:val="none" w:sz="0" w:space="0" w:color="auto"/>
      </w:divBdr>
    </w:div>
    <w:div w:id="1816485040">
      <w:bodyDiv w:val="1"/>
      <w:marLeft w:val="0"/>
      <w:marRight w:val="0"/>
      <w:marTop w:val="0"/>
      <w:marBottom w:val="0"/>
      <w:divBdr>
        <w:top w:val="none" w:sz="0" w:space="0" w:color="auto"/>
        <w:left w:val="none" w:sz="0" w:space="0" w:color="auto"/>
        <w:bottom w:val="none" w:sz="0" w:space="0" w:color="auto"/>
        <w:right w:val="none" w:sz="0" w:space="0" w:color="auto"/>
      </w:divBdr>
    </w:div>
    <w:div w:id="1821657105">
      <w:bodyDiv w:val="1"/>
      <w:marLeft w:val="0"/>
      <w:marRight w:val="0"/>
      <w:marTop w:val="0"/>
      <w:marBottom w:val="0"/>
      <w:divBdr>
        <w:top w:val="none" w:sz="0" w:space="0" w:color="auto"/>
        <w:left w:val="none" w:sz="0" w:space="0" w:color="auto"/>
        <w:bottom w:val="none" w:sz="0" w:space="0" w:color="auto"/>
        <w:right w:val="none" w:sz="0" w:space="0" w:color="auto"/>
      </w:divBdr>
    </w:div>
    <w:div w:id="1857310843">
      <w:bodyDiv w:val="1"/>
      <w:marLeft w:val="0"/>
      <w:marRight w:val="0"/>
      <w:marTop w:val="0"/>
      <w:marBottom w:val="0"/>
      <w:divBdr>
        <w:top w:val="none" w:sz="0" w:space="0" w:color="auto"/>
        <w:left w:val="none" w:sz="0" w:space="0" w:color="auto"/>
        <w:bottom w:val="none" w:sz="0" w:space="0" w:color="auto"/>
        <w:right w:val="none" w:sz="0" w:space="0" w:color="auto"/>
      </w:divBdr>
    </w:div>
    <w:div w:id="1859922887">
      <w:bodyDiv w:val="1"/>
      <w:marLeft w:val="0"/>
      <w:marRight w:val="0"/>
      <w:marTop w:val="0"/>
      <w:marBottom w:val="0"/>
      <w:divBdr>
        <w:top w:val="none" w:sz="0" w:space="0" w:color="auto"/>
        <w:left w:val="none" w:sz="0" w:space="0" w:color="auto"/>
        <w:bottom w:val="none" w:sz="0" w:space="0" w:color="auto"/>
        <w:right w:val="none" w:sz="0" w:space="0" w:color="auto"/>
      </w:divBdr>
    </w:div>
    <w:div w:id="1862814821">
      <w:bodyDiv w:val="1"/>
      <w:marLeft w:val="0"/>
      <w:marRight w:val="0"/>
      <w:marTop w:val="0"/>
      <w:marBottom w:val="0"/>
      <w:divBdr>
        <w:top w:val="none" w:sz="0" w:space="0" w:color="auto"/>
        <w:left w:val="none" w:sz="0" w:space="0" w:color="auto"/>
        <w:bottom w:val="none" w:sz="0" w:space="0" w:color="auto"/>
        <w:right w:val="none" w:sz="0" w:space="0" w:color="auto"/>
      </w:divBdr>
      <w:divsChild>
        <w:div w:id="1814566676">
          <w:marLeft w:val="0"/>
          <w:marRight w:val="0"/>
          <w:marTop w:val="0"/>
          <w:marBottom w:val="0"/>
          <w:divBdr>
            <w:top w:val="none" w:sz="0" w:space="0" w:color="auto"/>
            <w:left w:val="none" w:sz="0" w:space="0" w:color="auto"/>
            <w:bottom w:val="none" w:sz="0" w:space="0" w:color="auto"/>
            <w:right w:val="none" w:sz="0" w:space="0" w:color="auto"/>
          </w:divBdr>
          <w:divsChild>
            <w:div w:id="462431684">
              <w:marLeft w:val="0"/>
              <w:marRight w:val="0"/>
              <w:marTop w:val="0"/>
              <w:marBottom w:val="0"/>
              <w:divBdr>
                <w:top w:val="none" w:sz="0" w:space="0" w:color="auto"/>
                <w:left w:val="none" w:sz="0" w:space="0" w:color="auto"/>
                <w:bottom w:val="none" w:sz="0" w:space="0" w:color="auto"/>
                <w:right w:val="none" w:sz="0" w:space="0" w:color="auto"/>
              </w:divBdr>
              <w:divsChild>
                <w:div w:id="1158691241">
                  <w:marLeft w:val="0"/>
                  <w:marRight w:val="0"/>
                  <w:marTop w:val="0"/>
                  <w:marBottom w:val="0"/>
                  <w:divBdr>
                    <w:top w:val="none" w:sz="0" w:space="0" w:color="auto"/>
                    <w:left w:val="none" w:sz="0" w:space="0" w:color="auto"/>
                    <w:bottom w:val="none" w:sz="0" w:space="0" w:color="auto"/>
                    <w:right w:val="none" w:sz="0" w:space="0" w:color="auto"/>
                  </w:divBdr>
                  <w:divsChild>
                    <w:div w:id="1105687402">
                      <w:marLeft w:val="0"/>
                      <w:marRight w:val="0"/>
                      <w:marTop w:val="0"/>
                      <w:marBottom w:val="0"/>
                      <w:divBdr>
                        <w:top w:val="none" w:sz="0" w:space="0" w:color="auto"/>
                        <w:left w:val="none" w:sz="0" w:space="0" w:color="auto"/>
                        <w:bottom w:val="none" w:sz="0" w:space="0" w:color="auto"/>
                        <w:right w:val="none" w:sz="0" w:space="0" w:color="auto"/>
                      </w:divBdr>
                      <w:divsChild>
                        <w:div w:id="794249720">
                          <w:marLeft w:val="0"/>
                          <w:marRight w:val="0"/>
                          <w:marTop w:val="0"/>
                          <w:marBottom w:val="0"/>
                          <w:divBdr>
                            <w:top w:val="none" w:sz="0" w:space="0" w:color="auto"/>
                            <w:left w:val="none" w:sz="0" w:space="0" w:color="auto"/>
                            <w:bottom w:val="none" w:sz="0" w:space="0" w:color="auto"/>
                            <w:right w:val="none" w:sz="0" w:space="0" w:color="auto"/>
                          </w:divBdr>
                          <w:divsChild>
                            <w:div w:id="25605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2933244">
      <w:bodyDiv w:val="1"/>
      <w:marLeft w:val="0"/>
      <w:marRight w:val="0"/>
      <w:marTop w:val="0"/>
      <w:marBottom w:val="0"/>
      <w:divBdr>
        <w:top w:val="none" w:sz="0" w:space="0" w:color="auto"/>
        <w:left w:val="none" w:sz="0" w:space="0" w:color="auto"/>
        <w:bottom w:val="none" w:sz="0" w:space="0" w:color="auto"/>
        <w:right w:val="none" w:sz="0" w:space="0" w:color="auto"/>
      </w:divBdr>
      <w:divsChild>
        <w:div w:id="1915705490">
          <w:marLeft w:val="0"/>
          <w:marRight w:val="0"/>
          <w:marTop w:val="0"/>
          <w:marBottom w:val="0"/>
          <w:divBdr>
            <w:top w:val="none" w:sz="0" w:space="0" w:color="auto"/>
            <w:left w:val="none" w:sz="0" w:space="0" w:color="auto"/>
            <w:bottom w:val="none" w:sz="0" w:space="0" w:color="auto"/>
            <w:right w:val="none" w:sz="0" w:space="0" w:color="auto"/>
          </w:divBdr>
          <w:divsChild>
            <w:div w:id="2039508449">
              <w:marLeft w:val="0"/>
              <w:marRight w:val="0"/>
              <w:marTop w:val="100"/>
              <w:marBottom w:val="100"/>
              <w:divBdr>
                <w:top w:val="none" w:sz="0" w:space="0" w:color="auto"/>
                <w:left w:val="none" w:sz="0" w:space="0" w:color="auto"/>
                <w:bottom w:val="none" w:sz="0" w:space="0" w:color="auto"/>
                <w:right w:val="none" w:sz="0" w:space="0" w:color="auto"/>
              </w:divBdr>
              <w:divsChild>
                <w:div w:id="1196622127">
                  <w:marLeft w:val="0"/>
                  <w:marRight w:val="0"/>
                  <w:marTop w:val="0"/>
                  <w:marBottom w:val="0"/>
                  <w:divBdr>
                    <w:top w:val="none" w:sz="0" w:space="0" w:color="auto"/>
                    <w:left w:val="none" w:sz="0" w:space="0" w:color="auto"/>
                    <w:bottom w:val="none" w:sz="0" w:space="0" w:color="auto"/>
                    <w:right w:val="none" w:sz="0" w:space="0" w:color="auto"/>
                  </w:divBdr>
                  <w:divsChild>
                    <w:div w:id="108862231">
                      <w:marLeft w:val="2"/>
                      <w:marRight w:val="2"/>
                      <w:marTop w:val="0"/>
                      <w:marBottom w:val="0"/>
                      <w:divBdr>
                        <w:top w:val="none" w:sz="0" w:space="0" w:color="auto"/>
                        <w:left w:val="none" w:sz="0" w:space="0" w:color="auto"/>
                        <w:bottom w:val="none" w:sz="0" w:space="0" w:color="auto"/>
                        <w:right w:val="none" w:sz="0" w:space="0" w:color="auto"/>
                      </w:divBdr>
                      <w:divsChild>
                        <w:div w:id="612203195">
                          <w:marLeft w:val="0"/>
                          <w:marRight w:val="0"/>
                          <w:marTop w:val="0"/>
                          <w:marBottom w:val="0"/>
                          <w:divBdr>
                            <w:top w:val="single" w:sz="6" w:space="0" w:color="D9D9D9"/>
                            <w:left w:val="single" w:sz="6" w:space="0" w:color="D9D9D9"/>
                            <w:bottom w:val="single" w:sz="6" w:space="0" w:color="D9D9D9"/>
                            <w:right w:val="single" w:sz="6" w:space="0" w:color="D9D9D9"/>
                          </w:divBdr>
                          <w:divsChild>
                            <w:div w:id="1364205871">
                              <w:marLeft w:val="0"/>
                              <w:marRight w:val="0"/>
                              <w:marTop w:val="0"/>
                              <w:marBottom w:val="0"/>
                              <w:divBdr>
                                <w:top w:val="none" w:sz="0" w:space="0" w:color="auto"/>
                                <w:left w:val="none" w:sz="0" w:space="0" w:color="auto"/>
                                <w:bottom w:val="none" w:sz="0" w:space="0" w:color="auto"/>
                                <w:right w:val="none" w:sz="0" w:space="0" w:color="auto"/>
                              </w:divBdr>
                              <w:divsChild>
                                <w:div w:id="149272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2887456">
      <w:bodyDiv w:val="1"/>
      <w:marLeft w:val="0"/>
      <w:marRight w:val="0"/>
      <w:marTop w:val="0"/>
      <w:marBottom w:val="0"/>
      <w:divBdr>
        <w:top w:val="none" w:sz="0" w:space="0" w:color="auto"/>
        <w:left w:val="none" w:sz="0" w:space="0" w:color="auto"/>
        <w:bottom w:val="none" w:sz="0" w:space="0" w:color="auto"/>
        <w:right w:val="none" w:sz="0" w:space="0" w:color="auto"/>
      </w:divBdr>
    </w:div>
    <w:div w:id="1922134838">
      <w:bodyDiv w:val="1"/>
      <w:marLeft w:val="0"/>
      <w:marRight w:val="0"/>
      <w:marTop w:val="0"/>
      <w:marBottom w:val="0"/>
      <w:divBdr>
        <w:top w:val="none" w:sz="0" w:space="0" w:color="auto"/>
        <w:left w:val="none" w:sz="0" w:space="0" w:color="auto"/>
        <w:bottom w:val="none" w:sz="0" w:space="0" w:color="auto"/>
        <w:right w:val="none" w:sz="0" w:space="0" w:color="auto"/>
      </w:divBdr>
    </w:div>
    <w:div w:id="1923023180">
      <w:bodyDiv w:val="1"/>
      <w:marLeft w:val="0"/>
      <w:marRight w:val="0"/>
      <w:marTop w:val="0"/>
      <w:marBottom w:val="0"/>
      <w:divBdr>
        <w:top w:val="none" w:sz="0" w:space="0" w:color="auto"/>
        <w:left w:val="none" w:sz="0" w:space="0" w:color="auto"/>
        <w:bottom w:val="none" w:sz="0" w:space="0" w:color="auto"/>
        <w:right w:val="none" w:sz="0" w:space="0" w:color="auto"/>
      </w:divBdr>
      <w:divsChild>
        <w:div w:id="761218249">
          <w:marLeft w:val="0"/>
          <w:marRight w:val="0"/>
          <w:marTop w:val="0"/>
          <w:marBottom w:val="0"/>
          <w:divBdr>
            <w:top w:val="none" w:sz="0" w:space="0" w:color="auto"/>
            <w:left w:val="none" w:sz="0" w:space="0" w:color="auto"/>
            <w:bottom w:val="none" w:sz="0" w:space="0" w:color="auto"/>
            <w:right w:val="none" w:sz="0" w:space="0" w:color="auto"/>
          </w:divBdr>
          <w:divsChild>
            <w:div w:id="1010911452">
              <w:marLeft w:val="0"/>
              <w:marRight w:val="0"/>
              <w:marTop w:val="0"/>
              <w:marBottom w:val="0"/>
              <w:divBdr>
                <w:top w:val="none" w:sz="0" w:space="0" w:color="auto"/>
                <w:left w:val="none" w:sz="0" w:space="0" w:color="auto"/>
                <w:bottom w:val="none" w:sz="0" w:space="0" w:color="auto"/>
                <w:right w:val="none" w:sz="0" w:space="0" w:color="auto"/>
              </w:divBdr>
              <w:divsChild>
                <w:div w:id="1513760302">
                  <w:marLeft w:val="0"/>
                  <w:marRight w:val="0"/>
                  <w:marTop w:val="0"/>
                  <w:marBottom w:val="0"/>
                  <w:divBdr>
                    <w:top w:val="none" w:sz="0" w:space="0" w:color="auto"/>
                    <w:left w:val="none" w:sz="0" w:space="0" w:color="auto"/>
                    <w:bottom w:val="none" w:sz="0" w:space="0" w:color="auto"/>
                    <w:right w:val="none" w:sz="0" w:space="0" w:color="auto"/>
                  </w:divBdr>
                  <w:divsChild>
                    <w:div w:id="2057049288">
                      <w:marLeft w:val="0"/>
                      <w:marRight w:val="0"/>
                      <w:marTop w:val="0"/>
                      <w:marBottom w:val="0"/>
                      <w:divBdr>
                        <w:top w:val="none" w:sz="0" w:space="0" w:color="auto"/>
                        <w:left w:val="none" w:sz="0" w:space="0" w:color="auto"/>
                        <w:bottom w:val="none" w:sz="0" w:space="0" w:color="auto"/>
                        <w:right w:val="none" w:sz="0" w:space="0" w:color="auto"/>
                      </w:divBdr>
                      <w:divsChild>
                        <w:div w:id="2145538304">
                          <w:marLeft w:val="0"/>
                          <w:marRight w:val="0"/>
                          <w:marTop w:val="0"/>
                          <w:marBottom w:val="0"/>
                          <w:divBdr>
                            <w:top w:val="none" w:sz="0" w:space="0" w:color="auto"/>
                            <w:left w:val="none" w:sz="0" w:space="0" w:color="auto"/>
                            <w:bottom w:val="none" w:sz="0" w:space="0" w:color="auto"/>
                            <w:right w:val="none" w:sz="0" w:space="0" w:color="auto"/>
                          </w:divBdr>
                          <w:divsChild>
                            <w:div w:id="114092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3686064">
      <w:bodyDiv w:val="1"/>
      <w:marLeft w:val="0"/>
      <w:marRight w:val="0"/>
      <w:marTop w:val="0"/>
      <w:marBottom w:val="0"/>
      <w:divBdr>
        <w:top w:val="none" w:sz="0" w:space="0" w:color="auto"/>
        <w:left w:val="none" w:sz="0" w:space="0" w:color="auto"/>
        <w:bottom w:val="none" w:sz="0" w:space="0" w:color="auto"/>
        <w:right w:val="none" w:sz="0" w:space="0" w:color="auto"/>
      </w:divBdr>
    </w:div>
    <w:div w:id="1936790791">
      <w:bodyDiv w:val="1"/>
      <w:marLeft w:val="0"/>
      <w:marRight w:val="0"/>
      <w:marTop w:val="0"/>
      <w:marBottom w:val="0"/>
      <w:divBdr>
        <w:top w:val="none" w:sz="0" w:space="0" w:color="auto"/>
        <w:left w:val="none" w:sz="0" w:space="0" w:color="auto"/>
        <w:bottom w:val="none" w:sz="0" w:space="0" w:color="auto"/>
        <w:right w:val="none" w:sz="0" w:space="0" w:color="auto"/>
      </w:divBdr>
      <w:divsChild>
        <w:div w:id="583345748">
          <w:marLeft w:val="0"/>
          <w:marRight w:val="0"/>
          <w:marTop w:val="0"/>
          <w:marBottom w:val="0"/>
          <w:divBdr>
            <w:top w:val="none" w:sz="0" w:space="0" w:color="auto"/>
            <w:left w:val="none" w:sz="0" w:space="0" w:color="auto"/>
            <w:bottom w:val="none" w:sz="0" w:space="0" w:color="auto"/>
            <w:right w:val="none" w:sz="0" w:space="0" w:color="auto"/>
          </w:divBdr>
          <w:divsChild>
            <w:div w:id="892304080">
              <w:marLeft w:val="0"/>
              <w:marRight w:val="0"/>
              <w:marTop w:val="0"/>
              <w:marBottom w:val="0"/>
              <w:divBdr>
                <w:top w:val="none" w:sz="0" w:space="0" w:color="auto"/>
                <w:left w:val="none" w:sz="0" w:space="0" w:color="auto"/>
                <w:bottom w:val="none" w:sz="0" w:space="0" w:color="auto"/>
                <w:right w:val="none" w:sz="0" w:space="0" w:color="auto"/>
              </w:divBdr>
              <w:divsChild>
                <w:div w:id="1078284772">
                  <w:marLeft w:val="0"/>
                  <w:marRight w:val="0"/>
                  <w:marTop w:val="0"/>
                  <w:marBottom w:val="0"/>
                  <w:divBdr>
                    <w:top w:val="none" w:sz="0" w:space="0" w:color="auto"/>
                    <w:left w:val="none" w:sz="0" w:space="0" w:color="auto"/>
                    <w:bottom w:val="none" w:sz="0" w:space="0" w:color="auto"/>
                    <w:right w:val="none" w:sz="0" w:space="0" w:color="auto"/>
                  </w:divBdr>
                  <w:divsChild>
                    <w:div w:id="6858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1521601">
      <w:bodyDiv w:val="1"/>
      <w:marLeft w:val="0"/>
      <w:marRight w:val="0"/>
      <w:marTop w:val="0"/>
      <w:marBottom w:val="0"/>
      <w:divBdr>
        <w:top w:val="none" w:sz="0" w:space="0" w:color="auto"/>
        <w:left w:val="none" w:sz="0" w:space="0" w:color="auto"/>
        <w:bottom w:val="none" w:sz="0" w:space="0" w:color="auto"/>
        <w:right w:val="none" w:sz="0" w:space="0" w:color="auto"/>
      </w:divBdr>
    </w:div>
    <w:div w:id="1947345972">
      <w:bodyDiv w:val="1"/>
      <w:marLeft w:val="0"/>
      <w:marRight w:val="0"/>
      <w:marTop w:val="0"/>
      <w:marBottom w:val="0"/>
      <w:divBdr>
        <w:top w:val="none" w:sz="0" w:space="0" w:color="auto"/>
        <w:left w:val="none" w:sz="0" w:space="0" w:color="auto"/>
        <w:bottom w:val="none" w:sz="0" w:space="0" w:color="auto"/>
        <w:right w:val="none" w:sz="0" w:space="0" w:color="auto"/>
      </w:divBdr>
    </w:div>
    <w:div w:id="1949387022">
      <w:bodyDiv w:val="1"/>
      <w:marLeft w:val="0"/>
      <w:marRight w:val="0"/>
      <w:marTop w:val="0"/>
      <w:marBottom w:val="0"/>
      <w:divBdr>
        <w:top w:val="none" w:sz="0" w:space="0" w:color="auto"/>
        <w:left w:val="none" w:sz="0" w:space="0" w:color="auto"/>
        <w:bottom w:val="none" w:sz="0" w:space="0" w:color="auto"/>
        <w:right w:val="none" w:sz="0" w:space="0" w:color="auto"/>
      </w:divBdr>
      <w:divsChild>
        <w:div w:id="1019234151">
          <w:marLeft w:val="0"/>
          <w:marRight w:val="0"/>
          <w:marTop w:val="0"/>
          <w:marBottom w:val="0"/>
          <w:divBdr>
            <w:top w:val="none" w:sz="0" w:space="0" w:color="auto"/>
            <w:left w:val="none" w:sz="0" w:space="0" w:color="auto"/>
            <w:bottom w:val="none" w:sz="0" w:space="0" w:color="auto"/>
            <w:right w:val="none" w:sz="0" w:space="0" w:color="auto"/>
          </w:divBdr>
        </w:div>
        <w:div w:id="1733844364">
          <w:marLeft w:val="0"/>
          <w:marRight w:val="0"/>
          <w:marTop w:val="0"/>
          <w:marBottom w:val="0"/>
          <w:divBdr>
            <w:top w:val="none" w:sz="0" w:space="0" w:color="auto"/>
            <w:left w:val="none" w:sz="0" w:space="0" w:color="auto"/>
            <w:bottom w:val="none" w:sz="0" w:space="0" w:color="auto"/>
            <w:right w:val="none" w:sz="0" w:space="0" w:color="auto"/>
          </w:divBdr>
        </w:div>
      </w:divsChild>
    </w:div>
    <w:div w:id="1958098192">
      <w:bodyDiv w:val="1"/>
      <w:marLeft w:val="0"/>
      <w:marRight w:val="0"/>
      <w:marTop w:val="0"/>
      <w:marBottom w:val="0"/>
      <w:divBdr>
        <w:top w:val="none" w:sz="0" w:space="0" w:color="auto"/>
        <w:left w:val="none" w:sz="0" w:space="0" w:color="auto"/>
        <w:bottom w:val="none" w:sz="0" w:space="0" w:color="auto"/>
        <w:right w:val="none" w:sz="0" w:space="0" w:color="auto"/>
      </w:divBdr>
    </w:div>
    <w:div w:id="1966157317">
      <w:bodyDiv w:val="1"/>
      <w:marLeft w:val="0"/>
      <w:marRight w:val="0"/>
      <w:marTop w:val="0"/>
      <w:marBottom w:val="0"/>
      <w:divBdr>
        <w:top w:val="none" w:sz="0" w:space="0" w:color="auto"/>
        <w:left w:val="none" w:sz="0" w:space="0" w:color="auto"/>
        <w:bottom w:val="none" w:sz="0" w:space="0" w:color="auto"/>
        <w:right w:val="none" w:sz="0" w:space="0" w:color="auto"/>
      </w:divBdr>
    </w:div>
    <w:div w:id="1991711961">
      <w:bodyDiv w:val="1"/>
      <w:marLeft w:val="0"/>
      <w:marRight w:val="0"/>
      <w:marTop w:val="0"/>
      <w:marBottom w:val="0"/>
      <w:divBdr>
        <w:top w:val="none" w:sz="0" w:space="0" w:color="auto"/>
        <w:left w:val="none" w:sz="0" w:space="0" w:color="auto"/>
        <w:bottom w:val="none" w:sz="0" w:space="0" w:color="auto"/>
        <w:right w:val="none" w:sz="0" w:space="0" w:color="auto"/>
      </w:divBdr>
      <w:divsChild>
        <w:div w:id="1550140841">
          <w:marLeft w:val="0"/>
          <w:marRight w:val="0"/>
          <w:marTop w:val="0"/>
          <w:marBottom w:val="0"/>
          <w:divBdr>
            <w:top w:val="none" w:sz="0" w:space="0" w:color="auto"/>
            <w:left w:val="none" w:sz="0" w:space="0" w:color="auto"/>
            <w:bottom w:val="none" w:sz="0" w:space="0" w:color="auto"/>
            <w:right w:val="none" w:sz="0" w:space="0" w:color="auto"/>
          </w:divBdr>
          <w:divsChild>
            <w:div w:id="2073115234">
              <w:marLeft w:val="0"/>
              <w:marRight w:val="0"/>
              <w:marTop w:val="0"/>
              <w:marBottom w:val="0"/>
              <w:divBdr>
                <w:top w:val="none" w:sz="0" w:space="0" w:color="auto"/>
                <w:left w:val="none" w:sz="0" w:space="0" w:color="auto"/>
                <w:bottom w:val="none" w:sz="0" w:space="0" w:color="auto"/>
                <w:right w:val="none" w:sz="0" w:space="0" w:color="auto"/>
              </w:divBdr>
              <w:divsChild>
                <w:div w:id="440952145">
                  <w:marLeft w:val="0"/>
                  <w:marRight w:val="0"/>
                  <w:marTop w:val="0"/>
                  <w:marBottom w:val="0"/>
                  <w:divBdr>
                    <w:top w:val="none" w:sz="0" w:space="0" w:color="auto"/>
                    <w:left w:val="none" w:sz="0" w:space="0" w:color="auto"/>
                    <w:bottom w:val="none" w:sz="0" w:space="0" w:color="auto"/>
                    <w:right w:val="none" w:sz="0" w:space="0" w:color="auto"/>
                  </w:divBdr>
                  <w:divsChild>
                    <w:div w:id="1352802634">
                      <w:marLeft w:val="0"/>
                      <w:marRight w:val="0"/>
                      <w:marTop w:val="0"/>
                      <w:marBottom w:val="0"/>
                      <w:divBdr>
                        <w:top w:val="none" w:sz="0" w:space="0" w:color="auto"/>
                        <w:left w:val="none" w:sz="0" w:space="0" w:color="auto"/>
                        <w:bottom w:val="none" w:sz="0" w:space="0" w:color="auto"/>
                        <w:right w:val="none" w:sz="0" w:space="0" w:color="auto"/>
                      </w:divBdr>
                      <w:divsChild>
                        <w:div w:id="1753429605">
                          <w:marLeft w:val="0"/>
                          <w:marRight w:val="0"/>
                          <w:marTop w:val="0"/>
                          <w:marBottom w:val="0"/>
                          <w:divBdr>
                            <w:top w:val="none" w:sz="0" w:space="0" w:color="auto"/>
                            <w:left w:val="none" w:sz="0" w:space="0" w:color="auto"/>
                            <w:bottom w:val="none" w:sz="0" w:space="0" w:color="auto"/>
                            <w:right w:val="none" w:sz="0" w:space="0" w:color="auto"/>
                          </w:divBdr>
                          <w:divsChild>
                            <w:div w:id="153133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0964085">
      <w:bodyDiv w:val="1"/>
      <w:marLeft w:val="0"/>
      <w:marRight w:val="0"/>
      <w:marTop w:val="0"/>
      <w:marBottom w:val="0"/>
      <w:divBdr>
        <w:top w:val="none" w:sz="0" w:space="0" w:color="auto"/>
        <w:left w:val="none" w:sz="0" w:space="0" w:color="auto"/>
        <w:bottom w:val="none" w:sz="0" w:space="0" w:color="auto"/>
        <w:right w:val="none" w:sz="0" w:space="0" w:color="auto"/>
      </w:divBdr>
    </w:div>
    <w:div w:id="2041201546">
      <w:bodyDiv w:val="1"/>
      <w:marLeft w:val="0"/>
      <w:marRight w:val="0"/>
      <w:marTop w:val="0"/>
      <w:marBottom w:val="0"/>
      <w:divBdr>
        <w:top w:val="none" w:sz="0" w:space="0" w:color="auto"/>
        <w:left w:val="none" w:sz="0" w:space="0" w:color="auto"/>
        <w:bottom w:val="none" w:sz="0" w:space="0" w:color="auto"/>
        <w:right w:val="none" w:sz="0" w:space="0" w:color="auto"/>
      </w:divBdr>
    </w:div>
    <w:div w:id="2059472390">
      <w:bodyDiv w:val="1"/>
      <w:marLeft w:val="0"/>
      <w:marRight w:val="0"/>
      <w:marTop w:val="0"/>
      <w:marBottom w:val="0"/>
      <w:divBdr>
        <w:top w:val="none" w:sz="0" w:space="0" w:color="auto"/>
        <w:left w:val="none" w:sz="0" w:space="0" w:color="auto"/>
        <w:bottom w:val="none" w:sz="0" w:space="0" w:color="auto"/>
        <w:right w:val="none" w:sz="0" w:space="0" w:color="auto"/>
      </w:divBdr>
    </w:div>
    <w:div w:id="2093502599">
      <w:bodyDiv w:val="1"/>
      <w:marLeft w:val="0"/>
      <w:marRight w:val="0"/>
      <w:marTop w:val="0"/>
      <w:marBottom w:val="0"/>
      <w:divBdr>
        <w:top w:val="none" w:sz="0" w:space="0" w:color="auto"/>
        <w:left w:val="none" w:sz="0" w:space="0" w:color="auto"/>
        <w:bottom w:val="none" w:sz="0" w:space="0" w:color="auto"/>
        <w:right w:val="none" w:sz="0" w:space="0" w:color="auto"/>
      </w:divBdr>
    </w:div>
    <w:div w:id="2110809759">
      <w:bodyDiv w:val="1"/>
      <w:marLeft w:val="0"/>
      <w:marRight w:val="0"/>
      <w:marTop w:val="0"/>
      <w:marBottom w:val="0"/>
      <w:divBdr>
        <w:top w:val="none" w:sz="0" w:space="0" w:color="auto"/>
        <w:left w:val="none" w:sz="0" w:space="0" w:color="auto"/>
        <w:bottom w:val="none" w:sz="0" w:space="0" w:color="auto"/>
        <w:right w:val="none" w:sz="0" w:space="0" w:color="auto"/>
      </w:divBdr>
    </w:div>
    <w:div w:id="2126774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sciencedirect.com/science/article/abs/pii/S1077722912000120?via%3Dihub" TargetMode="External"/><Relationship Id="rId26" Type="http://schemas.openxmlformats.org/officeDocument/2006/relationships/hyperlink" Target="https://www.raadrvs.nl/binaries/raadrvs/documenten/publicaties/2013/06/20/achtergrondstudie-shared-decisionmaking-en-zelfmanagement/Achtergrondstudie_Shared_DecisionMaking_en_Zelfmanagement.pdf" TargetMode="External"/><Relationship Id="rId39" Type="http://schemas.openxmlformats.org/officeDocument/2006/relationships/image" Target="media/image9.jpeg"/><Relationship Id="rId21" Type="http://schemas.openxmlformats.org/officeDocument/2006/relationships/hyperlink" Target="https://www.kenniscentrumbipolairestoornissen.nl/wp-content/uploads/2019/10/Workshop-Wie-ben-ik-Over-de-filminterventie-en-het-zelfbeeld.pptx.pdf" TargetMode="External"/><Relationship Id="rId34" Type="http://schemas.openxmlformats.org/officeDocument/2006/relationships/image" Target="media/image4.jpeg"/><Relationship Id="rId42" Type="http://schemas.openxmlformats.org/officeDocument/2006/relationships/image" Target="media/image12.jpeg"/><Relationship Id="rId47" Type="http://schemas.openxmlformats.org/officeDocument/2006/relationships/image" Target="media/image17.jpeg"/><Relationship Id="rId50" Type="http://schemas.openxmlformats.org/officeDocument/2006/relationships/image" Target="media/image20.jpeg"/><Relationship Id="rId55" Type="http://schemas.openxmlformats.org/officeDocument/2006/relationships/image" Target="media/image25.jpeg"/><Relationship Id="rId63" Type="http://schemas.openxmlformats.org/officeDocument/2006/relationships/image" Target="media/image33.jpeg"/><Relationship Id="rId68" Type="http://schemas.openxmlformats.org/officeDocument/2006/relationships/image" Target="media/image38.png"/><Relationship Id="rId7" Type="http://schemas.openxmlformats.org/officeDocument/2006/relationships/settings" Target="settings.xml"/><Relationship Id="rId71" Type="http://schemas.openxmlformats.org/officeDocument/2006/relationships/hyperlink" Target="mailto:e.toonen@ggzcentraal.nl" TargetMode="External"/><Relationship Id="rId2" Type="http://schemas.openxmlformats.org/officeDocument/2006/relationships/customXml" Target="../customXml/item2.xml"/><Relationship Id="rId16" Type="http://schemas.openxmlformats.org/officeDocument/2006/relationships/hyperlink" Target="https://richtlijnendatabase.nl/richtlijn/depressie/startpagina_-_depressie.html" TargetMode="External"/><Relationship Id="rId29" Type="http://schemas.openxmlformats.org/officeDocument/2006/relationships/hyperlink" Target="https://www.hersenstichting.nl/hersenaandoeningen/angststoornissen/" TargetMode="External"/><Relationship Id="rId11" Type="http://schemas.openxmlformats.org/officeDocument/2006/relationships/image" Target="media/image1.png"/><Relationship Id="rId24" Type="http://schemas.openxmlformats.org/officeDocument/2006/relationships/hyperlink" Target="https://ebbp.org/resources/HofmannSmits.pdf" TargetMode="External"/><Relationship Id="rId32" Type="http://schemas.openxmlformats.org/officeDocument/2006/relationships/hyperlink" Target="https://link-springer-com.hu.idm.oclc.org/chapter/10.1007%2F978-90-313-6320-9_9" TargetMode="External"/><Relationship Id="rId37" Type="http://schemas.openxmlformats.org/officeDocument/2006/relationships/image" Target="media/image7.jpeg"/><Relationship Id="rId40" Type="http://schemas.openxmlformats.org/officeDocument/2006/relationships/image" Target="media/image10.jpeg"/><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jpeg"/><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pubmed.ncbi.nlm.nih.gov/20641046/" TargetMode="External"/><Relationship Id="rId23" Type="http://schemas.openxmlformats.org/officeDocument/2006/relationships/hyperlink" Target="http://www.morpheus-emotionele-bevrijding.com/negatief-zelfbeeld.html" TargetMode="External"/><Relationship Id="rId28" Type="http://schemas.openxmlformats.org/officeDocument/2006/relationships/hyperlink" Target="https://www.psyned.nl/negatief-zelfbeeld/" TargetMode="External"/><Relationship Id="rId36" Type="http://schemas.openxmlformats.org/officeDocument/2006/relationships/image" Target="media/image6.jpeg"/><Relationship Id="rId49" Type="http://schemas.openxmlformats.org/officeDocument/2006/relationships/image" Target="media/image19.jpeg"/><Relationship Id="rId57" Type="http://schemas.openxmlformats.org/officeDocument/2006/relationships/image" Target="media/image27.jpeg"/><Relationship Id="rId61" Type="http://schemas.openxmlformats.org/officeDocument/2006/relationships/image" Target="media/image31.jpeg"/><Relationship Id="rId10" Type="http://schemas.openxmlformats.org/officeDocument/2006/relationships/endnotes" Target="endnotes.xml"/><Relationship Id="rId19" Type="http://schemas.openxmlformats.org/officeDocument/2006/relationships/hyperlink" Target="https://www.ggzstandaarden.nl/uploads/pdf/project/project_74823919-8d21-4a4b-b59b-fa02614bd50d_vaktherapie__authorized-at_30-11-2017.pdf" TargetMode="External"/><Relationship Id="rId31" Type="http://schemas.openxmlformats.org/officeDocument/2006/relationships/hyperlink" Target="https://fvb.vaktherapie.nl/download/?id=1142&amp;download=1" TargetMode="Externa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link-springer-com.hu.idm.oclc.org/chapter/10.1007%2F978-90-313-6320-9_15" TargetMode="External"/><Relationship Id="rId22" Type="http://schemas.openxmlformats.org/officeDocument/2006/relationships/hyperlink" Target="https://www.depsycholoog.nl/stemmingsstoornis/" TargetMode="External"/><Relationship Id="rId27" Type="http://schemas.openxmlformats.org/officeDocument/2006/relationships/hyperlink" Target="https://link-springer-com.hu.idm.oclc.org/chapter/10.1007%2F978-90-368-0497-4_10" TargetMode="External"/><Relationship Id="rId30" Type="http://schemas.openxmlformats.org/officeDocument/2006/relationships/hyperlink" Target="https://link.springer.com/article/10.1007%2FBF03392793" TargetMode="External"/><Relationship Id="rId35" Type="http://schemas.openxmlformats.org/officeDocument/2006/relationships/image" Target="media/image5.jpeg"/><Relationship Id="rId43" Type="http://schemas.openxmlformats.org/officeDocument/2006/relationships/image" Target="media/image13.jpeg"/><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9.jpeg"/><Relationship Id="rId8" Type="http://schemas.openxmlformats.org/officeDocument/2006/relationships/webSettings" Target="webSettings.xml"/><Relationship Id="rId51" Type="http://schemas.openxmlformats.org/officeDocument/2006/relationships/image" Target="media/image21.jpeg"/><Relationship Id="rId72" Type="http://schemas.openxmlformats.org/officeDocument/2006/relationships/hyperlink" Target="mailto:d.devisser@ggzcentraal.nl"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richtlijnendatabase.nl/richtlijn/depressie/ondersteunende_interventies_bij_depressie/vaktherapieen_bij_depressie/dramatherapie_bij_depressie.html" TargetMode="External"/><Relationship Id="rId25" Type="http://schemas.openxmlformats.org/officeDocument/2006/relationships/hyperlink" Target="https://kenvak.nl/wp-content/uploads/2015/01/Notermans-H.-Ontmoeten-in-spel-Een-dramatherapeutische-interventie-voor-adolescenten-met-internaliserend-probleemgedrag-2012.pdf" TargetMode="External"/><Relationship Id="rId33" Type="http://schemas.openxmlformats.org/officeDocument/2006/relationships/hyperlink" Target="https://md-act.nl/blog/negatief-zelfbeeld-volwassenen" TargetMode="External"/><Relationship Id="rId38" Type="http://schemas.openxmlformats.org/officeDocument/2006/relationships/image" Target="media/image8.jpeg"/><Relationship Id="rId46" Type="http://schemas.openxmlformats.org/officeDocument/2006/relationships/image" Target="media/image16.jpeg"/><Relationship Id="rId59" Type="http://schemas.openxmlformats.org/officeDocument/2006/relationships/image" Target="media/image29.jpeg"/><Relationship Id="rId67" Type="http://schemas.openxmlformats.org/officeDocument/2006/relationships/image" Target="media/image37.jpeg"/><Relationship Id="rId20" Type="http://schemas.openxmlformats.org/officeDocument/2006/relationships/hyperlink" Target="https://www.ggzstandaarden.nl/zorgstandaarden/angstklachten-en-angststoornissen/over-angstklachten-en-angststoornissen" TargetMode="External"/><Relationship Id="rId41" Type="http://schemas.openxmlformats.org/officeDocument/2006/relationships/image" Target="media/image11.jpeg"/><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2AB38DC125FF84DAE8D16D1A5358836" ma:contentTypeVersion="7" ma:contentTypeDescription="Een nieuw document maken." ma:contentTypeScope="" ma:versionID="4c9e5e07dc80169d1d1cb7b2df02b54a">
  <xsd:schema xmlns:xsd="http://www.w3.org/2001/XMLSchema" xmlns:xs="http://www.w3.org/2001/XMLSchema" xmlns:p="http://schemas.microsoft.com/office/2006/metadata/properties" xmlns:ns3="db5b16cd-572f-4154-857a-375d9305cd3e" xmlns:ns4="c7a4eb3c-a339-4833-956f-0bfb839f17ec" targetNamespace="http://schemas.microsoft.com/office/2006/metadata/properties" ma:root="true" ma:fieldsID="8f08d7d9908ffb240b9078e9560b45dd" ns3:_="" ns4:_="">
    <xsd:import namespace="db5b16cd-572f-4154-857a-375d9305cd3e"/>
    <xsd:import namespace="c7a4eb3c-a339-4833-956f-0bfb839f17ec"/>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5b16cd-572f-4154-857a-375d9305cd3e"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a4eb3c-a339-4833-956f-0bfb839f17ec"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SharingHintHash" ma:index="12"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6754A2-7936-4E8B-9014-DFBA333860BB}">
  <ds:schemaRefs>
    <ds:schemaRef ds:uri="http://schemas.microsoft.com/sharepoint/v3/contenttype/forms"/>
  </ds:schemaRefs>
</ds:datastoreItem>
</file>

<file path=customXml/itemProps2.xml><?xml version="1.0" encoding="utf-8"?>
<ds:datastoreItem xmlns:ds="http://schemas.openxmlformats.org/officeDocument/2006/customXml" ds:itemID="{02889F5F-ED88-4A26-9F81-81759C88FB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5b16cd-572f-4154-857a-375d9305cd3e"/>
    <ds:schemaRef ds:uri="c7a4eb3c-a339-4833-956f-0bfb839f17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B4325AE-8F91-4451-966A-CB08ACD54FC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DF31123-CEC6-45C7-9FAA-7295079C96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32542</Words>
  <Characters>178981</Characters>
  <Application>Microsoft Office Word</Application>
  <DocSecurity>0</DocSecurity>
  <Lines>1491</Lines>
  <Paragraphs>422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211101</CharactersWithSpaces>
  <SharedDoc>false</SharedDoc>
  <HLinks>
    <vt:vector size="354" baseType="variant">
      <vt:variant>
        <vt:i4>6619172</vt:i4>
      </vt:variant>
      <vt:variant>
        <vt:i4>306</vt:i4>
      </vt:variant>
      <vt:variant>
        <vt:i4>0</vt:i4>
      </vt:variant>
      <vt:variant>
        <vt:i4>5</vt:i4>
      </vt:variant>
      <vt:variant>
        <vt:lpwstr>https://www.psyned.nl/blog/de-invloed-van-hechting-op-je-zelfbeeld/</vt:lpwstr>
      </vt:variant>
      <vt:variant>
        <vt:lpwstr/>
      </vt:variant>
      <vt:variant>
        <vt:i4>6553639</vt:i4>
      </vt:variant>
      <vt:variant>
        <vt:i4>303</vt:i4>
      </vt:variant>
      <vt:variant>
        <vt:i4>0</vt:i4>
      </vt:variant>
      <vt:variant>
        <vt:i4>5</vt:i4>
      </vt:variant>
      <vt:variant>
        <vt:lpwstr>https://www.volksgezondheidenzorg.info/onderwerp/angststoornissen/cijfers-context/huidige-situatie</vt:lpwstr>
      </vt:variant>
      <vt:variant>
        <vt:lpwstr/>
      </vt:variant>
      <vt:variant>
        <vt:i4>1703943</vt:i4>
      </vt:variant>
      <vt:variant>
        <vt:i4>300</vt:i4>
      </vt:variant>
      <vt:variant>
        <vt:i4>0</vt:i4>
      </vt:variant>
      <vt:variant>
        <vt:i4>5</vt:i4>
      </vt:variant>
      <vt:variant>
        <vt:lpwstr>https://doi.org/10.1037/a0028931</vt:lpwstr>
      </vt:variant>
      <vt:variant>
        <vt:lpwstr/>
      </vt:variant>
      <vt:variant>
        <vt:i4>917585</vt:i4>
      </vt:variant>
      <vt:variant>
        <vt:i4>297</vt:i4>
      </vt:variant>
      <vt:variant>
        <vt:i4>0</vt:i4>
      </vt:variant>
      <vt:variant>
        <vt:i4>5</vt:i4>
      </vt:variant>
      <vt:variant>
        <vt:lpwstr>https://www.psyned.nl/negatief-zelfbeeld/</vt:lpwstr>
      </vt:variant>
      <vt:variant>
        <vt:lpwstr/>
      </vt:variant>
      <vt:variant>
        <vt:i4>7995473</vt:i4>
      </vt:variant>
      <vt:variant>
        <vt:i4>294</vt:i4>
      </vt:variant>
      <vt:variant>
        <vt:i4>0</vt:i4>
      </vt:variant>
      <vt:variant>
        <vt:i4>5</vt:i4>
      </vt:variant>
      <vt:variant>
        <vt:lpwstr>https://doi-org.hu.idm.oclc.org/10.1007/978-90-368-0497-4_10</vt:lpwstr>
      </vt:variant>
      <vt:variant>
        <vt:lpwstr/>
      </vt:variant>
      <vt:variant>
        <vt:i4>4128803</vt:i4>
      </vt:variant>
      <vt:variant>
        <vt:i4>291</vt:i4>
      </vt:variant>
      <vt:variant>
        <vt:i4>0</vt:i4>
      </vt:variant>
      <vt:variant>
        <vt:i4>5</vt:i4>
      </vt:variant>
      <vt:variant>
        <vt:lpwstr>https://www.nivel.nl/nl/nieuws/corona-uitbraak-leidt-alleen-bij-specifieke-groepen-tot-toename-psychische-klachten</vt:lpwstr>
      </vt:variant>
      <vt:variant>
        <vt:lpwstr/>
      </vt:variant>
      <vt:variant>
        <vt:i4>7471200</vt:i4>
      </vt:variant>
      <vt:variant>
        <vt:i4>288</vt:i4>
      </vt:variant>
      <vt:variant>
        <vt:i4>0</vt:i4>
      </vt:variant>
      <vt:variant>
        <vt:i4>5</vt:i4>
      </vt:variant>
      <vt:variant>
        <vt:lpwstr>https://mentaalbeter.nl/angststoornis/gevolgen/</vt:lpwstr>
      </vt:variant>
      <vt:variant>
        <vt:lpwstr/>
      </vt:variant>
      <vt:variant>
        <vt:i4>4391000</vt:i4>
      </vt:variant>
      <vt:variant>
        <vt:i4>285</vt:i4>
      </vt:variant>
      <vt:variant>
        <vt:i4>0</vt:i4>
      </vt:variant>
      <vt:variant>
        <vt:i4>5</vt:i4>
      </vt:variant>
      <vt:variant>
        <vt:lpwstr>https://www.mst.nl/p/aandoeningen/somberheid/lichte-tot-matige-depressie/</vt:lpwstr>
      </vt:variant>
      <vt:variant>
        <vt:lpwstr/>
      </vt:variant>
      <vt:variant>
        <vt:i4>1835092</vt:i4>
      </vt:variant>
      <vt:variant>
        <vt:i4>282</vt:i4>
      </vt:variant>
      <vt:variant>
        <vt:i4>0</vt:i4>
      </vt:variant>
      <vt:variant>
        <vt:i4>5</vt:i4>
      </vt:variant>
      <vt:variant>
        <vt:lpwstr>https://databank.vaktherapie.nl/bekijk/97796/Dramatherapeutische-Zelfbeeldmodule-ter-verbetering-van-het-zelfbeeld-bij-cli%C3%ABnten-met-een-angststoornis-in-de-leeftijd-van-18-%E2%80%93-65-jaar-door-een-protocollair-groepsaanbod</vt:lpwstr>
      </vt:variant>
      <vt:variant>
        <vt:lpwstr/>
      </vt:variant>
      <vt:variant>
        <vt:i4>1048589</vt:i4>
      </vt:variant>
      <vt:variant>
        <vt:i4>279</vt:i4>
      </vt:variant>
      <vt:variant>
        <vt:i4>0</vt:i4>
      </vt:variant>
      <vt:variant>
        <vt:i4>5</vt:i4>
      </vt:variant>
      <vt:variant>
        <vt:lpwstr>http://www.morpheus-emotionele-bevrijding.com/negatief-zelfbeeld.html</vt:lpwstr>
      </vt:variant>
      <vt:variant>
        <vt:lpwstr/>
      </vt:variant>
      <vt:variant>
        <vt:i4>3342451</vt:i4>
      </vt:variant>
      <vt:variant>
        <vt:i4>276</vt:i4>
      </vt:variant>
      <vt:variant>
        <vt:i4>0</vt:i4>
      </vt:variant>
      <vt:variant>
        <vt:i4>5</vt:i4>
      </vt:variant>
      <vt:variant>
        <vt:lpwstr>https://www.springer.com/gp/book/9780306466007</vt:lpwstr>
      </vt:variant>
      <vt:variant>
        <vt:lpwstr/>
      </vt:variant>
      <vt:variant>
        <vt:i4>5570647</vt:i4>
      </vt:variant>
      <vt:variant>
        <vt:i4>273</vt:i4>
      </vt:variant>
      <vt:variant>
        <vt:i4>0</vt:i4>
      </vt:variant>
      <vt:variant>
        <vt:i4>5</vt:i4>
      </vt:variant>
      <vt:variant>
        <vt:lpwstr>https://www.kenniscentrumbipolairestoornissen.nl/wp-content/uploads/2019/10/Workshop-Wie-ben-ik-Over-de-filminterventie-en-het-zelfbeeld.pptx.pdf</vt:lpwstr>
      </vt:variant>
      <vt:variant>
        <vt:lpwstr/>
      </vt:variant>
      <vt:variant>
        <vt:i4>4849728</vt:i4>
      </vt:variant>
      <vt:variant>
        <vt:i4>270</vt:i4>
      </vt:variant>
      <vt:variant>
        <vt:i4>0</vt:i4>
      </vt:variant>
      <vt:variant>
        <vt:i4>5</vt:i4>
      </vt:variant>
      <vt:variant>
        <vt:lpwstr>https://www.ggzstandaarden.nl/zorgstandaarden/angstklachten-en-angststoornissen/specifieke-omschrijving-angstklachten-en-angststoornissen</vt:lpwstr>
      </vt:variant>
      <vt:variant>
        <vt:lpwstr/>
      </vt:variant>
      <vt:variant>
        <vt:i4>2490448</vt:i4>
      </vt:variant>
      <vt:variant>
        <vt:i4>267</vt:i4>
      </vt:variant>
      <vt:variant>
        <vt:i4>0</vt:i4>
      </vt:variant>
      <vt:variant>
        <vt:i4>5</vt:i4>
      </vt:variant>
      <vt:variant>
        <vt:lpwstr>https://www.ggzstandaarden.nl/uploads/pdf/project/project_74823919-8d21-4a4b-b59b-fa02614bd50d_vaktherapie__authorized-at_30-11-2017.pdf</vt:lpwstr>
      </vt:variant>
      <vt:variant>
        <vt:lpwstr/>
      </vt:variant>
      <vt:variant>
        <vt:i4>4456472</vt:i4>
      </vt:variant>
      <vt:variant>
        <vt:i4>264</vt:i4>
      </vt:variant>
      <vt:variant>
        <vt:i4>0</vt:i4>
      </vt:variant>
      <vt:variant>
        <vt:i4>5</vt:i4>
      </vt:variant>
      <vt:variant>
        <vt:lpwstr>C:\Users\Gebruiker\AppData\Local\Temp\Dramatherapie_bij_angst-_en_dwangstoornissen-3.pdf</vt:lpwstr>
      </vt:variant>
      <vt:variant>
        <vt:lpwstr/>
      </vt:variant>
      <vt:variant>
        <vt:i4>6422651</vt:i4>
      </vt:variant>
      <vt:variant>
        <vt:i4>261</vt:i4>
      </vt:variant>
      <vt:variant>
        <vt:i4>0</vt:i4>
      </vt:variant>
      <vt:variant>
        <vt:i4>5</vt:i4>
      </vt:variant>
      <vt:variant>
        <vt:lpwstr>https://www.depressievereniging.nl/depressie/soorten-depressie/</vt:lpwstr>
      </vt:variant>
      <vt:variant>
        <vt:lpwstr/>
      </vt:variant>
      <vt:variant>
        <vt:i4>1245232</vt:i4>
      </vt:variant>
      <vt:variant>
        <vt:i4>254</vt:i4>
      </vt:variant>
      <vt:variant>
        <vt:i4>0</vt:i4>
      </vt:variant>
      <vt:variant>
        <vt:i4>5</vt:i4>
      </vt:variant>
      <vt:variant>
        <vt:lpwstr/>
      </vt:variant>
      <vt:variant>
        <vt:lpwstr>_Toc70330740</vt:lpwstr>
      </vt:variant>
      <vt:variant>
        <vt:i4>1703991</vt:i4>
      </vt:variant>
      <vt:variant>
        <vt:i4>248</vt:i4>
      </vt:variant>
      <vt:variant>
        <vt:i4>0</vt:i4>
      </vt:variant>
      <vt:variant>
        <vt:i4>5</vt:i4>
      </vt:variant>
      <vt:variant>
        <vt:lpwstr/>
      </vt:variant>
      <vt:variant>
        <vt:lpwstr>_Toc70330739</vt:lpwstr>
      </vt:variant>
      <vt:variant>
        <vt:i4>1769527</vt:i4>
      </vt:variant>
      <vt:variant>
        <vt:i4>242</vt:i4>
      </vt:variant>
      <vt:variant>
        <vt:i4>0</vt:i4>
      </vt:variant>
      <vt:variant>
        <vt:i4>5</vt:i4>
      </vt:variant>
      <vt:variant>
        <vt:lpwstr/>
      </vt:variant>
      <vt:variant>
        <vt:lpwstr>_Toc70330738</vt:lpwstr>
      </vt:variant>
      <vt:variant>
        <vt:i4>1310775</vt:i4>
      </vt:variant>
      <vt:variant>
        <vt:i4>236</vt:i4>
      </vt:variant>
      <vt:variant>
        <vt:i4>0</vt:i4>
      </vt:variant>
      <vt:variant>
        <vt:i4>5</vt:i4>
      </vt:variant>
      <vt:variant>
        <vt:lpwstr/>
      </vt:variant>
      <vt:variant>
        <vt:lpwstr>_Toc70330737</vt:lpwstr>
      </vt:variant>
      <vt:variant>
        <vt:i4>1376311</vt:i4>
      </vt:variant>
      <vt:variant>
        <vt:i4>230</vt:i4>
      </vt:variant>
      <vt:variant>
        <vt:i4>0</vt:i4>
      </vt:variant>
      <vt:variant>
        <vt:i4>5</vt:i4>
      </vt:variant>
      <vt:variant>
        <vt:lpwstr/>
      </vt:variant>
      <vt:variant>
        <vt:lpwstr>_Toc70330736</vt:lpwstr>
      </vt:variant>
      <vt:variant>
        <vt:i4>1441847</vt:i4>
      </vt:variant>
      <vt:variant>
        <vt:i4>224</vt:i4>
      </vt:variant>
      <vt:variant>
        <vt:i4>0</vt:i4>
      </vt:variant>
      <vt:variant>
        <vt:i4>5</vt:i4>
      </vt:variant>
      <vt:variant>
        <vt:lpwstr/>
      </vt:variant>
      <vt:variant>
        <vt:lpwstr>_Toc70330735</vt:lpwstr>
      </vt:variant>
      <vt:variant>
        <vt:i4>1507383</vt:i4>
      </vt:variant>
      <vt:variant>
        <vt:i4>218</vt:i4>
      </vt:variant>
      <vt:variant>
        <vt:i4>0</vt:i4>
      </vt:variant>
      <vt:variant>
        <vt:i4>5</vt:i4>
      </vt:variant>
      <vt:variant>
        <vt:lpwstr/>
      </vt:variant>
      <vt:variant>
        <vt:lpwstr>_Toc70330734</vt:lpwstr>
      </vt:variant>
      <vt:variant>
        <vt:i4>1048631</vt:i4>
      </vt:variant>
      <vt:variant>
        <vt:i4>212</vt:i4>
      </vt:variant>
      <vt:variant>
        <vt:i4>0</vt:i4>
      </vt:variant>
      <vt:variant>
        <vt:i4>5</vt:i4>
      </vt:variant>
      <vt:variant>
        <vt:lpwstr/>
      </vt:variant>
      <vt:variant>
        <vt:lpwstr>_Toc70330733</vt:lpwstr>
      </vt:variant>
      <vt:variant>
        <vt:i4>1114167</vt:i4>
      </vt:variant>
      <vt:variant>
        <vt:i4>206</vt:i4>
      </vt:variant>
      <vt:variant>
        <vt:i4>0</vt:i4>
      </vt:variant>
      <vt:variant>
        <vt:i4>5</vt:i4>
      </vt:variant>
      <vt:variant>
        <vt:lpwstr/>
      </vt:variant>
      <vt:variant>
        <vt:lpwstr>_Toc70330732</vt:lpwstr>
      </vt:variant>
      <vt:variant>
        <vt:i4>1179703</vt:i4>
      </vt:variant>
      <vt:variant>
        <vt:i4>200</vt:i4>
      </vt:variant>
      <vt:variant>
        <vt:i4>0</vt:i4>
      </vt:variant>
      <vt:variant>
        <vt:i4>5</vt:i4>
      </vt:variant>
      <vt:variant>
        <vt:lpwstr/>
      </vt:variant>
      <vt:variant>
        <vt:lpwstr>_Toc70330731</vt:lpwstr>
      </vt:variant>
      <vt:variant>
        <vt:i4>1245239</vt:i4>
      </vt:variant>
      <vt:variant>
        <vt:i4>194</vt:i4>
      </vt:variant>
      <vt:variant>
        <vt:i4>0</vt:i4>
      </vt:variant>
      <vt:variant>
        <vt:i4>5</vt:i4>
      </vt:variant>
      <vt:variant>
        <vt:lpwstr/>
      </vt:variant>
      <vt:variant>
        <vt:lpwstr>_Toc70330730</vt:lpwstr>
      </vt:variant>
      <vt:variant>
        <vt:i4>1703990</vt:i4>
      </vt:variant>
      <vt:variant>
        <vt:i4>188</vt:i4>
      </vt:variant>
      <vt:variant>
        <vt:i4>0</vt:i4>
      </vt:variant>
      <vt:variant>
        <vt:i4>5</vt:i4>
      </vt:variant>
      <vt:variant>
        <vt:lpwstr/>
      </vt:variant>
      <vt:variant>
        <vt:lpwstr>_Toc70330729</vt:lpwstr>
      </vt:variant>
      <vt:variant>
        <vt:i4>1769526</vt:i4>
      </vt:variant>
      <vt:variant>
        <vt:i4>182</vt:i4>
      </vt:variant>
      <vt:variant>
        <vt:i4>0</vt:i4>
      </vt:variant>
      <vt:variant>
        <vt:i4>5</vt:i4>
      </vt:variant>
      <vt:variant>
        <vt:lpwstr/>
      </vt:variant>
      <vt:variant>
        <vt:lpwstr>_Toc70330728</vt:lpwstr>
      </vt:variant>
      <vt:variant>
        <vt:i4>1310774</vt:i4>
      </vt:variant>
      <vt:variant>
        <vt:i4>176</vt:i4>
      </vt:variant>
      <vt:variant>
        <vt:i4>0</vt:i4>
      </vt:variant>
      <vt:variant>
        <vt:i4>5</vt:i4>
      </vt:variant>
      <vt:variant>
        <vt:lpwstr/>
      </vt:variant>
      <vt:variant>
        <vt:lpwstr>_Toc70330727</vt:lpwstr>
      </vt:variant>
      <vt:variant>
        <vt:i4>1376310</vt:i4>
      </vt:variant>
      <vt:variant>
        <vt:i4>170</vt:i4>
      </vt:variant>
      <vt:variant>
        <vt:i4>0</vt:i4>
      </vt:variant>
      <vt:variant>
        <vt:i4>5</vt:i4>
      </vt:variant>
      <vt:variant>
        <vt:lpwstr/>
      </vt:variant>
      <vt:variant>
        <vt:lpwstr>_Toc70330726</vt:lpwstr>
      </vt:variant>
      <vt:variant>
        <vt:i4>1441846</vt:i4>
      </vt:variant>
      <vt:variant>
        <vt:i4>164</vt:i4>
      </vt:variant>
      <vt:variant>
        <vt:i4>0</vt:i4>
      </vt:variant>
      <vt:variant>
        <vt:i4>5</vt:i4>
      </vt:variant>
      <vt:variant>
        <vt:lpwstr/>
      </vt:variant>
      <vt:variant>
        <vt:lpwstr>_Toc70330725</vt:lpwstr>
      </vt:variant>
      <vt:variant>
        <vt:i4>1507382</vt:i4>
      </vt:variant>
      <vt:variant>
        <vt:i4>158</vt:i4>
      </vt:variant>
      <vt:variant>
        <vt:i4>0</vt:i4>
      </vt:variant>
      <vt:variant>
        <vt:i4>5</vt:i4>
      </vt:variant>
      <vt:variant>
        <vt:lpwstr/>
      </vt:variant>
      <vt:variant>
        <vt:lpwstr>_Toc70330724</vt:lpwstr>
      </vt:variant>
      <vt:variant>
        <vt:i4>1048630</vt:i4>
      </vt:variant>
      <vt:variant>
        <vt:i4>152</vt:i4>
      </vt:variant>
      <vt:variant>
        <vt:i4>0</vt:i4>
      </vt:variant>
      <vt:variant>
        <vt:i4>5</vt:i4>
      </vt:variant>
      <vt:variant>
        <vt:lpwstr/>
      </vt:variant>
      <vt:variant>
        <vt:lpwstr>_Toc70330723</vt:lpwstr>
      </vt:variant>
      <vt:variant>
        <vt:i4>1114166</vt:i4>
      </vt:variant>
      <vt:variant>
        <vt:i4>146</vt:i4>
      </vt:variant>
      <vt:variant>
        <vt:i4>0</vt:i4>
      </vt:variant>
      <vt:variant>
        <vt:i4>5</vt:i4>
      </vt:variant>
      <vt:variant>
        <vt:lpwstr/>
      </vt:variant>
      <vt:variant>
        <vt:lpwstr>_Toc70330722</vt:lpwstr>
      </vt:variant>
      <vt:variant>
        <vt:i4>1179702</vt:i4>
      </vt:variant>
      <vt:variant>
        <vt:i4>140</vt:i4>
      </vt:variant>
      <vt:variant>
        <vt:i4>0</vt:i4>
      </vt:variant>
      <vt:variant>
        <vt:i4>5</vt:i4>
      </vt:variant>
      <vt:variant>
        <vt:lpwstr/>
      </vt:variant>
      <vt:variant>
        <vt:lpwstr>_Toc70330721</vt:lpwstr>
      </vt:variant>
      <vt:variant>
        <vt:i4>1245238</vt:i4>
      </vt:variant>
      <vt:variant>
        <vt:i4>134</vt:i4>
      </vt:variant>
      <vt:variant>
        <vt:i4>0</vt:i4>
      </vt:variant>
      <vt:variant>
        <vt:i4>5</vt:i4>
      </vt:variant>
      <vt:variant>
        <vt:lpwstr/>
      </vt:variant>
      <vt:variant>
        <vt:lpwstr>_Toc70330720</vt:lpwstr>
      </vt:variant>
      <vt:variant>
        <vt:i4>1703989</vt:i4>
      </vt:variant>
      <vt:variant>
        <vt:i4>128</vt:i4>
      </vt:variant>
      <vt:variant>
        <vt:i4>0</vt:i4>
      </vt:variant>
      <vt:variant>
        <vt:i4>5</vt:i4>
      </vt:variant>
      <vt:variant>
        <vt:lpwstr/>
      </vt:variant>
      <vt:variant>
        <vt:lpwstr>_Toc70330719</vt:lpwstr>
      </vt:variant>
      <vt:variant>
        <vt:i4>1769525</vt:i4>
      </vt:variant>
      <vt:variant>
        <vt:i4>122</vt:i4>
      </vt:variant>
      <vt:variant>
        <vt:i4>0</vt:i4>
      </vt:variant>
      <vt:variant>
        <vt:i4>5</vt:i4>
      </vt:variant>
      <vt:variant>
        <vt:lpwstr/>
      </vt:variant>
      <vt:variant>
        <vt:lpwstr>_Toc70330718</vt:lpwstr>
      </vt:variant>
      <vt:variant>
        <vt:i4>1310773</vt:i4>
      </vt:variant>
      <vt:variant>
        <vt:i4>116</vt:i4>
      </vt:variant>
      <vt:variant>
        <vt:i4>0</vt:i4>
      </vt:variant>
      <vt:variant>
        <vt:i4>5</vt:i4>
      </vt:variant>
      <vt:variant>
        <vt:lpwstr/>
      </vt:variant>
      <vt:variant>
        <vt:lpwstr>_Toc70330717</vt:lpwstr>
      </vt:variant>
      <vt:variant>
        <vt:i4>1376309</vt:i4>
      </vt:variant>
      <vt:variant>
        <vt:i4>110</vt:i4>
      </vt:variant>
      <vt:variant>
        <vt:i4>0</vt:i4>
      </vt:variant>
      <vt:variant>
        <vt:i4>5</vt:i4>
      </vt:variant>
      <vt:variant>
        <vt:lpwstr/>
      </vt:variant>
      <vt:variant>
        <vt:lpwstr>_Toc70330716</vt:lpwstr>
      </vt:variant>
      <vt:variant>
        <vt:i4>1441845</vt:i4>
      </vt:variant>
      <vt:variant>
        <vt:i4>104</vt:i4>
      </vt:variant>
      <vt:variant>
        <vt:i4>0</vt:i4>
      </vt:variant>
      <vt:variant>
        <vt:i4>5</vt:i4>
      </vt:variant>
      <vt:variant>
        <vt:lpwstr/>
      </vt:variant>
      <vt:variant>
        <vt:lpwstr>_Toc70330715</vt:lpwstr>
      </vt:variant>
      <vt:variant>
        <vt:i4>1507381</vt:i4>
      </vt:variant>
      <vt:variant>
        <vt:i4>98</vt:i4>
      </vt:variant>
      <vt:variant>
        <vt:i4>0</vt:i4>
      </vt:variant>
      <vt:variant>
        <vt:i4>5</vt:i4>
      </vt:variant>
      <vt:variant>
        <vt:lpwstr/>
      </vt:variant>
      <vt:variant>
        <vt:lpwstr>_Toc70330714</vt:lpwstr>
      </vt:variant>
      <vt:variant>
        <vt:i4>1048629</vt:i4>
      </vt:variant>
      <vt:variant>
        <vt:i4>92</vt:i4>
      </vt:variant>
      <vt:variant>
        <vt:i4>0</vt:i4>
      </vt:variant>
      <vt:variant>
        <vt:i4>5</vt:i4>
      </vt:variant>
      <vt:variant>
        <vt:lpwstr/>
      </vt:variant>
      <vt:variant>
        <vt:lpwstr>_Toc70330713</vt:lpwstr>
      </vt:variant>
      <vt:variant>
        <vt:i4>1114165</vt:i4>
      </vt:variant>
      <vt:variant>
        <vt:i4>86</vt:i4>
      </vt:variant>
      <vt:variant>
        <vt:i4>0</vt:i4>
      </vt:variant>
      <vt:variant>
        <vt:i4>5</vt:i4>
      </vt:variant>
      <vt:variant>
        <vt:lpwstr/>
      </vt:variant>
      <vt:variant>
        <vt:lpwstr>_Toc70330712</vt:lpwstr>
      </vt:variant>
      <vt:variant>
        <vt:i4>1179701</vt:i4>
      </vt:variant>
      <vt:variant>
        <vt:i4>80</vt:i4>
      </vt:variant>
      <vt:variant>
        <vt:i4>0</vt:i4>
      </vt:variant>
      <vt:variant>
        <vt:i4>5</vt:i4>
      </vt:variant>
      <vt:variant>
        <vt:lpwstr/>
      </vt:variant>
      <vt:variant>
        <vt:lpwstr>_Toc70330711</vt:lpwstr>
      </vt:variant>
      <vt:variant>
        <vt:i4>1245237</vt:i4>
      </vt:variant>
      <vt:variant>
        <vt:i4>74</vt:i4>
      </vt:variant>
      <vt:variant>
        <vt:i4>0</vt:i4>
      </vt:variant>
      <vt:variant>
        <vt:i4>5</vt:i4>
      </vt:variant>
      <vt:variant>
        <vt:lpwstr/>
      </vt:variant>
      <vt:variant>
        <vt:lpwstr>_Toc70330710</vt:lpwstr>
      </vt:variant>
      <vt:variant>
        <vt:i4>1703988</vt:i4>
      </vt:variant>
      <vt:variant>
        <vt:i4>68</vt:i4>
      </vt:variant>
      <vt:variant>
        <vt:i4>0</vt:i4>
      </vt:variant>
      <vt:variant>
        <vt:i4>5</vt:i4>
      </vt:variant>
      <vt:variant>
        <vt:lpwstr/>
      </vt:variant>
      <vt:variant>
        <vt:lpwstr>_Toc70330709</vt:lpwstr>
      </vt:variant>
      <vt:variant>
        <vt:i4>1769524</vt:i4>
      </vt:variant>
      <vt:variant>
        <vt:i4>62</vt:i4>
      </vt:variant>
      <vt:variant>
        <vt:i4>0</vt:i4>
      </vt:variant>
      <vt:variant>
        <vt:i4>5</vt:i4>
      </vt:variant>
      <vt:variant>
        <vt:lpwstr/>
      </vt:variant>
      <vt:variant>
        <vt:lpwstr>_Toc70330708</vt:lpwstr>
      </vt:variant>
      <vt:variant>
        <vt:i4>1310772</vt:i4>
      </vt:variant>
      <vt:variant>
        <vt:i4>56</vt:i4>
      </vt:variant>
      <vt:variant>
        <vt:i4>0</vt:i4>
      </vt:variant>
      <vt:variant>
        <vt:i4>5</vt:i4>
      </vt:variant>
      <vt:variant>
        <vt:lpwstr/>
      </vt:variant>
      <vt:variant>
        <vt:lpwstr>_Toc70330707</vt:lpwstr>
      </vt:variant>
      <vt:variant>
        <vt:i4>1376308</vt:i4>
      </vt:variant>
      <vt:variant>
        <vt:i4>50</vt:i4>
      </vt:variant>
      <vt:variant>
        <vt:i4>0</vt:i4>
      </vt:variant>
      <vt:variant>
        <vt:i4>5</vt:i4>
      </vt:variant>
      <vt:variant>
        <vt:lpwstr/>
      </vt:variant>
      <vt:variant>
        <vt:lpwstr>_Toc70330706</vt:lpwstr>
      </vt:variant>
      <vt:variant>
        <vt:i4>1441844</vt:i4>
      </vt:variant>
      <vt:variant>
        <vt:i4>44</vt:i4>
      </vt:variant>
      <vt:variant>
        <vt:i4>0</vt:i4>
      </vt:variant>
      <vt:variant>
        <vt:i4>5</vt:i4>
      </vt:variant>
      <vt:variant>
        <vt:lpwstr/>
      </vt:variant>
      <vt:variant>
        <vt:lpwstr>_Toc70330705</vt:lpwstr>
      </vt:variant>
      <vt:variant>
        <vt:i4>1507380</vt:i4>
      </vt:variant>
      <vt:variant>
        <vt:i4>38</vt:i4>
      </vt:variant>
      <vt:variant>
        <vt:i4>0</vt:i4>
      </vt:variant>
      <vt:variant>
        <vt:i4>5</vt:i4>
      </vt:variant>
      <vt:variant>
        <vt:lpwstr/>
      </vt:variant>
      <vt:variant>
        <vt:lpwstr>_Toc70330704</vt:lpwstr>
      </vt:variant>
      <vt:variant>
        <vt:i4>1048628</vt:i4>
      </vt:variant>
      <vt:variant>
        <vt:i4>32</vt:i4>
      </vt:variant>
      <vt:variant>
        <vt:i4>0</vt:i4>
      </vt:variant>
      <vt:variant>
        <vt:i4>5</vt:i4>
      </vt:variant>
      <vt:variant>
        <vt:lpwstr/>
      </vt:variant>
      <vt:variant>
        <vt:lpwstr>_Toc70330703</vt:lpwstr>
      </vt:variant>
      <vt:variant>
        <vt:i4>1114164</vt:i4>
      </vt:variant>
      <vt:variant>
        <vt:i4>26</vt:i4>
      </vt:variant>
      <vt:variant>
        <vt:i4>0</vt:i4>
      </vt:variant>
      <vt:variant>
        <vt:i4>5</vt:i4>
      </vt:variant>
      <vt:variant>
        <vt:lpwstr/>
      </vt:variant>
      <vt:variant>
        <vt:lpwstr>_Toc70330702</vt:lpwstr>
      </vt:variant>
      <vt:variant>
        <vt:i4>1179700</vt:i4>
      </vt:variant>
      <vt:variant>
        <vt:i4>20</vt:i4>
      </vt:variant>
      <vt:variant>
        <vt:i4>0</vt:i4>
      </vt:variant>
      <vt:variant>
        <vt:i4>5</vt:i4>
      </vt:variant>
      <vt:variant>
        <vt:lpwstr/>
      </vt:variant>
      <vt:variant>
        <vt:lpwstr>_Toc70330701</vt:lpwstr>
      </vt:variant>
      <vt:variant>
        <vt:i4>1245236</vt:i4>
      </vt:variant>
      <vt:variant>
        <vt:i4>14</vt:i4>
      </vt:variant>
      <vt:variant>
        <vt:i4>0</vt:i4>
      </vt:variant>
      <vt:variant>
        <vt:i4>5</vt:i4>
      </vt:variant>
      <vt:variant>
        <vt:lpwstr/>
      </vt:variant>
      <vt:variant>
        <vt:lpwstr>_Toc70330700</vt:lpwstr>
      </vt:variant>
      <vt:variant>
        <vt:i4>1769533</vt:i4>
      </vt:variant>
      <vt:variant>
        <vt:i4>8</vt:i4>
      </vt:variant>
      <vt:variant>
        <vt:i4>0</vt:i4>
      </vt:variant>
      <vt:variant>
        <vt:i4>5</vt:i4>
      </vt:variant>
      <vt:variant>
        <vt:lpwstr/>
      </vt:variant>
      <vt:variant>
        <vt:lpwstr>_Toc70330699</vt:lpwstr>
      </vt:variant>
      <vt:variant>
        <vt:i4>1703997</vt:i4>
      </vt:variant>
      <vt:variant>
        <vt:i4>2</vt:i4>
      </vt:variant>
      <vt:variant>
        <vt:i4>0</vt:i4>
      </vt:variant>
      <vt:variant>
        <vt:i4>5</vt:i4>
      </vt:variant>
      <vt:variant>
        <vt:lpwstr/>
      </vt:variant>
      <vt:variant>
        <vt:lpwstr>_Toc70330698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Nicoline de Visser</dc:creator>
  <cp:lastModifiedBy>Windows-gebruiker</cp:lastModifiedBy>
  <cp:revision>2</cp:revision>
  <cp:lastPrinted>2021-05-06T07:58:00Z</cp:lastPrinted>
  <dcterms:created xsi:type="dcterms:W3CDTF">2021-11-20T14:09:00Z</dcterms:created>
  <dcterms:modified xsi:type="dcterms:W3CDTF">2021-11-20T14:09:00Z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0x010100C2AB38DC125FF84DAE8D16D1A5358836</vt:lpwstr>
  </property>
</Properties>
</file>