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charts/chart9.xml" ContentType="application/vnd.openxmlformats-officedocument.drawingml.chart+xml"/>
  <Override PartName="/word/stylesWithEffects.xml" ContentType="application/vnd.ms-word.stylesWithEffects+xml"/>
  <Override PartName="/word/diagrams/drawing2.xml" ContentType="application/vnd.ms-office.drawingml.diagramDrawing+xml"/>
  <Override PartName="/word/charts/chart7.xml" ContentType="application/vnd.openxmlformats-officedocument.drawingml.chart+xml"/>
  <Override PartName="/word/diagrams/layout7.xml" ContentType="application/vnd.openxmlformats-officedocument.drawingml.diagramLayou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diagrams/layout8.xml" ContentType="application/vnd.openxmlformats-officedocument.drawingml.diagramLayou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2"/>
          <w:szCs w:val="72"/>
          <w:lang w:val="en-US"/>
        </w:rPr>
        <w:id w:val="2487642"/>
        <w:docPartObj>
          <w:docPartGallery w:val="Cover Pages"/>
          <w:docPartUnique/>
        </w:docPartObj>
      </w:sdtPr>
      <w:sdtEndPr>
        <w:rPr>
          <w:rFonts w:asciiTheme="minorHAnsi" w:eastAsiaTheme="minorEastAsia" w:hAnsiTheme="minorHAnsi" w:cstheme="minorBidi"/>
          <w:sz w:val="22"/>
          <w:szCs w:val="22"/>
        </w:rPr>
      </w:sdtEndPr>
      <w:sdtContent>
        <w:p w:rsidR="001F51C1" w:rsidRDefault="008E67E9">
          <w:pPr>
            <w:pStyle w:val="Geenafstand"/>
            <w:rPr>
              <w:rFonts w:asciiTheme="majorHAnsi" w:eastAsiaTheme="majorEastAsia" w:hAnsiTheme="majorHAnsi" w:cstheme="majorBidi"/>
              <w:sz w:val="72"/>
              <w:szCs w:val="72"/>
            </w:rPr>
          </w:pPr>
          <w:r w:rsidRPr="008E67E9">
            <w:rPr>
              <w:rFonts w:eastAsiaTheme="majorEastAsia" w:cstheme="majorBidi"/>
              <w:noProof/>
            </w:rPr>
            <w:pict>
              <v:rect id="Rectangle 2" o:spid="_x0000_s1026" style="position:absolute;margin-left:0;margin-top:0;width:623.55pt;height:62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" o:allowincell="f" fillcolor="#2a7a2a" strokecolor="#2a7a2a">
                <w10:wrap anchorx="page" anchory="page"/>
              </v:rect>
            </w:pict>
          </w:r>
          <w:r w:rsidRPr="008E67E9">
            <w:rPr>
              <w:rFonts w:eastAsiaTheme="majorEastAsia" w:cstheme="majorBidi"/>
              <w:noProof/>
            </w:rPr>
            <w:pict>
              <v:rect id="Rectangle 5" o:spid="_x0000_s1048" style="position:absolute;margin-left:0;margin-top:0;width:7.15pt;height:882.45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" o:allowincell="f" fillcolor="white [3212]" strokecolor="#31849b [2408]">
                <w10:wrap anchorx="margin" anchory="page"/>
              </v:rect>
            </w:pict>
          </w:r>
          <w:r w:rsidRPr="008E67E9">
            <w:rPr>
              <w:rFonts w:eastAsiaTheme="majorEastAsia" w:cstheme="majorBidi"/>
              <w:noProof/>
            </w:rPr>
            <w:pict>
              <v:rect id="Rectangle 4" o:spid="_x0000_s1047" style="position:absolute;margin-left:0;margin-top:0;width:7.15pt;height:882.45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" o:allowincell="f" fillcolor="white [3212]" strokecolor="#31849b [2408]">
                <w10:wrap anchorx="margin" anchory="page"/>
              </v:rect>
            </w:pict>
          </w:r>
          <w:r w:rsidRPr="008E67E9">
            <w:rPr>
              <w:rFonts w:eastAsiaTheme="majorEastAsia" w:cstheme="majorBidi"/>
              <w:noProof/>
            </w:rPr>
            <w:pict>
              <v:rect id="Rectangle 3" o:spid="_x0000_s1046" style="position:absolute;margin-left:0;margin-top:0;width:623.55pt;height:62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" o:allowincell="f" fillcolor="#2a7a2a" strokecolor="#2a7a2a">
                <w10:wrap anchorx="page" anchory="margin"/>
              </v:rect>
            </w:pict>
          </w:r>
        </w:p>
        <w:sdt>
          <w:sdtPr>
            <w:rPr>
              <w:rFonts w:asciiTheme="majorHAnsi" w:eastAsiaTheme="majorEastAsia" w:hAnsiTheme="majorHAnsi" w:cstheme="majorBidi"/>
              <w:sz w:val="72"/>
              <w:szCs w:val="72"/>
              <w:lang w:val="en-US"/>
            </w:rPr>
            <w:alias w:val="Titel"/>
            <w:id w:val="14700071"/>
            <w:dataBinding w:prefixMappings="xmlns:ns0='http://schemas.openxmlformats.org/package/2006/metadata/core-properties' xmlns:ns1='http://purl.org/dc/elements/1.1/'" w:xpath="/ns0:coreProperties[1]/ns1:title[1]" w:storeItemID="{6C3C8BC8-F283-45AE-878A-BAB7291924A1}"/>
            <w:text/>
          </w:sdtPr>
          <w:sdtContent>
            <w:p w:rsidR="001F51C1" w:rsidRPr="00423951" w:rsidRDefault="00CA7F5C">
              <w:pPr>
                <w:pStyle w:val="Geenafstand"/>
                <w:rPr>
                  <w:rFonts w:asciiTheme="majorHAnsi" w:eastAsiaTheme="majorEastAsia" w:hAnsiTheme="majorHAnsi" w:cstheme="majorBidi"/>
                  <w:sz w:val="72"/>
                  <w:szCs w:val="72"/>
                  <w:lang w:val="en-US"/>
                </w:rPr>
              </w:pPr>
              <w:r>
                <w:rPr>
                  <w:rFonts w:asciiTheme="majorHAnsi" w:eastAsiaTheme="majorEastAsia" w:hAnsiTheme="majorHAnsi" w:cstheme="majorBidi"/>
                  <w:sz w:val="72"/>
                  <w:szCs w:val="72"/>
                  <w:lang w:val="en-GB"/>
                </w:rPr>
                <w:t>Graduation project</w:t>
              </w:r>
            </w:p>
          </w:sdtContent>
        </w:sdt>
        <w:sdt>
          <w:sdtPr>
            <w:rPr>
              <w:rFonts w:asciiTheme="majorHAnsi" w:eastAsiaTheme="majorEastAsia" w:hAnsiTheme="majorHAnsi" w:cstheme="majorBidi"/>
              <w:i/>
              <w:sz w:val="36"/>
              <w:szCs w:val="36"/>
              <w:lang w:val="en-US"/>
            </w:rPr>
            <w:alias w:val="Ondertitel"/>
            <w:id w:val="14700077"/>
            <w:dataBinding w:prefixMappings="xmlns:ns0='http://schemas.openxmlformats.org/package/2006/metadata/core-properties' xmlns:ns1='http://purl.org/dc/elements/1.1/'" w:xpath="/ns0:coreProperties[1]/ns1:subject[1]" w:storeItemID="{6C3C8BC8-F283-45AE-878A-BAB7291924A1}"/>
            <w:text/>
          </w:sdtPr>
          <w:sdtContent>
            <w:p w:rsidR="001F51C1" w:rsidRPr="00423951" w:rsidRDefault="00CA7F5C">
              <w:pPr>
                <w:pStyle w:val="Geenafstand"/>
                <w:rPr>
                  <w:rFonts w:asciiTheme="majorHAnsi" w:eastAsiaTheme="majorEastAsia" w:hAnsiTheme="majorHAnsi" w:cstheme="majorBidi"/>
                  <w:sz w:val="36"/>
                  <w:szCs w:val="36"/>
                  <w:lang w:val="en-US"/>
                </w:rPr>
              </w:pPr>
              <w:r>
                <w:rPr>
                  <w:rFonts w:asciiTheme="majorHAnsi" w:eastAsiaTheme="majorEastAsia" w:hAnsiTheme="majorHAnsi" w:cstheme="majorBidi"/>
                  <w:i/>
                  <w:sz w:val="36"/>
                  <w:szCs w:val="36"/>
                  <w:lang w:val="en-GB"/>
                </w:rPr>
                <w:t>Sustainable Tourism Development</w:t>
              </w:r>
            </w:p>
          </w:sdtContent>
        </w:sdt>
        <w:p w:rsidR="001F51C1" w:rsidRPr="00423951" w:rsidRDefault="001F51C1">
          <w:pPr>
            <w:pStyle w:val="Geenafstand"/>
            <w:rPr>
              <w:rFonts w:asciiTheme="majorHAnsi" w:eastAsiaTheme="majorEastAsia" w:hAnsiTheme="majorHAnsi" w:cstheme="majorBidi"/>
              <w:sz w:val="36"/>
              <w:szCs w:val="36"/>
              <w:lang w:val="en-US"/>
            </w:rPr>
          </w:pPr>
        </w:p>
        <w:p w:rsidR="001F51C1" w:rsidRPr="00423951" w:rsidRDefault="001F51C1">
          <w:pPr>
            <w:pStyle w:val="Geenafstand"/>
            <w:rPr>
              <w:rFonts w:asciiTheme="majorHAnsi" w:eastAsiaTheme="majorEastAsia" w:hAnsiTheme="majorHAnsi" w:cstheme="majorBidi"/>
              <w:sz w:val="36"/>
              <w:szCs w:val="36"/>
              <w:lang w:val="en-US"/>
            </w:rPr>
          </w:pPr>
        </w:p>
        <w:p w:rsidR="001F51C1" w:rsidRPr="00423951" w:rsidRDefault="00800AA2">
          <w:pPr>
            <w:pStyle w:val="Geenafstand"/>
            <w:rPr>
              <w:lang w:val="en-US"/>
            </w:rPr>
          </w:pPr>
          <w:r w:rsidRPr="00423951">
            <w:rPr>
              <w:lang w:val="en-US"/>
            </w:rPr>
            <w:t>June 2010</w:t>
          </w:r>
        </w:p>
        <w:sdt>
          <w:sdtPr>
            <w:rPr>
              <w:lang w:val="en-US"/>
            </w:rPr>
            <w:alias w:val="Bedrijf"/>
            <w:id w:val="14700089"/>
            <w:dataBinding w:prefixMappings="xmlns:ns0='http://schemas.openxmlformats.org/officeDocument/2006/extended-properties'" w:xpath="/ns0:Properties[1]/ns0:Company[1]" w:storeItemID="{6668398D-A668-4E3E-A5EB-62B293D839F1}"/>
            <w:text/>
          </w:sdtPr>
          <w:sdtContent>
            <w:p w:rsidR="001F51C1" w:rsidRPr="00423951" w:rsidRDefault="00CA7F5C">
              <w:pPr>
                <w:pStyle w:val="Geenafstand"/>
                <w:rPr>
                  <w:lang w:val="en-US"/>
                </w:rPr>
              </w:pPr>
              <w:r>
                <w:rPr>
                  <w:lang w:val="en-GB"/>
                </w:rPr>
                <w:t>Kofi Annan Business School</w:t>
              </w:r>
            </w:p>
          </w:sdtContent>
        </w:sdt>
        <w:sdt>
          <w:sdtPr>
            <w:alias w:val="Auteur"/>
            <w:id w:val="14700094"/>
            <w:dataBinding w:prefixMappings="xmlns:ns0='http://schemas.openxmlformats.org/package/2006/metadata/core-properties' xmlns:ns1='http://purl.org/dc/elements/1.1/'" w:xpath="/ns0:coreProperties[1]/ns1:creator[1]" w:storeItemID="{6C3C8BC8-F283-45AE-878A-BAB7291924A1}"/>
            <w:text/>
          </w:sdtPr>
          <w:sdtContent>
            <w:p w:rsidR="001F51C1" w:rsidRDefault="00CA7F5C">
              <w:pPr>
                <w:pStyle w:val="Geenafstand"/>
              </w:pPr>
              <w:r>
                <w:rPr>
                  <w:lang w:val="en-GB"/>
                </w:rPr>
                <w:t>Anouschka Trauschke</w:t>
              </w:r>
            </w:p>
          </w:sdtContent>
        </w:sdt>
        <w:p w:rsidR="001F51C1" w:rsidRDefault="00A86D6B">
          <w:r>
            <w:t>1528835</w:t>
          </w:r>
        </w:p>
        <w:p w:rsidR="001F51C1" w:rsidRDefault="007C0096">
          <w:r>
            <w:rPr>
              <w:noProof/>
              <w:lang w:eastAsia="en-US"/>
            </w:rPr>
            <w:drawing>
              <wp:anchor distT="0" distB="0" distL="114300" distR="114300" simplePos="0" relativeHeight="251665408" behindDoc="0" locked="0" layoutInCell="1" allowOverlap="1">
                <wp:simplePos x="0" y="0"/>
                <wp:positionH relativeFrom="column">
                  <wp:posOffset>2071370</wp:posOffset>
                </wp:positionH>
                <wp:positionV relativeFrom="paragraph">
                  <wp:posOffset>2255520</wp:posOffset>
                </wp:positionV>
                <wp:extent cx="3076575" cy="2043430"/>
                <wp:effectExtent l="19050" t="0" r="9525" b="0"/>
                <wp:wrapSquare wrapText="bothSides"/>
                <wp:docPr id="6" name="Afbeelding 5" descr="948539058_5_4u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8539058_5_4uLz.jpg"/>
                        <pic:cNvPicPr/>
                      </pic:nvPicPr>
                      <pic:blipFill>
                        <a:blip r:embed="rId12" cstate="print"/>
                        <a:stretch>
                          <a:fillRect/>
                        </a:stretch>
                      </pic:blipFill>
                      <pic:spPr>
                        <a:xfrm>
                          <a:off x="0" y="0"/>
                          <a:ext cx="3076575" cy="2043430"/>
                        </a:xfrm>
                        <a:prstGeom prst="rect">
                          <a:avLst/>
                        </a:prstGeom>
                      </pic:spPr>
                    </pic:pic>
                  </a:graphicData>
                </a:graphic>
              </wp:anchor>
            </w:drawing>
          </w:r>
          <w:r>
            <w:rPr>
              <w:noProof/>
              <w:lang w:eastAsia="en-US"/>
            </w:rPr>
            <w:drawing>
              <wp:anchor distT="0" distB="0" distL="114300" distR="114300" simplePos="0" relativeHeight="251664384" behindDoc="0" locked="0" layoutInCell="1" allowOverlap="1">
                <wp:simplePos x="0" y="0"/>
                <wp:positionH relativeFrom="column">
                  <wp:posOffset>224155</wp:posOffset>
                </wp:positionH>
                <wp:positionV relativeFrom="paragraph">
                  <wp:posOffset>255270</wp:posOffset>
                </wp:positionV>
                <wp:extent cx="2857500" cy="2857500"/>
                <wp:effectExtent l="19050" t="0" r="0" b="0"/>
                <wp:wrapSquare wrapText="bothSides"/>
                <wp:docPr id="5" name="Afbeelding 4" descr="56260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60_b1.jpg"/>
                        <pic:cNvPicPr/>
                      </pic:nvPicPr>
                      <pic:blipFill>
                        <a:blip r:embed="rId13" cstate="print"/>
                        <a:stretch>
                          <a:fillRect/>
                        </a:stretch>
                      </pic:blipFill>
                      <pic:spPr>
                        <a:xfrm>
                          <a:off x="0" y="0"/>
                          <a:ext cx="2857500" cy="2857500"/>
                        </a:xfrm>
                        <a:prstGeom prst="rect">
                          <a:avLst/>
                        </a:prstGeom>
                      </pic:spPr>
                    </pic:pic>
                  </a:graphicData>
                </a:graphic>
              </wp:anchor>
            </w:drawing>
          </w:r>
          <w:r w:rsidR="001F51C1">
            <w:br w:type="page"/>
          </w:r>
        </w:p>
      </w:sdtContent>
    </w:sdt>
    <w:p w:rsidR="00544488" w:rsidRPr="00423951" w:rsidRDefault="00A86D6B" w:rsidP="008B3415">
      <w:pPr>
        <w:jc w:val="center"/>
        <w:rPr>
          <w:rFonts w:asciiTheme="majorHAnsi" w:hAnsiTheme="majorHAnsi"/>
          <w:i/>
          <w:color w:val="2A7A2A"/>
          <w:sz w:val="40"/>
          <w:szCs w:val="40"/>
        </w:rPr>
      </w:pPr>
      <w:r w:rsidRPr="00423951">
        <w:rPr>
          <w:rFonts w:asciiTheme="majorHAnsi" w:hAnsiTheme="majorHAnsi"/>
          <w:i/>
          <w:color w:val="2A7A2A"/>
          <w:sz w:val="40"/>
          <w:szCs w:val="40"/>
        </w:rPr>
        <w:lastRenderedPageBreak/>
        <w:t>Sustainable</w:t>
      </w:r>
      <w:r w:rsidRPr="006220B1">
        <w:rPr>
          <w:rFonts w:asciiTheme="majorHAnsi" w:hAnsiTheme="majorHAnsi"/>
          <w:i/>
          <w:color w:val="2A7A2A"/>
          <w:sz w:val="40"/>
          <w:szCs w:val="40"/>
        </w:rPr>
        <w:t xml:space="preserve"> Tourism</w:t>
      </w:r>
      <w:r w:rsidRPr="00423951">
        <w:rPr>
          <w:rFonts w:asciiTheme="majorHAnsi" w:hAnsiTheme="majorHAnsi"/>
          <w:i/>
          <w:color w:val="2A7A2A"/>
          <w:sz w:val="40"/>
          <w:szCs w:val="40"/>
        </w:rPr>
        <w:t xml:space="preserve"> Development:</w:t>
      </w:r>
    </w:p>
    <w:p w:rsidR="00B744AF" w:rsidRPr="00423951" w:rsidRDefault="00EB31F3" w:rsidP="008B3415">
      <w:pPr>
        <w:jc w:val="center"/>
        <w:rPr>
          <w:rFonts w:asciiTheme="majorHAnsi" w:hAnsiTheme="majorHAnsi"/>
          <w:i/>
          <w:color w:val="2A7A2A"/>
          <w:sz w:val="40"/>
          <w:szCs w:val="40"/>
        </w:rPr>
      </w:pPr>
      <w:r w:rsidRPr="00423951">
        <w:rPr>
          <w:rFonts w:asciiTheme="majorHAnsi" w:hAnsiTheme="majorHAnsi"/>
          <w:i/>
          <w:color w:val="2A7A2A"/>
          <w:sz w:val="40"/>
          <w:szCs w:val="40"/>
        </w:rPr>
        <w:t>Case</w:t>
      </w:r>
      <w:r w:rsidRPr="006220B1">
        <w:rPr>
          <w:rFonts w:asciiTheme="majorHAnsi" w:hAnsiTheme="majorHAnsi"/>
          <w:i/>
          <w:color w:val="2A7A2A"/>
          <w:sz w:val="40"/>
          <w:szCs w:val="40"/>
        </w:rPr>
        <w:t xml:space="preserve"> study</w:t>
      </w:r>
      <w:r w:rsidRPr="00423951">
        <w:rPr>
          <w:rFonts w:asciiTheme="majorHAnsi" w:hAnsiTheme="majorHAnsi"/>
          <w:i/>
          <w:color w:val="2A7A2A"/>
          <w:sz w:val="40"/>
          <w:szCs w:val="40"/>
        </w:rPr>
        <w:t xml:space="preserve"> of the Hilton Curacao</w:t>
      </w:r>
    </w:p>
    <w:p w:rsidR="00461204" w:rsidRPr="00423951" w:rsidRDefault="00461204" w:rsidP="00461204"/>
    <w:p w:rsidR="00461204" w:rsidRPr="00423951" w:rsidRDefault="00461204" w:rsidP="00461204">
      <w:r>
        <w:rPr>
          <w:noProof/>
          <w:lang w:eastAsia="en-US"/>
        </w:rPr>
        <w:drawing>
          <wp:anchor distT="0" distB="0" distL="114300" distR="114300" simplePos="0" relativeHeight="251666432" behindDoc="0" locked="0" layoutInCell="1" allowOverlap="1">
            <wp:simplePos x="0" y="0"/>
            <wp:positionH relativeFrom="column">
              <wp:posOffset>700405</wp:posOffset>
            </wp:positionH>
            <wp:positionV relativeFrom="paragraph">
              <wp:posOffset>68580</wp:posOffset>
            </wp:positionV>
            <wp:extent cx="4476750" cy="2924175"/>
            <wp:effectExtent l="19050" t="0" r="0" b="0"/>
            <wp:wrapSquare wrapText="bothSides"/>
            <wp:docPr id="10" name="Afbeelding 9" descr="ecofriend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friendly.jpg"/>
                    <pic:cNvPicPr/>
                  </pic:nvPicPr>
                  <pic:blipFill>
                    <a:blip r:embed="rId14" cstate="print"/>
                    <a:stretch>
                      <a:fillRect/>
                    </a:stretch>
                  </pic:blipFill>
                  <pic:spPr>
                    <a:xfrm>
                      <a:off x="0" y="0"/>
                      <a:ext cx="4476750" cy="2924175"/>
                    </a:xfrm>
                    <a:prstGeom prst="rect">
                      <a:avLst/>
                    </a:prstGeom>
                  </pic:spPr>
                </pic:pic>
              </a:graphicData>
            </a:graphic>
          </wp:anchor>
        </w:drawing>
      </w:r>
    </w:p>
    <w:p w:rsidR="00461204" w:rsidRPr="00423951" w:rsidRDefault="00461204" w:rsidP="00461204"/>
    <w:p w:rsidR="00800AA2" w:rsidRPr="00423951" w:rsidRDefault="00800AA2" w:rsidP="00800AA2">
      <w:pPr>
        <w:pStyle w:val="Kop2"/>
        <w:ind w:left="2124" w:firstLine="708"/>
        <w:rPr>
          <w:color w:val="auto"/>
        </w:rPr>
      </w:pPr>
    </w:p>
    <w:p w:rsidR="00461204" w:rsidRPr="00423951" w:rsidRDefault="00461204" w:rsidP="008B3415">
      <w:pPr>
        <w:jc w:val="center"/>
        <w:rPr>
          <w:rFonts w:asciiTheme="majorHAnsi" w:hAnsiTheme="majorHAnsi"/>
          <w:b/>
          <w:sz w:val="32"/>
          <w:szCs w:val="32"/>
        </w:rPr>
      </w:pPr>
      <w:r w:rsidRPr="00423951">
        <w:rPr>
          <w:rFonts w:asciiTheme="majorHAnsi" w:hAnsiTheme="majorHAnsi"/>
          <w:b/>
          <w:sz w:val="32"/>
          <w:szCs w:val="32"/>
        </w:rPr>
        <w:t>Anouschka Trauschke</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1528835</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Kofi Annan Business School</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Entrepreneurship for Developing Areas // Year 4</w:t>
      </w:r>
    </w:p>
    <w:p w:rsidR="00800AA2" w:rsidRPr="00423951" w:rsidRDefault="00800AA2" w:rsidP="008B3415">
      <w:pPr>
        <w:jc w:val="center"/>
        <w:rPr>
          <w:rFonts w:asciiTheme="majorHAnsi" w:hAnsiTheme="majorHAnsi"/>
          <w:b/>
          <w:sz w:val="32"/>
          <w:szCs w:val="32"/>
        </w:rPr>
      </w:pPr>
      <w:r w:rsidRPr="00423951">
        <w:rPr>
          <w:rFonts w:asciiTheme="majorHAnsi" w:hAnsiTheme="majorHAnsi"/>
          <w:b/>
          <w:sz w:val="32"/>
          <w:szCs w:val="32"/>
        </w:rPr>
        <w:t>June 2010</w:t>
      </w:r>
    </w:p>
    <w:p w:rsidR="00B85A68" w:rsidRPr="00423951" w:rsidRDefault="00B85A68" w:rsidP="008B3415">
      <w:pPr>
        <w:jc w:val="center"/>
        <w:rPr>
          <w:rFonts w:asciiTheme="majorHAnsi" w:hAnsiTheme="majorHAnsi"/>
          <w:b/>
          <w:sz w:val="32"/>
          <w:szCs w:val="32"/>
        </w:rPr>
      </w:pPr>
    </w:p>
    <w:p w:rsidR="00B85A68" w:rsidRPr="00423951" w:rsidRDefault="00B85A68" w:rsidP="008B3415">
      <w:pPr>
        <w:jc w:val="center"/>
        <w:rPr>
          <w:rFonts w:asciiTheme="majorHAnsi" w:hAnsiTheme="majorHAnsi"/>
          <w:b/>
          <w:sz w:val="32"/>
          <w:szCs w:val="32"/>
        </w:rPr>
      </w:pPr>
    </w:p>
    <w:p w:rsidR="00DB542B" w:rsidRPr="00423951" w:rsidRDefault="00DB542B" w:rsidP="00DB542B"/>
    <w:p w:rsidR="00DB542B" w:rsidRPr="00423951" w:rsidRDefault="00DB542B" w:rsidP="00DB542B"/>
    <w:p w:rsidR="00544488" w:rsidRPr="00423951" w:rsidRDefault="00544488" w:rsidP="00544488"/>
    <w:p w:rsidR="00544488" w:rsidRPr="00423951" w:rsidRDefault="00544488" w:rsidP="00544488"/>
    <w:p w:rsidR="00B744AF" w:rsidRPr="00551CDF" w:rsidRDefault="00800AA2" w:rsidP="00551CDF">
      <w:pPr>
        <w:pStyle w:val="Kop1"/>
      </w:pPr>
      <w:bookmarkStart w:id="1" w:name="_Toc269382712"/>
      <w:r w:rsidRPr="00551CDF">
        <w:lastRenderedPageBreak/>
        <w:t>Preface</w:t>
      </w:r>
      <w:bookmarkEnd w:id="1"/>
    </w:p>
    <w:p w:rsidR="00800AA2" w:rsidRPr="008B2636" w:rsidRDefault="00800AA2" w:rsidP="00800AA2"/>
    <w:p w:rsidR="00CB7377" w:rsidRDefault="00485A27" w:rsidP="0063239C">
      <w:pPr>
        <w:spacing w:after="0" w:line="360" w:lineRule="auto"/>
        <w:rPr>
          <w:rFonts w:ascii="Arial" w:hAnsi="Arial" w:cs="Arial"/>
        </w:rPr>
      </w:pPr>
      <w:r w:rsidRPr="008B2636">
        <w:rPr>
          <w:rFonts w:ascii="Arial" w:hAnsi="Arial" w:cs="Arial"/>
        </w:rPr>
        <w:t xml:space="preserve">My passion for other countries and preference for jobs in the hospitality sector show an interest in tourism that goes back in time. But </w:t>
      </w:r>
      <w:r w:rsidR="00B36684">
        <w:rPr>
          <w:rFonts w:ascii="Arial" w:hAnsi="Arial" w:cs="Arial"/>
        </w:rPr>
        <w:t>i</w:t>
      </w:r>
      <w:r w:rsidR="00125C4E" w:rsidRPr="008B2636">
        <w:rPr>
          <w:rFonts w:ascii="Arial" w:hAnsi="Arial" w:cs="Arial"/>
        </w:rPr>
        <w:t>t was</w:t>
      </w:r>
      <w:r w:rsidRPr="008B2636">
        <w:rPr>
          <w:rFonts w:ascii="Arial" w:hAnsi="Arial" w:cs="Arial"/>
        </w:rPr>
        <w:t xml:space="preserve"> only</w:t>
      </w:r>
      <w:r w:rsidR="00125C4E" w:rsidRPr="008B2636">
        <w:rPr>
          <w:rFonts w:ascii="Arial" w:hAnsi="Arial" w:cs="Arial"/>
        </w:rPr>
        <w:t xml:space="preserve"> during my first internship in Nicaragua, where I </w:t>
      </w:r>
      <w:r w:rsidRPr="008B2636">
        <w:rPr>
          <w:rFonts w:ascii="Arial" w:hAnsi="Arial" w:cs="Arial"/>
        </w:rPr>
        <w:t xml:space="preserve">came in contact with sustainable tourism and </w:t>
      </w:r>
      <w:r w:rsidR="00343B7F">
        <w:rPr>
          <w:rFonts w:ascii="Arial" w:hAnsi="Arial" w:cs="Arial"/>
        </w:rPr>
        <w:t>the link between</w:t>
      </w:r>
      <w:r w:rsidR="00125C4E" w:rsidRPr="008B2636">
        <w:rPr>
          <w:rFonts w:ascii="Arial" w:hAnsi="Arial" w:cs="Arial"/>
        </w:rPr>
        <w:t xml:space="preserve"> tourism </w:t>
      </w:r>
      <w:r w:rsidR="00343B7F">
        <w:rPr>
          <w:rFonts w:ascii="Arial" w:hAnsi="Arial" w:cs="Arial"/>
        </w:rPr>
        <w:t xml:space="preserve">and </w:t>
      </w:r>
      <w:r w:rsidRPr="008B2636">
        <w:rPr>
          <w:rFonts w:ascii="Arial" w:hAnsi="Arial" w:cs="Arial"/>
        </w:rPr>
        <w:t>development of emerging markets</w:t>
      </w:r>
      <w:r w:rsidR="00125C4E" w:rsidRPr="008B2636">
        <w:rPr>
          <w:rFonts w:ascii="Arial" w:hAnsi="Arial" w:cs="Arial"/>
        </w:rPr>
        <w:t xml:space="preserve">. </w:t>
      </w:r>
      <w:r w:rsidR="008B2636" w:rsidRPr="008B2636">
        <w:rPr>
          <w:rFonts w:ascii="Arial" w:hAnsi="Arial" w:cs="Arial"/>
        </w:rPr>
        <w:t>Even though</w:t>
      </w:r>
      <w:r w:rsidR="00343B7F">
        <w:rPr>
          <w:rFonts w:ascii="Arial" w:hAnsi="Arial" w:cs="Arial"/>
        </w:rPr>
        <w:t xml:space="preserve"> I was there for</w:t>
      </w:r>
      <w:r w:rsidR="00125C4E" w:rsidRPr="008B2636">
        <w:rPr>
          <w:rFonts w:ascii="Arial" w:hAnsi="Arial" w:cs="Arial"/>
        </w:rPr>
        <w:t xml:space="preserve"> a whole different research</w:t>
      </w:r>
      <w:r w:rsidR="00343B7F">
        <w:rPr>
          <w:rFonts w:ascii="Arial" w:hAnsi="Arial" w:cs="Arial"/>
        </w:rPr>
        <w:t xml:space="preserve"> project</w:t>
      </w:r>
      <w:r w:rsidR="00125C4E" w:rsidRPr="008B2636">
        <w:rPr>
          <w:rFonts w:ascii="Arial" w:hAnsi="Arial" w:cs="Arial"/>
        </w:rPr>
        <w:t>,</w:t>
      </w:r>
      <w:r w:rsidRPr="008B2636">
        <w:rPr>
          <w:rFonts w:ascii="Arial" w:hAnsi="Arial" w:cs="Arial"/>
        </w:rPr>
        <w:t xml:space="preserve"> I was able to see my interest for this topic g</w:t>
      </w:r>
      <w:r w:rsidR="00343B7F">
        <w:rPr>
          <w:rFonts w:ascii="Arial" w:hAnsi="Arial" w:cs="Arial"/>
        </w:rPr>
        <w:t xml:space="preserve">row and I believed in its </w:t>
      </w:r>
      <w:r w:rsidRPr="008B2636">
        <w:rPr>
          <w:rFonts w:ascii="Arial" w:hAnsi="Arial" w:cs="Arial"/>
        </w:rPr>
        <w:t>positive contribution to the economy.</w:t>
      </w:r>
      <w:r w:rsidR="00D6084E">
        <w:rPr>
          <w:rFonts w:ascii="Arial" w:hAnsi="Arial" w:cs="Arial"/>
        </w:rPr>
        <w:t xml:space="preserve"> </w:t>
      </w:r>
      <w:r w:rsidR="00343B7F">
        <w:rPr>
          <w:rFonts w:ascii="Arial" w:hAnsi="Arial" w:cs="Arial"/>
        </w:rPr>
        <w:t>The Nicaraguan Tourism consisted</w:t>
      </w:r>
      <w:r w:rsidR="00893633" w:rsidRPr="008B2636">
        <w:rPr>
          <w:rFonts w:ascii="Arial" w:hAnsi="Arial" w:cs="Arial"/>
        </w:rPr>
        <w:t xml:space="preserve"> of</w:t>
      </w:r>
      <w:r w:rsidRPr="008B2636">
        <w:rPr>
          <w:rFonts w:ascii="Arial" w:hAnsi="Arial" w:cs="Arial"/>
        </w:rPr>
        <w:t xml:space="preserve"> very small sized incentives in the hands of the western foreigners. But because of the </w:t>
      </w:r>
      <w:r w:rsidR="008E2C2D" w:rsidRPr="008B2636">
        <w:rPr>
          <w:rFonts w:ascii="Arial" w:hAnsi="Arial" w:cs="Arial"/>
        </w:rPr>
        <w:t>employment</w:t>
      </w:r>
      <w:r w:rsidRPr="008B2636">
        <w:rPr>
          <w:rFonts w:ascii="Arial" w:hAnsi="Arial" w:cs="Arial"/>
        </w:rPr>
        <w:t xml:space="preserve"> that it created and the infrastructure development that it supported, I was very enthusiastic about this type of development.</w:t>
      </w:r>
      <w:r w:rsidR="00551CDF">
        <w:rPr>
          <w:rFonts w:ascii="Arial" w:hAnsi="Arial" w:cs="Arial"/>
        </w:rPr>
        <w:t xml:space="preserve"> </w:t>
      </w:r>
      <w:r w:rsidRPr="008B2636">
        <w:rPr>
          <w:rFonts w:ascii="Arial" w:hAnsi="Arial" w:cs="Arial"/>
        </w:rPr>
        <w:t xml:space="preserve">Back in the Netherlands I decided that ‘sustainable tourism development’ would be the topic of my thesis. </w:t>
      </w:r>
    </w:p>
    <w:p w:rsidR="00CB7377" w:rsidRPr="008B2636" w:rsidRDefault="00CB7377" w:rsidP="0063239C">
      <w:pPr>
        <w:spacing w:after="0" w:line="360" w:lineRule="auto"/>
        <w:rPr>
          <w:rFonts w:ascii="Arial" w:hAnsi="Arial" w:cs="Arial"/>
        </w:rPr>
      </w:pPr>
    </w:p>
    <w:p w:rsidR="0063239C" w:rsidRPr="00CB7377" w:rsidRDefault="000B680D" w:rsidP="00CB7377">
      <w:pPr>
        <w:spacing w:after="0" w:line="360" w:lineRule="auto"/>
        <w:rPr>
          <w:rFonts w:ascii="Arial" w:hAnsi="Arial" w:cs="Arial"/>
        </w:rPr>
      </w:pPr>
      <w:r w:rsidRPr="00CB7377">
        <w:rPr>
          <w:rFonts w:ascii="Arial" w:hAnsi="Arial" w:cs="Arial"/>
        </w:rPr>
        <w:t xml:space="preserve">Curious about the </w:t>
      </w:r>
      <w:r w:rsidR="008E2C2D" w:rsidRPr="00CB7377">
        <w:rPr>
          <w:rFonts w:ascii="Arial" w:hAnsi="Arial" w:cs="Arial"/>
        </w:rPr>
        <w:t>possibilities</w:t>
      </w:r>
      <w:r w:rsidRPr="00CB7377">
        <w:rPr>
          <w:rFonts w:ascii="Arial" w:hAnsi="Arial" w:cs="Arial"/>
        </w:rPr>
        <w:t>, but also wondering about the threats</w:t>
      </w:r>
      <w:r w:rsidR="00343B7F">
        <w:rPr>
          <w:rFonts w:ascii="Arial" w:hAnsi="Arial" w:cs="Arial"/>
        </w:rPr>
        <w:t>,</w:t>
      </w:r>
      <w:r w:rsidRPr="00CB7377">
        <w:rPr>
          <w:rFonts w:ascii="Arial" w:hAnsi="Arial" w:cs="Arial"/>
        </w:rPr>
        <w:t xml:space="preserve"> I was looking for</w:t>
      </w:r>
      <w:r w:rsidR="0063239C" w:rsidRPr="00CB7377">
        <w:rPr>
          <w:rFonts w:ascii="Arial" w:hAnsi="Arial" w:cs="Arial"/>
        </w:rPr>
        <w:t xml:space="preserve"> a c</w:t>
      </w:r>
      <w:r w:rsidRPr="00CB7377">
        <w:rPr>
          <w:rFonts w:ascii="Arial" w:hAnsi="Arial" w:cs="Arial"/>
        </w:rPr>
        <w:t>ountry w</w:t>
      </w:r>
      <w:r w:rsidR="00F41C55">
        <w:rPr>
          <w:rFonts w:ascii="Arial" w:hAnsi="Arial" w:cs="Arial"/>
        </w:rPr>
        <w:t>h</w:t>
      </w:r>
      <w:r w:rsidRPr="00CB7377">
        <w:rPr>
          <w:rFonts w:ascii="Arial" w:hAnsi="Arial" w:cs="Arial"/>
        </w:rPr>
        <w:t>ere tourism played an</w:t>
      </w:r>
      <w:r w:rsidR="00893633" w:rsidRPr="00CB7377">
        <w:rPr>
          <w:rFonts w:ascii="Arial" w:hAnsi="Arial" w:cs="Arial"/>
        </w:rPr>
        <w:t xml:space="preserve"> important factor in the economy</w:t>
      </w:r>
      <w:r w:rsidRPr="00CB7377">
        <w:rPr>
          <w:rFonts w:ascii="Arial" w:hAnsi="Arial" w:cs="Arial"/>
        </w:rPr>
        <w:t xml:space="preserve">. </w:t>
      </w:r>
      <w:r w:rsidR="00CB7377" w:rsidRPr="00423951">
        <w:rPr>
          <w:rFonts w:ascii="Arial" w:hAnsi="Arial" w:cs="Arial"/>
        </w:rPr>
        <w:t>Curacao, one of the ABC island</w:t>
      </w:r>
      <w:r w:rsidR="00B36684">
        <w:rPr>
          <w:rFonts w:ascii="Arial" w:hAnsi="Arial" w:cs="Arial"/>
        </w:rPr>
        <w:t>s</w:t>
      </w:r>
      <w:r w:rsidR="00D6084E">
        <w:rPr>
          <w:rStyle w:val="Voetnootmarkering"/>
          <w:rFonts w:ascii="Arial" w:hAnsi="Arial" w:cs="Arial"/>
        </w:rPr>
        <w:footnoteReference w:id="1"/>
      </w:r>
      <w:r w:rsidR="00B36684">
        <w:rPr>
          <w:rFonts w:ascii="Arial" w:hAnsi="Arial" w:cs="Arial"/>
        </w:rPr>
        <w:t xml:space="preserve"> located in the middle of the </w:t>
      </w:r>
      <w:r w:rsidR="008E2C2D">
        <w:rPr>
          <w:rFonts w:ascii="Arial" w:hAnsi="Arial" w:cs="Arial"/>
        </w:rPr>
        <w:t>C</w:t>
      </w:r>
      <w:r w:rsidR="008E2C2D" w:rsidRPr="00423951">
        <w:rPr>
          <w:rFonts w:ascii="Arial" w:hAnsi="Arial" w:cs="Arial"/>
        </w:rPr>
        <w:t>aribbean</w:t>
      </w:r>
      <w:r w:rsidR="00CB7377" w:rsidRPr="00423951">
        <w:rPr>
          <w:rFonts w:ascii="Arial" w:hAnsi="Arial" w:cs="Arial"/>
        </w:rPr>
        <w:t xml:space="preserve"> is a tourism boomer. It is a country with different reasons to at</w:t>
      </w:r>
      <w:r w:rsidR="00B36684">
        <w:rPr>
          <w:rFonts w:ascii="Arial" w:hAnsi="Arial" w:cs="Arial"/>
        </w:rPr>
        <w:t>t</w:t>
      </w:r>
      <w:r w:rsidR="00CB7377" w:rsidRPr="00423951">
        <w:rPr>
          <w:rFonts w:ascii="Arial" w:hAnsi="Arial" w:cs="Arial"/>
        </w:rPr>
        <w:t xml:space="preserve">ract people from around the globe. Because of </w:t>
      </w:r>
      <w:r w:rsidR="008E2C2D" w:rsidRPr="00423951">
        <w:rPr>
          <w:rFonts w:ascii="Arial" w:hAnsi="Arial" w:cs="Arial"/>
        </w:rPr>
        <w:t>it</w:t>
      </w:r>
      <w:r w:rsidR="008E2C2D">
        <w:rPr>
          <w:rFonts w:ascii="Arial" w:hAnsi="Arial" w:cs="Arial"/>
        </w:rPr>
        <w:t>s</w:t>
      </w:r>
      <w:r w:rsidR="00D6084E">
        <w:rPr>
          <w:rFonts w:ascii="Arial" w:hAnsi="Arial" w:cs="Arial"/>
        </w:rPr>
        <w:t xml:space="preserve"> dependency on tourism, local</w:t>
      </w:r>
      <w:r w:rsidR="00CB7377" w:rsidRPr="00423951">
        <w:rPr>
          <w:rFonts w:ascii="Arial" w:hAnsi="Arial" w:cs="Arial"/>
        </w:rPr>
        <w:t xml:space="preserve"> </w:t>
      </w:r>
      <w:r w:rsidR="00D6084E">
        <w:rPr>
          <w:rFonts w:ascii="Arial" w:hAnsi="Arial" w:cs="Arial"/>
        </w:rPr>
        <w:t xml:space="preserve">culture and the </w:t>
      </w:r>
      <w:r w:rsidR="008E2C2D">
        <w:rPr>
          <w:rFonts w:ascii="Arial" w:hAnsi="Arial" w:cs="Arial"/>
        </w:rPr>
        <w:t>environment</w:t>
      </w:r>
      <w:r w:rsidR="00D6084E">
        <w:rPr>
          <w:rFonts w:ascii="Arial" w:hAnsi="Arial" w:cs="Arial"/>
        </w:rPr>
        <w:t xml:space="preserve"> are a</w:t>
      </w:r>
      <w:r w:rsidR="00CB7377" w:rsidRPr="00423951">
        <w:rPr>
          <w:rFonts w:ascii="Arial" w:hAnsi="Arial" w:cs="Arial"/>
        </w:rPr>
        <w:t xml:space="preserve">ffected by the tourism industry in </w:t>
      </w:r>
      <w:r w:rsidR="00343B7F">
        <w:rPr>
          <w:rFonts w:ascii="Arial" w:hAnsi="Arial" w:cs="Arial"/>
        </w:rPr>
        <w:t xml:space="preserve">both </w:t>
      </w:r>
      <w:r w:rsidR="00CB7377" w:rsidRPr="00423951">
        <w:rPr>
          <w:rFonts w:ascii="Arial" w:hAnsi="Arial" w:cs="Arial"/>
        </w:rPr>
        <w:t>a positive and negative way. Due to th</w:t>
      </w:r>
      <w:r w:rsidR="00D6084E">
        <w:rPr>
          <w:rFonts w:ascii="Arial" w:hAnsi="Arial" w:cs="Arial"/>
        </w:rPr>
        <w:t>e</w:t>
      </w:r>
      <w:r w:rsidR="00343B7F">
        <w:rPr>
          <w:rFonts w:ascii="Arial" w:hAnsi="Arial" w:cs="Arial"/>
        </w:rPr>
        <w:t xml:space="preserve"> influences that</w:t>
      </w:r>
      <w:r w:rsidR="00CB7377" w:rsidRPr="00423951">
        <w:rPr>
          <w:rFonts w:ascii="Arial" w:hAnsi="Arial" w:cs="Arial"/>
        </w:rPr>
        <w:t xml:space="preserve"> tourism d</w:t>
      </w:r>
      <w:r w:rsidR="00D6084E">
        <w:rPr>
          <w:rFonts w:ascii="Arial" w:hAnsi="Arial" w:cs="Arial"/>
        </w:rPr>
        <w:t>evelopment has on this island, i</w:t>
      </w:r>
      <w:r w:rsidR="00CB7377" w:rsidRPr="00423951">
        <w:rPr>
          <w:rFonts w:ascii="Arial" w:hAnsi="Arial" w:cs="Arial"/>
        </w:rPr>
        <w:t xml:space="preserve">t is very interesting to look further than </w:t>
      </w:r>
      <w:r w:rsidR="00D6084E">
        <w:rPr>
          <w:rFonts w:ascii="Arial" w:hAnsi="Arial" w:cs="Arial"/>
        </w:rPr>
        <w:t xml:space="preserve">its </w:t>
      </w:r>
      <w:r w:rsidR="00CB7377" w:rsidRPr="00423951">
        <w:rPr>
          <w:rFonts w:ascii="Arial" w:hAnsi="Arial" w:cs="Arial"/>
        </w:rPr>
        <w:t xml:space="preserve">white beaches and big resorts and find the </w:t>
      </w:r>
      <w:r w:rsidR="00D6084E">
        <w:rPr>
          <w:rFonts w:ascii="Arial" w:hAnsi="Arial" w:cs="Arial"/>
        </w:rPr>
        <w:t>“</w:t>
      </w:r>
      <w:r w:rsidR="00CB7377" w:rsidRPr="00423951">
        <w:rPr>
          <w:rFonts w:ascii="Arial" w:hAnsi="Arial" w:cs="Arial"/>
        </w:rPr>
        <w:t>real</w:t>
      </w:r>
      <w:r w:rsidR="00D6084E">
        <w:rPr>
          <w:rFonts w:ascii="Arial" w:hAnsi="Arial" w:cs="Arial"/>
        </w:rPr>
        <w:t>” contribution of tourism to Curacao, by assessing its socio-economic and environmental impact.</w:t>
      </w:r>
      <w:r w:rsidR="00CB7377" w:rsidRPr="00423951">
        <w:rPr>
          <w:rFonts w:ascii="Arial" w:hAnsi="Arial" w:cs="Arial"/>
        </w:rPr>
        <w:t xml:space="preserve"> </w:t>
      </w:r>
      <w:r w:rsidR="0063239C" w:rsidRPr="00CB7377">
        <w:rPr>
          <w:rFonts w:ascii="Arial" w:hAnsi="Arial" w:cs="Arial"/>
        </w:rPr>
        <w:t>With the need for a practical experience an</w:t>
      </w:r>
      <w:r w:rsidR="00D6084E">
        <w:rPr>
          <w:rFonts w:ascii="Arial" w:hAnsi="Arial" w:cs="Arial"/>
        </w:rPr>
        <w:t>d my interest in the Hotel Business</w:t>
      </w:r>
      <w:r w:rsidR="0063239C" w:rsidRPr="00CB7377">
        <w:rPr>
          <w:rFonts w:ascii="Arial" w:hAnsi="Arial" w:cs="Arial"/>
        </w:rPr>
        <w:t xml:space="preserve">, I looked for internship opportunities at different Hotel Chains. Finally I got accepted to work for the </w:t>
      </w:r>
      <w:r w:rsidR="008E2C2D" w:rsidRPr="00CB7377">
        <w:rPr>
          <w:rFonts w:ascii="Arial" w:hAnsi="Arial" w:cs="Arial"/>
        </w:rPr>
        <w:t>Hilton</w:t>
      </w:r>
      <w:r w:rsidR="0063239C" w:rsidRPr="00CB7377">
        <w:rPr>
          <w:rFonts w:ascii="Arial" w:hAnsi="Arial" w:cs="Arial"/>
        </w:rPr>
        <w:t xml:space="preserve"> Hot</w:t>
      </w:r>
      <w:r w:rsidR="00F41C55">
        <w:rPr>
          <w:rFonts w:ascii="Arial" w:hAnsi="Arial" w:cs="Arial"/>
        </w:rPr>
        <w:t>el Curacao, in the</w:t>
      </w:r>
      <w:r w:rsidR="0063239C" w:rsidRPr="00CB7377">
        <w:rPr>
          <w:rFonts w:ascii="Arial" w:hAnsi="Arial" w:cs="Arial"/>
        </w:rPr>
        <w:t xml:space="preserve"> front desk and executive lounge</w:t>
      </w:r>
      <w:r w:rsidR="00F41C55">
        <w:rPr>
          <w:rFonts w:ascii="Arial" w:hAnsi="Arial" w:cs="Arial"/>
        </w:rPr>
        <w:t xml:space="preserve"> department</w:t>
      </w:r>
      <w:r w:rsidR="0063239C" w:rsidRPr="00CB7377">
        <w:rPr>
          <w:rFonts w:ascii="Arial" w:hAnsi="Arial" w:cs="Arial"/>
        </w:rPr>
        <w:t xml:space="preserve">. </w:t>
      </w:r>
    </w:p>
    <w:p w:rsidR="00CB7377" w:rsidRDefault="00CB7377" w:rsidP="00C568FB">
      <w:pPr>
        <w:spacing w:after="0" w:line="360" w:lineRule="auto"/>
        <w:rPr>
          <w:rFonts w:ascii="Arial" w:hAnsi="Arial" w:cs="Arial"/>
        </w:rPr>
      </w:pPr>
    </w:p>
    <w:p w:rsidR="00893633" w:rsidRPr="008B2636" w:rsidRDefault="0063239C" w:rsidP="00C568FB">
      <w:pPr>
        <w:spacing w:after="0" w:line="360" w:lineRule="auto"/>
        <w:rPr>
          <w:rFonts w:ascii="Arial" w:hAnsi="Arial" w:cs="Arial"/>
        </w:rPr>
      </w:pPr>
      <w:r w:rsidRPr="008B2636">
        <w:rPr>
          <w:rFonts w:ascii="Arial" w:hAnsi="Arial" w:cs="Arial"/>
        </w:rPr>
        <w:t>My time in Curacao has been a great experience, not only for my career but al</w:t>
      </w:r>
      <w:r w:rsidR="00F41C55">
        <w:rPr>
          <w:rFonts w:ascii="Arial" w:hAnsi="Arial" w:cs="Arial"/>
        </w:rPr>
        <w:t>so on a</w:t>
      </w:r>
      <w:r w:rsidR="00D6084E">
        <w:rPr>
          <w:rFonts w:ascii="Arial" w:hAnsi="Arial" w:cs="Arial"/>
        </w:rPr>
        <w:t xml:space="preserve"> personal level</w:t>
      </w:r>
      <w:r w:rsidRPr="008B2636">
        <w:rPr>
          <w:rFonts w:ascii="Arial" w:hAnsi="Arial" w:cs="Arial"/>
        </w:rPr>
        <w:t>.</w:t>
      </w:r>
      <w:r w:rsidR="00D6084E">
        <w:rPr>
          <w:rFonts w:ascii="Arial" w:hAnsi="Arial" w:cs="Arial"/>
        </w:rPr>
        <w:t xml:space="preserve"> The international environment o</w:t>
      </w:r>
      <w:r w:rsidRPr="008B2636">
        <w:rPr>
          <w:rFonts w:ascii="Arial" w:hAnsi="Arial" w:cs="Arial"/>
        </w:rPr>
        <w:t xml:space="preserve">n the Island and </w:t>
      </w:r>
      <w:r w:rsidR="00D6084E">
        <w:rPr>
          <w:rFonts w:ascii="Arial" w:hAnsi="Arial" w:cs="Arial"/>
        </w:rPr>
        <w:t xml:space="preserve">in </w:t>
      </w:r>
      <w:r w:rsidRPr="008B2636">
        <w:rPr>
          <w:rFonts w:ascii="Arial" w:hAnsi="Arial" w:cs="Arial"/>
        </w:rPr>
        <w:t xml:space="preserve">the </w:t>
      </w:r>
      <w:r w:rsidR="00F41C55">
        <w:rPr>
          <w:rFonts w:ascii="Arial" w:hAnsi="Arial" w:cs="Arial"/>
        </w:rPr>
        <w:t>h</w:t>
      </w:r>
      <w:r w:rsidR="008E2C2D" w:rsidRPr="008B2636">
        <w:rPr>
          <w:rFonts w:ascii="Arial" w:hAnsi="Arial" w:cs="Arial"/>
        </w:rPr>
        <w:t>otel</w:t>
      </w:r>
      <w:r w:rsidRPr="008B2636">
        <w:rPr>
          <w:rFonts w:ascii="Arial" w:hAnsi="Arial" w:cs="Arial"/>
        </w:rPr>
        <w:t xml:space="preserve"> brought me in contact with so many different cultures</w:t>
      </w:r>
      <w:r w:rsidR="00F41C55">
        <w:rPr>
          <w:rFonts w:ascii="Arial" w:hAnsi="Arial" w:cs="Arial"/>
        </w:rPr>
        <w:t>. Curacao has a lot to offer to</w:t>
      </w:r>
      <w:r w:rsidRPr="008B2636">
        <w:rPr>
          <w:rFonts w:ascii="Arial" w:hAnsi="Arial" w:cs="Arial"/>
        </w:rPr>
        <w:t xml:space="preserve"> tourists, and the tourists to Curacao. We can see </w:t>
      </w:r>
      <w:r w:rsidR="008E2C2D" w:rsidRPr="008B2636">
        <w:rPr>
          <w:rFonts w:ascii="Arial" w:hAnsi="Arial" w:cs="Arial"/>
        </w:rPr>
        <w:t>th</w:t>
      </w:r>
      <w:r w:rsidR="008E2C2D">
        <w:rPr>
          <w:rFonts w:ascii="Arial" w:hAnsi="Arial" w:cs="Arial"/>
        </w:rPr>
        <w:t>e</w:t>
      </w:r>
      <w:r w:rsidR="008E2C2D" w:rsidRPr="008B2636">
        <w:rPr>
          <w:rFonts w:ascii="Arial" w:hAnsi="Arial" w:cs="Arial"/>
        </w:rPr>
        <w:t>se</w:t>
      </w:r>
      <w:r w:rsidRPr="008B2636">
        <w:rPr>
          <w:rFonts w:ascii="Arial" w:hAnsi="Arial" w:cs="Arial"/>
        </w:rPr>
        <w:t xml:space="preserve"> influences in the architecture, language </w:t>
      </w:r>
      <w:r w:rsidR="00893633" w:rsidRPr="008B2636">
        <w:rPr>
          <w:rFonts w:ascii="Arial" w:hAnsi="Arial" w:cs="Arial"/>
        </w:rPr>
        <w:t>and the way of life. But the rapid t</w:t>
      </w:r>
      <w:r w:rsidR="00D6084E">
        <w:rPr>
          <w:rFonts w:ascii="Arial" w:hAnsi="Arial" w:cs="Arial"/>
        </w:rPr>
        <w:t>ourism development also results</w:t>
      </w:r>
      <w:r w:rsidR="00893633" w:rsidRPr="008B2636">
        <w:rPr>
          <w:rFonts w:ascii="Arial" w:hAnsi="Arial" w:cs="Arial"/>
        </w:rPr>
        <w:t xml:space="preserve"> in irritation</w:t>
      </w:r>
      <w:r w:rsidR="00D6084E">
        <w:rPr>
          <w:rFonts w:ascii="Arial" w:hAnsi="Arial" w:cs="Arial"/>
        </w:rPr>
        <w:t>s</w:t>
      </w:r>
      <w:r w:rsidR="00893633" w:rsidRPr="008B2636">
        <w:rPr>
          <w:rFonts w:ascii="Arial" w:hAnsi="Arial" w:cs="Arial"/>
        </w:rPr>
        <w:t xml:space="preserve"> of the local inhabitants, due to the ch</w:t>
      </w:r>
      <w:r w:rsidR="008B2636" w:rsidRPr="008B2636">
        <w:rPr>
          <w:rFonts w:ascii="Arial" w:hAnsi="Arial" w:cs="Arial"/>
        </w:rPr>
        <w:t>anges in</w:t>
      </w:r>
      <w:r w:rsidR="00893633" w:rsidRPr="008B2636">
        <w:rPr>
          <w:rFonts w:ascii="Arial" w:hAnsi="Arial" w:cs="Arial"/>
        </w:rPr>
        <w:t xml:space="preserve"> their way of life. Not everything has been positive since I had a hard time combining my d</w:t>
      </w:r>
      <w:r w:rsidR="00D6084E">
        <w:rPr>
          <w:rFonts w:ascii="Arial" w:hAnsi="Arial" w:cs="Arial"/>
        </w:rPr>
        <w:t>aily activities which were time consuming</w:t>
      </w:r>
      <w:r w:rsidR="00893633" w:rsidRPr="008B2636">
        <w:rPr>
          <w:rFonts w:ascii="Arial" w:hAnsi="Arial" w:cs="Arial"/>
        </w:rPr>
        <w:t xml:space="preserve">, with </w:t>
      </w:r>
      <w:r w:rsidR="00D6084E">
        <w:rPr>
          <w:rFonts w:ascii="Arial" w:hAnsi="Arial" w:cs="Arial"/>
        </w:rPr>
        <w:t>doing</w:t>
      </w:r>
      <w:r w:rsidR="00893633" w:rsidRPr="008B2636">
        <w:rPr>
          <w:rFonts w:ascii="Arial" w:hAnsi="Arial" w:cs="Arial"/>
        </w:rPr>
        <w:t xml:space="preserve"> research that was not so closely linked </w:t>
      </w:r>
      <w:r w:rsidR="00D6084E">
        <w:rPr>
          <w:rFonts w:ascii="Arial" w:hAnsi="Arial" w:cs="Arial"/>
        </w:rPr>
        <w:t>to these activities. W</w:t>
      </w:r>
      <w:r w:rsidR="00893633" w:rsidRPr="008B2636">
        <w:rPr>
          <w:rFonts w:ascii="Arial" w:hAnsi="Arial" w:cs="Arial"/>
        </w:rPr>
        <w:t xml:space="preserve">ith a bit of </w:t>
      </w:r>
      <w:r w:rsidR="008E2C2D" w:rsidRPr="008B2636">
        <w:rPr>
          <w:rFonts w:ascii="Arial" w:hAnsi="Arial" w:cs="Arial"/>
        </w:rPr>
        <w:t>flexibility</w:t>
      </w:r>
      <w:r w:rsidR="00893633" w:rsidRPr="008B2636">
        <w:rPr>
          <w:rFonts w:ascii="Arial" w:hAnsi="Arial" w:cs="Arial"/>
        </w:rPr>
        <w:t xml:space="preserve"> in my research questions and the use of many personal experiences, observations and conversations, I </w:t>
      </w:r>
      <w:r w:rsidR="00D6084E">
        <w:rPr>
          <w:rFonts w:ascii="Arial" w:hAnsi="Arial" w:cs="Arial"/>
        </w:rPr>
        <w:t xml:space="preserve">was able to </w:t>
      </w:r>
      <w:r w:rsidR="008E2C2D">
        <w:rPr>
          <w:rFonts w:ascii="Arial" w:hAnsi="Arial" w:cs="Arial"/>
        </w:rPr>
        <w:t>finish</w:t>
      </w:r>
      <w:r w:rsidR="00893633" w:rsidRPr="008B2636">
        <w:rPr>
          <w:rFonts w:ascii="Arial" w:hAnsi="Arial" w:cs="Arial"/>
        </w:rPr>
        <w:t xml:space="preserve"> my research. </w:t>
      </w:r>
    </w:p>
    <w:p w:rsidR="008B2636" w:rsidRPr="00551CDF" w:rsidRDefault="008B2636" w:rsidP="00551CDF">
      <w:pPr>
        <w:pStyle w:val="Kop1"/>
      </w:pPr>
      <w:bookmarkStart w:id="2" w:name="_Toc269382713"/>
      <w:r w:rsidRPr="00551CDF">
        <w:lastRenderedPageBreak/>
        <w:t>Acknowledgements</w:t>
      </w:r>
      <w:bookmarkEnd w:id="2"/>
    </w:p>
    <w:p w:rsidR="008B2636" w:rsidRDefault="008B2636" w:rsidP="008B2636"/>
    <w:p w:rsidR="008B2636" w:rsidRDefault="008E2C2D" w:rsidP="008B2636">
      <w:pPr>
        <w:spacing w:after="0" w:line="360" w:lineRule="auto"/>
        <w:rPr>
          <w:rFonts w:ascii="Arial" w:hAnsi="Arial" w:cs="Arial"/>
        </w:rPr>
      </w:pPr>
      <w:r>
        <w:rPr>
          <w:rFonts w:ascii="Arial" w:hAnsi="Arial" w:cs="Arial"/>
        </w:rPr>
        <w:t>Although</w:t>
      </w:r>
      <w:r w:rsidR="008B2636">
        <w:rPr>
          <w:rFonts w:ascii="Arial" w:hAnsi="Arial" w:cs="Arial"/>
        </w:rPr>
        <w:t xml:space="preserve"> a thesis is written individually, it is not possible to finalize a research by yourself. Therefor</w:t>
      </w:r>
      <w:r w:rsidR="00D6084E">
        <w:rPr>
          <w:rFonts w:ascii="Arial" w:hAnsi="Arial" w:cs="Arial"/>
        </w:rPr>
        <w:t>e</w:t>
      </w:r>
      <w:r w:rsidR="008B2636">
        <w:rPr>
          <w:rFonts w:ascii="Arial" w:hAnsi="Arial" w:cs="Arial"/>
        </w:rPr>
        <w:t xml:space="preserve"> I would like to thank a few people who made it possible for me to finish this report. </w:t>
      </w:r>
    </w:p>
    <w:p w:rsidR="008B2636" w:rsidRDefault="00F41C55" w:rsidP="008B2636">
      <w:pPr>
        <w:spacing w:after="0" w:line="360" w:lineRule="auto"/>
        <w:rPr>
          <w:rFonts w:ascii="Arial" w:hAnsi="Arial" w:cs="Arial"/>
        </w:rPr>
      </w:pPr>
      <w:r>
        <w:rPr>
          <w:rFonts w:ascii="Arial" w:hAnsi="Arial" w:cs="Arial"/>
        </w:rPr>
        <w:t>First of all my supervising lecturer,</w:t>
      </w:r>
      <w:r w:rsidR="006220B1">
        <w:rPr>
          <w:rFonts w:ascii="Arial" w:hAnsi="Arial" w:cs="Arial"/>
        </w:rPr>
        <w:t xml:space="preserve"> Leendert d</w:t>
      </w:r>
      <w:r>
        <w:rPr>
          <w:rFonts w:ascii="Arial" w:hAnsi="Arial" w:cs="Arial"/>
        </w:rPr>
        <w:t>e Bell, for supporting me despite</w:t>
      </w:r>
      <w:r w:rsidR="006220B1">
        <w:rPr>
          <w:rFonts w:ascii="Arial" w:hAnsi="Arial" w:cs="Arial"/>
        </w:rPr>
        <w:t xml:space="preserve"> his </w:t>
      </w:r>
      <w:r>
        <w:rPr>
          <w:rFonts w:ascii="Arial" w:hAnsi="Arial" w:cs="Arial"/>
        </w:rPr>
        <w:t>busy career.</w:t>
      </w:r>
      <w:r w:rsidR="006220B1">
        <w:rPr>
          <w:rFonts w:ascii="Arial" w:hAnsi="Arial" w:cs="Arial"/>
        </w:rPr>
        <w:t xml:space="preserve"> </w:t>
      </w:r>
      <w:r w:rsidR="008B2636">
        <w:rPr>
          <w:rFonts w:ascii="Arial" w:hAnsi="Arial" w:cs="Arial"/>
        </w:rPr>
        <w:t xml:space="preserve">Since there has been </w:t>
      </w:r>
      <w:r w:rsidR="00D6084E">
        <w:rPr>
          <w:rFonts w:ascii="Arial" w:hAnsi="Arial" w:cs="Arial"/>
        </w:rPr>
        <w:t xml:space="preserve">some </w:t>
      </w:r>
      <w:r w:rsidR="008B2636">
        <w:rPr>
          <w:rFonts w:ascii="Arial" w:hAnsi="Arial" w:cs="Arial"/>
        </w:rPr>
        <w:t>miscommunication with the management of the Hilton of Curacao</w:t>
      </w:r>
      <w:r w:rsidR="00D6084E">
        <w:rPr>
          <w:rFonts w:ascii="Arial" w:hAnsi="Arial" w:cs="Arial"/>
        </w:rPr>
        <w:t xml:space="preserve"> concerning tasks</w:t>
      </w:r>
      <w:r w:rsidR="008B2636">
        <w:rPr>
          <w:rFonts w:ascii="Arial" w:hAnsi="Arial" w:cs="Arial"/>
        </w:rPr>
        <w:t>, I did not per</w:t>
      </w:r>
      <w:r w:rsidR="00D6084E">
        <w:rPr>
          <w:rFonts w:ascii="Arial" w:hAnsi="Arial" w:cs="Arial"/>
        </w:rPr>
        <w:t xml:space="preserve">form my research in the </w:t>
      </w:r>
      <w:r w:rsidR="008B2636">
        <w:rPr>
          <w:rFonts w:ascii="Arial" w:hAnsi="Arial" w:cs="Arial"/>
        </w:rPr>
        <w:t>way</w:t>
      </w:r>
      <w:r w:rsidR="00D6084E">
        <w:rPr>
          <w:rFonts w:ascii="Arial" w:hAnsi="Arial" w:cs="Arial"/>
        </w:rPr>
        <w:t xml:space="preserve"> it was originally planned</w:t>
      </w:r>
      <w:r w:rsidR="008B2636">
        <w:rPr>
          <w:rFonts w:ascii="Arial" w:hAnsi="Arial" w:cs="Arial"/>
        </w:rPr>
        <w:t>. I would like to thank Leendert for</w:t>
      </w:r>
      <w:r w:rsidR="00D6084E">
        <w:rPr>
          <w:rFonts w:ascii="Arial" w:hAnsi="Arial" w:cs="Arial"/>
        </w:rPr>
        <w:t xml:space="preserve"> his understanding and support</w:t>
      </w:r>
      <w:r w:rsidR="008B2636">
        <w:rPr>
          <w:rFonts w:ascii="Arial" w:hAnsi="Arial" w:cs="Arial"/>
        </w:rPr>
        <w:t xml:space="preserve"> to continue. </w:t>
      </w:r>
    </w:p>
    <w:p w:rsidR="008B2636" w:rsidRDefault="008B2636" w:rsidP="008B2636">
      <w:pPr>
        <w:spacing w:after="0" w:line="360" w:lineRule="auto"/>
        <w:rPr>
          <w:rFonts w:ascii="Arial" w:hAnsi="Arial" w:cs="Arial"/>
        </w:rPr>
      </w:pPr>
    </w:p>
    <w:p w:rsidR="00A96BEE" w:rsidRDefault="00D6084E" w:rsidP="008B2636">
      <w:pPr>
        <w:spacing w:after="0" w:line="360" w:lineRule="auto"/>
        <w:rPr>
          <w:rFonts w:ascii="Arial" w:hAnsi="Arial" w:cs="Arial"/>
        </w:rPr>
      </w:pPr>
      <w:r>
        <w:rPr>
          <w:rFonts w:ascii="Arial" w:hAnsi="Arial" w:cs="Arial"/>
          <w:noProof/>
          <w:lang w:eastAsia="en-US"/>
        </w:rPr>
        <w:drawing>
          <wp:anchor distT="0" distB="0" distL="114300" distR="114300" simplePos="0" relativeHeight="251667456" behindDoc="0" locked="0" layoutInCell="1" allowOverlap="1">
            <wp:simplePos x="0" y="0"/>
            <wp:positionH relativeFrom="column">
              <wp:posOffset>3281680</wp:posOffset>
            </wp:positionH>
            <wp:positionV relativeFrom="paragraph">
              <wp:posOffset>1207135</wp:posOffset>
            </wp:positionV>
            <wp:extent cx="2466975" cy="1847850"/>
            <wp:effectExtent l="19050" t="0" r="9525" b="0"/>
            <wp:wrapSquare wrapText="bothSides"/>
            <wp:docPr id="11" name="Afbeelding 10" descr="DSCN6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6318.JPG"/>
                    <pic:cNvPicPr/>
                  </pic:nvPicPr>
                  <pic:blipFill>
                    <a:blip r:embed="rId15" cstate="print"/>
                    <a:stretch>
                      <a:fillRect/>
                    </a:stretch>
                  </pic:blipFill>
                  <pic:spPr>
                    <a:xfrm>
                      <a:off x="0" y="0"/>
                      <a:ext cx="2466975" cy="1847850"/>
                    </a:xfrm>
                    <a:prstGeom prst="rect">
                      <a:avLst/>
                    </a:prstGeom>
                  </pic:spPr>
                </pic:pic>
              </a:graphicData>
            </a:graphic>
          </wp:anchor>
        </w:drawing>
      </w:r>
      <w:r w:rsidR="00E832BF">
        <w:rPr>
          <w:rFonts w:ascii="Arial" w:hAnsi="Arial" w:cs="Arial"/>
        </w:rPr>
        <w:t>I want to thank all t</w:t>
      </w:r>
      <w:r w:rsidR="008B2636">
        <w:rPr>
          <w:rFonts w:ascii="Arial" w:hAnsi="Arial" w:cs="Arial"/>
        </w:rPr>
        <w:t>he employees of the Hilton Hotel</w:t>
      </w:r>
      <w:r w:rsidR="00E832BF">
        <w:rPr>
          <w:rFonts w:ascii="Arial" w:hAnsi="Arial" w:cs="Arial"/>
        </w:rPr>
        <w:t>,</w:t>
      </w:r>
      <w:r w:rsidR="008B2636">
        <w:rPr>
          <w:rFonts w:ascii="Arial" w:hAnsi="Arial" w:cs="Arial"/>
        </w:rPr>
        <w:t xml:space="preserve"> </w:t>
      </w:r>
      <w:r w:rsidR="00E832BF">
        <w:rPr>
          <w:rFonts w:ascii="Arial" w:hAnsi="Arial" w:cs="Arial"/>
        </w:rPr>
        <w:t xml:space="preserve">who </w:t>
      </w:r>
      <w:r w:rsidR="008B2636">
        <w:rPr>
          <w:rFonts w:ascii="Arial" w:hAnsi="Arial" w:cs="Arial"/>
        </w:rPr>
        <w:t xml:space="preserve">made me feel at home from the moment that I started my internship. Many cultures work together in different departments, but it still </w:t>
      </w:r>
      <w:r w:rsidR="00A96BEE">
        <w:rPr>
          <w:rFonts w:ascii="Arial" w:hAnsi="Arial" w:cs="Arial"/>
        </w:rPr>
        <w:t xml:space="preserve">feels like a family. All the smiles and hugs that I received from housekeeping girls, the help from the front desk staff and the jokes from the storeroom really made me enjoy my work. Special thanks to my co-workers </w:t>
      </w:r>
      <w:r w:rsidR="00725468">
        <w:rPr>
          <w:rFonts w:ascii="Arial" w:hAnsi="Arial" w:cs="Arial"/>
        </w:rPr>
        <w:t>Julisa and Kimberly for teaching</w:t>
      </w:r>
      <w:r w:rsidR="00A96BEE">
        <w:rPr>
          <w:rFonts w:ascii="Arial" w:hAnsi="Arial" w:cs="Arial"/>
        </w:rPr>
        <w:t xml:space="preserve"> me everything and supporting me to learn more.</w:t>
      </w:r>
    </w:p>
    <w:p w:rsidR="00A96BEE" w:rsidRDefault="00A96BEE" w:rsidP="008B2636">
      <w:pPr>
        <w:spacing w:after="0" w:line="360" w:lineRule="auto"/>
        <w:rPr>
          <w:rFonts w:ascii="Arial" w:hAnsi="Arial" w:cs="Arial"/>
        </w:rPr>
      </w:pPr>
    </w:p>
    <w:p w:rsidR="00A96BEE" w:rsidRDefault="008E67E9" w:rsidP="008B2636">
      <w:pPr>
        <w:spacing w:after="0" w:line="360" w:lineRule="auto"/>
        <w:rPr>
          <w:rFonts w:ascii="Arial" w:hAnsi="Arial" w:cs="Arial"/>
        </w:rPr>
      </w:pPr>
      <w:r w:rsidRPr="008E67E9">
        <w:rPr>
          <w:noProof/>
        </w:rPr>
        <w:pict>
          <v:shapetype id="_x0000_t202" coordsize="21600,21600" o:spt="202" path="m,l,21600r21600,l21600,xe">
            <v:stroke joinstyle="miter"/>
            <v:path gradientshapeok="t" o:connecttype="rect"/>
          </v:shapetype>
          <v:shape id="_x0000_s1050" type="#_x0000_t202" style="position:absolute;margin-left:258.4pt;margin-top:112.25pt;width:194.25pt;height:25.2pt;z-index:251737088" stroked="f">
            <v:textbox inset="0,0,0,0">
              <w:txbxContent>
                <w:p w:rsidR="00551CDF" w:rsidRDefault="00551CDF" w:rsidP="00266B68">
                  <w:pPr>
                    <w:pStyle w:val="Bijschrift"/>
                    <w:spacing w:after="0"/>
                  </w:pPr>
                  <w:r>
                    <w:t xml:space="preserve">Figure </w:t>
                  </w:r>
                  <w:r w:rsidR="008E67E9">
                    <w:fldChar w:fldCharType="begin"/>
                  </w:r>
                  <w:r>
                    <w:instrText xml:space="preserve"> SEQ Figuur \* ARABIC </w:instrText>
                  </w:r>
                  <w:r w:rsidR="008E67E9">
                    <w:fldChar w:fldCharType="separate"/>
                  </w:r>
                  <w:r>
                    <w:rPr>
                      <w:noProof/>
                    </w:rPr>
                    <w:t>1</w:t>
                  </w:r>
                  <w:r w:rsidR="008E67E9">
                    <w:rPr>
                      <w:noProof/>
                    </w:rPr>
                    <w:fldChar w:fldCharType="end"/>
                  </w:r>
                  <w:r>
                    <w:t>: Hilton Guests</w:t>
                  </w:r>
                </w:p>
                <w:p w:rsidR="00551CDF" w:rsidRPr="00266B68" w:rsidRDefault="00551CDF" w:rsidP="00266B68">
                  <w:pPr>
                    <w:rPr>
                      <w:sz w:val="18"/>
                      <w:szCs w:val="18"/>
                    </w:rPr>
                  </w:pPr>
                  <w:r>
                    <w:rPr>
                      <w:sz w:val="18"/>
                      <w:szCs w:val="18"/>
                    </w:rPr>
                    <w:t>Source: My pictures</w:t>
                  </w:r>
                </w:p>
              </w:txbxContent>
            </v:textbox>
            <w10:wrap type="square"/>
          </v:shape>
        </w:pict>
      </w:r>
      <w:r w:rsidR="00E832BF">
        <w:rPr>
          <w:rFonts w:ascii="Arial" w:hAnsi="Arial" w:cs="Arial"/>
        </w:rPr>
        <w:t>My best source and my favorite part of the Hotel business</w:t>
      </w:r>
      <w:r w:rsidR="00A96BEE">
        <w:rPr>
          <w:rFonts w:ascii="Arial" w:hAnsi="Arial" w:cs="Arial"/>
        </w:rPr>
        <w:t xml:space="preserve"> were the guests of the Hilton, I would like to thank them all, </w:t>
      </w:r>
      <w:r w:rsidR="00725468">
        <w:rPr>
          <w:rFonts w:ascii="Arial" w:hAnsi="Arial" w:cs="Arial"/>
        </w:rPr>
        <w:t>as</w:t>
      </w:r>
      <w:r w:rsidR="008E2C2D">
        <w:rPr>
          <w:rFonts w:ascii="Arial" w:hAnsi="Arial" w:cs="Arial"/>
        </w:rPr>
        <w:t xml:space="preserve"> they</w:t>
      </w:r>
      <w:r w:rsidR="00A96BEE">
        <w:rPr>
          <w:rFonts w:ascii="Arial" w:hAnsi="Arial" w:cs="Arial"/>
        </w:rPr>
        <w:t xml:space="preserve"> made this internship a success. Due to my work in the executive lounge, I was in contact with </w:t>
      </w:r>
      <w:r w:rsidR="00E832BF">
        <w:rPr>
          <w:rFonts w:ascii="Arial" w:hAnsi="Arial" w:cs="Arial"/>
        </w:rPr>
        <w:t xml:space="preserve">frequent and experienced travelers and business people for 18 weeks. </w:t>
      </w:r>
    </w:p>
    <w:p w:rsidR="00E832BF" w:rsidRDefault="00E832BF" w:rsidP="008B2636">
      <w:pPr>
        <w:spacing w:after="0" w:line="360" w:lineRule="auto"/>
        <w:rPr>
          <w:rFonts w:ascii="Arial" w:hAnsi="Arial" w:cs="Arial"/>
        </w:rPr>
      </w:pPr>
      <w:r>
        <w:rPr>
          <w:rFonts w:ascii="Arial" w:hAnsi="Arial" w:cs="Arial"/>
        </w:rPr>
        <w:t>The appreciation that I received from the guests, motivated me to w</w:t>
      </w:r>
      <w:r w:rsidR="00725468">
        <w:rPr>
          <w:rFonts w:ascii="Arial" w:hAnsi="Arial" w:cs="Arial"/>
        </w:rPr>
        <w:t>ork harder and learn more. When</w:t>
      </w:r>
      <w:r>
        <w:rPr>
          <w:rFonts w:ascii="Arial" w:hAnsi="Arial" w:cs="Arial"/>
        </w:rPr>
        <w:t xml:space="preserve"> I provided them information about the island and service at all time, they gave me access to their lives, travel experiences and opinions that contributed to this report. </w:t>
      </w:r>
    </w:p>
    <w:p w:rsidR="00E832BF" w:rsidRDefault="00E832BF" w:rsidP="008B2636">
      <w:pPr>
        <w:spacing w:after="0" w:line="360" w:lineRule="auto"/>
        <w:rPr>
          <w:rFonts w:ascii="Arial" w:hAnsi="Arial" w:cs="Arial"/>
        </w:rPr>
      </w:pPr>
    </w:p>
    <w:p w:rsidR="00E832BF" w:rsidRDefault="00E832BF" w:rsidP="00E832BF">
      <w:pPr>
        <w:spacing w:after="0" w:line="360" w:lineRule="auto"/>
        <w:rPr>
          <w:rFonts w:ascii="Arial" w:hAnsi="Arial" w:cs="Arial"/>
        </w:rPr>
      </w:pPr>
      <w:r>
        <w:rPr>
          <w:rFonts w:ascii="Arial" w:hAnsi="Arial" w:cs="Arial"/>
        </w:rPr>
        <w:t>Some external parties that I would like to thank are: Mrs. Anna</w:t>
      </w:r>
      <w:r w:rsidR="00725468">
        <w:rPr>
          <w:rFonts w:ascii="Arial" w:hAnsi="Arial" w:cs="Arial"/>
        </w:rPr>
        <w:t xml:space="preserve"> Williams, from </w:t>
      </w:r>
      <w:r>
        <w:rPr>
          <w:rFonts w:ascii="Arial" w:hAnsi="Arial" w:cs="Arial"/>
        </w:rPr>
        <w:t>the company ‘sustainable travel international’</w:t>
      </w:r>
      <w:r w:rsidR="00725468">
        <w:rPr>
          <w:rFonts w:ascii="Arial" w:hAnsi="Arial" w:cs="Arial"/>
        </w:rPr>
        <w:t>,</w:t>
      </w:r>
      <w:r>
        <w:rPr>
          <w:rFonts w:ascii="Arial" w:hAnsi="Arial" w:cs="Arial"/>
        </w:rPr>
        <w:t xml:space="preserve"> </w:t>
      </w:r>
      <w:r w:rsidR="00725468">
        <w:rPr>
          <w:rFonts w:ascii="Arial" w:hAnsi="Arial" w:cs="Arial"/>
        </w:rPr>
        <w:t>who helped me along the way</w:t>
      </w:r>
      <w:r>
        <w:rPr>
          <w:rFonts w:ascii="Arial" w:hAnsi="Arial" w:cs="Arial"/>
        </w:rPr>
        <w:t xml:space="preserve"> without benefiting from the situation. Julie ‘captain good life’, who was a small local </w:t>
      </w:r>
      <w:r w:rsidR="008E2C2D">
        <w:rPr>
          <w:rFonts w:ascii="Arial" w:hAnsi="Arial" w:cs="Arial"/>
        </w:rPr>
        <w:t>tour operator</w:t>
      </w:r>
      <w:r w:rsidR="00D30213">
        <w:rPr>
          <w:rFonts w:ascii="Arial" w:hAnsi="Arial" w:cs="Arial"/>
        </w:rPr>
        <w:t>, that inspired</w:t>
      </w:r>
      <w:r>
        <w:rPr>
          <w:rFonts w:ascii="Arial" w:hAnsi="Arial" w:cs="Arial"/>
        </w:rPr>
        <w:t xml:space="preserve"> me with his eco-friendly incentives. </w:t>
      </w:r>
      <w:r w:rsidR="006220B1">
        <w:rPr>
          <w:rFonts w:ascii="Arial" w:hAnsi="Arial" w:cs="Arial"/>
        </w:rPr>
        <w:t xml:space="preserve">And further the rest of the tourists and tourism agencies that took the time to talk with me. </w:t>
      </w:r>
    </w:p>
    <w:p w:rsidR="00E832BF" w:rsidRDefault="00E832BF" w:rsidP="00E832BF">
      <w:pPr>
        <w:spacing w:after="0" w:line="360" w:lineRule="auto"/>
        <w:rPr>
          <w:rFonts w:ascii="Arial" w:hAnsi="Arial" w:cs="Arial"/>
        </w:rPr>
      </w:pPr>
    </w:p>
    <w:p w:rsidR="00E832BF" w:rsidRDefault="00E832BF" w:rsidP="008B2636">
      <w:pPr>
        <w:spacing w:after="0" w:line="360" w:lineRule="auto"/>
        <w:rPr>
          <w:rFonts w:ascii="Arial" w:hAnsi="Arial" w:cs="Arial"/>
        </w:rPr>
      </w:pPr>
    </w:p>
    <w:p w:rsidR="00A96BEE" w:rsidRDefault="00A96BEE" w:rsidP="008B2636">
      <w:pPr>
        <w:spacing w:after="0" w:line="360" w:lineRule="auto"/>
        <w:rPr>
          <w:rFonts w:ascii="Arial" w:hAnsi="Arial" w:cs="Arial"/>
        </w:rPr>
      </w:pPr>
    </w:p>
    <w:p w:rsidR="008B2636" w:rsidRDefault="008B2636" w:rsidP="008B2636">
      <w:pPr>
        <w:spacing w:after="0" w:line="360" w:lineRule="auto"/>
        <w:rPr>
          <w:rFonts w:ascii="Arial" w:hAnsi="Arial" w:cs="Arial"/>
        </w:rPr>
      </w:pPr>
    </w:p>
    <w:sdt>
      <w:sdtPr>
        <w:rPr>
          <w:rFonts w:asciiTheme="minorHAnsi" w:eastAsiaTheme="minorHAnsi" w:hAnsiTheme="minorHAnsi" w:cstheme="minorBidi"/>
          <w:b w:val="0"/>
          <w:bCs w:val="0"/>
          <w:color w:val="auto"/>
          <w:sz w:val="22"/>
          <w:szCs w:val="22"/>
        </w:rPr>
        <w:id w:val="2487708"/>
        <w:docPartObj>
          <w:docPartGallery w:val="Table of Contents"/>
          <w:docPartUnique/>
        </w:docPartObj>
      </w:sdtPr>
      <w:sdtEndPr>
        <w:rPr>
          <w:rFonts w:eastAsiaTheme="minorEastAsia"/>
        </w:rPr>
      </w:sdtEndPr>
      <w:sdtContent>
        <w:p w:rsidR="008B3415" w:rsidRPr="00551CDF" w:rsidRDefault="008B3415">
          <w:pPr>
            <w:pStyle w:val="Kopvaninhoudsopgave"/>
            <w:rPr>
              <w:rStyle w:val="Kop1Char"/>
              <w:b/>
            </w:rPr>
          </w:pPr>
          <w:r w:rsidRPr="00551CDF">
            <w:rPr>
              <w:rStyle w:val="Kop1Char"/>
              <w:b/>
            </w:rPr>
            <w:t>Table of Content</w:t>
          </w:r>
        </w:p>
        <w:p w:rsidR="00F13E67" w:rsidRDefault="008E67E9">
          <w:pPr>
            <w:pStyle w:val="Inhopg1"/>
            <w:tabs>
              <w:tab w:val="right" w:leader="dot" w:pos="9062"/>
            </w:tabs>
            <w:rPr>
              <w:noProof/>
              <w:lang w:val="nl-NL"/>
            </w:rPr>
          </w:pPr>
          <w:r>
            <w:fldChar w:fldCharType="begin"/>
          </w:r>
          <w:r w:rsidR="008B3415">
            <w:instrText xml:space="preserve"> TOC \o "1-3" \h \z \u </w:instrText>
          </w:r>
          <w:r>
            <w:fldChar w:fldCharType="separate"/>
          </w:r>
          <w:hyperlink w:anchor="_Toc269382712" w:history="1">
            <w:r w:rsidR="00F13E67" w:rsidRPr="00574FA9">
              <w:rPr>
                <w:rStyle w:val="Hyperlink"/>
                <w:noProof/>
              </w:rPr>
              <w:t>Preface</w:t>
            </w:r>
            <w:r w:rsidR="00F13E67">
              <w:rPr>
                <w:noProof/>
                <w:webHidden/>
              </w:rPr>
              <w:tab/>
            </w:r>
            <w:r>
              <w:rPr>
                <w:noProof/>
                <w:webHidden/>
              </w:rPr>
              <w:fldChar w:fldCharType="begin"/>
            </w:r>
            <w:r w:rsidR="00F13E67">
              <w:rPr>
                <w:noProof/>
                <w:webHidden/>
              </w:rPr>
              <w:instrText xml:space="preserve"> PAGEREF _Toc269382712 \h </w:instrText>
            </w:r>
            <w:r>
              <w:rPr>
                <w:noProof/>
                <w:webHidden/>
              </w:rPr>
            </w:r>
            <w:r>
              <w:rPr>
                <w:noProof/>
                <w:webHidden/>
              </w:rPr>
              <w:fldChar w:fldCharType="separate"/>
            </w:r>
            <w:r w:rsidR="00F13E67">
              <w:rPr>
                <w:noProof/>
                <w:webHidden/>
              </w:rPr>
              <w:t>3</w:t>
            </w:r>
            <w:r>
              <w:rPr>
                <w:noProof/>
                <w:webHidden/>
              </w:rPr>
              <w:fldChar w:fldCharType="end"/>
            </w:r>
          </w:hyperlink>
        </w:p>
        <w:p w:rsidR="00F13E67" w:rsidRDefault="008E67E9">
          <w:pPr>
            <w:pStyle w:val="Inhopg1"/>
            <w:tabs>
              <w:tab w:val="right" w:leader="dot" w:pos="9062"/>
            </w:tabs>
            <w:rPr>
              <w:noProof/>
              <w:lang w:val="nl-NL"/>
            </w:rPr>
          </w:pPr>
          <w:hyperlink w:anchor="_Toc269382713" w:history="1">
            <w:r w:rsidR="00F13E67" w:rsidRPr="00574FA9">
              <w:rPr>
                <w:rStyle w:val="Hyperlink"/>
                <w:noProof/>
              </w:rPr>
              <w:t>Acknowledgements</w:t>
            </w:r>
            <w:r w:rsidR="00F13E67">
              <w:rPr>
                <w:noProof/>
                <w:webHidden/>
              </w:rPr>
              <w:tab/>
            </w:r>
            <w:r>
              <w:rPr>
                <w:noProof/>
                <w:webHidden/>
              </w:rPr>
              <w:fldChar w:fldCharType="begin"/>
            </w:r>
            <w:r w:rsidR="00F13E67">
              <w:rPr>
                <w:noProof/>
                <w:webHidden/>
              </w:rPr>
              <w:instrText xml:space="preserve"> PAGEREF _Toc269382713 \h </w:instrText>
            </w:r>
            <w:r>
              <w:rPr>
                <w:noProof/>
                <w:webHidden/>
              </w:rPr>
            </w:r>
            <w:r>
              <w:rPr>
                <w:noProof/>
                <w:webHidden/>
              </w:rPr>
              <w:fldChar w:fldCharType="separate"/>
            </w:r>
            <w:r w:rsidR="00F13E67">
              <w:rPr>
                <w:noProof/>
                <w:webHidden/>
              </w:rPr>
              <w:t>4</w:t>
            </w:r>
            <w:r>
              <w:rPr>
                <w:noProof/>
                <w:webHidden/>
              </w:rPr>
              <w:fldChar w:fldCharType="end"/>
            </w:r>
          </w:hyperlink>
        </w:p>
        <w:p w:rsidR="00F13E67" w:rsidRDefault="008E67E9">
          <w:pPr>
            <w:pStyle w:val="Inhopg1"/>
            <w:tabs>
              <w:tab w:val="right" w:leader="dot" w:pos="9062"/>
            </w:tabs>
            <w:rPr>
              <w:noProof/>
              <w:lang w:val="nl-NL"/>
            </w:rPr>
          </w:pPr>
          <w:hyperlink w:anchor="_Toc269382714" w:history="1">
            <w:r w:rsidR="00F13E67" w:rsidRPr="00574FA9">
              <w:rPr>
                <w:rStyle w:val="Hyperlink"/>
                <w:noProof/>
              </w:rPr>
              <w:t>Introduction</w:t>
            </w:r>
            <w:r w:rsidR="00F13E67">
              <w:rPr>
                <w:noProof/>
                <w:webHidden/>
              </w:rPr>
              <w:tab/>
            </w:r>
            <w:r>
              <w:rPr>
                <w:noProof/>
                <w:webHidden/>
              </w:rPr>
              <w:fldChar w:fldCharType="begin"/>
            </w:r>
            <w:r w:rsidR="00F13E67">
              <w:rPr>
                <w:noProof/>
                <w:webHidden/>
              </w:rPr>
              <w:instrText xml:space="preserve"> PAGEREF _Toc269382714 \h </w:instrText>
            </w:r>
            <w:r>
              <w:rPr>
                <w:noProof/>
                <w:webHidden/>
              </w:rPr>
            </w:r>
            <w:r>
              <w:rPr>
                <w:noProof/>
                <w:webHidden/>
              </w:rPr>
              <w:fldChar w:fldCharType="separate"/>
            </w:r>
            <w:r w:rsidR="00F13E67">
              <w:rPr>
                <w:noProof/>
                <w:webHidden/>
              </w:rPr>
              <w:t>6</w:t>
            </w:r>
            <w:r>
              <w:rPr>
                <w:noProof/>
                <w:webHidden/>
              </w:rPr>
              <w:fldChar w:fldCharType="end"/>
            </w:r>
          </w:hyperlink>
        </w:p>
        <w:p w:rsidR="00F13E67" w:rsidRDefault="008E67E9">
          <w:pPr>
            <w:pStyle w:val="Inhopg2"/>
            <w:tabs>
              <w:tab w:val="right" w:leader="dot" w:pos="9062"/>
            </w:tabs>
            <w:rPr>
              <w:noProof/>
              <w:lang w:val="nl-NL"/>
            </w:rPr>
          </w:pPr>
          <w:hyperlink w:anchor="_Toc269382715" w:history="1">
            <w:r w:rsidR="00F13E67" w:rsidRPr="00574FA9">
              <w:rPr>
                <w:rStyle w:val="Hyperlink"/>
                <w:noProof/>
              </w:rPr>
              <w:t>Background information</w:t>
            </w:r>
            <w:r w:rsidR="00F13E67">
              <w:rPr>
                <w:noProof/>
                <w:webHidden/>
              </w:rPr>
              <w:tab/>
            </w:r>
            <w:r>
              <w:rPr>
                <w:noProof/>
                <w:webHidden/>
              </w:rPr>
              <w:fldChar w:fldCharType="begin"/>
            </w:r>
            <w:r w:rsidR="00F13E67">
              <w:rPr>
                <w:noProof/>
                <w:webHidden/>
              </w:rPr>
              <w:instrText xml:space="preserve"> PAGEREF _Toc269382715 \h </w:instrText>
            </w:r>
            <w:r>
              <w:rPr>
                <w:noProof/>
                <w:webHidden/>
              </w:rPr>
            </w:r>
            <w:r>
              <w:rPr>
                <w:noProof/>
                <w:webHidden/>
              </w:rPr>
              <w:fldChar w:fldCharType="separate"/>
            </w:r>
            <w:r w:rsidR="00F13E67">
              <w:rPr>
                <w:noProof/>
                <w:webHidden/>
              </w:rPr>
              <w:t>6</w:t>
            </w:r>
            <w:r>
              <w:rPr>
                <w:noProof/>
                <w:webHidden/>
              </w:rPr>
              <w:fldChar w:fldCharType="end"/>
            </w:r>
          </w:hyperlink>
        </w:p>
        <w:p w:rsidR="00F13E67" w:rsidRDefault="008E67E9">
          <w:pPr>
            <w:pStyle w:val="Inhopg2"/>
            <w:tabs>
              <w:tab w:val="right" w:leader="dot" w:pos="9062"/>
            </w:tabs>
            <w:rPr>
              <w:noProof/>
              <w:lang w:val="nl-NL"/>
            </w:rPr>
          </w:pPr>
          <w:hyperlink w:anchor="_Toc269382716" w:history="1">
            <w:r w:rsidR="00F13E67" w:rsidRPr="00574FA9">
              <w:rPr>
                <w:rStyle w:val="Hyperlink"/>
                <w:noProof/>
              </w:rPr>
              <w:t>Research Question</w:t>
            </w:r>
            <w:r w:rsidR="00F13E67">
              <w:rPr>
                <w:noProof/>
                <w:webHidden/>
              </w:rPr>
              <w:tab/>
            </w:r>
            <w:r>
              <w:rPr>
                <w:noProof/>
                <w:webHidden/>
              </w:rPr>
              <w:fldChar w:fldCharType="begin"/>
            </w:r>
            <w:r w:rsidR="00F13E67">
              <w:rPr>
                <w:noProof/>
                <w:webHidden/>
              </w:rPr>
              <w:instrText xml:space="preserve"> PAGEREF _Toc269382716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8E67E9">
          <w:pPr>
            <w:pStyle w:val="Inhopg3"/>
            <w:tabs>
              <w:tab w:val="right" w:leader="dot" w:pos="9062"/>
            </w:tabs>
            <w:rPr>
              <w:noProof/>
              <w:lang w:val="nl-NL"/>
            </w:rPr>
          </w:pPr>
          <w:hyperlink w:anchor="_Toc269382717" w:history="1">
            <w:r w:rsidR="00F13E67" w:rsidRPr="00574FA9">
              <w:rPr>
                <w:rStyle w:val="Hyperlink"/>
                <w:noProof/>
              </w:rPr>
              <w:t>Main Question</w:t>
            </w:r>
            <w:r w:rsidR="00F13E67">
              <w:rPr>
                <w:noProof/>
                <w:webHidden/>
              </w:rPr>
              <w:tab/>
            </w:r>
            <w:r>
              <w:rPr>
                <w:noProof/>
                <w:webHidden/>
              </w:rPr>
              <w:fldChar w:fldCharType="begin"/>
            </w:r>
            <w:r w:rsidR="00F13E67">
              <w:rPr>
                <w:noProof/>
                <w:webHidden/>
              </w:rPr>
              <w:instrText xml:space="preserve"> PAGEREF _Toc269382717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8E67E9">
          <w:pPr>
            <w:pStyle w:val="Inhopg3"/>
            <w:tabs>
              <w:tab w:val="right" w:leader="dot" w:pos="9062"/>
            </w:tabs>
            <w:rPr>
              <w:noProof/>
              <w:lang w:val="nl-NL"/>
            </w:rPr>
          </w:pPr>
          <w:hyperlink w:anchor="_Toc269382718" w:history="1">
            <w:r w:rsidR="00F13E67" w:rsidRPr="00574FA9">
              <w:rPr>
                <w:rStyle w:val="Hyperlink"/>
                <w:noProof/>
              </w:rPr>
              <w:t>Sub questions</w:t>
            </w:r>
            <w:r w:rsidR="00F13E67">
              <w:rPr>
                <w:noProof/>
                <w:webHidden/>
              </w:rPr>
              <w:tab/>
            </w:r>
            <w:r>
              <w:rPr>
                <w:noProof/>
                <w:webHidden/>
              </w:rPr>
              <w:fldChar w:fldCharType="begin"/>
            </w:r>
            <w:r w:rsidR="00F13E67">
              <w:rPr>
                <w:noProof/>
                <w:webHidden/>
              </w:rPr>
              <w:instrText xml:space="preserve"> PAGEREF _Toc269382718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8E67E9">
          <w:pPr>
            <w:pStyle w:val="Inhopg2"/>
            <w:tabs>
              <w:tab w:val="right" w:leader="dot" w:pos="9062"/>
            </w:tabs>
            <w:rPr>
              <w:noProof/>
              <w:lang w:val="nl-NL"/>
            </w:rPr>
          </w:pPr>
          <w:hyperlink w:anchor="_Toc269382719" w:history="1">
            <w:r w:rsidR="00F13E67" w:rsidRPr="00574FA9">
              <w:rPr>
                <w:rStyle w:val="Hyperlink"/>
                <w:noProof/>
                <w:lang w:val="en-GB"/>
              </w:rPr>
              <w:t>Justification of the topic</w:t>
            </w:r>
            <w:r w:rsidR="00F13E67">
              <w:rPr>
                <w:noProof/>
                <w:webHidden/>
              </w:rPr>
              <w:tab/>
            </w:r>
            <w:r>
              <w:rPr>
                <w:noProof/>
                <w:webHidden/>
              </w:rPr>
              <w:fldChar w:fldCharType="begin"/>
            </w:r>
            <w:r w:rsidR="00F13E67">
              <w:rPr>
                <w:noProof/>
                <w:webHidden/>
              </w:rPr>
              <w:instrText xml:space="preserve"> PAGEREF _Toc269382719 \h </w:instrText>
            </w:r>
            <w:r>
              <w:rPr>
                <w:noProof/>
                <w:webHidden/>
              </w:rPr>
            </w:r>
            <w:r>
              <w:rPr>
                <w:noProof/>
                <w:webHidden/>
              </w:rPr>
              <w:fldChar w:fldCharType="separate"/>
            </w:r>
            <w:r w:rsidR="00F13E67">
              <w:rPr>
                <w:noProof/>
                <w:webHidden/>
              </w:rPr>
              <w:t>10</w:t>
            </w:r>
            <w:r>
              <w:rPr>
                <w:noProof/>
                <w:webHidden/>
              </w:rPr>
              <w:fldChar w:fldCharType="end"/>
            </w:r>
          </w:hyperlink>
        </w:p>
        <w:p w:rsidR="00F13E67" w:rsidRDefault="008E67E9">
          <w:pPr>
            <w:pStyle w:val="Inhopg3"/>
            <w:tabs>
              <w:tab w:val="right" w:leader="dot" w:pos="9062"/>
            </w:tabs>
            <w:rPr>
              <w:noProof/>
              <w:lang w:val="nl-NL"/>
            </w:rPr>
          </w:pPr>
          <w:hyperlink w:anchor="_Toc269382720" w:history="1">
            <w:r w:rsidR="00F13E67" w:rsidRPr="00574FA9">
              <w:rPr>
                <w:rStyle w:val="Hyperlink"/>
                <w:noProof/>
              </w:rPr>
              <w:t>Out-line of report</w:t>
            </w:r>
            <w:r w:rsidR="00F13E67">
              <w:rPr>
                <w:noProof/>
                <w:webHidden/>
              </w:rPr>
              <w:tab/>
            </w:r>
            <w:r>
              <w:rPr>
                <w:noProof/>
                <w:webHidden/>
              </w:rPr>
              <w:fldChar w:fldCharType="begin"/>
            </w:r>
            <w:r w:rsidR="00F13E67">
              <w:rPr>
                <w:noProof/>
                <w:webHidden/>
              </w:rPr>
              <w:instrText xml:space="preserve"> PAGEREF _Toc269382720 \h </w:instrText>
            </w:r>
            <w:r>
              <w:rPr>
                <w:noProof/>
                <w:webHidden/>
              </w:rPr>
            </w:r>
            <w:r>
              <w:rPr>
                <w:noProof/>
                <w:webHidden/>
              </w:rPr>
              <w:fldChar w:fldCharType="separate"/>
            </w:r>
            <w:r w:rsidR="00F13E67">
              <w:rPr>
                <w:noProof/>
                <w:webHidden/>
              </w:rPr>
              <w:t>11</w:t>
            </w:r>
            <w:r>
              <w:rPr>
                <w:noProof/>
                <w:webHidden/>
              </w:rPr>
              <w:fldChar w:fldCharType="end"/>
            </w:r>
          </w:hyperlink>
        </w:p>
        <w:p w:rsidR="00F13E67" w:rsidRDefault="008E67E9">
          <w:pPr>
            <w:pStyle w:val="Inhopg2"/>
            <w:tabs>
              <w:tab w:val="right" w:leader="dot" w:pos="9062"/>
            </w:tabs>
            <w:rPr>
              <w:noProof/>
              <w:lang w:val="nl-NL"/>
            </w:rPr>
          </w:pPr>
          <w:hyperlink w:anchor="_Toc269382721" w:history="1">
            <w:r w:rsidR="00F13E67" w:rsidRPr="00574FA9">
              <w:rPr>
                <w:rStyle w:val="Hyperlink"/>
                <w:noProof/>
              </w:rPr>
              <w:t>Methodology</w:t>
            </w:r>
            <w:r w:rsidR="00F13E67">
              <w:rPr>
                <w:noProof/>
                <w:webHidden/>
              </w:rPr>
              <w:tab/>
            </w:r>
            <w:r>
              <w:rPr>
                <w:noProof/>
                <w:webHidden/>
              </w:rPr>
              <w:fldChar w:fldCharType="begin"/>
            </w:r>
            <w:r w:rsidR="00F13E67">
              <w:rPr>
                <w:noProof/>
                <w:webHidden/>
              </w:rPr>
              <w:instrText xml:space="preserve"> PAGEREF _Toc269382721 \h </w:instrText>
            </w:r>
            <w:r>
              <w:rPr>
                <w:noProof/>
                <w:webHidden/>
              </w:rPr>
            </w:r>
            <w:r>
              <w:rPr>
                <w:noProof/>
                <w:webHidden/>
              </w:rPr>
              <w:fldChar w:fldCharType="separate"/>
            </w:r>
            <w:r w:rsidR="00F13E67">
              <w:rPr>
                <w:noProof/>
                <w:webHidden/>
              </w:rPr>
              <w:t>11</w:t>
            </w:r>
            <w:r>
              <w:rPr>
                <w:noProof/>
                <w:webHidden/>
              </w:rPr>
              <w:fldChar w:fldCharType="end"/>
            </w:r>
          </w:hyperlink>
        </w:p>
        <w:p w:rsidR="00F13E67" w:rsidRDefault="008E67E9">
          <w:pPr>
            <w:pStyle w:val="Inhopg1"/>
            <w:tabs>
              <w:tab w:val="right" w:leader="dot" w:pos="9062"/>
            </w:tabs>
            <w:rPr>
              <w:noProof/>
              <w:lang w:val="nl-NL"/>
            </w:rPr>
          </w:pPr>
          <w:hyperlink w:anchor="_Toc269382722" w:history="1">
            <w:r w:rsidR="00F13E67" w:rsidRPr="00574FA9">
              <w:rPr>
                <w:rStyle w:val="Hyperlink"/>
                <w:noProof/>
              </w:rPr>
              <w:t>Methodology</w:t>
            </w:r>
            <w:r w:rsidR="00F13E67">
              <w:rPr>
                <w:noProof/>
                <w:webHidden/>
              </w:rPr>
              <w:tab/>
            </w:r>
            <w:r>
              <w:rPr>
                <w:noProof/>
                <w:webHidden/>
              </w:rPr>
              <w:fldChar w:fldCharType="begin"/>
            </w:r>
            <w:r w:rsidR="00F13E67">
              <w:rPr>
                <w:noProof/>
                <w:webHidden/>
              </w:rPr>
              <w:instrText xml:space="preserve"> PAGEREF _Toc269382722 \h </w:instrText>
            </w:r>
            <w:r>
              <w:rPr>
                <w:noProof/>
                <w:webHidden/>
              </w:rPr>
            </w:r>
            <w:r>
              <w:rPr>
                <w:noProof/>
                <w:webHidden/>
              </w:rPr>
              <w:fldChar w:fldCharType="separate"/>
            </w:r>
            <w:r w:rsidR="00F13E67">
              <w:rPr>
                <w:noProof/>
                <w:webHidden/>
              </w:rPr>
              <w:t>12</w:t>
            </w:r>
            <w:r>
              <w:rPr>
                <w:noProof/>
                <w:webHidden/>
              </w:rPr>
              <w:fldChar w:fldCharType="end"/>
            </w:r>
          </w:hyperlink>
        </w:p>
        <w:p w:rsidR="00F13E67" w:rsidRDefault="008E67E9">
          <w:pPr>
            <w:pStyle w:val="Inhopg2"/>
            <w:tabs>
              <w:tab w:val="right" w:leader="dot" w:pos="9062"/>
            </w:tabs>
            <w:rPr>
              <w:noProof/>
              <w:lang w:val="nl-NL"/>
            </w:rPr>
          </w:pPr>
          <w:hyperlink w:anchor="_Toc269382723" w:history="1">
            <w:r w:rsidR="00F13E67" w:rsidRPr="00574FA9">
              <w:rPr>
                <w:rStyle w:val="Hyperlink"/>
                <w:noProof/>
              </w:rPr>
              <w:t>Theoretical research</w:t>
            </w:r>
            <w:r w:rsidR="00F13E67">
              <w:rPr>
                <w:noProof/>
                <w:webHidden/>
              </w:rPr>
              <w:tab/>
            </w:r>
            <w:r>
              <w:rPr>
                <w:noProof/>
                <w:webHidden/>
              </w:rPr>
              <w:fldChar w:fldCharType="begin"/>
            </w:r>
            <w:r w:rsidR="00F13E67">
              <w:rPr>
                <w:noProof/>
                <w:webHidden/>
              </w:rPr>
              <w:instrText xml:space="preserve"> PAGEREF _Toc269382723 \h </w:instrText>
            </w:r>
            <w:r>
              <w:rPr>
                <w:noProof/>
                <w:webHidden/>
              </w:rPr>
            </w:r>
            <w:r>
              <w:rPr>
                <w:noProof/>
                <w:webHidden/>
              </w:rPr>
              <w:fldChar w:fldCharType="separate"/>
            </w:r>
            <w:r w:rsidR="00F13E67">
              <w:rPr>
                <w:noProof/>
                <w:webHidden/>
              </w:rPr>
              <w:t>12</w:t>
            </w:r>
            <w:r>
              <w:rPr>
                <w:noProof/>
                <w:webHidden/>
              </w:rPr>
              <w:fldChar w:fldCharType="end"/>
            </w:r>
          </w:hyperlink>
        </w:p>
        <w:p w:rsidR="00F13E67" w:rsidRDefault="008E67E9">
          <w:pPr>
            <w:pStyle w:val="Inhopg2"/>
            <w:tabs>
              <w:tab w:val="right" w:leader="dot" w:pos="9062"/>
            </w:tabs>
            <w:rPr>
              <w:noProof/>
              <w:lang w:val="nl-NL"/>
            </w:rPr>
          </w:pPr>
          <w:hyperlink w:anchor="_Toc269382724" w:history="1">
            <w:r w:rsidR="00F13E67" w:rsidRPr="00574FA9">
              <w:rPr>
                <w:rStyle w:val="Hyperlink"/>
                <w:noProof/>
              </w:rPr>
              <w:t>Internal Research:</w:t>
            </w:r>
            <w:r w:rsidR="00F13E67">
              <w:rPr>
                <w:noProof/>
                <w:webHidden/>
              </w:rPr>
              <w:tab/>
            </w:r>
            <w:r>
              <w:rPr>
                <w:noProof/>
                <w:webHidden/>
              </w:rPr>
              <w:fldChar w:fldCharType="begin"/>
            </w:r>
            <w:r w:rsidR="00F13E67">
              <w:rPr>
                <w:noProof/>
                <w:webHidden/>
              </w:rPr>
              <w:instrText xml:space="preserve"> PAGEREF _Toc269382724 \h </w:instrText>
            </w:r>
            <w:r>
              <w:rPr>
                <w:noProof/>
                <w:webHidden/>
              </w:rPr>
            </w:r>
            <w:r>
              <w:rPr>
                <w:noProof/>
                <w:webHidden/>
              </w:rPr>
              <w:fldChar w:fldCharType="separate"/>
            </w:r>
            <w:r w:rsidR="00F13E67">
              <w:rPr>
                <w:noProof/>
                <w:webHidden/>
              </w:rPr>
              <w:t>12</w:t>
            </w:r>
            <w:r>
              <w:rPr>
                <w:noProof/>
                <w:webHidden/>
              </w:rPr>
              <w:fldChar w:fldCharType="end"/>
            </w:r>
          </w:hyperlink>
        </w:p>
        <w:p w:rsidR="00F13E67" w:rsidRDefault="008E67E9">
          <w:pPr>
            <w:pStyle w:val="Inhopg2"/>
            <w:tabs>
              <w:tab w:val="right" w:leader="dot" w:pos="9062"/>
            </w:tabs>
            <w:rPr>
              <w:noProof/>
              <w:lang w:val="nl-NL"/>
            </w:rPr>
          </w:pPr>
          <w:hyperlink w:anchor="_Toc269382725" w:history="1">
            <w:r w:rsidR="00F13E67" w:rsidRPr="00574FA9">
              <w:rPr>
                <w:rStyle w:val="Hyperlink"/>
                <w:noProof/>
              </w:rPr>
              <w:t>External Research</w:t>
            </w:r>
            <w:r w:rsidR="00F13E67">
              <w:rPr>
                <w:noProof/>
                <w:webHidden/>
              </w:rPr>
              <w:tab/>
            </w:r>
            <w:r>
              <w:rPr>
                <w:noProof/>
                <w:webHidden/>
              </w:rPr>
              <w:fldChar w:fldCharType="begin"/>
            </w:r>
            <w:r w:rsidR="00F13E67">
              <w:rPr>
                <w:noProof/>
                <w:webHidden/>
              </w:rPr>
              <w:instrText xml:space="preserve"> PAGEREF _Toc269382725 \h </w:instrText>
            </w:r>
            <w:r>
              <w:rPr>
                <w:noProof/>
                <w:webHidden/>
              </w:rPr>
            </w:r>
            <w:r>
              <w:rPr>
                <w:noProof/>
                <w:webHidden/>
              </w:rPr>
              <w:fldChar w:fldCharType="separate"/>
            </w:r>
            <w:r w:rsidR="00F13E67">
              <w:rPr>
                <w:noProof/>
                <w:webHidden/>
              </w:rPr>
              <w:t>13</w:t>
            </w:r>
            <w:r>
              <w:rPr>
                <w:noProof/>
                <w:webHidden/>
              </w:rPr>
              <w:fldChar w:fldCharType="end"/>
            </w:r>
          </w:hyperlink>
        </w:p>
        <w:p w:rsidR="00F13E67" w:rsidRDefault="008E67E9">
          <w:pPr>
            <w:pStyle w:val="Inhopg1"/>
            <w:tabs>
              <w:tab w:val="right" w:leader="dot" w:pos="9062"/>
            </w:tabs>
            <w:rPr>
              <w:noProof/>
              <w:lang w:val="nl-NL"/>
            </w:rPr>
          </w:pPr>
          <w:hyperlink w:anchor="_Toc269382726" w:history="1">
            <w:r w:rsidR="00F13E67" w:rsidRPr="00574FA9">
              <w:rPr>
                <w:rStyle w:val="Hyperlink"/>
                <w:noProof/>
              </w:rPr>
              <w:t>Findings</w:t>
            </w:r>
            <w:r w:rsidR="00F13E67">
              <w:rPr>
                <w:noProof/>
                <w:webHidden/>
              </w:rPr>
              <w:tab/>
            </w:r>
            <w:r>
              <w:rPr>
                <w:noProof/>
                <w:webHidden/>
              </w:rPr>
              <w:fldChar w:fldCharType="begin"/>
            </w:r>
            <w:r w:rsidR="00F13E67">
              <w:rPr>
                <w:noProof/>
                <w:webHidden/>
              </w:rPr>
              <w:instrText xml:space="preserve"> PAGEREF _Toc269382726 \h </w:instrText>
            </w:r>
            <w:r>
              <w:rPr>
                <w:noProof/>
                <w:webHidden/>
              </w:rPr>
            </w:r>
            <w:r>
              <w:rPr>
                <w:noProof/>
                <w:webHidden/>
              </w:rPr>
              <w:fldChar w:fldCharType="separate"/>
            </w:r>
            <w:r w:rsidR="00F13E67">
              <w:rPr>
                <w:noProof/>
                <w:webHidden/>
              </w:rPr>
              <w:t>14</w:t>
            </w:r>
            <w:r>
              <w:rPr>
                <w:noProof/>
                <w:webHidden/>
              </w:rPr>
              <w:fldChar w:fldCharType="end"/>
            </w:r>
          </w:hyperlink>
        </w:p>
        <w:p w:rsidR="00F13E67" w:rsidRDefault="008E67E9">
          <w:pPr>
            <w:pStyle w:val="Inhopg2"/>
            <w:tabs>
              <w:tab w:val="right" w:leader="dot" w:pos="9062"/>
            </w:tabs>
            <w:rPr>
              <w:noProof/>
              <w:lang w:val="nl-NL"/>
            </w:rPr>
          </w:pPr>
          <w:hyperlink w:anchor="_Toc269382727" w:history="1">
            <w:r w:rsidR="00F13E67" w:rsidRPr="00574FA9">
              <w:rPr>
                <w:rStyle w:val="Hyperlink"/>
                <w:noProof/>
              </w:rPr>
              <w:t>Sustainable Tourism</w:t>
            </w:r>
            <w:r w:rsidR="00F13E67">
              <w:rPr>
                <w:noProof/>
                <w:webHidden/>
              </w:rPr>
              <w:tab/>
            </w:r>
            <w:r>
              <w:rPr>
                <w:noProof/>
                <w:webHidden/>
              </w:rPr>
              <w:fldChar w:fldCharType="begin"/>
            </w:r>
            <w:r w:rsidR="00F13E67">
              <w:rPr>
                <w:noProof/>
                <w:webHidden/>
              </w:rPr>
              <w:instrText xml:space="preserve"> PAGEREF _Toc269382727 \h </w:instrText>
            </w:r>
            <w:r>
              <w:rPr>
                <w:noProof/>
                <w:webHidden/>
              </w:rPr>
            </w:r>
            <w:r>
              <w:rPr>
                <w:noProof/>
                <w:webHidden/>
              </w:rPr>
              <w:fldChar w:fldCharType="separate"/>
            </w:r>
            <w:r w:rsidR="00F13E67">
              <w:rPr>
                <w:noProof/>
                <w:webHidden/>
              </w:rPr>
              <w:t>14</w:t>
            </w:r>
            <w:r>
              <w:rPr>
                <w:noProof/>
                <w:webHidden/>
              </w:rPr>
              <w:fldChar w:fldCharType="end"/>
            </w:r>
          </w:hyperlink>
        </w:p>
        <w:p w:rsidR="00F13E67" w:rsidRDefault="008E67E9">
          <w:pPr>
            <w:pStyle w:val="Inhopg2"/>
            <w:tabs>
              <w:tab w:val="right" w:leader="dot" w:pos="9062"/>
            </w:tabs>
            <w:rPr>
              <w:noProof/>
              <w:lang w:val="nl-NL"/>
            </w:rPr>
          </w:pPr>
          <w:hyperlink w:anchor="_Toc269382728" w:history="1">
            <w:r w:rsidR="00F13E67" w:rsidRPr="00574FA9">
              <w:rPr>
                <w:rStyle w:val="Hyperlink"/>
                <w:noProof/>
              </w:rPr>
              <w:t>Current Tourism Sustainability in Curacao</w:t>
            </w:r>
            <w:r w:rsidR="00F13E67">
              <w:rPr>
                <w:noProof/>
                <w:webHidden/>
              </w:rPr>
              <w:tab/>
            </w:r>
            <w:r>
              <w:rPr>
                <w:noProof/>
                <w:webHidden/>
              </w:rPr>
              <w:fldChar w:fldCharType="begin"/>
            </w:r>
            <w:r w:rsidR="00F13E67">
              <w:rPr>
                <w:noProof/>
                <w:webHidden/>
              </w:rPr>
              <w:instrText xml:space="preserve"> PAGEREF _Toc269382728 \h </w:instrText>
            </w:r>
            <w:r>
              <w:rPr>
                <w:noProof/>
                <w:webHidden/>
              </w:rPr>
            </w:r>
            <w:r>
              <w:rPr>
                <w:noProof/>
                <w:webHidden/>
              </w:rPr>
              <w:fldChar w:fldCharType="separate"/>
            </w:r>
            <w:r w:rsidR="00F13E67">
              <w:rPr>
                <w:noProof/>
                <w:webHidden/>
              </w:rPr>
              <w:t>16</w:t>
            </w:r>
            <w:r>
              <w:rPr>
                <w:noProof/>
                <w:webHidden/>
              </w:rPr>
              <w:fldChar w:fldCharType="end"/>
            </w:r>
          </w:hyperlink>
        </w:p>
        <w:p w:rsidR="00F13E67" w:rsidRDefault="008E67E9">
          <w:pPr>
            <w:pStyle w:val="Inhopg3"/>
            <w:tabs>
              <w:tab w:val="right" w:leader="dot" w:pos="9062"/>
            </w:tabs>
            <w:rPr>
              <w:noProof/>
              <w:lang w:val="nl-NL"/>
            </w:rPr>
          </w:pPr>
          <w:hyperlink w:anchor="_Toc269382729" w:history="1">
            <w:r w:rsidR="00F13E67" w:rsidRPr="00574FA9">
              <w:rPr>
                <w:rStyle w:val="Hyperlink"/>
                <w:noProof/>
              </w:rPr>
              <w:t>Impact of Sustainability</w:t>
            </w:r>
            <w:r w:rsidR="00F13E67">
              <w:rPr>
                <w:noProof/>
                <w:webHidden/>
              </w:rPr>
              <w:tab/>
            </w:r>
            <w:r>
              <w:rPr>
                <w:noProof/>
                <w:webHidden/>
              </w:rPr>
              <w:fldChar w:fldCharType="begin"/>
            </w:r>
            <w:r w:rsidR="00F13E67">
              <w:rPr>
                <w:noProof/>
                <w:webHidden/>
              </w:rPr>
              <w:instrText xml:space="preserve"> PAGEREF _Toc269382729 \h </w:instrText>
            </w:r>
            <w:r>
              <w:rPr>
                <w:noProof/>
                <w:webHidden/>
              </w:rPr>
            </w:r>
            <w:r>
              <w:rPr>
                <w:noProof/>
                <w:webHidden/>
              </w:rPr>
              <w:fldChar w:fldCharType="separate"/>
            </w:r>
            <w:r w:rsidR="00F13E67">
              <w:rPr>
                <w:noProof/>
                <w:webHidden/>
              </w:rPr>
              <w:t>16</w:t>
            </w:r>
            <w:r>
              <w:rPr>
                <w:noProof/>
                <w:webHidden/>
              </w:rPr>
              <w:fldChar w:fldCharType="end"/>
            </w:r>
          </w:hyperlink>
        </w:p>
        <w:p w:rsidR="00F13E67" w:rsidRDefault="008E67E9">
          <w:pPr>
            <w:pStyle w:val="Inhopg3"/>
            <w:tabs>
              <w:tab w:val="right" w:leader="dot" w:pos="9062"/>
            </w:tabs>
            <w:rPr>
              <w:noProof/>
              <w:lang w:val="nl-NL"/>
            </w:rPr>
          </w:pPr>
          <w:hyperlink w:anchor="_Toc269382730" w:history="1">
            <w:r w:rsidR="00F13E67" w:rsidRPr="00574FA9">
              <w:rPr>
                <w:rStyle w:val="Hyperlink"/>
                <w:noProof/>
              </w:rPr>
              <w:t>Role of the Local Authorities</w:t>
            </w:r>
            <w:r w:rsidR="00F13E67">
              <w:rPr>
                <w:noProof/>
                <w:webHidden/>
              </w:rPr>
              <w:tab/>
            </w:r>
            <w:r>
              <w:rPr>
                <w:noProof/>
                <w:webHidden/>
              </w:rPr>
              <w:fldChar w:fldCharType="begin"/>
            </w:r>
            <w:r w:rsidR="00F13E67">
              <w:rPr>
                <w:noProof/>
                <w:webHidden/>
              </w:rPr>
              <w:instrText xml:space="preserve"> PAGEREF _Toc269382730 \h </w:instrText>
            </w:r>
            <w:r>
              <w:rPr>
                <w:noProof/>
                <w:webHidden/>
              </w:rPr>
            </w:r>
            <w:r>
              <w:rPr>
                <w:noProof/>
                <w:webHidden/>
              </w:rPr>
              <w:fldChar w:fldCharType="separate"/>
            </w:r>
            <w:r w:rsidR="00F13E67">
              <w:rPr>
                <w:noProof/>
                <w:webHidden/>
              </w:rPr>
              <w:t>27</w:t>
            </w:r>
            <w:r>
              <w:rPr>
                <w:noProof/>
                <w:webHidden/>
              </w:rPr>
              <w:fldChar w:fldCharType="end"/>
            </w:r>
          </w:hyperlink>
        </w:p>
        <w:p w:rsidR="00F13E67" w:rsidRDefault="008E67E9">
          <w:pPr>
            <w:pStyle w:val="Inhopg3"/>
            <w:tabs>
              <w:tab w:val="right" w:leader="dot" w:pos="9062"/>
            </w:tabs>
            <w:rPr>
              <w:noProof/>
              <w:lang w:val="nl-NL"/>
            </w:rPr>
          </w:pPr>
          <w:hyperlink w:anchor="_Toc269382731" w:history="1">
            <w:r w:rsidR="00F13E67" w:rsidRPr="00574FA9">
              <w:rPr>
                <w:rStyle w:val="Hyperlink"/>
                <w:noProof/>
              </w:rPr>
              <w:t>Voluntary initiatives:</w:t>
            </w:r>
            <w:r w:rsidR="00F13E67">
              <w:rPr>
                <w:noProof/>
                <w:webHidden/>
              </w:rPr>
              <w:tab/>
            </w:r>
            <w:r>
              <w:rPr>
                <w:noProof/>
                <w:webHidden/>
              </w:rPr>
              <w:fldChar w:fldCharType="begin"/>
            </w:r>
            <w:r w:rsidR="00F13E67">
              <w:rPr>
                <w:noProof/>
                <w:webHidden/>
              </w:rPr>
              <w:instrText xml:space="preserve"> PAGEREF _Toc269382731 \h </w:instrText>
            </w:r>
            <w:r>
              <w:rPr>
                <w:noProof/>
                <w:webHidden/>
              </w:rPr>
            </w:r>
            <w:r>
              <w:rPr>
                <w:noProof/>
                <w:webHidden/>
              </w:rPr>
              <w:fldChar w:fldCharType="separate"/>
            </w:r>
            <w:r w:rsidR="00F13E67">
              <w:rPr>
                <w:noProof/>
                <w:webHidden/>
              </w:rPr>
              <w:t>29</w:t>
            </w:r>
            <w:r>
              <w:rPr>
                <w:noProof/>
                <w:webHidden/>
              </w:rPr>
              <w:fldChar w:fldCharType="end"/>
            </w:r>
          </w:hyperlink>
        </w:p>
        <w:p w:rsidR="00F13E67" w:rsidRDefault="008E67E9">
          <w:pPr>
            <w:pStyle w:val="Inhopg2"/>
            <w:tabs>
              <w:tab w:val="right" w:leader="dot" w:pos="9062"/>
            </w:tabs>
            <w:rPr>
              <w:noProof/>
              <w:lang w:val="nl-NL"/>
            </w:rPr>
          </w:pPr>
          <w:hyperlink w:anchor="_Toc269382732" w:history="1">
            <w:r w:rsidR="00F13E67" w:rsidRPr="00574FA9">
              <w:rPr>
                <w:rStyle w:val="Hyperlink"/>
                <w:noProof/>
              </w:rPr>
              <w:t>The sustainability of Hilton Hotel</w:t>
            </w:r>
            <w:r w:rsidR="00F13E67">
              <w:rPr>
                <w:noProof/>
                <w:webHidden/>
              </w:rPr>
              <w:tab/>
            </w:r>
            <w:r>
              <w:rPr>
                <w:noProof/>
                <w:webHidden/>
              </w:rPr>
              <w:fldChar w:fldCharType="begin"/>
            </w:r>
            <w:r w:rsidR="00F13E67">
              <w:rPr>
                <w:noProof/>
                <w:webHidden/>
              </w:rPr>
              <w:instrText xml:space="preserve"> PAGEREF _Toc269382732 \h </w:instrText>
            </w:r>
            <w:r>
              <w:rPr>
                <w:noProof/>
                <w:webHidden/>
              </w:rPr>
            </w:r>
            <w:r>
              <w:rPr>
                <w:noProof/>
                <w:webHidden/>
              </w:rPr>
              <w:fldChar w:fldCharType="separate"/>
            </w:r>
            <w:r w:rsidR="00F13E67">
              <w:rPr>
                <w:noProof/>
                <w:webHidden/>
              </w:rPr>
              <w:t>34</w:t>
            </w:r>
            <w:r>
              <w:rPr>
                <w:noProof/>
                <w:webHidden/>
              </w:rPr>
              <w:fldChar w:fldCharType="end"/>
            </w:r>
          </w:hyperlink>
        </w:p>
        <w:p w:rsidR="00F13E67" w:rsidRDefault="008E67E9">
          <w:pPr>
            <w:pStyle w:val="Inhopg2"/>
            <w:tabs>
              <w:tab w:val="right" w:leader="dot" w:pos="9062"/>
            </w:tabs>
            <w:rPr>
              <w:noProof/>
              <w:lang w:val="nl-NL"/>
            </w:rPr>
          </w:pPr>
          <w:hyperlink w:anchor="_Toc269382733" w:history="1">
            <w:r w:rsidR="00F13E67" w:rsidRPr="00574FA9">
              <w:rPr>
                <w:rStyle w:val="Hyperlink"/>
                <w:noProof/>
              </w:rPr>
              <w:t>Guest Profile</w:t>
            </w:r>
            <w:r w:rsidR="00F13E67">
              <w:rPr>
                <w:noProof/>
                <w:webHidden/>
              </w:rPr>
              <w:tab/>
            </w:r>
            <w:r>
              <w:rPr>
                <w:noProof/>
                <w:webHidden/>
              </w:rPr>
              <w:fldChar w:fldCharType="begin"/>
            </w:r>
            <w:r w:rsidR="00F13E67">
              <w:rPr>
                <w:noProof/>
                <w:webHidden/>
              </w:rPr>
              <w:instrText xml:space="preserve"> PAGEREF _Toc269382733 \h </w:instrText>
            </w:r>
            <w:r>
              <w:rPr>
                <w:noProof/>
                <w:webHidden/>
              </w:rPr>
            </w:r>
            <w:r>
              <w:rPr>
                <w:noProof/>
                <w:webHidden/>
              </w:rPr>
              <w:fldChar w:fldCharType="separate"/>
            </w:r>
            <w:r w:rsidR="00F13E67">
              <w:rPr>
                <w:noProof/>
                <w:webHidden/>
              </w:rPr>
              <w:t>39</w:t>
            </w:r>
            <w:r>
              <w:rPr>
                <w:noProof/>
                <w:webHidden/>
              </w:rPr>
              <w:fldChar w:fldCharType="end"/>
            </w:r>
          </w:hyperlink>
        </w:p>
        <w:p w:rsidR="00F13E67" w:rsidRDefault="008E67E9">
          <w:pPr>
            <w:pStyle w:val="Inhopg2"/>
            <w:tabs>
              <w:tab w:val="right" w:leader="dot" w:pos="9062"/>
            </w:tabs>
            <w:rPr>
              <w:noProof/>
              <w:lang w:val="nl-NL"/>
            </w:rPr>
          </w:pPr>
          <w:hyperlink w:anchor="_Toc269382734" w:history="1">
            <w:r w:rsidR="00F13E67" w:rsidRPr="00574FA9">
              <w:rPr>
                <w:rStyle w:val="Hyperlink"/>
                <w:noProof/>
              </w:rPr>
              <w:t>Guest Demands</w:t>
            </w:r>
            <w:r w:rsidR="00F13E67">
              <w:rPr>
                <w:noProof/>
                <w:webHidden/>
              </w:rPr>
              <w:tab/>
            </w:r>
            <w:r>
              <w:rPr>
                <w:noProof/>
                <w:webHidden/>
              </w:rPr>
              <w:fldChar w:fldCharType="begin"/>
            </w:r>
            <w:r w:rsidR="00F13E67">
              <w:rPr>
                <w:noProof/>
                <w:webHidden/>
              </w:rPr>
              <w:instrText xml:space="preserve"> PAGEREF _Toc269382734 \h </w:instrText>
            </w:r>
            <w:r>
              <w:rPr>
                <w:noProof/>
                <w:webHidden/>
              </w:rPr>
            </w:r>
            <w:r>
              <w:rPr>
                <w:noProof/>
                <w:webHidden/>
              </w:rPr>
              <w:fldChar w:fldCharType="separate"/>
            </w:r>
            <w:r w:rsidR="00F13E67">
              <w:rPr>
                <w:noProof/>
                <w:webHidden/>
              </w:rPr>
              <w:t>40</w:t>
            </w:r>
            <w:r>
              <w:rPr>
                <w:noProof/>
                <w:webHidden/>
              </w:rPr>
              <w:fldChar w:fldCharType="end"/>
            </w:r>
          </w:hyperlink>
        </w:p>
        <w:p w:rsidR="00F13E67" w:rsidRDefault="008E67E9">
          <w:pPr>
            <w:pStyle w:val="Inhopg2"/>
            <w:tabs>
              <w:tab w:val="right" w:leader="dot" w:pos="9062"/>
            </w:tabs>
            <w:rPr>
              <w:noProof/>
              <w:lang w:val="nl-NL"/>
            </w:rPr>
          </w:pPr>
          <w:hyperlink w:anchor="_Toc269382735" w:history="1">
            <w:r w:rsidR="00F13E67" w:rsidRPr="00574FA9">
              <w:rPr>
                <w:rStyle w:val="Hyperlink"/>
                <w:noProof/>
              </w:rPr>
              <w:t>Communication:</w:t>
            </w:r>
            <w:r w:rsidR="00F13E67">
              <w:rPr>
                <w:noProof/>
                <w:webHidden/>
              </w:rPr>
              <w:tab/>
            </w:r>
            <w:r>
              <w:rPr>
                <w:noProof/>
                <w:webHidden/>
              </w:rPr>
              <w:fldChar w:fldCharType="begin"/>
            </w:r>
            <w:r w:rsidR="00F13E67">
              <w:rPr>
                <w:noProof/>
                <w:webHidden/>
              </w:rPr>
              <w:instrText xml:space="preserve"> PAGEREF _Toc269382735 \h </w:instrText>
            </w:r>
            <w:r>
              <w:rPr>
                <w:noProof/>
                <w:webHidden/>
              </w:rPr>
            </w:r>
            <w:r>
              <w:rPr>
                <w:noProof/>
                <w:webHidden/>
              </w:rPr>
              <w:fldChar w:fldCharType="separate"/>
            </w:r>
            <w:r w:rsidR="00F13E67">
              <w:rPr>
                <w:noProof/>
                <w:webHidden/>
              </w:rPr>
              <w:t>42</w:t>
            </w:r>
            <w:r>
              <w:rPr>
                <w:noProof/>
                <w:webHidden/>
              </w:rPr>
              <w:fldChar w:fldCharType="end"/>
            </w:r>
          </w:hyperlink>
        </w:p>
        <w:p w:rsidR="00F13E67" w:rsidRDefault="008E67E9">
          <w:pPr>
            <w:pStyle w:val="Inhopg1"/>
            <w:tabs>
              <w:tab w:val="right" w:leader="dot" w:pos="9062"/>
            </w:tabs>
            <w:rPr>
              <w:noProof/>
              <w:lang w:val="nl-NL"/>
            </w:rPr>
          </w:pPr>
          <w:hyperlink w:anchor="_Toc269382736" w:history="1">
            <w:r w:rsidR="00F13E67" w:rsidRPr="00574FA9">
              <w:rPr>
                <w:rStyle w:val="Hyperlink"/>
                <w:noProof/>
              </w:rPr>
              <w:t>Discussion:</w:t>
            </w:r>
            <w:r w:rsidR="00F13E67">
              <w:rPr>
                <w:noProof/>
                <w:webHidden/>
              </w:rPr>
              <w:tab/>
            </w:r>
            <w:r>
              <w:rPr>
                <w:noProof/>
                <w:webHidden/>
              </w:rPr>
              <w:fldChar w:fldCharType="begin"/>
            </w:r>
            <w:r w:rsidR="00F13E67">
              <w:rPr>
                <w:noProof/>
                <w:webHidden/>
              </w:rPr>
              <w:instrText xml:space="preserve"> PAGEREF _Toc269382736 \h </w:instrText>
            </w:r>
            <w:r>
              <w:rPr>
                <w:noProof/>
                <w:webHidden/>
              </w:rPr>
            </w:r>
            <w:r>
              <w:rPr>
                <w:noProof/>
                <w:webHidden/>
              </w:rPr>
              <w:fldChar w:fldCharType="separate"/>
            </w:r>
            <w:r w:rsidR="00F13E67">
              <w:rPr>
                <w:noProof/>
                <w:webHidden/>
              </w:rPr>
              <w:t>43</w:t>
            </w:r>
            <w:r>
              <w:rPr>
                <w:noProof/>
                <w:webHidden/>
              </w:rPr>
              <w:fldChar w:fldCharType="end"/>
            </w:r>
          </w:hyperlink>
        </w:p>
        <w:p w:rsidR="00F13E67" w:rsidRDefault="008E67E9">
          <w:pPr>
            <w:pStyle w:val="Inhopg1"/>
            <w:tabs>
              <w:tab w:val="right" w:leader="dot" w:pos="9062"/>
            </w:tabs>
            <w:rPr>
              <w:noProof/>
              <w:lang w:val="nl-NL"/>
            </w:rPr>
          </w:pPr>
          <w:hyperlink w:anchor="_Toc269382737" w:history="1">
            <w:r w:rsidR="00F13E67" w:rsidRPr="00574FA9">
              <w:rPr>
                <w:rStyle w:val="Hyperlink"/>
                <w:noProof/>
              </w:rPr>
              <w:t>Recommendations</w:t>
            </w:r>
            <w:r w:rsidR="00F13E67">
              <w:rPr>
                <w:noProof/>
                <w:webHidden/>
              </w:rPr>
              <w:tab/>
            </w:r>
            <w:r>
              <w:rPr>
                <w:noProof/>
                <w:webHidden/>
              </w:rPr>
              <w:fldChar w:fldCharType="begin"/>
            </w:r>
            <w:r w:rsidR="00F13E67">
              <w:rPr>
                <w:noProof/>
                <w:webHidden/>
              </w:rPr>
              <w:instrText xml:space="preserve"> PAGEREF _Toc269382737 \h </w:instrText>
            </w:r>
            <w:r>
              <w:rPr>
                <w:noProof/>
                <w:webHidden/>
              </w:rPr>
            </w:r>
            <w:r>
              <w:rPr>
                <w:noProof/>
                <w:webHidden/>
              </w:rPr>
              <w:fldChar w:fldCharType="separate"/>
            </w:r>
            <w:r w:rsidR="00F13E67">
              <w:rPr>
                <w:noProof/>
                <w:webHidden/>
              </w:rPr>
              <w:t>45</w:t>
            </w:r>
            <w:r>
              <w:rPr>
                <w:noProof/>
                <w:webHidden/>
              </w:rPr>
              <w:fldChar w:fldCharType="end"/>
            </w:r>
          </w:hyperlink>
        </w:p>
        <w:p w:rsidR="00F13E67" w:rsidRDefault="008E67E9">
          <w:pPr>
            <w:pStyle w:val="Inhopg2"/>
            <w:tabs>
              <w:tab w:val="right" w:leader="dot" w:pos="9062"/>
            </w:tabs>
            <w:rPr>
              <w:noProof/>
              <w:lang w:val="nl-NL"/>
            </w:rPr>
          </w:pPr>
          <w:hyperlink w:anchor="_Toc269382738" w:history="1">
            <w:r w:rsidR="00F13E67" w:rsidRPr="00574FA9">
              <w:rPr>
                <w:rStyle w:val="Hyperlink"/>
                <w:noProof/>
              </w:rPr>
              <w:t>External Analysis:</w:t>
            </w:r>
            <w:r w:rsidR="00F13E67">
              <w:rPr>
                <w:noProof/>
                <w:webHidden/>
              </w:rPr>
              <w:tab/>
            </w:r>
            <w:r>
              <w:rPr>
                <w:noProof/>
                <w:webHidden/>
              </w:rPr>
              <w:fldChar w:fldCharType="begin"/>
            </w:r>
            <w:r w:rsidR="00F13E67">
              <w:rPr>
                <w:noProof/>
                <w:webHidden/>
              </w:rPr>
              <w:instrText xml:space="preserve"> PAGEREF _Toc269382738 \h </w:instrText>
            </w:r>
            <w:r>
              <w:rPr>
                <w:noProof/>
                <w:webHidden/>
              </w:rPr>
            </w:r>
            <w:r>
              <w:rPr>
                <w:noProof/>
                <w:webHidden/>
              </w:rPr>
              <w:fldChar w:fldCharType="separate"/>
            </w:r>
            <w:r w:rsidR="00F13E67">
              <w:rPr>
                <w:noProof/>
                <w:webHidden/>
              </w:rPr>
              <w:t>45</w:t>
            </w:r>
            <w:r>
              <w:rPr>
                <w:noProof/>
                <w:webHidden/>
              </w:rPr>
              <w:fldChar w:fldCharType="end"/>
            </w:r>
          </w:hyperlink>
        </w:p>
        <w:p w:rsidR="00F13E67" w:rsidRDefault="008E67E9">
          <w:pPr>
            <w:pStyle w:val="Inhopg2"/>
            <w:tabs>
              <w:tab w:val="right" w:leader="dot" w:pos="9062"/>
            </w:tabs>
            <w:rPr>
              <w:noProof/>
              <w:lang w:val="nl-NL"/>
            </w:rPr>
          </w:pPr>
          <w:hyperlink w:anchor="_Toc269382739" w:history="1">
            <w:r w:rsidR="00F13E67" w:rsidRPr="00574FA9">
              <w:rPr>
                <w:rStyle w:val="Hyperlink"/>
                <w:noProof/>
              </w:rPr>
              <w:t>Internal Analysis:</w:t>
            </w:r>
            <w:r w:rsidR="00F13E67">
              <w:rPr>
                <w:noProof/>
                <w:webHidden/>
              </w:rPr>
              <w:tab/>
            </w:r>
            <w:r>
              <w:rPr>
                <w:noProof/>
                <w:webHidden/>
              </w:rPr>
              <w:fldChar w:fldCharType="begin"/>
            </w:r>
            <w:r w:rsidR="00F13E67">
              <w:rPr>
                <w:noProof/>
                <w:webHidden/>
              </w:rPr>
              <w:instrText xml:space="preserve"> PAGEREF _Toc269382739 \h </w:instrText>
            </w:r>
            <w:r>
              <w:rPr>
                <w:noProof/>
                <w:webHidden/>
              </w:rPr>
            </w:r>
            <w:r>
              <w:rPr>
                <w:noProof/>
                <w:webHidden/>
              </w:rPr>
              <w:fldChar w:fldCharType="separate"/>
            </w:r>
            <w:r w:rsidR="00F13E67">
              <w:rPr>
                <w:noProof/>
                <w:webHidden/>
              </w:rPr>
              <w:t>46</w:t>
            </w:r>
            <w:r>
              <w:rPr>
                <w:noProof/>
                <w:webHidden/>
              </w:rPr>
              <w:fldChar w:fldCharType="end"/>
            </w:r>
          </w:hyperlink>
        </w:p>
        <w:p w:rsidR="00F13E67" w:rsidRDefault="008E67E9">
          <w:pPr>
            <w:pStyle w:val="Inhopg2"/>
            <w:tabs>
              <w:tab w:val="right" w:leader="dot" w:pos="9062"/>
            </w:tabs>
            <w:rPr>
              <w:noProof/>
              <w:lang w:val="nl-NL"/>
            </w:rPr>
          </w:pPr>
          <w:hyperlink w:anchor="_Toc269382740" w:history="1">
            <w:r w:rsidR="00F13E67" w:rsidRPr="00574FA9">
              <w:rPr>
                <w:rStyle w:val="Hyperlink"/>
                <w:noProof/>
              </w:rPr>
              <w:t>Strategy &amp; Action Plan</w:t>
            </w:r>
            <w:r w:rsidR="00F13E67">
              <w:rPr>
                <w:noProof/>
                <w:webHidden/>
              </w:rPr>
              <w:tab/>
            </w:r>
            <w:r>
              <w:rPr>
                <w:noProof/>
                <w:webHidden/>
              </w:rPr>
              <w:fldChar w:fldCharType="begin"/>
            </w:r>
            <w:r w:rsidR="00F13E67">
              <w:rPr>
                <w:noProof/>
                <w:webHidden/>
              </w:rPr>
              <w:instrText xml:space="preserve"> PAGEREF _Toc269382740 \h </w:instrText>
            </w:r>
            <w:r>
              <w:rPr>
                <w:noProof/>
                <w:webHidden/>
              </w:rPr>
            </w:r>
            <w:r>
              <w:rPr>
                <w:noProof/>
                <w:webHidden/>
              </w:rPr>
              <w:fldChar w:fldCharType="separate"/>
            </w:r>
            <w:r w:rsidR="00F13E67">
              <w:rPr>
                <w:noProof/>
                <w:webHidden/>
              </w:rPr>
              <w:t>46</w:t>
            </w:r>
            <w:r>
              <w:rPr>
                <w:noProof/>
                <w:webHidden/>
              </w:rPr>
              <w:fldChar w:fldCharType="end"/>
            </w:r>
          </w:hyperlink>
        </w:p>
        <w:p w:rsidR="00F13E67" w:rsidRDefault="008E67E9">
          <w:pPr>
            <w:pStyle w:val="Inhopg1"/>
            <w:tabs>
              <w:tab w:val="right" w:leader="dot" w:pos="9062"/>
            </w:tabs>
            <w:rPr>
              <w:noProof/>
              <w:lang w:val="nl-NL"/>
            </w:rPr>
          </w:pPr>
          <w:hyperlink w:anchor="_Toc269382741" w:history="1">
            <w:r w:rsidR="00F13E67" w:rsidRPr="00574FA9">
              <w:rPr>
                <w:rStyle w:val="Hyperlink"/>
                <w:noProof/>
              </w:rPr>
              <w:t>References</w:t>
            </w:r>
            <w:r w:rsidR="00F13E67">
              <w:rPr>
                <w:noProof/>
                <w:webHidden/>
              </w:rPr>
              <w:tab/>
            </w:r>
            <w:r>
              <w:rPr>
                <w:noProof/>
                <w:webHidden/>
              </w:rPr>
              <w:fldChar w:fldCharType="begin"/>
            </w:r>
            <w:r w:rsidR="00F13E67">
              <w:rPr>
                <w:noProof/>
                <w:webHidden/>
              </w:rPr>
              <w:instrText xml:space="preserve"> PAGEREF _Toc269382741 \h </w:instrText>
            </w:r>
            <w:r>
              <w:rPr>
                <w:noProof/>
                <w:webHidden/>
              </w:rPr>
            </w:r>
            <w:r>
              <w:rPr>
                <w:noProof/>
                <w:webHidden/>
              </w:rPr>
              <w:fldChar w:fldCharType="separate"/>
            </w:r>
            <w:r w:rsidR="00F13E67">
              <w:rPr>
                <w:noProof/>
                <w:webHidden/>
              </w:rPr>
              <w:t>50</w:t>
            </w:r>
            <w:r>
              <w:rPr>
                <w:noProof/>
                <w:webHidden/>
              </w:rPr>
              <w:fldChar w:fldCharType="end"/>
            </w:r>
          </w:hyperlink>
        </w:p>
        <w:p w:rsidR="00F13E67" w:rsidRDefault="008E67E9">
          <w:pPr>
            <w:pStyle w:val="Inhopg2"/>
            <w:tabs>
              <w:tab w:val="right" w:leader="dot" w:pos="9062"/>
            </w:tabs>
            <w:rPr>
              <w:noProof/>
              <w:lang w:val="nl-NL"/>
            </w:rPr>
          </w:pPr>
          <w:hyperlink w:anchor="_Toc269382742" w:history="1">
            <w:r w:rsidR="00F13E67" w:rsidRPr="00574FA9">
              <w:rPr>
                <w:rStyle w:val="Hyperlink"/>
                <w:noProof/>
              </w:rPr>
              <w:t>Primary Sources</w:t>
            </w:r>
            <w:r w:rsidR="00F13E67">
              <w:rPr>
                <w:noProof/>
                <w:webHidden/>
              </w:rPr>
              <w:tab/>
            </w:r>
            <w:r>
              <w:rPr>
                <w:noProof/>
                <w:webHidden/>
              </w:rPr>
              <w:fldChar w:fldCharType="begin"/>
            </w:r>
            <w:r w:rsidR="00F13E67">
              <w:rPr>
                <w:noProof/>
                <w:webHidden/>
              </w:rPr>
              <w:instrText xml:space="preserve"> PAGEREF _Toc269382742 \h </w:instrText>
            </w:r>
            <w:r>
              <w:rPr>
                <w:noProof/>
                <w:webHidden/>
              </w:rPr>
            </w:r>
            <w:r>
              <w:rPr>
                <w:noProof/>
                <w:webHidden/>
              </w:rPr>
              <w:fldChar w:fldCharType="separate"/>
            </w:r>
            <w:r w:rsidR="00F13E67">
              <w:rPr>
                <w:noProof/>
                <w:webHidden/>
              </w:rPr>
              <w:t>50</w:t>
            </w:r>
            <w:r>
              <w:rPr>
                <w:noProof/>
                <w:webHidden/>
              </w:rPr>
              <w:fldChar w:fldCharType="end"/>
            </w:r>
          </w:hyperlink>
        </w:p>
        <w:p w:rsidR="00F13E67" w:rsidRDefault="008E67E9">
          <w:pPr>
            <w:pStyle w:val="Inhopg2"/>
            <w:tabs>
              <w:tab w:val="right" w:leader="dot" w:pos="9062"/>
            </w:tabs>
            <w:rPr>
              <w:noProof/>
              <w:lang w:val="nl-NL"/>
            </w:rPr>
          </w:pPr>
          <w:hyperlink w:anchor="_Toc269382743" w:history="1">
            <w:r w:rsidR="00F13E67" w:rsidRPr="00F13E67">
              <w:rPr>
                <w:rStyle w:val="Hyperlink"/>
                <w:rFonts w:cstheme="minorHAnsi"/>
                <w:noProof/>
              </w:rPr>
              <w:t>Secondary Sources</w:t>
            </w:r>
            <w:r w:rsidR="00F13E67">
              <w:rPr>
                <w:noProof/>
                <w:webHidden/>
              </w:rPr>
              <w:tab/>
            </w:r>
            <w:r>
              <w:rPr>
                <w:noProof/>
                <w:webHidden/>
              </w:rPr>
              <w:fldChar w:fldCharType="begin"/>
            </w:r>
            <w:r w:rsidR="00F13E67">
              <w:rPr>
                <w:noProof/>
                <w:webHidden/>
              </w:rPr>
              <w:instrText xml:space="preserve"> PAGEREF _Toc269382743 \h </w:instrText>
            </w:r>
            <w:r>
              <w:rPr>
                <w:noProof/>
                <w:webHidden/>
              </w:rPr>
            </w:r>
            <w:r>
              <w:rPr>
                <w:noProof/>
                <w:webHidden/>
              </w:rPr>
              <w:fldChar w:fldCharType="separate"/>
            </w:r>
            <w:r w:rsidR="00F13E67">
              <w:rPr>
                <w:noProof/>
                <w:webHidden/>
              </w:rPr>
              <w:t>50</w:t>
            </w:r>
            <w:r>
              <w:rPr>
                <w:noProof/>
                <w:webHidden/>
              </w:rPr>
              <w:fldChar w:fldCharType="end"/>
            </w:r>
          </w:hyperlink>
        </w:p>
        <w:p w:rsidR="008B3415" w:rsidRDefault="008E67E9">
          <w:r>
            <w:fldChar w:fldCharType="end"/>
          </w:r>
        </w:p>
      </w:sdtContent>
    </w:sdt>
    <w:p w:rsidR="000B5D07" w:rsidRPr="002D2B5D" w:rsidRDefault="008B3415" w:rsidP="00046A4E">
      <w:pPr>
        <w:pStyle w:val="Kop1"/>
        <w:spacing w:before="0" w:line="360" w:lineRule="auto"/>
        <w:rPr>
          <w:color w:val="4F81BD" w:themeColor="accent1"/>
        </w:rPr>
      </w:pPr>
      <w:bookmarkStart w:id="3" w:name="_Toc269382714"/>
      <w:r w:rsidRPr="002D2B5D">
        <w:rPr>
          <w:color w:val="4F81BD" w:themeColor="accent1"/>
        </w:rPr>
        <w:lastRenderedPageBreak/>
        <w:t>Introduction</w:t>
      </w:r>
      <w:bookmarkEnd w:id="3"/>
      <w:r w:rsidRPr="002D2B5D">
        <w:rPr>
          <w:color w:val="4F81BD" w:themeColor="accent1"/>
        </w:rPr>
        <w:t xml:space="preserve"> </w:t>
      </w:r>
    </w:p>
    <w:p w:rsidR="000B5D07" w:rsidRPr="00423951" w:rsidRDefault="000B5D07" w:rsidP="00046A4E">
      <w:pPr>
        <w:spacing w:after="0" w:line="360" w:lineRule="auto"/>
        <w:rPr>
          <w:rFonts w:ascii="Arial" w:hAnsi="Arial" w:cs="Arial"/>
        </w:rPr>
      </w:pPr>
      <w:r w:rsidRPr="00423951">
        <w:rPr>
          <w:rFonts w:ascii="Arial" w:hAnsi="Arial" w:cs="Arial"/>
        </w:rPr>
        <w:t xml:space="preserve"> </w:t>
      </w:r>
    </w:p>
    <w:p w:rsidR="000B5D07" w:rsidRPr="00423951" w:rsidRDefault="000B5D07" w:rsidP="00046A4E">
      <w:pPr>
        <w:spacing w:after="0" w:line="360" w:lineRule="auto"/>
        <w:rPr>
          <w:rFonts w:ascii="Arial" w:hAnsi="Arial" w:cs="Arial"/>
        </w:rPr>
      </w:pPr>
      <w:r w:rsidRPr="00423951">
        <w:rPr>
          <w:rFonts w:ascii="Arial" w:hAnsi="Arial" w:cs="Arial"/>
        </w:rPr>
        <w:t xml:space="preserve">In this chapter the topic </w:t>
      </w:r>
      <w:r w:rsidR="00E70F7D">
        <w:rPr>
          <w:rFonts w:ascii="Arial" w:hAnsi="Arial" w:cs="Arial"/>
        </w:rPr>
        <w:t>of research will be explained. First I</w:t>
      </w:r>
      <w:r w:rsidRPr="00423951">
        <w:rPr>
          <w:rFonts w:ascii="Arial" w:hAnsi="Arial" w:cs="Arial"/>
        </w:rPr>
        <w:t xml:space="preserve"> will start with a bit of pre knowledge on</w:t>
      </w:r>
      <w:r w:rsidR="00E70F7D">
        <w:rPr>
          <w:rFonts w:ascii="Arial" w:hAnsi="Arial" w:cs="Arial"/>
        </w:rPr>
        <w:t xml:space="preserve"> the concept of</w:t>
      </w:r>
      <w:r w:rsidRPr="00423951">
        <w:rPr>
          <w:rFonts w:ascii="Arial" w:hAnsi="Arial" w:cs="Arial"/>
        </w:rPr>
        <w:t xml:space="preserve"> </w:t>
      </w:r>
      <w:r w:rsidR="00E70F7D">
        <w:rPr>
          <w:rFonts w:ascii="Arial" w:hAnsi="Arial" w:cs="Arial"/>
        </w:rPr>
        <w:t>sustainability, followed by an analysis of tourism</w:t>
      </w:r>
      <w:r w:rsidRPr="00423951">
        <w:rPr>
          <w:rFonts w:ascii="Arial" w:hAnsi="Arial" w:cs="Arial"/>
        </w:rPr>
        <w:t xml:space="preserve"> in Curacao and specifically in the Hilton Hotel. I will </w:t>
      </w:r>
      <w:r w:rsidR="00E70F7D">
        <w:rPr>
          <w:rFonts w:ascii="Arial" w:hAnsi="Arial" w:cs="Arial"/>
        </w:rPr>
        <w:t xml:space="preserve">then introduce the problem definition, </w:t>
      </w:r>
      <w:r w:rsidRPr="00423951">
        <w:rPr>
          <w:rFonts w:ascii="Arial" w:hAnsi="Arial" w:cs="Arial"/>
        </w:rPr>
        <w:t>the</w:t>
      </w:r>
      <w:r w:rsidR="00E70F7D">
        <w:rPr>
          <w:rFonts w:ascii="Arial" w:hAnsi="Arial" w:cs="Arial"/>
        </w:rPr>
        <w:t xml:space="preserve"> research</w:t>
      </w:r>
      <w:r w:rsidRPr="00423951">
        <w:rPr>
          <w:rFonts w:ascii="Arial" w:hAnsi="Arial" w:cs="Arial"/>
        </w:rPr>
        <w:t xml:space="preserve"> objectives and the </w:t>
      </w:r>
      <w:r w:rsidR="00E70F7D">
        <w:rPr>
          <w:rFonts w:ascii="Arial" w:hAnsi="Arial" w:cs="Arial"/>
        </w:rPr>
        <w:t xml:space="preserve">research questions. </w:t>
      </w:r>
      <w:r w:rsidR="0046238D" w:rsidRPr="00423951">
        <w:rPr>
          <w:rFonts w:ascii="Arial" w:hAnsi="Arial" w:cs="Arial"/>
        </w:rPr>
        <w:t xml:space="preserve"> </w:t>
      </w:r>
    </w:p>
    <w:p w:rsidR="00046A4E" w:rsidRDefault="00046A4E" w:rsidP="00046A4E">
      <w:pPr>
        <w:pStyle w:val="Kop2"/>
        <w:spacing w:before="0" w:line="360" w:lineRule="auto"/>
        <w:rPr>
          <w:color w:val="auto"/>
        </w:rPr>
      </w:pPr>
    </w:p>
    <w:p w:rsidR="000B5D07" w:rsidRPr="00423951" w:rsidRDefault="000B5D07" w:rsidP="00046A4E">
      <w:pPr>
        <w:pStyle w:val="Kop2"/>
        <w:spacing w:before="0" w:line="360" w:lineRule="auto"/>
        <w:rPr>
          <w:color w:val="auto"/>
        </w:rPr>
      </w:pPr>
      <w:bookmarkStart w:id="4" w:name="_Toc269382715"/>
      <w:r w:rsidRPr="00423951">
        <w:rPr>
          <w:color w:val="auto"/>
        </w:rPr>
        <w:t>Background information</w:t>
      </w:r>
      <w:bookmarkEnd w:id="4"/>
    </w:p>
    <w:p w:rsidR="0046238D" w:rsidRPr="00423951" w:rsidRDefault="0046238D" w:rsidP="00046A4E">
      <w:pPr>
        <w:spacing w:after="0" w:line="360" w:lineRule="auto"/>
        <w:rPr>
          <w:rFonts w:ascii="Arial" w:hAnsi="Arial" w:cs="Arial"/>
        </w:rPr>
      </w:pPr>
      <w:r w:rsidRPr="00423951">
        <w:rPr>
          <w:rFonts w:ascii="Arial" w:hAnsi="Arial" w:cs="Arial"/>
        </w:rPr>
        <w:t xml:space="preserve">The </w:t>
      </w:r>
      <w:r w:rsidR="00E70F7D">
        <w:rPr>
          <w:rFonts w:ascii="Arial" w:hAnsi="Arial" w:cs="Arial"/>
        </w:rPr>
        <w:t>focus of</w:t>
      </w:r>
      <w:r w:rsidRPr="00423951">
        <w:rPr>
          <w:rFonts w:ascii="Arial" w:hAnsi="Arial" w:cs="Arial"/>
        </w:rPr>
        <w:t xml:space="preserve"> this thesis will be on sustainable tourism development, but this includes</w:t>
      </w:r>
      <w:r w:rsidR="00394C2F" w:rsidRPr="00423951">
        <w:rPr>
          <w:rFonts w:ascii="Arial" w:hAnsi="Arial" w:cs="Arial"/>
        </w:rPr>
        <w:t xml:space="preserve"> many different topics. </w:t>
      </w:r>
      <w:r w:rsidR="00E70F7D">
        <w:rPr>
          <w:rFonts w:ascii="Arial" w:hAnsi="Arial" w:cs="Arial"/>
        </w:rPr>
        <w:t>I would like to start by giving some background information on Curacao and its influences of Tourism</w:t>
      </w:r>
      <w:r w:rsidR="00394C2F" w:rsidRPr="00423951">
        <w:rPr>
          <w:rFonts w:ascii="Arial" w:hAnsi="Arial" w:cs="Arial"/>
        </w:rPr>
        <w:t xml:space="preserve"> for better understanding on the findings in the rest of the report. </w:t>
      </w:r>
      <w:r w:rsidRPr="00423951">
        <w:rPr>
          <w:rFonts w:ascii="Arial" w:hAnsi="Arial" w:cs="Arial"/>
        </w:rPr>
        <w:t xml:space="preserve"> </w:t>
      </w:r>
    </w:p>
    <w:p w:rsidR="00046A4E" w:rsidRDefault="00046A4E" w:rsidP="00046A4E">
      <w:pPr>
        <w:pStyle w:val="Kop4"/>
        <w:spacing w:before="0" w:line="360" w:lineRule="auto"/>
        <w:rPr>
          <w:color w:val="auto"/>
        </w:rPr>
      </w:pPr>
    </w:p>
    <w:p w:rsidR="00EB31F3" w:rsidRPr="00423951" w:rsidRDefault="00EB31F3" w:rsidP="00046A4E">
      <w:pPr>
        <w:pStyle w:val="Kop4"/>
        <w:spacing w:before="0" w:line="360" w:lineRule="auto"/>
        <w:rPr>
          <w:color w:val="auto"/>
        </w:rPr>
      </w:pPr>
      <w:r w:rsidRPr="00423951">
        <w:rPr>
          <w:color w:val="auto"/>
        </w:rPr>
        <w:t>Tourism growth &amp; impact</w:t>
      </w:r>
    </w:p>
    <w:p w:rsidR="00EA11B7" w:rsidRPr="001D2B52" w:rsidRDefault="00EA11B7" w:rsidP="00046A4E">
      <w:pPr>
        <w:spacing w:after="0" w:line="360" w:lineRule="auto"/>
        <w:rPr>
          <w:rFonts w:ascii="Arial" w:hAnsi="Arial" w:cs="Arial"/>
        </w:rPr>
      </w:pPr>
      <w:r w:rsidRPr="001D2B52">
        <w:rPr>
          <w:rFonts w:ascii="Arial" w:hAnsi="Arial" w:cs="Arial"/>
        </w:rPr>
        <w:t>The internatio</w:t>
      </w:r>
      <w:r w:rsidR="00013E54">
        <w:rPr>
          <w:rFonts w:ascii="Arial" w:hAnsi="Arial" w:cs="Arial"/>
        </w:rPr>
        <w:t xml:space="preserve">nal tourism industry has shown </w:t>
      </w:r>
      <w:r w:rsidRPr="001D2B52">
        <w:rPr>
          <w:rFonts w:ascii="Arial" w:hAnsi="Arial" w:cs="Arial"/>
        </w:rPr>
        <w:t xml:space="preserve">remarkable growth in the past century. The growth in number of international arrivals began to take place from the 1950s, onwards with annual rates of 6.5%. Corresponding in a growth of tourist arrivals from 25 million 1950 to 806 million on a yearly base in 2007. The expectation of the UNWTO (2007, p. 7) is that until 2020 tourism will grow with 4.6% annually, leading to a total of 1.5 billion tourist arrivals per year. The modern tourism strongly contributes to the economic growth and is therefore closely related to the development of countries. </w:t>
      </w:r>
      <w:r w:rsidR="001D2B52" w:rsidRPr="001D2B52">
        <w:rPr>
          <w:rFonts w:ascii="Arial" w:hAnsi="Arial" w:cs="Arial"/>
        </w:rPr>
        <w:t>The contribu</w:t>
      </w:r>
      <w:r w:rsidR="00AF3739">
        <w:rPr>
          <w:rFonts w:ascii="Arial" w:hAnsi="Arial" w:cs="Arial"/>
        </w:rPr>
        <w:t xml:space="preserve">tion of the tourism industry to </w:t>
      </w:r>
      <w:r w:rsidR="001D2B52" w:rsidRPr="001D2B52">
        <w:rPr>
          <w:rFonts w:ascii="Arial" w:hAnsi="Arial" w:cs="Arial"/>
        </w:rPr>
        <w:t xml:space="preserve">the GDP is measured by the WTTC as US$5,751 billion, with a contribution to total employment of 235,785,000 jobs (2010, key facts at a glance).  </w:t>
      </w:r>
      <w:r w:rsidR="006220B1">
        <w:rPr>
          <w:rFonts w:ascii="Arial" w:hAnsi="Arial" w:cs="Arial"/>
        </w:rPr>
        <w:t>These results make t</w:t>
      </w:r>
      <w:r w:rsidR="006220B1" w:rsidRPr="001D2B52">
        <w:rPr>
          <w:rFonts w:ascii="Arial" w:hAnsi="Arial" w:cs="Arial"/>
        </w:rPr>
        <w:t xml:space="preserve">ourism a key driver for socio-economic process. </w:t>
      </w:r>
    </w:p>
    <w:p w:rsidR="00EA11B7" w:rsidRDefault="008E67E9" w:rsidP="00046A4E">
      <w:pPr>
        <w:autoSpaceDE w:val="0"/>
        <w:autoSpaceDN w:val="0"/>
        <w:adjustRightInd w:val="0"/>
        <w:spacing w:after="0" w:line="360" w:lineRule="auto"/>
        <w:rPr>
          <w:rFonts w:ascii="Arial" w:hAnsi="Arial" w:cs="Arial"/>
        </w:rPr>
      </w:pPr>
      <w:r w:rsidRPr="008E67E9">
        <w:rPr>
          <w:noProof/>
        </w:rPr>
        <w:pict>
          <v:shape id="Text Box 196" o:spid="_x0000_s1045" type="#_x0000_t202" style="position:absolute;margin-left:.3pt;margin-top:210.45pt;width:371.7pt;height:32.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" stroked="f">
            <v:textbox style="mso-fit-shape-to-text:t" inset="0,0,0,0">
              <w:txbxContent>
                <w:p w:rsidR="00551CDF" w:rsidRDefault="00551CDF" w:rsidP="001D2B52">
                  <w:pPr>
                    <w:pStyle w:val="Bijschrift"/>
                    <w:spacing w:after="0"/>
                  </w:pPr>
                  <w:r>
                    <w:t xml:space="preserve">Figure </w:t>
                  </w:r>
                  <w:r w:rsidR="008E67E9">
                    <w:fldChar w:fldCharType="begin"/>
                  </w:r>
                  <w:r>
                    <w:instrText xml:space="preserve"> SEQ Figuur \* ARABIC </w:instrText>
                  </w:r>
                  <w:r w:rsidR="008E67E9">
                    <w:fldChar w:fldCharType="separate"/>
                  </w:r>
                  <w:r>
                    <w:rPr>
                      <w:noProof/>
                    </w:rPr>
                    <w:t>2</w:t>
                  </w:r>
                  <w:r w:rsidR="008E67E9">
                    <w:rPr>
                      <w:noProof/>
                    </w:rPr>
                    <w:fldChar w:fldCharType="end"/>
                  </w:r>
                  <w:r>
                    <w:t>: International Tourism Growth</w:t>
                  </w:r>
                </w:p>
                <w:p w:rsidR="00551CDF" w:rsidRPr="00266B68" w:rsidRDefault="00551CDF" w:rsidP="001D2B52">
                  <w:pPr>
                    <w:rPr>
                      <w:b/>
                      <w:sz w:val="16"/>
                      <w:szCs w:val="16"/>
                    </w:rPr>
                  </w:pPr>
                  <w:r w:rsidRPr="00266B68">
                    <w:rPr>
                      <w:b/>
                      <w:sz w:val="16"/>
                      <w:szCs w:val="16"/>
                    </w:rPr>
                    <w:t>Source: Historical Perspecive on Tourism WTTC</w:t>
                  </w:r>
                </w:p>
              </w:txbxContent>
            </v:textbox>
            <w10:wrap type="square"/>
          </v:shape>
        </w:pict>
      </w:r>
      <w:r w:rsidR="001D2B52">
        <w:rPr>
          <w:rFonts w:ascii="Verdana" w:hAnsi="Verdana"/>
          <w:noProof/>
          <w:color w:val="000000"/>
          <w:sz w:val="17"/>
          <w:szCs w:val="17"/>
          <w:lang w:eastAsia="en-US"/>
        </w:rPr>
        <w:drawing>
          <wp:anchor distT="0" distB="0" distL="114300" distR="114300" simplePos="0" relativeHeight="251731968" behindDoc="0" locked="0" layoutInCell="1" allowOverlap="1">
            <wp:simplePos x="0" y="0"/>
            <wp:positionH relativeFrom="column">
              <wp:posOffset>3810</wp:posOffset>
            </wp:positionH>
            <wp:positionV relativeFrom="paragraph">
              <wp:posOffset>31750</wp:posOffset>
            </wp:positionV>
            <wp:extent cx="4720590" cy="2583815"/>
            <wp:effectExtent l="0" t="0" r="0" b="0"/>
            <wp:wrapSquare wrapText="bothSides"/>
            <wp:docPr id="3" name="Afbeelding 3" descr="http://www.directorytourism.com/uploads/image/ita_histor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rectorytourism.com/uploads/image/ita_historical.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0590" cy="2583815"/>
                    </a:xfrm>
                    <a:prstGeom prst="rect">
                      <a:avLst/>
                    </a:prstGeom>
                    <a:noFill/>
                    <a:ln>
                      <a:noFill/>
                    </a:ln>
                  </pic:spPr>
                </pic:pic>
              </a:graphicData>
            </a:graphic>
          </wp:anchor>
        </w:drawing>
      </w: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1D2B52" w:rsidRDefault="001D2B52" w:rsidP="00046A4E">
      <w:pPr>
        <w:autoSpaceDE w:val="0"/>
        <w:autoSpaceDN w:val="0"/>
        <w:adjustRightInd w:val="0"/>
        <w:spacing w:after="0" w:line="360" w:lineRule="auto"/>
        <w:rPr>
          <w:rFonts w:ascii="Arial" w:hAnsi="Arial" w:cs="Arial"/>
        </w:rPr>
      </w:pPr>
    </w:p>
    <w:p w:rsidR="00FD5038" w:rsidRPr="001D2B52" w:rsidRDefault="001D2B52" w:rsidP="00046A4E">
      <w:pPr>
        <w:spacing w:after="0" w:line="360" w:lineRule="auto"/>
        <w:rPr>
          <w:rFonts w:ascii="Arial" w:hAnsi="Arial" w:cs="Arial"/>
        </w:rPr>
      </w:pPr>
      <w:r>
        <w:rPr>
          <w:rFonts w:ascii="Arial" w:hAnsi="Arial" w:cs="Arial"/>
        </w:rPr>
        <w:lastRenderedPageBreak/>
        <w:t xml:space="preserve">The shift towards mass tourism in the </w:t>
      </w:r>
      <w:r w:rsidR="006220B1">
        <w:rPr>
          <w:rFonts w:ascii="Arial" w:hAnsi="Arial" w:cs="Arial"/>
        </w:rPr>
        <w:t>Caribbean</w:t>
      </w:r>
      <w:r>
        <w:rPr>
          <w:rFonts w:ascii="Arial" w:hAnsi="Arial" w:cs="Arial"/>
        </w:rPr>
        <w:t xml:space="preserve"> </w:t>
      </w:r>
      <w:r w:rsidR="00C40B31">
        <w:rPr>
          <w:rFonts w:ascii="Arial" w:hAnsi="Arial" w:cs="Arial"/>
        </w:rPr>
        <w:t>began to take plac</w:t>
      </w:r>
      <w:r w:rsidR="00AF3739">
        <w:rPr>
          <w:rFonts w:ascii="Arial" w:hAnsi="Arial" w:cs="Arial"/>
        </w:rPr>
        <w:t>e in</w:t>
      </w:r>
      <w:r w:rsidR="00C40B31">
        <w:rPr>
          <w:rFonts w:ascii="Arial" w:hAnsi="Arial" w:cs="Arial"/>
        </w:rPr>
        <w:t xml:space="preserve"> the 196</w:t>
      </w:r>
      <w:r>
        <w:rPr>
          <w:rFonts w:ascii="Arial" w:hAnsi="Arial" w:cs="Arial"/>
        </w:rPr>
        <w:t>0s, mainly concerning the colonial islands</w:t>
      </w:r>
      <w:r>
        <w:rPr>
          <w:rStyle w:val="Voetnootmarkering"/>
          <w:rFonts w:ascii="Arial" w:hAnsi="Arial" w:cs="Arial"/>
        </w:rPr>
        <w:footnoteReference w:id="2"/>
      </w:r>
      <w:r>
        <w:rPr>
          <w:rFonts w:ascii="Arial" w:hAnsi="Arial" w:cs="Arial"/>
        </w:rPr>
        <w:t xml:space="preserve">. Due to the </w:t>
      </w:r>
      <w:r w:rsidR="006220B1">
        <w:rPr>
          <w:rFonts w:ascii="Arial" w:hAnsi="Arial" w:cs="Arial"/>
        </w:rPr>
        <w:t>dependence</w:t>
      </w:r>
      <w:r>
        <w:rPr>
          <w:rFonts w:ascii="Arial" w:hAnsi="Arial" w:cs="Arial"/>
        </w:rPr>
        <w:t xml:space="preserve"> of these states, they obtained a strategy of export </w:t>
      </w:r>
      <w:r w:rsidR="006220B1">
        <w:rPr>
          <w:rFonts w:ascii="Arial" w:hAnsi="Arial" w:cs="Arial"/>
        </w:rPr>
        <w:t>substitution</w:t>
      </w:r>
      <w:r>
        <w:rPr>
          <w:rFonts w:ascii="Arial" w:hAnsi="Arial" w:cs="Arial"/>
        </w:rPr>
        <w:t xml:space="preserve">, where they replaced the traditional industries with mass tourism and related services. </w:t>
      </w:r>
      <w:r w:rsidR="00E70F7D">
        <w:rPr>
          <w:rFonts w:ascii="Arial" w:hAnsi="Arial" w:cs="Arial"/>
        </w:rPr>
        <w:t>The t</w:t>
      </w:r>
      <w:r w:rsidR="00394C2F" w:rsidRPr="00423951">
        <w:rPr>
          <w:rFonts w:ascii="Arial" w:hAnsi="Arial" w:cs="Arial"/>
        </w:rPr>
        <w:t>ourism</w:t>
      </w:r>
      <w:r w:rsidR="00E70F7D">
        <w:rPr>
          <w:rFonts w:ascii="Arial" w:hAnsi="Arial" w:cs="Arial"/>
        </w:rPr>
        <w:t xml:space="preserve"> industry</w:t>
      </w:r>
      <w:r w:rsidR="00394C2F" w:rsidRPr="00423951">
        <w:rPr>
          <w:rFonts w:ascii="Arial" w:hAnsi="Arial" w:cs="Arial"/>
        </w:rPr>
        <w:t xml:space="preserve"> h</w:t>
      </w:r>
      <w:r w:rsidR="00AF3739">
        <w:rPr>
          <w:rFonts w:ascii="Arial" w:hAnsi="Arial" w:cs="Arial"/>
        </w:rPr>
        <w:t xml:space="preserve">as experienced </w:t>
      </w:r>
      <w:r w:rsidR="00394C2F" w:rsidRPr="00423951">
        <w:rPr>
          <w:rFonts w:ascii="Arial" w:hAnsi="Arial" w:cs="Arial"/>
        </w:rPr>
        <w:t>continued growth</w:t>
      </w:r>
      <w:r w:rsidR="00AF3739">
        <w:rPr>
          <w:rFonts w:ascii="Arial" w:hAnsi="Arial" w:cs="Arial"/>
        </w:rPr>
        <w:t xml:space="preserve"> and</w:t>
      </w:r>
      <w:r w:rsidR="00E70F7D">
        <w:rPr>
          <w:rFonts w:ascii="Arial" w:hAnsi="Arial" w:cs="Arial"/>
        </w:rPr>
        <w:t xml:space="preserve"> increased diversification, </w:t>
      </w:r>
      <w:r w:rsidR="00C40B31">
        <w:rPr>
          <w:rFonts w:ascii="Arial" w:hAnsi="Arial" w:cs="Arial"/>
        </w:rPr>
        <w:t>because of the positive foreign investor’s climate</w:t>
      </w:r>
      <w:r w:rsidR="00E70F7D">
        <w:rPr>
          <w:rFonts w:ascii="Arial" w:hAnsi="Arial" w:cs="Arial"/>
        </w:rPr>
        <w:t xml:space="preserve">. </w:t>
      </w:r>
      <w:r w:rsidR="00394C2F" w:rsidRPr="00423951">
        <w:rPr>
          <w:rFonts w:ascii="Arial" w:hAnsi="Arial" w:cs="Arial"/>
        </w:rPr>
        <w:t>Tourists travel more often</w:t>
      </w:r>
      <w:r w:rsidR="00C40B31">
        <w:rPr>
          <w:rFonts w:ascii="Arial" w:hAnsi="Arial" w:cs="Arial"/>
        </w:rPr>
        <w:t xml:space="preserve"> and expand</w:t>
      </w:r>
      <w:r w:rsidR="00AF3739">
        <w:rPr>
          <w:rFonts w:ascii="Arial" w:hAnsi="Arial" w:cs="Arial"/>
        </w:rPr>
        <w:t xml:space="preserve"> economically</w:t>
      </w:r>
      <w:r w:rsidR="00C40B31">
        <w:rPr>
          <w:rFonts w:ascii="Arial" w:hAnsi="Arial" w:cs="Arial"/>
        </w:rPr>
        <w:t xml:space="preserve"> their destinations</w:t>
      </w:r>
      <w:r w:rsidR="003177CA">
        <w:rPr>
          <w:rFonts w:ascii="Arial" w:hAnsi="Arial" w:cs="Arial"/>
        </w:rPr>
        <w:t>.</w:t>
      </w:r>
      <w:r w:rsidR="00C40B31">
        <w:rPr>
          <w:rFonts w:ascii="Arial" w:hAnsi="Arial" w:cs="Arial"/>
        </w:rPr>
        <w:t xml:space="preserve"> </w:t>
      </w:r>
      <w:r w:rsidR="003177CA">
        <w:rPr>
          <w:rFonts w:ascii="Arial" w:hAnsi="Arial" w:cs="Arial"/>
        </w:rPr>
        <w:t>I</w:t>
      </w:r>
      <w:r w:rsidR="00C40B31">
        <w:rPr>
          <w:rFonts w:ascii="Arial" w:hAnsi="Arial" w:cs="Arial"/>
        </w:rPr>
        <w:t xml:space="preserve">n my findings I will expand on the current </w:t>
      </w:r>
      <w:r w:rsidR="006220B1">
        <w:rPr>
          <w:rFonts w:ascii="Arial" w:hAnsi="Arial" w:cs="Arial"/>
        </w:rPr>
        <w:t>economic</w:t>
      </w:r>
      <w:r w:rsidR="00C40B31">
        <w:rPr>
          <w:rFonts w:ascii="Arial" w:hAnsi="Arial" w:cs="Arial"/>
        </w:rPr>
        <w:t xml:space="preserve"> impact of tourism in Curacao. </w:t>
      </w:r>
    </w:p>
    <w:p w:rsidR="00731E23" w:rsidRPr="003A0BB5" w:rsidRDefault="0099509D" w:rsidP="00046A4E">
      <w:pPr>
        <w:spacing w:after="0" w:line="360" w:lineRule="auto"/>
        <w:rPr>
          <w:rFonts w:ascii="Arial" w:hAnsi="Arial" w:cs="Arial"/>
        </w:rPr>
      </w:pPr>
      <w:r w:rsidRPr="00423951">
        <w:rPr>
          <w:rFonts w:ascii="Arial" w:hAnsi="Arial" w:cs="Arial"/>
        </w:rPr>
        <w:t xml:space="preserve">This growth of tourism does not come without </w:t>
      </w:r>
      <w:r w:rsidR="008E2C2D" w:rsidRPr="00423951">
        <w:rPr>
          <w:rFonts w:ascii="Arial" w:hAnsi="Arial" w:cs="Arial"/>
        </w:rPr>
        <w:t>consequences;</w:t>
      </w:r>
      <w:r w:rsidRPr="00423951">
        <w:rPr>
          <w:rFonts w:ascii="Arial" w:hAnsi="Arial" w:cs="Arial"/>
        </w:rPr>
        <w:t xml:space="preserve"> we are already witnessing man</w:t>
      </w:r>
      <w:r w:rsidR="00C40B31">
        <w:rPr>
          <w:rFonts w:ascii="Arial" w:hAnsi="Arial" w:cs="Arial"/>
        </w:rPr>
        <w:t>y changes as a consequence of</w:t>
      </w:r>
      <w:r w:rsidRPr="00423951">
        <w:rPr>
          <w:rFonts w:ascii="Arial" w:hAnsi="Arial" w:cs="Arial"/>
        </w:rPr>
        <w:t xml:space="preserve"> modern tourism. Tourism is a flexible and moving industry, with many different angles </w:t>
      </w:r>
      <w:r w:rsidR="003177CA">
        <w:rPr>
          <w:rFonts w:ascii="Arial" w:hAnsi="Arial" w:cs="Arial"/>
        </w:rPr>
        <w:t xml:space="preserve">that </w:t>
      </w:r>
      <w:r w:rsidRPr="00423951">
        <w:rPr>
          <w:rFonts w:ascii="Arial" w:hAnsi="Arial" w:cs="Arial"/>
        </w:rPr>
        <w:t>you can look</w:t>
      </w:r>
      <w:r w:rsidR="003177CA">
        <w:rPr>
          <w:rFonts w:ascii="Arial" w:hAnsi="Arial" w:cs="Arial"/>
        </w:rPr>
        <w:t xml:space="preserve"> at it</w:t>
      </w:r>
      <w:r w:rsidRPr="00423951">
        <w:rPr>
          <w:rFonts w:ascii="Arial" w:hAnsi="Arial" w:cs="Arial"/>
        </w:rPr>
        <w:t xml:space="preserve"> f</w:t>
      </w:r>
      <w:r w:rsidR="003177CA">
        <w:rPr>
          <w:rFonts w:ascii="Arial" w:hAnsi="Arial" w:cs="Arial"/>
        </w:rPr>
        <w:t>rom. But everybody agrees that</w:t>
      </w:r>
      <w:r w:rsidRPr="00423951">
        <w:rPr>
          <w:rFonts w:ascii="Arial" w:hAnsi="Arial" w:cs="Arial"/>
        </w:rPr>
        <w:t xml:space="preserve"> </w:t>
      </w:r>
      <w:r w:rsidR="008E2C2D" w:rsidRPr="00423951">
        <w:rPr>
          <w:rFonts w:ascii="Arial" w:hAnsi="Arial" w:cs="Arial"/>
        </w:rPr>
        <w:t>its</w:t>
      </w:r>
      <w:r w:rsidRPr="00423951">
        <w:rPr>
          <w:rFonts w:ascii="Arial" w:hAnsi="Arial" w:cs="Arial"/>
        </w:rPr>
        <w:t xml:space="preserve"> growth </w:t>
      </w:r>
      <w:r w:rsidR="003A0BB5">
        <w:rPr>
          <w:rFonts w:ascii="Arial" w:hAnsi="Arial" w:cs="Arial"/>
        </w:rPr>
        <w:t>has</w:t>
      </w:r>
      <w:r w:rsidRPr="00423951">
        <w:rPr>
          <w:rFonts w:ascii="Arial" w:hAnsi="Arial" w:cs="Arial"/>
        </w:rPr>
        <w:t xml:space="preserve"> </w:t>
      </w:r>
      <w:r w:rsidR="003177CA">
        <w:rPr>
          <w:rFonts w:ascii="Arial" w:hAnsi="Arial" w:cs="Arial"/>
        </w:rPr>
        <w:t xml:space="preserve">both </w:t>
      </w:r>
      <w:r w:rsidRPr="00423951">
        <w:rPr>
          <w:rFonts w:ascii="Arial" w:hAnsi="Arial" w:cs="Arial"/>
        </w:rPr>
        <w:t>positive and negative</w:t>
      </w:r>
      <w:r w:rsidR="003A0BB5">
        <w:rPr>
          <w:rFonts w:ascii="Arial" w:hAnsi="Arial" w:cs="Arial"/>
        </w:rPr>
        <w:t xml:space="preserve"> effects</w:t>
      </w:r>
      <w:r w:rsidRPr="00423951">
        <w:rPr>
          <w:rFonts w:ascii="Arial" w:hAnsi="Arial" w:cs="Arial"/>
        </w:rPr>
        <w:t>.</w:t>
      </w:r>
      <w:r w:rsidR="003177CA">
        <w:rPr>
          <w:rFonts w:ascii="Arial" w:hAnsi="Arial" w:cs="Arial"/>
        </w:rPr>
        <w:t xml:space="preserve"> The</w:t>
      </w:r>
      <w:r w:rsidR="003A0BB5">
        <w:rPr>
          <w:rFonts w:ascii="Arial" w:hAnsi="Arial" w:cs="Arial"/>
        </w:rPr>
        <w:t xml:space="preserve"> billions of tourists that</w:t>
      </w:r>
      <w:r w:rsidRPr="00423951">
        <w:rPr>
          <w:rFonts w:ascii="Arial" w:hAnsi="Arial" w:cs="Arial"/>
        </w:rPr>
        <w:t xml:space="preserve"> tra</w:t>
      </w:r>
      <w:r w:rsidR="003A0BB5">
        <w:rPr>
          <w:rFonts w:ascii="Arial" w:hAnsi="Arial" w:cs="Arial"/>
        </w:rPr>
        <w:t>vel around the w</w:t>
      </w:r>
      <w:r w:rsidRPr="00423951">
        <w:rPr>
          <w:rFonts w:ascii="Arial" w:hAnsi="Arial" w:cs="Arial"/>
        </w:rPr>
        <w:t>orld</w:t>
      </w:r>
      <w:r w:rsidR="00C40B31">
        <w:rPr>
          <w:rFonts w:ascii="Arial" w:hAnsi="Arial" w:cs="Arial"/>
        </w:rPr>
        <w:t>, spend money</w:t>
      </w:r>
      <w:r w:rsidR="00731E23" w:rsidRPr="00423951">
        <w:rPr>
          <w:rFonts w:ascii="Arial" w:hAnsi="Arial" w:cs="Arial"/>
        </w:rPr>
        <w:t>, share</w:t>
      </w:r>
      <w:r w:rsidR="003A0BB5">
        <w:rPr>
          <w:rFonts w:ascii="Arial" w:hAnsi="Arial" w:cs="Arial"/>
        </w:rPr>
        <w:t xml:space="preserve"> knowledge and create</w:t>
      </w:r>
      <w:r w:rsidRPr="00423951">
        <w:rPr>
          <w:rFonts w:ascii="Arial" w:hAnsi="Arial" w:cs="Arial"/>
        </w:rPr>
        <w:t xml:space="preserve"> employment. </w:t>
      </w:r>
      <w:r w:rsidR="003A0BB5">
        <w:rPr>
          <w:rFonts w:ascii="Arial" w:hAnsi="Arial" w:cs="Arial"/>
        </w:rPr>
        <w:t>As such modern tourism has become increasingly linked to the issues of local development, often becoming a key driver for socio-economic development</w:t>
      </w:r>
      <w:r w:rsidR="00C40B31">
        <w:rPr>
          <w:rFonts w:ascii="Arial" w:hAnsi="Arial" w:cs="Arial"/>
        </w:rPr>
        <w:t>. Many countries depend to a large extent on the income of tourism.</w:t>
      </w:r>
      <w:r w:rsidR="003A0BB5">
        <w:rPr>
          <w:rFonts w:ascii="Arial" w:hAnsi="Arial" w:cs="Arial"/>
        </w:rPr>
        <w:t xml:space="preserve"> </w:t>
      </w:r>
      <w:r w:rsidR="003A0BB5" w:rsidRPr="003A0BB5">
        <w:rPr>
          <w:rFonts w:ascii="Arial" w:hAnsi="Arial" w:cs="Arial"/>
        </w:rPr>
        <w:t xml:space="preserve">On the other hand mass tourism is using </w:t>
      </w:r>
      <w:r w:rsidR="008E2C2D" w:rsidRPr="003A0BB5">
        <w:rPr>
          <w:rFonts w:ascii="Arial" w:hAnsi="Arial" w:cs="Arial"/>
        </w:rPr>
        <w:t>enormous</w:t>
      </w:r>
      <w:r w:rsidR="003A0BB5" w:rsidRPr="003A0BB5">
        <w:rPr>
          <w:rFonts w:ascii="Arial" w:hAnsi="Arial" w:cs="Arial"/>
        </w:rPr>
        <w:t xml:space="preserve"> q</w:t>
      </w:r>
      <w:r w:rsidR="003A0BB5">
        <w:rPr>
          <w:rFonts w:ascii="Arial" w:hAnsi="Arial" w:cs="Arial"/>
        </w:rPr>
        <w:t xml:space="preserve">uantities of energy, water and other natural resources. Summarizing the effects of tourism </w:t>
      </w:r>
      <w:r w:rsidR="008E2C2D">
        <w:rPr>
          <w:rFonts w:ascii="Arial" w:hAnsi="Arial" w:cs="Arial"/>
        </w:rPr>
        <w:t>is</w:t>
      </w:r>
      <w:r w:rsidR="003A0BB5">
        <w:rPr>
          <w:rFonts w:ascii="Arial" w:hAnsi="Arial" w:cs="Arial"/>
        </w:rPr>
        <w:t xml:space="preserve"> felt at the local, the nat</w:t>
      </w:r>
      <w:r w:rsidR="00C40B31">
        <w:rPr>
          <w:rFonts w:ascii="Arial" w:hAnsi="Arial" w:cs="Arial"/>
        </w:rPr>
        <w:t>ional and the global level.</w:t>
      </w:r>
      <w:r w:rsidR="00A21A3A">
        <w:rPr>
          <w:rFonts w:ascii="Arial" w:hAnsi="Arial" w:cs="Arial"/>
        </w:rPr>
        <w:t xml:space="preserve"> In </w:t>
      </w:r>
      <w:r w:rsidR="006220B1">
        <w:rPr>
          <w:rFonts w:ascii="Arial" w:hAnsi="Arial" w:cs="Arial"/>
        </w:rPr>
        <w:t>the</w:t>
      </w:r>
      <w:r w:rsidR="00A21A3A">
        <w:rPr>
          <w:rFonts w:ascii="Arial" w:hAnsi="Arial" w:cs="Arial"/>
        </w:rPr>
        <w:t xml:space="preserve"> conference of sustainable travel international (STI, 2010) the major impacts of tourism are:</w:t>
      </w:r>
    </w:p>
    <w:p w:rsidR="00731E23" w:rsidRPr="008E2C2D" w:rsidRDefault="008E2C2D" w:rsidP="00046A4E">
      <w:pPr>
        <w:pStyle w:val="Lijstalinea"/>
        <w:numPr>
          <w:ilvl w:val="0"/>
          <w:numId w:val="1"/>
        </w:numPr>
        <w:spacing w:after="0" w:line="360" w:lineRule="auto"/>
        <w:rPr>
          <w:rFonts w:ascii="Arial" w:hAnsi="Arial" w:cs="Arial"/>
        </w:rPr>
      </w:pPr>
      <w:r w:rsidRPr="008E2C2D">
        <w:rPr>
          <w:rFonts w:ascii="Arial" w:hAnsi="Arial" w:cs="Arial"/>
        </w:rPr>
        <w:t>Economic</w:t>
      </w:r>
      <w:r w:rsidR="00731E23" w:rsidRPr="008E2C2D">
        <w:rPr>
          <w:rFonts w:ascii="Arial" w:hAnsi="Arial" w:cs="Arial"/>
        </w:rPr>
        <w:t xml:space="preserve"> impacts</w:t>
      </w:r>
    </w:p>
    <w:p w:rsidR="003A0BB5" w:rsidRPr="008E2C2D" w:rsidRDefault="008E2C2D" w:rsidP="00046A4E">
      <w:pPr>
        <w:pStyle w:val="Lijstalinea"/>
        <w:numPr>
          <w:ilvl w:val="0"/>
          <w:numId w:val="1"/>
        </w:numPr>
        <w:spacing w:after="0" w:line="360" w:lineRule="auto"/>
        <w:rPr>
          <w:rFonts w:ascii="Arial" w:hAnsi="Arial" w:cs="Arial"/>
        </w:rPr>
      </w:pPr>
      <w:r>
        <w:rPr>
          <w:rFonts w:ascii="Arial" w:hAnsi="Arial" w:cs="Arial"/>
        </w:rPr>
        <w:t>Socio- Cultural</w:t>
      </w:r>
      <w:r w:rsidR="003A0BB5">
        <w:rPr>
          <w:rFonts w:ascii="Arial" w:hAnsi="Arial" w:cs="Arial"/>
        </w:rPr>
        <w:t xml:space="preserve"> impacts</w:t>
      </w:r>
    </w:p>
    <w:p w:rsidR="003A0BB5" w:rsidRPr="008E2C2D" w:rsidRDefault="003A0BB5" w:rsidP="00046A4E">
      <w:pPr>
        <w:pStyle w:val="Lijstalinea"/>
        <w:numPr>
          <w:ilvl w:val="0"/>
          <w:numId w:val="1"/>
        </w:numPr>
        <w:spacing w:after="0" w:line="360" w:lineRule="auto"/>
        <w:rPr>
          <w:rFonts w:ascii="Arial" w:hAnsi="Arial" w:cs="Arial"/>
        </w:rPr>
      </w:pPr>
      <w:r w:rsidRPr="008E2C2D">
        <w:rPr>
          <w:rFonts w:ascii="Arial" w:hAnsi="Arial" w:cs="Arial"/>
        </w:rPr>
        <w:t>Environmental</w:t>
      </w:r>
      <w:r>
        <w:rPr>
          <w:rFonts w:ascii="Arial" w:hAnsi="Arial" w:cs="Arial"/>
        </w:rPr>
        <w:t xml:space="preserve"> impacts</w:t>
      </w:r>
    </w:p>
    <w:p w:rsidR="00046A4E" w:rsidRDefault="00046A4E" w:rsidP="00046A4E">
      <w:pPr>
        <w:pStyle w:val="Kop4"/>
        <w:spacing w:before="0" w:line="360" w:lineRule="auto"/>
        <w:rPr>
          <w:color w:val="auto"/>
        </w:rPr>
      </w:pPr>
    </w:p>
    <w:p w:rsidR="0099509D" w:rsidRDefault="00731E23" w:rsidP="00046A4E">
      <w:pPr>
        <w:pStyle w:val="Kop4"/>
        <w:spacing w:before="0" w:line="360" w:lineRule="auto"/>
        <w:rPr>
          <w:color w:val="auto"/>
        </w:rPr>
      </w:pPr>
      <w:r w:rsidRPr="008E2C2D">
        <w:rPr>
          <w:color w:val="auto"/>
        </w:rPr>
        <w:t>Tourism</w:t>
      </w:r>
      <w:r>
        <w:rPr>
          <w:color w:val="auto"/>
        </w:rPr>
        <w:t xml:space="preserve"> &amp; </w:t>
      </w:r>
      <w:r w:rsidRPr="008E2C2D">
        <w:rPr>
          <w:color w:val="auto"/>
        </w:rPr>
        <w:t>Sustainability</w:t>
      </w:r>
    </w:p>
    <w:p w:rsidR="009F204A" w:rsidRPr="00423951" w:rsidRDefault="003A0BB5" w:rsidP="00046A4E">
      <w:pPr>
        <w:spacing w:after="0" w:line="360" w:lineRule="auto"/>
        <w:rPr>
          <w:rFonts w:ascii="Arial" w:hAnsi="Arial" w:cs="Arial"/>
        </w:rPr>
      </w:pPr>
      <w:r>
        <w:rPr>
          <w:rFonts w:ascii="Arial" w:hAnsi="Arial" w:cs="Arial"/>
        </w:rPr>
        <w:t>With the growth of tourism in mind, it is desirable</w:t>
      </w:r>
      <w:r w:rsidR="009F204A" w:rsidRPr="00423951">
        <w:rPr>
          <w:rFonts w:ascii="Arial" w:hAnsi="Arial" w:cs="Arial"/>
        </w:rPr>
        <w:t xml:space="preserve"> to support the positive impacts and </w:t>
      </w:r>
      <w:r w:rsidR="008E2C2D" w:rsidRPr="00423951">
        <w:rPr>
          <w:rFonts w:ascii="Arial" w:hAnsi="Arial" w:cs="Arial"/>
        </w:rPr>
        <w:t>minimize</w:t>
      </w:r>
      <w:r w:rsidR="009F204A" w:rsidRPr="00423951">
        <w:rPr>
          <w:rFonts w:ascii="Arial" w:hAnsi="Arial" w:cs="Arial"/>
        </w:rPr>
        <w:t xml:space="preserve"> the negative impacts. </w:t>
      </w:r>
      <w:r>
        <w:rPr>
          <w:rFonts w:ascii="Arial" w:hAnsi="Arial" w:cs="Arial"/>
        </w:rPr>
        <w:t xml:space="preserve">Although there are many definitions on sustainable tourism, </w:t>
      </w:r>
      <w:r w:rsidR="008E2C2D">
        <w:rPr>
          <w:rFonts w:ascii="Arial" w:hAnsi="Arial" w:cs="Arial"/>
        </w:rPr>
        <w:t>it</w:t>
      </w:r>
      <w:r>
        <w:rPr>
          <w:rFonts w:ascii="Arial" w:hAnsi="Arial" w:cs="Arial"/>
        </w:rPr>
        <w:t xml:space="preserve"> </w:t>
      </w:r>
      <w:r w:rsidR="008E2C2D">
        <w:rPr>
          <w:rFonts w:ascii="Arial" w:hAnsi="Arial" w:cs="Arial"/>
        </w:rPr>
        <w:t>all</w:t>
      </w:r>
      <w:r>
        <w:rPr>
          <w:rFonts w:ascii="Arial" w:hAnsi="Arial" w:cs="Arial"/>
        </w:rPr>
        <w:t xml:space="preserve"> involves</w:t>
      </w:r>
      <w:r w:rsidR="009F204A" w:rsidRPr="00423951">
        <w:rPr>
          <w:rFonts w:ascii="Arial" w:hAnsi="Arial" w:cs="Arial"/>
        </w:rPr>
        <w:t xml:space="preserve"> the establishment of a balance between the three </w:t>
      </w:r>
      <w:r w:rsidR="008E2C2D" w:rsidRPr="00423951">
        <w:rPr>
          <w:rFonts w:ascii="Arial" w:hAnsi="Arial" w:cs="Arial"/>
        </w:rPr>
        <w:t>impacts</w:t>
      </w:r>
      <w:r w:rsidR="009F204A" w:rsidRPr="00423951">
        <w:rPr>
          <w:rFonts w:ascii="Arial" w:hAnsi="Arial" w:cs="Arial"/>
        </w:rPr>
        <w:t xml:space="preserve"> factors</w:t>
      </w:r>
      <w:r>
        <w:rPr>
          <w:rFonts w:ascii="Arial" w:hAnsi="Arial" w:cs="Arial"/>
        </w:rPr>
        <w:t xml:space="preserve"> indicated in figure 1</w:t>
      </w:r>
      <w:r w:rsidR="009F204A" w:rsidRPr="00423951">
        <w:rPr>
          <w:rFonts w:ascii="Arial" w:hAnsi="Arial" w:cs="Arial"/>
        </w:rPr>
        <w:t xml:space="preserve">. </w:t>
      </w:r>
    </w:p>
    <w:p w:rsidR="009F204A" w:rsidRPr="00423951" w:rsidRDefault="008E67E9" w:rsidP="00046A4E">
      <w:pPr>
        <w:spacing w:after="0" w:line="360" w:lineRule="auto"/>
        <w:rPr>
          <w:rFonts w:ascii="Arial" w:hAnsi="Arial" w:cs="Arial"/>
        </w:rPr>
      </w:pPr>
      <w:r w:rsidRPr="008E67E9">
        <w:rPr>
          <w:noProof/>
        </w:rPr>
        <w:pict>
          <v:shape id="Text Box 6" o:spid="_x0000_s1027" type="#_x0000_t202" style="position:absolute;margin-left:232.6pt;margin-top:12.85pt;width:228.75pt;height:2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SfQIAAAc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" stroked="f">
            <v:textbox inset="0,0,0,0">
              <w:txbxContent>
                <w:p w:rsidR="00551CDF" w:rsidRPr="00423951" w:rsidRDefault="00551CDF" w:rsidP="00337436">
                  <w:pPr>
                    <w:pStyle w:val="Bijschrift"/>
                    <w:spacing w:after="0"/>
                  </w:pPr>
                  <w:r>
                    <w:t>Fig</w:t>
                  </w:r>
                  <w:r w:rsidRPr="00423951">
                    <w:t>ur</w:t>
                  </w:r>
                  <w:r>
                    <w:t>e</w:t>
                  </w:r>
                  <w:r w:rsidRPr="00423951">
                    <w:t xml:space="preserve"> </w:t>
                  </w:r>
                  <w:r w:rsidR="008E67E9">
                    <w:fldChar w:fldCharType="begin"/>
                  </w:r>
                  <w:r w:rsidRPr="00423951">
                    <w:instrText xml:space="preserve"> SEQ Figuur \* ARABIC </w:instrText>
                  </w:r>
                  <w:r w:rsidR="008E67E9">
                    <w:fldChar w:fldCharType="separate"/>
                  </w:r>
                  <w:r>
                    <w:rPr>
                      <w:noProof/>
                    </w:rPr>
                    <w:t>3</w:t>
                  </w:r>
                  <w:r w:rsidR="008E67E9">
                    <w:fldChar w:fldCharType="end"/>
                  </w:r>
                  <w:r w:rsidRPr="00423951">
                    <w:t>: Sustainable tourism factors</w:t>
                  </w:r>
                </w:p>
                <w:p w:rsidR="00551CDF" w:rsidRPr="00266B68" w:rsidRDefault="00551CDF" w:rsidP="00337436">
                  <w:pPr>
                    <w:rPr>
                      <w:sz w:val="18"/>
                      <w:szCs w:val="18"/>
                    </w:rPr>
                  </w:pPr>
                  <w:r w:rsidRPr="00266B68">
                    <w:rPr>
                      <w:sz w:val="18"/>
                      <w:szCs w:val="18"/>
                    </w:rPr>
                    <w:t>Source: Wttc 2008</w:t>
                  </w:r>
                </w:p>
              </w:txbxContent>
            </v:textbox>
            <w10:wrap type="square"/>
          </v:shape>
        </w:pict>
      </w:r>
      <w:r w:rsidR="004173C9">
        <w:rPr>
          <w:rFonts w:ascii="Arial" w:hAnsi="Arial" w:cs="Arial"/>
          <w:noProof/>
          <w:lang w:eastAsia="en-US"/>
        </w:rPr>
        <w:drawing>
          <wp:anchor distT="0" distB="0" distL="114300" distR="114300" simplePos="0" relativeHeight="251668480" behindDoc="0" locked="0" layoutInCell="1" allowOverlap="1">
            <wp:simplePos x="0" y="0"/>
            <wp:positionH relativeFrom="column">
              <wp:posOffset>71755</wp:posOffset>
            </wp:positionH>
            <wp:positionV relativeFrom="paragraph">
              <wp:posOffset>20320</wp:posOffset>
            </wp:positionV>
            <wp:extent cx="2574925" cy="1933575"/>
            <wp:effectExtent l="19050" t="0" r="0" b="0"/>
            <wp:wrapSquare wrapText="bothSides"/>
            <wp:docPr id="16" name="Afbeelding 16" descr="http://www.calacademy.org/teachers/upload/docs/sustainability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lacademy.org/teachers/upload/docs/sustainability_diagram.jpg"/>
                    <pic:cNvPicPr>
                      <a:picLocks noChangeAspect="1" noChangeArrowheads="1"/>
                    </pic:cNvPicPr>
                  </pic:nvPicPr>
                  <pic:blipFill>
                    <a:blip r:embed="rId17" cstate="print"/>
                    <a:srcRect/>
                    <a:stretch>
                      <a:fillRect/>
                    </a:stretch>
                  </pic:blipFill>
                  <pic:spPr bwMode="auto">
                    <a:xfrm>
                      <a:off x="0" y="0"/>
                      <a:ext cx="2574925" cy="1933575"/>
                    </a:xfrm>
                    <a:prstGeom prst="rect">
                      <a:avLst/>
                    </a:prstGeom>
                    <a:noFill/>
                    <a:ln w="9525">
                      <a:noFill/>
                      <a:miter lim="800000"/>
                      <a:headEnd/>
                      <a:tailEnd/>
                    </a:ln>
                  </pic:spPr>
                </pic:pic>
              </a:graphicData>
            </a:graphic>
          </wp:anchor>
        </w:drawing>
      </w:r>
    </w:p>
    <w:p w:rsidR="009F204A" w:rsidRPr="00423951" w:rsidRDefault="009F204A" w:rsidP="00046A4E">
      <w:pPr>
        <w:spacing w:after="0" w:line="360" w:lineRule="auto"/>
        <w:rPr>
          <w:rFonts w:ascii="Arial" w:eastAsia="Times New Roman" w:hAnsi="Arial" w:cs="Arial"/>
          <w:b/>
          <w:bCs/>
          <w:color w:val="007C65"/>
        </w:rPr>
      </w:pPr>
    </w:p>
    <w:p w:rsidR="004173C9" w:rsidRPr="00423951" w:rsidRDefault="003A0BB5" w:rsidP="00046A4E">
      <w:pPr>
        <w:spacing w:after="0" w:line="360" w:lineRule="auto"/>
        <w:rPr>
          <w:rFonts w:ascii="Arial" w:hAnsi="Arial" w:cs="Arial"/>
        </w:rPr>
      </w:pPr>
      <w:r w:rsidRPr="00A21A3A">
        <w:rPr>
          <w:rFonts w:ascii="Arial" w:eastAsia="Times New Roman" w:hAnsi="Arial" w:cs="Arial"/>
          <w:bCs/>
        </w:rPr>
        <w:t>Along</w:t>
      </w:r>
      <w:r w:rsidR="00337436" w:rsidRPr="00A21A3A">
        <w:rPr>
          <w:rFonts w:ascii="Arial" w:eastAsia="Times New Roman" w:hAnsi="Arial" w:cs="Arial"/>
          <w:bCs/>
        </w:rPr>
        <w:t xml:space="preserve"> with the growth </w:t>
      </w:r>
      <w:r w:rsidRPr="00A21A3A">
        <w:rPr>
          <w:rFonts w:ascii="Arial" w:eastAsia="Times New Roman" w:hAnsi="Arial" w:cs="Arial"/>
          <w:bCs/>
        </w:rPr>
        <w:t>in t</w:t>
      </w:r>
      <w:r w:rsidR="00337436" w:rsidRPr="00A21A3A">
        <w:rPr>
          <w:rFonts w:ascii="Arial" w:eastAsia="Times New Roman" w:hAnsi="Arial" w:cs="Arial"/>
          <w:bCs/>
        </w:rPr>
        <w:t>ourism, the</w:t>
      </w:r>
      <w:r w:rsidRPr="00A21A3A">
        <w:rPr>
          <w:rFonts w:ascii="Arial" w:eastAsia="Times New Roman" w:hAnsi="Arial" w:cs="Arial"/>
          <w:bCs/>
        </w:rPr>
        <w:t>re has been a growing</w:t>
      </w:r>
      <w:r w:rsidR="00337436" w:rsidRPr="00A21A3A">
        <w:rPr>
          <w:rFonts w:ascii="Arial" w:eastAsia="Times New Roman" w:hAnsi="Arial" w:cs="Arial"/>
          <w:bCs/>
        </w:rPr>
        <w:t xml:space="preserve"> awar</w:t>
      </w:r>
      <w:r w:rsidRPr="00A21A3A">
        <w:rPr>
          <w:rFonts w:ascii="Arial" w:eastAsia="Times New Roman" w:hAnsi="Arial" w:cs="Arial"/>
          <w:bCs/>
        </w:rPr>
        <w:t>eness concerning sustainable tourism. It is promoted by</w:t>
      </w:r>
      <w:r w:rsidR="00337436" w:rsidRPr="00A21A3A">
        <w:rPr>
          <w:rFonts w:ascii="Arial" w:eastAsia="Times New Roman" w:hAnsi="Arial" w:cs="Arial"/>
          <w:bCs/>
        </w:rPr>
        <w:t xml:space="preserve"> member states, regions and specific types of destinations, for </w:t>
      </w:r>
      <w:r w:rsidR="00337436" w:rsidRPr="00A21A3A">
        <w:rPr>
          <w:rFonts w:ascii="Arial" w:eastAsia="Times New Roman" w:hAnsi="Arial" w:cs="Arial"/>
          <w:bCs/>
        </w:rPr>
        <w:lastRenderedPageBreak/>
        <w:t xml:space="preserve">public and private sectors. </w:t>
      </w:r>
      <w:r w:rsidR="00A21A3A">
        <w:rPr>
          <w:rFonts w:ascii="Arial" w:eastAsia="Times New Roman" w:hAnsi="Arial" w:cs="Arial"/>
          <w:bCs/>
        </w:rPr>
        <w:t>The United Nations</w:t>
      </w:r>
      <w:r w:rsidR="009E0BE7" w:rsidRPr="00A21A3A">
        <w:rPr>
          <w:rFonts w:ascii="Arial" w:eastAsia="Times New Roman" w:hAnsi="Arial" w:cs="Arial"/>
          <w:bCs/>
        </w:rPr>
        <w:t xml:space="preserve"> agreed on action for sustainable</w:t>
      </w:r>
      <w:r w:rsidR="009E0BE7" w:rsidRPr="00423951">
        <w:rPr>
          <w:rFonts w:ascii="Arial" w:eastAsia="Times New Roman" w:hAnsi="Arial" w:cs="Arial"/>
          <w:bCs/>
        </w:rPr>
        <w:t xml:space="preserve"> tourism development </w:t>
      </w:r>
      <w:r w:rsidR="008B59D7" w:rsidRPr="00423951">
        <w:rPr>
          <w:rFonts w:ascii="Arial" w:eastAsia="Times New Roman" w:hAnsi="Arial" w:cs="Arial"/>
          <w:bCs/>
        </w:rPr>
        <w:t xml:space="preserve">for poverty </w:t>
      </w:r>
      <w:r w:rsidR="008E2C2D" w:rsidRPr="00423951">
        <w:rPr>
          <w:rFonts w:ascii="Arial" w:eastAsia="Times New Roman" w:hAnsi="Arial" w:cs="Arial"/>
          <w:bCs/>
        </w:rPr>
        <w:t>elimination</w:t>
      </w:r>
      <w:r w:rsidR="008B59D7" w:rsidRPr="00423951">
        <w:rPr>
          <w:rFonts w:ascii="Arial" w:eastAsia="Times New Roman" w:hAnsi="Arial" w:cs="Arial"/>
          <w:bCs/>
        </w:rPr>
        <w:t xml:space="preserve"> </w:t>
      </w:r>
      <w:r w:rsidR="00A21A3A">
        <w:rPr>
          <w:rFonts w:ascii="Arial" w:eastAsia="Times New Roman" w:hAnsi="Arial" w:cs="Arial"/>
          <w:bCs/>
        </w:rPr>
        <w:t>in the w</w:t>
      </w:r>
      <w:r w:rsidR="009E0BE7" w:rsidRPr="00423951">
        <w:rPr>
          <w:rFonts w:ascii="Arial" w:eastAsia="Times New Roman" w:hAnsi="Arial" w:cs="Arial"/>
          <w:bCs/>
        </w:rPr>
        <w:t xml:space="preserve">orld </w:t>
      </w:r>
      <w:r w:rsidR="008E2C2D" w:rsidRPr="00423951">
        <w:rPr>
          <w:rFonts w:ascii="Arial" w:eastAsia="Times New Roman" w:hAnsi="Arial" w:cs="Arial"/>
          <w:bCs/>
        </w:rPr>
        <w:t>summit (</w:t>
      </w:r>
      <w:r w:rsidR="00A21A3A">
        <w:rPr>
          <w:rFonts w:ascii="Arial" w:eastAsia="Times New Roman" w:hAnsi="Arial" w:cs="Arial"/>
          <w:bCs/>
        </w:rPr>
        <w:t xml:space="preserve">WSSD 2002) </w:t>
      </w:r>
      <w:r w:rsidR="00D30213">
        <w:rPr>
          <w:rFonts w:ascii="Arial" w:eastAsia="Times New Roman" w:hAnsi="Arial" w:cs="Arial"/>
          <w:bCs/>
        </w:rPr>
        <w:t>and</w:t>
      </w:r>
      <w:r w:rsidR="00A21A3A" w:rsidRPr="00D30213">
        <w:rPr>
          <w:rFonts w:ascii="Arial" w:eastAsia="Times New Roman" w:hAnsi="Arial" w:cs="Arial"/>
          <w:bCs/>
        </w:rPr>
        <w:t xml:space="preserve"> in the m</w:t>
      </w:r>
      <w:r w:rsidR="00D30213">
        <w:rPr>
          <w:rFonts w:ascii="Arial" w:eastAsia="Times New Roman" w:hAnsi="Arial" w:cs="Arial"/>
          <w:bCs/>
        </w:rPr>
        <w:t>illennium development goals. With these international policies</w:t>
      </w:r>
      <w:r w:rsidR="009B3DDB">
        <w:rPr>
          <w:rFonts w:ascii="Arial" w:eastAsia="Times New Roman" w:hAnsi="Arial" w:cs="Arial"/>
          <w:bCs/>
        </w:rPr>
        <w:t>, the strong link between</w:t>
      </w:r>
      <w:r w:rsidR="00D30213">
        <w:rPr>
          <w:rFonts w:ascii="Arial" w:eastAsia="Times New Roman" w:hAnsi="Arial" w:cs="Arial"/>
          <w:bCs/>
        </w:rPr>
        <w:t xml:space="preserve"> tourism</w:t>
      </w:r>
      <w:r w:rsidR="009B3DDB">
        <w:rPr>
          <w:rFonts w:ascii="Arial" w:eastAsia="Times New Roman" w:hAnsi="Arial" w:cs="Arial"/>
          <w:bCs/>
        </w:rPr>
        <w:t xml:space="preserve"> and </w:t>
      </w:r>
      <w:r w:rsidRPr="00D30213">
        <w:rPr>
          <w:rFonts w:ascii="Arial" w:eastAsia="Times New Roman" w:hAnsi="Arial" w:cs="Arial"/>
          <w:bCs/>
        </w:rPr>
        <w:t>pove</w:t>
      </w:r>
      <w:r w:rsidR="004173C9" w:rsidRPr="00D30213">
        <w:rPr>
          <w:rFonts w:ascii="Arial" w:eastAsia="Times New Roman" w:hAnsi="Arial" w:cs="Arial"/>
          <w:bCs/>
        </w:rPr>
        <w:t>rty, pollution, loss of ecologic</w:t>
      </w:r>
      <w:r w:rsidRPr="00D30213">
        <w:rPr>
          <w:rFonts w:ascii="Arial" w:eastAsia="Times New Roman" w:hAnsi="Arial" w:cs="Arial"/>
          <w:bCs/>
        </w:rPr>
        <w:t xml:space="preserve">al diversity and </w:t>
      </w:r>
      <w:r>
        <w:rPr>
          <w:rFonts w:ascii="Arial" w:eastAsia="Times New Roman" w:hAnsi="Arial" w:cs="Arial"/>
          <w:bCs/>
        </w:rPr>
        <w:t xml:space="preserve">climate change, </w:t>
      </w:r>
      <w:r w:rsidR="00D30213">
        <w:rPr>
          <w:rFonts w:ascii="Arial" w:eastAsia="Times New Roman" w:hAnsi="Arial" w:cs="Arial"/>
          <w:bCs/>
        </w:rPr>
        <w:t xml:space="preserve">in a </w:t>
      </w:r>
      <w:r w:rsidR="007E731C">
        <w:rPr>
          <w:rFonts w:ascii="Arial" w:eastAsia="Times New Roman" w:hAnsi="Arial" w:cs="Arial"/>
          <w:bCs/>
        </w:rPr>
        <w:t>direct and indirect</w:t>
      </w:r>
      <w:r w:rsidR="00D30213">
        <w:rPr>
          <w:rFonts w:ascii="Arial" w:eastAsia="Times New Roman" w:hAnsi="Arial" w:cs="Arial"/>
          <w:bCs/>
        </w:rPr>
        <w:t xml:space="preserve"> way is discovered</w:t>
      </w:r>
      <w:r w:rsidR="007E731C">
        <w:rPr>
          <w:rFonts w:ascii="Arial" w:eastAsia="Times New Roman" w:hAnsi="Arial" w:cs="Arial"/>
          <w:bCs/>
        </w:rPr>
        <w:t>.</w:t>
      </w:r>
      <w:r w:rsidR="00D30213">
        <w:rPr>
          <w:rFonts w:ascii="Arial" w:hAnsi="Arial" w:cs="Arial"/>
        </w:rPr>
        <w:t xml:space="preserve"> The WTO</w:t>
      </w:r>
      <w:r w:rsidR="004173C9" w:rsidRPr="004173C9">
        <w:rPr>
          <w:rStyle w:val="Voetnootmarkering"/>
          <w:rFonts w:ascii="Arial" w:hAnsi="Arial" w:cs="Arial"/>
        </w:rPr>
        <w:footnoteReference w:id="3"/>
      </w:r>
      <w:r w:rsidR="004173C9" w:rsidRPr="00423951">
        <w:rPr>
          <w:rFonts w:ascii="Arial" w:hAnsi="Arial" w:cs="Arial"/>
        </w:rPr>
        <w:t xml:space="preserve"> states three strategies that su</w:t>
      </w:r>
      <w:r w:rsidR="007E731C">
        <w:rPr>
          <w:rFonts w:ascii="Arial" w:hAnsi="Arial" w:cs="Arial"/>
        </w:rPr>
        <w:t>stainable tourism</w:t>
      </w:r>
      <w:r w:rsidR="004173C9" w:rsidRPr="00423951">
        <w:rPr>
          <w:rFonts w:ascii="Arial" w:hAnsi="Arial" w:cs="Arial"/>
        </w:rPr>
        <w:t xml:space="preserve"> development should include:</w:t>
      </w:r>
    </w:p>
    <w:p w:rsidR="004173C9" w:rsidRPr="00423951" w:rsidRDefault="004173C9" w:rsidP="00046A4E">
      <w:pPr>
        <w:pStyle w:val="Lijstalinea"/>
        <w:numPr>
          <w:ilvl w:val="0"/>
          <w:numId w:val="2"/>
        </w:numPr>
        <w:spacing w:after="0" w:line="360" w:lineRule="auto"/>
        <w:rPr>
          <w:rFonts w:ascii="Arial" w:hAnsi="Arial" w:cs="Arial"/>
        </w:rPr>
      </w:pPr>
      <w:r w:rsidRPr="00423951">
        <w:rPr>
          <w:rFonts w:ascii="Arial" w:hAnsi="Arial" w:cs="Arial"/>
        </w:rPr>
        <w:t>Make optimal</w:t>
      </w:r>
      <w:r w:rsidR="00D30213">
        <w:rPr>
          <w:rFonts w:ascii="Arial" w:hAnsi="Arial" w:cs="Arial"/>
        </w:rPr>
        <w:t xml:space="preserve"> use of environmental resources -</w:t>
      </w:r>
      <w:r w:rsidRPr="00423951">
        <w:rPr>
          <w:rFonts w:ascii="Arial" w:hAnsi="Arial" w:cs="Arial"/>
        </w:rPr>
        <w:t xml:space="preserve"> that constitute a key element in tourism development, maintaining essential ecological processes and helping to conserve natural heritage and biodiversity</w:t>
      </w:r>
    </w:p>
    <w:p w:rsidR="004173C9" w:rsidRPr="00423951" w:rsidRDefault="004173C9" w:rsidP="00046A4E">
      <w:pPr>
        <w:pStyle w:val="Lijstalinea"/>
        <w:numPr>
          <w:ilvl w:val="0"/>
          <w:numId w:val="2"/>
        </w:numPr>
        <w:spacing w:after="0" w:line="360" w:lineRule="auto"/>
        <w:rPr>
          <w:rFonts w:ascii="Arial" w:hAnsi="Arial" w:cs="Arial"/>
        </w:rPr>
      </w:pPr>
      <w:r w:rsidRPr="00423951">
        <w:rPr>
          <w:rFonts w:ascii="Arial" w:eastAsia="Times New Roman" w:hAnsi="Arial" w:cs="Arial"/>
        </w:rPr>
        <w:t xml:space="preserve">Ensure viable, long-term economic operations, </w:t>
      </w:r>
      <w:r w:rsidRPr="00423951">
        <w:rPr>
          <w:rFonts w:ascii="Arial" w:eastAsia="Times New Roman" w:hAnsi="Arial" w:cs="Arial"/>
          <w:bCs/>
        </w:rPr>
        <w:t>providing socio-economic benefits to all stakeholders</w:t>
      </w:r>
      <w:r w:rsidRPr="00423951">
        <w:rPr>
          <w:rFonts w:ascii="Arial" w:eastAsia="Times New Roman" w:hAnsi="Arial" w:cs="Arial"/>
        </w:rPr>
        <w:t xml:space="preserve"> that are fairly distributed, including stable employment and income-earning opportunities and social services to host communities, and contributing to poverty alleviation. </w:t>
      </w:r>
    </w:p>
    <w:p w:rsidR="004173C9" w:rsidRPr="00423951" w:rsidRDefault="004173C9" w:rsidP="00046A4E">
      <w:pPr>
        <w:pStyle w:val="Lijstalinea"/>
        <w:numPr>
          <w:ilvl w:val="0"/>
          <w:numId w:val="2"/>
        </w:numPr>
        <w:spacing w:after="0" w:line="360" w:lineRule="auto"/>
        <w:rPr>
          <w:rFonts w:ascii="Arial" w:hAnsi="Arial" w:cs="Arial"/>
        </w:rPr>
      </w:pPr>
      <w:r w:rsidRPr="00423951">
        <w:rPr>
          <w:rFonts w:ascii="Arial" w:eastAsia="Times New Roman" w:hAnsi="Arial" w:cs="Arial"/>
          <w:bCs/>
        </w:rPr>
        <w:t>Respect the socio-cultural authenticity of host communities</w:t>
      </w:r>
      <w:r w:rsidRPr="00423951">
        <w:rPr>
          <w:rFonts w:ascii="Arial" w:eastAsia="Times New Roman" w:hAnsi="Arial" w:cs="Arial"/>
        </w:rPr>
        <w:t>, conserve their built and living cultural heritage and traditional values, and contribute to inter-cultural understanding and tolerance.</w:t>
      </w:r>
    </w:p>
    <w:p w:rsidR="007E731C" w:rsidRDefault="007E731C" w:rsidP="00046A4E">
      <w:pPr>
        <w:spacing w:after="0" w:line="360" w:lineRule="auto"/>
        <w:rPr>
          <w:rFonts w:asciiTheme="majorHAnsi" w:eastAsia="Times New Roman" w:hAnsiTheme="majorHAnsi" w:cstheme="majorBidi"/>
          <w:b/>
          <w:bCs/>
          <w:i/>
          <w:iCs/>
        </w:rPr>
      </w:pPr>
      <w:r>
        <w:rPr>
          <w:rFonts w:eastAsia="Times New Roman"/>
        </w:rPr>
        <w:br w:type="page"/>
      </w:r>
    </w:p>
    <w:p w:rsidR="00062FFA" w:rsidRPr="00423951" w:rsidRDefault="00DF2D7D" w:rsidP="0043696A">
      <w:pPr>
        <w:pStyle w:val="Kop4"/>
        <w:spacing w:before="0" w:line="360" w:lineRule="auto"/>
        <w:rPr>
          <w:rFonts w:eastAsia="Times New Roman"/>
          <w:color w:val="auto"/>
        </w:rPr>
      </w:pPr>
      <w:r>
        <w:rPr>
          <w:rFonts w:eastAsia="Times New Roman"/>
          <w:noProof/>
          <w:color w:val="auto"/>
          <w:lang w:eastAsia="en-US"/>
        </w:rPr>
        <w:lastRenderedPageBreak/>
        <w:drawing>
          <wp:anchor distT="0" distB="0" distL="114300" distR="114300" simplePos="0" relativeHeight="251671552" behindDoc="0" locked="0" layoutInCell="1" allowOverlap="1">
            <wp:simplePos x="0" y="0"/>
            <wp:positionH relativeFrom="column">
              <wp:posOffset>2443480</wp:posOffset>
            </wp:positionH>
            <wp:positionV relativeFrom="paragraph">
              <wp:posOffset>-223520</wp:posOffset>
            </wp:positionV>
            <wp:extent cx="3571875" cy="2381250"/>
            <wp:effectExtent l="19050" t="0" r="9525" b="0"/>
            <wp:wrapSquare wrapText="bothSides"/>
            <wp:docPr id="13" name="Afbeelding 12" descr="P428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280038.JPG"/>
                    <pic:cNvPicPr/>
                  </pic:nvPicPr>
                  <pic:blipFill>
                    <a:blip r:embed="rId18" cstate="print"/>
                    <a:stretch>
                      <a:fillRect/>
                    </a:stretch>
                  </pic:blipFill>
                  <pic:spPr>
                    <a:xfrm>
                      <a:off x="0" y="0"/>
                      <a:ext cx="3571875" cy="2381250"/>
                    </a:xfrm>
                    <a:prstGeom prst="rect">
                      <a:avLst/>
                    </a:prstGeom>
                  </pic:spPr>
                </pic:pic>
              </a:graphicData>
            </a:graphic>
          </wp:anchor>
        </w:drawing>
      </w:r>
      <w:r w:rsidR="008B59D7" w:rsidRPr="00423951">
        <w:rPr>
          <w:rFonts w:eastAsia="Times New Roman"/>
          <w:color w:val="auto"/>
        </w:rPr>
        <w:t>Tourism in Curacao</w:t>
      </w:r>
    </w:p>
    <w:p w:rsidR="00062FFA" w:rsidRPr="00423951" w:rsidRDefault="008E67E9" w:rsidP="0043696A">
      <w:pPr>
        <w:spacing w:after="0" w:line="360" w:lineRule="auto"/>
        <w:rPr>
          <w:rFonts w:ascii="Arial" w:hAnsi="Arial" w:cs="Arial"/>
        </w:rPr>
      </w:pPr>
      <w:r w:rsidRPr="008E67E9">
        <w:rPr>
          <w:noProof/>
        </w:rPr>
        <w:pict>
          <v:shape id="Text Box 7" o:spid="_x0000_s1028" type="#_x0000_t202" style="position:absolute;margin-left:192.4pt;margin-top:137.65pt;width:281.25pt;height:2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" stroked="f">
            <v:textbox style="mso-fit-shape-to-text:t" inset="0,0,0,0">
              <w:txbxContent>
                <w:p w:rsidR="00551CDF" w:rsidRPr="00423951" w:rsidRDefault="00551CDF" w:rsidP="00D11219">
                  <w:pPr>
                    <w:pStyle w:val="Bijschrift"/>
                    <w:spacing w:after="0"/>
                  </w:pPr>
                  <w:r>
                    <w:t>Fig</w:t>
                  </w:r>
                  <w:r w:rsidRPr="00423951">
                    <w:t>ur</w:t>
                  </w:r>
                  <w:r>
                    <w:t>e</w:t>
                  </w:r>
                  <w:r w:rsidRPr="00423951">
                    <w:t xml:space="preserve"> </w:t>
                  </w:r>
                  <w:r w:rsidR="008E67E9">
                    <w:fldChar w:fldCharType="begin"/>
                  </w:r>
                  <w:r w:rsidRPr="00423951">
                    <w:instrText xml:space="preserve"> SEQ Figuur \* ARABIC </w:instrText>
                  </w:r>
                  <w:r w:rsidR="008E67E9">
                    <w:fldChar w:fldCharType="separate"/>
                  </w:r>
                  <w:r>
                    <w:rPr>
                      <w:noProof/>
                    </w:rPr>
                    <w:t>4</w:t>
                  </w:r>
                  <w:r w:rsidR="008E67E9">
                    <w:fldChar w:fldCharType="end"/>
                  </w:r>
                  <w:r w:rsidRPr="00423951">
                    <w:t>: Willemstad, Curacao</w:t>
                  </w:r>
                </w:p>
                <w:p w:rsidR="00551CDF" w:rsidRPr="00266B68" w:rsidRDefault="00551CDF" w:rsidP="00D11219">
                  <w:pPr>
                    <w:spacing w:after="0"/>
                    <w:rPr>
                      <w:sz w:val="18"/>
                      <w:szCs w:val="18"/>
                    </w:rPr>
                  </w:pPr>
                  <w:r>
                    <w:rPr>
                      <w:sz w:val="18"/>
                      <w:szCs w:val="18"/>
                    </w:rPr>
                    <w:t>Source: My pictures</w:t>
                  </w:r>
                </w:p>
              </w:txbxContent>
            </v:textbox>
            <w10:wrap type="square"/>
          </v:shape>
        </w:pict>
      </w:r>
      <w:r w:rsidR="007E731C">
        <w:rPr>
          <w:rFonts w:ascii="Arial" w:hAnsi="Arial" w:cs="Arial"/>
        </w:rPr>
        <w:t xml:space="preserve">The </w:t>
      </w:r>
      <w:r w:rsidR="008E2C2D">
        <w:rPr>
          <w:rFonts w:ascii="Arial" w:hAnsi="Arial" w:cs="Arial"/>
        </w:rPr>
        <w:t>Caribbean</w:t>
      </w:r>
      <w:r w:rsidR="007E731C">
        <w:rPr>
          <w:rFonts w:ascii="Arial" w:hAnsi="Arial" w:cs="Arial"/>
        </w:rPr>
        <w:t xml:space="preserve"> i</w:t>
      </w:r>
      <w:r w:rsidR="00062FFA" w:rsidRPr="00423951">
        <w:rPr>
          <w:rFonts w:ascii="Arial" w:hAnsi="Arial" w:cs="Arial"/>
        </w:rPr>
        <w:t>sland</w:t>
      </w:r>
      <w:r w:rsidR="007E731C">
        <w:rPr>
          <w:rFonts w:ascii="Arial" w:hAnsi="Arial" w:cs="Arial"/>
        </w:rPr>
        <w:t xml:space="preserve"> of Curacao</w:t>
      </w:r>
      <w:r w:rsidR="00062FFA" w:rsidRPr="00423951">
        <w:rPr>
          <w:rFonts w:ascii="Arial" w:hAnsi="Arial" w:cs="Arial"/>
        </w:rPr>
        <w:t xml:space="preserve"> is one of a kind, a diverse </w:t>
      </w:r>
      <w:r w:rsidR="007E731C">
        <w:rPr>
          <w:rFonts w:ascii="Arial" w:hAnsi="Arial" w:cs="Arial"/>
        </w:rPr>
        <w:t>island with an exc</w:t>
      </w:r>
      <w:r w:rsidR="00062FFA" w:rsidRPr="00423951">
        <w:rPr>
          <w:rFonts w:ascii="Arial" w:hAnsi="Arial" w:cs="Arial"/>
        </w:rPr>
        <w:t>iting and varied history.</w:t>
      </w:r>
      <w:r w:rsidR="000E0EC6" w:rsidRPr="00423951">
        <w:rPr>
          <w:rFonts w:ascii="Arial" w:hAnsi="Arial" w:cs="Arial"/>
        </w:rPr>
        <w:t xml:space="preserve">  T</w:t>
      </w:r>
      <w:r w:rsidR="007E731C">
        <w:rPr>
          <w:rFonts w:ascii="Arial" w:hAnsi="Arial" w:cs="Arial"/>
        </w:rPr>
        <w:t>he 55 cultures that are blended in its</w:t>
      </w:r>
      <w:r w:rsidR="000E0EC6" w:rsidRPr="00423951">
        <w:rPr>
          <w:rFonts w:ascii="Arial" w:hAnsi="Arial" w:cs="Arial"/>
        </w:rPr>
        <w:t xml:space="preserve"> </w:t>
      </w:r>
      <w:r w:rsidR="008E2C2D" w:rsidRPr="00423951">
        <w:rPr>
          <w:rFonts w:ascii="Arial" w:hAnsi="Arial" w:cs="Arial"/>
        </w:rPr>
        <w:t>population</w:t>
      </w:r>
      <w:r w:rsidR="000E0EC6" w:rsidRPr="00423951">
        <w:rPr>
          <w:rFonts w:ascii="Arial" w:hAnsi="Arial" w:cs="Arial"/>
        </w:rPr>
        <w:t xml:space="preserve"> left </w:t>
      </w:r>
      <w:r w:rsidR="008E2C2D" w:rsidRPr="00423951">
        <w:rPr>
          <w:rFonts w:ascii="Arial" w:hAnsi="Arial" w:cs="Arial"/>
        </w:rPr>
        <w:t>its</w:t>
      </w:r>
      <w:r w:rsidR="000E0EC6" w:rsidRPr="00423951">
        <w:rPr>
          <w:rFonts w:ascii="Arial" w:hAnsi="Arial" w:cs="Arial"/>
        </w:rPr>
        <w:t xml:space="preserve"> influences in</w:t>
      </w:r>
      <w:r w:rsidR="007E731C">
        <w:rPr>
          <w:rFonts w:ascii="Arial" w:hAnsi="Arial" w:cs="Arial"/>
        </w:rPr>
        <w:t xml:space="preserve"> the past and keep on playing a role in the future</w:t>
      </w:r>
      <w:r w:rsidR="000E0EC6" w:rsidRPr="00423951">
        <w:rPr>
          <w:rFonts w:ascii="Arial" w:hAnsi="Arial" w:cs="Arial"/>
        </w:rPr>
        <w:t xml:space="preserve">. </w:t>
      </w:r>
      <w:r w:rsidR="00062FFA" w:rsidRPr="00423951">
        <w:rPr>
          <w:rFonts w:ascii="Arial" w:hAnsi="Arial" w:cs="Arial"/>
        </w:rPr>
        <w:t>From being a trading post</w:t>
      </w:r>
      <w:r w:rsidR="00D30213">
        <w:rPr>
          <w:rFonts w:ascii="Arial" w:hAnsi="Arial" w:cs="Arial"/>
        </w:rPr>
        <w:t xml:space="preserve"> in </w:t>
      </w:r>
      <w:r w:rsidR="007E731C">
        <w:rPr>
          <w:rFonts w:ascii="Arial" w:hAnsi="Arial" w:cs="Arial"/>
        </w:rPr>
        <w:t>colonial times it has now become a very</w:t>
      </w:r>
      <w:r w:rsidR="00062FFA" w:rsidRPr="00423951">
        <w:rPr>
          <w:rFonts w:ascii="Arial" w:hAnsi="Arial" w:cs="Arial"/>
        </w:rPr>
        <w:t xml:space="preserve"> popula</w:t>
      </w:r>
      <w:r w:rsidR="007E731C">
        <w:rPr>
          <w:rFonts w:ascii="Arial" w:hAnsi="Arial" w:cs="Arial"/>
        </w:rPr>
        <w:t>r travel destination. Curacao</w:t>
      </w:r>
      <w:r w:rsidR="00D30213">
        <w:rPr>
          <w:rFonts w:ascii="Arial" w:hAnsi="Arial" w:cs="Arial"/>
        </w:rPr>
        <w:t xml:space="preserve"> is a beach and marine sports destination that exists of sun, sea and sand. There are very developed resorts in the centre of the island for tourists that simply want to relax, but on the west-coast there is also unexplored natural beauty, existing of small bays with clear water, for the more adventurous tourists that want to discover the underwater panoramas. Curacao also h</w:t>
      </w:r>
      <w:r w:rsidR="007E731C">
        <w:rPr>
          <w:rFonts w:ascii="Arial" w:hAnsi="Arial" w:cs="Arial"/>
        </w:rPr>
        <w:t>as</w:t>
      </w:r>
      <w:r w:rsidR="00062FFA" w:rsidRPr="00423951">
        <w:rPr>
          <w:rFonts w:ascii="Arial" w:hAnsi="Arial" w:cs="Arial"/>
        </w:rPr>
        <w:t xml:space="preserve"> a </w:t>
      </w:r>
      <w:r w:rsidR="007E731C">
        <w:rPr>
          <w:rFonts w:ascii="Arial" w:hAnsi="Arial" w:cs="Arial"/>
        </w:rPr>
        <w:t>rich mixture of</w:t>
      </w:r>
      <w:r w:rsidR="00062FFA" w:rsidRPr="00423951">
        <w:rPr>
          <w:rFonts w:ascii="Arial" w:hAnsi="Arial" w:cs="Arial"/>
        </w:rPr>
        <w:t xml:space="preserve"> cult</w:t>
      </w:r>
      <w:r w:rsidR="009B3DDB">
        <w:rPr>
          <w:rFonts w:ascii="Arial" w:hAnsi="Arial" w:cs="Arial"/>
        </w:rPr>
        <w:t>ural and architectural heritage. T</w:t>
      </w:r>
      <w:r w:rsidR="007E731C">
        <w:rPr>
          <w:rFonts w:ascii="Arial" w:hAnsi="Arial" w:cs="Arial"/>
        </w:rPr>
        <w:t>he Dutch -</w:t>
      </w:r>
      <w:r w:rsidR="008E2C2D">
        <w:rPr>
          <w:rFonts w:ascii="Arial" w:hAnsi="Arial" w:cs="Arial"/>
        </w:rPr>
        <w:t>C</w:t>
      </w:r>
      <w:r w:rsidR="008E2C2D" w:rsidRPr="00423951">
        <w:rPr>
          <w:rFonts w:ascii="Arial" w:hAnsi="Arial" w:cs="Arial"/>
        </w:rPr>
        <w:t>aribbean</w:t>
      </w:r>
      <w:r w:rsidR="00DF2D7D" w:rsidRPr="00423951">
        <w:rPr>
          <w:rFonts w:ascii="Arial" w:hAnsi="Arial" w:cs="Arial"/>
        </w:rPr>
        <w:t xml:space="preserve"> </w:t>
      </w:r>
      <w:r w:rsidR="00D11219" w:rsidRPr="00423951">
        <w:rPr>
          <w:rFonts w:ascii="Arial" w:hAnsi="Arial" w:cs="Arial"/>
        </w:rPr>
        <w:t>architectural bea</w:t>
      </w:r>
      <w:r w:rsidR="007E731C">
        <w:rPr>
          <w:rFonts w:ascii="Arial" w:hAnsi="Arial" w:cs="Arial"/>
        </w:rPr>
        <w:t>uty can be seen</w:t>
      </w:r>
      <w:r w:rsidR="00D11219" w:rsidRPr="00423951">
        <w:rPr>
          <w:rFonts w:ascii="Arial" w:hAnsi="Arial" w:cs="Arial"/>
        </w:rPr>
        <w:t xml:space="preserve"> in the city</w:t>
      </w:r>
      <w:r w:rsidR="007E731C">
        <w:rPr>
          <w:rFonts w:ascii="Arial" w:hAnsi="Arial" w:cs="Arial"/>
        </w:rPr>
        <w:t xml:space="preserve"> (figure 2)</w:t>
      </w:r>
      <w:r w:rsidR="00D11219" w:rsidRPr="00423951">
        <w:rPr>
          <w:rFonts w:ascii="Arial" w:hAnsi="Arial" w:cs="Arial"/>
        </w:rPr>
        <w:t xml:space="preserve"> and the plantation houses on the country side.</w:t>
      </w:r>
      <w:r w:rsidR="00DF2D7D" w:rsidRPr="00423951">
        <w:rPr>
          <w:rFonts w:ascii="Arial" w:hAnsi="Arial" w:cs="Arial"/>
        </w:rPr>
        <w:t xml:space="preserve"> </w:t>
      </w:r>
      <w:r w:rsidR="000E0EC6" w:rsidRPr="00423951">
        <w:rPr>
          <w:rFonts w:ascii="Arial" w:hAnsi="Arial" w:cs="Arial"/>
        </w:rPr>
        <w:t xml:space="preserve">According to the Tourist Board </w:t>
      </w:r>
      <w:r w:rsidR="007E731C">
        <w:rPr>
          <w:rFonts w:ascii="Arial" w:hAnsi="Arial" w:cs="Arial"/>
        </w:rPr>
        <w:t xml:space="preserve">(2009) </w:t>
      </w:r>
      <w:r w:rsidR="000E0EC6" w:rsidRPr="00423951">
        <w:rPr>
          <w:rFonts w:ascii="Arial" w:hAnsi="Arial" w:cs="Arial"/>
        </w:rPr>
        <w:t>Curacao currently a</w:t>
      </w:r>
      <w:r w:rsidR="0074499B">
        <w:rPr>
          <w:rFonts w:ascii="Arial" w:hAnsi="Arial" w:cs="Arial"/>
        </w:rPr>
        <w:t xml:space="preserve">ttracts 94,038 </w:t>
      </w:r>
      <w:r w:rsidR="008E2C2D">
        <w:rPr>
          <w:rFonts w:ascii="Arial" w:hAnsi="Arial" w:cs="Arial"/>
        </w:rPr>
        <w:t>tourists</w:t>
      </w:r>
      <w:r w:rsidR="0074499B">
        <w:rPr>
          <w:rFonts w:ascii="Arial" w:hAnsi="Arial" w:cs="Arial"/>
        </w:rPr>
        <w:t xml:space="preserve"> yearly, m</w:t>
      </w:r>
      <w:r w:rsidR="000E0EC6" w:rsidRPr="00423951">
        <w:rPr>
          <w:rFonts w:ascii="Arial" w:hAnsi="Arial" w:cs="Arial"/>
        </w:rPr>
        <w:t>ainly from Europe, but the Americas are getting more</w:t>
      </w:r>
      <w:r w:rsidR="0074499B">
        <w:rPr>
          <w:rFonts w:ascii="Arial" w:hAnsi="Arial" w:cs="Arial"/>
        </w:rPr>
        <w:t xml:space="preserve"> and more familiar with the beaut</w:t>
      </w:r>
      <w:r w:rsidR="000E0EC6" w:rsidRPr="00423951">
        <w:rPr>
          <w:rFonts w:ascii="Arial" w:hAnsi="Arial" w:cs="Arial"/>
        </w:rPr>
        <w:t>y of Curaca</w:t>
      </w:r>
      <w:r w:rsidR="0074499B">
        <w:rPr>
          <w:rFonts w:ascii="Arial" w:hAnsi="Arial" w:cs="Arial"/>
        </w:rPr>
        <w:t xml:space="preserve">o, especially with regard to its diving </w:t>
      </w:r>
      <w:r w:rsidR="008E2C2D">
        <w:rPr>
          <w:rFonts w:ascii="Arial" w:hAnsi="Arial" w:cs="Arial"/>
        </w:rPr>
        <w:t>possibilities.</w:t>
      </w:r>
      <w:r w:rsidR="008E2C2D" w:rsidRPr="00423951">
        <w:rPr>
          <w:rFonts w:ascii="Arial" w:hAnsi="Arial" w:cs="Arial"/>
        </w:rPr>
        <w:t xml:space="preserve"> Tourism</w:t>
      </w:r>
      <w:r w:rsidR="000E0EC6" w:rsidRPr="00423951">
        <w:rPr>
          <w:rFonts w:ascii="Arial" w:hAnsi="Arial" w:cs="Arial"/>
        </w:rPr>
        <w:t xml:space="preserve"> in Curacao contributes for 621.2 Million</w:t>
      </w:r>
      <w:r w:rsidR="0074499B">
        <w:rPr>
          <w:rFonts w:ascii="Arial" w:hAnsi="Arial" w:cs="Arial"/>
        </w:rPr>
        <w:t xml:space="preserve"> in</w:t>
      </w:r>
      <w:r w:rsidR="000E0EC6" w:rsidRPr="00423951">
        <w:rPr>
          <w:rFonts w:ascii="Arial" w:hAnsi="Arial" w:cs="Arial"/>
        </w:rPr>
        <w:t xml:space="preserve"> </w:t>
      </w:r>
      <w:r w:rsidR="008E2C2D" w:rsidRPr="00423951">
        <w:rPr>
          <w:rFonts w:ascii="Arial" w:hAnsi="Arial" w:cs="Arial"/>
        </w:rPr>
        <w:t>Antillean</w:t>
      </w:r>
      <w:r w:rsidR="000E0EC6" w:rsidRPr="00423951">
        <w:rPr>
          <w:rFonts w:ascii="Arial" w:hAnsi="Arial" w:cs="Arial"/>
        </w:rPr>
        <w:t xml:space="preserve"> G</w:t>
      </w:r>
      <w:r w:rsidR="0074499B">
        <w:rPr>
          <w:rFonts w:ascii="Arial" w:hAnsi="Arial" w:cs="Arial"/>
        </w:rPr>
        <w:t>uilders, the equivalent of</w:t>
      </w:r>
      <w:r w:rsidR="000E0EC6" w:rsidRPr="00423951">
        <w:rPr>
          <w:rFonts w:ascii="Arial" w:hAnsi="Arial" w:cs="Arial"/>
        </w:rPr>
        <w:t xml:space="preserve"> </w:t>
      </w:r>
      <w:r w:rsidR="008609D7" w:rsidRPr="00423951">
        <w:rPr>
          <w:rFonts w:ascii="Arial" w:hAnsi="Arial" w:cs="Arial"/>
        </w:rPr>
        <w:t xml:space="preserve">284.703 </w:t>
      </w:r>
      <w:r w:rsidR="009B3DDB">
        <w:rPr>
          <w:rFonts w:ascii="Arial" w:hAnsi="Arial" w:cs="Arial"/>
        </w:rPr>
        <w:t xml:space="preserve">million </w:t>
      </w:r>
      <w:r w:rsidR="008609D7" w:rsidRPr="00423951">
        <w:rPr>
          <w:rFonts w:ascii="Arial" w:hAnsi="Arial" w:cs="Arial"/>
        </w:rPr>
        <w:t>Euro</w:t>
      </w:r>
      <w:r w:rsidR="00DF2D7D">
        <w:rPr>
          <w:rStyle w:val="Voetnootmarkering"/>
          <w:rFonts w:ascii="Arial" w:hAnsi="Arial" w:cs="Arial"/>
        </w:rPr>
        <w:footnoteReference w:id="4"/>
      </w:r>
      <w:r w:rsidR="00D30213">
        <w:rPr>
          <w:rFonts w:ascii="Arial" w:hAnsi="Arial" w:cs="Arial"/>
        </w:rPr>
        <w:t>.</w:t>
      </w:r>
    </w:p>
    <w:p w:rsidR="00046A4E" w:rsidRDefault="00046A4E" w:rsidP="0043696A">
      <w:pPr>
        <w:pStyle w:val="Kop4"/>
        <w:spacing w:before="0" w:line="360" w:lineRule="auto"/>
        <w:rPr>
          <w:color w:val="auto"/>
        </w:rPr>
      </w:pPr>
    </w:p>
    <w:p w:rsidR="008609D7" w:rsidRPr="00423951" w:rsidRDefault="00D11219" w:rsidP="0043696A">
      <w:pPr>
        <w:pStyle w:val="Kop4"/>
        <w:spacing w:before="0" w:line="360" w:lineRule="auto"/>
        <w:rPr>
          <w:color w:val="auto"/>
        </w:rPr>
      </w:pPr>
      <w:r w:rsidRPr="00423951">
        <w:rPr>
          <w:color w:val="auto"/>
        </w:rPr>
        <w:t>Curacao and Sustainability</w:t>
      </w:r>
    </w:p>
    <w:p w:rsidR="0043696A" w:rsidRDefault="00A73C06" w:rsidP="0043696A">
      <w:pPr>
        <w:spacing w:after="0" w:line="360" w:lineRule="auto"/>
        <w:rPr>
          <w:rFonts w:ascii="Arial" w:hAnsi="Arial" w:cs="Arial"/>
        </w:rPr>
      </w:pPr>
      <w:r>
        <w:rPr>
          <w:rFonts w:ascii="Arial" w:hAnsi="Arial" w:cs="Arial"/>
        </w:rPr>
        <w:t>The tourism in Cu</w:t>
      </w:r>
      <w:r w:rsidR="009B3DDB">
        <w:rPr>
          <w:rFonts w:ascii="Arial" w:hAnsi="Arial" w:cs="Arial"/>
        </w:rPr>
        <w:t>racao started with Cruise ships.</w:t>
      </w:r>
      <w:r>
        <w:rPr>
          <w:rFonts w:ascii="Arial" w:hAnsi="Arial" w:cs="Arial"/>
        </w:rPr>
        <w:t xml:space="preserve"> </w:t>
      </w:r>
      <w:r w:rsidR="009B3DDB">
        <w:rPr>
          <w:rFonts w:ascii="Arial" w:hAnsi="Arial" w:cs="Arial"/>
        </w:rPr>
        <w:t>T</w:t>
      </w:r>
      <w:r>
        <w:rPr>
          <w:rFonts w:ascii="Arial" w:hAnsi="Arial" w:cs="Arial"/>
        </w:rPr>
        <w:t>he first Cruiseship arrived in 1901 but from the 1950s it really developed. In the 1980</w:t>
      </w:r>
      <w:r w:rsidR="009B3DDB">
        <w:rPr>
          <w:rFonts w:ascii="Arial" w:hAnsi="Arial" w:cs="Arial"/>
        </w:rPr>
        <w:t>s tourism stagnated because</w:t>
      </w:r>
      <w:r>
        <w:rPr>
          <w:rFonts w:ascii="Arial" w:hAnsi="Arial" w:cs="Arial"/>
        </w:rPr>
        <w:t xml:space="preserve"> cruise</w:t>
      </w:r>
      <w:r w:rsidR="009B3DDB">
        <w:rPr>
          <w:rFonts w:ascii="Arial" w:hAnsi="Arial" w:cs="Arial"/>
        </w:rPr>
        <w:t xml:space="preserve"> ship tourism reached its peak</w:t>
      </w:r>
      <w:r>
        <w:rPr>
          <w:rFonts w:ascii="Arial" w:hAnsi="Arial" w:cs="Arial"/>
        </w:rPr>
        <w:t>. After this the air-trafic began to take off, and as a response the government adopted attractive incen</w:t>
      </w:r>
      <w:r w:rsidR="009B3DDB">
        <w:rPr>
          <w:rFonts w:ascii="Arial" w:hAnsi="Arial" w:cs="Arial"/>
        </w:rPr>
        <w:t>tives for foreign investors. T</w:t>
      </w:r>
      <w:r>
        <w:rPr>
          <w:rFonts w:ascii="Arial" w:hAnsi="Arial" w:cs="Arial"/>
        </w:rPr>
        <w:t xml:space="preserve">he starting </w:t>
      </w:r>
      <w:r w:rsidR="009B3DDB">
        <w:rPr>
          <w:rFonts w:ascii="Arial" w:hAnsi="Arial" w:cs="Arial"/>
        </w:rPr>
        <w:t xml:space="preserve">up processes for businesses and </w:t>
      </w:r>
      <w:r>
        <w:rPr>
          <w:rFonts w:ascii="Arial" w:hAnsi="Arial" w:cs="Arial"/>
        </w:rPr>
        <w:t>settle</w:t>
      </w:r>
      <w:r w:rsidR="009B3DDB">
        <w:rPr>
          <w:rFonts w:ascii="Arial" w:hAnsi="Arial" w:cs="Arial"/>
        </w:rPr>
        <w:t>ment</w:t>
      </w:r>
      <w:r>
        <w:rPr>
          <w:rFonts w:ascii="Arial" w:hAnsi="Arial" w:cs="Arial"/>
        </w:rPr>
        <w:t xml:space="preserve"> on the island were simplified, which </w:t>
      </w:r>
      <w:r w:rsidR="00C25A7F">
        <w:rPr>
          <w:rFonts w:ascii="Arial" w:hAnsi="Arial" w:cs="Arial"/>
        </w:rPr>
        <w:t xml:space="preserve">resulted in a </w:t>
      </w:r>
      <w:r w:rsidR="008E2C2D">
        <w:rPr>
          <w:rFonts w:ascii="Arial" w:hAnsi="Arial" w:cs="Arial"/>
        </w:rPr>
        <w:t>rapid</w:t>
      </w:r>
      <w:r w:rsidR="00C25A7F">
        <w:rPr>
          <w:rFonts w:ascii="Arial" w:hAnsi="Arial" w:cs="Arial"/>
        </w:rPr>
        <w:t xml:space="preserve"> expansion</w:t>
      </w:r>
      <w:r>
        <w:rPr>
          <w:rFonts w:ascii="Arial" w:hAnsi="Arial" w:cs="Arial"/>
        </w:rPr>
        <w:t xml:space="preserve"> of tourism in the early 1990s. This also strongly increased</w:t>
      </w:r>
      <w:r w:rsidR="00C25A7F">
        <w:rPr>
          <w:rFonts w:ascii="Arial" w:hAnsi="Arial" w:cs="Arial"/>
        </w:rPr>
        <w:t xml:space="preserve"> its</w:t>
      </w:r>
      <w:r w:rsidR="00063E2E" w:rsidRPr="00423951">
        <w:rPr>
          <w:rFonts w:ascii="Arial" w:hAnsi="Arial" w:cs="Arial"/>
        </w:rPr>
        <w:t xml:space="preserve"> socio</w:t>
      </w:r>
      <w:r>
        <w:rPr>
          <w:rFonts w:ascii="Arial" w:hAnsi="Arial" w:cs="Arial"/>
        </w:rPr>
        <w:t>-environmental impacts, which</w:t>
      </w:r>
      <w:r w:rsidR="00C25A7F">
        <w:rPr>
          <w:rFonts w:ascii="Arial" w:hAnsi="Arial" w:cs="Arial"/>
        </w:rPr>
        <w:t xml:space="preserve"> demonstrated </w:t>
      </w:r>
      <w:r w:rsidR="00063E2E" w:rsidRPr="00423951">
        <w:rPr>
          <w:rFonts w:ascii="Arial" w:hAnsi="Arial" w:cs="Arial"/>
        </w:rPr>
        <w:t>a</w:t>
      </w:r>
      <w:r w:rsidR="00C25A7F">
        <w:rPr>
          <w:rFonts w:ascii="Arial" w:hAnsi="Arial" w:cs="Arial"/>
        </w:rPr>
        <w:t xml:space="preserve"> clear</w:t>
      </w:r>
      <w:r w:rsidR="00063E2E" w:rsidRPr="00423951">
        <w:rPr>
          <w:rFonts w:ascii="Arial" w:hAnsi="Arial" w:cs="Arial"/>
        </w:rPr>
        <w:t xml:space="preserve"> need for a development policy</w:t>
      </w:r>
      <w:r w:rsidR="00C25A7F">
        <w:rPr>
          <w:rFonts w:ascii="Arial" w:hAnsi="Arial" w:cs="Arial"/>
        </w:rPr>
        <w:t xml:space="preserve"> that included</w:t>
      </w:r>
      <w:r w:rsidR="00063E2E" w:rsidRPr="00423951">
        <w:rPr>
          <w:rFonts w:ascii="Arial" w:hAnsi="Arial" w:cs="Arial"/>
        </w:rPr>
        <w:t xml:space="preserve"> </w:t>
      </w:r>
      <w:r w:rsidR="00C25A7F">
        <w:rPr>
          <w:rFonts w:ascii="Arial" w:hAnsi="Arial" w:cs="Arial"/>
        </w:rPr>
        <w:t>local development as well as environmental protection</w:t>
      </w:r>
      <w:r w:rsidR="00063E2E" w:rsidRPr="00423951">
        <w:rPr>
          <w:rFonts w:ascii="Arial" w:hAnsi="Arial" w:cs="Arial"/>
        </w:rPr>
        <w:t xml:space="preserve">. </w:t>
      </w:r>
      <w:r>
        <w:rPr>
          <w:rFonts w:ascii="Arial" w:hAnsi="Arial" w:cs="Arial"/>
        </w:rPr>
        <w:t>The first to acknowledge this</w:t>
      </w:r>
      <w:r w:rsidR="00C25A7F">
        <w:rPr>
          <w:rFonts w:ascii="Arial" w:hAnsi="Arial" w:cs="Arial"/>
        </w:rPr>
        <w:t xml:space="preserve"> were foreign stakeholders,</w:t>
      </w:r>
      <w:r>
        <w:rPr>
          <w:rFonts w:ascii="Arial" w:hAnsi="Arial" w:cs="Arial"/>
        </w:rPr>
        <w:t xml:space="preserve"> because of the dependence of the island on the stakeholders, the government wanted to keep them satisfied. Therefore </w:t>
      </w:r>
      <w:r w:rsidR="00C25A7F">
        <w:rPr>
          <w:rFonts w:ascii="Arial" w:hAnsi="Arial" w:cs="Arial"/>
        </w:rPr>
        <w:t xml:space="preserve">the government started cooperating with the Dutch government for a Sustainable tourism policy. </w:t>
      </w:r>
      <w:r w:rsidR="00063E2E" w:rsidRPr="00423951">
        <w:rPr>
          <w:rFonts w:ascii="Arial" w:hAnsi="Arial" w:cs="Arial"/>
        </w:rPr>
        <w:t>In 1996 the Policy of Sustainable Tourism in the Net</w:t>
      </w:r>
      <w:r w:rsidR="00C25A7F">
        <w:rPr>
          <w:rFonts w:ascii="Arial" w:hAnsi="Arial" w:cs="Arial"/>
        </w:rPr>
        <w:t>h</w:t>
      </w:r>
      <w:r w:rsidR="00063E2E" w:rsidRPr="00423951">
        <w:rPr>
          <w:rFonts w:ascii="Arial" w:hAnsi="Arial" w:cs="Arial"/>
        </w:rPr>
        <w:t xml:space="preserve">erlands Antilles was carried out. </w:t>
      </w:r>
      <w:r w:rsidR="00C25A7F">
        <w:rPr>
          <w:rFonts w:ascii="Arial" w:hAnsi="Arial" w:cs="Arial"/>
        </w:rPr>
        <w:t xml:space="preserve">In my findings on the role of the local authority I will expand on </w:t>
      </w:r>
      <w:r w:rsidR="008E2C2D">
        <w:rPr>
          <w:rFonts w:ascii="Arial" w:hAnsi="Arial" w:cs="Arial"/>
        </w:rPr>
        <w:t>these policies</w:t>
      </w:r>
      <w:r w:rsidR="00C25A7F">
        <w:rPr>
          <w:rFonts w:ascii="Arial" w:hAnsi="Arial" w:cs="Arial"/>
        </w:rPr>
        <w:t xml:space="preserve">. </w:t>
      </w:r>
    </w:p>
    <w:p w:rsidR="00CB7377" w:rsidRPr="00046A4E" w:rsidRDefault="00CB7377" w:rsidP="0043696A">
      <w:pPr>
        <w:pStyle w:val="Kop2"/>
        <w:rPr>
          <w:rFonts w:ascii="Arial" w:hAnsi="Arial" w:cs="Arial"/>
          <w:color w:val="auto"/>
        </w:rPr>
      </w:pPr>
      <w:bookmarkStart w:id="5" w:name="_Toc269382716"/>
      <w:r w:rsidRPr="00046A4E">
        <w:rPr>
          <w:color w:val="auto"/>
        </w:rPr>
        <w:lastRenderedPageBreak/>
        <w:t>Research Question</w:t>
      </w:r>
      <w:bookmarkEnd w:id="5"/>
    </w:p>
    <w:p w:rsidR="00CB7377" w:rsidRPr="00423951" w:rsidRDefault="00CB7377" w:rsidP="00CB7377"/>
    <w:p w:rsidR="00CB7377" w:rsidRPr="00551CDF" w:rsidRDefault="00CB7377" w:rsidP="00551CDF">
      <w:pPr>
        <w:pStyle w:val="Kop3"/>
      </w:pPr>
      <w:bookmarkStart w:id="6" w:name="_Toc269382717"/>
      <w:r w:rsidRPr="00551CDF">
        <w:t>Main Question</w:t>
      </w:r>
      <w:bookmarkEnd w:id="6"/>
    </w:p>
    <w:p w:rsidR="00CB7377" w:rsidRPr="00423951" w:rsidRDefault="00C25A7F" w:rsidP="0043696A">
      <w:pPr>
        <w:spacing w:after="0" w:line="360" w:lineRule="auto"/>
        <w:rPr>
          <w:rFonts w:ascii="Arial" w:hAnsi="Arial" w:cs="Arial"/>
        </w:rPr>
      </w:pPr>
      <w:r>
        <w:rPr>
          <w:rFonts w:ascii="Arial" w:hAnsi="Arial" w:cs="Arial"/>
        </w:rPr>
        <w:t>With this res</w:t>
      </w:r>
      <w:r w:rsidR="00A73C06">
        <w:rPr>
          <w:rFonts w:ascii="Arial" w:hAnsi="Arial" w:cs="Arial"/>
        </w:rPr>
        <w:t>earch I want to find out, how one can implement sustainable business practices</w:t>
      </w:r>
      <w:r>
        <w:rPr>
          <w:rFonts w:ascii="Arial" w:hAnsi="Arial" w:cs="Arial"/>
        </w:rPr>
        <w:t xml:space="preserve"> </w:t>
      </w:r>
      <w:r w:rsidR="00B1360A">
        <w:rPr>
          <w:rFonts w:ascii="Arial" w:hAnsi="Arial" w:cs="Arial"/>
        </w:rPr>
        <w:t>in the Hotel Business. Since my internship took place at the Hilton Hotel Curacao, my main question will be as follows:</w:t>
      </w:r>
      <w:r w:rsidR="00CB7377" w:rsidRPr="00423951">
        <w:rPr>
          <w:rFonts w:ascii="Arial" w:hAnsi="Arial" w:cs="Arial"/>
        </w:rPr>
        <w:t xml:space="preserve"> </w:t>
      </w:r>
    </w:p>
    <w:p w:rsidR="00CB7377" w:rsidRPr="00423951" w:rsidRDefault="00A73C06" w:rsidP="0043696A">
      <w:pPr>
        <w:spacing w:after="0" w:line="360" w:lineRule="auto"/>
        <w:rPr>
          <w:rFonts w:ascii="Arial" w:hAnsi="Arial" w:cs="Arial"/>
          <w:b/>
          <w:i/>
        </w:rPr>
      </w:pPr>
      <w:r>
        <w:rPr>
          <w:rFonts w:ascii="Arial" w:hAnsi="Arial" w:cs="Arial"/>
          <w:b/>
          <w:i/>
        </w:rPr>
        <w:t>How to implement sustainable business practices</w:t>
      </w:r>
      <w:r w:rsidR="00CB7377" w:rsidRPr="00423951">
        <w:rPr>
          <w:rFonts w:ascii="Arial" w:hAnsi="Arial" w:cs="Arial"/>
          <w:b/>
          <w:i/>
        </w:rPr>
        <w:t xml:space="preserve"> in the Hilton Hotel </w:t>
      </w:r>
      <w:r w:rsidR="008E2C2D" w:rsidRPr="00423951">
        <w:rPr>
          <w:rFonts w:ascii="Arial" w:hAnsi="Arial" w:cs="Arial"/>
          <w:b/>
          <w:i/>
        </w:rPr>
        <w:t xml:space="preserve">Curacao? </w:t>
      </w:r>
    </w:p>
    <w:p w:rsidR="00CB7377" w:rsidRPr="00551CDF" w:rsidRDefault="008E2C2D" w:rsidP="00551CDF">
      <w:pPr>
        <w:pStyle w:val="Kop3"/>
      </w:pPr>
      <w:bookmarkStart w:id="7" w:name="_Toc269382718"/>
      <w:r w:rsidRPr="00551CDF">
        <w:t>Sub questions</w:t>
      </w:r>
      <w:bookmarkEnd w:id="7"/>
    </w:p>
    <w:p w:rsidR="009F09C5" w:rsidRPr="0044177A" w:rsidRDefault="009F09C5" w:rsidP="0043696A">
      <w:pPr>
        <w:spacing w:after="0" w:line="360" w:lineRule="auto"/>
        <w:rPr>
          <w:rFonts w:ascii="Arial" w:hAnsi="Arial" w:cs="Arial"/>
          <w:lang w:val="en-GB"/>
        </w:rPr>
      </w:pPr>
      <w:r w:rsidRPr="0044177A">
        <w:rPr>
          <w:rFonts w:ascii="Arial" w:hAnsi="Arial" w:cs="Arial"/>
          <w:lang w:val="en-GB"/>
        </w:rPr>
        <w:t>The</w:t>
      </w:r>
      <w:r w:rsidR="00B1360A">
        <w:rPr>
          <w:rFonts w:ascii="Arial" w:hAnsi="Arial" w:cs="Arial"/>
          <w:lang w:val="en-GB"/>
        </w:rPr>
        <w:t xml:space="preserve"> following</w:t>
      </w:r>
      <w:r w:rsidRPr="0044177A">
        <w:rPr>
          <w:rFonts w:ascii="Arial" w:hAnsi="Arial" w:cs="Arial"/>
          <w:lang w:val="en-GB"/>
        </w:rPr>
        <w:t xml:space="preserve"> </w:t>
      </w:r>
      <w:r w:rsidR="008E2C2D" w:rsidRPr="0044177A">
        <w:rPr>
          <w:rFonts w:ascii="Arial" w:hAnsi="Arial" w:cs="Arial"/>
          <w:lang w:val="en-GB"/>
        </w:rPr>
        <w:t>sub questio</w:t>
      </w:r>
      <w:r w:rsidR="008E2C2D">
        <w:rPr>
          <w:rFonts w:ascii="Arial" w:hAnsi="Arial" w:cs="Arial"/>
          <w:lang w:val="en-GB"/>
        </w:rPr>
        <w:t>ns</w:t>
      </w:r>
      <w:r w:rsidR="00B1360A">
        <w:rPr>
          <w:rFonts w:ascii="Arial" w:hAnsi="Arial" w:cs="Arial"/>
          <w:lang w:val="en-GB"/>
        </w:rPr>
        <w:t xml:space="preserve"> will help to answer </w:t>
      </w:r>
      <w:r w:rsidR="00A73C06">
        <w:rPr>
          <w:rFonts w:ascii="Arial" w:hAnsi="Arial" w:cs="Arial"/>
          <w:lang w:val="en-GB"/>
        </w:rPr>
        <w:t>the main question.</w:t>
      </w:r>
      <w:r w:rsidRPr="0044177A">
        <w:rPr>
          <w:rFonts w:ascii="Arial" w:hAnsi="Arial" w:cs="Arial"/>
          <w:lang w:val="en-GB"/>
        </w:rPr>
        <w:t xml:space="preserve"> </w:t>
      </w:r>
      <w:r w:rsidR="00A73C06">
        <w:rPr>
          <w:rFonts w:ascii="Arial" w:hAnsi="Arial" w:cs="Arial"/>
          <w:lang w:val="en-GB"/>
        </w:rPr>
        <w:t>I</w:t>
      </w:r>
      <w:r w:rsidR="00B1360A">
        <w:rPr>
          <w:rFonts w:ascii="Arial" w:hAnsi="Arial" w:cs="Arial"/>
          <w:lang w:val="en-GB"/>
        </w:rPr>
        <w:t xml:space="preserve">n order </w:t>
      </w:r>
      <w:r w:rsidRPr="0044177A">
        <w:rPr>
          <w:rFonts w:ascii="Arial" w:hAnsi="Arial" w:cs="Arial"/>
          <w:lang w:val="en-GB"/>
        </w:rPr>
        <w:t>to come to sustain</w:t>
      </w:r>
      <w:r w:rsidR="00A73C06">
        <w:rPr>
          <w:rFonts w:ascii="Arial" w:hAnsi="Arial" w:cs="Arial"/>
          <w:lang w:val="en-GB"/>
        </w:rPr>
        <w:t>ability implementations the following questions will be answered:</w:t>
      </w:r>
      <w:r w:rsidRPr="0044177A">
        <w:rPr>
          <w:rFonts w:ascii="Arial" w:hAnsi="Arial" w:cs="Arial"/>
          <w:lang w:val="en-GB"/>
        </w:rPr>
        <w:t xml:space="preserve"> </w:t>
      </w:r>
    </w:p>
    <w:p w:rsidR="004814C0" w:rsidRPr="0044177A" w:rsidRDefault="009F09C5" w:rsidP="0043696A">
      <w:pPr>
        <w:pStyle w:val="Lijstalinea"/>
        <w:numPr>
          <w:ilvl w:val="0"/>
          <w:numId w:val="3"/>
        </w:numPr>
        <w:spacing w:after="0" w:line="360" w:lineRule="auto"/>
        <w:rPr>
          <w:rFonts w:ascii="Arial" w:hAnsi="Arial" w:cs="Arial"/>
          <w:lang w:val="en-GB"/>
        </w:rPr>
      </w:pPr>
      <w:r w:rsidRPr="0044177A">
        <w:rPr>
          <w:rFonts w:ascii="Arial" w:hAnsi="Arial" w:cs="Arial"/>
          <w:lang w:val="en-GB"/>
        </w:rPr>
        <w:t>How sustainable is</w:t>
      </w:r>
      <w:r w:rsidR="00A73C06">
        <w:rPr>
          <w:rFonts w:ascii="Arial" w:hAnsi="Arial" w:cs="Arial"/>
          <w:lang w:val="en-GB"/>
        </w:rPr>
        <w:t xml:space="preserve"> </w:t>
      </w:r>
      <w:r w:rsidR="00B1360A">
        <w:rPr>
          <w:rFonts w:ascii="Arial" w:hAnsi="Arial" w:cs="Arial"/>
          <w:lang w:val="en-GB"/>
        </w:rPr>
        <w:t>current tourism on Curacao</w:t>
      </w:r>
      <w:r w:rsidRPr="0044177A">
        <w:rPr>
          <w:rFonts w:ascii="Arial" w:hAnsi="Arial" w:cs="Arial"/>
          <w:lang w:val="en-GB"/>
        </w:rPr>
        <w:t xml:space="preserve">? </w:t>
      </w:r>
    </w:p>
    <w:p w:rsidR="0044177A" w:rsidRDefault="00A73C06" w:rsidP="0043696A">
      <w:pPr>
        <w:pStyle w:val="Lijstalinea"/>
        <w:numPr>
          <w:ilvl w:val="1"/>
          <w:numId w:val="1"/>
        </w:numPr>
        <w:spacing w:after="0" w:line="360" w:lineRule="auto"/>
        <w:rPr>
          <w:rFonts w:ascii="Arial" w:hAnsi="Arial" w:cs="Arial"/>
          <w:lang w:val="en-GB"/>
        </w:rPr>
      </w:pPr>
      <w:r>
        <w:rPr>
          <w:rFonts w:ascii="Arial" w:hAnsi="Arial" w:cs="Arial"/>
          <w:lang w:val="en-GB"/>
        </w:rPr>
        <w:t>What is the</w:t>
      </w:r>
      <w:r w:rsidR="0044177A">
        <w:rPr>
          <w:rFonts w:ascii="Arial" w:hAnsi="Arial" w:cs="Arial"/>
          <w:lang w:val="en-GB"/>
        </w:rPr>
        <w:t xml:space="preserve"> outcome of the Sustainability Plan from 1996?</w:t>
      </w:r>
    </w:p>
    <w:p w:rsidR="0044177A" w:rsidRDefault="00A73C06" w:rsidP="0043696A">
      <w:pPr>
        <w:pStyle w:val="Lijstalinea"/>
        <w:numPr>
          <w:ilvl w:val="1"/>
          <w:numId w:val="1"/>
        </w:numPr>
        <w:spacing w:after="0" w:line="360" w:lineRule="auto"/>
        <w:rPr>
          <w:rFonts w:ascii="Arial" w:hAnsi="Arial" w:cs="Arial"/>
          <w:lang w:val="en-GB"/>
        </w:rPr>
      </w:pPr>
      <w:r>
        <w:rPr>
          <w:rFonts w:ascii="Arial" w:hAnsi="Arial" w:cs="Arial"/>
          <w:lang w:val="en-GB"/>
        </w:rPr>
        <w:t>Who are currently supporting</w:t>
      </w:r>
      <w:r w:rsidR="0044177A">
        <w:rPr>
          <w:rFonts w:ascii="Arial" w:hAnsi="Arial" w:cs="Arial"/>
          <w:lang w:val="en-GB"/>
        </w:rPr>
        <w:t xml:space="preserve"> </w:t>
      </w:r>
      <w:r w:rsidR="00B1360A">
        <w:rPr>
          <w:rFonts w:ascii="Arial" w:hAnsi="Arial" w:cs="Arial"/>
          <w:lang w:val="en-GB"/>
        </w:rPr>
        <w:t>sustainable tourism development</w:t>
      </w:r>
      <w:r w:rsidR="0044177A">
        <w:rPr>
          <w:rFonts w:ascii="Arial" w:hAnsi="Arial" w:cs="Arial"/>
          <w:lang w:val="en-GB"/>
        </w:rPr>
        <w:t>?</w:t>
      </w:r>
    </w:p>
    <w:p w:rsidR="0044177A" w:rsidRPr="0044177A" w:rsidRDefault="0044177A" w:rsidP="0043696A">
      <w:pPr>
        <w:pStyle w:val="Lijstalinea"/>
        <w:numPr>
          <w:ilvl w:val="1"/>
          <w:numId w:val="1"/>
        </w:numPr>
        <w:spacing w:after="0" w:line="360" w:lineRule="auto"/>
        <w:rPr>
          <w:rFonts w:ascii="Arial" w:hAnsi="Arial" w:cs="Arial"/>
          <w:lang w:val="en-GB"/>
        </w:rPr>
      </w:pPr>
      <w:r>
        <w:rPr>
          <w:rFonts w:ascii="Arial" w:hAnsi="Arial" w:cs="Arial"/>
          <w:lang w:val="en-GB"/>
        </w:rPr>
        <w:t xml:space="preserve">Who are </w:t>
      </w:r>
      <w:r w:rsidR="008E2C2D">
        <w:rPr>
          <w:rFonts w:ascii="Arial" w:hAnsi="Arial" w:cs="Arial"/>
          <w:lang w:val="en-GB"/>
        </w:rPr>
        <w:t>ca</w:t>
      </w:r>
      <w:r w:rsidR="00A73C06">
        <w:rPr>
          <w:rFonts w:ascii="Arial" w:hAnsi="Arial" w:cs="Arial"/>
          <w:lang w:val="en-GB"/>
        </w:rPr>
        <w:t>rryi</w:t>
      </w:r>
      <w:r w:rsidR="008E2C2D">
        <w:rPr>
          <w:rFonts w:ascii="Arial" w:hAnsi="Arial" w:cs="Arial"/>
          <w:lang w:val="en-GB"/>
        </w:rPr>
        <w:t>ng</w:t>
      </w:r>
      <w:r>
        <w:rPr>
          <w:rFonts w:ascii="Arial" w:hAnsi="Arial" w:cs="Arial"/>
          <w:lang w:val="en-GB"/>
        </w:rPr>
        <w:t xml:space="preserve"> out</w:t>
      </w:r>
      <w:r w:rsidR="00B1360A">
        <w:rPr>
          <w:rFonts w:ascii="Arial" w:hAnsi="Arial" w:cs="Arial"/>
          <w:lang w:val="en-GB"/>
        </w:rPr>
        <w:t xml:space="preserve"> sustainable tourism incentives</w:t>
      </w:r>
      <w:r>
        <w:rPr>
          <w:rFonts w:ascii="Arial" w:hAnsi="Arial" w:cs="Arial"/>
          <w:lang w:val="en-GB"/>
        </w:rPr>
        <w:t xml:space="preserve">? </w:t>
      </w:r>
    </w:p>
    <w:p w:rsidR="004814C0" w:rsidRDefault="0044177A" w:rsidP="0043696A">
      <w:pPr>
        <w:pStyle w:val="Lijstalinea"/>
        <w:numPr>
          <w:ilvl w:val="0"/>
          <w:numId w:val="3"/>
        </w:numPr>
        <w:spacing w:after="0" w:line="360" w:lineRule="auto"/>
        <w:rPr>
          <w:rFonts w:ascii="Arial" w:hAnsi="Arial" w:cs="Arial"/>
          <w:lang w:val="en-GB"/>
        </w:rPr>
      </w:pPr>
      <w:r>
        <w:rPr>
          <w:rFonts w:ascii="Arial" w:hAnsi="Arial" w:cs="Arial"/>
          <w:lang w:val="en-GB"/>
        </w:rPr>
        <w:t>What is the policy of Hilt</w:t>
      </w:r>
      <w:r w:rsidR="00092E0B" w:rsidRPr="0044177A">
        <w:rPr>
          <w:rFonts w:ascii="Arial" w:hAnsi="Arial" w:cs="Arial"/>
          <w:lang w:val="en-GB"/>
        </w:rPr>
        <w:t>on</w:t>
      </w:r>
      <w:r>
        <w:rPr>
          <w:rFonts w:ascii="Arial" w:hAnsi="Arial" w:cs="Arial"/>
          <w:lang w:val="en-GB"/>
        </w:rPr>
        <w:t xml:space="preserve"> on</w:t>
      </w:r>
      <w:r w:rsidR="00B1360A">
        <w:rPr>
          <w:rFonts w:ascii="Arial" w:hAnsi="Arial" w:cs="Arial"/>
          <w:lang w:val="en-GB"/>
        </w:rPr>
        <w:t xml:space="preserve"> sustainability</w:t>
      </w:r>
      <w:r w:rsidR="00092E0B" w:rsidRPr="0044177A">
        <w:rPr>
          <w:rFonts w:ascii="Arial" w:hAnsi="Arial" w:cs="Arial"/>
          <w:lang w:val="en-GB"/>
        </w:rPr>
        <w:t>?</w:t>
      </w:r>
    </w:p>
    <w:p w:rsidR="0044177A" w:rsidRDefault="00B1360A" w:rsidP="0043696A">
      <w:pPr>
        <w:pStyle w:val="Lijstalinea"/>
        <w:numPr>
          <w:ilvl w:val="1"/>
          <w:numId w:val="3"/>
        </w:numPr>
        <w:spacing w:after="0" w:line="360" w:lineRule="auto"/>
        <w:rPr>
          <w:rFonts w:ascii="Arial" w:hAnsi="Arial" w:cs="Arial"/>
          <w:lang w:val="en-GB"/>
        </w:rPr>
      </w:pPr>
      <w:r>
        <w:rPr>
          <w:rFonts w:ascii="Arial" w:hAnsi="Arial" w:cs="Arial"/>
          <w:lang w:val="en-GB"/>
        </w:rPr>
        <w:t xml:space="preserve">What is </w:t>
      </w:r>
      <w:r w:rsidR="0044177A">
        <w:rPr>
          <w:rFonts w:ascii="Arial" w:hAnsi="Arial" w:cs="Arial"/>
          <w:lang w:val="en-GB"/>
        </w:rPr>
        <w:t>Hilton</w:t>
      </w:r>
      <w:r>
        <w:rPr>
          <w:rFonts w:ascii="Arial" w:hAnsi="Arial" w:cs="Arial"/>
          <w:lang w:val="en-GB"/>
        </w:rPr>
        <w:t>’s w</w:t>
      </w:r>
      <w:r w:rsidR="0044177A">
        <w:rPr>
          <w:rFonts w:ascii="Arial" w:hAnsi="Arial" w:cs="Arial"/>
          <w:lang w:val="en-GB"/>
        </w:rPr>
        <w:t xml:space="preserve">orldwide </w:t>
      </w:r>
      <w:r>
        <w:rPr>
          <w:rFonts w:ascii="Arial" w:hAnsi="Arial" w:cs="Arial"/>
          <w:lang w:val="en-GB"/>
        </w:rPr>
        <w:t xml:space="preserve">policy on </w:t>
      </w:r>
      <w:r w:rsidR="008E2C2D">
        <w:rPr>
          <w:rFonts w:ascii="Arial" w:hAnsi="Arial" w:cs="Arial"/>
          <w:lang w:val="en-GB"/>
        </w:rPr>
        <w:t xml:space="preserve">sustainability? </w:t>
      </w:r>
    </w:p>
    <w:p w:rsidR="0044177A" w:rsidRPr="0044177A" w:rsidRDefault="0044177A" w:rsidP="0043696A">
      <w:pPr>
        <w:pStyle w:val="Lijstalinea"/>
        <w:numPr>
          <w:ilvl w:val="1"/>
          <w:numId w:val="3"/>
        </w:numPr>
        <w:spacing w:after="0" w:line="360" w:lineRule="auto"/>
        <w:rPr>
          <w:rFonts w:ascii="Arial" w:hAnsi="Arial" w:cs="Arial"/>
          <w:lang w:val="en-GB"/>
        </w:rPr>
      </w:pPr>
      <w:r>
        <w:rPr>
          <w:rFonts w:ascii="Arial" w:hAnsi="Arial" w:cs="Arial"/>
          <w:lang w:val="en-GB"/>
        </w:rPr>
        <w:t>How is Hilton Curacao following this policy</w:t>
      </w:r>
      <w:r w:rsidR="00B1360A">
        <w:rPr>
          <w:rFonts w:ascii="Arial" w:hAnsi="Arial" w:cs="Arial"/>
          <w:lang w:val="en-GB"/>
        </w:rPr>
        <w:t>?</w:t>
      </w:r>
    </w:p>
    <w:p w:rsidR="00B42BA2" w:rsidRDefault="00092E0B" w:rsidP="0043696A">
      <w:pPr>
        <w:pStyle w:val="Lijstalinea"/>
        <w:numPr>
          <w:ilvl w:val="0"/>
          <w:numId w:val="3"/>
        </w:numPr>
        <w:tabs>
          <w:tab w:val="left" w:pos="960"/>
        </w:tabs>
        <w:spacing w:after="0" w:line="360" w:lineRule="auto"/>
        <w:rPr>
          <w:rFonts w:ascii="Arial" w:hAnsi="Arial" w:cs="Arial"/>
          <w:lang w:val="en-GB"/>
        </w:rPr>
      </w:pPr>
      <w:r w:rsidRPr="0044177A">
        <w:rPr>
          <w:rFonts w:ascii="Arial" w:hAnsi="Arial" w:cs="Arial"/>
          <w:lang w:val="en-GB"/>
        </w:rPr>
        <w:t>W</w:t>
      </w:r>
      <w:r w:rsidR="00B1360A">
        <w:rPr>
          <w:rFonts w:ascii="Arial" w:hAnsi="Arial" w:cs="Arial"/>
          <w:lang w:val="en-GB"/>
        </w:rPr>
        <w:t>hat do the Hilton guests demand</w:t>
      </w:r>
      <w:r w:rsidRPr="0044177A">
        <w:rPr>
          <w:rFonts w:ascii="Arial" w:hAnsi="Arial" w:cs="Arial"/>
          <w:lang w:val="en-GB"/>
        </w:rPr>
        <w:t xml:space="preserve">? </w:t>
      </w:r>
    </w:p>
    <w:p w:rsidR="0044177A" w:rsidRDefault="00B1360A" w:rsidP="0043696A">
      <w:pPr>
        <w:pStyle w:val="Lijstalinea"/>
        <w:numPr>
          <w:ilvl w:val="1"/>
          <w:numId w:val="3"/>
        </w:numPr>
        <w:tabs>
          <w:tab w:val="left" w:pos="960"/>
        </w:tabs>
        <w:spacing w:after="0" w:line="360" w:lineRule="auto"/>
        <w:rPr>
          <w:rFonts w:ascii="Arial" w:hAnsi="Arial" w:cs="Arial"/>
          <w:lang w:val="en-GB"/>
        </w:rPr>
      </w:pPr>
      <w:r>
        <w:rPr>
          <w:rFonts w:ascii="Arial" w:hAnsi="Arial" w:cs="Arial"/>
          <w:lang w:val="en-GB"/>
        </w:rPr>
        <w:t>What is the</w:t>
      </w:r>
      <w:r w:rsidR="0044177A">
        <w:rPr>
          <w:rFonts w:ascii="Arial" w:hAnsi="Arial" w:cs="Arial"/>
          <w:lang w:val="en-GB"/>
        </w:rPr>
        <w:t xml:space="preserve"> </w:t>
      </w:r>
      <w:r>
        <w:rPr>
          <w:rFonts w:ascii="Arial" w:hAnsi="Arial" w:cs="Arial"/>
          <w:lang w:val="en-GB"/>
        </w:rPr>
        <w:t xml:space="preserve">profile </w:t>
      </w:r>
      <w:r w:rsidR="0044177A">
        <w:rPr>
          <w:rFonts w:ascii="Arial" w:hAnsi="Arial" w:cs="Arial"/>
          <w:lang w:val="en-GB"/>
        </w:rPr>
        <w:t>of the guests of the Hilton Curacao</w:t>
      </w:r>
      <w:r>
        <w:rPr>
          <w:rFonts w:ascii="Arial" w:hAnsi="Arial" w:cs="Arial"/>
          <w:lang w:val="en-GB"/>
        </w:rPr>
        <w:t>?</w:t>
      </w:r>
    </w:p>
    <w:p w:rsidR="0044177A" w:rsidRPr="0044177A" w:rsidRDefault="0044177A" w:rsidP="0043696A">
      <w:pPr>
        <w:pStyle w:val="Lijstalinea"/>
        <w:numPr>
          <w:ilvl w:val="1"/>
          <w:numId w:val="3"/>
        </w:numPr>
        <w:tabs>
          <w:tab w:val="left" w:pos="960"/>
        </w:tabs>
        <w:spacing w:after="0" w:line="360" w:lineRule="auto"/>
        <w:rPr>
          <w:rFonts w:ascii="Arial" w:hAnsi="Arial" w:cs="Arial"/>
          <w:lang w:val="en-GB"/>
        </w:rPr>
      </w:pPr>
      <w:r>
        <w:rPr>
          <w:rFonts w:ascii="Arial" w:hAnsi="Arial" w:cs="Arial"/>
          <w:lang w:val="en-GB"/>
        </w:rPr>
        <w:t>What do the guest</w:t>
      </w:r>
      <w:r w:rsidR="00B1360A">
        <w:rPr>
          <w:rFonts w:ascii="Arial" w:hAnsi="Arial" w:cs="Arial"/>
          <w:lang w:val="en-GB"/>
        </w:rPr>
        <w:t>s of the Hilton Curacao require</w:t>
      </w:r>
      <w:r>
        <w:rPr>
          <w:rFonts w:ascii="Arial" w:hAnsi="Arial" w:cs="Arial"/>
          <w:lang w:val="en-GB"/>
        </w:rPr>
        <w:t xml:space="preserve">? </w:t>
      </w:r>
    </w:p>
    <w:p w:rsidR="0027251B" w:rsidRPr="00B42BA2" w:rsidRDefault="00B42BA2" w:rsidP="0043696A">
      <w:pPr>
        <w:pStyle w:val="Lijstalinea"/>
        <w:numPr>
          <w:ilvl w:val="0"/>
          <w:numId w:val="3"/>
        </w:numPr>
        <w:tabs>
          <w:tab w:val="left" w:pos="960"/>
        </w:tabs>
        <w:spacing w:after="0" w:line="360" w:lineRule="auto"/>
        <w:rPr>
          <w:lang w:val="en-GB"/>
        </w:rPr>
      </w:pPr>
      <w:r w:rsidRPr="00B42BA2">
        <w:rPr>
          <w:lang w:val="en-GB"/>
        </w:rPr>
        <w:tab/>
      </w:r>
      <w:r>
        <w:rPr>
          <w:noProof/>
          <w:lang w:eastAsia="en-US"/>
        </w:rPr>
        <w:drawing>
          <wp:anchor distT="0" distB="0" distL="114300" distR="114300" simplePos="0" relativeHeight="251678720" behindDoc="0" locked="0" layoutInCell="1" allowOverlap="1">
            <wp:simplePos x="0" y="0"/>
            <wp:positionH relativeFrom="column">
              <wp:posOffset>3424555</wp:posOffset>
            </wp:positionH>
            <wp:positionV relativeFrom="paragraph">
              <wp:posOffset>244475</wp:posOffset>
            </wp:positionV>
            <wp:extent cx="2886075" cy="1000125"/>
            <wp:effectExtent l="19050" t="0" r="28575" b="0"/>
            <wp:wrapSquare wrapText="bothSides"/>
            <wp:docPr id="19"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8E67E9">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44" type="#_x0000_t13" style="position:absolute;left:0;text-align:left;margin-left:-7.5pt;margin-top:18.5pt;width:50.25pt;height:8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"/>
        </w:pict>
      </w:r>
      <w:r w:rsidR="004814C0">
        <w:rPr>
          <w:noProof/>
          <w:lang w:eastAsia="en-US"/>
        </w:rPr>
        <w:drawing>
          <wp:anchor distT="0" distB="0" distL="114300" distR="114300" simplePos="0" relativeHeight="251674624" behindDoc="0" locked="0" layoutInCell="1" allowOverlap="1">
            <wp:simplePos x="0" y="0"/>
            <wp:positionH relativeFrom="column">
              <wp:posOffset>-223520</wp:posOffset>
            </wp:positionH>
            <wp:positionV relativeFrom="paragraph">
              <wp:posOffset>159385</wp:posOffset>
            </wp:positionV>
            <wp:extent cx="2886075" cy="1238250"/>
            <wp:effectExtent l="19050" t="0" r="28575"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0027251B" w:rsidRPr="00B42BA2">
        <w:rPr>
          <w:lang w:val="en-GB"/>
        </w:rPr>
        <w:tab/>
      </w:r>
    </w:p>
    <w:p w:rsidR="00092E0B" w:rsidRPr="00092E0B" w:rsidRDefault="00092E0B" w:rsidP="0043696A">
      <w:pPr>
        <w:spacing w:after="0" w:line="360" w:lineRule="auto"/>
        <w:ind w:left="360"/>
        <w:rPr>
          <w:lang w:val="en-GB"/>
        </w:rPr>
      </w:pPr>
    </w:p>
    <w:p w:rsidR="009F09C5" w:rsidRPr="00092E0B" w:rsidRDefault="009F09C5" w:rsidP="0043696A">
      <w:pPr>
        <w:spacing w:after="0" w:line="360" w:lineRule="auto"/>
        <w:ind w:left="1080"/>
        <w:rPr>
          <w:lang w:val="en-GB"/>
        </w:rPr>
      </w:pPr>
    </w:p>
    <w:p w:rsidR="00385477" w:rsidRDefault="00385477" w:rsidP="0043696A">
      <w:pPr>
        <w:tabs>
          <w:tab w:val="left" w:pos="360"/>
        </w:tabs>
        <w:spacing w:after="0" w:line="360" w:lineRule="auto"/>
        <w:rPr>
          <w:rFonts w:ascii="Tahoma" w:hAnsi="Tahoma" w:cs="Arial"/>
          <w:color w:val="000000"/>
          <w:lang w:val="en-GB"/>
        </w:rPr>
      </w:pPr>
    </w:p>
    <w:p w:rsidR="00046A4E" w:rsidRDefault="00046A4E" w:rsidP="0043696A">
      <w:pPr>
        <w:pStyle w:val="Kop2"/>
        <w:spacing w:before="0" w:line="360" w:lineRule="auto"/>
        <w:rPr>
          <w:color w:val="auto"/>
          <w:lang w:val="en-GB"/>
        </w:rPr>
      </w:pPr>
    </w:p>
    <w:p w:rsidR="00792BA9" w:rsidRDefault="00792BA9" w:rsidP="0043696A">
      <w:pPr>
        <w:pStyle w:val="Kop2"/>
        <w:spacing w:before="0" w:line="360" w:lineRule="auto"/>
        <w:rPr>
          <w:color w:val="auto"/>
          <w:lang w:val="en-GB"/>
        </w:rPr>
      </w:pPr>
      <w:bookmarkStart w:id="8" w:name="_Toc269382719"/>
      <w:r>
        <w:rPr>
          <w:color w:val="auto"/>
          <w:lang w:val="en-GB"/>
        </w:rPr>
        <w:t>Justification of the topic</w:t>
      </w:r>
      <w:bookmarkEnd w:id="8"/>
    </w:p>
    <w:p w:rsidR="00792BA9" w:rsidRDefault="009B3DDB" w:rsidP="0043696A">
      <w:pPr>
        <w:spacing w:after="0" w:line="360" w:lineRule="auto"/>
        <w:rPr>
          <w:rFonts w:ascii="Arial" w:hAnsi="Arial" w:cs="Arial"/>
          <w:lang w:val="en-GB"/>
        </w:rPr>
      </w:pPr>
      <w:r>
        <w:rPr>
          <w:rFonts w:ascii="Arial" w:hAnsi="Arial" w:cs="Arial"/>
          <w:lang w:val="en-GB"/>
        </w:rPr>
        <w:t>The link between tourism development and</w:t>
      </w:r>
      <w:r w:rsidR="00BE41F1">
        <w:rPr>
          <w:rFonts w:ascii="Arial" w:hAnsi="Arial" w:cs="Arial"/>
          <w:lang w:val="en-GB"/>
        </w:rPr>
        <w:t xml:space="preserve"> socio-economic growth, identifies the importance of attention towards sustainability. A tourism accommodation promoting sustainable tourism, is beneficial for the island and for the organization. Due to the large</w:t>
      </w:r>
      <w:r w:rsidR="00792BA9">
        <w:rPr>
          <w:rFonts w:ascii="Arial" w:hAnsi="Arial" w:cs="Arial"/>
          <w:lang w:val="en-GB"/>
        </w:rPr>
        <w:t xml:space="preserve"> worldwide </w:t>
      </w:r>
      <w:r w:rsidR="00BE41F1">
        <w:rPr>
          <w:rFonts w:ascii="Arial" w:hAnsi="Arial" w:cs="Arial"/>
          <w:lang w:val="en-GB"/>
        </w:rPr>
        <w:t xml:space="preserve">coverage </w:t>
      </w:r>
      <w:r w:rsidR="00792BA9">
        <w:rPr>
          <w:rFonts w:ascii="Arial" w:hAnsi="Arial" w:cs="Arial"/>
          <w:lang w:val="en-GB"/>
        </w:rPr>
        <w:t>of the Hilton Bran</w:t>
      </w:r>
      <w:r w:rsidR="00B1360A">
        <w:rPr>
          <w:rFonts w:ascii="Arial" w:hAnsi="Arial" w:cs="Arial"/>
          <w:lang w:val="en-GB"/>
        </w:rPr>
        <w:t>d (O</w:t>
      </w:r>
      <w:r w:rsidR="00792BA9">
        <w:rPr>
          <w:rFonts w:ascii="Arial" w:hAnsi="Arial" w:cs="Arial"/>
          <w:lang w:val="en-GB"/>
        </w:rPr>
        <w:t>ver 3000 hotels</w:t>
      </w:r>
      <w:r w:rsidR="00B1360A">
        <w:rPr>
          <w:rFonts w:ascii="Arial" w:hAnsi="Arial" w:cs="Arial"/>
          <w:lang w:val="en-GB"/>
        </w:rPr>
        <w:t xml:space="preserve"> in 80 countries</w:t>
      </w:r>
      <w:r w:rsidR="00792BA9">
        <w:rPr>
          <w:rFonts w:ascii="Arial" w:hAnsi="Arial" w:cs="Arial"/>
          <w:lang w:val="en-GB"/>
        </w:rPr>
        <w:t xml:space="preserve">) they are able to make </w:t>
      </w:r>
      <w:r w:rsidR="00B1360A">
        <w:rPr>
          <w:rFonts w:ascii="Arial" w:hAnsi="Arial" w:cs="Arial"/>
          <w:lang w:val="en-GB"/>
        </w:rPr>
        <w:t xml:space="preserve">a difference. </w:t>
      </w:r>
      <w:r w:rsidR="00792BA9">
        <w:rPr>
          <w:rFonts w:ascii="Arial" w:hAnsi="Arial" w:cs="Arial"/>
          <w:lang w:val="en-GB"/>
        </w:rPr>
        <w:t xml:space="preserve"> </w:t>
      </w:r>
    </w:p>
    <w:p w:rsidR="00792BA9" w:rsidRDefault="008E2C2D" w:rsidP="0043696A">
      <w:pPr>
        <w:spacing w:after="0" w:line="360" w:lineRule="auto"/>
        <w:rPr>
          <w:rFonts w:ascii="Arial" w:hAnsi="Arial" w:cs="Arial"/>
          <w:lang w:val="en-GB"/>
        </w:rPr>
      </w:pPr>
      <w:r>
        <w:rPr>
          <w:rFonts w:ascii="Arial" w:hAnsi="Arial" w:cs="Arial"/>
          <w:lang w:val="en-GB"/>
        </w:rPr>
        <w:t>With the combination of research on Cura</w:t>
      </w:r>
      <w:r w:rsidR="00BE41F1">
        <w:rPr>
          <w:rFonts w:ascii="Arial" w:hAnsi="Arial" w:cs="Arial"/>
          <w:lang w:val="en-GB"/>
        </w:rPr>
        <w:t xml:space="preserve">cao’s sustainable situation, </w:t>
      </w:r>
      <w:r>
        <w:rPr>
          <w:rFonts w:ascii="Arial" w:hAnsi="Arial" w:cs="Arial"/>
          <w:lang w:val="en-GB"/>
        </w:rPr>
        <w:t>Hilton</w:t>
      </w:r>
      <w:r w:rsidR="00BE41F1">
        <w:rPr>
          <w:rFonts w:ascii="Arial" w:hAnsi="Arial" w:cs="Arial"/>
          <w:lang w:val="en-GB"/>
        </w:rPr>
        <w:t>’s</w:t>
      </w:r>
      <w:r>
        <w:rPr>
          <w:rFonts w:ascii="Arial" w:hAnsi="Arial" w:cs="Arial"/>
          <w:lang w:val="en-GB"/>
        </w:rPr>
        <w:t xml:space="preserve"> worldwide policy and the opinions of the guests, a</w:t>
      </w:r>
      <w:r w:rsidR="00B1360A">
        <w:rPr>
          <w:rFonts w:ascii="Arial" w:hAnsi="Arial" w:cs="Arial"/>
          <w:lang w:val="en-GB"/>
        </w:rPr>
        <w:t xml:space="preserve"> strategy can be developed to satisfy different parties and therefore contribute to Hilton’s performance and the socio-economic development of Curacao. </w:t>
      </w:r>
      <w:r w:rsidR="00356AA8">
        <w:rPr>
          <w:rFonts w:ascii="Arial" w:hAnsi="Arial" w:cs="Arial"/>
          <w:lang w:val="en-GB"/>
        </w:rPr>
        <w:t xml:space="preserve"> </w:t>
      </w:r>
    </w:p>
    <w:p w:rsidR="0027251B" w:rsidRPr="00551CDF" w:rsidRDefault="0027251B" w:rsidP="00551CDF">
      <w:pPr>
        <w:pStyle w:val="Kop3"/>
      </w:pPr>
      <w:bookmarkStart w:id="9" w:name="_Toc269382720"/>
      <w:r w:rsidRPr="00551CDF">
        <w:lastRenderedPageBreak/>
        <w:t>Out-line of report</w:t>
      </w:r>
      <w:bookmarkEnd w:id="9"/>
      <w:r w:rsidRPr="00551CDF">
        <w:t xml:space="preserve"> </w:t>
      </w:r>
    </w:p>
    <w:p w:rsidR="00D13B4D" w:rsidRPr="0044177A" w:rsidRDefault="00B1360A" w:rsidP="0043696A">
      <w:pPr>
        <w:spacing w:after="0" w:line="360" w:lineRule="auto"/>
        <w:rPr>
          <w:rFonts w:ascii="Arial" w:hAnsi="Arial" w:cs="Arial"/>
          <w:lang w:val="en-GB"/>
        </w:rPr>
      </w:pPr>
      <w:r>
        <w:rPr>
          <w:rFonts w:ascii="Arial" w:hAnsi="Arial" w:cs="Arial"/>
          <w:lang w:val="en-GB"/>
        </w:rPr>
        <w:t xml:space="preserve">Demonstrated </w:t>
      </w:r>
      <w:r w:rsidR="00D13B4D" w:rsidRPr="0044177A">
        <w:rPr>
          <w:rFonts w:ascii="Arial" w:hAnsi="Arial" w:cs="Arial"/>
          <w:lang w:val="en-GB"/>
        </w:rPr>
        <w:t>in the previous part, the sub-questions relat</w:t>
      </w:r>
      <w:r w:rsidR="009B3DDB">
        <w:rPr>
          <w:rFonts w:ascii="Arial" w:hAnsi="Arial" w:cs="Arial"/>
          <w:lang w:val="en-GB"/>
        </w:rPr>
        <w:t xml:space="preserve">e </w:t>
      </w:r>
      <w:r>
        <w:rPr>
          <w:rFonts w:ascii="Arial" w:hAnsi="Arial" w:cs="Arial"/>
          <w:lang w:val="en-GB"/>
        </w:rPr>
        <w:t xml:space="preserve">to parts of a strategy. </w:t>
      </w:r>
      <w:r w:rsidR="00BE41F1">
        <w:rPr>
          <w:rFonts w:ascii="Arial" w:hAnsi="Arial" w:cs="Arial"/>
          <w:lang w:val="en-GB"/>
        </w:rPr>
        <w:t>The objective of this</w:t>
      </w:r>
      <w:r w:rsidR="008E2C2D">
        <w:rPr>
          <w:rFonts w:ascii="Arial" w:hAnsi="Arial" w:cs="Arial"/>
          <w:lang w:val="en-GB"/>
        </w:rPr>
        <w:t xml:space="preserve"> report is </w:t>
      </w:r>
      <w:r w:rsidR="00BE41F1">
        <w:rPr>
          <w:rFonts w:ascii="Arial" w:hAnsi="Arial" w:cs="Arial"/>
          <w:lang w:val="en-GB"/>
        </w:rPr>
        <w:t>to create</w:t>
      </w:r>
      <w:r w:rsidR="009B3DDB">
        <w:rPr>
          <w:rFonts w:ascii="Arial" w:hAnsi="Arial" w:cs="Arial"/>
          <w:lang w:val="en-GB"/>
        </w:rPr>
        <w:t xml:space="preserve"> a </w:t>
      </w:r>
      <w:r w:rsidR="00BE41F1">
        <w:rPr>
          <w:rFonts w:ascii="Arial" w:hAnsi="Arial" w:cs="Arial"/>
          <w:lang w:val="en-GB"/>
        </w:rPr>
        <w:t>sustainability</w:t>
      </w:r>
      <w:r w:rsidR="009B3DDB">
        <w:rPr>
          <w:rFonts w:ascii="Arial" w:hAnsi="Arial" w:cs="Arial"/>
          <w:lang w:val="en-GB"/>
        </w:rPr>
        <w:t xml:space="preserve"> strategy</w:t>
      </w:r>
      <w:r w:rsidR="00BE41F1">
        <w:rPr>
          <w:rFonts w:ascii="Arial" w:hAnsi="Arial" w:cs="Arial"/>
          <w:lang w:val="en-GB"/>
        </w:rPr>
        <w:t xml:space="preserve"> and give r</w:t>
      </w:r>
      <w:r w:rsidR="008E2C2D">
        <w:rPr>
          <w:rFonts w:ascii="Arial" w:hAnsi="Arial" w:cs="Arial"/>
          <w:lang w:val="en-GB"/>
        </w:rPr>
        <w:t>ecommendation</w:t>
      </w:r>
      <w:r w:rsidR="00BE41F1">
        <w:rPr>
          <w:rFonts w:ascii="Arial" w:hAnsi="Arial" w:cs="Arial"/>
          <w:lang w:val="en-GB"/>
        </w:rPr>
        <w:t>s to</w:t>
      </w:r>
      <w:r w:rsidR="008E2C2D">
        <w:rPr>
          <w:rFonts w:ascii="Arial" w:hAnsi="Arial" w:cs="Arial"/>
          <w:lang w:val="en-GB"/>
        </w:rPr>
        <w:t xml:space="preserve"> Hilton Curacao. </w:t>
      </w:r>
    </w:p>
    <w:tbl>
      <w:tblPr>
        <w:tblStyle w:val="Tabelraster"/>
        <w:tblW w:w="0" w:type="auto"/>
        <w:tblLook w:val="04A0"/>
      </w:tblPr>
      <w:tblGrid>
        <w:gridCol w:w="3070"/>
        <w:gridCol w:w="3071"/>
        <w:gridCol w:w="3071"/>
      </w:tblGrid>
      <w:tr w:rsidR="0027251B" w:rsidTr="0027251B">
        <w:tc>
          <w:tcPr>
            <w:tcW w:w="3070" w:type="dxa"/>
          </w:tcPr>
          <w:p w:rsidR="0027251B" w:rsidRPr="0044177A" w:rsidRDefault="00D13B4D" w:rsidP="0027251B">
            <w:pPr>
              <w:rPr>
                <w:rFonts w:ascii="Arial" w:hAnsi="Arial" w:cs="Arial"/>
                <w:b/>
                <w:lang w:val="en-GB"/>
              </w:rPr>
            </w:pPr>
            <w:r w:rsidRPr="0044177A">
              <w:rPr>
                <w:rFonts w:ascii="Arial" w:hAnsi="Arial" w:cs="Arial"/>
                <w:b/>
                <w:lang w:val="en-GB"/>
              </w:rPr>
              <w:t>Topic</w:t>
            </w:r>
          </w:p>
        </w:tc>
        <w:tc>
          <w:tcPr>
            <w:tcW w:w="3071" w:type="dxa"/>
          </w:tcPr>
          <w:p w:rsidR="0027251B" w:rsidRPr="0044177A" w:rsidRDefault="00D13B4D" w:rsidP="0027251B">
            <w:pPr>
              <w:rPr>
                <w:rFonts w:ascii="Arial" w:hAnsi="Arial" w:cs="Arial"/>
                <w:b/>
                <w:lang w:val="en-GB"/>
              </w:rPr>
            </w:pPr>
            <w:r w:rsidRPr="0044177A">
              <w:rPr>
                <w:rFonts w:ascii="Arial" w:hAnsi="Arial" w:cs="Arial"/>
                <w:b/>
                <w:lang w:val="en-GB"/>
              </w:rPr>
              <w:t>Findings</w:t>
            </w:r>
          </w:p>
        </w:tc>
        <w:tc>
          <w:tcPr>
            <w:tcW w:w="3071" w:type="dxa"/>
          </w:tcPr>
          <w:p w:rsidR="0027251B" w:rsidRPr="0044177A" w:rsidRDefault="00D13B4D" w:rsidP="0027251B">
            <w:pPr>
              <w:rPr>
                <w:rFonts w:ascii="Arial" w:hAnsi="Arial" w:cs="Arial"/>
                <w:b/>
                <w:lang w:val="en-GB"/>
              </w:rPr>
            </w:pPr>
            <w:r w:rsidRPr="0044177A">
              <w:rPr>
                <w:rFonts w:ascii="Arial" w:hAnsi="Arial" w:cs="Arial"/>
                <w:b/>
                <w:lang w:val="en-GB"/>
              </w:rPr>
              <w:t>Strategy part</w:t>
            </w:r>
          </w:p>
        </w:tc>
      </w:tr>
      <w:tr w:rsidR="0027251B" w:rsidTr="0027251B">
        <w:tc>
          <w:tcPr>
            <w:tcW w:w="3070" w:type="dxa"/>
          </w:tcPr>
          <w:p w:rsidR="0027251B" w:rsidRPr="0044177A" w:rsidRDefault="00B1360A" w:rsidP="0027251B">
            <w:pPr>
              <w:rPr>
                <w:rFonts w:ascii="Arial" w:hAnsi="Arial" w:cs="Arial"/>
                <w:lang w:val="en-GB"/>
              </w:rPr>
            </w:pPr>
            <w:r>
              <w:rPr>
                <w:rFonts w:ascii="Arial" w:hAnsi="Arial" w:cs="Arial"/>
                <w:lang w:val="en-GB"/>
              </w:rPr>
              <w:t>Sustainable tourism development &amp; sustainable hotel d</w:t>
            </w:r>
            <w:r w:rsidR="00D13B4D" w:rsidRPr="0044177A">
              <w:rPr>
                <w:rFonts w:ascii="Arial" w:hAnsi="Arial" w:cs="Arial"/>
                <w:lang w:val="en-GB"/>
              </w:rPr>
              <w:t>estinations</w:t>
            </w:r>
          </w:p>
        </w:tc>
        <w:tc>
          <w:tcPr>
            <w:tcW w:w="3071" w:type="dxa"/>
          </w:tcPr>
          <w:p w:rsidR="0027251B" w:rsidRPr="0044177A" w:rsidRDefault="00B05C69" w:rsidP="0027251B">
            <w:pPr>
              <w:rPr>
                <w:rFonts w:ascii="Arial" w:hAnsi="Arial" w:cs="Arial"/>
                <w:lang w:val="en-GB"/>
              </w:rPr>
            </w:pPr>
            <w:r>
              <w:rPr>
                <w:rFonts w:ascii="Arial" w:hAnsi="Arial" w:cs="Arial"/>
                <w:lang w:val="en-GB"/>
              </w:rPr>
              <w:t>Theore</w:t>
            </w:r>
            <w:r w:rsidR="00D13B4D" w:rsidRPr="0044177A">
              <w:rPr>
                <w:rFonts w:ascii="Arial" w:hAnsi="Arial" w:cs="Arial"/>
                <w:lang w:val="en-GB"/>
              </w:rPr>
              <w:t>tical information o</w:t>
            </w:r>
            <w:r>
              <w:rPr>
                <w:rFonts w:ascii="Arial" w:hAnsi="Arial" w:cs="Arial"/>
                <w:lang w:val="en-GB"/>
              </w:rPr>
              <w:t>n hotel sustainable policies</w:t>
            </w:r>
            <w:r w:rsidR="00D13B4D" w:rsidRPr="0044177A">
              <w:rPr>
                <w:rFonts w:ascii="Arial" w:hAnsi="Arial" w:cs="Arial"/>
                <w:lang w:val="en-GB"/>
              </w:rPr>
              <w:t xml:space="preserve"> </w:t>
            </w:r>
          </w:p>
        </w:tc>
        <w:tc>
          <w:tcPr>
            <w:tcW w:w="3071" w:type="dxa"/>
          </w:tcPr>
          <w:p w:rsidR="0027251B" w:rsidRPr="0044177A" w:rsidRDefault="00B05C69" w:rsidP="0027251B">
            <w:pPr>
              <w:rPr>
                <w:rFonts w:ascii="Arial" w:hAnsi="Arial" w:cs="Arial"/>
                <w:lang w:val="en-GB"/>
              </w:rPr>
            </w:pPr>
            <w:r>
              <w:rPr>
                <w:rFonts w:ascii="Arial" w:hAnsi="Arial" w:cs="Arial"/>
                <w:lang w:val="en-GB"/>
              </w:rPr>
              <w:t>Mission and v</w:t>
            </w:r>
            <w:r w:rsidR="00D13B4D" w:rsidRPr="0044177A">
              <w:rPr>
                <w:rFonts w:ascii="Arial" w:hAnsi="Arial" w:cs="Arial"/>
                <w:lang w:val="en-GB"/>
              </w:rPr>
              <w:t>ision</w:t>
            </w:r>
          </w:p>
        </w:tc>
      </w:tr>
      <w:tr w:rsidR="0027251B" w:rsidTr="0027251B">
        <w:tc>
          <w:tcPr>
            <w:tcW w:w="3070" w:type="dxa"/>
          </w:tcPr>
          <w:p w:rsidR="0027251B" w:rsidRPr="0044177A" w:rsidRDefault="00BE41F1" w:rsidP="0027251B">
            <w:pPr>
              <w:rPr>
                <w:rFonts w:ascii="Arial" w:hAnsi="Arial" w:cs="Arial"/>
                <w:lang w:val="en-GB"/>
              </w:rPr>
            </w:pPr>
            <w:r>
              <w:rPr>
                <w:rFonts w:ascii="Arial" w:hAnsi="Arial" w:cs="Arial"/>
                <w:lang w:val="en-GB"/>
              </w:rPr>
              <w:t xml:space="preserve">Current </w:t>
            </w:r>
            <w:r w:rsidR="00B05C69">
              <w:rPr>
                <w:rFonts w:ascii="Arial" w:hAnsi="Arial" w:cs="Arial"/>
                <w:lang w:val="en-GB"/>
              </w:rPr>
              <w:t>sustainable tourism</w:t>
            </w:r>
            <w:r w:rsidR="00D13B4D" w:rsidRPr="0044177A">
              <w:rPr>
                <w:rFonts w:ascii="Arial" w:hAnsi="Arial" w:cs="Arial"/>
                <w:lang w:val="en-GB"/>
              </w:rPr>
              <w:t xml:space="preserve"> in Curacao</w:t>
            </w:r>
          </w:p>
        </w:tc>
        <w:tc>
          <w:tcPr>
            <w:tcW w:w="3071" w:type="dxa"/>
          </w:tcPr>
          <w:p w:rsidR="0027251B" w:rsidRPr="0044177A" w:rsidRDefault="00BE41F1" w:rsidP="0027251B">
            <w:pPr>
              <w:rPr>
                <w:rFonts w:ascii="Arial" w:hAnsi="Arial" w:cs="Arial"/>
                <w:lang w:val="en-GB"/>
              </w:rPr>
            </w:pPr>
            <w:r>
              <w:rPr>
                <w:rFonts w:ascii="Arial" w:hAnsi="Arial" w:cs="Arial"/>
                <w:lang w:val="en-GB"/>
              </w:rPr>
              <w:t>R</w:t>
            </w:r>
            <w:r w:rsidR="00D13B4D" w:rsidRPr="0044177A">
              <w:rPr>
                <w:rFonts w:ascii="Arial" w:hAnsi="Arial" w:cs="Arial"/>
                <w:lang w:val="en-GB"/>
              </w:rPr>
              <w:t>esults of sus</w:t>
            </w:r>
            <w:r>
              <w:rPr>
                <w:rFonts w:ascii="Arial" w:hAnsi="Arial" w:cs="Arial"/>
                <w:lang w:val="en-GB"/>
              </w:rPr>
              <w:t xml:space="preserve">tainability policies and examples of sustainable </w:t>
            </w:r>
            <w:r w:rsidR="00D13B4D" w:rsidRPr="0044177A">
              <w:rPr>
                <w:rFonts w:ascii="Arial" w:hAnsi="Arial" w:cs="Arial"/>
                <w:lang w:val="en-GB"/>
              </w:rPr>
              <w:t>tourism activities</w:t>
            </w:r>
          </w:p>
        </w:tc>
        <w:tc>
          <w:tcPr>
            <w:tcW w:w="3071" w:type="dxa"/>
          </w:tcPr>
          <w:p w:rsidR="0027251B" w:rsidRPr="0044177A" w:rsidRDefault="00B05C69" w:rsidP="0027251B">
            <w:pPr>
              <w:rPr>
                <w:rFonts w:ascii="Arial" w:hAnsi="Arial" w:cs="Arial"/>
                <w:lang w:val="en-GB"/>
              </w:rPr>
            </w:pPr>
            <w:r>
              <w:rPr>
                <w:rFonts w:ascii="Arial" w:hAnsi="Arial" w:cs="Arial"/>
                <w:lang w:val="en-GB"/>
              </w:rPr>
              <w:t>External a</w:t>
            </w:r>
            <w:r w:rsidR="00D13B4D" w:rsidRPr="0044177A">
              <w:rPr>
                <w:rFonts w:ascii="Arial" w:hAnsi="Arial" w:cs="Arial"/>
                <w:lang w:val="en-GB"/>
              </w:rPr>
              <w:t>nalysis</w:t>
            </w:r>
          </w:p>
        </w:tc>
      </w:tr>
      <w:tr w:rsidR="0027251B" w:rsidTr="0027251B">
        <w:tc>
          <w:tcPr>
            <w:tcW w:w="3070" w:type="dxa"/>
          </w:tcPr>
          <w:p w:rsidR="0027251B" w:rsidRPr="0044177A" w:rsidRDefault="00D13B4D" w:rsidP="0027251B">
            <w:pPr>
              <w:rPr>
                <w:rFonts w:ascii="Arial" w:hAnsi="Arial" w:cs="Arial"/>
                <w:lang w:val="en-GB"/>
              </w:rPr>
            </w:pPr>
            <w:r w:rsidRPr="0044177A">
              <w:rPr>
                <w:rFonts w:ascii="Arial" w:hAnsi="Arial" w:cs="Arial"/>
                <w:lang w:val="en-GB"/>
              </w:rPr>
              <w:t>Current sustainability policy within Hilton</w:t>
            </w:r>
          </w:p>
        </w:tc>
        <w:tc>
          <w:tcPr>
            <w:tcW w:w="3071" w:type="dxa"/>
          </w:tcPr>
          <w:p w:rsidR="0027251B" w:rsidRPr="0044177A" w:rsidRDefault="00D13B4D" w:rsidP="0027251B">
            <w:pPr>
              <w:rPr>
                <w:rFonts w:ascii="Arial" w:hAnsi="Arial" w:cs="Arial"/>
                <w:lang w:val="en-GB"/>
              </w:rPr>
            </w:pPr>
            <w:r w:rsidRPr="0044177A">
              <w:rPr>
                <w:rFonts w:ascii="Arial" w:hAnsi="Arial" w:cs="Arial"/>
                <w:lang w:val="en-GB"/>
              </w:rPr>
              <w:t xml:space="preserve">The worldwide approach of the Hilton hotel chain with regard to Sustainable tourism. </w:t>
            </w:r>
          </w:p>
        </w:tc>
        <w:tc>
          <w:tcPr>
            <w:tcW w:w="3071" w:type="dxa"/>
          </w:tcPr>
          <w:p w:rsidR="0027251B" w:rsidRPr="0044177A" w:rsidRDefault="00B05C69" w:rsidP="0027251B">
            <w:pPr>
              <w:rPr>
                <w:rFonts w:ascii="Arial" w:hAnsi="Arial" w:cs="Arial"/>
                <w:lang w:val="en-GB"/>
              </w:rPr>
            </w:pPr>
            <w:r>
              <w:rPr>
                <w:rFonts w:ascii="Arial" w:hAnsi="Arial" w:cs="Arial"/>
                <w:lang w:val="en-GB"/>
              </w:rPr>
              <w:t>Internal a</w:t>
            </w:r>
            <w:r w:rsidR="00D13B4D" w:rsidRPr="0044177A">
              <w:rPr>
                <w:rFonts w:ascii="Arial" w:hAnsi="Arial" w:cs="Arial"/>
                <w:lang w:val="en-GB"/>
              </w:rPr>
              <w:t>nalysis</w:t>
            </w:r>
          </w:p>
        </w:tc>
      </w:tr>
      <w:tr w:rsidR="0027251B" w:rsidTr="0027251B">
        <w:tc>
          <w:tcPr>
            <w:tcW w:w="3070" w:type="dxa"/>
          </w:tcPr>
          <w:p w:rsidR="0027251B" w:rsidRPr="0044177A" w:rsidRDefault="00B05C69" w:rsidP="0027251B">
            <w:pPr>
              <w:rPr>
                <w:rFonts w:ascii="Arial" w:hAnsi="Arial" w:cs="Arial"/>
                <w:lang w:val="en-GB"/>
              </w:rPr>
            </w:pPr>
            <w:r>
              <w:rPr>
                <w:rFonts w:ascii="Arial" w:hAnsi="Arial" w:cs="Arial"/>
                <w:lang w:val="en-GB"/>
              </w:rPr>
              <w:t>Guests profile and d</w:t>
            </w:r>
            <w:r w:rsidR="0044177A" w:rsidRPr="0044177A">
              <w:rPr>
                <w:rFonts w:ascii="Arial" w:hAnsi="Arial" w:cs="Arial"/>
                <w:lang w:val="en-GB"/>
              </w:rPr>
              <w:t>emands</w:t>
            </w:r>
          </w:p>
        </w:tc>
        <w:tc>
          <w:tcPr>
            <w:tcW w:w="3071" w:type="dxa"/>
          </w:tcPr>
          <w:p w:rsidR="0027251B" w:rsidRPr="0044177A" w:rsidRDefault="0044177A" w:rsidP="0027251B">
            <w:pPr>
              <w:rPr>
                <w:rFonts w:ascii="Arial" w:hAnsi="Arial" w:cs="Arial"/>
                <w:lang w:val="en-GB"/>
              </w:rPr>
            </w:pPr>
            <w:r w:rsidRPr="0044177A">
              <w:rPr>
                <w:rFonts w:ascii="Arial" w:hAnsi="Arial" w:cs="Arial"/>
                <w:lang w:val="en-GB"/>
              </w:rPr>
              <w:t xml:space="preserve">What is the profile of tourists visiting the Hilton Curacao, and what do they </w:t>
            </w:r>
            <w:r w:rsidR="008E2C2D" w:rsidRPr="0044177A">
              <w:rPr>
                <w:rFonts w:ascii="Arial" w:hAnsi="Arial" w:cs="Arial"/>
                <w:lang w:val="en-GB"/>
              </w:rPr>
              <w:t xml:space="preserve">want? </w:t>
            </w:r>
          </w:p>
        </w:tc>
        <w:tc>
          <w:tcPr>
            <w:tcW w:w="3071" w:type="dxa"/>
          </w:tcPr>
          <w:p w:rsidR="0027251B" w:rsidRPr="0044177A" w:rsidRDefault="00D13B4D" w:rsidP="0027251B">
            <w:pPr>
              <w:rPr>
                <w:rFonts w:ascii="Arial" w:hAnsi="Arial" w:cs="Arial"/>
                <w:lang w:val="en-GB"/>
              </w:rPr>
            </w:pPr>
            <w:r w:rsidRPr="0044177A">
              <w:rPr>
                <w:rFonts w:ascii="Arial" w:hAnsi="Arial" w:cs="Arial"/>
                <w:lang w:val="en-GB"/>
              </w:rPr>
              <w:t>Segmentation</w:t>
            </w:r>
          </w:p>
        </w:tc>
      </w:tr>
      <w:tr w:rsidR="0027251B" w:rsidTr="0027251B">
        <w:tc>
          <w:tcPr>
            <w:tcW w:w="3070" w:type="dxa"/>
          </w:tcPr>
          <w:p w:rsidR="0027251B" w:rsidRPr="0044177A" w:rsidRDefault="008E2C2D" w:rsidP="0027251B">
            <w:pPr>
              <w:rPr>
                <w:rFonts w:ascii="Arial" w:hAnsi="Arial" w:cs="Arial"/>
                <w:lang w:val="en-GB"/>
              </w:rPr>
            </w:pPr>
            <w:r w:rsidRPr="0044177A">
              <w:rPr>
                <w:rFonts w:ascii="Arial" w:hAnsi="Arial" w:cs="Arial"/>
                <w:lang w:val="en-GB"/>
              </w:rPr>
              <w:t>Recommendations</w:t>
            </w:r>
            <w:r w:rsidR="0044177A" w:rsidRPr="0044177A">
              <w:rPr>
                <w:rFonts w:ascii="Arial" w:hAnsi="Arial" w:cs="Arial"/>
                <w:lang w:val="en-GB"/>
              </w:rPr>
              <w:t xml:space="preserve"> </w:t>
            </w:r>
          </w:p>
        </w:tc>
        <w:tc>
          <w:tcPr>
            <w:tcW w:w="3071" w:type="dxa"/>
          </w:tcPr>
          <w:p w:rsidR="0027251B" w:rsidRPr="0044177A" w:rsidRDefault="0044177A" w:rsidP="0027251B">
            <w:pPr>
              <w:rPr>
                <w:rFonts w:ascii="Arial" w:hAnsi="Arial" w:cs="Arial"/>
                <w:lang w:val="en-GB"/>
              </w:rPr>
            </w:pPr>
            <w:r w:rsidRPr="0044177A">
              <w:rPr>
                <w:rFonts w:ascii="Arial" w:hAnsi="Arial" w:cs="Arial"/>
                <w:lang w:val="en-GB"/>
              </w:rPr>
              <w:t>The steps Hilton Curacao has to undertake</w:t>
            </w:r>
            <w:r w:rsidR="00B05C69">
              <w:rPr>
                <w:rFonts w:ascii="Arial" w:hAnsi="Arial" w:cs="Arial"/>
                <w:lang w:val="en-GB"/>
              </w:rPr>
              <w:t xml:space="preserve"> to become a sustainable tourism accommodation. </w:t>
            </w:r>
          </w:p>
        </w:tc>
        <w:tc>
          <w:tcPr>
            <w:tcW w:w="3071" w:type="dxa"/>
          </w:tcPr>
          <w:p w:rsidR="0027251B" w:rsidRPr="0044177A" w:rsidRDefault="0044177A" w:rsidP="0027251B">
            <w:pPr>
              <w:rPr>
                <w:rFonts w:ascii="Arial" w:hAnsi="Arial" w:cs="Arial"/>
                <w:lang w:val="en-GB"/>
              </w:rPr>
            </w:pPr>
            <w:r w:rsidRPr="0044177A">
              <w:rPr>
                <w:rFonts w:ascii="Arial" w:hAnsi="Arial" w:cs="Arial"/>
                <w:lang w:val="en-GB"/>
              </w:rPr>
              <w:t>Strategy plan</w:t>
            </w:r>
          </w:p>
        </w:tc>
      </w:tr>
      <w:tr w:rsidR="0027251B" w:rsidTr="0027251B">
        <w:tc>
          <w:tcPr>
            <w:tcW w:w="3070" w:type="dxa"/>
          </w:tcPr>
          <w:p w:rsidR="0027251B" w:rsidRPr="0044177A" w:rsidRDefault="0044177A" w:rsidP="0027251B">
            <w:pPr>
              <w:rPr>
                <w:rFonts w:ascii="Arial" w:hAnsi="Arial" w:cs="Arial"/>
                <w:lang w:val="en-GB"/>
              </w:rPr>
            </w:pPr>
            <w:r w:rsidRPr="0044177A">
              <w:rPr>
                <w:rFonts w:ascii="Arial" w:hAnsi="Arial" w:cs="Arial"/>
                <w:lang w:val="en-GB"/>
              </w:rPr>
              <w:t>Implementation</w:t>
            </w:r>
          </w:p>
        </w:tc>
        <w:tc>
          <w:tcPr>
            <w:tcW w:w="3071" w:type="dxa"/>
          </w:tcPr>
          <w:p w:rsidR="0027251B" w:rsidRPr="0044177A" w:rsidRDefault="00B05C69" w:rsidP="0027251B">
            <w:pPr>
              <w:rPr>
                <w:rFonts w:ascii="Arial" w:hAnsi="Arial" w:cs="Arial"/>
                <w:lang w:val="en-GB"/>
              </w:rPr>
            </w:pPr>
            <w:r>
              <w:rPr>
                <w:rFonts w:ascii="Arial" w:hAnsi="Arial" w:cs="Arial"/>
                <w:lang w:val="en-GB"/>
              </w:rPr>
              <w:t>The way Hilton Curacao</w:t>
            </w:r>
            <w:r w:rsidR="0044177A" w:rsidRPr="0044177A">
              <w:rPr>
                <w:rFonts w:ascii="Arial" w:hAnsi="Arial" w:cs="Arial"/>
                <w:lang w:val="en-GB"/>
              </w:rPr>
              <w:t xml:space="preserve"> could implement sustainability</w:t>
            </w:r>
          </w:p>
        </w:tc>
        <w:tc>
          <w:tcPr>
            <w:tcW w:w="3071" w:type="dxa"/>
          </w:tcPr>
          <w:p w:rsidR="0027251B" w:rsidRPr="0044177A" w:rsidRDefault="00B05C69" w:rsidP="0027251B">
            <w:pPr>
              <w:rPr>
                <w:rFonts w:ascii="Arial" w:hAnsi="Arial" w:cs="Arial"/>
                <w:lang w:val="en-GB"/>
              </w:rPr>
            </w:pPr>
            <w:r>
              <w:rPr>
                <w:rFonts w:ascii="Arial" w:hAnsi="Arial" w:cs="Arial"/>
                <w:lang w:val="en-GB"/>
              </w:rPr>
              <w:t>4 P</w:t>
            </w:r>
            <w:r w:rsidR="0044177A" w:rsidRPr="0044177A">
              <w:rPr>
                <w:rFonts w:ascii="Arial" w:hAnsi="Arial" w:cs="Arial"/>
                <w:lang w:val="en-GB"/>
              </w:rPr>
              <w:t>’s</w:t>
            </w:r>
          </w:p>
        </w:tc>
      </w:tr>
      <w:tr w:rsidR="0027251B" w:rsidTr="0027251B">
        <w:tc>
          <w:tcPr>
            <w:tcW w:w="3070" w:type="dxa"/>
          </w:tcPr>
          <w:p w:rsidR="0027251B" w:rsidRPr="0044177A" w:rsidRDefault="0044177A" w:rsidP="0027251B">
            <w:pPr>
              <w:rPr>
                <w:rFonts w:ascii="Arial" w:hAnsi="Arial" w:cs="Arial"/>
                <w:lang w:val="en-GB"/>
              </w:rPr>
            </w:pPr>
            <w:r w:rsidRPr="0044177A">
              <w:rPr>
                <w:rFonts w:ascii="Arial" w:hAnsi="Arial" w:cs="Arial"/>
                <w:lang w:val="en-GB"/>
              </w:rPr>
              <w:t>Measurement</w:t>
            </w:r>
          </w:p>
        </w:tc>
        <w:tc>
          <w:tcPr>
            <w:tcW w:w="3071" w:type="dxa"/>
          </w:tcPr>
          <w:p w:rsidR="0027251B" w:rsidRPr="0044177A" w:rsidRDefault="00B05C69" w:rsidP="0027251B">
            <w:pPr>
              <w:rPr>
                <w:rFonts w:ascii="Arial" w:hAnsi="Arial" w:cs="Arial"/>
                <w:lang w:val="en-GB"/>
              </w:rPr>
            </w:pPr>
            <w:r>
              <w:rPr>
                <w:rFonts w:ascii="Arial" w:hAnsi="Arial" w:cs="Arial"/>
                <w:lang w:val="en-GB"/>
              </w:rPr>
              <w:t xml:space="preserve">How to measure </w:t>
            </w:r>
            <w:r w:rsidR="0044177A" w:rsidRPr="0044177A">
              <w:rPr>
                <w:rFonts w:ascii="Arial" w:hAnsi="Arial" w:cs="Arial"/>
                <w:lang w:val="en-GB"/>
              </w:rPr>
              <w:t>sustainability</w:t>
            </w:r>
            <w:r>
              <w:rPr>
                <w:rFonts w:ascii="Arial" w:hAnsi="Arial" w:cs="Arial"/>
                <w:lang w:val="en-GB"/>
              </w:rPr>
              <w:t xml:space="preserve"> in Hilton Curacao.</w:t>
            </w:r>
          </w:p>
        </w:tc>
        <w:tc>
          <w:tcPr>
            <w:tcW w:w="3071" w:type="dxa"/>
          </w:tcPr>
          <w:p w:rsidR="0027251B" w:rsidRPr="0044177A" w:rsidRDefault="008E2C2D" w:rsidP="0027251B">
            <w:pPr>
              <w:rPr>
                <w:rFonts w:ascii="Arial" w:hAnsi="Arial" w:cs="Arial"/>
                <w:lang w:val="en-GB"/>
              </w:rPr>
            </w:pPr>
            <w:r w:rsidRPr="0044177A">
              <w:rPr>
                <w:rFonts w:ascii="Arial" w:hAnsi="Arial" w:cs="Arial"/>
                <w:lang w:val="en-GB"/>
              </w:rPr>
              <w:t>Evaluation</w:t>
            </w:r>
          </w:p>
        </w:tc>
      </w:tr>
    </w:tbl>
    <w:p w:rsidR="00792BA9" w:rsidRPr="00423951" w:rsidRDefault="00792BA9" w:rsidP="00F12BA9">
      <w:pPr>
        <w:spacing w:after="0" w:line="360" w:lineRule="auto"/>
        <w:rPr>
          <w:rFonts w:ascii="Arial" w:hAnsi="Arial" w:cs="Arial"/>
        </w:rPr>
      </w:pPr>
      <w:r w:rsidRPr="00423951">
        <w:rPr>
          <w:rFonts w:ascii="Arial" w:hAnsi="Arial" w:cs="Arial"/>
        </w:rPr>
        <w:t>In the r</w:t>
      </w:r>
      <w:r w:rsidR="009B3DDB">
        <w:rPr>
          <w:rFonts w:ascii="Arial" w:hAnsi="Arial" w:cs="Arial"/>
        </w:rPr>
        <w:t>eport a strategy will be developed</w:t>
      </w:r>
      <w:r w:rsidRPr="00423951">
        <w:rPr>
          <w:rFonts w:ascii="Arial" w:hAnsi="Arial" w:cs="Arial"/>
        </w:rPr>
        <w:t xml:space="preserve"> for </w:t>
      </w:r>
      <w:r w:rsidR="00CA1C3B">
        <w:rPr>
          <w:rFonts w:ascii="Arial" w:hAnsi="Arial" w:cs="Arial"/>
        </w:rPr>
        <w:t xml:space="preserve">the </w:t>
      </w:r>
      <w:r w:rsidRPr="00423951">
        <w:rPr>
          <w:rFonts w:ascii="Arial" w:hAnsi="Arial" w:cs="Arial"/>
        </w:rPr>
        <w:t>sustainable development of the Hilton Curacao</w:t>
      </w:r>
      <w:r w:rsidR="00CA1C3B">
        <w:rPr>
          <w:rFonts w:ascii="Arial" w:hAnsi="Arial" w:cs="Arial"/>
        </w:rPr>
        <w:t>.</w:t>
      </w:r>
      <w:r w:rsidRPr="00423951">
        <w:rPr>
          <w:rFonts w:ascii="Arial" w:hAnsi="Arial" w:cs="Arial"/>
        </w:rPr>
        <w:t xml:space="preserve"> I will use my findings for the analysis, </w:t>
      </w:r>
      <w:r w:rsidR="008E2C2D" w:rsidRPr="00423951">
        <w:rPr>
          <w:rFonts w:ascii="Arial" w:hAnsi="Arial" w:cs="Arial"/>
        </w:rPr>
        <w:t>questionnair</w:t>
      </w:r>
      <w:r w:rsidR="008E2C2D">
        <w:rPr>
          <w:rFonts w:ascii="Arial" w:hAnsi="Arial" w:cs="Arial"/>
        </w:rPr>
        <w:t>es</w:t>
      </w:r>
      <w:r w:rsidRPr="00423951">
        <w:rPr>
          <w:rFonts w:ascii="Arial" w:hAnsi="Arial" w:cs="Arial"/>
        </w:rPr>
        <w:t xml:space="preserve"> for the segmentation </w:t>
      </w:r>
      <w:r w:rsidR="00BE41F1">
        <w:rPr>
          <w:rFonts w:ascii="Arial" w:hAnsi="Arial" w:cs="Arial"/>
        </w:rPr>
        <w:t xml:space="preserve">and my thoughts on a strategy for recommendations. </w:t>
      </w:r>
      <w:r w:rsidR="00CA1C3B">
        <w:rPr>
          <w:rFonts w:ascii="Arial" w:hAnsi="Arial" w:cs="Arial"/>
        </w:rPr>
        <w:t>Based on</w:t>
      </w:r>
      <w:r w:rsidR="00B05C69">
        <w:rPr>
          <w:rFonts w:ascii="Arial" w:hAnsi="Arial" w:cs="Arial"/>
        </w:rPr>
        <w:t xml:space="preserve"> my field research, theoretical research and personal</w:t>
      </w:r>
      <w:r w:rsidRPr="00423951">
        <w:rPr>
          <w:rFonts w:ascii="Arial" w:hAnsi="Arial" w:cs="Arial"/>
        </w:rPr>
        <w:t xml:space="preserve"> experience the implementation </w:t>
      </w:r>
      <w:r w:rsidR="00CA1C3B">
        <w:rPr>
          <w:rFonts w:ascii="Arial" w:hAnsi="Arial" w:cs="Arial"/>
        </w:rPr>
        <w:t>to become</w:t>
      </w:r>
      <w:r w:rsidR="00BE41F1">
        <w:rPr>
          <w:rFonts w:ascii="Arial" w:hAnsi="Arial" w:cs="Arial"/>
        </w:rPr>
        <w:t xml:space="preserve"> sustainable</w:t>
      </w:r>
      <w:r w:rsidRPr="00423951">
        <w:rPr>
          <w:rFonts w:ascii="Arial" w:hAnsi="Arial" w:cs="Arial"/>
        </w:rPr>
        <w:t xml:space="preserve"> </w:t>
      </w:r>
      <w:r w:rsidR="00B05C69">
        <w:rPr>
          <w:rFonts w:ascii="Arial" w:hAnsi="Arial" w:cs="Arial"/>
        </w:rPr>
        <w:t xml:space="preserve">will be provided. </w:t>
      </w:r>
      <w:r w:rsidRPr="00423951">
        <w:rPr>
          <w:rFonts w:ascii="Arial" w:hAnsi="Arial" w:cs="Arial"/>
        </w:rPr>
        <w:t xml:space="preserve"> </w:t>
      </w:r>
    </w:p>
    <w:p w:rsidR="00792BA9" w:rsidRPr="00423951" w:rsidRDefault="00792BA9" w:rsidP="00F12BA9">
      <w:pPr>
        <w:pStyle w:val="Kop2"/>
        <w:spacing w:before="0" w:line="360" w:lineRule="auto"/>
        <w:rPr>
          <w:color w:val="auto"/>
        </w:rPr>
      </w:pPr>
      <w:bookmarkStart w:id="10" w:name="_Toc269382721"/>
      <w:r w:rsidRPr="00423951">
        <w:rPr>
          <w:color w:val="auto"/>
        </w:rPr>
        <w:t>Methodology</w:t>
      </w:r>
      <w:bookmarkEnd w:id="10"/>
    </w:p>
    <w:p w:rsidR="00792BA9" w:rsidRPr="00423951" w:rsidRDefault="00792BA9" w:rsidP="00F12BA9">
      <w:pPr>
        <w:spacing w:after="0" w:line="360" w:lineRule="auto"/>
        <w:rPr>
          <w:rFonts w:ascii="Arial" w:hAnsi="Arial" w:cs="Arial"/>
        </w:rPr>
      </w:pPr>
      <w:r w:rsidRPr="00423951">
        <w:rPr>
          <w:rFonts w:ascii="Arial" w:hAnsi="Arial" w:cs="Arial"/>
        </w:rPr>
        <w:t xml:space="preserve">This is just a brief </w:t>
      </w:r>
      <w:r w:rsidR="008E2C2D" w:rsidRPr="00423951">
        <w:rPr>
          <w:rFonts w:ascii="Arial" w:hAnsi="Arial" w:cs="Arial"/>
        </w:rPr>
        <w:t>description</w:t>
      </w:r>
      <w:r w:rsidRPr="00423951">
        <w:rPr>
          <w:rFonts w:ascii="Arial" w:hAnsi="Arial" w:cs="Arial"/>
        </w:rPr>
        <w:t xml:space="preserve"> of the method</w:t>
      </w:r>
      <w:r w:rsidR="00356AA8" w:rsidRPr="00423951">
        <w:rPr>
          <w:rFonts w:ascii="Arial" w:hAnsi="Arial" w:cs="Arial"/>
        </w:rPr>
        <w:t>s used in the investigation. In order t</w:t>
      </w:r>
      <w:r w:rsidR="00B05C69">
        <w:rPr>
          <w:rFonts w:ascii="Arial" w:hAnsi="Arial" w:cs="Arial"/>
        </w:rPr>
        <w:t xml:space="preserve">o gather most information, both </w:t>
      </w:r>
      <w:r w:rsidR="00CA1C3B">
        <w:rPr>
          <w:rFonts w:ascii="Arial" w:hAnsi="Arial" w:cs="Arial"/>
        </w:rPr>
        <w:t>quantitative</w:t>
      </w:r>
      <w:r w:rsidR="00B05C69">
        <w:rPr>
          <w:rFonts w:ascii="Arial" w:hAnsi="Arial" w:cs="Arial"/>
        </w:rPr>
        <w:t xml:space="preserve"> and </w:t>
      </w:r>
      <w:r w:rsidR="00CA1C3B">
        <w:rPr>
          <w:rFonts w:ascii="Arial" w:hAnsi="Arial" w:cs="Arial"/>
        </w:rPr>
        <w:t>qualitative</w:t>
      </w:r>
      <w:r w:rsidR="00B05C69">
        <w:rPr>
          <w:rFonts w:ascii="Arial" w:hAnsi="Arial" w:cs="Arial"/>
        </w:rPr>
        <w:t xml:space="preserve"> methods </w:t>
      </w:r>
      <w:r w:rsidR="00356AA8" w:rsidRPr="00423951">
        <w:rPr>
          <w:rFonts w:ascii="Arial" w:hAnsi="Arial" w:cs="Arial"/>
        </w:rPr>
        <w:t xml:space="preserve">have been used. </w:t>
      </w:r>
    </w:p>
    <w:p w:rsidR="00356AA8" w:rsidRPr="00423951" w:rsidRDefault="00356AA8" w:rsidP="00F12BA9">
      <w:pPr>
        <w:spacing w:after="0" w:line="360" w:lineRule="auto"/>
        <w:rPr>
          <w:rFonts w:ascii="Arial" w:hAnsi="Arial" w:cs="Arial"/>
        </w:rPr>
      </w:pPr>
      <w:r w:rsidRPr="00423951">
        <w:rPr>
          <w:rFonts w:ascii="Arial" w:hAnsi="Arial" w:cs="Arial"/>
        </w:rPr>
        <w:t xml:space="preserve">To answer the first </w:t>
      </w:r>
      <w:r w:rsidR="008E2C2D" w:rsidRPr="00423951">
        <w:rPr>
          <w:rFonts w:ascii="Arial" w:hAnsi="Arial" w:cs="Arial"/>
        </w:rPr>
        <w:t>sub question</w:t>
      </w:r>
      <w:r w:rsidRPr="00423951">
        <w:rPr>
          <w:rFonts w:ascii="Arial" w:hAnsi="Arial" w:cs="Arial"/>
        </w:rPr>
        <w:t>, personal interviews with governmen</w:t>
      </w:r>
      <w:r w:rsidR="00B05C69">
        <w:rPr>
          <w:rFonts w:ascii="Arial" w:hAnsi="Arial" w:cs="Arial"/>
        </w:rPr>
        <w:t>t and tourist boards were conducted. T</w:t>
      </w:r>
      <w:r w:rsidRPr="00423951">
        <w:rPr>
          <w:rFonts w:ascii="Arial" w:hAnsi="Arial" w:cs="Arial"/>
        </w:rPr>
        <w:t>he second question</w:t>
      </w:r>
      <w:r w:rsidR="00B05C69">
        <w:rPr>
          <w:rFonts w:ascii="Arial" w:hAnsi="Arial" w:cs="Arial"/>
        </w:rPr>
        <w:t xml:space="preserve"> will be </w:t>
      </w:r>
      <w:r w:rsidR="008E2C2D">
        <w:rPr>
          <w:rFonts w:ascii="Arial" w:hAnsi="Arial" w:cs="Arial"/>
        </w:rPr>
        <w:t>answered more</w:t>
      </w:r>
      <w:r w:rsidRPr="00423951">
        <w:rPr>
          <w:rFonts w:ascii="Arial" w:hAnsi="Arial" w:cs="Arial"/>
        </w:rPr>
        <w:t xml:space="preserve"> indirectly</w:t>
      </w:r>
      <w:r w:rsidR="00BE41F1">
        <w:rPr>
          <w:rFonts w:ascii="Arial" w:hAnsi="Arial" w:cs="Arial"/>
        </w:rPr>
        <w:t>,</w:t>
      </w:r>
      <w:r w:rsidR="00CA1C3B">
        <w:rPr>
          <w:rFonts w:ascii="Arial" w:hAnsi="Arial" w:cs="Arial"/>
        </w:rPr>
        <w:t xml:space="preserve"> by use of</w:t>
      </w:r>
      <w:r w:rsidR="00BE41F1">
        <w:rPr>
          <w:rFonts w:ascii="Arial" w:hAnsi="Arial" w:cs="Arial"/>
        </w:rPr>
        <w:t xml:space="preserve"> online interviews</w:t>
      </w:r>
      <w:r w:rsidR="00B05C69">
        <w:rPr>
          <w:rFonts w:ascii="Arial" w:hAnsi="Arial" w:cs="Arial"/>
        </w:rPr>
        <w:t>. The</w:t>
      </w:r>
      <w:r w:rsidRPr="00423951">
        <w:rPr>
          <w:rFonts w:ascii="Arial" w:hAnsi="Arial" w:cs="Arial"/>
        </w:rPr>
        <w:t xml:space="preserve"> third</w:t>
      </w:r>
      <w:r w:rsidR="00B05C69">
        <w:rPr>
          <w:rFonts w:ascii="Arial" w:hAnsi="Arial" w:cs="Arial"/>
        </w:rPr>
        <w:t xml:space="preserve"> </w:t>
      </w:r>
      <w:r w:rsidR="008E2C2D">
        <w:rPr>
          <w:rFonts w:ascii="Arial" w:hAnsi="Arial" w:cs="Arial"/>
        </w:rPr>
        <w:t>sub</w:t>
      </w:r>
      <w:r w:rsidR="008E2C2D" w:rsidRPr="00423951">
        <w:rPr>
          <w:rFonts w:ascii="Arial" w:hAnsi="Arial" w:cs="Arial"/>
        </w:rPr>
        <w:t xml:space="preserve"> question</w:t>
      </w:r>
      <w:r w:rsidRPr="00423951">
        <w:rPr>
          <w:rFonts w:ascii="Arial" w:hAnsi="Arial" w:cs="Arial"/>
        </w:rPr>
        <w:t xml:space="preserve"> </w:t>
      </w:r>
      <w:r w:rsidR="00B05C69">
        <w:rPr>
          <w:rFonts w:ascii="Arial" w:hAnsi="Arial" w:cs="Arial"/>
        </w:rPr>
        <w:t>will be answered i</w:t>
      </w:r>
      <w:r w:rsidRPr="00423951">
        <w:rPr>
          <w:rFonts w:ascii="Arial" w:hAnsi="Arial" w:cs="Arial"/>
        </w:rPr>
        <w:t xml:space="preserve">n 2 </w:t>
      </w:r>
      <w:r w:rsidR="00BE41F1" w:rsidRPr="00423951">
        <w:rPr>
          <w:rFonts w:ascii="Arial" w:hAnsi="Arial" w:cs="Arial"/>
        </w:rPr>
        <w:t>phases;</w:t>
      </w:r>
      <w:r w:rsidR="00B05C69">
        <w:rPr>
          <w:rFonts w:ascii="Arial" w:hAnsi="Arial" w:cs="Arial"/>
        </w:rPr>
        <w:t xml:space="preserve"> the</w:t>
      </w:r>
      <w:r w:rsidRPr="00423951">
        <w:rPr>
          <w:rFonts w:ascii="Arial" w:hAnsi="Arial" w:cs="Arial"/>
        </w:rPr>
        <w:t xml:space="preserve"> first</w:t>
      </w:r>
      <w:r w:rsidR="00B05C69">
        <w:rPr>
          <w:rFonts w:ascii="Arial" w:hAnsi="Arial" w:cs="Arial"/>
        </w:rPr>
        <w:t xml:space="preserve"> part</w:t>
      </w:r>
      <w:r w:rsidRPr="00423951">
        <w:rPr>
          <w:rFonts w:ascii="Arial" w:hAnsi="Arial" w:cs="Arial"/>
        </w:rPr>
        <w:t xml:space="preserve"> with </w:t>
      </w:r>
      <w:r w:rsidR="008E2C2D" w:rsidRPr="00423951">
        <w:rPr>
          <w:rFonts w:ascii="Arial" w:hAnsi="Arial" w:cs="Arial"/>
        </w:rPr>
        <w:t>questionnair</w:t>
      </w:r>
      <w:r w:rsidR="008E2C2D">
        <w:rPr>
          <w:rFonts w:ascii="Arial" w:hAnsi="Arial" w:cs="Arial"/>
        </w:rPr>
        <w:t>es</w:t>
      </w:r>
      <w:r w:rsidR="00CA1C3B">
        <w:rPr>
          <w:rFonts w:ascii="Arial" w:hAnsi="Arial" w:cs="Arial"/>
        </w:rPr>
        <w:t xml:space="preserve"> handed</w:t>
      </w:r>
      <w:r w:rsidRPr="00423951">
        <w:rPr>
          <w:rFonts w:ascii="Arial" w:hAnsi="Arial" w:cs="Arial"/>
        </w:rPr>
        <w:t xml:space="preserve"> out and collected</w:t>
      </w:r>
      <w:r w:rsidR="00BE41F1">
        <w:rPr>
          <w:rFonts w:ascii="Arial" w:hAnsi="Arial" w:cs="Arial"/>
        </w:rPr>
        <w:t>. T</w:t>
      </w:r>
      <w:r w:rsidR="00B05C69">
        <w:rPr>
          <w:rFonts w:ascii="Arial" w:hAnsi="Arial" w:cs="Arial"/>
        </w:rPr>
        <w:t xml:space="preserve">he second part </w:t>
      </w:r>
      <w:r w:rsidR="00BE41F1">
        <w:rPr>
          <w:rFonts w:ascii="Arial" w:hAnsi="Arial" w:cs="Arial"/>
        </w:rPr>
        <w:t>is researched by</w:t>
      </w:r>
      <w:r w:rsidR="00B05C69">
        <w:rPr>
          <w:rFonts w:ascii="Arial" w:hAnsi="Arial" w:cs="Arial"/>
        </w:rPr>
        <w:t xml:space="preserve"> in-depth</w:t>
      </w:r>
      <w:r w:rsidRPr="00423951">
        <w:rPr>
          <w:rFonts w:ascii="Arial" w:hAnsi="Arial" w:cs="Arial"/>
        </w:rPr>
        <w:t xml:space="preserve"> interviews with loyal guests. </w:t>
      </w:r>
    </w:p>
    <w:p w:rsidR="00046A4E" w:rsidRDefault="00046A4E">
      <w:pPr>
        <w:rPr>
          <w:rFonts w:asciiTheme="majorHAnsi" w:eastAsiaTheme="majorEastAsia" w:hAnsiTheme="majorHAnsi" w:cstheme="majorBidi"/>
          <w:b/>
          <w:bCs/>
          <w:color w:val="4F81BD" w:themeColor="accent1"/>
          <w:sz w:val="28"/>
          <w:szCs w:val="28"/>
        </w:rPr>
      </w:pPr>
      <w:r>
        <w:rPr>
          <w:color w:val="4F81BD" w:themeColor="accent1"/>
        </w:rPr>
        <w:br w:type="page"/>
      </w:r>
    </w:p>
    <w:p w:rsidR="006D79D4" w:rsidRPr="002D2B5D" w:rsidRDefault="006D79D4" w:rsidP="006D79D4">
      <w:pPr>
        <w:pStyle w:val="Kop1"/>
        <w:rPr>
          <w:color w:val="4F81BD" w:themeColor="accent1"/>
        </w:rPr>
      </w:pPr>
      <w:bookmarkStart w:id="11" w:name="_Toc269382722"/>
      <w:r w:rsidRPr="002D2B5D">
        <w:rPr>
          <w:color w:val="4F81BD" w:themeColor="accent1"/>
        </w:rPr>
        <w:lastRenderedPageBreak/>
        <w:t>Methodology</w:t>
      </w:r>
      <w:bookmarkEnd w:id="11"/>
    </w:p>
    <w:p w:rsidR="006D79D4" w:rsidRDefault="006D79D4" w:rsidP="006D79D4">
      <w:pPr>
        <w:pStyle w:val="Standard"/>
        <w:rPr>
          <w:rFonts w:asciiTheme="minorHAnsi" w:eastAsiaTheme="minorHAnsi" w:hAnsiTheme="minorHAnsi" w:cstheme="minorBidi"/>
          <w:kern w:val="0"/>
          <w:sz w:val="22"/>
          <w:szCs w:val="22"/>
          <w:lang w:val="en-US" w:eastAsia="en-US" w:bidi="ar-SA"/>
        </w:rPr>
      </w:pPr>
    </w:p>
    <w:p w:rsidR="006D79D4" w:rsidRPr="006D79D4" w:rsidRDefault="006D79D4" w:rsidP="0043696A">
      <w:pPr>
        <w:pStyle w:val="Kop2"/>
        <w:spacing w:before="0" w:line="360" w:lineRule="auto"/>
        <w:rPr>
          <w:color w:val="auto"/>
        </w:rPr>
      </w:pPr>
      <w:bookmarkStart w:id="12" w:name="_Toc269382723"/>
      <w:r>
        <w:rPr>
          <w:color w:val="auto"/>
        </w:rPr>
        <w:t>Theoretical research</w:t>
      </w:r>
      <w:bookmarkEnd w:id="12"/>
    </w:p>
    <w:p w:rsidR="006D79D4" w:rsidRPr="008E2C2D" w:rsidRDefault="00B05C69" w:rsidP="0043696A">
      <w:pPr>
        <w:pStyle w:val="Standard"/>
        <w:spacing w:line="360" w:lineRule="auto"/>
        <w:rPr>
          <w:rFonts w:ascii="Arial" w:hAnsi="Arial" w:cs="Arial"/>
          <w:sz w:val="22"/>
          <w:szCs w:val="22"/>
          <w:lang w:val="en-US"/>
        </w:rPr>
      </w:pPr>
      <w:r>
        <w:rPr>
          <w:rFonts w:ascii="Arial" w:hAnsi="Arial" w:cs="Arial"/>
          <w:sz w:val="22"/>
          <w:szCs w:val="22"/>
          <w:lang w:val="en-US"/>
        </w:rPr>
        <w:t>To ob</w:t>
      </w:r>
      <w:r w:rsidR="006D79D4" w:rsidRPr="006D79D4">
        <w:rPr>
          <w:rFonts w:ascii="Arial" w:hAnsi="Arial" w:cs="Arial"/>
          <w:sz w:val="22"/>
          <w:szCs w:val="22"/>
          <w:lang w:val="en-US"/>
        </w:rPr>
        <w:t>tain</w:t>
      </w:r>
      <w:r>
        <w:rPr>
          <w:rFonts w:ascii="Arial" w:hAnsi="Arial" w:cs="Arial"/>
          <w:sz w:val="22"/>
          <w:szCs w:val="22"/>
          <w:lang w:val="en-US"/>
        </w:rPr>
        <w:t xml:space="preserve"> more background</w:t>
      </w:r>
      <w:r w:rsidR="006D79D4" w:rsidRPr="006D79D4">
        <w:rPr>
          <w:rFonts w:ascii="Arial" w:hAnsi="Arial" w:cs="Arial"/>
          <w:sz w:val="22"/>
          <w:szCs w:val="22"/>
          <w:lang w:val="en-US"/>
        </w:rPr>
        <w:t xml:space="preserve"> information about </w:t>
      </w:r>
      <w:r>
        <w:rPr>
          <w:rFonts w:ascii="Arial" w:hAnsi="Arial" w:cs="Arial"/>
          <w:sz w:val="22"/>
          <w:szCs w:val="22"/>
          <w:lang w:val="en-US"/>
        </w:rPr>
        <w:t>Sustainable T</w:t>
      </w:r>
      <w:r w:rsidR="006D79D4" w:rsidRPr="006D79D4">
        <w:rPr>
          <w:rFonts w:ascii="Arial" w:hAnsi="Arial" w:cs="Arial"/>
          <w:sz w:val="22"/>
          <w:szCs w:val="22"/>
          <w:lang w:val="en-US"/>
        </w:rPr>
        <w:t>ourism Development</w:t>
      </w:r>
      <w:r>
        <w:rPr>
          <w:rFonts w:ascii="Arial" w:hAnsi="Arial" w:cs="Arial"/>
          <w:sz w:val="22"/>
          <w:szCs w:val="22"/>
          <w:lang w:val="en-US"/>
        </w:rPr>
        <w:t>, the following</w:t>
      </w:r>
      <w:r w:rsidR="006D79D4" w:rsidRPr="006D79D4">
        <w:rPr>
          <w:rFonts w:ascii="Arial" w:hAnsi="Arial" w:cs="Arial"/>
          <w:sz w:val="22"/>
          <w:szCs w:val="22"/>
          <w:lang w:val="en-US"/>
        </w:rPr>
        <w:t xml:space="preserve"> organizations</w:t>
      </w:r>
      <w:r w:rsidR="004B12EA">
        <w:rPr>
          <w:rFonts w:ascii="Arial" w:hAnsi="Arial" w:cs="Arial"/>
          <w:sz w:val="22"/>
          <w:szCs w:val="22"/>
          <w:lang w:val="en-US"/>
        </w:rPr>
        <w:t xml:space="preserve"> were </w:t>
      </w:r>
      <w:r w:rsidR="006D79D4" w:rsidRPr="006D79D4">
        <w:rPr>
          <w:rFonts w:ascii="Arial" w:hAnsi="Arial" w:cs="Arial"/>
          <w:sz w:val="22"/>
          <w:szCs w:val="22"/>
          <w:lang w:val="en-US"/>
        </w:rPr>
        <w:t>approach</w:t>
      </w:r>
      <w:r w:rsidR="004B12EA">
        <w:rPr>
          <w:rFonts w:ascii="Arial" w:hAnsi="Arial" w:cs="Arial"/>
          <w:sz w:val="22"/>
          <w:szCs w:val="22"/>
          <w:lang w:val="en-US"/>
        </w:rPr>
        <w:t>ed</w:t>
      </w:r>
      <w:r w:rsidR="006D79D4" w:rsidRPr="006D79D4">
        <w:rPr>
          <w:rFonts w:ascii="Arial" w:hAnsi="Arial" w:cs="Arial"/>
          <w:sz w:val="22"/>
          <w:szCs w:val="22"/>
          <w:lang w:val="en-US"/>
        </w:rPr>
        <w:t xml:space="preserve">, </w:t>
      </w:r>
      <w:r w:rsidR="004B12EA">
        <w:rPr>
          <w:rFonts w:ascii="Arial" w:hAnsi="Arial" w:cs="Arial"/>
          <w:sz w:val="22"/>
          <w:szCs w:val="22"/>
          <w:lang w:val="en-US"/>
        </w:rPr>
        <w:t>via</w:t>
      </w:r>
      <w:r w:rsidR="006D79D4" w:rsidRPr="006D79D4">
        <w:rPr>
          <w:rFonts w:ascii="Arial" w:hAnsi="Arial" w:cs="Arial"/>
          <w:sz w:val="22"/>
          <w:szCs w:val="22"/>
          <w:lang w:val="en-US"/>
        </w:rPr>
        <w:t xml:space="preserve"> internet.</w:t>
      </w:r>
    </w:p>
    <w:p w:rsidR="006D79D4" w:rsidRPr="006D79D4" w:rsidRDefault="008E2C2D" w:rsidP="0043696A">
      <w:pPr>
        <w:pStyle w:val="Standard"/>
        <w:spacing w:line="360" w:lineRule="auto"/>
        <w:rPr>
          <w:rFonts w:ascii="Arial" w:hAnsi="Arial" w:cs="Arial"/>
          <w:b/>
          <w:bCs/>
          <w:sz w:val="22"/>
          <w:szCs w:val="22"/>
        </w:rPr>
      </w:pPr>
      <w:r w:rsidRPr="008E2C2D">
        <w:rPr>
          <w:rFonts w:ascii="Arial" w:hAnsi="Arial" w:cs="Arial"/>
          <w:b/>
          <w:bCs/>
          <w:sz w:val="22"/>
          <w:szCs w:val="22"/>
          <w:lang w:val="en-US"/>
        </w:rPr>
        <w:t>Sustainable</w:t>
      </w:r>
      <w:r w:rsidR="006D79D4" w:rsidRPr="006D79D4">
        <w:rPr>
          <w:rFonts w:ascii="Arial" w:hAnsi="Arial" w:cs="Arial"/>
          <w:b/>
          <w:bCs/>
          <w:sz w:val="22"/>
          <w:szCs w:val="22"/>
        </w:rPr>
        <w:t xml:space="preserve"> Travel International</w:t>
      </w:r>
    </w:p>
    <w:p w:rsidR="006D79D4" w:rsidRPr="006D79D4" w:rsidRDefault="004B12EA" w:rsidP="0043696A">
      <w:pPr>
        <w:pStyle w:val="Standard"/>
        <w:numPr>
          <w:ilvl w:val="0"/>
          <w:numId w:val="8"/>
        </w:numPr>
        <w:spacing w:line="360" w:lineRule="auto"/>
        <w:rPr>
          <w:rFonts w:ascii="Arial" w:hAnsi="Arial" w:cs="Arial"/>
          <w:sz w:val="22"/>
          <w:szCs w:val="22"/>
        </w:rPr>
      </w:pPr>
      <w:r>
        <w:rPr>
          <w:rFonts w:ascii="Arial" w:hAnsi="Arial" w:cs="Arial"/>
          <w:sz w:val="22"/>
          <w:szCs w:val="22"/>
        </w:rPr>
        <w:t>E-mail i</w:t>
      </w:r>
      <w:r w:rsidR="006D79D4" w:rsidRPr="006D79D4">
        <w:rPr>
          <w:rFonts w:ascii="Arial" w:hAnsi="Arial" w:cs="Arial"/>
          <w:sz w:val="22"/>
          <w:szCs w:val="22"/>
        </w:rPr>
        <w:t>nterview</w:t>
      </w:r>
    </w:p>
    <w:p w:rsidR="006D79D4" w:rsidRPr="006D79D4" w:rsidRDefault="00BE41F1" w:rsidP="0043696A">
      <w:pPr>
        <w:pStyle w:val="Standard"/>
        <w:numPr>
          <w:ilvl w:val="0"/>
          <w:numId w:val="8"/>
        </w:numPr>
        <w:spacing w:line="360" w:lineRule="auto"/>
        <w:rPr>
          <w:rFonts w:ascii="Arial" w:hAnsi="Arial" w:cs="Arial"/>
          <w:sz w:val="22"/>
          <w:szCs w:val="22"/>
        </w:rPr>
      </w:pPr>
      <w:r>
        <w:rPr>
          <w:rFonts w:ascii="Arial" w:hAnsi="Arial" w:cs="Arial"/>
          <w:sz w:val="22"/>
          <w:szCs w:val="22"/>
        </w:rPr>
        <w:t>Reviewed</w:t>
      </w:r>
      <w:r w:rsidR="006D79D4" w:rsidRPr="006D79D4">
        <w:rPr>
          <w:rFonts w:ascii="Arial" w:hAnsi="Arial" w:cs="Arial"/>
          <w:sz w:val="22"/>
          <w:szCs w:val="22"/>
        </w:rPr>
        <w:t xml:space="preserve"> </w:t>
      </w:r>
      <w:r w:rsidR="006D79D4" w:rsidRPr="008E2C2D">
        <w:rPr>
          <w:rFonts w:ascii="Arial" w:hAnsi="Arial" w:cs="Arial"/>
          <w:sz w:val="22"/>
          <w:szCs w:val="22"/>
          <w:lang w:val="en-US"/>
        </w:rPr>
        <w:t>information</w:t>
      </w:r>
      <w:r w:rsidR="006D79D4" w:rsidRPr="006D79D4">
        <w:rPr>
          <w:rFonts w:ascii="Arial" w:hAnsi="Arial" w:cs="Arial"/>
          <w:sz w:val="22"/>
          <w:szCs w:val="22"/>
        </w:rPr>
        <w:t xml:space="preserve"> and</w:t>
      </w:r>
      <w:r w:rsidR="006D79D4" w:rsidRPr="008E2C2D">
        <w:rPr>
          <w:rFonts w:ascii="Arial" w:hAnsi="Arial" w:cs="Arial"/>
          <w:sz w:val="22"/>
          <w:szCs w:val="22"/>
          <w:lang w:val="en-GB"/>
        </w:rPr>
        <w:t xml:space="preserve"> manuals</w:t>
      </w:r>
    </w:p>
    <w:p w:rsidR="006D79D4" w:rsidRDefault="004B12EA" w:rsidP="0043696A">
      <w:pPr>
        <w:pStyle w:val="Standard"/>
        <w:numPr>
          <w:ilvl w:val="0"/>
          <w:numId w:val="8"/>
        </w:numPr>
        <w:spacing w:line="360" w:lineRule="auto"/>
        <w:rPr>
          <w:rFonts w:ascii="Arial" w:hAnsi="Arial" w:cs="Arial"/>
          <w:sz w:val="22"/>
          <w:szCs w:val="22"/>
        </w:rPr>
      </w:pPr>
      <w:r>
        <w:rPr>
          <w:rFonts w:ascii="Arial" w:hAnsi="Arial" w:cs="Arial"/>
          <w:sz w:val="22"/>
          <w:szCs w:val="22"/>
        </w:rPr>
        <w:t>Online conf</w:t>
      </w:r>
      <w:r w:rsidR="006D79D4" w:rsidRPr="006D79D4">
        <w:rPr>
          <w:rFonts w:ascii="Arial" w:hAnsi="Arial" w:cs="Arial"/>
          <w:sz w:val="22"/>
          <w:szCs w:val="22"/>
        </w:rPr>
        <w:t xml:space="preserve">erence </w:t>
      </w:r>
      <w:r w:rsidR="006D79D4" w:rsidRPr="008E2C2D">
        <w:rPr>
          <w:rFonts w:ascii="Arial" w:hAnsi="Arial" w:cs="Arial"/>
          <w:sz w:val="22"/>
          <w:szCs w:val="22"/>
          <w:lang w:val="en-US"/>
        </w:rPr>
        <w:t>on</w:t>
      </w:r>
      <w:r w:rsidR="006D79D4" w:rsidRPr="008E2C2D">
        <w:rPr>
          <w:rFonts w:ascii="Arial" w:hAnsi="Arial" w:cs="Arial"/>
          <w:sz w:val="22"/>
          <w:szCs w:val="22"/>
          <w:lang w:val="en-GB"/>
        </w:rPr>
        <w:t xml:space="preserve"> Eco-certification</w:t>
      </w:r>
    </w:p>
    <w:p w:rsidR="004B12EA" w:rsidRPr="006D79D4" w:rsidRDefault="004B12EA" w:rsidP="0043696A">
      <w:pPr>
        <w:pStyle w:val="Standard"/>
        <w:spacing w:line="360" w:lineRule="auto"/>
        <w:rPr>
          <w:rFonts w:ascii="Arial" w:hAnsi="Arial" w:cs="Arial"/>
          <w:sz w:val="22"/>
          <w:szCs w:val="22"/>
        </w:rPr>
      </w:pPr>
    </w:p>
    <w:p w:rsidR="006D79D4" w:rsidRPr="006D79D4" w:rsidRDefault="006D79D4" w:rsidP="0043696A">
      <w:pPr>
        <w:pStyle w:val="Standard"/>
        <w:spacing w:line="360" w:lineRule="auto"/>
        <w:rPr>
          <w:rFonts w:ascii="Arial" w:hAnsi="Arial" w:cs="Arial"/>
          <w:b/>
          <w:bCs/>
          <w:sz w:val="22"/>
          <w:szCs w:val="22"/>
        </w:rPr>
      </w:pPr>
      <w:r w:rsidRPr="006D79D4">
        <w:rPr>
          <w:rFonts w:ascii="Arial" w:hAnsi="Arial" w:cs="Arial"/>
          <w:b/>
          <w:bCs/>
          <w:sz w:val="22"/>
          <w:szCs w:val="22"/>
        </w:rPr>
        <w:t>U</w:t>
      </w:r>
      <w:r w:rsidR="00BE41F1">
        <w:rPr>
          <w:rFonts w:ascii="Arial" w:hAnsi="Arial" w:cs="Arial"/>
          <w:b/>
          <w:bCs/>
          <w:sz w:val="22"/>
          <w:szCs w:val="22"/>
        </w:rPr>
        <w:t xml:space="preserve">nited </w:t>
      </w:r>
      <w:r w:rsidRPr="006D79D4">
        <w:rPr>
          <w:rFonts w:ascii="Arial" w:hAnsi="Arial" w:cs="Arial"/>
          <w:b/>
          <w:bCs/>
          <w:sz w:val="22"/>
          <w:szCs w:val="22"/>
        </w:rPr>
        <w:t>N</w:t>
      </w:r>
      <w:r w:rsidR="00BE41F1">
        <w:rPr>
          <w:rFonts w:ascii="Arial" w:hAnsi="Arial" w:cs="Arial"/>
          <w:b/>
          <w:bCs/>
          <w:sz w:val="22"/>
          <w:szCs w:val="22"/>
        </w:rPr>
        <w:t xml:space="preserve">ations </w:t>
      </w:r>
      <w:r w:rsidRPr="006D79D4">
        <w:rPr>
          <w:rFonts w:ascii="Arial" w:hAnsi="Arial" w:cs="Arial"/>
          <w:b/>
          <w:bCs/>
          <w:sz w:val="22"/>
          <w:szCs w:val="22"/>
        </w:rPr>
        <w:t>W</w:t>
      </w:r>
      <w:r w:rsidR="00BE41F1">
        <w:rPr>
          <w:rFonts w:ascii="Arial" w:hAnsi="Arial" w:cs="Arial"/>
          <w:b/>
          <w:bCs/>
          <w:sz w:val="22"/>
          <w:szCs w:val="22"/>
        </w:rPr>
        <w:t xml:space="preserve">orld </w:t>
      </w:r>
      <w:r w:rsidRPr="006D79D4">
        <w:rPr>
          <w:rFonts w:ascii="Arial" w:hAnsi="Arial" w:cs="Arial"/>
          <w:b/>
          <w:bCs/>
          <w:sz w:val="22"/>
          <w:szCs w:val="22"/>
        </w:rPr>
        <w:t>T</w:t>
      </w:r>
      <w:r w:rsidR="00BE41F1">
        <w:rPr>
          <w:rFonts w:ascii="Arial" w:hAnsi="Arial" w:cs="Arial"/>
          <w:b/>
          <w:bCs/>
          <w:sz w:val="22"/>
          <w:szCs w:val="22"/>
        </w:rPr>
        <w:t xml:space="preserve">ourism </w:t>
      </w:r>
      <w:r w:rsidRPr="006D79D4">
        <w:rPr>
          <w:rFonts w:ascii="Arial" w:hAnsi="Arial" w:cs="Arial"/>
          <w:b/>
          <w:bCs/>
          <w:sz w:val="22"/>
          <w:szCs w:val="22"/>
        </w:rPr>
        <w:t>O</w:t>
      </w:r>
      <w:r w:rsidR="00BE41F1">
        <w:rPr>
          <w:rFonts w:ascii="Arial" w:hAnsi="Arial" w:cs="Arial"/>
          <w:b/>
          <w:bCs/>
          <w:sz w:val="22"/>
          <w:szCs w:val="22"/>
        </w:rPr>
        <w:t>rganization</w:t>
      </w:r>
    </w:p>
    <w:p w:rsidR="006D79D4" w:rsidRPr="006D79D4" w:rsidRDefault="004B12EA" w:rsidP="0043696A">
      <w:pPr>
        <w:pStyle w:val="Standard"/>
        <w:numPr>
          <w:ilvl w:val="0"/>
          <w:numId w:val="9"/>
        </w:numPr>
        <w:spacing w:line="360" w:lineRule="auto"/>
        <w:rPr>
          <w:rFonts w:ascii="Arial" w:hAnsi="Arial" w:cs="Arial"/>
          <w:sz w:val="22"/>
          <w:szCs w:val="22"/>
        </w:rPr>
      </w:pPr>
      <w:r w:rsidRPr="008E2C2D">
        <w:rPr>
          <w:rFonts w:ascii="Arial" w:hAnsi="Arial" w:cs="Arial"/>
          <w:sz w:val="22"/>
          <w:szCs w:val="22"/>
          <w:lang w:val="en-US"/>
        </w:rPr>
        <w:t>Information</w:t>
      </w:r>
      <w:r w:rsidRPr="006220B1">
        <w:rPr>
          <w:rFonts w:ascii="Arial" w:hAnsi="Arial" w:cs="Arial"/>
          <w:sz w:val="22"/>
          <w:szCs w:val="22"/>
          <w:lang w:val="en-US"/>
        </w:rPr>
        <w:t xml:space="preserve"> from</w:t>
      </w:r>
      <w:r>
        <w:rPr>
          <w:rFonts w:ascii="Arial" w:hAnsi="Arial" w:cs="Arial"/>
          <w:sz w:val="22"/>
          <w:szCs w:val="22"/>
        </w:rPr>
        <w:t xml:space="preserve"> the website</w:t>
      </w:r>
    </w:p>
    <w:p w:rsidR="006D79D4" w:rsidRPr="006D79D4" w:rsidRDefault="004B12EA" w:rsidP="0043696A">
      <w:pPr>
        <w:pStyle w:val="Standard"/>
        <w:numPr>
          <w:ilvl w:val="0"/>
          <w:numId w:val="9"/>
        </w:numPr>
        <w:spacing w:line="360" w:lineRule="auto"/>
        <w:rPr>
          <w:rFonts w:ascii="Arial" w:hAnsi="Arial" w:cs="Arial"/>
          <w:sz w:val="22"/>
          <w:szCs w:val="22"/>
        </w:rPr>
      </w:pPr>
      <w:r>
        <w:rPr>
          <w:rFonts w:ascii="Arial" w:hAnsi="Arial" w:cs="Arial"/>
          <w:sz w:val="22"/>
          <w:szCs w:val="22"/>
        </w:rPr>
        <w:t>Reviewed</w:t>
      </w:r>
      <w:r w:rsidR="006D79D4" w:rsidRPr="006D79D4">
        <w:rPr>
          <w:rFonts w:ascii="Arial" w:hAnsi="Arial" w:cs="Arial"/>
          <w:sz w:val="22"/>
          <w:szCs w:val="22"/>
        </w:rPr>
        <w:t xml:space="preserve"> manuals</w:t>
      </w:r>
    </w:p>
    <w:p w:rsidR="006D79D4" w:rsidRDefault="004B12EA" w:rsidP="0043696A">
      <w:pPr>
        <w:pStyle w:val="Standard"/>
        <w:numPr>
          <w:ilvl w:val="0"/>
          <w:numId w:val="9"/>
        </w:numPr>
        <w:spacing w:line="360" w:lineRule="auto"/>
        <w:rPr>
          <w:rFonts w:ascii="Arial" w:hAnsi="Arial" w:cs="Arial"/>
          <w:sz w:val="22"/>
          <w:szCs w:val="22"/>
          <w:lang w:val="en-US"/>
        </w:rPr>
      </w:pPr>
      <w:r w:rsidRPr="004B12EA">
        <w:rPr>
          <w:rFonts w:ascii="Arial" w:hAnsi="Arial" w:cs="Arial"/>
          <w:sz w:val="22"/>
          <w:szCs w:val="22"/>
          <w:lang w:val="en-US"/>
        </w:rPr>
        <w:t xml:space="preserve">Global Sustainable Tourism </w:t>
      </w:r>
      <w:r w:rsidR="00BE41F1" w:rsidRPr="004B12EA">
        <w:rPr>
          <w:rFonts w:ascii="Arial" w:hAnsi="Arial" w:cs="Arial"/>
          <w:sz w:val="22"/>
          <w:szCs w:val="22"/>
          <w:lang w:val="en-US"/>
        </w:rPr>
        <w:t>Criteria</w:t>
      </w:r>
    </w:p>
    <w:p w:rsidR="004B12EA" w:rsidRPr="004B12EA" w:rsidRDefault="004B12EA" w:rsidP="0043696A">
      <w:pPr>
        <w:pStyle w:val="Standard"/>
        <w:spacing w:line="360" w:lineRule="auto"/>
        <w:rPr>
          <w:rFonts w:ascii="Arial" w:hAnsi="Arial" w:cs="Arial"/>
          <w:sz w:val="22"/>
          <w:szCs w:val="22"/>
          <w:lang w:val="en-US"/>
        </w:rPr>
      </w:pPr>
    </w:p>
    <w:p w:rsidR="006D79D4" w:rsidRPr="006D79D4" w:rsidRDefault="006D79D4" w:rsidP="0043696A">
      <w:pPr>
        <w:pStyle w:val="Standard"/>
        <w:spacing w:line="360" w:lineRule="auto"/>
        <w:rPr>
          <w:rFonts w:ascii="Arial" w:hAnsi="Arial" w:cs="Arial"/>
          <w:b/>
          <w:bCs/>
          <w:sz w:val="22"/>
          <w:szCs w:val="22"/>
        </w:rPr>
      </w:pPr>
      <w:r w:rsidRPr="006D79D4">
        <w:rPr>
          <w:rFonts w:ascii="Arial" w:hAnsi="Arial" w:cs="Arial"/>
          <w:b/>
          <w:bCs/>
          <w:sz w:val="22"/>
          <w:szCs w:val="22"/>
        </w:rPr>
        <w:t>Hilton Worldwide</w:t>
      </w:r>
    </w:p>
    <w:p w:rsidR="006D79D4" w:rsidRPr="006D79D4" w:rsidRDefault="004B12EA" w:rsidP="0043696A">
      <w:pPr>
        <w:pStyle w:val="Standard"/>
        <w:numPr>
          <w:ilvl w:val="0"/>
          <w:numId w:val="10"/>
        </w:numPr>
        <w:spacing w:line="360" w:lineRule="auto"/>
        <w:rPr>
          <w:rFonts w:ascii="Arial" w:hAnsi="Arial" w:cs="Arial"/>
          <w:sz w:val="22"/>
          <w:szCs w:val="22"/>
        </w:rPr>
      </w:pPr>
      <w:r>
        <w:rPr>
          <w:rFonts w:ascii="Arial" w:hAnsi="Arial" w:cs="Arial"/>
          <w:sz w:val="22"/>
          <w:szCs w:val="22"/>
        </w:rPr>
        <w:t>OnQ t</w:t>
      </w:r>
      <w:r w:rsidR="006D79D4" w:rsidRPr="006D79D4">
        <w:rPr>
          <w:rFonts w:ascii="Arial" w:hAnsi="Arial" w:cs="Arial"/>
          <w:sz w:val="22"/>
          <w:szCs w:val="22"/>
        </w:rPr>
        <w:t>raining manuals</w:t>
      </w:r>
    </w:p>
    <w:p w:rsidR="006D79D4" w:rsidRPr="006D79D4" w:rsidRDefault="006D79D4" w:rsidP="0043696A">
      <w:pPr>
        <w:pStyle w:val="Standard"/>
        <w:numPr>
          <w:ilvl w:val="0"/>
          <w:numId w:val="10"/>
        </w:numPr>
        <w:spacing w:line="360" w:lineRule="auto"/>
        <w:rPr>
          <w:rFonts w:ascii="Arial" w:hAnsi="Arial" w:cs="Arial"/>
          <w:sz w:val="22"/>
          <w:szCs w:val="22"/>
        </w:rPr>
      </w:pPr>
      <w:r w:rsidRPr="006D79D4">
        <w:rPr>
          <w:rFonts w:ascii="Arial" w:hAnsi="Arial" w:cs="Arial"/>
          <w:sz w:val="22"/>
          <w:szCs w:val="22"/>
        </w:rPr>
        <w:t>Sustainability intranet</w:t>
      </w:r>
    </w:p>
    <w:p w:rsidR="006D79D4" w:rsidRPr="006D79D4" w:rsidRDefault="006D79D4" w:rsidP="0043696A">
      <w:pPr>
        <w:pStyle w:val="Standard"/>
        <w:numPr>
          <w:ilvl w:val="0"/>
          <w:numId w:val="10"/>
        </w:numPr>
        <w:spacing w:line="360" w:lineRule="auto"/>
        <w:rPr>
          <w:rFonts w:ascii="Arial" w:hAnsi="Arial" w:cs="Arial"/>
          <w:sz w:val="22"/>
          <w:szCs w:val="22"/>
        </w:rPr>
      </w:pPr>
      <w:r w:rsidRPr="006D79D4">
        <w:rPr>
          <w:rFonts w:ascii="Arial" w:hAnsi="Arial" w:cs="Arial"/>
          <w:sz w:val="22"/>
          <w:szCs w:val="22"/>
        </w:rPr>
        <w:t>Lightstay energy measuring</w:t>
      </w:r>
    </w:p>
    <w:p w:rsidR="006D79D4" w:rsidRPr="006D79D4" w:rsidRDefault="006D79D4" w:rsidP="0043696A">
      <w:pPr>
        <w:pStyle w:val="Standard"/>
        <w:numPr>
          <w:ilvl w:val="0"/>
          <w:numId w:val="10"/>
        </w:numPr>
        <w:spacing w:line="360" w:lineRule="auto"/>
        <w:rPr>
          <w:rFonts w:ascii="Arial" w:hAnsi="Arial" w:cs="Arial"/>
          <w:sz w:val="22"/>
          <w:szCs w:val="22"/>
        </w:rPr>
      </w:pPr>
      <w:r w:rsidRPr="006D79D4">
        <w:rPr>
          <w:rFonts w:ascii="Arial" w:hAnsi="Arial" w:cs="Arial"/>
          <w:sz w:val="22"/>
          <w:szCs w:val="22"/>
        </w:rPr>
        <w:t>SALT – Total results and</w:t>
      </w:r>
      <w:r w:rsidRPr="00BE41F1">
        <w:rPr>
          <w:rFonts w:ascii="Arial" w:hAnsi="Arial" w:cs="Arial"/>
          <w:sz w:val="22"/>
          <w:szCs w:val="22"/>
          <w:lang w:val="en-US"/>
        </w:rPr>
        <w:t xml:space="preserve"> progress</w:t>
      </w:r>
    </w:p>
    <w:p w:rsidR="006D79D4" w:rsidRDefault="006D79D4" w:rsidP="0043696A">
      <w:pPr>
        <w:pStyle w:val="Standard"/>
        <w:spacing w:line="360" w:lineRule="auto"/>
        <w:rPr>
          <w:b/>
          <w:bCs/>
          <w:i/>
          <w:iCs/>
        </w:rPr>
      </w:pPr>
    </w:p>
    <w:p w:rsidR="006D79D4" w:rsidRDefault="006D79D4" w:rsidP="0043696A">
      <w:pPr>
        <w:pStyle w:val="Kop2"/>
        <w:spacing w:before="0" w:line="360" w:lineRule="auto"/>
      </w:pPr>
      <w:bookmarkStart w:id="13" w:name="_Toc269382724"/>
      <w:r>
        <w:rPr>
          <w:color w:val="auto"/>
        </w:rPr>
        <w:t>Internal Research</w:t>
      </w:r>
      <w:r>
        <w:t>:</w:t>
      </w:r>
      <w:bookmarkEnd w:id="13"/>
    </w:p>
    <w:p w:rsidR="006D79D4" w:rsidRPr="006D79D4" w:rsidRDefault="006D79D4" w:rsidP="0043696A">
      <w:pPr>
        <w:pStyle w:val="Standard"/>
        <w:spacing w:line="360" w:lineRule="auto"/>
        <w:rPr>
          <w:rFonts w:ascii="Arial" w:hAnsi="Arial" w:cs="Arial"/>
          <w:b/>
          <w:sz w:val="22"/>
          <w:szCs w:val="22"/>
          <w:lang w:val="en-US"/>
        </w:rPr>
      </w:pPr>
      <w:r>
        <w:rPr>
          <w:rFonts w:ascii="Arial" w:hAnsi="Arial" w:cs="Arial"/>
          <w:b/>
          <w:sz w:val="22"/>
          <w:szCs w:val="22"/>
          <w:lang w:val="en-US"/>
        </w:rPr>
        <w:t>Hilton Guests</w:t>
      </w:r>
    </w:p>
    <w:p w:rsidR="006D79D4" w:rsidRPr="006D79D4" w:rsidRDefault="00BE41F1"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Questionnair</w:t>
      </w:r>
      <w:r>
        <w:rPr>
          <w:rFonts w:ascii="Arial" w:hAnsi="Arial" w:cs="Arial"/>
          <w:sz w:val="22"/>
          <w:szCs w:val="22"/>
          <w:lang w:val="en-US"/>
        </w:rPr>
        <w:t>e</w:t>
      </w:r>
      <w:r w:rsidR="004B12EA">
        <w:rPr>
          <w:rFonts w:ascii="Arial" w:hAnsi="Arial" w:cs="Arial"/>
          <w:sz w:val="22"/>
          <w:szCs w:val="22"/>
          <w:lang w:val="en-US"/>
        </w:rPr>
        <w:t xml:space="preserve"> 1: S</w:t>
      </w:r>
      <w:r w:rsidR="006D79D4" w:rsidRPr="006D79D4">
        <w:rPr>
          <w:rFonts w:ascii="Arial" w:hAnsi="Arial" w:cs="Arial"/>
          <w:sz w:val="22"/>
          <w:szCs w:val="22"/>
          <w:lang w:val="en-US"/>
        </w:rPr>
        <w:t>urvey</w:t>
      </w:r>
      <w:r w:rsidR="004B12EA">
        <w:rPr>
          <w:rFonts w:ascii="Arial" w:hAnsi="Arial" w:cs="Arial"/>
          <w:sz w:val="22"/>
          <w:szCs w:val="22"/>
          <w:lang w:val="en-US"/>
        </w:rPr>
        <w:t xml:space="preserve"> </w:t>
      </w:r>
      <w:r>
        <w:rPr>
          <w:rFonts w:ascii="Arial" w:hAnsi="Arial" w:cs="Arial"/>
          <w:sz w:val="22"/>
          <w:szCs w:val="22"/>
          <w:lang w:val="en-US"/>
        </w:rPr>
        <w:t xml:space="preserve">conducted </w:t>
      </w:r>
      <w:r w:rsidR="004B12EA">
        <w:rPr>
          <w:rFonts w:ascii="Arial" w:hAnsi="Arial" w:cs="Arial"/>
          <w:sz w:val="22"/>
          <w:szCs w:val="22"/>
          <w:lang w:val="en-US"/>
        </w:rPr>
        <w:t>among 50</w:t>
      </w:r>
      <w:r w:rsidR="006D79D4" w:rsidRPr="006D79D4">
        <w:rPr>
          <w:rFonts w:ascii="Arial" w:hAnsi="Arial" w:cs="Arial"/>
          <w:sz w:val="22"/>
          <w:szCs w:val="22"/>
          <w:lang w:val="en-US"/>
        </w:rPr>
        <w:t xml:space="preserve"> Hilton</w:t>
      </w:r>
      <w:r>
        <w:rPr>
          <w:rFonts w:ascii="Arial" w:hAnsi="Arial" w:cs="Arial"/>
          <w:sz w:val="22"/>
          <w:szCs w:val="22"/>
          <w:lang w:val="en-US"/>
        </w:rPr>
        <w:t xml:space="preserve"> Curacao</w:t>
      </w:r>
      <w:r w:rsidR="006D79D4" w:rsidRPr="006D79D4">
        <w:rPr>
          <w:rFonts w:ascii="Arial" w:hAnsi="Arial" w:cs="Arial"/>
          <w:sz w:val="22"/>
          <w:szCs w:val="22"/>
          <w:lang w:val="en-US"/>
        </w:rPr>
        <w:t xml:space="preserve"> Guests </w:t>
      </w:r>
      <w:r>
        <w:rPr>
          <w:rFonts w:ascii="Arial" w:hAnsi="Arial" w:cs="Arial"/>
          <w:sz w:val="22"/>
          <w:szCs w:val="22"/>
          <w:lang w:val="en-US"/>
        </w:rPr>
        <w:t>to</w:t>
      </w:r>
      <w:r w:rsidR="004B12EA">
        <w:rPr>
          <w:rFonts w:ascii="Arial" w:hAnsi="Arial" w:cs="Arial"/>
          <w:sz w:val="22"/>
          <w:szCs w:val="22"/>
          <w:lang w:val="en-US"/>
        </w:rPr>
        <w:t xml:space="preserve"> establish a g</w:t>
      </w:r>
      <w:r w:rsidR="006D79D4" w:rsidRPr="006D79D4">
        <w:rPr>
          <w:rFonts w:ascii="Arial" w:hAnsi="Arial" w:cs="Arial"/>
          <w:sz w:val="22"/>
          <w:szCs w:val="22"/>
          <w:lang w:val="en-US"/>
        </w:rPr>
        <w:t>uest profile of t</w:t>
      </w:r>
      <w:r w:rsidR="004B12EA">
        <w:rPr>
          <w:rFonts w:ascii="Arial" w:hAnsi="Arial" w:cs="Arial"/>
          <w:sz w:val="22"/>
          <w:szCs w:val="22"/>
          <w:lang w:val="en-US"/>
        </w:rPr>
        <w:t>he Hilton Guest</w:t>
      </w:r>
      <w:r>
        <w:rPr>
          <w:rFonts w:ascii="Arial" w:hAnsi="Arial" w:cs="Arial"/>
          <w:sz w:val="22"/>
          <w:szCs w:val="22"/>
          <w:lang w:val="en-US"/>
        </w:rPr>
        <w:t>.</w:t>
      </w:r>
    </w:p>
    <w:p w:rsidR="006D79D4" w:rsidRPr="006D79D4" w:rsidRDefault="00BE41F1"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Differentiation</w:t>
      </w:r>
      <w:r w:rsidR="006D79D4" w:rsidRPr="006D79D4">
        <w:rPr>
          <w:rFonts w:ascii="Arial" w:hAnsi="Arial" w:cs="Arial"/>
          <w:sz w:val="22"/>
          <w:szCs w:val="22"/>
          <w:lang w:val="en-US"/>
        </w:rPr>
        <w:t xml:space="preserve"> is made between Leisure guest</w:t>
      </w:r>
      <w:r w:rsidR="004B12EA">
        <w:rPr>
          <w:rFonts w:ascii="Arial" w:hAnsi="Arial" w:cs="Arial"/>
          <w:sz w:val="22"/>
          <w:szCs w:val="22"/>
          <w:lang w:val="en-US"/>
        </w:rPr>
        <w:t>s</w:t>
      </w:r>
      <w:r w:rsidR="006D79D4" w:rsidRPr="006D79D4">
        <w:rPr>
          <w:rFonts w:ascii="Arial" w:hAnsi="Arial" w:cs="Arial"/>
          <w:sz w:val="22"/>
          <w:szCs w:val="22"/>
          <w:lang w:val="en-US"/>
        </w:rPr>
        <w:t xml:space="preserve"> and</w:t>
      </w:r>
      <w:r w:rsidR="004B12EA">
        <w:rPr>
          <w:rFonts w:ascii="Arial" w:hAnsi="Arial" w:cs="Arial"/>
          <w:sz w:val="22"/>
          <w:szCs w:val="22"/>
          <w:lang w:val="en-US"/>
        </w:rPr>
        <w:t xml:space="preserve"> Business guests, both are </w:t>
      </w:r>
      <w:r>
        <w:rPr>
          <w:rFonts w:ascii="Arial" w:hAnsi="Arial" w:cs="Arial"/>
          <w:sz w:val="22"/>
          <w:szCs w:val="22"/>
          <w:lang w:val="en-US"/>
        </w:rPr>
        <w:t>questioned</w:t>
      </w:r>
      <w:r w:rsidR="006D79D4" w:rsidRPr="006D79D4">
        <w:rPr>
          <w:rFonts w:ascii="Arial" w:hAnsi="Arial" w:cs="Arial"/>
          <w:sz w:val="22"/>
          <w:szCs w:val="22"/>
          <w:lang w:val="en-US"/>
        </w:rPr>
        <w:t xml:space="preserve"> about their opinion on sustainable development.</w:t>
      </w:r>
    </w:p>
    <w:p w:rsidR="006D79D4" w:rsidRPr="006D79D4" w:rsidRDefault="006D79D4" w:rsidP="0043696A">
      <w:pPr>
        <w:pStyle w:val="Standard"/>
        <w:numPr>
          <w:ilvl w:val="0"/>
          <w:numId w:val="11"/>
        </w:numPr>
        <w:spacing w:line="360" w:lineRule="auto"/>
        <w:rPr>
          <w:rFonts w:ascii="Arial" w:hAnsi="Arial" w:cs="Arial"/>
          <w:sz w:val="22"/>
          <w:szCs w:val="22"/>
          <w:lang w:val="en-US"/>
        </w:rPr>
      </w:pPr>
      <w:r w:rsidRPr="006D79D4">
        <w:rPr>
          <w:rFonts w:ascii="Arial" w:hAnsi="Arial" w:cs="Arial"/>
          <w:sz w:val="22"/>
          <w:szCs w:val="22"/>
          <w:lang w:val="en-US"/>
        </w:rPr>
        <w:t>Leisure Guests, evaluate the requirement for sustainable activities on the island</w:t>
      </w:r>
    </w:p>
    <w:p w:rsidR="006D79D4" w:rsidRPr="006D79D4" w:rsidRDefault="006D79D4" w:rsidP="0043696A">
      <w:pPr>
        <w:pStyle w:val="Standard"/>
        <w:numPr>
          <w:ilvl w:val="0"/>
          <w:numId w:val="11"/>
        </w:numPr>
        <w:spacing w:line="360" w:lineRule="auto"/>
        <w:rPr>
          <w:rFonts w:ascii="Arial" w:hAnsi="Arial" w:cs="Arial"/>
          <w:sz w:val="22"/>
          <w:szCs w:val="22"/>
          <w:lang w:val="en-US"/>
        </w:rPr>
      </w:pPr>
      <w:r w:rsidRPr="006D79D4">
        <w:rPr>
          <w:rFonts w:ascii="Arial" w:hAnsi="Arial" w:cs="Arial"/>
          <w:sz w:val="22"/>
          <w:szCs w:val="22"/>
          <w:lang w:val="en-US"/>
        </w:rPr>
        <w:t>Business Guests, evaluate their opinion on the business climate</w:t>
      </w:r>
    </w:p>
    <w:p w:rsidR="006D79D4" w:rsidRPr="006D79D4" w:rsidRDefault="006D79D4" w:rsidP="0043696A">
      <w:pPr>
        <w:pStyle w:val="Standard"/>
        <w:spacing w:line="360" w:lineRule="auto"/>
        <w:rPr>
          <w:rFonts w:ascii="Arial" w:hAnsi="Arial" w:cs="Arial"/>
          <w:sz w:val="22"/>
          <w:szCs w:val="22"/>
          <w:lang w:val="en-US"/>
        </w:rPr>
      </w:pPr>
    </w:p>
    <w:p w:rsidR="006D79D4" w:rsidRPr="003F0D1F" w:rsidRDefault="006D79D4" w:rsidP="0043696A">
      <w:pPr>
        <w:pStyle w:val="Standard"/>
        <w:spacing w:line="360" w:lineRule="auto"/>
        <w:rPr>
          <w:rFonts w:ascii="Arial" w:hAnsi="Arial" w:cs="Arial"/>
          <w:b/>
          <w:bCs/>
          <w:iCs/>
          <w:sz w:val="22"/>
          <w:szCs w:val="22"/>
          <w:lang w:val="en-US"/>
        </w:rPr>
      </w:pPr>
      <w:r w:rsidRPr="003F0D1F">
        <w:rPr>
          <w:rFonts w:ascii="Arial" w:hAnsi="Arial" w:cs="Arial"/>
          <w:b/>
          <w:bCs/>
          <w:iCs/>
          <w:sz w:val="22"/>
          <w:szCs w:val="22"/>
          <w:lang w:val="en-US"/>
        </w:rPr>
        <w:t>Loyal Hilton Guests</w:t>
      </w:r>
    </w:p>
    <w:p w:rsidR="006D79D4" w:rsidRPr="006D79D4" w:rsidRDefault="004B12EA" w:rsidP="0043696A">
      <w:pPr>
        <w:pStyle w:val="Standard"/>
        <w:spacing w:line="360" w:lineRule="auto"/>
        <w:rPr>
          <w:rFonts w:ascii="Arial" w:hAnsi="Arial" w:cs="Arial"/>
          <w:sz w:val="22"/>
          <w:szCs w:val="22"/>
          <w:lang w:val="en-US"/>
        </w:rPr>
      </w:pPr>
      <w:r>
        <w:rPr>
          <w:rFonts w:ascii="Arial" w:hAnsi="Arial" w:cs="Arial"/>
          <w:sz w:val="22"/>
          <w:szCs w:val="22"/>
          <w:lang w:val="en-US"/>
        </w:rPr>
        <w:t>In depth</w:t>
      </w:r>
      <w:r w:rsidR="006D79D4" w:rsidRPr="006D79D4">
        <w:rPr>
          <w:rFonts w:ascii="Arial" w:hAnsi="Arial" w:cs="Arial"/>
          <w:sz w:val="22"/>
          <w:szCs w:val="22"/>
          <w:lang w:val="en-US"/>
        </w:rPr>
        <w:t xml:space="preserve"> interview</w:t>
      </w:r>
      <w:r>
        <w:rPr>
          <w:rFonts w:ascii="Arial" w:hAnsi="Arial" w:cs="Arial"/>
          <w:sz w:val="22"/>
          <w:szCs w:val="22"/>
          <w:lang w:val="en-US"/>
        </w:rPr>
        <w:t>s</w:t>
      </w:r>
      <w:r w:rsidR="006D79D4" w:rsidRPr="006D79D4">
        <w:rPr>
          <w:rFonts w:ascii="Arial" w:hAnsi="Arial" w:cs="Arial"/>
          <w:sz w:val="22"/>
          <w:szCs w:val="22"/>
          <w:lang w:val="en-US"/>
        </w:rPr>
        <w:t xml:space="preserve"> with</w:t>
      </w:r>
      <w:r>
        <w:rPr>
          <w:rFonts w:ascii="Arial" w:hAnsi="Arial" w:cs="Arial"/>
          <w:sz w:val="22"/>
          <w:szCs w:val="22"/>
          <w:lang w:val="en-US"/>
        </w:rPr>
        <w:t xml:space="preserve"> 7</w:t>
      </w:r>
      <w:r w:rsidR="006D79D4" w:rsidRPr="006D79D4">
        <w:rPr>
          <w:rFonts w:ascii="Arial" w:hAnsi="Arial" w:cs="Arial"/>
          <w:sz w:val="22"/>
          <w:szCs w:val="22"/>
          <w:lang w:val="en-US"/>
        </w:rPr>
        <w:t xml:space="preserve"> Loyal </w:t>
      </w:r>
      <w:r w:rsidR="00CA1C3B">
        <w:rPr>
          <w:rFonts w:ascii="Arial" w:hAnsi="Arial" w:cs="Arial"/>
          <w:sz w:val="22"/>
          <w:szCs w:val="22"/>
          <w:lang w:val="en-US"/>
        </w:rPr>
        <w:t>Hilton Curacao Guests of</w:t>
      </w:r>
      <w:r>
        <w:rPr>
          <w:rFonts w:ascii="Arial" w:hAnsi="Arial" w:cs="Arial"/>
          <w:sz w:val="22"/>
          <w:szCs w:val="22"/>
          <w:lang w:val="en-US"/>
        </w:rPr>
        <w:t xml:space="preserve"> different </w:t>
      </w:r>
      <w:r w:rsidR="00BE41F1">
        <w:rPr>
          <w:rFonts w:ascii="Arial" w:hAnsi="Arial" w:cs="Arial"/>
          <w:sz w:val="22"/>
          <w:szCs w:val="22"/>
          <w:lang w:val="en-US"/>
        </w:rPr>
        <w:t>Nationalities</w:t>
      </w:r>
      <w:r w:rsidR="00CA1C3B">
        <w:rPr>
          <w:rFonts w:ascii="Arial" w:hAnsi="Arial" w:cs="Arial"/>
          <w:sz w:val="22"/>
          <w:szCs w:val="22"/>
          <w:lang w:val="en-US"/>
        </w:rPr>
        <w:t xml:space="preserve"> were carried out</w:t>
      </w:r>
      <w:r w:rsidR="00BE41F1">
        <w:rPr>
          <w:rFonts w:ascii="Arial" w:hAnsi="Arial" w:cs="Arial"/>
          <w:sz w:val="22"/>
          <w:szCs w:val="22"/>
          <w:lang w:val="en-US"/>
        </w:rPr>
        <w:t xml:space="preserve">. </w:t>
      </w:r>
      <w:r>
        <w:rPr>
          <w:rFonts w:ascii="Arial" w:hAnsi="Arial" w:cs="Arial"/>
          <w:sz w:val="22"/>
          <w:szCs w:val="22"/>
          <w:lang w:val="en-US"/>
        </w:rPr>
        <w:t>These</w:t>
      </w:r>
      <w:r w:rsidR="006D79D4" w:rsidRPr="006D79D4">
        <w:rPr>
          <w:rFonts w:ascii="Arial" w:hAnsi="Arial" w:cs="Arial"/>
          <w:sz w:val="22"/>
          <w:szCs w:val="22"/>
          <w:lang w:val="en-US"/>
        </w:rPr>
        <w:t xml:space="preserve"> interview</w:t>
      </w:r>
      <w:r>
        <w:rPr>
          <w:rFonts w:ascii="Arial" w:hAnsi="Arial" w:cs="Arial"/>
          <w:sz w:val="22"/>
          <w:szCs w:val="22"/>
          <w:lang w:val="en-US"/>
        </w:rPr>
        <w:t xml:space="preserve">s </w:t>
      </w:r>
      <w:r w:rsidR="009848C9">
        <w:rPr>
          <w:rFonts w:ascii="Arial" w:hAnsi="Arial" w:cs="Arial"/>
          <w:sz w:val="22"/>
          <w:szCs w:val="22"/>
          <w:lang w:val="en-US"/>
        </w:rPr>
        <w:t>we</w:t>
      </w:r>
      <w:r>
        <w:rPr>
          <w:rFonts w:ascii="Arial" w:hAnsi="Arial" w:cs="Arial"/>
          <w:sz w:val="22"/>
          <w:szCs w:val="22"/>
          <w:lang w:val="en-US"/>
        </w:rPr>
        <w:t>re</w:t>
      </w:r>
      <w:r w:rsidR="006D79D4" w:rsidRPr="006D79D4">
        <w:rPr>
          <w:rFonts w:ascii="Arial" w:hAnsi="Arial" w:cs="Arial"/>
          <w:sz w:val="22"/>
          <w:szCs w:val="22"/>
          <w:lang w:val="en-US"/>
        </w:rPr>
        <w:t xml:space="preserve"> conducted as a personal interview, due to the long relation that these guest have with the island of Curacao and the Hilton Hotel. The </w:t>
      </w:r>
      <w:r>
        <w:rPr>
          <w:rFonts w:ascii="Arial" w:hAnsi="Arial" w:cs="Arial"/>
          <w:sz w:val="22"/>
          <w:szCs w:val="22"/>
          <w:lang w:val="en-US"/>
        </w:rPr>
        <w:t>interview is based on their exp</w:t>
      </w:r>
      <w:r w:rsidR="006D79D4" w:rsidRPr="006D79D4">
        <w:rPr>
          <w:rFonts w:ascii="Arial" w:hAnsi="Arial" w:cs="Arial"/>
          <w:sz w:val="22"/>
          <w:szCs w:val="22"/>
          <w:lang w:val="en-US"/>
        </w:rPr>
        <w:t>er</w:t>
      </w:r>
      <w:r>
        <w:rPr>
          <w:rFonts w:ascii="Arial" w:hAnsi="Arial" w:cs="Arial"/>
          <w:sz w:val="22"/>
          <w:szCs w:val="22"/>
          <w:lang w:val="en-US"/>
        </w:rPr>
        <w:t>i</w:t>
      </w:r>
      <w:r w:rsidR="006D79D4" w:rsidRPr="006D79D4">
        <w:rPr>
          <w:rFonts w:ascii="Arial" w:hAnsi="Arial" w:cs="Arial"/>
          <w:sz w:val="22"/>
          <w:szCs w:val="22"/>
          <w:lang w:val="en-US"/>
        </w:rPr>
        <w:t>ences and op</w:t>
      </w:r>
      <w:r>
        <w:rPr>
          <w:rFonts w:ascii="Arial" w:hAnsi="Arial" w:cs="Arial"/>
          <w:sz w:val="22"/>
          <w:szCs w:val="22"/>
          <w:lang w:val="en-US"/>
        </w:rPr>
        <w:t xml:space="preserve">inions on sustainability, this to evaluate the need of sustainable development for Hilton Curacao. </w:t>
      </w:r>
    </w:p>
    <w:p w:rsidR="006D79D4" w:rsidRDefault="006D79D4" w:rsidP="0043696A">
      <w:pPr>
        <w:spacing w:after="0" w:line="360" w:lineRule="auto"/>
      </w:pPr>
      <w:r>
        <w:rPr>
          <w:rFonts w:ascii="Arial" w:hAnsi="Arial" w:cs="Arial"/>
          <w:b/>
        </w:rPr>
        <w:lastRenderedPageBreak/>
        <w:t>Employees</w:t>
      </w:r>
    </w:p>
    <w:p w:rsidR="006D79D4" w:rsidRPr="006D79D4" w:rsidRDefault="00BE41F1"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Questionnair</w:t>
      </w:r>
      <w:r>
        <w:rPr>
          <w:rFonts w:ascii="Arial" w:hAnsi="Arial" w:cs="Arial"/>
          <w:sz w:val="22"/>
          <w:szCs w:val="22"/>
          <w:lang w:val="en-US"/>
        </w:rPr>
        <w:t>e</w:t>
      </w:r>
      <w:r w:rsidR="004B12EA">
        <w:rPr>
          <w:rFonts w:ascii="Arial" w:hAnsi="Arial" w:cs="Arial"/>
          <w:sz w:val="22"/>
          <w:szCs w:val="22"/>
          <w:lang w:val="en-US"/>
        </w:rPr>
        <w:t xml:space="preserve"> 2:</w:t>
      </w:r>
      <w:r w:rsidR="009848C9">
        <w:rPr>
          <w:rFonts w:ascii="Arial" w:hAnsi="Arial" w:cs="Arial"/>
          <w:sz w:val="22"/>
          <w:szCs w:val="22"/>
          <w:lang w:val="en-US"/>
        </w:rPr>
        <w:t xml:space="preserve"> Survey c</w:t>
      </w:r>
      <w:r w:rsidR="004B12EA">
        <w:rPr>
          <w:rFonts w:ascii="Arial" w:hAnsi="Arial" w:cs="Arial"/>
          <w:sz w:val="22"/>
          <w:szCs w:val="22"/>
          <w:lang w:val="en-US"/>
        </w:rPr>
        <w:t xml:space="preserve">onducted among 20 </w:t>
      </w:r>
      <w:r w:rsidR="006D79D4" w:rsidRPr="006D79D4">
        <w:rPr>
          <w:rFonts w:ascii="Arial" w:hAnsi="Arial" w:cs="Arial"/>
          <w:sz w:val="22"/>
          <w:szCs w:val="22"/>
          <w:lang w:val="en-US"/>
        </w:rPr>
        <w:t>Hilton Curaca</w:t>
      </w:r>
      <w:r w:rsidR="004B12EA">
        <w:rPr>
          <w:rFonts w:ascii="Arial" w:hAnsi="Arial" w:cs="Arial"/>
          <w:sz w:val="22"/>
          <w:szCs w:val="22"/>
          <w:lang w:val="en-US"/>
        </w:rPr>
        <w:t>o</w:t>
      </w:r>
      <w:r w:rsidR="009848C9">
        <w:rPr>
          <w:rFonts w:ascii="Arial" w:hAnsi="Arial" w:cs="Arial"/>
          <w:sz w:val="22"/>
          <w:szCs w:val="22"/>
          <w:lang w:val="en-US"/>
        </w:rPr>
        <w:t xml:space="preserve"> Employees t</w:t>
      </w:r>
      <w:r w:rsidR="006D79D4" w:rsidRPr="006D79D4">
        <w:rPr>
          <w:rFonts w:ascii="Arial" w:hAnsi="Arial" w:cs="Arial"/>
          <w:sz w:val="22"/>
          <w:szCs w:val="22"/>
          <w:lang w:val="en-US"/>
        </w:rPr>
        <w:t xml:space="preserve">o establish the sustainable awareness of the employees in the Hilton Curacao, their opinion on the importance of the topic and their willingness to cooperate.  </w:t>
      </w:r>
    </w:p>
    <w:p w:rsidR="00046A4E" w:rsidRDefault="00046A4E" w:rsidP="0043696A">
      <w:pPr>
        <w:pStyle w:val="Kop2"/>
        <w:spacing w:before="0" w:line="360" w:lineRule="auto"/>
        <w:rPr>
          <w:color w:val="auto"/>
        </w:rPr>
      </w:pPr>
    </w:p>
    <w:p w:rsidR="006D79D4" w:rsidRPr="006D79D4" w:rsidRDefault="006D79D4" w:rsidP="0043696A">
      <w:pPr>
        <w:pStyle w:val="Kop2"/>
        <w:spacing w:before="0" w:line="360" w:lineRule="auto"/>
        <w:rPr>
          <w:color w:val="auto"/>
        </w:rPr>
      </w:pPr>
      <w:bookmarkStart w:id="14" w:name="_Toc269382725"/>
      <w:r>
        <w:rPr>
          <w:color w:val="auto"/>
        </w:rPr>
        <w:t>External Research</w:t>
      </w:r>
      <w:bookmarkEnd w:id="14"/>
    </w:p>
    <w:p w:rsidR="006D79D4" w:rsidRPr="006D79D4" w:rsidRDefault="009062F2" w:rsidP="0043696A">
      <w:pPr>
        <w:pStyle w:val="Standard"/>
        <w:spacing w:line="360" w:lineRule="auto"/>
        <w:rPr>
          <w:rFonts w:ascii="Arial" w:hAnsi="Arial" w:cs="Arial"/>
          <w:b/>
          <w:sz w:val="22"/>
          <w:szCs w:val="22"/>
          <w:lang w:val="en-US"/>
        </w:rPr>
      </w:pPr>
      <w:r w:rsidRPr="006D79D4">
        <w:rPr>
          <w:rFonts w:ascii="Arial" w:hAnsi="Arial" w:cs="Arial"/>
          <w:b/>
          <w:sz w:val="22"/>
          <w:szCs w:val="22"/>
          <w:lang w:val="en-US"/>
        </w:rPr>
        <w:t>Authorities</w:t>
      </w:r>
    </w:p>
    <w:p w:rsidR="006D79D4" w:rsidRPr="006D79D4" w:rsidRDefault="004B12EA" w:rsidP="0043696A">
      <w:pPr>
        <w:pStyle w:val="Standard"/>
        <w:spacing w:line="360" w:lineRule="auto"/>
        <w:rPr>
          <w:rFonts w:ascii="Arial" w:hAnsi="Arial" w:cs="Arial"/>
          <w:sz w:val="22"/>
          <w:szCs w:val="22"/>
          <w:lang w:val="en-US"/>
        </w:rPr>
      </w:pPr>
      <w:r>
        <w:rPr>
          <w:rFonts w:ascii="Arial" w:hAnsi="Arial" w:cs="Arial"/>
          <w:sz w:val="22"/>
          <w:szCs w:val="22"/>
          <w:lang w:val="en-US"/>
        </w:rPr>
        <w:t>In depth</w:t>
      </w:r>
      <w:r w:rsidR="006D79D4" w:rsidRPr="006D79D4">
        <w:rPr>
          <w:rFonts w:ascii="Arial" w:hAnsi="Arial" w:cs="Arial"/>
          <w:sz w:val="22"/>
          <w:szCs w:val="22"/>
          <w:lang w:val="en-US"/>
        </w:rPr>
        <w:t xml:space="preserve"> interviews </w:t>
      </w:r>
      <w:r w:rsidR="00CA1C3B">
        <w:rPr>
          <w:rFonts w:ascii="Arial" w:hAnsi="Arial" w:cs="Arial"/>
          <w:sz w:val="22"/>
          <w:szCs w:val="22"/>
          <w:lang w:val="en-US"/>
        </w:rPr>
        <w:t xml:space="preserve">were carried out </w:t>
      </w:r>
      <w:r w:rsidR="006D79D4" w:rsidRPr="006D79D4">
        <w:rPr>
          <w:rFonts w:ascii="Arial" w:hAnsi="Arial" w:cs="Arial"/>
          <w:sz w:val="22"/>
          <w:szCs w:val="22"/>
          <w:lang w:val="en-US"/>
        </w:rPr>
        <w:t xml:space="preserve">with the local </w:t>
      </w:r>
      <w:r w:rsidR="009062F2" w:rsidRPr="006D79D4">
        <w:rPr>
          <w:rFonts w:ascii="Arial" w:hAnsi="Arial" w:cs="Arial"/>
          <w:sz w:val="22"/>
          <w:szCs w:val="22"/>
          <w:lang w:val="en-US"/>
        </w:rPr>
        <w:t>authorities</w:t>
      </w:r>
      <w:r w:rsidR="006D79D4" w:rsidRPr="006D79D4">
        <w:rPr>
          <w:rFonts w:ascii="Arial" w:hAnsi="Arial" w:cs="Arial"/>
          <w:sz w:val="22"/>
          <w:szCs w:val="22"/>
          <w:lang w:val="en-US"/>
        </w:rPr>
        <w:t>/agencies</w:t>
      </w:r>
      <w:r w:rsidR="00CA1C3B">
        <w:rPr>
          <w:rFonts w:ascii="Arial" w:hAnsi="Arial" w:cs="Arial"/>
          <w:sz w:val="22"/>
          <w:szCs w:val="22"/>
          <w:lang w:val="en-US"/>
        </w:rPr>
        <w:t xml:space="preserve"> </w:t>
      </w:r>
      <w:r w:rsidR="009848C9">
        <w:rPr>
          <w:rFonts w:ascii="Arial" w:hAnsi="Arial" w:cs="Arial"/>
          <w:sz w:val="22"/>
          <w:szCs w:val="22"/>
          <w:lang w:val="en-US"/>
        </w:rPr>
        <w:t xml:space="preserve">engaged in the development of </w:t>
      </w:r>
      <w:r w:rsidR="006D79D4" w:rsidRPr="006D79D4">
        <w:rPr>
          <w:rFonts w:ascii="Arial" w:hAnsi="Arial" w:cs="Arial"/>
          <w:sz w:val="22"/>
          <w:szCs w:val="22"/>
          <w:lang w:val="en-US"/>
        </w:rPr>
        <w:t>sustainability</w:t>
      </w:r>
      <w:r w:rsidR="009848C9">
        <w:rPr>
          <w:rFonts w:ascii="Arial" w:hAnsi="Arial" w:cs="Arial"/>
          <w:sz w:val="22"/>
          <w:szCs w:val="22"/>
          <w:lang w:val="en-US"/>
        </w:rPr>
        <w:t xml:space="preserve"> in Curacao</w:t>
      </w:r>
      <w:r w:rsidR="00CA1C3B">
        <w:rPr>
          <w:rFonts w:ascii="Arial" w:hAnsi="Arial" w:cs="Arial"/>
          <w:sz w:val="22"/>
          <w:szCs w:val="22"/>
          <w:lang w:val="en-US"/>
        </w:rPr>
        <w:t>. These were:</w:t>
      </w:r>
    </w:p>
    <w:p w:rsidR="006D79D4" w:rsidRPr="006D79D4" w:rsidRDefault="006D79D4" w:rsidP="0043696A">
      <w:pPr>
        <w:pStyle w:val="Standard"/>
        <w:numPr>
          <w:ilvl w:val="0"/>
          <w:numId w:val="13"/>
        </w:numPr>
        <w:spacing w:line="360" w:lineRule="auto"/>
        <w:rPr>
          <w:rFonts w:ascii="Arial" w:hAnsi="Arial" w:cs="Arial"/>
          <w:sz w:val="22"/>
          <w:szCs w:val="22"/>
        </w:rPr>
      </w:pPr>
      <w:r w:rsidRPr="006D79D4">
        <w:rPr>
          <w:rFonts w:ascii="Arial" w:hAnsi="Arial" w:cs="Arial"/>
          <w:sz w:val="22"/>
          <w:szCs w:val="22"/>
        </w:rPr>
        <w:t xml:space="preserve">CTB – </w:t>
      </w:r>
      <w:r w:rsidR="009062F2" w:rsidRPr="006D79D4">
        <w:rPr>
          <w:rFonts w:ascii="Arial" w:hAnsi="Arial" w:cs="Arial"/>
          <w:sz w:val="22"/>
          <w:szCs w:val="22"/>
        </w:rPr>
        <w:t>Curaçao</w:t>
      </w:r>
      <w:r w:rsidRPr="00BE41F1">
        <w:rPr>
          <w:rFonts w:ascii="Arial" w:hAnsi="Arial" w:cs="Arial"/>
          <w:sz w:val="22"/>
          <w:szCs w:val="22"/>
          <w:lang w:val="en-US"/>
        </w:rPr>
        <w:t xml:space="preserve"> </w:t>
      </w:r>
      <w:r w:rsidR="009062F2" w:rsidRPr="00BE41F1">
        <w:rPr>
          <w:rFonts w:ascii="Arial" w:hAnsi="Arial" w:cs="Arial"/>
          <w:sz w:val="22"/>
          <w:szCs w:val="22"/>
          <w:lang w:val="en-US"/>
        </w:rPr>
        <w:t>Tourism</w:t>
      </w:r>
      <w:r w:rsidRPr="006D79D4">
        <w:rPr>
          <w:rFonts w:ascii="Arial" w:hAnsi="Arial" w:cs="Arial"/>
          <w:sz w:val="22"/>
          <w:szCs w:val="22"/>
        </w:rPr>
        <w:t xml:space="preserve"> Board</w:t>
      </w:r>
    </w:p>
    <w:p w:rsidR="006D79D4" w:rsidRPr="006D79D4" w:rsidRDefault="006D79D4" w:rsidP="0043696A">
      <w:pPr>
        <w:pStyle w:val="Standard"/>
        <w:numPr>
          <w:ilvl w:val="0"/>
          <w:numId w:val="13"/>
        </w:numPr>
        <w:spacing w:line="360" w:lineRule="auto"/>
        <w:rPr>
          <w:rFonts w:ascii="Arial" w:hAnsi="Arial" w:cs="Arial"/>
          <w:sz w:val="22"/>
          <w:szCs w:val="22"/>
          <w:lang w:val="en-US"/>
        </w:rPr>
      </w:pPr>
      <w:r w:rsidRPr="006D79D4">
        <w:rPr>
          <w:rFonts w:ascii="Arial" w:hAnsi="Arial" w:cs="Arial"/>
          <w:sz w:val="22"/>
          <w:szCs w:val="22"/>
          <w:lang w:val="en-US"/>
        </w:rPr>
        <w:t>Government of Curacao – Nature and environmental policies</w:t>
      </w:r>
    </w:p>
    <w:p w:rsidR="006D79D4" w:rsidRPr="006D79D4" w:rsidRDefault="004B12EA" w:rsidP="0043696A">
      <w:pPr>
        <w:pStyle w:val="Standard"/>
        <w:spacing w:line="360" w:lineRule="auto"/>
        <w:rPr>
          <w:rFonts w:ascii="Arial" w:hAnsi="Arial" w:cs="Arial"/>
          <w:sz w:val="22"/>
          <w:szCs w:val="22"/>
          <w:lang w:val="en-US"/>
        </w:rPr>
      </w:pPr>
      <w:r>
        <w:rPr>
          <w:rFonts w:ascii="Arial" w:hAnsi="Arial" w:cs="Arial"/>
          <w:sz w:val="22"/>
          <w:szCs w:val="22"/>
          <w:lang w:val="en-US"/>
        </w:rPr>
        <w:t>The</w:t>
      </w:r>
      <w:r w:rsidR="006D79D4" w:rsidRPr="006D79D4">
        <w:rPr>
          <w:rFonts w:ascii="Arial" w:hAnsi="Arial" w:cs="Arial"/>
          <w:sz w:val="22"/>
          <w:szCs w:val="22"/>
          <w:lang w:val="en-US"/>
        </w:rPr>
        <w:t>s</w:t>
      </w:r>
      <w:r>
        <w:rPr>
          <w:rFonts w:ascii="Arial" w:hAnsi="Arial" w:cs="Arial"/>
          <w:sz w:val="22"/>
          <w:szCs w:val="22"/>
          <w:lang w:val="en-US"/>
        </w:rPr>
        <w:t>e personal inter</w:t>
      </w:r>
      <w:r w:rsidR="006D79D4" w:rsidRPr="006D79D4">
        <w:rPr>
          <w:rFonts w:ascii="Arial" w:hAnsi="Arial" w:cs="Arial"/>
          <w:sz w:val="22"/>
          <w:szCs w:val="22"/>
          <w:lang w:val="en-US"/>
        </w:rPr>
        <w:t>v</w:t>
      </w:r>
      <w:r w:rsidR="00A93F0D">
        <w:rPr>
          <w:rFonts w:ascii="Arial" w:hAnsi="Arial" w:cs="Arial"/>
          <w:sz w:val="22"/>
          <w:szCs w:val="22"/>
          <w:lang w:val="en-US"/>
        </w:rPr>
        <w:t>iews we</w:t>
      </w:r>
      <w:r w:rsidR="006D79D4" w:rsidRPr="006D79D4">
        <w:rPr>
          <w:rFonts w:ascii="Arial" w:hAnsi="Arial" w:cs="Arial"/>
          <w:sz w:val="22"/>
          <w:szCs w:val="22"/>
          <w:lang w:val="en-US"/>
        </w:rPr>
        <w:t xml:space="preserve">re conducted </w:t>
      </w:r>
      <w:r w:rsidR="00A93F0D">
        <w:rPr>
          <w:rFonts w:ascii="Arial" w:hAnsi="Arial" w:cs="Arial"/>
          <w:sz w:val="22"/>
          <w:szCs w:val="22"/>
          <w:lang w:val="en-US"/>
        </w:rPr>
        <w:t xml:space="preserve">with the objective </w:t>
      </w:r>
      <w:r w:rsidR="00CA1C3B">
        <w:rPr>
          <w:rFonts w:ascii="Arial" w:hAnsi="Arial" w:cs="Arial"/>
          <w:sz w:val="22"/>
          <w:szCs w:val="22"/>
          <w:lang w:val="en-US"/>
        </w:rPr>
        <w:t>of</w:t>
      </w:r>
      <w:r w:rsidR="006D79D4" w:rsidRPr="006D79D4">
        <w:rPr>
          <w:rFonts w:ascii="Arial" w:hAnsi="Arial" w:cs="Arial"/>
          <w:sz w:val="22"/>
          <w:szCs w:val="22"/>
          <w:lang w:val="en-US"/>
        </w:rPr>
        <w:t xml:space="preserve"> obtain</w:t>
      </w:r>
      <w:r w:rsidR="00CA1C3B">
        <w:rPr>
          <w:rFonts w:ascii="Arial" w:hAnsi="Arial" w:cs="Arial"/>
          <w:sz w:val="22"/>
          <w:szCs w:val="22"/>
          <w:lang w:val="en-US"/>
        </w:rPr>
        <w:t>ing</w:t>
      </w:r>
      <w:r w:rsidR="006D79D4" w:rsidRPr="006D79D4">
        <w:rPr>
          <w:rFonts w:ascii="Arial" w:hAnsi="Arial" w:cs="Arial"/>
          <w:sz w:val="22"/>
          <w:szCs w:val="22"/>
          <w:lang w:val="en-US"/>
        </w:rPr>
        <w:t xml:space="preserve"> information about the local policies and str</w:t>
      </w:r>
      <w:r w:rsidR="00CA1C3B">
        <w:rPr>
          <w:rFonts w:ascii="Arial" w:hAnsi="Arial" w:cs="Arial"/>
          <w:sz w:val="22"/>
          <w:szCs w:val="22"/>
          <w:lang w:val="en-US"/>
        </w:rPr>
        <w:t>ategies that are currently in place</w:t>
      </w:r>
      <w:r w:rsidR="006D79D4" w:rsidRPr="006D79D4">
        <w:rPr>
          <w:rFonts w:ascii="Arial" w:hAnsi="Arial" w:cs="Arial"/>
          <w:sz w:val="22"/>
          <w:szCs w:val="22"/>
          <w:lang w:val="en-US"/>
        </w:rPr>
        <w:t xml:space="preserve"> or will be established in the </w:t>
      </w:r>
      <w:r w:rsidR="000A7B3C">
        <w:rPr>
          <w:rFonts w:ascii="Arial" w:hAnsi="Arial" w:cs="Arial"/>
          <w:sz w:val="22"/>
          <w:szCs w:val="22"/>
          <w:lang w:val="en-US"/>
        </w:rPr>
        <w:t>near fu</w:t>
      </w:r>
      <w:r w:rsidR="006D79D4" w:rsidRPr="006D79D4">
        <w:rPr>
          <w:rFonts w:ascii="Arial" w:hAnsi="Arial" w:cs="Arial"/>
          <w:sz w:val="22"/>
          <w:szCs w:val="22"/>
          <w:lang w:val="en-US"/>
        </w:rPr>
        <w:t>ture.</w:t>
      </w:r>
    </w:p>
    <w:p w:rsidR="006D79D4" w:rsidRPr="006D79D4" w:rsidRDefault="009062F2" w:rsidP="0043696A">
      <w:pPr>
        <w:pStyle w:val="Standard"/>
        <w:spacing w:line="360" w:lineRule="auto"/>
        <w:rPr>
          <w:rFonts w:ascii="Arial" w:hAnsi="Arial" w:cs="Arial"/>
          <w:sz w:val="22"/>
          <w:szCs w:val="22"/>
          <w:lang w:val="en-US"/>
        </w:rPr>
      </w:pPr>
      <w:r w:rsidRPr="006D79D4">
        <w:rPr>
          <w:rFonts w:ascii="Arial" w:hAnsi="Arial" w:cs="Arial"/>
          <w:sz w:val="22"/>
          <w:szCs w:val="22"/>
          <w:lang w:val="en-US"/>
        </w:rPr>
        <w:t>These interviews</w:t>
      </w:r>
      <w:r w:rsidR="006D79D4" w:rsidRPr="006D79D4">
        <w:rPr>
          <w:rFonts w:ascii="Arial" w:hAnsi="Arial" w:cs="Arial"/>
          <w:sz w:val="22"/>
          <w:szCs w:val="22"/>
          <w:lang w:val="en-US"/>
        </w:rPr>
        <w:t xml:space="preserve"> </w:t>
      </w:r>
      <w:r w:rsidR="000A7B3C">
        <w:rPr>
          <w:rFonts w:ascii="Arial" w:hAnsi="Arial" w:cs="Arial"/>
          <w:sz w:val="22"/>
          <w:szCs w:val="22"/>
          <w:lang w:val="en-US"/>
        </w:rPr>
        <w:t xml:space="preserve">served to provide the numbers </w:t>
      </w:r>
      <w:r w:rsidR="006D79D4" w:rsidRPr="006D79D4">
        <w:rPr>
          <w:rFonts w:ascii="Arial" w:hAnsi="Arial" w:cs="Arial"/>
          <w:sz w:val="22"/>
          <w:szCs w:val="22"/>
          <w:lang w:val="en-US"/>
        </w:rPr>
        <w:t>on the current tourism</w:t>
      </w:r>
      <w:r w:rsidR="000A7B3C">
        <w:rPr>
          <w:rFonts w:ascii="Arial" w:hAnsi="Arial" w:cs="Arial"/>
          <w:sz w:val="22"/>
          <w:szCs w:val="22"/>
          <w:lang w:val="en-US"/>
        </w:rPr>
        <w:t xml:space="preserve"> levels</w:t>
      </w:r>
      <w:r w:rsidR="006D79D4" w:rsidRPr="006D79D4">
        <w:rPr>
          <w:rFonts w:ascii="Arial" w:hAnsi="Arial" w:cs="Arial"/>
          <w:sz w:val="22"/>
          <w:szCs w:val="22"/>
          <w:lang w:val="en-US"/>
        </w:rPr>
        <w:t xml:space="preserve"> and</w:t>
      </w:r>
      <w:r w:rsidR="00A93F0D">
        <w:rPr>
          <w:rFonts w:ascii="Arial" w:hAnsi="Arial" w:cs="Arial"/>
          <w:sz w:val="22"/>
          <w:szCs w:val="22"/>
          <w:lang w:val="en-US"/>
        </w:rPr>
        <w:t xml:space="preserve"> to ask question</w:t>
      </w:r>
      <w:r w:rsidR="009848C9">
        <w:rPr>
          <w:rFonts w:ascii="Arial" w:hAnsi="Arial" w:cs="Arial"/>
          <w:sz w:val="22"/>
          <w:szCs w:val="22"/>
          <w:lang w:val="en-US"/>
        </w:rPr>
        <w:t>s</w:t>
      </w:r>
      <w:r w:rsidR="000A7B3C">
        <w:rPr>
          <w:rFonts w:ascii="Arial" w:hAnsi="Arial" w:cs="Arial"/>
          <w:sz w:val="22"/>
          <w:szCs w:val="22"/>
          <w:lang w:val="en-US"/>
        </w:rPr>
        <w:t xml:space="preserve"> relating to</w:t>
      </w:r>
      <w:r w:rsidR="00A93F0D">
        <w:rPr>
          <w:rFonts w:ascii="Arial" w:hAnsi="Arial" w:cs="Arial"/>
          <w:sz w:val="22"/>
          <w:szCs w:val="22"/>
          <w:lang w:val="en-US"/>
        </w:rPr>
        <w:t xml:space="preserve"> my findings</w:t>
      </w:r>
      <w:r w:rsidR="006D79D4" w:rsidRPr="006D79D4">
        <w:rPr>
          <w:rFonts w:ascii="Arial" w:hAnsi="Arial" w:cs="Arial"/>
          <w:sz w:val="22"/>
          <w:szCs w:val="22"/>
          <w:lang w:val="en-US"/>
        </w:rPr>
        <w:t>.</w:t>
      </w:r>
    </w:p>
    <w:p w:rsidR="006D79D4" w:rsidRPr="006D79D4" w:rsidRDefault="006D79D4" w:rsidP="0043696A">
      <w:pPr>
        <w:pStyle w:val="Standard"/>
        <w:spacing w:line="360" w:lineRule="auto"/>
        <w:rPr>
          <w:lang w:val="en-US"/>
        </w:rPr>
      </w:pPr>
    </w:p>
    <w:p w:rsidR="006D79D4" w:rsidRPr="006D79D4" w:rsidRDefault="006D79D4" w:rsidP="0043696A">
      <w:pPr>
        <w:pStyle w:val="Standard"/>
        <w:spacing w:line="360" w:lineRule="auto"/>
        <w:rPr>
          <w:rFonts w:ascii="Arial" w:hAnsi="Arial" w:cs="Arial"/>
          <w:b/>
          <w:sz w:val="22"/>
          <w:szCs w:val="22"/>
          <w:lang w:val="en-US"/>
        </w:rPr>
      </w:pPr>
      <w:r>
        <w:rPr>
          <w:rFonts w:ascii="Arial" w:hAnsi="Arial" w:cs="Arial"/>
          <w:b/>
          <w:sz w:val="22"/>
          <w:szCs w:val="22"/>
          <w:lang w:val="en-US"/>
        </w:rPr>
        <w:t>Sustainable tourism activities</w:t>
      </w:r>
    </w:p>
    <w:p w:rsidR="006D79D4" w:rsidRPr="006D79D4" w:rsidRDefault="000A7B3C" w:rsidP="0043696A">
      <w:pPr>
        <w:pStyle w:val="Standard"/>
        <w:spacing w:line="360" w:lineRule="auto"/>
        <w:rPr>
          <w:rFonts w:ascii="Arial" w:hAnsi="Arial" w:cs="Arial"/>
          <w:sz w:val="22"/>
          <w:szCs w:val="22"/>
          <w:lang w:val="en-US"/>
        </w:rPr>
      </w:pPr>
      <w:r>
        <w:rPr>
          <w:rFonts w:ascii="Arial" w:hAnsi="Arial" w:cs="Arial"/>
          <w:sz w:val="22"/>
          <w:szCs w:val="22"/>
          <w:lang w:val="en-US"/>
        </w:rPr>
        <w:t xml:space="preserve"> </w:t>
      </w:r>
      <w:r w:rsidR="006D79D4" w:rsidRPr="006D79D4">
        <w:rPr>
          <w:rFonts w:ascii="Arial" w:hAnsi="Arial" w:cs="Arial"/>
          <w:sz w:val="22"/>
          <w:szCs w:val="22"/>
          <w:lang w:val="en-US"/>
        </w:rPr>
        <w:t>Pers</w:t>
      </w:r>
      <w:r w:rsidR="006940E3">
        <w:rPr>
          <w:rFonts w:ascii="Arial" w:hAnsi="Arial" w:cs="Arial"/>
          <w:sz w:val="22"/>
          <w:szCs w:val="22"/>
          <w:lang w:val="en-US"/>
        </w:rPr>
        <w:t>onal i</w:t>
      </w:r>
      <w:r w:rsidR="009848C9">
        <w:rPr>
          <w:rFonts w:ascii="Arial" w:hAnsi="Arial" w:cs="Arial"/>
          <w:sz w:val="22"/>
          <w:szCs w:val="22"/>
          <w:lang w:val="en-US"/>
        </w:rPr>
        <w:t>nterview</w:t>
      </w:r>
      <w:r>
        <w:rPr>
          <w:rFonts w:ascii="Arial" w:hAnsi="Arial" w:cs="Arial"/>
          <w:sz w:val="22"/>
          <w:szCs w:val="22"/>
          <w:lang w:val="en-US"/>
        </w:rPr>
        <w:t>s</w:t>
      </w:r>
      <w:r w:rsidR="009848C9">
        <w:rPr>
          <w:rFonts w:ascii="Arial" w:hAnsi="Arial" w:cs="Arial"/>
          <w:sz w:val="22"/>
          <w:szCs w:val="22"/>
          <w:lang w:val="en-US"/>
        </w:rPr>
        <w:t xml:space="preserve"> with tourism related companies</w:t>
      </w:r>
      <w:r w:rsidR="006940E3">
        <w:rPr>
          <w:rFonts w:ascii="Arial" w:hAnsi="Arial" w:cs="Arial"/>
          <w:sz w:val="22"/>
          <w:szCs w:val="22"/>
          <w:lang w:val="en-US"/>
        </w:rPr>
        <w:t xml:space="preserve"> promoting sustainability</w:t>
      </w:r>
      <w:r>
        <w:rPr>
          <w:rFonts w:ascii="Arial" w:hAnsi="Arial" w:cs="Arial"/>
          <w:sz w:val="22"/>
          <w:szCs w:val="22"/>
          <w:lang w:val="en-US"/>
        </w:rPr>
        <w:t xml:space="preserve"> were also carried out. The companies interviewed include:</w:t>
      </w:r>
    </w:p>
    <w:p w:rsidR="006D79D4" w:rsidRPr="006D79D4" w:rsidRDefault="006D79D4" w:rsidP="0043696A">
      <w:pPr>
        <w:pStyle w:val="Standard"/>
        <w:numPr>
          <w:ilvl w:val="0"/>
          <w:numId w:val="14"/>
        </w:numPr>
        <w:spacing w:line="360" w:lineRule="auto"/>
        <w:rPr>
          <w:rFonts w:ascii="Arial" w:hAnsi="Arial" w:cs="Arial"/>
          <w:sz w:val="22"/>
          <w:szCs w:val="22"/>
          <w:lang w:val="en-US"/>
        </w:rPr>
      </w:pPr>
      <w:r w:rsidRPr="006D79D4">
        <w:rPr>
          <w:rFonts w:ascii="Arial" w:hAnsi="Arial" w:cs="Arial"/>
          <w:sz w:val="22"/>
          <w:szCs w:val="22"/>
          <w:lang w:val="en-US"/>
        </w:rPr>
        <w:t>Morena Resort Curacao, Eco- Friendly Hotel</w:t>
      </w:r>
    </w:p>
    <w:p w:rsidR="006D79D4" w:rsidRPr="006D79D4" w:rsidRDefault="006D79D4" w:rsidP="0043696A">
      <w:pPr>
        <w:pStyle w:val="Standard"/>
        <w:numPr>
          <w:ilvl w:val="0"/>
          <w:numId w:val="14"/>
        </w:numPr>
        <w:spacing w:line="360" w:lineRule="auto"/>
        <w:rPr>
          <w:rFonts w:ascii="Arial" w:hAnsi="Arial" w:cs="Arial"/>
          <w:sz w:val="22"/>
          <w:szCs w:val="22"/>
          <w:lang w:val="en-US"/>
        </w:rPr>
      </w:pPr>
      <w:r w:rsidRPr="006D79D4">
        <w:rPr>
          <w:rFonts w:ascii="Arial" w:hAnsi="Arial" w:cs="Arial"/>
          <w:sz w:val="22"/>
          <w:szCs w:val="22"/>
          <w:lang w:val="en-US"/>
        </w:rPr>
        <w:t>Captain Goodlife Tours, Local sustainable tour operator</w:t>
      </w:r>
    </w:p>
    <w:p w:rsidR="006D79D4" w:rsidRPr="006D79D4" w:rsidRDefault="006940E3" w:rsidP="0043696A">
      <w:pPr>
        <w:pStyle w:val="Standard"/>
        <w:numPr>
          <w:ilvl w:val="0"/>
          <w:numId w:val="14"/>
        </w:numPr>
        <w:spacing w:line="360" w:lineRule="auto"/>
        <w:rPr>
          <w:rFonts w:ascii="Arial" w:hAnsi="Arial" w:cs="Arial"/>
          <w:sz w:val="22"/>
          <w:szCs w:val="22"/>
          <w:lang w:val="en-US"/>
        </w:rPr>
      </w:pPr>
      <w:r>
        <w:rPr>
          <w:rFonts w:ascii="Arial" w:hAnsi="Arial" w:cs="Arial"/>
          <w:sz w:val="22"/>
          <w:szCs w:val="22"/>
          <w:lang w:val="en-US"/>
        </w:rPr>
        <w:t>Curacao-Actief</w:t>
      </w:r>
      <w:r w:rsidR="006D79D4" w:rsidRPr="006D79D4">
        <w:rPr>
          <w:rFonts w:ascii="Arial" w:hAnsi="Arial" w:cs="Arial"/>
          <w:sz w:val="22"/>
          <w:szCs w:val="22"/>
          <w:lang w:val="en-US"/>
        </w:rPr>
        <w:t>, Dutch owned Eco-tour operator</w:t>
      </w:r>
    </w:p>
    <w:p w:rsidR="006D79D4" w:rsidRPr="006D79D4" w:rsidRDefault="006940E3" w:rsidP="0043696A">
      <w:pPr>
        <w:pStyle w:val="Standard"/>
        <w:numPr>
          <w:ilvl w:val="0"/>
          <w:numId w:val="14"/>
        </w:numPr>
        <w:spacing w:line="360" w:lineRule="auto"/>
        <w:rPr>
          <w:rFonts w:ascii="Arial" w:hAnsi="Arial" w:cs="Arial"/>
          <w:sz w:val="22"/>
          <w:szCs w:val="22"/>
        </w:rPr>
      </w:pPr>
      <w:r>
        <w:rPr>
          <w:rFonts w:ascii="Arial" w:hAnsi="Arial" w:cs="Arial"/>
          <w:sz w:val="22"/>
          <w:szCs w:val="22"/>
        </w:rPr>
        <w:t>Remain the Reef</w:t>
      </w:r>
    </w:p>
    <w:p w:rsidR="006D79D4" w:rsidRPr="006D79D4" w:rsidRDefault="006940E3" w:rsidP="0043696A">
      <w:pPr>
        <w:pStyle w:val="Standard"/>
        <w:spacing w:line="360" w:lineRule="auto"/>
        <w:rPr>
          <w:rFonts w:ascii="Arial" w:hAnsi="Arial" w:cs="Arial"/>
          <w:sz w:val="22"/>
          <w:szCs w:val="22"/>
          <w:lang w:val="en-US"/>
        </w:rPr>
      </w:pPr>
      <w:r>
        <w:rPr>
          <w:rFonts w:ascii="Arial" w:hAnsi="Arial" w:cs="Arial"/>
          <w:sz w:val="22"/>
          <w:szCs w:val="22"/>
          <w:lang w:val="en-US"/>
        </w:rPr>
        <w:t xml:space="preserve">In depth </w:t>
      </w:r>
      <w:r w:rsidR="006D79D4" w:rsidRPr="006D79D4">
        <w:rPr>
          <w:rFonts w:ascii="Arial" w:hAnsi="Arial" w:cs="Arial"/>
          <w:sz w:val="22"/>
          <w:szCs w:val="22"/>
          <w:lang w:val="en-US"/>
        </w:rPr>
        <w:t>int</w:t>
      </w:r>
      <w:r>
        <w:rPr>
          <w:rFonts w:ascii="Arial" w:hAnsi="Arial" w:cs="Arial"/>
          <w:sz w:val="22"/>
          <w:szCs w:val="22"/>
          <w:lang w:val="en-US"/>
        </w:rPr>
        <w:t xml:space="preserve">erviews </w:t>
      </w:r>
      <w:r w:rsidR="009848C9">
        <w:rPr>
          <w:rFonts w:ascii="Arial" w:hAnsi="Arial" w:cs="Arial"/>
          <w:sz w:val="22"/>
          <w:szCs w:val="22"/>
          <w:lang w:val="en-US"/>
        </w:rPr>
        <w:t xml:space="preserve">were </w:t>
      </w:r>
      <w:r>
        <w:rPr>
          <w:rFonts w:ascii="Arial" w:hAnsi="Arial" w:cs="Arial"/>
          <w:sz w:val="22"/>
          <w:szCs w:val="22"/>
          <w:lang w:val="en-US"/>
        </w:rPr>
        <w:t>held</w:t>
      </w:r>
      <w:r w:rsidR="006D79D4" w:rsidRPr="006D79D4">
        <w:rPr>
          <w:rFonts w:ascii="Arial" w:hAnsi="Arial" w:cs="Arial"/>
          <w:sz w:val="22"/>
          <w:szCs w:val="22"/>
          <w:lang w:val="en-US"/>
        </w:rPr>
        <w:t xml:space="preserve"> </w:t>
      </w:r>
      <w:r>
        <w:rPr>
          <w:rFonts w:ascii="Arial" w:hAnsi="Arial" w:cs="Arial"/>
          <w:sz w:val="22"/>
          <w:szCs w:val="22"/>
          <w:lang w:val="en-US"/>
        </w:rPr>
        <w:t xml:space="preserve">with </w:t>
      </w:r>
      <w:r w:rsidR="009848C9">
        <w:rPr>
          <w:rFonts w:ascii="Arial" w:hAnsi="Arial" w:cs="Arial"/>
          <w:sz w:val="22"/>
          <w:szCs w:val="22"/>
          <w:lang w:val="en-US"/>
        </w:rPr>
        <w:t>these companies which</w:t>
      </w:r>
      <w:r w:rsidR="006D79D4" w:rsidRPr="006D79D4">
        <w:rPr>
          <w:rFonts w:ascii="Arial" w:hAnsi="Arial" w:cs="Arial"/>
          <w:sz w:val="22"/>
          <w:szCs w:val="22"/>
          <w:lang w:val="en-US"/>
        </w:rPr>
        <w:t xml:space="preserve"> set an example</w:t>
      </w:r>
      <w:r w:rsidR="000A7B3C">
        <w:rPr>
          <w:rFonts w:ascii="Arial" w:hAnsi="Arial" w:cs="Arial"/>
          <w:sz w:val="22"/>
          <w:szCs w:val="22"/>
          <w:lang w:val="en-US"/>
        </w:rPr>
        <w:t>.</w:t>
      </w:r>
      <w:r w:rsidR="006D79D4" w:rsidRPr="006D79D4">
        <w:rPr>
          <w:rFonts w:ascii="Arial" w:hAnsi="Arial" w:cs="Arial"/>
          <w:sz w:val="22"/>
          <w:szCs w:val="22"/>
          <w:lang w:val="en-US"/>
        </w:rPr>
        <w:t xml:space="preserve"> </w:t>
      </w:r>
      <w:r w:rsidR="000A7B3C">
        <w:rPr>
          <w:rFonts w:ascii="Arial" w:hAnsi="Arial" w:cs="Arial"/>
          <w:sz w:val="22"/>
          <w:szCs w:val="22"/>
          <w:lang w:val="en-US"/>
        </w:rPr>
        <w:t>I</w:t>
      </w:r>
      <w:r w:rsidR="00450CFC">
        <w:rPr>
          <w:rFonts w:ascii="Arial" w:hAnsi="Arial" w:cs="Arial"/>
          <w:sz w:val="22"/>
          <w:szCs w:val="22"/>
          <w:lang w:val="en-US"/>
        </w:rPr>
        <w:t>nformation</w:t>
      </w:r>
      <w:r w:rsidR="006D79D4" w:rsidRPr="006D79D4">
        <w:rPr>
          <w:rFonts w:ascii="Arial" w:hAnsi="Arial" w:cs="Arial"/>
          <w:sz w:val="22"/>
          <w:szCs w:val="22"/>
          <w:lang w:val="en-US"/>
        </w:rPr>
        <w:t xml:space="preserve"> about their succes</w:t>
      </w:r>
      <w:r w:rsidR="009848C9">
        <w:rPr>
          <w:rFonts w:ascii="Arial" w:hAnsi="Arial" w:cs="Arial"/>
          <w:sz w:val="22"/>
          <w:szCs w:val="22"/>
          <w:lang w:val="en-US"/>
        </w:rPr>
        <w:t>es</w:t>
      </w:r>
      <w:r w:rsidR="006D79D4" w:rsidRPr="006D79D4">
        <w:rPr>
          <w:rFonts w:ascii="Arial" w:hAnsi="Arial" w:cs="Arial"/>
          <w:sz w:val="22"/>
          <w:szCs w:val="22"/>
          <w:lang w:val="en-US"/>
        </w:rPr>
        <w:t>s and failure</w:t>
      </w:r>
      <w:r w:rsidR="009848C9">
        <w:rPr>
          <w:rFonts w:ascii="Arial" w:hAnsi="Arial" w:cs="Arial"/>
          <w:sz w:val="22"/>
          <w:szCs w:val="22"/>
          <w:lang w:val="en-US"/>
        </w:rPr>
        <w:t>s</w:t>
      </w:r>
      <w:r w:rsidR="00450CFC">
        <w:rPr>
          <w:rFonts w:ascii="Arial" w:hAnsi="Arial" w:cs="Arial"/>
          <w:sz w:val="22"/>
          <w:szCs w:val="22"/>
          <w:lang w:val="en-US"/>
        </w:rPr>
        <w:t xml:space="preserve"> was obtained</w:t>
      </w:r>
      <w:r w:rsidR="006D79D4" w:rsidRPr="006D79D4">
        <w:rPr>
          <w:rFonts w:ascii="Arial" w:hAnsi="Arial" w:cs="Arial"/>
          <w:sz w:val="22"/>
          <w:szCs w:val="22"/>
          <w:lang w:val="en-US"/>
        </w:rPr>
        <w:t>.</w:t>
      </w:r>
    </w:p>
    <w:p w:rsidR="006D79D4" w:rsidRDefault="006D79D4" w:rsidP="00423951">
      <w:pPr>
        <w:autoSpaceDE w:val="0"/>
        <w:autoSpaceDN w:val="0"/>
        <w:adjustRightInd w:val="0"/>
        <w:spacing w:after="0" w:line="240" w:lineRule="auto"/>
        <w:rPr>
          <w:rFonts w:ascii="Helvetica-Bold" w:hAnsi="Helvetica-Bold" w:cs="Helvetica-Bold"/>
          <w:b/>
          <w:bCs/>
          <w:color w:val="000000"/>
          <w:sz w:val="18"/>
          <w:szCs w:val="18"/>
        </w:rPr>
      </w:pPr>
    </w:p>
    <w:p w:rsidR="006D79D4" w:rsidRDefault="006D79D4" w:rsidP="00423951">
      <w:pPr>
        <w:autoSpaceDE w:val="0"/>
        <w:autoSpaceDN w:val="0"/>
        <w:adjustRightInd w:val="0"/>
        <w:spacing w:after="0" w:line="240" w:lineRule="auto"/>
        <w:rPr>
          <w:rFonts w:ascii="Helvetica-Bold" w:hAnsi="Helvetica-Bold" w:cs="Helvetica-Bold"/>
          <w:b/>
          <w:bCs/>
          <w:color w:val="000000"/>
          <w:sz w:val="18"/>
          <w:szCs w:val="18"/>
        </w:rPr>
      </w:pPr>
    </w:p>
    <w:p w:rsidR="006D79D4" w:rsidRDefault="006D79D4" w:rsidP="00423951">
      <w:pPr>
        <w:autoSpaceDE w:val="0"/>
        <w:autoSpaceDN w:val="0"/>
        <w:adjustRightInd w:val="0"/>
        <w:spacing w:after="0" w:line="240" w:lineRule="auto"/>
        <w:rPr>
          <w:rFonts w:ascii="Helvetica-Bold" w:hAnsi="Helvetica-Bold" w:cs="Helvetica-Bold"/>
          <w:b/>
          <w:bCs/>
          <w:color w:val="000000"/>
          <w:sz w:val="18"/>
          <w:szCs w:val="18"/>
        </w:rPr>
      </w:pPr>
    </w:p>
    <w:p w:rsidR="00063E2E" w:rsidRPr="00423951" w:rsidRDefault="00063E2E" w:rsidP="00063E2E">
      <w:pPr>
        <w:rPr>
          <w:sz w:val="20"/>
          <w:szCs w:val="20"/>
        </w:rPr>
      </w:pPr>
    </w:p>
    <w:p w:rsidR="00423951" w:rsidRPr="00423951" w:rsidRDefault="00423951">
      <w:pPr>
        <w:rPr>
          <w:rFonts w:ascii="Arial" w:eastAsia="Times New Roman" w:hAnsi="Arial" w:cs="Arial"/>
          <w:sz w:val="20"/>
          <w:szCs w:val="20"/>
        </w:rPr>
      </w:pPr>
      <w:bookmarkStart w:id="15" w:name="1"/>
      <w:bookmarkEnd w:id="15"/>
      <w:r w:rsidRPr="00423951">
        <w:rPr>
          <w:rFonts w:ascii="Arial" w:hAnsi="Arial" w:cs="Arial"/>
          <w:sz w:val="20"/>
          <w:szCs w:val="20"/>
        </w:rPr>
        <w:br w:type="page"/>
      </w:r>
    </w:p>
    <w:p w:rsidR="00423951" w:rsidRPr="002D2B5D" w:rsidRDefault="00423951" w:rsidP="00423951">
      <w:pPr>
        <w:pStyle w:val="Kop1"/>
        <w:rPr>
          <w:color w:val="4F81BD" w:themeColor="accent1"/>
        </w:rPr>
      </w:pPr>
      <w:bookmarkStart w:id="16" w:name="_Toc269382726"/>
      <w:r w:rsidRPr="002D2B5D">
        <w:rPr>
          <w:color w:val="4F81BD" w:themeColor="accent1"/>
        </w:rPr>
        <w:lastRenderedPageBreak/>
        <w:t>Findings</w:t>
      </w:r>
      <w:bookmarkEnd w:id="16"/>
    </w:p>
    <w:p w:rsidR="00DB2C22" w:rsidRPr="006D79D4" w:rsidRDefault="00DB2C22" w:rsidP="0043696A">
      <w:pPr>
        <w:pStyle w:val="Kop2"/>
        <w:spacing w:line="360" w:lineRule="auto"/>
        <w:rPr>
          <w:color w:val="auto"/>
        </w:rPr>
      </w:pPr>
      <w:bookmarkStart w:id="17" w:name="_Toc269382727"/>
      <w:r w:rsidRPr="006D79D4">
        <w:rPr>
          <w:color w:val="auto"/>
        </w:rPr>
        <w:t>Sustainable Tourism</w:t>
      </w:r>
      <w:bookmarkEnd w:id="17"/>
      <w:r w:rsidRPr="006D79D4">
        <w:rPr>
          <w:color w:val="auto"/>
        </w:rPr>
        <w:t xml:space="preserve"> </w:t>
      </w:r>
      <w:r w:rsidRPr="006D79D4">
        <w:rPr>
          <w:color w:val="auto"/>
        </w:rPr>
        <w:tab/>
      </w:r>
    </w:p>
    <w:p w:rsidR="00DB2C22" w:rsidRPr="006D79D4" w:rsidRDefault="00DB2C22" w:rsidP="0043696A">
      <w:pPr>
        <w:spacing w:line="360" w:lineRule="auto"/>
        <w:rPr>
          <w:rFonts w:ascii="Arial" w:hAnsi="Arial" w:cs="Arial"/>
          <w:i/>
        </w:rPr>
      </w:pPr>
      <w:r w:rsidRPr="006D79D4">
        <w:rPr>
          <w:rFonts w:ascii="Arial" w:hAnsi="Arial" w:cs="Arial"/>
          <w:i/>
        </w:rPr>
        <w:t xml:space="preserve">Mission and Vision </w:t>
      </w:r>
    </w:p>
    <w:p w:rsidR="00E60784" w:rsidRDefault="00577BF0" w:rsidP="0043696A">
      <w:pPr>
        <w:spacing w:line="360" w:lineRule="auto"/>
        <w:rPr>
          <w:rFonts w:ascii="Arial" w:hAnsi="Arial" w:cs="Arial"/>
        </w:rPr>
      </w:pPr>
      <w:r>
        <w:rPr>
          <w:rFonts w:ascii="Arial" w:hAnsi="Arial" w:cs="Arial"/>
        </w:rPr>
        <w:t xml:space="preserve">The consumer demand is </w:t>
      </w:r>
      <w:r w:rsidR="009062F2">
        <w:rPr>
          <w:rFonts w:ascii="Arial" w:hAnsi="Arial" w:cs="Arial"/>
        </w:rPr>
        <w:t>growing;</w:t>
      </w:r>
      <w:r>
        <w:rPr>
          <w:rFonts w:ascii="Arial" w:hAnsi="Arial" w:cs="Arial"/>
        </w:rPr>
        <w:t xml:space="preserve"> the travel industry suppliers are developing green programs and the </w:t>
      </w:r>
      <w:r w:rsidR="009848C9">
        <w:rPr>
          <w:rFonts w:ascii="Arial" w:hAnsi="Arial" w:cs="Arial"/>
        </w:rPr>
        <w:t>government is working on</w:t>
      </w:r>
      <w:r>
        <w:rPr>
          <w:rFonts w:ascii="Arial" w:hAnsi="Arial" w:cs="Arial"/>
        </w:rPr>
        <w:t xml:space="preserve"> new policies. </w:t>
      </w:r>
      <w:r w:rsidR="009848C9">
        <w:rPr>
          <w:rFonts w:ascii="Arial" w:hAnsi="Arial" w:cs="Arial"/>
        </w:rPr>
        <w:t>This</w:t>
      </w:r>
      <w:r w:rsidR="00065E03">
        <w:rPr>
          <w:rFonts w:ascii="Arial" w:hAnsi="Arial" w:cs="Arial"/>
        </w:rPr>
        <w:t xml:space="preserve"> has</w:t>
      </w:r>
      <w:r w:rsidR="009848C9">
        <w:rPr>
          <w:rFonts w:ascii="Arial" w:hAnsi="Arial" w:cs="Arial"/>
        </w:rPr>
        <w:t xml:space="preserve"> resulted</w:t>
      </w:r>
      <w:r w:rsidR="006940E3">
        <w:rPr>
          <w:rFonts w:ascii="Arial" w:hAnsi="Arial" w:cs="Arial"/>
        </w:rPr>
        <w:t xml:space="preserve"> in many different parties involved in this area, making</w:t>
      </w:r>
      <w:r>
        <w:rPr>
          <w:rFonts w:ascii="Arial" w:hAnsi="Arial" w:cs="Arial"/>
        </w:rPr>
        <w:t xml:space="preserve"> it ha</w:t>
      </w:r>
      <w:r w:rsidR="009848C9">
        <w:rPr>
          <w:rFonts w:ascii="Arial" w:hAnsi="Arial" w:cs="Arial"/>
        </w:rPr>
        <w:t xml:space="preserve">rd to get to the core of things. On an international level </w:t>
      </w:r>
      <w:r w:rsidR="009062F2">
        <w:rPr>
          <w:rFonts w:ascii="Arial" w:hAnsi="Arial" w:cs="Arial"/>
        </w:rPr>
        <w:t>27</w:t>
      </w:r>
      <w:r>
        <w:rPr>
          <w:rFonts w:ascii="Arial" w:hAnsi="Arial" w:cs="Arial"/>
        </w:rPr>
        <w:t xml:space="preserve"> companies </w:t>
      </w:r>
      <w:r w:rsidR="009848C9">
        <w:rPr>
          <w:rFonts w:ascii="Arial" w:hAnsi="Arial" w:cs="Arial"/>
        </w:rPr>
        <w:t>worked</w:t>
      </w:r>
      <w:r w:rsidR="006940E3">
        <w:rPr>
          <w:rFonts w:ascii="Arial" w:hAnsi="Arial" w:cs="Arial"/>
        </w:rPr>
        <w:t xml:space="preserve"> on</w:t>
      </w:r>
      <w:r w:rsidR="009848C9">
        <w:rPr>
          <w:rFonts w:ascii="Arial" w:hAnsi="Arial" w:cs="Arial"/>
        </w:rPr>
        <w:t xml:space="preserve"> a common understanding of</w:t>
      </w:r>
      <w:r w:rsidR="006940E3">
        <w:rPr>
          <w:rFonts w:ascii="Arial" w:hAnsi="Arial" w:cs="Arial"/>
        </w:rPr>
        <w:t xml:space="preserve"> sustainable tourism</w:t>
      </w:r>
      <w:r>
        <w:rPr>
          <w:rFonts w:ascii="Arial" w:hAnsi="Arial" w:cs="Arial"/>
        </w:rPr>
        <w:t xml:space="preserve"> (2007). The Global Sustainable Tourism Criteria (GSTC) </w:t>
      </w:r>
      <w:r w:rsidR="009062F2">
        <w:rPr>
          <w:rFonts w:ascii="Arial" w:hAnsi="Arial" w:cs="Arial"/>
        </w:rPr>
        <w:t>is</w:t>
      </w:r>
      <w:r>
        <w:rPr>
          <w:rFonts w:ascii="Arial" w:hAnsi="Arial" w:cs="Arial"/>
        </w:rPr>
        <w:t xml:space="preserve"> a </w:t>
      </w:r>
      <w:r w:rsidR="009062F2">
        <w:rPr>
          <w:rFonts w:ascii="Arial" w:hAnsi="Arial" w:cs="Arial"/>
        </w:rPr>
        <w:t>response</w:t>
      </w:r>
      <w:r>
        <w:rPr>
          <w:rFonts w:ascii="Arial" w:hAnsi="Arial" w:cs="Arial"/>
        </w:rPr>
        <w:t xml:space="preserve"> to the Mille</w:t>
      </w:r>
      <w:r w:rsidR="006940E3">
        <w:rPr>
          <w:rFonts w:ascii="Arial" w:hAnsi="Arial" w:cs="Arial"/>
        </w:rPr>
        <w:t>n</w:t>
      </w:r>
      <w:r>
        <w:rPr>
          <w:rFonts w:ascii="Arial" w:hAnsi="Arial" w:cs="Arial"/>
        </w:rPr>
        <w:t xml:space="preserve">nium Development Goals and </w:t>
      </w:r>
      <w:r w:rsidR="009848C9">
        <w:rPr>
          <w:rFonts w:ascii="Arial" w:hAnsi="Arial" w:cs="Arial"/>
        </w:rPr>
        <w:t xml:space="preserve">is </w:t>
      </w:r>
      <w:r>
        <w:rPr>
          <w:rFonts w:ascii="Arial" w:hAnsi="Arial" w:cs="Arial"/>
        </w:rPr>
        <w:t>developed by</w:t>
      </w:r>
      <w:r w:rsidR="009848C9">
        <w:rPr>
          <w:rFonts w:ascii="Arial" w:hAnsi="Arial" w:cs="Arial"/>
        </w:rPr>
        <w:t xml:space="preserve"> the</w:t>
      </w:r>
      <w:r>
        <w:rPr>
          <w:rFonts w:ascii="Arial" w:hAnsi="Arial" w:cs="Arial"/>
        </w:rPr>
        <w:t>:</w:t>
      </w:r>
      <w:r w:rsidR="006940E3">
        <w:rPr>
          <w:rFonts w:ascii="Arial" w:hAnsi="Arial" w:cs="Arial"/>
        </w:rPr>
        <w:t xml:space="preserve"> United Nations Foundation, </w:t>
      </w:r>
      <w:r w:rsidR="009848C9">
        <w:rPr>
          <w:rFonts w:ascii="Arial" w:hAnsi="Arial" w:cs="Arial"/>
        </w:rPr>
        <w:t xml:space="preserve">the </w:t>
      </w:r>
      <w:r w:rsidR="006940E3">
        <w:rPr>
          <w:rFonts w:ascii="Arial" w:hAnsi="Arial" w:cs="Arial"/>
        </w:rPr>
        <w:t>United Nations Environmental Program,</w:t>
      </w:r>
      <w:r w:rsidR="009848C9">
        <w:rPr>
          <w:rFonts w:ascii="Arial" w:hAnsi="Arial" w:cs="Arial"/>
        </w:rPr>
        <w:t xml:space="preserve"> the</w:t>
      </w:r>
      <w:r w:rsidR="006940E3">
        <w:rPr>
          <w:rFonts w:ascii="Arial" w:hAnsi="Arial" w:cs="Arial"/>
        </w:rPr>
        <w:t xml:space="preserve"> United Nations Worl</w:t>
      </w:r>
      <w:r w:rsidR="009848C9">
        <w:rPr>
          <w:rFonts w:ascii="Arial" w:hAnsi="Arial" w:cs="Arial"/>
        </w:rPr>
        <w:t>d Tourism Organization and the Rainforest Alliance.</w:t>
      </w:r>
    </w:p>
    <w:p w:rsidR="00577BF0" w:rsidRPr="00577BF0" w:rsidRDefault="00577BF0" w:rsidP="00577BF0">
      <w:pPr>
        <w:spacing w:after="0" w:line="384" w:lineRule="auto"/>
        <w:jc w:val="center"/>
        <w:rPr>
          <w:rFonts w:ascii="Arial" w:eastAsia="Times New Roman" w:hAnsi="Arial" w:cs="Arial"/>
          <w:color w:val="003366"/>
          <w:sz w:val="20"/>
          <w:szCs w:val="20"/>
        </w:rPr>
      </w:pPr>
      <w:r>
        <w:rPr>
          <w:rFonts w:ascii="Arial" w:eastAsia="Times New Roman" w:hAnsi="Arial" w:cs="Arial"/>
          <w:noProof/>
          <w:color w:val="003366"/>
          <w:sz w:val="20"/>
          <w:szCs w:val="20"/>
          <w:lang w:eastAsia="en-US"/>
        </w:rPr>
        <w:drawing>
          <wp:anchor distT="0" distB="0" distL="114300" distR="114300" simplePos="0" relativeHeight="251682816" behindDoc="0" locked="0" layoutInCell="1" allowOverlap="1">
            <wp:simplePos x="0" y="0"/>
            <wp:positionH relativeFrom="column">
              <wp:posOffset>-137795</wp:posOffset>
            </wp:positionH>
            <wp:positionV relativeFrom="paragraph">
              <wp:posOffset>325120</wp:posOffset>
            </wp:positionV>
            <wp:extent cx="1905000" cy="447675"/>
            <wp:effectExtent l="19050" t="0" r="0" b="0"/>
            <wp:wrapSquare wrapText="bothSides"/>
            <wp:docPr id="22" name="Afbeelding 5" descr="http://www.sustainabletourismcriteria.org/images/storie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stainabletourismcriteria.org/images/stories/UN.JPG"/>
                    <pic:cNvPicPr>
                      <a:picLocks noChangeAspect="1" noChangeArrowheads="1"/>
                    </pic:cNvPicPr>
                  </pic:nvPicPr>
                  <pic:blipFill>
                    <a:blip r:embed="rId29" cstate="print"/>
                    <a:srcRect/>
                    <a:stretch>
                      <a:fillRect/>
                    </a:stretch>
                  </pic:blipFill>
                  <pic:spPr bwMode="auto">
                    <a:xfrm>
                      <a:off x="0" y="0"/>
                      <a:ext cx="1905000" cy="447675"/>
                    </a:xfrm>
                    <a:prstGeom prst="rect">
                      <a:avLst/>
                    </a:prstGeom>
                    <a:noFill/>
                    <a:ln w="9525">
                      <a:noFill/>
                      <a:miter lim="800000"/>
                      <a:headEnd/>
                      <a:tailEnd/>
                    </a:ln>
                  </pic:spPr>
                </pic:pic>
              </a:graphicData>
            </a:graphic>
          </wp:anchor>
        </w:drawing>
      </w:r>
      <w:r>
        <w:rPr>
          <w:rFonts w:ascii="Arial" w:eastAsia="Times New Roman" w:hAnsi="Arial" w:cs="Arial"/>
          <w:noProof/>
          <w:color w:val="003366"/>
          <w:sz w:val="20"/>
          <w:szCs w:val="20"/>
          <w:lang w:eastAsia="en-US"/>
        </w:rPr>
        <w:drawing>
          <wp:anchor distT="0" distB="0" distL="114300" distR="114300" simplePos="0" relativeHeight="251684864" behindDoc="0" locked="0" layoutInCell="1" allowOverlap="1">
            <wp:simplePos x="0" y="0"/>
            <wp:positionH relativeFrom="column">
              <wp:posOffset>2986405</wp:posOffset>
            </wp:positionH>
            <wp:positionV relativeFrom="paragraph">
              <wp:posOffset>325120</wp:posOffset>
            </wp:positionV>
            <wp:extent cx="1276350" cy="590550"/>
            <wp:effectExtent l="19050" t="0" r="0" b="0"/>
            <wp:wrapSquare wrapText="bothSides"/>
            <wp:docPr id="23" name="Afbeelding 7" descr="http://www.sustainabletourismcriteria.org/images/stories/UNWTO_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stainabletourismcriteria.org/images/stories/UNWTO_p07.jpg"/>
                    <pic:cNvPicPr>
                      <a:picLocks noChangeAspect="1" noChangeArrowheads="1"/>
                    </pic:cNvPicPr>
                  </pic:nvPicPr>
                  <pic:blipFill>
                    <a:blip r:embed="rId30" cstate="print"/>
                    <a:srcRect/>
                    <a:stretch>
                      <a:fillRect/>
                    </a:stretch>
                  </pic:blipFill>
                  <pic:spPr bwMode="auto">
                    <a:xfrm>
                      <a:off x="0" y="0"/>
                      <a:ext cx="1276350" cy="590550"/>
                    </a:xfrm>
                    <a:prstGeom prst="rect">
                      <a:avLst/>
                    </a:prstGeom>
                    <a:noFill/>
                    <a:ln w="9525">
                      <a:noFill/>
                      <a:miter lim="800000"/>
                      <a:headEnd/>
                      <a:tailEnd/>
                    </a:ln>
                  </pic:spPr>
                </pic:pic>
              </a:graphicData>
            </a:graphic>
          </wp:anchor>
        </w:drawing>
      </w:r>
      <w:r>
        <w:rPr>
          <w:rFonts w:ascii="Arial" w:eastAsia="Times New Roman" w:hAnsi="Arial" w:cs="Arial"/>
          <w:noProof/>
          <w:color w:val="003366"/>
          <w:sz w:val="20"/>
          <w:szCs w:val="20"/>
          <w:lang w:eastAsia="en-US"/>
        </w:rPr>
        <w:drawing>
          <wp:anchor distT="0" distB="0" distL="114300" distR="114300" simplePos="0" relativeHeight="251685888" behindDoc="0" locked="0" layoutInCell="1" allowOverlap="1">
            <wp:simplePos x="0" y="0"/>
            <wp:positionH relativeFrom="column">
              <wp:posOffset>2043430</wp:posOffset>
            </wp:positionH>
            <wp:positionV relativeFrom="paragraph">
              <wp:posOffset>226060</wp:posOffset>
            </wp:positionV>
            <wp:extent cx="685800" cy="666750"/>
            <wp:effectExtent l="19050" t="0" r="0" b="0"/>
            <wp:wrapSquare wrapText="bothSides"/>
            <wp:docPr id="18" name="Afbeelding 8" descr="http://www.sustainabletourismcriteria.org/images/stories/unep%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stainabletourismcriteria.org/images/stories/unep%20logo.jpg"/>
                    <pic:cNvPicPr>
                      <a:picLocks noChangeAspect="1" noChangeArrowheads="1"/>
                    </pic:cNvPicPr>
                  </pic:nvPicPr>
                  <pic:blipFill>
                    <a:blip r:embed="rId31" cstate="print"/>
                    <a:srcRect/>
                    <a:stretch>
                      <a:fillRect/>
                    </a:stretch>
                  </pic:blipFill>
                  <pic:spPr bwMode="auto">
                    <a:xfrm>
                      <a:off x="0" y="0"/>
                      <a:ext cx="685800" cy="666750"/>
                    </a:xfrm>
                    <a:prstGeom prst="rect">
                      <a:avLst/>
                    </a:prstGeom>
                    <a:noFill/>
                    <a:ln w="9525">
                      <a:noFill/>
                      <a:miter lim="800000"/>
                      <a:headEnd/>
                      <a:tailEnd/>
                    </a:ln>
                  </pic:spPr>
                </pic:pic>
              </a:graphicData>
            </a:graphic>
          </wp:anchor>
        </w:drawing>
      </w:r>
      <w:r w:rsidRPr="00577BF0">
        <w:rPr>
          <w:rFonts w:ascii="Arial" w:eastAsia="Times New Roman" w:hAnsi="Arial" w:cs="Arial"/>
          <w:color w:val="003366"/>
          <w:sz w:val="20"/>
          <w:szCs w:val="20"/>
        </w:rPr>
        <w:t xml:space="preserve">    </w:t>
      </w:r>
    </w:p>
    <w:p w:rsidR="00577BF0" w:rsidRDefault="00577BF0" w:rsidP="00577BF0">
      <w:pPr>
        <w:tabs>
          <w:tab w:val="center" w:pos="1504"/>
        </w:tabs>
        <w:spacing w:before="240" w:after="240" w:line="384" w:lineRule="auto"/>
        <w:rPr>
          <w:rFonts w:ascii="Arial" w:eastAsia="Times New Roman" w:hAnsi="Arial" w:cs="Arial"/>
          <w:color w:val="003366"/>
          <w:sz w:val="20"/>
          <w:szCs w:val="20"/>
        </w:rPr>
      </w:pPr>
      <w:r>
        <w:rPr>
          <w:rFonts w:ascii="Arial" w:eastAsia="Times New Roman" w:hAnsi="Arial" w:cs="Arial"/>
          <w:noProof/>
          <w:color w:val="003366"/>
          <w:sz w:val="20"/>
          <w:szCs w:val="20"/>
          <w:lang w:eastAsia="en-US"/>
        </w:rPr>
        <w:drawing>
          <wp:anchor distT="0" distB="0" distL="114300" distR="114300" simplePos="0" relativeHeight="251683840" behindDoc="0" locked="0" layoutInCell="1" allowOverlap="1">
            <wp:simplePos x="0" y="0"/>
            <wp:positionH relativeFrom="column">
              <wp:posOffset>95250</wp:posOffset>
            </wp:positionH>
            <wp:positionV relativeFrom="paragraph">
              <wp:posOffset>91440</wp:posOffset>
            </wp:positionV>
            <wp:extent cx="1162050" cy="457200"/>
            <wp:effectExtent l="19050" t="0" r="0" b="0"/>
            <wp:wrapSquare wrapText="bothSides"/>
            <wp:docPr id="21" name="Afbeelding 6" descr="http://www.sustainabletourismcriteria.org/images/stories/rainfore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stainabletourismcriteria.org/images/stories/rainfores%20logo.jpg"/>
                    <pic:cNvPicPr>
                      <a:picLocks noChangeAspect="1" noChangeArrowheads="1"/>
                    </pic:cNvPicPr>
                  </pic:nvPicPr>
                  <pic:blipFill>
                    <a:blip r:embed="rId32" cstate="print"/>
                    <a:srcRect/>
                    <a:stretch>
                      <a:fillRect/>
                    </a:stretch>
                  </pic:blipFill>
                  <pic:spPr bwMode="auto">
                    <a:xfrm>
                      <a:off x="0" y="0"/>
                      <a:ext cx="1162050" cy="457200"/>
                    </a:xfrm>
                    <a:prstGeom prst="rect">
                      <a:avLst/>
                    </a:prstGeom>
                    <a:noFill/>
                    <a:ln w="9525">
                      <a:noFill/>
                      <a:miter lim="800000"/>
                      <a:headEnd/>
                      <a:tailEnd/>
                    </a:ln>
                  </pic:spPr>
                </pic:pic>
              </a:graphicData>
            </a:graphic>
          </wp:anchor>
        </w:drawing>
      </w:r>
    </w:p>
    <w:p w:rsidR="00577BF0" w:rsidRPr="00577BF0" w:rsidRDefault="00577BF0" w:rsidP="00577BF0">
      <w:pPr>
        <w:tabs>
          <w:tab w:val="center" w:pos="1504"/>
        </w:tabs>
        <w:spacing w:before="240" w:after="240" w:line="384" w:lineRule="auto"/>
        <w:rPr>
          <w:rFonts w:ascii="Arial" w:eastAsia="Times New Roman" w:hAnsi="Arial" w:cs="Arial"/>
          <w:b/>
          <w:color w:val="286A35"/>
        </w:rPr>
      </w:pPr>
      <w:r w:rsidRPr="00577BF0">
        <w:rPr>
          <w:rFonts w:ascii="Arial" w:eastAsia="Times New Roman" w:hAnsi="Arial" w:cs="Arial"/>
          <w:b/>
          <w:color w:val="003366"/>
          <w:sz w:val="20"/>
          <w:szCs w:val="20"/>
        </w:rPr>
        <w:tab/>
      </w:r>
      <w:r w:rsidRPr="00577BF0">
        <w:rPr>
          <w:rFonts w:ascii="Arial" w:eastAsia="Times New Roman" w:hAnsi="Arial" w:cs="Arial"/>
          <w:b/>
          <w:color w:val="286A35"/>
          <w:sz w:val="20"/>
          <w:szCs w:val="20"/>
        </w:rPr>
        <w:t>The Global Sustainable Tourism Criteria</w:t>
      </w:r>
      <w:r w:rsidRPr="00577BF0">
        <w:rPr>
          <w:rStyle w:val="Voetnootmarkering"/>
          <w:rFonts w:ascii="Arial" w:eastAsia="Times New Roman" w:hAnsi="Arial" w:cs="Arial"/>
          <w:b/>
          <w:color w:val="286A35"/>
          <w:sz w:val="20"/>
          <w:szCs w:val="20"/>
        </w:rPr>
        <w:footnoteReference w:id="5"/>
      </w:r>
    </w:p>
    <w:tbl>
      <w:tblPr>
        <w:tblStyle w:val="Lichtearcering-accent11"/>
        <w:tblW w:w="0" w:type="auto"/>
        <w:tblLook w:val="04A0"/>
      </w:tblPr>
      <w:tblGrid>
        <w:gridCol w:w="2943"/>
        <w:gridCol w:w="6269"/>
      </w:tblGrid>
      <w:tr w:rsidR="00577BF0" w:rsidRPr="008E2C2D" w:rsidTr="00A21A21">
        <w:trPr>
          <w:cnfStyle w:val="100000000000"/>
        </w:trPr>
        <w:tc>
          <w:tcPr>
            <w:cnfStyle w:val="001000000000"/>
            <w:tcW w:w="2943" w:type="dxa"/>
          </w:tcPr>
          <w:p w:rsidR="00577BF0" w:rsidRPr="00A21A21" w:rsidRDefault="00577BF0" w:rsidP="00A21A21">
            <w:pPr>
              <w:spacing w:before="240" w:after="240" w:line="384" w:lineRule="auto"/>
              <w:rPr>
                <w:rFonts w:ascii="Arial" w:eastAsia="Times New Roman" w:hAnsi="Arial" w:cs="Arial"/>
              </w:rPr>
            </w:pPr>
            <w:r w:rsidRPr="00A21A21">
              <w:rPr>
                <w:rFonts w:ascii="Arial" w:eastAsia="Times New Roman" w:hAnsi="Arial" w:cs="Arial"/>
                <w:sz w:val="20"/>
              </w:rPr>
              <w:t>Demonstrate effective sustainable management</w:t>
            </w:r>
          </w:p>
        </w:tc>
        <w:tc>
          <w:tcPr>
            <w:tcW w:w="6269" w:type="dxa"/>
          </w:tcPr>
          <w:p w:rsidR="00577BF0" w:rsidRDefault="009062F2"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sidRPr="00E60784">
              <w:rPr>
                <w:rFonts w:ascii="Arial" w:eastAsia="Times New Roman" w:hAnsi="Arial" w:cs="Arial"/>
                <w:b w:val="0"/>
                <w:sz w:val="16"/>
                <w:szCs w:val="16"/>
              </w:rPr>
              <w:t>Long-term</w:t>
            </w:r>
            <w:r w:rsidR="00A21A21" w:rsidRPr="00A21A21">
              <w:rPr>
                <w:rFonts w:ascii="Arial" w:eastAsia="Times New Roman" w:hAnsi="Arial" w:cs="Arial"/>
                <w:b w:val="0"/>
                <w:sz w:val="16"/>
                <w:szCs w:val="16"/>
              </w:rPr>
              <w:t xml:space="preserve"> implementation of</w:t>
            </w:r>
            <w:r w:rsidR="00A21A21" w:rsidRPr="00E60784">
              <w:rPr>
                <w:rFonts w:ascii="Arial" w:eastAsia="Times New Roman" w:hAnsi="Arial" w:cs="Arial"/>
                <w:b w:val="0"/>
                <w:sz w:val="16"/>
                <w:szCs w:val="16"/>
              </w:rPr>
              <w:t xml:space="preserve"> sustainability management system that is suitable to its reality and scale, and that considers environmental, </w:t>
            </w:r>
            <w:r w:rsidRPr="00E60784">
              <w:rPr>
                <w:rFonts w:ascii="Arial" w:eastAsia="Times New Roman" w:hAnsi="Arial" w:cs="Arial"/>
                <w:b w:val="0"/>
                <w:sz w:val="16"/>
                <w:szCs w:val="16"/>
              </w:rPr>
              <w:t>socio</w:t>
            </w:r>
            <w:r>
              <w:rPr>
                <w:rFonts w:ascii="Arial" w:eastAsia="Times New Roman" w:hAnsi="Arial" w:cs="Arial"/>
                <w:b w:val="0"/>
                <w:sz w:val="16"/>
                <w:szCs w:val="16"/>
              </w:rPr>
              <w:t xml:space="preserve">- </w:t>
            </w:r>
            <w:r w:rsidRPr="00E60784">
              <w:rPr>
                <w:rFonts w:ascii="Arial" w:eastAsia="Times New Roman" w:hAnsi="Arial" w:cs="Arial"/>
                <w:b w:val="0"/>
                <w:sz w:val="16"/>
                <w:szCs w:val="16"/>
              </w:rPr>
              <w:t>cultural</w:t>
            </w:r>
            <w:r w:rsidR="00A21A21" w:rsidRPr="00E60784">
              <w:rPr>
                <w:rFonts w:ascii="Arial" w:eastAsia="Times New Roman" w:hAnsi="Arial" w:cs="Arial"/>
                <w:b w:val="0"/>
                <w:sz w:val="16"/>
                <w:szCs w:val="16"/>
              </w:rPr>
              <w:t>, quality, health, and safety issues.</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Being in compliance with all relevant international or local legislation and regulations (health, labor and environmental aspects)</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Customer satisfaction is measured and corrective action is taken</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 xml:space="preserve">Promotional materials are accurate and complete and do not promise more than be delivered by the business. </w:t>
            </w:r>
          </w:p>
          <w:p w:rsid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 xml:space="preserve">Design and construction of buildings and infrastructure with respect to principles and nature and culture. </w:t>
            </w:r>
          </w:p>
          <w:p w:rsidR="00A21A21" w:rsidRPr="00A21A21" w:rsidRDefault="00A21A21" w:rsidP="008C314C">
            <w:pPr>
              <w:pStyle w:val="Lijstalinea"/>
              <w:numPr>
                <w:ilvl w:val="0"/>
                <w:numId w:val="4"/>
              </w:numPr>
              <w:spacing w:before="240" w:after="240" w:line="384" w:lineRule="auto"/>
              <w:cnfStyle w:val="100000000000"/>
              <w:rPr>
                <w:rFonts w:ascii="Arial" w:eastAsia="Times New Roman" w:hAnsi="Arial" w:cs="Arial"/>
                <w:b w:val="0"/>
                <w:sz w:val="16"/>
                <w:szCs w:val="16"/>
              </w:rPr>
            </w:pPr>
            <w:r>
              <w:rPr>
                <w:rFonts w:ascii="Arial" w:eastAsia="Times New Roman" w:hAnsi="Arial" w:cs="Arial"/>
                <w:b w:val="0"/>
                <w:sz w:val="16"/>
                <w:szCs w:val="16"/>
              </w:rPr>
              <w:t xml:space="preserve">Information about interpretation of nature, culture etc. is provided to customers plus the explaining of appropriate behavior while visiting. </w:t>
            </w:r>
          </w:p>
        </w:tc>
      </w:tr>
      <w:tr w:rsidR="00577BF0" w:rsidRPr="008E2C2D" w:rsidTr="00DC1957">
        <w:trPr>
          <w:cnfStyle w:val="000000100000"/>
          <w:trHeight w:val="982"/>
        </w:trPr>
        <w:tc>
          <w:tcPr>
            <w:cnfStyle w:val="001000000000"/>
            <w:tcW w:w="2943" w:type="dxa"/>
          </w:tcPr>
          <w:p w:rsidR="00A21A21" w:rsidRPr="00E60784" w:rsidRDefault="00A21A21" w:rsidP="00A21A21">
            <w:pPr>
              <w:spacing w:before="240" w:after="240" w:line="384" w:lineRule="auto"/>
              <w:rPr>
                <w:rFonts w:ascii="Arial" w:eastAsia="Times New Roman" w:hAnsi="Arial" w:cs="Arial"/>
                <w:sz w:val="18"/>
                <w:szCs w:val="18"/>
              </w:rPr>
            </w:pPr>
            <w:r w:rsidRPr="00A21A21">
              <w:rPr>
                <w:rFonts w:ascii="Arial" w:eastAsia="Times New Roman" w:hAnsi="Arial" w:cs="Arial"/>
                <w:sz w:val="18"/>
                <w:szCs w:val="18"/>
              </w:rPr>
              <w:t>Maximize social and economic benefits to the local community and minimize negative impacts.</w:t>
            </w:r>
          </w:p>
          <w:p w:rsidR="00577BF0" w:rsidRDefault="00577BF0" w:rsidP="00577BF0">
            <w:pPr>
              <w:spacing w:before="240" w:after="240" w:line="384" w:lineRule="auto"/>
              <w:rPr>
                <w:rFonts w:ascii="Arial" w:eastAsia="Times New Roman" w:hAnsi="Arial" w:cs="Arial"/>
                <w:color w:val="003366"/>
                <w:sz w:val="20"/>
                <w:szCs w:val="20"/>
              </w:rPr>
            </w:pPr>
          </w:p>
        </w:tc>
        <w:tc>
          <w:tcPr>
            <w:tcW w:w="6269" w:type="dxa"/>
          </w:tcPr>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lastRenderedPageBreak/>
              <w:t>S</w:t>
            </w:r>
            <w:r w:rsidRPr="00A21A21">
              <w:rPr>
                <w:rFonts w:ascii="Arial" w:eastAsia="Times New Roman" w:hAnsi="Arial" w:cs="Arial"/>
                <w:sz w:val="16"/>
                <w:szCs w:val="16"/>
              </w:rPr>
              <w:t>upport initiatives for social and infrastructure community development</w:t>
            </w:r>
          </w:p>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Local residents are employed, training is necessary</w:t>
            </w:r>
          </w:p>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Local and fair-trade services and goods are purchased</w:t>
            </w:r>
          </w:p>
          <w:p w:rsidR="00A21A21" w:rsidRPr="00A21A21"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Availability of means for local small entrepreneurs to sell sustainable products that are based on that area’s nature, history and culture</w:t>
            </w:r>
          </w:p>
          <w:p w:rsidR="00A21A21" w:rsidRPr="00DC1957" w:rsidRDefault="00A21A21"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lastRenderedPageBreak/>
              <w:t xml:space="preserve">Code of conduct for activities in indigenous and local communities has been developed, collaboration with the community. </w:t>
            </w:r>
          </w:p>
          <w:p w:rsidR="00DC1957" w:rsidRPr="00DC1957"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 xml:space="preserve">Implementation of policy </w:t>
            </w:r>
            <w:r w:rsidR="009062F2">
              <w:rPr>
                <w:rFonts w:ascii="Arial" w:eastAsia="Times New Roman" w:hAnsi="Arial" w:cs="Arial"/>
                <w:sz w:val="16"/>
                <w:szCs w:val="16"/>
              </w:rPr>
              <w:t>against</w:t>
            </w:r>
            <w:r>
              <w:rPr>
                <w:rFonts w:ascii="Arial" w:eastAsia="Times New Roman" w:hAnsi="Arial" w:cs="Arial"/>
                <w:sz w:val="16"/>
                <w:szCs w:val="16"/>
              </w:rPr>
              <w:t xml:space="preserve"> commercial exploitation</w:t>
            </w:r>
          </w:p>
          <w:p w:rsidR="00DC1957" w:rsidRPr="00DC1957"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Equitable hiring women and local minorities, inc. management positions</w:t>
            </w:r>
          </w:p>
          <w:p w:rsidR="00DC1957" w:rsidRPr="00DC1957"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i/>
                <w:sz w:val="20"/>
                <w:szCs w:val="20"/>
              </w:rPr>
            </w:pPr>
            <w:r>
              <w:rPr>
                <w:rFonts w:ascii="Arial" w:eastAsia="Times New Roman" w:hAnsi="Arial" w:cs="Arial"/>
                <w:sz w:val="16"/>
                <w:szCs w:val="16"/>
              </w:rPr>
              <w:t xml:space="preserve">International or national legal protection of employees is </w:t>
            </w:r>
            <w:r w:rsidR="009062F2">
              <w:rPr>
                <w:rFonts w:ascii="Arial" w:eastAsia="Times New Roman" w:hAnsi="Arial" w:cs="Arial"/>
                <w:sz w:val="16"/>
                <w:szCs w:val="16"/>
              </w:rPr>
              <w:t>respected;</w:t>
            </w:r>
            <w:r>
              <w:rPr>
                <w:rFonts w:ascii="Arial" w:eastAsia="Times New Roman" w:hAnsi="Arial" w:cs="Arial"/>
                <w:sz w:val="16"/>
                <w:szCs w:val="16"/>
              </w:rPr>
              <w:t xml:space="preserve"> employees are paid a living wage.</w:t>
            </w:r>
          </w:p>
          <w:p w:rsidR="00577BF0" w:rsidRPr="00A21A21" w:rsidRDefault="00DC1957" w:rsidP="008C314C">
            <w:pPr>
              <w:pStyle w:val="Lijstalinea"/>
              <w:numPr>
                <w:ilvl w:val="0"/>
                <w:numId w:val="5"/>
              </w:numPr>
              <w:spacing w:before="100" w:beforeAutospacing="1" w:after="100" w:afterAutospacing="1" w:line="384" w:lineRule="auto"/>
              <w:ind w:right="150"/>
              <w:cnfStyle w:val="000000100000"/>
              <w:rPr>
                <w:rFonts w:ascii="Arial" w:eastAsia="Times New Roman" w:hAnsi="Arial" w:cs="Arial"/>
                <w:color w:val="003366"/>
                <w:sz w:val="20"/>
                <w:szCs w:val="20"/>
              </w:rPr>
            </w:pPr>
            <w:r>
              <w:rPr>
                <w:rFonts w:ascii="Arial" w:eastAsia="Times New Roman" w:hAnsi="Arial" w:cs="Arial"/>
                <w:sz w:val="16"/>
                <w:szCs w:val="16"/>
              </w:rPr>
              <w:t>Activities of the company do not jeopardize the provision of basic services</w:t>
            </w:r>
          </w:p>
        </w:tc>
      </w:tr>
      <w:tr w:rsidR="00577BF0" w:rsidRPr="008E2C2D" w:rsidTr="00A21A21">
        <w:tc>
          <w:tcPr>
            <w:cnfStyle w:val="001000000000"/>
            <w:tcW w:w="2943" w:type="dxa"/>
          </w:tcPr>
          <w:p w:rsidR="00577BF0" w:rsidRPr="00DC1957" w:rsidRDefault="00DC1957" w:rsidP="00577BF0">
            <w:pPr>
              <w:spacing w:before="240" w:after="240" w:line="384" w:lineRule="auto"/>
              <w:rPr>
                <w:rFonts w:ascii="Arial" w:eastAsia="Times New Roman" w:hAnsi="Arial" w:cs="Arial"/>
                <w:sz w:val="20"/>
                <w:szCs w:val="20"/>
              </w:rPr>
            </w:pPr>
            <w:r w:rsidRPr="00DC1957">
              <w:rPr>
                <w:rFonts w:ascii="Arial" w:eastAsia="Times New Roman" w:hAnsi="Arial" w:cs="Arial"/>
                <w:bCs w:val="0"/>
                <w:sz w:val="20"/>
              </w:rPr>
              <w:lastRenderedPageBreak/>
              <w:t>Maximize benefits to cultural heritage and minimize negative impacts</w:t>
            </w:r>
          </w:p>
        </w:tc>
        <w:tc>
          <w:tcPr>
            <w:tcW w:w="6269" w:type="dxa"/>
          </w:tcPr>
          <w:p w:rsidR="00DC1957"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i/>
                <w:sz w:val="20"/>
                <w:szCs w:val="20"/>
              </w:rPr>
            </w:pPr>
            <w:r w:rsidRPr="00DC1957">
              <w:rPr>
                <w:rFonts w:ascii="Arial" w:eastAsia="Times New Roman" w:hAnsi="Arial" w:cs="Arial"/>
                <w:sz w:val="16"/>
                <w:szCs w:val="16"/>
              </w:rPr>
              <w:t>Following the established guidelines for behavior to visit cultural and historical sites, minimize visitor impacts.</w:t>
            </w:r>
          </w:p>
          <w:p w:rsidR="00DC1957"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i/>
                <w:color w:val="003366"/>
                <w:sz w:val="20"/>
                <w:szCs w:val="20"/>
              </w:rPr>
            </w:pPr>
            <w:r>
              <w:rPr>
                <w:rFonts w:ascii="Arial" w:eastAsia="Times New Roman" w:hAnsi="Arial" w:cs="Arial"/>
                <w:sz w:val="16"/>
                <w:szCs w:val="16"/>
              </w:rPr>
              <w:t>Historical and archeological artifacts are not sold</w:t>
            </w:r>
          </w:p>
          <w:p w:rsidR="00DC1957"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i/>
                <w:color w:val="003366"/>
                <w:sz w:val="20"/>
                <w:szCs w:val="20"/>
              </w:rPr>
            </w:pPr>
            <w:r>
              <w:rPr>
                <w:rFonts w:ascii="Arial" w:eastAsia="Times New Roman" w:hAnsi="Arial" w:cs="Arial"/>
                <w:sz w:val="16"/>
                <w:szCs w:val="16"/>
              </w:rPr>
              <w:t>Contribution to the protection of local properties and sites</w:t>
            </w:r>
          </w:p>
          <w:p w:rsidR="00577BF0" w:rsidRPr="00DC1957" w:rsidRDefault="00DC1957" w:rsidP="008C314C">
            <w:pPr>
              <w:pStyle w:val="Lijstalinea"/>
              <w:numPr>
                <w:ilvl w:val="0"/>
                <w:numId w:val="6"/>
              </w:numPr>
              <w:spacing w:before="100" w:beforeAutospacing="1" w:after="100" w:afterAutospacing="1" w:line="384" w:lineRule="auto"/>
              <w:ind w:right="150"/>
              <w:cnfStyle w:val="000000000000"/>
              <w:rPr>
                <w:rFonts w:ascii="Arial" w:eastAsia="Times New Roman" w:hAnsi="Arial" w:cs="Arial"/>
                <w:color w:val="003366"/>
                <w:sz w:val="20"/>
                <w:szCs w:val="20"/>
              </w:rPr>
            </w:pPr>
            <w:r>
              <w:rPr>
                <w:rFonts w:ascii="Arial" w:eastAsia="Times New Roman" w:hAnsi="Arial" w:cs="Arial"/>
                <w:sz w:val="16"/>
                <w:szCs w:val="16"/>
              </w:rPr>
              <w:t xml:space="preserve">Use of elements of local art, architecture or cultural heritage in operations, designs, decoration, food or shops. </w:t>
            </w:r>
          </w:p>
        </w:tc>
      </w:tr>
      <w:tr w:rsidR="00577BF0" w:rsidRPr="008E2C2D" w:rsidTr="00A21A21">
        <w:trPr>
          <w:cnfStyle w:val="000000100000"/>
        </w:trPr>
        <w:tc>
          <w:tcPr>
            <w:cnfStyle w:val="001000000000"/>
            <w:tcW w:w="2943" w:type="dxa"/>
          </w:tcPr>
          <w:p w:rsidR="00DC1957" w:rsidRPr="00DC1957" w:rsidRDefault="00DC1957" w:rsidP="00DC1957">
            <w:pPr>
              <w:spacing w:before="240" w:after="240" w:line="384" w:lineRule="auto"/>
              <w:rPr>
                <w:rFonts w:ascii="Arial" w:eastAsia="Times New Roman" w:hAnsi="Arial" w:cs="Arial"/>
                <w:sz w:val="20"/>
                <w:szCs w:val="20"/>
              </w:rPr>
            </w:pPr>
            <w:r w:rsidRPr="00DC1957">
              <w:rPr>
                <w:rFonts w:ascii="Arial" w:eastAsia="Times New Roman" w:hAnsi="Arial" w:cs="Arial"/>
                <w:bCs w:val="0"/>
                <w:sz w:val="20"/>
              </w:rPr>
              <w:t>Maximize benefits to the environment and minimize negative impacts</w:t>
            </w:r>
            <w:r w:rsidRPr="00DC1957">
              <w:rPr>
                <w:rFonts w:ascii="Arial" w:eastAsia="Times New Roman" w:hAnsi="Arial" w:cs="Arial"/>
                <w:sz w:val="20"/>
                <w:szCs w:val="20"/>
              </w:rPr>
              <w:t>.</w:t>
            </w:r>
          </w:p>
          <w:p w:rsidR="00577BF0" w:rsidRDefault="00577BF0" w:rsidP="00577BF0">
            <w:pPr>
              <w:spacing w:before="240" w:after="240" w:line="384" w:lineRule="auto"/>
              <w:rPr>
                <w:rFonts w:ascii="Arial" w:eastAsia="Times New Roman" w:hAnsi="Arial" w:cs="Arial"/>
                <w:color w:val="003366"/>
                <w:sz w:val="20"/>
                <w:szCs w:val="20"/>
              </w:rPr>
            </w:pPr>
          </w:p>
        </w:tc>
        <w:tc>
          <w:tcPr>
            <w:tcW w:w="6269" w:type="dxa"/>
          </w:tcPr>
          <w:p w:rsidR="00DC1957" w:rsidRPr="00935514" w:rsidRDefault="00DC1957"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sidRPr="00935514">
              <w:rPr>
                <w:rFonts w:ascii="Arial" w:eastAsia="Times New Roman" w:hAnsi="Arial" w:cs="Arial"/>
                <w:sz w:val="16"/>
                <w:szCs w:val="16"/>
              </w:rPr>
              <w:t>Conserving resources (</w:t>
            </w:r>
            <w:r w:rsidR="00935514" w:rsidRPr="00935514">
              <w:rPr>
                <w:rFonts w:ascii="Arial" w:eastAsia="Times New Roman" w:hAnsi="Arial" w:cs="Arial"/>
                <w:sz w:val="16"/>
                <w:szCs w:val="16"/>
              </w:rPr>
              <w:t>environmental products, r</w:t>
            </w:r>
            <w:r w:rsidR="00935514">
              <w:rPr>
                <w:rFonts w:ascii="Arial" w:eastAsia="Times New Roman" w:hAnsi="Arial" w:cs="Arial"/>
                <w:sz w:val="16"/>
                <w:szCs w:val="16"/>
              </w:rPr>
              <w:t xml:space="preserve">educe consumable goods, energy consumption, </w:t>
            </w:r>
            <w:r w:rsidR="009062F2">
              <w:rPr>
                <w:rFonts w:ascii="Arial" w:eastAsia="Times New Roman" w:hAnsi="Arial" w:cs="Arial"/>
                <w:sz w:val="16"/>
                <w:szCs w:val="16"/>
              </w:rPr>
              <w:t>water consumption</w:t>
            </w:r>
            <w:r w:rsidR="00935514">
              <w:rPr>
                <w:rFonts w:ascii="Arial" w:eastAsia="Times New Roman" w:hAnsi="Arial" w:cs="Arial"/>
                <w:sz w:val="16"/>
                <w:szCs w:val="16"/>
              </w:rPr>
              <w:t>.)</w:t>
            </w:r>
          </w:p>
          <w:p w:rsidR="00935514" w:rsidRPr="00935514" w:rsidRDefault="00935514"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Pr>
                <w:rFonts w:ascii="Arial" w:eastAsia="Times New Roman" w:hAnsi="Arial" w:cs="Arial"/>
                <w:sz w:val="16"/>
                <w:szCs w:val="16"/>
              </w:rPr>
              <w:t xml:space="preserve">Reducing pollution (Greenhouse gas emission, wastewater, solid waste management, reduce harmful substances, pollution of </w:t>
            </w:r>
            <w:r w:rsidR="009062F2">
              <w:rPr>
                <w:rFonts w:ascii="Arial" w:eastAsia="Times New Roman" w:hAnsi="Arial" w:cs="Arial"/>
                <w:sz w:val="16"/>
                <w:szCs w:val="16"/>
              </w:rPr>
              <w:t>notice</w:t>
            </w:r>
            <w:r>
              <w:rPr>
                <w:rFonts w:ascii="Arial" w:eastAsia="Times New Roman" w:hAnsi="Arial" w:cs="Arial"/>
                <w:sz w:val="16"/>
                <w:szCs w:val="16"/>
              </w:rPr>
              <w:t xml:space="preserve">, light, runoff, erosion, </w:t>
            </w:r>
            <w:r w:rsidR="009062F2">
              <w:rPr>
                <w:rFonts w:ascii="Arial" w:eastAsia="Times New Roman" w:hAnsi="Arial" w:cs="Arial"/>
                <w:sz w:val="16"/>
                <w:szCs w:val="16"/>
              </w:rPr>
              <w:t>ozone</w:t>
            </w:r>
            <w:r>
              <w:rPr>
                <w:rFonts w:ascii="Arial" w:eastAsia="Times New Roman" w:hAnsi="Arial" w:cs="Arial"/>
                <w:sz w:val="16"/>
                <w:szCs w:val="16"/>
              </w:rPr>
              <w:t>-depleting and air and soil contaminants.</w:t>
            </w:r>
          </w:p>
          <w:p w:rsidR="00935514" w:rsidRPr="00935514" w:rsidRDefault="00935514"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Pr>
                <w:rFonts w:ascii="Arial" w:eastAsia="Times New Roman" w:hAnsi="Arial" w:cs="Arial"/>
                <w:sz w:val="16"/>
                <w:szCs w:val="16"/>
              </w:rPr>
              <w:t xml:space="preserve">Conserving biodiversity, ecosystems and landscapes (wildlife species, no wildlife is held, use of native species for landscaping and restoration, contributing the support of biodiversity. </w:t>
            </w:r>
          </w:p>
          <w:p w:rsidR="00DC1957" w:rsidRPr="00935514" w:rsidRDefault="009062F2" w:rsidP="008C314C">
            <w:pPr>
              <w:pStyle w:val="Lijstalinea"/>
              <w:numPr>
                <w:ilvl w:val="0"/>
                <w:numId w:val="7"/>
              </w:numPr>
              <w:spacing w:before="100" w:beforeAutospacing="1" w:after="100" w:afterAutospacing="1" w:line="384" w:lineRule="auto"/>
              <w:ind w:right="150"/>
              <w:cnfStyle w:val="000000100000"/>
              <w:rPr>
                <w:rFonts w:ascii="Arial" w:eastAsia="Times New Roman" w:hAnsi="Arial" w:cs="Arial"/>
                <w:i/>
                <w:color w:val="003366"/>
                <w:sz w:val="20"/>
                <w:szCs w:val="20"/>
              </w:rPr>
            </w:pPr>
            <w:r>
              <w:rPr>
                <w:rFonts w:ascii="Arial" w:eastAsia="Times New Roman" w:hAnsi="Arial" w:cs="Arial"/>
                <w:sz w:val="16"/>
                <w:szCs w:val="16"/>
              </w:rPr>
              <w:t>Interactions</w:t>
            </w:r>
            <w:r w:rsidR="00935514">
              <w:rPr>
                <w:rFonts w:ascii="Arial" w:eastAsia="Times New Roman" w:hAnsi="Arial" w:cs="Arial"/>
                <w:sz w:val="16"/>
                <w:szCs w:val="16"/>
              </w:rPr>
              <w:t xml:space="preserve"> with wildlife must not produce </w:t>
            </w:r>
            <w:r w:rsidR="006220B1">
              <w:rPr>
                <w:rFonts w:ascii="Arial" w:eastAsia="Times New Roman" w:hAnsi="Arial" w:cs="Arial"/>
                <w:sz w:val="16"/>
                <w:szCs w:val="16"/>
              </w:rPr>
              <w:t>adverse effects</w:t>
            </w:r>
            <w:r w:rsidR="00935514">
              <w:rPr>
                <w:rFonts w:ascii="Arial" w:eastAsia="Times New Roman" w:hAnsi="Arial" w:cs="Arial"/>
                <w:sz w:val="16"/>
                <w:szCs w:val="16"/>
              </w:rPr>
              <w:t xml:space="preserve"> on the viability of populations in </w:t>
            </w:r>
            <w:r>
              <w:rPr>
                <w:rFonts w:ascii="Arial" w:eastAsia="Times New Roman" w:hAnsi="Arial" w:cs="Arial"/>
                <w:sz w:val="16"/>
                <w:szCs w:val="16"/>
              </w:rPr>
              <w:t>the wild</w:t>
            </w:r>
            <w:r w:rsidR="00935514">
              <w:rPr>
                <w:rFonts w:ascii="Arial" w:eastAsia="Times New Roman" w:hAnsi="Arial" w:cs="Arial"/>
                <w:sz w:val="16"/>
                <w:szCs w:val="16"/>
              </w:rPr>
              <w:t xml:space="preserve">. No disturbance of natural ecosystems, rehabilitated and contribution to conservation management. </w:t>
            </w:r>
          </w:p>
          <w:p w:rsidR="00577BF0" w:rsidRDefault="00577BF0" w:rsidP="00DC1957">
            <w:pPr>
              <w:spacing w:before="240" w:after="240" w:line="384" w:lineRule="auto"/>
              <w:cnfStyle w:val="000000100000"/>
              <w:rPr>
                <w:rFonts w:ascii="Arial" w:eastAsia="Times New Roman" w:hAnsi="Arial" w:cs="Arial"/>
                <w:color w:val="003366"/>
                <w:sz w:val="20"/>
                <w:szCs w:val="20"/>
              </w:rPr>
            </w:pPr>
          </w:p>
        </w:tc>
      </w:tr>
    </w:tbl>
    <w:tbl>
      <w:tblPr>
        <w:tblpPr w:leftFromText="141" w:rightFromText="141" w:vertAnchor="text" w:horzAnchor="margin" w:tblpY="-8677"/>
        <w:tblW w:w="5000" w:type="pct"/>
        <w:tblCellSpacing w:w="15" w:type="dxa"/>
        <w:tblCellMar>
          <w:left w:w="0" w:type="dxa"/>
          <w:right w:w="0" w:type="dxa"/>
        </w:tblCellMar>
        <w:tblLook w:val="04A0"/>
      </w:tblPr>
      <w:tblGrid>
        <w:gridCol w:w="9132"/>
      </w:tblGrid>
      <w:tr w:rsidR="005F0142" w:rsidRPr="008E2C2D" w:rsidTr="005F0142">
        <w:trPr>
          <w:tblCellSpacing w:w="15" w:type="dxa"/>
        </w:trPr>
        <w:tc>
          <w:tcPr>
            <w:tcW w:w="4967" w:type="pct"/>
            <w:tcMar>
              <w:top w:w="75" w:type="dxa"/>
              <w:left w:w="0" w:type="dxa"/>
              <w:bottom w:w="75" w:type="dxa"/>
              <w:right w:w="0" w:type="dxa"/>
            </w:tcMar>
            <w:vAlign w:val="center"/>
            <w:hideMark/>
          </w:tcPr>
          <w:p w:rsidR="005F0142" w:rsidRPr="00E60784" w:rsidRDefault="005F0142" w:rsidP="005F0142">
            <w:pPr>
              <w:spacing w:after="0" w:line="240" w:lineRule="auto"/>
              <w:rPr>
                <w:rFonts w:ascii="Arial Narrow" w:eastAsia="Times New Roman" w:hAnsi="Arial Narrow" w:cs="Arial"/>
                <w:b/>
                <w:bCs/>
                <w:i/>
                <w:color w:val="003366"/>
                <w:sz w:val="50"/>
                <w:szCs w:val="50"/>
              </w:rPr>
            </w:pPr>
          </w:p>
        </w:tc>
      </w:tr>
    </w:tbl>
    <w:p w:rsidR="00E60784" w:rsidRDefault="00E60784" w:rsidP="0043696A">
      <w:pPr>
        <w:spacing w:line="360" w:lineRule="auto"/>
        <w:rPr>
          <w:rFonts w:ascii="Arial" w:hAnsi="Arial" w:cs="Arial"/>
        </w:rPr>
      </w:pPr>
    </w:p>
    <w:p w:rsidR="009848C9" w:rsidRDefault="005F0142" w:rsidP="0043696A">
      <w:pPr>
        <w:spacing w:line="360" w:lineRule="auto"/>
        <w:rPr>
          <w:rFonts w:ascii="Arial" w:hAnsi="Arial" w:cs="Arial"/>
        </w:rPr>
      </w:pPr>
      <w:r>
        <w:rPr>
          <w:rFonts w:ascii="Arial" w:hAnsi="Arial" w:cs="Arial"/>
        </w:rPr>
        <w:t xml:space="preserve">Many guidelines </w:t>
      </w:r>
      <w:r w:rsidR="009062F2">
        <w:rPr>
          <w:rFonts w:ascii="Arial" w:hAnsi="Arial" w:cs="Arial"/>
        </w:rPr>
        <w:t>and criteria</w:t>
      </w:r>
      <w:r>
        <w:rPr>
          <w:rFonts w:ascii="Arial" w:hAnsi="Arial" w:cs="Arial"/>
        </w:rPr>
        <w:t xml:space="preserve"> from other</w:t>
      </w:r>
      <w:r w:rsidR="005E3938">
        <w:rPr>
          <w:rFonts w:ascii="Arial" w:hAnsi="Arial" w:cs="Arial"/>
        </w:rPr>
        <w:t xml:space="preserve"> </w:t>
      </w:r>
      <w:r w:rsidR="009848C9">
        <w:rPr>
          <w:rFonts w:ascii="Arial" w:hAnsi="Arial" w:cs="Arial"/>
        </w:rPr>
        <w:t>organizations are based on the</w:t>
      </w:r>
      <w:r>
        <w:rPr>
          <w:rFonts w:ascii="Arial" w:hAnsi="Arial" w:cs="Arial"/>
        </w:rPr>
        <w:t xml:space="preserve"> principle</w:t>
      </w:r>
      <w:r w:rsidR="005E3938">
        <w:rPr>
          <w:rFonts w:ascii="Arial" w:hAnsi="Arial" w:cs="Arial"/>
        </w:rPr>
        <w:t>s</w:t>
      </w:r>
      <w:r w:rsidR="00065E03">
        <w:rPr>
          <w:rFonts w:ascii="Arial" w:hAnsi="Arial" w:cs="Arial"/>
        </w:rPr>
        <w:t xml:space="preserve"> of the GSTC, but how they are implemented </w:t>
      </w:r>
      <w:r w:rsidR="009848C9">
        <w:rPr>
          <w:rFonts w:ascii="Arial" w:hAnsi="Arial" w:cs="Arial"/>
        </w:rPr>
        <w:t>differ</w:t>
      </w:r>
      <w:r w:rsidR="00065E03">
        <w:rPr>
          <w:rFonts w:ascii="Arial" w:hAnsi="Arial" w:cs="Arial"/>
        </w:rPr>
        <w:t>s</w:t>
      </w:r>
      <w:r>
        <w:rPr>
          <w:rFonts w:ascii="Arial" w:hAnsi="Arial" w:cs="Arial"/>
        </w:rPr>
        <w:t>.</w:t>
      </w:r>
      <w:r w:rsidR="00995541">
        <w:rPr>
          <w:rFonts w:ascii="Arial" w:hAnsi="Arial" w:cs="Arial"/>
        </w:rPr>
        <w:t xml:space="preserve"> This results in a common strategy with different extra point</w:t>
      </w:r>
      <w:r w:rsidR="00065E03">
        <w:rPr>
          <w:rFonts w:ascii="Arial" w:hAnsi="Arial" w:cs="Arial"/>
        </w:rPr>
        <w:t xml:space="preserve">s of attention. </w:t>
      </w:r>
      <w:r w:rsidR="00995541" w:rsidRPr="00065E03">
        <w:rPr>
          <w:rFonts w:ascii="Arial" w:hAnsi="Arial" w:cs="Arial"/>
          <w:i/>
        </w:rPr>
        <w:t>Su</w:t>
      </w:r>
      <w:r w:rsidR="00065E03" w:rsidRPr="00065E03">
        <w:rPr>
          <w:rFonts w:ascii="Arial" w:hAnsi="Arial" w:cs="Arial"/>
          <w:i/>
        </w:rPr>
        <w:t>stainable Travel International</w:t>
      </w:r>
      <w:r w:rsidR="00065E03">
        <w:rPr>
          <w:rFonts w:ascii="Arial" w:hAnsi="Arial" w:cs="Arial"/>
        </w:rPr>
        <w:t xml:space="preserve"> is one of the</w:t>
      </w:r>
      <w:r w:rsidR="00995541">
        <w:rPr>
          <w:rFonts w:ascii="Arial" w:hAnsi="Arial" w:cs="Arial"/>
        </w:rPr>
        <w:t xml:space="preserve"> companies who are working with the GSTC criteria as a baseline. They expanded these criteria to a Sustainable Eco-Certification Program called STEP. I will be working with the theoretical criteria of the GSTC and the STEP program in identifying needs for sustainability. </w:t>
      </w:r>
    </w:p>
    <w:p w:rsidR="00C444C0" w:rsidRDefault="00C444C0">
      <w:pPr>
        <w:rPr>
          <w:rFonts w:ascii="Arial" w:hAnsi="Arial" w:cs="Arial"/>
        </w:rPr>
      </w:pPr>
      <w:r>
        <w:rPr>
          <w:rFonts w:ascii="Arial" w:hAnsi="Arial" w:cs="Arial"/>
        </w:rPr>
        <w:br w:type="page"/>
      </w:r>
    </w:p>
    <w:p w:rsidR="005F0142" w:rsidRDefault="00C444C0" w:rsidP="00EC1E3B">
      <w:pPr>
        <w:pStyle w:val="Kop2"/>
        <w:spacing w:before="0" w:line="360" w:lineRule="auto"/>
        <w:rPr>
          <w:color w:val="auto"/>
        </w:rPr>
      </w:pPr>
      <w:bookmarkStart w:id="18" w:name="_Toc269382728"/>
      <w:r>
        <w:rPr>
          <w:color w:val="auto"/>
        </w:rPr>
        <w:lastRenderedPageBreak/>
        <w:t>Current Tourism Sustainability in Curacao</w:t>
      </w:r>
      <w:bookmarkEnd w:id="18"/>
    </w:p>
    <w:p w:rsidR="00EC1E3B" w:rsidRPr="00EC1E3B" w:rsidRDefault="00C45729" w:rsidP="00EC1E3B">
      <w:pPr>
        <w:rPr>
          <w:rFonts w:ascii="Arial" w:hAnsi="Arial" w:cs="Arial"/>
          <w:i/>
        </w:rPr>
      </w:pPr>
      <w:r>
        <w:rPr>
          <w:rFonts w:ascii="Arial" w:hAnsi="Arial" w:cs="Arial"/>
          <w:i/>
        </w:rPr>
        <w:t>External</w:t>
      </w:r>
      <w:r w:rsidR="00EC1E3B" w:rsidRPr="00EC1E3B">
        <w:rPr>
          <w:rFonts w:ascii="Arial" w:hAnsi="Arial" w:cs="Arial"/>
          <w:i/>
        </w:rPr>
        <w:t xml:space="preserve"> Evaluation</w:t>
      </w:r>
    </w:p>
    <w:p w:rsidR="006E5BCD" w:rsidRPr="00551CDF" w:rsidRDefault="00C444C0" w:rsidP="00551CDF">
      <w:pPr>
        <w:pStyle w:val="Kop3"/>
      </w:pPr>
      <w:bookmarkStart w:id="19" w:name="_Toc269382729"/>
      <w:r w:rsidRPr="00551CDF">
        <w:t>Impact of Sustainability</w:t>
      </w:r>
      <w:bookmarkEnd w:id="19"/>
      <w:r w:rsidRPr="00551CDF">
        <w:t xml:space="preserve"> </w:t>
      </w:r>
    </w:p>
    <w:p w:rsidR="006E5BCD" w:rsidRDefault="003F0D1F" w:rsidP="0043696A">
      <w:pPr>
        <w:spacing w:line="360" w:lineRule="auto"/>
        <w:rPr>
          <w:rFonts w:ascii="Arial" w:hAnsi="Arial" w:cs="Arial"/>
        </w:rPr>
      </w:pPr>
      <w:r>
        <w:rPr>
          <w:rFonts w:ascii="Arial" w:hAnsi="Arial" w:cs="Arial"/>
        </w:rPr>
        <w:t>To begin the process of implementing sustainability into</w:t>
      </w:r>
      <w:r w:rsidR="00CA7ABD">
        <w:rPr>
          <w:rFonts w:ascii="Arial" w:hAnsi="Arial" w:cs="Arial"/>
        </w:rPr>
        <w:t xml:space="preserve"> the Hilton Curacao, starts with the evaluation of t</w:t>
      </w:r>
      <w:r w:rsidR="006D4FED">
        <w:rPr>
          <w:rFonts w:ascii="Arial" w:hAnsi="Arial" w:cs="Arial"/>
        </w:rPr>
        <w:t>he impact. According to the STEP</w:t>
      </w:r>
      <w:r w:rsidR="00CA7ABD">
        <w:rPr>
          <w:rFonts w:ascii="Arial" w:hAnsi="Arial" w:cs="Arial"/>
        </w:rPr>
        <w:t xml:space="preserve"> method (</w:t>
      </w:r>
      <w:r w:rsidR="00337CCF">
        <w:rPr>
          <w:rFonts w:ascii="Arial" w:hAnsi="Arial" w:cs="Arial"/>
        </w:rPr>
        <w:t>2002-2009)</w:t>
      </w:r>
      <w:r w:rsidR="00337CCF">
        <w:rPr>
          <w:rStyle w:val="Voetnootmarkering"/>
          <w:rFonts w:ascii="Arial" w:hAnsi="Arial" w:cs="Arial"/>
        </w:rPr>
        <w:footnoteReference w:id="6"/>
      </w:r>
      <w:r w:rsidR="00CA7ABD">
        <w:rPr>
          <w:rFonts w:ascii="Arial" w:hAnsi="Arial" w:cs="Arial"/>
        </w:rPr>
        <w:t>, there are 3 types of impacts:</w:t>
      </w:r>
    </w:p>
    <w:p w:rsidR="006E5BCD" w:rsidRDefault="006220B1" w:rsidP="00551CDF">
      <w:pPr>
        <w:pStyle w:val="Kop4"/>
      </w:pPr>
      <w:r>
        <w:t>Economic</w:t>
      </w:r>
      <w:r w:rsidR="006E5BCD">
        <w:t xml:space="preserve"> Impacts</w:t>
      </w:r>
    </w:p>
    <w:p w:rsidR="006E5BCD" w:rsidRPr="007D3B8E" w:rsidRDefault="006D4FED" w:rsidP="0043696A">
      <w:pPr>
        <w:spacing w:after="0" w:line="360" w:lineRule="auto"/>
        <w:rPr>
          <w:rFonts w:ascii="Arial" w:hAnsi="Arial" w:cs="Arial"/>
        </w:rPr>
      </w:pPr>
      <w:r>
        <w:rPr>
          <w:rFonts w:ascii="Arial" w:hAnsi="Arial" w:cs="Arial"/>
        </w:rPr>
        <w:t>In</w:t>
      </w:r>
      <w:r w:rsidR="00995541">
        <w:rPr>
          <w:rFonts w:ascii="Arial" w:hAnsi="Arial" w:cs="Arial"/>
        </w:rPr>
        <w:t xml:space="preserve"> 2009, the collapse of the housing and credit market </w:t>
      </w:r>
      <w:r>
        <w:rPr>
          <w:rFonts w:ascii="Arial" w:hAnsi="Arial" w:cs="Arial"/>
        </w:rPr>
        <w:t>(</w:t>
      </w:r>
      <w:r w:rsidR="00995541">
        <w:rPr>
          <w:rFonts w:ascii="Arial" w:hAnsi="Arial" w:cs="Arial"/>
        </w:rPr>
        <w:t>t</w:t>
      </w:r>
      <w:r w:rsidR="00742003" w:rsidRPr="007D3B8E">
        <w:rPr>
          <w:rFonts w:ascii="Arial" w:hAnsi="Arial" w:cs="Arial"/>
        </w:rPr>
        <w:t>he</w:t>
      </w:r>
      <w:r>
        <w:rPr>
          <w:rFonts w:ascii="Arial" w:hAnsi="Arial" w:cs="Arial"/>
        </w:rPr>
        <w:t xml:space="preserve"> credit</w:t>
      </w:r>
      <w:r w:rsidR="00742003" w:rsidRPr="007D3B8E">
        <w:rPr>
          <w:rFonts w:ascii="Arial" w:hAnsi="Arial" w:cs="Arial"/>
        </w:rPr>
        <w:t xml:space="preserve"> crisis</w:t>
      </w:r>
      <w:r>
        <w:rPr>
          <w:rFonts w:ascii="Arial" w:hAnsi="Arial" w:cs="Arial"/>
        </w:rPr>
        <w:t>)</w:t>
      </w:r>
      <w:r w:rsidR="00742003" w:rsidRPr="007D3B8E">
        <w:rPr>
          <w:rFonts w:ascii="Arial" w:hAnsi="Arial" w:cs="Arial"/>
        </w:rPr>
        <w:t xml:space="preserve"> made </w:t>
      </w:r>
      <w:r w:rsidR="009062F2" w:rsidRPr="007D3B8E">
        <w:rPr>
          <w:rFonts w:ascii="Arial" w:hAnsi="Arial" w:cs="Arial"/>
        </w:rPr>
        <w:t>households</w:t>
      </w:r>
      <w:r w:rsidR="00742003" w:rsidRPr="007D3B8E">
        <w:rPr>
          <w:rFonts w:ascii="Arial" w:hAnsi="Arial" w:cs="Arial"/>
        </w:rPr>
        <w:t xml:space="preserve"> </w:t>
      </w:r>
      <w:r w:rsidR="00995541">
        <w:rPr>
          <w:rFonts w:ascii="Arial" w:hAnsi="Arial" w:cs="Arial"/>
        </w:rPr>
        <w:t xml:space="preserve">worldwide </w:t>
      </w:r>
      <w:r w:rsidR="00742003" w:rsidRPr="007D3B8E">
        <w:rPr>
          <w:rFonts w:ascii="Arial" w:hAnsi="Arial" w:cs="Arial"/>
        </w:rPr>
        <w:t xml:space="preserve">cut back on their leisure </w:t>
      </w:r>
      <w:r w:rsidR="009062F2" w:rsidRPr="007D3B8E">
        <w:rPr>
          <w:rFonts w:ascii="Arial" w:hAnsi="Arial" w:cs="Arial"/>
        </w:rPr>
        <w:t>activities</w:t>
      </w:r>
      <w:r w:rsidR="00742003" w:rsidRPr="007D3B8E">
        <w:rPr>
          <w:rFonts w:ascii="Arial" w:hAnsi="Arial" w:cs="Arial"/>
        </w:rPr>
        <w:t xml:space="preserve"> and this was shown in the travel and tourism industry. </w:t>
      </w:r>
      <w:r w:rsidR="009062F2" w:rsidRPr="007D3B8E">
        <w:rPr>
          <w:rFonts w:ascii="Arial" w:hAnsi="Arial" w:cs="Arial"/>
        </w:rPr>
        <w:t>Although</w:t>
      </w:r>
      <w:r w:rsidR="00742003" w:rsidRPr="007D3B8E">
        <w:rPr>
          <w:rFonts w:ascii="Arial" w:hAnsi="Arial" w:cs="Arial"/>
        </w:rPr>
        <w:t xml:space="preserve"> tourism was on a very low level last year, it still employed 235 </w:t>
      </w:r>
      <w:r w:rsidR="00995541">
        <w:rPr>
          <w:rFonts w:ascii="Arial" w:hAnsi="Arial" w:cs="Arial"/>
        </w:rPr>
        <w:t>Million people and generated 9.4</w:t>
      </w:r>
      <w:r w:rsidR="00742003" w:rsidRPr="007D3B8E">
        <w:rPr>
          <w:rFonts w:ascii="Arial" w:hAnsi="Arial" w:cs="Arial"/>
        </w:rPr>
        <w:t>% of</w:t>
      </w:r>
      <w:r w:rsidR="007C0016">
        <w:rPr>
          <w:rFonts w:ascii="Arial" w:hAnsi="Arial" w:cs="Arial"/>
        </w:rPr>
        <w:t xml:space="preserve"> the</w:t>
      </w:r>
      <w:r w:rsidR="00742003" w:rsidRPr="007D3B8E">
        <w:rPr>
          <w:rFonts w:ascii="Arial" w:hAnsi="Arial" w:cs="Arial"/>
        </w:rPr>
        <w:t xml:space="preserve"> global </w:t>
      </w:r>
      <w:r w:rsidR="006220B1">
        <w:rPr>
          <w:rFonts w:ascii="Arial" w:hAnsi="Arial" w:cs="Arial"/>
        </w:rPr>
        <w:t>GDP</w:t>
      </w:r>
      <w:r w:rsidR="00742003" w:rsidRPr="007D3B8E">
        <w:rPr>
          <w:rStyle w:val="Voetnootmarkering"/>
          <w:rFonts w:ascii="Arial" w:hAnsi="Arial" w:cs="Arial"/>
        </w:rPr>
        <w:footnoteReference w:id="7"/>
      </w:r>
      <w:r w:rsidR="00995541">
        <w:rPr>
          <w:rFonts w:ascii="Arial" w:hAnsi="Arial" w:cs="Arial"/>
        </w:rPr>
        <w:t>. However, a</w:t>
      </w:r>
      <w:r w:rsidR="00995541" w:rsidRPr="007D3B8E">
        <w:rPr>
          <w:rFonts w:ascii="Arial" w:hAnsi="Arial" w:cs="Arial"/>
        </w:rPr>
        <w:t xml:space="preserve">ccording to the </w:t>
      </w:r>
      <w:r w:rsidR="00995541">
        <w:rPr>
          <w:rFonts w:ascii="Arial" w:hAnsi="Arial" w:cs="Arial"/>
        </w:rPr>
        <w:t xml:space="preserve">April Interim </w:t>
      </w:r>
      <w:r w:rsidR="007C0016">
        <w:rPr>
          <w:rFonts w:ascii="Arial" w:hAnsi="Arial" w:cs="Arial"/>
        </w:rPr>
        <w:t>u</w:t>
      </w:r>
      <w:r w:rsidR="00995541">
        <w:rPr>
          <w:rFonts w:ascii="Arial" w:hAnsi="Arial" w:cs="Arial"/>
        </w:rPr>
        <w:t>pdate of the WTO –</w:t>
      </w:r>
      <w:r w:rsidR="00995541" w:rsidRPr="007D3B8E">
        <w:rPr>
          <w:rFonts w:ascii="Arial" w:hAnsi="Arial" w:cs="Arial"/>
        </w:rPr>
        <w:t xml:space="preserve"> 2010</w:t>
      </w:r>
      <w:r w:rsidR="00995541">
        <w:rPr>
          <w:rFonts w:ascii="Arial" w:hAnsi="Arial" w:cs="Arial"/>
        </w:rPr>
        <w:t xml:space="preserve"> tourism is already recovering from this.</w:t>
      </w:r>
      <w:r w:rsidR="00742003" w:rsidRPr="007D3B8E">
        <w:rPr>
          <w:rFonts w:ascii="Arial" w:hAnsi="Arial" w:cs="Arial"/>
        </w:rPr>
        <w:t xml:space="preserve"> </w:t>
      </w:r>
    </w:p>
    <w:p w:rsidR="005A10C8" w:rsidRPr="007D3B8E" w:rsidRDefault="00995541" w:rsidP="0043696A">
      <w:pPr>
        <w:spacing w:after="0" w:line="360" w:lineRule="auto"/>
        <w:rPr>
          <w:rFonts w:ascii="Arial" w:hAnsi="Arial" w:cs="Arial"/>
        </w:rPr>
      </w:pPr>
      <w:r>
        <w:rPr>
          <w:rFonts w:ascii="Arial" w:hAnsi="Arial" w:cs="Arial"/>
        </w:rPr>
        <w:t xml:space="preserve">The year </w:t>
      </w:r>
      <w:r w:rsidR="005A10C8" w:rsidRPr="007D3B8E">
        <w:rPr>
          <w:rFonts w:ascii="Arial" w:hAnsi="Arial" w:cs="Arial"/>
        </w:rPr>
        <w:t>2009 showed negative results on tourist arrival</w:t>
      </w:r>
      <w:r>
        <w:rPr>
          <w:rFonts w:ascii="Arial" w:hAnsi="Arial" w:cs="Arial"/>
        </w:rPr>
        <w:t>s</w:t>
      </w:r>
      <w:r w:rsidR="005A10C8" w:rsidRPr="007D3B8E">
        <w:rPr>
          <w:rFonts w:ascii="Arial" w:hAnsi="Arial" w:cs="Arial"/>
        </w:rPr>
        <w:t>,</w:t>
      </w:r>
      <w:r w:rsidR="006C659D" w:rsidRPr="007D3B8E">
        <w:rPr>
          <w:rFonts w:ascii="Arial" w:hAnsi="Arial" w:cs="Arial"/>
        </w:rPr>
        <w:t xml:space="preserve"> </w:t>
      </w:r>
      <w:r>
        <w:rPr>
          <w:rFonts w:ascii="Arial" w:hAnsi="Arial" w:cs="Arial"/>
        </w:rPr>
        <w:t>which went down with 4, 8%. N</w:t>
      </w:r>
      <w:r w:rsidR="005A10C8" w:rsidRPr="007D3B8E">
        <w:rPr>
          <w:rFonts w:ascii="Arial" w:hAnsi="Arial" w:cs="Arial"/>
        </w:rPr>
        <w:t xml:space="preserve">ow </w:t>
      </w:r>
      <w:r>
        <w:rPr>
          <w:rFonts w:ascii="Arial" w:hAnsi="Arial" w:cs="Arial"/>
        </w:rPr>
        <w:t>after 2 months of measurement in</w:t>
      </w:r>
      <w:r w:rsidR="005A10C8" w:rsidRPr="007D3B8E">
        <w:rPr>
          <w:rFonts w:ascii="Arial" w:hAnsi="Arial" w:cs="Arial"/>
        </w:rPr>
        <w:t xml:space="preserve"> 2010</w:t>
      </w:r>
      <w:r>
        <w:rPr>
          <w:rFonts w:ascii="Arial" w:hAnsi="Arial" w:cs="Arial"/>
        </w:rPr>
        <w:t>,</w:t>
      </w:r>
      <w:r w:rsidR="005A10C8" w:rsidRPr="007D3B8E">
        <w:rPr>
          <w:rFonts w:ascii="Arial" w:hAnsi="Arial" w:cs="Arial"/>
        </w:rPr>
        <w:t xml:space="preserve"> worldwide tourism in showing positive results again. </w:t>
      </w:r>
      <w:r w:rsidR="009062F2">
        <w:rPr>
          <w:rFonts w:ascii="Arial" w:hAnsi="Arial" w:cs="Arial"/>
        </w:rPr>
        <w:t>T</w:t>
      </w:r>
      <w:r w:rsidR="009062F2" w:rsidRPr="007D3B8E">
        <w:rPr>
          <w:rFonts w:ascii="Arial" w:hAnsi="Arial" w:cs="Arial"/>
        </w:rPr>
        <w:t xml:space="preserve">he </w:t>
      </w:r>
      <w:r w:rsidR="009062F2">
        <w:rPr>
          <w:rFonts w:ascii="Arial" w:hAnsi="Arial" w:cs="Arial"/>
        </w:rPr>
        <w:t>long-</w:t>
      </w:r>
      <w:r w:rsidR="009062F2" w:rsidRPr="007D3B8E">
        <w:rPr>
          <w:rFonts w:ascii="Arial" w:hAnsi="Arial" w:cs="Arial"/>
        </w:rPr>
        <w:t>ter</w:t>
      </w:r>
      <w:r w:rsidR="009062F2">
        <w:rPr>
          <w:rFonts w:ascii="Arial" w:hAnsi="Arial" w:cs="Arial"/>
        </w:rPr>
        <w:t xml:space="preserve">m </w:t>
      </w:r>
      <w:r w:rsidR="006220B1">
        <w:rPr>
          <w:rFonts w:ascii="Arial" w:hAnsi="Arial" w:cs="Arial"/>
        </w:rPr>
        <w:t>economic</w:t>
      </w:r>
      <w:r w:rsidR="009062F2">
        <w:rPr>
          <w:rFonts w:ascii="Arial" w:hAnsi="Arial" w:cs="Arial"/>
        </w:rPr>
        <w:t xml:space="preserve"> impact of tourism continues to be positive, and will</w:t>
      </w:r>
      <w:r w:rsidR="006F575B">
        <w:rPr>
          <w:rFonts w:ascii="Arial" w:hAnsi="Arial" w:cs="Arial"/>
        </w:rPr>
        <w:t xml:space="preserve"> probably</w:t>
      </w:r>
      <w:r w:rsidR="009062F2">
        <w:rPr>
          <w:rFonts w:ascii="Arial" w:hAnsi="Arial" w:cs="Arial"/>
        </w:rPr>
        <w:t xml:space="preserve"> grow in importance as</w:t>
      </w:r>
      <w:r w:rsidR="009062F2" w:rsidRPr="007D3B8E">
        <w:rPr>
          <w:rFonts w:ascii="Arial" w:hAnsi="Arial" w:cs="Arial"/>
        </w:rPr>
        <w:t xml:space="preserve"> </w:t>
      </w:r>
      <w:r w:rsidR="009062F2">
        <w:rPr>
          <w:rFonts w:ascii="Arial" w:hAnsi="Arial" w:cs="Arial"/>
        </w:rPr>
        <w:t>an industry</w:t>
      </w:r>
      <w:r w:rsidR="009062F2" w:rsidRPr="007D3B8E">
        <w:rPr>
          <w:rFonts w:ascii="Arial" w:hAnsi="Arial" w:cs="Arial"/>
        </w:rPr>
        <w:t xml:space="preserve">. </w:t>
      </w:r>
      <w:r w:rsidR="005A10C8" w:rsidRPr="007D3B8E">
        <w:rPr>
          <w:rFonts w:ascii="Arial" w:hAnsi="Arial" w:cs="Arial"/>
        </w:rPr>
        <w:t xml:space="preserve">The emerging economies are a trend in the forecast, with the focus on creating new sustainable products and services. </w:t>
      </w:r>
      <w:r w:rsidR="006C659D" w:rsidRPr="007D3B8E">
        <w:rPr>
          <w:rFonts w:ascii="Arial" w:hAnsi="Arial" w:cs="Arial"/>
        </w:rPr>
        <w:t>T</w:t>
      </w:r>
      <w:r w:rsidR="006F575B">
        <w:rPr>
          <w:rFonts w:ascii="Arial" w:hAnsi="Arial" w:cs="Arial"/>
        </w:rPr>
        <w:t>able 1 shows a</w:t>
      </w:r>
      <w:r w:rsidR="006C659D" w:rsidRPr="007D3B8E">
        <w:rPr>
          <w:rFonts w:ascii="Arial" w:hAnsi="Arial" w:cs="Arial"/>
        </w:rPr>
        <w:t xml:space="preserve"> forecast according to the World </w:t>
      </w:r>
      <w:r w:rsidR="006F575B">
        <w:rPr>
          <w:rFonts w:ascii="Arial" w:hAnsi="Arial" w:cs="Arial"/>
        </w:rPr>
        <w:t>Travel T</w:t>
      </w:r>
      <w:r w:rsidR="006220B1" w:rsidRPr="007D3B8E">
        <w:rPr>
          <w:rFonts w:ascii="Arial" w:hAnsi="Arial" w:cs="Arial"/>
        </w:rPr>
        <w:t>ourism</w:t>
      </w:r>
      <w:r w:rsidR="006C659D" w:rsidRPr="007D3B8E">
        <w:rPr>
          <w:rFonts w:ascii="Arial" w:hAnsi="Arial" w:cs="Arial"/>
        </w:rPr>
        <w:t xml:space="preserve"> Council</w:t>
      </w:r>
      <w:r w:rsidR="006F575B">
        <w:rPr>
          <w:rFonts w:ascii="Arial" w:hAnsi="Arial" w:cs="Arial"/>
        </w:rPr>
        <w:t>.</w:t>
      </w:r>
      <w:r w:rsidR="006C659D" w:rsidRPr="007D3B8E">
        <w:rPr>
          <w:rStyle w:val="Voetnootmarkering"/>
          <w:rFonts w:ascii="Arial" w:hAnsi="Arial" w:cs="Arial"/>
        </w:rPr>
        <w:footnoteReference w:id="8"/>
      </w:r>
    </w:p>
    <w:p w:rsidR="006F575B" w:rsidRDefault="006F575B" w:rsidP="006F575B">
      <w:pPr>
        <w:pStyle w:val="Bijschrift"/>
        <w:keepNext/>
      </w:pPr>
      <w:r>
        <w:t xml:space="preserve">Table </w:t>
      </w:r>
      <w:r w:rsidR="008E67E9">
        <w:fldChar w:fldCharType="begin"/>
      </w:r>
      <w:r>
        <w:instrText xml:space="preserve"> SEQ Table \* ARABIC </w:instrText>
      </w:r>
      <w:r w:rsidR="008E67E9">
        <w:fldChar w:fldCharType="separate"/>
      </w:r>
      <w:r w:rsidR="00DB5DF5">
        <w:rPr>
          <w:noProof/>
        </w:rPr>
        <w:t>1</w:t>
      </w:r>
      <w:r w:rsidR="008E67E9">
        <w:fldChar w:fldCharType="end"/>
      </w:r>
      <w:r>
        <w:t>: Impact tourism Industry</w:t>
      </w:r>
    </w:p>
    <w:tbl>
      <w:tblPr>
        <w:tblStyle w:val="Lichtearcering-accent11"/>
        <w:tblW w:w="0" w:type="auto"/>
        <w:tblLook w:val="04A0"/>
      </w:tblPr>
      <w:tblGrid>
        <w:gridCol w:w="3070"/>
        <w:gridCol w:w="3071"/>
        <w:gridCol w:w="3071"/>
      </w:tblGrid>
      <w:tr w:rsidR="006C659D" w:rsidRPr="007D3B8E" w:rsidTr="006C659D">
        <w:trPr>
          <w:cnfStyle w:val="1000000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Impact Tourism Industry</w:t>
            </w:r>
          </w:p>
        </w:tc>
        <w:tc>
          <w:tcPr>
            <w:tcW w:w="3071" w:type="dxa"/>
          </w:tcPr>
          <w:p w:rsidR="006C659D" w:rsidRPr="007D3B8E" w:rsidRDefault="006C659D" w:rsidP="006E5BCD">
            <w:pPr>
              <w:cnfStyle w:val="100000000000"/>
              <w:rPr>
                <w:rFonts w:ascii="Arial" w:hAnsi="Arial" w:cs="Arial"/>
              </w:rPr>
            </w:pPr>
            <w:r w:rsidRPr="007D3B8E">
              <w:rPr>
                <w:rFonts w:ascii="Arial" w:hAnsi="Arial" w:cs="Arial"/>
              </w:rPr>
              <w:t>2010</w:t>
            </w:r>
          </w:p>
        </w:tc>
        <w:tc>
          <w:tcPr>
            <w:tcW w:w="3071" w:type="dxa"/>
          </w:tcPr>
          <w:p w:rsidR="006C659D" w:rsidRPr="007D3B8E" w:rsidRDefault="006C659D" w:rsidP="006E5BCD">
            <w:pPr>
              <w:cnfStyle w:val="100000000000"/>
              <w:rPr>
                <w:rFonts w:ascii="Arial" w:hAnsi="Arial" w:cs="Arial"/>
              </w:rPr>
            </w:pPr>
            <w:r w:rsidRPr="007D3B8E">
              <w:rPr>
                <w:rFonts w:ascii="Arial" w:hAnsi="Arial" w:cs="Arial"/>
              </w:rPr>
              <w:t>2020</w:t>
            </w:r>
          </w:p>
        </w:tc>
      </w:tr>
      <w:tr w:rsidR="006C659D" w:rsidRPr="007D3B8E" w:rsidTr="006C659D">
        <w:trPr>
          <w:cnfStyle w:val="0000001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GDP</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$5.751 Billion (9,2%)</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$11.151 Billion (9.6%)</w:t>
            </w:r>
          </w:p>
        </w:tc>
      </w:tr>
      <w:tr w:rsidR="006C659D" w:rsidRPr="007D3B8E" w:rsidTr="006C659D">
        <w:tc>
          <w:tcPr>
            <w:cnfStyle w:val="001000000000"/>
            <w:tcW w:w="3070" w:type="dxa"/>
          </w:tcPr>
          <w:p w:rsidR="006C659D" w:rsidRPr="007D3B8E" w:rsidRDefault="006C659D" w:rsidP="006E5BCD">
            <w:pPr>
              <w:rPr>
                <w:rFonts w:ascii="Arial" w:hAnsi="Arial" w:cs="Arial"/>
              </w:rPr>
            </w:pPr>
            <w:r w:rsidRPr="007D3B8E">
              <w:rPr>
                <w:rFonts w:ascii="Arial" w:hAnsi="Arial" w:cs="Arial"/>
              </w:rPr>
              <w:t>Growth</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 xml:space="preserve">0.5% </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Average 4.4% per year till 2020</w:t>
            </w:r>
          </w:p>
        </w:tc>
      </w:tr>
      <w:tr w:rsidR="006C659D" w:rsidRPr="007D3B8E" w:rsidTr="006C659D">
        <w:trPr>
          <w:cnfStyle w:val="0000001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Employment</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235.785.000 (1/12.3 jobs)</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303.019.000 (1/10.9 jobs)</w:t>
            </w:r>
          </w:p>
        </w:tc>
      </w:tr>
      <w:tr w:rsidR="006C659D" w:rsidRPr="007D3B8E" w:rsidTr="006C659D">
        <w:tc>
          <w:tcPr>
            <w:cnfStyle w:val="001000000000"/>
            <w:tcW w:w="3070" w:type="dxa"/>
          </w:tcPr>
          <w:p w:rsidR="006C659D" w:rsidRPr="007D3B8E" w:rsidRDefault="006C659D" w:rsidP="006E5BCD">
            <w:pPr>
              <w:rPr>
                <w:rFonts w:ascii="Arial" w:hAnsi="Arial" w:cs="Arial"/>
              </w:rPr>
            </w:pPr>
            <w:r w:rsidRPr="007D3B8E">
              <w:rPr>
                <w:rFonts w:ascii="Arial" w:hAnsi="Arial" w:cs="Arial"/>
              </w:rPr>
              <w:t>Visitors exports</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6.1% of total exports</w:t>
            </w:r>
          </w:p>
        </w:tc>
        <w:tc>
          <w:tcPr>
            <w:tcW w:w="3071" w:type="dxa"/>
          </w:tcPr>
          <w:p w:rsidR="006C659D" w:rsidRPr="007D3B8E" w:rsidRDefault="006C659D" w:rsidP="006E5BCD">
            <w:pPr>
              <w:cnfStyle w:val="000000000000"/>
              <w:rPr>
                <w:rFonts w:ascii="Arial" w:hAnsi="Arial" w:cs="Arial"/>
              </w:rPr>
            </w:pPr>
            <w:r w:rsidRPr="007D3B8E">
              <w:rPr>
                <w:rFonts w:ascii="Arial" w:hAnsi="Arial" w:cs="Arial"/>
              </w:rPr>
              <w:t>5.2% of total exports</w:t>
            </w:r>
          </w:p>
        </w:tc>
      </w:tr>
      <w:tr w:rsidR="006C659D" w:rsidRPr="007D3B8E" w:rsidTr="006C659D">
        <w:trPr>
          <w:cnfStyle w:val="000000100000"/>
        </w:trPr>
        <w:tc>
          <w:tcPr>
            <w:cnfStyle w:val="001000000000"/>
            <w:tcW w:w="3070" w:type="dxa"/>
          </w:tcPr>
          <w:p w:rsidR="006C659D" w:rsidRPr="007D3B8E" w:rsidRDefault="006C659D" w:rsidP="006E5BCD">
            <w:pPr>
              <w:rPr>
                <w:rFonts w:ascii="Arial" w:hAnsi="Arial" w:cs="Arial"/>
              </w:rPr>
            </w:pPr>
            <w:r w:rsidRPr="007D3B8E">
              <w:rPr>
                <w:rFonts w:ascii="Arial" w:hAnsi="Arial" w:cs="Arial"/>
              </w:rPr>
              <w:t>Investment</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9.2% of total investment</w:t>
            </w:r>
          </w:p>
        </w:tc>
        <w:tc>
          <w:tcPr>
            <w:tcW w:w="3071" w:type="dxa"/>
          </w:tcPr>
          <w:p w:rsidR="006C659D" w:rsidRPr="007D3B8E" w:rsidRDefault="006C659D" w:rsidP="006E5BCD">
            <w:pPr>
              <w:cnfStyle w:val="000000100000"/>
              <w:rPr>
                <w:rFonts w:ascii="Arial" w:hAnsi="Arial" w:cs="Arial"/>
              </w:rPr>
            </w:pPr>
            <w:r w:rsidRPr="007D3B8E">
              <w:rPr>
                <w:rFonts w:ascii="Arial" w:hAnsi="Arial" w:cs="Arial"/>
              </w:rPr>
              <w:t>9.4% of Total investment</w:t>
            </w:r>
          </w:p>
        </w:tc>
      </w:tr>
    </w:tbl>
    <w:p w:rsidR="0043696A" w:rsidRDefault="0043696A" w:rsidP="0043696A">
      <w:pPr>
        <w:pStyle w:val="Normaalweb"/>
        <w:spacing w:before="0" w:beforeAutospacing="0" w:after="0" w:afterAutospacing="0" w:line="360" w:lineRule="auto"/>
        <w:rPr>
          <w:rFonts w:ascii="Arial" w:hAnsi="Arial" w:cs="Arial"/>
          <w:noProof/>
          <w:sz w:val="22"/>
          <w:szCs w:val="22"/>
        </w:rPr>
      </w:pPr>
    </w:p>
    <w:p w:rsidR="005D1D60" w:rsidRDefault="006F575B" w:rsidP="0043696A">
      <w:pPr>
        <w:pStyle w:val="Normaalweb"/>
        <w:spacing w:before="0" w:beforeAutospacing="0" w:after="0" w:afterAutospacing="0" w:line="360" w:lineRule="auto"/>
        <w:rPr>
          <w:rFonts w:ascii="Arial" w:hAnsi="Arial" w:cs="Arial"/>
          <w:noProof/>
          <w:sz w:val="22"/>
          <w:szCs w:val="22"/>
        </w:rPr>
      </w:pPr>
      <w:r>
        <w:rPr>
          <w:rFonts w:ascii="Arial" w:hAnsi="Arial" w:cs="Arial"/>
          <w:noProof/>
          <w:sz w:val="22"/>
          <w:szCs w:val="22"/>
        </w:rPr>
        <w:t>The</w:t>
      </w:r>
      <w:r w:rsidR="006C659D" w:rsidRPr="007D3B8E">
        <w:rPr>
          <w:rFonts w:ascii="Arial" w:hAnsi="Arial" w:cs="Arial"/>
          <w:noProof/>
          <w:sz w:val="22"/>
          <w:szCs w:val="22"/>
        </w:rPr>
        <w:t xml:space="preserve"> impact of the tourism industry on the world</w:t>
      </w:r>
      <w:r>
        <w:rPr>
          <w:rFonts w:ascii="Arial" w:hAnsi="Arial" w:cs="Arial"/>
          <w:noProof/>
          <w:sz w:val="22"/>
          <w:szCs w:val="22"/>
        </w:rPr>
        <w:t xml:space="preserve"> economy</w:t>
      </w:r>
      <w:r w:rsidR="006C659D" w:rsidRPr="007D3B8E">
        <w:rPr>
          <w:rFonts w:ascii="Arial" w:hAnsi="Arial" w:cs="Arial"/>
          <w:noProof/>
          <w:sz w:val="22"/>
          <w:szCs w:val="22"/>
        </w:rPr>
        <w:t xml:space="preserve"> is already very large, but a difference is made with the direct impact and the indirect impact of tourism, which </w:t>
      </w:r>
      <w:r>
        <w:rPr>
          <w:rFonts w:ascii="Arial" w:hAnsi="Arial" w:cs="Arial"/>
          <w:noProof/>
          <w:sz w:val="22"/>
          <w:szCs w:val="22"/>
        </w:rPr>
        <w:t>accounts for an</w:t>
      </w:r>
      <w:r w:rsidR="006C659D" w:rsidRPr="007D3B8E">
        <w:rPr>
          <w:rFonts w:ascii="Arial" w:hAnsi="Arial" w:cs="Arial"/>
          <w:noProof/>
          <w:sz w:val="22"/>
          <w:szCs w:val="22"/>
        </w:rPr>
        <w:t xml:space="preserve"> even </w:t>
      </w:r>
      <w:r w:rsidR="005D1D60">
        <w:rPr>
          <w:rFonts w:ascii="Arial" w:hAnsi="Arial" w:cs="Arial"/>
          <w:noProof/>
          <w:sz w:val="22"/>
          <w:szCs w:val="22"/>
        </w:rPr>
        <w:t xml:space="preserve">larger contribution. </w:t>
      </w:r>
      <w:r>
        <w:rPr>
          <w:rFonts w:ascii="Arial" w:hAnsi="Arial" w:cs="Arial"/>
          <w:noProof/>
          <w:sz w:val="22"/>
          <w:szCs w:val="22"/>
        </w:rPr>
        <w:t>Below we see graph nr. 2 and 3</w:t>
      </w:r>
      <w:r w:rsidR="005D1D60">
        <w:rPr>
          <w:rFonts w:ascii="Arial" w:hAnsi="Arial" w:cs="Arial"/>
          <w:noProof/>
          <w:sz w:val="22"/>
          <w:szCs w:val="22"/>
        </w:rPr>
        <w:t xml:space="preserve">, </w:t>
      </w:r>
      <w:r>
        <w:rPr>
          <w:rFonts w:ascii="Arial" w:hAnsi="Arial" w:cs="Arial"/>
          <w:noProof/>
          <w:sz w:val="22"/>
          <w:szCs w:val="22"/>
        </w:rPr>
        <w:t xml:space="preserve">in which the </w:t>
      </w:r>
      <w:r w:rsidR="005D1D60">
        <w:rPr>
          <w:rFonts w:ascii="Arial" w:hAnsi="Arial" w:cs="Arial"/>
          <w:noProof/>
          <w:sz w:val="22"/>
          <w:szCs w:val="22"/>
        </w:rPr>
        <w:t xml:space="preserve">circles </w:t>
      </w:r>
      <w:r>
        <w:rPr>
          <w:rFonts w:ascii="Arial" w:hAnsi="Arial" w:cs="Arial"/>
          <w:noProof/>
          <w:sz w:val="22"/>
          <w:szCs w:val="22"/>
        </w:rPr>
        <w:t>represent</w:t>
      </w:r>
      <w:r w:rsidR="005D1D60">
        <w:rPr>
          <w:rFonts w:ascii="Arial" w:hAnsi="Arial" w:cs="Arial"/>
          <w:noProof/>
          <w:sz w:val="22"/>
          <w:szCs w:val="22"/>
        </w:rPr>
        <w:t xml:space="preserve"> the total GDP and employment, inside we find the direct impact of tourism (the smaller section), and the indirect impact (both sections together).</w:t>
      </w:r>
    </w:p>
    <w:p w:rsidR="006F575B" w:rsidRDefault="006F575B" w:rsidP="00742003">
      <w:pPr>
        <w:pStyle w:val="Normaalweb"/>
      </w:pPr>
    </w:p>
    <w:p w:rsidR="006F575B" w:rsidRDefault="006F575B" w:rsidP="006F575B">
      <w:pPr>
        <w:pStyle w:val="Bijschrift"/>
        <w:keepNext/>
      </w:pPr>
    </w:p>
    <w:p w:rsidR="006F575B" w:rsidRDefault="00266B68" w:rsidP="006F575B">
      <w:pPr>
        <w:pStyle w:val="Bijschrift"/>
        <w:keepNext/>
      </w:pPr>
      <w:r>
        <w:t>Graph 1</w:t>
      </w:r>
      <w:r w:rsidR="006F575B">
        <w:t>: GDP contribution</w:t>
      </w:r>
    </w:p>
    <w:p w:rsidR="006F575B" w:rsidRDefault="006F575B" w:rsidP="00742003">
      <w:pPr>
        <w:pStyle w:val="Normaalweb"/>
      </w:pPr>
      <w:r w:rsidRPr="005D1D60">
        <w:rPr>
          <w:rFonts w:ascii="Arial" w:hAnsi="Arial" w:cs="Arial"/>
          <w:noProof/>
          <w:sz w:val="22"/>
          <w:szCs w:val="22"/>
          <w:lang w:eastAsia="en-US"/>
        </w:rPr>
        <w:drawing>
          <wp:anchor distT="0" distB="0" distL="114300" distR="114300" simplePos="0" relativeHeight="251735040" behindDoc="0" locked="0" layoutInCell="1" allowOverlap="1">
            <wp:simplePos x="0" y="0"/>
            <wp:positionH relativeFrom="column">
              <wp:posOffset>2650490</wp:posOffset>
            </wp:positionH>
            <wp:positionV relativeFrom="paragraph">
              <wp:posOffset>3175</wp:posOffset>
            </wp:positionV>
            <wp:extent cx="1981200" cy="1676400"/>
            <wp:effectExtent l="0" t="0" r="19050" b="19050"/>
            <wp:wrapSquare wrapText="bothSides"/>
            <wp:docPr id="33"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7D3B8E" w:rsidRPr="007D3B8E">
        <w:rPr>
          <w:noProof/>
          <w:lang w:eastAsia="en-US"/>
        </w:rPr>
        <w:drawing>
          <wp:inline distT="0" distB="0" distL="0" distR="0">
            <wp:extent cx="1981200" cy="1676400"/>
            <wp:effectExtent l="19050" t="0" r="19050" b="0"/>
            <wp:docPr id="30"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5D1D60">
        <w:rPr>
          <w:rFonts w:ascii="Arial" w:hAnsi="Arial" w:cs="Arial"/>
          <w:noProof/>
          <w:sz w:val="22"/>
          <w:szCs w:val="22"/>
        </w:rPr>
        <w:t xml:space="preserve"> </w:t>
      </w:r>
    </w:p>
    <w:p w:rsidR="006F575B" w:rsidRDefault="00266B68" w:rsidP="006F575B">
      <w:pPr>
        <w:pStyle w:val="Bijschrift"/>
        <w:keepNext/>
        <w:ind w:left="3540" w:firstLine="708"/>
      </w:pPr>
      <w:r>
        <w:t>Graph</w:t>
      </w:r>
      <w:r w:rsidR="006F575B">
        <w:t xml:space="preserve"> </w:t>
      </w:r>
      <w:r>
        <w:t>2</w:t>
      </w:r>
      <w:r w:rsidR="006F575B">
        <w:t>: Employment contribution</w:t>
      </w:r>
    </w:p>
    <w:p w:rsidR="006C659D" w:rsidRDefault="006C659D" w:rsidP="00742003">
      <w:pPr>
        <w:pStyle w:val="Normaalweb"/>
        <w:rPr>
          <w:rFonts w:ascii="Arial" w:hAnsi="Arial" w:cs="Arial"/>
          <w:noProof/>
          <w:sz w:val="22"/>
          <w:szCs w:val="22"/>
        </w:rPr>
      </w:pPr>
    </w:p>
    <w:p w:rsidR="005D1D60" w:rsidRDefault="005D1D60" w:rsidP="005D1D60">
      <w:pPr>
        <w:spacing w:after="0" w:line="360" w:lineRule="auto"/>
        <w:rPr>
          <w:rFonts w:ascii="Arial" w:hAnsi="Arial" w:cs="Arial"/>
          <w:b/>
        </w:rPr>
      </w:pPr>
      <w:r>
        <w:rPr>
          <w:rFonts w:ascii="Arial" w:hAnsi="Arial" w:cs="Arial"/>
          <w:b/>
        </w:rPr>
        <w:t>Curacao</w:t>
      </w:r>
    </w:p>
    <w:p w:rsidR="00DA0101" w:rsidRDefault="006F575B" w:rsidP="005D1D60">
      <w:pPr>
        <w:spacing w:after="0" w:line="360" w:lineRule="auto"/>
        <w:rPr>
          <w:rFonts w:ascii="Arial" w:hAnsi="Arial" w:cs="Arial"/>
        </w:rPr>
      </w:pPr>
      <w:r>
        <w:rPr>
          <w:rFonts w:ascii="Arial" w:hAnsi="Arial" w:cs="Arial"/>
        </w:rPr>
        <w:t>Moving</w:t>
      </w:r>
      <w:r w:rsidR="005D1D60">
        <w:rPr>
          <w:rFonts w:ascii="Arial" w:hAnsi="Arial" w:cs="Arial"/>
        </w:rPr>
        <w:t xml:space="preserve"> </w:t>
      </w:r>
      <w:r w:rsidR="009062F2">
        <w:rPr>
          <w:rFonts w:ascii="Arial" w:hAnsi="Arial" w:cs="Arial"/>
        </w:rPr>
        <w:t>to</w:t>
      </w:r>
      <w:r w:rsidR="005D1D60">
        <w:rPr>
          <w:rFonts w:ascii="Arial" w:hAnsi="Arial" w:cs="Arial"/>
        </w:rPr>
        <w:t xml:space="preserve"> the </w:t>
      </w:r>
      <w:r w:rsidR="006220B1">
        <w:rPr>
          <w:rFonts w:ascii="Arial" w:hAnsi="Arial" w:cs="Arial"/>
        </w:rPr>
        <w:t>economic</w:t>
      </w:r>
      <w:r w:rsidR="005D1D60">
        <w:rPr>
          <w:rFonts w:ascii="Arial" w:hAnsi="Arial" w:cs="Arial"/>
        </w:rPr>
        <w:t xml:space="preserve"> impact of </w:t>
      </w:r>
      <w:r>
        <w:rPr>
          <w:rFonts w:ascii="Arial" w:hAnsi="Arial" w:cs="Arial"/>
        </w:rPr>
        <w:t xml:space="preserve">tourism on </w:t>
      </w:r>
      <w:r w:rsidR="005D1D60">
        <w:rPr>
          <w:rFonts w:ascii="Arial" w:hAnsi="Arial" w:cs="Arial"/>
        </w:rPr>
        <w:t>Curacao, will this</w:t>
      </w:r>
      <w:r w:rsidR="00776F5B">
        <w:rPr>
          <w:rFonts w:ascii="Arial" w:hAnsi="Arial" w:cs="Arial"/>
        </w:rPr>
        <w:t xml:space="preserve"> have the same bright </w:t>
      </w:r>
      <w:r w:rsidR="009062F2">
        <w:rPr>
          <w:rFonts w:ascii="Arial" w:hAnsi="Arial" w:cs="Arial"/>
        </w:rPr>
        <w:t>forecast?</w:t>
      </w:r>
    </w:p>
    <w:p w:rsidR="00DA0101" w:rsidRDefault="006F575B" w:rsidP="005D1D60">
      <w:pPr>
        <w:spacing w:after="0" w:line="360" w:lineRule="auto"/>
        <w:rPr>
          <w:rFonts w:ascii="Arial" w:hAnsi="Arial" w:cs="Arial"/>
        </w:rPr>
      </w:pPr>
      <w:r>
        <w:rPr>
          <w:rFonts w:ascii="Arial" w:hAnsi="Arial" w:cs="Arial"/>
        </w:rPr>
        <w:t>The economy of Curacao benefited from</w:t>
      </w:r>
      <w:r w:rsidR="002D2E23">
        <w:rPr>
          <w:rFonts w:ascii="Arial" w:hAnsi="Arial" w:cs="Arial"/>
        </w:rPr>
        <w:t xml:space="preserve"> </w:t>
      </w:r>
      <w:r>
        <w:rPr>
          <w:rFonts w:ascii="Arial" w:hAnsi="Arial" w:cs="Arial"/>
        </w:rPr>
        <w:t>the impact of tourism, as the economy grows in relation to the tourism</w:t>
      </w:r>
      <w:r w:rsidR="007C0016">
        <w:rPr>
          <w:rFonts w:ascii="Arial" w:hAnsi="Arial" w:cs="Arial"/>
        </w:rPr>
        <w:t>.</w:t>
      </w:r>
      <w:r>
        <w:rPr>
          <w:rFonts w:ascii="Arial" w:hAnsi="Arial" w:cs="Arial"/>
        </w:rPr>
        <w:t xml:space="preserve"> </w:t>
      </w:r>
      <w:r w:rsidR="007C0016">
        <w:rPr>
          <w:rFonts w:ascii="Arial" w:hAnsi="Arial" w:cs="Arial"/>
        </w:rPr>
        <w:t>I</w:t>
      </w:r>
      <w:r w:rsidR="002D2E23">
        <w:rPr>
          <w:rFonts w:ascii="Arial" w:hAnsi="Arial" w:cs="Arial"/>
        </w:rPr>
        <w:t>n the forecast of the World Tourism Council the economical contribution to tourism will keep on increasing up to 2020.</w:t>
      </w:r>
    </w:p>
    <w:p w:rsidR="002D2E23" w:rsidRDefault="002D2E23" w:rsidP="005D1D60">
      <w:pPr>
        <w:spacing w:after="0" w:line="360" w:lineRule="auto"/>
        <w:rPr>
          <w:rFonts w:ascii="Arial" w:hAnsi="Arial" w:cs="Arial"/>
        </w:rPr>
      </w:pPr>
      <w:r>
        <w:rPr>
          <w:rFonts w:ascii="Arial" w:hAnsi="Arial" w:cs="Arial"/>
        </w:rPr>
        <w:t>To get an id</w:t>
      </w:r>
      <w:r w:rsidR="006F575B">
        <w:rPr>
          <w:rFonts w:ascii="Arial" w:hAnsi="Arial" w:cs="Arial"/>
        </w:rPr>
        <w:t>ea on the numbers and nationalities</w:t>
      </w:r>
      <w:r>
        <w:rPr>
          <w:rFonts w:ascii="Arial" w:hAnsi="Arial" w:cs="Arial"/>
        </w:rPr>
        <w:t xml:space="preserve"> of the touri</w:t>
      </w:r>
      <w:r w:rsidR="006F575B">
        <w:rPr>
          <w:rFonts w:ascii="Arial" w:hAnsi="Arial" w:cs="Arial"/>
        </w:rPr>
        <w:t>sts coming to Curacao, I will summarize some main facts on arrivals based on information</w:t>
      </w:r>
      <w:r>
        <w:rPr>
          <w:rFonts w:ascii="Arial" w:hAnsi="Arial" w:cs="Arial"/>
        </w:rPr>
        <w:t xml:space="preserve"> of Chata Curacao</w:t>
      </w:r>
      <w:r>
        <w:rPr>
          <w:rStyle w:val="Voetnootmarkering"/>
          <w:rFonts w:ascii="Arial" w:hAnsi="Arial" w:cs="Arial"/>
        </w:rPr>
        <w:footnoteReference w:id="9"/>
      </w:r>
      <w:r>
        <w:rPr>
          <w:rFonts w:ascii="Arial" w:hAnsi="Arial" w:cs="Arial"/>
        </w:rPr>
        <w:t xml:space="preserve">. What we can </w:t>
      </w:r>
      <w:r w:rsidR="006F575B">
        <w:rPr>
          <w:rFonts w:ascii="Arial" w:hAnsi="Arial" w:cs="Arial"/>
        </w:rPr>
        <w:t>clearly</w:t>
      </w:r>
      <w:r>
        <w:rPr>
          <w:rFonts w:ascii="Arial" w:hAnsi="Arial" w:cs="Arial"/>
        </w:rPr>
        <w:t xml:space="preserve"> see in the numbers is that 2009 was </w:t>
      </w:r>
      <w:r w:rsidR="009062F2">
        <w:rPr>
          <w:rFonts w:ascii="Arial" w:hAnsi="Arial" w:cs="Arial"/>
        </w:rPr>
        <w:t>definitely</w:t>
      </w:r>
      <w:r w:rsidR="006F575B">
        <w:rPr>
          <w:rFonts w:ascii="Arial" w:hAnsi="Arial" w:cs="Arial"/>
        </w:rPr>
        <w:t xml:space="preserve"> a down-sized year</w:t>
      </w:r>
      <w:r>
        <w:rPr>
          <w:rFonts w:ascii="Arial" w:hAnsi="Arial" w:cs="Arial"/>
        </w:rPr>
        <w:t xml:space="preserve"> for tourism on </w:t>
      </w:r>
      <w:r w:rsidR="009062F2">
        <w:rPr>
          <w:rFonts w:ascii="Arial" w:hAnsi="Arial" w:cs="Arial"/>
        </w:rPr>
        <w:t>Curacao</w:t>
      </w:r>
      <w:r>
        <w:rPr>
          <w:rFonts w:ascii="Arial" w:hAnsi="Arial" w:cs="Arial"/>
        </w:rPr>
        <w:t xml:space="preserve"> too. </w:t>
      </w:r>
      <w:r w:rsidR="00C14B29">
        <w:rPr>
          <w:rFonts w:ascii="Arial" w:hAnsi="Arial" w:cs="Arial"/>
        </w:rPr>
        <w:t>Looking a little bit</w:t>
      </w:r>
      <w:r w:rsidR="007C0016">
        <w:rPr>
          <w:rFonts w:ascii="Arial" w:hAnsi="Arial" w:cs="Arial"/>
        </w:rPr>
        <w:t xml:space="preserve"> back in the past</w:t>
      </w:r>
      <w:r w:rsidR="009062F2">
        <w:rPr>
          <w:rFonts w:ascii="Arial" w:hAnsi="Arial" w:cs="Arial"/>
        </w:rPr>
        <w:t>, we</w:t>
      </w:r>
      <w:r w:rsidR="00C14B29">
        <w:rPr>
          <w:rFonts w:ascii="Arial" w:hAnsi="Arial" w:cs="Arial"/>
        </w:rPr>
        <w:t xml:space="preserve"> can</w:t>
      </w:r>
      <w:r w:rsidR="007C0016">
        <w:rPr>
          <w:rFonts w:ascii="Arial" w:hAnsi="Arial" w:cs="Arial"/>
        </w:rPr>
        <w:t xml:space="preserve"> see that</w:t>
      </w:r>
      <w:r w:rsidR="009062F2">
        <w:rPr>
          <w:rFonts w:ascii="Arial" w:hAnsi="Arial" w:cs="Arial"/>
        </w:rPr>
        <w:t xml:space="preserve"> the growth of the tourism industry varies a lot. </w:t>
      </w:r>
      <w:r w:rsidR="0016635A">
        <w:rPr>
          <w:rFonts w:ascii="Arial" w:hAnsi="Arial" w:cs="Arial"/>
        </w:rPr>
        <w:t xml:space="preserve">The </w:t>
      </w:r>
      <w:r w:rsidR="00C14B29">
        <w:rPr>
          <w:rFonts w:ascii="Arial" w:hAnsi="Arial" w:cs="Arial"/>
        </w:rPr>
        <w:t>present</w:t>
      </w:r>
      <w:r w:rsidR="0016635A">
        <w:rPr>
          <w:rFonts w:ascii="Arial" w:hAnsi="Arial" w:cs="Arial"/>
        </w:rPr>
        <w:t xml:space="preserve"> tourism wave </w:t>
      </w:r>
      <w:r w:rsidR="00C14B29">
        <w:rPr>
          <w:rFonts w:ascii="Arial" w:hAnsi="Arial" w:cs="Arial"/>
        </w:rPr>
        <w:t xml:space="preserve">started </w:t>
      </w:r>
      <w:r w:rsidR="0016635A">
        <w:rPr>
          <w:rFonts w:ascii="Arial" w:hAnsi="Arial" w:cs="Arial"/>
        </w:rPr>
        <w:t>in 1997</w:t>
      </w:r>
      <w:r w:rsidR="00961631">
        <w:rPr>
          <w:rFonts w:ascii="Arial" w:hAnsi="Arial" w:cs="Arial"/>
        </w:rPr>
        <w:t>, from</w:t>
      </w:r>
      <w:r w:rsidR="00C14B29">
        <w:rPr>
          <w:rFonts w:ascii="Arial" w:hAnsi="Arial" w:cs="Arial"/>
        </w:rPr>
        <w:t xml:space="preserve"> then on</w:t>
      </w:r>
      <w:r w:rsidR="00961631">
        <w:rPr>
          <w:rFonts w:ascii="Arial" w:hAnsi="Arial" w:cs="Arial"/>
        </w:rPr>
        <w:t xml:space="preserve"> it shows some </w:t>
      </w:r>
      <w:r w:rsidR="00C14B29">
        <w:rPr>
          <w:rFonts w:ascii="Arial" w:hAnsi="Arial" w:cs="Arial"/>
        </w:rPr>
        <w:t>ups and downs of</w:t>
      </w:r>
      <w:r w:rsidR="00961631">
        <w:rPr>
          <w:rFonts w:ascii="Arial" w:hAnsi="Arial" w:cs="Arial"/>
        </w:rPr>
        <w:t xml:space="preserve"> almost 20%, but since 2005 the tourism industry has been quite stable. </w:t>
      </w:r>
      <w:r>
        <w:rPr>
          <w:rFonts w:ascii="Arial" w:hAnsi="Arial" w:cs="Arial"/>
        </w:rPr>
        <w:t xml:space="preserve">Looking at the total numbers </w:t>
      </w:r>
      <w:r w:rsidR="002D50DB">
        <w:rPr>
          <w:rFonts w:ascii="Arial" w:hAnsi="Arial" w:cs="Arial"/>
        </w:rPr>
        <w:t xml:space="preserve">we see that </w:t>
      </w:r>
      <w:r w:rsidR="00C14B29">
        <w:rPr>
          <w:rFonts w:ascii="Arial" w:hAnsi="Arial" w:cs="Arial"/>
        </w:rPr>
        <w:t>the amount of tourist arrivals h</w:t>
      </w:r>
      <w:r w:rsidR="002D50DB">
        <w:rPr>
          <w:rFonts w:ascii="Arial" w:hAnsi="Arial" w:cs="Arial"/>
        </w:rPr>
        <w:t>as dropped pretty much, but t</w:t>
      </w:r>
      <w:r w:rsidR="00C14B29">
        <w:rPr>
          <w:rFonts w:ascii="Arial" w:hAnsi="Arial" w:cs="Arial"/>
        </w:rPr>
        <w:t>he impact on the GDP not that</w:t>
      </w:r>
      <w:r w:rsidR="002D50DB">
        <w:rPr>
          <w:rFonts w:ascii="Arial" w:hAnsi="Arial" w:cs="Arial"/>
        </w:rPr>
        <w:t xml:space="preserve"> much. We do see that </w:t>
      </w:r>
      <w:r w:rsidR="007C0016">
        <w:rPr>
          <w:rFonts w:ascii="Arial" w:hAnsi="Arial" w:cs="Arial"/>
        </w:rPr>
        <w:t xml:space="preserve">there was no increase, but </w:t>
      </w:r>
      <w:r w:rsidR="002D50DB">
        <w:rPr>
          <w:rFonts w:ascii="Arial" w:hAnsi="Arial" w:cs="Arial"/>
        </w:rPr>
        <w:t xml:space="preserve">a small decrease in the employment. </w:t>
      </w:r>
    </w:p>
    <w:p w:rsidR="002D50DB" w:rsidRDefault="002D50DB" w:rsidP="005D1D60">
      <w:pPr>
        <w:spacing w:after="0" w:line="360" w:lineRule="auto"/>
        <w:rPr>
          <w:rFonts w:ascii="Arial" w:hAnsi="Arial" w:cs="Arial"/>
        </w:rPr>
      </w:pPr>
      <w:r>
        <w:rPr>
          <w:rFonts w:ascii="Arial" w:hAnsi="Arial" w:cs="Arial"/>
        </w:rPr>
        <w:t>The Tourist Arrivals on a yearly base were:</w:t>
      </w:r>
    </w:p>
    <w:p w:rsidR="00266B68" w:rsidRDefault="00266B68" w:rsidP="00266B68">
      <w:pPr>
        <w:pStyle w:val="Bijschrift"/>
        <w:keepNext/>
        <w:spacing w:after="0"/>
      </w:pPr>
      <w:r>
        <w:t>Table 2: Yearly Tourist Arrivals on Curacao</w:t>
      </w:r>
    </w:p>
    <w:tbl>
      <w:tblPr>
        <w:tblStyle w:val="Lichtraster-accent11"/>
        <w:tblpPr w:leftFromText="141" w:rightFromText="141" w:vertAnchor="text" w:horzAnchor="margin" w:tblpY="449"/>
        <w:tblW w:w="0" w:type="auto"/>
        <w:tblLook w:val="04A0"/>
      </w:tblPr>
      <w:tblGrid>
        <w:gridCol w:w="3070"/>
        <w:gridCol w:w="3071"/>
      </w:tblGrid>
      <w:tr w:rsidR="00266B68" w:rsidTr="00266B68">
        <w:trPr>
          <w:cnfStyle w:val="100000000000"/>
        </w:trPr>
        <w:tc>
          <w:tcPr>
            <w:cnfStyle w:val="001000000000"/>
            <w:tcW w:w="3070" w:type="dxa"/>
          </w:tcPr>
          <w:p w:rsidR="00266B68" w:rsidRDefault="00266B68" w:rsidP="00266B68">
            <w:pPr>
              <w:spacing w:line="360" w:lineRule="auto"/>
              <w:rPr>
                <w:rFonts w:ascii="Arial" w:hAnsi="Arial" w:cs="Arial"/>
              </w:rPr>
            </w:pPr>
            <w:r>
              <w:rPr>
                <w:rFonts w:ascii="Arial" w:hAnsi="Arial" w:cs="Arial"/>
              </w:rPr>
              <w:t>2008</w:t>
            </w:r>
          </w:p>
        </w:tc>
        <w:tc>
          <w:tcPr>
            <w:tcW w:w="3071" w:type="dxa"/>
          </w:tcPr>
          <w:p w:rsidR="00266B68" w:rsidRDefault="00266B68" w:rsidP="00266B68">
            <w:pPr>
              <w:spacing w:line="360" w:lineRule="auto"/>
              <w:cnfStyle w:val="100000000000"/>
              <w:rPr>
                <w:rFonts w:ascii="Arial" w:hAnsi="Arial" w:cs="Arial"/>
              </w:rPr>
            </w:pPr>
            <w:r>
              <w:rPr>
                <w:rFonts w:ascii="Arial" w:hAnsi="Arial" w:cs="Arial"/>
              </w:rPr>
              <w:t>2009</w:t>
            </w:r>
          </w:p>
        </w:tc>
      </w:tr>
      <w:tr w:rsidR="00266B68" w:rsidTr="00266B68">
        <w:trPr>
          <w:cnfStyle w:val="000000100000"/>
        </w:trPr>
        <w:tc>
          <w:tcPr>
            <w:cnfStyle w:val="001000000000"/>
            <w:tcW w:w="3070" w:type="dxa"/>
          </w:tcPr>
          <w:p w:rsidR="00266B68" w:rsidRDefault="00266B68" w:rsidP="00266B68">
            <w:pPr>
              <w:spacing w:line="360" w:lineRule="auto"/>
              <w:rPr>
                <w:rFonts w:ascii="Arial" w:hAnsi="Arial" w:cs="Arial"/>
              </w:rPr>
            </w:pPr>
            <w:r>
              <w:rPr>
                <w:rFonts w:ascii="Arial" w:hAnsi="Arial" w:cs="Arial"/>
              </w:rPr>
              <w:t>320,343</w:t>
            </w:r>
          </w:p>
        </w:tc>
        <w:tc>
          <w:tcPr>
            <w:tcW w:w="3071" w:type="dxa"/>
          </w:tcPr>
          <w:p w:rsidR="00266B68" w:rsidRDefault="00266B68" w:rsidP="00266B68">
            <w:pPr>
              <w:spacing w:line="360" w:lineRule="auto"/>
              <w:cnfStyle w:val="000000100000"/>
              <w:rPr>
                <w:rFonts w:ascii="Arial" w:hAnsi="Arial" w:cs="Arial"/>
              </w:rPr>
            </w:pPr>
            <w:r>
              <w:rPr>
                <w:rFonts w:ascii="Arial" w:hAnsi="Arial" w:cs="Arial"/>
              </w:rPr>
              <w:t>366,839</w:t>
            </w:r>
          </w:p>
        </w:tc>
      </w:tr>
    </w:tbl>
    <w:p w:rsidR="00266B68" w:rsidRPr="00266B68" w:rsidRDefault="00266B68" w:rsidP="00266B68">
      <w:pPr>
        <w:rPr>
          <w:sz w:val="16"/>
          <w:szCs w:val="16"/>
        </w:rPr>
      </w:pPr>
      <w:r>
        <w:rPr>
          <w:sz w:val="16"/>
          <w:szCs w:val="16"/>
        </w:rPr>
        <w:t>Source: Chate (2010)</w:t>
      </w:r>
    </w:p>
    <w:p w:rsidR="00266B68" w:rsidRPr="00266B68" w:rsidRDefault="00266B68" w:rsidP="00266B68"/>
    <w:p w:rsidR="00776F5B" w:rsidRDefault="00776F5B" w:rsidP="005D1D60">
      <w:pPr>
        <w:spacing w:after="0" w:line="360" w:lineRule="auto"/>
        <w:rPr>
          <w:rFonts w:ascii="Arial" w:hAnsi="Arial" w:cs="Arial"/>
        </w:rPr>
      </w:pPr>
    </w:p>
    <w:p w:rsidR="002D50DB" w:rsidRDefault="009062F2" w:rsidP="005D1D60">
      <w:pPr>
        <w:spacing w:after="0" w:line="360" w:lineRule="auto"/>
        <w:rPr>
          <w:rFonts w:ascii="Arial" w:hAnsi="Arial" w:cs="Arial"/>
        </w:rPr>
      </w:pPr>
      <w:r>
        <w:rPr>
          <w:rFonts w:ascii="Arial" w:hAnsi="Arial" w:cs="Arial"/>
        </w:rPr>
        <w:lastRenderedPageBreak/>
        <w:t>Currently</w:t>
      </w:r>
      <w:r w:rsidR="002D50DB">
        <w:rPr>
          <w:rFonts w:ascii="Arial" w:hAnsi="Arial" w:cs="Arial"/>
        </w:rPr>
        <w:t xml:space="preserve"> the information is available up to March 2010, so we compar</w:t>
      </w:r>
      <w:r w:rsidR="00C14B29">
        <w:rPr>
          <w:rFonts w:ascii="Arial" w:hAnsi="Arial" w:cs="Arial"/>
        </w:rPr>
        <w:t>e the previous years with 2010.</w:t>
      </w:r>
      <w:r w:rsidR="00776F5B">
        <w:rPr>
          <w:rStyle w:val="Voetnootmarkering"/>
          <w:rFonts w:ascii="Arial" w:hAnsi="Arial" w:cs="Arial"/>
        </w:rPr>
        <w:footnoteReference w:id="10"/>
      </w:r>
    </w:p>
    <w:p w:rsidR="000E61D0" w:rsidRDefault="000E61D0" w:rsidP="000E61D0">
      <w:pPr>
        <w:pStyle w:val="Bijschrift"/>
        <w:keepNext/>
        <w:spacing w:after="0"/>
      </w:pPr>
      <w:r>
        <w:t>Tabel 3: Tourist Arivals in a specific period</w:t>
      </w:r>
    </w:p>
    <w:p w:rsidR="000E61D0" w:rsidRPr="000E61D0" w:rsidRDefault="000E61D0" w:rsidP="000E61D0">
      <w:pPr>
        <w:rPr>
          <w:sz w:val="18"/>
          <w:szCs w:val="18"/>
        </w:rPr>
      </w:pPr>
      <w:r>
        <w:rPr>
          <w:sz w:val="18"/>
          <w:szCs w:val="18"/>
        </w:rPr>
        <w:t>Source: Chata (2010)</w:t>
      </w:r>
    </w:p>
    <w:tbl>
      <w:tblPr>
        <w:tblStyle w:val="Lichtraster-accent11"/>
        <w:tblW w:w="0" w:type="auto"/>
        <w:tblLook w:val="04A0"/>
      </w:tblPr>
      <w:tblGrid>
        <w:gridCol w:w="3070"/>
        <w:gridCol w:w="3071"/>
        <w:gridCol w:w="3071"/>
      </w:tblGrid>
      <w:tr w:rsidR="002D50DB" w:rsidTr="002D50DB">
        <w:trPr>
          <w:cnfStyle w:val="100000000000"/>
        </w:trPr>
        <w:tc>
          <w:tcPr>
            <w:cnfStyle w:val="001000000000"/>
            <w:tcW w:w="3070" w:type="dxa"/>
          </w:tcPr>
          <w:p w:rsidR="002D50DB" w:rsidRDefault="002D50DB" w:rsidP="005D1D60">
            <w:pPr>
              <w:spacing w:line="360" w:lineRule="auto"/>
              <w:rPr>
                <w:rFonts w:ascii="Arial" w:hAnsi="Arial" w:cs="Arial"/>
              </w:rPr>
            </w:pPr>
            <w:r>
              <w:rPr>
                <w:rFonts w:ascii="Arial" w:hAnsi="Arial" w:cs="Arial"/>
              </w:rPr>
              <w:t>Jan – March 2008</w:t>
            </w:r>
          </w:p>
        </w:tc>
        <w:tc>
          <w:tcPr>
            <w:tcW w:w="3071" w:type="dxa"/>
          </w:tcPr>
          <w:p w:rsidR="002D50DB" w:rsidRDefault="002D50DB" w:rsidP="005D1D60">
            <w:pPr>
              <w:spacing w:line="360" w:lineRule="auto"/>
              <w:cnfStyle w:val="100000000000"/>
              <w:rPr>
                <w:rFonts w:ascii="Arial" w:hAnsi="Arial" w:cs="Arial"/>
              </w:rPr>
            </w:pPr>
            <w:r>
              <w:rPr>
                <w:rFonts w:ascii="Arial" w:hAnsi="Arial" w:cs="Arial"/>
              </w:rPr>
              <w:t>Jan – March 2009</w:t>
            </w:r>
          </w:p>
        </w:tc>
        <w:tc>
          <w:tcPr>
            <w:tcW w:w="3071" w:type="dxa"/>
          </w:tcPr>
          <w:p w:rsidR="002D50DB" w:rsidRDefault="002D50DB" w:rsidP="005D1D60">
            <w:pPr>
              <w:spacing w:line="360" w:lineRule="auto"/>
              <w:cnfStyle w:val="100000000000"/>
              <w:rPr>
                <w:rFonts w:ascii="Arial" w:hAnsi="Arial" w:cs="Arial"/>
              </w:rPr>
            </w:pPr>
            <w:r>
              <w:rPr>
                <w:rFonts w:ascii="Arial" w:hAnsi="Arial" w:cs="Arial"/>
              </w:rPr>
              <w:t>Jan – March 2010</w:t>
            </w:r>
          </w:p>
        </w:tc>
      </w:tr>
      <w:tr w:rsidR="002D50DB" w:rsidTr="002D50DB">
        <w:trPr>
          <w:cnfStyle w:val="000000100000"/>
        </w:trPr>
        <w:tc>
          <w:tcPr>
            <w:cnfStyle w:val="001000000000"/>
            <w:tcW w:w="3070" w:type="dxa"/>
          </w:tcPr>
          <w:p w:rsidR="002D50DB" w:rsidRPr="00156E79" w:rsidRDefault="002D50DB" w:rsidP="005D1D60">
            <w:pPr>
              <w:spacing w:line="360" w:lineRule="auto"/>
              <w:rPr>
                <w:rFonts w:ascii="Arial" w:hAnsi="Arial" w:cs="Arial"/>
                <w:b w:val="0"/>
              </w:rPr>
            </w:pPr>
            <w:r w:rsidRPr="00156E79">
              <w:rPr>
                <w:rFonts w:ascii="Arial" w:hAnsi="Arial" w:cs="Arial"/>
                <w:b w:val="0"/>
              </w:rPr>
              <w:t>98</w:t>
            </w:r>
            <w:r w:rsidR="00156E79" w:rsidRPr="00156E79">
              <w:rPr>
                <w:rFonts w:ascii="Arial" w:hAnsi="Arial" w:cs="Arial"/>
                <w:b w:val="0"/>
              </w:rPr>
              <w:t>,</w:t>
            </w:r>
            <w:r w:rsidRPr="00156E79">
              <w:rPr>
                <w:rFonts w:ascii="Arial" w:hAnsi="Arial" w:cs="Arial"/>
                <w:b w:val="0"/>
              </w:rPr>
              <w:t>284</w:t>
            </w:r>
          </w:p>
        </w:tc>
        <w:tc>
          <w:tcPr>
            <w:tcW w:w="3071" w:type="dxa"/>
          </w:tcPr>
          <w:p w:rsidR="002D50DB" w:rsidRPr="00156E79" w:rsidRDefault="00156E79" w:rsidP="005D1D60">
            <w:pPr>
              <w:spacing w:line="360" w:lineRule="auto"/>
              <w:cnfStyle w:val="000000100000"/>
              <w:rPr>
                <w:rFonts w:ascii="Arial" w:hAnsi="Arial" w:cs="Arial"/>
              </w:rPr>
            </w:pPr>
            <w:r w:rsidRPr="00156E79">
              <w:rPr>
                <w:rFonts w:ascii="Arial" w:hAnsi="Arial" w:cs="Arial"/>
              </w:rPr>
              <w:t>94,038</w:t>
            </w:r>
          </w:p>
        </w:tc>
        <w:tc>
          <w:tcPr>
            <w:tcW w:w="3071" w:type="dxa"/>
          </w:tcPr>
          <w:p w:rsidR="002D50DB" w:rsidRPr="00156E79" w:rsidRDefault="00156E79" w:rsidP="005D1D60">
            <w:pPr>
              <w:spacing w:line="360" w:lineRule="auto"/>
              <w:cnfStyle w:val="000000100000"/>
              <w:rPr>
                <w:rFonts w:ascii="Arial" w:hAnsi="Arial" w:cs="Arial"/>
              </w:rPr>
            </w:pPr>
            <w:r w:rsidRPr="00156E79">
              <w:rPr>
                <w:rFonts w:ascii="Arial" w:hAnsi="Arial" w:cs="Arial"/>
              </w:rPr>
              <w:t>84,751</w:t>
            </w:r>
          </w:p>
        </w:tc>
      </w:tr>
    </w:tbl>
    <w:p w:rsidR="00776F5B" w:rsidRDefault="00776F5B" w:rsidP="005D1D60">
      <w:pPr>
        <w:spacing w:after="0" w:line="360" w:lineRule="auto"/>
        <w:rPr>
          <w:rFonts w:ascii="Arial" w:hAnsi="Arial" w:cs="Arial"/>
        </w:rPr>
      </w:pPr>
    </w:p>
    <w:p w:rsidR="002D50DB" w:rsidRDefault="00C14B29" w:rsidP="005D1D60">
      <w:pPr>
        <w:spacing w:after="0" w:line="360" w:lineRule="auto"/>
        <w:rPr>
          <w:rFonts w:ascii="Arial" w:hAnsi="Arial" w:cs="Arial"/>
        </w:rPr>
      </w:pPr>
      <w:r>
        <w:rPr>
          <w:rFonts w:ascii="Arial" w:hAnsi="Arial" w:cs="Arial"/>
        </w:rPr>
        <w:t xml:space="preserve">According to these results </w:t>
      </w:r>
      <w:r w:rsidR="00156E79">
        <w:rPr>
          <w:rFonts w:ascii="Arial" w:hAnsi="Arial" w:cs="Arial"/>
        </w:rPr>
        <w:t>it</w:t>
      </w:r>
      <w:r>
        <w:rPr>
          <w:rFonts w:ascii="Arial" w:hAnsi="Arial" w:cs="Arial"/>
        </w:rPr>
        <w:t xml:space="preserve"> appears like </w:t>
      </w:r>
      <w:r w:rsidR="00156E79">
        <w:rPr>
          <w:rFonts w:ascii="Arial" w:hAnsi="Arial" w:cs="Arial"/>
        </w:rPr>
        <w:t>tourism is even dropping more,</w:t>
      </w:r>
      <w:r>
        <w:rPr>
          <w:rFonts w:ascii="Arial" w:hAnsi="Arial" w:cs="Arial"/>
        </w:rPr>
        <w:t xml:space="preserve"> this is not the case.</w:t>
      </w:r>
      <w:r w:rsidR="00CA7ABD">
        <w:rPr>
          <w:rFonts w:ascii="Arial" w:hAnsi="Arial" w:cs="Arial"/>
        </w:rPr>
        <w:t xml:space="preserve"> The results are from the beginning of 2009, in this stadium the crisis did not have a large effect on the economy</w:t>
      </w:r>
      <w:r>
        <w:rPr>
          <w:rFonts w:ascii="Arial" w:hAnsi="Arial" w:cs="Arial"/>
        </w:rPr>
        <w:t xml:space="preserve">, therefore the arrivals are still a large amount. </w:t>
      </w:r>
      <w:r w:rsidR="00156E79">
        <w:rPr>
          <w:rFonts w:ascii="Arial" w:hAnsi="Arial" w:cs="Arial"/>
        </w:rPr>
        <w:t>On the results of reserv</w:t>
      </w:r>
      <w:r>
        <w:rPr>
          <w:rFonts w:ascii="Arial" w:hAnsi="Arial" w:cs="Arial"/>
        </w:rPr>
        <w:t xml:space="preserve">ations and planning, the recovery is expected to come </w:t>
      </w:r>
      <w:r w:rsidR="00156E79">
        <w:rPr>
          <w:rFonts w:ascii="Arial" w:hAnsi="Arial" w:cs="Arial"/>
        </w:rPr>
        <w:t xml:space="preserve">soon. </w:t>
      </w:r>
    </w:p>
    <w:p w:rsidR="00496C80" w:rsidRPr="00961631" w:rsidRDefault="00156E79" w:rsidP="00CA7ABD">
      <w:pPr>
        <w:spacing w:after="0" w:line="360" w:lineRule="auto"/>
        <w:rPr>
          <w:rFonts w:ascii="Arial" w:hAnsi="Arial" w:cs="Arial"/>
          <w:b/>
        </w:rPr>
      </w:pPr>
      <w:r>
        <w:rPr>
          <w:rFonts w:ascii="Arial" w:hAnsi="Arial" w:cs="Arial"/>
        </w:rPr>
        <w:t>What we do see is that currently the number of tourist</w:t>
      </w:r>
      <w:r w:rsidR="00C14B29">
        <w:rPr>
          <w:rFonts w:ascii="Arial" w:hAnsi="Arial" w:cs="Arial"/>
        </w:rPr>
        <w:t>s</w:t>
      </w:r>
      <w:r>
        <w:rPr>
          <w:rFonts w:ascii="Arial" w:hAnsi="Arial" w:cs="Arial"/>
        </w:rPr>
        <w:t xml:space="preserve"> from North-America is </w:t>
      </w:r>
      <w:r w:rsidR="009062F2">
        <w:rPr>
          <w:rFonts w:ascii="Arial" w:hAnsi="Arial" w:cs="Arial"/>
        </w:rPr>
        <w:t>increasing;</w:t>
      </w:r>
      <w:r w:rsidR="00A82B73">
        <w:rPr>
          <w:rFonts w:ascii="Arial" w:hAnsi="Arial" w:cs="Arial"/>
        </w:rPr>
        <w:t xml:space="preserve"> this is not only a good</w:t>
      </w:r>
      <w:r>
        <w:rPr>
          <w:rFonts w:ascii="Arial" w:hAnsi="Arial" w:cs="Arial"/>
        </w:rPr>
        <w:t xml:space="preserve"> for Curacao but </w:t>
      </w:r>
      <w:r w:rsidR="009062F2">
        <w:rPr>
          <w:rFonts w:ascii="Arial" w:hAnsi="Arial" w:cs="Arial"/>
        </w:rPr>
        <w:t>definitely</w:t>
      </w:r>
      <w:r>
        <w:rPr>
          <w:rFonts w:ascii="Arial" w:hAnsi="Arial" w:cs="Arial"/>
        </w:rPr>
        <w:t xml:space="preserve"> for Hilton because of </w:t>
      </w:r>
      <w:r w:rsidR="009062F2">
        <w:rPr>
          <w:rFonts w:ascii="Arial" w:hAnsi="Arial" w:cs="Arial"/>
        </w:rPr>
        <w:t>its</w:t>
      </w:r>
      <w:r w:rsidR="00C14B29">
        <w:rPr>
          <w:rFonts w:ascii="Arial" w:hAnsi="Arial" w:cs="Arial"/>
        </w:rPr>
        <w:t xml:space="preserve"> brand</w:t>
      </w:r>
      <w:r>
        <w:rPr>
          <w:rFonts w:ascii="Arial" w:hAnsi="Arial" w:cs="Arial"/>
        </w:rPr>
        <w:t xml:space="preserve"> familiarity</w:t>
      </w:r>
      <w:r w:rsidR="00C14B29">
        <w:rPr>
          <w:rFonts w:ascii="Arial" w:hAnsi="Arial" w:cs="Arial"/>
        </w:rPr>
        <w:t xml:space="preserve"> in this area,</w:t>
      </w:r>
      <w:r>
        <w:rPr>
          <w:rFonts w:ascii="Arial" w:hAnsi="Arial" w:cs="Arial"/>
        </w:rPr>
        <w:t xml:space="preserve"> I wil</w:t>
      </w:r>
      <w:r w:rsidR="00C14B29">
        <w:rPr>
          <w:rFonts w:ascii="Arial" w:hAnsi="Arial" w:cs="Arial"/>
        </w:rPr>
        <w:t xml:space="preserve">l elaborate on that later. </w:t>
      </w:r>
      <w:r w:rsidR="00CA7ABD">
        <w:rPr>
          <w:rFonts w:ascii="Arial" w:hAnsi="Arial" w:cs="Arial"/>
        </w:rPr>
        <w:t xml:space="preserve">In the following part, my findings to achieve a profile of the Curacao tourist are presented: </w:t>
      </w:r>
      <w:r w:rsidR="00496C80">
        <w:rPr>
          <w:rFonts w:ascii="Arial" w:hAnsi="Arial" w:cs="Arial"/>
        </w:rPr>
        <w:br w:type="textWrapping" w:clear="all"/>
      </w:r>
      <w:r w:rsidR="00961631">
        <w:rPr>
          <w:rFonts w:ascii="Arial" w:hAnsi="Arial" w:cs="Arial"/>
          <w:b/>
        </w:rPr>
        <w:t xml:space="preserve">Tourist Arrival Profile </w:t>
      </w:r>
    </w:p>
    <w:p w:rsidR="00496C80" w:rsidRDefault="000D16ED" w:rsidP="005D1D60">
      <w:pPr>
        <w:spacing w:after="0" w:line="360" w:lineRule="auto"/>
        <w:rPr>
          <w:rFonts w:ascii="Arial" w:hAnsi="Arial" w:cs="Arial"/>
        </w:rPr>
      </w:pPr>
      <w:r>
        <w:rPr>
          <w:rFonts w:ascii="Arial" w:hAnsi="Arial" w:cs="Arial"/>
          <w:noProof/>
          <w:lang w:eastAsia="en-US"/>
        </w:rPr>
        <w:drawing>
          <wp:inline distT="0" distB="0" distL="0" distR="0">
            <wp:extent cx="2495550" cy="2000250"/>
            <wp:effectExtent l="19050" t="0" r="19050" b="0"/>
            <wp:docPr id="32"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842AAA">
        <w:rPr>
          <w:rFonts w:ascii="Arial" w:hAnsi="Arial" w:cs="Arial"/>
          <w:noProof/>
          <w:lang w:eastAsia="en-US"/>
        </w:rPr>
        <w:drawing>
          <wp:anchor distT="0" distB="0" distL="114300" distR="114300" simplePos="0" relativeHeight="251659263" behindDoc="0" locked="0" layoutInCell="1" allowOverlap="1">
            <wp:simplePos x="0" y="0"/>
            <wp:positionH relativeFrom="column">
              <wp:posOffset>-204470</wp:posOffset>
            </wp:positionH>
            <wp:positionV relativeFrom="paragraph">
              <wp:posOffset>-4445</wp:posOffset>
            </wp:positionV>
            <wp:extent cx="2457450" cy="2000250"/>
            <wp:effectExtent l="19050" t="0" r="19050" b="0"/>
            <wp:wrapSquare wrapText="bothSides"/>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496C80" w:rsidRDefault="008E67E9" w:rsidP="005D1D60">
      <w:pPr>
        <w:spacing w:after="0" w:line="360" w:lineRule="auto"/>
        <w:rPr>
          <w:rFonts w:ascii="Arial" w:hAnsi="Arial" w:cs="Arial"/>
        </w:rPr>
      </w:pPr>
      <w:r>
        <w:rPr>
          <w:rFonts w:ascii="Arial" w:hAnsi="Arial" w:cs="Arial"/>
          <w:noProof/>
        </w:rPr>
        <w:pict>
          <v:shape id="Text Box 21" o:spid="_x0000_s1029" type="#_x0000_t202" style="position:absolute;margin-left:190.65pt;margin-top:-.05pt;width:196.75pt;height:157.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">
            <v:textbox>
              <w:txbxContent>
                <w:p w:rsidR="00551CDF" w:rsidRPr="000E61D0" w:rsidRDefault="00551CDF" w:rsidP="000E61D0">
                  <w:pPr>
                    <w:spacing w:after="0"/>
                    <w:rPr>
                      <w:b/>
                      <w:color w:val="548DD4" w:themeColor="text2" w:themeTint="99"/>
                      <w:sz w:val="18"/>
                      <w:szCs w:val="18"/>
                    </w:rPr>
                  </w:pPr>
                  <w:r>
                    <w:rPr>
                      <w:b/>
                      <w:color w:val="548DD4" w:themeColor="text2" w:themeTint="99"/>
                      <w:sz w:val="18"/>
                      <w:szCs w:val="18"/>
                    </w:rPr>
                    <w:t>Graph 3: Purpose Tourist Arivals Curacao 2009</w:t>
                  </w:r>
                </w:p>
                <w:p w:rsidR="00551CDF" w:rsidRPr="000E61D0" w:rsidRDefault="00551CDF" w:rsidP="000E61D0">
                  <w:pPr>
                    <w:spacing w:after="0"/>
                    <w:rPr>
                      <w:sz w:val="18"/>
                      <w:szCs w:val="18"/>
                    </w:rPr>
                  </w:pPr>
                  <w:r w:rsidRPr="000E61D0">
                    <w:rPr>
                      <w:sz w:val="18"/>
                      <w:szCs w:val="18"/>
                    </w:rPr>
                    <w:t>Source: CTB Curacao 2009</w:t>
                  </w:r>
                </w:p>
                <w:p w:rsidR="00551CDF" w:rsidRPr="00FF26EE" w:rsidRDefault="00551CDF" w:rsidP="000D16ED">
                  <w:r>
                    <w:t xml:space="preserve">The main purpose of the majority of the tourists visiting curacao is vacation. Although business and sports are both rising at the moment, most tourist are attracted to the combination of relaxation and activities. Hilton is a bit more focused on Business. </w:t>
                  </w:r>
                </w:p>
              </w:txbxContent>
            </v:textbox>
          </v:shape>
        </w:pict>
      </w:r>
      <w:r>
        <w:rPr>
          <w:rFonts w:ascii="Arial" w:hAnsi="Arial" w:cs="Arial"/>
          <w:noProof/>
        </w:rPr>
        <w:pict>
          <v:shape id="Text Box 20" o:spid="_x0000_s1030" type="#_x0000_t202" style="position:absolute;margin-left:-14.6pt;margin-top:-.05pt;width:192pt;height:157.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">
            <v:textbox>
              <w:txbxContent>
                <w:p w:rsidR="00551CDF" w:rsidRPr="000E61D0" w:rsidRDefault="00551CDF" w:rsidP="000E61D0">
                  <w:pPr>
                    <w:spacing w:after="0"/>
                    <w:rPr>
                      <w:b/>
                      <w:color w:val="548DD4" w:themeColor="text2" w:themeTint="99"/>
                      <w:sz w:val="18"/>
                      <w:szCs w:val="18"/>
                    </w:rPr>
                  </w:pPr>
                  <w:r>
                    <w:rPr>
                      <w:b/>
                      <w:color w:val="548DD4" w:themeColor="text2" w:themeTint="99"/>
                      <w:sz w:val="18"/>
                      <w:szCs w:val="18"/>
                    </w:rPr>
                    <w:t>Graph 2: Origin Tourists Arivals Curacao 2009</w:t>
                  </w:r>
                </w:p>
                <w:p w:rsidR="00551CDF" w:rsidRPr="000E61D0" w:rsidRDefault="00551CDF" w:rsidP="000E61D0">
                  <w:pPr>
                    <w:spacing w:after="0"/>
                    <w:rPr>
                      <w:sz w:val="18"/>
                      <w:szCs w:val="18"/>
                    </w:rPr>
                  </w:pPr>
                  <w:r w:rsidRPr="000E61D0">
                    <w:rPr>
                      <w:sz w:val="18"/>
                      <w:szCs w:val="18"/>
                    </w:rPr>
                    <w:t>Source: CTB Curacao 2009</w:t>
                  </w:r>
                </w:p>
                <w:p w:rsidR="00551CDF" w:rsidRPr="00FF26EE" w:rsidRDefault="00551CDF" w:rsidP="000D16ED">
                  <w:r w:rsidRPr="00FF26EE">
                    <w:t>Most Tourist in Curacao are c</w:t>
                  </w:r>
                  <w:r>
                    <w:t xml:space="preserve">oming from Europe, this is due to the direct flight from Amsterdam and the influence of Dutch Culture. The majority of the European tourists are Dutch. Curacao is also popular with the population from South- America, especially Venezuela and Colombia. </w:t>
                  </w:r>
                </w:p>
              </w:txbxContent>
            </v:textbox>
          </v:shape>
        </w:pict>
      </w:r>
    </w:p>
    <w:p w:rsidR="00496C80" w:rsidRDefault="00496C80" w:rsidP="005D1D60">
      <w:pPr>
        <w:spacing w:after="0" w:line="360" w:lineRule="auto"/>
        <w:rPr>
          <w:rFonts w:ascii="Arial" w:hAnsi="Arial" w:cs="Arial"/>
        </w:rPr>
      </w:pPr>
    </w:p>
    <w:p w:rsidR="00496C80" w:rsidRDefault="00496C80"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CA7ABD" w:rsidRDefault="00CA7ABD" w:rsidP="005D1D60">
      <w:pPr>
        <w:spacing w:after="0" w:line="360" w:lineRule="auto"/>
        <w:rPr>
          <w:rFonts w:ascii="Arial" w:hAnsi="Arial" w:cs="Arial"/>
        </w:rPr>
      </w:pPr>
    </w:p>
    <w:p w:rsidR="000D16ED" w:rsidRDefault="008E67E9" w:rsidP="005D1D60">
      <w:pPr>
        <w:spacing w:after="0" w:line="360" w:lineRule="auto"/>
        <w:rPr>
          <w:rFonts w:ascii="Arial" w:hAnsi="Arial" w:cs="Arial"/>
        </w:rPr>
      </w:pPr>
      <w:r>
        <w:rPr>
          <w:rFonts w:ascii="Arial" w:hAnsi="Arial" w:cs="Arial"/>
          <w:noProof/>
        </w:rPr>
        <w:pict>
          <v:shape id="Text Box 22" o:spid="_x0000_s1031" type="#_x0000_t202" style="position:absolute;margin-left:-3.65pt;margin-top:17.8pt;width:198.65pt;height:149.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">
            <v:textbox>
              <w:txbxContent>
                <w:p w:rsidR="00551CDF" w:rsidRPr="000E61D0" w:rsidRDefault="00551CDF" w:rsidP="000E61D0">
                  <w:pPr>
                    <w:spacing w:after="0"/>
                    <w:rPr>
                      <w:b/>
                      <w:color w:val="548DD4" w:themeColor="text2" w:themeTint="99"/>
                      <w:sz w:val="18"/>
                      <w:szCs w:val="18"/>
                    </w:rPr>
                  </w:pPr>
                  <w:r>
                    <w:rPr>
                      <w:b/>
                      <w:color w:val="548DD4" w:themeColor="text2" w:themeTint="99"/>
                      <w:sz w:val="18"/>
                      <w:szCs w:val="18"/>
                    </w:rPr>
                    <w:t>Table 4:  Average stay per continent</w:t>
                  </w:r>
                </w:p>
                <w:p w:rsidR="00551CDF" w:rsidRDefault="00551CDF" w:rsidP="000E61D0">
                  <w:pPr>
                    <w:spacing w:after="0"/>
                    <w:rPr>
                      <w:sz w:val="18"/>
                      <w:szCs w:val="18"/>
                    </w:rPr>
                  </w:pPr>
                  <w:r w:rsidRPr="000E61D0">
                    <w:rPr>
                      <w:sz w:val="18"/>
                      <w:szCs w:val="18"/>
                    </w:rPr>
                    <w:t>S</w:t>
                  </w:r>
                  <w:r>
                    <w:rPr>
                      <w:sz w:val="18"/>
                      <w:szCs w:val="18"/>
                    </w:rPr>
                    <w:t>ource: CTB Curacao 2008</w:t>
                  </w:r>
                </w:p>
                <w:p w:rsidR="00551CDF" w:rsidRPr="00FF26EE" w:rsidRDefault="00551CDF" w:rsidP="000E61D0">
                  <w:pPr>
                    <w:spacing w:after="0"/>
                  </w:pPr>
                  <w:r w:rsidRPr="000E61D0">
                    <w:rPr>
                      <w:sz w:val="18"/>
                      <w:szCs w:val="18"/>
                    </w:rPr>
                    <w:t xml:space="preserve"> </w:t>
                  </w:r>
                  <w:r w:rsidRPr="000E61D0">
                    <w:t>the average</w:t>
                  </w:r>
                  <w:r w:rsidRPr="00FF26EE">
                    <w:t xml:space="preserve"> s</w:t>
                  </w:r>
                  <w:r>
                    <w:t xml:space="preserve">tay on Curacao is only a little over 8 days. Especially for tourists coming from nearby countries e.g. Aruba or Venezuela, its attractive for short break. The European tourist generally spend a little longer on the island, because of the travel distance and available vacation days. </w:t>
                  </w:r>
                </w:p>
              </w:txbxContent>
            </v:textbox>
          </v:shape>
        </w:pict>
      </w:r>
    </w:p>
    <w:tbl>
      <w:tblPr>
        <w:tblStyle w:val="Lichtraster-accent11"/>
        <w:tblpPr w:leftFromText="141" w:rightFromText="141" w:vertAnchor="text" w:horzAnchor="margin" w:tblpY="-7"/>
        <w:tblW w:w="0" w:type="auto"/>
        <w:tblLook w:val="04A0"/>
      </w:tblPr>
      <w:tblGrid>
        <w:gridCol w:w="1085"/>
        <w:gridCol w:w="1085"/>
        <w:gridCol w:w="1085"/>
        <w:gridCol w:w="1292"/>
        <w:gridCol w:w="974"/>
        <w:gridCol w:w="742"/>
      </w:tblGrid>
      <w:tr w:rsidR="000D16ED" w:rsidTr="000D16ED">
        <w:trPr>
          <w:cnfStyle w:val="100000000000"/>
          <w:trHeight w:val="1442"/>
        </w:trPr>
        <w:tc>
          <w:tcPr>
            <w:cnfStyle w:val="001000000000"/>
            <w:tcW w:w="1085" w:type="dxa"/>
          </w:tcPr>
          <w:p w:rsidR="000D16ED" w:rsidRDefault="000D16ED" w:rsidP="000D16ED">
            <w:pPr>
              <w:spacing w:line="360" w:lineRule="auto"/>
              <w:rPr>
                <w:rFonts w:ascii="Arial" w:hAnsi="Arial" w:cs="Arial"/>
              </w:rPr>
            </w:pPr>
          </w:p>
        </w:tc>
        <w:tc>
          <w:tcPr>
            <w:tcW w:w="1085" w:type="dxa"/>
          </w:tcPr>
          <w:p w:rsidR="000D16ED" w:rsidRDefault="000D16ED" w:rsidP="000D16ED">
            <w:pPr>
              <w:spacing w:line="360" w:lineRule="auto"/>
              <w:cnfStyle w:val="100000000000"/>
              <w:rPr>
                <w:rFonts w:ascii="Arial" w:hAnsi="Arial" w:cs="Arial"/>
              </w:rPr>
            </w:pPr>
            <w:r>
              <w:rPr>
                <w:rFonts w:ascii="Arial" w:hAnsi="Arial" w:cs="Arial"/>
              </w:rPr>
              <w:t>North-America</w:t>
            </w:r>
          </w:p>
        </w:tc>
        <w:tc>
          <w:tcPr>
            <w:tcW w:w="1085" w:type="dxa"/>
          </w:tcPr>
          <w:p w:rsidR="000D16ED" w:rsidRDefault="000D16ED" w:rsidP="000D16ED">
            <w:pPr>
              <w:spacing w:line="360" w:lineRule="auto"/>
              <w:cnfStyle w:val="100000000000"/>
              <w:rPr>
                <w:rFonts w:ascii="Arial" w:hAnsi="Arial" w:cs="Arial"/>
              </w:rPr>
            </w:pPr>
            <w:r>
              <w:rPr>
                <w:rFonts w:ascii="Arial" w:hAnsi="Arial" w:cs="Arial"/>
              </w:rPr>
              <w:t>South-America</w:t>
            </w:r>
          </w:p>
        </w:tc>
        <w:tc>
          <w:tcPr>
            <w:tcW w:w="1244" w:type="dxa"/>
          </w:tcPr>
          <w:p w:rsidR="000D16ED" w:rsidRDefault="009062F2" w:rsidP="000D16ED">
            <w:pPr>
              <w:spacing w:line="360" w:lineRule="auto"/>
              <w:cnfStyle w:val="100000000000"/>
              <w:rPr>
                <w:rFonts w:ascii="Arial" w:hAnsi="Arial" w:cs="Arial"/>
              </w:rPr>
            </w:pPr>
            <w:r>
              <w:rPr>
                <w:rFonts w:ascii="Arial" w:hAnsi="Arial" w:cs="Arial"/>
              </w:rPr>
              <w:t>Caribbean</w:t>
            </w:r>
          </w:p>
        </w:tc>
        <w:tc>
          <w:tcPr>
            <w:tcW w:w="974" w:type="dxa"/>
          </w:tcPr>
          <w:p w:rsidR="000D16ED" w:rsidRDefault="000D16ED" w:rsidP="000D16ED">
            <w:pPr>
              <w:spacing w:line="360" w:lineRule="auto"/>
              <w:cnfStyle w:val="100000000000"/>
              <w:rPr>
                <w:rFonts w:ascii="Arial" w:hAnsi="Arial" w:cs="Arial"/>
              </w:rPr>
            </w:pPr>
            <w:r>
              <w:rPr>
                <w:rFonts w:ascii="Arial" w:hAnsi="Arial" w:cs="Arial"/>
              </w:rPr>
              <w:t>Europe</w:t>
            </w:r>
          </w:p>
        </w:tc>
        <w:tc>
          <w:tcPr>
            <w:tcW w:w="742" w:type="dxa"/>
          </w:tcPr>
          <w:p w:rsidR="000D16ED" w:rsidRDefault="000D16ED" w:rsidP="000D16ED">
            <w:pPr>
              <w:spacing w:line="360" w:lineRule="auto"/>
              <w:cnfStyle w:val="100000000000"/>
              <w:rPr>
                <w:rFonts w:ascii="Arial" w:hAnsi="Arial" w:cs="Arial"/>
              </w:rPr>
            </w:pPr>
            <w:r>
              <w:rPr>
                <w:rFonts w:ascii="Arial" w:hAnsi="Arial" w:cs="Arial"/>
              </w:rPr>
              <w:t>Total</w:t>
            </w:r>
          </w:p>
        </w:tc>
      </w:tr>
      <w:tr w:rsidR="000D16ED" w:rsidTr="000D16ED">
        <w:trPr>
          <w:cnfStyle w:val="000000100000"/>
          <w:trHeight w:val="1442"/>
        </w:trPr>
        <w:tc>
          <w:tcPr>
            <w:cnfStyle w:val="001000000000"/>
            <w:tcW w:w="1085" w:type="dxa"/>
          </w:tcPr>
          <w:p w:rsidR="000D16ED" w:rsidRDefault="000D16ED" w:rsidP="000D16ED">
            <w:pPr>
              <w:spacing w:line="360" w:lineRule="auto"/>
              <w:rPr>
                <w:rFonts w:ascii="Arial" w:hAnsi="Arial" w:cs="Arial"/>
              </w:rPr>
            </w:pPr>
            <w:r>
              <w:rPr>
                <w:rFonts w:ascii="Arial" w:hAnsi="Arial" w:cs="Arial"/>
              </w:rPr>
              <w:t>Average Stay (Days)</w:t>
            </w:r>
          </w:p>
        </w:tc>
        <w:tc>
          <w:tcPr>
            <w:tcW w:w="1085" w:type="dxa"/>
          </w:tcPr>
          <w:p w:rsidR="000D16ED" w:rsidRDefault="000D16ED" w:rsidP="000D16ED">
            <w:pPr>
              <w:spacing w:line="360" w:lineRule="auto"/>
              <w:cnfStyle w:val="000000100000"/>
              <w:rPr>
                <w:rFonts w:ascii="Arial" w:hAnsi="Arial" w:cs="Arial"/>
              </w:rPr>
            </w:pPr>
            <w:r>
              <w:rPr>
                <w:rFonts w:ascii="Arial" w:hAnsi="Arial" w:cs="Arial"/>
              </w:rPr>
              <w:t>7,28</w:t>
            </w:r>
          </w:p>
        </w:tc>
        <w:tc>
          <w:tcPr>
            <w:tcW w:w="1085" w:type="dxa"/>
          </w:tcPr>
          <w:p w:rsidR="000D16ED" w:rsidRDefault="000D16ED" w:rsidP="000D16ED">
            <w:pPr>
              <w:spacing w:line="360" w:lineRule="auto"/>
              <w:cnfStyle w:val="000000100000"/>
              <w:rPr>
                <w:rFonts w:ascii="Arial" w:hAnsi="Arial" w:cs="Arial"/>
              </w:rPr>
            </w:pPr>
            <w:r>
              <w:rPr>
                <w:rFonts w:ascii="Arial" w:hAnsi="Arial" w:cs="Arial"/>
              </w:rPr>
              <w:t>5,28</w:t>
            </w:r>
          </w:p>
        </w:tc>
        <w:tc>
          <w:tcPr>
            <w:tcW w:w="1244" w:type="dxa"/>
          </w:tcPr>
          <w:p w:rsidR="000D16ED" w:rsidRDefault="000D16ED" w:rsidP="000D16ED">
            <w:pPr>
              <w:spacing w:line="360" w:lineRule="auto"/>
              <w:cnfStyle w:val="000000100000"/>
              <w:rPr>
                <w:rFonts w:ascii="Arial" w:hAnsi="Arial" w:cs="Arial"/>
              </w:rPr>
            </w:pPr>
            <w:r>
              <w:rPr>
                <w:rFonts w:ascii="Arial" w:hAnsi="Arial" w:cs="Arial"/>
              </w:rPr>
              <w:t>5,38</w:t>
            </w:r>
          </w:p>
        </w:tc>
        <w:tc>
          <w:tcPr>
            <w:tcW w:w="974" w:type="dxa"/>
          </w:tcPr>
          <w:p w:rsidR="000D16ED" w:rsidRDefault="000D16ED" w:rsidP="000D16ED">
            <w:pPr>
              <w:spacing w:line="360" w:lineRule="auto"/>
              <w:cnfStyle w:val="000000100000"/>
              <w:rPr>
                <w:rFonts w:ascii="Arial" w:hAnsi="Arial" w:cs="Arial"/>
              </w:rPr>
            </w:pPr>
            <w:r>
              <w:rPr>
                <w:rFonts w:ascii="Arial" w:hAnsi="Arial" w:cs="Arial"/>
              </w:rPr>
              <w:t>12,35</w:t>
            </w:r>
          </w:p>
        </w:tc>
        <w:tc>
          <w:tcPr>
            <w:tcW w:w="742" w:type="dxa"/>
          </w:tcPr>
          <w:p w:rsidR="000D16ED" w:rsidRDefault="000D16ED" w:rsidP="000D16ED">
            <w:pPr>
              <w:spacing w:line="360" w:lineRule="auto"/>
              <w:cnfStyle w:val="000000100000"/>
              <w:rPr>
                <w:rFonts w:ascii="Arial" w:hAnsi="Arial" w:cs="Arial"/>
              </w:rPr>
            </w:pPr>
            <w:r>
              <w:rPr>
                <w:rFonts w:ascii="Arial" w:hAnsi="Arial" w:cs="Arial"/>
              </w:rPr>
              <w:t>8,34</w:t>
            </w:r>
          </w:p>
        </w:tc>
      </w:tr>
    </w:tbl>
    <w:p w:rsidR="000D16ED" w:rsidRDefault="000D16ED" w:rsidP="005D1D60">
      <w:pPr>
        <w:spacing w:after="0" w:line="360" w:lineRule="auto"/>
        <w:rPr>
          <w:rFonts w:ascii="Arial" w:hAnsi="Arial" w:cs="Arial"/>
        </w:rPr>
      </w:pPr>
    </w:p>
    <w:p w:rsidR="00496C80" w:rsidRDefault="00496C80" w:rsidP="005D1D60">
      <w:pPr>
        <w:spacing w:after="0" w:line="360" w:lineRule="auto"/>
        <w:rPr>
          <w:rFonts w:ascii="Arial" w:hAnsi="Arial" w:cs="Arial"/>
        </w:rPr>
      </w:pPr>
    </w:p>
    <w:p w:rsidR="00496C80" w:rsidRDefault="00496C80"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0D16ED" w:rsidP="005D1D60">
      <w:pPr>
        <w:spacing w:after="0" w:line="360" w:lineRule="auto"/>
        <w:rPr>
          <w:rFonts w:ascii="Arial" w:hAnsi="Arial" w:cs="Arial"/>
        </w:rPr>
      </w:pPr>
    </w:p>
    <w:p w:rsidR="000D16ED" w:rsidRDefault="0043696A" w:rsidP="005D1D60">
      <w:pPr>
        <w:spacing w:after="0" w:line="360" w:lineRule="auto"/>
        <w:rPr>
          <w:rFonts w:ascii="Arial" w:hAnsi="Arial" w:cs="Arial"/>
        </w:rPr>
      </w:pPr>
      <w:r>
        <w:rPr>
          <w:rFonts w:ascii="Arial" w:hAnsi="Arial" w:cs="Arial"/>
          <w:noProof/>
          <w:lang w:eastAsia="en-US"/>
        </w:rPr>
        <w:drawing>
          <wp:anchor distT="0" distB="0" distL="114300" distR="114300" simplePos="0" relativeHeight="251700224" behindDoc="0" locked="0" layoutInCell="1" allowOverlap="1">
            <wp:simplePos x="0" y="0"/>
            <wp:positionH relativeFrom="column">
              <wp:posOffset>2255520</wp:posOffset>
            </wp:positionH>
            <wp:positionV relativeFrom="paragraph">
              <wp:posOffset>191770</wp:posOffset>
            </wp:positionV>
            <wp:extent cx="4149090" cy="2381250"/>
            <wp:effectExtent l="19050" t="0" r="22860" b="0"/>
            <wp:wrapSquare wrapText="bothSides"/>
            <wp:docPr id="37"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8E67E9">
        <w:rPr>
          <w:rFonts w:ascii="Arial" w:hAnsi="Arial" w:cs="Arial"/>
          <w:noProof/>
        </w:rPr>
        <w:pict>
          <v:shape id="Text Box 24" o:spid="_x0000_s1032" type="#_x0000_t202" style="position:absolute;margin-left:-3.1pt;margin-top:15.05pt;width:180.5pt;height:186.8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4LwIAAFoEAAAOAAAAZHJzL2Uyb0RvYy54bWysVNtu2zAMfR+wfxD0vtjx4j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">
            <v:textbox>
              <w:txbxContent>
                <w:p w:rsidR="00551CDF" w:rsidRDefault="00551CDF" w:rsidP="000E61D0">
                  <w:pPr>
                    <w:spacing w:after="0"/>
                    <w:rPr>
                      <w:b/>
                      <w:color w:val="548DD4" w:themeColor="text2" w:themeTint="99"/>
                      <w:sz w:val="18"/>
                      <w:szCs w:val="18"/>
                    </w:rPr>
                  </w:pPr>
                  <w:r>
                    <w:rPr>
                      <w:b/>
                      <w:color w:val="548DD4" w:themeColor="text2" w:themeTint="99"/>
                      <w:sz w:val="18"/>
                      <w:szCs w:val="18"/>
                    </w:rPr>
                    <w:t>Graph 4: Gender per continent</w:t>
                  </w:r>
                </w:p>
                <w:p w:rsidR="00551CDF" w:rsidRPr="000E61D0" w:rsidRDefault="00551CDF" w:rsidP="000E61D0">
                  <w:pPr>
                    <w:spacing w:after="0"/>
                    <w:rPr>
                      <w:sz w:val="18"/>
                      <w:szCs w:val="18"/>
                    </w:rPr>
                  </w:pPr>
                  <w:r>
                    <w:rPr>
                      <w:sz w:val="18"/>
                      <w:szCs w:val="18"/>
                    </w:rPr>
                    <w:t>Source: CTB Curacao 2008</w:t>
                  </w:r>
                </w:p>
                <w:p w:rsidR="00551CDF" w:rsidRPr="00776F5B" w:rsidRDefault="00551CDF">
                  <w:r w:rsidRPr="00776F5B">
                    <w:t xml:space="preserve">The last measurement is the </w:t>
                  </w:r>
                  <w:r>
                    <w:t xml:space="preserve">gender of Curacao’s tourist arrivals. Most are Male, with the exception of Europeans who are in majority female. This can be partly explained due to the internship trend, which is still a majority of girls. Another trend which contributes to this, is the girlfriends vacations from Europe, and the high percentage of Business women.  </w:t>
                  </w:r>
                </w:p>
              </w:txbxContent>
            </v:textbox>
          </v:shape>
        </w:pict>
      </w:r>
    </w:p>
    <w:p w:rsidR="000D16ED" w:rsidRDefault="000D16ED" w:rsidP="005D1D60">
      <w:pPr>
        <w:spacing w:after="0" w:line="360" w:lineRule="auto"/>
        <w:rPr>
          <w:rFonts w:ascii="Arial" w:hAnsi="Arial" w:cs="Arial"/>
        </w:rPr>
      </w:pPr>
    </w:p>
    <w:p w:rsidR="002D50DB" w:rsidRDefault="002D50DB" w:rsidP="005D1D60">
      <w:pPr>
        <w:spacing w:after="0" w:line="360" w:lineRule="auto"/>
        <w:rPr>
          <w:rFonts w:ascii="Arial" w:hAnsi="Arial" w:cs="Arial"/>
        </w:rPr>
      </w:pPr>
    </w:p>
    <w:p w:rsidR="002D2E23" w:rsidRDefault="002D2E23"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776F5B" w:rsidP="005D1D60">
      <w:pPr>
        <w:spacing w:after="0" w:line="360" w:lineRule="auto"/>
        <w:rPr>
          <w:rFonts w:ascii="Arial" w:hAnsi="Arial" w:cs="Arial"/>
        </w:rPr>
      </w:pPr>
    </w:p>
    <w:p w:rsidR="00776F5B" w:rsidRDefault="006D52CB" w:rsidP="0043696A">
      <w:pPr>
        <w:pStyle w:val="Kop4"/>
        <w:spacing w:line="360" w:lineRule="auto"/>
        <w:rPr>
          <w:rFonts w:ascii="Arial" w:eastAsiaTheme="minorHAnsi" w:hAnsi="Arial" w:cs="Arial"/>
          <w:b w:val="0"/>
          <w:bCs w:val="0"/>
          <w:i w:val="0"/>
          <w:iCs w:val="0"/>
          <w:color w:val="auto"/>
        </w:rPr>
      </w:pPr>
      <w:r>
        <w:rPr>
          <w:rFonts w:ascii="Arial" w:eastAsiaTheme="minorHAnsi" w:hAnsi="Arial" w:cs="Arial"/>
          <w:b w:val="0"/>
          <w:bCs w:val="0"/>
          <w:i w:val="0"/>
          <w:iCs w:val="0"/>
          <w:color w:val="auto"/>
        </w:rPr>
        <w:t>This leads us to the following question:</w:t>
      </w:r>
      <w:r w:rsidR="00776F5B">
        <w:rPr>
          <w:rFonts w:ascii="Arial" w:eastAsiaTheme="minorHAnsi" w:hAnsi="Arial" w:cs="Arial"/>
          <w:b w:val="0"/>
          <w:bCs w:val="0"/>
          <w:i w:val="0"/>
          <w:iCs w:val="0"/>
          <w:color w:val="auto"/>
        </w:rPr>
        <w:t xml:space="preserve"> what is the actual impact on the economy of these tourists arriving at Curacao?</w:t>
      </w:r>
      <w:r w:rsidR="00B64A06">
        <w:rPr>
          <w:rStyle w:val="Voetnootmarkering"/>
          <w:rFonts w:ascii="Arial" w:eastAsiaTheme="minorHAnsi" w:hAnsi="Arial" w:cs="Arial"/>
          <w:b w:val="0"/>
          <w:bCs w:val="0"/>
          <w:i w:val="0"/>
          <w:iCs w:val="0"/>
          <w:color w:val="auto"/>
        </w:rPr>
        <w:footnoteReference w:id="11"/>
      </w:r>
    </w:p>
    <w:p w:rsidR="00B64A06" w:rsidRDefault="009739CB" w:rsidP="0043696A">
      <w:pPr>
        <w:spacing w:after="0" w:line="360" w:lineRule="auto"/>
        <w:rPr>
          <w:rFonts w:ascii="Arial" w:hAnsi="Arial" w:cs="Arial"/>
          <w:b/>
        </w:rPr>
      </w:pPr>
      <w:r w:rsidRPr="009739CB">
        <w:rPr>
          <w:rFonts w:ascii="Arial" w:hAnsi="Arial" w:cs="Arial"/>
          <w:b/>
        </w:rPr>
        <w:t xml:space="preserve">Key Facts: </w:t>
      </w:r>
    </w:p>
    <w:p w:rsidR="000E61D0" w:rsidRDefault="000E61D0" w:rsidP="000E61D0">
      <w:pPr>
        <w:pStyle w:val="Bijschrift"/>
        <w:keepNext/>
        <w:spacing w:after="0"/>
      </w:pPr>
      <w:r>
        <w:t>Tabel 4: Key facts 2010 – 2020</w:t>
      </w:r>
    </w:p>
    <w:p w:rsidR="000E61D0" w:rsidRPr="000E61D0" w:rsidRDefault="000E61D0" w:rsidP="000E61D0">
      <w:pPr>
        <w:rPr>
          <w:sz w:val="18"/>
          <w:szCs w:val="18"/>
        </w:rPr>
      </w:pPr>
      <w:r>
        <w:rPr>
          <w:sz w:val="18"/>
          <w:szCs w:val="18"/>
        </w:rPr>
        <w:t xml:space="preserve">Source: World Tourism &amp; Travel Council </w:t>
      </w:r>
      <w:r w:rsidR="0043696A">
        <w:rPr>
          <w:sz w:val="18"/>
          <w:szCs w:val="18"/>
        </w:rPr>
        <w:t>(</w:t>
      </w:r>
      <w:r>
        <w:rPr>
          <w:sz w:val="18"/>
          <w:szCs w:val="18"/>
        </w:rPr>
        <w:t>2010</w:t>
      </w:r>
      <w:r w:rsidR="0043696A">
        <w:rPr>
          <w:sz w:val="18"/>
          <w:szCs w:val="18"/>
        </w:rPr>
        <w:t>)</w:t>
      </w:r>
    </w:p>
    <w:tbl>
      <w:tblPr>
        <w:tblStyle w:val="Lichtearcering-accent11"/>
        <w:tblW w:w="0" w:type="auto"/>
        <w:tblLook w:val="04A0"/>
      </w:tblPr>
      <w:tblGrid>
        <w:gridCol w:w="1628"/>
        <w:gridCol w:w="465"/>
        <w:gridCol w:w="3479"/>
        <w:gridCol w:w="3716"/>
      </w:tblGrid>
      <w:tr w:rsidR="009739CB" w:rsidTr="009739CB">
        <w:trPr>
          <w:cnfStyle w:val="100000000000"/>
        </w:trPr>
        <w:tc>
          <w:tcPr>
            <w:cnfStyle w:val="001000000000"/>
            <w:tcW w:w="2093" w:type="dxa"/>
            <w:gridSpan w:val="2"/>
          </w:tcPr>
          <w:p w:rsidR="009739CB" w:rsidRPr="009739CB" w:rsidRDefault="009739CB" w:rsidP="00B64A06">
            <w:pPr>
              <w:rPr>
                <w:rFonts w:ascii="Arial" w:hAnsi="Arial" w:cs="Arial"/>
              </w:rPr>
            </w:pPr>
            <w:r>
              <w:rPr>
                <w:rFonts w:ascii="Arial" w:hAnsi="Arial" w:cs="Arial"/>
              </w:rPr>
              <w:t>Key Facts</w:t>
            </w:r>
          </w:p>
        </w:tc>
        <w:tc>
          <w:tcPr>
            <w:tcW w:w="3479" w:type="dxa"/>
          </w:tcPr>
          <w:p w:rsidR="009739CB" w:rsidRDefault="009739CB" w:rsidP="00B64A06">
            <w:pPr>
              <w:cnfStyle w:val="100000000000"/>
              <w:rPr>
                <w:rFonts w:ascii="Arial" w:hAnsi="Arial" w:cs="Arial"/>
                <w:b w:val="0"/>
              </w:rPr>
            </w:pPr>
            <w:r>
              <w:rPr>
                <w:rFonts w:ascii="Arial" w:hAnsi="Arial" w:cs="Arial"/>
                <w:b w:val="0"/>
              </w:rPr>
              <w:t xml:space="preserve">2010 </w:t>
            </w:r>
          </w:p>
        </w:tc>
        <w:tc>
          <w:tcPr>
            <w:tcW w:w="3716" w:type="dxa"/>
          </w:tcPr>
          <w:p w:rsidR="009739CB" w:rsidRDefault="009739CB" w:rsidP="00B64A06">
            <w:pPr>
              <w:cnfStyle w:val="100000000000"/>
              <w:rPr>
                <w:rFonts w:ascii="Arial" w:hAnsi="Arial" w:cs="Arial"/>
                <w:b w:val="0"/>
              </w:rPr>
            </w:pPr>
            <w:r>
              <w:rPr>
                <w:rFonts w:ascii="Arial" w:hAnsi="Arial" w:cs="Arial"/>
                <w:b w:val="0"/>
              </w:rPr>
              <w:t>10 year forecast</w:t>
            </w:r>
          </w:p>
        </w:tc>
      </w:tr>
      <w:tr w:rsidR="009739CB" w:rsidTr="009739CB">
        <w:trPr>
          <w:cnfStyle w:val="000000100000"/>
        </w:trPr>
        <w:tc>
          <w:tcPr>
            <w:cnfStyle w:val="001000000000"/>
            <w:tcW w:w="1628" w:type="dxa"/>
          </w:tcPr>
          <w:p w:rsidR="009739CB" w:rsidRDefault="009739CB" w:rsidP="00B64A06">
            <w:pPr>
              <w:rPr>
                <w:rFonts w:ascii="Arial" w:hAnsi="Arial" w:cs="Arial"/>
                <w:b w:val="0"/>
              </w:rPr>
            </w:pPr>
            <w:r>
              <w:rPr>
                <w:rFonts w:ascii="Arial" w:hAnsi="Arial" w:cs="Arial"/>
                <w:b w:val="0"/>
              </w:rPr>
              <w:t>GDP</w:t>
            </w:r>
          </w:p>
        </w:tc>
        <w:tc>
          <w:tcPr>
            <w:tcW w:w="3944" w:type="dxa"/>
            <w:gridSpan w:val="2"/>
          </w:tcPr>
          <w:p w:rsidR="009739CB" w:rsidRDefault="009739CB" w:rsidP="00B64A06">
            <w:pPr>
              <w:cnfStyle w:val="000000100000"/>
              <w:rPr>
                <w:rFonts w:ascii="Arial" w:hAnsi="Arial" w:cs="Arial"/>
                <w:b/>
              </w:rPr>
            </w:pPr>
            <w:r>
              <w:rPr>
                <w:rFonts w:ascii="Arial" w:hAnsi="Arial" w:cs="Arial"/>
                <w:b/>
              </w:rPr>
              <w:t xml:space="preserve">23%, $1.260 Million </w:t>
            </w:r>
          </w:p>
        </w:tc>
        <w:tc>
          <w:tcPr>
            <w:tcW w:w="3716" w:type="dxa"/>
          </w:tcPr>
          <w:p w:rsidR="009739CB" w:rsidRDefault="009739CB" w:rsidP="00B64A06">
            <w:pPr>
              <w:cnfStyle w:val="000000100000"/>
              <w:rPr>
                <w:rFonts w:ascii="Arial" w:hAnsi="Arial" w:cs="Arial"/>
                <w:b/>
              </w:rPr>
            </w:pPr>
            <w:r>
              <w:rPr>
                <w:rFonts w:ascii="Arial" w:hAnsi="Arial" w:cs="Arial"/>
                <w:b/>
              </w:rPr>
              <w:t>28.6%, $2.357 Million</w:t>
            </w:r>
          </w:p>
        </w:tc>
      </w:tr>
      <w:tr w:rsidR="009739CB" w:rsidTr="009739CB">
        <w:tc>
          <w:tcPr>
            <w:cnfStyle w:val="001000000000"/>
            <w:tcW w:w="1628" w:type="dxa"/>
          </w:tcPr>
          <w:p w:rsidR="009739CB" w:rsidRDefault="009739CB" w:rsidP="00B64A06">
            <w:pPr>
              <w:rPr>
                <w:rFonts w:ascii="Arial" w:hAnsi="Arial" w:cs="Arial"/>
                <w:b w:val="0"/>
              </w:rPr>
            </w:pPr>
            <w:r>
              <w:rPr>
                <w:rFonts w:ascii="Arial" w:hAnsi="Arial" w:cs="Arial"/>
                <w:b w:val="0"/>
              </w:rPr>
              <w:t>GDP Growth</w:t>
            </w:r>
          </w:p>
        </w:tc>
        <w:tc>
          <w:tcPr>
            <w:tcW w:w="3944" w:type="dxa"/>
            <w:gridSpan w:val="2"/>
          </w:tcPr>
          <w:p w:rsidR="009739CB" w:rsidRDefault="009739CB" w:rsidP="00B64A06">
            <w:pPr>
              <w:cnfStyle w:val="000000000000"/>
              <w:rPr>
                <w:rFonts w:ascii="Arial" w:hAnsi="Arial" w:cs="Arial"/>
                <w:b/>
              </w:rPr>
            </w:pPr>
            <w:r>
              <w:rPr>
                <w:rFonts w:ascii="Arial" w:hAnsi="Arial" w:cs="Arial"/>
                <w:b/>
              </w:rPr>
              <w:t xml:space="preserve">0.7% </w:t>
            </w:r>
          </w:p>
        </w:tc>
        <w:tc>
          <w:tcPr>
            <w:tcW w:w="3716" w:type="dxa"/>
          </w:tcPr>
          <w:p w:rsidR="009739CB" w:rsidRDefault="009739CB" w:rsidP="00B64A06">
            <w:pPr>
              <w:cnfStyle w:val="000000000000"/>
              <w:rPr>
                <w:rFonts w:ascii="Arial" w:hAnsi="Arial" w:cs="Arial"/>
                <w:b/>
              </w:rPr>
            </w:pPr>
            <w:r>
              <w:rPr>
                <w:rFonts w:ascii="Arial" w:hAnsi="Arial" w:cs="Arial"/>
                <w:b/>
              </w:rPr>
              <w:t>44% per year</w:t>
            </w:r>
          </w:p>
        </w:tc>
      </w:tr>
      <w:tr w:rsidR="009739CB" w:rsidTr="009739CB">
        <w:trPr>
          <w:cnfStyle w:val="000000100000"/>
        </w:trPr>
        <w:tc>
          <w:tcPr>
            <w:cnfStyle w:val="001000000000"/>
            <w:tcW w:w="1628" w:type="dxa"/>
          </w:tcPr>
          <w:p w:rsidR="009739CB" w:rsidRDefault="009739CB" w:rsidP="00B64A06">
            <w:pPr>
              <w:rPr>
                <w:rFonts w:ascii="Arial" w:hAnsi="Arial" w:cs="Arial"/>
                <w:b w:val="0"/>
              </w:rPr>
            </w:pPr>
            <w:r>
              <w:rPr>
                <w:rFonts w:ascii="Arial" w:hAnsi="Arial" w:cs="Arial"/>
                <w:b w:val="0"/>
              </w:rPr>
              <w:t>Employment</w:t>
            </w:r>
          </w:p>
        </w:tc>
        <w:tc>
          <w:tcPr>
            <w:tcW w:w="3944" w:type="dxa"/>
            <w:gridSpan w:val="2"/>
          </w:tcPr>
          <w:p w:rsidR="009739CB" w:rsidRDefault="009739CB" w:rsidP="00B64A06">
            <w:pPr>
              <w:cnfStyle w:val="000000100000"/>
              <w:rPr>
                <w:rFonts w:ascii="Arial" w:hAnsi="Arial" w:cs="Arial"/>
                <w:b/>
              </w:rPr>
            </w:pPr>
            <w:r>
              <w:rPr>
                <w:rFonts w:ascii="Arial" w:hAnsi="Arial" w:cs="Arial"/>
                <w:b/>
              </w:rPr>
              <w:t>30,6%, 17.000 Jobs</w:t>
            </w:r>
          </w:p>
        </w:tc>
        <w:tc>
          <w:tcPr>
            <w:tcW w:w="3716" w:type="dxa"/>
          </w:tcPr>
          <w:p w:rsidR="009739CB" w:rsidRDefault="009739CB" w:rsidP="00B64A06">
            <w:pPr>
              <w:cnfStyle w:val="000000100000"/>
              <w:rPr>
                <w:rFonts w:ascii="Arial" w:hAnsi="Arial" w:cs="Arial"/>
                <w:b/>
              </w:rPr>
            </w:pPr>
            <w:r>
              <w:rPr>
                <w:rFonts w:ascii="Arial" w:hAnsi="Arial" w:cs="Arial"/>
                <w:b/>
              </w:rPr>
              <w:t>38,5% 24.000 Jobs</w:t>
            </w:r>
          </w:p>
        </w:tc>
      </w:tr>
      <w:tr w:rsidR="009739CB" w:rsidTr="009739CB">
        <w:tc>
          <w:tcPr>
            <w:cnfStyle w:val="001000000000"/>
            <w:tcW w:w="1628" w:type="dxa"/>
          </w:tcPr>
          <w:p w:rsidR="009739CB" w:rsidRDefault="009739CB" w:rsidP="00B64A06">
            <w:pPr>
              <w:rPr>
                <w:rFonts w:ascii="Arial" w:hAnsi="Arial" w:cs="Arial"/>
                <w:b w:val="0"/>
              </w:rPr>
            </w:pPr>
            <w:r>
              <w:rPr>
                <w:rFonts w:ascii="Arial" w:hAnsi="Arial" w:cs="Arial"/>
                <w:b w:val="0"/>
              </w:rPr>
              <w:t>Visitors Exp.</w:t>
            </w:r>
          </w:p>
        </w:tc>
        <w:tc>
          <w:tcPr>
            <w:tcW w:w="3944" w:type="dxa"/>
            <w:gridSpan w:val="2"/>
          </w:tcPr>
          <w:p w:rsidR="009739CB" w:rsidRDefault="009739CB" w:rsidP="00B64A06">
            <w:pPr>
              <w:cnfStyle w:val="000000000000"/>
              <w:rPr>
                <w:rFonts w:ascii="Arial" w:hAnsi="Arial" w:cs="Arial"/>
                <w:b/>
              </w:rPr>
            </w:pPr>
            <w:r>
              <w:rPr>
                <w:rFonts w:ascii="Arial" w:hAnsi="Arial" w:cs="Arial"/>
                <w:b/>
              </w:rPr>
              <w:t>44,4% of tot. exports</w:t>
            </w:r>
          </w:p>
        </w:tc>
        <w:tc>
          <w:tcPr>
            <w:tcW w:w="3716" w:type="dxa"/>
          </w:tcPr>
          <w:p w:rsidR="009739CB" w:rsidRDefault="009739CB" w:rsidP="00B64A06">
            <w:pPr>
              <w:cnfStyle w:val="000000000000"/>
              <w:rPr>
                <w:rFonts w:ascii="Arial" w:hAnsi="Arial" w:cs="Arial"/>
                <w:b/>
              </w:rPr>
            </w:pPr>
            <w:r>
              <w:rPr>
                <w:rFonts w:ascii="Arial" w:hAnsi="Arial" w:cs="Arial"/>
                <w:b/>
              </w:rPr>
              <w:t>46,4% of tot. exports</w:t>
            </w:r>
          </w:p>
        </w:tc>
      </w:tr>
      <w:tr w:rsidR="009739CB" w:rsidTr="009739CB">
        <w:trPr>
          <w:cnfStyle w:val="000000100000"/>
        </w:trPr>
        <w:tc>
          <w:tcPr>
            <w:cnfStyle w:val="001000000000"/>
            <w:tcW w:w="1628" w:type="dxa"/>
          </w:tcPr>
          <w:p w:rsidR="009739CB" w:rsidRDefault="009739CB" w:rsidP="00B64A06">
            <w:pPr>
              <w:rPr>
                <w:rFonts w:ascii="Arial" w:hAnsi="Arial" w:cs="Arial"/>
                <w:b w:val="0"/>
              </w:rPr>
            </w:pPr>
            <w:r>
              <w:rPr>
                <w:rFonts w:ascii="Arial" w:hAnsi="Arial" w:cs="Arial"/>
                <w:b w:val="0"/>
              </w:rPr>
              <w:t>Investment</w:t>
            </w:r>
          </w:p>
        </w:tc>
        <w:tc>
          <w:tcPr>
            <w:tcW w:w="3944" w:type="dxa"/>
            <w:gridSpan w:val="2"/>
          </w:tcPr>
          <w:p w:rsidR="009739CB" w:rsidRDefault="009739CB" w:rsidP="00B64A06">
            <w:pPr>
              <w:cnfStyle w:val="000000100000"/>
              <w:rPr>
                <w:rFonts w:ascii="Arial" w:hAnsi="Arial" w:cs="Arial"/>
                <w:b/>
              </w:rPr>
            </w:pPr>
            <w:r>
              <w:rPr>
                <w:rFonts w:ascii="Arial" w:hAnsi="Arial" w:cs="Arial"/>
                <w:b/>
              </w:rPr>
              <w:t>12,8% of tot. investment</w:t>
            </w:r>
          </w:p>
        </w:tc>
        <w:tc>
          <w:tcPr>
            <w:tcW w:w="3716" w:type="dxa"/>
          </w:tcPr>
          <w:p w:rsidR="009739CB" w:rsidRDefault="009739CB" w:rsidP="00B64A06">
            <w:pPr>
              <w:cnfStyle w:val="000000100000"/>
              <w:rPr>
                <w:rFonts w:ascii="Arial" w:hAnsi="Arial" w:cs="Arial"/>
                <w:b/>
              </w:rPr>
            </w:pPr>
            <w:r>
              <w:rPr>
                <w:rFonts w:ascii="Arial" w:hAnsi="Arial" w:cs="Arial"/>
                <w:b/>
              </w:rPr>
              <w:t>14.8&amp; of tot. investments</w:t>
            </w:r>
          </w:p>
        </w:tc>
      </w:tr>
    </w:tbl>
    <w:p w:rsidR="006D52CB" w:rsidRDefault="006D52CB" w:rsidP="00B64A06">
      <w:pPr>
        <w:rPr>
          <w:rFonts w:ascii="Arial" w:hAnsi="Arial" w:cs="Arial"/>
        </w:rPr>
      </w:pPr>
    </w:p>
    <w:p w:rsidR="0043696A" w:rsidRDefault="0043696A" w:rsidP="00B64A06">
      <w:pPr>
        <w:rPr>
          <w:rFonts w:ascii="Arial" w:hAnsi="Arial" w:cs="Arial"/>
        </w:rPr>
      </w:pPr>
    </w:p>
    <w:p w:rsidR="00B4553C" w:rsidRDefault="006D52CB" w:rsidP="0043696A">
      <w:pPr>
        <w:spacing w:after="0" w:line="360" w:lineRule="auto"/>
        <w:rPr>
          <w:rFonts w:ascii="Arial" w:hAnsi="Arial" w:cs="Arial"/>
        </w:rPr>
      </w:pPr>
      <w:r>
        <w:rPr>
          <w:rFonts w:ascii="Arial" w:hAnsi="Arial" w:cs="Arial"/>
        </w:rPr>
        <w:lastRenderedPageBreak/>
        <w:t xml:space="preserve">Here you can again differentiate between </w:t>
      </w:r>
      <w:r w:rsidR="00B4553C">
        <w:rPr>
          <w:rFonts w:ascii="Arial" w:hAnsi="Arial" w:cs="Arial"/>
        </w:rPr>
        <w:t>direct and indirect</w:t>
      </w:r>
      <w:r>
        <w:rPr>
          <w:rFonts w:ascii="Arial" w:hAnsi="Arial" w:cs="Arial"/>
        </w:rPr>
        <w:t xml:space="preserve"> impacts of the tourism industry. The </w:t>
      </w:r>
      <w:r w:rsidR="00B4553C">
        <w:rPr>
          <w:rFonts w:ascii="Arial" w:hAnsi="Arial" w:cs="Arial"/>
        </w:rPr>
        <w:t>tourism industry is onl</w:t>
      </w:r>
      <w:r>
        <w:rPr>
          <w:rFonts w:ascii="Arial" w:hAnsi="Arial" w:cs="Arial"/>
        </w:rPr>
        <w:t>y employing 7000 people, but</w:t>
      </w:r>
      <w:r w:rsidR="00266B68">
        <w:rPr>
          <w:rFonts w:ascii="Arial" w:hAnsi="Arial" w:cs="Arial"/>
        </w:rPr>
        <w:t xml:space="preserve"> indirectly</w:t>
      </w:r>
      <w:r>
        <w:rPr>
          <w:rFonts w:ascii="Arial" w:hAnsi="Arial" w:cs="Arial"/>
        </w:rPr>
        <w:t xml:space="preserve"> it employs</w:t>
      </w:r>
      <w:r w:rsidR="00B4553C">
        <w:rPr>
          <w:rFonts w:ascii="Arial" w:hAnsi="Arial" w:cs="Arial"/>
        </w:rPr>
        <w:t xml:space="preserve"> 17.000</w:t>
      </w:r>
      <w:r>
        <w:rPr>
          <w:rFonts w:ascii="Arial" w:hAnsi="Arial" w:cs="Arial"/>
        </w:rPr>
        <w:t xml:space="preserve"> people</w:t>
      </w:r>
      <w:r w:rsidR="00B4553C">
        <w:rPr>
          <w:rFonts w:ascii="Arial" w:hAnsi="Arial" w:cs="Arial"/>
        </w:rPr>
        <w:t xml:space="preserve">. </w:t>
      </w:r>
      <w:r>
        <w:rPr>
          <w:rFonts w:ascii="Arial" w:hAnsi="Arial" w:cs="Arial"/>
        </w:rPr>
        <w:t xml:space="preserve">We can therefore conclude that the economic </w:t>
      </w:r>
      <w:r w:rsidR="00B4553C">
        <w:rPr>
          <w:rFonts w:ascii="Arial" w:hAnsi="Arial" w:cs="Arial"/>
        </w:rPr>
        <w:t>contribution of the tourism industry</w:t>
      </w:r>
      <w:r w:rsidR="001623D3">
        <w:rPr>
          <w:rFonts w:ascii="Arial" w:hAnsi="Arial" w:cs="Arial"/>
        </w:rPr>
        <w:t xml:space="preserve"> on Curacao</w:t>
      </w:r>
      <w:r w:rsidR="00B4553C">
        <w:rPr>
          <w:rFonts w:ascii="Arial" w:hAnsi="Arial" w:cs="Arial"/>
        </w:rPr>
        <w:t xml:space="preserve"> is very large, and</w:t>
      </w:r>
      <w:r w:rsidR="001623D3">
        <w:rPr>
          <w:rFonts w:ascii="Arial" w:hAnsi="Arial" w:cs="Arial"/>
        </w:rPr>
        <w:t xml:space="preserve"> will probably only become bigger in the future. </w:t>
      </w:r>
      <w:r w:rsidR="00B4553C">
        <w:rPr>
          <w:rFonts w:ascii="Arial" w:hAnsi="Arial" w:cs="Arial"/>
        </w:rPr>
        <w:t xml:space="preserve"> </w:t>
      </w:r>
    </w:p>
    <w:p w:rsidR="000E61D0" w:rsidRDefault="000E61D0" w:rsidP="0043696A">
      <w:pPr>
        <w:pStyle w:val="Bijschrift"/>
        <w:keepNext/>
        <w:spacing w:after="0"/>
      </w:pPr>
      <w:r>
        <w:t xml:space="preserve">Graph 5: </w:t>
      </w:r>
      <w:r w:rsidR="0043696A">
        <w:t>Direct and Indirect economic impact</w:t>
      </w:r>
    </w:p>
    <w:p w:rsidR="0043696A" w:rsidRPr="0043696A" w:rsidRDefault="0043696A" w:rsidP="0043696A">
      <w:pPr>
        <w:rPr>
          <w:sz w:val="18"/>
          <w:szCs w:val="18"/>
        </w:rPr>
      </w:pPr>
      <w:r>
        <w:rPr>
          <w:sz w:val="18"/>
          <w:szCs w:val="18"/>
        </w:rPr>
        <w:t>Source: World Tourism and Travel Council (2010)</w:t>
      </w:r>
    </w:p>
    <w:p w:rsidR="00B4553C" w:rsidRPr="00B4553C" w:rsidRDefault="00B4553C" w:rsidP="00B64A06">
      <w:pPr>
        <w:rPr>
          <w:rFonts w:ascii="Arial" w:hAnsi="Arial" w:cs="Arial"/>
        </w:rPr>
      </w:pPr>
      <w:r>
        <w:rPr>
          <w:rFonts w:ascii="Arial" w:hAnsi="Arial" w:cs="Arial"/>
          <w:noProof/>
          <w:lang w:eastAsia="en-US"/>
        </w:rPr>
        <w:drawing>
          <wp:inline distT="0" distB="0" distL="0" distR="0">
            <wp:extent cx="5486400" cy="3200400"/>
            <wp:effectExtent l="19050" t="0" r="19050" b="0"/>
            <wp:docPr id="38" name="Grafie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4553C" w:rsidRDefault="008E67E9" w:rsidP="0043696A">
      <w:pPr>
        <w:spacing w:after="0" w:line="360" w:lineRule="auto"/>
        <w:rPr>
          <w:rFonts w:ascii="Arial" w:hAnsi="Arial" w:cs="Arial"/>
          <w:color w:val="252525"/>
        </w:rPr>
      </w:pPr>
      <w:r w:rsidRPr="008E67E9">
        <w:rPr>
          <w:noProof/>
        </w:rPr>
        <w:pict>
          <v:shape id="_x0000_s1051" type="#_x0000_t202" style="position:absolute;margin-left:-.35pt;margin-top:5.1pt;width:189.75pt;height:36pt;z-index:251739136" stroked="f">
            <v:textbox inset="0,0,0,0">
              <w:txbxContent>
                <w:p w:rsidR="00551CDF" w:rsidRDefault="00551CDF" w:rsidP="0043696A">
                  <w:pPr>
                    <w:pStyle w:val="Bijschrift"/>
                    <w:spacing w:after="0"/>
                  </w:pPr>
                  <w:r w:rsidRPr="0043696A">
                    <w:t>Graph 6: Personal and Business tourist c</w:t>
                  </w:r>
                  <w:r>
                    <w:t>ontribution</w:t>
                  </w:r>
                </w:p>
                <w:p w:rsidR="00551CDF" w:rsidRPr="0043696A" w:rsidRDefault="00551CDF" w:rsidP="0043696A">
                  <w:pPr>
                    <w:rPr>
                      <w:sz w:val="18"/>
                      <w:szCs w:val="18"/>
                    </w:rPr>
                  </w:pPr>
                  <w:r>
                    <w:rPr>
                      <w:sz w:val="18"/>
                      <w:szCs w:val="18"/>
                    </w:rPr>
                    <w:t>Source: World Travel and Tourism Council (2010)</w:t>
                  </w:r>
                </w:p>
              </w:txbxContent>
            </v:textbox>
            <w10:wrap type="square"/>
          </v:shape>
        </w:pict>
      </w:r>
      <w:r w:rsidR="00961631">
        <w:rPr>
          <w:rFonts w:ascii="Arial" w:hAnsi="Arial" w:cs="Arial"/>
          <w:noProof/>
          <w:color w:val="252525"/>
          <w:lang w:eastAsia="en-US"/>
        </w:rPr>
        <w:drawing>
          <wp:anchor distT="0" distB="0" distL="114300" distR="114300" simplePos="0" relativeHeight="251703296" behindDoc="0" locked="0" layoutInCell="1" allowOverlap="1">
            <wp:simplePos x="0" y="0"/>
            <wp:positionH relativeFrom="column">
              <wp:posOffset>-4445</wp:posOffset>
            </wp:positionH>
            <wp:positionV relativeFrom="paragraph">
              <wp:posOffset>521970</wp:posOffset>
            </wp:positionV>
            <wp:extent cx="2409825" cy="1866900"/>
            <wp:effectExtent l="19050" t="0" r="9525" b="0"/>
            <wp:wrapSquare wrapText="bothSides"/>
            <wp:docPr id="41" name="Grafie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43696A">
        <w:rPr>
          <w:rFonts w:ascii="Arial" w:hAnsi="Arial" w:cs="Arial"/>
          <w:color w:val="252525"/>
        </w:rPr>
        <w:t>Above w</w:t>
      </w:r>
      <w:r w:rsidR="00B4553C">
        <w:rPr>
          <w:rFonts w:ascii="Arial" w:hAnsi="Arial" w:cs="Arial"/>
          <w:color w:val="252525"/>
        </w:rPr>
        <w:t>e see that the largest growth factors are in direc</w:t>
      </w:r>
      <w:r w:rsidR="0043696A">
        <w:rPr>
          <w:rFonts w:ascii="Arial" w:hAnsi="Arial" w:cs="Arial"/>
          <w:color w:val="252525"/>
        </w:rPr>
        <w:t xml:space="preserve">t contribution to the GDP. </w:t>
      </w:r>
      <w:r w:rsidR="00B4553C">
        <w:rPr>
          <w:rFonts w:ascii="Arial" w:hAnsi="Arial" w:cs="Arial"/>
          <w:color w:val="252525"/>
        </w:rPr>
        <w:t xml:space="preserve">The government expenditure and the investments are lacking behind in growth. </w:t>
      </w:r>
      <w:r w:rsidR="003D3B70">
        <w:rPr>
          <w:rFonts w:ascii="Arial" w:hAnsi="Arial" w:cs="Arial"/>
          <w:color w:val="252525"/>
        </w:rPr>
        <w:t>We will evaluate this problem in a different chapter. As we saw on the previous page, most tourist</w:t>
      </w:r>
      <w:r w:rsidR="0043696A">
        <w:rPr>
          <w:rFonts w:ascii="Arial" w:hAnsi="Arial" w:cs="Arial"/>
          <w:color w:val="252525"/>
        </w:rPr>
        <w:t>s</w:t>
      </w:r>
      <w:r w:rsidR="003D3B70">
        <w:rPr>
          <w:rFonts w:ascii="Arial" w:hAnsi="Arial" w:cs="Arial"/>
          <w:color w:val="252525"/>
        </w:rPr>
        <w:t xml:space="preserve"> </w:t>
      </w:r>
      <w:r w:rsidR="0043696A">
        <w:rPr>
          <w:rFonts w:ascii="Arial" w:hAnsi="Arial" w:cs="Arial"/>
          <w:color w:val="252525"/>
        </w:rPr>
        <w:t>visit</w:t>
      </w:r>
      <w:r w:rsidR="003D3B70">
        <w:rPr>
          <w:rFonts w:ascii="Arial" w:hAnsi="Arial" w:cs="Arial"/>
          <w:color w:val="252525"/>
        </w:rPr>
        <w:t xml:space="preserve"> with the</w:t>
      </w:r>
      <w:r w:rsidR="0043696A">
        <w:rPr>
          <w:rFonts w:ascii="Arial" w:hAnsi="Arial" w:cs="Arial"/>
          <w:color w:val="252525"/>
        </w:rPr>
        <w:t xml:space="preserve"> purpose of vacation</w:t>
      </w:r>
      <w:r w:rsidR="003D3B70">
        <w:rPr>
          <w:rFonts w:ascii="Arial" w:hAnsi="Arial" w:cs="Arial"/>
          <w:color w:val="252525"/>
        </w:rPr>
        <w:t xml:space="preserve">, but </w:t>
      </w:r>
      <w:r w:rsidR="0043696A">
        <w:rPr>
          <w:rFonts w:ascii="Arial" w:hAnsi="Arial" w:cs="Arial"/>
          <w:color w:val="252525"/>
        </w:rPr>
        <w:t>it is the business traveler that contributes most to the conomic growth.</w:t>
      </w:r>
    </w:p>
    <w:p w:rsidR="003D3B70" w:rsidRPr="00B4553C" w:rsidRDefault="0016635A" w:rsidP="0043696A">
      <w:pPr>
        <w:spacing w:after="0" w:line="360" w:lineRule="auto"/>
        <w:rPr>
          <w:rFonts w:ascii="Arial" w:hAnsi="Arial" w:cs="Arial"/>
          <w:color w:val="252525"/>
        </w:rPr>
      </w:pPr>
      <w:r>
        <w:rPr>
          <w:rFonts w:ascii="Arial" w:hAnsi="Arial" w:cs="Arial"/>
          <w:color w:val="252525"/>
        </w:rPr>
        <w:t xml:space="preserve">The </w:t>
      </w:r>
      <w:r w:rsidR="0043696A">
        <w:rPr>
          <w:rFonts w:ascii="Arial" w:hAnsi="Arial" w:cs="Arial"/>
          <w:color w:val="252525"/>
        </w:rPr>
        <w:t>forecast</w:t>
      </w:r>
      <w:r>
        <w:rPr>
          <w:rFonts w:ascii="Arial" w:hAnsi="Arial" w:cs="Arial"/>
          <w:color w:val="252525"/>
        </w:rPr>
        <w:t xml:space="preserve"> of business travel is that the growth rate up to 2020 is expected to be bigger. For the personal travel the growth is 1% for the upcoming 10 years, but for business 2.2%. </w:t>
      </w:r>
    </w:p>
    <w:p w:rsidR="0016635A" w:rsidRDefault="0016635A" w:rsidP="00B64A06">
      <w:pPr>
        <w:rPr>
          <w:rFonts w:ascii="Arial" w:hAnsi="Arial" w:cs="Arial"/>
          <w:b/>
          <w:color w:val="252525"/>
          <w:sz w:val="18"/>
          <w:szCs w:val="18"/>
        </w:rPr>
      </w:pPr>
    </w:p>
    <w:p w:rsidR="006D79D4" w:rsidRDefault="0016635A" w:rsidP="00551CDF">
      <w:pPr>
        <w:pStyle w:val="Kop4"/>
      </w:pPr>
      <w:r>
        <w:rPr>
          <w:rFonts w:ascii="Arial" w:hAnsi="Arial" w:cs="Arial"/>
          <w:color w:val="252525"/>
          <w:sz w:val="18"/>
          <w:szCs w:val="18"/>
        </w:rPr>
        <w:br w:type="page"/>
      </w:r>
      <w:r w:rsidR="006D79D4" w:rsidRPr="00961631">
        <w:lastRenderedPageBreak/>
        <w:t>Environmental Impacts</w:t>
      </w:r>
    </w:p>
    <w:p w:rsidR="006D79D4" w:rsidRDefault="00046A4E" w:rsidP="0043696A">
      <w:pPr>
        <w:spacing w:after="0" w:line="360" w:lineRule="auto"/>
        <w:rPr>
          <w:rFonts w:ascii="Arial" w:hAnsi="Arial" w:cs="Arial"/>
        </w:rPr>
      </w:pPr>
      <w:r>
        <w:rPr>
          <w:rFonts w:ascii="Arial" w:hAnsi="Arial" w:cs="Arial"/>
          <w:noProof/>
          <w:lang w:eastAsia="en-US"/>
        </w:rPr>
        <w:drawing>
          <wp:anchor distT="0" distB="0" distL="114300" distR="114300" simplePos="0" relativeHeight="251691008" behindDoc="0" locked="0" layoutInCell="1" allowOverlap="1">
            <wp:simplePos x="0" y="0"/>
            <wp:positionH relativeFrom="column">
              <wp:posOffset>-92075</wp:posOffset>
            </wp:positionH>
            <wp:positionV relativeFrom="paragraph">
              <wp:posOffset>2040890</wp:posOffset>
            </wp:positionV>
            <wp:extent cx="4986655" cy="214249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anchor>
        </w:drawing>
      </w:r>
      <w:r w:rsidR="006E5BCD">
        <w:rPr>
          <w:rFonts w:ascii="Arial" w:hAnsi="Arial" w:cs="Arial"/>
        </w:rPr>
        <w:t>While the economy benefi</w:t>
      </w:r>
      <w:r>
        <w:rPr>
          <w:rFonts w:ascii="Arial" w:hAnsi="Arial" w:cs="Arial"/>
        </w:rPr>
        <w:t xml:space="preserve">ts from the rapid expansion of tourism, </w:t>
      </w:r>
      <w:r w:rsidR="00A82B73">
        <w:rPr>
          <w:rFonts w:ascii="Arial" w:hAnsi="Arial" w:cs="Arial"/>
        </w:rPr>
        <w:t>this rise has more impacts one of which is environmental</w:t>
      </w:r>
      <w:r w:rsidR="006E5BCD">
        <w:rPr>
          <w:rFonts w:ascii="Arial" w:hAnsi="Arial" w:cs="Arial"/>
        </w:rPr>
        <w:t>. For governments this challenge of resource depletion and environmental degradation is very difficult. The problem is that most tourist</w:t>
      </w:r>
      <w:r>
        <w:rPr>
          <w:rFonts w:ascii="Arial" w:hAnsi="Arial" w:cs="Arial"/>
        </w:rPr>
        <w:t>s are mainintaining</w:t>
      </w:r>
      <w:r w:rsidR="006E5BCD">
        <w:rPr>
          <w:rFonts w:ascii="Arial" w:hAnsi="Arial" w:cs="Arial"/>
        </w:rPr>
        <w:t xml:space="preserve"> their relatively high patterns of c</w:t>
      </w:r>
      <w:r>
        <w:rPr>
          <w:rFonts w:ascii="Arial" w:hAnsi="Arial" w:cs="Arial"/>
        </w:rPr>
        <w:t>onsumption when they are abroad. F</w:t>
      </w:r>
      <w:r w:rsidR="006E5BCD">
        <w:rPr>
          <w:rFonts w:ascii="Arial" w:hAnsi="Arial" w:cs="Arial"/>
        </w:rPr>
        <w:t xml:space="preserve">or areas without the means to protect their nature and ecosystems, this is a huge </w:t>
      </w:r>
      <w:r w:rsidR="005E3938">
        <w:rPr>
          <w:rFonts w:ascii="Arial" w:hAnsi="Arial" w:cs="Arial"/>
        </w:rPr>
        <w:t>pressure. This</w:t>
      </w:r>
      <w:r>
        <w:rPr>
          <w:rFonts w:ascii="Arial" w:hAnsi="Arial" w:cs="Arial"/>
        </w:rPr>
        <w:t xml:space="preserve"> paragraph</w:t>
      </w:r>
      <w:r w:rsidR="006D79D4">
        <w:rPr>
          <w:rFonts w:ascii="Arial" w:hAnsi="Arial" w:cs="Arial"/>
        </w:rPr>
        <w:t xml:space="preserve"> describes the impact</w:t>
      </w:r>
      <w:r w:rsidR="008F39D7">
        <w:rPr>
          <w:rFonts w:ascii="Arial" w:hAnsi="Arial" w:cs="Arial"/>
        </w:rPr>
        <w:t xml:space="preserve"> of tourism on the environment,</w:t>
      </w:r>
      <w:r w:rsidR="00C45729">
        <w:rPr>
          <w:rFonts w:ascii="Arial" w:hAnsi="Arial" w:cs="Arial"/>
        </w:rPr>
        <w:t xml:space="preserve"> affecting land, air, water, organism and other ecosystems. </w:t>
      </w:r>
      <w:r w:rsidR="009062F2" w:rsidRPr="00C45729">
        <w:rPr>
          <w:rFonts w:ascii="Arial" w:hAnsi="Arial" w:cs="Arial"/>
          <w:b/>
        </w:rPr>
        <w:t>Controlling, minimizing and protecting</w:t>
      </w:r>
      <w:r w:rsidR="009062F2">
        <w:rPr>
          <w:rFonts w:ascii="Arial" w:hAnsi="Arial" w:cs="Arial"/>
        </w:rPr>
        <w:t xml:space="preserve"> are key words to sustainability in this sector. </w:t>
      </w:r>
      <w:r>
        <w:rPr>
          <w:rFonts w:ascii="Arial" w:hAnsi="Arial" w:cs="Arial"/>
        </w:rPr>
        <w:t>The environmental impacts are divided into three types:</w:t>
      </w:r>
    </w:p>
    <w:p w:rsidR="00C45729" w:rsidRDefault="00C45729" w:rsidP="008F39D7">
      <w:pPr>
        <w:pStyle w:val="Kop2"/>
      </w:pPr>
      <w:bookmarkStart w:id="20" w:name="natres"/>
      <w:bookmarkEnd w:id="20"/>
    </w:p>
    <w:p w:rsidR="00C45729" w:rsidRDefault="00C45729" w:rsidP="008F39D7">
      <w:pPr>
        <w:pStyle w:val="Kop2"/>
      </w:pPr>
    </w:p>
    <w:p w:rsidR="00C45729" w:rsidRDefault="00C45729" w:rsidP="008F39D7">
      <w:pPr>
        <w:pStyle w:val="Kop2"/>
      </w:pPr>
    </w:p>
    <w:p w:rsidR="006E02DA" w:rsidRDefault="006E02DA" w:rsidP="008F39D7">
      <w:pPr>
        <w:pStyle w:val="Kop2"/>
      </w:pPr>
    </w:p>
    <w:p w:rsidR="00961631" w:rsidRDefault="008E67E9" w:rsidP="00961631">
      <w:pPr>
        <w:rPr>
          <w:rFonts w:ascii="Arial" w:hAnsi="Arial" w:cs="Arial"/>
          <w:b/>
        </w:rPr>
      </w:pPr>
      <w:r w:rsidRPr="008E67E9">
        <w:rPr>
          <w:noProof/>
        </w:rPr>
        <w:pict>
          <v:shape id="Text Box 15" o:spid="_x0000_s1033" type="#_x0000_t202" style="position:absolute;margin-left:-413.25pt;margin-top:89.9pt;width:393pt;height:3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" stroked="f">
            <v:textbox style="mso-fit-shape-to-text:t" inset="0,0,0,0">
              <w:txbxContent>
                <w:p w:rsidR="00551CDF" w:rsidRDefault="00551CDF" w:rsidP="00C45729">
                  <w:pPr>
                    <w:pStyle w:val="Bijschrift"/>
                    <w:spacing w:after="0"/>
                  </w:pPr>
                  <w:r>
                    <w:t>Fig</w:t>
                  </w:r>
                  <w:r w:rsidRPr="00C45729">
                    <w:t>ur</w:t>
                  </w:r>
                  <w:r>
                    <w:t>e</w:t>
                  </w:r>
                  <w:r w:rsidRPr="00C45729">
                    <w:t xml:space="preserve"> </w:t>
                  </w:r>
                  <w:r w:rsidR="008E67E9">
                    <w:fldChar w:fldCharType="begin"/>
                  </w:r>
                  <w:r w:rsidRPr="00C45729">
                    <w:instrText xml:space="preserve"> SEQ Figuur \* ARABIC </w:instrText>
                  </w:r>
                  <w:r w:rsidR="008E67E9">
                    <w:fldChar w:fldCharType="separate"/>
                  </w:r>
                  <w:r>
                    <w:rPr>
                      <w:noProof/>
                    </w:rPr>
                    <w:t>5</w:t>
                  </w:r>
                  <w:r w:rsidR="008E67E9">
                    <w:fldChar w:fldCharType="end"/>
                  </w:r>
                  <w:r w:rsidRPr="00C45729">
                    <w:t>: the 3 Environmental impacts of tourism</w:t>
                  </w:r>
                </w:p>
                <w:p w:rsidR="00551CDF" w:rsidRPr="00046A4E" w:rsidRDefault="00551CDF" w:rsidP="00046A4E">
                  <w:pPr>
                    <w:spacing w:after="0"/>
                    <w:rPr>
                      <w:sz w:val="18"/>
                      <w:szCs w:val="18"/>
                      <w:lang w:val="fr-FR"/>
                    </w:rPr>
                  </w:pPr>
                  <w:r w:rsidRPr="00046A4E">
                    <w:rPr>
                      <w:sz w:val="18"/>
                      <w:szCs w:val="18"/>
                      <w:lang w:val="fr-FR"/>
                    </w:rPr>
                    <w:t>Source: United</w:t>
                  </w:r>
                  <w:r w:rsidRPr="00046A4E">
                    <w:rPr>
                      <w:lang w:val="fr-FR"/>
                    </w:rPr>
                    <w:t xml:space="preserve"> </w:t>
                  </w:r>
                  <w:r w:rsidRPr="00046A4E">
                    <w:rPr>
                      <w:rFonts w:ascii="Arial" w:hAnsi="Arial" w:cs="Arial"/>
                      <w:sz w:val="16"/>
                      <w:szCs w:val="16"/>
                      <w:lang w:val="fr-FR"/>
                    </w:rPr>
                    <w:t>Nation</w:t>
                  </w:r>
                  <w:r>
                    <w:rPr>
                      <w:rFonts w:ascii="Arial" w:hAnsi="Arial" w:cs="Arial"/>
                      <w:sz w:val="16"/>
                      <w:szCs w:val="16"/>
                      <w:lang w:val="fr-FR"/>
                    </w:rPr>
                    <w:t>s Environment Programme UNEP (</w:t>
                  </w:r>
                  <w:r w:rsidRPr="00046A4E">
                    <w:rPr>
                      <w:rFonts w:ascii="Arial" w:hAnsi="Arial" w:cs="Arial"/>
                      <w:sz w:val="16"/>
                      <w:szCs w:val="16"/>
                      <w:lang w:val="fr-FR"/>
                    </w:rPr>
                    <w:t>2001</w:t>
                  </w:r>
                  <w:r>
                    <w:rPr>
                      <w:rFonts w:ascii="Arial" w:hAnsi="Arial" w:cs="Arial"/>
                      <w:sz w:val="16"/>
                      <w:szCs w:val="16"/>
                      <w:lang w:val="fr-FR"/>
                    </w:rPr>
                    <w:t>)</w:t>
                  </w:r>
                </w:p>
              </w:txbxContent>
            </v:textbox>
            <w10:wrap type="square"/>
          </v:shape>
        </w:pict>
      </w:r>
    </w:p>
    <w:p w:rsidR="00961631" w:rsidRDefault="00961631" w:rsidP="00961631">
      <w:pPr>
        <w:rPr>
          <w:rFonts w:ascii="Arial" w:hAnsi="Arial" w:cs="Arial"/>
          <w:b/>
        </w:rPr>
      </w:pPr>
    </w:p>
    <w:p w:rsidR="00961631" w:rsidRDefault="00961631" w:rsidP="00961631">
      <w:pPr>
        <w:rPr>
          <w:rFonts w:ascii="Arial" w:hAnsi="Arial" w:cs="Arial"/>
          <w:b/>
        </w:rPr>
      </w:pPr>
    </w:p>
    <w:p w:rsidR="00961631" w:rsidRDefault="00961631" w:rsidP="00961631">
      <w:pPr>
        <w:rPr>
          <w:rFonts w:ascii="Arial" w:hAnsi="Arial" w:cs="Arial"/>
          <w:b/>
        </w:rPr>
      </w:pPr>
    </w:p>
    <w:p w:rsidR="00961631" w:rsidRDefault="00961631" w:rsidP="00961631">
      <w:pPr>
        <w:rPr>
          <w:rFonts w:ascii="Arial" w:hAnsi="Arial" w:cs="Arial"/>
          <w:b/>
        </w:rPr>
      </w:pPr>
    </w:p>
    <w:p w:rsidR="006E02DA" w:rsidRDefault="006E02DA" w:rsidP="00961631">
      <w:pPr>
        <w:rPr>
          <w:rFonts w:ascii="Arial" w:hAnsi="Arial" w:cs="Arial"/>
          <w:b/>
        </w:rPr>
      </w:pPr>
      <w:r>
        <w:rPr>
          <w:rFonts w:ascii="Arial" w:hAnsi="Arial" w:cs="Arial"/>
          <w:b/>
        </w:rPr>
        <w:t>Depletion of Natural Resources</w:t>
      </w:r>
    </w:p>
    <w:p w:rsidR="009D2057" w:rsidRPr="001D183F" w:rsidRDefault="006E02DA" w:rsidP="00046A4E">
      <w:pPr>
        <w:pStyle w:val="Default"/>
        <w:spacing w:line="360" w:lineRule="auto"/>
        <w:jc w:val="both"/>
        <w:rPr>
          <w:sz w:val="22"/>
          <w:szCs w:val="22"/>
          <w:lang w:val="en-US"/>
        </w:rPr>
      </w:pPr>
      <w:r w:rsidRPr="001D183F">
        <w:rPr>
          <w:rFonts w:ascii="Arial" w:hAnsi="Arial" w:cs="Arial"/>
          <w:sz w:val="22"/>
          <w:szCs w:val="22"/>
          <w:lang w:val="en-US"/>
        </w:rPr>
        <w:t xml:space="preserve">Natural Resources are of important value, especially for tourism </w:t>
      </w:r>
      <w:r w:rsidR="005E3938" w:rsidRPr="001D183F">
        <w:rPr>
          <w:rFonts w:ascii="Arial" w:hAnsi="Arial" w:cs="Arial"/>
          <w:sz w:val="22"/>
          <w:szCs w:val="22"/>
          <w:lang w:val="en-US"/>
        </w:rPr>
        <w:t>destinations. The</w:t>
      </w:r>
      <w:r w:rsidR="004D7EB7" w:rsidRPr="001D183F">
        <w:rPr>
          <w:rFonts w:ascii="Arial" w:hAnsi="Arial" w:cs="Arial"/>
          <w:sz w:val="22"/>
          <w:szCs w:val="22"/>
          <w:lang w:val="en-US"/>
        </w:rPr>
        <w:t xml:space="preserve"> depletion of </w:t>
      </w:r>
      <w:r w:rsidR="005E3938" w:rsidRPr="001D183F">
        <w:rPr>
          <w:rFonts w:ascii="Arial" w:hAnsi="Arial" w:cs="Arial"/>
          <w:sz w:val="22"/>
          <w:szCs w:val="22"/>
          <w:lang w:val="en-US"/>
        </w:rPr>
        <w:t>these</w:t>
      </w:r>
      <w:r w:rsidR="004D7EB7" w:rsidRPr="001D183F">
        <w:rPr>
          <w:rFonts w:ascii="Arial" w:hAnsi="Arial" w:cs="Arial"/>
          <w:sz w:val="22"/>
          <w:szCs w:val="22"/>
          <w:lang w:val="en-US"/>
        </w:rPr>
        <w:t xml:space="preserve"> natural resources is impacted by tourism, but</w:t>
      </w:r>
      <w:r w:rsidR="00046A4E">
        <w:rPr>
          <w:rFonts w:ascii="Arial" w:hAnsi="Arial" w:cs="Arial"/>
          <w:sz w:val="22"/>
          <w:szCs w:val="22"/>
          <w:lang w:val="en-US"/>
        </w:rPr>
        <w:t xml:space="preserve"> will also impact tourism in</w:t>
      </w:r>
      <w:r w:rsidR="004D7EB7" w:rsidRPr="001D183F">
        <w:rPr>
          <w:rFonts w:ascii="Arial" w:hAnsi="Arial" w:cs="Arial"/>
          <w:sz w:val="22"/>
          <w:szCs w:val="22"/>
          <w:lang w:val="en-US"/>
        </w:rPr>
        <w:t xml:space="preserve"> </w:t>
      </w:r>
      <w:r w:rsidR="00046A4E">
        <w:rPr>
          <w:rFonts w:ascii="Arial" w:hAnsi="Arial" w:cs="Arial"/>
          <w:sz w:val="22"/>
          <w:szCs w:val="22"/>
          <w:lang w:val="en-US"/>
        </w:rPr>
        <w:t>re</w:t>
      </w:r>
      <w:r w:rsidR="004D7EB7" w:rsidRPr="001D183F">
        <w:rPr>
          <w:rFonts w:ascii="Arial" w:hAnsi="Arial" w:cs="Arial"/>
          <w:sz w:val="22"/>
          <w:szCs w:val="22"/>
          <w:lang w:val="en-US"/>
        </w:rPr>
        <w:t>turn</w:t>
      </w:r>
      <w:r w:rsidR="000735CC" w:rsidRPr="001D183F">
        <w:rPr>
          <w:rFonts w:ascii="Arial" w:hAnsi="Arial" w:cs="Arial"/>
          <w:sz w:val="22"/>
          <w:szCs w:val="22"/>
          <w:lang w:val="en-US"/>
        </w:rPr>
        <w:t>. Tourists choose the Netherlands Antilles as destination because of their natural attractions</w:t>
      </w:r>
      <w:r w:rsidR="004D7EB7" w:rsidRPr="001D183F">
        <w:rPr>
          <w:rFonts w:ascii="Arial" w:hAnsi="Arial" w:cs="Arial"/>
          <w:sz w:val="22"/>
          <w:szCs w:val="22"/>
          <w:lang w:val="en-US"/>
        </w:rPr>
        <w:t xml:space="preserve">. The development of tourism puts </w:t>
      </w:r>
      <w:r w:rsidR="005E3938" w:rsidRPr="001D183F">
        <w:rPr>
          <w:rFonts w:ascii="Arial" w:hAnsi="Arial" w:cs="Arial"/>
          <w:sz w:val="22"/>
          <w:szCs w:val="22"/>
          <w:lang w:val="en-US"/>
        </w:rPr>
        <w:t>pressure</w:t>
      </w:r>
      <w:r w:rsidR="004D7EB7" w:rsidRPr="001D183F">
        <w:rPr>
          <w:rFonts w:ascii="Arial" w:hAnsi="Arial" w:cs="Arial"/>
          <w:sz w:val="22"/>
          <w:szCs w:val="22"/>
          <w:lang w:val="en-US"/>
        </w:rPr>
        <w:t xml:space="preserve"> on the natural resources, due to the increase of consumption. Especially due to the limited spac</w:t>
      </w:r>
      <w:r w:rsidR="00A82B73">
        <w:rPr>
          <w:rFonts w:ascii="Arial" w:hAnsi="Arial" w:cs="Arial"/>
          <w:sz w:val="22"/>
          <w:szCs w:val="22"/>
          <w:lang w:val="en-US"/>
        </w:rPr>
        <w:t>e that Curacao already has, the</w:t>
      </w:r>
      <w:r w:rsidR="004D7EB7" w:rsidRPr="001D183F">
        <w:rPr>
          <w:rFonts w:ascii="Arial" w:hAnsi="Arial" w:cs="Arial"/>
          <w:sz w:val="22"/>
          <w:szCs w:val="22"/>
          <w:lang w:val="en-US"/>
        </w:rPr>
        <w:t xml:space="preserve"> sources are already scarce. With some different factors, I will describe the natural resources of Curacao impacted by tourism.</w:t>
      </w:r>
      <w:r w:rsidR="009D2057" w:rsidRPr="001D183F">
        <w:rPr>
          <w:sz w:val="22"/>
          <w:szCs w:val="22"/>
          <w:lang w:val="en-US"/>
        </w:rPr>
        <w:t xml:space="preserve"> </w:t>
      </w:r>
    </w:p>
    <w:p w:rsidR="009E5AEA" w:rsidRDefault="009E5AEA" w:rsidP="00046A4E">
      <w:pPr>
        <w:spacing w:after="0" w:line="360" w:lineRule="auto"/>
        <w:rPr>
          <w:rFonts w:ascii="Arial" w:hAnsi="Arial" w:cs="Arial"/>
        </w:rPr>
      </w:pPr>
      <w:r w:rsidRPr="004B7242">
        <w:rPr>
          <w:rFonts w:ascii="Arial" w:hAnsi="Arial" w:cs="Arial"/>
          <w:i/>
        </w:rPr>
        <w:t>Water resources:</w:t>
      </w:r>
      <w:r>
        <w:rPr>
          <w:rFonts w:ascii="Arial" w:hAnsi="Arial" w:cs="Arial"/>
        </w:rPr>
        <w:t xml:space="preserve"> The tourism industry is generally overusing the water resources for hotels, swimming pools, golf courses </w:t>
      </w:r>
      <w:r w:rsidR="00162DB6">
        <w:rPr>
          <w:rFonts w:ascii="Arial" w:hAnsi="Arial" w:cs="Arial"/>
        </w:rPr>
        <w:t xml:space="preserve">and the personal use by tourists. Currently the biggest water use lies in the hands of hotels and resorts. Most do not keep track of </w:t>
      </w:r>
      <w:r w:rsidR="005E3938">
        <w:rPr>
          <w:rFonts w:ascii="Arial" w:hAnsi="Arial" w:cs="Arial"/>
        </w:rPr>
        <w:t>their</w:t>
      </w:r>
      <w:r w:rsidR="00162DB6">
        <w:rPr>
          <w:rFonts w:ascii="Arial" w:hAnsi="Arial" w:cs="Arial"/>
        </w:rPr>
        <w:t xml:space="preserve"> water use and only use small </w:t>
      </w:r>
      <w:r w:rsidR="005E3938">
        <w:rPr>
          <w:rFonts w:ascii="Arial" w:hAnsi="Arial" w:cs="Arial"/>
        </w:rPr>
        <w:t>water saving</w:t>
      </w:r>
      <w:r w:rsidR="00162DB6">
        <w:rPr>
          <w:rFonts w:ascii="Arial" w:hAnsi="Arial" w:cs="Arial"/>
        </w:rPr>
        <w:t xml:space="preserve"> </w:t>
      </w:r>
      <w:r w:rsidR="005E3938">
        <w:rPr>
          <w:rFonts w:ascii="Arial" w:hAnsi="Arial" w:cs="Arial"/>
        </w:rPr>
        <w:t>adjustments</w:t>
      </w:r>
      <w:r w:rsidR="00162DB6">
        <w:rPr>
          <w:rFonts w:ascii="Arial" w:hAnsi="Arial" w:cs="Arial"/>
        </w:rPr>
        <w:t xml:space="preserve">. According to research of </w:t>
      </w:r>
      <w:r w:rsidR="004B7242">
        <w:rPr>
          <w:rFonts w:ascii="Arial" w:hAnsi="Arial" w:cs="Arial"/>
        </w:rPr>
        <w:t>Frouwke Smit (2007)</w:t>
      </w:r>
      <w:r w:rsidR="004B7242">
        <w:rPr>
          <w:rStyle w:val="Voetnootmarkering"/>
          <w:rFonts w:ascii="Arial" w:hAnsi="Arial" w:cs="Arial"/>
        </w:rPr>
        <w:footnoteReference w:id="12"/>
      </w:r>
      <w:r w:rsidR="004B7242">
        <w:rPr>
          <w:rFonts w:ascii="Arial" w:hAnsi="Arial" w:cs="Arial"/>
        </w:rPr>
        <w:t xml:space="preserve"> most hotels are very behind on eco-cer</w:t>
      </w:r>
      <w:r w:rsidR="00A82B73">
        <w:rPr>
          <w:rFonts w:ascii="Arial" w:hAnsi="Arial" w:cs="Arial"/>
        </w:rPr>
        <w:t>tificate standards on water use. W</w:t>
      </w:r>
      <w:r w:rsidR="004B7242">
        <w:rPr>
          <w:rFonts w:ascii="Arial" w:hAnsi="Arial" w:cs="Arial"/>
        </w:rPr>
        <w:t xml:space="preserve">e will later on compare </w:t>
      </w:r>
      <w:r w:rsidR="004B7242">
        <w:rPr>
          <w:rFonts w:ascii="Arial" w:hAnsi="Arial" w:cs="Arial"/>
        </w:rPr>
        <w:lastRenderedPageBreak/>
        <w:t xml:space="preserve">different hotels with Hilton. </w:t>
      </w:r>
      <w:r w:rsidR="0081008F">
        <w:rPr>
          <w:rFonts w:ascii="Arial" w:hAnsi="Arial" w:cs="Arial"/>
        </w:rPr>
        <w:t>The cost of water is</w:t>
      </w:r>
      <w:r w:rsidR="009D2057">
        <w:rPr>
          <w:rFonts w:ascii="Arial" w:hAnsi="Arial" w:cs="Arial"/>
        </w:rPr>
        <w:t xml:space="preserve"> </w:t>
      </w:r>
      <w:r w:rsidR="005E3938">
        <w:rPr>
          <w:rFonts w:ascii="Arial" w:hAnsi="Arial" w:cs="Arial"/>
        </w:rPr>
        <w:t>approximately</w:t>
      </w:r>
      <w:r w:rsidR="009D2057">
        <w:rPr>
          <w:rFonts w:ascii="Arial" w:hAnsi="Arial" w:cs="Arial"/>
        </w:rPr>
        <w:t xml:space="preserve"> 15 NAF/m3 (6</w:t>
      </w:r>
      <w:r w:rsidR="005E3938">
        <w:rPr>
          <w:rFonts w:ascii="Arial" w:hAnsi="Arial" w:cs="Arial"/>
        </w:rPr>
        <w:t>, 8</w:t>
      </w:r>
      <w:r w:rsidR="009D2057">
        <w:rPr>
          <w:rFonts w:ascii="Arial" w:hAnsi="Arial" w:cs="Arial"/>
        </w:rPr>
        <w:t xml:space="preserve"> Euro/m3), compared to Holland were this is under 2 </w:t>
      </w:r>
      <w:r w:rsidR="005E3938">
        <w:rPr>
          <w:rFonts w:ascii="Arial" w:hAnsi="Arial" w:cs="Arial"/>
        </w:rPr>
        <w:t>Euros</w:t>
      </w:r>
      <w:r w:rsidR="009D2057">
        <w:rPr>
          <w:rFonts w:ascii="Arial" w:hAnsi="Arial" w:cs="Arial"/>
        </w:rPr>
        <w:t xml:space="preserve"> th</w:t>
      </w:r>
      <w:r w:rsidR="0081008F">
        <w:rPr>
          <w:rFonts w:ascii="Arial" w:hAnsi="Arial" w:cs="Arial"/>
        </w:rPr>
        <w:t>us</w:t>
      </w:r>
      <w:r w:rsidR="009D2057">
        <w:rPr>
          <w:rFonts w:ascii="Arial" w:hAnsi="Arial" w:cs="Arial"/>
        </w:rPr>
        <w:t xml:space="preserve"> water is very </w:t>
      </w:r>
      <w:r w:rsidR="005E3938">
        <w:rPr>
          <w:rFonts w:ascii="Arial" w:hAnsi="Arial" w:cs="Arial"/>
        </w:rPr>
        <w:t>expensive</w:t>
      </w:r>
      <w:r w:rsidR="009D2057">
        <w:rPr>
          <w:rFonts w:ascii="Arial" w:hAnsi="Arial" w:cs="Arial"/>
        </w:rPr>
        <w:t xml:space="preserve">. </w:t>
      </w:r>
      <w:r w:rsidR="001260A0">
        <w:rPr>
          <w:rFonts w:ascii="Arial" w:hAnsi="Arial" w:cs="Arial"/>
        </w:rPr>
        <w:t xml:space="preserve">Later on I will provide you the numbers of the Hilton Curacao. </w:t>
      </w:r>
      <w:r w:rsidR="00231E19">
        <w:rPr>
          <w:rFonts w:ascii="Arial" w:hAnsi="Arial" w:cs="Arial"/>
        </w:rPr>
        <w:t>The normal level f</w:t>
      </w:r>
      <w:r w:rsidR="0081008F">
        <w:rPr>
          <w:rFonts w:ascii="Arial" w:hAnsi="Arial" w:cs="Arial"/>
        </w:rPr>
        <w:t>or hotels of water usage is</w:t>
      </w:r>
      <w:r w:rsidR="00231E19">
        <w:rPr>
          <w:rFonts w:ascii="Arial" w:hAnsi="Arial" w:cs="Arial"/>
        </w:rPr>
        <w:t xml:space="preserve"> 900 liters per room/per night. </w:t>
      </w:r>
    </w:p>
    <w:p w:rsidR="004B7242" w:rsidRDefault="00F14B38" w:rsidP="00ED5AC8">
      <w:pPr>
        <w:pStyle w:val="Default"/>
        <w:spacing w:line="360" w:lineRule="auto"/>
        <w:rPr>
          <w:rFonts w:ascii="Arial" w:hAnsi="Arial" w:cs="Arial"/>
          <w:bCs/>
          <w:iCs/>
          <w:sz w:val="22"/>
          <w:szCs w:val="22"/>
          <w:lang w:val="en-US"/>
        </w:rPr>
      </w:pPr>
      <w:r>
        <w:rPr>
          <w:rFonts w:ascii="Arial" w:hAnsi="Arial" w:cs="Arial"/>
          <w:bCs/>
          <w:i/>
          <w:iCs/>
          <w:sz w:val="22"/>
          <w:szCs w:val="22"/>
          <w:lang w:val="en-US"/>
        </w:rPr>
        <w:t>Waste (water)</w:t>
      </w:r>
      <w:r w:rsidR="004B7242">
        <w:rPr>
          <w:rFonts w:ascii="Arial" w:hAnsi="Arial" w:cs="Arial"/>
          <w:bCs/>
          <w:i/>
          <w:iCs/>
          <w:sz w:val="22"/>
          <w:szCs w:val="22"/>
          <w:lang w:val="en-US"/>
        </w:rPr>
        <w:t xml:space="preserve">: </w:t>
      </w:r>
      <w:r w:rsidR="004B7242">
        <w:rPr>
          <w:rFonts w:ascii="Arial" w:hAnsi="Arial" w:cs="Arial"/>
          <w:bCs/>
          <w:iCs/>
          <w:sz w:val="22"/>
          <w:szCs w:val="22"/>
          <w:lang w:val="en-US"/>
        </w:rPr>
        <w:t xml:space="preserve">The use of more water by </w:t>
      </w:r>
      <w:r w:rsidR="005E3938">
        <w:rPr>
          <w:rFonts w:ascii="Arial" w:hAnsi="Arial" w:cs="Arial"/>
          <w:bCs/>
          <w:iCs/>
          <w:sz w:val="22"/>
          <w:szCs w:val="22"/>
          <w:lang w:val="en-US"/>
        </w:rPr>
        <w:t>hotels</w:t>
      </w:r>
      <w:r w:rsidR="004B7242">
        <w:rPr>
          <w:rFonts w:ascii="Arial" w:hAnsi="Arial" w:cs="Arial"/>
          <w:bCs/>
          <w:iCs/>
          <w:sz w:val="22"/>
          <w:szCs w:val="22"/>
          <w:lang w:val="en-US"/>
        </w:rPr>
        <w:t xml:space="preserve"> </w:t>
      </w:r>
      <w:r w:rsidR="00ED5AC8">
        <w:rPr>
          <w:rFonts w:ascii="Arial" w:hAnsi="Arial" w:cs="Arial"/>
          <w:bCs/>
          <w:iCs/>
          <w:sz w:val="22"/>
          <w:szCs w:val="22"/>
          <w:lang w:val="en-US"/>
        </w:rPr>
        <w:t xml:space="preserve">also generates more waste water. </w:t>
      </w:r>
      <w:r w:rsidR="00C84263">
        <w:rPr>
          <w:rFonts w:ascii="Arial" w:hAnsi="Arial" w:cs="Arial"/>
          <w:bCs/>
          <w:iCs/>
          <w:sz w:val="22"/>
          <w:szCs w:val="22"/>
          <w:lang w:val="en-US"/>
        </w:rPr>
        <w:t>According to research done in 2007, the sewage system is not covering the</w:t>
      </w:r>
      <w:r w:rsidR="00ED5AC8">
        <w:rPr>
          <w:rFonts w:ascii="Arial" w:hAnsi="Arial" w:cs="Arial"/>
          <w:bCs/>
          <w:iCs/>
          <w:sz w:val="22"/>
          <w:szCs w:val="22"/>
          <w:lang w:val="en-US"/>
        </w:rPr>
        <w:t xml:space="preserve"> total island</w:t>
      </w:r>
      <w:r w:rsidR="00C84263">
        <w:rPr>
          <w:rFonts w:ascii="Arial" w:hAnsi="Arial" w:cs="Arial"/>
          <w:bCs/>
          <w:iCs/>
          <w:sz w:val="22"/>
          <w:szCs w:val="22"/>
          <w:lang w:val="en-US"/>
        </w:rPr>
        <w:t xml:space="preserve">. </w:t>
      </w:r>
      <w:r w:rsidR="009062F2">
        <w:rPr>
          <w:rFonts w:ascii="Arial" w:hAnsi="Arial" w:cs="Arial"/>
          <w:bCs/>
          <w:iCs/>
          <w:sz w:val="22"/>
          <w:szCs w:val="22"/>
          <w:lang w:val="en-US"/>
        </w:rPr>
        <w:t xml:space="preserve">Currently 50% of the companies are still using a septic tank for water disposal. </w:t>
      </w:r>
      <w:r w:rsidR="00ED5AC8">
        <w:rPr>
          <w:rFonts w:ascii="Arial" w:hAnsi="Arial" w:cs="Arial"/>
          <w:bCs/>
          <w:iCs/>
          <w:sz w:val="22"/>
          <w:szCs w:val="22"/>
          <w:lang w:val="en-US"/>
        </w:rPr>
        <w:t>A</w:t>
      </w:r>
      <w:r w:rsidR="00C84263">
        <w:rPr>
          <w:rFonts w:ascii="Arial" w:hAnsi="Arial" w:cs="Arial"/>
          <w:bCs/>
          <w:iCs/>
          <w:sz w:val="22"/>
          <w:szCs w:val="22"/>
          <w:lang w:val="en-US"/>
        </w:rPr>
        <w:t>dvanced waste facilities are only</w:t>
      </w:r>
      <w:r w:rsidR="00ED5AC8">
        <w:rPr>
          <w:rFonts w:ascii="Arial" w:hAnsi="Arial" w:cs="Arial"/>
          <w:bCs/>
          <w:iCs/>
          <w:sz w:val="22"/>
          <w:szCs w:val="22"/>
          <w:lang w:val="en-US"/>
        </w:rPr>
        <w:t xml:space="preserve"> usable for small volumes.S</w:t>
      </w:r>
      <w:r w:rsidR="00C84263">
        <w:rPr>
          <w:rFonts w:ascii="Arial" w:hAnsi="Arial" w:cs="Arial"/>
          <w:bCs/>
          <w:iCs/>
          <w:sz w:val="22"/>
          <w:szCs w:val="22"/>
          <w:lang w:val="en-US"/>
        </w:rPr>
        <w:t>till</w:t>
      </w:r>
      <w:r w:rsidR="00ED5AC8">
        <w:rPr>
          <w:rFonts w:ascii="Arial" w:hAnsi="Arial" w:cs="Arial"/>
          <w:bCs/>
          <w:iCs/>
          <w:sz w:val="22"/>
          <w:szCs w:val="22"/>
          <w:lang w:val="en-US"/>
        </w:rPr>
        <w:t xml:space="preserve"> a lot’s of improvements</w:t>
      </w:r>
      <w:r w:rsidR="00C84263">
        <w:rPr>
          <w:rFonts w:ascii="Arial" w:hAnsi="Arial" w:cs="Arial"/>
          <w:bCs/>
          <w:iCs/>
          <w:sz w:val="22"/>
          <w:szCs w:val="22"/>
          <w:lang w:val="en-US"/>
        </w:rPr>
        <w:t xml:space="preserve"> need to </w:t>
      </w:r>
      <w:r w:rsidR="005E3938">
        <w:rPr>
          <w:rFonts w:ascii="Arial" w:hAnsi="Arial" w:cs="Arial"/>
          <w:bCs/>
          <w:iCs/>
          <w:sz w:val="22"/>
          <w:szCs w:val="22"/>
          <w:lang w:val="en-US"/>
        </w:rPr>
        <w:t>be</w:t>
      </w:r>
      <w:r w:rsidR="00ED5AC8">
        <w:rPr>
          <w:rFonts w:ascii="Arial" w:hAnsi="Arial" w:cs="Arial"/>
          <w:bCs/>
          <w:iCs/>
          <w:sz w:val="22"/>
          <w:szCs w:val="22"/>
          <w:lang w:val="en-US"/>
        </w:rPr>
        <w:t xml:space="preserve"> made in this area</w:t>
      </w:r>
      <w:r w:rsidR="00C84263">
        <w:rPr>
          <w:rFonts w:ascii="Arial" w:hAnsi="Arial" w:cs="Arial"/>
          <w:bCs/>
          <w:iCs/>
          <w:sz w:val="22"/>
          <w:szCs w:val="22"/>
          <w:lang w:val="en-US"/>
        </w:rPr>
        <w:t xml:space="preserve">. </w:t>
      </w:r>
      <w:r w:rsidR="00ED5AC8">
        <w:rPr>
          <w:rFonts w:ascii="Arial" w:hAnsi="Arial" w:cs="Arial"/>
          <w:bCs/>
          <w:iCs/>
          <w:sz w:val="22"/>
          <w:szCs w:val="22"/>
          <w:lang w:val="en-US"/>
        </w:rPr>
        <w:t>For solid</w:t>
      </w:r>
      <w:r>
        <w:rPr>
          <w:rFonts w:ascii="Arial" w:hAnsi="Arial" w:cs="Arial"/>
          <w:bCs/>
          <w:iCs/>
          <w:sz w:val="22"/>
          <w:szCs w:val="22"/>
          <w:lang w:val="en-US"/>
        </w:rPr>
        <w:t xml:space="preserve"> waste, the</w:t>
      </w:r>
      <w:r w:rsidR="00ED5AC8">
        <w:rPr>
          <w:rFonts w:ascii="Arial" w:hAnsi="Arial" w:cs="Arial"/>
          <w:bCs/>
          <w:iCs/>
          <w:sz w:val="22"/>
          <w:szCs w:val="22"/>
          <w:lang w:val="en-US"/>
        </w:rPr>
        <w:t xml:space="preserve"> island depends </w:t>
      </w:r>
      <w:r>
        <w:rPr>
          <w:rFonts w:ascii="Arial" w:hAnsi="Arial" w:cs="Arial"/>
          <w:bCs/>
          <w:iCs/>
          <w:sz w:val="22"/>
          <w:szCs w:val="22"/>
          <w:lang w:val="en-US"/>
        </w:rPr>
        <w:t xml:space="preserve">on the </w:t>
      </w:r>
      <w:r w:rsidR="005E3938">
        <w:rPr>
          <w:rFonts w:ascii="Arial" w:hAnsi="Arial" w:cs="Arial"/>
          <w:bCs/>
          <w:iCs/>
          <w:sz w:val="22"/>
          <w:szCs w:val="22"/>
          <w:lang w:val="en-US"/>
        </w:rPr>
        <w:t>garbage</w:t>
      </w:r>
      <w:r w:rsidR="00ED5AC8">
        <w:rPr>
          <w:rFonts w:ascii="Arial" w:hAnsi="Arial" w:cs="Arial"/>
          <w:bCs/>
          <w:iCs/>
          <w:sz w:val="22"/>
          <w:szCs w:val="22"/>
          <w:lang w:val="en-US"/>
        </w:rPr>
        <w:t xml:space="preserve"> dump “Malpais”. R</w:t>
      </w:r>
      <w:r>
        <w:rPr>
          <w:rFonts w:ascii="Arial" w:hAnsi="Arial" w:cs="Arial"/>
          <w:bCs/>
          <w:iCs/>
          <w:sz w:val="22"/>
          <w:szCs w:val="22"/>
          <w:lang w:val="en-US"/>
        </w:rPr>
        <w:t>ecycling</w:t>
      </w:r>
      <w:r w:rsidR="00ED5AC8">
        <w:rPr>
          <w:rFonts w:ascii="Arial" w:hAnsi="Arial" w:cs="Arial"/>
          <w:bCs/>
          <w:iCs/>
          <w:sz w:val="22"/>
          <w:szCs w:val="22"/>
          <w:lang w:val="en-US"/>
        </w:rPr>
        <w:t xml:space="preserve"> happens on a limited scale, only 5% of all waste </w:t>
      </w:r>
      <w:r>
        <w:rPr>
          <w:rFonts w:ascii="Arial" w:hAnsi="Arial" w:cs="Arial"/>
          <w:bCs/>
          <w:iCs/>
          <w:sz w:val="22"/>
          <w:szCs w:val="22"/>
          <w:lang w:val="en-US"/>
        </w:rPr>
        <w:t xml:space="preserve">in 1997. </w:t>
      </w:r>
      <w:r w:rsidR="00ED5AC8">
        <w:rPr>
          <w:rFonts w:ascii="Arial" w:hAnsi="Arial" w:cs="Arial"/>
          <w:bCs/>
          <w:iCs/>
          <w:sz w:val="22"/>
          <w:szCs w:val="22"/>
          <w:lang w:val="en-US"/>
        </w:rPr>
        <w:t>As a result the garbage dump keeps increasing in volume</w:t>
      </w:r>
      <w:r>
        <w:rPr>
          <w:rFonts w:ascii="Arial" w:hAnsi="Arial" w:cs="Arial"/>
          <w:bCs/>
          <w:iCs/>
          <w:sz w:val="22"/>
          <w:szCs w:val="22"/>
          <w:lang w:val="en-US"/>
        </w:rPr>
        <w:t xml:space="preserve">. </w:t>
      </w:r>
    </w:p>
    <w:p w:rsidR="00C84263" w:rsidRDefault="00C84263" w:rsidP="00046A4E">
      <w:pPr>
        <w:spacing w:after="0" w:line="360" w:lineRule="auto"/>
        <w:rPr>
          <w:rFonts w:ascii="Arial" w:hAnsi="Arial" w:cs="Arial"/>
        </w:rPr>
      </w:pPr>
      <w:r w:rsidRPr="0028200F">
        <w:rPr>
          <w:rFonts w:ascii="Arial" w:hAnsi="Arial" w:cs="Arial"/>
          <w:i/>
        </w:rPr>
        <w:t xml:space="preserve">Energy: </w:t>
      </w:r>
      <w:r w:rsidR="00ED5AC8">
        <w:rPr>
          <w:rFonts w:ascii="Arial" w:hAnsi="Arial" w:cs="Arial"/>
        </w:rPr>
        <w:t>The consumption of energy is very high in the t</w:t>
      </w:r>
      <w:r w:rsidRPr="0028200F">
        <w:rPr>
          <w:rFonts w:ascii="Arial" w:hAnsi="Arial" w:cs="Arial"/>
        </w:rPr>
        <w:t>ourism sector</w:t>
      </w:r>
      <w:r w:rsidR="00ED5AC8">
        <w:rPr>
          <w:rFonts w:ascii="Arial" w:hAnsi="Arial" w:cs="Arial"/>
        </w:rPr>
        <w:t xml:space="preserve"> since -</w:t>
      </w:r>
      <w:r w:rsidRPr="0028200F">
        <w:rPr>
          <w:rFonts w:ascii="Arial" w:hAnsi="Arial" w:cs="Arial"/>
        </w:rPr>
        <w:t xml:space="preserve"> the island </w:t>
      </w:r>
      <w:r w:rsidR="0081008F">
        <w:rPr>
          <w:rFonts w:ascii="Arial" w:hAnsi="Arial" w:cs="Arial"/>
        </w:rPr>
        <w:t>depends</w:t>
      </w:r>
      <w:r w:rsidRPr="0028200F">
        <w:rPr>
          <w:rFonts w:ascii="Arial" w:hAnsi="Arial" w:cs="Arial"/>
        </w:rPr>
        <w:t xml:space="preserve"> on imported oil. The problem in the hotel sector is that the </w:t>
      </w:r>
      <w:r w:rsidR="0028200F" w:rsidRPr="0028200F">
        <w:rPr>
          <w:rFonts w:ascii="Arial" w:hAnsi="Arial" w:cs="Arial"/>
        </w:rPr>
        <w:t>systems that are used are of</w:t>
      </w:r>
      <w:r w:rsidR="00ED5AC8">
        <w:rPr>
          <w:rFonts w:ascii="Arial" w:hAnsi="Arial" w:cs="Arial"/>
        </w:rPr>
        <w:t>ten very old, and they are in operation 24 hours a day, even when guests are not</w:t>
      </w:r>
      <w:r w:rsidR="0028200F" w:rsidRPr="0028200F">
        <w:rPr>
          <w:rFonts w:ascii="Arial" w:hAnsi="Arial" w:cs="Arial"/>
        </w:rPr>
        <w:t xml:space="preserve"> in. Energy from renewable sources is very rare, although the</w:t>
      </w:r>
      <w:r w:rsidR="00ED5AC8">
        <w:rPr>
          <w:rFonts w:ascii="Arial" w:hAnsi="Arial" w:cs="Arial"/>
        </w:rPr>
        <w:t>re are sevaral</w:t>
      </w:r>
      <w:r w:rsidR="0028200F" w:rsidRPr="0028200F">
        <w:rPr>
          <w:rFonts w:ascii="Arial" w:hAnsi="Arial" w:cs="Arial"/>
        </w:rPr>
        <w:t xml:space="preserve"> renewable </w:t>
      </w:r>
      <w:r w:rsidR="00ED5AC8">
        <w:rPr>
          <w:rFonts w:ascii="Arial" w:hAnsi="Arial" w:cs="Arial"/>
        </w:rPr>
        <w:t>re</w:t>
      </w:r>
      <w:r w:rsidR="0028200F" w:rsidRPr="0028200F">
        <w:rPr>
          <w:rFonts w:ascii="Arial" w:hAnsi="Arial" w:cs="Arial"/>
        </w:rPr>
        <w:t>s</w:t>
      </w:r>
      <w:r w:rsidR="00ED5AC8">
        <w:rPr>
          <w:rFonts w:ascii="Arial" w:hAnsi="Arial" w:cs="Arial"/>
        </w:rPr>
        <w:t>ources available</w:t>
      </w:r>
      <w:r w:rsidR="0028200F" w:rsidRPr="0028200F">
        <w:rPr>
          <w:rFonts w:ascii="Arial" w:hAnsi="Arial" w:cs="Arial"/>
        </w:rPr>
        <w:t xml:space="preserve">. </w:t>
      </w:r>
      <w:r w:rsidR="00231E19">
        <w:rPr>
          <w:rFonts w:ascii="Arial" w:hAnsi="Arial" w:cs="Arial"/>
        </w:rPr>
        <w:t xml:space="preserve">The normal level of energy use is 53 kWh per room/night. </w:t>
      </w:r>
    </w:p>
    <w:p w:rsidR="0097726E" w:rsidRPr="00F867CC" w:rsidRDefault="0097726E" w:rsidP="00046A4E">
      <w:pPr>
        <w:spacing w:after="0" w:line="360" w:lineRule="auto"/>
        <w:rPr>
          <w:rFonts w:ascii="Arial" w:hAnsi="Arial" w:cs="Arial"/>
          <w:b/>
        </w:rPr>
      </w:pPr>
      <w:bookmarkStart w:id="21" w:name="pollution"/>
      <w:bookmarkEnd w:id="21"/>
      <w:r w:rsidRPr="00F867CC">
        <w:rPr>
          <w:rFonts w:ascii="Arial" w:hAnsi="Arial" w:cs="Arial"/>
          <w:b/>
        </w:rPr>
        <w:t>Pollution</w:t>
      </w:r>
    </w:p>
    <w:p w:rsidR="0097726E" w:rsidRDefault="00ED5AC8" w:rsidP="00046A4E">
      <w:pPr>
        <w:spacing w:after="0" w:line="360" w:lineRule="auto"/>
        <w:rPr>
          <w:rFonts w:ascii="Arial" w:hAnsi="Arial" w:cs="Arial"/>
        </w:rPr>
      </w:pPr>
      <w:r>
        <w:rPr>
          <w:rFonts w:ascii="Arial" w:hAnsi="Arial" w:cs="Arial"/>
        </w:rPr>
        <w:t xml:space="preserve">The impact of tourism on pollution is mainly indirect, and cuased by transportation of the </w:t>
      </w:r>
      <w:r w:rsidR="0081008F">
        <w:rPr>
          <w:rFonts w:ascii="Arial" w:hAnsi="Arial" w:cs="Arial"/>
        </w:rPr>
        <w:t>tourists. If we look at how much</w:t>
      </w:r>
      <w:r>
        <w:rPr>
          <w:rFonts w:ascii="Arial" w:hAnsi="Arial" w:cs="Arial"/>
        </w:rPr>
        <w:t xml:space="preserve"> polluting transportation is used</w:t>
      </w:r>
      <w:r w:rsidR="0081008F">
        <w:rPr>
          <w:rFonts w:ascii="Arial" w:hAnsi="Arial" w:cs="Arial"/>
        </w:rPr>
        <w:t xml:space="preserve"> the following is noted</w:t>
      </w:r>
      <w:r>
        <w:rPr>
          <w:rFonts w:ascii="Arial" w:hAnsi="Arial" w:cs="Arial"/>
        </w:rPr>
        <w:t xml:space="preserve">: </w:t>
      </w:r>
    </w:p>
    <w:p w:rsidR="0097726E" w:rsidRDefault="005E3938" w:rsidP="00046A4E">
      <w:pPr>
        <w:spacing w:after="0" w:line="360" w:lineRule="auto"/>
        <w:rPr>
          <w:rFonts w:ascii="Arial" w:hAnsi="Arial" w:cs="Arial"/>
        </w:rPr>
      </w:pPr>
      <w:r w:rsidRPr="006F52FC">
        <w:rPr>
          <w:rFonts w:ascii="Arial" w:hAnsi="Arial" w:cs="Arial"/>
        </w:rPr>
        <w:t>Air transport</w:t>
      </w:r>
      <w:r w:rsidR="006F52FC" w:rsidRPr="006F52FC">
        <w:rPr>
          <w:rFonts w:ascii="Arial" w:hAnsi="Arial" w:cs="Arial"/>
        </w:rPr>
        <w:t xml:space="preserve">: As an island, </w:t>
      </w:r>
      <w:r w:rsidRPr="006F52FC">
        <w:rPr>
          <w:rFonts w:ascii="Arial" w:hAnsi="Arial" w:cs="Arial"/>
        </w:rPr>
        <w:t>air transport</w:t>
      </w:r>
      <w:r w:rsidR="006F52FC" w:rsidRPr="006F52FC">
        <w:rPr>
          <w:rFonts w:ascii="Arial" w:hAnsi="Arial" w:cs="Arial"/>
        </w:rPr>
        <w:t xml:space="preserve"> is the</w:t>
      </w:r>
      <w:r w:rsidR="00ED5AC8">
        <w:rPr>
          <w:rFonts w:ascii="Arial" w:hAnsi="Arial" w:cs="Arial"/>
        </w:rPr>
        <w:t xml:space="preserve"> easiest and fastest</w:t>
      </w:r>
      <w:r w:rsidR="006F52FC">
        <w:rPr>
          <w:rFonts w:ascii="Arial" w:hAnsi="Arial" w:cs="Arial"/>
        </w:rPr>
        <w:t xml:space="preserve"> way of getting to </w:t>
      </w:r>
      <w:r>
        <w:rPr>
          <w:rFonts w:ascii="Arial" w:hAnsi="Arial" w:cs="Arial"/>
        </w:rPr>
        <w:t>Curacao</w:t>
      </w:r>
      <w:r w:rsidR="006F52FC">
        <w:rPr>
          <w:rFonts w:ascii="Arial" w:hAnsi="Arial" w:cs="Arial"/>
        </w:rPr>
        <w:t xml:space="preserve">. </w:t>
      </w:r>
      <w:r w:rsidR="00D93018">
        <w:rPr>
          <w:rFonts w:ascii="Arial" w:hAnsi="Arial" w:cs="Arial"/>
        </w:rPr>
        <w:t>As a result n</w:t>
      </w:r>
      <w:r w:rsidR="006F52FC">
        <w:rPr>
          <w:rFonts w:ascii="Arial" w:hAnsi="Arial" w:cs="Arial"/>
        </w:rPr>
        <w:t xml:space="preserve">oise and </w:t>
      </w:r>
      <w:r>
        <w:rPr>
          <w:rFonts w:ascii="Arial" w:hAnsi="Arial" w:cs="Arial"/>
        </w:rPr>
        <w:t>air pollution</w:t>
      </w:r>
      <w:r w:rsidR="00D93018">
        <w:rPr>
          <w:rFonts w:ascii="Arial" w:hAnsi="Arial" w:cs="Arial"/>
        </w:rPr>
        <w:t xml:space="preserve"> is considerable. A</w:t>
      </w:r>
      <w:r w:rsidR="006F52FC">
        <w:rPr>
          <w:rFonts w:ascii="Arial" w:hAnsi="Arial" w:cs="Arial"/>
        </w:rPr>
        <w:t>irplanes</w:t>
      </w:r>
      <w:r w:rsidR="00D93018">
        <w:rPr>
          <w:rFonts w:ascii="Arial" w:hAnsi="Arial" w:cs="Arial"/>
        </w:rPr>
        <w:t xml:space="preserve"> also</w:t>
      </w:r>
      <w:r w:rsidR="006F52FC">
        <w:rPr>
          <w:rFonts w:ascii="Arial" w:hAnsi="Arial" w:cs="Arial"/>
        </w:rPr>
        <w:t xml:space="preserve"> cause waste and wastewater</w:t>
      </w:r>
      <w:r w:rsidR="0081008F">
        <w:rPr>
          <w:rFonts w:ascii="Arial" w:hAnsi="Arial" w:cs="Arial"/>
        </w:rPr>
        <w:t>, and the airport limit</w:t>
      </w:r>
      <w:r w:rsidR="00D93018">
        <w:rPr>
          <w:rFonts w:ascii="Arial" w:hAnsi="Arial" w:cs="Arial"/>
        </w:rPr>
        <w:t>s the island space</w:t>
      </w:r>
      <w:r w:rsidR="006F52FC">
        <w:rPr>
          <w:rFonts w:ascii="Arial" w:hAnsi="Arial" w:cs="Arial"/>
        </w:rPr>
        <w:t xml:space="preserve">. </w:t>
      </w:r>
      <w:r w:rsidRPr="006F52FC">
        <w:rPr>
          <w:rFonts w:ascii="Arial" w:hAnsi="Arial" w:cs="Arial"/>
        </w:rPr>
        <w:t xml:space="preserve">Although the airlines coming in are working on their own </w:t>
      </w:r>
      <w:r>
        <w:rPr>
          <w:rFonts w:ascii="Arial" w:hAnsi="Arial" w:cs="Arial"/>
        </w:rPr>
        <w:t xml:space="preserve">sustainability policies, the increase of tourism leads to more air traffic and more pollution. At the moment </w:t>
      </w:r>
      <w:r w:rsidR="00D93018">
        <w:rPr>
          <w:rFonts w:ascii="Arial" w:hAnsi="Arial" w:cs="Arial"/>
        </w:rPr>
        <w:t>the international airport “</w:t>
      </w:r>
      <w:r>
        <w:rPr>
          <w:rFonts w:ascii="Arial" w:hAnsi="Arial" w:cs="Arial"/>
        </w:rPr>
        <w:t>Hato</w:t>
      </w:r>
      <w:r w:rsidR="00D93018">
        <w:rPr>
          <w:rFonts w:ascii="Arial" w:hAnsi="Arial" w:cs="Arial"/>
        </w:rPr>
        <w:t>”</w:t>
      </w:r>
      <w:r>
        <w:rPr>
          <w:rFonts w:ascii="Arial" w:hAnsi="Arial" w:cs="Arial"/>
        </w:rPr>
        <w:t xml:space="preserve"> has 18 airline companies a</w:t>
      </w:r>
      <w:r w:rsidR="00D93018">
        <w:rPr>
          <w:rFonts w:ascii="Arial" w:hAnsi="Arial" w:cs="Arial"/>
        </w:rPr>
        <w:t>rriving and departing between 2 up to</w:t>
      </w:r>
      <w:r>
        <w:rPr>
          <w:rFonts w:ascii="Arial" w:hAnsi="Arial" w:cs="Arial"/>
        </w:rPr>
        <w:t xml:space="preserve"> 7 days a week. </w:t>
      </w:r>
    </w:p>
    <w:p w:rsidR="006F52FC" w:rsidRDefault="009D0C0A" w:rsidP="00046A4E">
      <w:pPr>
        <w:spacing w:after="0" w:line="360" w:lineRule="auto"/>
        <w:rPr>
          <w:rFonts w:ascii="Arial" w:hAnsi="Arial" w:cs="Arial"/>
        </w:rPr>
      </w:pPr>
      <w:r>
        <w:rPr>
          <w:rFonts w:ascii="Arial" w:hAnsi="Arial" w:cs="Arial"/>
        </w:rPr>
        <w:t xml:space="preserve">Cruise ships: </w:t>
      </w:r>
      <w:r w:rsidR="00D93018">
        <w:rPr>
          <w:rFonts w:ascii="Arial" w:hAnsi="Arial" w:cs="Arial"/>
        </w:rPr>
        <w:t xml:space="preserve">For </w:t>
      </w:r>
      <w:r>
        <w:rPr>
          <w:rFonts w:ascii="Arial" w:hAnsi="Arial" w:cs="Arial"/>
        </w:rPr>
        <w:t>2010</w:t>
      </w:r>
      <w:r w:rsidR="00D93018">
        <w:rPr>
          <w:rFonts w:ascii="Arial" w:hAnsi="Arial" w:cs="Arial"/>
        </w:rPr>
        <w:t>,</w:t>
      </w:r>
      <w:r>
        <w:rPr>
          <w:rFonts w:ascii="Arial" w:hAnsi="Arial" w:cs="Arial"/>
        </w:rPr>
        <w:t xml:space="preserve"> 213 cruise ships</w:t>
      </w:r>
      <w:r w:rsidR="00D93018">
        <w:rPr>
          <w:rFonts w:ascii="Arial" w:hAnsi="Arial" w:cs="Arial"/>
        </w:rPr>
        <w:t xml:space="preserve"> are scheduled</w:t>
      </w:r>
      <w:r>
        <w:rPr>
          <w:rFonts w:ascii="Arial" w:hAnsi="Arial" w:cs="Arial"/>
        </w:rPr>
        <w:t xml:space="preserve"> to</w:t>
      </w:r>
      <w:r w:rsidR="00D93018">
        <w:rPr>
          <w:rFonts w:ascii="Arial" w:hAnsi="Arial" w:cs="Arial"/>
        </w:rPr>
        <w:t xml:space="preserve"> stop over at Curacao</w:t>
      </w:r>
      <w:r>
        <w:rPr>
          <w:rStyle w:val="Voetnootmarkering"/>
          <w:rFonts w:ascii="Arial" w:hAnsi="Arial" w:cs="Arial"/>
        </w:rPr>
        <w:footnoteReference w:id="13"/>
      </w:r>
      <w:r w:rsidR="00961631">
        <w:rPr>
          <w:rFonts w:ascii="Arial" w:hAnsi="Arial" w:cs="Arial"/>
        </w:rPr>
        <w:t>,</w:t>
      </w:r>
      <w:r w:rsidR="00D93018">
        <w:rPr>
          <w:rFonts w:ascii="Arial" w:hAnsi="Arial" w:cs="Arial"/>
        </w:rPr>
        <w:t xml:space="preserve"> which also strongly contributes to waste production.</w:t>
      </w:r>
      <w:r w:rsidR="00961631">
        <w:rPr>
          <w:rFonts w:ascii="Arial" w:hAnsi="Arial" w:cs="Arial"/>
        </w:rPr>
        <w:t xml:space="preserve"> Cruise ships in the </w:t>
      </w:r>
      <w:r w:rsidR="005E3938">
        <w:rPr>
          <w:rFonts w:ascii="Arial" w:hAnsi="Arial" w:cs="Arial"/>
        </w:rPr>
        <w:t>Caribbean</w:t>
      </w:r>
      <w:r w:rsidR="00961631">
        <w:rPr>
          <w:rFonts w:ascii="Arial" w:hAnsi="Arial" w:cs="Arial"/>
        </w:rPr>
        <w:t xml:space="preserve"> produce </w:t>
      </w:r>
      <w:r w:rsidR="00D93018">
        <w:rPr>
          <w:rFonts w:ascii="Arial" w:hAnsi="Arial" w:cs="Arial"/>
        </w:rPr>
        <w:t xml:space="preserve">an estimated </w:t>
      </w:r>
      <w:r w:rsidR="00961631">
        <w:rPr>
          <w:rFonts w:ascii="Arial" w:hAnsi="Arial" w:cs="Arial"/>
        </w:rPr>
        <w:t>70,000 tons of liquid and solid waste during a year</w:t>
      </w:r>
      <w:r w:rsidR="00D93018">
        <w:rPr>
          <w:rFonts w:ascii="Arial" w:hAnsi="Arial" w:cs="Arial"/>
        </w:rPr>
        <w:t>.</w:t>
      </w:r>
      <w:r w:rsidR="00961631">
        <w:rPr>
          <w:rStyle w:val="Voetnootmarkering"/>
          <w:rFonts w:ascii="Arial" w:hAnsi="Arial" w:cs="Arial"/>
        </w:rPr>
        <w:footnoteReference w:id="14"/>
      </w:r>
    </w:p>
    <w:p w:rsidR="006F52FC" w:rsidRPr="001D183F" w:rsidRDefault="00D93018" w:rsidP="00046A4E">
      <w:pPr>
        <w:spacing w:after="0" w:line="360" w:lineRule="auto"/>
        <w:rPr>
          <w:rFonts w:ascii="Arial" w:hAnsi="Arial" w:cs="Arial"/>
          <w:b/>
        </w:rPr>
      </w:pPr>
      <w:r>
        <w:rPr>
          <w:rFonts w:ascii="Arial" w:hAnsi="Arial" w:cs="Arial"/>
        </w:rPr>
        <w:t>Road transport</w:t>
      </w:r>
      <w:r w:rsidR="006F52FC" w:rsidRPr="001D183F">
        <w:rPr>
          <w:rFonts w:ascii="Arial" w:hAnsi="Arial" w:cs="Arial"/>
        </w:rPr>
        <w:t xml:space="preserve">: Not being in </w:t>
      </w:r>
      <w:r>
        <w:rPr>
          <w:rFonts w:ascii="Arial" w:hAnsi="Arial" w:cs="Arial"/>
        </w:rPr>
        <w:t xml:space="preserve">possession </w:t>
      </w:r>
      <w:r w:rsidR="006F52FC" w:rsidRPr="001D183F">
        <w:rPr>
          <w:rFonts w:ascii="Arial" w:hAnsi="Arial" w:cs="Arial"/>
        </w:rPr>
        <w:t>of</w:t>
      </w:r>
      <w:r>
        <w:rPr>
          <w:rFonts w:ascii="Arial" w:hAnsi="Arial" w:cs="Arial"/>
        </w:rPr>
        <w:t xml:space="preserve"> a driving license, I </w:t>
      </w:r>
      <w:r w:rsidR="006F52FC" w:rsidRPr="001D183F">
        <w:rPr>
          <w:rFonts w:ascii="Arial" w:hAnsi="Arial" w:cs="Arial"/>
        </w:rPr>
        <w:t xml:space="preserve">noticed how </w:t>
      </w:r>
      <w:r>
        <w:rPr>
          <w:rFonts w:ascii="Arial" w:hAnsi="Arial" w:cs="Arial"/>
        </w:rPr>
        <w:t xml:space="preserve">much local transport on </w:t>
      </w:r>
      <w:r w:rsidR="006F52FC" w:rsidRPr="001D183F">
        <w:rPr>
          <w:rFonts w:ascii="Arial" w:hAnsi="Arial" w:cs="Arial"/>
        </w:rPr>
        <w:t xml:space="preserve">Curacao is based on cars. Although there is an existence of public transport, </w:t>
      </w:r>
      <w:r w:rsidR="006D1348" w:rsidRPr="001D183F">
        <w:rPr>
          <w:rFonts w:ascii="Arial" w:hAnsi="Arial" w:cs="Arial"/>
        </w:rPr>
        <w:t>fo</w:t>
      </w:r>
      <w:r>
        <w:rPr>
          <w:rFonts w:ascii="Arial" w:hAnsi="Arial" w:cs="Arial"/>
        </w:rPr>
        <w:t xml:space="preserve">r tourists this is not reliable - </w:t>
      </w:r>
      <w:r w:rsidR="006D1348" w:rsidRPr="001D183F">
        <w:rPr>
          <w:rFonts w:ascii="Arial" w:hAnsi="Arial" w:cs="Arial"/>
        </w:rPr>
        <w:t xml:space="preserve"> </w:t>
      </w:r>
      <w:r>
        <w:rPr>
          <w:rFonts w:ascii="Arial" w:hAnsi="Arial" w:cs="Arial"/>
        </w:rPr>
        <w:t xml:space="preserve">the </w:t>
      </w:r>
      <w:r w:rsidR="005E3938" w:rsidRPr="001D183F">
        <w:rPr>
          <w:rFonts w:ascii="Arial" w:hAnsi="Arial" w:cs="Arial"/>
        </w:rPr>
        <w:t>schedule</w:t>
      </w:r>
      <w:r w:rsidR="006D1348" w:rsidRPr="001D183F">
        <w:rPr>
          <w:rFonts w:ascii="Arial" w:hAnsi="Arial" w:cs="Arial"/>
        </w:rPr>
        <w:t xml:space="preserve"> or route</w:t>
      </w:r>
      <w:r>
        <w:rPr>
          <w:rFonts w:ascii="Arial" w:hAnsi="Arial" w:cs="Arial"/>
        </w:rPr>
        <w:t xml:space="preserve"> is not fixed. </w:t>
      </w:r>
      <w:r w:rsidR="005E3938" w:rsidRPr="001D183F">
        <w:rPr>
          <w:rFonts w:ascii="Arial" w:hAnsi="Arial" w:cs="Arial"/>
        </w:rPr>
        <w:t>Therefore</w:t>
      </w:r>
      <w:r>
        <w:rPr>
          <w:rFonts w:ascii="Arial" w:hAnsi="Arial" w:cs="Arial"/>
        </w:rPr>
        <w:t xml:space="preserve"> the industry of r</w:t>
      </w:r>
      <w:r w:rsidR="006D1348" w:rsidRPr="001D183F">
        <w:rPr>
          <w:rFonts w:ascii="Arial" w:hAnsi="Arial" w:cs="Arial"/>
        </w:rPr>
        <w:t xml:space="preserve">ental cars is huge, </w:t>
      </w:r>
      <w:r w:rsidR="005E3938" w:rsidRPr="001D183F">
        <w:rPr>
          <w:rFonts w:ascii="Arial" w:hAnsi="Arial" w:cs="Arial"/>
        </w:rPr>
        <w:t>approximately</w:t>
      </w:r>
      <w:r w:rsidR="006D1348" w:rsidRPr="001D183F">
        <w:rPr>
          <w:rFonts w:ascii="Arial" w:hAnsi="Arial" w:cs="Arial"/>
        </w:rPr>
        <w:t xml:space="preserve"> 50 rental companies offer cars to tourist to explore the island.  </w:t>
      </w:r>
    </w:p>
    <w:p w:rsidR="00D93018" w:rsidRDefault="00D93018" w:rsidP="00046A4E">
      <w:pPr>
        <w:spacing w:after="0" w:line="360" w:lineRule="auto"/>
        <w:rPr>
          <w:rFonts w:ascii="Arial" w:hAnsi="Arial" w:cs="Arial"/>
          <w:b/>
        </w:rPr>
      </w:pPr>
    </w:p>
    <w:p w:rsidR="00D93018" w:rsidRDefault="00D93018">
      <w:pPr>
        <w:rPr>
          <w:rFonts w:ascii="Arial" w:hAnsi="Arial" w:cs="Arial"/>
          <w:b/>
        </w:rPr>
      </w:pPr>
      <w:r>
        <w:rPr>
          <w:rFonts w:ascii="Arial" w:hAnsi="Arial" w:cs="Arial"/>
          <w:b/>
        </w:rPr>
        <w:br w:type="page"/>
      </w:r>
    </w:p>
    <w:p w:rsidR="009D0C0A" w:rsidRPr="00231E19" w:rsidRDefault="009D0C0A" w:rsidP="00046A4E">
      <w:pPr>
        <w:spacing w:after="0" w:line="360" w:lineRule="auto"/>
        <w:rPr>
          <w:rFonts w:ascii="Arial" w:hAnsi="Arial" w:cs="Arial"/>
          <w:b/>
        </w:rPr>
      </w:pPr>
      <w:r w:rsidRPr="00231E19">
        <w:rPr>
          <w:rFonts w:ascii="Arial" w:hAnsi="Arial" w:cs="Arial"/>
          <w:b/>
        </w:rPr>
        <w:lastRenderedPageBreak/>
        <w:t xml:space="preserve">Physical Impact: </w:t>
      </w:r>
    </w:p>
    <w:p w:rsidR="00F00193" w:rsidRPr="001D183F" w:rsidRDefault="00D93018" w:rsidP="00046A4E">
      <w:pPr>
        <w:spacing w:after="0" w:line="360" w:lineRule="auto"/>
        <w:rPr>
          <w:rFonts w:ascii="Arial" w:hAnsi="Arial" w:cs="Arial"/>
        </w:rPr>
      </w:pPr>
      <w:r>
        <w:rPr>
          <w:rFonts w:ascii="Arial" w:hAnsi="Arial" w:cs="Arial"/>
        </w:rPr>
        <w:t>The enormous number of tourists and limited regulations result in the lack of con</w:t>
      </w:r>
      <w:r w:rsidR="0081008F">
        <w:rPr>
          <w:rFonts w:ascii="Arial" w:hAnsi="Arial" w:cs="Arial"/>
        </w:rPr>
        <w:t>trol on the tourist activities. M</w:t>
      </w:r>
      <w:r>
        <w:rPr>
          <w:rFonts w:ascii="Arial" w:hAnsi="Arial" w:cs="Arial"/>
        </w:rPr>
        <w:t xml:space="preserve">any activities are causing damage to the </w:t>
      </w:r>
      <w:r w:rsidR="009D0C0A" w:rsidRPr="001D183F">
        <w:rPr>
          <w:rFonts w:ascii="Arial" w:hAnsi="Arial" w:cs="Arial"/>
        </w:rPr>
        <w:t xml:space="preserve">landscape and </w:t>
      </w:r>
      <w:r>
        <w:rPr>
          <w:rFonts w:ascii="Arial" w:hAnsi="Arial" w:cs="Arial"/>
        </w:rPr>
        <w:t>marine of Curacao</w:t>
      </w:r>
      <w:r w:rsidR="009D0C0A" w:rsidRPr="001D183F">
        <w:rPr>
          <w:rFonts w:ascii="Arial" w:hAnsi="Arial" w:cs="Arial"/>
        </w:rPr>
        <w:t xml:space="preserve">. </w:t>
      </w:r>
      <w:r w:rsidR="0052737C" w:rsidRPr="001D183F">
        <w:rPr>
          <w:rFonts w:ascii="Arial" w:hAnsi="Arial" w:cs="Arial"/>
        </w:rPr>
        <w:t xml:space="preserve">Due to the lack of planning and the lack of knowledge of </w:t>
      </w:r>
      <w:r>
        <w:rPr>
          <w:rFonts w:ascii="Arial" w:hAnsi="Arial" w:cs="Arial"/>
        </w:rPr>
        <w:t>t</w:t>
      </w:r>
      <w:r w:rsidR="00521787">
        <w:rPr>
          <w:rFonts w:ascii="Arial" w:hAnsi="Arial" w:cs="Arial"/>
        </w:rPr>
        <w:t>our operators and the tourists,</w:t>
      </w:r>
      <w:r w:rsidR="0052737C" w:rsidRPr="001D183F">
        <w:rPr>
          <w:rFonts w:ascii="Arial" w:hAnsi="Arial" w:cs="Arial"/>
        </w:rPr>
        <w:t xml:space="preserve"> they destroy Curacao as</w:t>
      </w:r>
      <w:r w:rsidR="0081008F">
        <w:rPr>
          <w:rFonts w:ascii="Arial" w:hAnsi="Arial" w:cs="Arial"/>
        </w:rPr>
        <w:t xml:space="preserve"> a tourism destination</w:t>
      </w:r>
      <w:r w:rsidR="0052737C" w:rsidRPr="001D183F">
        <w:rPr>
          <w:rFonts w:ascii="Arial" w:hAnsi="Arial" w:cs="Arial"/>
        </w:rPr>
        <w:t xml:space="preserve"> for the future generations. </w:t>
      </w:r>
      <w:r w:rsidR="005E3938" w:rsidRPr="001D183F">
        <w:rPr>
          <w:rFonts w:ascii="Arial" w:hAnsi="Arial" w:cs="Arial"/>
        </w:rPr>
        <w:t>Physical</w:t>
      </w:r>
      <w:r w:rsidR="009D0C0A" w:rsidRPr="001D183F">
        <w:rPr>
          <w:rFonts w:ascii="Arial" w:hAnsi="Arial" w:cs="Arial"/>
        </w:rPr>
        <w:t xml:space="preserve"> impacts include the degradation of such ecosystems. </w:t>
      </w:r>
      <w:r w:rsidR="00521787">
        <w:rPr>
          <w:rFonts w:ascii="Arial" w:hAnsi="Arial" w:cs="Arial"/>
        </w:rPr>
        <w:t>P</w:t>
      </w:r>
      <w:r w:rsidR="0052737C" w:rsidRPr="001D183F">
        <w:rPr>
          <w:rFonts w:ascii="Arial" w:hAnsi="Arial" w:cs="Arial"/>
        </w:rPr>
        <w:t xml:space="preserve">hysical impacts are mainly caused by the construction &amp; building </w:t>
      </w:r>
      <w:r w:rsidR="00521787">
        <w:rPr>
          <w:rFonts w:ascii="Arial" w:hAnsi="Arial" w:cs="Arial"/>
        </w:rPr>
        <w:t xml:space="preserve">industry </w:t>
      </w:r>
      <w:r w:rsidR="0052737C" w:rsidRPr="001D183F">
        <w:rPr>
          <w:rFonts w:ascii="Arial" w:hAnsi="Arial" w:cs="Arial"/>
        </w:rPr>
        <w:t>and by the</w:t>
      </w:r>
      <w:r w:rsidR="00521787">
        <w:rPr>
          <w:rFonts w:ascii="Arial" w:hAnsi="Arial" w:cs="Arial"/>
        </w:rPr>
        <w:t xml:space="preserve"> expanding </w:t>
      </w:r>
      <w:r w:rsidR="0052737C" w:rsidRPr="001D183F">
        <w:rPr>
          <w:rFonts w:ascii="Arial" w:hAnsi="Arial" w:cs="Arial"/>
        </w:rPr>
        <w:t xml:space="preserve">tourist activities. </w:t>
      </w:r>
      <w:r w:rsidR="00EA3643" w:rsidRPr="001D183F">
        <w:rPr>
          <w:rFonts w:ascii="Arial" w:hAnsi="Arial" w:cs="Arial"/>
        </w:rPr>
        <w:t>According to the loyal guest</w:t>
      </w:r>
      <w:r w:rsidR="00521787">
        <w:rPr>
          <w:rFonts w:ascii="Arial" w:hAnsi="Arial" w:cs="Arial"/>
        </w:rPr>
        <w:t>s</w:t>
      </w:r>
      <w:r w:rsidR="00EA3643" w:rsidRPr="001D183F">
        <w:rPr>
          <w:rFonts w:ascii="Arial" w:hAnsi="Arial" w:cs="Arial"/>
        </w:rPr>
        <w:t xml:space="preserve"> of the isl</w:t>
      </w:r>
      <w:r w:rsidR="00521787">
        <w:rPr>
          <w:rFonts w:ascii="Arial" w:hAnsi="Arial" w:cs="Arial"/>
        </w:rPr>
        <w:t>and, Curacao has changed a lot</w:t>
      </w:r>
      <w:r w:rsidR="00EA3643" w:rsidRPr="001D183F">
        <w:rPr>
          <w:rFonts w:ascii="Arial" w:hAnsi="Arial" w:cs="Arial"/>
        </w:rPr>
        <w:t xml:space="preserve">. Even when you look around yourself, you see tourism expansion everywhere. </w:t>
      </w:r>
      <w:r w:rsidR="00521787">
        <w:rPr>
          <w:rFonts w:ascii="Arial" w:hAnsi="Arial" w:cs="Arial"/>
        </w:rPr>
        <w:t xml:space="preserve">Of course, the increasing income for the economy is a positive thing, but there are also negative physical consequences for the island. </w:t>
      </w:r>
    </w:p>
    <w:p w:rsidR="00F00193" w:rsidRPr="001D183F" w:rsidRDefault="000B2256" w:rsidP="00046A4E">
      <w:pPr>
        <w:spacing w:after="0" w:line="360" w:lineRule="auto"/>
        <w:rPr>
          <w:rFonts w:ascii="Arial" w:hAnsi="Arial" w:cs="Arial"/>
        </w:rPr>
      </w:pPr>
      <w:r w:rsidRPr="001D183F">
        <w:rPr>
          <w:rFonts w:ascii="Arial" w:hAnsi="Arial" w:cs="Arial"/>
        </w:rPr>
        <w:t>Tourism development goes together with many physical activities, to start with there is:</w:t>
      </w:r>
    </w:p>
    <w:p w:rsidR="000B2256" w:rsidRPr="001D183F" w:rsidRDefault="00521787" w:rsidP="00046A4E">
      <w:pPr>
        <w:spacing w:after="0" w:line="360" w:lineRule="auto"/>
        <w:rPr>
          <w:rFonts w:ascii="Arial" w:hAnsi="Arial" w:cs="Arial"/>
        </w:rPr>
      </w:pPr>
      <w:r>
        <w:rPr>
          <w:rFonts w:ascii="Arial" w:hAnsi="Arial" w:cs="Arial"/>
          <w:i/>
        </w:rPr>
        <w:t>The construction of Hote</w:t>
      </w:r>
      <w:r w:rsidR="000B2256" w:rsidRPr="001D183F">
        <w:rPr>
          <w:rFonts w:ascii="Arial" w:hAnsi="Arial" w:cs="Arial"/>
          <w:i/>
        </w:rPr>
        <w:t>l</w:t>
      </w:r>
      <w:r>
        <w:rPr>
          <w:rFonts w:ascii="Arial" w:hAnsi="Arial" w:cs="Arial"/>
          <w:i/>
        </w:rPr>
        <w:t>s</w:t>
      </w:r>
      <w:r w:rsidR="000B2256" w:rsidRPr="001D183F">
        <w:rPr>
          <w:rFonts w:ascii="Arial" w:hAnsi="Arial" w:cs="Arial"/>
          <w:i/>
        </w:rPr>
        <w:t>, airport</w:t>
      </w:r>
      <w:r>
        <w:rPr>
          <w:rFonts w:ascii="Arial" w:hAnsi="Arial" w:cs="Arial"/>
          <w:i/>
        </w:rPr>
        <w:t>s</w:t>
      </w:r>
      <w:r w:rsidR="000B2256" w:rsidRPr="001D183F">
        <w:rPr>
          <w:rFonts w:ascii="Arial" w:hAnsi="Arial" w:cs="Arial"/>
          <w:i/>
        </w:rPr>
        <w:t xml:space="preserve"> and road</w:t>
      </w:r>
      <w:r>
        <w:rPr>
          <w:rFonts w:ascii="Arial" w:hAnsi="Arial" w:cs="Arial"/>
          <w:i/>
        </w:rPr>
        <w:t>s</w:t>
      </w:r>
      <w:r w:rsidR="000B2256" w:rsidRPr="001D183F">
        <w:rPr>
          <w:rFonts w:ascii="Arial" w:hAnsi="Arial" w:cs="Arial"/>
          <w:i/>
        </w:rPr>
        <w:t xml:space="preserve">: </w:t>
      </w:r>
      <w:r w:rsidR="000B2256" w:rsidRPr="001D183F">
        <w:rPr>
          <w:rFonts w:ascii="Arial" w:hAnsi="Arial" w:cs="Arial"/>
        </w:rPr>
        <w:t xml:space="preserve">This is required for the expansion of </w:t>
      </w:r>
      <w:r w:rsidR="005E3938" w:rsidRPr="001D183F">
        <w:rPr>
          <w:rFonts w:ascii="Arial" w:hAnsi="Arial" w:cs="Arial"/>
        </w:rPr>
        <w:t>tourism;</w:t>
      </w:r>
      <w:r w:rsidR="000B2256" w:rsidRPr="001D183F">
        <w:rPr>
          <w:rFonts w:ascii="Arial" w:hAnsi="Arial" w:cs="Arial"/>
        </w:rPr>
        <w:t xml:space="preserve"> </w:t>
      </w:r>
      <w:r w:rsidR="005E3938" w:rsidRPr="001D183F">
        <w:rPr>
          <w:rFonts w:ascii="Arial" w:hAnsi="Arial" w:cs="Arial"/>
        </w:rPr>
        <w:t>otherwise</w:t>
      </w:r>
      <w:r w:rsidR="000B2256" w:rsidRPr="001D183F">
        <w:rPr>
          <w:rFonts w:ascii="Arial" w:hAnsi="Arial" w:cs="Arial"/>
        </w:rPr>
        <w:t xml:space="preserve"> the</w:t>
      </w:r>
      <w:r>
        <w:rPr>
          <w:rFonts w:ascii="Arial" w:hAnsi="Arial" w:cs="Arial"/>
        </w:rPr>
        <w:t>re will be no capacity for</w:t>
      </w:r>
      <w:r w:rsidR="000B2256" w:rsidRPr="001D183F">
        <w:rPr>
          <w:rFonts w:ascii="Arial" w:hAnsi="Arial" w:cs="Arial"/>
        </w:rPr>
        <w:t xml:space="preserve"> future</w:t>
      </w:r>
      <w:r>
        <w:rPr>
          <w:rFonts w:ascii="Arial" w:hAnsi="Arial" w:cs="Arial"/>
        </w:rPr>
        <w:t xml:space="preserve"> growth</w:t>
      </w:r>
      <w:r w:rsidR="000B2256" w:rsidRPr="001D183F">
        <w:rPr>
          <w:rFonts w:ascii="Arial" w:hAnsi="Arial" w:cs="Arial"/>
        </w:rPr>
        <w:t xml:space="preserve">. Influenced by tourism is the threat for natural landscapes by deforestation and soil erosion. </w:t>
      </w:r>
      <w:r w:rsidR="001D61F0">
        <w:rPr>
          <w:rFonts w:ascii="Arial" w:hAnsi="Arial" w:cs="Arial"/>
        </w:rPr>
        <w:t>F</w:t>
      </w:r>
      <w:r w:rsidR="000B2256" w:rsidRPr="001D183F">
        <w:rPr>
          <w:rFonts w:ascii="Arial" w:hAnsi="Arial" w:cs="Arial"/>
        </w:rPr>
        <w:t>or Cura</w:t>
      </w:r>
      <w:r>
        <w:rPr>
          <w:rFonts w:ascii="Arial" w:hAnsi="Arial" w:cs="Arial"/>
        </w:rPr>
        <w:t>cao the major factors are</w:t>
      </w:r>
      <w:r w:rsidR="003B3501" w:rsidRPr="001D183F">
        <w:rPr>
          <w:rFonts w:ascii="Arial" w:hAnsi="Arial" w:cs="Arial"/>
        </w:rPr>
        <w:t>:</w:t>
      </w:r>
    </w:p>
    <w:p w:rsidR="000B2256" w:rsidRPr="001D183F" w:rsidRDefault="000B2256" w:rsidP="00046A4E">
      <w:pPr>
        <w:spacing w:after="0" w:line="360" w:lineRule="auto"/>
        <w:rPr>
          <w:rFonts w:ascii="Arial" w:hAnsi="Arial" w:cs="Arial"/>
        </w:rPr>
      </w:pPr>
      <w:r w:rsidRPr="001D183F">
        <w:rPr>
          <w:rFonts w:ascii="Arial" w:hAnsi="Arial" w:cs="Arial"/>
          <w:i/>
        </w:rPr>
        <w:t>Land competition:</w:t>
      </w:r>
      <w:r w:rsidRPr="001D183F">
        <w:rPr>
          <w:rFonts w:ascii="Arial" w:hAnsi="Arial" w:cs="Arial"/>
        </w:rPr>
        <w:t xml:space="preserve"> I have noticed that the land close to the </w:t>
      </w:r>
      <w:r w:rsidR="005E3938" w:rsidRPr="001D183F">
        <w:rPr>
          <w:rFonts w:ascii="Arial" w:hAnsi="Arial" w:cs="Arial"/>
        </w:rPr>
        <w:t>sea</w:t>
      </w:r>
      <w:r w:rsidRPr="001D183F">
        <w:rPr>
          <w:rFonts w:ascii="Arial" w:hAnsi="Arial" w:cs="Arial"/>
        </w:rPr>
        <w:t xml:space="preserve"> or near the center is become more important and also </w:t>
      </w:r>
      <w:r w:rsidR="00DA0101" w:rsidRPr="001D183F">
        <w:rPr>
          <w:rFonts w:ascii="Arial" w:hAnsi="Arial" w:cs="Arial"/>
        </w:rPr>
        <w:t xml:space="preserve">very expensive. </w:t>
      </w:r>
    </w:p>
    <w:p w:rsidR="000B2256" w:rsidRPr="001D183F" w:rsidRDefault="000B2256" w:rsidP="00046A4E">
      <w:pPr>
        <w:spacing w:after="0" w:line="360" w:lineRule="auto"/>
        <w:rPr>
          <w:rFonts w:ascii="Arial" w:hAnsi="Arial" w:cs="Arial"/>
        </w:rPr>
      </w:pPr>
      <w:r w:rsidRPr="001D183F">
        <w:rPr>
          <w:rFonts w:ascii="Arial" w:hAnsi="Arial" w:cs="Arial"/>
          <w:i/>
        </w:rPr>
        <w:t xml:space="preserve">Artificial beaches: </w:t>
      </w:r>
      <w:r w:rsidR="00961631" w:rsidRPr="001D183F">
        <w:rPr>
          <w:rFonts w:ascii="Arial" w:hAnsi="Arial" w:cs="Arial"/>
        </w:rPr>
        <w:t xml:space="preserve">Due to the distance and also the natural rocks etc. at the natural beaches, it is a trend in Curacao to create beaches. But this is </w:t>
      </w:r>
      <w:r w:rsidR="005E3938" w:rsidRPr="001D183F">
        <w:rPr>
          <w:rFonts w:ascii="Arial" w:hAnsi="Arial" w:cs="Arial"/>
        </w:rPr>
        <w:t>definitely</w:t>
      </w:r>
      <w:r w:rsidR="00961631" w:rsidRPr="001D183F">
        <w:rPr>
          <w:rFonts w:ascii="Arial" w:hAnsi="Arial" w:cs="Arial"/>
        </w:rPr>
        <w:t xml:space="preserve"> not without environmental costs. </w:t>
      </w:r>
    </w:p>
    <w:p w:rsidR="000B2256" w:rsidRPr="001D183F" w:rsidRDefault="000B2256" w:rsidP="00046A4E">
      <w:pPr>
        <w:spacing w:after="0" w:line="360" w:lineRule="auto"/>
        <w:rPr>
          <w:rFonts w:ascii="Arial" w:hAnsi="Arial" w:cs="Arial"/>
          <w:i/>
        </w:rPr>
      </w:pPr>
      <w:r w:rsidRPr="001D183F">
        <w:rPr>
          <w:rFonts w:ascii="Arial" w:hAnsi="Arial" w:cs="Arial"/>
          <w:i/>
        </w:rPr>
        <w:t>Airport Expansion:</w:t>
      </w:r>
      <w:r w:rsidR="00961631" w:rsidRPr="001D183F">
        <w:rPr>
          <w:rFonts w:ascii="Arial" w:hAnsi="Arial" w:cs="Arial"/>
          <w:i/>
        </w:rPr>
        <w:t xml:space="preserve"> </w:t>
      </w:r>
      <w:r w:rsidR="00521787">
        <w:rPr>
          <w:rFonts w:ascii="Arial" w:hAnsi="Arial" w:cs="Arial"/>
        </w:rPr>
        <w:t>The airport of</w:t>
      </w:r>
      <w:r w:rsidR="00961631" w:rsidRPr="001D183F">
        <w:rPr>
          <w:rFonts w:ascii="Arial" w:hAnsi="Arial" w:cs="Arial"/>
        </w:rPr>
        <w:t xml:space="preserve"> Curacao had a large expansion is 2006, but </w:t>
      </w:r>
      <w:r w:rsidR="001D61F0">
        <w:rPr>
          <w:rFonts w:ascii="Arial" w:hAnsi="Arial" w:cs="Arial"/>
        </w:rPr>
        <w:t>there are plans</w:t>
      </w:r>
      <w:r w:rsidR="00961631" w:rsidRPr="001D183F">
        <w:rPr>
          <w:rFonts w:ascii="Arial" w:hAnsi="Arial" w:cs="Arial"/>
        </w:rPr>
        <w:t xml:space="preserve"> to increase </w:t>
      </w:r>
      <w:r w:rsidR="001D61F0">
        <w:rPr>
          <w:rFonts w:ascii="Arial" w:hAnsi="Arial" w:cs="Arial"/>
        </w:rPr>
        <w:t xml:space="preserve">its </w:t>
      </w:r>
      <w:r w:rsidR="005E3938" w:rsidRPr="001D183F">
        <w:rPr>
          <w:rFonts w:ascii="Arial" w:hAnsi="Arial" w:cs="Arial"/>
        </w:rPr>
        <w:t>capacity</w:t>
      </w:r>
      <w:r w:rsidR="00961631" w:rsidRPr="001D183F">
        <w:rPr>
          <w:rFonts w:ascii="Arial" w:hAnsi="Arial" w:cs="Arial"/>
        </w:rPr>
        <w:t xml:space="preserve"> due to the </w:t>
      </w:r>
      <w:r w:rsidR="005E3938" w:rsidRPr="001D183F">
        <w:rPr>
          <w:rFonts w:ascii="Arial" w:hAnsi="Arial" w:cs="Arial"/>
        </w:rPr>
        <w:t>continuously</w:t>
      </w:r>
      <w:r w:rsidR="00961631" w:rsidRPr="001D183F">
        <w:rPr>
          <w:rFonts w:ascii="Arial" w:hAnsi="Arial" w:cs="Arial"/>
        </w:rPr>
        <w:t xml:space="preserve"> increasing tourist arrivals. </w:t>
      </w:r>
      <w:r w:rsidRPr="001D183F">
        <w:rPr>
          <w:rFonts w:ascii="Arial" w:hAnsi="Arial" w:cs="Arial"/>
          <w:i/>
        </w:rPr>
        <w:t xml:space="preserve"> </w:t>
      </w:r>
    </w:p>
    <w:p w:rsidR="00961631" w:rsidRDefault="00961631" w:rsidP="00046A4E">
      <w:pPr>
        <w:pStyle w:val="Normaalweb"/>
        <w:spacing w:before="0" w:beforeAutospacing="0" w:after="0" w:afterAutospacing="0" w:line="360" w:lineRule="auto"/>
        <w:rPr>
          <w:rFonts w:ascii="Arial" w:hAnsi="Arial" w:cs="Arial"/>
          <w:i/>
          <w:sz w:val="22"/>
          <w:szCs w:val="22"/>
        </w:rPr>
      </w:pPr>
      <w:r>
        <w:rPr>
          <w:rFonts w:ascii="Arial" w:hAnsi="Arial" w:cs="Arial"/>
          <w:i/>
          <w:sz w:val="22"/>
          <w:szCs w:val="22"/>
        </w:rPr>
        <w:t xml:space="preserve">Tourism Activities: </w:t>
      </w:r>
    </w:p>
    <w:p w:rsidR="00961631" w:rsidRDefault="00961631" w:rsidP="00046A4E">
      <w:pPr>
        <w:pStyle w:val="Normaalweb"/>
        <w:spacing w:before="0" w:beforeAutospacing="0" w:after="0" w:afterAutospacing="0" w:line="360" w:lineRule="auto"/>
        <w:rPr>
          <w:rFonts w:ascii="Arial" w:hAnsi="Arial" w:cs="Arial"/>
          <w:sz w:val="22"/>
          <w:szCs w:val="22"/>
        </w:rPr>
      </w:pPr>
      <w:r>
        <w:rPr>
          <w:rFonts w:ascii="Arial" w:hAnsi="Arial" w:cs="Arial"/>
          <w:sz w:val="22"/>
          <w:szCs w:val="22"/>
        </w:rPr>
        <w:t xml:space="preserve">There are many marine and land activities possible on Curacao, involving the natural resources. The coastal </w:t>
      </w:r>
      <w:r w:rsidR="001D61F0">
        <w:rPr>
          <w:rFonts w:ascii="Arial" w:hAnsi="Arial" w:cs="Arial"/>
          <w:sz w:val="22"/>
          <w:szCs w:val="22"/>
        </w:rPr>
        <w:t>and ocean tourism activities make use of</w:t>
      </w:r>
      <w:r>
        <w:rPr>
          <w:rFonts w:ascii="Arial" w:hAnsi="Arial" w:cs="Arial"/>
          <w:sz w:val="22"/>
          <w:szCs w:val="22"/>
        </w:rPr>
        <w:t xml:space="preserve"> the natural resources of Curacao, but without protection and guidance they are </w:t>
      </w:r>
      <w:r w:rsidR="005E3938">
        <w:rPr>
          <w:rFonts w:ascii="Arial" w:hAnsi="Arial" w:cs="Arial"/>
          <w:sz w:val="22"/>
          <w:szCs w:val="22"/>
        </w:rPr>
        <w:t>damaged</w:t>
      </w:r>
      <w:r>
        <w:rPr>
          <w:rFonts w:ascii="Arial" w:hAnsi="Arial" w:cs="Arial"/>
          <w:sz w:val="22"/>
          <w:szCs w:val="22"/>
        </w:rPr>
        <w:t xml:space="preserve"> and under seri</w:t>
      </w:r>
      <w:r w:rsidR="003B3501">
        <w:rPr>
          <w:rFonts w:ascii="Arial" w:hAnsi="Arial" w:cs="Arial"/>
          <w:sz w:val="22"/>
          <w:szCs w:val="22"/>
        </w:rPr>
        <w:t xml:space="preserve">ous threat. </w:t>
      </w:r>
    </w:p>
    <w:p w:rsidR="003B3501" w:rsidRDefault="003B3501" w:rsidP="00046A4E">
      <w:pPr>
        <w:pStyle w:val="Normaalweb"/>
        <w:spacing w:before="0" w:beforeAutospacing="0" w:after="0" w:afterAutospacing="0" w:line="360" w:lineRule="auto"/>
        <w:rPr>
          <w:rFonts w:ascii="Arial" w:hAnsi="Arial" w:cs="Arial"/>
          <w:sz w:val="22"/>
          <w:szCs w:val="22"/>
        </w:rPr>
      </w:pPr>
      <w:r>
        <w:rPr>
          <w:rFonts w:ascii="Arial" w:hAnsi="Arial" w:cs="Arial"/>
          <w:sz w:val="22"/>
          <w:szCs w:val="22"/>
        </w:rPr>
        <w:t xml:space="preserve">The activities can impact the environment in two ways, by damaging the natural resources and by disturbing the ecosystems. </w:t>
      </w:r>
    </w:p>
    <w:tbl>
      <w:tblPr>
        <w:tblStyle w:val="Lichtraster-accent11"/>
        <w:tblW w:w="0" w:type="auto"/>
        <w:tblLook w:val="04A0"/>
      </w:tblPr>
      <w:tblGrid>
        <w:gridCol w:w="4629"/>
        <w:gridCol w:w="4629"/>
      </w:tblGrid>
      <w:tr w:rsidR="003B3501" w:rsidTr="00EB4C7A">
        <w:trPr>
          <w:cnfStyle w:val="100000000000"/>
          <w:trHeight w:val="284"/>
        </w:trPr>
        <w:tc>
          <w:tcPr>
            <w:cnfStyle w:val="001000000000"/>
            <w:tcW w:w="4629" w:type="dxa"/>
          </w:tcPr>
          <w:p w:rsidR="003B3501" w:rsidRPr="009E5AEA" w:rsidRDefault="003B3501" w:rsidP="00046A4E">
            <w:pPr>
              <w:spacing w:line="360" w:lineRule="auto"/>
              <w:rPr>
                <w:rFonts w:ascii="Arial" w:hAnsi="Arial" w:cs="Arial"/>
              </w:rPr>
            </w:pPr>
            <w:r>
              <w:rPr>
                <w:rFonts w:ascii="Arial" w:hAnsi="Arial" w:cs="Arial"/>
              </w:rPr>
              <w:t>Natural Resources</w:t>
            </w:r>
          </w:p>
        </w:tc>
        <w:tc>
          <w:tcPr>
            <w:tcW w:w="4629" w:type="dxa"/>
          </w:tcPr>
          <w:p w:rsidR="003B3501" w:rsidRDefault="003B3501" w:rsidP="00046A4E">
            <w:pPr>
              <w:spacing w:line="360" w:lineRule="auto"/>
              <w:cnfStyle w:val="100000000000"/>
              <w:rPr>
                <w:rFonts w:ascii="Arial" w:hAnsi="Arial" w:cs="Arial"/>
              </w:rPr>
            </w:pPr>
            <w:r>
              <w:rPr>
                <w:rFonts w:ascii="Arial" w:hAnsi="Arial" w:cs="Arial"/>
              </w:rPr>
              <w:t>Depletion</w:t>
            </w:r>
          </w:p>
        </w:tc>
      </w:tr>
      <w:tr w:rsidR="003B3501" w:rsidRPr="008E2C2D" w:rsidTr="00EB4C7A">
        <w:trPr>
          <w:cnfStyle w:val="000000100000"/>
          <w:trHeight w:val="1593"/>
        </w:trPr>
        <w:tc>
          <w:tcPr>
            <w:cnfStyle w:val="001000000000"/>
            <w:tcW w:w="4629" w:type="dxa"/>
          </w:tcPr>
          <w:p w:rsidR="003B3501" w:rsidRPr="009E5AEA" w:rsidRDefault="003B3501" w:rsidP="00046A4E">
            <w:pPr>
              <w:spacing w:line="360" w:lineRule="auto"/>
              <w:rPr>
                <w:rFonts w:ascii="Arial" w:hAnsi="Arial" w:cs="Arial"/>
                <w:b w:val="0"/>
              </w:rPr>
            </w:pPr>
            <w:r>
              <w:rPr>
                <w:rFonts w:ascii="Arial" w:hAnsi="Arial" w:cs="Arial"/>
                <w:b w:val="0"/>
              </w:rPr>
              <w:t>Land park</w:t>
            </w:r>
          </w:p>
        </w:tc>
        <w:tc>
          <w:tcPr>
            <w:tcW w:w="4629" w:type="dxa"/>
          </w:tcPr>
          <w:p w:rsidR="003B3501" w:rsidRPr="00EB4C7A" w:rsidRDefault="003B3501" w:rsidP="00262254">
            <w:pPr>
              <w:pStyle w:val="Lijstalinea"/>
              <w:numPr>
                <w:ilvl w:val="0"/>
                <w:numId w:val="7"/>
              </w:numPr>
              <w:ind w:left="675" w:hanging="357"/>
              <w:cnfStyle w:val="000000100000"/>
              <w:rPr>
                <w:rFonts w:ascii="Arial" w:hAnsi="Arial" w:cs="Arial"/>
              </w:rPr>
            </w:pPr>
            <w:r w:rsidRPr="00EB4C7A">
              <w:rPr>
                <w:rFonts w:ascii="Arial" w:hAnsi="Arial" w:cs="Arial"/>
              </w:rPr>
              <w:t>Habitat and wildlife disturbance, hike</w:t>
            </w:r>
            <w:r w:rsidR="001D61F0">
              <w:rPr>
                <w:rFonts w:ascii="Arial" w:hAnsi="Arial" w:cs="Arial"/>
              </w:rPr>
              <w:t>rs take tours outside the marked</w:t>
            </w:r>
            <w:r w:rsidRPr="00EB4C7A">
              <w:rPr>
                <w:rFonts w:ascii="Arial" w:hAnsi="Arial" w:cs="Arial"/>
              </w:rPr>
              <w:t xml:space="preserve"> tracks. </w:t>
            </w:r>
          </w:p>
          <w:p w:rsidR="003B3501" w:rsidRPr="00EB4C7A" w:rsidRDefault="003B3501" w:rsidP="00262254">
            <w:pPr>
              <w:pStyle w:val="Lijstalinea"/>
              <w:numPr>
                <w:ilvl w:val="0"/>
                <w:numId w:val="7"/>
              </w:numPr>
              <w:ind w:left="675" w:hanging="357"/>
              <w:cnfStyle w:val="000000100000"/>
              <w:rPr>
                <w:rFonts w:ascii="Arial" w:hAnsi="Arial" w:cs="Arial"/>
              </w:rPr>
            </w:pPr>
            <w:r w:rsidRPr="00EB4C7A">
              <w:rPr>
                <w:rFonts w:ascii="Arial" w:hAnsi="Arial" w:cs="Arial"/>
              </w:rPr>
              <w:t xml:space="preserve">Vehicles in the </w:t>
            </w:r>
            <w:r w:rsidR="005E3938" w:rsidRPr="00EB4C7A">
              <w:rPr>
                <w:rFonts w:ascii="Arial" w:hAnsi="Arial" w:cs="Arial"/>
              </w:rPr>
              <w:t>unprotected</w:t>
            </w:r>
            <w:r w:rsidRPr="00EB4C7A">
              <w:rPr>
                <w:rFonts w:ascii="Arial" w:hAnsi="Arial" w:cs="Arial"/>
              </w:rPr>
              <w:t xml:space="preserve"> parts of Nature</w:t>
            </w:r>
          </w:p>
          <w:p w:rsidR="003B3501" w:rsidRPr="00EB4C7A" w:rsidRDefault="003B3501" w:rsidP="00046A4E">
            <w:pPr>
              <w:spacing w:line="360" w:lineRule="auto"/>
              <w:cnfStyle w:val="000000100000"/>
              <w:rPr>
                <w:rFonts w:ascii="Arial" w:hAnsi="Arial" w:cs="Arial"/>
              </w:rPr>
            </w:pPr>
          </w:p>
        </w:tc>
      </w:tr>
      <w:tr w:rsidR="003B3501" w:rsidRPr="008E2C2D" w:rsidTr="00EB4C7A">
        <w:trPr>
          <w:cnfStyle w:val="000000010000"/>
          <w:trHeight w:val="2665"/>
        </w:trPr>
        <w:tc>
          <w:tcPr>
            <w:cnfStyle w:val="001000000000"/>
            <w:tcW w:w="4629" w:type="dxa"/>
          </w:tcPr>
          <w:p w:rsidR="003B3501" w:rsidRPr="009E5AEA" w:rsidRDefault="003B3501" w:rsidP="00046A4E">
            <w:pPr>
              <w:spacing w:line="360" w:lineRule="auto"/>
              <w:rPr>
                <w:rFonts w:ascii="Arial" w:hAnsi="Arial" w:cs="Arial"/>
                <w:b w:val="0"/>
              </w:rPr>
            </w:pPr>
            <w:r>
              <w:rPr>
                <w:rFonts w:ascii="Arial" w:hAnsi="Arial" w:cs="Arial"/>
                <w:b w:val="0"/>
              </w:rPr>
              <w:lastRenderedPageBreak/>
              <w:t>Marine Park</w:t>
            </w:r>
          </w:p>
        </w:tc>
        <w:tc>
          <w:tcPr>
            <w:tcW w:w="4629" w:type="dxa"/>
          </w:tcPr>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The construction of artificial beaches, loosing san</w:t>
            </w:r>
            <w:r w:rsidR="001D61F0">
              <w:rPr>
                <w:rFonts w:ascii="Arial" w:hAnsi="Arial" w:cs="Arial"/>
              </w:rPr>
              <w:t>d</w:t>
            </w:r>
            <w:r w:rsidRPr="00EB4C7A">
              <w:rPr>
                <w:rFonts w:ascii="Arial" w:hAnsi="Arial" w:cs="Arial"/>
              </w:rPr>
              <w:t xml:space="preserve"> to the ocean contributes to coral death.</w:t>
            </w:r>
          </w:p>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 xml:space="preserve">The </w:t>
            </w:r>
            <w:r w:rsidR="005E3938" w:rsidRPr="00EB4C7A">
              <w:rPr>
                <w:rFonts w:ascii="Arial" w:hAnsi="Arial" w:cs="Arial"/>
              </w:rPr>
              <w:t>leakage from wastewaters at hotels is</w:t>
            </w:r>
            <w:r w:rsidRPr="00EB4C7A">
              <w:rPr>
                <w:rFonts w:ascii="Arial" w:hAnsi="Arial" w:cs="Arial"/>
              </w:rPr>
              <w:t xml:space="preserve"> contributing to coral-reef deterioration. </w:t>
            </w:r>
          </w:p>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 xml:space="preserve">Inexperienced divers and photographers often cause coral </w:t>
            </w:r>
            <w:r w:rsidR="005E3938" w:rsidRPr="00EB4C7A">
              <w:rPr>
                <w:rFonts w:ascii="Arial" w:hAnsi="Arial" w:cs="Arial"/>
              </w:rPr>
              <w:t>damage</w:t>
            </w:r>
            <w:r w:rsidRPr="00EB4C7A">
              <w:rPr>
                <w:rFonts w:ascii="Arial" w:hAnsi="Arial" w:cs="Arial"/>
              </w:rPr>
              <w:t xml:space="preserve">. </w:t>
            </w:r>
          </w:p>
          <w:p w:rsidR="003B3501" w:rsidRPr="00EB4C7A" w:rsidRDefault="003B3501" w:rsidP="00262254">
            <w:pPr>
              <w:pStyle w:val="Lijstalinea"/>
              <w:numPr>
                <w:ilvl w:val="0"/>
                <w:numId w:val="7"/>
              </w:numPr>
              <w:ind w:left="675" w:hanging="357"/>
              <w:cnfStyle w:val="000000010000"/>
              <w:rPr>
                <w:rFonts w:ascii="Arial" w:hAnsi="Arial" w:cs="Arial"/>
              </w:rPr>
            </w:pPr>
            <w:r w:rsidRPr="00EB4C7A">
              <w:rPr>
                <w:rFonts w:ascii="Arial" w:hAnsi="Arial" w:cs="Arial"/>
              </w:rPr>
              <w:t xml:space="preserve">The boat tours damaging coral   </w:t>
            </w:r>
          </w:p>
        </w:tc>
      </w:tr>
    </w:tbl>
    <w:p w:rsidR="00521787" w:rsidRDefault="00521787" w:rsidP="00046A4E">
      <w:pPr>
        <w:pStyle w:val="Kop4"/>
        <w:spacing w:before="0" w:line="360" w:lineRule="auto"/>
        <w:rPr>
          <w:color w:val="auto"/>
        </w:rPr>
      </w:pPr>
    </w:p>
    <w:p w:rsidR="003B3501" w:rsidRDefault="001D183F" w:rsidP="00551CDF">
      <w:pPr>
        <w:pStyle w:val="Kop4"/>
      </w:pPr>
      <w:r>
        <w:t xml:space="preserve">Social </w:t>
      </w:r>
      <w:r w:rsidR="003B3501">
        <w:t>Impact</w:t>
      </w:r>
    </w:p>
    <w:p w:rsidR="00FE6B0F" w:rsidRPr="003E00F1" w:rsidRDefault="00521787" w:rsidP="00046A4E">
      <w:pPr>
        <w:spacing w:after="0" w:line="360" w:lineRule="auto"/>
        <w:rPr>
          <w:rFonts w:ascii="Arial" w:hAnsi="Arial" w:cs="Arial"/>
        </w:rPr>
      </w:pPr>
      <w:r>
        <w:rPr>
          <w:rFonts w:ascii="Arial" w:hAnsi="Arial" w:cs="Arial"/>
        </w:rPr>
        <w:t>Curacao</w:t>
      </w:r>
      <w:r w:rsidR="00FE6B0F">
        <w:rPr>
          <w:rFonts w:ascii="Arial" w:hAnsi="Arial" w:cs="Arial"/>
        </w:rPr>
        <w:t xml:space="preserve"> has</w:t>
      </w:r>
      <w:r>
        <w:rPr>
          <w:rFonts w:ascii="Arial" w:hAnsi="Arial" w:cs="Arial"/>
        </w:rPr>
        <w:t xml:space="preserve"> a long</w:t>
      </w:r>
      <w:r w:rsidR="00FE6B0F">
        <w:rPr>
          <w:rFonts w:ascii="Arial" w:hAnsi="Arial" w:cs="Arial"/>
        </w:rPr>
        <w:t xml:space="preserve"> history full of intercultural </w:t>
      </w:r>
      <w:r>
        <w:rPr>
          <w:rFonts w:ascii="Arial" w:hAnsi="Arial" w:cs="Arial"/>
        </w:rPr>
        <w:t>mixtures, which help</w:t>
      </w:r>
      <w:r w:rsidR="00FE6B0F">
        <w:rPr>
          <w:rFonts w:ascii="Arial" w:hAnsi="Arial" w:cs="Arial"/>
        </w:rPr>
        <w:t xml:space="preserve"> tourism to support cultural diversity and promote acc</w:t>
      </w:r>
      <w:r>
        <w:rPr>
          <w:rFonts w:ascii="Arial" w:hAnsi="Arial" w:cs="Arial"/>
        </w:rPr>
        <w:t xml:space="preserve">eptance of different ways of life. </w:t>
      </w:r>
      <w:r w:rsidR="00093A33">
        <w:rPr>
          <w:rFonts w:ascii="Arial" w:hAnsi="Arial" w:cs="Arial"/>
        </w:rPr>
        <w:t>Although this is one of the unique values of the island, the diversi</w:t>
      </w:r>
      <w:r w:rsidR="001D61F0">
        <w:rPr>
          <w:rFonts w:ascii="Arial" w:hAnsi="Arial" w:cs="Arial"/>
        </w:rPr>
        <w:t xml:space="preserve">ty is resulting in negative tension too. If </w:t>
      </w:r>
      <w:r w:rsidR="00093A33">
        <w:rPr>
          <w:rFonts w:ascii="Arial" w:hAnsi="Arial" w:cs="Arial"/>
        </w:rPr>
        <w:t xml:space="preserve">the tourism </w:t>
      </w:r>
      <w:r w:rsidR="001D61F0">
        <w:rPr>
          <w:rFonts w:ascii="Arial" w:hAnsi="Arial" w:cs="Arial"/>
        </w:rPr>
        <w:t xml:space="preserve">is </w:t>
      </w:r>
      <w:r w:rsidR="00692D21">
        <w:rPr>
          <w:rFonts w:ascii="Arial" w:hAnsi="Arial" w:cs="Arial"/>
        </w:rPr>
        <w:t xml:space="preserve">to </w:t>
      </w:r>
      <w:r w:rsidR="00FE6B0F">
        <w:rPr>
          <w:rFonts w:ascii="Arial" w:hAnsi="Arial" w:cs="Arial"/>
        </w:rPr>
        <w:t>also help locals to maintain their cultural inte</w:t>
      </w:r>
      <w:r w:rsidR="001D61F0">
        <w:rPr>
          <w:rFonts w:ascii="Arial" w:hAnsi="Arial" w:cs="Arial"/>
        </w:rPr>
        <w:t>grity and</w:t>
      </w:r>
      <w:r w:rsidR="00692D21">
        <w:rPr>
          <w:rFonts w:ascii="Arial" w:hAnsi="Arial" w:cs="Arial"/>
        </w:rPr>
        <w:t xml:space="preserve"> traditions, there should be a strategy towards local culture promotion.The population of </w:t>
      </w:r>
      <w:r w:rsidR="00FE6B0F">
        <w:rPr>
          <w:rFonts w:ascii="Arial" w:hAnsi="Arial" w:cs="Arial"/>
        </w:rPr>
        <w:t>Curacao ex</w:t>
      </w:r>
      <w:r w:rsidR="00692D21">
        <w:rPr>
          <w:rFonts w:ascii="Arial" w:hAnsi="Arial" w:cs="Arial"/>
        </w:rPr>
        <w:t>ists of 55 different nationalities</w:t>
      </w:r>
      <w:r w:rsidR="00FE6B0F">
        <w:rPr>
          <w:rFonts w:ascii="Arial" w:hAnsi="Arial" w:cs="Arial"/>
        </w:rPr>
        <w:t xml:space="preserve">, living together on a small island. </w:t>
      </w:r>
      <w:r w:rsidR="00692D21">
        <w:rPr>
          <w:rFonts w:ascii="Arial" w:hAnsi="Arial" w:cs="Arial"/>
        </w:rPr>
        <w:t>The influences of these nationalities can be</w:t>
      </w:r>
      <w:r w:rsidR="005E3938">
        <w:rPr>
          <w:rFonts w:ascii="Arial" w:hAnsi="Arial" w:cs="Arial"/>
        </w:rPr>
        <w:t xml:space="preserve"> seen all over</w:t>
      </w:r>
      <w:r w:rsidR="00692D21">
        <w:rPr>
          <w:rFonts w:ascii="Arial" w:hAnsi="Arial" w:cs="Arial"/>
        </w:rPr>
        <w:t xml:space="preserve"> the island</w:t>
      </w:r>
      <w:r w:rsidR="005E3938">
        <w:rPr>
          <w:rFonts w:ascii="Arial" w:hAnsi="Arial" w:cs="Arial"/>
        </w:rPr>
        <w:t xml:space="preserve">. </w:t>
      </w:r>
      <w:r w:rsidR="00FE6B0F">
        <w:rPr>
          <w:rFonts w:ascii="Arial" w:hAnsi="Arial" w:cs="Arial"/>
        </w:rPr>
        <w:t>To start with their language “</w:t>
      </w:r>
      <w:r w:rsidR="005E3938">
        <w:rPr>
          <w:rFonts w:ascii="Arial" w:hAnsi="Arial" w:cs="Arial"/>
        </w:rPr>
        <w:t>Papiamento</w:t>
      </w:r>
      <w:r w:rsidR="00692D21">
        <w:rPr>
          <w:rFonts w:ascii="Arial" w:hAnsi="Arial" w:cs="Arial"/>
        </w:rPr>
        <w:t>”, a mix of 8 languages combined in</w:t>
      </w:r>
      <w:r w:rsidR="00FE6B0F">
        <w:rPr>
          <w:rFonts w:ascii="Arial" w:hAnsi="Arial" w:cs="Arial"/>
        </w:rPr>
        <w:t xml:space="preserve"> one, but </w:t>
      </w:r>
      <w:r w:rsidR="00692D21">
        <w:rPr>
          <w:rFonts w:ascii="Arial" w:hAnsi="Arial" w:cs="Arial"/>
        </w:rPr>
        <w:t xml:space="preserve">most people </w:t>
      </w:r>
      <w:r w:rsidR="00FE6B0F">
        <w:rPr>
          <w:rFonts w:ascii="Arial" w:hAnsi="Arial" w:cs="Arial"/>
        </w:rPr>
        <w:t>also</w:t>
      </w:r>
      <w:r w:rsidR="00692D21">
        <w:rPr>
          <w:rFonts w:ascii="Arial" w:hAnsi="Arial" w:cs="Arial"/>
        </w:rPr>
        <w:t xml:space="preserve"> speak</w:t>
      </w:r>
      <w:r w:rsidR="00FE6B0F">
        <w:rPr>
          <w:rFonts w:ascii="Arial" w:hAnsi="Arial" w:cs="Arial"/>
        </w:rPr>
        <w:t xml:space="preserve"> Dutch, English and Spanish</w:t>
      </w:r>
      <w:r w:rsidR="00692D21">
        <w:rPr>
          <w:rFonts w:ascii="Arial" w:hAnsi="Arial" w:cs="Arial"/>
        </w:rPr>
        <w:t>. The Dutch have influenced</w:t>
      </w:r>
      <w:r w:rsidR="00FE6B0F">
        <w:rPr>
          <w:rFonts w:ascii="Arial" w:hAnsi="Arial" w:cs="Arial"/>
        </w:rPr>
        <w:t xml:space="preserve"> the infrastructure on the</w:t>
      </w:r>
      <w:r w:rsidR="00692D21">
        <w:rPr>
          <w:rFonts w:ascii="Arial" w:hAnsi="Arial" w:cs="Arial"/>
        </w:rPr>
        <w:t xml:space="preserve"> island, the Spanish the cuisine</w:t>
      </w:r>
      <w:r w:rsidR="00FE6B0F">
        <w:rPr>
          <w:rFonts w:ascii="Arial" w:hAnsi="Arial" w:cs="Arial"/>
        </w:rPr>
        <w:t xml:space="preserve">, </w:t>
      </w:r>
      <w:r w:rsidR="00692D21">
        <w:rPr>
          <w:rFonts w:ascii="Arial" w:hAnsi="Arial" w:cs="Arial"/>
        </w:rPr>
        <w:t>t</w:t>
      </w:r>
      <w:r w:rsidR="00FE6B0F">
        <w:rPr>
          <w:rFonts w:ascii="Arial" w:hAnsi="Arial" w:cs="Arial"/>
        </w:rPr>
        <w:t xml:space="preserve">he African </w:t>
      </w:r>
      <w:r w:rsidR="00692D21">
        <w:rPr>
          <w:rFonts w:ascii="Arial" w:hAnsi="Arial" w:cs="Arial"/>
        </w:rPr>
        <w:t>becomes apparent</w:t>
      </w:r>
      <w:r w:rsidR="00FE6B0F">
        <w:rPr>
          <w:rFonts w:ascii="Arial" w:hAnsi="Arial" w:cs="Arial"/>
        </w:rPr>
        <w:t xml:space="preserve"> in dancing and </w:t>
      </w:r>
      <w:r w:rsidR="005E3938">
        <w:rPr>
          <w:rFonts w:ascii="Arial" w:hAnsi="Arial" w:cs="Arial"/>
        </w:rPr>
        <w:t>carnival</w:t>
      </w:r>
      <w:r w:rsidR="001D61F0">
        <w:rPr>
          <w:rFonts w:ascii="Arial" w:hAnsi="Arial" w:cs="Arial"/>
        </w:rPr>
        <w:t xml:space="preserve"> etc. E</w:t>
      </w:r>
      <w:r w:rsidR="00FE6B0F">
        <w:rPr>
          <w:rFonts w:ascii="Arial" w:hAnsi="Arial" w:cs="Arial"/>
        </w:rPr>
        <w:t>very p</w:t>
      </w:r>
      <w:r w:rsidR="00692D21">
        <w:rPr>
          <w:rFonts w:ascii="Arial" w:hAnsi="Arial" w:cs="Arial"/>
        </w:rPr>
        <w:t>iece of h</w:t>
      </w:r>
      <w:r w:rsidR="00FE6B0F">
        <w:rPr>
          <w:rFonts w:ascii="Arial" w:hAnsi="Arial" w:cs="Arial"/>
        </w:rPr>
        <w:t>istory is</w:t>
      </w:r>
      <w:r w:rsidR="00692D21">
        <w:rPr>
          <w:rFonts w:ascii="Arial" w:hAnsi="Arial" w:cs="Arial"/>
        </w:rPr>
        <w:t xml:space="preserve"> still vivid</w:t>
      </w:r>
      <w:r w:rsidR="00FE6B0F">
        <w:rPr>
          <w:rFonts w:ascii="Arial" w:hAnsi="Arial" w:cs="Arial"/>
        </w:rPr>
        <w:t xml:space="preserve"> in Curacao. </w:t>
      </w:r>
    </w:p>
    <w:p w:rsidR="00A2765B" w:rsidRDefault="00262254" w:rsidP="00046A4E">
      <w:pPr>
        <w:spacing w:after="0" w:line="360" w:lineRule="auto"/>
        <w:rPr>
          <w:rFonts w:ascii="Arial" w:hAnsi="Arial" w:cs="Arial"/>
        </w:rPr>
      </w:pPr>
      <w:r>
        <w:rPr>
          <w:rFonts w:ascii="Arial" w:hAnsi="Arial" w:cs="Arial"/>
        </w:rPr>
        <w:t>These social</w:t>
      </w:r>
      <w:r w:rsidR="00FE6B0F" w:rsidRPr="00262254">
        <w:rPr>
          <w:rFonts w:ascii="Arial" w:hAnsi="Arial" w:cs="Arial"/>
        </w:rPr>
        <w:t xml:space="preserve"> impacts,</w:t>
      </w:r>
      <w:r w:rsidR="001D61F0">
        <w:rPr>
          <w:rFonts w:ascii="Arial" w:hAnsi="Arial" w:cs="Arial"/>
        </w:rPr>
        <w:t xml:space="preserve"> are describ</w:t>
      </w:r>
      <w:r>
        <w:rPr>
          <w:rFonts w:ascii="Arial" w:hAnsi="Arial" w:cs="Arial"/>
        </w:rPr>
        <w:t>ed as</w:t>
      </w:r>
      <w:r w:rsidR="00FE6B0F" w:rsidRPr="00262254">
        <w:rPr>
          <w:rFonts w:ascii="Arial" w:hAnsi="Arial" w:cs="Arial"/>
        </w:rPr>
        <w:t xml:space="preserve"> the</w:t>
      </w:r>
      <w:r w:rsidR="00FE6B0F" w:rsidRPr="00FE6B0F">
        <w:rPr>
          <w:rFonts w:ascii="Arial" w:hAnsi="Arial" w:cs="Arial"/>
        </w:rPr>
        <w:t xml:space="preserve"> effects on the communities who are direct</w:t>
      </w:r>
      <w:r>
        <w:rPr>
          <w:rFonts w:ascii="Arial" w:hAnsi="Arial" w:cs="Arial"/>
        </w:rPr>
        <w:t>ly and indirectly related to tourism</w:t>
      </w:r>
      <w:r w:rsidR="00FE6B0F" w:rsidRPr="00FE6B0F">
        <w:rPr>
          <w:rFonts w:ascii="Arial" w:hAnsi="Arial" w:cs="Arial"/>
        </w:rPr>
        <w:t xml:space="preserve">. In </w:t>
      </w:r>
      <w:r w:rsidR="00FE6B0F">
        <w:rPr>
          <w:rFonts w:ascii="Arial" w:hAnsi="Arial" w:cs="Arial"/>
        </w:rPr>
        <w:t xml:space="preserve">reality </w:t>
      </w:r>
      <w:r>
        <w:rPr>
          <w:rFonts w:ascii="Arial" w:hAnsi="Arial" w:cs="Arial"/>
        </w:rPr>
        <w:t>Curacao is divided into the local inhabitants and the tourists, whe</w:t>
      </w:r>
      <w:r w:rsidR="001D61F0">
        <w:rPr>
          <w:rFonts w:ascii="Arial" w:hAnsi="Arial" w:cs="Arial"/>
        </w:rPr>
        <w:t xml:space="preserve">re the locals are threated as </w:t>
      </w:r>
      <w:r>
        <w:rPr>
          <w:rFonts w:ascii="Arial" w:hAnsi="Arial" w:cs="Arial"/>
        </w:rPr>
        <w:t xml:space="preserve">less important party by the government and other institutions. </w:t>
      </w:r>
      <w:r w:rsidR="00FE6B0F" w:rsidRPr="00FE6B0F">
        <w:rPr>
          <w:rFonts w:ascii="Arial" w:hAnsi="Arial" w:cs="Arial"/>
        </w:rPr>
        <w:t>The social impacts of tourism o</w:t>
      </w:r>
      <w:r>
        <w:rPr>
          <w:rFonts w:ascii="Arial" w:hAnsi="Arial" w:cs="Arial"/>
        </w:rPr>
        <w:t>n a community are very difficult</w:t>
      </w:r>
      <w:r w:rsidR="00FE6B0F" w:rsidRPr="00FE6B0F">
        <w:rPr>
          <w:rFonts w:ascii="Arial" w:hAnsi="Arial" w:cs="Arial"/>
        </w:rPr>
        <w:t xml:space="preserve"> to measure and also often hidd</w:t>
      </w:r>
      <w:r>
        <w:rPr>
          <w:rFonts w:ascii="Arial" w:hAnsi="Arial" w:cs="Arial"/>
        </w:rPr>
        <w:t>en. D</w:t>
      </w:r>
      <w:r w:rsidR="005E3938" w:rsidRPr="00FE6B0F">
        <w:rPr>
          <w:rFonts w:ascii="Arial" w:hAnsi="Arial" w:cs="Arial"/>
        </w:rPr>
        <w:t>efinitely</w:t>
      </w:r>
      <w:r>
        <w:rPr>
          <w:rFonts w:ascii="Arial" w:hAnsi="Arial" w:cs="Arial"/>
        </w:rPr>
        <w:t xml:space="preserve"> this is</w:t>
      </w:r>
      <w:r w:rsidR="00FE6B0F" w:rsidRPr="00FE6B0F">
        <w:rPr>
          <w:rFonts w:ascii="Arial" w:hAnsi="Arial" w:cs="Arial"/>
        </w:rPr>
        <w:t xml:space="preserve"> an important factor to evaluate as it has many infl</w:t>
      </w:r>
      <w:r>
        <w:rPr>
          <w:rFonts w:ascii="Arial" w:hAnsi="Arial" w:cs="Arial"/>
        </w:rPr>
        <w:t>uences; on behavior, treatment</w:t>
      </w:r>
      <w:r w:rsidR="00FE6B0F" w:rsidRPr="00FE6B0F">
        <w:rPr>
          <w:rFonts w:ascii="Arial" w:hAnsi="Arial" w:cs="Arial"/>
        </w:rPr>
        <w:t>, community structure, tradition</w:t>
      </w:r>
      <w:r>
        <w:rPr>
          <w:rFonts w:ascii="Arial" w:hAnsi="Arial" w:cs="Arial"/>
        </w:rPr>
        <w:t>al</w:t>
      </w:r>
      <w:r w:rsidR="00FE6B0F" w:rsidRPr="00FE6B0F">
        <w:rPr>
          <w:rFonts w:ascii="Arial" w:hAnsi="Arial" w:cs="Arial"/>
        </w:rPr>
        <w:t xml:space="preserve"> life etc.</w:t>
      </w:r>
      <w:r w:rsidR="001D61F0">
        <w:rPr>
          <w:rFonts w:ascii="Arial" w:hAnsi="Arial" w:cs="Arial"/>
        </w:rPr>
        <w:t xml:space="preserve"> T</w:t>
      </w:r>
      <w:r w:rsidR="00FE6B0F">
        <w:rPr>
          <w:rFonts w:ascii="Arial" w:hAnsi="Arial" w:cs="Arial"/>
        </w:rPr>
        <w:t xml:space="preserve">he consumption </w:t>
      </w:r>
      <w:r w:rsidR="005E3938">
        <w:rPr>
          <w:rFonts w:ascii="Arial" w:hAnsi="Arial" w:cs="Arial"/>
        </w:rPr>
        <w:t>habits</w:t>
      </w:r>
      <w:r w:rsidR="001D61F0">
        <w:rPr>
          <w:rFonts w:ascii="Arial" w:hAnsi="Arial" w:cs="Arial"/>
        </w:rPr>
        <w:t xml:space="preserve"> of the tourists influence the local community.</w:t>
      </w:r>
      <w:r w:rsidR="00FE6B0F">
        <w:rPr>
          <w:rFonts w:ascii="Arial" w:hAnsi="Arial" w:cs="Arial"/>
        </w:rPr>
        <w:t xml:space="preserve"> </w:t>
      </w:r>
      <w:r w:rsidR="001D61F0">
        <w:rPr>
          <w:rFonts w:ascii="Arial" w:hAnsi="Arial" w:cs="Arial"/>
        </w:rPr>
        <w:t>We</w:t>
      </w:r>
      <w:r w:rsidR="00FE6B0F">
        <w:rPr>
          <w:rFonts w:ascii="Arial" w:hAnsi="Arial" w:cs="Arial"/>
        </w:rPr>
        <w:t xml:space="preserve"> will describe </w:t>
      </w:r>
      <w:r w:rsidR="001D61F0">
        <w:rPr>
          <w:rFonts w:ascii="Arial" w:hAnsi="Arial" w:cs="Arial"/>
        </w:rPr>
        <w:t>these negative social impacts</w:t>
      </w:r>
      <w:r w:rsidR="00FE6B0F">
        <w:rPr>
          <w:rFonts w:ascii="Arial" w:hAnsi="Arial" w:cs="Arial"/>
        </w:rPr>
        <w:t xml:space="preserve"> in 4 divisions</w:t>
      </w:r>
    </w:p>
    <w:p w:rsidR="00A2765B" w:rsidRDefault="008E67E9" w:rsidP="00046A4E">
      <w:pPr>
        <w:spacing w:after="0" w:line="360" w:lineRule="auto"/>
        <w:rPr>
          <w:rFonts w:ascii="Arial" w:hAnsi="Arial" w:cs="Arial"/>
        </w:rPr>
      </w:pPr>
      <w:r w:rsidRPr="008E67E9">
        <w:rPr>
          <w:noProof/>
        </w:rPr>
        <w:pict>
          <v:shape id="Text Box 26" o:spid="_x0000_s1034" type="#_x0000_t202" style="position:absolute;margin-left:339.35pt;margin-top:15.65pt;width:146.55pt;height:97.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" stroked="f">
            <v:textbox inset="0,0,0,0">
              <w:txbxContent>
                <w:p w:rsidR="00551CDF" w:rsidRDefault="00551CDF" w:rsidP="00A2765B">
                  <w:pPr>
                    <w:pStyle w:val="Bijschrift"/>
                    <w:spacing w:after="0"/>
                  </w:pPr>
                  <w:r>
                    <w:t>Figu</w:t>
                  </w:r>
                  <w:r w:rsidRPr="00A2765B">
                    <w:t>r</w:t>
                  </w:r>
                  <w:r>
                    <w:t>e</w:t>
                  </w:r>
                  <w:r w:rsidRPr="00A2765B">
                    <w:t xml:space="preserve"> </w:t>
                  </w:r>
                  <w:r w:rsidR="008E67E9">
                    <w:fldChar w:fldCharType="begin"/>
                  </w:r>
                  <w:r w:rsidRPr="00A2765B">
                    <w:instrText xml:space="preserve"> SEQ Figuur \* ARABIC </w:instrText>
                  </w:r>
                  <w:r w:rsidR="008E67E9">
                    <w:fldChar w:fldCharType="separate"/>
                  </w:r>
                  <w:r>
                    <w:rPr>
                      <w:noProof/>
                    </w:rPr>
                    <w:t>6</w:t>
                  </w:r>
                  <w:r w:rsidR="008E67E9">
                    <w:fldChar w:fldCharType="end"/>
                  </w:r>
                  <w:r w:rsidRPr="00A2765B">
                    <w:t>: The Socio-Cultural Impacts of Tourism</w:t>
                  </w:r>
                </w:p>
                <w:p w:rsidR="00551CDF" w:rsidRPr="00A2765B" w:rsidRDefault="00551CDF" w:rsidP="00A2765B">
                  <w:pPr>
                    <w:rPr>
                      <w:i/>
                      <w:color w:val="548DD4" w:themeColor="text2" w:themeTint="99"/>
                      <w:sz w:val="16"/>
                      <w:szCs w:val="16"/>
                    </w:rPr>
                  </w:pPr>
                  <w:r>
                    <w:rPr>
                      <w:i/>
                      <w:color w:val="548DD4" w:themeColor="text2" w:themeTint="99"/>
                      <w:sz w:val="16"/>
                      <w:szCs w:val="16"/>
                    </w:rPr>
                    <w:t>Source: United States environmental Program (UNEP), 2001</w:t>
                  </w:r>
                </w:p>
              </w:txbxContent>
            </v:textbox>
            <w10:wrap type="square"/>
          </v:shape>
        </w:pict>
      </w:r>
      <w:r w:rsidR="00262254">
        <w:rPr>
          <w:rFonts w:ascii="Arial" w:hAnsi="Arial" w:cs="Arial"/>
          <w:noProof/>
          <w:lang w:eastAsia="en-US"/>
        </w:rPr>
        <w:drawing>
          <wp:anchor distT="0" distB="0" distL="114300" distR="114300" simplePos="0" relativeHeight="251705344" behindDoc="0" locked="0" layoutInCell="1" allowOverlap="1">
            <wp:simplePos x="0" y="0"/>
            <wp:positionH relativeFrom="column">
              <wp:posOffset>-166370</wp:posOffset>
            </wp:positionH>
            <wp:positionV relativeFrom="paragraph">
              <wp:posOffset>38735</wp:posOffset>
            </wp:positionV>
            <wp:extent cx="4986655" cy="2147570"/>
            <wp:effectExtent l="0" t="0" r="0" b="5080"/>
            <wp:wrapSquare wrapText="bothSides"/>
            <wp:docPr id="2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p>
    <w:p w:rsidR="00A2765B" w:rsidRDefault="00A2765B" w:rsidP="00046A4E">
      <w:pPr>
        <w:spacing w:after="0" w:line="360" w:lineRule="auto"/>
        <w:rPr>
          <w:rFonts w:ascii="Arial" w:hAnsi="Arial" w:cs="Arial"/>
        </w:rPr>
      </w:pPr>
    </w:p>
    <w:p w:rsidR="00A2765B" w:rsidRDefault="00A2765B" w:rsidP="00046A4E">
      <w:pPr>
        <w:spacing w:after="0" w:line="360" w:lineRule="auto"/>
        <w:rPr>
          <w:rFonts w:ascii="Arial" w:hAnsi="Arial" w:cs="Arial"/>
        </w:rPr>
      </w:pPr>
    </w:p>
    <w:p w:rsidR="00A2765B" w:rsidRDefault="00A2765B" w:rsidP="00046A4E">
      <w:pPr>
        <w:spacing w:after="0" w:line="360" w:lineRule="auto"/>
        <w:rPr>
          <w:rFonts w:ascii="Arial" w:hAnsi="Arial" w:cs="Arial"/>
          <w:b/>
        </w:rPr>
      </w:pPr>
      <w:r>
        <w:rPr>
          <w:rFonts w:ascii="Arial" w:hAnsi="Arial" w:cs="Arial"/>
          <w:b/>
        </w:rPr>
        <w:lastRenderedPageBreak/>
        <w:t>Loss of Indigenous identity and Values</w:t>
      </w:r>
    </w:p>
    <w:p w:rsidR="00196E0F" w:rsidRDefault="00196E0F" w:rsidP="00046A4E">
      <w:pPr>
        <w:spacing w:after="0" w:line="360" w:lineRule="auto"/>
        <w:rPr>
          <w:rFonts w:ascii="Arial" w:hAnsi="Arial" w:cs="Arial"/>
        </w:rPr>
      </w:pPr>
      <w:r>
        <w:rPr>
          <w:rFonts w:ascii="Arial" w:hAnsi="Arial" w:cs="Arial"/>
        </w:rPr>
        <w:t>Curacao h</w:t>
      </w:r>
      <w:r w:rsidR="00262254">
        <w:rPr>
          <w:rFonts w:ascii="Arial" w:hAnsi="Arial" w:cs="Arial"/>
        </w:rPr>
        <w:t>as a broad culture, which includes</w:t>
      </w:r>
      <w:r>
        <w:rPr>
          <w:rFonts w:ascii="Arial" w:hAnsi="Arial" w:cs="Arial"/>
        </w:rPr>
        <w:t xml:space="preserve"> man</w:t>
      </w:r>
      <w:r w:rsidR="00262254">
        <w:rPr>
          <w:rFonts w:ascii="Arial" w:hAnsi="Arial" w:cs="Arial"/>
        </w:rPr>
        <w:t>y traditions and festivals, another unique value of the island, in which tourists are partly but could be more involved</w:t>
      </w:r>
      <w:r>
        <w:rPr>
          <w:rFonts w:ascii="Arial" w:hAnsi="Arial" w:cs="Arial"/>
        </w:rPr>
        <w:t xml:space="preserve">. </w:t>
      </w:r>
      <w:r w:rsidR="005E3938">
        <w:rPr>
          <w:rFonts w:ascii="Arial" w:hAnsi="Arial" w:cs="Arial"/>
        </w:rPr>
        <w:t>Tourism</w:t>
      </w:r>
      <w:r>
        <w:rPr>
          <w:rFonts w:ascii="Arial" w:hAnsi="Arial" w:cs="Arial"/>
        </w:rPr>
        <w:t xml:space="preserve"> can turn the cultures into commodities by reducing or changing traditions to please the tourists. </w:t>
      </w:r>
      <w:r w:rsidR="002C477E">
        <w:rPr>
          <w:rFonts w:ascii="Arial" w:hAnsi="Arial" w:cs="Arial"/>
        </w:rPr>
        <w:t xml:space="preserve">The process called standardization is also </w:t>
      </w:r>
      <w:r w:rsidR="005E3938">
        <w:rPr>
          <w:rFonts w:ascii="Arial" w:hAnsi="Arial" w:cs="Arial"/>
        </w:rPr>
        <w:t>familiar</w:t>
      </w:r>
      <w:r w:rsidR="002C477E">
        <w:rPr>
          <w:rFonts w:ascii="Arial" w:hAnsi="Arial" w:cs="Arial"/>
        </w:rPr>
        <w:t xml:space="preserve"> if it comes to satisfying tourist needs. In Curacao</w:t>
      </w:r>
      <w:r w:rsidR="00305CB3">
        <w:rPr>
          <w:rFonts w:ascii="Arial" w:hAnsi="Arial" w:cs="Arial"/>
        </w:rPr>
        <w:t>,</w:t>
      </w:r>
      <w:r w:rsidR="002C477E">
        <w:rPr>
          <w:rFonts w:ascii="Arial" w:hAnsi="Arial" w:cs="Arial"/>
        </w:rPr>
        <w:t xml:space="preserve"> I would take as an example the food, many restaurants </w:t>
      </w:r>
      <w:r w:rsidR="00305CB3">
        <w:rPr>
          <w:rFonts w:ascii="Arial" w:hAnsi="Arial" w:cs="Arial"/>
        </w:rPr>
        <w:t xml:space="preserve">are </w:t>
      </w:r>
      <w:r w:rsidR="002C477E">
        <w:rPr>
          <w:rFonts w:ascii="Arial" w:hAnsi="Arial" w:cs="Arial"/>
        </w:rPr>
        <w:t>offering i</w:t>
      </w:r>
      <w:r w:rsidR="001752DD">
        <w:rPr>
          <w:rFonts w:ascii="Arial" w:hAnsi="Arial" w:cs="Arial"/>
        </w:rPr>
        <w:t>nternational and even haute</w:t>
      </w:r>
      <w:r w:rsidR="002C477E">
        <w:rPr>
          <w:rFonts w:ascii="Arial" w:hAnsi="Arial" w:cs="Arial"/>
        </w:rPr>
        <w:t xml:space="preserve"> cuisine, not based on </w:t>
      </w:r>
      <w:r w:rsidR="005E3938">
        <w:rPr>
          <w:rFonts w:ascii="Arial" w:hAnsi="Arial" w:cs="Arial"/>
        </w:rPr>
        <w:t>Antillean</w:t>
      </w:r>
      <w:r w:rsidR="002C477E">
        <w:rPr>
          <w:rFonts w:ascii="Arial" w:hAnsi="Arial" w:cs="Arial"/>
        </w:rPr>
        <w:t xml:space="preserve"> cooking </w:t>
      </w:r>
      <w:r w:rsidR="005E3938">
        <w:rPr>
          <w:rFonts w:ascii="Arial" w:hAnsi="Arial" w:cs="Arial"/>
        </w:rPr>
        <w:t>habits</w:t>
      </w:r>
      <w:r w:rsidR="002C477E">
        <w:rPr>
          <w:rFonts w:ascii="Arial" w:hAnsi="Arial" w:cs="Arial"/>
        </w:rPr>
        <w:t xml:space="preserve"> at all. The local culture is reduced and sometimes performed in such a commercial way that it </w:t>
      </w:r>
      <w:r w:rsidR="005E3938">
        <w:rPr>
          <w:rFonts w:ascii="Arial" w:hAnsi="Arial" w:cs="Arial"/>
        </w:rPr>
        <w:t>loses</w:t>
      </w:r>
      <w:r w:rsidR="00305CB3">
        <w:rPr>
          <w:rFonts w:ascii="Arial" w:hAnsi="Arial" w:cs="Arial"/>
        </w:rPr>
        <w:t xml:space="preserve"> its</w:t>
      </w:r>
      <w:r w:rsidR="002C477E">
        <w:rPr>
          <w:rFonts w:ascii="Arial" w:hAnsi="Arial" w:cs="Arial"/>
        </w:rPr>
        <w:t xml:space="preserve"> auth</w:t>
      </w:r>
      <w:r w:rsidR="00305CB3">
        <w:rPr>
          <w:rFonts w:ascii="Arial" w:hAnsi="Arial" w:cs="Arial"/>
        </w:rPr>
        <w:t xml:space="preserve">enticity. Later we will </w:t>
      </w:r>
      <w:r w:rsidR="002C477E">
        <w:rPr>
          <w:rFonts w:ascii="Arial" w:hAnsi="Arial" w:cs="Arial"/>
        </w:rPr>
        <w:t xml:space="preserve">elaborate on this with Hilton, offering </w:t>
      </w:r>
      <w:r w:rsidR="005E3938">
        <w:rPr>
          <w:rFonts w:ascii="Arial" w:hAnsi="Arial" w:cs="Arial"/>
        </w:rPr>
        <w:t>Caribbean</w:t>
      </w:r>
      <w:r w:rsidR="002C477E">
        <w:rPr>
          <w:rFonts w:ascii="Arial" w:hAnsi="Arial" w:cs="Arial"/>
        </w:rPr>
        <w:t xml:space="preserve"> dancing. It is a common thing in tourist destinations that there are </w:t>
      </w:r>
      <w:r w:rsidR="005E3938">
        <w:rPr>
          <w:rFonts w:ascii="Arial" w:hAnsi="Arial" w:cs="Arial"/>
        </w:rPr>
        <w:t>recognizable</w:t>
      </w:r>
      <w:r w:rsidR="002C477E">
        <w:rPr>
          <w:rFonts w:ascii="Arial" w:hAnsi="Arial" w:cs="Arial"/>
        </w:rPr>
        <w:t xml:space="preserve"> things, but if all</w:t>
      </w:r>
      <w:r w:rsidR="001752DD">
        <w:rPr>
          <w:rFonts w:ascii="Arial" w:hAnsi="Arial" w:cs="Arial"/>
        </w:rPr>
        <w:t xml:space="preserve"> is addressed </w:t>
      </w:r>
      <w:r w:rsidR="002C477E">
        <w:rPr>
          <w:rFonts w:ascii="Arial" w:hAnsi="Arial" w:cs="Arial"/>
        </w:rPr>
        <w:t>to the</w:t>
      </w:r>
      <w:r w:rsidR="001752DD">
        <w:rPr>
          <w:rFonts w:ascii="Arial" w:hAnsi="Arial" w:cs="Arial"/>
        </w:rPr>
        <w:t xml:space="preserve"> needs and taste of</w:t>
      </w:r>
      <w:r w:rsidR="002C477E">
        <w:rPr>
          <w:rFonts w:ascii="Arial" w:hAnsi="Arial" w:cs="Arial"/>
        </w:rPr>
        <w:t xml:space="preserve"> tourist</w:t>
      </w:r>
      <w:r w:rsidR="001752DD">
        <w:rPr>
          <w:rFonts w:ascii="Arial" w:hAnsi="Arial" w:cs="Arial"/>
        </w:rPr>
        <w:t>s</w:t>
      </w:r>
      <w:r w:rsidR="002C477E">
        <w:rPr>
          <w:rFonts w:ascii="Arial" w:hAnsi="Arial" w:cs="Arial"/>
        </w:rPr>
        <w:t>, what is left</w:t>
      </w:r>
      <w:r w:rsidR="001752DD">
        <w:rPr>
          <w:rFonts w:ascii="Arial" w:hAnsi="Arial" w:cs="Arial"/>
        </w:rPr>
        <w:t xml:space="preserve"> of traditional culture and values</w:t>
      </w:r>
      <w:r w:rsidR="005E3938">
        <w:rPr>
          <w:rFonts w:ascii="Arial" w:hAnsi="Arial" w:cs="Arial"/>
        </w:rPr>
        <w:t xml:space="preserve">? </w:t>
      </w:r>
      <w:r w:rsidR="002C477E">
        <w:rPr>
          <w:rFonts w:ascii="Arial" w:hAnsi="Arial" w:cs="Arial"/>
        </w:rPr>
        <w:t>Next to the tourist facilities, the tourist demand also impacts the products that are produced. The cultural souvenirs and arts that are offered become so popular that we talk about cultural erosion</w:t>
      </w:r>
      <w:r w:rsidR="001752DD">
        <w:rPr>
          <w:rStyle w:val="Voetnootmarkering"/>
          <w:rFonts w:ascii="Arial" w:hAnsi="Arial" w:cs="Arial"/>
        </w:rPr>
        <w:footnoteReference w:id="15"/>
      </w:r>
      <w:r w:rsidR="002C477E">
        <w:rPr>
          <w:rFonts w:ascii="Arial" w:hAnsi="Arial" w:cs="Arial"/>
        </w:rPr>
        <w:t xml:space="preserve">. </w:t>
      </w:r>
      <w:r w:rsidR="00E7538C">
        <w:rPr>
          <w:rFonts w:ascii="Arial" w:hAnsi="Arial" w:cs="Arial"/>
        </w:rPr>
        <w:t xml:space="preserve">Small souvenirs that represented a tradition, a historic event or just pride for the country, turn into commercial trade goods with the only meaning being its price. </w:t>
      </w:r>
    </w:p>
    <w:p w:rsidR="00E7538C" w:rsidRDefault="00E7538C" w:rsidP="00046A4E">
      <w:pPr>
        <w:spacing w:after="0" w:line="360" w:lineRule="auto"/>
        <w:rPr>
          <w:rFonts w:ascii="Arial" w:hAnsi="Arial" w:cs="Arial"/>
          <w:b/>
        </w:rPr>
      </w:pPr>
      <w:r>
        <w:rPr>
          <w:rFonts w:ascii="Arial" w:hAnsi="Arial" w:cs="Arial"/>
          <w:b/>
        </w:rPr>
        <w:t>Culture clashes</w:t>
      </w:r>
    </w:p>
    <w:p w:rsidR="00F12BA9" w:rsidRDefault="00F12BA9" w:rsidP="00046A4E">
      <w:pPr>
        <w:spacing w:after="0" w:line="360" w:lineRule="auto"/>
        <w:rPr>
          <w:rFonts w:ascii="Arial" w:hAnsi="Arial" w:cs="Arial"/>
        </w:rPr>
      </w:pPr>
      <w:r>
        <w:rPr>
          <w:rFonts w:ascii="Arial" w:hAnsi="Arial" w:cs="Arial"/>
        </w:rPr>
        <w:t xml:space="preserve">The attitude of many locals of Curacao towards the tourists is not </w:t>
      </w:r>
      <w:r w:rsidR="001752DD">
        <w:rPr>
          <w:rFonts w:ascii="Arial" w:hAnsi="Arial" w:cs="Arial"/>
        </w:rPr>
        <w:t xml:space="preserve">always enthousiastic, but </w:t>
      </w:r>
      <w:r w:rsidR="00305CB3">
        <w:rPr>
          <w:rFonts w:ascii="Arial" w:hAnsi="Arial" w:cs="Arial"/>
        </w:rPr>
        <w:t xml:space="preserve">it </w:t>
      </w:r>
      <w:r w:rsidR="001752DD">
        <w:rPr>
          <w:rFonts w:ascii="Arial" w:hAnsi="Arial" w:cs="Arial"/>
        </w:rPr>
        <w:t>has its reasons. T</w:t>
      </w:r>
      <w:r>
        <w:rPr>
          <w:rFonts w:ascii="Arial" w:hAnsi="Arial" w:cs="Arial"/>
        </w:rPr>
        <w:t xml:space="preserve">ourism </w:t>
      </w:r>
      <w:r w:rsidR="005E3938">
        <w:rPr>
          <w:rFonts w:ascii="Arial" w:hAnsi="Arial" w:cs="Arial"/>
        </w:rPr>
        <w:t>encourages</w:t>
      </w:r>
      <w:r w:rsidR="001752DD">
        <w:rPr>
          <w:rFonts w:ascii="Arial" w:hAnsi="Arial" w:cs="Arial"/>
        </w:rPr>
        <w:t xml:space="preserve"> the introduction of</w:t>
      </w:r>
      <w:r>
        <w:rPr>
          <w:rFonts w:ascii="Arial" w:hAnsi="Arial" w:cs="Arial"/>
        </w:rPr>
        <w:t xml:space="preserve"> a lot of different cultures, which can result in a culture clash. For Curacao this is not very new, they have been in touch with the Dutch especially for many years now. The most difficult part in Curacao is the foreigners wanting to change the locals, especially business related</w:t>
      </w:r>
      <w:r w:rsidR="001752DD">
        <w:rPr>
          <w:rFonts w:ascii="Arial" w:hAnsi="Arial" w:cs="Arial"/>
        </w:rPr>
        <w:t xml:space="preserve"> visitors</w:t>
      </w:r>
      <w:r>
        <w:rPr>
          <w:rFonts w:ascii="Arial" w:hAnsi="Arial" w:cs="Arial"/>
        </w:rPr>
        <w:t xml:space="preserve">. But according to inhabitants and foreigners, the attitude of the locals comes in stages, where visitors were very welcome, through irritation and anti-tourist attitudes. </w:t>
      </w:r>
      <w:r w:rsidR="00EB4C7A">
        <w:rPr>
          <w:rFonts w:ascii="Arial" w:hAnsi="Arial" w:cs="Arial"/>
        </w:rPr>
        <w:t xml:space="preserve">Many travelers experienced the </w:t>
      </w:r>
      <w:r w:rsidR="005E3938">
        <w:rPr>
          <w:rFonts w:ascii="Arial" w:hAnsi="Arial" w:cs="Arial"/>
        </w:rPr>
        <w:t>attitude</w:t>
      </w:r>
      <w:r w:rsidR="00EB4C7A">
        <w:rPr>
          <w:rFonts w:ascii="Arial" w:hAnsi="Arial" w:cs="Arial"/>
        </w:rPr>
        <w:t xml:space="preserve"> of the locals as a negative value of the </w:t>
      </w:r>
      <w:r w:rsidR="005E3938">
        <w:rPr>
          <w:rFonts w:ascii="Arial" w:hAnsi="Arial" w:cs="Arial"/>
        </w:rPr>
        <w:t>tourism</w:t>
      </w:r>
      <w:r w:rsidR="00EB4C7A">
        <w:rPr>
          <w:rFonts w:ascii="Arial" w:hAnsi="Arial" w:cs="Arial"/>
        </w:rPr>
        <w:t xml:space="preserve"> in Curacao. </w:t>
      </w:r>
      <w:r w:rsidR="00305CB3">
        <w:rPr>
          <w:rFonts w:ascii="Arial" w:hAnsi="Arial" w:cs="Arial"/>
        </w:rPr>
        <w:t>This problem arose</w:t>
      </w:r>
      <w:r w:rsidR="001752DD">
        <w:rPr>
          <w:rFonts w:ascii="Arial" w:hAnsi="Arial" w:cs="Arial"/>
        </w:rPr>
        <w:t xml:space="preserve"> from different issues that the locals have with tourists: </w:t>
      </w:r>
    </w:p>
    <w:p w:rsidR="00EB4C7A" w:rsidRDefault="00EB4C7A" w:rsidP="00046A4E">
      <w:pPr>
        <w:pStyle w:val="Lijstalinea"/>
        <w:numPr>
          <w:ilvl w:val="0"/>
          <w:numId w:val="7"/>
        </w:numPr>
        <w:spacing w:after="0" w:line="360" w:lineRule="auto"/>
        <w:rPr>
          <w:rFonts w:ascii="Arial" w:hAnsi="Arial" w:cs="Arial"/>
        </w:rPr>
      </w:pPr>
      <w:r>
        <w:rPr>
          <w:rFonts w:ascii="Arial" w:hAnsi="Arial" w:cs="Arial"/>
        </w:rPr>
        <w:t xml:space="preserve">Tourist </w:t>
      </w:r>
      <w:r w:rsidR="005E3938">
        <w:rPr>
          <w:rFonts w:ascii="Arial" w:hAnsi="Arial" w:cs="Arial"/>
        </w:rPr>
        <w:t>Behavior</w:t>
      </w:r>
      <w:r>
        <w:rPr>
          <w:rFonts w:ascii="Arial" w:hAnsi="Arial" w:cs="Arial"/>
        </w:rPr>
        <w:t>: Often the behavior of a person does not change wh</w:t>
      </w:r>
      <w:r w:rsidR="00305CB3">
        <w:rPr>
          <w:rFonts w:ascii="Arial" w:hAnsi="Arial" w:cs="Arial"/>
        </w:rPr>
        <w:t>en he or she crosses a border. In other countries</w:t>
      </w:r>
      <w:r>
        <w:rPr>
          <w:rFonts w:ascii="Arial" w:hAnsi="Arial" w:cs="Arial"/>
        </w:rPr>
        <w:t xml:space="preserve"> this b</w:t>
      </w:r>
      <w:r w:rsidR="00305CB3">
        <w:rPr>
          <w:rFonts w:ascii="Arial" w:hAnsi="Arial" w:cs="Arial"/>
        </w:rPr>
        <w:t xml:space="preserve">ehavior can be different and at times </w:t>
      </w:r>
      <w:r>
        <w:rPr>
          <w:rFonts w:ascii="Arial" w:hAnsi="Arial" w:cs="Arial"/>
        </w:rPr>
        <w:t xml:space="preserve"> annoying. </w:t>
      </w:r>
      <w:r w:rsidR="0005517B">
        <w:rPr>
          <w:rFonts w:ascii="Arial" w:hAnsi="Arial" w:cs="Arial"/>
        </w:rPr>
        <w:t xml:space="preserve">In </w:t>
      </w:r>
      <w:r w:rsidR="005E3938">
        <w:rPr>
          <w:rFonts w:ascii="Arial" w:hAnsi="Arial" w:cs="Arial"/>
        </w:rPr>
        <w:t>Curacao</w:t>
      </w:r>
      <w:r w:rsidR="0005517B">
        <w:rPr>
          <w:rFonts w:ascii="Arial" w:hAnsi="Arial" w:cs="Arial"/>
        </w:rPr>
        <w:t xml:space="preserve"> there is a lot of stereotyping about the tourists visiting the island, and especially living on the island. </w:t>
      </w:r>
    </w:p>
    <w:p w:rsidR="0005517B" w:rsidRDefault="0005517B" w:rsidP="00046A4E">
      <w:pPr>
        <w:pStyle w:val="Lijstalinea"/>
        <w:numPr>
          <w:ilvl w:val="0"/>
          <w:numId w:val="7"/>
        </w:numPr>
        <w:spacing w:after="0" w:line="360" w:lineRule="auto"/>
        <w:rPr>
          <w:rFonts w:ascii="Arial" w:hAnsi="Arial" w:cs="Arial"/>
        </w:rPr>
      </w:pPr>
      <w:r>
        <w:rPr>
          <w:rFonts w:ascii="Arial" w:hAnsi="Arial" w:cs="Arial"/>
        </w:rPr>
        <w:t>Consumption patterns:</w:t>
      </w:r>
      <w:r w:rsidR="00C51759">
        <w:rPr>
          <w:rStyle w:val="Voetnootmarkering"/>
          <w:rFonts w:ascii="Arial" w:hAnsi="Arial" w:cs="Arial"/>
        </w:rPr>
        <w:footnoteReference w:id="16"/>
      </w:r>
      <w:r>
        <w:rPr>
          <w:rFonts w:ascii="Arial" w:hAnsi="Arial" w:cs="Arial"/>
        </w:rPr>
        <w:t xml:space="preserve"> Tourist are on vacation, they are looking for fun and a</w:t>
      </w:r>
      <w:r w:rsidR="00305CB3">
        <w:rPr>
          <w:rFonts w:ascii="Arial" w:hAnsi="Arial" w:cs="Arial"/>
        </w:rPr>
        <w:t>re spending a lot of money. Their</w:t>
      </w:r>
      <w:r>
        <w:rPr>
          <w:rFonts w:ascii="Arial" w:hAnsi="Arial" w:cs="Arial"/>
        </w:rPr>
        <w:t xml:space="preserve"> consumption pattern is different from when they are in there no</w:t>
      </w:r>
      <w:r w:rsidR="00305CB3">
        <w:rPr>
          <w:rFonts w:ascii="Arial" w:hAnsi="Arial" w:cs="Arial"/>
        </w:rPr>
        <w:t>rmal daily life. I experienced i</w:t>
      </w:r>
      <w:r>
        <w:rPr>
          <w:rFonts w:ascii="Arial" w:hAnsi="Arial" w:cs="Arial"/>
        </w:rPr>
        <w:t>n Curacao that they have an assumption (back to the stereotyping), that many western tourist</w:t>
      </w:r>
      <w:r w:rsidR="00305CB3">
        <w:rPr>
          <w:rFonts w:ascii="Arial" w:hAnsi="Arial" w:cs="Arial"/>
        </w:rPr>
        <w:t>s</w:t>
      </w:r>
      <w:r>
        <w:rPr>
          <w:rFonts w:ascii="Arial" w:hAnsi="Arial" w:cs="Arial"/>
        </w:rPr>
        <w:t xml:space="preserve"> are very rich and always behave like that. This creates two difficult situations, first</w:t>
      </w:r>
      <w:r w:rsidR="001752DD">
        <w:rPr>
          <w:rFonts w:ascii="Arial" w:hAnsi="Arial" w:cs="Arial"/>
        </w:rPr>
        <w:t>ly,</w:t>
      </w:r>
      <w:r>
        <w:rPr>
          <w:rFonts w:ascii="Arial" w:hAnsi="Arial" w:cs="Arial"/>
        </w:rPr>
        <w:t xml:space="preserve"> that locals create higher prices for </w:t>
      </w:r>
      <w:r>
        <w:rPr>
          <w:rFonts w:ascii="Arial" w:hAnsi="Arial" w:cs="Arial"/>
        </w:rPr>
        <w:lastRenderedPageBreak/>
        <w:t>western people and they b</w:t>
      </w:r>
      <w:r w:rsidR="001752DD">
        <w:rPr>
          <w:rFonts w:ascii="Arial" w:hAnsi="Arial" w:cs="Arial"/>
        </w:rPr>
        <w:t>lame them for not tipping etc. T</w:t>
      </w:r>
      <w:r>
        <w:rPr>
          <w:rFonts w:ascii="Arial" w:hAnsi="Arial" w:cs="Arial"/>
        </w:rPr>
        <w:t xml:space="preserve">his is difficult for the westerns living on the island, since there </w:t>
      </w:r>
      <w:r w:rsidR="005E3938">
        <w:rPr>
          <w:rFonts w:ascii="Arial" w:hAnsi="Arial" w:cs="Arial"/>
        </w:rPr>
        <w:t>is</w:t>
      </w:r>
      <w:r>
        <w:rPr>
          <w:rFonts w:ascii="Arial" w:hAnsi="Arial" w:cs="Arial"/>
        </w:rPr>
        <w:t xml:space="preserve"> not a division made between them and the tourists. Second</w:t>
      </w:r>
      <w:r w:rsidR="001752DD">
        <w:rPr>
          <w:rFonts w:ascii="Arial" w:hAnsi="Arial" w:cs="Arial"/>
        </w:rPr>
        <w:t>ly,</w:t>
      </w:r>
      <w:r>
        <w:rPr>
          <w:rFonts w:ascii="Arial" w:hAnsi="Arial" w:cs="Arial"/>
        </w:rPr>
        <w:t xml:space="preserve"> the copying o</w:t>
      </w:r>
      <w:r w:rsidR="001752DD">
        <w:rPr>
          <w:rFonts w:ascii="Arial" w:hAnsi="Arial" w:cs="Arial"/>
        </w:rPr>
        <w:t>f the behavior, especially by young locals, who</w:t>
      </w:r>
      <w:r>
        <w:rPr>
          <w:rFonts w:ascii="Arial" w:hAnsi="Arial" w:cs="Arial"/>
        </w:rPr>
        <w:t xml:space="preserve"> also want to behave and live in</w:t>
      </w:r>
      <w:r w:rsidR="001752DD">
        <w:rPr>
          <w:rFonts w:ascii="Arial" w:hAnsi="Arial" w:cs="Arial"/>
        </w:rPr>
        <w:t xml:space="preserve"> the same way as the tourist</w:t>
      </w:r>
      <w:r w:rsidR="00305CB3">
        <w:rPr>
          <w:rFonts w:ascii="Arial" w:hAnsi="Arial" w:cs="Arial"/>
        </w:rPr>
        <w:t>s</w:t>
      </w:r>
      <w:r w:rsidR="001752DD">
        <w:rPr>
          <w:rFonts w:ascii="Arial" w:hAnsi="Arial" w:cs="Arial"/>
        </w:rPr>
        <w:t xml:space="preserve"> do – this becomes very visible</w:t>
      </w:r>
      <w:r>
        <w:rPr>
          <w:rFonts w:ascii="Arial" w:hAnsi="Arial" w:cs="Arial"/>
        </w:rPr>
        <w:t xml:space="preserve"> in the </w:t>
      </w:r>
      <w:r w:rsidR="00C51759">
        <w:rPr>
          <w:rFonts w:ascii="Arial" w:hAnsi="Arial" w:cs="Arial"/>
        </w:rPr>
        <w:t xml:space="preserve">night life </w:t>
      </w:r>
      <w:r w:rsidR="001752DD">
        <w:rPr>
          <w:rFonts w:ascii="Arial" w:hAnsi="Arial" w:cs="Arial"/>
        </w:rPr>
        <w:t>of Curacao. For the elderly the biggest threat</w:t>
      </w:r>
      <w:r w:rsidR="00C51759">
        <w:rPr>
          <w:rFonts w:ascii="Arial" w:hAnsi="Arial" w:cs="Arial"/>
        </w:rPr>
        <w:t xml:space="preserve"> is the </w:t>
      </w:r>
      <w:r w:rsidR="005E3938">
        <w:rPr>
          <w:rFonts w:ascii="Arial" w:hAnsi="Arial" w:cs="Arial"/>
        </w:rPr>
        <w:t>casinos</w:t>
      </w:r>
      <w:r w:rsidR="00C51759">
        <w:rPr>
          <w:rFonts w:ascii="Arial" w:hAnsi="Arial" w:cs="Arial"/>
        </w:rPr>
        <w:t xml:space="preserve">, locals are very attracted by this tourist attraction. This causes </w:t>
      </w:r>
      <w:r w:rsidR="005E3938">
        <w:rPr>
          <w:rFonts w:ascii="Arial" w:hAnsi="Arial" w:cs="Arial"/>
        </w:rPr>
        <w:t>an</w:t>
      </w:r>
      <w:r w:rsidR="00C51759">
        <w:rPr>
          <w:rFonts w:ascii="Arial" w:hAnsi="Arial" w:cs="Arial"/>
        </w:rPr>
        <w:t xml:space="preserve"> inequality </w:t>
      </w:r>
      <w:r w:rsidR="00305CB3">
        <w:rPr>
          <w:rFonts w:ascii="Arial" w:hAnsi="Arial" w:cs="Arial"/>
        </w:rPr>
        <w:t xml:space="preserve">in the economy of </w:t>
      </w:r>
      <w:r w:rsidR="00C51759">
        <w:rPr>
          <w:rFonts w:ascii="Arial" w:hAnsi="Arial" w:cs="Arial"/>
        </w:rPr>
        <w:t xml:space="preserve">Curacao. </w:t>
      </w:r>
    </w:p>
    <w:p w:rsidR="00C51759" w:rsidRDefault="00C51759" w:rsidP="00046A4E">
      <w:pPr>
        <w:pStyle w:val="Lijstalinea"/>
        <w:numPr>
          <w:ilvl w:val="0"/>
          <w:numId w:val="7"/>
        </w:numPr>
        <w:spacing w:after="0" w:line="360" w:lineRule="auto"/>
        <w:rPr>
          <w:rFonts w:ascii="Arial" w:hAnsi="Arial" w:cs="Arial"/>
        </w:rPr>
      </w:pPr>
      <w:r>
        <w:rPr>
          <w:rFonts w:ascii="Arial" w:hAnsi="Arial" w:cs="Arial"/>
        </w:rPr>
        <w:t>Job level Friction</w:t>
      </w:r>
      <w:r>
        <w:rPr>
          <w:rStyle w:val="Voetnootmarkering"/>
          <w:rFonts w:ascii="Arial" w:hAnsi="Arial" w:cs="Arial"/>
        </w:rPr>
        <w:footnoteReference w:id="17"/>
      </w:r>
      <w:r w:rsidR="001752DD">
        <w:rPr>
          <w:rFonts w:ascii="Arial" w:hAnsi="Arial" w:cs="Arial"/>
        </w:rPr>
        <w:t xml:space="preserve">. </w:t>
      </w:r>
      <w:r>
        <w:rPr>
          <w:rFonts w:ascii="Arial" w:hAnsi="Arial" w:cs="Arial"/>
        </w:rPr>
        <w:t>Tourism is a big industry creating a lot of jobs, but it includes man</w:t>
      </w:r>
      <w:r w:rsidR="001752DD">
        <w:rPr>
          <w:rFonts w:ascii="Arial" w:hAnsi="Arial" w:cs="Arial"/>
        </w:rPr>
        <w:t>y international companies e.g. h</w:t>
      </w:r>
      <w:r>
        <w:rPr>
          <w:rFonts w:ascii="Arial" w:hAnsi="Arial" w:cs="Arial"/>
        </w:rPr>
        <w:t>otels. Later on we w</w:t>
      </w:r>
      <w:r w:rsidR="00305CB3">
        <w:rPr>
          <w:rFonts w:ascii="Arial" w:hAnsi="Arial" w:cs="Arial"/>
        </w:rPr>
        <w:t>ill take a more specific look at the Hilton Hotel. W</w:t>
      </w:r>
      <w:r>
        <w:rPr>
          <w:rFonts w:ascii="Arial" w:hAnsi="Arial" w:cs="Arial"/>
        </w:rPr>
        <w:t>hat is observable is that many local people</w:t>
      </w:r>
      <w:r w:rsidR="001752DD">
        <w:rPr>
          <w:rFonts w:ascii="Arial" w:hAnsi="Arial" w:cs="Arial"/>
        </w:rPr>
        <w:t xml:space="preserve"> predominantly work at </w:t>
      </w:r>
      <w:r>
        <w:rPr>
          <w:rFonts w:ascii="Arial" w:hAnsi="Arial" w:cs="Arial"/>
        </w:rPr>
        <w:t>lower level</w:t>
      </w:r>
      <w:r w:rsidR="001752DD">
        <w:rPr>
          <w:rFonts w:ascii="Arial" w:hAnsi="Arial" w:cs="Arial"/>
        </w:rPr>
        <w:t>s</w:t>
      </w:r>
      <w:r>
        <w:rPr>
          <w:rFonts w:ascii="Arial" w:hAnsi="Arial" w:cs="Arial"/>
        </w:rPr>
        <w:t xml:space="preserve">, doing the more practical jobs. There are </w:t>
      </w:r>
      <w:r w:rsidR="005E3938">
        <w:rPr>
          <w:rFonts w:ascii="Arial" w:hAnsi="Arial" w:cs="Arial"/>
        </w:rPr>
        <w:t>exceptions</w:t>
      </w:r>
      <w:r>
        <w:rPr>
          <w:rFonts w:ascii="Arial" w:hAnsi="Arial" w:cs="Arial"/>
        </w:rPr>
        <w:t xml:space="preserve"> but </w:t>
      </w:r>
      <w:r w:rsidR="001752DD">
        <w:rPr>
          <w:rFonts w:ascii="Arial" w:hAnsi="Arial" w:cs="Arial"/>
        </w:rPr>
        <w:t xml:space="preserve">generally </w:t>
      </w:r>
      <w:r>
        <w:rPr>
          <w:rFonts w:ascii="Arial" w:hAnsi="Arial" w:cs="Arial"/>
        </w:rPr>
        <w:t>the higher-paying and managerial jobs are</w:t>
      </w:r>
      <w:r w:rsidR="001752DD">
        <w:rPr>
          <w:rFonts w:ascii="Arial" w:hAnsi="Arial" w:cs="Arial"/>
        </w:rPr>
        <w:t xml:space="preserve"> occupied by foreigners. It’s mostly</w:t>
      </w:r>
      <w:r>
        <w:rPr>
          <w:rFonts w:ascii="Arial" w:hAnsi="Arial" w:cs="Arial"/>
        </w:rPr>
        <w:t xml:space="preserve"> due to lack of training </w:t>
      </w:r>
      <w:r w:rsidR="009062F2">
        <w:rPr>
          <w:rFonts w:ascii="Arial" w:hAnsi="Arial" w:cs="Arial"/>
        </w:rPr>
        <w:t>possibilities</w:t>
      </w:r>
      <w:r>
        <w:rPr>
          <w:rFonts w:ascii="Arial" w:hAnsi="Arial" w:cs="Arial"/>
        </w:rPr>
        <w:t xml:space="preserve"> that experienced manager</w:t>
      </w:r>
      <w:r w:rsidR="00305CB3">
        <w:rPr>
          <w:rFonts w:ascii="Arial" w:hAnsi="Arial" w:cs="Arial"/>
        </w:rPr>
        <w:t>s are being drawn</w:t>
      </w:r>
      <w:r w:rsidR="001752DD">
        <w:rPr>
          <w:rFonts w:ascii="Arial" w:hAnsi="Arial" w:cs="Arial"/>
        </w:rPr>
        <w:t xml:space="preserve"> from abroad</w:t>
      </w:r>
      <w:r>
        <w:rPr>
          <w:rFonts w:ascii="Arial" w:hAnsi="Arial" w:cs="Arial"/>
        </w:rPr>
        <w:t xml:space="preserve">. </w:t>
      </w:r>
      <w:r w:rsidR="001752DD">
        <w:rPr>
          <w:rFonts w:ascii="Arial" w:hAnsi="Arial" w:cs="Arial"/>
        </w:rPr>
        <w:t>One can</w:t>
      </w:r>
      <w:r>
        <w:rPr>
          <w:rFonts w:ascii="Arial" w:hAnsi="Arial" w:cs="Arial"/>
        </w:rPr>
        <w:t xml:space="preserve"> understand that this can </w:t>
      </w:r>
      <w:r w:rsidR="001752DD">
        <w:rPr>
          <w:rFonts w:ascii="Arial" w:hAnsi="Arial" w:cs="Arial"/>
        </w:rPr>
        <w:t>create certain tensions in diversity</w:t>
      </w:r>
      <w:r>
        <w:rPr>
          <w:rFonts w:ascii="Arial" w:hAnsi="Arial" w:cs="Arial"/>
        </w:rPr>
        <w:t xml:space="preserve">. </w:t>
      </w:r>
    </w:p>
    <w:p w:rsidR="00C51759" w:rsidRDefault="00C51759" w:rsidP="00046A4E">
      <w:pPr>
        <w:spacing w:after="0" w:line="360" w:lineRule="auto"/>
        <w:ind w:left="318"/>
        <w:rPr>
          <w:rFonts w:ascii="Arial" w:hAnsi="Arial" w:cs="Arial"/>
          <w:b/>
        </w:rPr>
      </w:pPr>
    </w:p>
    <w:p w:rsidR="00C51759" w:rsidRDefault="00C51759" w:rsidP="00046A4E">
      <w:pPr>
        <w:spacing w:after="0" w:line="360" w:lineRule="auto"/>
        <w:rPr>
          <w:rFonts w:ascii="Arial" w:hAnsi="Arial" w:cs="Arial"/>
          <w:b/>
        </w:rPr>
      </w:pPr>
      <w:r>
        <w:rPr>
          <w:rFonts w:ascii="Arial" w:hAnsi="Arial" w:cs="Arial"/>
          <w:b/>
        </w:rPr>
        <w:t xml:space="preserve">Physical influences </w:t>
      </w:r>
    </w:p>
    <w:p w:rsidR="00250DEB" w:rsidRDefault="00C51759" w:rsidP="00046A4E">
      <w:pPr>
        <w:spacing w:after="0" w:line="360" w:lineRule="auto"/>
        <w:rPr>
          <w:rFonts w:ascii="Arial" w:hAnsi="Arial" w:cs="Arial"/>
        </w:rPr>
      </w:pPr>
      <w:r>
        <w:rPr>
          <w:rFonts w:ascii="Arial" w:hAnsi="Arial" w:cs="Arial"/>
        </w:rPr>
        <w:t xml:space="preserve">The last </w:t>
      </w:r>
      <w:r w:rsidR="006D64E1">
        <w:rPr>
          <w:rFonts w:ascii="Arial" w:hAnsi="Arial" w:cs="Arial"/>
        </w:rPr>
        <w:t>issue concerning</w:t>
      </w:r>
      <w:r>
        <w:rPr>
          <w:rFonts w:ascii="Arial" w:hAnsi="Arial" w:cs="Arial"/>
        </w:rPr>
        <w:t xml:space="preserve"> the social impacts is the physical </w:t>
      </w:r>
      <w:r w:rsidR="00305CB3">
        <w:rPr>
          <w:rFonts w:ascii="Arial" w:hAnsi="Arial" w:cs="Arial"/>
        </w:rPr>
        <w:t>influence of the tourism flow - what impacts does</w:t>
      </w:r>
      <w:r w:rsidR="006D64E1">
        <w:rPr>
          <w:rFonts w:ascii="Arial" w:hAnsi="Arial" w:cs="Arial"/>
        </w:rPr>
        <w:t xml:space="preserve"> the current tourism and the development of tourism </w:t>
      </w:r>
      <w:r>
        <w:rPr>
          <w:rFonts w:ascii="Arial" w:hAnsi="Arial" w:cs="Arial"/>
        </w:rPr>
        <w:t>have on a local community. The same things that we have talked</w:t>
      </w:r>
      <w:r w:rsidR="006908E4">
        <w:rPr>
          <w:rFonts w:ascii="Arial" w:hAnsi="Arial" w:cs="Arial"/>
        </w:rPr>
        <w:t xml:space="preserve"> about in environmental impacts-</w:t>
      </w:r>
      <w:r>
        <w:rPr>
          <w:rFonts w:ascii="Arial" w:hAnsi="Arial" w:cs="Arial"/>
        </w:rPr>
        <w:t xml:space="preserve"> th</w:t>
      </w:r>
      <w:r w:rsidR="00250DEB">
        <w:rPr>
          <w:rFonts w:ascii="Arial" w:hAnsi="Arial" w:cs="Arial"/>
        </w:rPr>
        <w:t xml:space="preserve">e resources, the land etc. create </w:t>
      </w:r>
      <w:r w:rsidR="006D64E1">
        <w:rPr>
          <w:rFonts w:ascii="Arial" w:hAnsi="Arial" w:cs="Arial"/>
        </w:rPr>
        <w:t xml:space="preserve">social </w:t>
      </w:r>
      <w:r w:rsidR="00250DEB">
        <w:rPr>
          <w:rFonts w:ascii="Arial" w:hAnsi="Arial" w:cs="Arial"/>
        </w:rPr>
        <w:t>conflicts</w:t>
      </w:r>
      <w:r w:rsidR="006D64E1">
        <w:rPr>
          <w:rFonts w:ascii="Arial" w:hAnsi="Arial" w:cs="Arial"/>
        </w:rPr>
        <w:t>. Think about the competition</w:t>
      </w:r>
      <w:r w:rsidR="00250DEB">
        <w:rPr>
          <w:rFonts w:ascii="Arial" w:hAnsi="Arial" w:cs="Arial"/>
        </w:rPr>
        <w:t xml:space="preserve"> between tourism organizations and local organizations for water and energy. </w:t>
      </w:r>
      <w:r w:rsidR="006D64E1">
        <w:rPr>
          <w:rFonts w:ascii="Arial" w:hAnsi="Arial" w:cs="Arial"/>
        </w:rPr>
        <w:t>T</w:t>
      </w:r>
      <w:r w:rsidR="005E3938">
        <w:rPr>
          <w:rFonts w:ascii="Arial" w:hAnsi="Arial" w:cs="Arial"/>
        </w:rPr>
        <w:t>ax</w:t>
      </w:r>
      <w:r w:rsidR="006D64E1">
        <w:rPr>
          <w:rFonts w:ascii="Arial" w:hAnsi="Arial" w:cs="Arial"/>
        </w:rPr>
        <w:t>es</w:t>
      </w:r>
      <w:r w:rsidR="005E3938">
        <w:rPr>
          <w:rFonts w:ascii="Arial" w:hAnsi="Arial" w:cs="Arial"/>
        </w:rPr>
        <w:t xml:space="preserve"> </w:t>
      </w:r>
      <w:r w:rsidR="006D64E1">
        <w:rPr>
          <w:rFonts w:ascii="Arial" w:hAnsi="Arial" w:cs="Arial"/>
        </w:rPr>
        <w:t>rise to reduce use for the big companies</w:t>
      </w:r>
      <w:r w:rsidR="005E3938">
        <w:rPr>
          <w:rFonts w:ascii="Arial" w:hAnsi="Arial" w:cs="Arial"/>
        </w:rPr>
        <w:t>, but</w:t>
      </w:r>
      <w:r w:rsidR="006908E4">
        <w:rPr>
          <w:rFonts w:ascii="Arial" w:hAnsi="Arial" w:cs="Arial"/>
        </w:rPr>
        <w:t xml:space="preserve"> these also</w:t>
      </w:r>
      <w:r w:rsidR="005E3938">
        <w:rPr>
          <w:rFonts w:ascii="Arial" w:hAnsi="Arial" w:cs="Arial"/>
        </w:rPr>
        <w:t xml:space="preserve"> have to be</w:t>
      </w:r>
      <w:r w:rsidR="006D64E1">
        <w:rPr>
          <w:rFonts w:ascii="Arial" w:hAnsi="Arial" w:cs="Arial"/>
        </w:rPr>
        <w:t xml:space="preserve"> paid by </w:t>
      </w:r>
      <w:r w:rsidR="005E3938">
        <w:rPr>
          <w:rFonts w:ascii="Arial" w:hAnsi="Arial" w:cs="Arial"/>
        </w:rPr>
        <w:t xml:space="preserve">the locals. </w:t>
      </w:r>
      <w:r w:rsidR="00250DEB">
        <w:rPr>
          <w:rFonts w:ascii="Arial" w:hAnsi="Arial" w:cs="Arial"/>
        </w:rPr>
        <w:t xml:space="preserve">In Curacao we see </w:t>
      </w:r>
      <w:r w:rsidR="005E3938">
        <w:rPr>
          <w:rFonts w:ascii="Arial" w:hAnsi="Arial" w:cs="Arial"/>
        </w:rPr>
        <w:t>conflicts</w:t>
      </w:r>
      <w:r w:rsidR="00250DEB">
        <w:rPr>
          <w:rFonts w:ascii="Arial" w:hAnsi="Arial" w:cs="Arial"/>
        </w:rPr>
        <w:t xml:space="preserve"> </w:t>
      </w:r>
      <w:r w:rsidR="006D64E1">
        <w:rPr>
          <w:rFonts w:ascii="Arial" w:hAnsi="Arial" w:cs="Arial"/>
        </w:rPr>
        <w:t>of</w:t>
      </w:r>
      <w:r w:rsidR="00250DEB">
        <w:rPr>
          <w:rFonts w:ascii="Arial" w:hAnsi="Arial" w:cs="Arial"/>
        </w:rPr>
        <w:t xml:space="preserve"> land-use, as many coastal zones are</w:t>
      </w:r>
      <w:r w:rsidR="006D64E1">
        <w:rPr>
          <w:rFonts w:ascii="Arial" w:hAnsi="Arial" w:cs="Arial"/>
        </w:rPr>
        <w:t xml:space="preserve"> reserved for the construction of h</w:t>
      </w:r>
      <w:r w:rsidR="00250DEB">
        <w:rPr>
          <w:rFonts w:ascii="Arial" w:hAnsi="Arial" w:cs="Arial"/>
        </w:rPr>
        <w:t>otels and tourist facilities</w:t>
      </w:r>
      <w:r w:rsidR="006D64E1">
        <w:rPr>
          <w:rFonts w:ascii="Arial" w:hAnsi="Arial" w:cs="Arial"/>
        </w:rPr>
        <w:t>.</w:t>
      </w:r>
      <w:r w:rsidR="00250DEB">
        <w:rPr>
          <w:rFonts w:ascii="Arial" w:hAnsi="Arial" w:cs="Arial"/>
        </w:rPr>
        <w:t xml:space="preserve"> </w:t>
      </w:r>
      <w:r w:rsidR="006D64E1">
        <w:rPr>
          <w:rFonts w:ascii="Arial" w:hAnsi="Arial" w:cs="Arial"/>
        </w:rPr>
        <w:t xml:space="preserve">This </w:t>
      </w:r>
      <w:r w:rsidR="00250DEB">
        <w:rPr>
          <w:rFonts w:ascii="Arial" w:hAnsi="Arial" w:cs="Arial"/>
        </w:rPr>
        <w:t>cut</w:t>
      </w:r>
      <w:r w:rsidR="006D64E1">
        <w:rPr>
          <w:rFonts w:ascii="Arial" w:hAnsi="Arial" w:cs="Arial"/>
        </w:rPr>
        <w:t>s</w:t>
      </w:r>
      <w:r w:rsidR="006908E4">
        <w:rPr>
          <w:rFonts w:ascii="Arial" w:hAnsi="Arial" w:cs="Arial"/>
        </w:rPr>
        <w:t xml:space="preserve"> </w:t>
      </w:r>
      <w:r w:rsidR="00250DEB">
        <w:rPr>
          <w:rFonts w:ascii="Arial" w:hAnsi="Arial" w:cs="Arial"/>
        </w:rPr>
        <w:t>the access</w:t>
      </w:r>
      <w:r w:rsidR="006908E4">
        <w:rPr>
          <w:rFonts w:ascii="Arial" w:hAnsi="Arial" w:cs="Arial"/>
        </w:rPr>
        <w:t xml:space="preserve"> to the zones</w:t>
      </w:r>
      <w:r w:rsidR="00250DEB">
        <w:rPr>
          <w:rFonts w:ascii="Arial" w:hAnsi="Arial" w:cs="Arial"/>
        </w:rPr>
        <w:t xml:space="preserve"> for the locals to go fishing or relax on the beach. Many times the locals loose the battle in </w:t>
      </w:r>
      <w:r w:rsidR="005E3938">
        <w:rPr>
          <w:rFonts w:ascii="Arial" w:hAnsi="Arial" w:cs="Arial"/>
        </w:rPr>
        <w:t>conflicts</w:t>
      </w:r>
      <w:r w:rsidR="00250DEB">
        <w:rPr>
          <w:rFonts w:ascii="Arial" w:hAnsi="Arial" w:cs="Arial"/>
        </w:rPr>
        <w:t xml:space="preserve"> over land, because tourism brings more economic value. </w:t>
      </w:r>
    </w:p>
    <w:p w:rsidR="00250DEB" w:rsidRDefault="00250DEB" w:rsidP="00046A4E">
      <w:pPr>
        <w:spacing w:after="0" w:line="360" w:lineRule="auto"/>
        <w:rPr>
          <w:rFonts w:ascii="Arial" w:hAnsi="Arial" w:cs="Arial"/>
          <w:b/>
        </w:rPr>
      </w:pPr>
    </w:p>
    <w:p w:rsidR="00250DEB" w:rsidRDefault="00250DEB" w:rsidP="00046A4E">
      <w:pPr>
        <w:spacing w:after="0" w:line="360" w:lineRule="auto"/>
        <w:rPr>
          <w:rFonts w:ascii="Arial" w:hAnsi="Arial" w:cs="Arial"/>
          <w:b/>
        </w:rPr>
      </w:pPr>
      <w:r>
        <w:rPr>
          <w:rFonts w:ascii="Arial" w:hAnsi="Arial" w:cs="Arial"/>
          <w:b/>
        </w:rPr>
        <w:t xml:space="preserve">Ethical Issues: </w:t>
      </w:r>
    </w:p>
    <w:p w:rsidR="00C50075" w:rsidRDefault="00C50075" w:rsidP="00046A4E">
      <w:pPr>
        <w:spacing w:after="0" w:line="360" w:lineRule="auto"/>
        <w:rPr>
          <w:rFonts w:ascii="Arial" w:hAnsi="Arial" w:cs="Arial"/>
        </w:rPr>
      </w:pPr>
      <w:r>
        <w:rPr>
          <w:rFonts w:ascii="Arial" w:hAnsi="Arial" w:cs="Arial"/>
        </w:rPr>
        <w:t xml:space="preserve">Different </w:t>
      </w:r>
      <w:r w:rsidR="005E3938">
        <w:rPr>
          <w:rFonts w:ascii="Arial" w:hAnsi="Arial" w:cs="Arial"/>
        </w:rPr>
        <w:t>ethical</w:t>
      </w:r>
      <w:r>
        <w:rPr>
          <w:rFonts w:ascii="Arial" w:hAnsi="Arial" w:cs="Arial"/>
        </w:rPr>
        <w:t xml:space="preserve"> problems </w:t>
      </w:r>
      <w:r w:rsidR="006D64E1">
        <w:rPr>
          <w:rFonts w:ascii="Arial" w:hAnsi="Arial" w:cs="Arial"/>
        </w:rPr>
        <w:t xml:space="preserve">have become more apparent </w:t>
      </w:r>
      <w:r w:rsidR="006908E4">
        <w:rPr>
          <w:rFonts w:ascii="Arial" w:hAnsi="Arial" w:cs="Arial"/>
        </w:rPr>
        <w:t xml:space="preserve">with </w:t>
      </w:r>
      <w:r>
        <w:rPr>
          <w:rFonts w:ascii="Arial" w:hAnsi="Arial" w:cs="Arial"/>
        </w:rPr>
        <w:t xml:space="preserve">the increase of </w:t>
      </w:r>
      <w:r w:rsidR="005E3938">
        <w:rPr>
          <w:rFonts w:ascii="Arial" w:hAnsi="Arial" w:cs="Arial"/>
        </w:rPr>
        <w:t>tourism</w:t>
      </w:r>
      <w:r w:rsidR="006908E4">
        <w:rPr>
          <w:rFonts w:ascii="Arial" w:hAnsi="Arial" w:cs="Arial"/>
        </w:rPr>
        <w:t>.</w:t>
      </w:r>
      <w:r w:rsidR="006D64E1">
        <w:rPr>
          <w:rFonts w:ascii="Arial" w:hAnsi="Arial" w:cs="Arial"/>
        </w:rPr>
        <w:t xml:space="preserve"> </w:t>
      </w:r>
      <w:r w:rsidR="006908E4">
        <w:rPr>
          <w:rFonts w:ascii="Arial" w:hAnsi="Arial" w:cs="Arial"/>
        </w:rPr>
        <w:t>C</w:t>
      </w:r>
      <w:r>
        <w:rPr>
          <w:rFonts w:ascii="Arial" w:hAnsi="Arial" w:cs="Arial"/>
        </w:rPr>
        <w:t>rime, chil</w:t>
      </w:r>
      <w:r w:rsidR="006D64E1">
        <w:rPr>
          <w:rFonts w:ascii="Arial" w:hAnsi="Arial" w:cs="Arial"/>
        </w:rPr>
        <w:t xml:space="preserve">d labor or sex and prostitution and often related to popular tourism destinations. </w:t>
      </w:r>
      <w:r>
        <w:rPr>
          <w:rFonts w:ascii="Arial" w:hAnsi="Arial" w:cs="Arial"/>
        </w:rPr>
        <w:t xml:space="preserve"> </w:t>
      </w:r>
    </w:p>
    <w:p w:rsidR="00C50075" w:rsidRDefault="00C50075" w:rsidP="00046A4E">
      <w:pPr>
        <w:spacing w:after="0" w:line="360" w:lineRule="auto"/>
        <w:rPr>
          <w:rFonts w:ascii="Arial" w:hAnsi="Arial" w:cs="Arial"/>
        </w:rPr>
      </w:pPr>
      <w:r>
        <w:rPr>
          <w:rFonts w:ascii="Arial" w:hAnsi="Arial" w:cs="Arial"/>
        </w:rPr>
        <w:t>On Curacao crime has been a problem</w:t>
      </w:r>
      <w:r w:rsidR="00A129CE">
        <w:rPr>
          <w:rFonts w:ascii="Arial" w:hAnsi="Arial" w:cs="Arial"/>
        </w:rPr>
        <w:t xml:space="preserve">, but the areas have changed with the </w:t>
      </w:r>
      <w:r w:rsidR="006D64E1">
        <w:rPr>
          <w:rFonts w:ascii="Arial" w:hAnsi="Arial" w:cs="Arial"/>
        </w:rPr>
        <w:t xml:space="preserve">increase of </w:t>
      </w:r>
      <w:r w:rsidR="005E3938">
        <w:rPr>
          <w:rFonts w:ascii="Arial" w:hAnsi="Arial" w:cs="Arial"/>
        </w:rPr>
        <w:t>tourism</w:t>
      </w:r>
      <w:r w:rsidR="00A129CE">
        <w:rPr>
          <w:rFonts w:ascii="Arial" w:hAnsi="Arial" w:cs="Arial"/>
        </w:rPr>
        <w:t>. Fancy resorts, casin</w:t>
      </w:r>
      <w:r w:rsidR="006D64E1">
        <w:rPr>
          <w:rFonts w:ascii="Arial" w:hAnsi="Arial" w:cs="Arial"/>
        </w:rPr>
        <w:t>o’s and villa parks a</w:t>
      </w:r>
      <w:r w:rsidR="006908E4">
        <w:rPr>
          <w:rFonts w:ascii="Arial" w:hAnsi="Arial" w:cs="Arial"/>
        </w:rPr>
        <w:t>re now top targets by</w:t>
      </w:r>
      <w:r w:rsidR="00A129CE">
        <w:rPr>
          <w:rFonts w:ascii="Arial" w:hAnsi="Arial" w:cs="Arial"/>
        </w:rPr>
        <w:t xml:space="preserve"> cri</w:t>
      </w:r>
      <w:r w:rsidR="006908E4">
        <w:rPr>
          <w:rFonts w:ascii="Arial" w:hAnsi="Arial" w:cs="Arial"/>
        </w:rPr>
        <w:t>minals and as a result</w:t>
      </w:r>
      <w:r w:rsidR="006D64E1">
        <w:rPr>
          <w:rFonts w:ascii="Arial" w:hAnsi="Arial" w:cs="Arial"/>
        </w:rPr>
        <w:t xml:space="preserve"> they are heavily guarded</w:t>
      </w:r>
      <w:r w:rsidR="00A129CE">
        <w:rPr>
          <w:rFonts w:ascii="Arial" w:hAnsi="Arial" w:cs="Arial"/>
        </w:rPr>
        <w:t>. In my opinion this creates bad situations for the social relation</w:t>
      </w:r>
      <w:r w:rsidR="006D64E1">
        <w:rPr>
          <w:rFonts w:ascii="Arial" w:hAnsi="Arial" w:cs="Arial"/>
        </w:rPr>
        <w:t>s</w:t>
      </w:r>
      <w:r w:rsidR="006908E4">
        <w:rPr>
          <w:rFonts w:ascii="Arial" w:hAnsi="Arial" w:cs="Arial"/>
        </w:rPr>
        <w:t>.</w:t>
      </w:r>
      <w:r w:rsidR="006D64E1">
        <w:rPr>
          <w:rFonts w:ascii="Arial" w:hAnsi="Arial" w:cs="Arial"/>
        </w:rPr>
        <w:t xml:space="preserve"> </w:t>
      </w:r>
      <w:r w:rsidR="006908E4">
        <w:rPr>
          <w:rFonts w:ascii="Arial" w:hAnsi="Arial" w:cs="Arial"/>
        </w:rPr>
        <w:t>The</w:t>
      </w:r>
      <w:r w:rsidR="00A129CE">
        <w:rPr>
          <w:rFonts w:ascii="Arial" w:hAnsi="Arial" w:cs="Arial"/>
        </w:rPr>
        <w:t xml:space="preserve"> tourists</w:t>
      </w:r>
      <w:r w:rsidR="006D64E1">
        <w:rPr>
          <w:rFonts w:ascii="Arial" w:hAnsi="Arial" w:cs="Arial"/>
        </w:rPr>
        <w:t xml:space="preserve"> do not feel</w:t>
      </w:r>
      <w:r w:rsidR="00A129CE">
        <w:rPr>
          <w:rFonts w:ascii="Arial" w:hAnsi="Arial" w:cs="Arial"/>
        </w:rPr>
        <w:t xml:space="preserve"> safe</w:t>
      </w:r>
      <w:r w:rsidR="006D64E1">
        <w:rPr>
          <w:rFonts w:ascii="Arial" w:hAnsi="Arial" w:cs="Arial"/>
        </w:rPr>
        <w:t xml:space="preserve"> out of their resort</w:t>
      </w:r>
      <w:r w:rsidR="00A129CE">
        <w:rPr>
          <w:rFonts w:ascii="Arial" w:hAnsi="Arial" w:cs="Arial"/>
        </w:rPr>
        <w:t xml:space="preserve">, and the locals feel pushed away </w:t>
      </w:r>
      <w:r w:rsidR="00A129CE">
        <w:rPr>
          <w:rFonts w:ascii="Arial" w:hAnsi="Arial" w:cs="Arial"/>
        </w:rPr>
        <w:lastRenderedPageBreak/>
        <w:t>from their own island. This</w:t>
      </w:r>
      <w:r w:rsidR="006D64E1">
        <w:rPr>
          <w:rFonts w:ascii="Arial" w:hAnsi="Arial" w:cs="Arial"/>
        </w:rPr>
        <w:t xml:space="preserve"> is an important </w:t>
      </w:r>
      <w:r w:rsidR="006908E4">
        <w:rPr>
          <w:rFonts w:ascii="Arial" w:hAnsi="Arial" w:cs="Arial"/>
        </w:rPr>
        <w:t>issue</w:t>
      </w:r>
      <w:r w:rsidR="006D64E1">
        <w:rPr>
          <w:rFonts w:ascii="Arial" w:hAnsi="Arial" w:cs="Arial"/>
        </w:rPr>
        <w:t xml:space="preserve"> as the problem goes backward too, meaning a</w:t>
      </w:r>
      <w:r w:rsidR="006908E4">
        <w:rPr>
          <w:rFonts w:ascii="Arial" w:hAnsi="Arial" w:cs="Arial"/>
        </w:rPr>
        <w:t>n</w:t>
      </w:r>
      <w:r w:rsidR="006D64E1">
        <w:rPr>
          <w:rFonts w:ascii="Arial" w:hAnsi="Arial" w:cs="Arial"/>
        </w:rPr>
        <w:t xml:space="preserve"> increase in crime will cut back the tourism. </w:t>
      </w:r>
      <w:r w:rsidR="00A129CE">
        <w:rPr>
          <w:rFonts w:ascii="Arial" w:hAnsi="Arial" w:cs="Arial"/>
        </w:rPr>
        <w:t xml:space="preserve"> </w:t>
      </w:r>
    </w:p>
    <w:p w:rsidR="00A129CE" w:rsidRPr="00C50075" w:rsidRDefault="00A129CE" w:rsidP="00046A4E">
      <w:pPr>
        <w:spacing w:after="0" w:line="360" w:lineRule="auto"/>
        <w:rPr>
          <w:rFonts w:ascii="Arial" w:hAnsi="Arial" w:cs="Arial"/>
        </w:rPr>
      </w:pPr>
      <w:r>
        <w:rPr>
          <w:rFonts w:ascii="Arial" w:hAnsi="Arial" w:cs="Arial"/>
        </w:rPr>
        <w:t xml:space="preserve">Prostitution and sex tourism </w:t>
      </w:r>
      <w:r w:rsidR="006D64E1">
        <w:rPr>
          <w:rFonts w:ascii="Arial" w:hAnsi="Arial" w:cs="Arial"/>
        </w:rPr>
        <w:t xml:space="preserve">has also become an </w:t>
      </w:r>
      <w:r w:rsidR="006908E4">
        <w:rPr>
          <w:rFonts w:ascii="Arial" w:hAnsi="Arial" w:cs="Arial"/>
        </w:rPr>
        <w:t>increasing problem in Curacao. Tourism</w:t>
      </w:r>
      <w:r>
        <w:rPr>
          <w:rFonts w:ascii="Arial" w:hAnsi="Arial" w:cs="Arial"/>
        </w:rPr>
        <w:t xml:space="preserve"> was not the cause of the prostitution on Curacao </w:t>
      </w:r>
      <w:r w:rsidR="006D64E1">
        <w:rPr>
          <w:rFonts w:ascii="Arial" w:hAnsi="Arial" w:cs="Arial"/>
        </w:rPr>
        <w:t>but tourism expanded prostitution and made it more available</w:t>
      </w:r>
      <w:r>
        <w:rPr>
          <w:rFonts w:ascii="Arial" w:hAnsi="Arial" w:cs="Arial"/>
        </w:rPr>
        <w:t xml:space="preserve">. </w:t>
      </w:r>
      <w:r w:rsidR="00F867CC">
        <w:rPr>
          <w:rFonts w:ascii="Arial" w:hAnsi="Arial" w:cs="Arial"/>
        </w:rPr>
        <w:t xml:space="preserve">The commercial exploitation of </w:t>
      </w:r>
      <w:r w:rsidR="005E3938">
        <w:rPr>
          <w:rFonts w:ascii="Arial" w:hAnsi="Arial" w:cs="Arial"/>
        </w:rPr>
        <w:t>sex</w:t>
      </w:r>
      <w:r w:rsidR="00F867CC">
        <w:rPr>
          <w:rFonts w:ascii="Arial" w:hAnsi="Arial" w:cs="Arial"/>
        </w:rPr>
        <w:t xml:space="preserve"> is a very tempting money source for many women. In most of the </w:t>
      </w:r>
      <w:r w:rsidR="005E3938">
        <w:rPr>
          <w:rFonts w:ascii="Arial" w:hAnsi="Arial" w:cs="Arial"/>
        </w:rPr>
        <w:t>Caribbean</w:t>
      </w:r>
      <w:r w:rsidR="00F867CC">
        <w:rPr>
          <w:rFonts w:ascii="Arial" w:hAnsi="Arial" w:cs="Arial"/>
        </w:rPr>
        <w:t xml:space="preserve"> prostitution is illegal, but an </w:t>
      </w:r>
      <w:r w:rsidR="005E3938">
        <w:rPr>
          <w:rFonts w:ascii="Arial" w:hAnsi="Arial" w:cs="Arial"/>
        </w:rPr>
        <w:t>exception</w:t>
      </w:r>
      <w:r w:rsidR="00F867CC">
        <w:rPr>
          <w:rFonts w:ascii="Arial" w:hAnsi="Arial" w:cs="Arial"/>
        </w:rPr>
        <w:t xml:space="preserve"> is Curacao, home of the biggest brothe</w:t>
      </w:r>
      <w:r w:rsidR="00AC0FCD">
        <w:rPr>
          <w:rFonts w:ascii="Arial" w:hAnsi="Arial" w:cs="Arial"/>
        </w:rPr>
        <w:t>l “C</w:t>
      </w:r>
      <w:r w:rsidR="00F867CC">
        <w:rPr>
          <w:rFonts w:ascii="Arial" w:hAnsi="Arial" w:cs="Arial"/>
        </w:rPr>
        <w:t xml:space="preserve">ampo Alegre Adult Resort”. Although this brothel on its own is not really viewed as a problem, the morality of paying for sex is. Again the social </w:t>
      </w:r>
      <w:r w:rsidR="005E3938">
        <w:rPr>
          <w:rFonts w:ascii="Arial" w:hAnsi="Arial" w:cs="Arial"/>
        </w:rPr>
        <w:t>inequality</w:t>
      </w:r>
      <w:r w:rsidR="006908E4">
        <w:rPr>
          <w:rFonts w:ascii="Arial" w:hAnsi="Arial" w:cs="Arial"/>
        </w:rPr>
        <w:t xml:space="preserve"> among</w:t>
      </w:r>
      <w:r w:rsidR="00F867CC">
        <w:rPr>
          <w:rFonts w:ascii="Arial" w:hAnsi="Arial" w:cs="Arial"/>
        </w:rPr>
        <w:t xml:space="preserve"> the </w:t>
      </w:r>
      <w:r w:rsidR="005E3938">
        <w:rPr>
          <w:rFonts w:ascii="Arial" w:hAnsi="Arial" w:cs="Arial"/>
        </w:rPr>
        <w:t>locals</w:t>
      </w:r>
      <w:r w:rsidR="006908E4">
        <w:rPr>
          <w:rFonts w:ascii="Arial" w:hAnsi="Arial" w:cs="Arial"/>
        </w:rPr>
        <w:t xml:space="preserve"> contributes to</w:t>
      </w:r>
      <w:r w:rsidR="00F867CC">
        <w:rPr>
          <w:rFonts w:ascii="Arial" w:hAnsi="Arial" w:cs="Arial"/>
        </w:rPr>
        <w:t xml:space="preserve"> the acceptance </w:t>
      </w:r>
      <w:r w:rsidR="006908E4">
        <w:rPr>
          <w:rFonts w:ascii="Arial" w:hAnsi="Arial" w:cs="Arial"/>
        </w:rPr>
        <w:t>of this sex tourism and creates</w:t>
      </w:r>
      <w:r w:rsidR="00F867CC">
        <w:rPr>
          <w:rFonts w:ascii="Arial" w:hAnsi="Arial" w:cs="Arial"/>
        </w:rPr>
        <w:t xml:space="preserve"> more places. </w:t>
      </w:r>
      <w:r w:rsidR="00AC0FCD">
        <w:rPr>
          <w:rFonts w:ascii="Arial" w:hAnsi="Arial" w:cs="Arial"/>
        </w:rPr>
        <w:t>Due to</w:t>
      </w:r>
      <w:r w:rsidR="00F867CC">
        <w:rPr>
          <w:rFonts w:ascii="Arial" w:hAnsi="Arial" w:cs="Arial"/>
        </w:rPr>
        <w:t xml:space="preserve"> </w:t>
      </w:r>
      <w:r w:rsidR="00AC0FCD">
        <w:rPr>
          <w:rFonts w:ascii="Arial" w:hAnsi="Arial" w:cs="Arial"/>
        </w:rPr>
        <w:t>th</w:t>
      </w:r>
      <w:r w:rsidR="00A63943">
        <w:rPr>
          <w:rFonts w:ascii="Arial" w:hAnsi="Arial" w:cs="Arial"/>
        </w:rPr>
        <w:t>e weak policy and control</w:t>
      </w:r>
      <w:r w:rsidR="00AC0FCD">
        <w:rPr>
          <w:rFonts w:ascii="Arial" w:hAnsi="Arial" w:cs="Arial"/>
        </w:rPr>
        <w:t xml:space="preserve">s on the </w:t>
      </w:r>
      <w:r w:rsidR="00A63943">
        <w:rPr>
          <w:rFonts w:ascii="Arial" w:hAnsi="Arial" w:cs="Arial"/>
        </w:rPr>
        <w:t xml:space="preserve">prostitution, the biggest </w:t>
      </w:r>
      <w:r w:rsidR="00AC0FCD">
        <w:rPr>
          <w:rFonts w:ascii="Arial" w:hAnsi="Arial" w:cs="Arial"/>
        </w:rPr>
        <w:t>problem arising is HIV/AIDS,</w:t>
      </w:r>
      <w:r w:rsidR="00A63943">
        <w:rPr>
          <w:rFonts w:ascii="Arial" w:hAnsi="Arial" w:cs="Arial"/>
        </w:rPr>
        <w:t xml:space="preserve"> with</w:t>
      </w:r>
      <w:r w:rsidR="00AC0FCD">
        <w:rPr>
          <w:rFonts w:ascii="Arial" w:hAnsi="Arial" w:cs="Arial"/>
        </w:rPr>
        <w:t xml:space="preserve"> t</w:t>
      </w:r>
      <w:r w:rsidR="00F867CC">
        <w:rPr>
          <w:rFonts w:ascii="Arial" w:hAnsi="Arial" w:cs="Arial"/>
        </w:rPr>
        <w:t xml:space="preserve">he </w:t>
      </w:r>
      <w:r w:rsidR="005E3938">
        <w:rPr>
          <w:rFonts w:ascii="Arial" w:hAnsi="Arial" w:cs="Arial"/>
        </w:rPr>
        <w:t>Caribbean</w:t>
      </w:r>
      <w:r w:rsidR="00F867CC">
        <w:rPr>
          <w:rFonts w:ascii="Arial" w:hAnsi="Arial" w:cs="Arial"/>
        </w:rPr>
        <w:t xml:space="preserve"> having the second-highest </w:t>
      </w:r>
      <w:r w:rsidR="005E3938">
        <w:rPr>
          <w:rFonts w:ascii="Arial" w:hAnsi="Arial" w:cs="Arial"/>
        </w:rPr>
        <w:t>rate</w:t>
      </w:r>
      <w:r w:rsidR="00F867CC">
        <w:rPr>
          <w:rFonts w:ascii="Arial" w:hAnsi="Arial" w:cs="Arial"/>
        </w:rPr>
        <w:t xml:space="preserve"> in the world</w:t>
      </w:r>
      <w:r w:rsidR="00F867CC">
        <w:rPr>
          <w:rStyle w:val="Voetnootmarkering"/>
          <w:rFonts w:ascii="Arial" w:hAnsi="Arial" w:cs="Arial"/>
        </w:rPr>
        <w:footnoteReference w:id="18"/>
      </w:r>
      <w:r w:rsidR="00F867CC">
        <w:rPr>
          <w:rFonts w:ascii="Arial" w:hAnsi="Arial" w:cs="Arial"/>
        </w:rPr>
        <w:t>.</w:t>
      </w:r>
    </w:p>
    <w:tbl>
      <w:tblPr>
        <w:tblW w:w="11250" w:type="dxa"/>
        <w:jc w:val="center"/>
        <w:tblCellSpacing w:w="0" w:type="dxa"/>
        <w:shd w:val="clear" w:color="auto" w:fill="FFFFFF"/>
        <w:tblCellMar>
          <w:left w:w="0" w:type="dxa"/>
          <w:right w:w="0" w:type="dxa"/>
        </w:tblCellMar>
        <w:tblLook w:val="04A0"/>
      </w:tblPr>
      <w:tblGrid>
        <w:gridCol w:w="11250"/>
      </w:tblGrid>
      <w:tr w:rsidR="00FE6B0F" w:rsidRPr="008E2C2D" w:rsidTr="00FE6B0F">
        <w:trPr>
          <w:tblCellSpacing w:w="0" w:type="dxa"/>
          <w:jc w:val="center"/>
        </w:trPr>
        <w:tc>
          <w:tcPr>
            <w:tcW w:w="0" w:type="auto"/>
            <w:shd w:val="clear" w:color="auto" w:fill="FFFFFF"/>
            <w:hideMark/>
          </w:tcPr>
          <w:p w:rsidR="00FE6B0F" w:rsidRPr="00FE6B0F" w:rsidRDefault="00FE6B0F" w:rsidP="00551CDF">
            <w:pPr>
              <w:pStyle w:val="Kop3"/>
              <w:rPr>
                <w:color w:val="000000"/>
                <w:sz w:val="24"/>
                <w:szCs w:val="24"/>
              </w:rPr>
            </w:pPr>
          </w:p>
        </w:tc>
      </w:tr>
    </w:tbl>
    <w:p w:rsidR="00855896" w:rsidRPr="00551CDF" w:rsidRDefault="00771259" w:rsidP="00551CDF">
      <w:pPr>
        <w:pStyle w:val="Kop3"/>
      </w:pPr>
      <w:bookmarkStart w:id="22" w:name="_Toc269382730"/>
      <w:r w:rsidRPr="00551CDF">
        <w:t>Role of the Local Authorities</w:t>
      </w:r>
      <w:bookmarkEnd w:id="22"/>
    </w:p>
    <w:p w:rsidR="00771259" w:rsidRPr="00962CB7" w:rsidRDefault="004056EE" w:rsidP="00046A4E">
      <w:pPr>
        <w:spacing w:after="0" w:line="360" w:lineRule="auto"/>
        <w:rPr>
          <w:rFonts w:ascii="Arial" w:hAnsi="Arial" w:cs="Arial"/>
        </w:rPr>
      </w:pPr>
      <w:r w:rsidRPr="00962CB7">
        <w:rPr>
          <w:rFonts w:ascii="Arial" w:hAnsi="Arial" w:cs="Arial"/>
        </w:rPr>
        <w:t xml:space="preserve">Sustainable tourism is </w:t>
      </w:r>
      <w:r w:rsidR="00AC0FCD">
        <w:rPr>
          <w:rFonts w:ascii="Arial" w:hAnsi="Arial" w:cs="Arial"/>
        </w:rPr>
        <w:t xml:space="preserve">generally </w:t>
      </w:r>
      <w:r w:rsidRPr="00962CB7">
        <w:rPr>
          <w:rFonts w:ascii="Arial" w:hAnsi="Arial" w:cs="Arial"/>
        </w:rPr>
        <w:t xml:space="preserve">a global industry, but due to the unique destinations it has </w:t>
      </w:r>
      <w:r w:rsidR="00AC0FCD">
        <w:rPr>
          <w:rFonts w:ascii="Arial" w:hAnsi="Arial" w:cs="Arial"/>
        </w:rPr>
        <w:t>to be implemented by the local a</w:t>
      </w:r>
      <w:r w:rsidRPr="00962CB7">
        <w:rPr>
          <w:rFonts w:ascii="Arial" w:hAnsi="Arial" w:cs="Arial"/>
        </w:rPr>
        <w:t xml:space="preserve">uthorities. </w:t>
      </w:r>
      <w:r w:rsidR="00855896" w:rsidRPr="00962CB7">
        <w:rPr>
          <w:rFonts w:ascii="Arial" w:hAnsi="Arial" w:cs="Arial"/>
        </w:rPr>
        <w:t>Because</w:t>
      </w:r>
      <w:r w:rsidRPr="00962CB7">
        <w:rPr>
          <w:rFonts w:ascii="Arial" w:hAnsi="Arial" w:cs="Arial"/>
        </w:rPr>
        <w:t xml:space="preserve"> </w:t>
      </w:r>
      <w:r w:rsidR="00855896" w:rsidRPr="00962CB7">
        <w:rPr>
          <w:rFonts w:ascii="Arial" w:hAnsi="Arial" w:cs="Arial"/>
        </w:rPr>
        <w:t>of</w:t>
      </w:r>
      <w:r w:rsidRPr="00962CB7">
        <w:rPr>
          <w:rFonts w:ascii="Arial" w:hAnsi="Arial" w:cs="Arial"/>
        </w:rPr>
        <w:t xml:space="preserve"> the relation with the </w:t>
      </w:r>
      <w:r w:rsidR="005E3938" w:rsidRPr="00962CB7">
        <w:rPr>
          <w:rFonts w:ascii="Arial" w:hAnsi="Arial" w:cs="Arial"/>
        </w:rPr>
        <w:t>Netherlands,</w:t>
      </w:r>
      <w:r w:rsidRPr="00962CB7">
        <w:rPr>
          <w:rFonts w:ascii="Arial" w:hAnsi="Arial" w:cs="Arial"/>
        </w:rPr>
        <w:t xml:space="preserve"> many policies were created </w:t>
      </w:r>
      <w:r w:rsidR="00A63943">
        <w:rPr>
          <w:rFonts w:ascii="Arial" w:hAnsi="Arial" w:cs="Arial"/>
        </w:rPr>
        <w:t>together.</w:t>
      </w:r>
      <w:r w:rsidR="00B22203" w:rsidRPr="00962CB7">
        <w:rPr>
          <w:rFonts w:ascii="Arial" w:hAnsi="Arial" w:cs="Arial"/>
        </w:rPr>
        <w:t xml:space="preserve"> </w:t>
      </w:r>
      <w:r w:rsidR="00A63943">
        <w:rPr>
          <w:rFonts w:ascii="Arial" w:hAnsi="Arial" w:cs="Arial"/>
        </w:rPr>
        <w:t>W</w:t>
      </w:r>
      <w:r w:rsidR="00B22203" w:rsidRPr="00962CB7">
        <w:rPr>
          <w:rFonts w:ascii="Arial" w:hAnsi="Arial" w:cs="Arial"/>
        </w:rPr>
        <w:t>e will start to look back</w:t>
      </w:r>
      <w:r w:rsidR="00A63943">
        <w:rPr>
          <w:rFonts w:ascii="Arial" w:hAnsi="Arial" w:cs="Arial"/>
        </w:rPr>
        <w:t xml:space="preserve"> at</w:t>
      </w:r>
      <w:r w:rsidR="00B22203" w:rsidRPr="00962CB7">
        <w:rPr>
          <w:rFonts w:ascii="Arial" w:hAnsi="Arial" w:cs="Arial"/>
        </w:rPr>
        <w:t xml:space="preserve"> </w:t>
      </w:r>
      <w:r w:rsidR="00A63943">
        <w:rPr>
          <w:rFonts w:ascii="Arial" w:hAnsi="Arial" w:cs="Arial"/>
        </w:rPr>
        <w:t xml:space="preserve">how the Local Authorities </w:t>
      </w:r>
      <w:r w:rsidR="00B22203" w:rsidRPr="00962CB7">
        <w:rPr>
          <w:rFonts w:ascii="Arial" w:hAnsi="Arial" w:cs="Arial"/>
        </w:rPr>
        <w:t xml:space="preserve">contribute to sustainable development. </w:t>
      </w:r>
    </w:p>
    <w:p w:rsidR="0071324A" w:rsidRDefault="00B22203" w:rsidP="00046A4E">
      <w:pPr>
        <w:spacing w:after="0" w:line="360" w:lineRule="auto"/>
        <w:rPr>
          <w:rFonts w:ascii="Arial" w:hAnsi="Arial" w:cs="Arial"/>
        </w:rPr>
      </w:pPr>
      <w:r w:rsidRPr="00962CB7">
        <w:rPr>
          <w:rFonts w:ascii="Arial" w:hAnsi="Arial" w:cs="Arial"/>
        </w:rPr>
        <w:t>With the recover</w:t>
      </w:r>
      <w:r w:rsidR="00AC0FCD">
        <w:rPr>
          <w:rFonts w:ascii="Arial" w:hAnsi="Arial" w:cs="Arial"/>
        </w:rPr>
        <w:t>y of</w:t>
      </w:r>
      <w:r w:rsidRPr="00962CB7">
        <w:rPr>
          <w:rFonts w:ascii="Arial" w:hAnsi="Arial" w:cs="Arial"/>
        </w:rPr>
        <w:t xml:space="preserve"> tourism in 1990s</w:t>
      </w:r>
      <w:r w:rsidR="00AC0FCD">
        <w:rPr>
          <w:rFonts w:ascii="Arial" w:hAnsi="Arial" w:cs="Arial"/>
        </w:rPr>
        <w:t xml:space="preserve"> followed by the rapid expansion</w:t>
      </w:r>
      <w:r w:rsidRPr="00962CB7">
        <w:rPr>
          <w:rFonts w:ascii="Arial" w:hAnsi="Arial" w:cs="Arial"/>
        </w:rPr>
        <w:t xml:space="preserve">, </w:t>
      </w:r>
      <w:r w:rsidR="00AC0FCD">
        <w:rPr>
          <w:rFonts w:ascii="Arial" w:hAnsi="Arial" w:cs="Arial"/>
        </w:rPr>
        <w:t xml:space="preserve">the different negative </w:t>
      </w:r>
      <w:r w:rsidR="003734EA">
        <w:rPr>
          <w:rFonts w:ascii="Arial" w:hAnsi="Arial" w:cs="Arial"/>
        </w:rPr>
        <w:t>impacts as discussed became visi</w:t>
      </w:r>
      <w:r w:rsidR="00AC0FCD">
        <w:rPr>
          <w:rFonts w:ascii="Arial" w:hAnsi="Arial" w:cs="Arial"/>
        </w:rPr>
        <w:t xml:space="preserve">ble. </w:t>
      </w:r>
      <w:r w:rsidRPr="00962CB7">
        <w:rPr>
          <w:rFonts w:ascii="Arial" w:hAnsi="Arial" w:cs="Arial"/>
        </w:rPr>
        <w:t>The negative impacts were observed by stakeholder</w:t>
      </w:r>
      <w:r w:rsidR="00855896" w:rsidRPr="00962CB7">
        <w:rPr>
          <w:rFonts w:ascii="Arial" w:hAnsi="Arial" w:cs="Arial"/>
        </w:rPr>
        <w:t xml:space="preserve">s, who forced </w:t>
      </w:r>
      <w:r w:rsidR="00AC0FCD">
        <w:rPr>
          <w:rFonts w:ascii="Arial" w:hAnsi="Arial" w:cs="Arial"/>
        </w:rPr>
        <w:t>the authorities to look into</w:t>
      </w:r>
      <w:r w:rsidR="003734EA">
        <w:rPr>
          <w:rFonts w:ascii="Arial" w:hAnsi="Arial" w:cs="Arial"/>
        </w:rPr>
        <w:t xml:space="preserve"> the </w:t>
      </w:r>
      <w:r w:rsidR="00855896" w:rsidRPr="00962CB7">
        <w:rPr>
          <w:rFonts w:ascii="Arial" w:hAnsi="Arial" w:cs="Arial"/>
        </w:rPr>
        <w:t xml:space="preserve">effects of the tourism development. </w:t>
      </w:r>
      <w:r w:rsidR="00962CB7" w:rsidRPr="00962CB7">
        <w:rPr>
          <w:rFonts w:ascii="Arial" w:hAnsi="Arial" w:cs="Arial"/>
        </w:rPr>
        <w:t>The political interest was in the satisfaction of the stakeholders, but the implementation started with foreign and local companies who implemented their own sustainable initiatives.</w:t>
      </w:r>
      <w:r w:rsidR="0071324A">
        <w:rPr>
          <w:rFonts w:ascii="Arial" w:hAnsi="Arial" w:cs="Arial"/>
        </w:rPr>
        <w:t xml:space="preserve"> Different political parties also started to think about national strategies, and different plans </w:t>
      </w:r>
      <w:r w:rsidR="005E3938">
        <w:rPr>
          <w:rFonts w:ascii="Arial" w:hAnsi="Arial" w:cs="Arial"/>
        </w:rPr>
        <w:t>were</w:t>
      </w:r>
      <w:r w:rsidR="0071324A">
        <w:rPr>
          <w:rFonts w:ascii="Arial" w:hAnsi="Arial" w:cs="Arial"/>
        </w:rPr>
        <w:t xml:space="preserve"> carried out. </w:t>
      </w:r>
      <w:r w:rsidR="00AC0FCD">
        <w:rPr>
          <w:rFonts w:ascii="Arial" w:hAnsi="Arial" w:cs="Arial"/>
        </w:rPr>
        <w:t xml:space="preserve">The </w:t>
      </w:r>
      <w:r w:rsidR="000A5CA6">
        <w:rPr>
          <w:rFonts w:ascii="Arial" w:hAnsi="Arial" w:cs="Arial"/>
        </w:rPr>
        <w:t xml:space="preserve">parties </w:t>
      </w:r>
      <w:r w:rsidR="00AC0FCD">
        <w:rPr>
          <w:rFonts w:ascii="Arial" w:hAnsi="Arial" w:cs="Arial"/>
        </w:rPr>
        <w:t>involved w</w:t>
      </w:r>
      <w:r w:rsidR="000A5CA6">
        <w:rPr>
          <w:rFonts w:ascii="Arial" w:hAnsi="Arial" w:cs="Arial"/>
        </w:rPr>
        <w:t>ere:</w:t>
      </w:r>
    </w:p>
    <w:p w:rsidR="00B22203" w:rsidRDefault="0071324A" w:rsidP="00046A4E">
      <w:pPr>
        <w:spacing w:after="0" w:line="360" w:lineRule="auto"/>
        <w:rPr>
          <w:rFonts w:ascii="Arial" w:hAnsi="Arial" w:cs="Arial"/>
        </w:rPr>
      </w:pPr>
      <w:r>
        <w:rPr>
          <w:rFonts w:ascii="Arial" w:hAnsi="Arial" w:cs="Arial"/>
          <w:i/>
        </w:rPr>
        <w:t xml:space="preserve">Milieu &amp; Natuur (MINA), representing the </w:t>
      </w:r>
      <w:r w:rsidR="005E3938">
        <w:rPr>
          <w:rFonts w:ascii="Arial" w:hAnsi="Arial" w:cs="Arial"/>
          <w:i/>
        </w:rPr>
        <w:t>Ministry</w:t>
      </w:r>
      <w:r>
        <w:rPr>
          <w:rFonts w:ascii="Arial" w:hAnsi="Arial" w:cs="Arial"/>
          <w:i/>
        </w:rPr>
        <w:t xml:space="preserve"> of Environment and Nature. </w:t>
      </w:r>
      <w:r>
        <w:rPr>
          <w:rFonts w:ascii="Arial" w:hAnsi="Arial" w:cs="Arial"/>
        </w:rPr>
        <w:t xml:space="preserve"> </w:t>
      </w:r>
      <w:r w:rsidR="009062F2">
        <w:rPr>
          <w:rFonts w:ascii="Arial" w:hAnsi="Arial" w:cs="Arial"/>
        </w:rPr>
        <w:t xml:space="preserve">A ministry established in 1995, being a part of the public health and social department of the Netherlands Antilles. </w:t>
      </w:r>
      <w:r>
        <w:rPr>
          <w:rFonts w:ascii="Arial" w:hAnsi="Arial" w:cs="Arial"/>
        </w:rPr>
        <w:t xml:space="preserve">In 2006 they carried out a policy document “Outlines of the environmental and nature conservation policy of </w:t>
      </w:r>
      <w:r w:rsidR="005E3938">
        <w:rPr>
          <w:rFonts w:ascii="Arial" w:hAnsi="Arial" w:cs="Arial"/>
        </w:rPr>
        <w:t>the</w:t>
      </w:r>
      <w:r>
        <w:rPr>
          <w:rFonts w:ascii="Arial" w:hAnsi="Arial" w:cs="Arial"/>
        </w:rPr>
        <w:t xml:space="preserve"> Netherlands Antilles”. The directions are set for a period of 4 years. </w:t>
      </w:r>
      <w:r w:rsidR="000A5CA6">
        <w:rPr>
          <w:rFonts w:ascii="Arial" w:hAnsi="Arial" w:cs="Arial"/>
        </w:rPr>
        <w:t xml:space="preserve">This plan was mainly about everything involved with sustainable development of the island, but also had a topic of sustainable tourism development in it. </w:t>
      </w:r>
    </w:p>
    <w:p w:rsidR="002D2B5D" w:rsidRDefault="005E3938" w:rsidP="00046A4E">
      <w:pPr>
        <w:spacing w:after="0" w:line="360" w:lineRule="auto"/>
        <w:rPr>
          <w:rFonts w:ascii="Arial" w:hAnsi="Arial" w:cs="Arial"/>
        </w:rPr>
      </w:pPr>
      <w:r>
        <w:rPr>
          <w:rFonts w:ascii="Arial" w:hAnsi="Arial" w:cs="Arial"/>
          <w:i/>
        </w:rPr>
        <w:t>Curacao</w:t>
      </w:r>
      <w:r w:rsidR="00FC43E1">
        <w:rPr>
          <w:rFonts w:ascii="Arial" w:hAnsi="Arial" w:cs="Arial"/>
          <w:i/>
        </w:rPr>
        <w:t xml:space="preserve"> Tourist Board (CTB), </w:t>
      </w:r>
      <w:r w:rsidR="00FC43E1">
        <w:rPr>
          <w:rFonts w:ascii="Arial" w:hAnsi="Arial" w:cs="Arial"/>
        </w:rPr>
        <w:t>non-governmental organizati</w:t>
      </w:r>
      <w:r w:rsidR="003734EA">
        <w:rPr>
          <w:rFonts w:ascii="Arial" w:hAnsi="Arial" w:cs="Arial"/>
        </w:rPr>
        <w:t>on established in 1989, under the name of</w:t>
      </w:r>
      <w:r w:rsidR="00FC43E1">
        <w:rPr>
          <w:rFonts w:ascii="Arial" w:hAnsi="Arial" w:cs="Arial"/>
        </w:rPr>
        <w:t xml:space="preserve"> Curacao Tourism Development Foundation</w:t>
      </w:r>
      <w:r w:rsidR="00BC7745">
        <w:rPr>
          <w:rFonts w:ascii="Arial" w:hAnsi="Arial" w:cs="Arial"/>
        </w:rPr>
        <w:t xml:space="preserve"> and</w:t>
      </w:r>
      <w:r w:rsidR="00FC43E1">
        <w:rPr>
          <w:rFonts w:ascii="Arial" w:hAnsi="Arial" w:cs="Arial"/>
        </w:rPr>
        <w:t xml:space="preserve"> had 7 employees of different organizations (also 2 from CHATA). Their goal is “</w:t>
      </w:r>
      <w:r>
        <w:rPr>
          <w:rFonts w:ascii="Arial" w:hAnsi="Arial" w:cs="Arial"/>
        </w:rPr>
        <w:t>Together</w:t>
      </w:r>
      <w:r w:rsidR="00FC43E1">
        <w:rPr>
          <w:rFonts w:ascii="Arial" w:hAnsi="Arial" w:cs="Arial"/>
        </w:rPr>
        <w:t xml:space="preserve"> creating a Dushi Kòrsou</w:t>
      </w:r>
      <w:r w:rsidR="00AC0FCD">
        <w:rPr>
          <w:rFonts w:ascii="Arial" w:hAnsi="Arial" w:cs="Arial"/>
        </w:rPr>
        <w:t>”</w:t>
      </w:r>
      <w:r w:rsidR="00AC0FCD">
        <w:rPr>
          <w:rStyle w:val="Voetnootmarkering"/>
          <w:rFonts w:ascii="Arial" w:hAnsi="Arial" w:cs="Arial"/>
        </w:rPr>
        <w:footnoteReference w:id="19"/>
      </w:r>
      <w:r>
        <w:rPr>
          <w:rFonts w:ascii="Arial" w:hAnsi="Arial" w:cs="Arial"/>
        </w:rPr>
        <w:t>(</w:t>
      </w:r>
      <w:r w:rsidR="00FC43E1">
        <w:rPr>
          <w:rFonts w:ascii="Arial" w:hAnsi="Arial" w:cs="Arial"/>
        </w:rPr>
        <w:t xml:space="preserve">Mission CTB), with their vision to make </w:t>
      </w:r>
      <w:r>
        <w:rPr>
          <w:rFonts w:ascii="Arial" w:hAnsi="Arial" w:cs="Arial"/>
        </w:rPr>
        <w:t>Curacao</w:t>
      </w:r>
      <w:r w:rsidR="00FC43E1">
        <w:rPr>
          <w:rFonts w:ascii="Arial" w:hAnsi="Arial" w:cs="Arial"/>
        </w:rPr>
        <w:t xml:space="preserve"> the most </w:t>
      </w:r>
      <w:r w:rsidR="00AC0FCD">
        <w:rPr>
          <w:rFonts w:ascii="Arial" w:hAnsi="Arial" w:cs="Arial"/>
        </w:rPr>
        <w:t>sought</w:t>
      </w:r>
      <w:r w:rsidR="00FC43E1">
        <w:rPr>
          <w:rFonts w:ascii="Arial" w:hAnsi="Arial" w:cs="Arial"/>
        </w:rPr>
        <w:t xml:space="preserve">-after </w:t>
      </w:r>
      <w:r>
        <w:rPr>
          <w:rFonts w:ascii="Arial" w:hAnsi="Arial" w:cs="Arial"/>
        </w:rPr>
        <w:t>Caribbean</w:t>
      </w:r>
      <w:r w:rsidR="00FC43E1">
        <w:rPr>
          <w:rFonts w:ascii="Arial" w:hAnsi="Arial" w:cs="Arial"/>
        </w:rPr>
        <w:t xml:space="preserve"> destination by the year 2020 (</w:t>
      </w:r>
      <w:r>
        <w:rPr>
          <w:rFonts w:ascii="Arial" w:hAnsi="Arial" w:cs="Arial"/>
        </w:rPr>
        <w:t>Vision</w:t>
      </w:r>
      <w:r w:rsidR="00BC7745">
        <w:rPr>
          <w:rFonts w:ascii="Arial" w:hAnsi="Arial" w:cs="Arial"/>
        </w:rPr>
        <w:t xml:space="preserve"> CTB). Their document developed</w:t>
      </w:r>
      <w:r w:rsidR="00FC43E1">
        <w:rPr>
          <w:rFonts w:ascii="Arial" w:hAnsi="Arial" w:cs="Arial"/>
        </w:rPr>
        <w:t xml:space="preserve"> to present the CTDB’s </w:t>
      </w:r>
      <w:r w:rsidR="00FC43E1">
        <w:rPr>
          <w:rFonts w:ascii="Arial" w:hAnsi="Arial" w:cs="Arial"/>
        </w:rPr>
        <w:lastRenderedPageBreak/>
        <w:t xml:space="preserve">strategic position is called “the Master plan for Tourism development” </w:t>
      </w:r>
      <w:r w:rsidR="00BC7745">
        <w:rPr>
          <w:rFonts w:ascii="Arial" w:hAnsi="Arial" w:cs="Arial"/>
        </w:rPr>
        <w:t>. It was developed</w:t>
      </w:r>
      <w:r w:rsidR="00FC43E1">
        <w:rPr>
          <w:rFonts w:ascii="Arial" w:hAnsi="Arial" w:cs="Arial"/>
        </w:rPr>
        <w:t xml:space="preserve"> in 1993 and accepted as policy in 1995. The master plan is a broad policy about all direct and indirect tourism developments, with a planning for 20 years. The plan was meant to </w:t>
      </w:r>
      <w:r w:rsidR="006220B1">
        <w:rPr>
          <w:rFonts w:ascii="Arial" w:hAnsi="Arial" w:cs="Arial"/>
        </w:rPr>
        <w:t>identify</w:t>
      </w:r>
      <w:r w:rsidR="00FC43E1">
        <w:rPr>
          <w:rFonts w:ascii="Arial" w:hAnsi="Arial" w:cs="Arial"/>
        </w:rPr>
        <w:t xml:space="preserve"> the development principles, implement strategies and necessary action to achieve sustainable growth in tourism development.</w:t>
      </w:r>
      <w:r w:rsidR="00FC43E1">
        <w:rPr>
          <w:rStyle w:val="Voetnootmarkering"/>
          <w:rFonts w:ascii="Arial" w:hAnsi="Arial" w:cs="Arial"/>
        </w:rPr>
        <w:footnoteReference w:id="20"/>
      </w:r>
      <w:r w:rsidR="006738A9">
        <w:rPr>
          <w:rFonts w:ascii="Arial" w:hAnsi="Arial" w:cs="Arial"/>
        </w:rPr>
        <w:t xml:space="preserve"> Topics like landscape, ecology, pollution and conservation were adopted in the paper, </w:t>
      </w:r>
      <w:r w:rsidR="00AC0FCD">
        <w:rPr>
          <w:rFonts w:ascii="Arial" w:hAnsi="Arial" w:cs="Arial"/>
        </w:rPr>
        <w:t>but were not implemented in the strategies in the next phase</w:t>
      </w:r>
      <w:r w:rsidR="006738A9">
        <w:rPr>
          <w:rFonts w:ascii="Arial" w:hAnsi="Arial" w:cs="Arial"/>
        </w:rPr>
        <w:t xml:space="preserve">. </w:t>
      </w:r>
      <w:r w:rsidR="008E67E9" w:rsidRPr="008E67E9">
        <w:rPr>
          <w:noProof/>
        </w:rPr>
        <w:pict>
          <v:shape id="Text Box 28" o:spid="_x0000_s1035" type="#_x0000_t202" style="position:absolute;margin-left:-67.35pt;margin-top:98.5pt;width:581.25pt;height:32.2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" stroked="f">
            <v:textbox style="mso-fit-shape-to-text:t" inset="0,0,0,0">
              <w:txbxContent>
                <w:p w:rsidR="00551CDF" w:rsidRDefault="00551CDF" w:rsidP="0051572E">
                  <w:pPr>
                    <w:pStyle w:val="Bijschrift"/>
                    <w:spacing w:after="0"/>
                  </w:pPr>
                  <w:r>
                    <w:t>Fig</w:t>
                  </w:r>
                  <w:r w:rsidRPr="0051572E">
                    <w:t>ur</w:t>
                  </w:r>
                  <w:r>
                    <w:t>e</w:t>
                  </w:r>
                  <w:r w:rsidRPr="0051572E">
                    <w:t xml:space="preserve"> </w:t>
                  </w:r>
                  <w:r w:rsidR="008E67E9">
                    <w:fldChar w:fldCharType="begin"/>
                  </w:r>
                  <w:r w:rsidRPr="0051572E">
                    <w:instrText xml:space="preserve"> SEQ Figuur \* ARABIC </w:instrText>
                  </w:r>
                  <w:r w:rsidR="008E67E9">
                    <w:fldChar w:fldCharType="separate"/>
                  </w:r>
                  <w:r>
                    <w:rPr>
                      <w:noProof/>
                    </w:rPr>
                    <w:t>7</w:t>
                  </w:r>
                  <w:r w:rsidR="008E67E9">
                    <w:fldChar w:fldCharType="end"/>
                  </w:r>
                  <w:r w:rsidRPr="0051572E">
                    <w:t>: The policy for sustainable trousim in the Netherlands Antillen</w:t>
                  </w:r>
                </w:p>
                <w:p w:rsidR="00551CDF" w:rsidRPr="00CA7ABD" w:rsidRDefault="00551CDF" w:rsidP="0051572E">
                  <w:pPr>
                    <w:rPr>
                      <w:i/>
                      <w:color w:val="548DD4" w:themeColor="text2" w:themeTint="99"/>
                      <w:sz w:val="16"/>
                      <w:szCs w:val="16"/>
                      <w:lang w:val="nl-NL"/>
                    </w:rPr>
                  </w:pPr>
                  <w:r w:rsidRPr="00CA7ABD">
                    <w:rPr>
                      <w:i/>
                      <w:color w:val="548DD4" w:themeColor="text2" w:themeTint="99"/>
                      <w:sz w:val="16"/>
                      <w:szCs w:val="16"/>
                      <w:lang w:val="nl-NL"/>
                    </w:rPr>
                    <w:t xml:space="preserve">Source: The “Nota Duurzaam Tourisme voor de Nederlandse Antillen”, </w:t>
                  </w:r>
                </w:p>
              </w:txbxContent>
            </v:textbox>
            <w10:wrap type="square"/>
          </v:shape>
        </w:pict>
      </w:r>
      <w:r w:rsidR="002D2B5D">
        <w:rPr>
          <w:rFonts w:ascii="Arial" w:hAnsi="Arial" w:cs="Arial"/>
          <w:noProof/>
          <w:lang w:eastAsia="en-US"/>
        </w:rPr>
        <w:drawing>
          <wp:anchor distT="0" distB="0" distL="114300" distR="114300" simplePos="0" relativeHeight="251708416" behindDoc="0" locked="0" layoutInCell="1" allowOverlap="1">
            <wp:simplePos x="0" y="0"/>
            <wp:positionH relativeFrom="column">
              <wp:posOffset>-842645</wp:posOffset>
            </wp:positionH>
            <wp:positionV relativeFrom="paragraph">
              <wp:posOffset>1146175</wp:posOffset>
            </wp:positionV>
            <wp:extent cx="7381875" cy="2266950"/>
            <wp:effectExtent l="57150" t="0" r="66675" b="0"/>
            <wp:wrapSquare wrapText="bothSides"/>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r w:rsidR="006738A9">
        <w:rPr>
          <w:rFonts w:ascii="Arial" w:hAnsi="Arial" w:cs="Arial"/>
        </w:rPr>
        <w:t>Due to many changes</w:t>
      </w:r>
      <w:r w:rsidR="00BC7745">
        <w:rPr>
          <w:rFonts w:ascii="Arial" w:hAnsi="Arial" w:cs="Arial"/>
        </w:rPr>
        <w:t>,</w:t>
      </w:r>
      <w:r w:rsidR="006738A9">
        <w:rPr>
          <w:rFonts w:ascii="Arial" w:hAnsi="Arial" w:cs="Arial"/>
        </w:rPr>
        <w:t xml:space="preserve"> the master plan had periodical updates, </w:t>
      </w:r>
      <w:r w:rsidR="003E548B">
        <w:rPr>
          <w:rFonts w:ascii="Arial" w:hAnsi="Arial" w:cs="Arial"/>
        </w:rPr>
        <w:t>most recently for the period</w:t>
      </w:r>
      <w:r w:rsidR="006738A9">
        <w:rPr>
          <w:rFonts w:ascii="Arial" w:hAnsi="Arial" w:cs="Arial"/>
        </w:rPr>
        <w:t xml:space="preserve"> 2005-2009.</w:t>
      </w:r>
      <w:r w:rsidR="003E548B">
        <w:rPr>
          <w:rFonts w:ascii="Arial" w:hAnsi="Arial" w:cs="Arial"/>
        </w:rPr>
        <w:t xml:space="preserve"> One of the major differences</w:t>
      </w:r>
      <w:r w:rsidR="006738A9">
        <w:rPr>
          <w:rFonts w:ascii="Arial" w:hAnsi="Arial" w:cs="Arial"/>
        </w:rPr>
        <w:t xml:space="preserve"> was </w:t>
      </w:r>
      <w:r w:rsidR="003E548B">
        <w:rPr>
          <w:rFonts w:ascii="Arial" w:hAnsi="Arial" w:cs="Arial"/>
        </w:rPr>
        <w:t>a stronger economic focus on generating</w:t>
      </w:r>
      <w:r w:rsidR="006738A9">
        <w:rPr>
          <w:rFonts w:ascii="Arial" w:hAnsi="Arial" w:cs="Arial"/>
        </w:rPr>
        <w:t xml:space="preserve"> profits because of the rapid</w:t>
      </w:r>
      <w:r w:rsidR="003E548B">
        <w:rPr>
          <w:rFonts w:ascii="Arial" w:hAnsi="Arial" w:cs="Arial"/>
        </w:rPr>
        <w:t>ly</w:t>
      </w:r>
      <w:r w:rsidR="006738A9">
        <w:rPr>
          <w:rFonts w:ascii="Arial" w:hAnsi="Arial" w:cs="Arial"/>
        </w:rPr>
        <w:t xml:space="preserve"> increasing </w:t>
      </w:r>
      <w:r>
        <w:rPr>
          <w:rFonts w:ascii="Arial" w:hAnsi="Arial" w:cs="Arial"/>
        </w:rPr>
        <w:t>tourism</w:t>
      </w:r>
      <w:r w:rsidR="006738A9">
        <w:rPr>
          <w:rFonts w:ascii="Arial" w:hAnsi="Arial" w:cs="Arial"/>
        </w:rPr>
        <w:t>. The sustainable focus lies on the communities, but it is the l</w:t>
      </w:r>
      <w:r w:rsidR="00BC7745">
        <w:rPr>
          <w:rFonts w:ascii="Arial" w:hAnsi="Arial" w:cs="Arial"/>
        </w:rPr>
        <w:t>ocals who are being educated about</w:t>
      </w:r>
      <w:r w:rsidR="006738A9">
        <w:rPr>
          <w:rFonts w:ascii="Arial" w:hAnsi="Arial" w:cs="Arial"/>
        </w:rPr>
        <w:t xml:space="preserve"> tourism, that it is a viable, attractive way to earn money</w:t>
      </w:r>
      <w:r w:rsidR="002D2B5D">
        <w:rPr>
          <w:rFonts w:ascii="Arial" w:hAnsi="Arial" w:cs="Arial"/>
        </w:rPr>
        <w:t xml:space="preserve"> </w:t>
      </w:r>
      <w:r w:rsidR="006738A9">
        <w:rPr>
          <w:rFonts w:ascii="Arial" w:hAnsi="Arial" w:cs="Arial"/>
        </w:rPr>
        <w:t>for them</w:t>
      </w:r>
      <w:r w:rsidR="008D47AA">
        <w:rPr>
          <w:rFonts w:ascii="Arial" w:hAnsi="Arial" w:cs="Arial"/>
        </w:rPr>
        <w:t>.</w:t>
      </w:r>
      <w:r w:rsidR="002D2B5D">
        <w:rPr>
          <w:rFonts w:ascii="Arial" w:hAnsi="Arial" w:cs="Arial"/>
        </w:rPr>
        <w:t xml:space="preserve"> </w:t>
      </w:r>
    </w:p>
    <w:p w:rsidR="00E96671" w:rsidRPr="00C32495" w:rsidRDefault="005E3938" w:rsidP="00046A4E">
      <w:pPr>
        <w:spacing w:after="0" w:line="360" w:lineRule="auto"/>
        <w:rPr>
          <w:rFonts w:ascii="Arial" w:hAnsi="Arial" w:cs="Arial"/>
        </w:rPr>
      </w:pPr>
      <w:r>
        <w:rPr>
          <w:rFonts w:ascii="Arial" w:hAnsi="Arial" w:cs="Arial"/>
          <w:i/>
        </w:rPr>
        <w:t xml:space="preserve">Policy for Sustainable Tourism of the Netherlands Antilles (ST). </w:t>
      </w:r>
      <w:r w:rsidR="003E548B">
        <w:rPr>
          <w:rFonts w:ascii="Arial" w:hAnsi="Arial" w:cs="Arial"/>
        </w:rPr>
        <w:t>In 1997 a conference took place to discuss the possibilities of Sustainable tourism</w:t>
      </w:r>
      <w:r w:rsidR="000A5CA6">
        <w:rPr>
          <w:rFonts w:ascii="Arial" w:hAnsi="Arial" w:cs="Arial"/>
        </w:rPr>
        <w:t xml:space="preserve"> “sustainable tourism of the Netherlands Antilles”.</w:t>
      </w:r>
      <w:r w:rsidR="005232D7">
        <w:rPr>
          <w:rFonts w:ascii="Arial" w:hAnsi="Arial" w:cs="Arial"/>
        </w:rPr>
        <w:t xml:space="preserve"> Experts in</w:t>
      </w:r>
      <w:r w:rsidR="004D6FBA">
        <w:rPr>
          <w:rFonts w:ascii="Arial" w:hAnsi="Arial" w:cs="Arial"/>
        </w:rPr>
        <w:t xml:space="preserve"> Planning, Tourism Development and Environment from the governments of the five islands belonging to the Netherlands Antilles, plus the Netherlands and some regional organizations participated. </w:t>
      </w:r>
      <w:r w:rsidR="003E548B">
        <w:rPr>
          <w:rFonts w:ascii="Arial" w:hAnsi="Arial" w:cs="Arial"/>
        </w:rPr>
        <w:t>In relation to the con</w:t>
      </w:r>
      <w:r w:rsidR="005232D7">
        <w:rPr>
          <w:rFonts w:ascii="Arial" w:hAnsi="Arial" w:cs="Arial"/>
        </w:rPr>
        <w:t>ference a policy was developed</w:t>
      </w:r>
      <w:r w:rsidR="003E548B">
        <w:rPr>
          <w:rFonts w:ascii="Arial" w:hAnsi="Arial" w:cs="Arial"/>
        </w:rPr>
        <w:t xml:space="preserve"> and adopted by the Netherlands Antilles. The impact of touri</w:t>
      </w:r>
      <w:r w:rsidR="005232D7">
        <w:rPr>
          <w:rFonts w:ascii="Arial" w:hAnsi="Arial" w:cs="Arial"/>
        </w:rPr>
        <w:t>sm on nature and environment was</w:t>
      </w:r>
      <w:r w:rsidR="004D6FBA">
        <w:rPr>
          <w:rFonts w:ascii="Arial" w:hAnsi="Arial" w:cs="Arial"/>
        </w:rPr>
        <w:t xml:space="preserve"> the central point</w:t>
      </w:r>
      <w:r w:rsidR="003E548B">
        <w:rPr>
          <w:rFonts w:ascii="Arial" w:hAnsi="Arial" w:cs="Arial"/>
        </w:rPr>
        <w:t>s</w:t>
      </w:r>
      <w:r w:rsidR="004D6FBA">
        <w:rPr>
          <w:rFonts w:ascii="Arial" w:hAnsi="Arial" w:cs="Arial"/>
        </w:rPr>
        <w:t>, divided into 10 chapters. The main goal was to make tourism sustainable in an ecological context, being as much in balance with nature and environment</w:t>
      </w:r>
      <w:bookmarkStart w:id="23" w:name="2"/>
      <w:bookmarkEnd w:id="23"/>
      <w:r w:rsidR="002D2B5D">
        <w:rPr>
          <w:rFonts w:ascii="Arial" w:hAnsi="Arial" w:cs="Arial"/>
        </w:rPr>
        <w:t>. Th</w:t>
      </w:r>
      <w:r w:rsidR="005232D7">
        <w:rPr>
          <w:rFonts w:ascii="Arial" w:hAnsi="Arial" w:cs="Arial"/>
        </w:rPr>
        <w:t>e initiative</w:t>
      </w:r>
      <w:r w:rsidR="008D47AA">
        <w:rPr>
          <w:rFonts w:ascii="Arial" w:hAnsi="Arial" w:cs="Arial"/>
        </w:rPr>
        <w:t xml:space="preserve"> of different parties involved, working to</w:t>
      </w:r>
      <w:r w:rsidR="003E548B">
        <w:rPr>
          <w:rFonts w:ascii="Arial" w:hAnsi="Arial" w:cs="Arial"/>
        </w:rPr>
        <w:t>gether to create a main policy</w:t>
      </w:r>
      <w:r w:rsidR="008D47AA">
        <w:rPr>
          <w:rFonts w:ascii="Arial" w:hAnsi="Arial" w:cs="Arial"/>
        </w:rPr>
        <w:t xml:space="preserve"> is a good idea to get to an agreement. The problem with this conference </w:t>
      </w:r>
      <w:r>
        <w:rPr>
          <w:rFonts w:ascii="Arial" w:hAnsi="Arial" w:cs="Arial"/>
        </w:rPr>
        <w:t>was</w:t>
      </w:r>
      <w:r w:rsidR="003E548B">
        <w:rPr>
          <w:rFonts w:ascii="Arial" w:hAnsi="Arial" w:cs="Arial"/>
        </w:rPr>
        <w:t xml:space="preserve"> that most parties had not yet</w:t>
      </w:r>
      <w:r w:rsidR="008D47AA">
        <w:rPr>
          <w:rFonts w:ascii="Arial" w:hAnsi="Arial" w:cs="Arial"/>
        </w:rPr>
        <w:t xml:space="preserve"> thoug</w:t>
      </w:r>
      <w:r w:rsidR="005232D7">
        <w:rPr>
          <w:rFonts w:ascii="Arial" w:hAnsi="Arial" w:cs="Arial"/>
        </w:rPr>
        <w:t>ht about sustainable tourism</w:t>
      </w:r>
      <w:r w:rsidR="003E548B">
        <w:rPr>
          <w:rFonts w:ascii="Arial" w:hAnsi="Arial" w:cs="Arial"/>
        </w:rPr>
        <w:t xml:space="preserve"> beforehand</w:t>
      </w:r>
      <w:r w:rsidR="008D47AA">
        <w:rPr>
          <w:rFonts w:ascii="Arial" w:hAnsi="Arial" w:cs="Arial"/>
        </w:rPr>
        <w:t xml:space="preserve">, and their knowledge was very </w:t>
      </w:r>
      <w:r w:rsidR="00E96671">
        <w:rPr>
          <w:rFonts w:ascii="Arial" w:hAnsi="Arial" w:cs="Arial"/>
        </w:rPr>
        <w:t xml:space="preserve">limited. Because of their </w:t>
      </w:r>
      <w:r w:rsidR="003E548B">
        <w:rPr>
          <w:rFonts w:ascii="Arial" w:hAnsi="Arial" w:cs="Arial"/>
        </w:rPr>
        <w:t>growing</w:t>
      </w:r>
      <w:r w:rsidR="00E96671">
        <w:rPr>
          <w:rFonts w:ascii="Arial" w:hAnsi="Arial" w:cs="Arial"/>
        </w:rPr>
        <w:t xml:space="preserve"> interest for sustainability, the different parties wanted to improve their sector, but </w:t>
      </w:r>
      <w:r>
        <w:rPr>
          <w:rFonts w:ascii="Arial" w:hAnsi="Arial" w:cs="Arial"/>
        </w:rPr>
        <w:t>various</w:t>
      </w:r>
      <w:r w:rsidR="00E96671">
        <w:rPr>
          <w:rFonts w:ascii="Arial" w:hAnsi="Arial" w:cs="Arial"/>
        </w:rPr>
        <w:t xml:space="preserve"> factors of importance were</w:t>
      </w:r>
      <w:r w:rsidR="003E548B">
        <w:rPr>
          <w:rFonts w:ascii="Arial" w:hAnsi="Arial" w:cs="Arial"/>
        </w:rPr>
        <w:t xml:space="preserve"> not taken into account</w:t>
      </w:r>
      <w:r w:rsidR="00E96671">
        <w:rPr>
          <w:rFonts w:ascii="Arial" w:hAnsi="Arial" w:cs="Arial"/>
        </w:rPr>
        <w:t>.</w:t>
      </w:r>
      <w:r w:rsidR="003E548B">
        <w:rPr>
          <w:rFonts w:ascii="Arial" w:hAnsi="Arial" w:cs="Arial"/>
        </w:rPr>
        <w:t xml:space="preserve"> This </w:t>
      </w:r>
      <w:r w:rsidR="00C32495">
        <w:rPr>
          <w:rFonts w:ascii="Arial" w:hAnsi="Arial" w:cs="Arial"/>
        </w:rPr>
        <w:t xml:space="preserve">was a continuing problem for the government with the 4 departments; environmental, spatial </w:t>
      </w:r>
      <w:r w:rsidR="00C32495">
        <w:rPr>
          <w:rFonts w:ascii="Arial" w:hAnsi="Arial" w:cs="Arial"/>
        </w:rPr>
        <w:lastRenderedPageBreak/>
        <w:t>planning, nature and</w:t>
      </w:r>
      <w:r w:rsidR="005232D7">
        <w:rPr>
          <w:rFonts w:ascii="Arial" w:hAnsi="Arial" w:cs="Arial"/>
        </w:rPr>
        <w:t xml:space="preserve"> public works all involved. The framework in </w:t>
      </w:r>
      <w:r w:rsidR="00C32495">
        <w:rPr>
          <w:rFonts w:ascii="Arial" w:hAnsi="Arial" w:cs="Arial"/>
        </w:rPr>
        <w:t>C</w:t>
      </w:r>
      <w:r w:rsidR="005232D7">
        <w:rPr>
          <w:rFonts w:ascii="Arial" w:hAnsi="Arial" w:cs="Arial"/>
        </w:rPr>
        <w:t>uracao was</w:t>
      </w:r>
      <w:r w:rsidR="00C32495">
        <w:rPr>
          <w:rFonts w:ascii="Arial" w:hAnsi="Arial" w:cs="Arial"/>
        </w:rPr>
        <w:t xml:space="preserve"> very unclear, so for the departments it was a battle</w:t>
      </w:r>
      <w:r w:rsidR="005232D7">
        <w:rPr>
          <w:rFonts w:ascii="Arial" w:hAnsi="Arial" w:cs="Arial"/>
        </w:rPr>
        <w:t xml:space="preserve"> over</w:t>
      </w:r>
      <w:r w:rsidR="00C32495">
        <w:rPr>
          <w:rFonts w:ascii="Arial" w:hAnsi="Arial" w:cs="Arial"/>
        </w:rPr>
        <w:t xml:space="preserve"> </w:t>
      </w:r>
      <w:r w:rsidR="003E548B">
        <w:rPr>
          <w:rFonts w:ascii="Arial" w:hAnsi="Arial" w:cs="Arial"/>
        </w:rPr>
        <w:t>who</w:t>
      </w:r>
      <w:r w:rsidR="00C32495">
        <w:rPr>
          <w:rFonts w:ascii="Arial" w:hAnsi="Arial" w:cs="Arial"/>
        </w:rPr>
        <w:t xml:space="preserve"> had the </w:t>
      </w:r>
      <w:r>
        <w:rPr>
          <w:rFonts w:ascii="Arial" w:hAnsi="Arial" w:cs="Arial"/>
        </w:rPr>
        <w:t>responsibility</w:t>
      </w:r>
      <w:r w:rsidR="00C32495">
        <w:rPr>
          <w:rFonts w:ascii="Arial" w:hAnsi="Arial" w:cs="Arial"/>
        </w:rPr>
        <w:t xml:space="preserve"> over the design and implementation of the sustainable tourism factors. In this conflict, partie</w:t>
      </w:r>
      <w:r w:rsidR="0076151F">
        <w:rPr>
          <w:rFonts w:ascii="Arial" w:hAnsi="Arial" w:cs="Arial"/>
        </w:rPr>
        <w:t xml:space="preserve">s </w:t>
      </w:r>
      <w:r>
        <w:rPr>
          <w:rFonts w:ascii="Arial" w:hAnsi="Arial" w:cs="Arial"/>
        </w:rPr>
        <w:t>lost</w:t>
      </w:r>
      <w:r w:rsidR="0076151F">
        <w:rPr>
          <w:rFonts w:ascii="Arial" w:hAnsi="Arial" w:cs="Arial"/>
        </w:rPr>
        <w:t xml:space="preserve"> motivation.</w:t>
      </w:r>
      <w:r w:rsidR="003E548B">
        <w:rPr>
          <w:rFonts w:ascii="Arial" w:hAnsi="Arial" w:cs="Arial"/>
        </w:rPr>
        <w:t xml:space="preserve"> Therefore implementation</w:t>
      </w:r>
      <w:r w:rsidR="00E96671">
        <w:rPr>
          <w:rFonts w:ascii="Arial" w:hAnsi="Arial" w:cs="Arial"/>
        </w:rPr>
        <w:t xml:space="preserve"> of this </w:t>
      </w:r>
      <w:r>
        <w:rPr>
          <w:rFonts w:ascii="Arial" w:hAnsi="Arial" w:cs="Arial"/>
        </w:rPr>
        <w:t>policy</w:t>
      </w:r>
      <w:r w:rsidR="00E96671">
        <w:rPr>
          <w:rFonts w:ascii="Arial" w:hAnsi="Arial" w:cs="Arial"/>
        </w:rPr>
        <w:t xml:space="preserve"> was not so successful. Although the ideas were there, no </w:t>
      </w:r>
      <w:r>
        <w:rPr>
          <w:rFonts w:ascii="Arial" w:hAnsi="Arial" w:cs="Arial"/>
        </w:rPr>
        <w:t>serious</w:t>
      </w:r>
      <w:r w:rsidR="00E96671">
        <w:rPr>
          <w:rFonts w:ascii="Arial" w:hAnsi="Arial" w:cs="Arial"/>
        </w:rPr>
        <w:t xml:space="preserve"> legal instruments were adopted. There were no general legal guidelines for companies that they should follow. </w:t>
      </w:r>
      <w:r w:rsidR="00C32495">
        <w:rPr>
          <w:rFonts w:ascii="Arial" w:hAnsi="Arial" w:cs="Arial"/>
        </w:rPr>
        <w:t>Ideas were given on water and energy saving, but as we summar</w:t>
      </w:r>
      <w:r w:rsidR="003E548B">
        <w:rPr>
          <w:rFonts w:ascii="Arial" w:hAnsi="Arial" w:cs="Arial"/>
        </w:rPr>
        <w:t>ized in the impacts, there is still</w:t>
      </w:r>
      <w:r w:rsidR="00C32495">
        <w:rPr>
          <w:rFonts w:ascii="Arial" w:hAnsi="Arial" w:cs="Arial"/>
        </w:rPr>
        <w:t xml:space="preserve"> much more to look at. </w:t>
      </w:r>
    </w:p>
    <w:p w:rsidR="00C32495" w:rsidRDefault="00C32495" w:rsidP="00046A4E">
      <w:pPr>
        <w:autoSpaceDE w:val="0"/>
        <w:autoSpaceDN w:val="0"/>
        <w:adjustRightInd w:val="0"/>
        <w:spacing w:after="0" w:line="360" w:lineRule="auto"/>
        <w:rPr>
          <w:rFonts w:ascii="Arial" w:hAnsi="Arial" w:cs="Arial"/>
        </w:rPr>
      </w:pPr>
      <w:r>
        <w:rPr>
          <w:rFonts w:ascii="Arial" w:hAnsi="Arial" w:cs="Arial"/>
        </w:rPr>
        <w:t xml:space="preserve">Although there was no general nature protection instrument, there were policies adopted on the main tourist activities, as in the Marine </w:t>
      </w:r>
      <w:r w:rsidR="005E3938">
        <w:rPr>
          <w:rFonts w:ascii="Arial" w:hAnsi="Arial" w:cs="Arial"/>
        </w:rPr>
        <w:t>Park</w:t>
      </w:r>
      <w:r>
        <w:rPr>
          <w:rFonts w:ascii="Arial" w:hAnsi="Arial" w:cs="Arial"/>
        </w:rPr>
        <w:t xml:space="preserve"> and the Cristoffel National park. </w:t>
      </w:r>
    </w:p>
    <w:p w:rsidR="0076151F" w:rsidRDefault="0076151F" w:rsidP="00046A4E">
      <w:pPr>
        <w:autoSpaceDE w:val="0"/>
        <w:autoSpaceDN w:val="0"/>
        <w:adjustRightInd w:val="0"/>
        <w:spacing w:after="0" w:line="360" w:lineRule="auto"/>
        <w:rPr>
          <w:rFonts w:ascii="Arial" w:hAnsi="Arial" w:cs="Arial"/>
        </w:rPr>
      </w:pPr>
    </w:p>
    <w:p w:rsidR="0076151F" w:rsidRPr="00551CDF" w:rsidRDefault="005E3938" w:rsidP="00551CDF">
      <w:pPr>
        <w:pStyle w:val="Kop3"/>
      </w:pPr>
      <w:bookmarkStart w:id="24" w:name="_Toc269382731"/>
      <w:r w:rsidRPr="00551CDF">
        <w:t>Voluntary</w:t>
      </w:r>
      <w:r w:rsidR="005232D7" w:rsidRPr="00551CDF">
        <w:t xml:space="preserve"> initiatives</w:t>
      </w:r>
      <w:r w:rsidR="0076151F" w:rsidRPr="00551CDF">
        <w:t>:</w:t>
      </w:r>
      <w:bookmarkEnd w:id="24"/>
      <w:r w:rsidR="0076151F" w:rsidRPr="00551CDF">
        <w:t xml:space="preserve"> </w:t>
      </w:r>
    </w:p>
    <w:p w:rsidR="00433005" w:rsidRPr="00433005" w:rsidRDefault="00EA7BA9" w:rsidP="00046A4E">
      <w:pPr>
        <w:spacing w:after="0" w:line="360" w:lineRule="auto"/>
        <w:rPr>
          <w:rFonts w:ascii="Arial" w:hAnsi="Arial" w:cs="Arial"/>
        </w:rPr>
      </w:pPr>
      <w:r w:rsidRPr="00433005">
        <w:rPr>
          <w:rFonts w:ascii="Arial" w:hAnsi="Arial" w:cs="Arial"/>
        </w:rPr>
        <w:t>What was a very big reaction on the awareness and attention for sustainable mana</w:t>
      </w:r>
      <w:r w:rsidR="005232D7">
        <w:rPr>
          <w:rFonts w:ascii="Arial" w:hAnsi="Arial" w:cs="Arial"/>
        </w:rPr>
        <w:t>gement were voluntary initiatives</w:t>
      </w:r>
      <w:r w:rsidRPr="00433005">
        <w:rPr>
          <w:rFonts w:ascii="Arial" w:hAnsi="Arial" w:cs="Arial"/>
        </w:rPr>
        <w:t xml:space="preserve"> that </w:t>
      </w:r>
      <w:r w:rsidR="005E3938" w:rsidRPr="00433005">
        <w:rPr>
          <w:rFonts w:ascii="Arial" w:hAnsi="Arial" w:cs="Arial"/>
        </w:rPr>
        <w:t>developed</w:t>
      </w:r>
      <w:r w:rsidRPr="00433005">
        <w:rPr>
          <w:rFonts w:ascii="Arial" w:hAnsi="Arial" w:cs="Arial"/>
        </w:rPr>
        <w:t xml:space="preserve"> over the years. Several tourist companies </w:t>
      </w:r>
      <w:r w:rsidR="005232D7">
        <w:rPr>
          <w:rFonts w:ascii="Arial" w:hAnsi="Arial" w:cs="Arial"/>
        </w:rPr>
        <w:t>and accommodations have acquired</w:t>
      </w:r>
      <w:r w:rsidRPr="00433005">
        <w:rPr>
          <w:rFonts w:ascii="Arial" w:hAnsi="Arial" w:cs="Arial"/>
        </w:rPr>
        <w:t xml:space="preserve"> </w:t>
      </w:r>
      <w:r w:rsidR="005E3938" w:rsidRPr="00433005">
        <w:rPr>
          <w:rFonts w:ascii="Arial" w:hAnsi="Arial" w:cs="Arial"/>
        </w:rPr>
        <w:t>an</w:t>
      </w:r>
      <w:r w:rsidRPr="00433005">
        <w:rPr>
          <w:rFonts w:ascii="Arial" w:hAnsi="Arial" w:cs="Arial"/>
        </w:rPr>
        <w:t xml:space="preserve"> internationally recognized </w:t>
      </w:r>
      <w:r w:rsidR="006220B1" w:rsidRPr="00433005">
        <w:rPr>
          <w:rFonts w:ascii="Arial" w:hAnsi="Arial" w:cs="Arial"/>
        </w:rPr>
        <w:t>Eco label</w:t>
      </w:r>
      <w:r w:rsidRPr="00433005">
        <w:rPr>
          <w:rFonts w:ascii="Arial" w:hAnsi="Arial" w:cs="Arial"/>
        </w:rPr>
        <w:t xml:space="preserve">. </w:t>
      </w:r>
      <w:r w:rsidR="00433005" w:rsidRPr="00433005">
        <w:rPr>
          <w:rFonts w:ascii="Arial" w:hAnsi="Arial" w:cs="Arial"/>
        </w:rPr>
        <w:t xml:space="preserve">All the action taken into </w:t>
      </w:r>
      <w:r w:rsidR="006220B1" w:rsidRPr="00433005">
        <w:rPr>
          <w:rFonts w:ascii="Arial" w:hAnsi="Arial" w:cs="Arial"/>
        </w:rPr>
        <w:t>eco-tourism</w:t>
      </w:r>
      <w:r w:rsidR="00433005" w:rsidRPr="00433005">
        <w:rPr>
          <w:rFonts w:ascii="Arial" w:hAnsi="Arial" w:cs="Arial"/>
        </w:rPr>
        <w:t xml:space="preserve">, were taken by the managers independently, so there is </w:t>
      </w:r>
      <w:r w:rsidR="005E3938" w:rsidRPr="00433005">
        <w:rPr>
          <w:rFonts w:ascii="Arial" w:hAnsi="Arial" w:cs="Arial"/>
        </w:rPr>
        <w:t>definitely</w:t>
      </w:r>
      <w:r w:rsidR="00433005" w:rsidRPr="00433005">
        <w:rPr>
          <w:rFonts w:ascii="Arial" w:hAnsi="Arial" w:cs="Arial"/>
        </w:rPr>
        <w:t xml:space="preserve"> potential for sustainability in the tourism sector. </w:t>
      </w:r>
      <w:r w:rsidR="005232D7">
        <w:rPr>
          <w:rFonts w:ascii="Arial" w:hAnsi="Arial" w:cs="Arial"/>
        </w:rPr>
        <w:t>What is d</w:t>
      </w:r>
      <w:r w:rsidR="005E3938" w:rsidRPr="00433005">
        <w:rPr>
          <w:rFonts w:ascii="Arial" w:hAnsi="Arial" w:cs="Arial"/>
        </w:rPr>
        <w:t>isappointing</w:t>
      </w:r>
      <w:r w:rsidR="00433005" w:rsidRPr="00433005">
        <w:rPr>
          <w:rFonts w:ascii="Arial" w:hAnsi="Arial" w:cs="Arial"/>
        </w:rPr>
        <w:t xml:space="preserve"> is that </w:t>
      </w:r>
      <w:r w:rsidR="003E548B">
        <w:rPr>
          <w:rFonts w:ascii="Arial" w:hAnsi="Arial" w:cs="Arial"/>
        </w:rPr>
        <w:t xml:space="preserve">there is no overview in the government statistics of the incentives taken voluntary by the companies towards sutstainability. </w:t>
      </w:r>
      <w:r w:rsidR="005232D7">
        <w:rPr>
          <w:rFonts w:ascii="Arial" w:hAnsi="Arial" w:cs="Arial"/>
        </w:rPr>
        <w:t>On interviewing</w:t>
      </w:r>
      <w:r w:rsidR="00433005" w:rsidRPr="00433005">
        <w:rPr>
          <w:rFonts w:ascii="Arial" w:hAnsi="Arial" w:cs="Arial"/>
        </w:rPr>
        <w:t xml:space="preserve"> a few ecofriendly companies, they </w:t>
      </w:r>
      <w:r w:rsidR="005E3938" w:rsidRPr="00433005">
        <w:rPr>
          <w:rFonts w:ascii="Arial" w:hAnsi="Arial" w:cs="Arial"/>
        </w:rPr>
        <w:t>confi</w:t>
      </w:r>
      <w:r w:rsidR="005232D7">
        <w:rPr>
          <w:rFonts w:ascii="Arial" w:hAnsi="Arial" w:cs="Arial"/>
        </w:rPr>
        <w:t>rm</w:t>
      </w:r>
      <w:r w:rsidR="005E3938" w:rsidRPr="00433005">
        <w:rPr>
          <w:rFonts w:ascii="Arial" w:hAnsi="Arial" w:cs="Arial"/>
        </w:rPr>
        <w:t>ed</w:t>
      </w:r>
      <w:r w:rsidR="00433005" w:rsidRPr="00433005">
        <w:rPr>
          <w:rFonts w:ascii="Arial" w:hAnsi="Arial" w:cs="Arial"/>
        </w:rPr>
        <w:t xml:space="preserve"> the minimal relation, and the fact that there is almost no support from authorities towards their initiatives. </w:t>
      </w:r>
    </w:p>
    <w:p w:rsidR="00433005" w:rsidRDefault="00A529F6" w:rsidP="00046A4E">
      <w:pPr>
        <w:spacing w:after="0" w:line="360" w:lineRule="auto"/>
        <w:rPr>
          <w:rFonts w:ascii="Arial" w:hAnsi="Arial" w:cs="Arial"/>
        </w:rPr>
      </w:pPr>
      <w:r>
        <w:rPr>
          <w:rFonts w:ascii="Arial" w:hAnsi="Arial" w:cs="Arial"/>
        </w:rPr>
        <w:t xml:space="preserve">I </w:t>
      </w:r>
      <w:r w:rsidR="00433005" w:rsidRPr="00433005">
        <w:rPr>
          <w:rFonts w:ascii="Arial" w:hAnsi="Arial" w:cs="Arial"/>
        </w:rPr>
        <w:t>approach</w:t>
      </w:r>
      <w:r>
        <w:rPr>
          <w:rFonts w:ascii="Arial" w:hAnsi="Arial" w:cs="Arial"/>
        </w:rPr>
        <w:t>ed</w:t>
      </w:r>
      <w:r w:rsidR="00433005" w:rsidRPr="00433005">
        <w:rPr>
          <w:rFonts w:ascii="Arial" w:hAnsi="Arial" w:cs="Arial"/>
        </w:rPr>
        <w:t xml:space="preserve"> a fe</w:t>
      </w:r>
      <w:r>
        <w:rPr>
          <w:rFonts w:ascii="Arial" w:hAnsi="Arial" w:cs="Arial"/>
        </w:rPr>
        <w:t>w companies that I observed</w:t>
      </w:r>
      <w:r w:rsidR="00433005" w:rsidRPr="00433005">
        <w:rPr>
          <w:rFonts w:ascii="Arial" w:hAnsi="Arial" w:cs="Arial"/>
        </w:rPr>
        <w:t xml:space="preserve"> have taken action for sustainability. Starting with the Dutch-</w:t>
      </w:r>
      <w:r w:rsidR="005E3938" w:rsidRPr="00433005">
        <w:rPr>
          <w:rFonts w:ascii="Arial" w:hAnsi="Arial" w:cs="Arial"/>
        </w:rPr>
        <w:t>Antillean</w:t>
      </w:r>
      <w:r w:rsidR="00433005" w:rsidRPr="00433005">
        <w:rPr>
          <w:rFonts w:ascii="Arial" w:hAnsi="Arial" w:cs="Arial"/>
        </w:rPr>
        <w:t xml:space="preserve"> project that was voluntary implemented “Environmentally-Aware Tourism” (NA)</w:t>
      </w:r>
      <w:r w:rsidR="005E3938" w:rsidRPr="00433005">
        <w:rPr>
          <w:rFonts w:ascii="Arial" w:hAnsi="Arial" w:cs="Arial"/>
        </w:rPr>
        <w:t>;</w:t>
      </w:r>
      <w:r w:rsidR="00433005" w:rsidRPr="00433005">
        <w:rPr>
          <w:rFonts w:ascii="Arial" w:hAnsi="Arial" w:cs="Arial"/>
        </w:rPr>
        <w:t xml:space="preserve"> it was </w:t>
      </w:r>
      <w:r w:rsidR="005E3938" w:rsidRPr="00433005">
        <w:rPr>
          <w:rFonts w:ascii="Arial" w:hAnsi="Arial" w:cs="Arial"/>
        </w:rPr>
        <w:t>an</w:t>
      </w:r>
      <w:r w:rsidR="00433005" w:rsidRPr="00433005">
        <w:rPr>
          <w:rFonts w:ascii="Arial" w:hAnsi="Arial" w:cs="Arial"/>
        </w:rPr>
        <w:t xml:space="preserve"> initiative by the </w:t>
      </w:r>
      <w:r w:rsidR="00433005">
        <w:rPr>
          <w:rFonts w:ascii="Arial" w:hAnsi="Arial" w:cs="Arial"/>
        </w:rPr>
        <w:t xml:space="preserve">Dutch tourism Stakeholders, linked to the Dutch Association of Travel Companies. </w:t>
      </w:r>
    </w:p>
    <w:p w:rsidR="000008DB" w:rsidRDefault="008E67E9" w:rsidP="00046A4E">
      <w:pPr>
        <w:spacing w:after="0" w:line="360" w:lineRule="auto"/>
        <w:rPr>
          <w:rFonts w:ascii="Arial" w:hAnsi="Arial" w:cs="Arial"/>
        </w:rPr>
      </w:pPr>
      <w:r w:rsidRPr="008E67E9">
        <w:rPr>
          <w:rFonts w:ascii="Arial" w:hAnsi="Arial" w:cs="Arial"/>
          <w:noProof/>
          <w:color w:val="000000"/>
          <w:sz w:val="20"/>
          <w:szCs w:val="20"/>
        </w:rPr>
        <w:pict>
          <v:shape id="Text Box 30" o:spid="_x0000_s1036" type="#_x0000_t202" style="position:absolute;margin-left:277.7pt;margin-top:7.45pt;width:176.3pt;height:91.15pt;z-index:-251603968;visibility:visible;mso-width-percent:400;mso-height-percent:200;mso-width-percent:400;mso-height-percent:200;mso-width-relative:margin;mso-height-relative:margin" wrapcoords="-183 -354 -183 22308 21966 22308 21875 -354 -183 -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" fillcolor="#4f81bd [3204]" strokecolor="#f2f2f2 [3041]" strokeweight="3pt">
            <v:shadow on="t" color="#243f60 [1604]" opacity=".5" offset="1pt"/>
            <v:textbox style="mso-fit-shape-to-text:t">
              <w:txbxContent>
                <w:p w:rsidR="00551CDF" w:rsidRPr="00F323F0" w:rsidRDefault="00551CDF" w:rsidP="00F323F0">
                  <w:pPr>
                    <w:autoSpaceDE w:val="0"/>
                    <w:autoSpaceDN w:val="0"/>
                    <w:adjustRightInd w:val="0"/>
                    <w:spacing w:after="0" w:line="240" w:lineRule="auto"/>
                    <w:rPr>
                      <w:rFonts w:ascii="Arial" w:hAnsi="Arial" w:cs="Arial"/>
                      <w:i/>
                      <w:color w:val="000000"/>
                      <w:sz w:val="20"/>
                      <w:szCs w:val="20"/>
                    </w:rPr>
                  </w:pPr>
                  <w:r w:rsidRPr="00F323F0">
                    <w:rPr>
                      <w:rFonts w:ascii="Arial" w:hAnsi="Arial" w:cs="Arial"/>
                      <w:i/>
                      <w:color w:val="000000"/>
                      <w:sz w:val="20"/>
                      <w:szCs w:val="20"/>
                    </w:rPr>
                    <w:t>Enjoy our</w:t>
                  </w:r>
                </w:p>
                <w:p w:rsidR="00551CDF" w:rsidRPr="00F323F0" w:rsidRDefault="00551CDF" w:rsidP="00F323F0">
                  <w:pPr>
                    <w:autoSpaceDE w:val="0"/>
                    <w:autoSpaceDN w:val="0"/>
                    <w:adjustRightInd w:val="0"/>
                    <w:spacing w:after="0" w:line="240" w:lineRule="auto"/>
                    <w:rPr>
                      <w:rFonts w:ascii="Arial" w:hAnsi="Arial" w:cs="Arial"/>
                      <w:i/>
                      <w:color w:val="000000"/>
                      <w:sz w:val="20"/>
                      <w:szCs w:val="20"/>
                    </w:rPr>
                  </w:pPr>
                  <w:r w:rsidRPr="00F323F0">
                    <w:rPr>
                      <w:rFonts w:ascii="Arial" w:hAnsi="Arial" w:cs="Arial"/>
                      <w:i/>
                      <w:color w:val="000000"/>
                      <w:sz w:val="20"/>
                      <w:szCs w:val="20"/>
                    </w:rPr>
                    <w:t>lovely islands but help us to keep them</w:t>
                  </w:r>
                </w:p>
                <w:p w:rsidR="00551CDF" w:rsidRDefault="00551CDF" w:rsidP="00F323F0">
                  <w:pPr>
                    <w:rPr>
                      <w:rFonts w:ascii="Arial" w:hAnsi="Arial" w:cs="Arial"/>
                      <w:i/>
                      <w:color w:val="000000"/>
                      <w:sz w:val="20"/>
                      <w:szCs w:val="20"/>
                    </w:rPr>
                  </w:pPr>
                  <w:r w:rsidRPr="00F323F0">
                    <w:rPr>
                      <w:rFonts w:ascii="Arial" w:hAnsi="Arial" w:cs="Arial"/>
                      <w:i/>
                      <w:color w:val="000000"/>
                      <w:sz w:val="20"/>
                      <w:szCs w:val="20"/>
                    </w:rPr>
                    <w:t>intact for future generations’</w:t>
                  </w:r>
                </w:p>
                <w:p w:rsidR="00551CDF" w:rsidRPr="00B36684" w:rsidRDefault="00551CDF" w:rsidP="00F323F0">
                  <w:r>
                    <w:rPr>
                      <w:rFonts w:ascii="Arial" w:hAnsi="Arial" w:cs="Arial"/>
                      <w:color w:val="000000"/>
                      <w:sz w:val="20"/>
                      <w:szCs w:val="20"/>
                    </w:rPr>
                    <w:t>Natuurlijk Antillen (2005)</w:t>
                  </w:r>
                </w:p>
              </w:txbxContent>
            </v:textbox>
            <w10:wrap type="tight"/>
          </v:shape>
        </w:pict>
      </w:r>
      <w:r w:rsidR="000008DB">
        <w:rPr>
          <w:rFonts w:ascii="Arial" w:hAnsi="Arial" w:cs="Arial"/>
          <w:b/>
        </w:rPr>
        <w:t xml:space="preserve">Environmentally Aware Tourism: </w:t>
      </w:r>
    </w:p>
    <w:p w:rsidR="000008DB" w:rsidRDefault="000008DB" w:rsidP="00046A4E">
      <w:pPr>
        <w:spacing w:after="0" w:line="360" w:lineRule="auto"/>
        <w:rPr>
          <w:rFonts w:ascii="Arial" w:hAnsi="Arial" w:cs="Arial"/>
        </w:rPr>
      </w:pPr>
      <w:r>
        <w:rPr>
          <w:rFonts w:ascii="Arial" w:hAnsi="Arial" w:cs="Arial"/>
        </w:rPr>
        <w:t>The project was launched in 1999</w:t>
      </w:r>
      <w:r>
        <w:rPr>
          <w:rStyle w:val="Voetnootmarkering"/>
          <w:rFonts w:ascii="Arial" w:hAnsi="Arial" w:cs="Arial"/>
        </w:rPr>
        <w:footnoteReference w:id="21"/>
      </w:r>
      <w:r>
        <w:rPr>
          <w:rFonts w:ascii="Arial" w:hAnsi="Arial" w:cs="Arial"/>
        </w:rPr>
        <w:t xml:space="preserve"> in Bonaire and Curacao, under </w:t>
      </w:r>
      <w:r w:rsidR="00A529F6">
        <w:rPr>
          <w:rFonts w:ascii="Arial" w:hAnsi="Arial" w:cs="Arial"/>
        </w:rPr>
        <w:t xml:space="preserve">the </w:t>
      </w:r>
      <w:r>
        <w:rPr>
          <w:rFonts w:ascii="Arial" w:hAnsi="Arial" w:cs="Arial"/>
        </w:rPr>
        <w:t>lead</w:t>
      </w:r>
      <w:r w:rsidR="00A529F6">
        <w:rPr>
          <w:rFonts w:ascii="Arial" w:hAnsi="Arial" w:cs="Arial"/>
        </w:rPr>
        <w:t>ership</w:t>
      </w:r>
      <w:r>
        <w:rPr>
          <w:rFonts w:ascii="Arial" w:hAnsi="Arial" w:cs="Arial"/>
        </w:rPr>
        <w:t xml:space="preserve"> of the Dutch TUI. </w:t>
      </w:r>
      <w:r w:rsidR="005E3938">
        <w:rPr>
          <w:rFonts w:ascii="Arial" w:hAnsi="Arial" w:cs="Arial"/>
        </w:rPr>
        <w:t>Project</w:t>
      </w:r>
      <w:r w:rsidR="00F16AED">
        <w:rPr>
          <w:rFonts w:ascii="Arial" w:hAnsi="Arial" w:cs="Arial"/>
        </w:rPr>
        <w:t xml:space="preserve"> was only aimed at the Dutch market and had basically two missions. </w:t>
      </w:r>
      <w:r w:rsidR="009062F2">
        <w:rPr>
          <w:rFonts w:ascii="Arial" w:hAnsi="Arial" w:cs="Arial"/>
        </w:rPr>
        <w:t>First, to make the Dutch tourist</w:t>
      </w:r>
      <w:r w:rsidR="00A529F6">
        <w:rPr>
          <w:rFonts w:ascii="Arial" w:hAnsi="Arial" w:cs="Arial"/>
        </w:rPr>
        <w:t>s</w:t>
      </w:r>
      <w:r w:rsidR="009062F2">
        <w:rPr>
          <w:rFonts w:ascii="Arial" w:hAnsi="Arial" w:cs="Arial"/>
        </w:rPr>
        <w:t xml:space="preserve"> environmental friendly, second to make the tourism activities environmental aware and last to stimulate environmental-responsible management. </w:t>
      </w:r>
      <w:r w:rsidR="00F16AED">
        <w:rPr>
          <w:rFonts w:ascii="Arial" w:hAnsi="Arial" w:cs="Arial"/>
        </w:rPr>
        <w:t xml:space="preserve">As they also own the brands Arke and Holland International, </w:t>
      </w:r>
      <w:r>
        <w:rPr>
          <w:rFonts w:ascii="Arial" w:hAnsi="Arial" w:cs="Arial"/>
        </w:rPr>
        <w:t>it was easy for them to spread information and awareness for their sustainable travel. The</w:t>
      </w:r>
      <w:r w:rsidR="00A529F6">
        <w:rPr>
          <w:rFonts w:ascii="Arial" w:hAnsi="Arial" w:cs="Arial"/>
        </w:rPr>
        <w:t xml:space="preserve">y presented </w:t>
      </w:r>
      <w:r>
        <w:rPr>
          <w:rFonts w:ascii="Arial" w:hAnsi="Arial" w:cs="Arial"/>
        </w:rPr>
        <w:t xml:space="preserve">environmental </w:t>
      </w:r>
      <w:r w:rsidR="00F16AED">
        <w:rPr>
          <w:rFonts w:ascii="Arial" w:hAnsi="Arial" w:cs="Arial"/>
        </w:rPr>
        <w:t>tips in every area of the vacation, from at home, during the flight (KLM was a project partner)</w:t>
      </w:r>
      <w:r w:rsidR="005E3938">
        <w:rPr>
          <w:rFonts w:ascii="Arial" w:hAnsi="Arial" w:cs="Arial"/>
        </w:rPr>
        <w:t>;</w:t>
      </w:r>
      <w:r w:rsidR="00A529F6">
        <w:rPr>
          <w:rFonts w:ascii="Arial" w:hAnsi="Arial" w:cs="Arial"/>
        </w:rPr>
        <w:t xml:space="preserve"> to the hotel lobby.</w:t>
      </w:r>
      <w:r w:rsidR="00F16AED">
        <w:rPr>
          <w:rFonts w:ascii="Arial" w:hAnsi="Arial" w:cs="Arial"/>
        </w:rPr>
        <w:t xml:space="preserve"> </w:t>
      </w:r>
      <w:r w:rsidR="00A529F6">
        <w:rPr>
          <w:rFonts w:ascii="Arial" w:hAnsi="Arial" w:cs="Arial"/>
        </w:rPr>
        <w:t>E</w:t>
      </w:r>
      <w:r w:rsidR="00F16AED">
        <w:rPr>
          <w:rFonts w:ascii="Arial" w:hAnsi="Arial" w:cs="Arial"/>
        </w:rPr>
        <w:t>nvironmental</w:t>
      </w:r>
      <w:r w:rsidR="00A529F6">
        <w:rPr>
          <w:rFonts w:ascii="Arial" w:hAnsi="Arial" w:cs="Arial"/>
        </w:rPr>
        <w:t>ly</w:t>
      </w:r>
      <w:r w:rsidR="00F16AED">
        <w:rPr>
          <w:rFonts w:ascii="Arial" w:hAnsi="Arial" w:cs="Arial"/>
        </w:rPr>
        <w:t xml:space="preserve"> friendly </w:t>
      </w:r>
      <w:r w:rsidR="005E3938">
        <w:rPr>
          <w:rFonts w:ascii="Arial" w:hAnsi="Arial" w:cs="Arial"/>
        </w:rPr>
        <w:t>excursions</w:t>
      </w:r>
      <w:r w:rsidR="00F16AED">
        <w:rPr>
          <w:rFonts w:ascii="Arial" w:hAnsi="Arial" w:cs="Arial"/>
        </w:rPr>
        <w:t xml:space="preserve"> and activities were promoted. </w:t>
      </w:r>
    </w:p>
    <w:p w:rsidR="00F16AED" w:rsidRDefault="00F16AED" w:rsidP="00046A4E">
      <w:pPr>
        <w:spacing w:after="0" w:line="360" w:lineRule="auto"/>
        <w:rPr>
          <w:rFonts w:ascii="Arial" w:hAnsi="Arial" w:cs="Arial"/>
        </w:rPr>
      </w:pPr>
      <w:r>
        <w:rPr>
          <w:rFonts w:ascii="Arial" w:hAnsi="Arial" w:cs="Arial"/>
        </w:rPr>
        <w:lastRenderedPageBreak/>
        <w:t xml:space="preserve">Because of the trust in the project, the Ministry of Agriculture &amp; Nature, the Antillean Department of Environment and the Dutch Centre for Sustainable Development invested </w:t>
      </w:r>
      <w:r w:rsidR="00A529F6">
        <w:rPr>
          <w:rFonts w:ascii="Arial" w:hAnsi="Arial" w:cs="Arial"/>
        </w:rPr>
        <w:t xml:space="preserve">a </w:t>
      </w:r>
      <w:r>
        <w:rPr>
          <w:rFonts w:ascii="Arial" w:hAnsi="Arial" w:cs="Arial"/>
        </w:rPr>
        <w:t>tot</w:t>
      </w:r>
      <w:r w:rsidR="00A529F6">
        <w:rPr>
          <w:rFonts w:ascii="Arial" w:hAnsi="Arial" w:cs="Arial"/>
        </w:rPr>
        <w:t>al of 52.000 euro b</w:t>
      </w:r>
      <w:r w:rsidR="007D6148">
        <w:rPr>
          <w:rFonts w:ascii="Arial" w:hAnsi="Arial" w:cs="Arial"/>
        </w:rPr>
        <w:t>ut the imp</w:t>
      </w:r>
      <w:r w:rsidR="00A529F6">
        <w:rPr>
          <w:rFonts w:ascii="Arial" w:hAnsi="Arial" w:cs="Arial"/>
        </w:rPr>
        <w:t>lementation did not go perfect. T</w:t>
      </w:r>
      <w:r w:rsidR="007D6148">
        <w:rPr>
          <w:rFonts w:ascii="Arial" w:hAnsi="Arial" w:cs="Arial"/>
        </w:rPr>
        <w:t xml:space="preserve">he idea was to implement </w:t>
      </w:r>
      <w:r w:rsidR="005E3938">
        <w:rPr>
          <w:rFonts w:ascii="Arial" w:hAnsi="Arial" w:cs="Arial"/>
        </w:rPr>
        <w:t>certifications</w:t>
      </w:r>
      <w:r w:rsidR="007D6148">
        <w:rPr>
          <w:rFonts w:ascii="Arial" w:hAnsi="Arial" w:cs="Arial"/>
        </w:rPr>
        <w:t xml:space="preserve"> for </w:t>
      </w:r>
      <w:r w:rsidR="003E548B">
        <w:rPr>
          <w:rFonts w:ascii="Arial" w:hAnsi="Arial" w:cs="Arial"/>
        </w:rPr>
        <w:t>accommo</w:t>
      </w:r>
      <w:r w:rsidR="00A529F6">
        <w:rPr>
          <w:rFonts w:ascii="Arial" w:hAnsi="Arial" w:cs="Arial"/>
        </w:rPr>
        <w:t>dations and attractions b</w:t>
      </w:r>
      <w:r w:rsidR="007D6148">
        <w:rPr>
          <w:rFonts w:ascii="Arial" w:hAnsi="Arial" w:cs="Arial"/>
        </w:rPr>
        <w:t xml:space="preserve">ut the participation in this project was </w:t>
      </w:r>
      <w:r w:rsidR="003E548B">
        <w:rPr>
          <w:rFonts w:ascii="Arial" w:hAnsi="Arial" w:cs="Arial"/>
        </w:rPr>
        <w:t xml:space="preserve">minimal, </w:t>
      </w:r>
      <w:r w:rsidR="007D6148">
        <w:rPr>
          <w:rFonts w:ascii="Arial" w:hAnsi="Arial" w:cs="Arial"/>
        </w:rPr>
        <w:t xml:space="preserve">only 6 out of 67 </w:t>
      </w:r>
      <w:r w:rsidR="00567468">
        <w:rPr>
          <w:rFonts w:ascii="Arial" w:hAnsi="Arial" w:cs="Arial"/>
        </w:rPr>
        <w:t>hotels, 6 out of 16 tour operators and all 20 diving operators</w:t>
      </w:r>
      <w:r w:rsidR="003E548B">
        <w:rPr>
          <w:rFonts w:ascii="Arial" w:hAnsi="Arial" w:cs="Arial"/>
        </w:rPr>
        <w:t xml:space="preserve">. </w:t>
      </w:r>
      <w:r w:rsidR="004D1121">
        <w:rPr>
          <w:rFonts w:ascii="Arial" w:hAnsi="Arial" w:cs="Arial"/>
        </w:rPr>
        <w:t xml:space="preserve">Firstly </w:t>
      </w:r>
      <w:r w:rsidR="00A529F6">
        <w:rPr>
          <w:rFonts w:ascii="Arial" w:hAnsi="Arial" w:cs="Arial"/>
        </w:rPr>
        <w:t>the criteria were only con</w:t>
      </w:r>
      <w:r w:rsidR="003E548B">
        <w:rPr>
          <w:rFonts w:ascii="Arial" w:hAnsi="Arial" w:cs="Arial"/>
        </w:rPr>
        <w:t>ducted</w:t>
      </w:r>
      <w:r w:rsidR="007D6148">
        <w:rPr>
          <w:rFonts w:ascii="Arial" w:hAnsi="Arial" w:cs="Arial"/>
        </w:rPr>
        <w:t xml:space="preserve"> </w:t>
      </w:r>
      <w:r w:rsidR="004D1121">
        <w:rPr>
          <w:rFonts w:ascii="Arial" w:hAnsi="Arial" w:cs="Arial"/>
        </w:rPr>
        <w:t>in Dutch, already not understandable for manager</w:t>
      </w:r>
      <w:r w:rsidR="00A529F6">
        <w:rPr>
          <w:rFonts w:ascii="Arial" w:hAnsi="Arial" w:cs="Arial"/>
        </w:rPr>
        <w:t>s</w:t>
      </w:r>
      <w:r w:rsidR="004D1121">
        <w:rPr>
          <w:rFonts w:ascii="Arial" w:hAnsi="Arial" w:cs="Arial"/>
        </w:rPr>
        <w:t xml:space="preserve"> with other nationalities. Secondly,</w:t>
      </w:r>
      <w:r w:rsidR="007D6148">
        <w:rPr>
          <w:rFonts w:ascii="Arial" w:hAnsi="Arial" w:cs="Arial"/>
        </w:rPr>
        <w:t xml:space="preserve"> the rules were no</w:t>
      </w:r>
      <w:r w:rsidR="00A529F6">
        <w:rPr>
          <w:rFonts w:ascii="Arial" w:hAnsi="Arial" w:cs="Arial"/>
        </w:rPr>
        <w:t xml:space="preserve">t internationally recognized </w:t>
      </w:r>
      <w:r w:rsidR="007D6148">
        <w:rPr>
          <w:rFonts w:ascii="Arial" w:hAnsi="Arial" w:cs="Arial"/>
        </w:rPr>
        <w:t>therefore did not have cred</w:t>
      </w:r>
      <w:r w:rsidR="00A529F6">
        <w:rPr>
          <w:rFonts w:ascii="Arial" w:hAnsi="Arial" w:cs="Arial"/>
        </w:rPr>
        <w:t xml:space="preserve">ibility. Despite </w:t>
      </w:r>
      <w:r w:rsidR="004D1121">
        <w:rPr>
          <w:rFonts w:ascii="Arial" w:hAnsi="Arial" w:cs="Arial"/>
        </w:rPr>
        <w:t xml:space="preserve">these problems the policy did result in the awareness of </w:t>
      </w:r>
      <w:r w:rsidR="007D6148">
        <w:rPr>
          <w:rFonts w:ascii="Arial" w:hAnsi="Arial" w:cs="Arial"/>
        </w:rPr>
        <w:t>ma</w:t>
      </w:r>
      <w:r w:rsidR="00DB5DF5">
        <w:rPr>
          <w:rFonts w:ascii="Arial" w:hAnsi="Arial" w:cs="Arial"/>
        </w:rPr>
        <w:t>ny tourist initiatives</w:t>
      </w:r>
      <w:r w:rsidR="007D6148">
        <w:rPr>
          <w:rFonts w:ascii="Arial" w:hAnsi="Arial" w:cs="Arial"/>
        </w:rPr>
        <w:t xml:space="preserve"> of the </w:t>
      </w:r>
      <w:r w:rsidR="005E3938">
        <w:rPr>
          <w:rFonts w:ascii="Arial" w:hAnsi="Arial" w:cs="Arial"/>
        </w:rPr>
        <w:t>possibilities</w:t>
      </w:r>
      <w:r w:rsidR="004D1121">
        <w:rPr>
          <w:rFonts w:ascii="Arial" w:hAnsi="Arial" w:cs="Arial"/>
        </w:rPr>
        <w:t xml:space="preserve"> to become </w:t>
      </w:r>
      <w:r w:rsidR="007D6148">
        <w:rPr>
          <w:rFonts w:ascii="Arial" w:hAnsi="Arial" w:cs="Arial"/>
        </w:rPr>
        <w:t xml:space="preserve">sustainable. </w:t>
      </w:r>
      <w:r w:rsidR="00F323F0">
        <w:rPr>
          <w:rFonts w:ascii="Arial" w:hAnsi="Arial" w:cs="Arial"/>
        </w:rPr>
        <w:t xml:space="preserve">The benefits in this project were the support of the Netherlands and the Government, the increased awareness of all participating partners, </w:t>
      </w:r>
      <w:r w:rsidR="0095648E">
        <w:rPr>
          <w:rFonts w:ascii="Arial" w:hAnsi="Arial" w:cs="Arial"/>
        </w:rPr>
        <w:t>improved image of participatin</w:t>
      </w:r>
      <w:r w:rsidR="00DB5DF5">
        <w:rPr>
          <w:rFonts w:ascii="Arial" w:hAnsi="Arial" w:cs="Arial"/>
        </w:rPr>
        <w:t xml:space="preserve">g parties and the incentives to </w:t>
      </w:r>
      <w:r w:rsidR="0095648E">
        <w:rPr>
          <w:rFonts w:ascii="Arial" w:hAnsi="Arial" w:cs="Arial"/>
        </w:rPr>
        <w:t xml:space="preserve">the practices in Curacao. </w:t>
      </w:r>
    </w:p>
    <w:p w:rsidR="0095648E" w:rsidRDefault="004D1121" w:rsidP="00046A4E">
      <w:pPr>
        <w:spacing w:after="0" w:line="360" w:lineRule="auto"/>
        <w:rPr>
          <w:rFonts w:ascii="Arial" w:hAnsi="Arial" w:cs="Arial"/>
        </w:rPr>
      </w:pPr>
      <w:r>
        <w:rPr>
          <w:rFonts w:ascii="Arial" w:hAnsi="Arial" w:cs="Arial"/>
          <w:noProof/>
          <w:lang w:eastAsia="en-US"/>
        </w:rPr>
        <w:drawing>
          <wp:anchor distT="0" distB="0" distL="114300" distR="114300" simplePos="0" relativeHeight="251716608" behindDoc="0" locked="0" layoutInCell="1" allowOverlap="1">
            <wp:simplePos x="0" y="0"/>
            <wp:positionH relativeFrom="column">
              <wp:posOffset>4977765</wp:posOffset>
            </wp:positionH>
            <wp:positionV relativeFrom="paragraph">
              <wp:posOffset>412115</wp:posOffset>
            </wp:positionV>
            <wp:extent cx="752475" cy="765175"/>
            <wp:effectExtent l="19050" t="0" r="9525" b="0"/>
            <wp:wrapSquare wrapText="bothSides"/>
            <wp:docPr id="1" name="Afbeelding 1" descr="Bekijk de afbeelding op ware groott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ijk de afbeelding op ware grootte">
                      <a:hlinkClick r:id="rId55"/>
                    </pic:cNvPr>
                    <pic:cNvPicPr>
                      <a:picLocks noChangeAspect="1" noChangeArrowheads="1"/>
                    </pic:cNvPicPr>
                  </pic:nvPicPr>
                  <pic:blipFill>
                    <a:blip r:embed="rId56" cstate="print"/>
                    <a:srcRect/>
                    <a:stretch>
                      <a:fillRect/>
                    </a:stretch>
                  </pic:blipFill>
                  <pic:spPr bwMode="auto">
                    <a:xfrm>
                      <a:off x="0" y="0"/>
                      <a:ext cx="752475" cy="765175"/>
                    </a:xfrm>
                    <a:prstGeom prst="rect">
                      <a:avLst/>
                    </a:prstGeom>
                    <a:noFill/>
                    <a:ln w="9525">
                      <a:noFill/>
                      <a:miter lim="800000"/>
                      <a:headEnd/>
                      <a:tailEnd/>
                    </a:ln>
                  </pic:spPr>
                </pic:pic>
              </a:graphicData>
            </a:graphic>
          </wp:anchor>
        </w:drawing>
      </w:r>
      <w:r w:rsidR="0095648E">
        <w:rPr>
          <w:rFonts w:ascii="Arial" w:hAnsi="Arial" w:cs="Arial"/>
        </w:rPr>
        <w:t xml:space="preserve">I will describe some eco-friendly activities currently performed in Curacao, </w:t>
      </w:r>
      <w:r>
        <w:rPr>
          <w:rFonts w:ascii="Arial" w:hAnsi="Arial" w:cs="Arial"/>
        </w:rPr>
        <w:t>wh</w:t>
      </w:r>
      <w:r w:rsidR="00DB5DF5">
        <w:rPr>
          <w:rFonts w:ascii="Arial" w:hAnsi="Arial" w:cs="Arial"/>
        </w:rPr>
        <w:t>ich</w:t>
      </w:r>
      <w:r>
        <w:rPr>
          <w:rFonts w:ascii="Arial" w:hAnsi="Arial" w:cs="Arial"/>
        </w:rPr>
        <w:t xml:space="preserve"> are </w:t>
      </w:r>
      <w:r w:rsidR="0095648E">
        <w:rPr>
          <w:rFonts w:ascii="Arial" w:hAnsi="Arial" w:cs="Arial"/>
        </w:rPr>
        <w:t xml:space="preserve">setting </w:t>
      </w:r>
      <w:r w:rsidR="005E3938">
        <w:rPr>
          <w:rFonts w:ascii="Arial" w:hAnsi="Arial" w:cs="Arial"/>
        </w:rPr>
        <w:t>a</w:t>
      </w:r>
      <w:r w:rsidR="00DB5DF5">
        <w:rPr>
          <w:rFonts w:ascii="Arial" w:hAnsi="Arial" w:cs="Arial"/>
        </w:rPr>
        <w:t>n</w:t>
      </w:r>
      <w:r>
        <w:rPr>
          <w:rFonts w:ascii="Arial" w:hAnsi="Arial" w:cs="Arial"/>
        </w:rPr>
        <w:t xml:space="preserve"> example for sustainablility</w:t>
      </w:r>
      <w:r w:rsidR="0095648E">
        <w:rPr>
          <w:rFonts w:ascii="Arial" w:hAnsi="Arial" w:cs="Arial"/>
        </w:rPr>
        <w:t xml:space="preserve">: </w:t>
      </w:r>
    </w:p>
    <w:p w:rsidR="0095648E" w:rsidRDefault="008E67E9" w:rsidP="00046A4E">
      <w:pPr>
        <w:spacing w:after="0" w:line="360" w:lineRule="auto"/>
        <w:rPr>
          <w:rFonts w:ascii="Arial" w:hAnsi="Arial" w:cs="Arial"/>
          <w:i/>
        </w:rPr>
      </w:pPr>
      <w:r w:rsidRPr="008E67E9">
        <w:rPr>
          <w:rFonts w:ascii="Arial" w:hAnsi="Arial" w:cs="Arial"/>
          <w:noProof/>
        </w:rPr>
        <w:pict>
          <v:shape id="Text Box 31" o:spid="_x0000_s1037" type="#_x0000_t202" style="position:absolute;margin-left:13.35pt;margin-top:17.1pt;width:405pt;height:130.55pt;z-index:2517145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" strokecolor="#365f91 [2404]" strokeweight="1.5pt">
            <v:stroke dashstyle="1 1" endcap="round"/>
            <v:textbox style="mso-fit-shape-to-text:t">
              <w:txbxContent>
                <w:p w:rsidR="00551CDF" w:rsidRPr="00B36684" w:rsidRDefault="00551CDF">
                  <w:pPr>
                    <w:rPr>
                      <w:rFonts w:ascii="Arial" w:hAnsi="Arial" w:cs="Arial"/>
                      <w:b/>
                    </w:rPr>
                  </w:pPr>
                  <w:r w:rsidRPr="00B36684">
                    <w:rPr>
                      <w:rFonts w:ascii="Arial" w:hAnsi="Arial" w:cs="Arial"/>
                      <w:b/>
                    </w:rPr>
                    <w:t xml:space="preserve">Lions Dive </w:t>
                  </w:r>
                </w:p>
                <w:p w:rsidR="00551CDF" w:rsidRPr="00A55265" w:rsidRDefault="00551CDF" w:rsidP="00204E5B">
                  <w:pPr>
                    <w:spacing w:after="0"/>
                    <w:rPr>
                      <w:rFonts w:ascii="Arial" w:hAnsi="Arial" w:cs="Arial"/>
                    </w:rPr>
                  </w:pPr>
                  <w:r w:rsidRPr="00A55265">
                    <w:rPr>
                      <w:rFonts w:ascii="Arial" w:hAnsi="Arial" w:cs="Arial"/>
                    </w:rPr>
                    <w:t>The Lions Dive &amp; Beach Resort is an environmentally aware hotel that was nature oriented from the beginning.</w:t>
                  </w:r>
                  <w:r>
                    <w:rPr>
                      <w:rFonts w:ascii="Arial" w:hAnsi="Arial" w:cs="Arial"/>
                    </w:rPr>
                    <w:t xml:space="preserve"> But this hotel is not very different than others from its look and approach. But i</w:t>
                  </w:r>
                  <w:r w:rsidRPr="00A55265">
                    <w:rPr>
                      <w:rFonts w:ascii="Arial" w:hAnsi="Arial" w:cs="Arial"/>
                    </w:rPr>
                    <w:t xml:space="preserve">t has always been striving to maintain the hightest environmental standards. They present themselves as: </w:t>
                  </w:r>
                </w:p>
                <w:p w:rsidR="00551CDF" w:rsidRPr="00A55265" w:rsidRDefault="00551CDF" w:rsidP="00204E5B">
                  <w:pPr>
                    <w:spacing w:after="0" w:line="210" w:lineRule="atLeast"/>
                    <w:jc w:val="center"/>
                    <w:outlineLvl w:val="3"/>
                    <w:rPr>
                      <w:rFonts w:ascii="Arial" w:eastAsia="Times New Roman" w:hAnsi="Arial" w:cs="Arial"/>
                      <w:b/>
                      <w:bCs/>
                      <w:sz w:val="24"/>
                      <w:szCs w:val="24"/>
                    </w:rPr>
                  </w:pPr>
                  <w:r w:rsidRPr="00A55265">
                    <w:rPr>
                      <w:rFonts w:ascii="Arial" w:eastAsia="Times New Roman" w:hAnsi="Arial" w:cs="Arial"/>
                      <w:b/>
                      <w:bCs/>
                      <w:sz w:val="24"/>
                      <w:szCs w:val="24"/>
                    </w:rPr>
                    <w:t>"</w:t>
                  </w:r>
                  <w:r w:rsidRPr="00A55265">
                    <w:rPr>
                      <w:rFonts w:ascii="Arial" w:eastAsia="Times New Roman" w:hAnsi="Arial" w:cs="Arial"/>
                      <w:b/>
                      <w:bCs/>
                      <w:i/>
                      <w:iCs/>
                      <w:sz w:val="24"/>
                      <w:szCs w:val="24"/>
                    </w:rPr>
                    <w:t>The Natural Place to Stay</w:t>
                  </w:r>
                  <w:r w:rsidRPr="00A55265">
                    <w:rPr>
                      <w:rFonts w:ascii="Arial" w:eastAsia="Times New Roman" w:hAnsi="Arial" w:cs="Arial"/>
                      <w:b/>
                      <w:bCs/>
                      <w:sz w:val="24"/>
                      <w:szCs w:val="24"/>
                    </w:rPr>
                    <w:t>"</w:t>
                  </w:r>
                </w:p>
                <w:p w:rsidR="00551CDF" w:rsidRPr="00A55265" w:rsidRDefault="00551CDF" w:rsidP="00A55265">
                  <w:pPr>
                    <w:spacing w:after="0" w:line="210" w:lineRule="atLeast"/>
                    <w:outlineLvl w:val="3"/>
                    <w:rPr>
                      <w:rFonts w:ascii="Arial" w:eastAsia="Times New Roman" w:hAnsi="Arial" w:cs="Arial"/>
                      <w:bCs/>
                    </w:rPr>
                  </w:pPr>
                  <w:r>
                    <w:rPr>
                      <w:rFonts w:ascii="Arial" w:eastAsia="Times New Roman" w:hAnsi="Arial" w:cs="Arial"/>
                      <w:bCs/>
                    </w:rPr>
                    <w:t>They were rewarded for their efforts and were the first resort with the Green Globe 21 certificate, meeting the GG21 Standards.</w:t>
                  </w:r>
                </w:p>
              </w:txbxContent>
            </v:textbox>
          </v:shape>
        </w:pict>
      </w:r>
      <w:r w:rsidR="0095648E">
        <w:rPr>
          <w:rFonts w:ascii="Arial" w:hAnsi="Arial" w:cs="Arial"/>
          <w:i/>
        </w:rPr>
        <w:t>Hotels</w:t>
      </w:r>
      <w:r w:rsidR="009738B5">
        <w:rPr>
          <w:rStyle w:val="Voetnootmarkering"/>
          <w:rFonts w:ascii="Arial" w:hAnsi="Arial" w:cs="Arial"/>
          <w:i/>
        </w:rPr>
        <w:footnoteReference w:id="22"/>
      </w:r>
      <w:r w:rsidR="0095648E">
        <w:rPr>
          <w:rFonts w:ascii="Arial" w:hAnsi="Arial" w:cs="Arial"/>
          <w:i/>
        </w:rPr>
        <w:t xml:space="preserve">: </w:t>
      </w:r>
    </w:p>
    <w:p w:rsidR="0095648E" w:rsidRDefault="008E67E9" w:rsidP="00046A4E">
      <w:pPr>
        <w:spacing w:after="0" w:line="360" w:lineRule="auto"/>
        <w:rPr>
          <w:rFonts w:ascii="Arial" w:hAnsi="Arial" w:cs="Arial"/>
        </w:rPr>
      </w:pPr>
      <w:r>
        <w:rPr>
          <w:rFonts w:ascii="Arial" w:hAnsi="Arial" w:cs="Arial"/>
          <w:noProof/>
        </w:rPr>
        <w:pict>
          <v:shape id="Text Box 194" o:spid="_x0000_s1038" type="#_x0000_t202" style="position:absolute;margin-left:14.15pt;margin-top:137.95pt;width:477.8pt;height:251.7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" strokecolor="#365f91 [2404]" strokeweight="1.5pt">
            <v:stroke dashstyle="1 1" endcap="round"/>
            <v:textbox>
              <w:txbxContent>
                <w:p w:rsidR="00551CDF" w:rsidRPr="00B36684" w:rsidRDefault="00551CDF" w:rsidP="002D2B5D">
                  <w:pPr>
                    <w:rPr>
                      <w:rFonts w:ascii="Arial" w:hAnsi="Arial" w:cs="Arial"/>
                    </w:rPr>
                  </w:pPr>
                  <w:r w:rsidRPr="00B36684">
                    <w:rPr>
                      <w:rFonts w:ascii="Arial" w:hAnsi="Arial" w:cs="Arial"/>
                      <w:b/>
                    </w:rPr>
                    <w:t>Morena Resort:</w:t>
                  </w:r>
                </w:p>
                <w:p w:rsidR="00551CDF" w:rsidRPr="00DB5DF5" w:rsidRDefault="00551CDF" w:rsidP="002D2B5D">
                  <w:pPr>
                    <w:rPr>
                      <w:rFonts w:ascii="Arial" w:hAnsi="Arial" w:cs="Arial"/>
                      <w:color w:val="FF0000"/>
                    </w:rPr>
                  </w:pPr>
                  <w:r>
                    <w:rPr>
                      <w:rFonts w:ascii="Arial" w:hAnsi="Arial" w:cs="Arial"/>
                    </w:rPr>
                    <w:t xml:space="preserve">A </w:t>
                  </w:r>
                  <w:r w:rsidRPr="001C7CE8">
                    <w:rPr>
                      <w:rFonts w:ascii="Arial" w:hAnsi="Arial" w:cs="Arial"/>
                    </w:rPr>
                    <w:t>new eco</w:t>
                  </w:r>
                  <w:r>
                    <w:rPr>
                      <w:rFonts w:ascii="Arial" w:hAnsi="Arial" w:cs="Arial"/>
                    </w:rPr>
                    <w:t>-resort, with sustainablitly included in their core activities</w:t>
                  </w:r>
                  <w:r w:rsidRPr="001C7CE8">
                    <w:rPr>
                      <w:rFonts w:ascii="Arial" w:hAnsi="Arial" w:cs="Arial"/>
                    </w:rPr>
                    <w:t>. There are built on the requirements of the Green Key environmental certifica</w:t>
                  </w:r>
                  <w:r>
                    <w:rPr>
                      <w:rFonts w:ascii="Arial" w:hAnsi="Arial" w:cs="Arial"/>
                    </w:rPr>
                    <w:t>tion, and in August 2009 they w</w:t>
                  </w:r>
                  <w:r w:rsidRPr="001C7CE8">
                    <w:rPr>
                      <w:rFonts w:ascii="Arial" w:hAnsi="Arial" w:cs="Arial"/>
                    </w:rPr>
                    <w:t>e</w:t>
                  </w:r>
                  <w:r>
                    <w:rPr>
                      <w:rFonts w:ascii="Arial" w:hAnsi="Arial" w:cs="Arial"/>
                    </w:rPr>
                    <w:t>re</w:t>
                  </w:r>
                  <w:r w:rsidRPr="001C7CE8">
                    <w:rPr>
                      <w:rFonts w:ascii="Arial" w:hAnsi="Arial" w:cs="Arial"/>
                    </w:rPr>
                    <w:t xml:space="preserve"> certified with the Green Key Label. Their mission is to offer accommodation in an eco-friendly way, by contributing to the awareness of sustainable tourism and the future of the tourism in Curacao. Their approach is to use technologies that are reducing water, energy and resources use without losing comfort f</w:t>
                  </w:r>
                  <w:r>
                    <w:rPr>
                      <w:rFonts w:ascii="Arial" w:hAnsi="Arial" w:cs="Arial"/>
                    </w:rPr>
                    <w:t xml:space="preserve">or the guests. Examples are outlined in the table presented on the next page. </w:t>
                  </w:r>
                </w:p>
                <w:p w:rsidR="00551CDF" w:rsidRPr="001C7CE8" w:rsidRDefault="00551CDF" w:rsidP="002D2B5D">
                  <w:pPr>
                    <w:rPr>
                      <w:rFonts w:ascii="Arial" w:hAnsi="Arial" w:cs="Arial"/>
                    </w:rPr>
                  </w:pPr>
                  <w:r w:rsidRPr="001C7CE8">
                    <w:rPr>
                      <w:rFonts w:ascii="Arial" w:hAnsi="Arial" w:cs="Arial"/>
                    </w:rPr>
                    <w:t>According to the owner of Morena resort, Marc Brummelhuis, the idea is working on the people and the environment. They attract guest</w:t>
                  </w:r>
                  <w:r>
                    <w:rPr>
                      <w:rFonts w:ascii="Arial" w:hAnsi="Arial" w:cs="Arial"/>
                    </w:rPr>
                    <w:t>s</w:t>
                  </w:r>
                  <w:r w:rsidRPr="001C7CE8">
                    <w:rPr>
                      <w:rFonts w:ascii="Arial" w:hAnsi="Arial" w:cs="Arial"/>
                    </w:rPr>
                    <w:t xml:space="preserve"> who share the value for sustainability, and therefore it works as a unique selling point. The use of lots of wood was for the environment, but for example makes a lot of guest happy. Here the guests feel closely in contact with nature. Mr. Brummelhuis also points out the importance of motivating your employees to show initiative. The General Manager, Sabine Schijf, hightlights the quietness and easiness of the resort and the positive atmospthere that is around. </w:t>
                  </w:r>
                </w:p>
                <w:p w:rsidR="00551CDF" w:rsidRPr="001C7CE8" w:rsidRDefault="00551CDF" w:rsidP="002D2B5D"/>
              </w:txbxContent>
            </v:textbox>
          </v:shape>
        </w:pict>
      </w:r>
      <w:r w:rsidR="0095648E">
        <w:rPr>
          <w:rFonts w:ascii="Arial" w:hAnsi="Arial" w:cs="Arial"/>
        </w:rPr>
        <w:br w:type="page"/>
      </w:r>
    </w:p>
    <w:p w:rsidR="00F16AED" w:rsidRDefault="009738B5" w:rsidP="00046A4E">
      <w:pPr>
        <w:spacing w:after="0" w:line="360" w:lineRule="auto"/>
        <w:rPr>
          <w:rFonts w:ascii="Arial" w:hAnsi="Arial" w:cs="Arial"/>
        </w:rPr>
      </w:pPr>
      <w:r>
        <w:rPr>
          <w:rStyle w:val="Voetnootmarkering"/>
          <w:rFonts w:ascii="Arial" w:hAnsi="Arial" w:cs="Arial"/>
        </w:rPr>
        <w:lastRenderedPageBreak/>
        <w:footnoteReference w:id="23"/>
      </w:r>
    </w:p>
    <w:tbl>
      <w:tblPr>
        <w:tblStyle w:val="Lichtraster-accent12"/>
        <w:tblpPr w:leftFromText="141" w:rightFromText="141" w:vertAnchor="text" w:horzAnchor="margin" w:tblpY="-32"/>
        <w:tblW w:w="9574" w:type="dxa"/>
        <w:tblLook w:val="04A0"/>
      </w:tblPr>
      <w:tblGrid>
        <w:gridCol w:w="2395"/>
        <w:gridCol w:w="2393"/>
        <w:gridCol w:w="2393"/>
        <w:gridCol w:w="2393"/>
      </w:tblGrid>
      <w:tr w:rsidR="002D2B5D" w:rsidRPr="001C7CE8" w:rsidTr="002D2B5D">
        <w:trPr>
          <w:cnfStyle w:val="100000000000"/>
          <w:trHeight w:val="252"/>
        </w:trPr>
        <w:tc>
          <w:tcPr>
            <w:cnfStyle w:val="001000000000"/>
            <w:tcW w:w="2395" w:type="dxa"/>
          </w:tcPr>
          <w:p w:rsidR="002D2B5D" w:rsidRPr="001C7CE8" w:rsidRDefault="002D2B5D" w:rsidP="00046A4E">
            <w:pPr>
              <w:spacing w:line="360" w:lineRule="auto"/>
              <w:rPr>
                <w:rFonts w:ascii="Arial" w:hAnsi="Arial" w:cs="Arial"/>
              </w:rPr>
            </w:pPr>
            <w:r w:rsidRPr="001C7CE8">
              <w:rPr>
                <w:rFonts w:ascii="Arial" w:hAnsi="Arial" w:cs="Arial"/>
              </w:rPr>
              <w:t>Water savings</w:t>
            </w:r>
          </w:p>
        </w:tc>
        <w:tc>
          <w:tcPr>
            <w:tcW w:w="2393" w:type="dxa"/>
          </w:tcPr>
          <w:p w:rsidR="002D2B5D" w:rsidRPr="001C7CE8" w:rsidRDefault="002D2B5D" w:rsidP="00046A4E">
            <w:pPr>
              <w:spacing w:line="360" w:lineRule="auto"/>
              <w:cnfStyle w:val="100000000000"/>
              <w:rPr>
                <w:rFonts w:ascii="Arial" w:hAnsi="Arial" w:cs="Arial"/>
              </w:rPr>
            </w:pPr>
            <w:r w:rsidRPr="001C7CE8">
              <w:rPr>
                <w:rFonts w:ascii="Arial" w:hAnsi="Arial" w:cs="Arial"/>
              </w:rPr>
              <w:t>Construction</w:t>
            </w:r>
          </w:p>
        </w:tc>
        <w:tc>
          <w:tcPr>
            <w:tcW w:w="2393" w:type="dxa"/>
          </w:tcPr>
          <w:p w:rsidR="002D2B5D" w:rsidRPr="001C7CE8" w:rsidRDefault="002D2B5D" w:rsidP="00046A4E">
            <w:pPr>
              <w:spacing w:line="360" w:lineRule="auto"/>
              <w:cnfStyle w:val="100000000000"/>
              <w:rPr>
                <w:rFonts w:ascii="Arial" w:hAnsi="Arial" w:cs="Arial"/>
              </w:rPr>
            </w:pPr>
            <w:r w:rsidRPr="001C7CE8">
              <w:rPr>
                <w:rFonts w:ascii="Arial" w:hAnsi="Arial" w:cs="Arial"/>
              </w:rPr>
              <w:t>Energy</w:t>
            </w:r>
          </w:p>
        </w:tc>
        <w:tc>
          <w:tcPr>
            <w:tcW w:w="2393" w:type="dxa"/>
          </w:tcPr>
          <w:p w:rsidR="002D2B5D" w:rsidRPr="001C7CE8" w:rsidRDefault="002D2B5D" w:rsidP="00046A4E">
            <w:pPr>
              <w:spacing w:line="360" w:lineRule="auto"/>
              <w:cnfStyle w:val="100000000000"/>
              <w:rPr>
                <w:rFonts w:ascii="Arial" w:hAnsi="Arial" w:cs="Arial"/>
              </w:rPr>
            </w:pPr>
            <w:r w:rsidRPr="001C7CE8">
              <w:rPr>
                <w:rFonts w:ascii="Arial" w:hAnsi="Arial" w:cs="Arial"/>
              </w:rPr>
              <w:t>Other</w:t>
            </w:r>
          </w:p>
        </w:tc>
      </w:tr>
      <w:tr w:rsidR="002D2B5D" w:rsidRPr="001C7CE8" w:rsidTr="002D2B5D">
        <w:trPr>
          <w:cnfStyle w:val="000000100000"/>
          <w:trHeight w:val="471"/>
        </w:trPr>
        <w:tc>
          <w:tcPr>
            <w:cnfStyle w:val="001000000000"/>
            <w:tcW w:w="2395" w:type="dxa"/>
          </w:tcPr>
          <w:p w:rsidR="002D2B5D" w:rsidRPr="001C7CE8" w:rsidRDefault="002D2B5D" w:rsidP="00046A4E">
            <w:pPr>
              <w:spacing w:line="360" w:lineRule="auto"/>
              <w:rPr>
                <w:rFonts w:ascii="Arial" w:hAnsi="Arial" w:cs="Arial"/>
                <w:b w:val="0"/>
                <w:sz w:val="20"/>
                <w:szCs w:val="20"/>
              </w:rPr>
            </w:pPr>
            <w:r w:rsidRPr="001C7CE8">
              <w:rPr>
                <w:rFonts w:ascii="Arial" w:hAnsi="Arial" w:cs="Arial"/>
                <w:b w:val="0"/>
                <w:sz w:val="20"/>
                <w:szCs w:val="20"/>
              </w:rPr>
              <w:t xml:space="preserve">Dual Flush </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FSC bamboo floors</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Energy Saving lights</w:t>
            </w:r>
          </w:p>
        </w:tc>
        <w:tc>
          <w:tcPr>
            <w:tcW w:w="2393" w:type="dxa"/>
          </w:tcPr>
          <w:p w:rsidR="002D2B5D" w:rsidRPr="001C7CE8" w:rsidRDefault="009062F2" w:rsidP="00046A4E">
            <w:pPr>
              <w:spacing w:line="360" w:lineRule="auto"/>
              <w:cnfStyle w:val="000000100000"/>
              <w:rPr>
                <w:rFonts w:ascii="Arial" w:hAnsi="Arial" w:cs="Arial"/>
                <w:sz w:val="20"/>
                <w:szCs w:val="20"/>
              </w:rPr>
            </w:pPr>
            <w:r w:rsidRPr="001C7CE8">
              <w:rPr>
                <w:rFonts w:ascii="Arial" w:hAnsi="Arial" w:cs="Arial"/>
                <w:sz w:val="20"/>
                <w:szCs w:val="20"/>
              </w:rPr>
              <w:t>Swimming pool</w:t>
            </w:r>
            <w:r w:rsidR="002D2B5D" w:rsidRPr="001C7CE8">
              <w:rPr>
                <w:rFonts w:ascii="Arial" w:hAnsi="Arial" w:cs="Arial"/>
                <w:sz w:val="20"/>
                <w:szCs w:val="20"/>
              </w:rPr>
              <w:t xml:space="preserve"> without </w:t>
            </w:r>
            <w:r w:rsidR="006220B1" w:rsidRPr="001C7CE8">
              <w:rPr>
                <w:rFonts w:ascii="Arial" w:hAnsi="Arial" w:cs="Arial"/>
                <w:sz w:val="20"/>
                <w:szCs w:val="20"/>
              </w:rPr>
              <w:t>choler</w:t>
            </w:r>
          </w:p>
        </w:tc>
      </w:tr>
      <w:tr w:rsidR="002D2B5D" w:rsidRPr="001C7CE8" w:rsidTr="002D2B5D">
        <w:trPr>
          <w:cnfStyle w:val="000000010000"/>
          <w:trHeight w:val="235"/>
        </w:trPr>
        <w:tc>
          <w:tcPr>
            <w:cnfStyle w:val="001000000000"/>
            <w:tcW w:w="2395" w:type="dxa"/>
          </w:tcPr>
          <w:p w:rsidR="002D2B5D" w:rsidRPr="001C7CE8" w:rsidRDefault="006220B1" w:rsidP="00046A4E">
            <w:pPr>
              <w:spacing w:line="360" w:lineRule="auto"/>
              <w:rPr>
                <w:rFonts w:ascii="Arial" w:hAnsi="Arial" w:cs="Arial"/>
                <w:b w:val="0"/>
                <w:sz w:val="20"/>
                <w:szCs w:val="20"/>
              </w:rPr>
            </w:pPr>
            <w:r w:rsidRPr="001C7CE8">
              <w:rPr>
                <w:rFonts w:ascii="Arial" w:hAnsi="Arial" w:cs="Arial"/>
                <w:b w:val="0"/>
                <w:sz w:val="20"/>
                <w:szCs w:val="20"/>
              </w:rPr>
              <w:t>Self-Closing</w:t>
            </w:r>
            <w:r w:rsidR="002D2B5D" w:rsidRPr="001C7CE8">
              <w:rPr>
                <w:rFonts w:ascii="Arial" w:hAnsi="Arial" w:cs="Arial"/>
                <w:b w:val="0"/>
                <w:sz w:val="20"/>
                <w:szCs w:val="20"/>
              </w:rPr>
              <w:t xml:space="preserve"> crane</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FSC wood</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Isolated bedrooms</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Car Free Resort</w:t>
            </w:r>
          </w:p>
        </w:tc>
      </w:tr>
      <w:tr w:rsidR="002D2B5D" w:rsidRPr="001C7CE8" w:rsidTr="002D2B5D">
        <w:trPr>
          <w:cnfStyle w:val="000000100000"/>
          <w:trHeight w:val="471"/>
        </w:trPr>
        <w:tc>
          <w:tcPr>
            <w:cnfStyle w:val="001000000000"/>
            <w:tcW w:w="2395" w:type="dxa"/>
          </w:tcPr>
          <w:p w:rsidR="002D2B5D" w:rsidRPr="001C7CE8" w:rsidRDefault="002D2B5D" w:rsidP="00046A4E">
            <w:pPr>
              <w:spacing w:line="360" w:lineRule="auto"/>
              <w:rPr>
                <w:rFonts w:ascii="Arial" w:hAnsi="Arial" w:cs="Arial"/>
                <w:b w:val="0"/>
                <w:sz w:val="20"/>
                <w:szCs w:val="20"/>
              </w:rPr>
            </w:pPr>
            <w:r w:rsidRPr="001C7CE8">
              <w:rPr>
                <w:rFonts w:ascii="Arial" w:hAnsi="Arial" w:cs="Arial"/>
                <w:b w:val="0"/>
                <w:sz w:val="20"/>
                <w:szCs w:val="20"/>
              </w:rPr>
              <w:t>Water saving shower</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Sustainable wood</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Hot water by </w:t>
            </w:r>
            <w:r w:rsidR="009062F2" w:rsidRPr="001C7CE8">
              <w:rPr>
                <w:rFonts w:ascii="Arial" w:hAnsi="Arial" w:cs="Arial"/>
                <w:sz w:val="20"/>
                <w:szCs w:val="20"/>
              </w:rPr>
              <w:t>sun energy</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Eco-friendly </w:t>
            </w:r>
            <w:r w:rsidR="009062F2" w:rsidRPr="001C7CE8">
              <w:rPr>
                <w:rFonts w:ascii="Arial" w:hAnsi="Arial" w:cs="Arial"/>
                <w:sz w:val="20"/>
                <w:szCs w:val="20"/>
              </w:rPr>
              <w:t>air co</w:t>
            </w:r>
            <w:r w:rsidRPr="001C7CE8">
              <w:rPr>
                <w:rFonts w:ascii="Arial" w:hAnsi="Arial" w:cs="Arial"/>
                <w:sz w:val="20"/>
                <w:szCs w:val="20"/>
              </w:rPr>
              <w:t xml:space="preserve"> cooler</w:t>
            </w:r>
          </w:p>
        </w:tc>
      </w:tr>
      <w:tr w:rsidR="002D2B5D" w:rsidRPr="001C7CE8" w:rsidTr="002D2B5D">
        <w:trPr>
          <w:cnfStyle w:val="000000010000"/>
          <w:trHeight w:val="690"/>
        </w:trPr>
        <w:tc>
          <w:tcPr>
            <w:cnfStyle w:val="001000000000"/>
            <w:tcW w:w="2395" w:type="dxa"/>
          </w:tcPr>
          <w:p w:rsidR="002D2B5D" w:rsidRPr="001C7CE8" w:rsidRDefault="002D2B5D" w:rsidP="00046A4E">
            <w:pPr>
              <w:spacing w:line="360" w:lineRule="auto"/>
              <w:rPr>
                <w:rFonts w:ascii="Arial" w:hAnsi="Arial" w:cs="Arial"/>
                <w:b w:val="0"/>
                <w:sz w:val="20"/>
                <w:szCs w:val="20"/>
              </w:rPr>
            </w:pPr>
            <w:r w:rsidRPr="001C7CE8">
              <w:rPr>
                <w:rFonts w:ascii="Arial" w:hAnsi="Arial" w:cs="Arial"/>
                <w:b w:val="0"/>
                <w:sz w:val="20"/>
                <w:szCs w:val="20"/>
              </w:rPr>
              <w:t xml:space="preserve">No bathtub, dishwasher and </w:t>
            </w:r>
            <w:r w:rsidR="009062F2" w:rsidRPr="001C7CE8">
              <w:rPr>
                <w:rFonts w:ascii="Arial" w:hAnsi="Arial" w:cs="Arial"/>
                <w:b w:val="0"/>
                <w:sz w:val="20"/>
                <w:szCs w:val="20"/>
              </w:rPr>
              <w:t>wash machine</w:t>
            </w:r>
          </w:p>
        </w:tc>
        <w:tc>
          <w:tcPr>
            <w:tcW w:w="2393" w:type="dxa"/>
          </w:tcPr>
          <w:p w:rsidR="002D2B5D" w:rsidRPr="001C7CE8" w:rsidRDefault="009062F2" w:rsidP="00046A4E">
            <w:pPr>
              <w:spacing w:line="360" w:lineRule="auto"/>
              <w:cnfStyle w:val="000000010000"/>
              <w:rPr>
                <w:rFonts w:ascii="Arial" w:hAnsi="Arial" w:cs="Arial"/>
                <w:sz w:val="20"/>
                <w:szCs w:val="20"/>
              </w:rPr>
            </w:pPr>
            <w:r w:rsidRPr="001C7CE8">
              <w:rPr>
                <w:rFonts w:ascii="Arial" w:hAnsi="Arial" w:cs="Arial"/>
                <w:sz w:val="20"/>
                <w:szCs w:val="20"/>
              </w:rPr>
              <w:t>Lightweight</w:t>
            </w:r>
            <w:r w:rsidR="002D2B5D" w:rsidRPr="001C7CE8">
              <w:rPr>
                <w:rFonts w:ascii="Arial" w:hAnsi="Arial" w:cs="Arial"/>
                <w:sz w:val="20"/>
                <w:szCs w:val="20"/>
              </w:rPr>
              <w:t xml:space="preserve">, recyclable roof </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Cooking on Gas</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Organic biodegradable cleaning</w:t>
            </w:r>
          </w:p>
        </w:tc>
      </w:tr>
      <w:tr w:rsidR="002D2B5D" w:rsidRPr="001C7CE8" w:rsidTr="002D2B5D">
        <w:trPr>
          <w:cnfStyle w:val="000000100000"/>
          <w:trHeight w:val="706"/>
        </w:trPr>
        <w:tc>
          <w:tcPr>
            <w:cnfStyle w:val="001000000000"/>
            <w:tcW w:w="2395" w:type="dxa"/>
          </w:tcPr>
          <w:p w:rsidR="002D2B5D" w:rsidRPr="001C7CE8" w:rsidRDefault="009062F2" w:rsidP="00046A4E">
            <w:pPr>
              <w:spacing w:line="360" w:lineRule="auto"/>
              <w:rPr>
                <w:rFonts w:ascii="Arial" w:hAnsi="Arial" w:cs="Arial"/>
                <w:b w:val="0"/>
                <w:sz w:val="20"/>
                <w:szCs w:val="20"/>
              </w:rPr>
            </w:pPr>
            <w:r w:rsidRPr="001C7CE8">
              <w:rPr>
                <w:rFonts w:ascii="Arial" w:hAnsi="Arial" w:cs="Arial"/>
                <w:b w:val="0"/>
                <w:sz w:val="20"/>
                <w:szCs w:val="20"/>
              </w:rPr>
              <w:t>Water</w:t>
            </w:r>
            <w:r>
              <w:rPr>
                <w:rFonts w:ascii="Arial" w:hAnsi="Arial" w:cs="Arial"/>
                <w:b w:val="0"/>
                <w:sz w:val="20"/>
                <w:szCs w:val="20"/>
              </w:rPr>
              <w:t xml:space="preserve"> </w:t>
            </w:r>
            <w:r w:rsidR="006220B1" w:rsidRPr="001C7CE8">
              <w:rPr>
                <w:rFonts w:ascii="Arial" w:hAnsi="Arial" w:cs="Arial"/>
                <w:b w:val="0"/>
                <w:sz w:val="20"/>
                <w:szCs w:val="20"/>
              </w:rPr>
              <w:t>pressure</w:t>
            </w:r>
            <w:r w:rsidR="002D2B5D" w:rsidRPr="001C7CE8">
              <w:rPr>
                <w:rFonts w:ascii="Arial" w:hAnsi="Arial" w:cs="Arial"/>
                <w:b w:val="0"/>
                <w:sz w:val="20"/>
                <w:szCs w:val="20"/>
              </w:rPr>
              <w:t xml:space="preserve"> measurements</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Use of insulation </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Fridge with energy label A</w:t>
            </w:r>
          </w:p>
        </w:tc>
        <w:tc>
          <w:tcPr>
            <w:tcW w:w="2393" w:type="dxa"/>
          </w:tcPr>
          <w:p w:rsidR="002D2B5D" w:rsidRPr="001C7CE8" w:rsidRDefault="002D2B5D" w:rsidP="00046A4E">
            <w:pPr>
              <w:spacing w:line="360" w:lineRule="auto"/>
              <w:cnfStyle w:val="000000100000"/>
              <w:rPr>
                <w:rFonts w:ascii="Arial" w:hAnsi="Arial" w:cs="Arial"/>
                <w:sz w:val="20"/>
                <w:szCs w:val="20"/>
              </w:rPr>
            </w:pPr>
            <w:r w:rsidRPr="001C7CE8">
              <w:rPr>
                <w:rFonts w:ascii="Arial" w:hAnsi="Arial" w:cs="Arial"/>
                <w:sz w:val="20"/>
                <w:szCs w:val="20"/>
              </w:rPr>
              <w:t xml:space="preserve">International </w:t>
            </w:r>
            <w:r w:rsidR="009062F2" w:rsidRPr="001C7CE8">
              <w:rPr>
                <w:rFonts w:ascii="Arial" w:hAnsi="Arial" w:cs="Arial"/>
                <w:sz w:val="20"/>
                <w:szCs w:val="20"/>
              </w:rPr>
              <w:t>recognized</w:t>
            </w:r>
            <w:r w:rsidRPr="001C7CE8">
              <w:rPr>
                <w:rFonts w:ascii="Arial" w:hAnsi="Arial" w:cs="Arial"/>
                <w:sz w:val="20"/>
                <w:szCs w:val="20"/>
              </w:rPr>
              <w:t xml:space="preserve"> certificate. </w:t>
            </w:r>
          </w:p>
        </w:tc>
      </w:tr>
      <w:tr w:rsidR="002D2B5D" w:rsidRPr="001C7CE8" w:rsidTr="002D2B5D">
        <w:trPr>
          <w:cnfStyle w:val="000000010000"/>
          <w:trHeight w:val="454"/>
        </w:trPr>
        <w:tc>
          <w:tcPr>
            <w:cnfStyle w:val="001000000000"/>
            <w:tcW w:w="2395" w:type="dxa"/>
          </w:tcPr>
          <w:p w:rsidR="002D2B5D" w:rsidRPr="001C7CE8" w:rsidRDefault="009062F2" w:rsidP="00046A4E">
            <w:pPr>
              <w:spacing w:line="360" w:lineRule="auto"/>
              <w:rPr>
                <w:rFonts w:ascii="Arial" w:hAnsi="Arial" w:cs="Arial"/>
                <w:b w:val="0"/>
                <w:sz w:val="20"/>
                <w:szCs w:val="20"/>
              </w:rPr>
            </w:pPr>
            <w:r w:rsidRPr="001C7CE8">
              <w:rPr>
                <w:rFonts w:ascii="Arial" w:hAnsi="Arial" w:cs="Arial"/>
                <w:b w:val="0"/>
                <w:sz w:val="20"/>
                <w:szCs w:val="20"/>
              </w:rPr>
              <w:t>Recycled</w:t>
            </w:r>
            <w:r w:rsidR="002D2B5D" w:rsidRPr="001C7CE8">
              <w:rPr>
                <w:rFonts w:ascii="Arial" w:hAnsi="Arial" w:cs="Arial"/>
                <w:b w:val="0"/>
                <w:sz w:val="20"/>
                <w:szCs w:val="20"/>
              </w:rPr>
              <w:t xml:space="preserve"> guest water for garden</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 xml:space="preserve">PVC is made of recyclable mat. </w:t>
            </w:r>
          </w:p>
        </w:tc>
        <w:tc>
          <w:tcPr>
            <w:tcW w:w="2393" w:type="dxa"/>
          </w:tcPr>
          <w:p w:rsidR="002D2B5D" w:rsidRPr="001C7CE8" w:rsidRDefault="009062F2" w:rsidP="00046A4E">
            <w:pPr>
              <w:spacing w:line="360" w:lineRule="auto"/>
              <w:cnfStyle w:val="000000010000"/>
              <w:rPr>
                <w:rFonts w:ascii="Arial" w:hAnsi="Arial" w:cs="Arial"/>
                <w:sz w:val="20"/>
                <w:szCs w:val="20"/>
              </w:rPr>
            </w:pPr>
            <w:r w:rsidRPr="001C7CE8">
              <w:rPr>
                <w:rFonts w:ascii="Arial" w:hAnsi="Arial" w:cs="Arial"/>
                <w:sz w:val="20"/>
                <w:szCs w:val="20"/>
              </w:rPr>
              <w:t>Inverter</w:t>
            </w:r>
            <w:r w:rsidR="002D2B5D" w:rsidRPr="001C7CE8">
              <w:rPr>
                <w:rFonts w:ascii="Arial" w:hAnsi="Arial" w:cs="Arial"/>
                <w:sz w:val="20"/>
                <w:szCs w:val="20"/>
              </w:rPr>
              <w:t xml:space="preserve"> technique on </w:t>
            </w:r>
            <w:r w:rsidRPr="001C7CE8">
              <w:rPr>
                <w:rFonts w:ascii="Arial" w:hAnsi="Arial" w:cs="Arial"/>
                <w:sz w:val="20"/>
                <w:szCs w:val="20"/>
              </w:rPr>
              <w:t>air-conditioning</w:t>
            </w:r>
          </w:p>
        </w:tc>
        <w:tc>
          <w:tcPr>
            <w:tcW w:w="2393" w:type="dxa"/>
          </w:tcPr>
          <w:p w:rsidR="002D2B5D" w:rsidRPr="001C7CE8" w:rsidRDefault="002D2B5D" w:rsidP="00046A4E">
            <w:pPr>
              <w:spacing w:line="360" w:lineRule="auto"/>
              <w:cnfStyle w:val="000000010000"/>
              <w:rPr>
                <w:rFonts w:ascii="Arial" w:hAnsi="Arial" w:cs="Arial"/>
                <w:sz w:val="20"/>
                <w:szCs w:val="20"/>
              </w:rPr>
            </w:pPr>
            <w:r w:rsidRPr="001C7CE8">
              <w:rPr>
                <w:rFonts w:ascii="Arial" w:hAnsi="Arial" w:cs="Arial"/>
                <w:sz w:val="20"/>
                <w:szCs w:val="20"/>
              </w:rPr>
              <w:t>Composting garbage</w:t>
            </w:r>
          </w:p>
        </w:tc>
      </w:tr>
      <w:tr w:rsidR="002D2B5D" w:rsidRPr="001C7CE8" w:rsidTr="002D2B5D">
        <w:trPr>
          <w:cnfStyle w:val="000000100000"/>
          <w:trHeight w:val="471"/>
        </w:trPr>
        <w:tc>
          <w:tcPr>
            <w:cnfStyle w:val="001000000000"/>
            <w:tcW w:w="2395" w:type="dxa"/>
          </w:tcPr>
          <w:p w:rsidR="002D2B5D" w:rsidRPr="001C7CE8" w:rsidRDefault="002D2B5D" w:rsidP="00046A4E">
            <w:pPr>
              <w:spacing w:line="360" w:lineRule="auto"/>
              <w:rPr>
                <w:rFonts w:ascii="Arial" w:hAnsi="Arial" w:cs="Arial"/>
                <w:b w:val="0"/>
                <w:sz w:val="20"/>
                <w:szCs w:val="20"/>
              </w:rPr>
            </w:pPr>
          </w:p>
        </w:tc>
        <w:tc>
          <w:tcPr>
            <w:tcW w:w="2393" w:type="dxa"/>
          </w:tcPr>
          <w:p w:rsidR="002D2B5D" w:rsidRPr="001C7CE8" w:rsidRDefault="006220B1" w:rsidP="00046A4E">
            <w:pPr>
              <w:spacing w:line="360" w:lineRule="auto"/>
              <w:cnfStyle w:val="000000100000"/>
              <w:rPr>
                <w:rFonts w:ascii="Arial" w:hAnsi="Arial" w:cs="Arial"/>
                <w:sz w:val="20"/>
                <w:szCs w:val="20"/>
              </w:rPr>
            </w:pPr>
            <w:r w:rsidRPr="001C7CE8">
              <w:rPr>
                <w:rFonts w:ascii="Arial" w:hAnsi="Arial" w:cs="Arial"/>
                <w:sz w:val="20"/>
                <w:szCs w:val="20"/>
              </w:rPr>
              <w:t>Nontoxic</w:t>
            </w:r>
            <w:r w:rsidR="002D2B5D" w:rsidRPr="001C7CE8">
              <w:rPr>
                <w:rFonts w:ascii="Arial" w:hAnsi="Arial" w:cs="Arial"/>
                <w:sz w:val="20"/>
                <w:szCs w:val="20"/>
              </w:rPr>
              <w:t xml:space="preserve"> Chemicals</w:t>
            </w:r>
          </w:p>
        </w:tc>
        <w:tc>
          <w:tcPr>
            <w:tcW w:w="2393" w:type="dxa"/>
          </w:tcPr>
          <w:p w:rsidR="002D2B5D" w:rsidRPr="001C7CE8" w:rsidRDefault="002D2B5D" w:rsidP="00046A4E">
            <w:pPr>
              <w:spacing w:line="360" w:lineRule="auto"/>
              <w:cnfStyle w:val="000000100000"/>
              <w:rPr>
                <w:rFonts w:ascii="Arial" w:hAnsi="Arial" w:cs="Arial"/>
                <w:sz w:val="20"/>
                <w:szCs w:val="20"/>
              </w:rPr>
            </w:pPr>
          </w:p>
        </w:tc>
        <w:tc>
          <w:tcPr>
            <w:tcW w:w="2393" w:type="dxa"/>
          </w:tcPr>
          <w:p w:rsidR="002D2B5D" w:rsidRPr="001C7CE8" w:rsidRDefault="009062F2" w:rsidP="00046A4E">
            <w:pPr>
              <w:spacing w:line="360" w:lineRule="auto"/>
              <w:cnfStyle w:val="000000100000"/>
              <w:rPr>
                <w:rFonts w:ascii="Arial" w:hAnsi="Arial" w:cs="Arial"/>
                <w:sz w:val="20"/>
                <w:szCs w:val="20"/>
              </w:rPr>
            </w:pPr>
            <w:r w:rsidRPr="001C7CE8">
              <w:rPr>
                <w:rFonts w:ascii="Arial" w:hAnsi="Arial" w:cs="Arial"/>
                <w:sz w:val="20"/>
                <w:szCs w:val="20"/>
              </w:rPr>
              <w:t>Separating</w:t>
            </w:r>
            <w:r w:rsidR="002D2B5D" w:rsidRPr="001C7CE8">
              <w:rPr>
                <w:rFonts w:ascii="Arial" w:hAnsi="Arial" w:cs="Arial"/>
                <w:sz w:val="20"/>
                <w:szCs w:val="20"/>
              </w:rPr>
              <w:t xml:space="preserve"> garbage</w:t>
            </w:r>
          </w:p>
        </w:tc>
      </w:tr>
      <w:tr w:rsidR="002D2B5D" w:rsidRPr="001C7CE8" w:rsidTr="002D2B5D">
        <w:trPr>
          <w:cnfStyle w:val="000000010000"/>
          <w:trHeight w:val="504"/>
        </w:trPr>
        <w:tc>
          <w:tcPr>
            <w:cnfStyle w:val="001000000000"/>
            <w:tcW w:w="2395" w:type="dxa"/>
          </w:tcPr>
          <w:p w:rsidR="002D2B5D" w:rsidRPr="001C7CE8" w:rsidRDefault="002D2B5D" w:rsidP="00046A4E">
            <w:pPr>
              <w:spacing w:line="360" w:lineRule="auto"/>
              <w:rPr>
                <w:rFonts w:ascii="Arial" w:hAnsi="Arial" w:cs="Arial"/>
              </w:rPr>
            </w:pPr>
          </w:p>
        </w:tc>
        <w:tc>
          <w:tcPr>
            <w:tcW w:w="2393" w:type="dxa"/>
          </w:tcPr>
          <w:p w:rsidR="002D2B5D" w:rsidRPr="001C7CE8" w:rsidRDefault="002D2B5D" w:rsidP="00046A4E">
            <w:pPr>
              <w:spacing w:line="360" w:lineRule="auto"/>
              <w:cnfStyle w:val="000000010000"/>
              <w:rPr>
                <w:rFonts w:ascii="Arial" w:hAnsi="Arial" w:cs="Arial"/>
              </w:rPr>
            </w:pPr>
            <w:r w:rsidRPr="001C7CE8">
              <w:rPr>
                <w:rFonts w:ascii="Arial" w:hAnsi="Arial" w:cs="Arial"/>
              </w:rPr>
              <w:t>Fair trade Suppliers</w:t>
            </w:r>
          </w:p>
        </w:tc>
        <w:tc>
          <w:tcPr>
            <w:tcW w:w="2393" w:type="dxa"/>
          </w:tcPr>
          <w:p w:rsidR="002D2B5D" w:rsidRPr="001C7CE8" w:rsidRDefault="002D2B5D" w:rsidP="00046A4E">
            <w:pPr>
              <w:spacing w:line="360" w:lineRule="auto"/>
              <w:cnfStyle w:val="000000010000"/>
              <w:rPr>
                <w:rFonts w:ascii="Arial" w:hAnsi="Arial" w:cs="Arial"/>
              </w:rPr>
            </w:pPr>
          </w:p>
        </w:tc>
        <w:tc>
          <w:tcPr>
            <w:tcW w:w="2393" w:type="dxa"/>
          </w:tcPr>
          <w:p w:rsidR="002D2B5D" w:rsidRPr="001C7CE8" w:rsidRDefault="002D2B5D" w:rsidP="00046A4E">
            <w:pPr>
              <w:spacing w:line="360" w:lineRule="auto"/>
              <w:cnfStyle w:val="000000010000"/>
              <w:rPr>
                <w:rFonts w:ascii="Arial" w:hAnsi="Arial" w:cs="Arial"/>
              </w:rPr>
            </w:pPr>
          </w:p>
        </w:tc>
      </w:tr>
    </w:tbl>
    <w:p w:rsidR="00A01538" w:rsidRDefault="002D2B5D" w:rsidP="00046A4E">
      <w:pPr>
        <w:spacing w:after="0" w:line="360" w:lineRule="auto"/>
        <w:rPr>
          <w:rFonts w:ascii="Arial" w:hAnsi="Arial" w:cs="Arial"/>
          <w:i/>
        </w:rPr>
      </w:pPr>
      <w:r>
        <w:rPr>
          <w:rFonts w:ascii="Arial" w:hAnsi="Arial" w:cs="Arial"/>
          <w:i/>
        </w:rPr>
        <w:t>T</w:t>
      </w:r>
      <w:r w:rsidR="00A01538">
        <w:rPr>
          <w:rFonts w:ascii="Arial" w:hAnsi="Arial" w:cs="Arial"/>
          <w:i/>
        </w:rPr>
        <w:t xml:space="preserve">our operators: </w:t>
      </w:r>
    </w:p>
    <w:p w:rsidR="00A01538" w:rsidRDefault="00A01538" w:rsidP="00046A4E">
      <w:pPr>
        <w:spacing w:after="0" w:line="360" w:lineRule="auto"/>
        <w:rPr>
          <w:rFonts w:ascii="Arial" w:hAnsi="Arial" w:cs="Arial"/>
          <w:i/>
        </w:rPr>
      </w:pPr>
    </w:p>
    <w:p w:rsidR="00A01538" w:rsidRDefault="008E67E9" w:rsidP="00046A4E">
      <w:pPr>
        <w:spacing w:after="0" w:line="360" w:lineRule="auto"/>
        <w:rPr>
          <w:rFonts w:ascii="Arial" w:hAnsi="Arial" w:cs="Arial"/>
          <w:i/>
        </w:rPr>
      </w:pPr>
      <w:r>
        <w:rPr>
          <w:rFonts w:ascii="Arial" w:hAnsi="Arial" w:cs="Arial"/>
          <w:i/>
          <w:noProof/>
        </w:rPr>
        <w:pict>
          <v:shape id="Text Box 33" o:spid="_x0000_s1039" type="#_x0000_t202" style="position:absolute;margin-left:9.35pt;margin-top:3.95pt;width:410.3pt;height:182.2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" strokecolor="#365f91 [2404]" strokeweight="1.5pt">
            <v:stroke dashstyle="1 1" endcap="round"/>
            <v:textbox>
              <w:txbxContent>
                <w:p w:rsidR="00551CDF" w:rsidRPr="0040508F" w:rsidRDefault="00551CDF" w:rsidP="0040508F">
                  <w:pPr>
                    <w:spacing w:after="0"/>
                    <w:rPr>
                      <w:rFonts w:ascii="Arial" w:hAnsi="Arial" w:cs="Arial"/>
                      <w:b/>
                    </w:rPr>
                  </w:pPr>
                  <w:r w:rsidRPr="0040508F">
                    <w:rPr>
                      <w:rFonts w:ascii="Arial" w:hAnsi="Arial" w:cs="Arial"/>
                      <w:b/>
                    </w:rPr>
                    <w:t>Curacao Act</w:t>
                  </w:r>
                  <w:r>
                    <w:rPr>
                      <w:rFonts w:ascii="Arial" w:hAnsi="Arial" w:cs="Arial"/>
                      <w:b/>
                    </w:rPr>
                    <w:t>ive:</w:t>
                  </w:r>
                </w:p>
                <w:p w:rsidR="00551CDF" w:rsidRPr="004D1121" w:rsidRDefault="00551CDF" w:rsidP="0040508F">
                  <w:pPr>
                    <w:rPr>
                      <w:rFonts w:ascii="Arial" w:hAnsi="Arial" w:cs="Arial"/>
                    </w:rPr>
                  </w:pPr>
                  <w:r w:rsidRPr="004D1121">
                    <w:rPr>
                      <w:rFonts w:ascii="Arial" w:hAnsi="Arial" w:cs="Arial"/>
                    </w:rPr>
                    <w:t xml:space="preserve">The touroperator Curacao-Active is founded by the Foundation “Unique Curacao” in 2004. They have a mission of improving the marketing abroad of Curacao’s hidden treasures in an eco-friendly way. </w:t>
                  </w:r>
                </w:p>
                <w:p w:rsidR="00551CDF" w:rsidRPr="004D1121" w:rsidRDefault="00551CDF" w:rsidP="00DC52A0">
                  <w:pPr>
                    <w:spacing w:after="0"/>
                    <w:rPr>
                      <w:rFonts w:ascii="Arial" w:hAnsi="Arial" w:cs="Arial"/>
                    </w:rPr>
                  </w:pPr>
                  <w:r>
                    <w:rPr>
                      <w:rFonts w:ascii="Arial" w:hAnsi="Arial" w:cs="Arial"/>
                    </w:rPr>
                    <w:t>The offer that they have consist</w:t>
                  </w:r>
                  <w:r w:rsidRPr="004D1121">
                    <w:rPr>
                      <w:rFonts w:ascii="Arial" w:hAnsi="Arial" w:cs="Arial"/>
                    </w:rPr>
                    <w:t xml:space="preserve">s of </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Eco Jeep tours</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Island Tours</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Snorkel Tours</w:t>
                  </w:r>
                </w:p>
                <w:p w:rsidR="00551CDF" w:rsidRPr="004D1121" w:rsidRDefault="00551CDF" w:rsidP="00DC52A0">
                  <w:pPr>
                    <w:pStyle w:val="Lijstalinea"/>
                    <w:numPr>
                      <w:ilvl w:val="0"/>
                      <w:numId w:val="15"/>
                    </w:numPr>
                    <w:spacing w:after="0"/>
                    <w:rPr>
                      <w:rFonts w:ascii="Arial" w:hAnsi="Arial" w:cs="Arial"/>
                    </w:rPr>
                  </w:pPr>
                  <w:r w:rsidRPr="004D1121">
                    <w:rPr>
                      <w:rFonts w:ascii="Arial" w:hAnsi="Arial" w:cs="Arial"/>
                    </w:rPr>
                    <w:t>Beach Tours</w:t>
                  </w:r>
                </w:p>
                <w:p w:rsidR="00551CDF" w:rsidRPr="004D1121" w:rsidRDefault="00551CDF" w:rsidP="0040508F">
                  <w:pPr>
                    <w:rPr>
                      <w:rFonts w:ascii="Arial" w:hAnsi="Arial" w:cs="Arial"/>
                    </w:rPr>
                  </w:pPr>
                  <w:r w:rsidRPr="004D1121">
                    <w:rPr>
                      <w:rFonts w:ascii="Arial" w:hAnsi="Arial" w:cs="Arial"/>
                    </w:rPr>
                    <w:t xml:space="preserve">They make a difference with their knowledge, local employees, showed love and care for nature and unique places were no other tour goes. </w:t>
                  </w:r>
                </w:p>
              </w:txbxContent>
            </v:textbox>
          </v:shape>
        </w:pict>
      </w: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A01538" w:rsidRDefault="00A01538" w:rsidP="00046A4E">
      <w:pPr>
        <w:spacing w:after="0" w:line="360" w:lineRule="auto"/>
        <w:rPr>
          <w:rFonts w:ascii="Arial" w:hAnsi="Arial" w:cs="Arial"/>
          <w:i/>
        </w:rPr>
      </w:pPr>
    </w:p>
    <w:p w:rsidR="00F734D2" w:rsidRDefault="00A01538" w:rsidP="00046A4E">
      <w:pPr>
        <w:spacing w:after="0" w:line="360" w:lineRule="auto"/>
        <w:rPr>
          <w:rFonts w:ascii="Times New Roman" w:hAnsi="Times New Roman" w:cs="Times New Roman"/>
          <w:color w:val="2B3696"/>
        </w:rPr>
      </w:pPr>
      <w:r w:rsidRPr="00B36684">
        <w:rPr>
          <w:rFonts w:ascii="Times New Roman" w:hAnsi="Times New Roman" w:cs="Times New Roman"/>
          <w:color w:val="2B3696"/>
        </w:rPr>
        <w:t xml:space="preserve"> </w:t>
      </w: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4D1121" w:rsidRDefault="004D1121"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F734D2" w:rsidRDefault="00F734D2" w:rsidP="00046A4E">
      <w:pPr>
        <w:spacing w:after="0" w:line="360" w:lineRule="auto"/>
        <w:rPr>
          <w:rFonts w:ascii="Times New Roman" w:hAnsi="Times New Roman" w:cs="Times New Roman"/>
          <w:color w:val="2B3696"/>
        </w:rPr>
      </w:pPr>
    </w:p>
    <w:p w:rsidR="004D1121" w:rsidRDefault="004D1121" w:rsidP="00046A4E">
      <w:pPr>
        <w:spacing w:after="0" w:line="360" w:lineRule="auto"/>
        <w:rPr>
          <w:rFonts w:ascii="Arial" w:hAnsi="Arial" w:cs="Arial"/>
          <w:b/>
        </w:rPr>
      </w:pPr>
    </w:p>
    <w:p w:rsidR="004D1121" w:rsidRDefault="008E67E9" w:rsidP="00046A4E">
      <w:pPr>
        <w:spacing w:after="0" w:line="360" w:lineRule="auto"/>
        <w:rPr>
          <w:rFonts w:ascii="Arial" w:hAnsi="Arial" w:cs="Arial"/>
          <w:b/>
        </w:rPr>
      </w:pPr>
      <w:r w:rsidRPr="008E67E9">
        <w:rPr>
          <w:rFonts w:ascii="Arial" w:hAnsi="Arial" w:cs="Arial"/>
          <w:i/>
          <w:noProof/>
        </w:rPr>
        <w:pict>
          <v:shape id="Text Box 34" o:spid="_x0000_s1040" type="#_x0000_t202" style="position:absolute;margin-left:4.8pt;margin-top:1.15pt;width:378.75pt;height:417.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" strokecolor="#365f91 [2404]" strokeweight="1.5pt">
            <v:stroke dashstyle="1 1" endcap="round"/>
            <v:textbox>
              <w:txbxContent>
                <w:p w:rsidR="00551CDF" w:rsidRDefault="00551CDF" w:rsidP="00DC52A0">
                  <w:pPr>
                    <w:rPr>
                      <w:rFonts w:ascii="Arial" w:hAnsi="Arial" w:cs="Arial"/>
                      <w:b/>
                    </w:rPr>
                  </w:pPr>
                  <w:r>
                    <w:rPr>
                      <w:rFonts w:ascii="Arial" w:hAnsi="Arial" w:cs="Arial"/>
                      <w:b/>
                    </w:rPr>
                    <w:t>Captain Goodlife Tours:</w:t>
                  </w:r>
                </w:p>
                <w:p w:rsidR="00551CDF" w:rsidRDefault="00551CDF" w:rsidP="00D57C6E">
                  <w:pPr>
                    <w:spacing w:after="0"/>
                    <w:rPr>
                      <w:rFonts w:ascii="Arial" w:hAnsi="Arial" w:cs="Arial"/>
                    </w:rPr>
                  </w:pPr>
                  <w:r>
                    <w:rPr>
                      <w:rFonts w:ascii="Arial" w:hAnsi="Arial" w:cs="Arial"/>
                    </w:rPr>
                    <w:t xml:space="preserve">One of the most beatifull westcoast beaches on the island is the location of this touroperator. A small local firm with 3 employees, that is working on the environment in its own way. Juni Obersi (Captain Goodlife) is living in a beachhouse on Santa Cruz and runs the company “Let’s go watersport”. As a local inhabitant, living all his life on the beach and as he says “in the sea”, he knows what locals and tourist want to see because this is also an expierence for the locals, seeing breathtaking places. Juni has created a tour himself of natural beauty that he takes you to: The Blue Room (underwater cave), Mushroom Forest (reef), </w:t>
                  </w:r>
                </w:p>
                <w:p w:rsidR="00551CDF" w:rsidRDefault="00551CDF" w:rsidP="00D57C6E">
                  <w:pPr>
                    <w:spacing w:after="0"/>
                    <w:rPr>
                      <w:rFonts w:ascii="Arial" w:hAnsi="Arial" w:cs="Arial"/>
                    </w:rPr>
                  </w:pPr>
                  <w:r>
                    <w:rPr>
                      <w:rFonts w:ascii="Arial" w:hAnsi="Arial" w:cs="Arial"/>
                    </w:rPr>
                    <w:t xml:space="preserve">Lover’s Beach, Playa Pretu (Black Beach), Shipwrak. </w:t>
                  </w:r>
                </w:p>
                <w:p w:rsidR="00551CDF" w:rsidRDefault="00551CDF" w:rsidP="00D57C6E">
                  <w:pPr>
                    <w:spacing w:after="0"/>
                    <w:rPr>
                      <w:rFonts w:ascii="Arial" w:hAnsi="Arial" w:cs="Arial"/>
                    </w:rPr>
                  </w:pPr>
                  <w:r>
                    <w:rPr>
                      <w:rFonts w:ascii="Arial" w:hAnsi="Arial" w:cs="Arial"/>
                    </w:rPr>
                    <w:t>The sustainability of</w:t>
                  </w:r>
                  <w:r w:rsidR="00F13E67">
                    <w:rPr>
                      <w:rFonts w:ascii="Arial" w:hAnsi="Arial" w:cs="Arial"/>
                    </w:rPr>
                    <w:t xml:space="preserve"> his company is not measured by criteria or promotes it. Juni does not even want more c</w:t>
                  </w:r>
                  <w:r>
                    <w:rPr>
                      <w:rFonts w:ascii="Arial" w:hAnsi="Arial" w:cs="Arial"/>
                    </w:rPr>
                    <w:t>ustomers be</w:t>
                  </w:r>
                  <w:r w:rsidR="00F13E67">
                    <w:rPr>
                      <w:rFonts w:ascii="Arial" w:hAnsi="Arial" w:cs="Arial"/>
                    </w:rPr>
                    <w:t xml:space="preserve">cause he values life too much. </w:t>
                  </w:r>
                  <w:r>
                    <w:rPr>
                      <w:rFonts w:ascii="Arial" w:hAnsi="Arial" w:cs="Arial"/>
                    </w:rPr>
                    <w:t xml:space="preserve">But his activities are </w:t>
                  </w:r>
                </w:p>
                <w:p w:rsidR="00551CDF" w:rsidRDefault="00551CDF" w:rsidP="00D57C6E">
                  <w:pPr>
                    <w:spacing w:after="0"/>
                    <w:rPr>
                      <w:rFonts w:ascii="Arial" w:hAnsi="Arial" w:cs="Arial"/>
                    </w:rPr>
                  </w:pPr>
                  <w:r>
                    <w:rPr>
                      <w:rFonts w:ascii="Arial" w:hAnsi="Arial" w:cs="Arial"/>
                    </w:rPr>
                    <w:t>Environmental:</w:t>
                  </w:r>
                </w:p>
                <w:p w:rsidR="00551CDF" w:rsidRDefault="00551CDF" w:rsidP="00D57C6E">
                  <w:pPr>
                    <w:pStyle w:val="Lijstalinea"/>
                    <w:numPr>
                      <w:ilvl w:val="0"/>
                      <w:numId w:val="16"/>
                    </w:numPr>
                    <w:spacing w:after="0"/>
                    <w:rPr>
                      <w:rFonts w:ascii="Arial" w:hAnsi="Arial" w:cs="Arial"/>
                    </w:rPr>
                  </w:pPr>
                  <w:r>
                    <w:rPr>
                      <w:rFonts w:ascii="Arial" w:hAnsi="Arial" w:cs="Arial"/>
                    </w:rPr>
                    <w:t>Energy is saved by a Windmeal on the roof</w:t>
                  </w:r>
                </w:p>
                <w:p w:rsidR="00551CDF" w:rsidRDefault="00551CDF" w:rsidP="00D57C6E">
                  <w:pPr>
                    <w:pStyle w:val="Lijstalinea"/>
                    <w:numPr>
                      <w:ilvl w:val="0"/>
                      <w:numId w:val="16"/>
                    </w:numPr>
                    <w:spacing w:after="0"/>
                    <w:rPr>
                      <w:rFonts w:ascii="Arial" w:hAnsi="Arial" w:cs="Arial"/>
                    </w:rPr>
                  </w:pPr>
                  <w:r>
                    <w:rPr>
                      <w:rFonts w:ascii="Arial" w:hAnsi="Arial" w:cs="Arial"/>
                    </w:rPr>
                    <w:t xml:space="preserve">Sun Panels are installed on top of the boat that </w:t>
                  </w:r>
                </w:p>
                <w:p w:rsidR="00551CDF" w:rsidRDefault="00551CDF" w:rsidP="00D57C6E">
                  <w:pPr>
                    <w:spacing w:after="0"/>
                    <w:ind w:left="708"/>
                    <w:rPr>
                      <w:rFonts w:ascii="Arial" w:hAnsi="Arial" w:cs="Arial"/>
                    </w:rPr>
                  </w:pPr>
                  <w:r>
                    <w:rPr>
                      <w:rFonts w:ascii="Arial" w:hAnsi="Arial" w:cs="Arial"/>
                    </w:rPr>
                    <w:t xml:space="preserve">he uses for the tours. </w:t>
                  </w:r>
                </w:p>
                <w:p w:rsidR="00551CDF" w:rsidRDefault="00551CDF" w:rsidP="00D57C6E">
                  <w:pPr>
                    <w:pStyle w:val="Lijstalinea"/>
                    <w:numPr>
                      <w:ilvl w:val="0"/>
                      <w:numId w:val="16"/>
                    </w:numPr>
                    <w:spacing w:after="0"/>
                    <w:rPr>
                      <w:rFonts w:ascii="Arial" w:hAnsi="Arial" w:cs="Arial"/>
                    </w:rPr>
                  </w:pPr>
                  <w:r>
                    <w:rPr>
                      <w:rFonts w:ascii="Arial" w:hAnsi="Arial" w:cs="Arial"/>
                    </w:rPr>
                    <w:t>Food is home made on fire, both fries and fish</w:t>
                  </w:r>
                </w:p>
                <w:p w:rsidR="00551CDF" w:rsidRDefault="00551CDF" w:rsidP="00D57C6E">
                  <w:pPr>
                    <w:pStyle w:val="Lijstalinea"/>
                    <w:numPr>
                      <w:ilvl w:val="0"/>
                      <w:numId w:val="16"/>
                    </w:numPr>
                    <w:spacing w:after="0"/>
                    <w:rPr>
                      <w:rFonts w:ascii="Arial" w:hAnsi="Arial" w:cs="Arial"/>
                    </w:rPr>
                  </w:pPr>
                  <w:r>
                    <w:rPr>
                      <w:rFonts w:ascii="Arial" w:hAnsi="Arial" w:cs="Arial"/>
                    </w:rPr>
                    <w:t>Rental of only kayak and water bicycles</w:t>
                  </w:r>
                </w:p>
                <w:p w:rsidR="00551CDF" w:rsidRPr="00D57C6E" w:rsidRDefault="00551CDF" w:rsidP="00D57C6E">
                  <w:pPr>
                    <w:spacing w:after="0"/>
                    <w:rPr>
                      <w:rFonts w:ascii="Arial" w:hAnsi="Arial" w:cs="Arial"/>
                    </w:rPr>
                  </w:pPr>
                  <w:r>
                    <w:rPr>
                      <w:rFonts w:ascii="Arial" w:hAnsi="Arial" w:cs="Arial"/>
                    </w:rPr>
                    <w:t>Social:</w:t>
                  </w:r>
                </w:p>
                <w:p w:rsidR="00551CDF" w:rsidRDefault="00551CDF" w:rsidP="00D57C6E">
                  <w:pPr>
                    <w:pStyle w:val="Lijstalinea"/>
                    <w:numPr>
                      <w:ilvl w:val="0"/>
                      <w:numId w:val="16"/>
                    </w:numPr>
                    <w:spacing w:after="0"/>
                    <w:rPr>
                      <w:rFonts w:ascii="Arial" w:hAnsi="Arial" w:cs="Arial"/>
                    </w:rPr>
                  </w:pPr>
                  <w:r>
                    <w:rPr>
                      <w:rFonts w:ascii="Arial" w:hAnsi="Arial" w:cs="Arial"/>
                    </w:rPr>
                    <w:t>He will educate you about the history, the nature and culture of Curacao.</w:t>
                  </w:r>
                </w:p>
                <w:p w:rsidR="00551CDF" w:rsidRDefault="00551CDF" w:rsidP="00D57C6E">
                  <w:pPr>
                    <w:pStyle w:val="Lijstalinea"/>
                    <w:numPr>
                      <w:ilvl w:val="0"/>
                      <w:numId w:val="16"/>
                    </w:numPr>
                    <w:spacing w:after="0"/>
                    <w:rPr>
                      <w:rFonts w:ascii="Arial" w:hAnsi="Arial" w:cs="Arial"/>
                    </w:rPr>
                  </w:pPr>
                  <w:r>
                    <w:rPr>
                      <w:rFonts w:ascii="Arial" w:hAnsi="Arial" w:cs="Arial"/>
                    </w:rPr>
                    <w:t xml:space="preserve">He will teach you to be careful and tell about how to live in touch with nature. </w:t>
                  </w:r>
                </w:p>
                <w:p w:rsidR="00551CDF" w:rsidRPr="00D57C6E" w:rsidRDefault="00551CDF" w:rsidP="00D57C6E">
                  <w:pPr>
                    <w:pStyle w:val="Lijstalinea"/>
                    <w:numPr>
                      <w:ilvl w:val="0"/>
                      <w:numId w:val="16"/>
                    </w:numPr>
                    <w:spacing w:after="0"/>
                    <w:rPr>
                      <w:rFonts w:ascii="Arial" w:hAnsi="Arial" w:cs="Arial"/>
                    </w:rPr>
                  </w:pPr>
                  <w:r>
                    <w:rPr>
                      <w:rFonts w:ascii="Arial" w:hAnsi="Arial" w:cs="Arial"/>
                    </w:rPr>
                    <w:t xml:space="preserve">After the tour he (his wife) will show you the cuisine of Curacao </w:t>
                  </w:r>
                </w:p>
                <w:p w:rsidR="00551CDF" w:rsidRDefault="00551CDF" w:rsidP="00D57C6E">
                  <w:pPr>
                    <w:spacing w:after="0"/>
                    <w:rPr>
                      <w:rFonts w:ascii="Arial" w:hAnsi="Arial" w:cs="Arial"/>
                    </w:rPr>
                  </w:pPr>
                </w:p>
                <w:p w:rsidR="00551CDF" w:rsidRPr="00AD2F27" w:rsidRDefault="00551CDF" w:rsidP="00DC52A0">
                  <w:pPr>
                    <w:rPr>
                      <w:rFonts w:ascii="Arial" w:hAnsi="Arial" w:cs="Arial"/>
                    </w:rPr>
                  </w:pPr>
                </w:p>
              </w:txbxContent>
            </v:textbox>
            <w10:wrap type="square"/>
          </v:shape>
        </w:pict>
      </w: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4D1121" w:rsidP="00046A4E">
      <w:pPr>
        <w:spacing w:after="0" w:line="360" w:lineRule="auto"/>
        <w:rPr>
          <w:rFonts w:ascii="Arial" w:hAnsi="Arial" w:cs="Arial"/>
          <w:b/>
        </w:rPr>
      </w:pPr>
    </w:p>
    <w:p w:rsidR="004D1121" w:rsidRDefault="00F13E67" w:rsidP="00046A4E">
      <w:pPr>
        <w:spacing w:after="0" w:line="360" w:lineRule="auto"/>
        <w:rPr>
          <w:rFonts w:ascii="Arial" w:hAnsi="Arial" w:cs="Arial"/>
          <w:b/>
        </w:rPr>
      </w:pPr>
      <w:r>
        <w:rPr>
          <w:rFonts w:ascii="Arial" w:hAnsi="Arial" w:cs="Arial"/>
          <w:b/>
          <w:noProof/>
          <w:lang w:eastAsia="en-US"/>
        </w:rPr>
        <w:drawing>
          <wp:anchor distT="0" distB="0" distL="114300" distR="114300" simplePos="0" relativeHeight="251719680" behindDoc="0" locked="0" layoutInCell="1" allowOverlap="1">
            <wp:simplePos x="0" y="0"/>
            <wp:positionH relativeFrom="column">
              <wp:posOffset>-1219200</wp:posOffset>
            </wp:positionH>
            <wp:positionV relativeFrom="paragraph">
              <wp:posOffset>1438910</wp:posOffset>
            </wp:positionV>
            <wp:extent cx="2531110" cy="1690370"/>
            <wp:effectExtent l="0" t="0" r="0" b="0"/>
            <wp:wrapSquare wrapText="bothSides"/>
            <wp:docPr id="15" name="Afbeelding 1" descr="Captain Goo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Goodlife"/>
                    <pic:cNvPicPr>
                      <a:picLocks noChangeAspect="1" noChangeArrowheads="1"/>
                    </pic:cNvPicPr>
                  </pic:nvPicPr>
                  <pic:blipFill>
                    <a:blip r:embed="rId57" cstate="print"/>
                    <a:srcRect/>
                    <a:stretch>
                      <a:fillRect/>
                    </a:stretch>
                  </pic:blipFill>
                  <pic:spPr bwMode="auto">
                    <a:xfrm>
                      <a:off x="0" y="0"/>
                      <a:ext cx="2531110" cy="1690370"/>
                    </a:xfrm>
                    <a:prstGeom prst="rect">
                      <a:avLst/>
                    </a:prstGeom>
                    <a:noFill/>
                    <a:ln w="9525">
                      <a:noFill/>
                      <a:miter lim="800000"/>
                      <a:headEnd/>
                      <a:tailEnd/>
                    </a:ln>
                  </pic:spPr>
                </pic:pic>
              </a:graphicData>
            </a:graphic>
          </wp:anchor>
        </w:drawing>
      </w: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13E67" w:rsidRDefault="00F13E67" w:rsidP="00046A4E">
      <w:pPr>
        <w:spacing w:after="0" w:line="360" w:lineRule="auto"/>
        <w:rPr>
          <w:rFonts w:ascii="Arial" w:hAnsi="Arial" w:cs="Arial"/>
          <w:b/>
        </w:rPr>
      </w:pPr>
    </w:p>
    <w:p w:rsidR="00F734D2" w:rsidRDefault="00F734D2" w:rsidP="00046A4E">
      <w:pPr>
        <w:spacing w:after="0" w:line="360" w:lineRule="auto"/>
        <w:rPr>
          <w:rFonts w:ascii="Arial" w:hAnsi="Arial" w:cs="Arial"/>
          <w:b/>
        </w:rPr>
      </w:pPr>
      <w:r>
        <w:rPr>
          <w:rFonts w:ascii="Arial" w:hAnsi="Arial" w:cs="Arial"/>
          <w:b/>
        </w:rPr>
        <w:t xml:space="preserve">Conclusion: </w:t>
      </w:r>
    </w:p>
    <w:p w:rsidR="0095648E" w:rsidRPr="00F734D2" w:rsidRDefault="00F734D2" w:rsidP="00046A4E">
      <w:pPr>
        <w:spacing w:after="0" w:line="360" w:lineRule="auto"/>
        <w:rPr>
          <w:rFonts w:ascii="Arial" w:hAnsi="Arial" w:cs="Arial"/>
          <w:b/>
        </w:rPr>
      </w:pPr>
      <w:r>
        <w:rPr>
          <w:rFonts w:ascii="Arial" w:hAnsi="Arial" w:cs="Arial"/>
        </w:rPr>
        <w:t>Sustainable tourism has played a role</w:t>
      </w:r>
      <w:r w:rsidR="00B825E4">
        <w:rPr>
          <w:rFonts w:ascii="Arial" w:hAnsi="Arial" w:cs="Arial"/>
        </w:rPr>
        <w:t xml:space="preserve"> in Curacao since the 1990s, wh</w:t>
      </w:r>
      <w:r>
        <w:rPr>
          <w:rFonts w:ascii="Arial" w:hAnsi="Arial" w:cs="Arial"/>
        </w:rPr>
        <w:t>e</w:t>
      </w:r>
      <w:r w:rsidR="00B825E4">
        <w:rPr>
          <w:rFonts w:ascii="Arial" w:hAnsi="Arial" w:cs="Arial"/>
        </w:rPr>
        <w:t>n</w:t>
      </w:r>
      <w:r>
        <w:rPr>
          <w:rFonts w:ascii="Arial" w:hAnsi="Arial" w:cs="Arial"/>
        </w:rPr>
        <w:t xml:space="preserve"> the local authorities got involved to satisfy the stakeholders. The policies were never implemented according</w:t>
      </w:r>
      <w:r w:rsidR="00B825E4">
        <w:rPr>
          <w:rFonts w:ascii="Arial" w:hAnsi="Arial" w:cs="Arial"/>
        </w:rPr>
        <w:t>ingly due</w:t>
      </w:r>
      <w:r>
        <w:rPr>
          <w:rFonts w:ascii="Arial" w:hAnsi="Arial" w:cs="Arial"/>
        </w:rPr>
        <w:t xml:space="preserve"> to lack of pre-knowledge, communication and later on also interest. According to strategic management, a strategy should be implemented with motivation, information and resources</w:t>
      </w:r>
      <w:r w:rsidR="00B825E4">
        <w:rPr>
          <w:rFonts w:ascii="Arial" w:hAnsi="Arial" w:cs="Arial"/>
        </w:rPr>
        <w:t>.</w:t>
      </w:r>
      <w:r>
        <w:rPr>
          <w:rFonts w:ascii="Arial" w:hAnsi="Arial" w:cs="Arial"/>
        </w:rPr>
        <w:t xml:space="preserve"> </w:t>
      </w:r>
      <w:r w:rsidR="00B825E4">
        <w:rPr>
          <w:rFonts w:ascii="Arial" w:hAnsi="Arial" w:cs="Arial"/>
        </w:rPr>
        <w:t>A</w:t>
      </w:r>
      <w:r>
        <w:rPr>
          <w:rFonts w:ascii="Arial" w:hAnsi="Arial" w:cs="Arial"/>
        </w:rPr>
        <w:t xml:space="preserve">s all factors were incomplete the policies were not very </w:t>
      </w:r>
      <w:r w:rsidR="009062F2">
        <w:rPr>
          <w:rFonts w:ascii="Arial" w:hAnsi="Arial" w:cs="Arial"/>
        </w:rPr>
        <w:t>successful</w:t>
      </w:r>
      <w:r w:rsidR="00176382">
        <w:rPr>
          <w:rFonts w:ascii="Arial" w:hAnsi="Arial" w:cs="Arial"/>
        </w:rPr>
        <w:t>. With Dutch initiatives</w:t>
      </w:r>
      <w:r>
        <w:rPr>
          <w:rFonts w:ascii="Arial" w:hAnsi="Arial" w:cs="Arial"/>
        </w:rPr>
        <w:t>, the importance of s</w:t>
      </w:r>
      <w:r w:rsidR="00176382">
        <w:rPr>
          <w:rFonts w:ascii="Arial" w:hAnsi="Arial" w:cs="Arial"/>
        </w:rPr>
        <w:t>ustainability in tourism did raise</w:t>
      </w:r>
      <w:r>
        <w:rPr>
          <w:rFonts w:ascii="Arial" w:hAnsi="Arial" w:cs="Arial"/>
        </w:rPr>
        <w:t xml:space="preserve"> awareness, and voluntary </w:t>
      </w:r>
      <w:r w:rsidR="00176382">
        <w:rPr>
          <w:rFonts w:ascii="Arial" w:hAnsi="Arial" w:cs="Arial"/>
        </w:rPr>
        <w:t xml:space="preserve">action hence </w:t>
      </w:r>
      <w:r>
        <w:rPr>
          <w:rFonts w:ascii="Arial" w:hAnsi="Arial" w:cs="Arial"/>
        </w:rPr>
        <w:t xml:space="preserve">tourism activities started their own path toward sustainability. The reason why it is hard to measure the impact is that there is no local network to </w:t>
      </w:r>
      <w:r w:rsidR="009062F2">
        <w:rPr>
          <w:rFonts w:ascii="Arial" w:hAnsi="Arial" w:cs="Arial"/>
        </w:rPr>
        <w:t>observe</w:t>
      </w:r>
      <w:r>
        <w:rPr>
          <w:rFonts w:ascii="Arial" w:hAnsi="Arial" w:cs="Arial"/>
        </w:rPr>
        <w:t xml:space="preserve"> measure and certify the sustainability of these companies taking effor</w:t>
      </w:r>
      <w:r w:rsidR="00176382">
        <w:rPr>
          <w:rFonts w:ascii="Arial" w:hAnsi="Arial" w:cs="Arial"/>
        </w:rPr>
        <w:t>t. With the many international knowledge</w:t>
      </w:r>
      <w:r>
        <w:rPr>
          <w:rFonts w:ascii="Arial" w:hAnsi="Arial" w:cs="Arial"/>
        </w:rPr>
        <w:t xml:space="preserve"> and guidelines available, the evidence of its </w:t>
      </w:r>
      <w:r w:rsidR="009062F2">
        <w:rPr>
          <w:rFonts w:ascii="Arial" w:hAnsi="Arial" w:cs="Arial"/>
        </w:rPr>
        <w:t>serious</w:t>
      </w:r>
      <w:r>
        <w:rPr>
          <w:rFonts w:ascii="Arial" w:hAnsi="Arial" w:cs="Arial"/>
        </w:rPr>
        <w:t xml:space="preserve"> environmental, socio-cultural and economic impacts and the </w:t>
      </w:r>
      <w:r w:rsidR="007E0EAF">
        <w:rPr>
          <w:rFonts w:ascii="Arial" w:hAnsi="Arial" w:cs="Arial"/>
        </w:rPr>
        <w:t xml:space="preserve">modern minded tourists in Curacao, it is </w:t>
      </w:r>
      <w:r w:rsidR="009062F2">
        <w:rPr>
          <w:rFonts w:ascii="Arial" w:hAnsi="Arial" w:cs="Arial"/>
        </w:rPr>
        <w:t>definitely</w:t>
      </w:r>
      <w:r w:rsidR="007E0EAF">
        <w:rPr>
          <w:rFonts w:ascii="Arial" w:hAnsi="Arial" w:cs="Arial"/>
        </w:rPr>
        <w:t xml:space="preserve"> ready for a network of sustainability. The government of Curacao should decide upon the division of tasks within their ministries, make sure they are educated and motivated to perform their tasks. The local authorities should make use of all the international help</w:t>
      </w:r>
      <w:r w:rsidR="00176382">
        <w:rPr>
          <w:rFonts w:ascii="Arial" w:hAnsi="Arial" w:cs="Arial"/>
        </w:rPr>
        <w:t xml:space="preserve"> that they are getting, including </w:t>
      </w:r>
      <w:r w:rsidR="007E0EAF">
        <w:rPr>
          <w:rFonts w:ascii="Arial" w:hAnsi="Arial" w:cs="Arial"/>
        </w:rPr>
        <w:t>from i</w:t>
      </w:r>
      <w:r w:rsidR="00176382">
        <w:rPr>
          <w:rFonts w:ascii="Arial" w:hAnsi="Arial" w:cs="Arial"/>
        </w:rPr>
        <w:t>nternational organisations</w:t>
      </w:r>
      <w:r w:rsidR="007E0EAF">
        <w:rPr>
          <w:rFonts w:ascii="Arial" w:hAnsi="Arial" w:cs="Arial"/>
        </w:rPr>
        <w:t xml:space="preserve"> e.g. UNWTO, as </w:t>
      </w:r>
      <w:r w:rsidR="00176382">
        <w:rPr>
          <w:rFonts w:ascii="Arial" w:hAnsi="Arial" w:cs="Arial"/>
        </w:rPr>
        <w:t xml:space="preserve">well as </w:t>
      </w:r>
      <w:r w:rsidR="007E0EAF">
        <w:rPr>
          <w:rFonts w:ascii="Arial" w:hAnsi="Arial" w:cs="Arial"/>
        </w:rPr>
        <w:t xml:space="preserve">from the small NGO’s e.g. Natuurlijk Antillen. The tourism industry should also be informed and motivated and provided with the resources to be sustainable in their own way. Finally it should be measured and provided to the guests how sustainable the tourism associated companies are, this to reward them with this competitive advantage. </w:t>
      </w:r>
      <w:r>
        <w:rPr>
          <w:rFonts w:ascii="Arial" w:hAnsi="Arial" w:cs="Arial"/>
        </w:rPr>
        <w:t xml:space="preserve">    </w:t>
      </w:r>
      <w:r w:rsidR="0095648E" w:rsidRPr="00B36684">
        <w:rPr>
          <w:rFonts w:ascii="Times New Roman" w:hAnsi="Times New Roman" w:cs="Times New Roman"/>
          <w:color w:val="2B3696"/>
        </w:rPr>
        <w:br w:type="page"/>
      </w:r>
    </w:p>
    <w:p w:rsidR="00EC1E3B" w:rsidRDefault="0075438F" w:rsidP="00046A4E">
      <w:pPr>
        <w:pStyle w:val="Kop2"/>
        <w:spacing w:before="0" w:line="360" w:lineRule="auto"/>
        <w:rPr>
          <w:color w:val="auto"/>
        </w:rPr>
      </w:pPr>
      <w:bookmarkStart w:id="25" w:name="_Toc269382732"/>
      <w:r>
        <w:rPr>
          <w:color w:val="auto"/>
        </w:rPr>
        <w:t>The sustainability of Hilton Hotel</w:t>
      </w:r>
      <w:bookmarkEnd w:id="25"/>
    </w:p>
    <w:p w:rsidR="00A54F4F" w:rsidRPr="00A54F4F" w:rsidRDefault="00EC1E3B" w:rsidP="00046A4E">
      <w:pPr>
        <w:spacing w:after="0" w:line="360" w:lineRule="auto"/>
        <w:rPr>
          <w:rFonts w:ascii="Arial" w:hAnsi="Arial" w:cs="Arial"/>
          <w:i/>
        </w:rPr>
      </w:pPr>
      <w:r w:rsidRPr="00A54F4F">
        <w:rPr>
          <w:rFonts w:ascii="Arial" w:hAnsi="Arial" w:cs="Arial"/>
          <w:i/>
        </w:rPr>
        <w:t xml:space="preserve">Internal </w:t>
      </w:r>
      <w:r w:rsidR="009062F2" w:rsidRPr="00A54F4F">
        <w:rPr>
          <w:rFonts w:ascii="Arial" w:hAnsi="Arial" w:cs="Arial"/>
          <w:i/>
        </w:rPr>
        <w:t>Analysis</w:t>
      </w:r>
    </w:p>
    <w:p w:rsidR="0075438F" w:rsidRDefault="0075438F" w:rsidP="00046A4E">
      <w:pPr>
        <w:spacing w:after="0" w:line="360" w:lineRule="auto"/>
        <w:rPr>
          <w:rFonts w:ascii="Arial" w:hAnsi="Arial" w:cs="Arial"/>
        </w:rPr>
      </w:pPr>
      <w:r>
        <w:rPr>
          <w:rFonts w:ascii="Arial" w:hAnsi="Arial" w:cs="Arial"/>
        </w:rPr>
        <w:t>In this chapter I will specifically focus on the findi</w:t>
      </w:r>
      <w:r w:rsidR="004D1121">
        <w:rPr>
          <w:rFonts w:ascii="Arial" w:hAnsi="Arial" w:cs="Arial"/>
        </w:rPr>
        <w:t>ngs related to the Hilton Hotel -</w:t>
      </w:r>
      <w:r>
        <w:rPr>
          <w:rFonts w:ascii="Arial" w:hAnsi="Arial" w:cs="Arial"/>
        </w:rPr>
        <w:t xml:space="preserve"> the global policies and</w:t>
      </w:r>
      <w:r w:rsidR="004D1121">
        <w:rPr>
          <w:rFonts w:ascii="Arial" w:hAnsi="Arial" w:cs="Arial"/>
        </w:rPr>
        <w:t xml:space="preserve"> the local observations. S</w:t>
      </w:r>
      <w:r>
        <w:rPr>
          <w:rFonts w:ascii="Arial" w:hAnsi="Arial" w:cs="Arial"/>
        </w:rPr>
        <w:t>tart</w:t>
      </w:r>
      <w:r w:rsidR="004D1121">
        <w:rPr>
          <w:rFonts w:ascii="Arial" w:hAnsi="Arial" w:cs="Arial"/>
        </w:rPr>
        <w:t>ing with the</w:t>
      </w:r>
      <w:r>
        <w:rPr>
          <w:rFonts w:ascii="Arial" w:hAnsi="Arial" w:cs="Arial"/>
        </w:rPr>
        <w:t xml:space="preserve"> global policies on sustaina</w:t>
      </w:r>
      <w:r w:rsidR="004D1121">
        <w:rPr>
          <w:rFonts w:ascii="Arial" w:hAnsi="Arial" w:cs="Arial"/>
        </w:rPr>
        <w:t>bility of Hilton worldwide, continuing with the</w:t>
      </w:r>
      <w:r>
        <w:rPr>
          <w:rFonts w:ascii="Arial" w:hAnsi="Arial" w:cs="Arial"/>
        </w:rPr>
        <w:t xml:space="preserve"> performance</w:t>
      </w:r>
      <w:r w:rsidR="004D1121">
        <w:rPr>
          <w:rFonts w:ascii="Arial" w:hAnsi="Arial" w:cs="Arial"/>
        </w:rPr>
        <w:t xml:space="preserve"> of Hilton Curacao and finally,</w:t>
      </w:r>
      <w:r>
        <w:rPr>
          <w:rFonts w:ascii="Arial" w:hAnsi="Arial" w:cs="Arial"/>
        </w:rPr>
        <w:t xml:space="preserve"> the local guest profile and opini</w:t>
      </w:r>
      <w:r w:rsidR="004D1121">
        <w:rPr>
          <w:rFonts w:ascii="Arial" w:hAnsi="Arial" w:cs="Arial"/>
        </w:rPr>
        <w:t xml:space="preserve">ons. From the most general information to more specific I will </w:t>
      </w:r>
      <w:r>
        <w:rPr>
          <w:rFonts w:ascii="Arial" w:hAnsi="Arial" w:cs="Arial"/>
        </w:rPr>
        <w:t xml:space="preserve">get to the core of Hilton’s sustainability. </w:t>
      </w:r>
    </w:p>
    <w:p w:rsidR="007D62EB" w:rsidRDefault="007D62EB" w:rsidP="00046A4E">
      <w:pPr>
        <w:spacing w:after="0" w:line="360" w:lineRule="auto"/>
        <w:rPr>
          <w:rFonts w:ascii="Arial" w:hAnsi="Arial" w:cs="Arial"/>
          <w:b/>
        </w:rPr>
      </w:pPr>
      <w:r>
        <w:rPr>
          <w:rFonts w:ascii="Arial" w:hAnsi="Arial" w:cs="Arial"/>
          <w:b/>
        </w:rPr>
        <w:t>Hilton Worldwide</w:t>
      </w:r>
    </w:p>
    <w:p w:rsidR="005465E4" w:rsidRPr="00653423" w:rsidRDefault="008E67E9" w:rsidP="00046A4E">
      <w:pPr>
        <w:spacing w:after="0" w:line="360" w:lineRule="auto"/>
        <w:rPr>
          <w:rFonts w:ascii="Arial" w:hAnsi="Arial" w:cs="Arial"/>
        </w:rPr>
      </w:pPr>
      <w:r>
        <w:rPr>
          <w:rFonts w:ascii="Arial" w:hAnsi="Arial" w:cs="Arial"/>
          <w:noProof/>
        </w:rPr>
        <w:pict>
          <v:shape id="Text Box 37" o:spid="_x0000_s1041" type="#_x0000_t202" style="position:absolute;margin-left:0;margin-top:0;width:176.3pt;height:137.1pt;z-index:251723776;visibility:visible;mso-width-percent:400;mso-height-percent:200;mso-position-horizontal:left;mso-position-horizontal-relative:margin;mso-position-vertical:top;mso-position-vertic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" fillcolor="#4f81bd [3204]" strokecolor="#f2f2f2 [3041]" strokeweight="3pt">
            <v:shadow on="t" color="#243f60 [1604]" opacity=".5" offset="1pt"/>
            <v:textbox style="mso-fit-shape-to-text:t">
              <w:txbxContent>
                <w:p w:rsidR="00551CDF" w:rsidRPr="004D1121" w:rsidRDefault="00551CDF" w:rsidP="00ED596A">
                  <w:pPr>
                    <w:autoSpaceDE w:val="0"/>
                    <w:autoSpaceDN w:val="0"/>
                    <w:adjustRightInd w:val="0"/>
                    <w:spacing w:after="0" w:line="240" w:lineRule="auto"/>
                    <w:rPr>
                      <w:rFonts w:ascii="Arial" w:hAnsi="Arial" w:cs="Arial"/>
                    </w:rPr>
                  </w:pPr>
                  <w:r w:rsidRPr="004D1121">
                    <w:rPr>
                      <w:rFonts w:ascii="Arial" w:hAnsi="Arial" w:cs="Arial"/>
                    </w:rPr>
                    <w:t>Just like Finance, Sales, Marketing, Development and</w:t>
                  </w:r>
                </w:p>
                <w:p w:rsidR="00551CDF" w:rsidRPr="004D1121" w:rsidRDefault="00551CDF" w:rsidP="00ED596A">
                  <w:pPr>
                    <w:autoSpaceDE w:val="0"/>
                    <w:autoSpaceDN w:val="0"/>
                    <w:adjustRightInd w:val="0"/>
                    <w:spacing w:after="0" w:line="240" w:lineRule="auto"/>
                    <w:rPr>
                      <w:rFonts w:ascii="Arial" w:hAnsi="Arial" w:cs="Arial"/>
                      <w:bCs/>
                    </w:rPr>
                  </w:pPr>
                  <w:r w:rsidRPr="004D1121">
                    <w:rPr>
                      <w:rFonts w:ascii="Arial" w:hAnsi="Arial" w:cs="Arial"/>
                    </w:rPr>
                    <w:t xml:space="preserve">Technology, Sustainability is a </w:t>
                  </w:r>
                  <w:r w:rsidRPr="004D1121">
                    <w:rPr>
                      <w:rFonts w:ascii="Arial" w:hAnsi="Arial" w:cs="Arial"/>
                      <w:bCs/>
                    </w:rPr>
                    <w:t>lens</w:t>
                  </w:r>
                  <w:r w:rsidRPr="004D1121">
                    <w:rPr>
                      <w:rFonts w:ascii="Arial" w:hAnsi="Arial" w:cs="Arial"/>
                    </w:rPr>
                    <w:t xml:space="preserve">, a </w:t>
                  </w:r>
                  <w:r w:rsidRPr="004D1121">
                    <w:rPr>
                      <w:rFonts w:ascii="Arial" w:hAnsi="Arial" w:cs="Arial"/>
                      <w:bCs/>
                    </w:rPr>
                    <w:t xml:space="preserve">discipline </w:t>
                  </w:r>
                  <w:r w:rsidRPr="004D1121">
                    <w:rPr>
                      <w:rFonts w:ascii="Arial" w:hAnsi="Arial" w:cs="Arial"/>
                    </w:rPr>
                    <w:t xml:space="preserve">that </w:t>
                  </w:r>
                  <w:r w:rsidRPr="004D1121">
                    <w:rPr>
                      <w:rFonts w:ascii="Arial" w:hAnsi="Arial" w:cs="Arial"/>
                      <w:bCs/>
                    </w:rPr>
                    <w:t>supports</w:t>
                  </w:r>
                </w:p>
                <w:p w:rsidR="00551CDF" w:rsidRPr="004D1121" w:rsidRDefault="00551CDF" w:rsidP="00ED596A">
                  <w:pPr>
                    <w:rPr>
                      <w:rFonts w:ascii="Arial" w:hAnsi="Arial" w:cs="Arial"/>
                    </w:rPr>
                  </w:pPr>
                  <w:r w:rsidRPr="004D1121">
                    <w:rPr>
                      <w:rFonts w:ascii="Arial" w:hAnsi="Arial" w:cs="Arial"/>
                      <w:bCs/>
                    </w:rPr>
                    <w:t xml:space="preserve">our core business objectives </w:t>
                  </w:r>
                  <w:r w:rsidRPr="004D1121">
                    <w:rPr>
                      <w:rFonts w:ascii="Arial" w:hAnsi="Arial" w:cs="Arial"/>
                    </w:rPr>
                    <w:t xml:space="preserve">and </w:t>
                  </w:r>
                  <w:r w:rsidRPr="004D1121">
                    <w:rPr>
                      <w:rFonts w:ascii="Arial" w:hAnsi="Arial" w:cs="Arial"/>
                      <w:bCs/>
                    </w:rPr>
                    <w:t>drives economic value</w:t>
                  </w:r>
                  <w:r w:rsidRPr="004D1121">
                    <w:rPr>
                      <w:rFonts w:ascii="Arial" w:hAnsi="Arial" w:cs="Arial"/>
                    </w:rPr>
                    <w:t>.</w:t>
                  </w:r>
                </w:p>
                <w:p w:rsidR="00551CDF" w:rsidRPr="00ED596A" w:rsidRDefault="00551CDF" w:rsidP="00ED596A">
                  <w:pPr>
                    <w:rPr>
                      <w:rFonts w:ascii="Arial" w:hAnsi="Arial" w:cs="Arial"/>
                      <w:b/>
                      <w:i/>
                    </w:rPr>
                  </w:pPr>
                  <w:r>
                    <w:rPr>
                      <w:rFonts w:ascii="Arial" w:hAnsi="Arial" w:cs="Arial"/>
                      <w:b/>
                      <w:i/>
                    </w:rPr>
                    <w:t>Chris Nassetta</w:t>
                  </w:r>
                </w:p>
              </w:txbxContent>
            </v:textbox>
            <w10:wrap type="square" anchorx="margin" anchory="margin"/>
          </v:shape>
        </w:pict>
      </w:r>
      <w:r w:rsidR="009062F2">
        <w:rPr>
          <w:rFonts w:ascii="Arial" w:hAnsi="Arial" w:cs="Arial"/>
        </w:rPr>
        <w:t>Hilton</w:t>
      </w:r>
      <w:r w:rsidR="00ED596A">
        <w:rPr>
          <w:rFonts w:ascii="Arial" w:hAnsi="Arial" w:cs="Arial"/>
        </w:rPr>
        <w:t xml:space="preserve"> &amp; sustainability have always been related, but different events </w:t>
      </w:r>
      <w:r w:rsidR="00176382">
        <w:rPr>
          <w:rFonts w:ascii="Arial" w:hAnsi="Arial" w:cs="Arial"/>
        </w:rPr>
        <w:t xml:space="preserve">have </w:t>
      </w:r>
      <w:r w:rsidR="00ED596A">
        <w:rPr>
          <w:rFonts w:ascii="Arial" w:hAnsi="Arial" w:cs="Arial"/>
        </w:rPr>
        <w:t xml:space="preserve">contributed to the way sustainability is now included </w:t>
      </w:r>
      <w:r w:rsidR="005465E4">
        <w:rPr>
          <w:rFonts w:ascii="Arial" w:hAnsi="Arial" w:cs="Arial"/>
        </w:rPr>
        <w:t>in the Hilton Worldwide policy.</w:t>
      </w:r>
      <w:r w:rsidR="005465E4">
        <w:rPr>
          <w:rStyle w:val="Voetnootmarkering"/>
          <w:rFonts w:ascii="Arial" w:hAnsi="Arial" w:cs="Arial"/>
        </w:rPr>
        <w:footnoteReference w:id="24"/>
      </w:r>
      <w:r w:rsidR="00653423" w:rsidRPr="00653423">
        <w:rPr>
          <w:rFonts w:ascii="Arial" w:hAnsi="Arial" w:cs="Arial"/>
          <w:noProof/>
        </w:rPr>
        <w:t>This</w:t>
      </w:r>
      <w:r w:rsidR="00176382">
        <w:rPr>
          <w:rFonts w:ascii="Arial" w:hAnsi="Arial" w:cs="Arial"/>
          <w:noProof/>
        </w:rPr>
        <w:t xml:space="preserve"> is shown below:</w:t>
      </w:r>
      <w:r w:rsidR="00ED596A">
        <w:rPr>
          <w:rFonts w:ascii="Arial" w:hAnsi="Arial" w:cs="Arial"/>
          <w:noProof/>
          <w:lang w:eastAsia="en-US"/>
        </w:rPr>
        <w:drawing>
          <wp:inline distT="0" distB="0" distL="0" distR="0">
            <wp:extent cx="5486400" cy="3200400"/>
            <wp:effectExtent l="38100" t="0" r="1905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53423" w:rsidRDefault="00653423" w:rsidP="00046A4E">
      <w:pPr>
        <w:autoSpaceDE w:val="0"/>
        <w:autoSpaceDN w:val="0"/>
        <w:adjustRightInd w:val="0"/>
        <w:spacing w:after="0" w:line="360" w:lineRule="auto"/>
        <w:rPr>
          <w:rFonts w:ascii="Arial" w:hAnsi="Arial" w:cs="Arial"/>
          <w:i/>
        </w:rPr>
      </w:pPr>
      <w:r>
        <w:rPr>
          <w:rFonts w:ascii="Arial" w:hAnsi="Arial" w:cs="Arial"/>
        </w:rPr>
        <w:t xml:space="preserve">The following </w:t>
      </w:r>
      <w:r w:rsidRPr="00653423">
        <w:rPr>
          <w:rFonts w:ascii="Arial" w:hAnsi="Arial" w:cs="Arial"/>
        </w:rPr>
        <w:t>sustainability commitm</w:t>
      </w:r>
      <w:r>
        <w:rPr>
          <w:rFonts w:ascii="Arial" w:hAnsi="Arial" w:cs="Arial"/>
        </w:rPr>
        <w:t>ents and mission statement are the</w:t>
      </w:r>
      <w:r w:rsidRPr="00653423">
        <w:rPr>
          <w:rFonts w:ascii="Arial" w:hAnsi="Arial" w:cs="Arial"/>
        </w:rPr>
        <w:t xml:space="preserve"> responses to both the challenges</w:t>
      </w:r>
      <w:r>
        <w:rPr>
          <w:rFonts w:ascii="Arial" w:hAnsi="Arial" w:cs="Arial"/>
        </w:rPr>
        <w:t xml:space="preserve"> </w:t>
      </w:r>
      <w:r w:rsidRPr="00653423">
        <w:rPr>
          <w:rFonts w:ascii="Arial" w:hAnsi="Arial" w:cs="Arial"/>
        </w:rPr>
        <w:t>and op</w:t>
      </w:r>
      <w:r>
        <w:rPr>
          <w:rFonts w:ascii="Arial" w:hAnsi="Arial" w:cs="Arial"/>
        </w:rPr>
        <w:t>portunities that come with the future</w:t>
      </w:r>
      <w:r w:rsidRPr="00653423">
        <w:rPr>
          <w:rFonts w:ascii="Arial" w:hAnsi="Arial" w:cs="Arial"/>
        </w:rPr>
        <w:t>. They provide a framework for our family of hotels around the</w:t>
      </w:r>
      <w:r>
        <w:rPr>
          <w:rFonts w:ascii="Arial" w:hAnsi="Arial" w:cs="Arial"/>
        </w:rPr>
        <w:t xml:space="preserve"> </w:t>
      </w:r>
      <w:r w:rsidRPr="00653423">
        <w:rPr>
          <w:rFonts w:ascii="Arial" w:hAnsi="Arial" w:cs="Arial"/>
        </w:rPr>
        <w:t>world to enroll</w:t>
      </w:r>
      <w:r>
        <w:rPr>
          <w:rFonts w:ascii="Arial" w:hAnsi="Arial" w:cs="Arial"/>
        </w:rPr>
        <w:t>, engage, and educate all of the</w:t>
      </w:r>
      <w:r w:rsidRPr="00653423">
        <w:rPr>
          <w:rFonts w:ascii="Arial" w:hAnsi="Arial" w:cs="Arial"/>
        </w:rPr>
        <w:t xml:space="preserve"> stakeholders as sustainability becomes a core part of</w:t>
      </w:r>
      <w:r>
        <w:rPr>
          <w:rFonts w:ascii="Arial" w:hAnsi="Arial" w:cs="Arial"/>
        </w:rPr>
        <w:t xml:space="preserve"> how to</w:t>
      </w:r>
      <w:r w:rsidRPr="00653423">
        <w:rPr>
          <w:rFonts w:ascii="Arial" w:hAnsi="Arial" w:cs="Arial"/>
        </w:rPr>
        <w:t xml:space="preserve"> do business</w:t>
      </w:r>
    </w:p>
    <w:p w:rsidR="007D62EB" w:rsidRDefault="007D62EB" w:rsidP="00046A4E">
      <w:pPr>
        <w:spacing w:after="0" w:line="360" w:lineRule="auto"/>
        <w:rPr>
          <w:rFonts w:ascii="Arial" w:hAnsi="Arial" w:cs="Arial"/>
        </w:rPr>
      </w:pPr>
      <w:r>
        <w:rPr>
          <w:rFonts w:ascii="Arial" w:hAnsi="Arial" w:cs="Arial"/>
          <w:i/>
        </w:rPr>
        <w:t>Mission:</w:t>
      </w:r>
      <w:r>
        <w:rPr>
          <w:rStyle w:val="Voetnootmarkering"/>
          <w:rFonts w:ascii="Arial" w:hAnsi="Arial" w:cs="Arial"/>
          <w:i/>
        </w:rPr>
        <w:footnoteReference w:id="25"/>
      </w:r>
      <w:r>
        <w:rPr>
          <w:rFonts w:ascii="Arial" w:hAnsi="Arial" w:cs="Arial"/>
          <w:i/>
        </w:rPr>
        <w:t xml:space="preserve"> </w:t>
      </w:r>
      <w:r>
        <w:rPr>
          <w:rFonts w:ascii="Arial" w:hAnsi="Arial" w:cs="Arial"/>
        </w:rPr>
        <w:t xml:space="preserve">Hilton </w:t>
      </w:r>
      <w:r w:rsidR="009062F2">
        <w:rPr>
          <w:rFonts w:ascii="Arial" w:hAnsi="Arial" w:cs="Arial"/>
        </w:rPr>
        <w:t>worldwide</w:t>
      </w:r>
      <w:r>
        <w:rPr>
          <w:rFonts w:ascii="Arial" w:hAnsi="Arial" w:cs="Arial"/>
        </w:rPr>
        <w:t xml:space="preserve"> will manage our business through a lens of sustainability to benefit this generation and those that follow. Through action and innovation, we will lead our industry in products and programs that: </w:t>
      </w:r>
    </w:p>
    <w:p w:rsidR="007D62EB" w:rsidRDefault="008E67E9"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noProof/>
        </w:rPr>
        <w:pict>
          <v:shape id="Text Box 36" o:spid="_x0000_s1042" type="#_x0000_t202" style="position:absolute;left:0;text-align:left;margin-left:341.35pt;margin-top:-8.05pt;width:163.15pt;height:117.75pt;z-index:25172172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" fillcolor="#4f81bd [3204]" strokecolor="#f2f2f2 [3041]" strokeweight="3pt">
            <v:shadow on="t" color="#243f60 [1604]" opacity=".5" offset="1pt"/>
            <v:textbox>
              <w:txbxContent>
                <w:p w:rsidR="00551CDF" w:rsidRPr="004D1121" w:rsidRDefault="00551CDF" w:rsidP="00E14377">
                  <w:pPr>
                    <w:rPr>
                      <w:rFonts w:ascii="Arial" w:hAnsi="Arial" w:cs="Arial"/>
                    </w:rPr>
                  </w:pPr>
                  <w:r w:rsidRPr="004D1121">
                    <w:rPr>
                      <w:rFonts w:ascii="Arial" w:hAnsi="Arial" w:cs="Arial"/>
                    </w:rPr>
                    <w:t xml:space="preserve">Hospitality is our business.  Sustainability is a tool to enhance our position as the global leader in hospitality.  </w:t>
                  </w:r>
                </w:p>
                <w:p w:rsidR="00551CDF" w:rsidRDefault="00551CDF" w:rsidP="00E14377">
                  <w:pPr>
                    <w:rPr>
                      <w:rFonts w:ascii="Arial" w:hAnsi="Arial" w:cs="Arial"/>
                      <w:b/>
                      <w:i/>
                    </w:rPr>
                  </w:pPr>
                  <w:r>
                    <w:rPr>
                      <w:rFonts w:ascii="Arial" w:hAnsi="Arial" w:cs="Arial"/>
                      <w:b/>
                      <w:i/>
                    </w:rPr>
                    <w:t>Mr. Corpuel</w:t>
                  </w:r>
                </w:p>
                <w:p w:rsidR="00551CDF" w:rsidRPr="00E14377" w:rsidRDefault="00551CDF" w:rsidP="00E14377">
                  <w:pPr>
                    <w:rPr>
                      <w:rFonts w:ascii="Arial" w:hAnsi="Arial" w:cs="Arial"/>
                      <w:b/>
                      <w:i/>
                    </w:rPr>
                  </w:pPr>
                  <w:r>
                    <w:rPr>
                      <w:rFonts w:ascii="Arial" w:hAnsi="Arial" w:cs="Arial"/>
                      <w:b/>
                      <w:i/>
                    </w:rPr>
                    <w:t>CEO HWC</w:t>
                  </w:r>
                </w:p>
                <w:p w:rsidR="00551CDF" w:rsidRPr="00E14377" w:rsidRDefault="00551CDF"/>
              </w:txbxContent>
            </v:textbox>
            <w10:wrap type="square" anchorx="margin" anchory="margin"/>
          </v:shape>
        </w:pict>
      </w:r>
      <w:r w:rsidR="009062F2" w:rsidRPr="007D62EB">
        <w:rPr>
          <w:rFonts w:ascii="Arial" w:hAnsi="Arial" w:cs="Arial"/>
        </w:rPr>
        <w:t>Enhance</w:t>
      </w:r>
      <w:r w:rsidR="007D62EB" w:rsidRPr="007D62EB">
        <w:rPr>
          <w:rFonts w:ascii="Arial" w:hAnsi="Arial" w:cs="Arial"/>
        </w:rPr>
        <w:t xml:space="preserve"> guest experience</w:t>
      </w:r>
      <w:r w:rsidR="007D62EB" w:rsidRPr="007D62EB">
        <w:rPr>
          <w:rFonts w:ascii="Arial" w:hAnsi="Arial" w:cs="Arial"/>
        </w:rPr>
        <w:tab/>
      </w:r>
      <w:r w:rsidR="007D62EB" w:rsidRPr="007D62EB">
        <w:rPr>
          <w:rFonts w:ascii="Arial" w:hAnsi="Arial" w:cs="Arial"/>
        </w:rPr>
        <w:tab/>
        <w:t>- Engage our employee</w:t>
      </w:r>
      <w:r w:rsidR="007D62EB">
        <w:rPr>
          <w:rFonts w:ascii="Arial" w:hAnsi="Arial" w:cs="Arial"/>
        </w:rPr>
        <w:t>s</w:t>
      </w:r>
    </w:p>
    <w:p w:rsidR="007D62EB" w:rsidRDefault="007D62EB"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rPr>
        <w:t>Improve operational efficiency</w:t>
      </w:r>
      <w:r>
        <w:rPr>
          <w:rFonts w:ascii="Arial" w:hAnsi="Arial" w:cs="Arial"/>
        </w:rPr>
        <w:tab/>
        <w:t>- Advance building design</w:t>
      </w:r>
    </w:p>
    <w:p w:rsidR="007D62EB" w:rsidRDefault="007D62EB"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rPr>
        <w:t>Strengthen our partnerships</w:t>
      </w:r>
      <w:r>
        <w:rPr>
          <w:rFonts w:ascii="Arial" w:hAnsi="Arial" w:cs="Arial"/>
        </w:rPr>
        <w:tab/>
      </w:r>
      <w:r>
        <w:rPr>
          <w:rFonts w:ascii="Arial" w:hAnsi="Arial" w:cs="Arial"/>
        </w:rPr>
        <w:tab/>
        <w:t>- Serve our community</w:t>
      </w:r>
    </w:p>
    <w:p w:rsidR="007D62EB" w:rsidRPr="007D62EB" w:rsidRDefault="007D62EB" w:rsidP="00046A4E">
      <w:pPr>
        <w:pStyle w:val="Lijstalinea"/>
        <w:numPr>
          <w:ilvl w:val="0"/>
          <w:numId w:val="7"/>
        </w:numPr>
        <w:autoSpaceDE w:val="0"/>
        <w:autoSpaceDN w:val="0"/>
        <w:adjustRightInd w:val="0"/>
        <w:spacing w:after="0" w:line="360" w:lineRule="auto"/>
        <w:rPr>
          <w:rFonts w:ascii="Arial" w:hAnsi="Arial" w:cs="Arial"/>
        </w:rPr>
      </w:pPr>
      <w:r>
        <w:rPr>
          <w:rFonts w:ascii="Arial" w:hAnsi="Arial" w:cs="Arial"/>
        </w:rPr>
        <w:t>Protect our global environment</w:t>
      </w:r>
      <w:r>
        <w:rPr>
          <w:rFonts w:ascii="Arial" w:hAnsi="Arial" w:cs="Arial"/>
        </w:rPr>
        <w:tab/>
        <w:t xml:space="preserve">- Enrich our family of hotels </w:t>
      </w:r>
    </w:p>
    <w:p w:rsidR="00E14377" w:rsidRDefault="007D62EB" w:rsidP="00046A4E">
      <w:pPr>
        <w:spacing w:after="0" w:line="360" w:lineRule="auto"/>
        <w:rPr>
          <w:rFonts w:ascii="Arial" w:hAnsi="Arial" w:cs="Arial"/>
          <w:color w:val="000000"/>
        </w:rPr>
      </w:pPr>
      <w:r>
        <w:rPr>
          <w:rFonts w:ascii="Arial" w:hAnsi="Arial" w:cs="Arial"/>
          <w:color w:val="000000"/>
        </w:rPr>
        <w:t xml:space="preserve">The goals that are supporting their ideas are short term and long term. Long </w:t>
      </w:r>
      <w:r w:rsidR="009062F2">
        <w:rPr>
          <w:rFonts w:ascii="Arial" w:hAnsi="Arial" w:cs="Arial"/>
          <w:color w:val="000000"/>
        </w:rPr>
        <w:t>term basically is</w:t>
      </w:r>
      <w:r>
        <w:rPr>
          <w:rFonts w:ascii="Arial" w:hAnsi="Arial" w:cs="Arial"/>
          <w:color w:val="000000"/>
        </w:rPr>
        <w:t xml:space="preserve"> sustainable building and operations, chemical management and </w:t>
      </w:r>
      <w:r w:rsidR="009062F2">
        <w:rPr>
          <w:rFonts w:ascii="Arial" w:hAnsi="Arial" w:cs="Arial"/>
          <w:color w:val="000000"/>
        </w:rPr>
        <w:t>purchasing</w:t>
      </w:r>
      <w:r>
        <w:rPr>
          <w:rFonts w:ascii="Arial" w:hAnsi="Arial" w:cs="Arial"/>
          <w:color w:val="000000"/>
        </w:rPr>
        <w:t xml:space="preserve"> and the renewable energy as source of power. In the short term (2009-2014), they set the goals of reducing energy consumption, CO2 emissions and output of waste by 20% and water cons</w:t>
      </w:r>
      <w:r w:rsidR="004321F1">
        <w:rPr>
          <w:rFonts w:ascii="Arial" w:hAnsi="Arial" w:cs="Arial"/>
          <w:color w:val="000000"/>
        </w:rPr>
        <w:t>umption by 10%. According to Mr. Corquel (VP sust</w:t>
      </w:r>
      <w:r w:rsidR="00E20A59">
        <w:rPr>
          <w:rFonts w:ascii="Arial" w:hAnsi="Arial" w:cs="Arial"/>
          <w:color w:val="000000"/>
        </w:rPr>
        <w:t>ainability), of</w:t>
      </w:r>
      <w:r w:rsidR="004321F1">
        <w:rPr>
          <w:rFonts w:ascii="Arial" w:hAnsi="Arial" w:cs="Arial"/>
          <w:color w:val="000000"/>
        </w:rPr>
        <w:t xml:space="preserve"> main importanc</w:t>
      </w:r>
      <w:r w:rsidR="00E20A59">
        <w:rPr>
          <w:rFonts w:ascii="Arial" w:hAnsi="Arial" w:cs="Arial"/>
          <w:color w:val="000000"/>
        </w:rPr>
        <w:t>e in relation to these goals is</w:t>
      </w:r>
      <w:r w:rsidR="004321F1">
        <w:rPr>
          <w:rFonts w:ascii="Arial" w:hAnsi="Arial" w:cs="Arial"/>
          <w:color w:val="000000"/>
        </w:rPr>
        <w:t xml:space="preserve"> the </w:t>
      </w:r>
      <w:r w:rsidR="009062F2">
        <w:rPr>
          <w:rFonts w:ascii="Arial" w:hAnsi="Arial" w:cs="Arial"/>
          <w:color w:val="000000"/>
        </w:rPr>
        <w:t>engagement</w:t>
      </w:r>
      <w:r w:rsidR="004321F1">
        <w:rPr>
          <w:rFonts w:ascii="Arial" w:hAnsi="Arial" w:cs="Arial"/>
          <w:color w:val="000000"/>
        </w:rPr>
        <w:t xml:space="preserve"> of their team members, the impact of the initiatives on the guest experience and the network with sustainable business partners. He does think that the plans should be adapted per country, according to their culture and way of doing business. The CEO of Hilton Hotels </w:t>
      </w:r>
      <w:r w:rsidR="009062F2">
        <w:rPr>
          <w:rFonts w:ascii="Arial" w:hAnsi="Arial" w:cs="Arial"/>
          <w:color w:val="000000"/>
        </w:rPr>
        <w:t>Corporation</w:t>
      </w:r>
      <w:r w:rsidR="004321F1">
        <w:rPr>
          <w:rFonts w:ascii="Arial" w:hAnsi="Arial" w:cs="Arial"/>
          <w:color w:val="000000"/>
        </w:rPr>
        <w:t xml:space="preserve"> Chris Nasetta, is trying to motivate the managers daily. He is very much behind sustainability, not as the new marketing approach for the Hilton, but seen as a profit making </w:t>
      </w:r>
      <w:r w:rsidR="00E14377">
        <w:rPr>
          <w:rFonts w:ascii="Arial" w:hAnsi="Arial" w:cs="Arial"/>
          <w:color w:val="000000"/>
        </w:rPr>
        <w:t xml:space="preserve">smart business. I asked him if it was a social </w:t>
      </w:r>
      <w:r w:rsidR="009062F2">
        <w:rPr>
          <w:rFonts w:ascii="Arial" w:hAnsi="Arial" w:cs="Arial"/>
          <w:color w:val="000000"/>
        </w:rPr>
        <w:t>issue</w:t>
      </w:r>
      <w:r w:rsidR="00E14377">
        <w:rPr>
          <w:rFonts w:ascii="Arial" w:hAnsi="Arial" w:cs="Arial"/>
          <w:color w:val="000000"/>
        </w:rPr>
        <w:t xml:space="preserve">, but for Mr. Nassetta it is a business strategy. Mr. Corpuel is working on this global strategy, and </w:t>
      </w:r>
      <w:r w:rsidR="009062F2">
        <w:rPr>
          <w:rFonts w:ascii="Arial" w:hAnsi="Arial" w:cs="Arial"/>
          <w:color w:val="000000"/>
        </w:rPr>
        <w:t>emphasizes</w:t>
      </w:r>
      <w:r w:rsidR="00E14377">
        <w:rPr>
          <w:rFonts w:ascii="Arial" w:hAnsi="Arial" w:cs="Arial"/>
          <w:color w:val="000000"/>
        </w:rPr>
        <w:t xml:space="preserve"> on 4 fundamentals</w:t>
      </w:r>
      <w:r w:rsidR="00232471">
        <w:rPr>
          <w:rFonts w:ascii="Arial" w:hAnsi="Arial" w:cs="Arial"/>
          <w:color w:val="000000"/>
        </w:rPr>
        <w:t xml:space="preserve"> that represent the importance of sustainability</w:t>
      </w:r>
      <w:r w:rsidR="00E14377">
        <w:rPr>
          <w:rFonts w:ascii="Arial" w:hAnsi="Arial" w:cs="Arial"/>
          <w:color w:val="000000"/>
        </w:rPr>
        <w:t xml:space="preserve">: </w:t>
      </w:r>
    </w:p>
    <w:p w:rsidR="00E14377" w:rsidRDefault="00E14377" w:rsidP="00F13E67">
      <w:pPr>
        <w:pStyle w:val="Lijstalinea"/>
        <w:numPr>
          <w:ilvl w:val="1"/>
          <w:numId w:val="13"/>
        </w:numPr>
        <w:spacing w:after="0" w:line="240" w:lineRule="auto"/>
        <w:rPr>
          <w:rFonts w:ascii="Arial" w:hAnsi="Arial" w:cs="Arial"/>
          <w:color w:val="000000"/>
        </w:rPr>
      </w:pPr>
      <w:r>
        <w:rPr>
          <w:rFonts w:ascii="Arial" w:hAnsi="Arial" w:cs="Arial"/>
          <w:color w:val="000000"/>
        </w:rPr>
        <w:t xml:space="preserve">Efficiency, reducing operational costs and to decrease the impacts on the environment, with this the risks of global warming, resource depletion and rising utility costs. </w:t>
      </w:r>
    </w:p>
    <w:p w:rsidR="00232471" w:rsidRDefault="00232471" w:rsidP="00F13E67">
      <w:pPr>
        <w:pStyle w:val="Lijstalinea"/>
        <w:numPr>
          <w:ilvl w:val="1"/>
          <w:numId w:val="13"/>
        </w:numPr>
        <w:spacing w:after="0" w:line="240" w:lineRule="auto"/>
        <w:rPr>
          <w:rFonts w:ascii="Arial" w:hAnsi="Arial" w:cs="Arial"/>
          <w:color w:val="000000"/>
        </w:rPr>
      </w:pPr>
      <w:r>
        <w:rPr>
          <w:rFonts w:ascii="Arial" w:hAnsi="Arial" w:cs="Arial"/>
          <w:color w:val="000000"/>
        </w:rPr>
        <w:t xml:space="preserve">Risk </w:t>
      </w:r>
      <w:r w:rsidR="009062F2">
        <w:rPr>
          <w:rFonts w:ascii="Arial" w:hAnsi="Arial" w:cs="Arial"/>
          <w:color w:val="000000"/>
        </w:rPr>
        <w:t>Mitigation</w:t>
      </w:r>
      <w:r>
        <w:rPr>
          <w:rFonts w:ascii="Arial" w:hAnsi="Arial" w:cs="Arial"/>
          <w:color w:val="000000"/>
        </w:rPr>
        <w:t xml:space="preserve">, with a sustainability strategy Hilton can reduce the exposure to many of the risks to the business. </w:t>
      </w:r>
    </w:p>
    <w:p w:rsidR="00232471" w:rsidRDefault="00232471" w:rsidP="00F13E67">
      <w:pPr>
        <w:pStyle w:val="Lijstalinea"/>
        <w:numPr>
          <w:ilvl w:val="1"/>
          <w:numId w:val="13"/>
        </w:numPr>
        <w:spacing w:after="0" w:line="240" w:lineRule="auto"/>
        <w:rPr>
          <w:rFonts w:ascii="Arial" w:hAnsi="Arial" w:cs="Arial"/>
          <w:color w:val="000000"/>
        </w:rPr>
      </w:pPr>
      <w:r>
        <w:rPr>
          <w:rFonts w:ascii="Arial" w:hAnsi="Arial" w:cs="Arial"/>
          <w:color w:val="000000"/>
        </w:rPr>
        <w:t>Reve</w:t>
      </w:r>
      <w:r w:rsidR="00E20A59">
        <w:rPr>
          <w:rFonts w:ascii="Arial" w:hAnsi="Arial" w:cs="Arial"/>
          <w:color w:val="000000"/>
        </w:rPr>
        <w:t xml:space="preserve">nue Generation, by looking through </w:t>
      </w:r>
      <w:r>
        <w:rPr>
          <w:rFonts w:ascii="Arial" w:hAnsi="Arial" w:cs="Arial"/>
          <w:color w:val="000000"/>
        </w:rPr>
        <w:t>the ‘lens’ of sustainability</w:t>
      </w:r>
    </w:p>
    <w:p w:rsidR="00ED596A" w:rsidRDefault="00232471" w:rsidP="00F13E67">
      <w:pPr>
        <w:pStyle w:val="Lijstalinea"/>
        <w:numPr>
          <w:ilvl w:val="1"/>
          <w:numId w:val="13"/>
        </w:numPr>
        <w:spacing w:after="0" w:line="240" w:lineRule="auto"/>
        <w:rPr>
          <w:rFonts w:ascii="Arial" w:hAnsi="Arial" w:cs="Arial"/>
          <w:color w:val="000000"/>
        </w:rPr>
      </w:pPr>
      <w:r w:rsidRPr="00ED596A">
        <w:rPr>
          <w:rFonts w:ascii="Arial" w:hAnsi="Arial" w:cs="Arial"/>
          <w:color w:val="000000"/>
        </w:rPr>
        <w:t xml:space="preserve">Brand Equity, is a result from the </w:t>
      </w:r>
      <w:r w:rsidR="009062F2" w:rsidRPr="00ED596A">
        <w:rPr>
          <w:rFonts w:ascii="Arial" w:hAnsi="Arial" w:cs="Arial"/>
          <w:color w:val="000000"/>
        </w:rPr>
        <w:t>efforts</w:t>
      </w:r>
      <w:r w:rsidRPr="00ED596A">
        <w:rPr>
          <w:rFonts w:ascii="Arial" w:hAnsi="Arial" w:cs="Arial"/>
          <w:color w:val="000000"/>
        </w:rPr>
        <w:t xml:space="preserve"> that are compelling drivers of a sustainable business.</w:t>
      </w:r>
    </w:p>
    <w:p w:rsidR="004321F1" w:rsidRPr="004321F1" w:rsidRDefault="00232471" w:rsidP="00046A4E">
      <w:pPr>
        <w:spacing w:after="0" w:line="360" w:lineRule="auto"/>
        <w:rPr>
          <w:rFonts w:ascii="Arial" w:hAnsi="Arial" w:cs="Arial"/>
          <w:b/>
        </w:rPr>
      </w:pPr>
      <w:r w:rsidRPr="00ED596A">
        <w:rPr>
          <w:rFonts w:ascii="Arial" w:hAnsi="Arial" w:cs="Arial"/>
        </w:rPr>
        <w:t xml:space="preserve">Mr. Corpuel states that it is not easy for a </w:t>
      </w:r>
      <w:r w:rsidR="00E20A59">
        <w:rPr>
          <w:rFonts w:ascii="Arial" w:hAnsi="Arial" w:cs="Arial"/>
        </w:rPr>
        <w:t>h</w:t>
      </w:r>
      <w:r w:rsidRPr="00ED596A">
        <w:rPr>
          <w:rFonts w:ascii="Arial" w:hAnsi="Arial" w:cs="Arial"/>
        </w:rPr>
        <w:t xml:space="preserve">otel to be sustainable, because their core business is consumption and sustainability is about conservation. Also </w:t>
      </w:r>
      <w:r w:rsidR="00E20A59">
        <w:rPr>
          <w:rFonts w:ascii="Arial" w:hAnsi="Arial" w:cs="Arial"/>
        </w:rPr>
        <w:t>h</w:t>
      </w:r>
      <w:r w:rsidRPr="00ED596A">
        <w:rPr>
          <w:rFonts w:ascii="Arial" w:hAnsi="Arial" w:cs="Arial"/>
        </w:rPr>
        <w:t>otels do consume</w:t>
      </w:r>
      <w:r w:rsidR="00E20A59">
        <w:rPr>
          <w:rFonts w:ascii="Arial" w:hAnsi="Arial" w:cs="Arial"/>
        </w:rPr>
        <w:t xml:space="preserve"> a lot of energy and water. Finally </w:t>
      </w:r>
      <w:r w:rsidRPr="00ED596A">
        <w:rPr>
          <w:rFonts w:ascii="Arial" w:hAnsi="Arial" w:cs="Arial"/>
        </w:rPr>
        <w:t>i</w:t>
      </w:r>
      <w:r w:rsidR="00E20A59">
        <w:rPr>
          <w:rFonts w:ascii="Arial" w:hAnsi="Arial" w:cs="Arial"/>
        </w:rPr>
        <w:t>t is very risky to quantify whether</w:t>
      </w:r>
      <w:r w:rsidRPr="00ED596A">
        <w:rPr>
          <w:rFonts w:ascii="Arial" w:hAnsi="Arial" w:cs="Arial"/>
        </w:rPr>
        <w:t xml:space="preserve"> guests are choosing Hilton because of its sustainable </w:t>
      </w:r>
      <w:r w:rsidR="009062F2" w:rsidRPr="00ED596A">
        <w:rPr>
          <w:rFonts w:ascii="Arial" w:hAnsi="Arial" w:cs="Arial"/>
        </w:rPr>
        <w:t>policies.</w:t>
      </w:r>
      <w:r w:rsidR="009062F2">
        <w:rPr>
          <w:rFonts w:ascii="Arial" w:hAnsi="Arial" w:cs="Arial"/>
        </w:rPr>
        <w:t xml:space="preserve"> This</w:t>
      </w:r>
      <w:r>
        <w:rPr>
          <w:rFonts w:ascii="Arial" w:hAnsi="Arial" w:cs="Arial"/>
        </w:rPr>
        <w:t xml:space="preserve"> results </w:t>
      </w:r>
      <w:r w:rsidR="009062F2">
        <w:rPr>
          <w:rFonts w:ascii="Arial" w:hAnsi="Arial" w:cs="Arial"/>
        </w:rPr>
        <w:t>in difficult situations</w:t>
      </w:r>
      <w:r>
        <w:rPr>
          <w:rFonts w:ascii="Arial" w:hAnsi="Arial" w:cs="Arial"/>
        </w:rPr>
        <w:t xml:space="preserve"> of </w:t>
      </w:r>
      <w:r w:rsidR="009062F2">
        <w:rPr>
          <w:rFonts w:ascii="Arial" w:hAnsi="Arial" w:cs="Arial"/>
        </w:rPr>
        <w:t>pros</w:t>
      </w:r>
      <w:r>
        <w:rPr>
          <w:rFonts w:ascii="Arial" w:hAnsi="Arial" w:cs="Arial"/>
        </w:rPr>
        <w:t xml:space="preserve"> and con’s to be sustainable</w:t>
      </w:r>
      <w:r w:rsidR="00E20A59">
        <w:rPr>
          <w:rFonts w:ascii="Arial" w:hAnsi="Arial" w:cs="Arial"/>
        </w:rPr>
        <w:t>;</w:t>
      </w:r>
      <w:r>
        <w:rPr>
          <w:rFonts w:ascii="Arial" w:hAnsi="Arial" w:cs="Arial"/>
        </w:rPr>
        <w:t xml:space="preserve"> their answer is to create a network. The only way that they can positively experience </w:t>
      </w:r>
      <w:r w:rsidR="009062F2">
        <w:rPr>
          <w:rFonts w:ascii="Arial" w:hAnsi="Arial" w:cs="Arial"/>
        </w:rPr>
        <w:t>those changes</w:t>
      </w:r>
      <w:r>
        <w:rPr>
          <w:rFonts w:ascii="Arial" w:hAnsi="Arial" w:cs="Arial"/>
        </w:rPr>
        <w:t xml:space="preserve"> of sustainability is by cooperating with the guests, business partners, team members and communities. </w:t>
      </w:r>
    </w:p>
    <w:p w:rsidR="004D1121" w:rsidRDefault="009062F2" w:rsidP="00046A4E">
      <w:pPr>
        <w:spacing w:after="0" w:line="360" w:lineRule="auto"/>
        <w:rPr>
          <w:rFonts w:ascii="Arial" w:hAnsi="Arial" w:cs="Arial"/>
        </w:rPr>
      </w:pPr>
      <w:r w:rsidRPr="00E22700">
        <w:rPr>
          <w:rFonts w:ascii="Arial" w:hAnsi="Arial" w:cs="Arial"/>
        </w:rPr>
        <w:t>There</w:t>
      </w:r>
      <w:r w:rsidR="00E22700" w:rsidRPr="00E22700">
        <w:rPr>
          <w:rFonts w:ascii="Arial" w:hAnsi="Arial" w:cs="Arial"/>
        </w:rPr>
        <w:t xml:space="preserve"> are c</w:t>
      </w:r>
      <w:r w:rsidR="00E22700">
        <w:rPr>
          <w:rFonts w:ascii="Arial" w:hAnsi="Arial" w:cs="Arial"/>
        </w:rPr>
        <w:t xml:space="preserve">urrently some sustainable initiatives that are being done by the Hilton Worldwide, globally and also locally: </w:t>
      </w:r>
    </w:p>
    <w:p w:rsidR="004D1121" w:rsidRDefault="004D1121">
      <w:pPr>
        <w:rPr>
          <w:rFonts w:ascii="Arial" w:hAnsi="Arial" w:cs="Arial"/>
        </w:rPr>
      </w:pPr>
      <w:r>
        <w:rPr>
          <w:rFonts w:ascii="Arial" w:hAnsi="Arial" w:cs="Arial"/>
        </w:rPr>
        <w:br w:type="page"/>
      </w:r>
    </w:p>
    <w:p w:rsidR="004321F1" w:rsidRDefault="004321F1" w:rsidP="00046A4E">
      <w:pPr>
        <w:spacing w:after="0" w:line="360" w:lineRule="auto"/>
        <w:rPr>
          <w:rFonts w:ascii="Arial" w:hAnsi="Arial" w:cs="Arial"/>
        </w:rPr>
      </w:pPr>
    </w:p>
    <w:tbl>
      <w:tblPr>
        <w:tblStyle w:val="Lichtraster-accent12"/>
        <w:tblW w:w="0" w:type="auto"/>
        <w:tblLook w:val="04A0"/>
      </w:tblPr>
      <w:tblGrid>
        <w:gridCol w:w="3877"/>
        <w:gridCol w:w="3877"/>
      </w:tblGrid>
      <w:tr w:rsidR="00B06EDD" w:rsidTr="00B06EDD">
        <w:trPr>
          <w:cnfStyle w:val="100000000000"/>
          <w:trHeight w:val="258"/>
        </w:trPr>
        <w:tc>
          <w:tcPr>
            <w:cnfStyle w:val="001000000000"/>
            <w:tcW w:w="3877" w:type="dxa"/>
          </w:tcPr>
          <w:p w:rsidR="00B06EDD" w:rsidRPr="00E22700" w:rsidRDefault="00B06EDD" w:rsidP="00046A4E">
            <w:pPr>
              <w:spacing w:line="360" w:lineRule="auto"/>
              <w:rPr>
                <w:rFonts w:ascii="Arial" w:hAnsi="Arial" w:cs="Arial"/>
              </w:rPr>
            </w:pPr>
            <w:r>
              <w:rPr>
                <w:rFonts w:ascii="Arial" w:hAnsi="Arial" w:cs="Arial"/>
              </w:rPr>
              <w:t>Global Initiatives</w:t>
            </w:r>
          </w:p>
        </w:tc>
        <w:tc>
          <w:tcPr>
            <w:tcW w:w="3877" w:type="dxa"/>
          </w:tcPr>
          <w:p w:rsidR="00B06EDD" w:rsidRDefault="00B06EDD" w:rsidP="00046A4E">
            <w:pPr>
              <w:spacing w:line="360" w:lineRule="auto"/>
              <w:cnfStyle w:val="100000000000"/>
              <w:rPr>
                <w:rFonts w:ascii="Arial" w:hAnsi="Arial" w:cs="Arial"/>
              </w:rPr>
            </w:pPr>
          </w:p>
        </w:tc>
      </w:tr>
      <w:tr w:rsidR="00B06EDD" w:rsidTr="00B06EDD">
        <w:trPr>
          <w:cnfStyle w:val="000000100000"/>
          <w:trHeight w:val="258"/>
        </w:trPr>
        <w:tc>
          <w:tcPr>
            <w:cnfStyle w:val="001000000000"/>
            <w:tcW w:w="3877" w:type="dxa"/>
          </w:tcPr>
          <w:p w:rsidR="00B06EDD" w:rsidRDefault="00B06EDD" w:rsidP="00046A4E">
            <w:pPr>
              <w:spacing w:line="360" w:lineRule="auto"/>
              <w:rPr>
                <w:rFonts w:ascii="Arial" w:hAnsi="Arial" w:cs="Arial"/>
                <w:b w:val="0"/>
              </w:rPr>
            </w:pPr>
            <w:r>
              <w:rPr>
                <w:rFonts w:ascii="Arial" w:hAnsi="Arial" w:cs="Arial"/>
                <w:b w:val="0"/>
              </w:rPr>
              <w:t>Buildings &amp; Operations</w:t>
            </w:r>
          </w:p>
        </w:tc>
        <w:tc>
          <w:tcPr>
            <w:tcW w:w="3877" w:type="dxa"/>
          </w:tcPr>
          <w:p w:rsidR="00B06EDD" w:rsidRDefault="00B06EDD" w:rsidP="00046A4E">
            <w:pPr>
              <w:pStyle w:val="Lijstalinea"/>
              <w:numPr>
                <w:ilvl w:val="0"/>
                <w:numId w:val="7"/>
              </w:numPr>
              <w:spacing w:line="360" w:lineRule="auto"/>
              <w:cnfStyle w:val="000000100000"/>
              <w:rPr>
                <w:rFonts w:ascii="Arial" w:hAnsi="Arial" w:cs="Arial"/>
              </w:rPr>
            </w:pPr>
            <w:r>
              <w:rPr>
                <w:rFonts w:ascii="Arial" w:hAnsi="Arial" w:cs="Arial"/>
              </w:rPr>
              <w:t xml:space="preserve">Leadership in Energy and Environmental Design (LEED) new building tools </w:t>
            </w:r>
          </w:p>
          <w:p w:rsidR="00B06EDD" w:rsidRDefault="009062F2" w:rsidP="00046A4E">
            <w:pPr>
              <w:pStyle w:val="Lijstalinea"/>
              <w:numPr>
                <w:ilvl w:val="0"/>
                <w:numId w:val="7"/>
              </w:numPr>
              <w:spacing w:line="360" w:lineRule="auto"/>
              <w:cnfStyle w:val="000000100000"/>
              <w:rPr>
                <w:rFonts w:ascii="Arial" w:hAnsi="Arial" w:cs="Arial"/>
              </w:rPr>
            </w:pPr>
            <w:r>
              <w:rPr>
                <w:rFonts w:ascii="Arial" w:hAnsi="Arial" w:cs="Arial"/>
              </w:rPr>
              <w:t>Light stay</w:t>
            </w:r>
            <w:r w:rsidR="00B06EDD">
              <w:rPr>
                <w:rFonts w:ascii="Arial" w:hAnsi="Arial" w:cs="Arial"/>
              </w:rPr>
              <w:t xml:space="preserve">, internal measurement </w:t>
            </w:r>
          </w:p>
          <w:p w:rsidR="00B06EDD" w:rsidRPr="00B06EDD" w:rsidRDefault="00B06EDD" w:rsidP="00046A4E">
            <w:pPr>
              <w:pStyle w:val="Lijstalinea"/>
              <w:numPr>
                <w:ilvl w:val="0"/>
                <w:numId w:val="7"/>
              </w:numPr>
              <w:spacing w:line="360" w:lineRule="auto"/>
              <w:cnfStyle w:val="000000100000"/>
              <w:rPr>
                <w:rFonts w:ascii="Arial" w:hAnsi="Arial" w:cs="Arial"/>
              </w:rPr>
            </w:pPr>
            <w:r>
              <w:rPr>
                <w:rFonts w:ascii="Arial" w:hAnsi="Arial" w:cs="Arial"/>
              </w:rPr>
              <w:t>Tips by department</w:t>
            </w:r>
          </w:p>
        </w:tc>
      </w:tr>
      <w:tr w:rsidR="00B06EDD" w:rsidRPr="008E2C2D" w:rsidTr="00B06EDD">
        <w:trPr>
          <w:cnfStyle w:val="000000010000"/>
          <w:trHeight w:val="258"/>
        </w:trPr>
        <w:tc>
          <w:tcPr>
            <w:cnfStyle w:val="001000000000"/>
            <w:tcW w:w="3877" w:type="dxa"/>
          </w:tcPr>
          <w:p w:rsidR="00B06EDD" w:rsidRDefault="00B06EDD" w:rsidP="00046A4E">
            <w:pPr>
              <w:spacing w:line="360" w:lineRule="auto"/>
              <w:rPr>
                <w:rFonts w:ascii="Arial" w:hAnsi="Arial" w:cs="Arial"/>
                <w:b w:val="0"/>
              </w:rPr>
            </w:pPr>
            <w:r>
              <w:rPr>
                <w:rFonts w:ascii="Arial" w:hAnsi="Arial" w:cs="Arial"/>
                <w:b w:val="0"/>
              </w:rPr>
              <w:t>Renewable Energy</w:t>
            </w:r>
          </w:p>
        </w:tc>
        <w:tc>
          <w:tcPr>
            <w:tcW w:w="3877" w:type="dxa"/>
          </w:tcPr>
          <w:p w:rsidR="00B06EDD" w:rsidRPr="00B06EDD" w:rsidRDefault="00B06EDD" w:rsidP="00046A4E">
            <w:pPr>
              <w:pStyle w:val="Lijstalinea"/>
              <w:numPr>
                <w:ilvl w:val="0"/>
                <w:numId w:val="7"/>
              </w:numPr>
              <w:spacing w:line="360" w:lineRule="auto"/>
              <w:cnfStyle w:val="000000010000"/>
              <w:rPr>
                <w:rFonts w:ascii="Arial" w:hAnsi="Arial" w:cs="Arial"/>
                <w:b/>
              </w:rPr>
            </w:pPr>
            <w:r>
              <w:rPr>
                <w:rFonts w:ascii="Arial" w:hAnsi="Arial" w:cs="Arial"/>
              </w:rPr>
              <w:t>Green power Partnership, a received certification</w:t>
            </w:r>
          </w:p>
          <w:p w:rsidR="00B06EDD" w:rsidRPr="00B06EDD" w:rsidRDefault="00B06EDD" w:rsidP="00046A4E">
            <w:pPr>
              <w:pStyle w:val="Lijstalinea"/>
              <w:numPr>
                <w:ilvl w:val="0"/>
                <w:numId w:val="7"/>
              </w:numPr>
              <w:spacing w:line="360" w:lineRule="auto"/>
              <w:cnfStyle w:val="000000010000"/>
              <w:rPr>
                <w:rFonts w:ascii="Arial" w:hAnsi="Arial" w:cs="Arial"/>
                <w:b/>
              </w:rPr>
            </w:pPr>
            <w:r>
              <w:rPr>
                <w:rFonts w:ascii="Arial" w:hAnsi="Arial" w:cs="Arial"/>
              </w:rPr>
              <w:t xml:space="preserve">Renewable choice, meeting their environmental and consuming standards. </w:t>
            </w:r>
          </w:p>
          <w:p w:rsidR="00B06EDD" w:rsidRPr="00B06EDD" w:rsidRDefault="00B06EDD" w:rsidP="00046A4E">
            <w:pPr>
              <w:pStyle w:val="Lijstalinea"/>
              <w:numPr>
                <w:ilvl w:val="0"/>
                <w:numId w:val="7"/>
              </w:numPr>
              <w:spacing w:line="360" w:lineRule="auto"/>
              <w:cnfStyle w:val="000000010000"/>
              <w:rPr>
                <w:rFonts w:ascii="Arial" w:hAnsi="Arial" w:cs="Arial"/>
                <w:b/>
              </w:rPr>
            </w:pPr>
            <w:r>
              <w:rPr>
                <w:rFonts w:ascii="Arial" w:hAnsi="Arial" w:cs="Arial"/>
              </w:rPr>
              <w:t xml:space="preserve">Native energy, partner and investment of projects in wind, biomass, fuel and hydro energy projects. </w:t>
            </w:r>
          </w:p>
        </w:tc>
      </w:tr>
    </w:tbl>
    <w:p w:rsidR="00653423" w:rsidRDefault="009062F2" w:rsidP="00046A4E">
      <w:pPr>
        <w:spacing w:after="0" w:line="360" w:lineRule="auto"/>
        <w:rPr>
          <w:rFonts w:ascii="Arial" w:hAnsi="Arial" w:cs="Arial"/>
          <w:i/>
        </w:rPr>
      </w:pPr>
      <w:r>
        <w:rPr>
          <w:rFonts w:ascii="Arial" w:hAnsi="Arial" w:cs="Arial"/>
          <w:i/>
        </w:rPr>
        <w:t>Measurement</w:t>
      </w:r>
      <w:r w:rsidR="00653423">
        <w:rPr>
          <w:rFonts w:ascii="Arial" w:hAnsi="Arial" w:cs="Arial"/>
          <w:i/>
        </w:rPr>
        <w:t xml:space="preserve">: </w:t>
      </w:r>
    </w:p>
    <w:p w:rsidR="007E6483" w:rsidRDefault="00653423" w:rsidP="00046A4E">
      <w:pPr>
        <w:spacing w:after="0" w:line="360" w:lineRule="auto"/>
        <w:rPr>
          <w:rFonts w:ascii="Arial" w:hAnsi="Arial" w:cs="Arial"/>
        </w:rPr>
      </w:pPr>
      <w:r>
        <w:rPr>
          <w:rFonts w:ascii="Arial" w:hAnsi="Arial" w:cs="Arial"/>
        </w:rPr>
        <w:t xml:space="preserve">Hilton Worldwide uses a </w:t>
      </w:r>
      <w:r w:rsidR="00B36A97">
        <w:rPr>
          <w:rFonts w:ascii="Arial" w:hAnsi="Arial" w:cs="Arial"/>
        </w:rPr>
        <w:t xml:space="preserve">centralized, global system for measuring and reporting on the environmental social performance. Previously this was called the HEAT, but since 2009 the system is </w:t>
      </w:r>
      <w:r w:rsidR="00E20A59">
        <w:rPr>
          <w:rFonts w:ascii="Arial" w:hAnsi="Arial" w:cs="Arial"/>
        </w:rPr>
        <w:t xml:space="preserve">called </w:t>
      </w:r>
      <w:r w:rsidR="00B36A97">
        <w:rPr>
          <w:rFonts w:ascii="Arial" w:hAnsi="Arial" w:cs="Arial"/>
        </w:rPr>
        <w:t>“</w:t>
      </w:r>
      <w:r w:rsidR="009062F2">
        <w:rPr>
          <w:rFonts w:ascii="Arial" w:hAnsi="Arial" w:cs="Arial"/>
        </w:rPr>
        <w:t>Light stay</w:t>
      </w:r>
      <w:r w:rsidR="00B36A97">
        <w:rPr>
          <w:rFonts w:ascii="Arial" w:hAnsi="Arial" w:cs="Arial"/>
        </w:rPr>
        <w:t xml:space="preserve">”. Without measuring the performance, it is not possible to react and reduce. Let’s look at the </w:t>
      </w:r>
      <w:r w:rsidR="00C42056">
        <w:rPr>
          <w:rFonts w:ascii="Arial" w:hAnsi="Arial" w:cs="Arial"/>
        </w:rPr>
        <w:t>progress of performance for</w:t>
      </w:r>
      <w:r w:rsidR="00B36A97">
        <w:rPr>
          <w:rFonts w:ascii="Arial" w:hAnsi="Arial" w:cs="Arial"/>
        </w:rPr>
        <w:t xml:space="preserve"> Hilton Curacao.</w:t>
      </w:r>
      <w:r w:rsidR="00C42056">
        <w:rPr>
          <w:rFonts w:ascii="Arial" w:hAnsi="Arial" w:cs="Arial"/>
        </w:rPr>
        <w:t xml:space="preserve"> After the </w:t>
      </w:r>
      <w:r w:rsidR="00F13E67">
        <w:rPr>
          <w:rFonts w:ascii="Arial" w:hAnsi="Arial" w:cs="Arial"/>
        </w:rPr>
        <w:t xml:space="preserve">worldwide sustainablitly plan was carried out, </w:t>
      </w:r>
      <w:r w:rsidR="007E6483">
        <w:rPr>
          <w:rFonts w:ascii="Arial" w:hAnsi="Arial" w:cs="Arial"/>
        </w:rPr>
        <w:t xml:space="preserve">Hilton Curacao started to </w:t>
      </w:r>
      <w:r w:rsidR="009062F2">
        <w:rPr>
          <w:rFonts w:ascii="Arial" w:hAnsi="Arial" w:cs="Arial"/>
        </w:rPr>
        <w:t>track</w:t>
      </w:r>
      <w:r w:rsidR="007E6483">
        <w:rPr>
          <w:rFonts w:ascii="Arial" w:hAnsi="Arial" w:cs="Arial"/>
        </w:rPr>
        <w:t xml:space="preserve"> their progress towards achieving the reduction goals. Since January of 2009 the management measured:</w:t>
      </w:r>
    </w:p>
    <w:p w:rsidR="00653423" w:rsidRDefault="007E6483" w:rsidP="00046A4E">
      <w:pPr>
        <w:spacing w:after="0" w:line="360" w:lineRule="auto"/>
        <w:rPr>
          <w:rFonts w:ascii="Arial" w:hAnsi="Arial" w:cs="Arial"/>
        </w:rPr>
      </w:pPr>
      <w:r>
        <w:rPr>
          <w:rFonts w:ascii="Arial" w:hAnsi="Arial" w:cs="Arial"/>
          <w:b/>
        </w:rPr>
        <w:t>Energy Reduction</w:t>
      </w:r>
      <w:r w:rsidR="00E046E9">
        <w:rPr>
          <w:rFonts w:ascii="Arial" w:hAnsi="Arial" w:cs="Arial"/>
          <w:b/>
        </w:rPr>
        <w:t>:</w:t>
      </w:r>
      <w:r>
        <w:rPr>
          <w:rFonts w:ascii="Arial" w:hAnsi="Arial" w:cs="Arial"/>
          <w:b/>
        </w:rPr>
        <w:t xml:space="preserve"> 5.38 % decrease</w:t>
      </w:r>
      <w:r w:rsidR="00B36A97">
        <w:rPr>
          <w:rFonts w:ascii="Arial" w:hAnsi="Arial" w:cs="Arial"/>
        </w:rPr>
        <w:t xml:space="preserve"> </w:t>
      </w:r>
    </w:p>
    <w:p w:rsidR="007E6483" w:rsidRDefault="003820BE" w:rsidP="00046A4E">
      <w:pPr>
        <w:keepNext/>
        <w:autoSpaceDE w:val="0"/>
        <w:autoSpaceDN w:val="0"/>
        <w:adjustRightInd w:val="0"/>
        <w:spacing w:after="0" w:line="360" w:lineRule="auto"/>
      </w:pPr>
      <w:r>
        <w:rPr>
          <w:rFonts w:ascii="Arial" w:hAnsi="Arial" w:cs="Arial"/>
          <w:noProof/>
          <w:lang w:eastAsia="en-US"/>
        </w:rPr>
        <w:drawing>
          <wp:inline distT="0" distB="0" distL="0" distR="0">
            <wp:extent cx="5760720" cy="1716705"/>
            <wp:effectExtent l="19050" t="0" r="0" b="0"/>
            <wp:docPr id="3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srcRect/>
                    <a:stretch>
                      <a:fillRect/>
                    </a:stretch>
                  </pic:blipFill>
                  <pic:spPr bwMode="auto">
                    <a:xfrm>
                      <a:off x="0" y="0"/>
                      <a:ext cx="5760720" cy="1716705"/>
                    </a:xfrm>
                    <a:prstGeom prst="rect">
                      <a:avLst/>
                    </a:prstGeom>
                    <a:noFill/>
                    <a:ln w="9525">
                      <a:noFill/>
                      <a:miter lim="800000"/>
                      <a:headEnd/>
                      <a:tailEnd/>
                    </a:ln>
                  </pic:spPr>
                </pic:pic>
              </a:graphicData>
            </a:graphic>
          </wp:inline>
        </w:drawing>
      </w:r>
    </w:p>
    <w:p w:rsidR="003820BE" w:rsidRPr="002809B2" w:rsidRDefault="009062F2" w:rsidP="00046A4E">
      <w:pPr>
        <w:pStyle w:val="Bijschrift"/>
        <w:spacing w:after="0" w:line="360" w:lineRule="auto"/>
      </w:pPr>
      <w:r w:rsidRPr="002809B2">
        <w:t>Figure</w:t>
      </w:r>
      <w:r w:rsidR="007E6483" w:rsidRPr="002809B2">
        <w:t xml:space="preserve"> </w:t>
      </w:r>
      <w:r w:rsidR="008E67E9">
        <w:fldChar w:fldCharType="begin"/>
      </w:r>
      <w:r w:rsidR="00AA09C0" w:rsidRPr="002809B2">
        <w:instrText xml:space="preserve"> SEQ Figuur \* ARABIC </w:instrText>
      </w:r>
      <w:r w:rsidR="008E67E9">
        <w:fldChar w:fldCharType="separate"/>
      </w:r>
      <w:r w:rsidR="00DB5DF5">
        <w:rPr>
          <w:noProof/>
        </w:rPr>
        <w:t>8</w:t>
      </w:r>
      <w:r w:rsidR="008E67E9">
        <w:fldChar w:fldCharType="end"/>
      </w:r>
      <w:r w:rsidR="007E6483" w:rsidRPr="002809B2">
        <w:t>: Energy decrease Hilton Curacao</w:t>
      </w:r>
    </w:p>
    <w:p w:rsidR="007E6483" w:rsidRPr="00200AF7" w:rsidRDefault="007E6483" w:rsidP="00046A4E">
      <w:pPr>
        <w:spacing w:after="0" w:line="360" w:lineRule="auto"/>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7E6483" w:rsidRDefault="007E6483" w:rsidP="00046A4E">
      <w:pPr>
        <w:spacing w:after="0" w:line="360" w:lineRule="auto"/>
        <w:rPr>
          <w:i/>
          <w:color w:val="548DD4" w:themeColor="text2" w:themeTint="99"/>
          <w:sz w:val="16"/>
          <w:szCs w:val="16"/>
        </w:rPr>
      </w:pPr>
    </w:p>
    <w:p w:rsidR="007E6483" w:rsidRDefault="007E6483" w:rsidP="00046A4E">
      <w:pPr>
        <w:spacing w:after="0" w:line="360" w:lineRule="auto"/>
        <w:rPr>
          <w:rFonts w:ascii="Arial" w:hAnsi="Arial" w:cs="Arial"/>
        </w:rPr>
      </w:pPr>
      <w:r>
        <w:rPr>
          <w:rFonts w:ascii="Arial" w:hAnsi="Arial" w:cs="Arial"/>
        </w:rPr>
        <w:t xml:space="preserve">As we can see Hilton is on track with their progress on energy reduction, only we do see a slowdown in the progress. Many </w:t>
      </w:r>
      <w:r w:rsidR="00C269FE">
        <w:rPr>
          <w:rFonts w:ascii="Arial" w:hAnsi="Arial" w:cs="Arial"/>
        </w:rPr>
        <w:t>changes</w:t>
      </w:r>
      <w:r>
        <w:rPr>
          <w:rFonts w:ascii="Arial" w:hAnsi="Arial" w:cs="Arial"/>
        </w:rPr>
        <w:t xml:space="preserve"> have been made in different departments, to achieve this result. Important were first of all the track</w:t>
      </w:r>
      <w:r w:rsidR="00C269FE">
        <w:rPr>
          <w:rFonts w:ascii="Arial" w:hAnsi="Arial" w:cs="Arial"/>
        </w:rPr>
        <w:t>ing</w:t>
      </w:r>
      <w:r>
        <w:rPr>
          <w:rFonts w:ascii="Arial" w:hAnsi="Arial" w:cs="Arial"/>
        </w:rPr>
        <w:t xml:space="preserve"> and reports that are made up now, with </w:t>
      </w:r>
      <w:r w:rsidR="00C269FE">
        <w:rPr>
          <w:rFonts w:ascii="Arial" w:hAnsi="Arial" w:cs="Arial"/>
        </w:rPr>
        <w:t>continuous</w:t>
      </w:r>
      <w:r>
        <w:rPr>
          <w:rFonts w:ascii="Arial" w:hAnsi="Arial" w:cs="Arial"/>
        </w:rPr>
        <w:t xml:space="preserve"> evaluations. A few other important sustainability features</w:t>
      </w:r>
      <w:r w:rsidR="00C269FE">
        <w:rPr>
          <w:rFonts w:ascii="Arial" w:hAnsi="Arial" w:cs="Arial"/>
        </w:rPr>
        <w:t xml:space="preserve"> include</w:t>
      </w:r>
      <w:r>
        <w:rPr>
          <w:rFonts w:ascii="Arial" w:hAnsi="Arial" w:cs="Arial"/>
        </w:rPr>
        <w:t>:</w:t>
      </w:r>
    </w:p>
    <w:p w:rsidR="00762DEA" w:rsidRDefault="007E6483" w:rsidP="00046A4E">
      <w:pPr>
        <w:spacing w:after="0" w:line="360" w:lineRule="auto"/>
        <w:rPr>
          <w:rFonts w:ascii="Arial" w:hAnsi="Arial" w:cs="Arial"/>
        </w:rPr>
      </w:pPr>
      <w:r>
        <w:rPr>
          <w:rFonts w:ascii="Arial" w:hAnsi="Arial" w:cs="Arial"/>
          <w:i/>
        </w:rPr>
        <w:t xml:space="preserve">Energy Efficient Lighting: </w:t>
      </w:r>
      <w:r>
        <w:rPr>
          <w:rFonts w:ascii="Arial" w:hAnsi="Arial" w:cs="Arial"/>
        </w:rPr>
        <w:t xml:space="preserve">Installed </w:t>
      </w:r>
      <w:r w:rsidR="00762DEA">
        <w:rPr>
          <w:rFonts w:ascii="Arial" w:hAnsi="Arial" w:cs="Arial"/>
        </w:rPr>
        <w:t>in interior areas (</w:t>
      </w:r>
      <w:r>
        <w:rPr>
          <w:rFonts w:ascii="Arial" w:hAnsi="Arial" w:cs="Arial"/>
        </w:rPr>
        <w:t xml:space="preserve">Lobby, restrooms, offices, kitchens, </w:t>
      </w:r>
      <w:r w:rsidR="009062F2">
        <w:rPr>
          <w:rFonts w:ascii="Arial" w:hAnsi="Arial" w:cs="Arial"/>
        </w:rPr>
        <w:t>restaurants</w:t>
      </w:r>
      <w:r w:rsidR="00762DEA">
        <w:rPr>
          <w:rFonts w:ascii="Arial" w:hAnsi="Arial" w:cs="Arial"/>
        </w:rPr>
        <w:t xml:space="preserve">, </w:t>
      </w:r>
      <w:r w:rsidR="009062F2">
        <w:rPr>
          <w:rFonts w:ascii="Arial" w:hAnsi="Arial" w:cs="Arial"/>
        </w:rPr>
        <w:t>meeting rooms</w:t>
      </w:r>
      <w:r w:rsidR="00762DEA">
        <w:rPr>
          <w:rFonts w:ascii="Arial" w:hAnsi="Arial" w:cs="Arial"/>
        </w:rPr>
        <w:t>, guest rooms etc.); and in exterior areas (Par</w:t>
      </w:r>
      <w:r w:rsidR="002D57B4">
        <w:rPr>
          <w:rFonts w:ascii="Arial" w:hAnsi="Arial" w:cs="Arial"/>
        </w:rPr>
        <w:t>king lot etc.)</w:t>
      </w:r>
    </w:p>
    <w:p w:rsidR="002D57B4" w:rsidRDefault="002D57B4" w:rsidP="00046A4E">
      <w:pPr>
        <w:spacing w:after="0" w:line="360" w:lineRule="auto"/>
        <w:rPr>
          <w:rFonts w:ascii="Arial" w:hAnsi="Arial" w:cs="Arial"/>
        </w:rPr>
      </w:pPr>
      <w:r>
        <w:rPr>
          <w:rFonts w:ascii="Arial" w:hAnsi="Arial" w:cs="Arial"/>
          <w:i/>
        </w:rPr>
        <w:t xml:space="preserve">Energy Efficient timers and sensors: </w:t>
      </w:r>
      <w:r>
        <w:rPr>
          <w:rFonts w:ascii="Arial" w:hAnsi="Arial" w:cs="Arial"/>
        </w:rPr>
        <w:t xml:space="preserve">Occupancy sensors in guest rooms, master switch at entry door. </w:t>
      </w:r>
    </w:p>
    <w:p w:rsidR="002D57B4" w:rsidRDefault="009062F2" w:rsidP="00046A4E">
      <w:pPr>
        <w:spacing w:after="0" w:line="360" w:lineRule="auto"/>
        <w:rPr>
          <w:rFonts w:ascii="Arial" w:hAnsi="Arial" w:cs="Arial"/>
        </w:rPr>
      </w:pPr>
      <w:r>
        <w:rPr>
          <w:rFonts w:ascii="Arial" w:hAnsi="Arial" w:cs="Arial"/>
          <w:i/>
        </w:rPr>
        <w:t xml:space="preserve">Training: </w:t>
      </w:r>
      <w:r>
        <w:rPr>
          <w:rFonts w:ascii="Arial" w:hAnsi="Arial" w:cs="Arial"/>
        </w:rPr>
        <w:t xml:space="preserve">The housekeeping and maintenance staff is trained on energy saving e.g. turning lights off, adjust temperatures etc. </w:t>
      </w:r>
    </w:p>
    <w:p w:rsidR="002D57B4" w:rsidRPr="002D57B4" w:rsidRDefault="002D57B4" w:rsidP="00046A4E">
      <w:pPr>
        <w:spacing w:after="0" w:line="360" w:lineRule="auto"/>
        <w:rPr>
          <w:rFonts w:ascii="Arial" w:hAnsi="Arial" w:cs="Arial"/>
        </w:rPr>
      </w:pPr>
      <w:r>
        <w:rPr>
          <w:rFonts w:ascii="Arial" w:hAnsi="Arial" w:cs="Arial"/>
          <w:i/>
        </w:rPr>
        <w:t xml:space="preserve">Informing: </w:t>
      </w:r>
      <w:r>
        <w:rPr>
          <w:rFonts w:ascii="Arial" w:hAnsi="Arial" w:cs="Arial"/>
        </w:rPr>
        <w:t xml:space="preserve">The guests are being informed about the energy saving policy in their room, this by a note to </w:t>
      </w:r>
      <w:r w:rsidR="009062F2">
        <w:rPr>
          <w:rFonts w:ascii="Arial" w:hAnsi="Arial" w:cs="Arial"/>
        </w:rPr>
        <w:t>inform</w:t>
      </w:r>
      <w:r>
        <w:rPr>
          <w:rFonts w:ascii="Arial" w:hAnsi="Arial" w:cs="Arial"/>
        </w:rPr>
        <w:t xml:space="preserve"> them about possibilities to help. </w:t>
      </w:r>
    </w:p>
    <w:p w:rsidR="007E6483" w:rsidRPr="007E6483" w:rsidRDefault="007E6483" w:rsidP="00046A4E">
      <w:pPr>
        <w:spacing w:after="0" w:line="360" w:lineRule="auto"/>
        <w:rPr>
          <w:rFonts w:ascii="Arial" w:hAnsi="Arial" w:cs="Arial"/>
        </w:rPr>
      </w:pPr>
    </w:p>
    <w:p w:rsidR="007E6483" w:rsidRPr="002D57B4" w:rsidRDefault="002D57B4" w:rsidP="00046A4E">
      <w:pPr>
        <w:autoSpaceDE w:val="0"/>
        <w:autoSpaceDN w:val="0"/>
        <w:adjustRightInd w:val="0"/>
        <w:spacing w:after="0" w:line="360" w:lineRule="auto"/>
        <w:rPr>
          <w:rFonts w:ascii="Arial" w:hAnsi="Arial" w:cs="Arial"/>
          <w:b/>
          <w:bCs/>
        </w:rPr>
      </w:pPr>
      <w:r w:rsidRPr="002D57B4">
        <w:rPr>
          <w:rFonts w:ascii="Arial" w:hAnsi="Arial" w:cs="Arial"/>
          <w:b/>
          <w:bCs/>
        </w:rPr>
        <w:t xml:space="preserve">Co2 emissions: </w:t>
      </w:r>
      <w:r>
        <w:rPr>
          <w:rFonts w:ascii="Arial" w:hAnsi="Arial" w:cs="Arial"/>
          <w:b/>
          <w:bCs/>
        </w:rPr>
        <w:t>4.29 % decrease</w:t>
      </w:r>
    </w:p>
    <w:p w:rsidR="00E046E9" w:rsidRDefault="003820BE" w:rsidP="00046A4E">
      <w:pPr>
        <w:keepNext/>
        <w:spacing w:after="0" w:line="360" w:lineRule="auto"/>
      </w:pPr>
      <w:r>
        <w:rPr>
          <w:rFonts w:ascii="BodoniMT-Bold" w:hAnsi="BodoniMT-Bold" w:cs="BodoniMT-Bold"/>
          <w:b/>
          <w:bCs/>
          <w:noProof/>
          <w:color w:val="2A3796"/>
          <w:sz w:val="56"/>
          <w:szCs w:val="56"/>
          <w:lang w:eastAsia="en-US"/>
        </w:rPr>
        <w:drawing>
          <wp:inline distT="0" distB="0" distL="0" distR="0">
            <wp:extent cx="5753100" cy="1438209"/>
            <wp:effectExtent l="19050" t="0" r="0" b="0"/>
            <wp:docPr id="2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5760720" cy="1440114"/>
                    </a:xfrm>
                    <a:prstGeom prst="rect">
                      <a:avLst/>
                    </a:prstGeom>
                    <a:noFill/>
                    <a:ln w="9525">
                      <a:noFill/>
                      <a:miter lim="800000"/>
                      <a:headEnd/>
                      <a:tailEnd/>
                    </a:ln>
                  </pic:spPr>
                </pic:pic>
              </a:graphicData>
            </a:graphic>
          </wp:inline>
        </w:drawing>
      </w:r>
    </w:p>
    <w:p w:rsidR="00B36A97" w:rsidRPr="002809B2" w:rsidRDefault="009062F2" w:rsidP="00046A4E">
      <w:pPr>
        <w:pStyle w:val="Bijschrift"/>
        <w:spacing w:after="0" w:line="360" w:lineRule="auto"/>
      </w:pPr>
      <w:r w:rsidRPr="002809B2">
        <w:t>Figure</w:t>
      </w:r>
      <w:r w:rsidR="00E046E9" w:rsidRPr="002809B2">
        <w:t xml:space="preserve"> </w:t>
      </w:r>
      <w:r w:rsidR="008E67E9">
        <w:fldChar w:fldCharType="begin"/>
      </w:r>
      <w:r w:rsidR="00AA09C0" w:rsidRPr="002809B2">
        <w:instrText xml:space="preserve"> SEQ Figuur \* ARABIC </w:instrText>
      </w:r>
      <w:r w:rsidR="008E67E9">
        <w:fldChar w:fldCharType="separate"/>
      </w:r>
      <w:r w:rsidR="00DB5DF5">
        <w:rPr>
          <w:noProof/>
        </w:rPr>
        <w:t>9</w:t>
      </w:r>
      <w:r w:rsidR="008E67E9">
        <w:fldChar w:fldCharType="end"/>
      </w:r>
      <w:r w:rsidR="00E046E9" w:rsidRPr="002809B2">
        <w:t>: CO2 emission decrease</w:t>
      </w:r>
    </w:p>
    <w:p w:rsidR="00E046E9" w:rsidRPr="00200AF7" w:rsidRDefault="00E046E9" w:rsidP="00046A4E">
      <w:pPr>
        <w:spacing w:after="0" w:line="360" w:lineRule="auto"/>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3820BE" w:rsidRPr="00E046E9" w:rsidRDefault="002D57B4" w:rsidP="00046A4E">
      <w:pPr>
        <w:autoSpaceDE w:val="0"/>
        <w:autoSpaceDN w:val="0"/>
        <w:adjustRightInd w:val="0"/>
        <w:spacing w:after="0" w:line="360" w:lineRule="auto"/>
        <w:rPr>
          <w:rFonts w:ascii="Arial" w:hAnsi="Arial" w:cs="Arial"/>
          <w:b/>
        </w:rPr>
      </w:pPr>
      <w:r w:rsidRPr="00E046E9">
        <w:rPr>
          <w:rFonts w:ascii="Arial" w:hAnsi="Arial" w:cs="Arial"/>
          <w:b/>
        </w:rPr>
        <w:t xml:space="preserve">Water use: </w:t>
      </w:r>
      <w:r w:rsidR="00E046E9" w:rsidRPr="00E046E9">
        <w:rPr>
          <w:rFonts w:ascii="Arial" w:hAnsi="Arial" w:cs="Arial"/>
          <w:b/>
        </w:rPr>
        <w:t>2.91% decrease</w:t>
      </w:r>
    </w:p>
    <w:p w:rsidR="004321F1" w:rsidRDefault="003820BE" w:rsidP="00046A4E">
      <w:pPr>
        <w:spacing w:after="0" w:line="360" w:lineRule="auto"/>
        <w:rPr>
          <w:rFonts w:ascii="Arial" w:hAnsi="Arial" w:cs="Arial"/>
          <w:color w:val="000000"/>
        </w:rPr>
      </w:pPr>
      <w:r>
        <w:rPr>
          <w:rFonts w:ascii="Arial" w:hAnsi="Arial" w:cs="Arial"/>
          <w:noProof/>
          <w:color w:val="000000"/>
          <w:lang w:eastAsia="en-US"/>
        </w:rPr>
        <w:drawing>
          <wp:inline distT="0" distB="0" distL="0" distR="0">
            <wp:extent cx="5760720" cy="1716705"/>
            <wp:effectExtent l="19050" t="0" r="0" b="0"/>
            <wp:docPr id="2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5760720" cy="1716705"/>
                    </a:xfrm>
                    <a:prstGeom prst="rect">
                      <a:avLst/>
                    </a:prstGeom>
                    <a:noFill/>
                    <a:ln w="9525">
                      <a:noFill/>
                      <a:miter lim="800000"/>
                      <a:headEnd/>
                      <a:tailEnd/>
                    </a:ln>
                  </pic:spPr>
                </pic:pic>
              </a:graphicData>
            </a:graphic>
          </wp:inline>
        </w:drawing>
      </w:r>
    </w:p>
    <w:p w:rsidR="00E046E9" w:rsidRPr="00E046E9" w:rsidRDefault="009062F2" w:rsidP="00046A4E">
      <w:pPr>
        <w:pStyle w:val="Bijschrift"/>
        <w:spacing w:after="0" w:line="360" w:lineRule="auto"/>
      </w:pPr>
      <w:r>
        <w:rPr>
          <w:rFonts w:ascii="ArialMT" w:hAnsi="ArialMT" w:cs="ArialMT"/>
          <w:color w:val="FFFFFF"/>
          <w:sz w:val="26"/>
          <w:szCs w:val="26"/>
        </w:rPr>
        <w:t>W</w:t>
      </w:r>
      <w:r w:rsidR="00E046E9" w:rsidRPr="00E046E9">
        <w:t xml:space="preserve"> </w:t>
      </w:r>
      <w:r w:rsidRPr="00E046E9">
        <w:t>Figure</w:t>
      </w:r>
      <w:r w:rsidR="00E046E9" w:rsidRPr="00E046E9">
        <w:t xml:space="preserve"> </w:t>
      </w:r>
      <w:r w:rsidR="008E67E9">
        <w:fldChar w:fldCharType="begin"/>
      </w:r>
      <w:r w:rsidR="00E046E9" w:rsidRPr="00E046E9">
        <w:instrText xml:space="preserve"> SEQ Figuur \* ARABIC </w:instrText>
      </w:r>
      <w:r w:rsidR="008E67E9">
        <w:fldChar w:fldCharType="separate"/>
      </w:r>
      <w:r w:rsidR="00DB5DF5">
        <w:rPr>
          <w:noProof/>
        </w:rPr>
        <w:t>10</w:t>
      </w:r>
      <w:r w:rsidR="008E67E9">
        <w:fldChar w:fldCharType="end"/>
      </w:r>
      <w:r w:rsidR="00E046E9" w:rsidRPr="00E046E9">
        <w:t>: CO2 emission decrease</w:t>
      </w:r>
    </w:p>
    <w:p w:rsidR="00E046E9" w:rsidRPr="00200AF7" w:rsidRDefault="00E046E9" w:rsidP="00046A4E">
      <w:pPr>
        <w:spacing w:after="0" w:line="360" w:lineRule="auto"/>
        <w:ind w:firstLine="708"/>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3820BE" w:rsidRPr="003820BE" w:rsidRDefault="009062F2" w:rsidP="00046A4E">
      <w:pPr>
        <w:autoSpaceDE w:val="0"/>
        <w:autoSpaceDN w:val="0"/>
        <w:adjustRightInd w:val="0"/>
        <w:spacing w:after="0" w:line="360" w:lineRule="auto"/>
        <w:rPr>
          <w:rFonts w:ascii="ArialMT" w:hAnsi="ArialMT" w:cs="ArialMT"/>
          <w:color w:val="FFFFFF"/>
          <w:sz w:val="26"/>
          <w:szCs w:val="26"/>
        </w:rPr>
      </w:pPr>
      <w:r w:rsidRPr="003820BE">
        <w:rPr>
          <w:rFonts w:ascii="ArialMT" w:hAnsi="ArialMT" w:cs="ArialMT"/>
          <w:color w:val="FFFFFF"/>
          <w:sz w:val="26"/>
          <w:szCs w:val="26"/>
        </w:rPr>
        <w:t xml:space="preserve"> Efficiency Features</w:t>
      </w:r>
    </w:p>
    <w:p w:rsidR="00E046E9" w:rsidRDefault="00C269FE" w:rsidP="00046A4E">
      <w:pPr>
        <w:autoSpaceDE w:val="0"/>
        <w:autoSpaceDN w:val="0"/>
        <w:adjustRightInd w:val="0"/>
        <w:spacing w:after="0" w:line="360" w:lineRule="auto"/>
        <w:rPr>
          <w:rFonts w:ascii="ArialMT" w:hAnsi="ArialMT" w:cs="ArialMT"/>
          <w:color w:val="000000"/>
        </w:rPr>
      </w:pPr>
      <w:r>
        <w:rPr>
          <w:rFonts w:ascii="ArialMT" w:hAnsi="ArialMT" w:cs="ArialMT"/>
          <w:color w:val="000000"/>
        </w:rPr>
        <w:t>S</w:t>
      </w:r>
      <w:r w:rsidR="00E046E9">
        <w:rPr>
          <w:rFonts w:ascii="ArialMT" w:hAnsi="ArialMT" w:cs="ArialMT"/>
          <w:color w:val="000000"/>
        </w:rPr>
        <w:t>ome water saving policies observed</w:t>
      </w:r>
      <w:r>
        <w:rPr>
          <w:rFonts w:ascii="ArialMT" w:hAnsi="ArialMT" w:cs="ArialMT"/>
          <w:color w:val="000000"/>
        </w:rPr>
        <w:t xml:space="preserve"> include</w:t>
      </w:r>
      <w:r w:rsidR="00E046E9">
        <w:rPr>
          <w:rFonts w:ascii="ArialMT" w:hAnsi="ArialMT" w:cs="ArialMT"/>
          <w:color w:val="000000"/>
        </w:rPr>
        <w:t>:</w:t>
      </w:r>
    </w:p>
    <w:p w:rsidR="00E046E9"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Re-Use Systems: </w:t>
      </w:r>
      <w:r>
        <w:rPr>
          <w:rFonts w:ascii="ArialMT" w:hAnsi="ArialMT" w:cs="ArialMT"/>
          <w:color w:val="000000"/>
        </w:rPr>
        <w:t xml:space="preserve">Water is being re-used for landscaping, like the garden. </w:t>
      </w:r>
    </w:p>
    <w:p w:rsidR="00E046E9"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Indoor water efficiency: </w:t>
      </w:r>
      <w:r>
        <w:rPr>
          <w:rFonts w:ascii="ArialMT" w:hAnsi="ArialMT" w:cs="ArialMT"/>
          <w:color w:val="000000"/>
        </w:rPr>
        <w:t xml:space="preserve">Water facilities are performing efficient: water closets (1.5 gal/flush), urinals (0.5 gal/flush), showers (0.5 gal/minute) and sinks (0.25 gal/minute). </w:t>
      </w:r>
    </w:p>
    <w:p w:rsidR="00E046E9"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Pool and Spa: </w:t>
      </w:r>
      <w:r>
        <w:rPr>
          <w:rFonts w:ascii="ArialMT" w:hAnsi="ArialMT" w:cs="ArialMT"/>
          <w:color w:val="000000"/>
        </w:rPr>
        <w:t xml:space="preserve">The temperature and conditions are controlled and maintained </w:t>
      </w:r>
      <w:r w:rsidR="00C269FE">
        <w:rPr>
          <w:rFonts w:ascii="ArialMT" w:hAnsi="ArialMT" w:cs="ArialMT"/>
          <w:color w:val="000000"/>
        </w:rPr>
        <w:t>optimally,</w:t>
      </w:r>
      <w:r>
        <w:rPr>
          <w:rFonts w:ascii="ArialMT" w:hAnsi="ArialMT" w:cs="ArialMT"/>
          <w:color w:val="000000"/>
        </w:rPr>
        <w:t xml:space="preserve"> an alternative treatment to minimize chlorine. </w:t>
      </w:r>
    </w:p>
    <w:p w:rsidR="00E046E9" w:rsidRPr="00E046E9" w:rsidRDefault="009062F2"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Efficiency towel and linen reuse: </w:t>
      </w:r>
      <w:r>
        <w:rPr>
          <w:rFonts w:ascii="ArialMT" w:hAnsi="ArialMT" w:cs="ArialMT"/>
          <w:color w:val="000000"/>
        </w:rPr>
        <w:t>Guests are informed about towel reuse possibilities.</w:t>
      </w:r>
    </w:p>
    <w:p w:rsidR="00022B36" w:rsidRDefault="00E046E9" w:rsidP="00046A4E">
      <w:pPr>
        <w:autoSpaceDE w:val="0"/>
        <w:autoSpaceDN w:val="0"/>
        <w:adjustRightInd w:val="0"/>
        <w:spacing w:after="0" w:line="360" w:lineRule="auto"/>
        <w:rPr>
          <w:rFonts w:ascii="ArialMT" w:hAnsi="ArialMT" w:cs="ArialMT"/>
          <w:color w:val="000000"/>
        </w:rPr>
      </w:pPr>
      <w:r>
        <w:rPr>
          <w:rFonts w:ascii="ArialMT" w:hAnsi="ArialMT" w:cs="ArialMT"/>
          <w:i/>
          <w:color w:val="000000"/>
        </w:rPr>
        <w:t xml:space="preserve">Training: </w:t>
      </w:r>
      <w:r>
        <w:rPr>
          <w:rFonts w:ascii="ArialMT" w:hAnsi="ArialMT" w:cs="ArialMT"/>
          <w:color w:val="000000"/>
        </w:rPr>
        <w:t xml:space="preserve">The housekeeping and </w:t>
      </w:r>
      <w:r w:rsidR="009062F2">
        <w:rPr>
          <w:rFonts w:ascii="ArialMT" w:hAnsi="ArialMT" w:cs="ArialMT"/>
          <w:color w:val="000000"/>
        </w:rPr>
        <w:t>maintained</w:t>
      </w:r>
      <w:r>
        <w:rPr>
          <w:rFonts w:ascii="ArialMT" w:hAnsi="ArialMT" w:cs="ArialMT"/>
          <w:color w:val="000000"/>
        </w:rPr>
        <w:t xml:space="preserve"> staff are trained to check for leaks,</w:t>
      </w:r>
      <w:r w:rsidR="00022B36">
        <w:rPr>
          <w:rFonts w:ascii="ArialMT" w:hAnsi="ArialMT" w:cs="ArialMT"/>
          <w:color w:val="000000"/>
        </w:rPr>
        <w:t xml:space="preserve"> and to close water facilities. </w:t>
      </w:r>
    </w:p>
    <w:p w:rsidR="00022B36" w:rsidRDefault="00022B36" w:rsidP="00046A4E">
      <w:pPr>
        <w:autoSpaceDE w:val="0"/>
        <w:autoSpaceDN w:val="0"/>
        <w:adjustRightInd w:val="0"/>
        <w:spacing w:after="0" w:line="360" w:lineRule="auto"/>
        <w:rPr>
          <w:rFonts w:ascii="ArialMT" w:hAnsi="ArialMT" w:cs="ArialMT"/>
          <w:color w:val="000000"/>
        </w:rPr>
      </w:pPr>
    </w:p>
    <w:p w:rsidR="00E046E9" w:rsidRPr="00E046E9" w:rsidRDefault="00022B36" w:rsidP="00046A4E">
      <w:pPr>
        <w:autoSpaceDE w:val="0"/>
        <w:autoSpaceDN w:val="0"/>
        <w:adjustRightInd w:val="0"/>
        <w:spacing w:after="0" w:line="360" w:lineRule="auto"/>
        <w:rPr>
          <w:rFonts w:ascii="ArialMT" w:hAnsi="ArialMT" w:cs="ArialMT"/>
          <w:color w:val="000000"/>
        </w:rPr>
      </w:pPr>
      <w:r>
        <w:rPr>
          <w:rFonts w:ascii="ArialMT" w:hAnsi="ArialMT" w:cs="ArialMT"/>
          <w:b/>
          <w:color w:val="000000"/>
        </w:rPr>
        <w:t>Waste output: 26.65% decrease</w:t>
      </w:r>
      <w:r w:rsidR="00E046E9">
        <w:rPr>
          <w:rFonts w:ascii="ArialMT" w:hAnsi="ArialMT" w:cs="ArialMT"/>
          <w:color w:val="000000"/>
        </w:rPr>
        <w:t xml:space="preserve"> </w:t>
      </w:r>
    </w:p>
    <w:p w:rsidR="00E046E9" w:rsidRDefault="00E046E9" w:rsidP="00046A4E">
      <w:pPr>
        <w:autoSpaceDE w:val="0"/>
        <w:autoSpaceDN w:val="0"/>
        <w:adjustRightInd w:val="0"/>
        <w:spacing w:after="0" w:line="360" w:lineRule="auto"/>
        <w:rPr>
          <w:rFonts w:ascii="ArialMT" w:hAnsi="ArialMT" w:cs="ArialMT"/>
          <w:color w:val="000000"/>
        </w:rPr>
      </w:pPr>
    </w:p>
    <w:p w:rsidR="004321F1" w:rsidRDefault="003820BE" w:rsidP="00046A4E">
      <w:pPr>
        <w:spacing w:after="0" w:line="360" w:lineRule="auto"/>
        <w:rPr>
          <w:rFonts w:ascii="Arial" w:hAnsi="Arial" w:cs="Arial"/>
          <w:color w:val="000000"/>
        </w:rPr>
      </w:pPr>
      <w:r>
        <w:rPr>
          <w:rFonts w:ascii="Arial" w:hAnsi="Arial" w:cs="Arial"/>
          <w:noProof/>
          <w:color w:val="000000"/>
          <w:lang w:eastAsia="en-US"/>
        </w:rPr>
        <w:drawing>
          <wp:inline distT="0" distB="0" distL="0" distR="0">
            <wp:extent cx="5760720" cy="1716705"/>
            <wp:effectExtent l="19050" t="0" r="0" b="0"/>
            <wp:docPr id="2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srcRect/>
                    <a:stretch>
                      <a:fillRect/>
                    </a:stretch>
                  </pic:blipFill>
                  <pic:spPr bwMode="auto">
                    <a:xfrm>
                      <a:off x="0" y="0"/>
                      <a:ext cx="5760720" cy="1716705"/>
                    </a:xfrm>
                    <a:prstGeom prst="rect">
                      <a:avLst/>
                    </a:prstGeom>
                    <a:noFill/>
                    <a:ln w="9525">
                      <a:noFill/>
                      <a:miter lim="800000"/>
                      <a:headEnd/>
                      <a:tailEnd/>
                    </a:ln>
                  </pic:spPr>
                </pic:pic>
              </a:graphicData>
            </a:graphic>
          </wp:inline>
        </w:drawing>
      </w:r>
    </w:p>
    <w:p w:rsidR="00022B36" w:rsidRPr="00E046E9" w:rsidRDefault="009062F2" w:rsidP="00046A4E">
      <w:pPr>
        <w:pStyle w:val="Bijschrift"/>
        <w:spacing w:after="0" w:line="360" w:lineRule="auto"/>
        <w:ind w:firstLine="708"/>
      </w:pPr>
      <w:r w:rsidRPr="00E046E9">
        <w:t>Figure</w:t>
      </w:r>
      <w:r w:rsidR="00022B36" w:rsidRPr="00E046E9">
        <w:t xml:space="preserve"> </w:t>
      </w:r>
      <w:r w:rsidR="008E67E9">
        <w:fldChar w:fldCharType="begin"/>
      </w:r>
      <w:r w:rsidR="00022B36" w:rsidRPr="00E046E9">
        <w:instrText xml:space="preserve"> SEQ Figuur \* ARABIC </w:instrText>
      </w:r>
      <w:r w:rsidR="008E67E9">
        <w:fldChar w:fldCharType="separate"/>
      </w:r>
      <w:r w:rsidR="00DB5DF5">
        <w:rPr>
          <w:noProof/>
        </w:rPr>
        <w:t>11</w:t>
      </w:r>
      <w:r w:rsidR="008E67E9">
        <w:fldChar w:fldCharType="end"/>
      </w:r>
      <w:r w:rsidR="00022B36" w:rsidRPr="00E046E9">
        <w:t>: CO2 emission decrease</w:t>
      </w:r>
    </w:p>
    <w:p w:rsidR="00022B36" w:rsidRPr="00200AF7" w:rsidRDefault="00022B36" w:rsidP="00046A4E">
      <w:pPr>
        <w:spacing w:after="0" w:line="360" w:lineRule="auto"/>
        <w:ind w:firstLine="708"/>
        <w:rPr>
          <w:sz w:val="16"/>
          <w:szCs w:val="16"/>
        </w:rPr>
      </w:pPr>
      <w:r w:rsidRPr="00200AF7">
        <w:rPr>
          <w:sz w:val="16"/>
          <w:szCs w:val="16"/>
        </w:rPr>
        <w:t xml:space="preserve">Source: Internal measuring program </w:t>
      </w:r>
      <w:r w:rsidR="009062F2" w:rsidRPr="00200AF7">
        <w:rPr>
          <w:sz w:val="16"/>
          <w:szCs w:val="16"/>
        </w:rPr>
        <w:t>Light stay</w:t>
      </w:r>
      <w:r w:rsidRPr="00200AF7">
        <w:rPr>
          <w:sz w:val="16"/>
          <w:szCs w:val="16"/>
        </w:rPr>
        <w:t>, Hilton</w:t>
      </w:r>
    </w:p>
    <w:p w:rsidR="004321F1" w:rsidRDefault="00022B36" w:rsidP="00046A4E">
      <w:pPr>
        <w:spacing w:after="0" w:line="360" w:lineRule="auto"/>
        <w:rPr>
          <w:rFonts w:ascii="Arial" w:hAnsi="Arial" w:cs="Arial"/>
          <w:color w:val="000000"/>
        </w:rPr>
      </w:pPr>
      <w:r>
        <w:rPr>
          <w:rFonts w:ascii="Arial" w:hAnsi="Arial" w:cs="Arial"/>
          <w:color w:val="000000"/>
        </w:rPr>
        <w:t xml:space="preserve">This is the biggest </w:t>
      </w:r>
      <w:r w:rsidR="006220B1">
        <w:rPr>
          <w:rFonts w:ascii="Arial" w:hAnsi="Arial" w:cs="Arial"/>
          <w:color w:val="000000"/>
        </w:rPr>
        <w:t>success</w:t>
      </w:r>
      <w:r w:rsidR="009062F2">
        <w:rPr>
          <w:rFonts w:ascii="Arial" w:hAnsi="Arial" w:cs="Arial"/>
          <w:color w:val="000000"/>
        </w:rPr>
        <w:t xml:space="preserve"> factor</w:t>
      </w:r>
      <w:r>
        <w:rPr>
          <w:rFonts w:ascii="Arial" w:hAnsi="Arial" w:cs="Arial"/>
          <w:color w:val="000000"/>
        </w:rPr>
        <w:t xml:space="preserve"> in the </w:t>
      </w:r>
      <w:r w:rsidR="00C269FE">
        <w:rPr>
          <w:rFonts w:ascii="Arial" w:hAnsi="Arial" w:cs="Arial"/>
          <w:color w:val="000000"/>
        </w:rPr>
        <w:t>sustainability policy of Hilton.</w:t>
      </w:r>
      <w:r>
        <w:rPr>
          <w:rFonts w:ascii="Arial" w:hAnsi="Arial" w:cs="Arial"/>
          <w:color w:val="000000"/>
        </w:rPr>
        <w:t xml:space="preserve"> </w:t>
      </w:r>
      <w:r w:rsidR="00C269FE">
        <w:rPr>
          <w:rFonts w:ascii="Arial" w:hAnsi="Arial" w:cs="Arial"/>
          <w:color w:val="000000"/>
        </w:rPr>
        <w:t>Because</w:t>
      </w:r>
      <w:r>
        <w:rPr>
          <w:rFonts w:ascii="Arial" w:hAnsi="Arial" w:cs="Arial"/>
          <w:color w:val="000000"/>
        </w:rPr>
        <w:t xml:space="preserve"> of the limited space on Curacao waste is a big issue. The Hilton reducing it so rapidly is </w:t>
      </w:r>
      <w:r w:rsidR="009062F2">
        <w:rPr>
          <w:rFonts w:ascii="Arial" w:hAnsi="Arial" w:cs="Arial"/>
          <w:color w:val="000000"/>
        </w:rPr>
        <w:t>an</w:t>
      </w:r>
      <w:r>
        <w:rPr>
          <w:rFonts w:ascii="Arial" w:hAnsi="Arial" w:cs="Arial"/>
          <w:color w:val="000000"/>
        </w:rPr>
        <w:t xml:space="preserve"> example for other tourism activities. </w:t>
      </w:r>
    </w:p>
    <w:p w:rsidR="006C2F37" w:rsidRDefault="009062F2" w:rsidP="00046A4E">
      <w:pPr>
        <w:spacing w:after="0" w:line="360" w:lineRule="auto"/>
        <w:rPr>
          <w:rFonts w:ascii="Arial" w:hAnsi="Arial" w:cs="Arial"/>
          <w:color w:val="000000"/>
        </w:rPr>
      </w:pPr>
      <w:r>
        <w:rPr>
          <w:rFonts w:ascii="Arial" w:hAnsi="Arial" w:cs="Arial"/>
          <w:i/>
          <w:color w:val="000000"/>
        </w:rPr>
        <w:t xml:space="preserve">Recycling of ongoing consumables: </w:t>
      </w:r>
      <w:r>
        <w:rPr>
          <w:rFonts w:ascii="Arial" w:hAnsi="Arial" w:cs="Arial"/>
          <w:color w:val="000000"/>
        </w:rPr>
        <w:t>The waste streams of the hotel have been identified and re</w:t>
      </w:r>
      <w:r w:rsidR="00C269FE">
        <w:rPr>
          <w:rFonts w:ascii="Arial" w:hAnsi="Arial" w:cs="Arial"/>
          <w:color w:val="000000"/>
        </w:rPr>
        <w:t>cycling bins have been placed at</w:t>
      </w:r>
      <w:r>
        <w:rPr>
          <w:rFonts w:ascii="Arial" w:hAnsi="Arial" w:cs="Arial"/>
          <w:color w:val="000000"/>
        </w:rPr>
        <w:t xml:space="preserve"> the back of the hotel. </w:t>
      </w:r>
      <w:r w:rsidR="006C2F37">
        <w:rPr>
          <w:rFonts w:ascii="Arial" w:hAnsi="Arial" w:cs="Arial"/>
          <w:color w:val="000000"/>
        </w:rPr>
        <w:t xml:space="preserve">Glass is recycled in areas of the hotel, but not in all yet. </w:t>
      </w:r>
    </w:p>
    <w:p w:rsidR="006C2F37" w:rsidRDefault="006C2F37" w:rsidP="00046A4E">
      <w:pPr>
        <w:spacing w:after="0" w:line="360" w:lineRule="auto"/>
        <w:rPr>
          <w:rFonts w:ascii="Arial" w:hAnsi="Arial" w:cs="Arial"/>
          <w:color w:val="000000"/>
        </w:rPr>
      </w:pPr>
      <w:r>
        <w:rPr>
          <w:rFonts w:ascii="Arial" w:hAnsi="Arial" w:cs="Arial"/>
          <w:i/>
          <w:color w:val="000000"/>
        </w:rPr>
        <w:t xml:space="preserve">Sustainable Office practices: </w:t>
      </w:r>
      <w:r>
        <w:rPr>
          <w:rFonts w:ascii="Arial" w:hAnsi="Arial" w:cs="Arial"/>
          <w:color w:val="000000"/>
        </w:rPr>
        <w:t xml:space="preserve">Email and webmail is used to minimize paper usage, and the ability to make online reservations. Also the confirmations, rooming lists and the plans are carried out digitally. The paper that is printed is printed two-sided or one sided and reused for internal communications. </w:t>
      </w:r>
    </w:p>
    <w:p w:rsidR="006C2F37" w:rsidRDefault="006C2F37" w:rsidP="00046A4E">
      <w:pPr>
        <w:spacing w:after="0" w:line="360" w:lineRule="auto"/>
        <w:rPr>
          <w:rFonts w:ascii="Arial" w:hAnsi="Arial" w:cs="Arial"/>
          <w:color w:val="000000"/>
        </w:rPr>
      </w:pPr>
      <w:r>
        <w:rPr>
          <w:rFonts w:ascii="Arial" w:hAnsi="Arial" w:cs="Arial"/>
          <w:i/>
          <w:color w:val="000000"/>
        </w:rPr>
        <w:t xml:space="preserve">Food and beverages: </w:t>
      </w:r>
      <w:r>
        <w:rPr>
          <w:rFonts w:ascii="Arial" w:hAnsi="Arial" w:cs="Arial"/>
          <w:color w:val="000000"/>
        </w:rPr>
        <w:t xml:space="preserve">In the restaurants, table linens are used instead of paper napkins. Reusable table decorations are used. </w:t>
      </w:r>
      <w:r w:rsidR="003E05FF">
        <w:rPr>
          <w:rFonts w:ascii="Arial" w:hAnsi="Arial" w:cs="Arial"/>
          <w:color w:val="000000"/>
        </w:rPr>
        <w:t xml:space="preserve">There is a donation stream for leftovers. </w:t>
      </w:r>
    </w:p>
    <w:p w:rsidR="006C2F37" w:rsidRDefault="006C2F37" w:rsidP="00046A4E">
      <w:pPr>
        <w:spacing w:after="0" w:line="360" w:lineRule="auto"/>
        <w:rPr>
          <w:rFonts w:ascii="Arial" w:hAnsi="Arial" w:cs="Arial"/>
          <w:color w:val="000000"/>
        </w:rPr>
      </w:pPr>
    </w:p>
    <w:p w:rsidR="003E05FF" w:rsidRPr="003E05FF" w:rsidRDefault="003E05FF" w:rsidP="00046A4E">
      <w:pPr>
        <w:spacing w:after="0" w:line="360" w:lineRule="auto"/>
        <w:rPr>
          <w:rFonts w:ascii="Arial" w:hAnsi="Arial" w:cs="Arial"/>
          <w:color w:val="000000"/>
        </w:rPr>
      </w:pPr>
      <w:r>
        <w:rPr>
          <w:rFonts w:ascii="Arial" w:hAnsi="Arial" w:cs="Arial"/>
          <w:b/>
          <w:color w:val="000000"/>
        </w:rPr>
        <w:t xml:space="preserve">Community: </w:t>
      </w:r>
      <w:r>
        <w:rPr>
          <w:rFonts w:ascii="Arial" w:hAnsi="Arial" w:cs="Arial"/>
          <w:color w:val="000000"/>
        </w:rPr>
        <w:t>Hilton Curacao is working on community awareness by promoting community service activities to guests and staff voluntary programs, in the past year 120</w:t>
      </w:r>
      <w:r w:rsidR="00F13E67">
        <w:rPr>
          <w:rFonts w:ascii="Arial" w:hAnsi="Arial" w:cs="Arial"/>
          <w:color w:val="000000"/>
        </w:rPr>
        <w:t xml:space="preserve"> hours </w:t>
      </w:r>
      <w:r>
        <w:rPr>
          <w:rFonts w:ascii="Arial" w:hAnsi="Arial" w:cs="Arial"/>
          <w:color w:val="000000"/>
        </w:rPr>
        <w:t>of community work was done by staff. O</w:t>
      </w:r>
      <w:r w:rsidR="005E0FAA">
        <w:rPr>
          <w:rFonts w:ascii="Arial" w:hAnsi="Arial" w:cs="Arial"/>
          <w:color w:val="000000"/>
        </w:rPr>
        <w:t xml:space="preserve">ver the past year (2009), 9200 </w:t>
      </w:r>
      <w:r w:rsidR="00F13E67">
        <w:rPr>
          <w:rFonts w:ascii="Arial" w:hAnsi="Arial" w:cs="Arial"/>
          <w:color w:val="000000"/>
        </w:rPr>
        <w:t xml:space="preserve">US </w:t>
      </w:r>
      <w:r w:rsidR="005E0FAA">
        <w:rPr>
          <w:rFonts w:ascii="Arial" w:hAnsi="Arial" w:cs="Arial"/>
          <w:color w:val="000000"/>
        </w:rPr>
        <w:t>d</w:t>
      </w:r>
      <w:r>
        <w:rPr>
          <w:rFonts w:ascii="Arial" w:hAnsi="Arial" w:cs="Arial"/>
          <w:color w:val="000000"/>
        </w:rPr>
        <w:t xml:space="preserve">ohas been donated to charity. </w:t>
      </w:r>
      <w:r w:rsidRPr="003E05FF">
        <w:rPr>
          <w:rFonts w:ascii="Arial" w:hAnsi="Arial" w:cs="Arial"/>
        </w:rPr>
        <w:t>The food used in the restaurants is based on local availability and is locally sourced.</w:t>
      </w:r>
      <w:r>
        <w:rPr>
          <w:rFonts w:ascii="Arial" w:hAnsi="Arial" w:cs="Arial"/>
          <w:color w:val="000000"/>
        </w:rPr>
        <w:t xml:space="preserve"> The </w:t>
      </w:r>
      <w:r w:rsidR="005E0FAA">
        <w:rPr>
          <w:rFonts w:ascii="Arial" w:hAnsi="Arial" w:cs="Arial"/>
          <w:color w:val="000000"/>
        </w:rPr>
        <w:t>guests are educated on the</w:t>
      </w:r>
      <w:r>
        <w:rPr>
          <w:rFonts w:ascii="Arial" w:hAnsi="Arial" w:cs="Arial"/>
          <w:color w:val="000000"/>
        </w:rPr>
        <w:t xml:space="preserve"> local culture by special Curacao and </w:t>
      </w:r>
      <w:r w:rsidR="009062F2">
        <w:rPr>
          <w:rFonts w:ascii="Arial" w:hAnsi="Arial" w:cs="Arial"/>
          <w:color w:val="000000"/>
        </w:rPr>
        <w:t>Caribbean</w:t>
      </w:r>
      <w:r>
        <w:rPr>
          <w:rFonts w:ascii="Arial" w:hAnsi="Arial" w:cs="Arial"/>
          <w:color w:val="000000"/>
        </w:rPr>
        <w:t xml:space="preserve"> nights organized in the Hotel. </w:t>
      </w:r>
      <w:r w:rsidRPr="003E05FF">
        <w:rPr>
          <w:rFonts w:ascii="Arial" w:hAnsi="Arial" w:cs="Arial"/>
          <w:color w:val="000000"/>
        </w:rPr>
        <w:t xml:space="preserve">  </w:t>
      </w:r>
    </w:p>
    <w:p w:rsidR="006C2F37" w:rsidRDefault="006C2F37" w:rsidP="00046A4E">
      <w:pPr>
        <w:spacing w:after="0" w:line="360" w:lineRule="auto"/>
        <w:rPr>
          <w:rFonts w:ascii="Arial" w:hAnsi="Arial" w:cs="Arial"/>
          <w:color w:val="000000"/>
        </w:rPr>
      </w:pPr>
      <w:r w:rsidRPr="003E05FF">
        <w:rPr>
          <w:rFonts w:ascii="Arial" w:hAnsi="Arial" w:cs="Arial"/>
          <w:b/>
          <w:color w:val="000000"/>
        </w:rPr>
        <w:t xml:space="preserve">Communication: </w:t>
      </w:r>
      <w:r w:rsidRPr="003E05FF">
        <w:rPr>
          <w:rFonts w:ascii="Arial" w:hAnsi="Arial" w:cs="Arial"/>
        </w:rPr>
        <w:t xml:space="preserve">The communication of sustainable practices to employees is done through formal means. Policies and goals are displayed in </w:t>
      </w:r>
      <w:r w:rsidR="009062F2" w:rsidRPr="003E05FF">
        <w:rPr>
          <w:rFonts w:ascii="Arial" w:hAnsi="Arial" w:cs="Arial"/>
        </w:rPr>
        <w:t>manuals</w:t>
      </w:r>
      <w:r w:rsidRPr="003E05FF">
        <w:rPr>
          <w:rFonts w:ascii="Arial" w:hAnsi="Arial" w:cs="Arial"/>
        </w:rPr>
        <w:t>, but not provided individually</w:t>
      </w:r>
      <w:r w:rsidR="005E0FAA">
        <w:rPr>
          <w:rFonts w:ascii="Arial" w:hAnsi="Arial" w:cs="Arial"/>
        </w:rPr>
        <w:t>.</w:t>
      </w:r>
      <w:r w:rsidRPr="003E05FF">
        <w:rPr>
          <w:rFonts w:ascii="Arial" w:hAnsi="Arial" w:cs="Arial"/>
          <w:color w:val="000000"/>
        </w:rPr>
        <w:t xml:space="preserve"> </w:t>
      </w:r>
    </w:p>
    <w:p w:rsidR="00682697" w:rsidRDefault="00682697" w:rsidP="00046A4E">
      <w:pPr>
        <w:spacing w:after="0" w:line="360" w:lineRule="auto"/>
        <w:rPr>
          <w:rFonts w:ascii="Arial" w:hAnsi="Arial" w:cs="Arial"/>
          <w:b/>
          <w:color w:val="000000"/>
        </w:rPr>
      </w:pPr>
      <w:r>
        <w:rPr>
          <w:rFonts w:ascii="Arial" w:hAnsi="Arial" w:cs="Arial"/>
          <w:b/>
          <w:color w:val="000000"/>
        </w:rPr>
        <w:t xml:space="preserve">Performance: </w:t>
      </w:r>
    </w:p>
    <w:p w:rsidR="002739C0" w:rsidRPr="002739C0" w:rsidRDefault="005E0FAA" w:rsidP="00046A4E">
      <w:pPr>
        <w:spacing w:after="0" w:line="360" w:lineRule="auto"/>
        <w:rPr>
          <w:rFonts w:ascii="Arial" w:hAnsi="Arial" w:cs="Arial"/>
          <w:color w:val="000000"/>
        </w:rPr>
      </w:pPr>
      <w:r>
        <w:rPr>
          <w:rFonts w:ascii="Arial" w:hAnsi="Arial" w:cs="Arial"/>
          <w:color w:val="000000"/>
        </w:rPr>
        <w:t>In the time when</w:t>
      </w:r>
      <w:r w:rsidR="002739C0">
        <w:rPr>
          <w:rFonts w:ascii="Arial" w:hAnsi="Arial" w:cs="Arial"/>
          <w:color w:val="000000"/>
        </w:rPr>
        <w:t xml:space="preserve"> these policies were implemented, the per</w:t>
      </w:r>
      <w:r>
        <w:rPr>
          <w:rFonts w:ascii="Arial" w:hAnsi="Arial" w:cs="Arial"/>
          <w:color w:val="000000"/>
        </w:rPr>
        <w:t xml:space="preserve">formance of Hilton was not greatly </w:t>
      </w:r>
      <w:r w:rsidR="002739C0">
        <w:rPr>
          <w:rFonts w:ascii="Arial" w:hAnsi="Arial" w:cs="Arial"/>
          <w:color w:val="000000"/>
        </w:rPr>
        <w:t xml:space="preserve">influenced by this. Underneath we see the graph </w:t>
      </w:r>
      <w:r w:rsidR="009062F2">
        <w:rPr>
          <w:rFonts w:ascii="Arial" w:hAnsi="Arial" w:cs="Arial"/>
          <w:color w:val="000000"/>
        </w:rPr>
        <w:t>of</w:t>
      </w:r>
      <w:r w:rsidR="002739C0">
        <w:rPr>
          <w:rFonts w:ascii="Arial" w:hAnsi="Arial" w:cs="Arial"/>
          <w:color w:val="000000"/>
        </w:rPr>
        <w:t xml:space="preserve"> the same time </w:t>
      </w:r>
      <w:r w:rsidR="009062F2">
        <w:rPr>
          <w:rFonts w:ascii="Arial" w:hAnsi="Arial" w:cs="Arial"/>
          <w:color w:val="000000"/>
        </w:rPr>
        <w:t>line</w:t>
      </w:r>
      <w:r w:rsidR="002739C0">
        <w:rPr>
          <w:rFonts w:ascii="Arial" w:hAnsi="Arial" w:cs="Arial"/>
          <w:color w:val="000000"/>
        </w:rPr>
        <w:t xml:space="preserve"> and with the sustainability increasing the performance did not decrease. Of course we want to arrive at a point </w:t>
      </w:r>
      <w:r w:rsidR="009062F2">
        <w:rPr>
          <w:rFonts w:ascii="Arial" w:hAnsi="Arial" w:cs="Arial"/>
          <w:color w:val="000000"/>
        </w:rPr>
        <w:t>where</w:t>
      </w:r>
      <w:r>
        <w:rPr>
          <w:rFonts w:ascii="Arial" w:hAnsi="Arial" w:cs="Arial"/>
          <w:color w:val="000000"/>
        </w:rPr>
        <w:t xml:space="preserve"> performance goes up with</w:t>
      </w:r>
      <w:r w:rsidR="002739C0">
        <w:rPr>
          <w:rFonts w:ascii="Arial" w:hAnsi="Arial" w:cs="Arial"/>
          <w:color w:val="000000"/>
        </w:rPr>
        <w:t xml:space="preserve"> sustainability. </w:t>
      </w:r>
    </w:p>
    <w:p w:rsidR="002739C0" w:rsidRDefault="002739C0" w:rsidP="00046A4E">
      <w:pPr>
        <w:keepNext/>
        <w:spacing w:after="0" w:line="360" w:lineRule="auto"/>
      </w:pPr>
      <w:r>
        <w:rPr>
          <w:rFonts w:ascii="Arial" w:hAnsi="Arial" w:cs="Arial"/>
          <w:noProof/>
          <w:color w:val="017CD3"/>
          <w:sz w:val="20"/>
          <w:szCs w:val="20"/>
          <w:lang w:eastAsia="en-US"/>
        </w:rPr>
        <w:drawing>
          <wp:inline distT="0" distB="0" distL="0" distR="0">
            <wp:extent cx="3971925" cy="1752600"/>
            <wp:effectExtent l="19050" t="0" r="9525" b="0"/>
            <wp:docPr id="14" name="Afbeelding 1" descr="Bar Graph">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
                      <a:hlinkClick r:id="rId67"/>
                    </pic:cNvPr>
                    <pic:cNvPicPr>
                      <a:picLocks noChangeAspect="1" noChangeArrowheads="1"/>
                    </pic:cNvPicPr>
                  </pic:nvPicPr>
                  <pic:blipFill>
                    <a:blip r:embed="rId68" cstate="print"/>
                    <a:srcRect/>
                    <a:stretch>
                      <a:fillRect/>
                    </a:stretch>
                  </pic:blipFill>
                  <pic:spPr bwMode="auto">
                    <a:xfrm>
                      <a:off x="0" y="0"/>
                      <a:ext cx="3971925" cy="1752600"/>
                    </a:xfrm>
                    <a:prstGeom prst="rect">
                      <a:avLst/>
                    </a:prstGeom>
                    <a:noFill/>
                    <a:ln w="9525">
                      <a:noFill/>
                      <a:miter lim="800000"/>
                      <a:headEnd/>
                      <a:tailEnd/>
                    </a:ln>
                  </pic:spPr>
                </pic:pic>
              </a:graphicData>
            </a:graphic>
          </wp:inline>
        </w:drawing>
      </w:r>
    </w:p>
    <w:p w:rsidR="00682697" w:rsidRPr="002739C0" w:rsidRDefault="009062F2" w:rsidP="00046A4E">
      <w:pPr>
        <w:pStyle w:val="Bijschrift"/>
        <w:spacing w:after="0" w:line="360" w:lineRule="auto"/>
      </w:pPr>
      <w:r w:rsidRPr="002739C0">
        <w:t>Figure</w:t>
      </w:r>
      <w:r w:rsidR="002739C0" w:rsidRPr="002739C0">
        <w:t xml:space="preserve"> </w:t>
      </w:r>
      <w:r w:rsidR="008E67E9">
        <w:fldChar w:fldCharType="begin"/>
      </w:r>
      <w:r w:rsidR="002739C0" w:rsidRPr="002739C0">
        <w:instrText xml:space="preserve"> SEQ Figuur \* ARABIC </w:instrText>
      </w:r>
      <w:r w:rsidR="008E67E9">
        <w:fldChar w:fldCharType="separate"/>
      </w:r>
      <w:r w:rsidR="00DB5DF5">
        <w:rPr>
          <w:noProof/>
        </w:rPr>
        <w:t>12</w:t>
      </w:r>
      <w:r w:rsidR="008E67E9">
        <w:fldChar w:fldCharType="end"/>
      </w:r>
      <w:r w:rsidR="002739C0" w:rsidRPr="002739C0">
        <w:t>: Performance Hilton Curacao '09</w:t>
      </w:r>
    </w:p>
    <w:p w:rsidR="002739C0" w:rsidRPr="00200AF7" w:rsidRDefault="002739C0" w:rsidP="00046A4E">
      <w:pPr>
        <w:spacing w:after="0" w:line="360" w:lineRule="auto"/>
        <w:rPr>
          <w:sz w:val="16"/>
          <w:szCs w:val="16"/>
        </w:rPr>
      </w:pPr>
      <w:r w:rsidRPr="00200AF7">
        <w:rPr>
          <w:sz w:val="16"/>
          <w:szCs w:val="16"/>
        </w:rPr>
        <w:t xml:space="preserve">Source: SALT scores </w:t>
      </w:r>
      <w:r w:rsidR="009062F2" w:rsidRPr="00200AF7">
        <w:rPr>
          <w:sz w:val="16"/>
          <w:szCs w:val="16"/>
        </w:rPr>
        <w:t>overall</w:t>
      </w:r>
      <w:r w:rsidRPr="00200AF7">
        <w:rPr>
          <w:sz w:val="16"/>
          <w:szCs w:val="16"/>
        </w:rPr>
        <w:t xml:space="preserve"> Guest experience. </w:t>
      </w:r>
    </w:p>
    <w:p w:rsidR="002739C0" w:rsidRDefault="00893804" w:rsidP="00046A4E">
      <w:pPr>
        <w:spacing w:after="0" w:line="360" w:lineRule="auto"/>
        <w:rPr>
          <w:rFonts w:ascii="Arial" w:hAnsi="Arial" w:cs="Arial"/>
        </w:rPr>
      </w:pPr>
      <w:r>
        <w:rPr>
          <w:rFonts w:ascii="Arial" w:hAnsi="Arial" w:cs="Arial"/>
        </w:rPr>
        <w:t>If we compare to other Hilton Hotels, the Hilton Curacao performs quite weak, on all points they sc</w:t>
      </w:r>
      <w:r w:rsidR="005E0FAA">
        <w:rPr>
          <w:rFonts w:ascii="Arial" w:hAnsi="Arial" w:cs="Arial"/>
        </w:rPr>
        <w:t>ore “underperform” or “neutral”.</w:t>
      </w:r>
      <w:r>
        <w:rPr>
          <w:rFonts w:ascii="Arial" w:hAnsi="Arial" w:cs="Arial"/>
        </w:rPr>
        <w:t xml:space="preserve"> </w:t>
      </w:r>
      <w:r w:rsidR="005E0FAA">
        <w:rPr>
          <w:rFonts w:ascii="Arial" w:hAnsi="Arial" w:cs="Arial"/>
        </w:rPr>
        <w:t>M</w:t>
      </w:r>
      <w:r w:rsidR="007006C4">
        <w:rPr>
          <w:rFonts w:ascii="Arial" w:hAnsi="Arial" w:cs="Arial"/>
        </w:rPr>
        <w:t xml:space="preserve">ost negatives guest responses are on: </w:t>
      </w:r>
      <w:r>
        <w:rPr>
          <w:rFonts w:ascii="Arial" w:hAnsi="Arial" w:cs="Arial"/>
        </w:rPr>
        <w:t xml:space="preserve">: </w:t>
      </w:r>
    </w:p>
    <w:p w:rsidR="00893804" w:rsidRDefault="007006C4" w:rsidP="00046A4E">
      <w:pPr>
        <w:pStyle w:val="Lijstalinea"/>
        <w:numPr>
          <w:ilvl w:val="0"/>
          <w:numId w:val="7"/>
        </w:numPr>
        <w:spacing w:after="0" w:line="360" w:lineRule="auto"/>
        <w:rPr>
          <w:rFonts w:ascii="Arial" w:hAnsi="Arial" w:cs="Arial"/>
        </w:rPr>
      </w:pPr>
      <w:r>
        <w:rPr>
          <w:rFonts w:ascii="Arial" w:hAnsi="Arial" w:cs="Arial"/>
        </w:rPr>
        <w:t xml:space="preserve">Overall accommodation, the building is inside and outside very old and boring. </w:t>
      </w:r>
    </w:p>
    <w:p w:rsidR="007006C4" w:rsidRDefault="007006C4" w:rsidP="00046A4E">
      <w:pPr>
        <w:pStyle w:val="Lijstalinea"/>
        <w:numPr>
          <w:ilvl w:val="0"/>
          <w:numId w:val="7"/>
        </w:numPr>
        <w:spacing w:after="0" w:line="360" w:lineRule="auto"/>
        <w:rPr>
          <w:rFonts w:ascii="Arial" w:hAnsi="Arial" w:cs="Arial"/>
        </w:rPr>
      </w:pPr>
      <w:r>
        <w:rPr>
          <w:rFonts w:ascii="Arial" w:hAnsi="Arial" w:cs="Arial"/>
        </w:rPr>
        <w:t xml:space="preserve">The Food and Beverages are boring (every night the same) and there is no atmosphere is the restaurant. The lack of variety and the speed of service </w:t>
      </w:r>
      <w:r w:rsidR="009062F2">
        <w:rPr>
          <w:rFonts w:ascii="Arial" w:hAnsi="Arial" w:cs="Arial"/>
        </w:rPr>
        <w:t>are</w:t>
      </w:r>
      <w:r>
        <w:rPr>
          <w:rFonts w:ascii="Arial" w:hAnsi="Arial" w:cs="Arial"/>
        </w:rPr>
        <w:t xml:space="preserve"> also often mentioned. </w:t>
      </w:r>
    </w:p>
    <w:p w:rsidR="007006C4" w:rsidRDefault="007006C4" w:rsidP="00046A4E">
      <w:pPr>
        <w:pStyle w:val="Lijstalinea"/>
        <w:numPr>
          <w:ilvl w:val="0"/>
          <w:numId w:val="7"/>
        </w:numPr>
        <w:spacing w:after="0" w:line="360" w:lineRule="auto"/>
        <w:rPr>
          <w:rFonts w:ascii="Arial" w:hAnsi="Arial" w:cs="Arial"/>
        </w:rPr>
      </w:pPr>
      <w:r>
        <w:rPr>
          <w:rFonts w:ascii="Arial" w:hAnsi="Arial" w:cs="Arial"/>
        </w:rPr>
        <w:t xml:space="preserve">The </w:t>
      </w:r>
      <w:r w:rsidR="009062F2">
        <w:rPr>
          <w:rFonts w:ascii="Arial" w:hAnsi="Arial" w:cs="Arial"/>
        </w:rPr>
        <w:t>Meeting rooms</w:t>
      </w:r>
      <w:r>
        <w:rPr>
          <w:rFonts w:ascii="Arial" w:hAnsi="Arial" w:cs="Arial"/>
        </w:rPr>
        <w:t xml:space="preserve"> are a weak point due to lack of outlook and food served. </w:t>
      </w:r>
    </w:p>
    <w:p w:rsidR="007006C4" w:rsidRPr="007006C4" w:rsidRDefault="005E0FAA" w:rsidP="00046A4E">
      <w:pPr>
        <w:pStyle w:val="Lijstalinea"/>
        <w:numPr>
          <w:ilvl w:val="0"/>
          <w:numId w:val="7"/>
        </w:numPr>
        <w:spacing w:after="0" w:line="360" w:lineRule="auto"/>
        <w:rPr>
          <w:rFonts w:ascii="Arial" w:hAnsi="Arial" w:cs="Arial"/>
        </w:rPr>
      </w:pPr>
      <w:r>
        <w:rPr>
          <w:rFonts w:ascii="Arial" w:hAnsi="Arial" w:cs="Arial"/>
        </w:rPr>
        <w:t>The Spa is also l</w:t>
      </w:r>
      <w:r w:rsidR="009062F2">
        <w:rPr>
          <w:rFonts w:ascii="Arial" w:hAnsi="Arial" w:cs="Arial"/>
        </w:rPr>
        <w:t>a</w:t>
      </w:r>
      <w:r>
        <w:rPr>
          <w:rFonts w:ascii="Arial" w:hAnsi="Arial" w:cs="Arial"/>
        </w:rPr>
        <w:t>c</w:t>
      </w:r>
      <w:r w:rsidR="009062F2">
        <w:rPr>
          <w:rFonts w:ascii="Arial" w:hAnsi="Arial" w:cs="Arial"/>
        </w:rPr>
        <w:t>king</w:t>
      </w:r>
      <w:r>
        <w:rPr>
          <w:rFonts w:ascii="Arial" w:hAnsi="Arial" w:cs="Arial"/>
        </w:rPr>
        <w:t xml:space="preserve"> in</w:t>
      </w:r>
      <w:r w:rsidR="009062F2">
        <w:rPr>
          <w:rFonts w:ascii="Arial" w:hAnsi="Arial" w:cs="Arial"/>
        </w:rPr>
        <w:t xml:space="preserve"> variety </w:t>
      </w:r>
      <w:r>
        <w:rPr>
          <w:rFonts w:ascii="Arial" w:hAnsi="Arial" w:cs="Arial"/>
        </w:rPr>
        <w:t>and guests are dissatisfied with</w:t>
      </w:r>
      <w:r w:rsidR="009062F2">
        <w:rPr>
          <w:rFonts w:ascii="Arial" w:hAnsi="Arial" w:cs="Arial"/>
        </w:rPr>
        <w:t xml:space="preserve"> the facility. </w:t>
      </w:r>
    </w:p>
    <w:p w:rsidR="00EC1E3B" w:rsidRPr="00893804" w:rsidRDefault="008E67E9" w:rsidP="00046A4E">
      <w:pPr>
        <w:pStyle w:val="Kop2"/>
        <w:spacing w:before="0" w:line="360" w:lineRule="auto"/>
        <w:rPr>
          <w:color w:val="auto"/>
        </w:rPr>
      </w:pPr>
      <w:bookmarkStart w:id="26" w:name="_Toc269382733"/>
      <w:r w:rsidRPr="008E67E9">
        <w:rPr>
          <w:noProof/>
        </w:rPr>
        <w:pict>
          <v:shape id="_x0000_s1053" type="#_x0000_t202" style="position:absolute;margin-left:280.9pt;margin-top:182.95pt;width:165.75pt;height:.05pt;z-index:251741184" stroked="f">
            <v:textbox style="mso-fit-shape-to-text:t" inset="0,0,0,0">
              <w:txbxContent>
                <w:p w:rsidR="00551CDF" w:rsidRPr="00817B30" w:rsidRDefault="00551CDF" w:rsidP="00817B30">
                  <w:pPr>
                    <w:pStyle w:val="Bijschrift"/>
                    <w:rPr>
                      <w:noProof/>
                      <w:color w:val="auto"/>
                    </w:rPr>
                  </w:pPr>
                  <w:r w:rsidRPr="00817B30">
                    <w:t>Graph 7: Purpose of Stay Hilton C</w:t>
                  </w:r>
                  <w:r>
                    <w:t>uracao 2010</w:t>
                  </w:r>
                </w:p>
              </w:txbxContent>
            </v:textbox>
            <w10:wrap type="square"/>
          </v:shape>
        </w:pict>
      </w:r>
      <w:r w:rsidR="00214021">
        <w:rPr>
          <w:noProof/>
          <w:color w:val="auto"/>
          <w:lang w:eastAsia="en-US"/>
        </w:rPr>
        <w:drawing>
          <wp:anchor distT="0" distB="0" distL="114300" distR="114300" simplePos="0" relativeHeight="251724800" behindDoc="0" locked="0" layoutInCell="1" allowOverlap="1">
            <wp:simplePos x="0" y="0"/>
            <wp:positionH relativeFrom="column">
              <wp:posOffset>3567430</wp:posOffset>
            </wp:positionH>
            <wp:positionV relativeFrom="paragraph">
              <wp:posOffset>142240</wp:posOffset>
            </wp:positionV>
            <wp:extent cx="2105025" cy="2124075"/>
            <wp:effectExtent l="19050" t="0" r="9525" b="0"/>
            <wp:wrapSquare wrapText="bothSides"/>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r w:rsidR="00EC1E3B" w:rsidRPr="00893804">
        <w:rPr>
          <w:color w:val="auto"/>
        </w:rPr>
        <w:t>Guest Profile</w:t>
      </w:r>
      <w:bookmarkEnd w:id="26"/>
      <w:r w:rsidR="00EC1E3B" w:rsidRPr="00893804">
        <w:rPr>
          <w:color w:val="auto"/>
        </w:rPr>
        <w:t xml:space="preserve"> </w:t>
      </w:r>
    </w:p>
    <w:p w:rsidR="00EC1E3B" w:rsidRPr="00A54F4F" w:rsidRDefault="009062F2" w:rsidP="00046A4E">
      <w:pPr>
        <w:spacing w:after="0" w:line="360" w:lineRule="auto"/>
        <w:rPr>
          <w:rFonts w:ascii="Arial" w:hAnsi="Arial" w:cs="Arial"/>
          <w:i/>
        </w:rPr>
      </w:pPr>
      <w:r w:rsidRPr="00A54F4F">
        <w:rPr>
          <w:rFonts w:ascii="Arial" w:hAnsi="Arial" w:cs="Arial"/>
          <w:i/>
        </w:rPr>
        <w:t>Segmentation</w:t>
      </w:r>
    </w:p>
    <w:p w:rsidR="00EC1E3B" w:rsidRDefault="007006C4" w:rsidP="00046A4E">
      <w:pPr>
        <w:spacing w:after="0" w:line="360" w:lineRule="auto"/>
        <w:rPr>
          <w:rFonts w:ascii="Arial" w:hAnsi="Arial" w:cs="Arial"/>
        </w:rPr>
      </w:pPr>
      <w:r>
        <w:rPr>
          <w:rFonts w:ascii="Arial" w:hAnsi="Arial" w:cs="Arial"/>
        </w:rPr>
        <w:t xml:space="preserve">To decide upon how we can satisfy the guests and improve performance, by implementing the sustainability strategy. We have to know what kind of guests we are </w:t>
      </w:r>
      <w:r w:rsidR="00214021">
        <w:rPr>
          <w:rFonts w:ascii="Arial" w:hAnsi="Arial" w:cs="Arial"/>
        </w:rPr>
        <w:t xml:space="preserve">positioning on. </w:t>
      </w:r>
    </w:p>
    <w:p w:rsidR="00214021" w:rsidRDefault="00214021" w:rsidP="00046A4E">
      <w:pPr>
        <w:spacing w:after="0" w:line="360" w:lineRule="auto"/>
        <w:rPr>
          <w:rFonts w:ascii="Arial" w:hAnsi="Arial" w:cs="Arial"/>
        </w:rPr>
      </w:pPr>
      <w:r>
        <w:rPr>
          <w:rFonts w:ascii="Arial" w:hAnsi="Arial" w:cs="Arial"/>
        </w:rPr>
        <w:t>On the right we see the purpose of stay, compared to the general tourist in Curacao</w:t>
      </w:r>
      <w:r w:rsidR="00EA6D26">
        <w:rPr>
          <w:rFonts w:ascii="Arial" w:hAnsi="Arial" w:cs="Arial"/>
        </w:rPr>
        <w:t xml:space="preserve"> and it is clear the Hilton is more attractive to business g</w:t>
      </w:r>
      <w:r w:rsidR="00FE18CA">
        <w:rPr>
          <w:rFonts w:ascii="Arial" w:hAnsi="Arial" w:cs="Arial"/>
        </w:rPr>
        <w:t>uests</w:t>
      </w:r>
      <w:r>
        <w:rPr>
          <w:rFonts w:ascii="Arial" w:hAnsi="Arial" w:cs="Arial"/>
        </w:rPr>
        <w:t xml:space="preserve">. </w:t>
      </w:r>
    </w:p>
    <w:p w:rsidR="00CF407F" w:rsidRDefault="00214021" w:rsidP="00046A4E">
      <w:pPr>
        <w:spacing w:after="0" w:line="360" w:lineRule="auto"/>
        <w:rPr>
          <w:rFonts w:ascii="Arial" w:hAnsi="Arial" w:cs="Arial"/>
        </w:rPr>
      </w:pPr>
      <w:r>
        <w:rPr>
          <w:rFonts w:ascii="Arial" w:hAnsi="Arial" w:cs="Arial"/>
        </w:rPr>
        <w:t xml:space="preserve">Most </w:t>
      </w:r>
      <w:r w:rsidR="009062F2">
        <w:rPr>
          <w:rFonts w:ascii="Arial" w:hAnsi="Arial" w:cs="Arial"/>
        </w:rPr>
        <w:t>guests</w:t>
      </w:r>
      <w:r>
        <w:rPr>
          <w:rFonts w:ascii="Arial" w:hAnsi="Arial" w:cs="Arial"/>
        </w:rPr>
        <w:t xml:space="preserve"> are reservin</w:t>
      </w:r>
      <w:r w:rsidR="00E85E19">
        <w:rPr>
          <w:rFonts w:ascii="Arial" w:hAnsi="Arial" w:cs="Arial"/>
        </w:rPr>
        <w:t xml:space="preserve">g their stay by telephone </w:t>
      </w:r>
      <w:r>
        <w:rPr>
          <w:rFonts w:ascii="Arial" w:hAnsi="Arial" w:cs="Arial"/>
        </w:rPr>
        <w:t xml:space="preserve">or through the worldwide website of Hilton. 63.7% of the interviewed guests are staying combined weekdays or weekend, but division in short or long stay is split. 52% stays less than 5 nights, and 48 </w:t>
      </w:r>
      <w:r w:rsidR="009062F2">
        <w:rPr>
          <w:rFonts w:ascii="Arial" w:hAnsi="Arial" w:cs="Arial"/>
        </w:rPr>
        <w:t>percent</w:t>
      </w:r>
      <w:r>
        <w:rPr>
          <w:rFonts w:ascii="Arial" w:hAnsi="Arial" w:cs="Arial"/>
        </w:rPr>
        <w:t xml:space="preserve"> more. </w:t>
      </w:r>
      <w:r w:rsidR="00CF407F">
        <w:rPr>
          <w:rFonts w:ascii="Arial" w:hAnsi="Arial" w:cs="Arial"/>
        </w:rPr>
        <w:t xml:space="preserve">Although Hilton is </w:t>
      </w:r>
      <w:r w:rsidR="00E85E19">
        <w:rPr>
          <w:rFonts w:ascii="Arial" w:hAnsi="Arial" w:cs="Arial"/>
        </w:rPr>
        <w:t>attracting</w:t>
      </w:r>
      <w:r w:rsidR="00CF407F">
        <w:rPr>
          <w:rFonts w:ascii="Arial" w:hAnsi="Arial" w:cs="Arial"/>
        </w:rPr>
        <w:t xml:space="preserve"> more Dutch than Americans</w:t>
      </w:r>
      <w:r w:rsidR="00E85E19">
        <w:rPr>
          <w:rFonts w:ascii="Arial" w:hAnsi="Arial" w:cs="Arial"/>
        </w:rPr>
        <w:t xml:space="preserve"> nationals</w:t>
      </w:r>
      <w:r w:rsidR="00CF407F">
        <w:rPr>
          <w:rFonts w:ascii="Arial" w:hAnsi="Arial" w:cs="Arial"/>
        </w:rPr>
        <w:t>, the Americans tend to stay the l</w:t>
      </w:r>
      <w:r w:rsidR="00E85E19">
        <w:rPr>
          <w:rFonts w:ascii="Arial" w:hAnsi="Arial" w:cs="Arial"/>
        </w:rPr>
        <w:t>ongest. Most children come</w:t>
      </w:r>
      <w:r w:rsidR="00CF407F">
        <w:rPr>
          <w:rFonts w:ascii="Arial" w:hAnsi="Arial" w:cs="Arial"/>
        </w:rPr>
        <w:t xml:space="preserve"> from the Netherlands Antilles itself, but almost never from Germany. Other b</w:t>
      </w:r>
      <w:r w:rsidR="00E85E19">
        <w:rPr>
          <w:rFonts w:ascii="Arial" w:hAnsi="Arial" w:cs="Arial"/>
        </w:rPr>
        <w:t xml:space="preserve">ig amounts of Guests are </w:t>
      </w:r>
      <w:r w:rsidR="00CF407F">
        <w:rPr>
          <w:rFonts w:ascii="Arial" w:hAnsi="Arial" w:cs="Arial"/>
        </w:rPr>
        <w:t xml:space="preserve">from Latin-America, specifically Brazil, Colombia and Venezuela. </w:t>
      </w:r>
    </w:p>
    <w:p w:rsidR="000A7E64" w:rsidRPr="000A7E64" w:rsidRDefault="008E67E9" w:rsidP="00046A4E">
      <w:pPr>
        <w:spacing w:after="0" w:line="360" w:lineRule="auto"/>
        <w:rPr>
          <w:rFonts w:ascii="Arial" w:hAnsi="Arial" w:cs="Arial"/>
          <w:b/>
        </w:rPr>
      </w:pPr>
      <w:r w:rsidRPr="008E67E9">
        <w:rPr>
          <w:noProof/>
        </w:rPr>
        <w:pict>
          <v:shape id="_x0000_s1055" type="#_x0000_t202" style="position:absolute;margin-left:175.9pt;margin-top:208.1pt;width:300pt;height:.05pt;z-index:251745280" stroked="f">
            <v:textbox style="mso-fit-shape-to-text:t" inset="0,0,0,0">
              <w:txbxContent>
                <w:p w:rsidR="00551CDF" w:rsidRPr="00817B30" w:rsidRDefault="00551CDF" w:rsidP="00817B30">
                  <w:pPr>
                    <w:pStyle w:val="Bijschrift"/>
                    <w:rPr>
                      <w:rFonts w:ascii="Arial" w:hAnsi="Arial" w:cs="Arial"/>
                      <w:noProof/>
                    </w:rPr>
                  </w:pPr>
                  <w:r w:rsidRPr="00817B30">
                    <w:t>Graph 9: Age of guests Hilton C</w:t>
                  </w:r>
                  <w:r>
                    <w:t>uracao (2010)</w:t>
                  </w:r>
                </w:p>
              </w:txbxContent>
            </v:textbox>
            <w10:wrap type="square"/>
          </v:shape>
        </w:pict>
      </w:r>
      <w:r w:rsidR="004171BD">
        <w:rPr>
          <w:rFonts w:ascii="Arial" w:hAnsi="Arial" w:cs="Arial"/>
          <w:b/>
          <w:noProof/>
          <w:lang w:eastAsia="en-US"/>
        </w:rPr>
        <w:drawing>
          <wp:anchor distT="0" distB="0" distL="114300" distR="114300" simplePos="0" relativeHeight="251726848" behindDoc="0" locked="0" layoutInCell="1" allowOverlap="1">
            <wp:simplePos x="0" y="0"/>
            <wp:positionH relativeFrom="column">
              <wp:posOffset>2233930</wp:posOffset>
            </wp:positionH>
            <wp:positionV relativeFrom="paragraph">
              <wp:posOffset>280670</wp:posOffset>
            </wp:positionV>
            <wp:extent cx="3810000" cy="2305050"/>
            <wp:effectExtent l="19050" t="0" r="19050" b="0"/>
            <wp:wrapSquare wrapText="bothSides"/>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r w:rsidRPr="008E67E9">
        <w:rPr>
          <w:noProof/>
        </w:rPr>
        <w:pict>
          <v:shape id="_x0000_s1054" type="#_x0000_t202" style="position:absolute;margin-left:-4.1pt;margin-top:208.1pt;width:173.25pt;height:.05pt;z-index:251743232;mso-position-horizontal-relative:text;mso-position-vertical-relative:text" stroked="f">
            <v:textbox style="mso-fit-shape-to-text:t" inset="0,0,0,0">
              <w:txbxContent>
                <w:p w:rsidR="00551CDF" w:rsidRPr="00817B30" w:rsidRDefault="00551CDF" w:rsidP="00817B30">
                  <w:pPr>
                    <w:pStyle w:val="Bijschrift"/>
                    <w:rPr>
                      <w:rFonts w:ascii="Arial" w:hAnsi="Arial" w:cs="Arial"/>
                      <w:noProof/>
                    </w:rPr>
                  </w:pPr>
                  <w:r w:rsidRPr="00817B30">
                    <w:t xml:space="preserve">Graph 8: Gender of </w:t>
                  </w:r>
                  <w:r>
                    <w:t>g</w:t>
                  </w:r>
                  <w:r w:rsidRPr="00817B30">
                    <w:t>uests Hilton C</w:t>
                  </w:r>
                  <w:r>
                    <w:t>uracao (2010)</w:t>
                  </w:r>
                </w:p>
              </w:txbxContent>
            </v:textbox>
            <w10:wrap type="square"/>
          </v:shape>
        </w:pict>
      </w:r>
      <w:r w:rsidR="004171BD">
        <w:rPr>
          <w:rFonts w:ascii="Arial" w:hAnsi="Arial" w:cs="Arial"/>
          <w:b/>
          <w:noProof/>
          <w:lang w:eastAsia="en-US"/>
        </w:rPr>
        <w:drawing>
          <wp:anchor distT="0" distB="0" distL="114300" distR="114300" simplePos="0" relativeHeight="251725824" behindDoc="0" locked="0" layoutInCell="1" allowOverlap="1">
            <wp:simplePos x="0" y="0"/>
            <wp:positionH relativeFrom="column">
              <wp:posOffset>-52070</wp:posOffset>
            </wp:positionH>
            <wp:positionV relativeFrom="paragraph">
              <wp:posOffset>280670</wp:posOffset>
            </wp:positionV>
            <wp:extent cx="2200275" cy="2305050"/>
            <wp:effectExtent l="19050" t="0" r="9525" b="0"/>
            <wp:wrapSquare wrapText="bothSides"/>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r w:rsidR="000A7E64" w:rsidRPr="000A7E64">
        <w:rPr>
          <w:rFonts w:ascii="Arial" w:hAnsi="Arial" w:cs="Arial"/>
          <w:b/>
        </w:rPr>
        <w:t>More general information</w:t>
      </w:r>
    </w:p>
    <w:p w:rsidR="00CF407F" w:rsidRDefault="009062F2" w:rsidP="00046A4E">
      <w:pPr>
        <w:spacing w:after="0" w:line="360" w:lineRule="auto"/>
        <w:rPr>
          <w:rFonts w:ascii="Arial" w:hAnsi="Arial" w:cs="Arial"/>
        </w:rPr>
      </w:pPr>
      <w:r>
        <w:rPr>
          <w:rFonts w:ascii="Arial" w:hAnsi="Arial" w:cs="Arial"/>
        </w:rPr>
        <w:t xml:space="preserve">Another question in the survey was "what does the guest value in the </w:t>
      </w:r>
      <w:r w:rsidR="00E85E19">
        <w:rPr>
          <w:rFonts w:ascii="Arial" w:hAnsi="Arial" w:cs="Arial"/>
        </w:rPr>
        <w:t>h</w:t>
      </w:r>
      <w:r>
        <w:rPr>
          <w:rFonts w:ascii="Arial" w:hAnsi="Arial" w:cs="Arial"/>
        </w:rPr>
        <w:t xml:space="preserve">otel?" </w:t>
      </w:r>
      <w:r w:rsidR="00EA6D26">
        <w:rPr>
          <w:rFonts w:ascii="Arial" w:hAnsi="Arial" w:cs="Arial"/>
        </w:rPr>
        <w:t>If we want to cut down on the number of</w:t>
      </w:r>
      <w:r w:rsidR="000A7E64">
        <w:rPr>
          <w:rFonts w:ascii="Arial" w:hAnsi="Arial" w:cs="Arial"/>
        </w:rPr>
        <w:t xml:space="preserve"> departments, we need to know which </w:t>
      </w:r>
      <w:r w:rsidR="00E85E19">
        <w:rPr>
          <w:rFonts w:ascii="Arial" w:hAnsi="Arial" w:cs="Arial"/>
        </w:rPr>
        <w:t xml:space="preserve">ones </w:t>
      </w:r>
      <w:r w:rsidR="000A7E64">
        <w:rPr>
          <w:rFonts w:ascii="Arial" w:hAnsi="Arial" w:cs="Arial"/>
        </w:rPr>
        <w:t>are</w:t>
      </w:r>
      <w:r w:rsidR="00E85E19">
        <w:rPr>
          <w:rFonts w:ascii="Arial" w:hAnsi="Arial" w:cs="Arial"/>
        </w:rPr>
        <w:t xml:space="preserve"> most</w:t>
      </w:r>
      <w:r w:rsidR="000A7E64">
        <w:rPr>
          <w:rFonts w:ascii="Arial" w:hAnsi="Arial" w:cs="Arial"/>
        </w:rPr>
        <w:t xml:space="preserve"> important to our guests. The 4 most important facilities are: </w:t>
      </w:r>
    </w:p>
    <w:p w:rsidR="000A7E64" w:rsidRDefault="000A7E64" w:rsidP="00046A4E">
      <w:pPr>
        <w:pStyle w:val="Lijstalinea"/>
        <w:numPr>
          <w:ilvl w:val="0"/>
          <w:numId w:val="7"/>
        </w:numPr>
        <w:spacing w:after="0" w:line="360" w:lineRule="auto"/>
        <w:rPr>
          <w:rFonts w:ascii="Arial" w:hAnsi="Arial" w:cs="Arial"/>
        </w:rPr>
      </w:pPr>
      <w:r>
        <w:rPr>
          <w:rFonts w:ascii="Arial" w:hAnsi="Arial" w:cs="Arial"/>
        </w:rPr>
        <w:t xml:space="preserve">The Breakfast area, this is most used in the Hilton Hotel </w:t>
      </w:r>
    </w:p>
    <w:p w:rsidR="000A7E64" w:rsidRDefault="00EA6D26" w:rsidP="00046A4E">
      <w:pPr>
        <w:pStyle w:val="Lijstalinea"/>
        <w:numPr>
          <w:ilvl w:val="0"/>
          <w:numId w:val="7"/>
        </w:numPr>
        <w:spacing w:after="0" w:line="360" w:lineRule="auto"/>
        <w:rPr>
          <w:rFonts w:ascii="Arial" w:hAnsi="Arial" w:cs="Arial"/>
        </w:rPr>
      </w:pPr>
      <w:r>
        <w:rPr>
          <w:rFonts w:ascii="Arial" w:hAnsi="Arial" w:cs="Arial"/>
        </w:rPr>
        <w:t>The Bar, second on</w:t>
      </w:r>
      <w:r w:rsidR="000A7E64">
        <w:rPr>
          <w:rFonts w:ascii="Arial" w:hAnsi="Arial" w:cs="Arial"/>
        </w:rPr>
        <w:t xml:space="preserve"> importance </w:t>
      </w:r>
      <w:r>
        <w:rPr>
          <w:rFonts w:ascii="Arial" w:hAnsi="Arial" w:cs="Arial"/>
        </w:rPr>
        <w:t>to guests</w:t>
      </w:r>
    </w:p>
    <w:p w:rsidR="000A7E64" w:rsidRDefault="000A7E64" w:rsidP="00046A4E">
      <w:pPr>
        <w:pStyle w:val="Lijstalinea"/>
        <w:numPr>
          <w:ilvl w:val="0"/>
          <w:numId w:val="7"/>
        </w:numPr>
        <w:spacing w:after="0" w:line="360" w:lineRule="auto"/>
        <w:rPr>
          <w:rFonts w:ascii="Arial" w:hAnsi="Arial" w:cs="Arial"/>
        </w:rPr>
      </w:pPr>
      <w:r>
        <w:rPr>
          <w:rFonts w:ascii="Arial" w:hAnsi="Arial" w:cs="Arial"/>
        </w:rPr>
        <w:t xml:space="preserve">The </w:t>
      </w:r>
      <w:r w:rsidR="009062F2">
        <w:rPr>
          <w:rFonts w:ascii="Arial" w:hAnsi="Arial" w:cs="Arial"/>
        </w:rPr>
        <w:t>Restaurants</w:t>
      </w:r>
      <w:r>
        <w:rPr>
          <w:rFonts w:ascii="Arial" w:hAnsi="Arial" w:cs="Arial"/>
        </w:rPr>
        <w:t xml:space="preserve"> are 3</w:t>
      </w:r>
      <w:r w:rsidRPr="000A7E64">
        <w:rPr>
          <w:rFonts w:ascii="Arial" w:hAnsi="Arial" w:cs="Arial"/>
          <w:vertAlign w:val="superscript"/>
        </w:rPr>
        <w:t>rd</w:t>
      </w:r>
      <w:r>
        <w:rPr>
          <w:rFonts w:ascii="Arial" w:hAnsi="Arial" w:cs="Arial"/>
        </w:rPr>
        <w:t xml:space="preserve"> on the list. </w:t>
      </w:r>
    </w:p>
    <w:p w:rsidR="000A7E64" w:rsidRDefault="000A7E64" w:rsidP="00046A4E">
      <w:pPr>
        <w:pStyle w:val="Lijstalinea"/>
        <w:numPr>
          <w:ilvl w:val="0"/>
          <w:numId w:val="7"/>
        </w:numPr>
        <w:spacing w:after="0" w:line="360" w:lineRule="auto"/>
        <w:rPr>
          <w:rFonts w:ascii="Arial" w:hAnsi="Arial" w:cs="Arial"/>
        </w:rPr>
      </w:pPr>
      <w:r>
        <w:rPr>
          <w:rFonts w:ascii="Arial" w:hAnsi="Arial" w:cs="Arial"/>
        </w:rPr>
        <w:t xml:space="preserve">The Pool, the last but certainly not least. </w:t>
      </w:r>
    </w:p>
    <w:p w:rsidR="00EC1E3B" w:rsidRPr="00A54F4F" w:rsidRDefault="00EC1E3B" w:rsidP="00046A4E">
      <w:pPr>
        <w:pStyle w:val="Kop2"/>
        <w:spacing w:before="0" w:line="360" w:lineRule="auto"/>
        <w:rPr>
          <w:color w:val="auto"/>
        </w:rPr>
      </w:pPr>
      <w:bookmarkStart w:id="27" w:name="_Toc269382734"/>
      <w:r w:rsidRPr="00A54F4F">
        <w:rPr>
          <w:color w:val="auto"/>
        </w:rPr>
        <w:t>Guest Demands</w:t>
      </w:r>
      <w:bookmarkEnd w:id="27"/>
    </w:p>
    <w:p w:rsidR="00EC1E3B" w:rsidRDefault="00DA536D" w:rsidP="00046A4E">
      <w:pPr>
        <w:spacing w:after="0" w:line="360" w:lineRule="auto"/>
        <w:rPr>
          <w:rFonts w:ascii="Arial" w:hAnsi="Arial" w:cs="Arial"/>
        </w:rPr>
      </w:pPr>
      <w:r>
        <w:rPr>
          <w:rFonts w:ascii="Arial" w:hAnsi="Arial" w:cs="Arial"/>
        </w:rPr>
        <w:t>By talking to the gues</w:t>
      </w:r>
      <w:r w:rsidR="004D50DC">
        <w:rPr>
          <w:rFonts w:ascii="Arial" w:hAnsi="Arial" w:cs="Arial"/>
        </w:rPr>
        <w:t>ts at Hilton Curacao, I made</w:t>
      </w:r>
      <w:r>
        <w:rPr>
          <w:rFonts w:ascii="Arial" w:hAnsi="Arial" w:cs="Arial"/>
        </w:rPr>
        <w:t xml:space="preserve"> the observation that they are </w:t>
      </w:r>
      <w:r w:rsidR="009062F2">
        <w:rPr>
          <w:rFonts w:ascii="Arial" w:hAnsi="Arial" w:cs="Arial"/>
        </w:rPr>
        <w:t>involv</w:t>
      </w:r>
      <w:r w:rsidR="00F13E67">
        <w:rPr>
          <w:rFonts w:ascii="Arial" w:hAnsi="Arial" w:cs="Arial"/>
        </w:rPr>
        <w:t>ed in the process of sustainablility</w:t>
      </w:r>
      <w:r>
        <w:rPr>
          <w:rFonts w:ascii="Arial" w:hAnsi="Arial" w:cs="Arial"/>
        </w:rPr>
        <w:t xml:space="preserve">. They want to be involved with the island and the culture, and make it a different experience. Of course this opinion does not count for everyone, but when I asked 50 guests about their general information, sustainability awareness and their preferences I observed some </w:t>
      </w:r>
      <w:r w:rsidR="009062F2">
        <w:rPr>
          <w:rFonts w:ascii="Arial" w:hAnsi="Arial" w:cs="Arial"/>
        </w:rPr>
        <w:t>interesting</w:t>
      </w:r>
      <w:r>
        <w:rPr>
          <w:rFonts w:ascii="Arial" w:hAnsi="Arial" w:cs="Arial"/>
        </w:rPr>
        <w:t xml:space="preserve"> things. </w:t>
      </w:r>
    </w:p>
    <w:p w:rsidR="00DA536D" w:rsidRDefault="00C618C2" w:rsidP="00046A4E">
      <w:pPr>
        <w:spacing w:after="0" w:line="360" w:lineRule="auto"/>
        <w:rPr>
          <w:rFonts w:ascii="Arial" w:hAnsi="Arial" w:cs="Arial"/>
          <w:b/>
        </w:rPr>
      </w:pPr>
      <w:r>
        <w:rPr>
          <w:rFonts w:ascii="Arial" w:hAnsi="Arial" w:cs="Arial"/>
          <w:b/>
        </w:rPr>
        <w:t xml:space="preserve">Sustainability: </w:t>
      </w:r>
    </w:p>
    <w:p w:rsidR="00817B30" w:rsidRDefault="00541D5B" w:rsidP="00046A4E">
      <w:pPr>
        <w:spacing w:after="0" w:line="360" w:lineRule="auto"/>
        <w:rPr>
          <w:rFonts w:ascii="Arial" w:hAnsi="Arial" w:cs="Arial"/>
        </w:rPr>
      </w:pPr>
      <w:r w:rsidRPr="00541D5B">
        <w:rPr>
          <w:rFonts w:ascii="Arial" w:hAnsi="Arial" w:cs="Arial"/>
        </w:rPr>
        <w:t xml:space="preserve">69.1% </w:t>
      </w:r>
      <w:r>
        <w:rPr>
          <w:rFonts w:ascii="Arial" w:hAnsi="Arial" w:cs="Arial"/>
        </w:rPr>
        <w:t xml:space="preserve">of the guests </w:t>
      </w:r>
      <w:r w:rsidR="009062F2">
        <w:rPr>
          <w:rFonts w:ascii="Arial" w:hAnsi="Arial" w:cs="Arial"/>
        </w:rPr>
        <w:t>find</w:t>
      </w:r>
      <w:r w:rsidR="005678CC">
        <w:rPr>
          <w:rFonts w:ascii="Arial" w:hAnsi="Arial" w:cs="Arial"/>
        </w:rPr>
        <w:t xml:space="preserve"> it important that their h</w:t>
      </w:r>
      <w:r w:rsidR="004171BD">
        <w:rPr>
          <w:rFonts w:ascii="Arial" w:hAnsi="Arial" w:cs="Arial"/>
        </w:rPr>
        <w:t>otel accommo</w:t>
      </w:r>
      <w:r w:rsidR="00817B30">
        <w:rPr>
          <w:rFonts w:ascii="Arial" w:hAnsi="Arial" w:cs="Arial"/>
        </w:rPr>
        <w:t>dation promotes sustainability.</w:t>
      </w:r>
    </w:p>
    <w:p w:rsidR="00541D5B" w:rsidRPr="00541D5B" w:rsidRDefault="004171BD" w:rsidP="00046A4E">
      <w:pPr>
        <w:spacing w:after="0" w:line="360" w:lineRule="auto"/>
        <w:rPr>
          <w:rFonts w:ascii="Arial" w:hAnsi="Arial" w:cs="Arial"/>
        </w:rPr>
      </w:pPr>
      <w:r>
        <w:rPr>
          <w:rFonts w:ascii="Arial" w:hAnsi="Arial" w:cs="Arial"/>
        </w:rPr>
        <w:t>They are paying attention</w:t>
      </w:r>
      <w:r w:rsidR="004D50DC">
        <w:rPr>
          <w:rFonts w:ascii="Arial" w:hAnsi="Arial" w:cs="Arial"/>
        </w:rPr>
        <w:t xml:space="preserve"> to</w:t>
      </w:r>
      <w:r>
        <w:rPr>
          <w:rFonts w:ascii="Arial" w:hAnsi="Arial" w:cs="Arial"/>
        </w:rPr>
        <w:t xml:space="preserve"> what companies do towards the environment. </w:t>
      </w:r>
    </w:p>
    <w:p w:rsidR="004171BD" w:rsidRDefault="004171BD" w:rsidP="00046A4E">
      <w:pPr>
        <w:spacing w:after="0" w:line="360" w:lineRule="auto"/>
      </w:pPr>
    </w:p>
    <w:tbl>
      <w:tblPr>
        <w:tblStyle w:val="Lichtraster-accent11"/>
        <w:tblpPr w:leftFromText="141" w:rightFromText="141" w:vertAnchor="page" w:horzAnchor="margin" w:tblpY="3484"/>
        <w:tblW w:w="0" w:type="auto"/>
        <w:tblLook w:val="04A0"/>
      </w:tblPr>
      <w:tblGrid>
        <w:gridCol w:w="3328"/>
        <w:gridCol w:w="2980"/>
        <w:gridCol w:w="2980"/>
      </w:tblGrid>
      <w:tr w:rsidR="00DA536D" w:rsidTr="00817B30">
        <w:trPr>
          <w:cnfStyle w:val="100000000000"/>
        </w:trPr>
        <w:tc>
          <w:tcPr>
            <w:cnfStyle w:val="001000000000"/>
            <w:tcW w:w="3328" w:type="dxa"/>
          </w:tcPr>
          <w:p w:rsidR="00DA536D" w:rsidRDefault="00F13E67" w:rsidP="00817B30">
            <w:pPr>
              <w:spacing w:line="360" w:lineRule="auto"/>
              <w:rPr>
                <w:rFonts w:ascii="Arial" w:hAnsi="Arial" w:cs="Arial"/>
              </w:rPr>
            </w:pPr>
            <w:r>
              <w:rPr>
                <w:rFonts w:ascii="Arial" w:hAnsi="Arial" w:cs="Arial"/>
              </w:rPr>
              <w:t>Question</w:t>
            </w:r>
          </w:p>
        </w:tc>
        <w:tc>
          <w:tcPr>
            <w:tcW w:w="2980" w:type="dxa"/>
          </w:tcPr>
          <w:p w:rsidR="00DA536D" w:rsidRDefault="00F13E67" w:rsidP="00817B30">
            <w:pPr>
              <w:spacing w:line="360" w:lineRule="auto"/>
              <w:cnfStyle w:val="100000000000"/>
              <w:rPr>
                <w:rFonts w:ascii="Arial" w:hAnsi="Arial" w:cs="Arial"/>
              </w:rPr>
            </w:pPr>
            <w:r>
              <w:rPr>
                <w:rFonts w:ascii="Arial" w:hAnsi="Arial" w:cs="Arial"/>
              </w:rPr>
              <w:t>Yes</w:t>
            </w:r>
          </w:p>
        </w:tc>
        <w:tc>
          <w:tcPr>
            <w:tcW w:w="2980" w:type="dxa"/>
          </w:tcPr>
          <w:p w:rsidR="00DA536D" w:rsidRDefault="00F13E67" w:rsidP="00817B30">
            <w:pPr>
              <w:spacing w:line="360" w:lineRule="auto"/>
              <w:cnfStyle w:val="100000000000"/>
              <w:rPr>
                <w:rFonts w:ascii="Arial" w:hAnsi="Arial" w:cs="Arial"/>
              </w:rPr>
            </w:pPr>
            <w:r>
              <w:rPr>
                <w:rFonts w:ascii="Arial" w:hAnsi="Arial" w:cs="Arial"/>
              </w:rPr>
              <w:t>No</w:t>
            </w:r>
          </w:p>
        </w:tc>
      </w:tr>
      <w:tr w:rsidR="00DA536D" w:rsidTr="00817B30">
        <w:trPr>
          <w:cnfStyle w:val="000000100000"/>
        </w:trPr>
        <w:tc>
          <w:tcPr>
            <w:cnfStyle w:val="001000000000"/>
            <w:tcW w:w="3328" w:type="dxa"/>
          </w:tcPr>
          <w:p w:rsidR="00DA536D" w:rsidRDefault="00DA536D" w:rsidP="00817B30">
            <w:pPr>
              <w:spacing w:line="360" w:lineRule="auto"/>
              <w:rPr>
                <w:rFonts w:ascii="Arial" w:hAnsi="Arial" w:cs="Arial"/>
              </w:rPr>
            </w:pPr>
            <w:r>
              <w:rPr>
                <w:rFonts w:ascii="Arial" w:hAnsi="Arial" w:cs="Arial"/>
              </w:rPr>
              <w:t xml:space="preserve">The Hotel should be creating a more </w:t>
            </w:r>
            <w:r w:rsidR="009062F2">
              <w:rPr>
                <w:rFonts w:ascii="Arial" w:hAnsi="Arial" w:cs="Arial"/>
              </w:rPr>
              <w:t>Caribbean</w:t>
            </w:r>
            <w:r>
              <w:rPr>
                <w:rFonts w:ascii="Arial" w:hAnsi="Arial" w:cs="Arial"/>
              </w:rPr>
              <w:t xml:space="preserve"> atmosphere</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27</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13</w:t>
            </w:r>
          </w:p>
        </w:tc>
      </w:tr>
      <w:tr w:rsidR="00DA536D" w:rsidTr="00817B30">
        <w:trPr>
          <w:cnfStyle w:val="000000010000"/>
          <w:trHeight w:val="568"/>
        </w:trPr>
        <w:tc>
          <w:tcPr>
            <w:cnfStyle w:val="001000000000"/>
            <w:tcW w:w="3328" w:type="dxa"/>
          </w:tcPr>
          <w:p w:rsidR="00DA536D" w:rsidRDefault="00DA536D" w:rsidP="00817B30">
            <w:pPr>
              <w:spacing w:line="360" w:lineRule="auto"/>
              <w:rPr>
                <w:rFonts w:ascii="Arial" w:hAnsi="Arial" w:cs="Arial"/>
              </w:rPr>
            </w:pPr>
            <w:r>
              <w:rPr>
                <w:rFonts w:ascii="Arial" w:hAnsi="Arial" w:cs="Arial"/>
              </w:rPr>
              <w:t>The food provided should be more local and regional</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38</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12</w:t>
            </w:r>
          </w:p>
        </w:tc>
      </w:tr>
      <w:tr w:rsidR="00DA536D" w:rsidTr="00817B30">
        <w:trPr>
          <w:cnfStyle w:val="000000100000"/>
        </w:trPr>
        <w:tc>
          <w:tcPr>
            <w:cnfStyle w:val="001000000000"/>
            <w:tcW w:w="3328" w:type="dxa"/>
          </w:tcPr>
          <w:p w:rsidR="00DA536D" w:rsidRDefault="009062F2" w:rsidP="00817B30">
            <w:pPr>
              <w:spacing w:line="360" w:lineRule="auto"/>
              <w:rPr>
                <w:rFonts w:ascii="Arial" w:hAnsi="Arial" w:cs="Arial"/>
              </w:rPr>
            </w:pPr>
            <w:r>
              <w:rPr>
                <w:rFonts w:ascii="Arial" w:hAnsi="Arial" w:cs="Arial"/>
              </w:rPr>
              <w:t>There</w:t>
            </w:r>
            <w:r w:rsidR="00DA536D">
              <w:rPr>
                <w:rFonts w:ascii="Arial" w:hAnsi="Arial" w:cs="Arial"/>
              </w:rPr>
              <w:t xml:space="preserve"> should be more promotion on cultural activities</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35</w:t>
            </w:r>
          </w:p>
        </w:tc>
        <w:tc>
          <w:tcPr>
            <w:tcW w:w="2980" w:type="dxa"/>
          </w:tcPr>
          <w:p w:rsidR="00DA536D" w:rsidRDefault="00DA536D" w:rsidP="00817B30">
            <w:pPr>
              <w:spacing w:line="360" w:lineRule="auto"/>
              <w:cnfStyle w:val="000000100000"/>
              <w:rPr>
                <w:rFonts w:ascii="Arial" w:hAnsi="Arial" w:cs="Arial"/>
              </w:rPr>
            </w:pPr>
            <w:r>
              <w:rPr>
                <w:rFonts w:ascii="Arial" w:hAnsi="Arial" w:cs="Arial"/>
              </w:rPr>
              <w:t>15</w:t>
            </w:r>
          </w:p>
        </w:tc>
      </w:tr>
      <w:tr w:rsidR="00DA536D" w:rsidTr="00817B30">
        <w:trPr>
          <w:cnfStyle w:val="000000010000"/>
        </w:trPr>
        <w:tc>
          <w:tcPr>
            <w:cnfStyle w:val="001000000000"/>
            <w:tcW w:w="3328" w:type="dxa"/>
          </w:tcPr>
          <w:p w:rsidR="00DA536D" w:rsidRDefault="00C618C2" w:rsidP="00817B30">
            <w:pPr>
              <w:spacing w:line="360" w:lineRule="auto"/>
              <w:rPr>
                <w:rFonts w:ascii="Arial" w:hAnsi="Arial" w:cs="Arial"/>
              </w:rPr>
            </w:pPr>
            <w:r>
              <w:rPr>
                <w:rFonts w:ascii="Arial" w:hAnsi="Arial" w:cs="Arial"/>
              </w:rPr>
              <w:t xml:space="preserve">Guest should be informed about sustainable </w:t>
            </w:r>
            <w:r w:rsidR="009062F2">
              <w:rPr>
                <w:rFonts w:ascii="Arial" w:hAnsi="Arial" w:cs="Arial"/>
              </w:rPr>
              <w:t>tour operators</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33</w:t>
            </w:r>
          </w:p>
        </w:tc>
        <w:tc>
          <w:tcPr>
            <w:tcW w:w="2980" w:type="dxa"/>
          </w:tcPr>
          <w:p w:rsidR="00DA536D" w:rsidRDefault="00C618C2" w:rsidP="00817B30">
            <w:pPr>
              <w:spacing w:line="360" w:lineRule="auto"/>
              <w:cnfStyle w:val="000000010000"/>
              <w:rPr>
                <w:rFonts w:ascii="Arial" w:hAnsi="Arial" w:cs="Arial"/>
              </w:rPr>
            </w:pPr>
            <w:r>
              <w:rPr>
                <w:rFonts w:ascii="Arial" w:hAnsi="Arial" w:cs="Arial"/>
              </w:rPr>
              <w:t>17</w:t>
            </w:r>
          </w:p>
        </w:tc>
      </w:tr>
      <w:tr w:rsidR="00DA536D" w:rsidTr="00817B30">
        <w:trPr>
          <w:cnfStyle w:val="000000100000"/>
        </w:trPr>
        <w:tc>
          <w:tcPr>
            <w:cnfStyle w:val="001000000000"/>
            <w:tcW w:w="3328" w:type="dxa"/>
          </w:tcPr>
          <w:p w:rsidR="00DA536D" w:rsidRDefault="00C618C2" w:rsidP="00817B30">
            <w:pPr>
              <w:spacing w:line="360" w:lineRule="auto"/>
              <w:rPr>
                <w:rFonts w:ascii="Arial" w:hAnsi="Arial" w:cs="Arial"/>
              </w:rPr>
            </w:pPr>
            <w:r>
              <w:rPr>
                <w:rFonts w:ascii="Arial" w:hAnsi="Arial" w:cs="Arial"/>
              </w:rPr>
              <w:t>Guest should be informed about local restaurants</w:t>
            </w:r>
          </w:p>
        </w:tc>
        <w:tc>
          <w:tcPr>
            <w:tcW w:w="2980" w:type="dxa"/>
          </w:tcPr>
          <w:p w:rsidR="00DA536D" w:rsidRDefault="00C618C2" w:rsidP="00817B30">
            <w:pPr>
              <w:spacing w:line="360" w:lineRule="auto"/>
              <w:cnfStyle w:val="000000100000"/>
              <w:rPr>
                <w:rFonts w:ascii="Arial" w:hAnsi="Arial" w:cs="Arial"/>
              </w:rPr>
            </w:pPr>
            <w:r>
              <w:rPr>
                <w:rFonts w:ascii="Arial" w:hAnsi="Arial" w:cs="Arial"/>
              </w:rPr>
              <w:t>40</w:t>
            </w:r>
          </w:p>
        </w:tc>
        <w:tc>
          <w:tcPr>
            <w:tcW w:w="2980" w:type="dxa"/>
          </w:tcPr>
          <w:p w:rsidR="00DA536D" w:rsidRDefault="00C618C2" w:rsidP="00817B30">
            <w:pPr>
              <w:spacing w:line="360" w:lineRule="auto"/>
              <w:cnfStyle w:val="000000100000"/>
              <w:rPr>
                <w:rFonts w:ascii="Arial" w:hAnsi="Arial" w:cs="Arial"/>
              </w:rPr>
            </w:pPr>
            <w:r>
              <w:rPr>
                <w:rFonts w:ascii="Arial" w:hAnsi="Arial" w:cs="Arial"/>
              </w:rPr>
              <w:t>10</w:t>
            </w:r>
          </w:p>
        </w:tc>
      </w:tr>
    </w:tbl>
    <w:p w:rsidR="00DA536D" w:rsidRPr="00DA536D" w:rsidRDefault="00817B30" w:rsidP="00046A4E">
      <w:pPr>
        <w:spacing w:after="0" w:line="360" w:lineRule="auto"/>
        <w:rPr>
          <w:rFonts w:ascii="Arial" w:hAnsi="Arial" w:cs="Arial"/>
        </w:rPr>
      </w:pPr>
      <w:r>
        <w:rPr>
          <w:rFonts w:ascii="Arial" w:hAnsi="Arial" w:cs="Arial"/>
        </w:rPr>
        <w:t>9</w:t>
      </w:r>
      <w:r w:rsidR="004D50DC">
        <w:rPr>
          <w:rFonts w:ascii="Arial" w:hAnsi="Arial" w:cs="Arial"/>
        </w:rPr>
        <w:t>8% of the guests are</w:t>
      </w:r>
      <w:r w:rsidR="004171BD">
        <w:rPr>
          <w:rFonts w:ascii="Arial" w:hAnsi="Arial" w:cs="Arial"/>
        </w:rPr>
        <w:t xml:space="preserve"> interest</w:t>
      </w:r>
      <w:r w:rsidR="004D50DC">
        <w:rPr>
          <w:rFonts w:ascii="Arial" w:hAnsi="Arial" w:cs="Arial"/>
        </w:rPr>
        <w:t>ed</w:t>
      </w:r>
      <w:r w:rsidR="004171BD">
        <w:rPr>
          <w:rFonts w:ascii="Arial" w:hAnsi="Arial" w:cs="Arial"/>
        </w:rPr>
        <w:t xml:space="preserve"> in the lo</w:t>
      </w:r>
      <w:r w:rsidR="004D50DC">
        <w:rPr>
          <w:rFonts w:ascii="Arial" w:hAnsi="Arial" w:cs="Arial"/>
        </w:rPr>
        <w:t>cal culture, and want</w:t>
      </w:r>
      <w:r w:rsidR="004171BD">
        <w:rPr>
          <w:rFonts w:ascii="Arial" w:hAnsi="Arial" w:cs="Arial"/>
        </w:rPr>
        <w:t xml:space="preserve"> to be involved in this.  </w:t>
      </w:r>
    </w:p>
    <w:p w:rsidR="006F4EC5" w:rsidRDefault="004171BD" w:rsidP="00046A4E">
      <w:pPr>
        <w:spacing w:after="0" w:line="360" w:lineRule="auto"/>
        <w:rPr>
          <w:rFonts w:ascii="Arial" w:hAnsi="Arial" w:cs="Arial"/>
        </w:rPr>
      </w:pPr>
      <w:r>
        <w:rPr>
          <w:rFonts w:ascii="Arial" w:hAnsi="Arial" w:cs="Arial"/>
        </w:rPr>
        <w:t xml:space="preserve">With regards to the in </w:t>
      </w:r>
      <w:r w:rsidR="009062F2">
        <w:rPr>
          <w:rFonts w:ascii="Arial" w:hAnsi="Arial" w:cs="Arial"/>
        </w:rPr>
        <w:t>depth</w:t>
      </w:r>
      <w:r>
        <w:rPr>
          <w:rFonts w:ascii="Arial" w:hAnsi="Arial" w:cs="Arial"/>
        </w:rPr>
        <w:t xml:space="preserve"> interviews with loyal guests of the Hilton Cu</w:t>
      </w:r>
      <w:r w:rsidR="004D50DC">
        <w:rPr>
          <w:rFonts w:ascii="Arial" w:hAnsi="Arial" w:cs="Arial"/>
        </w:rPr>
        <w:t>racao, the findings are</w:t>
      </w:r>
      <w:r>
        <w:rPr>
          <w:rFonts w:ascii="Arial" w:hAnsi="Arial" w:cs="Arial"/>
        </w:rPr>
        <w:t xml:space="preserve"> similar. 5 out of 7 of the </w:t>
      </w:r>
      <w:r w:rsidR="009062F2">
        <w:rPr>
          <w:rFonts w:ascii="Arial" w:hAnsi="Arial" w:cs="Arial"/>
        </w:rPr>
        <w:t>interviewees</w:t>
      </w:r>
      <w:r>
        <w:rPr>
          <w:rFonts w:ascii="Arial" w:hAnsi="Arial" w:cs="Arial"/>
        </w:rPr>
        <w:t xml:space="preserve"> did see</w:t>
      </w:r>
      <w:r w:rsidR="004D50DC">
        <w:rPr>
          <w:rFonts w:ascii="Arial" w:hAnsi="Arial" w:cs="Arial"/>
        </w:rPr>
        <w:t xml:space="preserve"> a change in the Hilton Curacao.</w:t>
      </w:r>
      <w:r>
        <w:rPr>
          <w:rFonts w:ascii="Arial" w:hAnsi="Arial" w:cs="Arial"/>
        </w:rPr>
        <w:t xml:space="preserve"> </w:t>
      </w:r>
      <w:r w:rsidR="004D50DC">
        <w:rPr>
          <w:rFonts w:ascii="Arial" w:hAnsi="Arial" w:cs="Arial"/>
        </w:rPr>
        <w:t>T</w:t>
      </w:r>
      <w:r>
        <w:rPr>
          <w:rFonts w:ascii="Arial" w:hAnsi="Arial" w:cs="Arial"/>
        </w:rPr>
        <w:t xml:space="preserve">hey </w:t>
      </w:r>
      <w:r w:rsidR="009062F2">
        <w:rPr>
          <w:rFonts w:ascii="Arial" w:hAnsi="Arial" w:cs="Arial"/>
        </w:rPr>
        <w:t>highlighted</w:t>
      </w:r>
      <w:r w:rsidR="006F4EC5">
        <w:rPr>
          <w:rFonts w:ascii="Arial" w:hAnsi="Arial" w:cs="Arial"/>
        </w:rPr>
        <w:t xml:space="preserve"> the energy saving and water reduction policies that are tran</w:t>
      </w:r>
      <w:r w:rsidR="004D50DC">
        <w:rPr>
          <w:rFonts w:ascii="Arial" w:hAnsi="Arial" w:cs="Arial"/>
        </w:rPr>
        <w:t>sparent and communicated to</w:t>
      </w:r>
      <w:r w:rsidR="006F4EC5">
        <w:rPr>
          <w:rFonts w:ascii="Arial" w:hAnsi="Arial" w:cs="Arial"/>
        </w:rPr>
        <w:t xml:space="preserve"> the guests. A posi</w:t>
      </w:r>
      <w:r w:rsidR="004D50DC">
        <w:rPr>
          <w:rFonts w:ascii="Arial" w:hAnsi="Arial" w:cs="Arial"/>
        </w:rPr>
        <w:t>tive reaction comes out of this.</w:t>
      </w:r>
      <w:r w:rsidR="006F4EC5">
        <w:rPr>
          <w:rFonts w:ascii="Arial" w:hAnsi="Arial" w:cs="Arial"/>
        </w:rPr>
        <w:t xml:space="preserve"> </w:t>
      </w:r>
      <w:r w:rsidR="004D50DC">
        <w:rPr>
          <w:rFonts w:ascii="Arial" w:hAnsi="Arial" w:cs="Arial"/>
        </w:rPr>
        <w:t>On</w:t>
      </w:r>
      <w:r w:rsidR="006F4EC5">
        <w:rPr>
          <w:rFonts w:ascii="Arial" w:hAnsi="Arial" w:cs="Arial"/>
        </w:rPr>
        <w:t xml:space="preserve"> the </w:t>
      </w:r>
      <w:r w:rsidR="004D50DC">
        <w:rPr>
          <w:rFonts w:ascii="Arial" w:hAnsi="Arial" w:cs="Arial"/>
        </w:rPr>
        <w:t>question whether</w:t>
      </w:r>
      <w:r w:rsidR="006F4EC5">
        <w:rPr>
          <w:rFonts w:ascii="Arial" w:hAnsi="Arial" w:cs="Arial"/>
        </w:rPr>
        <w:t xml:space="preserve"> the hotel implements the local culture in the right way, 6 out of 7 answer no. The </w:t>
      </w:r>
      <w:r w:rsidR="009062F2">
        <w:rPr>
          <w:rFonts w:ascii="Arial" w:hAnsi="Arial" w:cs="Arial"/>
        </w:rPr>
        <w:t>guests feel</w:t>
      </w:r>
      <w:r w:rsidR="006F4EC5">
        <w:rPr>
          <w:rFonts w:ascii="Arial" w:hAnsi="Arial" w:cs="Arial"/>
        </w:rPr>
        <w:t xml:space="preserve"> that the resort is isolated from the local environment and that the differences are huge. Because these loyal guests ar</w:t>
      </w:r>
      <w:r w:rsidR="004D50DC">
        <w:rPr>
          <w:rFonts w:ascii="Arial" w:hAnsi="Arial" w:cs="Arial"/>
        </w:rPr>
        <w:t>e mainly business guests they</w:t>
      </w:r>
      <w:r w:rsidR="006F4EC5">
        <w:rPr>
          <w:rFonts w:ascii="Arial" w:hAnsi="Arial" w:cs="Arial"/>
        </w:rPr>
        <w:t xml:space="preserve"> are not very </w:t>
      </w:r>
      <w:r w:rsidR="009062F2">
        <w:rPr>
          <w:rFonts w:ascii="Arial" w:hAnsi="Arial" w:cs="Arial"/>
        </w:rPr>
        <w:t>involved</w:t>
      </w:r>
      <w:r w:rsidR="006F4EC5">
        <w:rPr>
          <w:rFonts w:ascii="Arial" w:hAnsi="Arial" w:cs="Arial"/>
        </w:rPr>
        <w:t xml:space="preserve"> in excursions and day trips, but they are very </w:t>
      </w:r>
      <w:r w:rsidR="009062F2">
        <w:rPr>
          <w:rFonts w:ascii="Arial" w:hAnsi="Arial" w:cs="Arial"/>
        </w:rPr>
        <w:t>involved</w:t>
      </w:r>
      <w:r w:rsidR="006F4EC5">
        <w:rPr>
          <w:rFonts w:ascii="Arial" w:hAnsi="Arial" w:cs="Arial"/>
        </w:rPr>
        <w:t xml:space="preserve"> in the local culture with doing business in it. Mr. Wong is a loyal guest of the Hilton and thinks that Hilton Curacao </w:t>
      </w:r>
      <w:r w:rsidR="004D50DC">
        <w:rPr>
          <w:rFonts w:ascii="Arial" w:hAnsi="Arial" w:cs="Arial"/>
        </w:rPr>
        <w:t>is stuck in the middle right now.</w:t>
      </w:r>
      <w:r w:rsidR="006F4EC5">
        <w:rPr>
          <w:rFonts w:ascii="Arial" w:hAnsi="Arial" w:cs="Arial"/>
        </w:rPr>
        <w:t xml:space="preserve"> </w:t>
      </w:r>
      <w:r w:rsidR="004D50DC">
        <w:rPr>
          <w:rFonts w:ascii="Arial" w:hAnsi="Arial" w:cs="Arial"/>
        </w:rPr>
        <w:t>They can’t position themselves</w:t>
      </w:r>
      <w:r w:rsidR="006F4EC5">
        <w:rPr>
          <w:rFonts w:ascii="Arial" w:hAnsi="Arial" w:cs="Arial"/>
        </w:rPr>
        <w:t xml:space="preserve"> the same as in the United </w:t>
      </w:r>
      <w:r w:rsidR="009062F2">
        <w:rPr>
          <w:rFonts w:ascii="Arial" w:hAnsi="Arial" w:cs="Arial"/>
        </w:rPr>
        <w:t>States</w:t>
      </w:r>
      <w:r w:rsidR="006F4EC5">
        <w:rPr>
          <w:rFonts w:ascii="Arial" w:hAnsi="Arial" w:cs="Arial"/>
        </w:rPr>
        <w:t xml:space="preserve"> because they have to adapt to the local culture. But they also cannot </w:t>
      </w:r>
      <w:r w:rsidR="00347877">
        <w:rPr>
          <w:rFonts w:ascii="Arial" w:hAnsi="Arial" w:cs="Arial"/>
        </w:rPr>
        <w:t>completely be led</w:t>
      </w:r>
      <w:r w:rsidR="006F4EC5">
        <w:rPr>
          <w:rFonts w:ascii="Arial" w:hAnsi="Arial" w:cs="Arial"/>
        </w:rPr>
        <w:t xml:space="preserve"> by the local culture because of the western Hilton policies. He </w:t>
      </w:r>
      <w:r w:rsidR="009062F2">
        <w:rPr>
          <w:rFonts w:ascii="Arial" w:hAnsi="Arial" w:cs="Arial"/>
        </w:rPr>
        <w:t>explains</w:t>
      </w:r>
      <w:r w:rsidR="006F4EC5">
        <w:rPr>
          <w:rFonts w:ascii="Arial" w:hAnsi="Arial" w:cs="Arial"/>
        </w:rPr>
        <w:t xml:space="preserve"> that the Hilton should find a better balance between </w:t>
      </w:r>
      <w:r w:rsidR="0012611F">
        <w:rPr>
          <w:rFonts w:ascii="Arial" w:hAnsi="Arial" w:cs="Arial"/>
        </w:rPr>
        <w:t xml:space="preserve">their roots and their future approach. The cultural promotion that is done by the Hilton </w:t>
      </w:r>
      <w:r w:rsidR="009062F2">
        <w:rPr>
          <w:rFonts w:ascii="Arial" w:hAnsi="Arial" w:cs="Arial"/>
        </w:rPr>
        <w:t>Curacao</w:t>
      </w:r>
      <w:r w:rsidR="0012611F">
        <w:rPr>
          <w:rFonts w:ascii="Arial" w:hAnsi="Arial" w:cs="Arial"/>
        </w:rPr>
        <w:t xml:space="preserve"> is received very well by the guests and is also shown by the participation numbers of</w:t>
      </w:r>
      <w:r w:rsidR="003B1EE1">
        <w:rPr>
          <w:rFonts w:ascii="Arial" w:hAnsi="Arial" w:cs="Arial"/>
        </w:rPr>
        <w:t xml:space="preserve"> for example</w:t>
      </w:r>
      <w:r w:rsidR="0012611F">
        <w:rPr>
          <w:rFonts w:ascii="Arial" w:hAnsi="Arial" w:cs="Arial"/>
        </w:rPr>
        <w:t xml:space="preserve"> </w:t>
      </w:r>
      <w:r w:rsidR="009062F2">
        <w:rPr>
          <w:rFonts w:ascii="Arial" w:hAnsi="Arial" w:cs="Arial"/>
        </w:rPr>
        <w:t>Caribbean</w:t>
      </w:r>
      <w:r w:rsidR="0012611F">
        <w:rPr>
          <w:rFonts w:ascii="Arial" w:hAnsi="Arial" w:cs="Arial"/>
        </w:rPr>
        <w:t xml:space="preserve"> Night. </w:t>
      </w:r>
      <w:r w:rsidR="009062F2">
        <w:rPr>
          <w:rFonts w:ascii="Arial" w:hAnsi="Arial" w:cs="Arial"/>
        </w:rPr>
        <w:t>The last response of the guests that I want to highlight</w:t>
      </w:r>
      <w:r w:rsidR="003B1EE1">
        <w:rPr>
          <w:rFonts w:ascii="Arial" w:hAnsi="Arial" w:cs="Arial"/>
        </w:rPr>
        <w:t xml:space="preserve"> is there opinion about service.</w:t>
      </w:r>
      <w:r w:rsidR="009062F2">
        <w:rPr>
          <w:rFonts w:ascii="Arial" w:hAnsi="Arial" w:cs="Arial"/>
        </w:rPr>
        <w:t xml:space="preserve"> </w:t>
      </w:r>
      <w:r w:rsidR="003B1EE1">
        <w:rPr>
          <w:rFonts w:ascii="Arial" w:hAnsi="Arial" w:cs="Arial"/>
        </w:rPr>
        <w:t>The</w:t>
      </w:r>
      <w:r w:rsidR="009062F2">
        <w:rPr>
          <w:rFonts w:ascii="Arial" w:hAnsi="Arial" w:cs="Arial"/>
        </w:rPr>
        <w:t xml:space="preserve"> Hilton scores pretty well on this, but generally in Curacao and in some departments of Hilton the guests are complaining about slow services and de-motivated staff. </w:t>
      </w:r>
    </w:p>
    <w:p w:rsidR="0012611F" w:rsidRDefault="0012611F" w:rsidP="00046A4E">
      <w:pPr>
        <w:pStyle w:val="Kop2"/>
        <w:spacing w:before="0" w:line="360" w:lineRule="auto"/>
        <w:rPr>
          <w:color w:val="auto"/>
        </w:rPr>
      </w:pPr>
      <w:bookmarkStart w:id="28" w:name="_Toc269382735"/>
      <w:r>
        <w:rPr>
          <w:color w:val="auto"/>
        </w:rPr>
        <w:t>Communication:</w:t>
      </w:r>
      <w:bookmarkEnd w:id="28"/>
      <w:r>
        <w:rPr>
          <w:color w:val="auto"/>
        </w:rPr>
        <w:t xml:space="preserve"> </w:t>
      </w:r>
    </w:p>
    <w:p w:rsidR="0012611F" w:rsidRPr="0012611F" w:rsidRDefault="0012611F" w:rsidP="00046A4E">
      <w:pPr>
        <w:spacing w:after="0" w:line="360" w:lineRule="auto"/>
        <w:rPr>
          <w:rFonts w:ascii="Arial" w:hAnsi="Arial" w:cs="Arial"/>
        </w:rPr>
      </w:pPr>
      <w:r>
        <w:rPr>
          <w:rFonts w:ascii="Arial" w:hAnsi="Arial" w:cs="Arial"/>
        </w:rPr>
        <w:t xml:space="preserve">I conducted an interview </w:t>
      </w:r>
      <w:r w:rsidR="003B1EE1">
        <w:rPr>
          <w:rFonts w:ascii="Arial" w:hAnsi="Arial" w:cs="Arial"/>
        </w:rPr>
        <w:t xml:space="preserve">with </w:t>
      </w:r>
      <w:r>
        <w:rPr>
          <w:rFonts w:ascii="Arial" w:hAnsi="Arial" w:cs="Arial"/>
        </w:rPr>
        <w:t>over 20 employees, working in different departments in the Hilton Curacao, to evaluate their awareness on sustainability and their willingness to cooperate.</w:t>
      </w:r>
      <w:r w:rsidR="00C3707B">
        <w:rPr>
          <w:rFonts w:ascii="Arial" w:hAnsi="Arial" w:cs="Arial"/>
        </w:rPr>
        <w:t xml:space="preserve"> I defined sustainable development as: A policy with regard to the environment, the socio-cultural development and the economy of Curacao. </w:t>
      </w:r>
      <w:r>
        <w:rPr>
          <w:rFonts w:ascii="Arial" w:hAnsi="Arial" w:cs="Arial"/>
        </w:rPr>
        <w:t xml:space="preserve"> </w:t>
      </w:r>
    </w:p>
    <w:tbl>
      <w:tblPr>
        <w:tblStyle w:val="Lichtraster-accent11"/>
        <w:tblW w:w="0" w:type="auto"/>
        <w:tblLook w:val="04A0"/>
      </w:tblPr>
      <w:tblGrid>
        <w:gridCol w:w="3328"/>
        <w:gridCol w:w="2980"/>
        <w:gridCol w:w="2980"/>
      </w:tblGrid>
      <w:tr w:rsidR="0012611F" w:rsidTr="0012611F">
        <w:trPr>
          <w:cnfStyle w:val="100000000000"/>
        </w:trPr>
        <w:tc>
          <w:tcPr>
            <w:cnfStyle w:val="001000000000"/>
            <w:tcW w:w="3328" w:type="dxa"/>
          </w:tcPr>
          <w:p w:rsidR="0012611F" w:rsidRDefault="0012611F" w:rsidP="00046A4E">
            <w:pPr>
              <w:spacing w:line="360" w:lineRule="auto"/>
              <w:rPr>
                <w:rFonts w:ascii="Arial" w:hAnsi="Arial" w:cs="Arial"/>
              </w:rPr>
            </w:pPr>
            <w:r>
              <w:rPr>
                <w:rFonts w:ascii="Arial" w:hAnsi="Arial" w:cs="Arial"/>
              </w:rPr>
              <w:t>Question:</w:t>
            </w:r>
          </w:p>
        </w:tc>
        <w:tc>
          <w:tcPr>
            <w:tcW w:w="2980" w:type="dxa"/>
          </w:tcPr>
          <w:p w:rsidR="0012611F" w:rsidRDefault="0012611F" w:rsidP="00046A4E">
            <w:pPr>
              <w:spacing w:line="360" w:lineRule="auto"/>
              <w:cnfStyle w:val="100000000000"/>
              <w:rPr>
                <w:rFonts w:ascii="Arial" w:hAnsi="Arial" w:cs="Arial"/>
              </w:rPr>
            </w:pPr>
            <w:r>
              <w:rPr>
                <w:rFonts w:ascii="Arial" w:hAnsi="Arial" w:cs="Arial"/>
              </w:rPr>
              <w:t>Yes</w:t>
            </w:r>
          </w:p>
        </w:tc>
        <w:tc>
          <w:tcPr>
            <w:tcW w:w="2980" w:type="dxa"/>
          </w:tcPr>
          <w:p w:rsidR="0012611F" w:rsidRDefault="0012611F" w:rsidP="00046A4E">
            <w:pPr>
              <w:spacing w:line="360" w:lineRule="auto"/>
              <w:cnfStyle w:val="100000000000"/>
              <w:rPr>
                <w:rFonts w:ascii="Arial" w:hAnsi="Arial" w:cs="Arial"/>
              </w:rPr>
            </w:pPr>
            <w:r>
              <w:rPr>
                <w:rFonts w:ascii="Arial" w:hAnsi="Arial" w:cs="Arial"/>
              </w:rPr>
              <w:t>No</w:t>
            </w:r>
          </w:p>
        </w:tc>
      </w:tr>
      <w:tr w:rsidR="0012611F" w:rsidTr="0012611F">
        <w:trPr>
          <w:cnfStyle w:val="000000100000"/>
        </w:trPr>
        <w:tc>
          <w:tcPr>
            <w:cnfStyle w:val="001000000000"/>
            <w:tcW w:w="3328" w:type="dxa"/>
          </w:tcPr>
          <w:p w:rsidR="0012611F" w:rsidRDefault="0012611F" w:rsidP="00046A4E">
            <w:pPr>
              <w:spacing w:line="360" w:lineRule="auto"/>
              <w:rPr>
                <w:rFonts w:ascii="Arial" w:hAnsi="Arial" w:cs="Arial"/>
              </w:rPr>
            </w:pPr>
            <w:r>
              <w:rPr>
                <w:rFonts w:ascii="Arial" w:hAnsi="Arial" w:cs="Arial"/>
              </w:rPr>
              <w:t>Awareness of Sustainability Policies</w:t>
            </w:r>
          </w:p>
        </w:tc>
        <w:tc>
          <w:tcPr>
            <w:tcW w:w="2980" w:type="dxa"/>
          </w:tcPr>
          <w:p w:rsidR="0012611F" w:rsidRDefault="0012611F" w:rsidP="00046A4E">
            <w:pPr>
              <w:spacing w:line="360" w:lineRule="auto"/>
              <w:cnfStyle w:val="000000100000"/>
              <w:rPr>
                <w:rFonts w:ascii="Arial" w:hAnsi="Arial" w:cs="Arial"/>
              </w:rPr>
            </w:pPr>
            <w:r>
              <w:rPr>
                <w:rFonts w:ascii="Arial" w:hAnsi="Arial" w:cs="Arial"/>
              </w:rPr>
              <w:t>9</w:t>
            </w:r>
          </w:p>
        </w:tc>
        <w:tc>
          <w:tcPr>
            <w:tcW w:w="2980" w:type="dxa"/>
          </w:tcPr>
          <w:p w:rsidR="0012611F" w:rsidRDefault="0012611F" w:rsidP="00046A4E">
            <w:pPr>
              <w:spacing w:line="360" w:lineRule="auto"/>
              <w:cnfStyle w:val="000000100000"/>
              <w:rPr>
                <w:rFonts w:ascii="Arial" w:hAnsi="Arial" w:cs="Arial"/>
              </w:rPr>
            </w:pPr>
            <w:r>
              <w:rPr>
                <w:rFonts w:ascii="Arial" w:hAnsi="Arial" w:cs="Arial"/>
              </w:rPr>
              <w:t>11</w:t>
            </w:r>
          </w:p>
        </w:tc>
      </w:tr>
      <w:tr w:rsidR="0012611F" w:rsidTr="0012611F">
        <w:trPr>
          <w:cnfStyle w:val="000000010000"/>
        </w:trPr>
        <w:tc>
          <w:tcPr>
            <w:cnfStyle w:val="001000000000"/>
            <w:tcW w:w="3328" w:type="dxa"/>
          </w:tcPr>
          <w:p w:rsidR="0012611F" w:rsidRDefault="0012611F" w:rsidP="00046A4E">
            <w:pPr>
              <w:spacing w:line="360" w:lineRule="auto"/>
              <w:rPr>
                <w:rFonts w:ascii="Arial" w:hAnsi="Arial" w:cs="Arial"/>
              </w:rPr>
            </w:pPr>
            <w:r>
              <w:rPr>
                <w:rFonts w:ascii="Arial" w:hAnsi="Arial" w:cs="Arial"/>
              </w:rPr>
              <w:t>Education on Sustainability</w:t>
            </w:r>
          </w:p>
        </w:tc>
        <w:tc>
          <w:tcPr>
            <w:tcW w:w="2980" w:type="dxa"/>
          </w:tcPr>
          <w:p w:rsidR="0012611F" w:rsidRDefault="0012611F" w:rsidP="00046A4E">
            <w:pPr>
              <w:spacing w:line="360" w:lineRule="auto"/>
              <w:cnfStyle w:val="000000010000"/>
              <w:rPr>
                <w:rFonts w:ascii="Arial" w:hAnsi="Arial" w:cs="Arial"/>
              </w:rPr>
            </w:pPr>
            <w:r>
              <w:rPr>
                <w:rFonts w:ascii="Arial" w:hAnsi="Arial" w:cs="Arial"/>
              </w:rPr>
              <w:t>5</w:t>
            </w:r>
          </w:p>
        </w:tc>
        <w:tc>
          <w:tcPr>
            <w:tcW w:w="2980" w:type="dxa"/>
          </w:tcPr>
          <w:p w:rsidR="0012611F" w:rsidRDefault="0012611F" w:rsidP="00046A4E">
            <w:pPr>
              <w:spacing w:line="360" w:lineRule="auto"/>
              <w:cnfStyle w:val="000000010000"/>
              <w:rPr>
                <w:rFonts w:ascii="Arial" w:hAnsi="Arial" w:cs="Arial"/>
              </w:rPr>
            </w:pPr>
            <w:r>
              <w:rPr>
                <w:rFonts w:ascii="Arial" w:hAnsi="Arial" w:cs="Arial"/>
              </w:rPr>
              <w:t>15</w:t>
            </w:r>
          </w:p>
        </w:tc>
      </w:tr>
      <w:tr w:rsidR="0012611F" w:rsidTr="0012611F">
        <w:trPr>
          <w:cnfStyle w:val="000000100000"/>
        </w:trPr>
        <w:tc>
          <w:tcPr>
            <w:cnfStyle w:val="001000000000"/>
            <w:tcW w:w="3328" w:type="dxa"/>
          </w:tcPr>
          <w:p w:rsidR="0012611F" w:rsidRDefault="00C3707B" w:rsidP="00046A4E">
            <w:pPr>
              <w:spacing w:line="360" w:lineRule="auto"/>
              <w:rPr>
                <w:rFonts w:ascii="Arial" w:hAnsi="Arial" w:cs="Arial"/>
              </w:rPr>
            </w:pPr>
            <w:r>
              <w:rPr>
                <w:rFonts w:ascii="Arial" w:hAnsi="Arial" w:cs="Arial"/>
              </w:rPr>
              <w:t>Are you willing to cooperate with a sustainability plan</w:t>
            </w:r>
          </w:p>
        </w:tc>
        <w:tc>
          <w:tcPr>
            <w:tcW w:w="2980" w:type="dxa"/>
          </w:tcPr>
          <w:p w:rsidR="0012611F" w:rsidRDefault="00C3707B" w:rsidP="00046A4E">
            <w:pPr>
              <w:spacing w:line="360" w:lineRule="auto"/>
              <w:cnfStyle w:val="000000100000"/>
              <w:rPr>
                <w:rFonts w:ascii="Arial" w:hAnsi="Arial" w:cs="Arial"/>
              </w:rPr>
            </w:pPr>
            <w:r>
              <w:rPr>
                <w:rFonts w:ascii="Arial" w:hAnsi="Arial" w:cs="Arial"/>
              </w:rPr>
              <w:t>18</w:t>
            </w:r>
          </w:p>
        </w:tc>
        <w:tc>
          <w:tcPr>
            <w:tcW w:w="2980" w:type="dxa"/>
          </w:tcPr>
          <w:p w:rsidR="0012611F" w:rsidRDefault="00C3707B" w:rsidP="00046A4E">
            <w:pPr>
              <w:spacing w:line="360" w:lineRule="auto"/>
              <w:cnfStyle w:val="000000100000"/>
              <w:rPr>
                <w:rFonts w:ascii="Arial" w:hAnsi="Arial" w:cs="Arial"/>
              </w:rPr>
            </w:pPr>
            <w:r>
              <w:rPr>
                <w:rFonts w:ascii="Arial" w:hAnsi="Arial" w:cs="Arial"/>
              </w:rPr>
              <w:t>20</w:t>
            </w:r>
          </w:p>
        </w:tc>
      </w:tr>
    </w:tbl>
    <w:p w:rsidR="00603674" w:rsidRDefault="00C3707B" w:rsidP="00046A4E">
      <w:pPr>
        <w:spacing w:after="0" w:line="360" w:lineRule="auto"/>
        <w:rPr>
          <w:rFonts w:ascii="Arial" w:hAnsi="Arial" w:cs="Arial"/>
        </w:rPr>
      </w:pPr>
      <w:r>
        <w:rPr>
          <w:rFonts w:ascii="Arial" w:hAnsi="Arial" w:cs="Arial"/>
        </w:rPr>
        <w:t xml:space="preserve">From the interviewed employees </w:t>
      </w:r>
      <w:r w:rsidR="009062F2">
        <w:rPr>
          <w:rFonts w:ascii="Arial" w:hAnsi="Arial" w:cs="Arial"/>
        </w:rPr>
        <w:t>there</w:t>
      </w:r>
      <w:r w:rsidR="003B1EE1">
        <w:rPr>
          <w:rFonts w:ascii="Arial" w:hAnsi="Arial" w:cs="Arial"/>
        </w:rPr>
        <w:t xml:space="preserve"> were 18 Locals and 2 interns.</w:t>
      </w:r>
      <w:r>
        <w:rPr>
          <w:rFonts w:ascii="Arial" w:hAnsi="Arial" w:cs="Arial"/>
        </w:rPr>
        <w:t xml:space="preserve"> </w:t>
      </w:r>
      <w:r w:rsidR="003B1EE1">
        <w:rPr>
          <w:rFonts w:ascii="Arial" w:hAnsi="Arial" w:cs="Arial"/>
        </w:rPr>
        <w:t>Among the locals there were</w:t>
      </w:r>
      <w:r>
        <w:rPr>
          <w:rFonts w:ascii="Arial" w:hAnsi="Arial" w:cs="Arial"/>
        </w:rPr>
        <w:t xml:space="preserve"> 3 </w:t>
      </w:r>
      <w:r w:rsidR="009062F2">
        <w:rPr>
          <w:rFonts w:ascii="Arial" w:hAnsi="Arial" w:cs="Arial"/>
        </w:rPr>
        <w:t>Latinos</w:t>
      </w:r>
      <w:r>
        <w:rPr>
          <w:rFonts w:ascii="Arial" w:hAnsi="Arial" w:cs="Arial"/>
        </w:rPr>
        <w:t xml:space="preserve"> who are living on Curacao. From the rest of the interview came a positive </w:t>
      </w:r>
      <w:r w:rsidR="009062F2">
        <w:rPr>
          <w:rFonts w:ascii="Arial" w:hAnsi="Arial" w:cs="Arial"/>
        </w:rPr>
        <w:t>response</w:t>
      </w:r>
      <w:r>
        <w:rPr>
          <w:rFonts w:ascii="Arial" w:hAnsi="Arial" w:cs="Arial"/>
        </w:rPr>
        <w:t>, that the employees really care about the future of C</w:t>
      </w:r>
      <w:r w:rsidR="003B1EE1">
        <w:rPr>
          <w:rFonts w:ascii="Arial" w:hAnsi="Arial" w:cs="Arial"/>
        </w:rPr>
        <w:t xml:space="preserve">uracao and the Hilton, and </w:t>
      </w:r>
      <w:r>
        <w:rPr>
          <w:rFonts w:ascii="Arial" w:hAnsi="Arial" w:cs="Arial"/>
        </w:rPr>
        <w:t xml:space="preserve">they are therefore willing to adapt a more sustainable policy. The more aware employees are from the departments: housekeeping and </w:t>
      </w:r>
      <w:r w:rsidR="006220B1">
        <w:rPr>
          <w:rFonts w:ascii="Arial" w:hAnsi="Arial" w:cs="Arial"/>
        </w:rPr>
        <w:t>maintenance</w:t>
      </w:r>
      <w:r>
        <w:rPr>
          <w:rFonts w:ascii="Arial" w:hAnsi="Arial" w:cs="Arial"/>
        </w:rPr>
        <w:t xml:space="preserve"> since they are most facing electricity and water usage. The negative </w:t>
      </w:r>
      <w:r w:rsidR="009062F2">
        <w:rPr>
          <w:rFonts w:ascii="Arial" w:hAnsi="Arial" w:cs="Arial"/>
        </w:rPr>
        <w:t>response</w:t>
      </w:r>
      <w:r>
        <w:rPr>
          <w:rFonts w:ascii="Arial" w:hAnsi="Arial" w:cs="Arial"/>
        </w:rPr>
        <w:t xml:space="preserve"> on the </w:t>
      </w:r>
      <w:r w:rsidR="009062F2">
        <w:rPr>
          <w:rFonts w:ascii="Arial" w:hAnsi="Arial" w:cs="Arial"/>
        </w:rPr>
        <w:t>survey</w:t>
      </w:r>
      <w:r>
        <w:rPr>
          <w:rFonts w:ascii="Arial" w:hAnsi="Arial" w:cs="Arial"/>
        </w:rPr>
        <w:t xml:space="preserve"> is when it comes to the socio-cultural factors</w:t>
      </w:r>
      <w:r w:rsidR="00EF5B82">
        <w:rPr>
          <w:rFonts w:ascii="Arial" w:hAnsi="Arial" w:cs="Arial"/>
        </w:rPr>
        <w:t>.</w:t>
      </w:r>
      <w:r>
        <w:rPr>
          <w:rFonts w:ascii="Arial" w:hAnsi="Arial" w:cs="Arial"/>
        </w:rPr>
        <w:t xml:space="preserve"> 17 out of 20 employees </w:t>
      </w:r>
      <w:r w:rsidR="00EF5B82">
        <w:rPr>
          <w:rFonts w:ascii="Arial" w:hAnsi="Arial" w:cs="Arial"/>
        </w:rPr>
        <w:t>feel</w:t>
      </w:r>
      <w:r>
        <w:rPr>
          <w:rFonts w:ascii="Arial" w:hAnsi="Arial" w:cs="Arial"/>
        </w:rPr>
        <w:t xml:space="preserve"> that there is </w:t>
      </w:r>
      <w:r w:rsidR="009062F2">
        <w:rPr>
          <w:rFonts w:ascii="Arial" w:hAnsi="Arial" w:cs="Arial"/>
        </w:rPr>
        <w:t>inequity</w:t>
      </w:r>
      <w:r>
        <w:rPr>
          <w:rFonts w:ascii="Arial" w:hAnsi="Arial" w:cs="Arial"/>
        </w:rPr>
        <w:t xml:space="preserve"> </w:t>
      </w:r>
      <w:r w:rsidR="009062F2">
        <w:rPr>
          <w:rFonts w:ascii="Arial" w:hAnsi="Arial" w:cs="Arial"/>
        </w:rPr>
        <w:t>within</w:t>
      </w:r>
      <w:r>
        <w:rPr>
          <w:rFonts w:ascii="Arial" w:hAnsi="Arial" w:cs="Arial"/>
        </w:rPr>
        <w:t xml:space="preserve"> the Hotel. Different local employees explained this to me later as the problem of western management. </w:t>
      </w:r>
      <w:r w:rsidR="00603674">
        <w:rPr>
          <w:rFonts w:ascii="Arial" w:hAnsi="Arial" w:cs="Arial"/>
        </w:rPr>
        <w:t xml:space="preserve">According to the employees, there are less growing opportunities for locals in the Hilton Curacao and management positions are mainly for western/foreign people. This brings us to the issue of </w:t>
      </w:r>
      <w:r w:rsidR="009062F2">
        <w:rPr>
          <w:rFonts w:ascii="Arial" w:hAnsi="Arial" w:cs="Arial"/>
        </w:rPr>
        <w:t>de-motivated</w:t>
      </w:r>
      <w:r w:rsidR="00603674">
        <w:rPr>
          <w:rFonts w:ascii="Arial" w:hAnsi="Arial" w:cs="Arial"/>
        </w:rPr>
        <w:t xml:space="preserve"> staff, as many only care about maintaining their jobs but not about </w:t>
      </w:r>
      <w:r w:rsidR="009062F2">
        <w:rPr>
          <w:rFonts w:ascii="Arial" w:hAnsi="Arial" w:cs="Arial"/>
        </w:rPr>
        <w:t>growing;</w:t>
      </w:r>
      <w:r w:rsidR="00603674">
        <w:rPr>
          <w:rFonts w:ascii="Arial" w:hAnsi="Arial" w:cs="Arial"/>
        </w:rPr>
        <w:t xml:space="preserve"> they are not very motivated to work. </w:t>
      </w:r>
    </w:p>
    <w:p w:rsidR="0012611F" w:rsidRDefault="0012611F" w:rsidP="00046A4E">
      <w:pPr>
        <w:spacing w:after="0" w:line="360" w:lineRule="auto"/>
        <w:rPr>
          <w:rFonts w:ascii="BodoniMT" w:hAnsi="BodoniMT" w:cs="BodoniMT"/>
          <w:color w:val="544A42"/>
          <w:sz w:val="30"/>
          <w:szCs w:val="30"/>
        </w:rPr>
      </w:pPr>
    </w:p>
    <w:p w:rsidR="00603674" w:rsidRDefault="00C61A00" w:rsidP="00046A4E">
      <w:pPr>
        <w:keepNext/>
        <w:spacing w:after="0" w:line="360" w:lineRule="auto"/>
      </w:pPr>
      <w:r>
        <w:rPr>
          <w:noProof/>
          <w:lang w:eastAsia="en-US"/>
        </w:rPr>
        <w:drawing>
          <wp:inline distT="0" distB="0" distL="0" distR="0">
            <wp:extent cx="6081824" cy="4529470"/>
            <wp:effectExtent l="0" t="0" r="0" b="4430"/>
            <wp:docPr id="40" name="Organigram 1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5465E4" w:rsidRPr="00603674" w:rsidRDefault="009062F2" w:rsidP="00046A4E">
      <w:pPr>
        <w:pStyle w:val="Bijschrift"/>
        <w:spacing w:after="0" w:line="360" w:lineRule="auto"/>
      </w:pPr>
      <w:r w:rsidRPr="00603674">
        <w:t>Figure</w:t>
      </w:r>
      <w:r w:rsidR="00603674" w:rsidRPr="00603674">
        <w:t xml:space="preserve"> </w:t>
      </w:r>
      <w:r w:rsidR="008E67E9">
        <w:fldChar w:fldCharType="begin"/>
      </w:r>
      <w:r w:rsidR="00603674" w:rsidRPr="00603674">
        <w:instrText xml:space="preserve"> SEQ Figuur \* ARABIC </w:instrText>
      </w:r>
      <w:r w:rsidR="008E67E9">
        <w:fldChar w:fldCharType="separate"/>
      </w:r>
      <w:r w:rsidR="00DB5DF5">
        <w:rPr>
          <w:noProof/>
        </w:rPr>
        <w:t>13</w:t>
      </w:r>
      <w:r w:rsidR="008E67E9">
        <w:fldChar w:fldCharType="end"/>
      </w:r>
      <w:r w:rsidR="00603674" w:rsidRPr="00603674">
        <w:t xml:space="preserve">: Organization </w:t>
      </w:r>
      <w:r w:rsidRPr="00603674">
        <w:t>Hi</w:t>
      </w:r>
      <w:r>
        <w:t>e</w:t>
      </w:r>
      <w:r w:rsidRPr="00603674">
        <w:t>rarchy</w:t>
      </w:r>
      <w:r w:rsidR="00603674" w:rsidRPr="00603674">
        <w:t xml:space="preserve"> Hilton Curacao</w:t>
      </w:r>
    </w:p>
    <w:p w:rsidR="00603674" w:rsidRPr="00200AF7" w:rsidRDefault="00603674" w:rsidP="00046A4E">
      <w:pPr>
        <w:spacing w:after="0" w:line="360" w:lineRule="auto"/>
        <w:rPr>
          <w:sz w:val="18"/>
          <w:szCs w:val="18"/>
        </w:rPr>
      </w:pPr>
      <w:r w:rsidRPr="00200AF7">
        <w:rPr>
          <w:sz w:val="18"/>
          <w:szCs w:val="18"/>
        </w:rPr>
        <w:t>Source: Internal Network Hilton Curacao, 2009</w:t>
      </w:r>
    </w:p>
    <w:p w:rsidR="0012611F" w:rsidRPr="00F13E67" w:rsidRDefault="00C61A00" w:rsidP="00046A4E">
      <w:pPr>
        <w:spacing w:after="0" w:line="360" w:lineRule="auto"/>
        <w:rPr>
          <w:rFonts w:ascii="Arial" w:hAnsi="Arial" w:cs="Arial"/>
        </w:rPr>
      </w:pPr>
      <w:r w:rsidRPr="00F13E67">
        <w:rPr>
          <w:rFonts w:ascii="Arial" w:hAnsi="Arial" w:cs="Arial"/>
        </w:rPr>
        <w:t xml:space="preserve">The </w:t>
      </w:r>
      <w:r w:rsidR="009062F2" w:rsidRPr="00F13E67">
        <w:rPr>
          <w:rFonts w:ascii="Arial" w:hAnsi="Arial" w:cs="Arial"/>
        </w:rPr>
        <w:t>hierarchy</w:t>
      </w:r>
      <w:r w:rsidRPr="00F13E67">
        <w:rPr>
          <w:rFonts w:ascii="Arial" w:hAnsi="Arial" w:cs="Arial"/>
        </w:rPr>
        <w:t xml:space="preserve"> of the Hilton Curacao is an organization with a functional </w:t>
      </w:r>
      <w:r w:rsidR="009062F2" w:rsidRPr="00F13E67">
        <w:rPr>
          <w:rFonts w:ascii="Arial" w:hAnsi="Arial" w:cs="Arial"/>
        </w:rPr>
        <w:t>structure;</w:t>
      </w:r>
      <w:r w:rsidRPr="00F13E67">
        <w:rPr>
          <w:rFonts w:ascii="Arial" w:hAnsi="Arial" w:cs="Arial"/>
        </w:rPr>
        <w:t xml:space="preserve"> the communication flow goes in </w:t>
      </w:r>
      <w:r w:rsidR="009062F2" w:rsidRPr="00F13E67">
        <w:rPr>
          <w:rFonts w:ascii="Arial" w:hAnsi="Arial" w:cs="Arial"/>
        </w:rPr>
        <w:t>these</w:t>
      </w:r>
      <w:r w:rsidRPr="00F13E67">
        <w:rPr>
          <w:rFonts w:ascii="Arial" w:hAnsi="Arial" w:cs="Arial"/>
        </w:rPr>
        <w:t xml:space="preserve"> functions. Everybody communicates to his supervisor or manager and these communicate to their director or General </w:t>
      </w:r>
      <w:r w:rsidR="009062F2" w:rsidRPr="00F13E67">
        <w:rPr>
          <w:rFonts w:ascii="Arial" w:hAnsi="Arial" w:cs="Arial"/>
        </w:rPr>
        <w:t>Manager</w:t>
      </w:r>
      <w:r w:rsidRPr="00F13E67">
        <w:rPr>
          <w:rFonts w:ascii="Arial" w:hAnsi="Arial" w:cs="Arial"/>
        </w:rPr>
        <w:t xml:space="preserve">. We can conclude that communication is done in steps by two positions higher or lower, this is where you listen or report too. </w:t>
      </w:r>
    </w:p>
    <w:p w:rsidR="00F13E67" w:rsidRDefault="00F13E67" w:rsidP="00046A4E">
      <w:pPr>
        <w:pStyle w:val="Kop1"/>
        <w:spacing w:before="0" w:line="360" w:lineRule="auto"/>
      </w:pPr>
    </w:p>
    <w:p w:rsidR="0012611F" w:rsidRDefault="00436DAE" w:rsidP="00046A4E">
      <w:pPr>
        <w:pStyle w:val="Kop1"/>
        <w:spacing w:before="0" w:line="360" w:lineRule="auto"/>
      </w:pPr>
      <w:bookmarkStart w:id="29" w:name="_Toc269382736"/>
      <w:r>
        <w:t>Discussion:</w:t>
      </w:r>
      <w:bookmarkEnd w:id="29"/>
      <w:r>
        <w:t xml:space="preserve"> </w:t>
      </w:r>
    </w:p>
    <w:p w:rsidR="00436DAE" w:rsidRDefault="00436DAE" w:rsidP="00046A4E">
      <w:pPr>
        <w:spacing w:after="0" w:line="360" w:lineRule="auto"/>
        <w:rPr>
          <w:rFonts w:ascii="Arial" w:hAnsi="Arial" w:cs="Arial"/>
        </w:rPr>
      </w:pPr>
      <w:r>
        <w:rPr>
          <w:rFonts w:ascii="Arial" w:hAnsi="Arial" w:cs="Arial"/>
        </w:rPr>
        <w:t>In the research ther</w:t>
      </w:r>
      <w:r w:rsidR="00EF5B82">
        <w:rPr>
          <w:rFonts w:ascii="Arial" w:hAnsi="Arial" w:cs="Arial"/>
        </w:rPr>
        <w:t xml:space="preserve">e are many conclusions which </w:t>
      </w:r>
      <w:r>
        <w:rPr>
          <w:rFonts w:ascii="Arial" w:hAnsi="Arial" w:cs="Arial"/>
        </w:rPr>
        <w:t>can</w:t>
      </w:r>
      <w:r w:rsidR="00EF5B82">
        <w:rPr>
          <w:rFonts w:ascii="Arial" w:hAnsi="Arial" w:cs="Arial"/>
        </w:rPr>
        <w:t xml:space="preserve"> be</w:t>
      </w:r>
      <w:r>
        <w:rPr>
          <w:rFonts w:ascii="Arial" w:hAnsi="Arial" w:cs="Arial"/>
        </w:rPr>
        <w:t xml:space="preserve"> draw</w:t>
      </w:r>
      <w:r w:rsidR="00EF5B82">
        <w:rPr>
          <w:rFonts w:ascii="Arial" w:hAnsi="Arial" w:cs="Arial"/>
        </w:rPr>
        <w:t>n.</w:t>
      </w:r>
      <w:r>
        <w:rPr>
          <w:rFonts w:ascii="Arial" w:hAnsi="Arial" w:cs="Arial"/>
        </w:rPr>
        <w:t xml:space="preserve"> </w:t>
      </w:r>
      <w:r w:rsidR="00EF5B82">
        <w:rPr>
          <w:rFonts w:ascii="Arial" w:hAnsi="Arial" w:cs="Arial"/>
        </w:rPr>
        <w:t>In</w:t>
      </w:r>
      <w:r>
        <w:rPr>
          <w:rFonts w:ascii="Arial" w:hAnsi="Arial" w:cs="Arial"/>
        </w:rPr>
        <w:t xml:space="preserve"> this part I want to outline the most important conclusion and the relations they have wit</w:t>
      </w:r>
      <w:r w:rsidR="00A107CD">
        <w:rPr>
          <w:rFonts w:ascii="Arial" w:hAnsi="Arial" w:cs="Arial"/>
        </w:rPr>
        <w:t xml:space="preserve">h </w:t>
      </w:r>
      <w:r w:rsidR="00EF5B82">
        <w:rPr>
          <w:rFonts w:ascii="Arial" w:hAnsi="Arial" w:cs="Arial"/>
        </w:rPr>
        <w:t xml:space="preserve">each </w:t>
      </w:r>
      <w:r w:rsidR="009062F2">
        <w:rPr>
          <w:rFonts w:ascii="Arial" w:hAnsi="Arial" w:cs="Arial"/>
        </w:rPr>
        <w:t>o</w:t>
      </w:r>
      <w:r w:rsidR="00EF5B82">
        <w:rPr>
          <w:rFonts w:ascii="Arial" w:hAnsi="Arial" w:cs="Arial"/>
        </w:rPr>
        <w:t>th</w:t>
      </w:r>
      <w:r w:rsidR="009062F2">
        <w:rPr>
          <w:rFonts w:ascii="Arial" w:hAnsi="Arial" w:cs="Arial"/>
        </w:rPr>
        <w:t>er</w:t>
      </w:r>
      <w:r w:rsidR="00A107CD">
        <w:rPr>
          <w:rFonts w:ascii="Arial" w:hAnsi="Arial" w:cs="Arial"/>
        </w:rPr>
        <w:t>. The main conclusion which we see in every chapter is that sustainable tourism development is not an easy task;</w:t>
      </w:r>
      <w:r w:rsidR="00EF5B82">
        <w:rPr>
          <w:rFonts w:ascii="Arial" w:hAnsi="Arial" w:cs="Arial"/>
        </w:rPr>
        <w:t xml:space="preserve"> it</w:t>
      </w:r>
      <w:r w:rsidR="00A107CD">
        <w:rPr>
          <w:rFonts w:ascii="Arial" w:hAnsi="Arial" w:cs="Arial"/>
        </w:rPr>
        <w:t xml:space="preserve"> is a long and complex process that involves several parties and several phases. To reach the goal where sustainable tourism is </w:t>
      </w:r>
      <w:r w:rsidR="009062F2">
        <w:rPr>
          <w:rFonts w:ascii="Arial" w:hAnsi="Arial" w:cs="Arial"/>
        </w:rPr>
        <w:t>positively</w:t>
      </w:r>
      <w:r w:rsidR="00A107CD">
        <w:rPr>
          <w:rFonts w:ascii="Arial" w:hAnsi="Arial" w:cs="Arial"/>
        </w:rPr>
        <w:t xml:space="preserve"> influencing all three factors of our research; the economy, environment and the socio-cultural development, there is a local strategy needed. </w:t>
      </w:r>
    </w:p>
    <w:p w:rsidR="00A107CD" w:rsidRDefault="00A107CD" w:rsidP="00046A4E">
      <w:pPr>
        <w:spacing w:after="0" w:line="360" w:lineRule="auto"/>
        <w:rPr>
          <w:rFonts w:ascii="Arial" w:hAnsi="Arial" w:cs="Arial"/>
        </w:rPr>
      </w:pPr>
      <w:r>
        <w:rPr>
          <w:rFonts w:ascii="Arial" w:hAnsi="Arial" w:cs="Arial"/>
        </w:rPr>
        <w:t xml:space="preserve">In the first part of our findings; about the current situation of sustainable tourism in Curacao, we can conclude that the impacts </w:t>
      </w:r>
      <w:r w:rsidR="00EF5B82">
        <w:rPr>
          <w:rFonts w:ascii="Arial" w:hAnsi="Arial" w:cs="Arial"/>
        </w:rPr>
        <w:t xml:space="preserve">are both </w:t>
      </w:r>
      <w:r>
        <w:rPr>
          <w:rFonts w:ascii="Arial" w:hAnsi="Arial" w:cs="Arial"/>
        </w:rPr>
        <w:t>positive and negative. Tourism contributes positively to the economy of Curacao, where it increases the GDP and the employment possibil</w:t>
      </w:r>
      <w:r w:rsidR="00EF5B82">
        <w:rPr>
          <w:rFonts w:ascii="Arial" w:hAnsi="Arial" w:cs="Arial"/>
        </w:rPr>
        <w:t>ities. It clearly also leads</w:t>
      </w:r>
      <w:r>
        <w:rPr>
          <w:rFonts w:ascii="Arial" w:hAnsi="Arial" w:cs="Arial"/>
        </w:rPr>
        <w:t xml:space="preserve"> to negative impacts on the environment of Curacao, by the increase in use of natural resources and the uncontrolled tourism activities. The culture of Curacao is very international and many international influences have made Curacao unique, but the rise in tourism is now causing conflicts with the local inhabitants as they are not as involved as they should be. The policies that have been made by the government of Curacao and </w:t>
      </w:r>
      <w:r w:rsidR="009062F2">
        <w:rPr>
          <w:rFonts w:ascii="Arial" w:hAnsi="Arial" w:cs="Arial"/>
        </w:rPr>
        <w:t>Dutch</w:t>
      </w:r>
      <w:r>
        <w:rPr>
          <w:rFonts w:ascii="Arial" w:hAnsi="Arial" w:cs="Arial"/>
        </w:rPr>
        <w:t xml:space="preserve"> </w:t>
      </w:r>
      <w:r w:rsidR="009062F2">
        <w:rPr>
          <w:rFonts w:ascii="Arial" w:hAnsi="Arial" w:cs="Arial"/>
        </w:rPr>
        <w:t>initiatives</w:t>
      </w:r>
      <w:r>
        <w:rPr>
          <w:rFonts w:ascii="Arial" w:hAnsi="Arial" w:cs="Arial"/>
        </w:rPr>
        <w:t xml:space="preserve"> have raised some awareness</w:t>
      </w:r>
      <w:r w:rsidR="00EF5B82">
        <w:rPr>
          <w:rFonts w:ascii="Arial" w:hAnsi="Arial" w:cs="Arial"/>
        </w:rPr>
        <w:t xml:space="preserve"> about</w:t>
      </w:r>
      <w:r w:rsidR="002D419A">
        <w:rPr>
          <w:rFonts w:ascii="Arial" w:hAnsi="Arial" w:cs="Arial"/>
        </w:rPr>
        <w:t xml:space="preserve"> sustainability in the tourism industry, but they did not implement a legal instrument or a local strategy. This was due to the lack of knowledge about the subject and lack of structure and network </w:t>
      </w:r>
      <w:r w:rsidR="00EF5B82">
        <w:rPr>
          <w:rFonts w:ascii="Arial" w:hAnsi="Arial" w:cs="Arial"/>
        </w:rPr>
        <w:t>with</w:t>
      </w:r>
      <w:r w:rsidR="002D419A">
        <w:rPr>
          <w:rFonts w:ascii="Arial" w:hAnsi="Arial" w:cs="Arial"/>
        </w:rPr>
        <w:t>in the auth</w:t>
      </w:r>
      <w:r w:rsidR="00EF5B82">
        <w:rPr>
          <w:rFonts w:ascii="Arial" w:hAnsi="Arial" w:cs="Arial"/>
        </w:rPr>
        <w:t>orities. The voluntary initiative</w:t>
      </w:r>
      <w:r w:rsidR="002D419A">
        <w:rPr>
          <w:rFonts w:ascii="Arial" w:hAnsi="Arial" w:cs="Arial"/>
        </w:rPr>
        <w:t xml:space="preserve">s that were set up by awareness of </w:t>
      </w:r>
      <w:r w:rsidR="009062F2">
        <w:rPr>
          <w:rFonts w:ascii="Arial" w:hAnsi="Arial" w:cs="Arial"/>
        </w:rPr>
        <w:t>sustainability</w:t>
      </w:r>
      <w:r w:rsidR="002D419A">
        <w:rPr>
          <w:rFonts w:ascii="Arial" w:hAnsi="Arial" w:cs="Arial"/>
        </w:rPr>
        <w:t xml:space="preserve"> and interest of western stakeholders are a positive</w:t>
      </w:r>
      <w:r w:rsidR="00EF5B82">
        <w:rPr>
          <w:rFonts w:ascii="Arial" w:hAnsi="Arial" w:cs="Arial"/>
        </w:rPr>
        <w:t xml:space="preserve"> movement in Curacao. However due to the</w:t>
      </w:r>
      <w:r w:rsidR="002D419A">
        <w:rPr>
          <w:rFonts w:ascii="Arial" w:hAnsi="Arial" w:cs="Arial"/>
        </w:rPr>
        <w:t xml:space="preserve"> the lack of measuring </w:t>
      </w:r>
      <w:r w:rsidR="00EF5B82">
        <w:rPr>
          <w:rFonts w:ascii="Arial" w:hAnsi="Arial" w:cs="Arial"/>
        </w:rPr>
        <w:t xml:space="preserve">tools </w:t>
      </w:r>
      <w:r w:rsidR="002D419A">
        <w:rPr>
          <w:rFonts w:ascii="Arial" w:hAnsi="Arial" w:cs="Arial"/>
        </w:rPr>
        <w:t>by these incentives and the non-availability of reporting by the authorities, they do not get enough reward</w:t>
      </w:r>
      <w:r w:rsidR="00EF5B82">
        <w:rPr>
          <w:rFonts w:ascii="Arial" w:hAnsi="Arial" w:cs="Arial"/>
        </w:rPr>
        <w:t>s for their efforts and</w:t>
      </w:r>
      <w:r w:rsidR="002D419A">
        <w:rPr>
          <w:rFonts w:ascii="Arial" w:hAnsi="Arial" w:cs="Arial"/>
        </w:rPr>
        <w:t xml:space="preserve"> this can lead to a decrease in motivation to continue. In the second</w:t>
      </w:r>
      <w:r w:rsidR="00EF5B82">
        <w:rPr>
          <w:rFonts w:ascii="Arial" w:hAnsi="Arial" w:cs="Arial"/>
        </w:rPr>
        <w:t xml:space="preserve"> section on</w:t>
      </w:r>
      <w:r w:rsidR="002D419A">
        <w:rPr>
          <w:rFonts w:ascii="Arial" w:hAnsi="Arial" w:cs="Arial"/>
        </w:rPr>
        <w:t xml:space="preserve"> findings presented, we looked at the policies of Hilton Curacao on Sustainability. We can conclude that a sustainable strategy is p</w:t>
      </w:r>
      <w:r w:rsidR="00EF5B82">
        <w:rPr>
          <w:rFonts w:ascii="Arial" w:hAnsi="Arial" w:cs="Arial"/>
        </w:rPr>
        <w:t>resent, and that the results</w:t>
      </w:r>
      <w:r w:rsidR="002D419A">
        <w:rPr>
          <w:rFonts w:ascii="Arial" w:hAnsi="Arial" w:cs="Arial"/>
        </w:rPr>
        <w:t xml:space="preserve"> of their process are being reported. Here we also see the Hilton Curacao performing quite well, especially on their environmental progress. Due to the lack of involvement of a local strategy, the part of socio-cultural impact is not included. The worldwide policy is promoted in the Hilton </w:t>
      </w:r>
      <w:r w:rsidR="009062F2">
        <w:rPr>
          <w:rFonts w:ascii="Arial" w:hAnsi="Arial" w:cs="Arial"/>
        </w:rPr>
        <w:t>Curacao</w:t>
      </w:r>
      <w:r w:rsidR="002D419A">
        <w:rPr>
          <w:rFonts w:ascii="Arial" w:hAnsi="Arial" w:cs="Arial"/>
        </w:rPr>
        <w:t xml:space="preserve">, but has not been updated with the local and cultural factors, that would make it personalized and successful for the Hilton Curacao. </w:t>
      </w:r>
    </w:p>
    <w:p w:rsidR="000D4D1A" w:rsidRDefault="002D419A" w:rsidP="00046A4E">
      <w:pPr>
        <w:spacing w:after="0" w:line="360" w:lineRule="auto"/>
        <w:rPr>
          <w:rFonts w:ascii="Arial" w:hAnsi="Arial" w:cs="Arial"/>
        </w:rPr>
      </w:pPr>
      <w:r>
        <w:rPr>
          <w:rFonts w:ascii="Arial" w:hAnsi="Arial" w:cs="Arial"/>
        </w:rPr>
        <w:t xml:space="preserve">In the third section of our findings, we see this exact problem coming back when we interview the guests. They are aware off some policies of Hilton Curacao on their environmental sustainability, but the cultural awareness is lacking in the </w:t>
      </w:r>
      <w:r w:rsidR="00EF5B82">
        <w:rPr>
          <w:rFonts w:ascii="Arial" w:hAnsi="Arial" w:cs="Arial"/>
        </w:rPr>
        <w:t>h</w:t>
      </w:r>
      <w:r>
        <w:rPr>
          <w:rFonts w:ascii="Arial" w:hAnsi="Arial" w:cs="Arial"/>
        </w:rPr>
        <w:t xml:space="preserve">otel. </w:t>
      </w:r>
      <w:r w:rsidR="000D4D1A">
        <w:rPr>
          <w:rFonts w:ascii="Arial" w:hAnsi="Arial" w:cs="Arial"/>
        </w:rPr>
        <w:t xml:space="preserve">Due to the western segment of most guests, they are mainly interested in sustainability and also in local culture. The problem is even expanding if I understand from the employees of Hilton Curacao that they are experiencing a culture clash; focused on job level friction. The relation of (western) management and local </w:t>
      </w:r>
      <w:r w:rsidR="009062F2">
        <w:rPr>
          <w:rFonts w:ascii="Arial" w:hAnsi="Arial" w:cs="Arial"/>
        </w:rPr>
        <w:t>employees</w:t>
      </w:r>
      <w:r w:rsidR="000D4D1A">
        <w:rPr>
          <w:rFonts w:ascii="Arial" w:hAnsi="Arial" w:cs="Arial"/>
        </w:rPr>
        <w:t xml:space="preserve"> is a contribution to the problem of communication. The western sustainability policies are not being communicated to the employees and the local awareness of the employees is not represented in the policies. This </w:t>
      </w:r>
      <w:r w:rsidR="009062F2">
        <w:rPr>
          <w:rFonts w:ascii="Arial" w:hAnsi="Arial" w:cs="Arial"/>
        </w:rPr>
        <w:t>cause</w:t>
      </w:r>
      <w:r w:rsidR="00EF5B82">
        <w:rPr>
          <w:rFonts w:ascii="Arial" w:hAnsi="Arial" w:cs="Arial"/>
        </w:rPr>
        <w:t xml:space="preserve"> loses on</w:t>
      </w:r>
      <w:r w:rsidR="000D4D1A">
        <w:rPr>
          <w:rFonts w:ascii="Arial" w:hAnsi="Arial" w:cs="Arial"/>
        </w:rPr>
        <w:t xml:space="preserve"> both sides,</w:t>
      </w:r>
      <w:r w:rsidR="00EF5B82">
        <w:rPr>
          <w:rFonts w:ascii="Arial" w:hAnsi="Arial" w:cs="Arial"/>
        </w:rPr>
        <w:t xml:space="preserve"> where it could be in balance hence </w:t>
      </w:r>
      <w:r w:rsidR="000D4D1A">
        <w:rPr>
          <w:rFonts w:ascii="Arial" w:hAnsi="Arial" w:cs="Arial"/>
        </w:rPr>
        <w:t xml:space="preserve">presenting a great </w:t>
      </w:r>
      <w:r w:rsidR="009062F2">
        <w:rPr>
          <w:rFonts w:ascii="Arial" w:hAnsi="Arial" w:cs="Arial"/>
        </w:rPr>
        <w:t>success factor</w:t>
      </w:r>
      <w:r w:rsidR="000D4D1A">
        <w:rPr>
          <w:rFonts w:ascii="Arial" w:hAnsi="Arial" w:cs="Arial"/>
        </w:rPr>
        <w:t xml:space="preserve"> for Hilton Curacao. </w:t>
      </w:r>
    </w:p>
    <w:p w:rsidR="00817B30" w:rsidRPr="00EF5B82" w:rsidRDefault="00EF5B82" w:rsidP="00EF5B82">
      <w:pPr>
        <w:spacing w:after="0" w:line="360" w:lineRule="auto"/>
        <w:rPr>
          <w:rFonts w:ascii="Arial" w:hAnsi="Arial" w:cs="Arial"/>
        </w:rPr>
      </w:pPr>
      <w:r>
        <w:rPr>
          <w:rFonts w:ascii="Arial" w:hAnsi="Arial" w:cs="Arial"/>
        </w:rPr>
        <w:t>The steps of action</w:t>
      </w:r>
      <w:r w:rsidR="000D4D1A">
        <w:rPr>
          <w:rFonts w:ascii="Arial" w:hAnsi="Arial" w:cs="Arial"/>
        </w:rPr>
        <w:t xml:space="preserve"> for Hilton Curacao are based on the contribution of the local culture to the Hilton worldwide policies, to achieve a policy that will increase the performance of Hilton Curacao on a level to satisfy all stakeholders.  </w:t>
      </w:r>
      <w:r w:rsidR="00817B30">
        <w:rPr>
          <w:color w:val="4F81BD" w:themeColor="accent1"/>
        </w:rPr>
        <w:br w:type="page"/>
      </w:r>
    </w:p>
    <w:p w:rsidR="000D4D1A" w:rsidRPr="002D2B5D" w:rsidRDefault="000D4D1A" w:rsidP="00046A4E">
      <w:pPr>
        <w:pStyle w:val="Kop1"/>
        <w:spacing w:before="0" w:line="360" w:lineRule="auto"/>
        <w:rPr>
          <w:color w:val="4F81BD" w:themeColor="accent1"/>
        </w:rPr>
      </w:pPr>
      <w:bookmarkStart w:id="30" w:name="_Toc269382737"/>
      <w:r w:rsidRPr="002D2B5D">
        <w:rPr>
          <w:color w:val="4F81BD" w:themeColor="accent1"/>
        </w:rPr>
        <w:t>Recommendations</w:t>
      </w:r>
      <w:bookmarkEnd w:id="30"/>
    </w:p>
    <w:p w:rsidR="00E8678E" w:rsidRDefault="00E8678E" w:rsidP="00046A4E">
      <w:pPr>
        <w:spacing w:after="0" w:line="360" w:lineRule="auto"/>
        <w:rPr>
          <w:rFonts w:ascii="Arial" w:hAnsi="Arial" w:cs="Arial"/>
        </w:rPr>
      </w:pPr>
    </w:p>
    <w:p w:rsidR="00E8678E" w:rsidRDefault="00E8678E" w:rsidP="00046A4E">
      <w:pPr>
        <w:spacing w:after="0" w:line="360" w:lineRule="auto"/>
        <w:rPr>
          <w:rFonts w:ascii="Arial" w:hAnsi="Arial" w:cs="Arial"/>
        </w:rPr>
      </w:pPr>
      <w:r>
        <w:rPr>
          <w:rFonts w:ascii="Arial" w:hAnsi="Arial" w:cs="Arial"/>
        </w:rPr>
        <w:t xml:space="preserve">In this final chapter I will define my recommendations based on the research performed. The main recommendations are focused on the Hilton </w:t>
      </w:r>
      <w:r w:rsidR="009062F2">
        <w:rPr>
          <w:rFonts w:ascii="Arial" w:hAnsi="Arial" w:cs="Arial"/>
        </w:rPr>
        <w:t>Curacao</w:t>
      </w:r>
      <w:r>
        <w:rPr>
          <w:rFonts w:ascii="Arial" w:hAnsi="Arial" w:cs="Arial"/>
        </w:rPr>
        <w:t xml:space="preserve">, but because of the outline of this report, we will include some different parties. </w:t>
      </w:r>
    </w:p>
    <w:p w:rsidR="00E8678E" w:rsidRPr="00F13E67" w:rsidRDefault="00E8678E" w:rsidP="00F13E67">
      <w:pPr>
        <w:pStyle w:val="Kop2"/>
        <w:rPr>
          <w:color w:val="auto"/>
        </w:rPr>
      </w:pPr>
      <w:bookmarkStart w:id="31" w:name="_Toc269382738"/>
      <w:r w:rsidRPr="00F13E67">
        <w:rPr>
          <w:color w:val="auto"/>
        </w:rPr>
        <w:t>External Analysis:</w:t>
      </w:r>
      <w:bookmarkEnd w:id="31"/>
      <w:r w:rsidRPr="00F13E67">
        <w:rPr>
          <w:color w:val="auto"/>
        </w:rPr>
        <w:t xml:space="preserve"> </w:t>
      </w:r>
    </w:p>
    <w:p w:rsidR="00E8678E" w:rsidRDefault="00916762" w:rsidP="00046A4E">
      <w:pPr>
        <w:spacing w:after="0" w:line="360" w:lineRule="auto"/>
        <w:rPr>
          <w:rFonts w:ascii="Arial" w:hAnsi="Arial" w:cs="Arial"/>
          <w:i/>
        </w:rPr>
      </w:pPr>
      <w:r>
        <w:rPr>
          <w:rFonts w:ascii="Arial" w:hAnsi="Arial" w:cs="Arial"/>
          <w:i/>
        </w:rPr>
        <w:t xml:space="preserve">Local Authorities: </w:t>
      </w:r>
    </w:p>
    <w:p w:rsidR="00916762" w:rsidRDefault="008E67E9" w:rsidP="00046A4E">
      <w:pPr>
        <w:spacing w:after="0" w:line="360" w:lineRule="auto"/>
        <w:rPr>
          <w:rFonts w:ascii="Arial" w:hAnsi="Arial" w:cs="Arial"/>
        </w:rPr>
      </w:pPr>
      <w:r>
        <w:rPr>
          <w:rFonts w:ascii="Arial" w:hAnsi="Arial" w:cs="Arial"/>
          <w:noProof/>
        </w:rPr>
        <w:pict>
          <v:shape id="Text Box 193" o:spid="_x0000_s1043" type="#_x0000_t202" style="position:absolute;margin-left:305.65pt;margin-top:34.3pt;width:176.55pt;height:83.85pt;z-index:25172889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" fillcolor="#4f81bd [3204]" strokecolor="#f2f2f2 [3041]" strokeweight="3pt">
            <v:shadow on="t" color="#243f60 [1604]" opacity=".5" offset="1pt"/>
            <v:textbox style="mso-fit-shape-to-text:t">
              <w:txbxContent>
                <w:p w:rsidR="00551CDF" w:rsidRPr="009B0CEC" w:rsidRDefault="00551CDF" w:rsidP="009B0CEC">
                  <w:pPr>
                    <w:autoSpaceDE w:val="0"/>
                    <w:autoSpaceDN w:val="0"/>
                    <w:adjustRightInd w:val="0"/>
                    <w:spacing w:after="0" w:line="240" w:lineRule="auto"/>
                    <w:rPr>
                      <w:rFonts w:ascii="Arial" w:hAnsi="Arial" w:cs="Arial"/>
                      <w:i/>
                      <w:sz w:val="18"/>
                      <w:szCs w:val="18"/>
                    </w:rPr>
                  </w:pPr>
                  <w:r w:rsidRPr="009B0CEC">
                    <w:rPr>
                      <w:rFonts w:ascii="Arial" w:hAnsi="Arial" w:cs="Arial"/>
                      <w:i/>
                      <w:sz w:val="18"/>
                      <w:szCs w:val="18"/>
                    </w:rPr>
                    <w:t>“As the level of government closest to the people, [local authorities] play a vital role in educating and</w:t>
                  </w:r>
                </w:p>
                <w:p w:rsidR="00551CDF" w:rsidRPr="009B0CEC" w:rsidRDefault="00551CDF" w:rsidP="009B0CEC">
                  <w:pPr>
                    <w:autoSpaceDE w:val="0"/>
                    <w:autoSpaceDN w:val="0"/>
                    <w:adjustRightInd w:val="0"/>
                    <w:spacing w:after="0" w:line="240" w:lineRule="auto"/>
                    <w:rPr>
                      <w:rFonts w:ascii="Arial" w:hAnsi="Arial" w:cs="Arial"/>
                      <w:i/>
                      <w:sz w:val="18"/>
                      <w:szCs w:val="18"/>
                    </w:rPr>
                  </w:pPr>
                  <w:r w:rsidRPr="009B0CEC">
                    <w:rPr>
                      <w:rFonts w:ascii="Arial" w:hAnsi="Arial" w:cs="Arial"/>
                      <w:i/>
                      <w:sz w:val="18"/>
                      <w:szCs w:val="18"/>
                    </w:rPr>
                    <w:t>mobilising the public around sustainable development.”</w:t>
                  </w:r>
                </w:p>
                <w:p w:rsidR="00551CDF" w:rsidRPr="009B0CEC" w:rsidRDefault="00551CDF" w:rsidP="009B0CEC">
                  <w:pPr>
                    <w:rPr>
                      <w:b/>
                      <w:i/>
                    </w:rPr>
                  </w:pPr>
                  <w:r w:rsidRPr="009B0CEC">
                    <w:rPr>
                      <w:rFonts w:ascii="Arial" w:hAnsi="Arial" w:cs="Arial"/>
                      <w:b/>
                      <w:i/>
                      <w:sz w:val="18"/>
                      <w:szCs w:val="18"/>
                    </w:rPr>
                    <w:t>Agenda 21</w:t>
                  </w:r>
                </w:p>
              </w:txbxContent>
            </v:textbox>
            <w10:wrap type="square"/>
          </v:shape>
        </w:pict>
      </w:r>
      <w:r w:rsidR="00916762">
        <w:rPr>
          <w:rFonts w:ascii="Arial" w:hAnsi="Arial" w:cs="Arial"/>
        </w:rPr>
        <w:t xml:space="preserve">The local authorities should take up their role to support and guide the sustainable incentives of local and international companies. </w:t>
      </w:r>
    </w:p>
    <w:p w:rsidR="00916762" w:rsidRDefault="00916762" w:rsidP="00046A4E">
      <w:pPr>
        <w:pStyle w:val="Lijstalinea"/>
        <w:numPr>
          <w:ilvl w:val="0"/>
          <w:numId w:val="23"/>
        </w:numPr>
        <w:spacing w:after="0" w:line="360" w:lineRule="auto"/>
        <w:rPr>
          <w:rFonts w:ascii="Arial" w:hAnsi="Arial" w:cs="Arial"/>
        </w:rPr>
      </w:pPr>
      <w:r>
        <w:rPr>
          <w:rFonts w:ascii="Arial" w:hAnsi="Arial" w:cs="Arial"/>
        </w:rPr>
        <w:t>Composition of authority for sustainable tou</w:t>
      </w:r>
      <w:r w:rsidR="00EF5B82">
        <w:rPr>
          <w:rFonts w:ascii="Arial" w:hAnsi="Arial" w:cs="Arial"/>
        </w:rPr>
        <w:t>rism, being organized</w:t>
      </w:r>
      <w:r>
        <w:rPr>
          <w:rFonts w:ascii="Arial" w:hAnsi="Arial" w:cs="Arial"/>
        </w:rPr>
        <w:t xml:space="preserve"> with members from the sector</w:t>
      </w:r>
      <w:r w:rsidR="00EF5B82">
        <w:rPr>
          <w:rFonts w:ascii="Arial" w:hAnsi="Arial" w:cs="Arial"/>
        </w:rPr>
        <w:t>s</w:t>
      </w:r>
      <w:r>
        <w:rPr>
          <w:rFonts w:ascii="Arial" w:hAnsi="Arial" w:cs="Arial"/>
        </w:rPr>
        <w:t xml:space="preserve">; economic development, special </w:t>
      </w:r>
      <w:r w:rsidR="009062F2">
        <w:rPr>
          <w:rFonts w:ascii="Arial" w:hAnsi="Arial" w:cs="Arial"/>
        </w:rPr>
        <w:t>ordering</w:t>
      </w:r>
      <w:r>
        <w:rPr>
          <w:rFonts w:ascii="Arial" w:hAnsi="Arial" w:cs="Arial"/>
        </w:rPr>
        <w:t xml:space="preserve"> and social &amp; environmental development. </w:t>
      </w:r>
    </w:p>
    <w:p w:rsidR="00916762" w:rsidRDefault="00916762" w:rsidP="00046A4E">
      <w:pPr>
        <w:pStyle w:val="Lijstalinea"/>
        <w:numPr>
          <w:ilvl w:val="0"/>
          <w:numId w:val="23"/>
        </w:numPr>
        <w:spacing w:after="0" w:line="360" w:lineRule="auto"/>
        <w:rPr>
          <w:rFonts w:ascii="Arial" w:hAnsi="Arial" w:cs="Arial"/>
        </w:rPr>
      </w:pPr>
      <w:r>
        <w:rPr>
          <w:rFonts w:ascii="Arial" w:hAnsi="Arial" w:cs="Arial"/>
        </w:rPr>
        <w:t xml:space="preserve">Create a strategy on sustainability </w:t>
      </w:r>
      <w:r w:rsidR="009B0CEC">
        <w:rPr>
          <w:rFonts w:ascii="Arial" w:hAnsi="Arial" w:cs="Arial"/>
        </w:rPr>
        <w:t xml:space="preserve">involving the tasks: </w:t>
      </w:r>
    </w:p>
    <w:p w:rsidR="009B0CEC" w:rsidRDefault="009B0CEC" w:rsidP="00046A4E">
      <w:pPr>
        <w:pStyle w:val="Lijstalinea"/>
        <w:numPr>
          <w:ilvl w:val="1"/>
          <w:numId w:val="23"/>
        </w:numPr>
        <w:spacing w:after="0" w:line="360" w:lineRule="auto"/>
        <w:rPr>
          <w:rFonts w:ascii="Arial" w:hAnsi="Arial" w:cs="Arial"/>
        </w:rPr>
      </w:pPr>
      <w:r>
        <w:rPr>
          <w:rFonts w:ascii="Arial" w:hAnsi="Arial" w:cs="Arial"/>
        </w:rPr>
        <w:t>Regulation, the implementation of a specific Agenda 21</w:t>
      </w:r>
      <w:r>
        <w:rPr>
          <w:rStyle w:val="Voetnootmarkering"/>
          <w:rFonts w:ascii="Arial" w:hAnsi="Arial" w:cs="Arial"/>
        </w:rPr>
        <w:footnoteReference w:id="26"/>
      </w:r>
      <w:r>
        <w:rPr>
          <w:rFonts w:ascii="Arial" w:hAnsi="Arial" w:cs="Arial"/>
        </w:rPr>
        <w:t>, together with certifica</w:t>
      </w:r>
      <w:r w:rsidR="00EF5B82">
        <w:rPr>
          <w:rFonts w:ascii="Arial" w:hAnsi="Arial" w:cs="Arial"/>
        </w:rPr>
        <w:t xml:space="preserve">tions and standardizations using </w:t>
      </w:r>
      <w:r>
        <w:rPr>
          <w:rFonts w:ascii="Arial" w:hAnsi="Arial" w:cs="Arial"/>
        </w:rPr>
        <w:t>as</w:t>
      </w:r>
      <w:r w:rsidR="00EF5B82">
        <w:rPr>
          <w:rFonts w:ascii="Arial" w:hAnsi="Arial" w:cs="Arial"/>
        </w:rPr>
        <w:t xml:space="preserve"> a</w:t>
      </w:r>
      <w:r>
        <w:rPr>
          <w:rFonts w:ascii="Arial" w:hAnsi="Arial" w:cs="Arial"/>
        </w:rPr>
        <w:t xml:space="preserve"> baseline the</w:t>
      </w:r>
      <w:r w:rsidRPr="009B0CEC">
        <w:rPr>
          <w:rFonts w:ascii="Arial" w:eastAsia="Times New Roman" w:hAnsi="Arial" w:cs="Arial"/>
          <w:b/>
          <w:sz w:val="20"/>
          <w:szCs w:val="20"/>
        </w:rPr>
        <w:t xml:space="preserve"> Global Sustainable Tourism Criteria</w:t>
      </w:r>
      <w:r w:rsidRPr="009B0CEC">
        <w:rPr>
          <w:rStyle w:val="Voetnootmarkering"/>
          <w:rFonts w:ascii="Arial" w:eastAsia="Times New Roman" w:hAnsi="Arial" w:cs="Arial"/>
          <w:b/>
          <w:sz w:val="20"/>
          <w:szCs w:val="20"/>
        </w:rPr>
        <w:footnoteReference w:id="27"/>
      </w:r>
    </w:p>
    <w:p w:rsidR="009B0CEC" w:rsidRDefault="009B0CEC" w:rsidP="00046A4E">
      <w:pPr>
        <w:pStyle w:val="Lijstalinea"/>
        <w:numPr>
          <w:ilvl w:val="1"/>
          <w:numId w:val="23"/>
        </w:numPr>
        <w:spacing w:after="0" w:line="360" w:lineRule="auto"/>
        <w:rPr>
          <w:rFonts w:ascii="Arial" w:hAnsi="Arial" w:cs="Arial"/>
        </w:rPr>
      </w:pPr>
      <w:r>
        <w:rPr>
          <w:rFonts w:ascii="Arial" w:hAnsi="Arial" w:cs="Arial"/>
        </w:rPr>
        <w:t>Facilitation</w:t>
      </w:r>
      <w:r w:rsidR="00EC1441">
        <w:rPr>
          <w:rFonts w:ascii="Arial" w:hAnsi="Arial" w:cs="Arial"/>
        </w:rPr>
        <w:t xml:space="preserve"> of the changes towards sustainable tourism</w:t>
      </w:r>
    </w:p>
    <w:p w:rsidR="00EC1441" w:rsidRDefault="00EC1441" w:rsidP="00046A4E">
      <w:pPr>
        <w:pStyle w:val="Lijstalinea"/>
        <w:numPr>
          <w:ilvl w:val="2"/>
          <w:numId w:val="23"/>
        </w:numPr>
        <w:spacing w:after="0" w:line="360" w:lineRule="auto"/>
        <w:rPr>
          <w:rFonts w:ascii="Arial" w:hAnsi="Arial" w:cs="Arial"/>
        </w:rPr>
      </w:pPr>
      <w:r>
        <w:rPr>
          <w:rFonts w:ascii="Arial" w:hAnsi="Arial" w:cs="Arial"/>
        </w:rPr>
        <w:t xml:space="preserve">Develop more local attractions and cultural events </w:t>
      </w:r>
    </w:p>
    <w:p w:rsidR="00EC1441" w:rsidRPr="00EC1441" w:rsidRDefault="00EC1441" w:rsidP="00046A4E">
      <w:pPr>
        <w:pStyle w:val="Lijstalinea"/>
        <w:numPr>
          <w:ilvl w:val="2"/>
          <w:numId w:val="23"/>
        </w:numPr>
        <w:spacing w:after="0" w:line="360" w:lineRule="auto"/>
        <w:rPr>
          <w:rFonts w:ascii="Arial" w:hAnsi="Arial" w:cs="Arial"/>
        </w:rPr>
      </w:pPr>
      <w:r w:rsidRPr="00EC1441">
        <w:rPr>
          <w:rFonts w:ascii="Arial" w:hAnsi="Arial" w:cs="Arial"/>
        </w:rPr>
        <w:t>Decision</w:t>
      </w:r>
      <w:r w:rsidR="00EF5B82">
        <w:rPr>
          <w:rFonts w:ascii="Arial" w:hAnsi="Arial" w:cs="Arial"/>
        </w:rPr>
        <w:t>s</w:t>
      </w:r>
      <w:r w:rsidRPr="00EC1441">
        <w:rPr>
          <w:rFonts w:ascii="Arial" w:hAnsi="Arial" w:cs="Arial"/>
        </w:rPr>
        <w:t xml:space="preserve"> made with regard to the tourism industry, should be evaluated on their impacts on the </w:t>
      </w:r>
      <w:r w:rsidR="009062F2" w:rsidRPr="00EC1441">
        <w:rPr>
          <w:rFonts w:ascii="Arial" w:hAnsi="Arial" w:cs="Arial"/>
        </w:rPr>
        <w:t>economy</w:t>
      </w:r>
      <w:r w:rsidRPr="00EC1441">
        <w:rPr>
          <w:rFonts w:ascii="Arial" w:hAnsi="Arial" w:cs="Arial"/>
        </w:rPr>
        <w:t xml:space="preserve">, environment and the community. </w:t>
      </w:r>
    </w:p>
    <w:p w:rsidR="009B0CEC" w:rsidRDefault="009B0CEC" w:rsidP="00046A4E">
      <w:pPr>
        <w:pStyle w:val="Lijstalinea"/>
        <w:numPr>
          <w:ilvl w:val="1"/>
          <w:numId w:val="23"/>
        </w:numPr>
        <w:spacing w:after="0" w:line="360" w:lineRule="auto"/>
        <w:rPr>
          <w:rFonts w:ascii="Arial" w:hAnsi="Arial" w:cs="Arial"/>
        </w:rPr>
      </w:pPr>
      <w:r>
        <w:rPr>
          <w:rFonts w:ascii="Arial" w:hAnsi="Arial" w:cs="Arial"/>
        </w:rPr>
        <w:t>Partnership</w:t>
      </w:r>
      <w:r w:rsidR="00EF5B82">
        <w:rPr>
          <w:rFonts w:ascii="Arial" w:hAnsi="Arial" w:cs="Arial"/>
        </w:rPr>
        <w:t>-</w:t>
      </w:r>
      <w:r w:rsidR="00EC1441">
        <w:rPr>
          <w:rFonts w:ascii="Arial" w:hAnsi="Arial" w:cs="Arial"/>
        </w:rPr>
        <w:t xml:space="preserve"> the local authorities should create partnerships for themselves and for the tourism activities. A network to supply and share information on sustainable initiatives will not only create knowledge but also transparency in the system. </w:t>
      </w:r>
    </w:p>
    <w:p w:rsidR="00EC1441" w:rsidRDefault="00EC1441" w:rsidP="00046A4E">
      <w:pPr>
        <w:pStyle w:val="Lijstalinea"/>
        <w:numPr>
          <w:ilvl w:val="2"/>
          <w:numId w:val="23"/>
        </w:numPr>
        <w:spacing w:after="0" w:line="360" w:lineRule="auto"/>
        <w:rPr>
          <w:rFonts w:ascii="Arial" w:hAnsi="Arial" w:cs="Arial"/>
        </w:rPr>
      </w:pPr>
      <w:r>
        <w:rPr>
          <w:rFonts w:ascii="Arial" w:hAnsi="Arial" w:cs="Arial"/>
        </w:rPr>
        <w:t xml:space="preserve">The </w:t>
      </w:r>
      <w:r w:rsidR="009062F2">
        <w:rPr>
          <w:rFonts w:ascii="Arial" w:hAnsi="Arial" w:cs="Arial"/>
        </w:rPr>
        <w:t>government</w:t>
      </w:r>
      <w:r>
        <w:rPr>
          <w:rFonts w:ascii="Arial" w:hAnsi="Arial" w:cs="Arial"/>
        </w:rPr>
        <w:t xml:space="preserve"> should look for partnerships to help and support them on creating and implementing their strategies towards tourism development. Due to the trend, many countries and organizations are </w:t>
      </w:r>
      <w:r w:rsidR="009062F2">
        <w:rPr>
          <w:rFonts w:ascii="Arial" w:hAnsi="Arial" w:cs="Arial"/>
        </w:rPr>
        <w:t>struggling</w:t>
      </w:r>
      <w:r>
        <w:rPr>
          <w:rFonts w:ascii="Arial" w:hAnsi="Arial" w:cs="Arial"/>
        </w:rPr>
        <w:t xml:space="preserve"> with this, and a partnership can be a win-win situation. </w:t>
      </w:r>
      <w:r w:rsidR="00313945">
        <w:rPr>
          <w:rFonts w:ascii="Arial" w:hAnsi="Arial" w:cs="Arial"/>
        </w:rPr>
        <w:t xml:space="preserve">Also the partnership with </w:t>
      </w:r>
      <w:r w:rsidR="009062F2">
        <w:rPr>
          <w:rFonts w:ascii="Arial" w:hAnsi="Arial" w:cs="Arial"/>
        </w:rPr>
        <w:t>an</w:t>
      </w:r>
      <w:r w:rsidR="00313945">
        <w:rPr>
          <w:rFonts w:ascii="Arial" w:hAnsi="Arial" w:cs="Arial"/>
        </w:rPr>
        <w:t xml:space="preserve"> </w:t>
      </w:r>
      <w:r w:rsidR="009062F2">
        <w:rPr>
          <w:rFonts w:ascii="Arial" w:hAnsi="Arial" w:cs="Arial"/>
        </w:rPr>
        <w:t>international</w:t>
      </w:r>
      <w:r w:rsidR="00313945">
        <w:rPr>
          <w:rFonts w:ascii="Arial" w:hAnsi="Arial" w:cs="Arial"/>
        </w:rPr>
        <w:t xml:space="preserve"> certification</w:t>
      </w:r>
      <w:r w:rsidR="00EF5B82">
        <w:rPr>
          <w:rFonts w:ascii="Arial" w:hAnsi="Arial" w:cs="Arial"/>
        </w:rPr>
        <w:t xml:space="preserve"> program in their regulations would help in</w:t>
      </w:r>
      <w:r w:rsidR="00313945">
        <w:rPr>
          <w:rFonts w:ascii="Arial" w:hAnsi="Arial" w:cs="Arial"/>
        </w:rPr>
        <w:t xml:space="preserve"> building i</w:t>
      </w:r>
      <w:r w:rsidR="00EF5B82">
        <w:rPr>
          <w:rFonts w:ascii="Arial" w:hAnsi="Arial" w:cs="Arial"/>
        </w:rPr>
        <w:t>nternational credibility in</w:t>
      </w:r>
      <w:r w:rsidR="00313945">
        <w:rPr>
          <w:rFonts w:ascii="Arial" w:hAnsi="Arial" w:cs="Arial"/>
        </w:rPr>
        <w:t xml:space="preserve"> the</w:t>
      </w:r>
      <w:r w:rsidR="00EF5B82">
        <w:rPr>
          <w:rFonts w:ascii="Arial" w:hAnsi="Arial" w:cs="Arial"/>
        </w:rPr>
        <w:t>ir</w:t>
      </w:r>
      <w:r w:rsidR="00313945">
        <w:rPr>
          <w:rFonts w:ascii="Arial" w:hAnsi="Arial" w:cs="Arial"/>
        </w:rPr>
        <w:t xml:space="preserve"> legal </w:t>
      </w:r>
      <w:r w:rsidR="009062F2">
        <w:rPr>
          <w:rFonts w:ascii="Arial" w:hAnsi="Arial" w:cs="Arial"/>
        </w:rPr>
        <w:t>instrument</w:t>
      </w:r>
      <w:r w:rsidR="00313945">
        <w:rPr>
          <w:rFonts w:ascii="Arial" w:hAnsi="Arial" w:cs="Arial"/>
        </w:rPr>
        <w:t xml:space="preserve">. </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t xml:space="preserve">The government should be a partner </w:t>
      </w:r>
      <w:r w:rsidR="00F20240">
        <w:rPr>
          <w:rFonts w:ascii="Arial" w:hAnsi="Arial" w:cs="Arial"/>
        </w:rPr>
        <w:t xml:space="preserve">to </w:t>
      </w:r>
      <w:r>
        <w:rPr>
          <w:rFonts w:ascii="Arial" w:hAnsi="Arial" w:cs="Arial"/>
        </w:rPr>
        <w:t>the non-governmental tourism institutions and the tourism ini</w:t>
      </w:r>
      <w:r w:rsidR="00F20240">
        <w:rPr>
          <w:rFonts w:ascii="Arial" w:hAnsi="Arial" w:cs="Arial"/>
        </w:rPr>
        <w:t>tiatives and create</w:t>
      </w:r>
      <w:r>
        <w:rPr>
          <w:rFonts w:ascii="Arial" w:hAnsi="Arial" w:cs="Arial"/>
        </w:rPr>
        <w:t xml:space="preserve"> a transparent network with forward and backward information streams. </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t xml:space="preserve">The </w:t>
      </w:r>
      <w:r w:rsidR="009062F2">
        <w:rPr>
          <w:rFonts w:ascii="Arial" w:hAnsi="Arial" w:cs="Arial"/>
        </w:rPr>
        <w:t>authorities</w:t>
      </w:r>
      <w:r>
        <w:rPr>
          <w:rFonts w:ascii="Arial" w:hAnsi="Arial" w:cs="Arial"/>
        </w:rPr>
        <w:t xml:space="preserve"> should partner with foreign authorities and travel agencies to promote their sustainable tourism (incentives)</w:t>
      </w:r>
    </w:p>
    <w:p w:rsidR="00313945" w:rsidRDefault="009B0CEC" w:rsidP="00046A4E">
      <w:pPr>
        <w:pStyle w:val="Lijstalinea"/>
        <w:numPr>
          <w:ilvl w:val="1"/>
          <w:numId w:val="23"/>
        </w:numPr>
        <w:spacing w:after="0" w:line="360" w:lineRule="auto"/>
        <w:rPr>
          <w:rFonts w:ascii="Arial" w:hAnsi="Arial" w:cs="Arial"/>
        </w:rPr>
      </w:pPr>
      <w:r w:rsidRPr="00313945">
        <w:rPr>
          <w:rFonts w:ascii="Arial" w:hAnsi="Arial" w:cs="Arial"/>
        </w:rPr>
        <w:t>Reporting</w:t>
      </w:r>
      <w:r w:rsidR="00313945">
        <w:rPr>
          <w:rFonts w:ascii="Arial" w:hAnsi="Arial" w:cs="Arial"/>
        </w:rPr>
        <w:t xml:space="preserve">, the measurements should be </w:t>
      </w:r>
      <w:r w:rsidR="00BE0BF3">
        <w:rPr>
          <w:rFonts w:ascii="Arial" w:hAnsi="Arial" w:cs="Arial"/>
        </w:rPr>
        <w:t>continuo</w:t>
      </w:r>
      <w:r w:rsidR="009062F2">
        <w:rPr>
          <w:rFonts w:ascii="Arial" w:hAnsi="Arial" w:cs="Arial"/>
        </w:rPr>
        <w:t>sly</w:t>
      </w:r>
      <w:r w:rsidR="00BE0BF3">
        <w:rPr>
          <w:rFonts w:ascii="Arial" w:hAnsi="Arial" w:cs="Arial"/>
        </w:rPr>
        <w:t xml:space="preserve"> reported to</w:t>
      </w:r>
      <w:r w:rsidR="00313945">
        <w:rPr>
          <w:rFonts w:ascii="Arial" w:hAnsi="Arial" w:cs="Arial"/>
        </w:rPr>
        <w:t xml:space="preserve"> the stakeholders (Businesses, Tourists and Community). </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t>The policies that are created and their process of implementation</w:t>
      </w:r>
    </w:p>
    <w:p w:rsidR="00313945" w:rsidRDefault="00313945" w:rsidP="00046A4E">
      <w:pPr>
        <w:pStyle w:val="Lijstalinea"/>
        <w:numPr>
          <w:ilvl w:val="2"/>
          <w:numId w:val="23"/>
        </w:numPr>
        <w:spacing w:after="0" w:line="360" w:lineRule="auto"/>
        <w:rPr>
          <w:rFonts w:ascii="Arial" w:hAnsi="Arial" w:cs="Arial"/>
        </w:rPr>
      </w:pPr>
      <w:r>
        <w:rPr>
          <w:rFonts w:ascii="Arial" w:hAnsi="Arial" w:cs="Arial"/>
        </w:rPr>
        <w:t xml:space="preserve">The initiatives that have been taking and their progress. </w:t>
      </w:r>
    </w:p>
    <w:p w:rsidR="009B0CEC" w:rsidRDefault="009B0CEC" w:rsidP="00046A4E">
      <w:pPr>
        <w:pStyle w:val="Lijstalinea"/>
        <w:numPr>
          <w:ilvl w:val="1"/>
          <w:numId w:val="23"/>
        </w:numPr>
        <w:spacing w:after="0" w:line="360" w:lineRule="auto"/>
        <w:rPr>
          <w:rFonts w:ascii="Arial" w:hAnsi="Arial" w:cs="Arial"/>
        </w:rPr>
      </w:pPr>
      <w:r w:rsidRPr="00313945">
        <w:rPr>
          <w:rFonts w:ascii="Arial" w:hAnsi="Arial" w:cs="Arial"/>
        </w:rPr>
        <w:t>Communication</w:t>
      </w:r>
      <w:r w:rsidR="00BE0BF3">
        <w:rPr>
          <w:rFonts w:ascii="Arial" w:hAnsi="Arial" w:cs="Arial"/>
        </w:rPr>
        <w:t>-</w:t>
      </w:r>
      <w:r w:rsidR="00313945" w:rsidRPr="00313945">
        <w:rPr>
          <w:rFonts w:ascii="Arial" w:hAnsi="Arial" w:cs="Arial"/>
        </w:rPr>
        <w:t xml:space="preserve"> the </w:t>
      </w:r>
      <w:r w:rsidR="00313945">
        <w:rPr>
          <w:rFonts w:ascii="Arial" w:hAnsi="Arial" w:cs="Arial"/>
        </w:rPr>
        <w:t>reports</w:t>
      </w:r>
      <w:r w:rsidR="00313945" w:rsidRPr="00313945">
        <w:rPr>
          <w:rFonts w:ascii="Arial" w:hAnsi="Arial" w:cs="Arial"/>
        </w:rPr>
        <w:t xml:space="preserve"> and certifying of sustainable tourism incentives needs to be </w:t>
      </w:r>
      <w:r w:rsidR="009062F2" w:rsidRPr="00313945">
        <w:rPr>
          <w:rFonts w:ascii="Arial" w:hAnsi="Arial" w:cs="Arial"/>
        </w:rPr>
        <w:t>rewired</w:t>
      </w:r>
      <w:r w:rsidR="00313945" w:rsidRPr="00313945">
        <w:rPr>
          <w:rFonts w:ascii="Arial" w:hAnsi="Arial" w:cs="Arial"/>
        </w:rPr>
        <w:t xml:space="preserve"> by </w:t>
      </w:r>
      <w:r w:rsidR="00313945">
        <w:rPr>
          <w:rFonts w:ascii="Arial" w:hAnsi="Arial" w:cs="Arial"/>
        </w:rPr>
        <w:t>communicating</w:t>
      </w:r>
      <w:r w:rsidR="00313945" w:rsidRPr="00313945">
        <w:rPr>
          <w:rFonts w:ascii="Arial" w:hAnsi="Arial" w:cs="Arial"/>
        </w:rPr>
        <w:t xml:space="preserve"> this to the important stakeholders. The </w:t>
      </w:r>
      <w:r w:rsidR="00313945">
        <w:rPr>
          <w:rFonts w:ascii="Arial" w:hAnsi="Arial" w:cs="Arial"/>
        </w:rPr>
        <w:t>communication</w:t>
      </w:r>
      <w:r w:rsidR="00313945" w:rsidRPr="00313945">
        <w:rPr>
          <w:rFonts w:ascii="Arial" w:hAnsi="Arial" w:cs="Arial"/>
        </w:rPr>
        <w:t xml:space="preserve"> of sustainable tourism should be done towards, business (educational), Tourists (informational) and communities (promotional).</w:t>
      </w:r>
      <w:r w:rsidR="00313945">
        <w:rPr>
          <w:rFonts w:ascii="Arial" w:hAnsi="Arial" w:cs="Arial"/>
        </w:rPr>
        <w:t xml:space="preserve"> This comes back to the partnerships of the local </w:t>
      </w:r>
      <w:r w:rsidR="009062F2">
        <w:rPr>
          <w:rFonts w:ascii="Arial" w:hAnsi="Arial" w:cs="Arial"/>
        </w:rPr>
        <w:t>authorities</w:t>
      </w:r>
      <w:r w:rsidR="00313945">
        <w:rPr>
          <w:rFonts w:ascii="Arial" w:hAnsi="Arial" w:cs="Arial"/>
        </w:rPr>
        <w:t xml:space="preserve"> with the authorities of foreign countries and their travel agencies to make it possible for tourists to choose </w:t>
      </w:r>
      <w:r w:rsidR="009062F2">
        <w:rPr>
          <w:rFonts w:ascii="Arial" w:hAnsi="Arial" w:cs="Arial"/>
        </w:rPr>
        <w:t>sustainability</w:t>
      </w:r>
      <w:r w:rsidR="00313945">
        <w:rPr>
          <w:rFonts w:ascii="Arial" w:hAnsi="Arial" w:cs="Arial"/>
        </w:rPr>
        <w:t xml:space="preserve">. </w:t>
      </w:r>
    </w:p>
    <w:p w:rsidR="00DC571C" w:rsidRDefault="00DC571C" w:rsidP="00046A4E">
      <w:pPr>
        <w:pStyle w:val="Lijstalinea"/>
        <w:spacing w:after="0" w:line="360" w:lineRule="auto"/>
        <w:rPr>
          <w:rFonts w:ascii="Arial" w:hAnsi="Arial" w:cs="Arial"/>
        </w:rPr>
      </w:pPr>
    </w:p>
    <w:p w:rsidR="00DC571C" w:rsidRPr="00F13E67" w:rsidRDefault="00DC571C" w:rsidP="00F13E67">
      <w:pPr>
        <w:pStyle w:val="Kop2"/>
        <w:rPr>
          <w:color w:val="auto"/>
        </w:rPr>
      </w:pPr>
      <w:bookmarkStart w:id="32" w:name="_Toc269382739"/>
      <w:r w:rsidRPr="00F13E67">
        <w:rPr>
          <w:color w:val="auto"/>
        </w:rPr>
        <w:t>Internal Analysis:</w:t>
      </w:r>
      <w:bookmarkEnd w:id="32"/>
      <w:r w:rsidRPr="00F13E67">
        <w:rPr>
          <w:color w:val="auto"/>
        </w:rPr>
        <w:t xml:space="preserve"> </w:t>
      </w:r>
    </w:p>
    <w:p w:rsidR="00DC571C" w:rsidRDefault="00DC571C" w:rsidP="00046A4E">
      <w:pPr>
        <w:spacing w:after="0" w:line="360" w:lineRule="auto"/>
        <w:rPr>
          <w:rFonts w:ascii="Arial" w:hAnsi="Arial" w:cs="Arial"/>
          <w:i/>
        </w:rPr>
      </w:pPr>
      <w:r>
        <w:rPr>
          <w:rFonts w:ascii="Arial" w:hAnsi="Arial" w:cs="Arial"/>
          <w:i/>
        </w:rPr>
        <w:t xml:space="preserve">Hilton Worldwide: </w:t>
      </w:r>
    </w:p>
    <w:p w:rsidR="00DC571C" w:rsidRDefault="00CE3F1C" w:rsidP="00046A4E">
      <w:pPr>
        <w:spacing w:after="0" w:line="360" w:lineRule="auto"/>
        <w:rPr>
          <w:rFonts w:ascii="Arial" w:hAnsi="Arial" w:cs="Arial"/>
        </w:rPr>
      </w:pPr>
      <w:r>
        <w:rPr>
          <w:rFonts w:ascii="Arial" w:hAnsi="Arial" w:cs="Arial"/>
        </w:rPr>
        <w:t>Hilton worldwide sets the international goals and the sustainability policies, but to promote sustainability in the different resorts they should promote the individual initiatives</w:t>
      </w:r>
    </w:p>
    <w:p w:rsidR="00151B1C" w:rsidRPr="00151B1C" w:rsidRDefault="009062F2" w:rsidP="00046A4E">
      <w:pPr>
        <w:pStyle w:val="Lijstalinea"/>
        <w:numPr>
          <w:ilvl w:val="0"/>
          <w:numId w:val="25"/>
        </w:numPr>
        <w:spacing w:after="0" w:line="360" w:lineRule="auto"/>
        <w:rPr>
          <w:rFonts w:ascii="Arial" w:hAnsi="Arial" w:cs="Arial"/>
        </w:rPr>
      </w:pPr>
      <w:r>
        <w:rPr>
          <w:rFonts w:ascii="Arial" w:hAnsi="Arial" w:cs="Arial"/>
        </w:rPr>
        <w:t>Adopt</w:t>
      </w:r>
      <w:r w:rsidR="00151B1C">
        <w:rPr>
          <w:rFonts w:ascii="Arial" w:hAnsi="Arial" w:cs="Arial"/>
        </w:rPr>
        <w:t xml:space="preserve"> an internal criteria system which presents credibility</w:t>
      </w:r>
    </w:p>
    <w:p w:rsidR="00BE0BF3" w:rsidRDefault="00CE3F1C" w:rsidP="00046A4E">
      <w:pPr>
        <w:pStyle w:val="Lijstalinea"/>
        <w:numPr>
          <w:ilvl w:val="0"/>
          <w:numId w:val="24"/>
        </w:numPr>
        <w:spacing w:after="0" w:line="360" w:lineRule="auto"/>
        <w:rPr>
          <w:rFonts w:ascii="Arial" w:hAnsi="Arial" w:cs="Arial"/>
        </w:rPr>
      </w:pPr>
      <w:r>
        <w:rPr>
          <w:rFonts w:ascii="Arial" w:hAnsi="Arial" w:cs="Arial"/>
        </w:rPr>
        <w:t>Appoint sustainability managers per area as there are also performance managers for different continents. E.g. Sustainability manager Latin America-</w:t>
      </w:r>
      <w:r w:rsidR="009062F2">
        <w:rPr>
          <w:rFonts w:ascii="Arial" w:hAnsi="Arial" w:cs="Arial"/>
        </w:rPr>
        <w:t>Caribbean</w:t>
      </w:r>
      <w:r>
        <w:rPr>
          <w:rFonts w:ascii="Arial" w:hAnsi="Arial" w:cs="Arial"/>
        </w:rPr>
        <w:t xml:space="preserve"> for Curacao</w:t>
      </w:r>
      <w:r w:rsidR="00151B1C">
        <w:rPr>
          <w:rFonts w:ascii="Arial" w:hAnsi="Arial" w:cs="Arial"/>
        </w:rPr>
        <w:t>.</w:t>
      </w:r>
    </w:p>
    <w:p w:rsidR="00CE3F1C" w:rsidRDefault="00151B1C" w:rsidP="00046A4E">
      <w:pPr>
        <w:pStyle w:val="Lijstalinea"/>
        <w:numPr>
          <w:ilvl w:val="0"/>
          <w:numId w:val="24"/>
        </w:numPr>
        <w:spacing w:after="0" w:line="360" w:lineRule="auto"/>
        <w:rPr>
          <w:rFonts w:ascii="Arial" w:hAnsi="Arial" w:cs="Arial"/>
        </w:rPr>
      </w:pPr>
      <w:r>
        <w:rPr>
          <w:rFonts w:ascii="Arial" w:hAnsi="Arial" w:cs="Arial"/>
        </w:rPr>
        <w:t xml:space="preserve"> Hold regular meetings with the general managers of the resorts.</w:t>
      </w:r>
    </w:p>
    <w:p w:rsidR="00151B1C" w:rsidRPr="00151B1C" w:rsidRDefault="00151B1C" w:rsidP="00046A4E">
      <w:pPr>
        <w:pStyle w:val="Lijstalinea"/>
        <w:numPr>
          <w:ilvl w:val="0"/>
          <w:numId w:val="24"/>
        </w:numPr>
        <w:spacing w:after="0" w:line="360" w:lineRule="auto"/>
        <w:rPr>
          <w:rFonts w:ascii="Arial" w:hAnsi="Arial" w:cs="Arial"/>
        </w:rPr>
      </w:pPr>
      <w:r>
        <w:rPr>
          <w:rFonts w:ascii="Arial" w:hAnsi="Arial" w:cs="Arial"/>
        </w:rPr>
        <w:t xml:space="preserve">Share individual resort initiatives and reward them on a contests base. </w:t>
      </w:r>
    </w:p>
    <w:p w:rsidR="00F13E67" w:rsidRDefault="00F13E67" w:rsidP="00046A4E">
      <w:pPr>
        <w:pStyle w:val="Kop2"/>
        <w:spacing w:before="0" w:line="360" w:lineRule="auto"/>
        <w:rPr>
          <w:color w:val="auto"/>
        </w:rPr>
      </w:pPr>
    </w:p>
    <w:p w:rsidR="000D4D1A" w:rsidRDefault="000D4D1A" w:rsidP="00046A4E">
      <w:pPr>
        <w:pStyle w:val="Kop2"/>
        <w:spacing w:before="0" w:line="360" w:lineRule="auto"/>
        <w:rPr>
          <w:color w:val="auto"/>
        </w:rPr>
      </w:pPr>
      <w:bookmarkStart w:id="33" w:name="_Toc269382740"/>
      <w:r>
        <w:rPr>
          <w:color w:val="auto"/>
        </w:rPr>
        <w:t>Strategy &amp; Action Plan</w:t>
      </w:r>
      <w:bookmarkEnd w:id="33"/>
    </w:p>
    <w:p w:rsidR="000D4D1A" w:rsidRDefault="000D4D1A" w:rsidP="00046A4E">
      <w:pPr>
        <w:spacing w:after="0" w:line="360" w:lineRule="auto"/>
        <w:rPr>
          <w:rFonts w:ascii="Arial" w:hAnsi="Arial" w:cs="Arial"/>
          <w:i/>
        </w:rPr>
      </w:pPr>
      <w:r>
        <w:rPr>
          <w:rFonts w:ascii="Arial" w:hAnsi="Arial" w:cs="Arial"/>
          <w:i/>
        </w:rPr>
        <w:t xml:space="preserve">Objectives </w:t>
      </w:r>
      <w:r w:rsidR="009062F2">
        <w:rPr>
          <w:rFonts w:ascii="Arial" w:hAnsi="Arial" w:cs="Arial"/>
          <w:i/>
        </w:rPr>
        <w:t>&amp; Implementation</w:t>
      </w:r>
    </w:p>
    <w:p w:rsidR="000D4D1A" w:rsidRDefault="00151B1C" w:rsidP="00046A4E">
      <w:pPr>
        <w:spacing w:after="0" w:line="360" w:lineRule="auto"/>
        <w:rPr>
          <w:rFonts w:ascii="Arial" w:hAnsi="Arial" w:cs="Arial"/>
        </w:rPr>
      </w:pPr>
      <w:r>
        <w:rPr>
          <w:rFonts w:ascii="Arial" w:hAnsi="Arial" w:cs="Arial"/>
        </w:rPr>
        <w:t xml:space="preserve">The steps that need to be undertaken by the Hilton Curacao: </w:t>
      </w:r>
    </w:p>
    <w:p w:rsidR="00151B1C" w:rsidRDefault="009062F2" w:rsidP="00046A4E">
      <w:pPr>
        <w:pStyle w:val="Lijstalinea"/>
        <w:numPr>
          <w:ilvl w:val="2"/>
          <w:numId w:val="13"/>
        </w:numPr>
        <w:spacing w:after="0" w:line="360" w:lineRule="auto"/>
        <w:rPr>
          <w:rFonts w:ascii="Arial" w:hAnsi="Arial" w:cs="Arial"/>
        </w:rPr>
      </w:pPr>
      <w:r>
        <w:rPr>
          <w:rFonts w:ascii="Arial" w:hAnsi="Arial" w:cs="Arial"/>
        </w:rPr>
        <w:t>Establishing</w:t>
      </w:r>
      <w:r w:rsidR="00151B1C">
        <w:rPr>
          <w:rFonts w:ascii="Arial" w:hAnsi="Arial" w:cs="Arial"/>
        </w:rPr>
        <w:t xml:space="preserve"> commitment, state the worldwide Hilton goals and objectives, together with the individual goals and objectives to achieving environmental, socio-cultural and economic performance. This should create a solid network for </w:t>
      </w:r>
      <w:r>
        <w:rPr>
          <w:rFonts w:ascii="Arial" w:hAnsi="Arial" w:cs="Arial"/>
        </w:rPr>
        <w:t>an</w:t>
      </w:r>
      <w:r w:rsidR="00151B1C">
        <w:rPr>
          <w:rFonts w:ascii="Arial" w:hAnsi="Arial" w:cs="Arial"/>
        </w:rPr>
        <w:t xml:space="preserve"> effective management plan. </w:t>
      </w:r>
    </w:p>
    <w:p w:rsidR="00BB7774" w:rsidRDefault="009062F2" w:rsidP="00046A4E">
      <w:pPr>
        <w:pStyle w:val="Lijstalinea"/>
        <w:numPr>
          <w:ilvl w:val="0"/>
          <w:numId w:val="28"/>
        </w:numPr>
        <w:spacing w:after="0" w:line="360" w:lineRule="auto"/>
        <w:rPr>
          <w:rFonts w:ascii="Arial" w:hAnsi="Arial" w:cs="Arial"/>
        </w:rPr>
      </w:pPr>
      <w:r>
        <w:rPr>
          <w:rFonts w:ascii="Arial" w:hAnsi="Arial" w:cs="Arial"/>
        </w:rPr>
        <w:t>Hilton</w:t>
      </w:r>
      <w:r w:rsidR="00BB7774">
        <w:rPr>
          <w:rFonts w:ascii="Arial" w:hAnsi="Arial" w:cs="Arial"/>
        </w:rPr>
        <w:t xml:space="preserve"> Curacao can use the worldwide goals as t</w:t>
      </w:r>
      <w:r w:rsidR="00BE0BF3">
        <w:rPr>
          <w:rFonts w:ascii="Arial" w:hAnsi="Arial" w:cs="Arial"/>
        </w:rPr>
        <w:t>he quantitative goals, where there</w:t>
      </w:r>
      <w:r w:rsidR="00BB7774">
        <w:rPr>
          <w:rFonts w:ascii="Arial" w:hAnsi="Arial" w:cs="Arial"/>
        </w:rPr>
        <w:t xml:space="preserve"> are performing percentages, and this is creating a possibility for global measurement. </w:t>
      </w:r>
    </w:p>
    <w:p w:rsidR="00BB7774" w:rsidRDefault="00BB7774" w:rsidP="00046A4E">
      <w:pPr>
        <w:pStyle w:val="Lijstalinea"/>
        <w:numPr>
          <w:ilvl w:val="0"/>
          <w:numId w:val="28"/>
        </w:numPr>
        <w:spacing w:after="0" w:line="360" w:lineRule="auto"/>
        <w:rPr>
          <w:rFonts w:ascii="Arial" w:hAnsi="Arial" w:cs="Arial"/>
        </w:rPr>
      </w:pPr>
      <w:r>
        <w:rPr>
          <w:rFonts w:ascii="Arial" w:hAnsi="Arial" w:cs="Arial"/>
        </w:rPr>
        <w:t xml:space="preserve">For their qualitative goals they should focus on </w:t>
      </w:r>
      <w:r w:rsidR="009062F2">
        <w:rPr>
          <w:rFonts w:ascii="Arial" w:hAnsi="Arial" w:cs="Arial"/>
        </w:rPr>
        <w:t>stakeholders</w:t>
      </w:r>
      <w:r>
        <w:rPr>
          <w:rFonts w:ascii="Arial" w:hAnsi="Arial" w:cs="Arial"/>
        </w:rPr>
        <w:t xml:space="preserve"> as; creating environmental and cultural awareness to the guests, communication of the sustainability policy with the employees etc. </w:t>
      </w:r>
    </w:p>
    <w:p w:rsidR="00151B1C" w:rsidRDefault="00151B1C" w:rsidP="00046A4E">
      <w:pPr>
        <w:pStyle w:val="Lijstalinea"/>
        <w:numPr>
          <w:ilvl w:val="2"/>
          <w:numId w:val="13"/>
        </w:numPr>
        <w:spacing w:after="0" w:line="360" w:lineRule="auto"/>
        <w:rPr>
          <w:rFonts w:ascii="Arial" w:hAnsi="Arial" w:cs="Arial"/>
        </w:rPr>
      </w:pPr>
      <w:r>
        <w:rPr>
          <w:rFonts w:ascii="Arial" w:hAnsi="Arial" w:cs="Arial"/>
        </w:rPr>
        <w:t xml:space="preserve">Impact assessment, determine the Hilton Curacao’s positive and negative impacts and promote the importance of the most significant ones. The policy should provide relations to the business </w:t>
      </w:r>
      <w:r w:rsidR="009062F2">
        <w:rPr>
          <w:rFonts w:ascii="Arial" w:hAnsi="Arial" w:cs="Arial"/>
        </w:rPr>
        <w:t>operations, which</w:t>
      </w:r>
      <w:r>
        <w:rPr>
          <w:rFonts w:ascii="Arial" w:hAnsi="Arial" w:cs="Arial"/>
        </w:rPr>
        <w:t xml:space="preserve"> everybody knows which impacts their department is causing. </w:t>
      </w:r>
    </w:p>
    <w:p w:rsidR="00BB7774" w:rsidRDefault="00F13E67" w:rsidP="00046A4E">
      <w:pPr>
        <w:pStyle w:val="Lijstalinea"/>
        <w:numPr>
          <w:ilvl w:val="0"/>
          <w:numId w:val="29"/>
        </w:numPr>
        <w:spacing w:after="0" w:line="360" w:lineRule="auto"/>
        <w:rPr>
          <w:rFonts w:ascii="Arial" w:hAnsi="Arial" w:cs="Arial"/>
        </w:rPr>
      </w:pPr>
      <w:r>
        <w:rPr>
          <w:rFonts w:ascii="Arial" w:hAnsi="Arial" w:cs="Arial"/>
          <w:b/>
        </w:rPr>
        <w:t>Economic</w:t>
      </w:r>
      <w:r w:rsidR="00BB7774">
        <w:rPr>
          <w:rFonts w:ascii="Arial" w:hAnsi="Arial" w:cs="Arial"/>
          <w:b/>
        </w:rPr>
        <w:t xml:space="preserve">: </w:t>
      </w:r>
      <w:r w:rsidR="00BB7774">
        <w:rPr>
          <w:rFonts w:ascii="Arial" w:hAnsi="Arial" w:cs="Arial"/>
        </w:rPr>
        <w:t>Hilton Curacao should measure their performance and the contribution of this toward the economy of Curacao. It will motivate employees</w:t>
      </w:r>
      <w:r w:rsidR="00BE0BF3">
        <w:rPr>
          <w:rFonts w:ascii="Arial" w:hAnsi="Arial" w:cs="Arial"/>
        </w:rPr>
        <w:t xml:space="preserve"> if they have a better understanding of how their work is improving</w:t>
      </w:r>
      <w:r w:rsidR="00BB7774">
        <w:rPr>
          <w:rFonts w:ascii="Arial" w:hAnsi="Arial" w:cs="Arial"/>
        </w:rPr>
        <w:t xml:space="preserve"> their economy</w:t>
      </w:r>
      <w:r w:rsidR="009062F2">
        <w:rPr>
          <w:rFonts w:ascii="Arial" w:hAnsi="Arial" w:cs="Arial"/>
        </w:rPr>
        <w:t>.</w:t>
      </w:r>
      <w:r w:rsidR="00BB7774">
        <w:rPr>
          <w:rFonts w:ascii="Arial" w:hAnsi="Arial" w:cs="Arial"/>
        </w:rPr>
        <w:t xml:space="preserve"> </w:t>
      </w:r>
    </w:p>
    <w:p w:rsidR="00BB7774" w:rsidRDefault="00BB7774" w:rsidP="00046A4E">
      <w:pPr>
        <w:pStyle w:val="Lijstalinea"/>
        <w:numPr>
          <w:ilvl w:val="0"/>
          <w:numId w:val="29"/>
        </w:numPr>
        <w:spacing w:after="0" w:line="360" w:lineRule="auto"/>
        <w:rPr>
          <w:rFonts w:ascii="Arial" w:hAnsi="Arial" w:cs="Arial"/>
        </w:rPr>
      </w:pPr>
      <w:r>
        <w:rPr>
          <w:rFonts w:ascii="Arial" w:hAnsi="Arial" w:cs="Arial"/>
          <w:b/>
        </w:rPr>
        <w:t>Environment</w:t>
      </w:r>
      <w:r w:rsidR="00F13E67">
        <w:rPr>
          <w:rFonts w:ascii="Arial" w:hAnsi="Arial" w:cs="Arial"/>
          <w:b/>
        </w:rPr>
        <w:t>al</w:t>
      </w:r>
      <w:r>
        <w:rPr>
          <w:rFonts w:ascii="Arial" w:hAnsi="Arial" w:cs="Arial"/>
          <w:b/>
        </w:rPr>
        <w:t xml:space="preserve">: </w:t>
      </w:r>
      <w:r>
        <w:rPr>
          <w:rFonts w:ascii="Arial" w:hAnsi="Arial" w:cs="Arial"/>
        </w:rPr>
        <w:t>The policy of Hilton Curacao is mainly focused on reduc</w:t>
      </w:r>
      <w:r w:rsidR="004532DE">
        <w:rPr>
          <w:rFonts w:ascii="Arial" w:hAnsi="Arial" w:cs="Arial"/>
        </w:rPr>
        <w:t>ing environmental impacts.</w:t>
      </w:r>
      <w:r>
        <w:rPr>
          <w:rFonts w:ascii="Arial" w:hAnsi="Arial" w:cs="Arial"/>
        </w:rPr>
        <w:t xml:space="preserve"> </w:t>
      </w:r>
      <w:r w:rsidR="004532DE">
        <w:rPr>
          <w:rFonts w:ascii="Arial" w:hAnsi="Arial" w:cs="Arial"/>
        </w:rPr>
        <w:t>T</w:t>
      </w:r>
      <w:r>
        <w:rPr>
          <w:rFonts w:ascii="Arial" w:hAnsi="Arial" w:cs="Arial"/>
        </w:rPr>
        <w:t xml:space="preserve">here are 2 more important factors that can be beneficial towards reducing impact; </w:t>
      </w:r>
      <w:r w:rsidR="009062F2">
        <w:rPr>
          <w:rFonts w:ascii="Arial" w:hAnsi="Arial" w:cs="Arial"/>
        </w:rPr>
        <w:t>reuse</w:t>
      </w:r>
      <w:r>
        <w:rPr>
          <w:rFonts w:ascii="Arial" w:hAnsi="Arial" w:cs="Arial"/>
        </w:rPr>
        <w:t xml:space="preserve"> and </w:t>
      </w:r>
      <w:r w:rsidR="009062F2">
        <w:rPr>
          <w:rFonts w:ascii="Arial" w:hAnsi="Arial" w:cs="Arial"/>
        </w:rPr>
        <w:t>Recycle</w:t>
      </w:r>
      <w:r>
        <w:rPr>
          <w:rFonts w:ascii="Arial" w:hAnsi="Arial" w:cs="Arial"/>
        </w:rPr>
        <w:t xml:space="preserve">. </w:t>
      </w:r>
    </w:p>
    <w:p w:rsidR="007E1E45" w:rsidRDefault="007E1E45" w:rsidP="00046A4E">
      <w:pPr>
        <w:pStyle w:val="Lijstalinea"/>
        <w:spacing w:after="0" w:line="360" w:lineRule="auto"/>
        <w:ind w:left="360"/>
        <w:rPr>
          <w:rFonts w:ascii="Arial" w:hAnsi="Arial" w:cs="Arial"/>
          <w:b/>
        </w:rPr>
      </w:pPr>
    </w:p>
    <w:p w:rsidR="007E1E45" w:rsidRDefault="004532DE" w:rsidP="00046A4E">
      <w:pPr>
        <w:pStyle w:val="Lijstalinea"/>
        <w:numPr>
          <w:ilvl w:val="0"/>
          <w:numId w:val="29"/>
        </w:numPr>
        <w:spacing w:after="0" w:line="360" w:lineRule="auto"/>
        <w:rPr>
          <w:rFonts w:ascii="Arial" w:hAnsi="Arial" w:cs="Arial"/>
        </w:rPr>
      </w:pPr>
      <w:r>
        <w:rPr>
          <w:rFonts w:ascii="Arial" w:hAnsi="Arial" w:cs="Arial"/>
          <w:b/>
        </w:rPr>
        <w:t>Socio-cultural</w:t>
      </w:r>
      <w:r w:rsidR="007E1E45">
        <w:rPr>
          <w:rFonts w:ascii="Arial" w:hAnsi="Arial" w:cs="Arial"/>
          <w:b/>
        </w:rPr>
        <w:t xml:space="preserve">: </w:t>
      </w:r>
      <w:r w:rsidR="007E1E45">
        <w:rPr>
          <w:rFonts w:ascii="Arial" w:hAnsi="Arial" w:cs="Arial"/>
        </w:rPr>
        <w:t xml:space="preserve">The preservation of social </w:t>
      </w:r>
      <w:r w:rsidR="009062F2">
        <w:rPr>
          <w:rFonts w:ascii="Arial" w:hAnsi="Arial" w:cs="Arial"/>
        </w:rPr>
        <w:t>norms</w:t>
      </w:r>
      <w:r w:rsidR="007E1E45">
        <w:rPr>
          <w:rFonts w:ascii="Arial" w:hAnsi="Arial" w:cs="Arial"/>
        </w:rPr>
        <w:t xml:space="preserve"> and cultures of the local communities is a new topic for Hilton, which they can already improve by communicating more with their employees. Learning experience would be if the local employees can educate the rest of local customs and social norms. Second topic here is the provision of economic benefits to local communities. </w:t>
      </w:r>
      <w:r w:rsidR="009062F2">
        <w:rPr>
          <w:rFonts w:ascii="Arial" w:hAnsi="Arial" w:cs="Arial"/>
        </w:rPr>
        <w:t>This is the promotion of local companies and attractions towards the guests.</w:t>
      </w:r>
      <w:r w:rsidR="007E1E45">
        <w:rPr>
          <w:rFonts w:ascii="Arial" w:hAnsi="Arial" w:cs="Arial"/>
        </w:rPr>
        <w:t xml:space="preserve"> </w:t>
      </w:r>
    </w:p>
    <w:p w:rsidR="007E1E45" w:rsidRPr="007E1E45" w:rsidRDefault="007E1E45" w:rsidP="00046A4E">
      <w:pPr>
        <w:pStyle w:val="Lijstalinea"/>
        <w:spacing w:after="0" w:line="360" w:lineRule="auto"/>
        <w:rPr>
          <w:rFonts w:ascii="Arial" w:hAnsi="Arial" w:cs="Arial"/>
        </w:rPr>
      </w:pPr>
    </w:p>
    <w:p w:rsidR="007E1E45" w:rsidRPr="007E1E45" w:rsidRDefault="007E1E45" w:rsidP="00046A4E">
      <w:pPr>
        <w:pStyle w:val="Lijstalinea"/>
        <w:numPr>
          <w:ilvl w:val="2"/>
          <w:numId w:val="13"/>
        </w:numPr>
        <w:spacing w:after="0" w:line="360" w:lineRule="auto"/>
        <w:rPr>
          <w:rFonts w:ascii="Arial" w:hAnsi="Arial" w:cs="Arial"/>
        </w:rPr>
      </w:pPr>
      <w:r w:rsidRPr="007E1E45">
        <w:rPr>
          <w:rFonts w:ascii="Arial" w:hAnsi="Arial" w:cs="Arial"/>
        </w:rPr>
        <w:t>Balancing Stakeholder input, how to cooperate with the stakeholders.</w:t>
      </w:r>
    </w:p>
    <w:p w:rsidR="007E1E45" w:rsidRPr="007E1E45" w:rsidRDefault="007E1E45" w:rsidP="00046A4E">
      <w:pPr>
        <w:pStyle w:val="Lijstalinea"/>
        <w:spacing w:after="0" w:line="360" w:lineRule="auto"/>
        <w:rPr>
          <w:rFonts w:ascii="Arial" w:hAnsi="Arial" w:cs="Arial"/>
        </w:rPr>
      </w:pPr>
      <w:r>
        <w:rPr>
          <w:rFonts w:ascii="Arial" w:hAnsi="Arial" w:cs="Arial"/>
          <w:noProof/>
          <w:lang w:eastAsia="en-US"/>
        </w:rPr>
        <w:drawing>
          <wp:inline distT="0" distB="0" distL="0" distR="0">
            <wp:extent cx="5295014" cy="2573522"/>
            <wp:effectExtent l="0" t="76200" r="0" b="74428"/>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817B30" w:rsidRDefault="00817B30" w:rsidP="00046A4E">
      <w:pPr>
        <w:spacing w:after="0" w:line="360" w:lineRule="auto"/>
        <w:rPr>
          <w:rFonts w:ascii="Arial" w:hAnsi="Arial" w:cs="Arial"/>
          <w:b/>
        </w:rPr>
      </w:pPr>
    </w:p>
    <w:p w:rsidR="00817B30" w:rsidRDefault="00817B30" w:rsidP="00046A4E">
      <w:pPr>
        <w:spacing w:after="0" w:line="360" w:lineRule="auto"/>
        <w:rPr>
          <w:rFonts w:ascii="Arial" w:hAnsi="Arial" w:cs="Arial"/>
          <w:b/>
        </w:rPr>
      </w:pPr>
    </w:p>
    <w:p w:rsidR="00817B30" w:rsidRDefault="00817B30" w:rsidP="00046A4E">
      <w:pPr>
        <w:spacing w:after="0" w:line="360" w:lineRule="auto"/>
        <w:rPr>
          <w:rFonts w:ascii="Arial" w:hAnsi="Arial" w:cs="Arial"/>
          <w:b/>
        </w:rPr>
      </w:pPr>
    </w:p>
    <w:p w:rsidR="00DD05E6" w:rsidRPr="00DD05E6" w:rsidRDefault="00DD05E6" w:rsidP="00046A4E">
      <w:pPr>
        <w:spacing w:after="0" w:line="360" w:lineRule="auto"/>
        <w:rPr>
          <w:rFonts w:ascii="Arial" w:hAnsi="Arial" w:cs="Arial"/>
          <w:b/>
        </w:rPr>
      </w:pPr>
      <w:r w:rsidRPr="00DD05E6">
        <w:rPr>
          <w:rFonts w:ascii="Arial" w:hAnsi="Arial" w:cs="Arial"/>
          <w:b/>
        </w:rPr>
        <w:t xml:space="preserve">Guests: </w:t>
      </w:r>
    </w:p>
    <w:p w:rsidR="00DD05E6" w:rsidRPr="00DD05E6" w:rsidRDefault="00DD05E6" w:rsidP="00046A4E">
      <w:pPr>
        <w:pStyle w:val="Lijstalinea"/>
        <w:spacing w:after="0" w:line="360" w:lineRule="auto"/>
        <w:rPr>
          <w:rFonts w:ascii="Arial" w:hAnsi="Arial" w:cs="Arial"/>
          <w:b/>
        </w:rPr>
      </w:pPr>
      <w:r>
        <w:rPr>
          <w:rFonts w:ascii="Arial" w:hAnsi="Arial" w:cs="Arial"/>
          <w:b/>
        </w:rPr>
        <w:t xml:space="preserve">Segmenting: </w:t>
      </w:r>
      <w:r>
        <w:rPr>
          <w:rFonts w:ascii="Arial" w:hAnsi="Arial" w:cs="Arial"/>
        </w:rPr>
        <w:t>evaluating the guests profiles and the guests demands</w:t>
      </w:r>
    </w:p>
    <w:p w:rsidR="00DD05E6" w:rsidRPr="00DD05E6" w:rsidRDefault="00DD05E6" w:rsidP="00046A4E">
      <w:pPr>
        <w:pStyle w:val="Lijstalinea"/>
        <w:spacing w:after="0" w:line="360" w:lineRule="auto"/>
        <w:rPr>
          <w:rFonts w:ascii="Arial" w:hAnsi="Arial" w:cs="Arial"/>
          <w:b/>
        </w:rPr>
      </w:pPr>
      <w:r>
        <w:rPr>
          <w:rFonts w:ascii="Arial" w:hAnsi="Arial" w:cs="Arial"/>
          <w:b/>
        </w:rPr>
        <w:t xml:space="preserve">Educating: </w:t>
      </w:r>
      <w:r w:rsidR="004532DE">
        <w:rPr>
          <w:rFonts w:ascii="Arial" w:hAnsi="Arial" w:cs="Arial"/>
        </w:rPr>
        <w:t>Teaching</w:t>
      </w:r>
      <w:r>
        <w:rPr>
          <w:rFonts w:ascii="Arial" w:hAnsi="Arial" w:cs="Arial"/>
        </w:rPr>
        <w:t xml:space="preserve"> the guests about the local culture; a small language class, a dance class etc. </w:t>
      </w:r>
    </w:p>
    <w:p w:rsidR="00DD05E6" w:rsidRPr="00DD05E6" w:rsidRDefault="006220B1" w:rsidP="00046A4E">
      <w:pPr>
        <w:pStyle w:val="Lijstalinea"/>
        <w:spacing w:after="0" w:line="360" w:lineRule="auto"/>
        <w:rPr>
          <w:rFonts w:ascii="Arial" w:hAnsi="Arial" w:cs="Arial"/>
          <w:b/>
        </w:rPr>
      </w:pPr>
      <w:r>
        <w:rPr>
          <w:rFonts w:ascii="Arial" w:hAnsi="Arial" w:cs="Arial"/>
          <w:b/>
        </w:rPr>
        <w:t>Promoting:</w:t>
      </w:r>
      <w:r>
        <w:rPr>
          <w:rFonts w:ascii="Arial" w:hAnsi="Arial" w:cs="Arial"/>
        </w:rPr>
        <w:t xml:space="preserve"> Promotions of local food, Caribbean atmosphere and local amenitie</w:t>
      </w:r>
      <w:r w:rsidR="004532DE">
        <w:rPr>
          <w:rFonts w:ascii="Arial" w:hAnsi="Arial" w:cs="Arial"/>
        </w:rPr>
        <w:t>s can be done by the hotel. They can also carry out</w:t>
      </w:r>
      <w:r>
        <w:rPr>
          <w:rFonts w:ascii="Arial" w:hAnsi="Arial" w:cs="Arial"/>
        </w:rPr>
        <w:t xml:space="preserve"> promotion of local restaurants and activities outside the hotel, </w:t>
      </w:r>
      <w:r w:rsidR="004532DE">
        <w:rPr>
          <w:rFonts w:ascii="Arial" w:hAnsi="Arial" w:cs="Arial"/>
        </w:rPr>
        <w:t xml:space="preserve">by providing a summary of these </w:t>
      </w:r>
      <w:r>
        <w:rPr>
          <w:rFonts w:ascii="Arial" w:hAnsi="Arial" w:cs="Arial"/>
        </w:rPr>
        <w:t xml:space="preserve">in an activities book.  </w:t>
      </w:r>
    </w:p>
    <w:p w:rsidR="00DD05E6" w:rsidRPr="00DD05E6" w:rsidRDefault="00DD05E6" w:rsidP="00046A4E">
      <w:pPr>
        <w:pStyle w:val="Lijstalinea"/>
        <w:spacing w:after="0" w:line="360" w:lineRule="auto"/>
        <w:rPr>
          <w:rFonts w:ascii="Arial" w:hAnsi="Arial" w:cs="Arial"/>
          <w:b/>
        </w:rPr>
      </w:pPr>
    </w:p>
    <w:p w:rsidR="00DD05E6" w:rsidRPr="00DD05E6" w:rsidRDefault="00DD05E6" w:rsidP="00046A4E">
      <w:pPr>
        <w:spacing w:after="0" w:line="360" w:lineRule="auto"/>
        <w:rPr>
          <w:rFonts w:ascii="Arial" w:hAnsi="Arial" w:cs="Arial"/>
          <w:b/>
        </w:rPr>
      </w:pPr>
      <w:r w:rsidRPr="00DD05E6">
        <w:rPr>
          <w:rFonts w:ascii="Arial" w:hAnsi="Arial" w:cs="Arial"/>
          <w:b/>
        </w:rPr>
        <w:t xml:space="preserve">Business partners: </w:t>
      </w:r>
    </w:p>
    <w:p w:rsidR="00DD05E6" w:rsidRPr="00DD05E6" w:rsidRDefault="00DD05E6" w:rsidP="00046A4E">
      <w:pPr>
        <w:pStyle w:val="Lijstalinea"/>
        <w:spacing w:after="0" w:line="360" w:lineRule="auto"/>
        <w:rPr>
          <w:rFonts w:ascii="Arial" w:hAnsi="Arial" w:cs="Arial"/>
          <w:b/>
        </w:rPr>
      </w:pPr>
      <w:r>
        <w:rPr>
          <w:rFonts w:ascii="Arial" w:hAnsi="Arial" w:cs="Arial"/>
          <w:b/>
        </w:rPr>
        <w:t xml:space="preserve">Selecting: </w:t>
      </w:r>
      <w:r>
        <w:rPr>
          <w:rFonts w:ascii="Arial" w:hAnsi="Arial" w:cs="Arial"/>
        </w:rPr>
        <w:t xml:space="preserve">Selecting sustainable business partners </w:t>
      </w:r>
    </w:p>
    <w:p w:rsidR="00DD05E6" w:rsidRPr="00DD05E6" w:rsidRDefault="00DD05E6" w:rsidP="00046A4E">
      <w:pPr>
        <w:pStyle w:val="Lijstalinea"/>
        <w:numPr>
          <w:ilvl w:val="5"/>
          <w:numId w:val="13"/>
        </w:numPr>
        <w:spacing w:after="0" w:line="360" w:lineRule="auto"/>
        <w:rPr>
          <w:rFonts w:ascii="Arial" w:hAnsi="Arial" w:cs="Arial"/>
          <w:b/>
        </w:rPr>
      </w:pPr>
      <w:r>
        <w:rPr>
          <w:rFonts w:ascii="Arial" w:hAnsi="Arial" w:cs="Arial"/>
        </w:rPr>
        <w:t>Suppliers: Cooperating with eco-friendly or fair trade product suppliers</w:t>
      </w:r>
    </w:p>
    <w:p w:rsidR="00DD05E6" w:rsidRPr="00DD05E6" w:rsidRDefault="00DD05E6" w:rsidP="00046A4E">
      <w:pPr>
        <w:pStyle w:val="Lijstalinea"/>
        <w:numPr>
          <w:ilvl w:val="5"/>
          <w:numId w:val="13"/>
        </w:numPr>
        <w:spacing w:after="0" w:line="360" w:lineRule="auto"/>
        <w:rPr>
          <w:rFonts w:ascii="Arial" w:hAnsi="Arial" w:cs="Arial"/>
          <w:b/>
        </w:rPr>
      </w:pPr>
      <w:r>
        <w:rPr>
          <w:rFonts w:ascii="Arial" w:hAnsi="Arial" w:cs="Arial"/>
        </w:rPr>
        <w:t>Car rental: Choosing</w:t>
      </w:r>
      <w:r w:rsidR="004532DE">
        <w:rPr>
          <w:rFonts w:ascii="Arial" w:hAnsi="Arial" w:cs="Arial"/>
        </w:rPr>
        <w:t xml:space="preserve"> a car rental company with more</w:t>
      </w:r>
      <w:r>
        <w:rPr>
          <w:rFonts w:ascii="Arial" w:hAnsi="Arial" w:cs="Arial"/>
        </w:rPr>
        <w:t xml:space="preserve"> enviro</w:t>
      </w:r>
      <w:r w:rsidR="004532DE">
        <w:rPr>
          <w:rFonts w:ascii="Arial" w:hAnsi="Arial" w:cs="Arial"/>
        </w:rPr>
        <w:t xml:space="preserve">nmental friendly cars, or </w:t>
      </w:r>
      <w:r>
        <w:rPr>
          <w:rFonts w:ascii="Arial" w:hAnsi="Arial" w:cs="Arial"/>
        </w:rPr>
        <w:t xml:space="preserve">cooperating with a </w:t>
      </w:r>
      <w:r w:rsidR="009062F2">
        <w:rPr>
          <w:rFonts w:ascii="Arial" w:hAnsi="Arial" w:cs="Arial"/>
        </w:rPr>
        <w:t>bicycle</w:t>
      </w:r>
      <w:r>
        <w:rPr>
          <w:rFonts w:ascii="Arial" w:hAnsi="Arial" w:cs="Arial"/>
        </w:rPr>
        <w:t xml:space="preserve"> renting company or providing bus tours.</w:t>
      </w:r>
    </w:p>
    <w:p w:rsidR="00DD05E6" w:rsidRPr="004532DE" w:rsidRDefault="00DD05E6" w:rsidP="004532DE">
      <w:pPr>
        <w:pStyle w:val="Lijstalinea"/>
        <w:numPr>
          <w:ilvl w:val="5"/>
          <w:numId w:val="13"/>
        </w:numPr>
        <w:spacing w:after="0" w:line="360" w:lineRule="auto"/>
        <w:rPr>
          <w:rFonts w:ascii="Arial" w:hAnsi="Arial" w:cs="Arial"/>
        </w:rPr>
      </w:pPr>
      <w:r w:rsidRPr="004532DE">
        <w:rPr>
          <w:rFonts w:ascii="Arial" w:hAnsi="Arial" w:cs="Arial"/>
        </w:rPr>
        <w:t xml:space="preserve">Tour operator: Choosing a tour operator </w:t>
      </w:r>
      <w:r w:rsidR="004532DE" w:rsidRPr="004532DE">
        <w:rPr>
          <w:rFonts w:ascii="Arial" w:hAnsi="Arial" w:cs="Arial"/>
        </w:rPr>
        <w:t xml:space="preserve">such </w:t>
      </w:r>
      <w:r w:rsidRPr="004532DE">
        <w:rPr>
          <w:rFonts w:ascii="Arial" w:hAnsi="Arial" w:cs="Arial"/>
        </w:rPr>
        <w:t xml:space="preserve">as </w:t>
      </w:r>
      <w:r w:rsidR="009062F2" w:rsidRPr="004532DE">
        <w:rPr>
          <w:rFonts w:ascii="Arial" w:hAnsi="Arial" w:cs="Arial"/>
        </w:rPr>
        <w:t>Curacao</w:t>
      </w:r>
      <w:r w:rsidRPr="004532DE">
        <w:rPr>
          <w:rFonts w:ascii="Arial" w:hAnsi="Arial" w:cs="Arial"/>
        </w:rPr>
        <w:t xml:space="preserve"> </w:t>
      </w:r>
      <w:r w:rsidR="004532DE" w:rsidRPr="004532DE">
        <w:rPr>
          <w:rFonts w:ascii="Arial" w:hAnsi="Arial" w:cs="Arial"/>
        </w:rPr>
        <w:t>A</w:t>
      </w:r>
      <w:r w:rsidR="009062F2" w:rsidRPr="004532DE">
        <w:rPr>
          <w:rFonts w:ascii="Arial" w:hAnsi="Arial" w:cs="Arial"/>
        </w:rPr>
        <w:t>ctive</w:t>
      </w:r>
      <w:r w:rsidRPr="004532DE">
        <w:rPr>
          <w:rFonts w:ascii="Arial" w:hAnsi="Arial" w:cs="Arial"/>
        </w:rPr>
        <w:t xml:space="preserve"> as a business partner, to en</w:t>
      </w:r>
      <w:r w:rsidR="004532DE">
        <w:rPr>
          <w:rFonts w:ascii="Arial" w:hAnsi="Arial" w:cs="Arial"/>
        </w:rPr>
        <w:t>sure eco-friendly tours. Also having</w:t>
      </w:r>
      <w:r w:rsidRPr="004532DE">
        <w:rPr>
          <w:rFonts w:ascii="Arial" w:hAnsi="Arial" w:cs="Arial"/>
        </w:rPr>
        <w:t xml:space="preserve"> a dive partner that cares about</w:t>
      </w:r>
      <w:r w:rsidR="004532DE">
        <w:rPr>
          <w:rFonts w:ascii="Arial" w:hAnsi="Arial" w:cs="Arial"/>
        </w:rPr>
        <w:t xml:space="preserve"> </w:t>
      </w:r>
      <w:r w:rsidR="004532DE" w:rsidRPr="004532DE">
        <w:rPr>
          <w:rFonts w:ascii="Arial" w:hAnsi="Arial" w:cs="Arial"/>
        </w:rPr>
        <w:t>t</w:t>
      </w:r>
      <w:r w:rsidR="009062F2" w:rsidRPr="004532DE">
        <w:rPr>
          <w:rFonts w:ascii="Arial" w:hAnsi="Arial" w:cs="Arial"/>
        </w:rPr>
        <w:t>he</w:t>
      </w:r>
      <w:r w:rsidRPr="004532DE">
        <w:rPr>
          <w:rFonts w:ascii="Arial" w:hAnsi="Arial" w:cs="Arial"/>
        </w:rPr>
        <w:t xml:space="preserve"> marine parks. </w:t>
      </w:r>
    </w:p>
    <w:p w:rsidR="00817B30" w:rsidRDefault="00817B30" w:rsidP="00046A4E">
      <w:pPr>
        <w:pStyle w:val="Lijstalinea"/>
        <w:spacing w:after="0" w:line="360" w:lineRule="auto"/>
        <w:rPr>
          <w:rFonts w:ascii="Arial" w:hAnsi="Arial" w:cs="Arial"/>
        </w:rPr>
      </w:pPr>
    </w:p>
    <w:p w:rsidR="00DD05E6" w:rsidRDefault="00DD05E6" w:rsidP="00046A4E">
      <w:pPr>
        <w:spacing w:after="0" w:line="360" w:lineRule="auto"/>
        <w:rPr>
          <w:rFonts w:ascii="Arial" w:hAnsi="Arial" w:cs="Arial"/>
          <w:b/>
        </w:rPr>
      </w:pPr>
      <w:r>
        <w:rPr>
          <w:rFonts w:ascii="Arial" w:hAnsi="Arial" w:cs="Arial"/>
          <w:b/>
        </w:rPr>
        <w:t>Employees:</w:t>
      </w:r>
    </w:p>
    <w:p w:rsidR="00DD05E6" w:rsidRDefault="00DD05E6" w:rsidP="00046A4E">
      <w:pPr>
        <w:spacing w:after="0" w:line="360" w:lineRule="auto"/>
        <w:rPr>
          <w:rFonts w:ascii="Arial" w:hAnsi="Arial" w:cs="Arial"/>
        </w:rPr>
      </w:pPr>
      <w:r>
        <w:rPr>
          <w:rFonts w:ascii="Arial" w:hAnsi="Arial" w:cs="Arial"/>
          <w:b/>
        </w:rPr>
        <w:tab/>
        <w:t xml:space="preserve">Selecting: </w:t>
      </w:r>
      <w:r>
        <w:rPr>
          <w:rFonts w:ascii="Arial" w:hAnsi="Arial" w:cs="Arial"/>
        </w:rPr>
        <w:t>Choosing employees with local awareness and care</w:t>
      </w:r>
    </w:p>
    <w:p w:rsidR="00DD05E6" w:rsidRDefault="00DD05E6" w:rsidP="00046A4E">
      <w:pPr>
        <w:spacing w:after="0" w:line="360" w:lineRule="auto"/>
        <w:ind w:left="708"/>
        <w:rPr>
          <w:rFonts w:ascii="Arial" w:hAnsi="Arial" w:cs="Arial"/>
        </w:rPr>
      </w:pPr>
      <w:r>
        <w:rPr>
          <w:rFonts w:ascii="Arial" w:hAnsi="Arial" w:cs="Arial"/>
          <w:b/>
        </w:rPr>
        <w:t xml:space="preserve">Training: </w:t>
      </w:r>
      <w:r>
        <w:rPr>
          <w:rFonts w:ascii="Arial" w:hAnsi="Arial" w:cs="Arial"/>
        </w:rPr>
        <w:t xml:space="preserve">the training of the employees should be </w:t>
      </w:r>
      <w:r w:rsidR="009062F2">
        <w:rPr>
          <w:rFonts w:ascii="Arial" w:hAnsi="Arial" w:cs="Arial"/>
        </w:rPr>
        <w:t>as well</w:t>
      </w:r>
      <w:r>
        <w:rPr>
          <w:rFonts w:ascii="Arial" w:hAnsi="Arial" w:cs="Arial"/>
        </w:rPr>
        <w:t xml:space="preserve"> based on the worldwide sustainability policy and goals, </w:t>
      </w:r>
      <w:r w:rsidR="009062F2">
        <w:rPr>
          <w:rFonts w:ascii="Arial" w:hAnsi="Arial" w:cs="Arial"/>
        </w:rPr>
        <w:t>as well</w:t>
      </w:r>
      <w:r>
        <w:rPr>
          <w:rFonts w:ascii="Arial" w:hAnsi="Arial" w:cs="Arial"/>
        </w:rPr>
        <w:t xml:space="preserve"> as on the local possibilities. </w:t>
      </w:r>
    </w:p>
    <w:p w:rsidR="00DD05E6" w:rsidRDefault="00DD05E6" w:rsidP="00046A4E">
      <w:pPr>
        <w:spacing w:after="0" w:line="360" w:lineRule="auto"/>
        <w:ind w:left="708"/>
        <w:rPr>
          <w:rFonts w:ascii="Arial" w:hAnsi="Arial" w:cs="Arial"/>
        </w:rPr>
      </w:pPr>
      <w:r>
        <w:rPr>
          <w:rFonts w:ascii="Arial" w:hAnsi="Arial" w:cs="Arial"/>
          <w:b/>
        </w:rPr>
        <w:t xml:space="preserve">Involvement: </w:t>
      </w:r>
      <w:r>
        <w:rPr>
          <w:rFonts w:ascii="Arial" w:hAnsi="Arial" w:cs="Arial"/>
        </w:rPr>
        <w:t xml:space="preserve">To receive good suggestions and also commit the employees to the Hilton, you should involve them in the process. </w:t>
      </w:r>
      <w:r w:rsidR="00155596">
        <w:rPr>
          <w:rFonts w:ascii="Arial" w:hAnsi="Arial" w:cs="Arial"/>
        </w:rPr>
        <w:t xml:space="preserve">By making employees do what they are good at and have value for, they are more motivated and work harder. </w:t>
      </w:r>
    </w:p>
    <w:p w:rsidR="00155596" w:rsidRDefault="00155596" w:rsidP="00046A4E">
      <w:pPr>
        <w:spacing w:after="0" w:line="360" w:lineRule="auto"/>
        <w:ind w:left="708"/>
        <w:rPr>
          <w:rFonts w:ascii="Arial" w:hAnsi="Arial" w:cs="Arial"/>
        </w:rPr>
      </w:pPr>
      <w:r>
        <w:rPr>
          <w:rFonts w:ascii="Arial" w:hAnsi="Arial" w:cs="Arial"/>
          <w:b/>
        </w:rPr>
        <w:t xml:space="preserve">Measuring: </w:t>
      </w:r>
      <w:r>
        <w:rPr>
          <w:rFonts w:ascii="Arial" w:hAnsi="Arial" w:cs="Arial"/>
        </w:rPr>
        <w:t xml:space="preserve">Measuring the efforts that employees take to increase sustainability in all factors, have the supervisors watch their department and reward initiatives that employees undertake. </w:t>
      </w:r>
    </w:p>
    <w:p w:rsidR="00155596" w:rsidRDefault="00155596" w:rsidP="00046A4E">
      <w:pPr>
        <w:spacing w:after="0" w:line="360" w:lineRule="auto"/>
        <w:rPr>
          <w:rFonts w:ascii="Arial" w:hAnsi="Arial" w:cs="Arial"/>
          <w:b/>
        </w:rPr>
      </w:pPr>
      <w:r>
        <w:rPr>
          <w:rFonts w:ascii="Arial" w:hAnsi="Arial" w:cs="Arial"/>
          <w:b/>
        </w:rPr>
        <w:t xml:space="preserve">Communities: </w:t>
      </w:r>
    </w:p>
    <w:p w:rsidR="00155596" w:rsidRDefault="00155596" w:rsidP="00046A4E">
      <w:pPr>
        <w:spacing w:after="0" w:line="360" w:lineRule="auto"/>
        <w:ind w:left="705"/>
        <w:rPr>
          <w:rFonts w:ascii="Arial" w:hAnsi="Arial" w:cs="Arial"/>
        </w:rPr>
      </w:pPr>
      <w:r>
        <w:rPr>
          <w:rFonts w:ascii="Arial" w:hAnsi="Arial" w:cs="Arial"/>
          <w:b/>
        </w:rPr>
        <w:t xml:space="preserve">Development: </w:t>
      </w:r>
      <w:r>
        <w:rPr>
          <w:rFonts w:ascii="Arial" w:hAnsi="Arial" w:cs="Arial"/>
        </w:rPr>
        <w:t xml:space="preserve">Working toward the development of infrastructure and restoring of resources that are taken by tourism. </w:t>
      </w:r>
    </w:p>
    <w:p w:rsidR="00155596" w:rsidRDefault="00155596" w:rsidP="00046A4E">
      <w:pPr>
        <w:spacing w:after="0" w:line="360" w:lineRule="auto"/>
        <w:ind w:left="705"/>
        <w:rPr>
          <w:rFonts w:ascii="Arial" w:hAnsi="Arial" w:cs="Arial"/>
        </w:rPr>
      </w:pPr>
      <w:r>
        <w:rPr>
          <w:rFonts w:ascii="Arial" w:hAnsi="Arial" w:cs="Arial"/>
          <w:b/>
        </w:rPr>
        <w:t xml:space="preserve">Involving: </w:t>
      </w:r>
      <w:r w:rsidR="009062F2">
        <w:rPr>
          <w:rFonts w:ascii="Arial" w:hAnsi="Arial" w:cs="Arial"/>
        </w:rPr>
        <w:t>Hiring</w:t>
      </w:r>
      <w:r w:rsidR="00574232">
        <w:rPr>
          <w:rFonts w:ascii="Arial" w:hAnsi="Arial" w:cs="Arial"/>
        </w:rPr>
        <w:t xml:space="preserve"> local musicians and such</w:t>
      </w:r>
      <w:r>
        <w:rPr>
          <w:rFonts w:ascii="Arial" w:hAnsi="Arial" w:cs="Arial"/>
        </w:rPr>
        <w:t xml:space="preserve"> to perform at</w:t>
      </w:r>
      <w:r w:rsidR="00574232">
        <w:rPr>
          <w:rFonts w:ascii="Arial" w:hAnsi="Arial" w:cs="Arial"/>
        </w:rPr>
        <w:t xml:space="preserve"> shows in</w:t>
      </w:r>
      <w:r>
        <w:rPr>
          <w:rFonts w:ascii="Arial" w:hAnsi="Arial" w:cs="Arial"/>
        </w:rPr>
        <w:t xml:space="preserve"> Hilton, having volunteer working projects were guests and employees can participate in. </w:t>
      </w:r>
    </w:p>
    <w:p w:rsidR="00DD05E6" w:rsidRDefault="00155596" w:rsidP="00046A4E">
      <w:pPr>
        <w:spacing w:after="0" w:line="360" w:lineRule="auto"/>
        <w:ind w:left="705"/>
        <w:rPr>
          <w:rFonts w:ascii="Arial" w:hAnsi="Arial" w:cs="Arial"/>
        </w:rPr>
      </w:pPr>
      <w:r>
        <w:rPr>
          <w:rFonts w:ascii="Arial" w:hAnsi="Arial" w:cs="Arial"/>
          <w:b/>
        </w:rPr>
        <w:t xml:space="preserve">Donating: </w:t>
      </w:r>
      <w:r>
        <w:rPr>
          <w:rFonts w:ascii="Arial" w:hAnsi="Arial" w:cs="Arial"/>
        </w:rPr>
        <w:t xml:space="preserve">The donation of left </w:t>
      </w:r>
      <w:r w:rsidR="009062F2">
        <w:rPr>
          <w:rFonts w:ascii="Arial" w:hAnsi="Arial" w:cs="Arial"/>
        </w:rPr>
        <w:t>over</w:t>
      </w:r>
      <w:r>
        <w:rPr>
          <w:rFonts w:ascii="Arial" w:hAnsi="Arial" w:cs="Arial"/>
        </w:rPr>
        <w:t xml:space="preserve"> to charity, not only in terms of food but also furniture, office supplies etc. </w:t>
      </w:r>
    </w:p>
    <w:p w:rsidR="00817B30" w:rsidRDefault="00817B30" w:rsidP="00817B30">
      <w:pPr>
        <w:pStyle w:val="Lijstalinea"/>
        <w:spacing w:after="0" w:line="360" w:lineRule="auto"/>
        <w:rPr>
          <w:rFonts w:ascii="Arial" w:hAnsi="Arial" w:cs="Arial"/>
        </w:rPr>
      </w:pPr>
    </w:p>
    <w:tbl>
      <w:tblPr>
        <w:tblStyle w:val="LightGrid-Accent11"/>
        <w:tblpPr w:leftFromText="141" w:rightFromText="141" w:vertAnchor="text" w:horzAnchor="margin" w:tblpY="493"/>
        <w:tblW w:w="0" w:type="auto"/>
        <w:tblLook w:val="04A0"/>
      </w:tblPr>
      <w:tblGrid>
        <w:gridCol w:w="4606"/>
        <w:gridCol w:w="4606"/>
      </w:tblGrid>
      <w:tr w:rsidR="00817B30" w:rsidTr="00817B30">
        <w:trPr>
          <w:cnfStyle w:val="100000000000"/>
        </w:trPr>
        <w:tc>
          <w:tcPr>
            <w:cnfStyle w:val="001000000000"/>
            <w:tcW w:w="4606" w:type="dxa"/>
          </w:tcPr>
          <w:p w:rsidR="00817B30" w:rsidRPr="002D4BA7" w:rsidRDefault="00817B30" w:rsidP="00817B30">
            <w:pPr>
              <w:spacing w:line="360" w:lineRule="auto"/>
              <w:rPr>
                <w:rFonts w:ascii="Arial" w:hAnsi="Arial" w:cs="Arial"/>
              </w:rPr>
            </w:pPr>
            <w:r>
              <w:rPr>
                <w:rFonts w:ascii="Arial" w:hAnsi="Arial" w:cs="Arial"/>
              </w:rPr>
              <w:t>Strategy</w:t>
            </w:r>
          </w:p>
        </w:tc>
        <w:tc>
          <w:tcPr>
            <w:tcW w:w="4606" w:type="dxa"/>
          </w:tcPr>
          <w:p w:rsidR="00817B30" w:rsidRDefault="00817B30" w:rsidP="00817B30">
            <w:pPr>
              <w:spacing w:line="360" w:lineRule="auto"/>
              <w:cnfStyle w:val="100000000000"/>
              <w:rPr>
                <w:rFonts w:ascii="Arial" w:hAnsi="Arial" w:cs="Arial"/>
              </w:rPr>
            </w:pPr>
            <w:r>
              <w:rPr>
                <w:rFonts w:ascii="Arial" w:hAnsi="Arial" w:cs="Arial"/>
              </w:rPr>
              <w:t>Implementation</w:t>
            </w:r>
          </w:p>
        </w:tc>
      </w:tr>
      <w:tr w:rsidR="00817B30" w:rsidRPr="008E2C2D" w:rsidTr="00817B30">
        <w:trPr>
          <w:cnfStyle w:val="000000100000"/>
        </w:trPr>
        <w:tc>
          <w:tcPr>
            <w:cnfStyle w:val="001000000000"/>
            <w:tcW w:w="4606" w:type="dxa"/>
          </w:tcPr>
          <w:p w:rsidR="00817B30" w:rsidRDefault="00817B30" w:rsidP="00817B30">
            <w:pPr>
              <w:spacing w:line="360" w:lineRule="auto"/>
              <w:rPr>
                <w:rFonts w:ascii="Arial" w:hAnsi="Arial" w:cs="Arial"/>
              </w:rPr>
            </w:pPr>
            <w:r>
              <w:rPr>
                <w:rFonts w:ascii="Arial" w:hAnsi="Arial" w:cs="Arial"/>
              </w:rPr>
              <w:t>Facilitation strategy</w:t>
            </w:r>
          </w:p>
        </w:tc>
        <w:tc>
          <w:tcPr>
            <w:tcW w:w="4606" w:type="dxa"/>
          </w:tcPr>
          <w:p w:rsidR="00817B30" w:rsidRPr="00155596" w:rsidRDefault="00817B30" w:rsidP="00817B30">
            <w:pPr>
              <w:spacing w:line="360" w:lineRule="auto"/>
              <w:cnfStyle w:val="000000100000"/>
              <w:rPr>
                <w:rFonts w:ascii="Arial" w:hAnsi="Arial" w:cs="Arial"/>
              </w:rPr>
            </w:pPr>
            <w:r w:rsidRPr="00155596">
              <w:rPr>
                <w:rFonts w:ascii="Arial" w:hAnsi="Arial" w:cs="Arial"/>
              </w:rPr>
              <w:t>The facilitation of all s</w:t>
            </w:r>
            <w:r>
              <w:rPr>
                <w:rFonts w:ascii="Arial" w:hAnsi="Arial" w:cs="Arial"/>
              </w:rPr>
              <w:t>takeholders just mentioned, by educating, assessing and rewarding.</w:t>
            </w:r>
          </w:p>
        </w:tc>
      </w:tr>
      <w:tr w:rsidR="00817B30" w:rsidRPr="008E2C2D" w:rsidTr="00817B30">
        <w:trPr>
          <w:cnfStyle w:val="000000010000"/>
        </w:trPr>
        <w:tc>
          <w:tcPr>
            <w:cnfStyle w:val="001000000000"/>
            <w:tcW w:w="4606" w:type="dxa"/>
          </w:tcPr>
          <w:p w:rsidR="00817B30" w:rsidRPr="00155596" w:rsidRDefault="00817B30" w:rsidP="00817B30">
            <w:pPr>
              <w:spacing w:line="360" w:lineRule="auto"/>
              <w:rPr>
                <w:rFonts w:ascii="Arial" w:hAnsi="Arial" w:cs="Arial"/>
              </w:rPr>
            </w:pPr>
            <w:r>
              <w:rPr>
                <w:rFonts w:ascii="Arial" w:hAnsi="Arial" w:cs="Arial"/>
              </w:rPr>
              <w:t>Promotional strategy</w:t>
            </w:r>
          </w:p>
        </w:tc>
        <w:tc>
          <w:tcPr>
            <w:tcW w:w="4606" w:type="dxa"/>
          </w:tcPr>
          <w:p w:rsidR="00817B30" w:rsidRPr="00155596" w:rsidRDefault="00817B30" w:rsidP="00817B30">
            <w:pPr>
              <w:spacing w:line="360" w:lineRule="auto"/>
              <w:cnfStyle w:val="000000010000"/>
              <w:rPr>
                <w:rFonts w:ascii="Arial" w:hAnsi="Arial" w:cs="Arial"/>
              </w:rPr>
            </w:pPr>
            <w:r>
              <w:rPr>
                <w:rFonts w:ascii="Arial" w:hAnsi="Arial" w:cs="Arial"/>
              </w:rPr>
              <w:t xml:space="preserve">The setup of promotional programmers to communicate message of sustainability at Hilton Curacao.  </w:t>
            </w:r>
          </w:p>
        </w:tc>
      </w:tr>
      <w:tr w:rsidR="00817B30" w:rsidRPr="008E2C2D" w:rsidTr="00817B30">
        <w:trPr>
          <w:cnfStyle w:val="000000100000"/>
        </w:trPr>
        <w:tc>
          <w:tcPr>
            <w:cnfStyle w:val="001000000000"/>
            <w:tcW w:w="4606" w:type="dxa"/>
          </w:tcPr>
          <w:p w:rsidR="00817B30" w:rsidRPr="00155596" w:rsidRDefault="00817B30" w:rsidP="00817B30">
            <w:pPr>
              <w:spacing w:line="360" w:lineRule="auto"/>
              <w:rPr>
                <w:rFonts w:ascii="Arial" w:hAnsi="Arial" w:cs="Arial"/>
              </w:rPr>
            </w:pPr>
            <w:r>
              <w:rPr>
                <w:rFonts w:ascii="Arial" w:hAnsi="Arial" w:cs="Arial"/>
              </w:rPr>
              <w:t>Positioning strategy</w:t>
            </w:r>
          </w:p>
        </w:tc>
        <w:tc>
          <w:tcPr>
            <w:tcW w:w="4606" w:type="dxa"/>
          </w:tcPr>
          <w:p w:rsidR="00817B30" w:rsidRPr="00155596" w:rsidRDefault="00817B30" w:rsidP="00574232">
            <w:pPr>
              <w:spacing w:line="360" w:lineRule="auto"/>
              <w:cnfStyle w:val="000000100000"/>
              <w:rPr>
                <w:rFonts w:ascii="Arial" w:hAnsi="Arial" w:cs="Arial"/>
              </w:rPr>
            </w:pPr>
            <w:r>
              <w:rPr>
                <w:rFonts w:ascii="Arial" w:hAnsi="Arial" w:cs="Arial"/>
              </w:rPr>
              <w:t>With the segmentation, we make a divi</w:t>
            </w:r>
            <w:r w:rsidR="00574232">
              <w:rPr>
                <w:rFonts w:ascii="Arial" w:hAnsi="Arial" w:cs="Arial"/>
              </w:rPr>
              <w:t>sion of the origin of tourists so as t</w:t>
            </w:r>
            <w:r>
              <w:rPr>
                <w:rFonts w:ascii="Arial" w:hAnsi="Arial" w:cs="Arial"/>
              </w:rPr>
              <w:t xml:space="preserve">o create the best messages for the promotion of the sustainability. </w:t>
            </w:r>
          </w:p>
        </w:tc>
      </w:tr>
      <w:tr w:rsidR="00817B30" w:rsidRPr="008E2C2D" w:rsidTr="00817B30">
        <w:trPr>
          <w:cnfStyle w:val="000000010000"/>
        </w:trPr>
        <w:tc>
          <w:tcPr>
            <w:cnfStyle w:val="001000000000"/>
            <w:tcW w:w="4606" w:type="dxa"/>
          </w:tcPr>
          <w:p w:rsidR="00817B30" w:rsidRPr="00562D7F" w:rsidRDefault="00817B30" w:rsidP="00817B30">
            <w:pPr>
              <w:spacing w:line="360" w:lineRule="auto"/>
              <w:rPr>
                <w:rFonts w:ascii="Arial" w:hAnsi="Arial" w:cs="Arial"/>
              </w:rPr>
            </w:pPr>
            <w:r>
              <w:rPr>
                <w:rFonts w:ascii="Arial" w:hAnsi="Arial" w:cs="Arial"/>
              </w:rPr>
              <w:t>Long term-view</w:t>
            </w:r>
          </w:p>
        </w:tc>
        <w:tc>
          <w:tcPr>
            <w:tcW w:w="4606" w:type="dxa"/>
          </w:tcPr>
          <w:p w:rsidR="00817B30" w:rsidRPr="00562D7F" w:rsidRDefault="00817B30" w:rsidP="00817B30">
            <w:pPr>
              <w:spacing w:line="360" w:lineRule="auto"/>
              <w:cnfStyle w:val="000000010000"/>
              <w:rPr>
                <w:rFonts w:ascii="Arial" w:hAnsi="Arial" w:cs="Arial"/>
              </w:rPr>
            </w:pPr>
            <w:r>
              <w:rPr>
                <w:rFonts w:ascii="Arial" w:hAnsi="Arial" w:cs="Arial"/>
              </w:rPr>
              <w:t xml:space="preserve">Hilton should focus on the quality of the tourists that are visiting them, instead of the maximum number of tourists. </w:t>
            </w:r>
          </w:p>
        </w:tc>
      </w:tr>
      <w:tr w:rsidR="00817B30" w:rsidRPr="008E2C2D" w:rsidTr="00817B30">
        <w:trPr>
          <w:cnfStyle w:val="000000100000"/>
        </w:trPr>
        <w:tc>
          <w:tcPr>
            <w:cnfStyle w:val="001000000000"/>
            <w:tcW w:w="4606" w:type="dxa"/>
          </w:tcPr>
          <w:p w:rsidR="00817B30" w:rsidRPr="00562D7F" w:rsidRDefault="00817B30" w:rsidP="00817B30">
            <w:pPr>
              <w:spacing w:line="360" w:lineRule="auto"/>
              <w:rPr>
                <w:rFonts w:ascii="Arial" w:hAnsi="Arial" w:cs="Arial"/>
              </w:rPr>
            </w:pPr>
            <w:r>
              <w:rPr>
                <w:rFonts w:ascii="Arial" w:hAnsi="Arial" w:cs="Arial"/>
              </w:rPr>
              <w:t>Marketing Mix</w:t>
            </w:r>
          </w:p>
        </w:tc>
        <w:tc>
          <w:tcPr>
            <w:tcW w:w="4606" w:type="dxa"/>
          </w:tcPr>
          <w:p w:rsidR="00817B30" w:rsidRDefault="00817B30" w:rsidP="00817B30">
            <w:pPr>
              <w:spacing w:line="360" w:lineRule="auto"/>
              <w:cnfStyle w:val="000000100000"/>
              <w:rPr>
                <w:rFonts w:ascii="Arial" w:hAnsi="Arial" w:cs="Arial"/>
              </w:rPr>
            </w:pPr>
            <w:r>
              <w:rPr>
                <w:rFonts w:ascii="Arial" w:hAnsi="Arial" w:cs="Arial"/>
              </w:rPr>
              <w:t>Price: Remains in the beginning the same, but due to the cost reductions of sustai</w:t>
            </w:r>
            <w:r w:rsidR="00574232">
              <w:rPr>
                <w:rFonts w:ascii="Arial" w:hAnsi="Arial" w:cs="Arial"/>
              </w:rPr>
              <w:t>nability, it could be lowered in the</w:t>
            </w:r>
            <w:r>
              <w:rPr>
                <w:rFonts w:ascii="Arial" w:hAnsi="Arial" w:cs="Arial"/>
              </w:rPr>
              <w:t xml:space="preserve"> lon</w:t>
            </w:r>
            <w:r w:rsidR="00574232">
              <w:rPr>
                <w:rFonts w:ascii="Arial" w:hAnsi="Arial" w:cs="Arial"/>
              </w:rPr>
              <w:t>g-term.</w:t>
            </w:r>
          </w:p>
          <w:p w:rsidR="00817B30" w:rsidRDefault="00817B30" w:rsidP="00817B30">
            <w:pPr>
              <w:spacing w:line="360" w:lineRule="auto"/>
              <w:cnfStyle w:val="000000100000"/>
              <w:rPr>
                <w:rFonts w:ascii="Arial" w:hAnsi="Arial" w:cs="Arial"/>
              </w:rPr>
            </w:pPr>
            <w:r>
              <w:rPr>
                <w:rFonts w:ascii="Arial" w:hAnsi="Arial" w:cs="Arial"/>
              </w:rPr>
              <w:t xml:space="preserve">Place: The place should be a lot more related to the actual place the tourists are located. Hilton Curacao representing Curacao. </w:t>
            </w:r>
          </w:p>
          <w:p w:rsidR="00817B30" w:rsidRDefault="00817B30" w:rsidP="00817B30">
            <w:pPr>
              <w:spacing w:line="360" w:lineRule="auto"/>
              <w:cnfStyle w:val="000000100000"/>
              <w:rPr>
                <w:rFonts w:ascii="Arial" w:hAnsi="Arial" w:cs="Arial"/>
              </w:rPr>
            </w:pPr>
            <w:r>
              <w:rPr>
                <w:rFonts w:ascii="Arial" w:hAnsi="Arial" w:cs="Arial"/>
              </w:rPr>
              <w:t xml:space="preserve">Promotion: The promotion is done by a campaign with sustainability as Hilton “doing things right”, promoted in the countries differently according to their trends and awareness. </w:t>
            </w:r>
          </w:p>
          <w:p w:rsidR="00817B30" w:rsidRDefault="00817B30" w:rsidP="00817B30">
            <w:pPr>
              <w:spacing w:line="360" w:lineRule="auto"/>
              <w:cnfStyle w:val="000000100000"/>
              <w:rPr>
                <w:rFonts w:ascii="Arial" w:hAnsi="Arial" w:cs="Arial"/>
              </w:rPr>
            </w:pPr>
            <w:r>
              <w:rPr>
                <w:rFonts w:ascii="Arial" w:hAnsi="Arial" w:cs="Arial"/>
              </w:rPr>
              <w:t xml:space="preserve">Product: The product is still the core; to provide travelers with excelled hospitality. But we can add: with regard to the sustainability of the economy, environment and culture. </w:t>
            </w:r>
          </w:p>
        </w:tc>
      </w:tr>
    </w:tbl>
    <w:p w:rsidR="00562D7F" w:rsidRPr="00F13E67" w:rsidRDefault="002D2B5D" w:rsidP="00046A4E">
      <w:pPr>
        <w:pStyle w:val="Lijstalinea"/>
        <w:numPr>
          <w:ilvl w:val="0"/>
          <w:numId w:val="13"/>
        </w:numPr>
        <w:spacing w:after="0" w:line="360" w:lineRule="auto"/>
        <w:rPr>
          <w:rFonts w:ascii="Arial" w:hAnsi="Arial" w:cs="Arial"/>
          <w:b/>
        </w:rPr>
      </w:pPr>
      <w:r w:rsidRPr="00F13E67">
        <w:rPr>
          <w:rFonts w:ascii="Arial" w:hAnsi="Arial" w:cs="Arial"/>
          <w:b/>
        </w:rPr>
        <w:t>Implementation of the strategy</w:t>
      </w:r>
      <w:r w:rsidR="00574232" w:rsidRPr="00F13E67">
        <w:rPr>
          <w:rFonts w:ascii="Arial" w:hAnsi="Arial" w:cs="Arial"/>
          <w:b/>
          <w:color w:val="FF0000"/>
        </w:rPr>
        <w:t xml:space="preserve"> </w:t>
      </w:r>
    </w:p>
    <w:p w:rsidR="00817B30" w:rsidRDefault="00817B30">
      <w:pPr>
        <w:rPr>
          <w:rFonts w:asciiTheme="majorHAnsi" w:eastAsiaTheme="majorEastAsia" w:hAnsiTheme="majorHAnsi" w:cstheme="majorBidi"/>
          <w:b/>
          <w:bCs/>
          <w:color w:val="365F91" w:themeColor="accent1" w:themeShade="BF"/>
          <w:sz w:val="28"/>
          <w:szCs w:val="28"/>
        </w:rPr>
      </w:pPr>
      <w:r>
        <w:br w:type="page"/>
      </w:r>
    </w:p>
    <w:p w:rsidR="001F51C1" w:rsidRDefault="009062F2" w:rsidP="00046A4E">
      <w:pPr>
        <w:pStyle w:val="Kop1"/>
        <w:spacing w:before="0" w:line="360" w:lineRule="auto"/>
      </w:pPr>
      <w:bookmarkStart w:id="34" w:name="_Toc269382741"/>
      <w:r>
        <w:t>References</w:t>
      </w:r>
      <w:bookmarkEnd w:id="34"/>
    </w:p>
    <w:p w:rsidR="00282CDA" w:rsidRPr="00282CDA" w:rsidRDefault="00282CDA" w:rsidP="00046A4E">
      <w:pPr>
        <w:pStyle w:val="Kop2"/>
        <w:spacing w:before="0" w:line="360" w:lineRule="auto"/>
        <w:rPr>
          <w:color w:val="auto"/>
        </w:rPr>
      </w:pPr>
      <w:bookmarkStart w:id="35" w:name="_Toc269382742"/>
      <w:r w:rsidRPr="00282CDA">
        <w:rPr>
          <w:color w:val="auto"/>
        </w:rPr>
        <w:t>Primary Sources</w:t>
      </w:r>
      <w:bookmarkEnd w:id="35"/>
    </w:p>
    <w:p w:rsidR="0027276A" w:rsidRDefault="0027276A" w:rsidP="00817B30">
      <w:pPr>
        <w:spacing w:after="0" w:line="240" w:lineRule="auto"/>
      </w:pPr>
    </w:p>
    <w:p w:rsidR="0027276A" w:rsidRPr="00B96019" w:rsidRDefault="00614A95" w:rsidP="00817B30">
      <w:pPr>
        <w:spacing w:after="0" w:line="240" w:lineRule="auto"/>
        <w:rPr>
          <w:rFonts w:ascii="Arial" w:hAnsi="Arial" w:cs="Arial"/>
        </w:rPr>
      </w:pPr>
      <w:r w:rsidRPr="00B96019">
        <w:rPr>
          <w:rFonts w:ascii="Arial" w:hAnsi="Arial" w:cs="Arial"/>
        </w:rPr>
        <w:t xml:space="preserve">Agenda </w:t>
      </w:r>
      <w:r w:rsidR="006220B1" w:rsidRPr="00B96019">
        <w:rPr>
          <w:rFonts w:ascii="Arial" w:hAnsi="Arial" w:cs="Arial"/>
        </w:rPr>
        <w:t>21,</w:t>
      </w:r>
      <w:r w:rsidRPr="00B96019">
        <w:rPr>
          <w:rFonts w:ascii="Arial" w:hAnsi="Arial" w:cs="Arial"/>
        </w:rPr>
        <w:t xml:space="preserve"> principles for sustainable tourism</w:t>
      </w:r>
    </w:p>
    <w:p w:rsidR="00B96019" w:rsidRDefault="003D0EAA" w:rsidP="00817B30">
      <w:pPr>
        <w:spacing w:after="0" w:line="240" w:lineRule="auto"/>
        <w:rPr>
          <w:rFonts w:ascii="Arial" w:hAnsi="Arial" w:cs="Arial"/>
        </w:rPr>
      </w:pPr>
      <w:r w:rsidRPr="00B96019">
        <w:rPr>
          <w:rFonts w:ascii="Arial" w:hAnsi="Arial" w:cs="Arial"/>
        </w:rPr>
        <w:t xml:space="preserve">Brummerhuis, </w:t>
      </w:r>
      <w:r w:rsidR="006220B1" w:rsidRPr="00B96019">
        <w:rPr>
          <w:rFonts w:ascii="Arial" w:hAnsi="Arial" w:cs="Arial"/>
        </w:rPr>
        <w:t>Mr.  &amp;</w:t>
      </w:r>
      <w:r w:rsidRPr="00B96019">
        <w:rPr>
          <w:rFonts w:ascii="Arial" w:hAnsi="Arial" w:cs="Arial"/>
        </w:rPr>
        <w:t xml:space="preserve"> Schijf, Mrs. </w:t>
      </w:r>
      <w:r w:rsidR="00B96019" w:rsidRPr="00B96019">
        <w:rPr>
          <w:rFonts w:ascii="Arial" w:hAnsi="Arial" w:cs="Arial"/>
        </w:rPr>
        <w:t xml:space="preserve">(May 2010), interview with the management of the Morena </w:t>
      </w:r>
    </w:p>
    <w:p w:rsidR="003D0EAA" w:rsidRPr="00B96019" w:rsidRDefault="00B96019" w:rsidP="00817B30">
      <w:pPr>
        <w:spacing w:after="0" w:line="240" w:lineRule="auto"/>
        <w:ind w:firstLine="708"/>
        <w:rPr>
          <w:rFonts w:ascii="Arial" w:hAnsi="Arial" w:cs="Arial"/>
        </w:rPr>
      </w:pPr>
      <w:r w:rsidRPr="00B96019">
        <w:rPr>
          <w:rFonts w:ascii="Arial" w:hAnsi="Arial" w:cs="Arial"/>
        </w:rPr>
        <w:t xml:space="preserve">Resort Curacao, a sustainable incentive. </w:t>
      </w:r>
    </w:p>
    <w:p w:rsidR="00282CDA" w:rsidRPr="00B96019" w:rsidRDefault="00162C6C" w:rsidP="00817B30">
      <w:pPr>
        <w:spacing w:after="0" w:line="240" w:lineRule="auto"/>
        <w:rPr>
          <w:rFonts w:ascii="Arial" w:hAnsi="Arial" w:cs="Arial"/>
        </w:rPr>
      </w:pPr>
      <w:r w:rsidRPr="00B96019">
        <w:rPr>
          <w:rFonts w:ascii="Arial" w:hAnsi="Arial" w:cs="Arial"/>
        </w:rPr>
        <w:t xml:space="preserve">Curacao Tourist Board, </w:t>
      </w:r>
      <w:r w:rsidR="0027276A" w:rsidRPr="00B96019">
        <w:rPr>
          <w:rFonts w:ascii="Arial" w:hAnsi="Arial" w:cs="Arial"/>
        </w:rPr>
        <w:t>(</w:t>
      </w:r>
      <w:r w:rsidRPr="00B96019">
        <w:rPr>
          <w:rFonts w:ascii="Arial" w:hAnsi="Arial" w:cs="Arial"/>
        </w:rPr>
        <w:t xml:space="preserve">March 2010) </w:t>
      </w:r>
      <w:r w:rsidR="006220B1" w:rsidRPr="00B96019">
        <w:rPr>
          <w:rFonts w:ascii="Arial" w:hAnsi="Arial" w:cs="Arial"/>
        </w:rPr>
        <w:t>Stay over</w:t>
      </w:r>
      <w:r w:rsidRPr="00B96019">
        <w:rPr>
          <w:rFonts w:ascii="Arial" w:hAnsi="Arial" w:cs="Arial"/>
        </w:rPr>
        <w:t xml:space="preserve"> visitors arrival</w:t>
      </w:r>
    </w:p>
    <w:p w:rsidR="00B96019" w:rsidRDefault="0027276A" w:rsidP="00817B30">
      <w:pPr>
        <w:spacing w:after="0" w:line="240" w:lineRule="auto"/>
        <w:rPr>
          <w:rFonts w:ascii="Arial" w:hAnsi="Arial" w:cs="Arial"/>
          <w:i/>
        </w:rPr>
      </w:pPr>
      <w:r w:rsidRPr="00B96019">
        <w:rPr>
          <w:rFonts w:ascii="Arial" w:hAnsi="Arial" w:cs="Arial"/>
        </w:rPr>
        <w:t xml:space="preserve">Curacao </w:t>
      </w:r>
      <w:r w:rsidR="006220B1" w:rsidRPr="00B96019">
        <w:rPr>
          <w:rFonts w:ascii="Arial" w:hAnsi="Arial" w:cs="Arial"/>
        </w:rPr>
        <w:t>Tourist</w:t>
      </w:r>
      <w:r w:rsidRPr="00B96019">
        <w:rPr>
          <w:rFonts w:ascii="Arial" w:hAnsi="Arial" w:cs="Arial"/>
        </w:rPr>
        <w:t xml:space="preserve"> Board, (2005) </w:t>
      </w:r>
      <w:r w:rsidRPr="00B96019">
        <w:rPr>
          <w:rFonts w:ascii="Arial" w:hAnsi="Arial" w:cs="Arial"/>
          <w:i/>
        </w:rPr>
        <w:t xml:space="preserve">Master plan 2000 – </w:t>
      </w:r>
      <w:r w:rsidR="006220B1" w:rsidRPr="00B96019">
        <w:rPr>
          <w:rFonts w:ascii="Arial" w:hAnsi="Arial" w:cs="Arial"/>
          <w:i/>
        </w:rPr>
        <w:t>2005 and</w:t>
      </w:r>
      <w:r w:rsidRPr="00B96019">
        <w:rPr>
          <w:rFonts w:ascii="Arial" w:hAnsi="Arial" w:cs="Arial"/>
          <w:i/>
        </w:rPr>
        <w:t xml:space="preserve"> Master plan update </w:t>
      </w:r>
    </w:p>
    <w:p w:rsidR="006A0DF7" w:rsidRPr="00B96019" w:rsidRDefault="0027276A" w:rsidP="00817B30">
      <w:pPr>
        <w:spacing w:after="0" w:line="240" w:lineRule="auto"/>
        <w:ind w:left="708"/>
        <w:rPr>
          <w:rFonts w:ascii="Arial" w:hAnsi="Arial" w:cs="Arial"/>
          <w:i/>
        </w:rPr>
      </w:pPr>
      <w:r w:rsidRPr="00B96019">
        <w:rPr>
          <w:rFonts w:ascii="Arial" w:hAnsi="Arial" w:cs="Arial"/>
          <w:i/>
        </w:rPr>
        <w:t xml:space="preserve">2005 – 2009 on Curacao Tourism Development, </w:t>
      </w:r>
      <w:r w:rsidRPr="00B96019">
        <w:rPr>
          <w:rFonts w:ascii="Arial" w:hAnsi="Arial" w:cs="Arial"/>
        </w:rPr>
        <w:t>Willemstad. Available at www.ctb.an</w:t>
      </w:r>
      <w:r w:rsidRPr="00B96019">
        <w:rPr>
          <w:rFonts w:ascii="Arial" w:hAnsi="Arial" w:cs="Arial"/>
          <w:i/>
        </w:rPr>
        <w:t xml:space="preserve"> </w:t>
      </w:r>
    </w:p>
    <w:p w:rsidR="00B96019" w:rsidRDefault="0027276A" w:rsidP="00817B30">
      <w:pPr>
        <w:spacing w:after="0" w:line="240" w:lineRule="auto"/>
        <w:rPr>
          <w:rFonts w:ascii="Arial" w:hAnsi="Arial" w:cs="Arial"/>
        </w:rPr>
      </w:pPr>
      <w:r w:rsidRPr="00B96019">
        <w:rPr>
          <w:rFonts w:ascii="Arial" w:hAnsi="Arial" w:cs="Arial"/>
        </w:rPr>
        <w:t>Hoetjes.P, (MINA</w:t>
      </w:r>
      <w:r w:rsidR="006220B1" w:rsidRPr="00B96019">
        <w:rPr>
          <w:rFonts w:ascii="Arial" w:hAnsi="Arial" w:cs="Arial"/>
        </w:rPr>
        <w:t>) (</w:t>
      </w:r>
      <w:r w:rsidRPr="00B96019">
        <w:rPr>
          <w:rFonts w:ascii="Arial" w:hAnsi="Arial" w:cs="Arial"/>
        </w:rPr>
        <w:t>May 2010) interview with the department of Envi</w:t>
      </w:r>
      <w:r w:rsidR="00B96019">
        <w:rPr>
          <w:rFonts w:ascii="Arial" w:hAnsi="Arial" w:cs="Arial"/>
        </w:rPr>
        <w:t xml:space="preserve">ronment and Nature, </w:t>
      </w:r>
    </w:p>
    <w:p w:rsidR="0027276A" w:rsidRPr="00B96019" w:rsidRDefault="006220B1" w:rsidP="00817B30">
      <w:pPr>
        <w:spacing w:after="0" w:line="240" w:lineRule="auto"/>
        <w:ind w:firstLine="708"/>
        <w:rPr>
          <w:rFonts w:ascii="Arial" w:hAnsi="Arial" w:cs="Arial"/>
        </w:rPr>
      </w:pPr>
      <w:r>
        <w:rPr>
          <w:rFonts w:ascii="Arial" w:hAnsi="Arial" w:cs="Arial"/>
        </w:rPr>
        <w:t>Concerning</w:t>
      </w:r>
      <w:r w:rsidR="00B96019">
        <w:rPr>
          <w:rFonts w:ascii="Arial" w:hAnsi="Arial" w:cs="Arial"/>
        </w:rPr>
        <w:t xml:space="preserve"> </w:t>
      </w:r>
      <w:r w:rsidRPr="00B96019">
        <w:rPr>
          <w:rFonts w:ascii="Arial" w:hAnsi="Arial" w:cs="Arial"/>
        </w:rPr>
        <w:t>the role</w:t>
      </w:r>
      <w:r w:rsidR="0027276A" w:rsidRPr="00B96019">
        <w:rPr>
          <w:rFonts w:ascii="Arial" w:hAnsi="Arial" w:cs="Arial"/>
        </w:rPr>
        <w:t xml:space="preserve"> of local authorities in the sustainable development of Curacao.  </w:t>
      </w:r>
    </w:p>
    <w:p w:rsidR="00B96019" w:rsidRDefault="003D0EAA" w:rsidP="00817B30">
      <w:pPr>
        <w:spacing w:after="0" w:line="240" w:lineRule="auto"/>
        <w:rPr>
          <w:rFonts w:ascii="Arial" w:hAnsi="Arial" w:cs="Arial"/>
        </w:rPr>
      </w:pPr>
      <w:r w:rsidRPr="00B96019">
        <w:rPr>
          <w:rFonts w:ascii="Arial" w:hAnsi="Arial" w:cs="Arial"/>
        </w:rPr>
        <w:t xml:space="preserve">Hilton’s Guests (February – June 2010), interviews and conversations with business and </w:t>
      </w:r>
    </w:p>
    <w:p w:rsidR="003D0EAA" w:rsidRPr="00B96019" w:rsidRDefault="006220B1" w:rsidP="00817B30">
      <w:pPr>
        <w:spacing w:after="0" w:line="240" w:lineRule="auto"/>
        <w:ind w:firstLine="708"/>
        <w:rPr>
          <w:rFonts w:ascii="Arial" w:hAnsi="Arial" w:cs="Arial"/>
        </w:rPr>
      </w:pPr>
      <w:r w:rsidRPr="00B96019">
        <w:rPr>
          <w:rFonts w:ascii="Arial" w:hAnsi="Arial" w:cs="Arial"/>
        </w:rPr>
        <w:t>Leisure</w:t>
      </w:r>
      <w:r w:rsidR="003D0EAA" w:rsidRPr="00B96019">
        <w:rPr>
          <w:rFonts w:ascii="Arial" w:hAnsi="Arial" w:cs="Arial"/>
        </w:rPr>
        <w:t xml:space="preserve"> guests of the Hilton Curacao</w:t>
      </w:r>
    </w:p>
    <w:p w:rsidR="00B96019" w:rsidRDefault="003D0EAA" w:rsidP="00817B30">
      <w:pPr>
        <w:spacing w:after="0" w:line="240" w:lineRule="auto"/>
        <w:rPr>
          <w:rFonts w:ascii="Arial" w:hAnsi="Arial" w:cs="Arial"/>
        </w:rPr>
      </w:pPr>
      <w:r w:rsidRPr="00B96019">
        <w:rPr>
          <w:rFonts w:ascii="Arial" w:hAnsi="Arial" w:cs="Arial"/>
        </w:rPr>
        <w:t xml:space="preserve">Hilton’s Employees (February – June 2010), interviews and conversations with employees </w:t>
      </w:r>
    </w:p>
    <w:p w:rsidR="003D0EAA" w:rsidRPr="00B96019" w:rsidRDefault="003D0EAA" w:rsidP="00817B30">
      <w:pPr>
        <w:spacing w:after="0" w:line="240" w:lineRule="auto"/>
        <w:ind w:firstLine="708"/>
        <w:rPr>
          <w:rFonts w:ascii="Arial" w:hAnsi="Arial" w:cs="Arial"/>
        </w:rPr>
      </w:pPr>
      <w:r w:rsidRPr="00B96019">
        <w:rPr>
          <w:rFonts w:ascii="Arial" w:hAnsi="Arial" w:cs="Arial"/>
        </w:rPr>
        <w:t>and</w:t>
      </w:r>
      <w:r w:rsidR="00B96019">
        <w:rPr>
          <w:rFonts w:ascii="Arial" w:hAnsi="Arial" w:cs="Arial"/>
        </w:rPr>
        <w:t xml:space="preserve"> </w:t>
      </w:r>
      <w:r w:rsidRPr="00B96019">
        <w:rPr>
          <w:rFonts w:ascii="Arial" w:hAnsi="Arial" w:cs="Arial"/>
        </w:rPr>
        <w:t xml:space="preserve">Management of the Hilton Curacao. </w:t>
      </w:r>
    </w:p>
    <w:p w:rsidR="00B96019" w:rsidRPr="00B96019" w:rsidRDefault="00B96019" w:rsidP="00817B30">
      <w:pPr>
        <w:spacing w:after="0" w:line="240" w:lineRule="auto"/>
        <w:rPr>
          <w:rFonts w:ascii="Arial" w:hAnsi="Arial" w:cs="Arial"/>
        </w:rPr>
      </w:pPr>
      <w:r w:rsidRPr="00B96019">
        <w:rPr>
          <w:rFonts w:ascii="Arial" w:hAnsi="Arial" w:cs="Arial"/>
        </w:rPr>
        <w:t>Juni (May 2010), owner of Captain Goodlife tours, a sustainable tourism incentive in Curacao</w:t>
      </w:r>
    </w:p>
    <w:p w:rsidR="0027276A" w:rsidRPr="00B96019" w:rsidRDefault="0027276A" w:rsidP="00817B30">
      <w:pPr>
        <w:spacing w:after="0" w:line="240" w:lineRule="auto"/>
        <w:rPr>
          <w:rFonts w:ascii="Arial" w:hAnsi="Arial" w:cs="Arial"/>
        </w:rPr>
      </w:pPr>
      <w:r w:rsidRPr="00B96019">
        <w:rPr>
          <w:rFonts w:ascii="Arial" w:hAnsi="Arial" w:cs="Arial"/>
        </w:rPr>
        <w:t xml:space="preserve">Nita.E, (CTB)(May 2010) interview about the current situation of sustainable development. </w:t>
      </w:r>
    </w:p>
    <w:p w:rsidR="006A0DF7" w:rsidRPr="00B96019" w:rsidRDefault="006A0DF7" w:rsidP="00817B30">
      <w:pPr>
        <w:spacing w:after="0" w:line="240" w:lineRule="auto"/>
        <w:rPr>
          <w:rFonts w:ascii="Arial" w:hAnsi="Arial" w:cs="Arial"/>
        </w:rPr>
      </w:pPr>
      <w:r w:rsidRPr="00B96019">
        <w:rPr>
          <w:rFonts w:ascii="Arial" w:hAnsi="Arial" w:cs="Arial"/>
        </w:rPr>
        <w:t xml:space="preserve">Nasetta. C, (2009) CEO Hilton Worldwide, policy plan on sustainability for Hilton Curacao </w:t>
      </w:r>
    </w:p>
    <w:p w:rsidR="006A0DF7" w:rsidRPr="00B96019" w:rsidRDefault="006A0DF7" w:rsidP="00817B30">
      <w:pPr>
        <w:spacing w:after="0" w:line="240" w:lineRule="auto"/>
        <w:rPr>
          <w:rFonts w:ascii="Arial" w:hAnsi="Arial" w:cs="Arial"/>
        </w:rPr>
      </w:pPr>
      <w:r w:rsidRPr="00B96019">
        <w:rPr>
          <w:rFonts w:ascii="Arial" w:hAnsi="Arial" w:cs="Arial"/>
        </w:rPr>
        <w:t xml:space="preserve">Ministry of Public Health and Social development (MINA)(2007), Nature and Environment  </w:t>
      </w:r>
    </w:p>
    <w:p w:rsidR="00B96019" w:rsidRDefault="00614A95" w:rsidP="00817B30">
      <w:pPr>
        <w:spacing w:after="0" w:line="240" w:lineRule="auto"/>
        <w:rPr>
          <w:rFonts w:ascii="Arial" w:hAnsi="Arial" w:cs="Arial"/>
        </w:rPr>
      </w:pPr>
      <w:r w:rsidRPr="00B96019">
        <w:rPr>
          <w:rFonts w:ascii="Arial" w:hAnsi="Arial" w:cs="Arial"/>
        </w:rPr>
        <w:t xml:space="preserve">Global Sustainable Tourism Criteria (GSTC)(2008), providing the minimal baseline standars </w:t>
      </w:r>
    </w:p>
    <w:p w:rsidR="00614A95" w:rsidRPr="00B96019" w:rsidRDefault="00614A95" w:rsidP="00817B30">
      <w:pPr>
        <w:spacing w:after="0" w:line="240" w:lineRule="auto"/>
        <w:ind w:firstLine="708"/>
        <w:rPr>
          <w:rFonts w:ascii="Arial" w:hAnsi="Arial" w:cs="Arial"/>
        </w:rPr>
      </w:pPr>
      <w:r w:rsidRPr="00B96019">
        <w:rPr>
          <w:rFonts w:ascii="Arial" w:hAnsi="Arial" w:cs="Arial"/>
        </w:rPr>
        <w:t xml:space="preserve">for Sustainable tourism by United Nations World Tourism and Environmental Policies. </w:t>
      </w:r>
    </w:p>
    <w:p w:rsidR="00B96019" w:rsidRDefault="003D0EAA" w:rsidP="00817B30">
      <w:pPr>
        <w:spacing w:after="0" w:line="240" w:lineRule="auto"/>
        <w:rPr>
          <w:rFonts w:ascii="Arial" w:hAnsi="Arial" w:cs="Arial"/>
        </w:rPr>
      </w:pPr>
      <w:r w:rsidRPr="00B96019">
        <w:rPr>
          <w:rFonts w:ascii="Arial" w:hAnsi="Arial" w:cs="Arial"/>
        </w:rPr>
        <w:t xml:space="preserve">OnQ Insider Hilton, interal network program with worldwide evaluation measurements on </w:t>
      </w:r>
    </w:p>
    <w:p w:rsidR="003D0EAA" w:rsidRPr="00B96019" w:rsidRDefault="003D0EAA" w:rsidP="00817B30">
      <w:pPr>
        <w:spacing w:after="0" w:line="240" w:lineRule="auto"/>
        <w:ind w:firstLine="708"/>
        <w:rPr>
          <w:rFonts w:ascii="Arial" w:hAnsi="Arial" w:cs="Arial"/>
        </w:rPr>
      </w:pPr>
      <w:r w:rsidRPr="00B96019">
        <w:rPr>
          <w:rFonts w:ascii="Arial" w:hAnsi="Arial" w:cs="Arial"/>
        </w:rPr>
        <w:t xml:space="preserve">guest </w:t>
      </w:r>
      <w:r w:rsidR="00B96019">
        <w:rPr>
          <w:rFonts w:ascii="Arial" w:hAnsi="Arial" w:cs="Arial"/>
        </w:rPr>
        <w:t>s</w:t>
      </w:r>
      <w:r w:rsidRPr="00B96019">
        <w:rPr>
          <w:rFonts w:ascii="Arial" w:hAnsi="Arial" w:cs="Arial"/>
        </w:rPr>
        <w:t xml:space="preserve">atisfaction; sustainability etc. </w:t>
      </w:r>
    </w:p>
    <w:p w:rsidR="00B96019" w:rsidRDefault="00282CDA" w:rsidP="00817B30">
      <w:pPr>
        <w:spacing w:after="0" w:line="240" w:lineRule="auto"/>
        <w:rPr>
          <w:rFonts w:ascii="Arial" w:hAnsi="Arial" w:cs="Arial"/>
        </w:rPr>
      </w:pPr>
      <w:r w:rsidRPr="00B96019">
        <w:rPr>
          <w:rFonts w:ascii="Arial" w:hAnsi="Arial" w:cs="Arial"/>
        </w:rPr>
        <w:t>Sustainable Travel International,</w:t>
      </w:r>
      <w:r w:rsidR="00162C6C" w:rsidRPr="00B96019">
        <w:rPr>
          <w:rFonts w:ascii="Arial" w:hAnsi="Arial" w:cs="Arial"/>
        </w:rPr>
        <w:t>( June 29</w:t>
      </w:r>
      <w:r w:rsidR="00162C6C" w:rsidRPr="00B96019">
        <w:rPr>
          <w:rFonts w:ascii="Arial" w:hAnsi="Arial" w:cs="Arial"/>
          <w:vertAlign w:val="superscript"/>
        </w:rPr>
        <w:t>th</w:t>
      </w:r>
      <w:r w:rsidR="00162C6C" w:rsidRPr="00B96019">
        <w:rPr>
          <w:rFonts w:ascii="Arial" w:hAnsi="Arial" w:cs="Arial"/>
        </w:rPr>
        <w:t xml:space="preserve"> 2010)</w:t>
      </w:r>
      <w:r w:rsidRPr="00B96019">
        <w:rPr>
          <w:rFonts w:ascii="Arial" w:hAnsi="Arial" w:cs="Arial"/>
        </w:rPr>
        <w:t xml:space="preserve"> Con</w:t>
      </w:r>
      <w:r w:rsidR="00162C6C" w:rsidRPr="00B96019">
        <w:rPr>
          <w:rFonts w:ascii="Arial" w:hAnsi="Arial" w:cs="Arial"/>
        </w:rPr>
        <w:t xml:space="preserve">ference on sustainable tourism, which </w:t>
      </w:r>
    </w:p>
    <w:p w:rsidR="00282CDA" w:rsidRPr="00B96019" w:rsidRDefault="00162C6C" w:rsidP="00817B30">
      <w:pPr>
        <w:spacing w:after="0" w:line="240" w:lineRule="auto"/>
        <w:ind w:firstLine="708"/>
        <w:rPr>
          <w:rFonts w:ascii="Arial" w:hAnsi="Arial" w:cs="Arial"/>
        </w:rPr>
      </w:pPr>
      <w:r w:rsidRPr="00B96019">
        <w:rPr>
          <w:rFonts w:ascii="Arial" w:hAnsi="Arial" w:cs="Arial"/>
        </w:rPr>
        <w:t>criteria to use and why. Robert (CEO STI) and Peter Chappell (CEO GSTC).</w:t>
      </w:r>
    </w:p>
    <w:p w:rsidR="00614A95" w:rsidRPr="00B96019" w:rsidRDefault="00614A95" w:rsidP="00817B30">
      <w:pPr>
        <w:spacing w:after="0" w:line="240" w:lineRule="auto"/>
        <w:rPr>
          <w:rFonts w:ascii="Arial" w:hAnsi="Arial" w:cs="Arial"/>
        </w:rPr>
      </w:pPr>
      <w:r w:rsidRPr="00B96019">
        <w:rPr>
          <w:rFonts w:ascii="Arial" w:hAnsi="Arial" w:cs="Arial"/>
        </w:rPr>
        <w:t>Sustainable Travel International, (2009) Sustaianble Tourist Eco-Certification program</w:t>
      </w:r>
    </w:p>
    <w:p w:rsidR="00B96019" w:rsidRDefault="00282CDA" w:rsidP="00817B30">
      <w:pPr>
        <w:spacing w:after="0" w:line="240" w:lineRule="auto"/>
        <w:ind w:left="45"/>
        <w:rPr>
          <w:rFonts w:ascii="Arial" w:hAnsi="Arial" w:cs="Arial"/>
        </w:rPr>
      </w:pPr>
      <w:r w:rsidRPr="00B96019">
        <w:rPr>
          <w:rFonts w:ascii="Arial" w:hAnsi="Arial" w:cs="Arial"/>
        </w:rPr>
        <w:t>World Travel &amp; Tourism council,</w:t>
      </w:r>
      <w:r w:rsidR="00162C6C" w:rsidRPr="00B96019">
        <w:rPr>
          <w:rFonts w:ascii="Arial" w:hAnsi="Arial" w:cs="Arial"/>
        </w:rPr>
        <w:t>(2010)</w:t>
      </w:r>
      <w:r w:rsidRPr="00B96019">
        <w:rPr>
          <w:rFonts w:ascii="Arial" w:hAnsi="Arial" w:cs="Arial"/>
        </w:rPr>
        <w:t xml:space="preserve"> Travel and Tourism Economic </w:t>
      </w:r>
      <w:r w:rsidR="00162C6C" w:rsidRPr="00B96019">
        <w:rPr>
          <w:rFonts w:ascii="Arial" w:hAnsi="Arial" w:cs="Arial"/>
        </w:rPr>
        <w:t xml:space="preserve">Impact Netherland </w:t>
      </w:r>
    </w:p>
    <w:p w:rsidR="00B96019" w:rsidRDefault="00162C6C" w:rsidP="00817B30">
      <w:pPr>
        <w:spacing w:after="0" w:line="240" w:lineRule="auto"/>
        <w:ind w:left="708"/>
        <w:rPr>
          <w:rFonts w:ascii="Arial" w:hAnsi="Arial" w:cs="Arial"/>
        </w:rPr>
      </w:pPr>
      <w:r w:rsidRPr="00B96019">
        <w:rPr>
          <w:rFonts w:ascii="Arial" w:hAnsi="Arial" w:cs="Arial"/>
        </w:rPr>
        <w:t>Antilles</w:t>
      </w:r>
      <w:r w:rsidR="00B96019">
        <w:rPr>
          <w:rFonts w:ascii="Arial" w:hAnsi="Arial" w:cs="Arial"/>
        </w:rPr>
        <w:t xml:space="preserve"> World Tourism Organization (2009) Hightligts of Tourism report and Guide to sustainable travel and tourism. Available from www.unwto.org</w:t>
      </w:r>
    </w:p>
    <w:p w:rsidR="00B96019" w:rsidRDefault="00162C6C" w:rsidP="00817B30">
      <w:pPr>
        <w:spacing w:after="0" w:line="240" w:lineRule="auto"/>
        <w:rPr>
          <w:rFonts w:ascii="Arial" w:hAnsi="Arial" w:cs="Arial"/>
        </w:rPr>
      </w:pPr>
      <w:r w:rsidRPr="00B96019">
        <w:rPr>
          <w:rFonts w:ascii="Arial" w:hAnsi="Arial" w:cs="Arial"/>
        </w:rPr>
        <w:t>World Travel &amp; Tourism council, (2009) key facts of world tourism industry</w:t>
      </w:r>
    </w:p>
    <w:p w:rsidR="00B96019" w:rsidRPr="00B96019" w:rsidRDefault="00B96019" w:rsidP="00817B30">
      <w:pPr>
        <w:spacing w:after="0" w:line="240" w:lineRule="auto"/>
        <w:rPr>
          <w:rFonts w:ascii="Arial" w:hAnsi="Arial" w:cs="Arial"/>
        </w:rPr>
      </w:pPr>
    </w:p>
    <w:p w:rsidR="00282CDA" w:rsidRPr="00B96019" w:rsidRDefault="00282CDA" w:rsidP="00817B30">
      <w:pPr>
        <w:pStyle w:val="Kop2"/>
        <w:spacing w:before="0" w:line="240" w:lineRule="auto"/>
        <w:rPr>
          <w:rFonts w:ascii="Arial" w:hAnsi="Arial" w:cs="Arial"/>
          <w:color w:val="auto"/>
        </w:rPr>
      </w:pPr>
      <w:bookmarkStart w:id="36" w:name="_Toc269382743"/>
      <w:r w:rsidRPr="00B96019">
        <w:rPr>
          <w:rFonts w:ascii="Arial" w:hAnsi="Arial" w:cs="Arial"/>
          <w:color w:val="auto"/>
        </w:rPr>
        <w:t>Secondary Sources</w:t>
      </w:r>
      <w:bookmarkEnd w:id="36"/>
    </w:p>
    <w:p w:rsidR="00B96019" w:rsidRDefault="00162C6C" w:rsidP="00817B30">
      <w:pPr>
        <w:spacing w:after="0" w:line="240" w:lineRule="auto"/>
        <w:rPr>
          <w:rFonts w:ascii="Arial" w:hAnsi="Arial" w:cs="Arial"/>
        </w:rPr>
      </w:pPr>
      <w:r w:rsidRPr="00B96019">
        <w:rPr>
          <w:rFonts w:ascii="Arial" w:hAnsi="Arial" w:cs="Arial"/>
        </w:rPr>
        <w:t xml:space="preserve">Cramer.J,(2006) Corporate Social Responsibility and Globalisation, An action plan for </w:t>
      </w:r>
    </w:p>
    <w:p w:rsidR="00162C6C" w:rsidRPr="00B96019" w:rsidRDefault="00162C6C" w:rsidP="00817B30">
      <w:pPr>
        <w:spacing w:after="0" w:line="240" w:lineRule="auto"/>
        <w:ind w:firstLine="708"/>
        <w:rPr>
          <w:rFonts w:ascii="Arial" w:hAnsi="Arial" w:cs="Arial"/>
        </w:rPr>
      </w:pPr>
      <w:r w:rsidRPr="00B96019">
        <w:rPr>
          <w:rFonts w:ascii="Arial" w:hAnsi="Arial" w:cs="Arial"/>
        </w:rPr>
        <w:t>Businesses</w:t>
      </w:r>
    </w:p>
    <w:p w:rsidR="00614A95" w:rsidRPr="00B96019" w:rsidRDefault="00614A95" w:rsidP="00817B30">
      <w:pPr>
        <w:spacing w:after="0" w:line="240" w:lineRule="auto"/>
        <w:rPr>
          <w:rFonts w:ascii="Arial" w:hAnsi="Arial" w:cs="Arial"/>
        </w:rPr>
      </w:pPr>
      <w:r w:rsidRPr="00B96019">
        <w:rPr>
          <w:rFonts w:ascii="Arial" w:hAnsi="Arial" w:cs="Arial"/>
        </w:rPr>
        <w:t xml:space="preserve">Dinica. V, (2006) Sustainable tourism development on Curacao – the implementation </w:t>
      </w:r>
    </w:p>
    <w:p w:rsidR="00261945" w:rsidRPr="00CA7ABD" w:rsidRDefault="00261945" w:rsidP="00817B30">
      <w:pPr>
        <w:spacing w:after="0" w:line="240" w:lineRule="auto"/>
        <w:rPr>
          <w:rFonts w:ascii="Arial" w:hAnsi="Arial" w:cs="Arial"/>
          <w:lang w:val="nl-NL"/>
        </w:rPr>
      </w:pPr>
      <w:r w:rsidRPr="00CA7ABD">
        <w:rPr>
          <w:rFonts w:ascii="Arial" w:hAnsi="Arial" w:cs="Arial"/>
          <w:lang w:val="nl-NL"/>
        </w:rPr>
        <w:t>Dienst Economische Zaken (2007) Algemeen Economisch beleid Curacao</w:t>
      </w:r>
    </w:p>
    <w:p w:rsidR="006A0DF7" w:rsidRPr="00B96019" w:rsidRDefault="006A0DF7" w:rsidP="00817B30">
      <w:pPr>
        <w:autoSpaceDE w:val="0"/>
        <w:autoSpaceDN w:val="0"/>
        <w:adjustRightInd w:val="0"/>
        <w:spacing w:after="0" w:line="240" w:lineRule="auto"/>
        <w:rPr>
          <w:rFonts w:ascii="Arial" w:hAnsi="Arial" w:cs="Arial"/>
          <w:b/>
          <w:bCs/>
        </w:rPr>
      </w:pPr>
      <w:r w:rsidRPr="00B96019">
        <w:rPr>
          <w:rFonts w:ascii="Arial" w:hAnsi="Arial" w:cs="Arial"/>
        </w:rPr>
        <w:t xml:space="preserve">Enviu (2009), </w:t>
      </w:r>
      <w:r w:rsidRPr="00B96019">
        <w:rPr>
          <w:rFonts w:ascii="Arial" w:hAnsi="Arial" w:cs="Arial"/>
          <w:bCs/>
        </w:rPr>
        <w:t>Marketing sustainable tourism development</w:t>
      </w:r>
    </w:p>
    <w:p w:rsidR="006A0DF7" w:rsidRPr="00B96019" w:rsidRDefault="006A0DF7" w:rsidP="00817B30">
      <w:pPr>
        <w:spacing w:after="0" w:line="240" w:lineRule="auto"/>
        <w:ind w:firstLine="708"/>
        <w:rPr>
          <w:rFonts w:ascii="Arial" w:hAnsi="Arial" w:cs="Arial"/>
        </w:rPr>
      </w:pPr>
      <w:r w:rsidRPr="00B96019">
        <w:rPr>
          <w:rFonts w:ascii="Arial" w:hAnsi="Arial" w:cs="Arial"/>
        </w:rPr>
        <w:t>A case study of Isla Navarino, Chile</w:t>
      </w:r>
    </w:p>
    <w:p w:rsidR="00261945" w:rsidRPr="00B96019" w:rsidRDefault="00261945" w:rsidP="00817B30">
      <w:pPr>
        <w:spacing w:after="0" w:line="240" w:lineRule="auto"/>
        <w:rPr>
          <w:rFonts w:ascii="Arial" w:hAnsi="Arial" w:cs="Arial"/>
        </w:rPr>
      </w:pPr>
      <w:r w:rsidRPr="00B96019">
        <w:rPr>
          <w:rFonts w:ascii="Arial" w:hAnsi="Arial" w:cs="Arial"/>
        </w:rPr>
        <w:t>David. F.R, (2009) Strategic Meangement, Pearson Internation Edition</w:t>
      </w:r>
    </w:p>
    <w:p w:rsidR="00B96019" w:rsidRDefault="00614A95" w:rsidP="00817B30">
      <w:pPr>
        <w:spacing w:after="0" w:line="240" w:lineRule="auto"/>
        <w:rPr>
          <w:rFonts w:ascii="Arial" w:hAnsi="Arial" w:cs="Arial"/>
        </w:rPr>
      </w:pPr>
      <w:r w:rsidRPr="00B96019">
        <w:rPr>
          <w:rFonts w:ascii="Arial" w:hAnsi="Arial" w:cs="Arial"/>
        </w:rPr>
        <w:t xml:space="preserve">Green Travel Market, the annual value </w:t>
      </w:r>
      <w:r w:rsidR="00B96019">
        <w:rPr>
          <w:rFonts w:ascii="Arial" w:hAnsi="Arial" w:cs="Arial"/>
        </w:rPr>
        <w:t>of products at</w:t>
      </w:r>
      <w:r w:rsidRPr="00B96019">
        <w:rPr>
          <w:rFonts w:ascii="Arial" w:hAnsi="Arial" w:cs="Arial"/>
        </w:rPr>
        <w:t xml:space="preserve"> green market compared </w:t>
      </w:r>
    </w:p>
    <w:p w:rsidR="00614A95" w:rsidRPr="00B96019" w:rsidRDefault="00614A95" w:rsidP="00817B30">
      <w:pPr>
        <w:spacing w:after="0" w:line="240" w:lineRule="auto"/>
        <w:ind w:firstLine="708"/>
        <w:rPr>
          <w:rFonts w:ascii="Arial" w:hAnsi="Arial" w:cs="Arial"/>
        </w:rPr>
      </w:pPr>
      <w:r w:rsidRPr="00B96019">
        <w:rPr>
          <w:rFonts w:ascii="Arial" w:hAnsi="Arial" w:cs="Arial"/>
        </w:rPr>
        <w:t xml:space="preserve">to the </w:t>
      </w:r>
      <w:r w:rsidRPr="00B96019">
        <w:rPr>
          <w:rFonts w:ascii="Arial" w:hAnsi="Arial" w:cs="Arial"/>
        </w:rPr>
        <w:tab/>
        <w:t>annual value at other organizations, greentravelmarket.info</w:t>
      </w:r>
    </w:p>
    <w:p w:rsidR="00B96019" w:rsidRDefault="006A0DF7" w:rsidP="00817B30">
      <w:pPr>
        <w:autoSpaceDE w:val="0"/>
        <w:autoSpaceDN w:val="0"/>
        <w:adjustRightInd w:val="0"/>
        <w:spacing w:after="0" w:line="240" w:lineRule="auto"/>
        <w:rPr>
          <w:rFonts w:ascii="Arial" w:hAnsi="Arial" w:cs="Arial"/>
        </w:rPr>
      </w:pPr>
      <w:r w:rsidRPr="00B96019">
        <w:rPr>
          <w:rFonts w:ascii="Arial" w:hAnsi="Arial" w:cs="Arial"/>
        </w:rPr>
        <w:t xml:space="preserve">International Institute for Environment and Development (IIED)(1999), Sustainable Tourism </w:t>
      </w:r>
    </w:p>
    <w:p w:rsidR="006A0DF7" w:rsidRPr="00B96019" w:rsidRDefault="006A0DF7" w:rsidP="00817B30">
      <w:pPr>
        <w:autoSpaceDE w:val="0"/>
        <w:autoSpaceDN w:val="0"/>
        <w:adjustRightInd w:val="0"/>
        <w:spacing w:after="0" w:line="240" w:lineRule="auto"/>
        <w:ind w:firstLine="708"/>
        <w:rPr>
          <w:rFonts w:ascii="Arial" w:hAnsi="Arial" w:cs="Arial"/>
        </w:rPr>
      </w:pPr>
      <w:r w:rsidRPr="00B96019">
        <w:rPr>
          <w:rFonts w:ascii="Arial" w:hAnsi="Arial" w:cs="Arial"/>
        </w:rPr>
        <w:t>and</w:t>
      </w:r>
      <w:r w:rsidR="00B96019">
        <w:rPr>
          <w:rFonts w:ascii="Arial" w:hAnsi="Arial" w:cs="Arial"/>
        </w:rPr>
        <w:t xml:space="preserve"> p</w:t>
      </w:r>
      <w:r w:rsidRPr="00B96019">
        <w:rPr>
          <w:rFonts w:ascii="Arial" w:hAnsi="Arial" w:cs="Arial"/>
        </w:rPr>
        <w:t>overty Elimination Study</w:t>
      </w:r>
    </w:p>
    <w:p w:rsidR="00B96019" w:rsidRDefault="00614A95" w:rsidP="00817B30">
      <w:pPr>
        <w:spacing w:after="0" w:line="240" w:lineRule="auto"/>
        <w:rPr>
          <w:rFonts w:ascii="Arial" w:hAnsi="Arial" w:cs="Arial"/>
        </w:rPr>
      </w:pPr>
      <w:r w:rsidRPr="00B96019">
        <w:rPr>
          <w:rFonts w:ascii="Arial" w:hAnsi="Arial" w:cs="Arial"/>
        </w:rPr>
        <w:t xml:space="preserve">Tiamo Resorts, description of the Caribbean resorts environmentally friendlier philosophy, </w:t>
      </w:r>
    </w:p>
    <w:p w:rsidR="00614A95" w:rsidRPr="00B96019" w:rsidRDefault="00B96019" w:rsidP="00817B30">
      <w:pPr>
        <w:spacing w:after="0" w:line="240" w:lineRule="auto"/>
        <w:ind w:firstLine="708"/>
        <w:rPr>
          <w:rFonts w:ascii="Arial" w:hAnsi="Arial" w:cs="Arial"/>
        </w:rPr>
      </w:pPr>
      <w:r>
        <w:rPr>
          <w:rFonts w:ascii="Arial" w:hAnsi="Arial" w:cs="Arial"/>
        </w:rPr>
        <w:t xml:space="preserve">Available </w:t>
      </w:r>
      <w:r w:rsidR="00614A95" w:rsidRPr="00B96019">
        <w:rPr>
          <w:rFonts w:ascii="Arial" w:hAnsi="Arial" w:cs="Arial"/>
        </w:rPr>
        <w:t xml:space="preserve">at </w:t>
      </w:r>
      <w:hyperlink r:id="rId82" w:history="1">
        <w:r w:rsidR="00261945" w:rsidRPr="00B96019">
          <w:rPr>
            <w:rStyle w:val="Hyperlink"/>
            <w:rFonts w:ascii="Arial" w:hAnsi="Arial" w:cs="Arial"/>
          </w:rPr>
          <w:t>www.tiamoresorts.com/world</w:t>
        </w:r>
      </w:hyperlink>
    </w:p>
    <w:p w:rsidR="00B96019" w:rsidRDefault="00261945" w:rsidP="00817B30">
      <w:pPr>
        <w:spacing w:after="0" w:line="240" w:lineRule="auto"/>
        <w:rPr>
          <w:rFonts w:ascii="Arial" w:hAnsi="Arial" w:cs="Arial"/>
        </w:rPr>
      </w:pPr>
      <w:r w:rsidRPr="00B96019">
        <w:rPr>
          <w:rFonts w:ascii="Arial" w:hAnsi="Arial" w:cs="Arial"/>
        </w:rPr>
        <w:t>Trompenaars.F &amp; Hampden-Turner, C. (1997) Riding the waves of Culture 2</w:t>
      </w:r>
      <w:r w:rsidRPr="00B96019">
        <w:rPr>
          <w:rFonts w:ascii="Arial" w:hAnsi="Arial" w:cs="Arial"/>
          <w:vertAlign w:val="superscript"/>
        </w:rPr>
        <w:t>nd</w:t>
      </w:r>
      <w:r w:rsidR="00B96019">
        <w:rPr>
          <w:rFonts w:ascii="Arial" w:hAnsi="Arial" w:cs="Arial"/>
        </w:rPr>
        <w:t xml:space="preserve"> Edition, </w:t>
      </w:r>
    </w:p>
    <w:p w:rsidR="00261945" w:rsidRPr="00B96019" w:rsidRDefault="00B96019" w:rsidP="00817B30">
      <w:pPr>
        <w:spacing w:after="0" w:line="240" w:lineRule="auto"/>
        <w:ind w:firstLine="708"/>
        <w:rPr>
          <w:rFonts w:ascii="Arial" w:hAnsi="Arial" w:cs="Arial"/>
        </w:rPr>
      </w:pPr>
      <w:r>
        <w:rPr>
          <w:rFonts w:ascii="Arial" w:hAnsi="Arial" w:cs="Arial"/>
        </w:rPr>
        <w:t xml:space="preserve">Nicolas Brealey </w:t>
      </w:r>
      <w:r w:rsidR="00261945" w:rsidRPr="00B96019">
        <w:rPr>
          <w:rFonts w:ascii="Arial" w:hAnsi="Arial" w:cs="Arial"/>
        </w:rPr>
        <w:t xml:space="preserve">Publishing, London. </w:t>
      </w:r>
    </w:p>
    <w:p w:rsidR="00614A95" w:rsidRPr="00B96019" w:rsidRDefault="00261945" w:rsidP="00817B30">
      <w:pPr>
        <w:spacing w:after="0" w:line="240" w:lineRule="auto"/>
        <w:rPr>
          <w:rFonts w:ascii="Arial" w:hAnsi="Arial" w:cs="Arial"/>
        </w:rPr>
      </w:pPr>
      <w:r w:rsidRPr="00B96019">
        <w:rPr>
          <w:rFonts w:ascii="Arial" w:hAnsi="Arial" w:cs="Arial"/>
        </w:rPr>
        <w:t>Kotler &amp; Keller ( 2006), Marketing Management 12e Edition, Pearson Prentice Hall</w:t>
      </w:r>
    </w:p>
    <w:sectPr w:rsidR="00614A95" w:rsidRPr="00B96019" w:rsidSect="008B3415">
      <w:footerReference w:type="default" r:id="rId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C1" w:rsidRDefault="00C039C1" w:rsidP="001F51C1">
      <w:pPr>
        <w:spacing w:after="0" w:line="240" w:lineRule="auto"/>
      </w:pPr>
      <w:r>
        <w:separator/>
      </w:r>
    </w:p>
  </w:endnote>
  <w:endnote w:type="continuationSeparator" w:id="0">
    <w:p w:rsidR="00C039C1" w:rsidRDefault="00C039C1" w:rsidP="001F5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Zapf Dingbats">
    <w:altName w:val="Times New Roman"/>
    <w:panose1 w:val="00000000000000000000"/>
    <w:charset w:val="00"/>
    <w:family w:val="roman"/>
    <w:notTrueType/>
    <w:pitch w:val="default"/>
    <w:sig w:usb0="00000000" w:usb1="00000000" w:usb2="00000000" w:usb3="00000000" w:csb0="00000000"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MT-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odoni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707"/>
      <w:docPartObj>
        <w:docPartGallery w:val="Page Numbers (Bottom of Page)"/>
        <w:docPartUnique/>
      </w:docPartObj>
    </w:sdtPr>
    <w:sdtContent>
      <w:p w:rsidR="00551CDF" w:rsidRDefault="008E67E9">
        <w:pPr>
          <w:pStyle w:val="Voettekst"/>
        </w:pPr>
        <w:r>
          <w:fldChar w:fldCharType="begin"/>
        </w:r>
        <w:r w:rsidR="00551CDF">
          <w:instrText xml:space="preserve"> PAGE   \* MERGEFORMAT </w:instrText>
        </w:r>
        <w:r>
          <w:fldChar w:fldCharType="separate"/>
        </w:r>
        <w:r w:rsidR="00975EB8">
          <w:rPr>
            <w:noProof/>
          </w:rPr>
          <w:t>1</w:t>
        </w:r>
        <w:r>
          <w:rPr>
            <w:noProof/>
          </w:rPr>
          <w:fldChar w:fldCharType="end"/>
        </w:r>
      </w:p>
      <w:p w:rsidR="00551CDF" w:rsidRDefault="008E67E9">
        <w:pPr>
          <w:pStyle w:val="Voettekst"/>
        </w:pPr>
      </w:p>
    </w:sdtContent>
  </w:sdt>
  <w:p w:rsidR="00551CDF" w:rsidRDefault="00551CD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C1" w:rsidRDefault="00C039C1" w:rsidP="001F51C1">
      <w:pPr>
        <w:spacing w:after="0" w:line="240" w:lineRule="auto"/>
      </w:pPr>
      <w:r>
        <w:separator/>
      </w:r>
    </w:p>
  </w:footnote>
  <w:footnote w:type="continuationSeparator" w:id="0">
    <w:p w:rsidR="00C039C1" w:rsidRDefault="00C039C1" w:rsidP="001F51C1">
      <w:pPr>
        <w:spacing w:after="0" w:line="240" w:lineRule="auto"/>
      </w:pPr>
      <w:r>
        <w:continuationSeparator/>
      </w:r>
    </w:p>
  </w:footnote>
  <w:footnote w:id="1">
    <w:p w:rsidR="00551CDF" w:rsidRPr="00D6084E" w:rsidRDefault="00551CDF">
      <w:pPr>
        <w:pStyle w:val="Voetnoottekst"/>
      </w:pPr>
      <w:r>
        <w:rPr>
          <w:rStyle w:val="Voetnootmarkering"/>
        </w:rPr>
        <w:footnoteRef/>
      </w:r>
      <w:r w:rsidRPr="00D6084E">
        <w:t xml:space="preserve"> Former D</w:t>
      </w:r>
      <w:r>
        <w:t>utch colonies: Aruba, Bonaire and Curacao</w:t>
      </w:r>
    </w:p>
  </w:footnote>
  <w:footnote w:id="2">
    <w:p w:rsidR="00551CDF" w:rsidRPr="00FD5038" w:rsidRDefault="00551CDF" w:rsidP="001D2B52">
      <w:pPr>
        <w:pStyle w:val="Voetnoottekst"/>
      </w:pPr>
      <w:r>
        <w:rPr>
          <w:rStyle w:val="Voetnootmarkering"/>
        </w:rPr>
        <w:footnoteRef/>
      </w:r>
      <w:r>
        <w:t xml:space="preserve"> </w:t>
      </w:r>
    </w:p>
  </w:footnote>
  <w:footnote w:id="3">
    <w:p w:rsidR="00551CDF" w:rsidRPr="00423951" w:rsidRDefault="00551CDF">
      <w:pPr>
        <w:pStyle w:val="Voetnoottekst"/>
      </w:pPr>
      <w:r>
        <w:rPr>
          <w:rStyle w:val="Voetnootmarkering"/>
        </w:rPr>
        <w:footnoteRef/>
      </w:r>
      <w:r w:rsidRPr="00423951">
        <w:t xml:space="preserve"> Sustainable development of Tourism WTO 2004</w:t>
      </w:r>
    </w:p>
  </w:footnote>
  <w:footnote w:id="4">
    <w:p w:rsidR="00551CDF" w:rsidRPr="00423951" w:rsidRDefault="00551CDF">
      <w:pPr>
        <w:pStyle w:val="Voetnoottekst"/>
      </w:pPr>
      <w:r>
        <w:rPr>
          <w:rStyle w:val="Voetnootmarkering"/>
        </w:rPr>
        <w:footnoteRef/>
      </w:r>
      <w:r>
        <w:t xml:space="preserve"> Curacao Tourist Board</w:t>
      </w:r>
      <w:r w:rsidRPr="00423951">
        <w:t xml:space="preserve"> interview May 2010</w:t>
      </w:r>
    </w:p>
  </w:footnote>
  <w:footnote w:id="5">
    <w:p w:rsidR="00551CDF" w:rsidRPr="00577BF0" w:rsidRDefault="00551CDF">
      <w:pPr>
        <w:pStyle w:val="Voetnoottekst"/>
      </w:pPr>
      <w:r>
        <w:rPr>
          <w:rStyle w:val="Voetnootmarkering"/>
        </w:rPr>
        <w:footnoteRef/>
      </w:r>
      <w:r w:rsidRPr="00577BF0">
        <w:t xml:space="preserve"> </w:t>
      </w:r>
      <w:r>
        <w:rPr>
          <w:rFonts w:ascii="Arial" w:hAnsi="Arial" w:cs="Arial"/>
        </w:rPr>
        <w:t xml:space="preserve">World Conservation Congress, </w:t>
      </w:r>
      <w:r w:rsidRPr="00577BF0">
        <w:rPr>
          <w:rFonts w:ascii="Arial" w:hAnsi="Arial" w:cs="Arial"/>
        </w:rPr>
        <w:t>October 2008</w:t>
      </w:r>
    </w:p>
  </w:footnote>
  <w:footnote w:id="6">
    <w:p w:rsidR="00551CDF" w:rsidRPr="00337CCF" w:rsidRDefault="00551CDF">
      <w:pPr>
        <w:pStyle w:val="Voetnoottekst"/>
      </w:pPr>
      <w:r>
        <w:rPr>
          <w:rStyle w:val="Voetnootmarkering"/>
        </w:rPr>
        <w:footnoteRef/>
      </w:r>
      <w:r w:rsidRPr="00337CCF">
        <w:t xml:space="preserve"> Guide to sustainable travel and t</w:t>
      </w:r>
      <w:r>
        <w:t>ourism 2009</w:t>
      </w:r>
    </w:p>
  </w:footnote>
  <w:footnote w:id="7">
    <w:p w:rsidR="00551CDF" w:rsidRPr="00742003" w:rsidRDefault="00551CDF">
      <w:pPr>
        <w:pStyle w:val="Voetnoottekst"/>
      </w:pPr>
      <w:r>
        <w:rPr>
          <w:rStyle w:val="Voetnootmarkering"/>
        </w:rPr>
        <w:footnoteRef/>
      </w:r>
      <w:r w:rsidRPr="00742003">
        <w:t xml:space="preserve"> </w:t>
      </w:r>
      <w:r>
        <w:t>WTO Tourism Highlights 2009</w:t>
      </w:r>
    </w:p>
  </w:footnote>
  <w:footnote w:id="8">
    <w:p w:rsidR="00551CDF" w:rsidRPr="006C659D" w:rsidRDefault="00551CDF">
      <w:pPr>
        <w:pStyle w:val="Voetnoottekst"/>
      </w:pPr>
      <w:r>
        <w:rPr>
          <w:rStyle w:val="Voetnootmarkering"/>
        </w:rPr>
        <w:footnoteRef/>
      </w:r>
      <w:r w:rsidRPr="006C659D">
        <w:t xml:space="preserve"> </w:t>
      </w:r>
      <w:r>
        <w:t>World Travel and Tourism Council executive summary 2010</w:t>
      </w:r>
    </w:p>
  </w:footnote>
  <w:footnote w:id="9">
    <w:p w:rsidR="00551CDF" w:rsidRPr="000E61D0" w:rsidRDefault="00551CDF">
      <w:pPr>
        <w:pStyle w:val="Voetnoottekst"/>
        <w:rPr>
          <w:rFonts w:ascii="Arial" w:hAnsi="Arial" w:cs="Arial"/>
          <w:sz w:val="18"/>
          <w:szCs w:val="18"/>
        </w:rPr>
      </w:pPr>
      <w:r>
        <w:rPr>
          <w:rStyle w:val="Voetnootmarkering"/>
        </w:rPr>
        <w:footnoteRef/>
      </w:r>
      <w:r w:rsidRPr="002D2E23">
        <w:t xml:space="preserve"> </w:t>
      </w:r>
      <w:r w:rsidRPr="000E61D0">
        <w:rPr>
          <w:rFonts w:ascii="Arial" w:hAnsi="Arial" w:cs="Arial"/>
          <w:sz w:val="18"/>
          <w:szCs w:val="18"/>
        </w:rPr>
        <w:t>Interview Chata June 2010</w:t>
      </w:r>
    </w:p>
    <w:p w:rsidR="00551CDF" w:rsidRPr="002D2E23" w:rsidRDefault="00551CDF">
      <w:pPr>
        <w:pStyle w:val="Voetnoottekst"/>
      </w:pPr>
    </w:p>
  </w:footnote>
  <w:footnote w:id="10">
    <w:p w:rsidR="00551CDF" w:rsidRDefault="00551CDF" w:rsidP="00776F5B">
      <w:pPr>
        <w:pStyle w:val="Voetnoottekst"/>
      </w:pPr>
      <w:r>
        <w:rPr>
          <w:rStyle w:val="Voetnootmarkering"/>
        </w:rPr>
        <w:footnoteRef/>
      </w:r>
      <w:r w:rsidRPr="00776F5B">
        <w:t xml:space="preserve"> </w:t>
      </w:r>
      <w:r>
        <w:t>numbers by the Curacao Tourism Board March 2010</w:t>
      </w:r>
    </w:p>
    <w:p w:rsidR="00551CDF" w:rsidRPr="00776F5B" w:rsidRDefault="00551CDF">
      <w:pPr>
        <w:pStyle w:val="Voetnoottekst"/>
      </w:pPr>
    </w:p>
  </w:footnote>
  <w:footnote w:id="11">
    <w:p w:rsidR="00551CDF" w:rsidRPr="00B64A06" w:rsidRDefault="00551CDF">
      <w:pPr>
        <w:pStyle w:val="Voetnoottekst"/>
      </w:pPr>
      <w:r>
        <w:rPr>
          <w:rStyle w:val="Voetnootmarkering"/>
        </w:rPr>
        <w:footnoteRef/>
      </w:r>
      <w:r w:rsidRPr="00B64A06">
        <w:t xml:space="preserve"> </w:t>
      </w:r>
      <w:r>
        <w:t>Based on Research of The World Tourism Council (2010) and the UNWTO (2009)</w:t>
      </w:r>
    </w:p>
  </w:footnote>
  <w:footnote w:id="12">
    <w:p w:rsidR="00551CDF" w:rsidRPr="004B7242" w:rsidRDefault="00551CDF">
      <w:pPr>
        <w:pStyle w:val="Voetnoottekst"/>
      </w:pPr>
      <w:r>
        <w:rPr>
          <w:rStyle w:val="Voetnootmarkering"/>
        </w:rPr>
        <w:footnoteRef/>
      </w:r>
      <w:r>
        <w:t xml:space="preserve"> Frouwke Smit (</w:t>
      </w:r>
      <w:r w:rsidRPr="004B7242">
        <w:t>2</w:t>
      </w:r>
      <w:r>
        <w:t>007) implementation of Sustainable Tourism</w:t>
      </w:r>
    </w:p>
  </w:footnote>
  <w:footnote w:id="13">
    <w:p w:rsidR="00551CDF" w:rsidRPr="00D93018" w:rsidRDefault="00551CDF">
      <w:pPr>
        <w:pStyle w:val="Voetnoottekst"/>
        <w:rPr>
          <w:rFonts w:ascii="Arial" w:hAnsi="Arial" w:cs="Arial"/>
          <w:sz w:val="18"/>
          <w:szCs w:val="18"/>
        </w:rPr>
      </w:pPr>
      <w:r>
        <w:rPr>
          <w:rStyle w:val="Voetnootmarkering"/>
        </w:rPr>
        <w:footnoteRef/>
      </w:r>
      <w:r w:rsidRPr="001D183F">
        <w:t xml:space="preserve"> </w:t>
      </w:r>
      <w:r w:rsidRPr="00D93018">
        <w:rPr>
          <w:rFonts w:ascii="Arial" w:hAnsi="Arial" w:cs="Arial"/>
          <w:sz w:val="18"/>
          <w:szCs w:val="18"/>
        </w:rPr>
        <w:t>www.liveincuracao.com</w:t>
      </w:r>
    </w:p>
  </w:footnote>
  <w:footnote w:id="14">
    <w:p w:rsidR="00551CDF" w:rsidRPr="00D93018" w:rsidRDefault="00551CDF">
      <w:pPr>
        <w:pStyle w:val="Voetnoottekst"/>
        <w:rPr>
          <w:rFonts w:ascii="Arial" w:hAnsi="Arial" w:cs="Arial"/>
          <w:sz w:val="18"/>
          <w:szCs w:val="18"/>
        </w:rPr>
      </w:pPr>
      <w:r w:rsidRPr="00D93018">
        <w:rPr>
          <w:rStyle w:val="Voetnootmarkering"/>
          <w:rFonts w:ascii="Arial" w:hAnsi="Arial" w:cs="Arial"/>
          <w:sz w:val="18"/>
          <w:szCs w:val="18"/>
        </w:rPr>
        <w:footnoteRef/>
      </w:r>
      <w:r>
        <w:rPr>
          <w:rFonts w:ascii="Arial" w:hAnsi="Arial" w:cs="Arial"/>
          <w:sz w:val="18"/>
          <w:szCs w:val="18"/>
        </w:rPr>
        <w:t xml:space="preserve"> United Nations (2006) “Economic and Sustainable Development</w:t>
      </w:r>
      <w:r w:rsidRPr="00D93018">
        <w:rPr>
          <w:rFonts w:ascii="Arial" w:hAnsi="Arial" w:cs="Arial"/>
          <w:sz w:val="18"/>
          <w:szCs w:val="18"/>
        </w:rPr>
        <w:t>”</w:t>
      </w:r>
    </w:p>
  </w:footnote>
  <w:footnote w:id="15">
    <w:p w:rsidR="00551CDF" w:rsidRPr="001752DD" w:rsidRDefault="00551CDF">
      <w:pPr>
        <w:pStyle w:val="Voetnoottekst"/>
      </w:pPr>
      <w:r>
        <w:rPr>
          <w:rStyle w:val="Voetnootmarkering"/>
        </w:rPr>
        <w:footnoteRef/>
      </w:r>
      <w:r>
        <w:t xml:space="preserve"> Trompenaars. F (2008) Riding the waves of Culture </w:t>
      </w:r>
    </w:p>
  </w:footnote>
  <w:footnote w:id="16">
    <w:p w:rsidR="00551CDF" w:rsidRPr="00C51759" w:rsidRDefault="00551CDF">
      <w:pPr>
        <w:pStyle w:val="Voetnoottekst"/>
      </w:pPr>
      <w:r>
        <w:rPr>
          <w:rStyle w:val="Voetnootmarkering"/>
        </w:rPr>
        <w:footnoteRef/>
      </w:r>
      <w:r w:rsidRPr="00C51759">
        <w:t xml:space="preserve"> </w:t>
      </w:r>
      <w:r>
        <w:t xml:space="preserve">Based on interviews with locals and experiences of myself and western people. </w:t>
      </w:r>
    </w:p>
  </w:footnote>
  <w:footnote w:id="17">
    <w:p w:rsidR="00551CDF" w:rsidRPr="00C51759" w:rsidRDefault="00551CDF">
      <w:pPr>
        <w:pStyle w:val="Voetnoottekst"/>
      </w:pPr>
      <w:r>
        <w:rPr>
          <w:rStyle w:val="Voetnootmarkering"/>
        </w:rPr>
        <w:footnoteRef/>
      </w:r>
      <w:r w:rsidRPr="00C51759">
        <w:t xml:space="preserve"> Based on interviews with Hilton E</w:t>
      </w:r>
      <w:r>
        <w:t xml:space="preserve">mployes and other employees of international companies. </w:t>
      </w:r>
    </w:p>
  </w:footnote>
  <w:footnote w:id="18">
    <w:p w:rsidR="00551CDF" w:rsidRPr="00AC0FCD" w:rsidRDefault="00551CDF">
      <w:pPr>
        <w:pStyle w:val="Voetnoottekst"/>
        <w:rPr>
          <w:b/>
        </w:rPr>
      </w:pPr>
      <w:r>
        <w:rPr>
          <w:rStyle w:val="Voetnootmarkering"/>
        </w:rPr>
        <w:footnoteRef/>
      </w:r>
      <w:r w:rsidRPr="00F867CC">
        <w:t xml:space="preserve"> </w:t>
      </w:r>
      <w:r>
        <w:t xml:space="preserve">Robert Curley (2003) </w:t>
      </w:r>
      <w:r w:rsidRPr="00F867CC">
        <w:rPr>
          <w:i/>
        </w:rPr>
        <w:t xml:space="preserve"> </w:t>
      </w:r>
      <w:r w:rsidRPr="00F867CC">
        <w:rPr>
          <w:rStyle w:val="fn"/>
          <w:i/>
        </w:rPr>
        <w:t>Sex and the Beach: Caribbean Sex Guide</w:t>
      </w:r>
      <w:r>
        <w:rPr>
          <w:rStyle w:val="fn"/>
          <w:i/>
        </w:rPr>
        <w:t xml:space="preserve">, </w:t>
      </w:r>
      <w:r>
        <w:rPr>
          <w:rStyle w:val="fn"/>
        </w:rPr>
        <w:t>Carribean Travel Guide</w:t>
      </w:r>
    </w:p>
  </w:footnote>
  <w:footnote w:id="19">
    <w:p w:rsidR="00551CDF" w:rsidRPr="00AC0FCD" w:rsidRDefault="00551CDF">
      <w:pPr>
        <w:pStyle w:val="Voetnoottekst"/>
      </w:pPr>
      <w:r>
        <w:rPr>
          <w:rStyle w:val="Voetnootmarkering"/>
        </w:rPr>
        <w:footnoteRef/>
      </w:r>
      <w:r>
        <w:t xml:space="preserve"> Papimento, “Dushi” is used for everything that is hot and nice “Korsou” is Curacao </w:t>
      </w:r>
    </w:p>
  </w:footnote>
  <w:footnote w:id="20">
    <w:p w:rsidR="00551CDF" w:rsidRPr="00FC43E1" w:rsidRDefault="00551CDF">
      <w:pPr>
        <w:pStyle w:val="Voetnoottekst"/>
      </w:pPr>
      <w:r>
        <w:rPr>
          <w:rStyle w:val="Voetnootmarkering"/>
        </w:rPr>
        <w:footnoteRef/>
      </w:r>
      <w:r w:rsidRPr="00FC43E1">
        <w:t xml:space="preserve"> </w:t>
      </w:r>
      <w:r>
        <w:t xml:space="preserve">CTB (2000-2009) </w:t>
      </w:r>
      <w:r w:rsidRPr="00FC43E1">
        <w:t>Master Plan for Tourism Development a</w:t>
      </w:r>
      <w:r>
        <w:t>nd the Update</w:t>
      </w:r>
    </w:p>
  </w:footnote>
  <w:footnote w:id="21">
    <w:p w:rsidR="00551CDF" w:rsidRPr="000008DB" w:rsidRDefault="00551CDF" w:rsidP="000008DB">
      <w:pPr>
        <w:autoSpaceDE w:val="0"/>
        <w:autoSpaceDN w:val="0"/>
        <w:adjustRightInd w:val="0"/>
        <w:spacing w:after="0" w:line="240" w:lineRule="auto"/>
        <w:rPr>
          <w:rFonts w:ascii="Arial" w:hAnsi="Arial" w:cs="Arial"/>
          <w:bCs/>
          <w:sz w:val="16"/>
          <w:szCs w:val="16"/>
        </w:rPr>
      </w:pPr>
      <w:r>
        <w:rPr>
          <w:rStyle w:val="Voetnootmarkering"/>
        </w:rPr>
        <w:footnoteRef/>
      </w:r>
      <w:r>
        <w:t>UNEP (2008)</w:t>
      </w:r>
      <w:r w:rsidRPr="000008DB">
        <w:t xml:space="preserve"> </w:t>
      </w:r>
      <w:r w:rsidRPr="000008DB">
        <w:rPr>
          <w:rFonts w:ascii="Arial" w:hAnsi="Arial" w:cs="Arial"/>
          <w:bCs/>
          <w:sz w:val="16"/>
          <w:szCs w:val="16"/>
        </w:rPr>
        <w:t>Tour Operators’ Contr</w:t>
      </w:r>
      <w:r>
        <w:rPr>
          <w:rFonts w:ascii="Arial" w:hAnsi="Arial" w:cs="Arial"/>
          <w:bCs/>
          <w:sz w:val="16"/>
          <w:szCs w:val="16"/>
        </w:rPr>
        <w:t xml:space="preserve">ibutions to Sustainable Tourism </w:t>
      </w:r>
      <w:r w:rsidRPr="000008DB">
        <w:rPr>
          <w:rFonts w:ascii="Arial" w:hAnsi="Arial" w:cs="Arial"/>
          <w:bCs/>
          <w:sz w:val="16"/>
          <w:szCs w:val="16"/>
        </w:rPr>
        <w:t>in Protected Areas</w:t>
      </w:r>
    </w:p>
  </w:footnote>
  <w:footnote w:id="22">
    <w:p w:rsidR="00551CDF" w:rsidRPr="009738B5" w:rsidRDefault="00551CDF">
      <w:pPr>
        <w:pStyle w:val="Voetnoottekst"/>
      </w:pPr>
      <w:r>
        <w:rPr>
          <w:rStyle w:val="Voetnootmarkering"/>
        </w:rPr>
        <w:footnoteRef/>
      </w:r>
      <w:r w:rsidRPr="009738B5">
        <w:t xml:space="preserve"> </w:t>
      </w:r>
      <w:r>
        <w:t xml:space="preserve">Green Globe (2009) </w:t>
      </w:r>
      <w:r w:rsidRPr="009738B5">
        <w:t xml:space="preserve">The GG21 Standards </w:t>
      </w:r>
    </w:p>
  </w:footnote>
  <w:footnote w:id="23">
    <w:p w:rsidR="00551CDF" w:rsidRPr="003820BE" w:rsidRDefault="00551CDF">
      <w:pPr>
        <w:pStyle w:val="Voetnoottekst"/>
      </w:pPr>
      <w:r>
        <w:rPr>
          <w:rStyle w:val="Voetnootmarkering"/>
        </w:rPr>
        <w:footnoteRef/>
      </w:r>
      <w:r w:rsidRPr="003820BE">
        <w:t xml:space="preserve"> Green Key Certifications, </w:t>
      </w:r>
    </w:p>
  </w:footnote>
  <w:footnote w:id="24">
    <w:p w:rsidR="00551CDF" w:rsidRPr="005465E4" w:rsidRDefault="00551CDF">
      <w:pPr>
        <w:pStyle w:val="Voetnoottekst"/>
      </w:pPr>
      <w:r>
        <w:rPr>
          <w:rStyle w:val="Voetnootmarkering"/>
        </w:rPr>
        <w:footnoteRef/>
      </w:r>
      <w:r w:rsidRPr="005465E4">
        <w:t xml:space="preserve"> Presentation Chris Nasetta</w:t>
      </w:r>
      <w:r>
        <w:t xml:space="preserve"> (June 2008) Sustaibility Goals and Objectives </w:t>
      </w:r>
    </w:p>
  </w:footnote>
  <w:footnote w:id="25">
    <w:p w:rsidR="00551CDF" w:rsidRDefault="00551CDF"/>
    <w:p w:rsidR="00551CDF" w:rsidRPr="005465E4" w:rsidRDefault="00551CDF">
      <w:pPr>
        <w:pStyle w:val="Voetnoottekst"/>
      </w:pPr>
    </w:p>
  </w:footnote>
  <w:footnote w:id="26">
    <w:p w:rsidR="00551CDF" w:rsidRPr="008E2C2D" w:rsidRDefault="00551CDF">
      <w:pPr>
        <w:pStyle w:val="Voetnoottekst"/>
      </w:pPr>
      <w:r>
        <w:rPr>
          <w:rStyle w:val="Voetnootmarkering"/>
        </w:rPr>
        <w:footnoteRef/>
      </w:r>
      <w:r w:rsidRPr="008E2C2D">
        <w:t xml:space="preserve"> </w:t>
      </w:r>
    </w:p>
  </w:footnote>
  <w:footnote w:id="27">
    <w:p w:rsidR="00551CDF" w:rsidRPr="00577BF0" w:rsidRDefault="00551CDF" w:rsidP="009B0CEC">
      <w:pPr>
        <w:pStyle w:val="Voetnoottekst"/>
      </w:pPr>
      <w:r>
        <w:rPr>
          <w:rStyle w:val="Voetnootmarkering"/>
        </w:rPr>
        <w:footnoteRef/>
      </w:r>
      <w:r w:rsidRPr="00577BF0">
        <w:t xml:space="preserve"> </w:t>
      </w:r>
      <w:r>
        <w:rPr>
          <w:rFonts w:ascii="Arial" w:hAnsi="Arial" w:cs="Arial"/>
        </w:rPr>
        <w:t xml:space="preserve">World Conservation Congress (October 2008) </w:t>
      </w:r>
      <w:r w:rsidRPr="00817B30">
        <w:rPr>
          <w:rStyle w:val="Zwaar"/>
          <w:rFonts w:ascii="Arial" w:hAnsi="Arial" w:cs="Arial"/>
          <w:b w:val="0"/>
        </w:rPr>
        <w:t>The Global Sustainable Tourism Criteria (GSTC)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8A4"/>
    <w:multiLevelType w:val="hybridMultilevel"/>
    <w:tmpl w:val="072C9028"/>
    <w:lvl w:ilvl="0" w:tplc="3146AC96">
      <w:numFmt w:val="bullet"/>
      <w:lvlText w:val="-"/>
      <w:lvlJc w:val="left"/>
      <w:pPr>
        <w:ind w:left="720" w:hanging="360"/>
      </w:pPr>
      <w:rPr>
        <w:rFonts w:ascii="Arial" w:eastAsiaTheme="minorHAnsi" w:hAnsi="Arial" w:cs="Aria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828B2"/>
    <w:multiLevelType w:val="hybridMultilevel"/>
    <w:tmpl w:val="CEE84F50"/>
    <w:lvl w:ilvl="0" w:tplc="1DB274CC">
      <w:start w:val="1"/>
      <w:numFmt w:val="bullet"/>
      <w:lvlText w:val="n"/>
      <w:lvlJc w:val="left"/>
      <w:pPr>
        <w:tabs>
          <w:tab w:val="num" w:pos="720"/>
        </w:tabs>
        <w:ind w:left="720" w:hanging="360"/>
      </w:pPr>
      <w:rPr>
        <w:rFonts w:ascii="Zapf Dingbats" w:hAnsi="Zapf Dingbats" w:hint="default"/>
      </w:rPr>
    </w:lvl>
    <w:lvl w:ilvl="1" w:tplc="1ED67884">
      <w:start w:val="15"/>
      <w:numFmt w:val="bullet"/>
      <w:lvlText w:val="n"/>
      <w:lvlJc w:val="left"/>
      <w:pPr>
        <w:tabs>
          <w:tab w:val="num" w:pos="1440"/>
        </w:tabs>
        <w:ind w:left="1440" w:hanging="360"/>
      </w:pPr>
      <w:rPr>
        <w:rFonts w:ascii="Zapf Dingbats" w:hAnsi="Zapf Dingbats" w:hint="default"/>
      </w:rPr>
    </w:lvl>
    <w:lvl w:ilvl="2" w:tplc="D7E640FA">
      <w:start w:val="15"/>
      <w:numFmt w:val="bullet"/>
      <w:lvlText w:val="n"/>
      <w:lvlJc w:val="left"/>
      <w:pPr>
        <w:tabs>
          <w:tab w:val="num" w:pos="2160"/>
        </w:tabs>
        <w:ind w:left="2160" w:hanging="360"/>
      </w:pPr>
      <w:rPr>
        <w:rFonts w:ascii="Zapf Dingbats" w:hAnsi="Zapf Dingbats" w:hint="default"/>
      </w:rPr>
    </w:lvl>
    <w:lvl w:ilvl="3" w:tplc="0736E96E" w:tentative="1">
      <w:start w:val="1"/>
      <w:numFmt w:val="bullet"/>
      <w:lvlText w:val="n"/>
      <w:lvlJc w:val="left"/>
      <w:pPr>
        <w:tabs>
          <w:tab w:val="num" w:pos="2880"/>
        </w:tabs>
        <w:ind w:left="2880" w:hanging="360"/>
      </w:pPr>
      <w:rPr>
        <w:rFonts w:ascii="Zapf Dingbats" w:hAnsi="Zapf Dingbats" w:hint="default"/>
      </w:rPr>
    </w:lvl>
    <w:lvl w:ilvl="4" w:tplc="A4BEA9A4" w:tentative="1">
      <w:start w:val="1"/>
      <w:numFmt w:val="bullet"/>
      <w:lvlText w:val="n"/>
      <w:lvlJc w:val="left"/>
      <w:pPr>
        <w:tabs>
          <w:tab w:val="num" w:pos="3600"/>
        </w:tabs>
        <w:ind w:left="3600" w:hanging="360"/>
      </w:pPr>
      <w:rPr>
        <w:rFonts w:ascii="Zapf Dingbats" w:hAnsi="Zapf Dingbats" w:hint="default"/>
      </w:rPr>
    </w:lvl>
    <w:lvl w:ilvl="5" w:tplc="8D766864" w:tentative="1">
      <w:start w:val="1"/>
      <w:numFmt w:val="bullet"/>
      <w:lvlText w:val="n"/>
      <w:lvlJc w:val="left"/>
      <w:pPr>
        <w:tabs>
          <w:tab w:val="num" w:pos="4320"/>
        </w:tabs>
        <w:ind w:left="4320" w:hanging="360"/>
      </w:pPr>
      <w:rPr>
        <w:rFonts w:ascii="Zapf Dingbats" w:hAnsi="Zapf Dingbats" w:hint="default"/>
      </w:rPr>
    </w:lvl>
    <w:lvl w:ilvl="6" w:tplc="36EA3EEE" w:tentative="1">
      <w:start w:val="1"/>
      <w:numFmt w:val="bullet"/>
      <w:lvlText w:val="n"/>
      <w:lvlJc w:val="left"/>
      <w:pPr>
        <w:tabs>
          <w:tab w:val="num" w:pos="5040"/>
        </w:tabs>
        <w:ind w:left="5040" w:hanging="360"/>
      </w:pPr>
      <w:rPr>
        <w:rFonts w:ascii="Zapf Dingbats" w:hAnsi="Zapf Dingbats" w:hint="default"/>
      </w:rPr>
    </w:lvl>
    <w:lvl w:ilvl="7" w:tplc="7E76E8E0" w:tentative="1">
      <w:start w:val="1"/>
      <w:numFmt w:val="bullet"/>
      <w:lvlText w:val="n"/>
      <w:lvlJc w:val="left"/>
      <w:pPr>
        <w:tabs>
          <w:tab w:val="num" w:pos="5760"/>
        </w:tabs>
        <w:ind w:left="5760" w:hanging="360"/>
      </w:pPr>
      <w:rPr>
        <w:rFonts w:ascii="Zapf Dingbats" w:hAnsi="Zapf Dingbats" w:hint="default"/>
      </w:rPr>
    </w:lvl>
    <w:lvl w:ilvl="8" w:tplc="8480C754" w:tentative="1">
      <w:start w:val="1"/>
      <w:numFmt w:val="bullet"/>
      <w:lvlText w:val="n"/>
      <w:lvlJc w:val="left"/>
      <w:pPr>
        <w:tabs>
          <w:tab w:val="num" w:pos="6480"/>
        </w:tabs>
        <w:ind w:left="6480" w:hanging="360"/>
      </w:pPr>
      <w:rPr>
        <w:rFonts w:ascii="Zapf Dingbats" w:hAnsi="Zapf Dingbats" w:hint="default"/>
      </w:rPr>
    </w:lvl>
  </w:abstractNum>
  <w:abstractNum w:abstractNumId="2">
    <w:nsid w:val="0461273C"/>
    <w:multiLevelType w:val="multilevel"/>
    <w:tmpl w:val="B82032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7D59AF"/>
    <w:multiLevelType w:val="hybridMultilevel"/>
    <w:tmpl w:val="C628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BC05DB"/>
    <w:multiLevelType w:val="multilevel"/>
    <w:tmpl w:val="CB1A3B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8345799"/>
    <w:multiLevelType w:val="hybridMultilevel"/>
    <w:tmpl w:val="A6C2F108"/>
    <w:lvl w:ilvl="0" w:tplc="7A6263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94378D9"/>
    <w:multiLevelType w:val="hybridMultilevel"/>
    <w:tmpl w:val="B7C0F71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CDB5DD9"/>
    <w:multiLevelType w:val="hybridMultilevel"/>
    <w:tmpl w:val="9662AFD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14B2466"/>
    <w:multiLevelType w:val="multilevel"/>
    <w:tmpl w:val="1B24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B0511"/>
    <w:multiLevelType w:val="multilevel"/>
    <w:tmpl w:val="176008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17781629"/>
    <w:multiLevelType w:val="multilevel"/>
    <w:tmpl w:val="C096C8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bullet"/>
      <w:lvlText w:val=""/>
      <w:lvlJc w:val="left"/>
      <w:rPr>
        <w:rFonts w:ascii="Symbol" w:hAnsi="Symbol" w:hint="default"/>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85A7504"/>
    <w:multiLevelType w:val="multilevel"/>
    <w:tmpl w:val="D27E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E71339"/>
    <w:multiLevelType w:val="multilevel"/>
    <w:tmpl w:val="3CDC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3D5EED"/>
    <w:multiLevelType w:val="multilevel"/>
    <w:tmpl w:val="E352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63157"/>
    <w:multiLevelType w:val="hybridMultilevel"/>
    <w:tmpl w:val="79F4F4A4"/>
    <w:lvl w:ilvl="0" w:tplc="E81AC80E">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445512"/>
    <w:multiLevelType w:val="hybridMultilevel"/>
    <w:tmpl w:val="906017F8"/>
    <w:lvl w:ilvl="0" w:tplc="3146AC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03E2493"/>
    <w:multiLevelType w:val="hybridMultilevel"/>
    <w:tmpl w:val="C7D0EB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1F57D79"/>
    <w:multiLevelType w:val="hybridMultilevel"/>
    <w:tmpl w:val="CB8EA58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264F636A"/>
    <w:multiLevelType w:val="multilevel"/>
    <w:tmpl w:val="3BB298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EE4292D"/>
    <w:multiLevelType w:val="hybridMultilevel"/>
    <w:tmpl w:val="C7B4E6B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1A7027"/>
    <w:multiLevelType w:val="hybridMultilevel"/>
    <w:tmpl w:val="91E478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0636D1"/>
    <w:multiLevelType w:val="hybridMultilevel"/>
    <w:tmpl w:val="617C5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454608"/>
    <w:multiLevelType w:val="hybridMultilevel"/>
    <w:tmpl w:val="C930CD02"/>
    <w:lvl w:ilvl="0" w:tplc="3146AC96">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abstractNum w:abstractNumId="23">
    <w:nsid w:val="40F36B62"/>
    <w:multiLevelType w:val="multilevel"/>
    <w:tmpl w:val="C544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1C0423"/>
    <w:multiLevelType w:val="hybridMultilevel"/>
    <w:tmpl w:val="AEB83BFC"/>
    <w:lvl w:ilvl="0" w:tplc="3146AC96">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abstractNum w:abstractNumId="25">
    <w:nsid w:val="4879087D"/>
    <w:multiLevelType w:val="hybridMultilevel"/>
    <w:tmpl w:val="9D7638D6"/>
    <w:lvl w:ilvl="0" w:tplc="4C4457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CFA532A"/>
    <w:multiLevelType w:val="multilevel"/>
    <w:tmpl w:val="8D80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F317BD"/>
    <w:multiLevelType w:val="multilevel"/>
    <w:tmpl w:val="A386B6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E773FB3"/>
    <w:multiLevelType w:val="multilevel"/>
    <w:tmpl w:val="0FDCC0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62C14C9D"/>
    <w:multiLevelType w:val="hybridMultilevel"/>
    <w:tmpl w:val="AB08D98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7F0CCC"/>
    <w:multiLevelType w:val="multilevel"/>
    <w:tmpl w:val="4240E6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699C5DEE"/>
    <w:multiLevelType w:val="hybridMultilevel"/>
    <w:tmpl w:val="613CC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C91DA6"/>
    <w:multiLevelType w:val="hybridMultilevel"/>
    <w:tmpl w:val="1AEC2CD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0B0513F"/>
    <w:multiLevelType w:val="multilevel"/>
    <w:tmpl w:val="3F0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98530C"/>
    <w:multiLevelType w:val="hybridMultilevel"/>
    <w:tmpl w:val="59D83370"/>
    <w:lvl w:ilvl="0" w:tplc="3146AC96">
      <w:numFmt w:val="bullet"/>
      <w:lvlText w:val="-"/>
      <w:lvlJc w:val="left"/>
      <w:pPr>
        <w:ind w:left="678" w:hanging="360"/>
      </w:pPr>
      <w:rPr>
        <w:rFonts w:ascii="Arial" w:eastAsiaTheme="minorHAnsi" w:hAnsi="Arial" w:cs="Arial" w:hint="default"/>
      </w:rPr>
    </w:lvl>
    <w:lvl w:ilvl="1" w:tplc="04130003" w:tentative="1">
      <w:start w:val="1"/>
      <w:numFmt w:val="bullet"/>
      <w:lvlText w:val="o"/>
      <w:lvlJc w:val="left"/>
      <w:pPr>
        <w:ind w:left="1398" w:hanging="360"/>
      </w:pPr>
      <w:rPr>
        <w:rFonts w:ascii="Courier New" w:hAnsi="Courier New" w:cs="Courier New" w:hint="default"/>
      </w:rPr>
    </w:lvl>
    <w:lvl w:ilvl="2" w:tplc="04130005" w:tentative="1">
      <w:start w:val="1"/>
      <w:numFmt w:val="bullet"/>
      <w:lvlText w:val=""/>
      <w:lvlJc w:val="left"/>
      <w:pPr>
        <w:ind w:left="2118" w:hanging="360"/>
      </w:pPr>
      <w:rPr>
        <w:rFonts w:ascii="Wingdings" w:hAnsi="Wingdings" w:hint="default"/>
      </w:rPr>
    </w:lvl>
    <w:lvl w:ilvl="3" w:tplc="04130001" w:tentative="1">
      <w:start w:val="1"/>
      <w:numFmt w:val="bullet"/>
      <w:lvlText w:val=""/>
      <w:lvlJc w:val="left"/>
      <w:pPr>
        <w:ind w:left="2838" w:hanging="360"/>
      </w:pPr>
      <w:rPr>
        <w:rFonts w:ascii="Symbol" w:hAnsi="Symbol" w:hint="default"/>
      </w:rPr>
    </w:lvl>
    <w:lvl w:ilvl="4" w:tplc="04130003" w:tentative="1">
      <w:start w:val="1"/>
      <w:numFmt w:val="bullet"/>
      <w:lvlText w:val="o"/>
      <w:lvlJc w:val="left"/>
      <w:pPr>
        <w:ind w:left="3558" w:hanging="360"/>
      </w:pPr>
      <w:rPr>
        <w:rFonts w:ascii="Courier New" w:hAnsi="Courier New" w:cs="Courier New" w:hint="default"/>
      </w:rPr>
    </w:lvl>
    <w:lvl w:ilvl="5" w:tplc="04130005" w:tentative="1">
      <w:start w:val="1"/>
      <w:numFmt w:val="bullet"/>
      <w:lvlText w:val=""/>
      <w:lvlJc w:val="left"/>
      <w:pPr>
        <w:ind w:left="4278" w:hanging="360"/>
      </w:pPr>
      <w:rPr>
        <w:rFonts w:ascii="Wingdings" w:hAnsi="Wingdings" w:hint="default"/>
      </w:rPr>
    </w:lvl>
    <w:lvl w:ilvl="6" w:tplc="04130001" w:tentative="1">
      <w:start w:val="1"/>
      <w:numFmt w:val="bullet"/>
      <w:lvlText w:val=""/>
      <w:lvlJc w:val="left"/>
      <w:pPr>
        <w:ind w:left="4998" w:hanging="360"/>
      </w:pPr>
      <w:rPr>
        <w:rFonts w:ascii="Symbol" w:hAnsi="Symbol" w:hint="default"/>
      </w:rPr>
    </w:lvl>
    <w:lvl w:ilvl="7" w:tplc="04130003" w:tentative="1">
      <w:start w:val="1"/>
      <w:numFmt w:val="bullet"/>
      <w:lvlText w:val="o"/>
      <w:lvlJc w:val="left"/>
      <w:pPr>
        <w:ind w:left="5718" w:hanging="360"/>
      </w:pPr>
      <w:rPr>
        <w:rFonts w:ascii="Courier New" w:hAnsi="Courier New" w:cs="Courier New" w:hint="default"/>
      </w:rPr>
    </w:lvl>
    <w:lvl w:ilvl="8" w:tplc="04130005" w:tentative="1">
      <w:start w:val="1"/>
      <w:numFmt w:val="bullet"/>
      <w:lvlText w:val=""/>
      <w:lvlJc w:val="left"/>
      <w:pPr>
        <w:ind w:left="6438" w:hanging="360"/>
      </w:pPr>
      <w:rPr>
        <w:rFonts w:ascii="Wingdings" w:hAnsi="Wingdings" w:hint="default"/>
      </w:rPr>
    </w:lvl>
  </w:abstractNum>
  <w:num w:numId="1">
    <w:abstractNumId w:val="0"/>
  </w:num>
  <w:num w:numId="2">
    <w:abstractNumId w:val="14"/>
  </w:num>
  <w:num w:numId="3">
    <w:abstractNumId w:val="6"/>
  </w:num>
  <w:num w:numId="4">
    <w:abstractNumId w:val="15"/>
  </w:num>
  <w:num w:numId="5">
    <w:abstractNumId w:val="22"/>
  </w:num>
  <w:num w:numId="6">
    <w:abstractNumId w:val="34"/>
  </w:num>
  <w:num w:numId="7">
    <w:abstractNumId w:val="24"/>
  </w:num>
  <w:num w:numId="8">
    <w:abstractNumId w:val="30"/>
  </w:num>
  <w:num w:numId="9">
    <w:abstractNumId w:val="18"/>
  </w:num>
  <w:num w:numId="10">
    <w:abstractNumId w:val="28"/>
  </w:num>
  <w:num w:numId="11">
    <w:abstractNumId w:val="4"/>
  </w:num>
  <w:num w:numId="12">
    <w:abstractNumId w:val="27"/>
  </w:num>
  <w:num w:numId="13">
    <w:abstractNumId w:val="10"/>
  </w:num>
  <w:num w:numId="14">
    <w:abstractNumId w:val="9"/>
  </w:num>
  <w:num w:numId="15">
    <w:abstractNumId w:val="5"/>
  </w:num>
  <w:num w:numId="16">
    <w:abstractNumId w:val="25"/>
  </w:num>
  <w:num w:numId="17">
    <w:abstractNumId w:val="31"/>
  </w:num>
  <w:num w:numId="18">
    <w:abstractNumId w:val="3"/>
  </w:num>
  <w:num w:numId="19">
    <w:abstractNumId w:val="21"/>
  </w:num>
  <w:num w:numId="20">
    <w:abstractNumId w:val="11"/>
  </w:num>
  <w:num w:numId="21">
    <w:abstractNumId w:val="13"/>
  </w:num>
  <w:num w:numId="22">
    <w:abstractNumId w:val="1"/>
  </w:num>
  <w:num w:numId="23">
    <w:abstractNumId w:val="29"/>
  </w:num>
  <w:num w:numId="24">
    <w:abstractNumId w:val="19"/>
  </w:num>
  <w:num w:numId="25">
    <w:abstractNumId w:val="20"/>
  </w:num>
  <w:num w:numId="26">
    <w:abstractNumId w:val="17"/>
  </w:num>
  <w:num w:numId="27">
    <w:abstractNumId w:val="32"/>
  </w:num>
  <w:num w:numId="28">
    <w:abstractNumId w:val="16"/>
  </w:num>
  <w:num w:numId="29">
    <w:abstractNumId w:val="7"/>
  </w:num>
  <w:num w:numId="30">
    <w:abstractNumId w:val="2"/>
  </w:num>
  <w:num w:numId="31">
    <w:abstractNumId w:val="8"/>
  </w:num>
  <w:num w:numId="32">
    <w:abstractNumId w:val="26"/>
  </w:num>
  <w:num w:numId="33">
    <w:abstractNumId w:val="23"/>
  </w:num>
  <w:num w:numId="34">
    <w:abstractNumId w:val="12"/>
  </w:num>
  <w:num w:numId="35">
    <w:abstractNumId w:val="3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14C2"/>
    <w:rsid w:val="000008DB"/>
    <w:rsid w:val="00007BDB"/>
    <w:rsid w:val="00013E54"/>
    <w:rsid w:val="0001727D"/>
    <w:rsid w:val="00017DD9"/>
    <w:rsid w:val="00022B36"/>
    <w:rsid w:val="00043590"/>
    <w:rsid w:val="00045337"/>
    <w:rsid w:val="00046A4E"/>
    <w:rsid w:val="0005517B"/>
    <w:rsid w:val="00062FFA"/>
    <w:rsid w:val="00063E2E"/>
    <w:rsid w:val="00065E03"/>
    <w:rsid w:val="00067E94"/>
    <w:rsid w:val="000735CC"/>
    <w:rsid w:val="00092E0B"/>
    <w:rsid w:val="00093A33"/>
    <w:rsid w:val="000A5CA6"/>
    <w:rsid w:val="000A7B3C"/>
    <w:rsid w:val="000A7E64"/>
    <w:rsid w:val="000B2256"/>
    <w:rsid w:val="000B42EC"/>
    <w:rsid w:val="000B5D07"/>
    <w:rsid w:val="000B680D"/>
    <w:rsid w:val="000B7374"/>
    <w:rsid w:val="000D16ED"/>
    <w:rsid w:val="000D1DC0"/>
    <w:rsid w:val="000D4D1A"/>
    <w:rsid w:val="000E0EC6"/>
    <w:rsid w:val="000E61D0"/>
    <w:rsid w:val="001038FF"/>
    <w:rsid w:val="00125C4E"/>
    <w:rsid w:val="001260A0"/>
    <w:rsid w:val="0012611F"/>
    <w:rsid w:val="00151B1C"/>
    <w:rsid w:val="00155596"/>
    <w:rsid w:val="00156E79"/>
    <w:rsid w:val="001623D3"/>
    <w:rsid w:val="00162C6C"/>
    <w:rsid w:val="00162DB6"/>
    <w:rsid w:val="0016635A"/>
    <w:rsid w:val="001752DD"/>
    <w:rsid w:val="00176382"/>
    <w:rsid w:val="00196E0F"/>
    <w:rsid w:val="001C7062"/>
    <w:rsid w:val="001C7CE8"/>
    <w:rsid w:val="001D183F"/>
    <w:rsid w:val="001D2B52"/>
    <w:rsid w:val="001D61F0"/>
    <w:rsid w:val="001F51C1"/>
    <w:rsid w:val="00200AF7"/>
    <w:rsid w:val="00204E5B"/>
    <w:rsid w:val="0020551C"/>
    <w:rsid w:val="00214021"/>
    <w:rsid w:val="00217208"/>
    <w:rsid w:val="00231E19"/>
    <w:rsid w:val="00232471"/>
    <w:rsid w:val="00232A31"/>
    <w:rsid w:val="002370B2"/>
    <w:rsid w:val="00240656"/>
    <w:rsid w:val="00250DEB"/>
    <w:rsid w:val="00251756"/>
    <w:rsid w:val="00261945"/>
    <w:rsid w:val="00262254"/>
    <w:rsid w:val="00266B68"/>
    <w:rsid w:val="0027251B"/>
    <w:rsid w:val="0027276A"/>
    <w:rsid w:val="002739C0"/>
    <w:rsid w:val="002809B2"/>
    <w:rsid w:val="0028200F"/>
    <w:rsid w:val="00282CDA"/>
    <w:rsid w:val="00297FC8"/>
    <w:rsid w:val="002C477E"/>
    <w:rsid w:val="002D2B5D"/>
    <w:rsid w:val="002D2E23"/>
    <w:rsid w:val="002D419A"/>
    <w:rsid w:val="002D4BA7"/>
    <w:rsid w:val="002D50DB"/>
    <w:rsid w:val="002D57B4"/>
    <w:rsid w:val="00305CB3"/>
    <w:rsid w:val="00313945"/>
    <w:rsid w:val="00316C2B"/>
    <w:rsid w:val="003177CA"/>
    <w:rsid w:val="00337436"/>
    <w:rsid w:val="00337CCF"/>
    <w:rsid w:val="00343B7F"/>
    <w:rsid w:val="00347877"/>
    <w:rsid w:val="00356AA8"/>
    <w:rsid w:val="00365964"/>
    <w:rsid w:val="00370660"/>
    <w:rsid w:val="003734EA"/>
    <w:rsid w:val="003820BE"/>
    <w:rsid w:val="00385477"/>
    <w:rsid w:val="00394C2F"/>
    <w:rsid w:val="0039748B"/>
    <w:rsid w:val="003A0BB5"/>
    <w:rsid w:val="003B0C1A"/>
    <w:rsid w:val="003B1EE1"/>
    <w:rsid w:val="003B3501"/>
    <w:rsid w:val="003C220E"/>
    <w:rsid w:val="003D0EAA"/>
    <w:rsid w:val="003D3B70"/>
    <w:rsid w:val="003E00F1"/>
    <w:rsid w:val="003E05FF"/>
    <w:rsid w:val="003E548B"/>
    <w:rsid w:val="003F0D1F"/>
    <w:rsid w:val="00403507"/>
    <w:rsid w:val="0040508F"/>
    <w:rsid w:val="004056EE"/>
    <w:rsid w:val="004065D8"/>
    <w:rsid w:val="004171BD"/>
    <w:rsid w:val="004173C9"/>
    <w:rsid w:val="00423951"/>
    <w:rsid w:val="004321F1"/>
    <w:rsid w:val="00433005"/>
    <w:rsid w:val="0043696A"/>
    <w:rsid w:val="00436DAE"/>
    <w:rsid w:val="0044177A"/>
    <w:rsid w:val="00450CFC"/>
    <w:rsid w:val="00452063"/>
    <w:rsid w:val="004532DE"/>
    <w:rsid w:val="00461204"/>
    <w:rsid w:val="0046238D"/>
    <w:rsid w:val="004814C0"/>
    <w:rsid w:val="00485A27"/>
    <w:rsid w:val="00487124"/>
    <w:rsid w:val="0048746B"/>
    <w:rsid w:val="00496C80"/>
    <w:rsid w:val="004B12EA"/>
    <w:rsid w:val="004B7242"/>
    <w:rsid w:val="004D1121"/>
    <w:rsid w:val="004D2F2C"/>
    <w:rsid w:val="004D50DC"/>
    <w:rsid w:val="004D6FBA"/>
    <w:rsid w:val="004D7EB7"/>
    <w:rsid w:val="004E26C2"/>
    <w:rsid w:val="004E2DD7"/>
    <w:rsid w:val="004F552B"/>
    <w:rsid w:val="0051572E"/>
    <w:rsid w:val="00521787"/>
    <w:rsid w:val="005232D7"/>
    <w:rsid w:val="0052737C"/>
    <w:rsid w:val="005410CE"/>
    <w:rsid w:val="00541D5B"/>
    <w:rsid w:val="00544488"/>
    <w:rsid w:val="005465E4"/>
    <w:rsid w:val="00547DFD"/>
    <w:rsid w:val="00551CDF"/>
    <w:rsid w:val="00562D7F"/>
    <w:rsid w:val="00567468"/>
    <w:rsid w:val="005678CC"/>
    <w:rsid w:val="00574232"/>
    <w:rsid w:val="00574C75"/>
    <w:rsid w:val="00577BF0"/>
    <w:rsid w:val="005A10C8"/>
    <w:rsid w:val="005B1CAB"/>
    <w:rsid w:val="005D1D60"/>
    <w:rsid w:val="005E0FAA"/>
    <w:rsid w:val="005E3938"/>
    <w:rsid w:val="005F0142"/>
    <w:rsid w:val="00603674"/>
    <w:rsid w:val="00614A95"/>
    <w:rsid w:val="006220B1"/>
    <w:rsid w:val="0063239C"/>
    <w:rsid w:val="00653423"/>
    <w:rsid w:val="00656538"/>
    <w:rsid w:val="006738A9"/>
    <w:rsid w:val="00682697"/>
    <w:rsid w:val="006908E4"/>
    <w:rsid w:val="00692D21"/>
    <w:rsid w:val="006940E3"/>
    <w:rsid w:val="006A0DF7"/>
    <w:rsid w:val="006C2F37"/>
    <w:rsid w:val="006C659D"/>
    <w:rsid w:val="006D1348"/>
    <w:rsid w:val="006D3900"/>
    <w:rsid w:val="006D4FED"/>
    <w:rsid w:val="006D52CB"/>
    <w:rsid w:val="006D64E1"/>
    <w:rsid w:val="006D79D4"/>
    <w:rsid w:val="006E02DA"/>
    <w:rsid w:val="006E5BCD"/>
    <w:rsid w:val="006F4ADD"/>
    <w:rsid w:val="006F4EC5"/>
    <w:rsid w:val="006F52FC"/>
    <w:rsid w:val="006F575B"/>
    <w:rsid w:val="007006C4"/>
    <w:rsid w:val="007036B4"/>
    <w:rsid w:val="007054FE"/>
    <w:rsid w:val="0071324A"/>
    <w:rsid w:val="00725468"/>
    <w:rsid w:val="00731E23"/>
    <w:rsid w:val="00742003"/>
    <w:rsid w:val="0074499B"/>
    <w:rsid w:val="0075438F"/>
    <w:rsid w:val="0076151F"/>
    <w:rsid w:val="00762DEA"/>
    <w:rsid w:val="00771259"/>
    <w:rsid w:val="00776F5B"/>
    <w:rsid w:val="00792302"/>
    <w:rsid w:val="00792BA9"/>
    <w:rsid w:val="007B1270"/>
    <w:rsid w:val="007C0016"/>
    <w:rsid w:val="007C0096"/>
    <w:rsid w:val="007C5CCB"/>
    <w:rsid w:val="007D0A18"/>
    <w:rsid w:val="007D3B8E"/>
    <w:rsid w:val="007D6148"/>
    <w:rsid w:val="007D62EB"/>
    <w:rsid w:val="007E0EAF"/>
    <w:rsid w:val="007E1E45"/>
    <w:rsid w:val="007E6483"/>
    <w:rsid w:val="007E731C"/>
    <w:rsid w:val="00800AA2"/>
    <w:rsid w:val="0081008F"/>
    <w:rsid w:val="00817B30"/>
    <w:rsid w:val="00824BAA"/>
    <w:rsid w:val="00842AAA"/>
    <w:rsid w:val="00852FA9"/>
    <w:rsid w:val="00855896"/>
    <w:rsid w:val="008609D7"/>
    <w:rsid w:val="00872E84"/>
    <w:rsid w:val="00893633"/>
    <w:rsid w:val="00893804"/>
    <w:rsid w:val="008B2636"/>
    <w:rsid w:val="008B31D5"/>
    <w:rsid w:val="008B3415"/>
    <w:rsid w:val="008B5905"/>
    <w:rsid w:val="008B59D7"/>
    <w:rsid w:val="008C314C"/>
    <w:rsid w:val="008D47AA"/>
    <w:rsid w:val="008E2C2D"/>
    <w:rsid w:val="008E67E9"/>
    <w:rsid w:val="008F39D7"/>
    <w:rsid w:val="00902497"/>
    <w:rsid w:val="009062F2"/>
    <w:rsid w:val="00916762"/>
    <w:rsid w:val="0092797A"/>
    <w:rsid w:val="00935514"/>
    <w:rsid w:val="00944E78"/>
    <w:rsid w:val="0095308E"/>
    <w:rsid w:val="0095648E"/>
    <w:rsid w:val="00961631"/>
    <w:rsid w:val="00962CB7"/>
    <w:rsid w:val="009738B5"/>
    <w:rsid w:val="009739CB"/>
    <w:rsid w:val="00975EB8"/>
    <w:rsid w:val="0097726E"/>
    <w:rsid w:val="009848C9"/>
    <w:rsid w:val="0099509D"/>
    <w:rsid w:val="00995541"/>
    <w:rsid w:val="009B0CEC"/>
    <w:rsid w:val="009B1537"/>
    <w:rsid w:val="009B15DB"/>
    <w:rsid w:val="009B39A6"/>
    <w:rsid w:val="009B3DDB"/>
    <w:rsid w:val="009D0C0A"/>
    <w:rsid w:val="009D2057"/>
    <w:rsid w:val="009E0173"/>
    <w:rsid w:val="009E0BE7"/>
    <w:rsid w:val="009E5AEA"/>
    <w:rsid w:val="009F09C5"/>
    <w:rsid w:val="009F14C2"/>
    <w:rsid w:val="009F204A"/>
    <w:rsid w:val="00A01538"/>
    <w:rsid w:val="00A107CD"/>
    <w:rsid w:val="00A129CE"/>
    <w:rsid w:val="00A12ED3"/>
    <w:rsid w:val="00A21A21"/>
    <w:rsid w:val="00A21A3A"/>
    <w:rsid w:val="00A25738"/>
    <w:rsid w:val="00A2765B"/>
    <w:rsid w:val="00A34CBB"/>
    <w:rsid w:val="00A529F6"/>
    <w:rsid w:val="00A54F4F"/>
    <w:rsid w:val="00A55265"/>
    <w:rsid w:val="00A63943"/>
    <w:rsid w:val="00A661F8"/>
    <w:rsid w:val="00A73C06"/>
    <w:rsid w:val="00A765AC"/>
    <w:rsid w:val="00A76F6A"/>
    <w:rsid w:val="00A82B73"/>
    <w:rsid w:val="00A86D6B"/>
    <w:rsid w:val="00A93F0D"/>
    <w:rsid w:val="00A96BEE"/>
    <w:rsid w:val="00AA09C0"/>
    <w:rsid w:val="00AB34A5"/>
    <w:rsid w:val="00AC0FCD"/>
    <w:rsid w:val="00AC7B12"/>
    <w:rsid w:val="00AD2F27"/>
    <w:rsid w:val="00AF3739"/>
    <w:rsid w:val="00B05C69"/>
    <w:rsid w:val="00B06EDD"/>
    <w:rsid w:val="00B1360A"/>
    <w:rsid w:val="00B22203"/>
    <w:rsid w:val="00B227B1"/>
    <w:rsid w:val="00B36684"/>
    <w:rsid w:val="00B36A97"/>
    <w:rsid w:val="00B42BA2"/>
    <w:rsid w:val="00B4553C"/>
    <w:rsid w:val="00B64A06"/>
    <w:rsid w:val="00B744AF"/>
    <w:rsid w:val="00B77702"/>
    <w:rsid w:val="00B825E4"/>
    <w:rsid w:val="00B85A68"/>
    <w:rsid w:val="00B96019"/>
    <w:rsid w:val="00BB20C4"/>
    <w:rsid w:val="00BB7774"/>
    <w:rsid w:val="00BC7745"/>
    <w:rsid w:val="00BE0BF3"/>
    <w:rsid w:val="00BE1A71"/>
    <w:rsid w:val="00BE41F1"/>
    <w:rsid w:val="00BE643E"/>
    <w:rsid w:val="00BE75C7"/>
    <w:rsid w:val="00C039C1"/>
    <w:rsid w:val="00C14B29"/>
    <w:rsid w:val="00C2314C"/>
    <w:rsid w:val="00C25A7F"/>
    <w:rsid w:val="00C269FE"/>
    <w:rsid w:val="00C32495"/>
    <w:rsid w:val="00C3707B"/>
    <w:rsid w:val="00C37455"/>
    <w:rsid w:val="00C40B31"/>
    <w:rsid w:val="00C42056"/>
    <w:rsid w:val="00C444C0"/>
    <w:rsid w:val="00C45729"/>
    <w:rsid w:val="00C50075"/>
    <w:rsid w:val="00C51759"/>
    <w:rsid w:val="00C568FB"/>
    <w:rsid w:val="00C618C2"/>
    <w:rsid w:val="00C61A00"/>
    <w:rsid w:val="00C671A0"/>
    <w:rsid w:val="00C84263"/>
    <w:rsid w:val="00C903BE"/>
    <w:rsid w:val="00C90801"/>
    <w:rsid w:val="00C91CC9"/>
    <w:rsid w:val="00CA1C3B"/>
    <w:rsid w:val="00CA7ABD"/>
    <w:rsid w:val="00CA7F5C"/>
    <w:rsid w:val="00CB7377"/>
    <w:rsid w:val="00CE3F1C"/>
    <w:rsid w:val="00CF407F"/>
    <w:rsid w:val="00CF704B"/>
    <w:rsid w:val="00D11219"/>
    <w:rsid w:val="00D13B4D"/>
    <w:rsid w:val="00D30213"/>
    <w:rsid w:val="00D50E4F"/>
    <w:rsid w:val="00D57C6E"/>
    <w:rsid w:val="00D6084E"/>
    <w:rsid w:val="00D73B36"/>
    <w:rsid w:val="00D93018"/>
    <w:rsid w:val="00D966F0"/>
    <w:rsid w:val="00D97FD3"/>
    <w:rsid w:val="00DA0101"/>
    <w:rsid w:val="00DA536D"/>
    <w:rsid w:val="00DB2C22"/>
    <w:rsid w:val="00DB542B"/>
    <w:rsid w:val="00DB5DF5"/>
    <w:rsid w:val="00DC1957"/>
    <w:rsid w:val="00DC52A0"/>
    <w:rsid w:val="00DC571C"/>
    <w:rsid w:val="00DC6CFB"/>
    <w:rsid w:val="00DD05E6"/>
    <w:rsid w:val="00DD3870"/>
    <w:rsid w:val="00DE48E8"/>
    <w:rsid w:val="00DF2D7D"/>
    <w:rsid w:val="00DF50EB"/>
    <w:rsid w:val="00E046E9"/>
    <w:rsid w:val="00E12CA0"/>
    <w:rsid w:val="00E14377"/>
    <w:rsid w:val="00E20A59"/>
    <w:rsid w:val="00E22700"/>
    <w:rsid w:val="00E56501"/>
    <w:rsid w:val="00E60784"/>
    <w:rsid w:val="00E70F7D"/>
    <w:rsid w:val="00E7538C"/>
    <w:rsid w:val="00E832BF"/>
    <w:rsid w:val="00E85E19"/>
    <w:rsid w:val="00E8678E"/>
    <w:rsid w:val="00E96671"/>
    <w:rsid w:val="00EA11B7"/>
    <w:rsid w:val="00EA3643"/>
    <w:rsid w:val="00EA6D26"/>
    <w:rsid w:val="00EA7BA9"/>
    <w:rsid w:val="00EB31F3"/>
    <w:rsid w:val="00EB4C7A"/>
    <w:rsid w:val="00EC1441"/>
    <w:rsid w:val="00EC1E3B"/>
    <w:rsid w:val="00ED596A"/>
    <w:rsid w:val="00ED5AC8"/>
    <w:rsid w:val="00EF5B82"/>
    <w:rsid w:val="00F00193"/>
    <w:rsid w:val="00F12BA9"/>
    <w:rsid w:val="00F13E67"/>
    <w:rsid w:val="00F14B38"/>
    <w:rsid w:val="00F16AED"/>
    <w:rsid w:val="00F20240"/>
    <w:rsid w:val="00F323F0"/>
    <w:rsid w:val="00F41C55"/>
    <w:rsid w:val="00F633D1"/>
    <w:rsid w:val="00F719FD"/>
    <w:rsid w:val="00F734D2"/>
    <w:rsid w:val="00F867CC"/>
    <w:rsid w:val="00FC43E1"/>
    <w:rsid w:val="00FD5038"/>
    <w:rsid w:val="00FE18CA"/>
    <w:rsid w:val="00FE6B0F"/>
    <w:rsid w:val="00FF26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20C4"/>
    <w:rPr>
      <w:lang w:val="en-US"/>
    </w:rPr>
  </w:style>
  <w:style w:type="paragraph" w:styleId="Kop1">
    <w:name w:val="heading 1"/>
    <w:basedOn w:val="Standaard"/>
    <w:next w:val="Standaard"/>
    <w:link w:val="Kop1Char"/>
    <w:uiPriority w:val="9"/>
    <w:qFormat/>
    <w:rsid w:val="00A86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6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31F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31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14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4C2"/>
    <w:rPr>
      <w:rFonts w:ascii="Tahoma" w:hAnsi="Tahoma" w:cs="Tahoma"/>
      <w:sz w:val="16"/>
      <w:szCs w:val="16"/>
    </w:rPr>
  </w:style>
  <w:style w:type="paragraph" w:styleId="Koptekst">
    <w:name w:val="header"/>
    <w:basedOn w:val="Standaard"/>
    <w:link w:val="KoptekstChar"/>
    <w:uiPriority w:val="99"/>
    <w:semiHidden/>
    <w:unhideWhenUsed/>
    <w:rsid w:val="001F5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F51C1"/>
  </w:style>
  <w:style w:type="paragraph" w:styleId="Voettekst">
    <w:name w:val="footer"/>
    <w:basedOn w:val="Standaard"/>
    <w:link w:val="VoettekstChar"/>
    <w:uiPriority w:val="99"/>
    <w:unhideWhenUsed/>
    <w:rsid w:val="001F5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1C1"/>
  </w:style>
  <w:style w:type="paragraph" w:styleId="Geenafstand">
    <w:name w:val="No Spacing"/>
    <w:link w:val="GeenafstandChar"/>
    <w:uiPriority w:val="1"/>
    <w:qFormat/>
    <w:rsid w:val="001F51C1"/>
    <w:pPr>
      <w:spacing w:after="0" w:line="240" w:lineRule="auto"/>
    </w:pPr>
  </w:style>
  <w:style w:type="character" w:customStyle="1" w:styleId="GeenafstandChar">
    <w:name w:val="Geen afstand Char"/>
    <w:basedOn w:val="Standaardalinea-lettertype"/>
    <w:link w:val="Geenafstand"/>
    <w:uiPriority w:val="1"/>
    <w:rsid w:val="001F51C1"/>
    <w:rPr>
      <w:rFonts w:eastAsiaTheme="minorEastAsia"/>
    </w:rPr>
  </w:style>
  <w:style w:type="character" w:customStyle="1" w:styleId="Kop1Char">
    <w:name w:val="Kop 1 Char"/>
    <w:basedOn w:val="Standaardalinea-lettertype"/>
    <w:link w:val="Kop1"/>
    <w:uiPriority w:val="9"/>
    <w:rsid w:val="00A86D6B"/>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544488"/>
    <w:rPr>
      <w:strike w:val="0"/>
      <w:dstrike w:val="0"/>
      <w:color w:val="7A7A78"/>
      <w:u w:val="none"/>
      <w:effect w:val="none"/>
    </w:rPr>
  </w:style>
  <w:style w:type="character" w:styleId="Zwaar">
    <w:name w:val="Strong"/>
    <w:basedOn w:val="Standaardalinea-lettertype"/>
    <w:uiPriority w:val="22"/>
    <w:qFormat/>
    <w:rsid w:val="00544488"/>
    <w:rPr>
      <w:b/>
      <w:bCs/>
    </w:rPr>
  </w:style>
  <w:style w:type="paragraph" w:styleId="Normaalweb">
    <w:name w:val="Normal (Web)"/>
    <w:basedOn w:val="Standaard"/>
    <w:uiPriority w:val="99"/>
    <w:unhideWhenUsed/>
    <w:rsid w:val="00544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2Char">
    <w:name w:val="Kop 2 Char"/>
    <w:basedOn w:val="Standaardalinea-lettertype"/>
    <w:link w:val="Kop2"/>
    <w:uiPriority w:val="9"/>
    <w:rsid w:val="00461204"/>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8B3415"/>
    <w:pPr>
      <w:outlineLvl w:val="9"/>
    </w:pPr>
  </w:style>
  <w:style w:type="paragraph" w:styleId="Inhopg1">
    <w:name w:val="toc 1"/>
    <w:basedOn w:val="Standaard"/>
    <w:next w:val="Standaard"/>
    <w:autoRedefine/>
    <w:uiPriority w:val="39"/>
    <w:unhideWhenUsed/>
    <w:rsid w:val="008B3415"/>
    <w:pPr>
      <w:spacing w:after="100"/>
    </w:pPr>
  </w:style>
  <w:style w:type="paragraph" w:styleId="Inhopg2">
    <w:name w:val="toc 2"/>
    <w:basedOn w:val="Standaard"/>
    <w:next w:val="Standaard"/>
    <w:autoRedefine/>
    <w:uiPriority w:val="39"/>
    <w:unhideWhenUsed/>
    <w:rsid w:val="008B3415"/>
    <w:pPr>
      <w:spacing w:after="100"/>
      <w:ind w:left="220"/>
    </w:pPr>
  </w:style>
  <w:style w:type="character" w:customStyle="1" w:styleId="Kop3Char">
    <w:name w:val="Kop 3 Char"/>
    <w:basedOn w:val="Standaardalinea-lettertype"/>
    <w:link w:val="Kop3"/>
    <w:uiPriority w:val="9"/>
    <w:rsid w:val="00EB31F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31F3"/>
    <w:rPr>
      <w:rFonts w:asciiTheme="majorHAnsi" w:eastAsiaTheme="majorEastAsia" w:hAnsiTheme="majorHAnsi" w:cstheme="majorBidi"/>
      <w:b/>
      <w:bCs/>
      <w:i/>
      <w:iCs/>
      <w:color w:val="4F81BD" w:themeColor="accent1"/>
    </w:rPr>
  </w:style>
  <w:style w:type="paragraph" w:customStyle="1" w:styleId="textmain">
    <w:name w:val="textmain"/>
    <w:basedOn w:val="Standaard"/>
    <w:rsid w:val="00240656"/>
    <w:pPr>
      <w:spacing w:before="100" w:beforeAutospacing="1" w:after="100" w:afterAutospacing="1" w:line="240" w:lineRule="auto"/>
    </w:pPr>
    <w:rPr>
      <w:rFonts w:ascii="Arial" w:eastAsia="Times New Roman" w:hAnsi="Arial" w:cs="Arial"/>
      <w:color w:val="333333"/>
      <w:sz w:val="18"/>
      <w:szCs w:val="18"/>
    </w:rPr>
  </w:style>
  <w:style w:type="character" w:customStyle="1" w:styleId="textmain1">
    <w:name w:val="textmain1"/>
    <w:basedOn w:val="Standaardalinea-lettertype"/>
    <w:rsid w:val="00240656"/>
    <w:rPr>
      <w:rFonts w:ascii="Arial" w:hAnsi="Arial" w:cs="Arial" w:hint="default"/>
      <w:strike w:val="0"/>
      <w:dstrike w:val="0"/>
      <w:color w:val="333333"/>
      <w:sz w:val="18"/>
      <w:szCs w:val="18"/>
      <w:u w:val="none"/>
      <w:effect w:val="none"/>
    </w:rPr>
  </w:style>
  <w:style w:type="character" w:customStyle="1" w:styleId="titulos">
    <w:name w:val="titulos"/>
    <w:basedOn w:val="Standaardalinea-lettertype"/>
    <w:rsid w:val="0046238D"/>
  </w:style>
  <w:style w:type="paragraph" w:styleId="Voetnoottekst">
    <w:name w:val="footnote text"/>
    <w:basedOn w:val="Standaard"/>
    <w:link w:val="VoetnoottekstChar"/>
    <w:uiPriority w:val="99"/>
    <w:semiHidden/>
    <w:unhideWhenUsed/>
    <w:rsid w:val="00394C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4C2F"/>
    <w:rPr>
      <w:sz w:val="20"/>
      <w:szCs w:val="20"/>
    </w:rPr>
  </w:style>
  <w:style w:type="character" w:styleId="Voetnootmarkering">
    <w:name w:val="footnote reference"/>
    <w:basedOn w:val="Standaardalinea-lettertype"/>
    <w:uiPriority w:val="99"/>
    <w:semiHidden/>
    <w:unhideWhenUsed/>
    <w:rsid w:val="00394C2F"/>
    <w:rPr>
      <w:vertAlign w:val="superscript"/>
    </w:rPr>
  </w:style>
  <w:style w:type="paragraph" w:styleId="Lijstalinea">
    <w:name w:val="List Paragraph"/>
    <w:basedOn w:val="Standaard"/>
    <w:uiPriority w:val="34"/>
    <w:qFormat/>
    <w:rsid w:val="00731E23"/>
    <w:pPr>
      <w:ind w:left="720"/>
      <w:contextualSpacing/>
    </w:pPr>
  </w:style>
  <w:style w:type="paragraph" w:customStyle="1" w:styleId="Titel1">
    <w:name w:val="Titel1"/>
    <w:basedOn w:val="Standaard"/>
    <w:rsid w:val="009F204A"/>
    <w:pPr>
      <w:spacing w:before="100" w:beforeAutospacing="1" w:after="100" w:afterAutospacing="1" w:line="240" w:lineRule="auto"/>
    </w:pPr>
    <w:rPr>
      <w:rFonts w:ascii="Arial" w:eastAsia="Times New Roman" w:hAnsi="Arial" w:cs="Arial"/>
      <w:b/>
      <w:bCs/>
      <w:color w:val="007C65"/>
    </w:rPr>
  </w:style>
  <w:style w:type="paragraph" w:customStyle="1" w:styleId="cuerpodetexto">
    <w:name w:val="cuerpodetexto"/>
    <w:basedOn w:val="Standaard"/>
    <w:rsid w:val="009F204A"/>
    <w:pPr>
      <w:spacing w:after="0" w:line="240" w:lineRule="auto"/>
    </w:pPr>
    <w:rPr>
      <w:rFonts w:ascii="Times New Roman" w:eastAsia="Times New Roman" w:hAnsi="Times New Roman" w:cs="Times New Roman"/>
      <w:color w:val="666666"/>
      <w:sz w:val="24"/>
      <w:szCs w:val="24"/>
    </w:rPr>
  </w:style>
  <w:style w:type="paragraph" w:styleId="Bijschrift">
    <w:name w:val="caption"/>
    <w:basedOn w:val="Standaard"/>
    <w:next w:val="Standaard"/>
    <w:uiPriority w:val="35"/>
    <w:unhideWhenUsed/>
    <w:qFormat/>
    <w:rsid w:val="00337436"/>
    <w:pPr>
      <w:spacing w:line="240" w:lineRule="auto"/>
    </w:pPr>
    <w:rPr>
      <w:b/>
      <w:bCs/>
      <w:color w:val="4F81BD" w:themeColor="accent1"/>
      <w:sz w:val="18"/>
      <w:szCs w:val="18"/>
    </w:rPr>
  </w:style>
  <w:style w:type="paragraph" w:customStyle="1" w:styleId="Default">
    <w:name w:val="Default"/>
    <w:rsid w:val="00063E2E"/>
    <w:pPr>
      <w:autoSpaceDE w:val="0"/>
      <w:autoSpaceDN w:val="0"/>
      <w:adjustRightInd w:val="0"/>
      <w:spacing w:after="0" w:line="240" w:lineRule="auto"/>
    </w:pPr>
    <w:rPr>
      <w:rFonts w:ascii="Times New Roman" w:hAnsi="Times New Roman" w:cs="Times New Roman"/>
      <w:color w:val="000000"/>
      <w:sz w:val="24"/>
      <w:szCs w:val="24"/>
    </w:rPr>
  </w:style>
  <w:style w:type="paragraph" w:styleId="Inhopg3">
    <w:name w:val="toc 3"/>
    <w:basedOn w:val="Standaard"/>
    <w:next w:val="Standaard"/>
    <w:autoRedefine/>
    <w:uiPriority w:val="39"/>
    <w:unhideWhenUsed/>
    <w:rsid w:val="00DF2D7D"/>
    <w:pPr>
      <w:spacing w:after="100"/>
      <w:ind w:left="440"/>
    </w:pPr>
  </w:style>
  <w:style w:type="paragraph" w:customStyle="1" w:styleId="Inhoudtabel">
    <w:name w:val="Inhoud tabel"/>
    <w:basedOn w:val="Standaard"/>
    <w:rsid w:val="00DF2D7D"/>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styleId="Tabelraster">
    <w:name w:val="Table Grid"/>
    <w:basedOn w:val="Standaardtabel"/>
    <w:uiPriority w:val="59"/>
    <w:rsid w:val="002725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adruk">
    <w:name w:val="Emphasis"/>
    <w:basedOn w:val="Standaardalinea-lettertype"/>
    <w:uiPriority w:val="20"/>
    <w:qFormat/>
    <w:rsid w:val="00E60784"/>
    <w:rPr>
      <w:i/>
      <w:iCs/>
    </w:rPr>
  </w:style>
  <w:style w:type="table" w:customStyle="1" w:styleId="Lichtearcering-accent11">
    <w:name w:val="Lichte arcering - accent 11"/>
    <w:basedOn w:val="Standaardtabel"/>
    <w:uiPriority w:val="60"/>
    <w:rsid w:val="00577B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andard">
    <w:name w:val="Standard"/>
    <w:rsid w:val="006D79D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table" w:customStyle="1" w:styleId="Lichtraster-accent11">
    <w:name w:val="Licht raster - accent 11"/>
    <w:basedOn w:val="Standaardtabel"/>
    <w:uiPriority w:val="62"/>
    <w:rsid w:val="009E5A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t12">
    <w:name w:val="ft12"/>
    <w:basedOn w:val="Standaardalinea-lettertype"/>
    <w:rsid w:val="00574C75"/>
  </w:style>
  <w:style w:type="character" w:customStyle="1" w:styleId="ft19">
    <w:name w:val="ft19"/>
    <w:basedOn w:val="Standaardalinea-lettertype"/>
    <w:rsid w:val="00574C75"/>
  </w:style>
  <w:style w:type="table" w:customStyle="1" w:styleId="Lichtelijst-accent11">
    <w:name w:val="Lichte lijst - accent 11"/>
    <w:basedOn w:val="Standaardtabel"/>
    <w:uiPriority w:val="61"/>
    <w:rsid w:val="002D2E2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Ondertitel1">
    <w:name w:val="Ondertitel1"/>
    <w:basedOn w:val="Standaard"/>
    <w:rsid w:val="00FE6B0F"/>
    <w:pPr>
      <w:spacing w:before="100" w:beforeAutospacing="1" w:after="100" w:afterAutospacing="1" w:line="240" w:lineRule="auto"/>
    </w:pPr>
    <w:rPr>
      <w:rFonts w:ascii="Arial" w:eastAsia="Times New Roman" w:hAnsi="Arial" w:cs="Arial"/>
      <w:b/>
      <w:bCs/>
      <w:color w:val="5AA3DC"/>
      <w:sz w:val="20"/>
      <w:szCs w:val="20"/>
    </w:rPr>
  </w:style>
  <w:style w:type="paragraph" w:customStyle="1" w:styleId="textitalic">
    <w:name w:val="textitalic"/>
    <w:basedOn w:val="Standaard"/>
    <w:rsid w:val="00FE6B0F"/>
    <w:pPr>
      <w:spacing w:before="100" w:beforeAutospacing="1" w:after="100" w:afterAutospacing="1" w:line="240" w:lineRule="auto"/>
    </w:pPr>
    <w:rPr>
      <w:rFonts w:ascii="Arial" w:eastAsia="Times New Roman" w:hAnsi="Arial" w:cs="Arial"/>
      <w:i/>
      <w:iCs/>
      <w:color w:val="005E4A"/>
      <w:sz w:val="18"/>
      <w:szCs w:val="18"/>
    </w:rPr>
  </w:style>
  <w:style w:type="character" w:customStyle="1" w:styleId="subtitle21">
    <w:name w:val="subtitle21"/>
    <w:basedOn w:val="Standaardalinea-lettertype"/>
    <w:rsid w:val="00FE6B0F"/>
    <w:rPr>
      <w:rFonts w:ascii="Arial" w:hAnsi="Arial" w:cs="Arial" w:hint="default"/>
      <w:b/>
      <w:bCs/>
      <w:color w:val="005D48"/>
      <w:sz w:val="20"/>
      <w:szCs w:val="20"/>
    </w:rPr>
  </w:style>
  <w:style w:type="character" w:customStyle="1" w:styleId="textbold1">
    <w:name w:val="textbold1"/>
    <w:basedOn w:val="Standaardalinea-lettertype"/>
    <w:rsid w:val="00FE6B0F"/>
    <w:rPr>
      <w:rFonts w:ascii="Arial" w:hAnsi="Arial" w:cs="Arial" w:hint="default"/>
      <w:b/>
      <w:bCs/>
      <w:strike w:val="0"/>
      <w:dstrike w:val="0"/>
      <w:color w:val="333333"/>
      <w:sz w:val="18"/>
      <w:szCs w:val="18"/>
      <w:u w:val="none"/>
      <w:effect w:val="none"/>
    </w:rPr>
  </w:style>
  <w:style w:type="character" w:customStyle="1" w:styleId="textitalic1">
    <w:name w:val="textitalic1"/>
    <w:basedOn w:val="Standaardalinea-lettertype"/>
    <w:rsid w:val="00FE6B0F"/>
    <w:rPr>
      <w:rFonts w:ascii="Arial" w:hAnsi="Arial" w:cs="Arial" w:hint="default"/>
      <w:i/>
      <w:iCs/>
      <w:strike w:val="0"/>
      <w:dstrike w:val="0"/>
      <w:color w:val="005E4A"/>
      <w:sz w:val="18"/>
      <w:szCs w:val="18"/>
      <w:u w:val="none"/>
      <w:effect w:val="none"/>
    </w:rPr>
  </w:style>
  <w:style w:type="character" w:customStyle="1" w:styleId="textsource1">
    <w:name w:val="textsource1"/>
    <w:basedOn w:val="Standaardalinea-lettertype"/>
    <w:rsid w:val="00FE6B0F"/>
    <w:rPr>
      <w:rFonts w:ascii="Arial" w:hAnsi="Arial" w:cs="Arial" w:hint="default"/>
      <w:b/>
      <w:bCs/>
      <w:strike w:val="0"/>
      <w:dstrike w:val="0"/>
      <w:color w:val="007C65"/>
      <w:sz w:val="16"/>
      <w:szCs w:val="16"/>
      <w:u w:val="none"/>
      <w:effect w:val="none"/>
    </w:rPr>
  </w:style>
  <w:style w:type="character" w:customStyle="1" w:styleId="subtitle1">
    <w:name w:val="subtitle1"/>
    <w:basedOn w:val="Standaardalinea-lettertype"/>
    <w:rsid w:val="00FE6B0F"/>
    <w:rPr>
      <w:rFonts w:ascii="Arial" w:hAnsi="Arial" w:cs="Arial" w:hint="default"/>
      <w:b/>
      <w:bCs/>
      <w:color w:val="5AA3DC"/>
      <w:sz w:val="20"/>
      <w:szCs w:val="20"/>
    </w:rPr>
  </w:style>
  <w:style w:type="character" w:customStyle="1" w:styleId="fn">
    <w:name w:val="fn"/>
    <w:basedOn w:val="Standaardalinea-lettertype"/>
    <w:rsid w:val="00F867CC"/>
  </w:style>
  <w:style w:type="character" w:customStyle="1" w:styleId="subheading1">
    <w:name w:val="subheading1"/>
    <w:basedOn w:val="Standaardalinea-lettertype"/>
    <w:rsid w:val="00FC43E1"/>
    <w:rPr>
      <w:rFonts w:ascii="Helvetica" w:hAnsi="Helvetica" w:hint="default"/>
      <w:b/>
      <w:bCs/>
      <w:color w:val="FB6640"/>
      <w:sz w:val="20"/>
      <w:szCs w:val="20"/>
    </w:rPr>
  </w:style>
  <w:style w:type="character" w:customStyle="1" w:styleId="pagetitle1">
    <w:name w:val="pagetitle1"/>
    <w:basedOn w:val="Standaardalinea-lettertype"/>
    <w:rsid w:val="00FC43E1"/>
    <w:rPr>
      <w:rFonts w:ascii="Helvetica" w:hAnsi="Helvetica" w:hint="default"/>
      <w:b/>
      <w:bCs/>
      <w:color w:val="FB6640"/>
      <w:sz w:val="24"/>
      <w:szCs w:val="24"/>
    </w:rPr>
  </w:style>
  <w:style w:type="character" w:customStyle="1" w:styleId="bodytext1">
    <w:name w:val="bodytext1"/>
    <w:basedOn w:val="Standaardalinea-lettertype"/>
    <w:rsid w:val="00FC43E1"/>
    <w:rPr>
      <w:rFonts w:ascii="Helvetica" w:hAnsi="Helvetica" w:hint="default"/>
      <w:color w:val="828282"/>
      <w:sz w:val="20"/>
      <w:szCs w:val="20"/>
    </w:rPr>
  </w:style>
  <w:style w:type="table" w:customStyle="1" w:styleId="Lichtraster-accent12">
    <w:name w:val="Licht raster - accent 12"/>
    <w:basedOn w:val="Standaardtabel"/>
    <w:uiPriority w:val="62"/>
    <w:rsid w:val="00872E8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venkantformulier">
    <w:name w:val="HTML Top of Form"/>
    <w:basedOn w:val="Standaard"/>
    <w:next w:val="Standaard"/>
    <w:link w:val="BovenkantformulierChar"/>
    <w:hidden/>
    <w:uiPriority w:val="99"/>
    <w:semiHidden/>
    <w:unhideWhenUsed/>
    <w:rsid w:val="00B06E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B06EDD"/>
    <w:rPr>
      <w:rFonts w:ascii="Arial" w:eastAsia="Times New Roman" w:hAnsi="Arial" w:cs="Arial"/>
      <w:vanish/>
      <w:sz w:val="16"/>
      <w:szCs w:val="16"/>
      <w:lang w:eastAsia="nl-NL"/>
    </w:rPr>
  </w:style>
  <w:style w:type="character" w:customStyle="1" w:styleId="text11">
    <w:name w:val="text11"/>
    <w:basedOn w:val="Standaardalinea-lettertype"/>
    <w:rsid w:val="00B06EDD"/>
  </w:style>
  <w:style w:type="paragraph" w:styleId="Onderkantformulier">
    <w:name w:val="HTML Bottom of Form"/>
    <w:basedOn w:val="Standaard"/>
    <w:next w:val="Standaard"/>
    <w:link w:val="OnderkantformulierChar"/>
    <w:hidden/>
    <w:uiPriority w:val="99"/>
    <w:semiHidden/>
    <w:unhideWhenUsed/>
    <w:rsid w:val="00B06EDD"/>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B06EDD"/>
    <w:rPr>
      <w:rFonts w:ascii="Arial" w:eastAsia="Times New Roman" w:hAnsi="Arial" w:cs="Arial"/>
      <w:vanish/>
      <w:sz w:val="16"/>
      <w:szCs w:val="16"/>
      <w:lang w:eastAsia="nl-NL"/>
    </w:rPr>
  </w:style>
  <w:style w:type="character" w:customStyle="1" w:styleId="pdgraph1">
    <w:name w:val="pdgraph1"/>
    <w:basedOn w:val="Standaardalinea-lettertype"/>
    <w:rsid w:val="002739C0"/>
  </w:style>
  <w:style w:type="table" w:customStyle="1" w:styleId="LightGrid-Accent11">
    <w:name w:val="Light Grid - Accent 11"/>
    <w:basedOn w:val="Standaardtabel"/>
    <w:uiPriority w:val="62"/>
    <w:rsid w:val="002D4BA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estilo81">
    <w:name w:val="estilo81"/>
    <w:basedOn w:val="Standaardalinea-lettertype"/>
    <w:rsid w:val="00EA11B7"/>
  </w:style>
  <w:style w:type="character" w:customStyle="1" w:styleId="estilo119">
    <w:name w:val="estilo119"/>
    <w:basedOn w:val="Standaardalinea-lettertype"/>
    <w:rsid w:val="00EA11B7"/>
  </w:style>
  <w:style w:type="character" w:customStyle="1" w:styleId="style3">
    <w:name w:val="style3"/>
    <w:basedOn w:val="Standaardalinea-lettertype"/>
    <w:rsid w:val="00007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75052">
      <w:bodyDiv w:val="1"/>
      <w:marLeft w:val="0"/>
      <w:marRight w:val="0"/>
      <w:marTop w:val="150"/>
      <w:marBottom w:val="0"/>
      <w:divBdr>
        <w:top w:val="none" w:sz="0" w:space="0" w:color="auto"/>
        <w:left w:val="none" w:sz="0" w:space="0" w:color="auto"/>
        <w:bottom w:val="none" w:sz="0" w:space="0" w:color="auto"/>
        <w:right w:val="none" w:sz="0" w:space="0" w:color="auto"/>
      </w:divBdr>
      <w:divsChild>
        <w:div w:id="283584739">
          <w:marLeft w:val="0"/>
          <w:marRight w:val="0"/>
          <w:marTop w:val="0"/>
          <w:marBottom w:val="0"/>
          <w:divBdr>
            <w:top w:val="none" w:sz="0" w:space="0" w:color="auto"/>
            <w:left w:val="none" w:sz="0" w:space="0" w:color="auto"/>
            <w:bottom w:val="none" w:sz="0" w:space="0" w:color="auto"/>
            <w:right w:val="none" w:sz="0" w:space="0" w:color="auto"/>
          </w:divBdr>
          <w:divsChild>
            <w:div w:id="1847280107">
              <w:marLeft w:val="0"/>
              <w:marRight w:val="0"/>
              <w:marTop w:val="0"/>
              <w:marBottom w:val="0"/>
              <w:divBdr>
                <w:top w:val="none" w:sz="0" w:space="0" w:color="auto"/>
                <w:left w:val="none" w:sz="0" w:space="0" w:color="auto"/>
                <w:bottom w:val="none" w:sz="0" w:space="0" w:color="auto"/>
                <w:right w:val="none" w:sz="0" w:space="0" w:color="auto"/>
              </w:divBdr>
              <w:divsChild>
                <w:div w:id="18009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9439">
      <w:bodyDiv w:val="1"/>
      <w:marLeft w:val="0"/>
      <w:marRight w:val="0"/>
      <w:marTop w:val="0"/>
      <w:marBottom w:val="0"/>
      <w:divBdr>
        <w:top w:val="none" w:sz="0" w:space="0" w:color="auto"/>
        <w:left w:val="none" w:sz="0" w:space="0" w:color="auto"/>
        <w:bottom w:val="none" w:sz="0" w:space="0" w:color="auto"/>
        <w:right w:val="none" w:sz="0" w:space="0" w:color="auto"/>
      </w:divBdr>
      <w:divsChild>
        <w:div w:id="146943162">
          <w:marLeft w:val="547"/>
          <w:marRight w:val="0"/>
          <w:marTop w:val="154"/>
          <w:marBottom w:val="0"/>
          <w:divBdr>
            <w:top w:val="none" w:sz="0" w:space="0" w:color="auto"/>
            <w:left w:val="none" w:sz="0" w:space="0" w:color="auto"/>
            <w:bottom w:val="none" w:sz="0" w:space="0" w:color="auto"/>
            <w:right w:val="none" w:sz="0" w:space="0" w:color="auto"/>
          </w:divBdr>
        </w:div>
        <w:div w:id="518274166">
          <w:marLeft w:val="547"/>
          <w:marRight w:val="0"/>
          <w:marTop w:val="154"/>
          <w:marBottom w:val="0"/>
          <w:divBdr>
            <w:top w:val="none" w:sz="0" w:space="0" w:color="auto"/>
            <w:left w:val="none" w:sz="0" w:space="0" w:color="auto"/>
            <w:bottom w:val="none" w:sz="0" w:space="0" w:color="auto"/>
            <w:right w:val="none" w:sz="0" w:space="0" w:color="auto"/>
          </w:divBdr>
        </w:div>
        <w:div w:id="1950316043">
          <w:marLeft w:val="547"/>
          <w:marRight w:val="0"/>
          <w:marTop w:val="154"/>
          <w:marBottom w:val="0"/>
          <w:divBdr>
            <w:top w:val="none" w:sz="0" w:space="0" w:color="auto"/>
            <w:left w:val="none" w:sz="0" w:space="0" w:color="auto"/>
            <w:bottom w:val="none" w:sz="0" w:space="0" w:color="auto"/>
            <w:right w:val="none" w:sz="0" w:space="0" w:color="auto"/>
          </w:divBdr>
        </w:div>
      </w:divsChild>
    </w:div>
    <w:div w:id="64687192">
      <w:bodyDiv w:val="1"/>
      <w:marLeft w:val="0"/>
      <w:marRight w:val="0"/>
      <w:marTop w:val="150"/>
      <w:marBottom w:val="150"/>
      <w:divBdr>
        <w:top w:val="none" w:sz="0" w:space="0" w:color="auto"/>
        <w:left w:val="none" w:sz="0" w:space="0" w:color="auto"/>
        <w:bottom w:val="none" w:sz="0" w:space="0" w:color="auto"/>
        <w:right w:val="none" w:sz="0" w:space="0" w:color="auto"/>
      </w:divBdr>
      <w:divsChild>
        <w:div w:id="1870147464">
          <w:marLeft w:val="0"/>
          <w:marRight w:val="0"/>
          <w:marTop w:val="0"/>
          <w:marBottom w:val="0"/>
          <w:divBdr>
            <w:top w:val="none" w:sz="0" w:space="0" w:color="auto"/>
            <w:left w:val="none" w:sz="0" w:space="0" w:color="auto"/>
            <w:bottom w:val="none" w:sz="0" w:space="0" w:color="auto"/>
            <w:right w:val="none" w:sz="0" w:space="0" w:color="auto"/>
          </w:divBdr>
          <w:divsChild>
            <w:div w:id="428627533">
              <w:marLeft w:val="0"/>
              <w:marRight w:val="0"/>
              <w:marTop w:val="0"/>
              <w:marBottom w:val="0"/>
              <w:divBdr>
                <w:top w:val="none" w:sz="0" w:space="0" w:color="auto"/>
                <w:left w:val="none" w:sz="0" w:space="0" w:color="auto"/>
                <w:bottom w:val="none" w:sz="0" w:space="0" w:color="auto"/>
                <w:right w:val="none" w:sz="0" w:space="0" w:color="auto"/>
              </w:divBdr>
              <w:divsChild>
                <w:div w:id="2118988941">
                  <w:marLeft w:val="0"/>
                  <w:marRight w:val="0"/>
                  <w:marTop w:val="0"/>
                  <w:marBottom w:val="0"/>
                  <w:divBdr>
                    <w:top w:val="none" w:sz="0" w:space="0" w:color="auto"/>
                    <w:left w:val="none" w:sz="0" w:space="0" w:color="auto"/>
                    <w:bottom w:val="none" w:sz="0" w:space="0" w:color="auto"/>
                    <w:right w:val="single" w:sz="6" w:space="0" w:color="CCCCCC"/>
                  </w:divBdr>
                  <w:divsChild>
                    <w:div w:id="874080736">
                      <w:marLeft w:val="0"/>
                      <w:marRight w:val="0"/>
                      <w:marTop w:val="0"/>
                      <w:marBottom w:val="0"/>
                      <w:divBdr>
                        <w:top w:val="none" w:sz="0" w:space="0" w:color="auto"/>
                        <w:left w:val="none" w:sz="0" w:space="0" w:color="auto"/>
                        <w:bottom w:val="single" w:sz="6" w:space="0" w:color="8BB26C"/>
                        <w:right w:val="none" w:sz="0" w:space="0" w:color="auto"/>
                      </w:divBdr>
                    </w:div>
                    <w:div w:id="1402025787">
                      <w:marLeft w:val="0"/>
                      <w:marRight w:val="0"/>
                      <w:marTop w:val="0"/>
                      <w:marBottom w:val="0"/>
                      <w:divBdr>
                        <w:top w:val="none" w:sz="0" w:space="0" w:color="auto"/>
                        <w:left w:val="none" w:sz="0" w:space="0" w:color="auto"/>
                        <w:bottom w:val="single" w:sz="6" w:space="0" w:color="8BB26C"/>
                        <w:right w:val="none" w:sz="0" w:space="0" w:color="auto"/>
                      </w:divBdr>
                    </w:div>
                    <w:div w:id="1526138002">
                      <w:marLeft w:val="0"/>
                      <w:marRight w:val="0"/>
                      <w:marTop w:val="0"/>
                      <w:marBottom w:val="0"/>
                      <w:divBdr>
                        <w:top w:val="none" w:sz="0" w:space="0" w:color="auto"/>
                        <w:left w:val="none" w:sz="0" w:space="0" w:color="auto"/>
                        <w:bottom w:val="none" w:sz="0" w:space="0" w:color="auto"/>
                        <w:right w:val="none" w:sz="0" w:space="0" w:color="auto"/>
                      </w:divBdr>
                    </w:div>
                    <w:div w:id="1678577108">
                      <w:marLeft w:val="0"/>
                      <w:marRight w:val="0"/>
                      <w:marTop w:val="0"/>
                      <w:marBottom w:val="0"/>
                      <w:divBdr>
                        <w:top w:val="none" w:sz="0" w:space="0" w:color="auto"/>
                        <w:left w:val="none" w:sz="0" w:space="0" w:color="auto"/>
                        <w:bottom w:val="single" w:sz="6" w:space="0" w:color="8BB26C"/>
                        <w:right w:val="none" w:sz="0" w:space="0" w:color="auto"/>
                      </w:divBdr>
                    </w:div>
                    <w:div w:id="1928801916">
                      <w:marLeft w:val="0"/>
                      <w:marRight w:val="0"/>
                      <w:marTop w:val="0"/>
                      <w:marBottom w:val="0"/>
                      <w:divBdr>
                        <w:top w:val="none" w:sz="0" w:space="0" w:color="auto"/>
                        <w:left w:val="none" w:sz="0" w:space="0" w:color="auto"/>
                        <w:bottom w:val="none" w:sz="0" w:space="0" w:color="auto"/>
                        <w:right w:val="none" w:sz="0" w:space="0" w:color="auto"/>
                      </w:divBdr>
                    </w:div>
                    <w:div w:id="2012248944">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35962777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85947454">
      <w:bodyDiv w:val="1"/>
      <w:marLeft w:val="0"/>
      <w:marRight w:val="0"/>
      <w:marTop w:val="0"/>
      <w:marBottom w:val="0"/>
      <w:divBdr>
        <w:top w:val="none" w:sz="0" w:space="0" w:color="auto"/>
        <w:left w:val="none" w:sz="0" w:space="0" w:color="auto"/>
        <w:bottom w:val="none" w:sz="0" w:space="0" w:color="auto"/>
        <w:right w:val="none" w:sz="0" w:space="0" w:color="auto"/>
      </w:divBdr>
      <w:divsChild>
        <w:div w:id="354356493">
          <w:marLeft w:val="547"/>
          <w:marRight w:val="0"/>
          <w:marTop w:val="154"/>
          <w:marBottom w:val="0"/>
          <w:divBdr>
            <w:top w:val="none" w:sz="0" w:space="0" w:color="auto"/>
            <w:left w:val="none" w:sz="0" w:space="0" w:color="auto"/>
            <w:bottom w:val="none" w:sz="0" w:space="0" w:color="auto"/>
            <w:right w:val="none" w:sz="0" w:space="0" w:color="auto"/>
          </w:divBdr>
        </w:div>
        <w:div w:id="1125849106">
          <w:marLeft w:val="547"/>
          <w:marRight w:val="0"/>
          <w:marTop w:val="154"/>
          <w:marBottom w:val="0"/>
          <w:divBdr>
            <w:top w:val="none" w:sz="0" w:space="0" w:color="auto"/>
            <w:left w:val="none" w:sz="0" w:space="0" w:color="auto"/>
            <w:bottom w:val="none" w:sz="0" w:space="0" w:color="auto"/>
            <w:right w:val="none" w:sz="0" w:space="0" w:color="auto"/>
          </w:divBdr>
        </w:div>
      </w:divsChild>
    </w:div>
    <w:div w:id="205341141">
      <w:bodyDiv w:val="1"/>
      <w:marLeft w:val="0"/>
      <w:marRight w:val="0"/>
      <w:marTop w:val="0"/>
      <w:marBottom w:val="0"/>
      <w:divBdr>
        <w:top w:val="none" w:sz="0" w:space="0" w:color="auto"/>
        <w:left w:val="none" w:sz="0" w:space="0" w:color="auto"/>
        <w:bottom w:val="none" w:sz="0" w:space="0" w:color="auto"/>
        <w:right w:val="none" w:sz="0" w:space="0" w:color="auto"/>
      </w:divBdr>
      <w:divsChild>
        <w:div w:id="114643672">
          <w:marLeft w:val="547"/>
          <w:marRight w:val="0"/>
          <w:marTop w:val="106"/>
          <w:marBottom w:val="0"/>
          <w:divBdr>
            <w:top w:val="none" w:sz="0" w:space="0" w:color="auto"/>
            <w:left w:val="none" w:sz="0" w:space="0" w:color="auto"/>
            <w:bottom w:val="none" w:sz="0" w:space="0" w:color="auto"/>
            <w:right w:val="none" w:sz="0" w:space="0" w:color="auto"/>
          </w:divBdr>
        </w:div>
        <w:div w:id="405611733">
          <w:marLeft w:val="547"/>
          <w:marRight w:val="0"/>
          <w:marTop w:val="106"/>
          <w:marBottom w:val="0"/>
          <w:divBdr>
            <w:top w:val="none" w:sz="0" w:space="0" w:color="auto"/>
            <w:left w:val="none" w:sz="0" w:space="0" w:color="auto"/>
            <w:bottom w:val="none" w:sz="0" w:space="0" w:color="auto"/>
            <w:right w:val="none" w:sz="0" w:space="0" w:color="auto"/>
          </w:divBdr>
        </w:div>
        <w:div w:id="461072361">
          <w:marLeft w:val="547"/>
          <w:marRight w:val="0"/>
          <w:marTop w:val="106"/>
          <w:marBottom w:val="0"/>
          <w:divBdr>
            <w:top w:val="none" w:sz="0" w:space="0" w:color="auto"/>
            <w:left w:val="none" w:sz="0" w:space="0" w:color="auto"/>
            <w:bottom w:val="none" w:sz="0" w:space="0" w:color="auto"/>
            <w:right w:val="none" w:sz="0" w:space="0" w:color="auto"/>
          </w:divBdr>
        </w:div>
        <w:div w:id="1012417914">
          <w:marLeft w:val="547"/>
          <w:marRight w:val="0"/>
          <w:marTop w:val="106"/>
          <w:marBottom w:val="0"/>
          <w:divBdr>
            <w:top w:val="none" w:sz="0" w:space="0" w:color="auto"/>
            <w:left w:val="none" w:sz="0" w:space="0" w:color="auto"/>
            <w:bottom w:val="none" w:sz="0" w:space="0" w:color="auto"/>
            <w:right w:val="none" w:sz="0" w:space="0" w:color="auto"/>
          </w:divBdr>
        </w:div>
        <w:div w:id="2065641329">
          <w:marLeft w:val="547"/>
          <w:marRight w:val="0"/>
          <w:marTop w:val="106"/>
          <w:marBottom w:val="0"/>
          <w:divBdr>
            <w:top w:val="none" w:sz="0" w:space="0" w:color="auto"/>
            <w:left w:val="none" w:sz="0" w:space="0" w:color="auto"/>
            <w:bottom w:val="none" w:sz="0" w:space="0" w:color="auto"/>
            <w:right w:val="none" w:sz="0" w:space="0" w:color="auto"/>
          </w:divBdr>
        </w:div>
      </w:divsChild>
    </w:div>
    <w:div w:id="225992203">
      <w:bodyDiv w:val="1"/>
      <w:marLeft w:val="0"/>
      <w:marRight w:val="0"/>
      <w:marTop w:val="0"/>
      <w:marBottom w:val="0"/>
      <w:divBdr>
        <w:top w:val="none" w:sz="0" w:space="0" w:color="auto"/>
        <w:left w:val="none" w:sz="0" w:space="0" w:color="auto"/>
        <w:bottom w:val="none" w:sz="0" w:space="0" w:color="auto"/>
        <w:right w:val="none" w:sz="0" w:space="0" w:color="auto"/>
      </w:divBdr>
      <w:divsChild>
        <w:div w:id="636573976">
          <w:marLeft w:val="0"/>
          <w:marRight w:val="0"/>
          <w:marTop w:val="0"/>
          <w:marBottom w:val="0"/>
          <w:divBdr>
            <w:top w:val="none" w:sz="0" w:space="0" w:color="auto"/>
            <w:left w:val="none" w:sz="0" w:space="0" w:color="auto"/>
            <w:bottom w:val="none" w:sz="0" w:space="0" w:color="auto"/>
            <w:right w:val="none" w:sz="0" w:space="0" w:color="auto"/>
          </w:divBdr>
        </w:div>
      </w:divsChild>
    </w:div>
    <w:div w:id="329141293">
      <w:bodyDiv w:val="1"/>
      <w:marLeft w:val="0"/>
      <w:marRight w:val="0"/>
      <w:marTop w:val="0"/>
      <w:marBottom w:val="0"/>
      <w:divBdr>
        <w:top w:val="none" w:sz="0" w:space="0" w:color="auto"/>
        <w:left w:val="none" w:sz="0" w:space="0" w:color="auto"/>
        <w:bottom w:val="none" w:sz="0" w:space="0" w:color="auto"/>
        <w:right w:val="none" w:sz="0" w:space="0" w:color="auto"/>
      </w:divBdr>
      <w:divsChild>
        <w:div w:id="680352902">
          <w:marLeft w:val="0"/>
          <w:marRight w:val="0"/>
          <w:marTop w:val="0"/>
          <w:marBottom w:val="0"/>
          <w:divBdr>
            <w:top w:val="none" w:sz="0" w:space="0" w:color="auto"/>
            <w:left w:val="none" w:sz="0" w:space="0" w:color="auto"/>
            <w:bottom w:val="none" w:sz="0" w:space="0" w:color="auto"/>
            <w:right w:val="none" w:sz="0" w:space="0" w:color="auto"/>
          </w:divBdr>
          <w:divsChild>
            <w:div w:id="275454178">
              <w:marLeft w:val="0"/>
              <w:marRight w:val="0"/>
              <w:marTop w:val="0"/>
              <w:marBottom w:val="0"/>
              <w:divBdr>
                <w:top w:val="none" w:sz="0" w:space="0" w:color="auto"/>
                <w:left w:val="none" w:sz="0" w:space="0" w:color="auto"/>
                <w:bottom w:val="none" w:sz="0" w:space="0" w:color="auto"/>
                <w:right w:val="none" w:sz="0" w:space="0" w:color="auto"/>
              </w:divBdr>
              <w:divsChild>
                <w:div w:id="207381872">
                  <w:marLeft w:val="0"/>
                  <w:marRight w:val="0"/>
                  <w:marTop w:val="0"/>
                  <w:marBottom w:val="0"/>
                  <w:divBdr>
                    <w:top w:val="none" w:sz="0" w:space="0" w:color="auto"/>
                    <w:left w:val="none" w:sz="0" w:space="0" w:color="auto"/>
                    <w:bottom w:val="none" w:sz="0" w:space="0" w:color="auto"/>
                    <w:right w:val="none" w:sz="0" w:space="0" w:color="auto"/>
                  </w:divBdr>
                  <w:divsChild>
                    <w:div w:id="574242897">
                      <w:marLeft w:val="0"/>
                      <w:marRight w:val="0"/>
                      <w:marTop w:val="0"/>
                      <w:marBottom w:val="0"/>
                      <w:divBdr>
                        <w:top w:val="none" w:sz="0" w:space="0" w:color="auto"/>
                        <w:left w:val="none" w:sz="0" w:space="0" w:color="auto"/>
                        <w:bottom w:val="none" w:sz="0" w:space="0" w:color="auto"/>
                        <w:right w:val="none" w:sz="0" w:space="0" w:color="auto"/>
                      </w:divBdr>
                      <w:divsChild>
                        <w:div w:id="1593177">
                          <w:marLeft w:val="0"/>
                          <w:marRight w:val="0"/>
                          <w:marTop w:val="0"/>
                          <w:marBottom w:val="0"/>
                          <w:divBdr>
                            <w:top w:val="none" w:sz="0" w:space="0" w:color="auto"/>
                            <w:left w:val="none" w:sz="0" w:space="0" w:color="auto"/>
                            <w:bottom w:val="none" w:sz="0" w:space="0" w:color="auto"/>
                            <w:right w:val="none" w:sz="0" w:space="0" w:color="auto"/>
                          </w:divBdr>
                          <w:divsChild>
                            <w:div w:id="1114862066">
                              <w:marLeft w:val="0"/>
                              <w:marRight w:val="0"/>
                              <w:marTop w:val="0"/>
                              <w:marBottom w:val="0"/>
                              <w:divBdr>
                                <w:top w:val="none" w:sz="0" w:space="0" w:color="auto"/>
                                <w:left w:val="none" w:sz="0" w:space="0" w:color="auto"/>
                                <w:bottom w:val="none" w:sz="0" w:space="0" w:color="auto"/>
                                <w:right w:val="none" w:sz="0" w:space="0" w:color="auto"/>
                              </w:divBdr>
                              <w:divsChild>
                                <w:div w:id="1757050012">
                                  <w:marLeft w:val="0"/>
                                  <w:marRight w:val="0"/>
                                  <w:marTop w:val="0"/>
                                  <w:marBottom w:val="0"/>
                                  <w:divBdr>
                                    <w:top w:val="none" w:sz="0" w:space="0" w:color="auto"/>
                                    <w:left w:val="none" w:sz="0" w:space="0" w:color="auto"/>
                                    <w:bottom w:val="none" w:sz="0" w:space="0" w:color="auto"/>
                                    <w:right w:val="none" w:sz="0" w:space="0" w:color="auto"/>
                                  </w:divBdr>
                                  <w:divsChild>
                                    <w:div w:id="1391733572">
                                      <w:marLeft w:val="0"/>
                                      <w:marRight w:val="0"/>
                                      <w:marTop w:val="0"/>
                                      <w:marBottom w:val="0"/>
                                      <w:divBdr>
                                        <w:top w:val="none" w:sz="0" w:space="0" w:color="auto"/>
                                        <w:left w:val="none" w:sz="0" w:space="0" w:color="auto"/>
                                        <w:bottom w:val="none" w:sz="0" w:space="0" w:color="auto"/>
                                        <w:right w:val="none" w:sz="0" w:space="0" w:color="auto"/>
                                      </w:divBdr>
                                      <w:divsChild>
                                        <w:div w:id="1098257285">
                                          <w:marLeft w:val="0"/>
                                          <w:marRight w:val="0"/>
                                          <w:marTop w:val="0"/>
                                          <w:marBottom w:val="0"/>
                                          <w:divBdr>
                                            <w:top w:val="none" w:sz="0" w:space="0" w:color="auto"/>
                                            <w:left w:val="none" w:sz="0" w:space="0" w:color="auto"/>
                                            <w:bottom w:val="none" w:sz="0" w:space="0" w:color="auto"/>
                                            <w:right w:val="none" w:sz="0" w:space="0" w:color="auto"/>
                                          </w:divBdr>
                                          <w:divsChild>
                                            <w:div w:id="106121056">
                                              <w:marLeft w:val="0"/>
                                              <w:marRight w:val="0"/>
                                              <w:marTop w:val="0"/>
                                              <w:marBottom w:val="0"/>
                                              <w:divBdr>
                                                <w:top w:val="none" w:sz="0" w:space="0" w:color="auto"/>
                                                <w:left w:val="none" w:sz="0" w:space="0" w:color="auto"/>
                                                <w:bottom w:val="none" w:sz="0" w:space="0" w:color="auto"/>
                                                <w:right w:val="none" w:sz="0" w:space="0" w:color="auto"/>
                                              </w:divBdr>
                                              <w:divsChild>
                                                <w:div w:id="180820350">
                                                  <w:marLeft w:val="0"/>
                                                  <w:marRight w:val="0"/>
                                                  <w:marTop w:val="0"/>
                                                  <w:marBottom w:val="0"/>
                                                  <w:divBdr>
                                                    <w:top w:val="none" w:sz="0" w:space="0" w:color="auto"/>
                                                    <w:left w:val="none" w:sz="0" w:space="0" w:color="auto"/>
                                                    <w:bottom w:val="none" w:sz="0" w:space="0" w:color="auto"/>
                                                    <w:right w:val="none" w:sz="0" w:space="0" w:color="auto"/>
                                                  </w:divBdr>
                                                  <w:divsChild>
                                                    <w:div w:id="67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078525">
      <w:bodyDiv w:val="1"/>
      <w:marLeft w:val="0"/>
      <w:marRight w:val="0"/>
      <w:marTop w:val="0"/>
      <w:marBottom w:val="0"/>
      <w:divBdr>
        <w:top w:val="none" w:sz="0" w:space="0" w:color="auto"/>
        <w:left w:val="none" w:sz="0" w:space="0" w:color="auto"/>
        <w:bottom w:val="none" w:sz="0" w:space="0" w:color="auto"/>
        <w:right w:val="none" w:sz="0" w:space="0" w:color="auto"/>
      </w:divBdr>
      <w:divsChild>
        <w:div w:id="42296121">
          <w:marLeft w:val="547"/>
          <w:marRight w:val="0"/>
          <w:marTop w:val="134"/>
          <w:marBottom w:val="0"/>
          <w:divBdr>
            <w:top w:val="none" w:sz="0" w:space="0" w:color="auto"/>
            <w:left w:val="none" w:sz="0" w:space="0" w:color="auto"/>
            <w:bottom w:val="none" w:sz="0" w:space="0" w:color="auto"/>
            <w:right w:val="none" w:sz="0" w:space="0" w:color="auto"/>
          </w:divBdr>
        </w:div>
        <w:div w:id="1119644790">
          <w:marLeft w:val="547"/>
          <w:marRight w:val="0"/>
          <w:marTop w:val="134"/>
          <w:marBottom w:val="0"/>
          <w:divBdr>
            <w:top w:val="none" w:sz="0" w:space="0" w:color="auto"/>
            <w:left w:val="none" w:sz="0" w:space="0" w:color="auto"/>
            <w:bottom w:val="none" w:sz="0" w:space="0" w:color="auto"/>
            <w:right w:val="none" w:sz="0" w:space="0" w:color="auto"/>
          </w:divBdr>
        </w:div>
        <w:div w:id="1244030968">
          <w:marLeft w:val="547"/>
          <w:marRight w:val="0"/>
          <w:marTop w:val="134"/>
          <w:marBottom w:val="0"/>
          <w:divBdr>
            <w:top w:val="none" w:sz="0" w:space="0" w:color="auto"/>
            <w:left w:val="none" w:sz="0" w:space="0" w:color="auto"/>
            <w:bottom w:val="none" w:sz="0" w:space="0" w:color="auto"/>
            <w:right w:val="none" w:sz="0" w:space="0" w:color="auto"/>
          </w:divBdr>
        </w:div>
      </w:divsChild>
    </w:div>
    <w:div w:id="391347970">
      <w:bodyDiv w:val="1"/>
      <w:marLeft w:val="0"/>
      <w:marRight w:val="0"/>
      <w:marTop w:val="0"/>
      <w:marBottom w:val="0"/>
      <w:divBdr>
        <w:top w:val="none" w:sz="0" w:space="0" w:color="auto"/>
        <w:left w:val="none" w:sz="0" w:space="0" w:color="auto"/>
        <w:bottom w:val="none" w:sz="0" w:space="0" w:color="auto"/>
        <w:right w:val="none" w:sz="0" w:space="0" w:color="auto"/>
      </w:divBdr>
      <w:divsChild>
        <w:div w:id="938485825">
          <w:marLeft w:val="547"/>
          <w:marRight w:val="0"/>
          <w:marTop w:val="106"/>
          <w:marBottom w:val="0"/>
          <w:divBdr>
            <w:top w:val="none" w:sz="0" w:space="0" w:color="auto"/>
            <w:left w:val="none" w:sz="0" w:space="0" w:color="auto"/>
            <w:bottom w:val="none" w:sz="0" w:space="0" w:color="auto"/>
            <w:right w:val="none" w:sz="0" w:space="0" w:color="auto"/>
          </w:divBdr>
        </w:div>
        <w:div w:id="1115906541">
          <w:marLeft w:val="547"/>
          <w:marRight w:val="0"/>
          <w:marTop w:val="106"/>
          <w:marBottom w:val="0"/>
          <w:divBdr>
            <w:top w:val="none" w:sz="0" w:space="0" w:color="auto"/>
            <w:left w:val="none" w:sz="0" w:space="0" w:color="auto"/>
            <w:bottom w:val="none" w:sz="0" w:space="0" w:color="auto"/>
            <w:right w:val="none" w:sz="0" w:space="0" w:color="auto"/>
          </w:divBdr>
        </w:div>
        <w:div w:id="1190223038">
          <w:marLeft w:val="547"/>
          <w:marRight w:val="0"/>
          <w:marTop w:val="106"/>
          <w:marBottom w:val="0"/>
          <w:divBdr>
            <w:top w:val="none" w:sz="0" w:space="0" w:color="auto"/>
            <w:left w:val="none" w:sz="0" w:space="0" w:color="auto"/>
            <w:bottom w:val="none" w:sz="0" w:space="0" w:color="auto"/>
            <w:right w:val="none" w:sz="0" w:space="0" w:color="auto"/>
          </w:divBdr>
        </w:div>
        <w:div w:id="1898591003">
          <w:marLeft w:val="547"/>
          <w:marRight w:val="0"/>
          <w:marTop w:val="106"/>
          <w:marBottom w:val="0"/>
          <w:divBdr>
            <w:top w:val="none" w:sz="0" w:space="0" w:color="auto"/>
            <w:left w:val="none" w:sz="0" w:space="0" w:color="auto"/>
            <w:bottom w:val="none" w:sz="0" w:space="0" w:color="auto"/>
            <w:right w:val="none" w:sz="0" w:space="0" w:color="auto"/>
          </w:divBdr>
        </w:div>
      </w:divsChild>
    </w:div>
    <w:div w:id="433474377">
      <w:bodyDiv w:val="1"/>
      <w:marLeft w:val="0"/>
      <w:marRight w:val="0"/>
      <w:marTop w:val="150"/>
      <w:marBottom w:val="150"/>
      <w:divBdr>
        <w:top w:val="none" w:sz="0" w:space="0" w:color="auto"/>
        <w:left w:val="none" w:sz="0" w:space="0" w:color="auto"/>
        <w:bottom w:val="none" w:sz="0" w:space="0" w:color="auto"/>
        <w:right w:val="none" w:sz="0" w:space="0" w:color="auto"/>
      </w:divBdr>
      <w:divsChild>
        <w:div w:id="1288387475">
          <w:marLeft w:val="0"/>
          <w:marRight w:val="0"/>
          <w:marTop w:val="0"/>
          <w:marBottom w:val="0"/>
          <w:divBdr>
            <w:top w:val="none" w:sz="0" w:space="0" w:color="auto"/>
            <w:left w:val="none" w:sz="0" w:space="0" w:color="auto"/>
            <w:bottom w:val="none" w:sz="0" w:space="0" w:color="auto"/>
            <w:right w:val="none" w:sz="0" w:space="0" w:color="auto"/>
          </w:divBdr>
          <w:divsChild>
            <w:div w:id="1397320713">
              <w:marLeft w:val="0"/>
              <w:marRight w:val="0"/>
              <w:marTop w:val="0"/>
              <w:marBottom w:val="0"/>
              <w:divBdr>
                <w:top w:val="none" w:sz="0" w:space="0" w:color="auto"/>
                <w:left w:val="none" w:sz="0" w:space="0" w:color="auto"/>
                <w:bottom w:val="none" w:sz="0" w:space="0" w:color="auto"/>
                <w:right w:val="none" w:sz="0" w:space="0" w:color="auto"/>
              </w:divBdr>
              <w:divsChild>
                <w:div w:id="1368457311">
                  <w:marLeft w:val="0"/>
                  <w:marRight w:val="0"/>
                  <w:marTop w:val="0"/>
                  <w:marBottom w:val="0"/>
                  <w:divBdr>
                    <w:top w:val="none" w:sz="0" w:space="0" w:color="auto"/>
                    <w:left w:val="none" w:sz="0" w:space="0" w:color="auto"/>
                    <w:bottom w:val="none" w:sz="0" w:space="0" w:color="auto"/>
                    <w:right w:val="single" w:sz="6" w:space="0" w:color="CCCCCC"/>
                  </w:divBdr>
                  <w:divsChild>
                    <w:div w:id="242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2847">
      <w:bodyDiv w:val="1"/>
      <w:marLeft w:val="0"/>
      <w:marRight w:val="0"/>
      <w:marTop w:val="0"/>
      <w:marBottom w:val="0"/>
      <w:divBdr>
        <w:top w:val="none" w:sz="0" w:space="0" w:color="auto"/>
        <w:left w:val="none" w:sz="0" w:space="0" w:color="auto"/>
        <w:bottom w:val="none" w:sz="0" w:space="0" w:color="auto"/>
        <w:right w:val="none" w:sz="0" w:space="0" w:color="auto"/>
      </w:divBdr>
      <w:divsChild>
        <w:div w:id="1380515877">
          <w:marLeft w:val="0"/>
          <w:marRight w:val="0"/>
          <w:marTop w:val="0"/>
          <w:marBottom w:val="0"/>
          <w:divBdr>
            <w:top w:val="none" w:sz="0" w:space="0" w:color="auto"/>
            <w:left w:val="none" w:sz="0" w:space="0" w:color="auto"/>
            <w:bottom w:val="none" w:sz="0" w:space="0" w:color="auto"/>
            <w:right w:val="none" w:sz="0" w:space="0" w:color="auto"/>
          </w:divBdr>
          <w:divsChild>
            <w:div w:id="834151102">
              <w:marLeft w:val="0"/>
              <w:marRight w:val="0"/>
              <w:marTop w:val="0"/>
              <w:marBottom w:val="0"/>
              <w:divBdr>
                <w:top w:val="none" w:sz="0" w:space="0" w:color="auto"/>
                <w:left w:val="none" w:sz="0" w:space="0" w:color="auto"/>
                <w:bottom w:val="none" w:sz="0" w:space="0" w:color="auto"/>
                <w:right w:val="none" w:sz="0" w:space="0" w:color="auto"/>
              </w:divBdr>
              <w:divsChild>
                <w:div w:id="1023091158">
                  <w:marLeft w:val="0"/>
                  <w:marRight w:val="0"/>
                  <w:marTop w:val="75"/>
                  <w:marBottom w:val="75"/>
                  <w:divBdr>
                    <w:top w:val="none" w:sz="0" w:space="0" w:color="auto"/>
                    <w:left w:val="none" w:sz="0" w:space="0" w:color="auto"/>
                    <w:bottom w:val="none" w:sz="0" w:space="0" w:color="auto"/>
                    <w:right w:val="none" w:sz="0" w:space="0" w:color="auto"/>
                  </w:divBdr>
                  <w:divsChild>
                    <w:div w:id="2066948460">
                      <w:marLeft w:val="0"/>
                      <w:marRight w:val="0"/>
                      <w:marTop w:val="0"/>
                      <w:marBottom w:val="0"/>
                      <w:divBdr>
                        <w:top w:val="none" w:sz="0" w:space="0" w:color="auto"/>
                        <w:left w:val="none" w:sz="0" w:space="0" w:color="auto"/>
                        <w:bottom w:val="none" w:sz="0" w:space="0" w:color="auto"/>
                        <w:right w:val="none" w:sz="0" w:space="0" w:color="auto"/>
                      </w:divBdr>
                      <w:divsChild>
                        <w:div w:id="9117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13414">
              <w:marLeft w:val="0"/>
              <w:marRight w:val="0"/>
              <w:marTop w:val="0"/>
              <w:marBottom w:val="0"/>
              <w:divBdr>
                <w:top w:val="none" w:sz="0" w:space="0" w:color="auto"/>
                <w:left w:val="none" w:sz="0" w:space="0" w:color="auto"/>
                <w:bottom w:val="none" w:sz="0" w:space="0" w:color="auto"/>
                <w:right w:val="none" w:sz="0" w:space="0" w:color="auto"/>
              </w:divBdr>
              <w:divsChild>
                <w:div w:id="1425762317">
                  <w:marLeft w:val="0"/>
                  <w:marRight w:val="0"/>
                  <w:marTop w:val="0"/>
                  <w:marBottom w:val="0"/>
                  <w:divBdr>
                    <w:top w:val="none" w:sz="0" w:space="0" w:color="auto"/>
                    <w:left w:val="none" w:sz="0" w:space="0" w:color="auto"/>
                    <w:bottom w:val="none" w:sz="0" w:space="0" w:color="auto"/>
                    <w:right w:val="none" w:sz="0" w:space="0" w:color="auto"/>
                  </w:divBdr>
                  <w:divsChild>
                    <w:div w:id="413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8806">
              <w:marLeft w:val="0"/>
              <w:marRight w:val="0"/>
              <w:marTop w:val="0"/>
              <w:marBottom w:val="0"/>
              <w:divBdr>
                <w:top w:val="none" w:sz="0" w:space="0" w:color="auto"/>
                <w:left w:val="none" w:sz="0" w:space="0" w:color="auto"/>
                <w:bottom w:val="none" w:sz="0" w:space="0" w:color="auto"/>
                <w:right w:val="none" w:sz="0" w:space="0" w:color="auto"/>
              </w:divBdr>
              <w:divsChild>
                <w:div w:id="668094392">
                  <w:marLeft w:val="0"/>
                  <w:marRight w:val="0"/>
                  <w:marTop w:val="0"/>
                  <w:marBottom w:val="0"/>
                  <w:divBdr>
                    <w:top w:val="none" w:sz="0" w:space="0" w:color="auto"/>
                    <w:left w:val="none" w:sz="0" w:space="0" w:color="auto"/>
                    <w:bottom w:val="none" w:sz="0" w:space="0" w:color="auto"/>
                    <w:right w:val="none" w:sz="0" w:space="0" w:color="auto"/>
                  </w:divBdr>
                  <w:divsChild>
                    <w:div w:id="5827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23540">
      <w:bodyDiv w:val="1"/>
      <w:marLeft w:val="0"/>
      <w:marRight w:val="0"/>
      <w:marTop w:val="0"/>
      <w:marBottom w:val="0"/>
      <w:divBdr>
        <w:top w:val="none" w:sz="0" w:space="0" w:color="auto"/>
        <w:left w:val="none" w:sz="0" w:space="0" w:color="auto"/>
        <w:bottom w:val="none" w:sz="0" w:space="0" w:color="auto"/>
        <w:right w:val="none" w:sz="0" w:space="0" w:color="auto"/>
      </w:divBdr>
      <w:divsChild>
        <w:div w:id="1789279420">
          <w:marLeft w:val="0"/>
          <w:marRight w:val="0"/>
          <w:marTop w:val="0"/>
          <w:marBottom w:val="0"/>
          <w:divBdr>
            <w:top w:val="none" w:sz="0" w:space="0" w:color="auto"/>
            <w:left w:val="none" w:sz="0" w:space="0" w:color="auto"/>
            <w:bottom w:val="none" w:sz="0" w:space="0" w:color="auto"/>
            <w:right w:val="none" w:sz="0" w:space="0" w:color="auto"/>
          </w:divBdr>
          <w:divsChild>
            <w:div w:id="1435907088">
              <w:marLeft w:val="0"/>
              <w:marRight w:val="0"/>
              <w:marTop w:val="0"/>
              <w:marBottom w:val="0"/>
              <w:divBdr>
                <w:top w:val="none" w:sz="0" w:space="0" w:color="auto"/>
                <w:left w:val="none" w:sz="0" w:space="0" w:color="auto"/>
                <w:bottom w:val="none" w:sz="0" w:space="0" w:color="auto"/>
                <w:right w:val="none" w:sz="0" w:space="0" w:color="auto"/>
              </w:divBdr>
              <w:divsChild>
                <w:div w:id="283537445">
                  <w:marLeft w:val="0"/>
                  <w:marRight w:val="0"/>
                  <w:marTop w:val="0"/>
                  <w:marBottom w:val="0"/>
                  <w:divBdr>
                    <w:top w:val="none" w:sz="0" w:space="0" w:color="auto"/>
                    <w:left w:val="none" w:sz="0" w:space="0" w:color="auto"/>
                    <w:bottom w:val="none" w:sz="0" w:space="0" w:color="auto"/>
                    <w:right w:val="none" w:sz="0" w:space="0" w:color="auto"/>
                  </w:divBdr>
                  <w:divsChild>
                    <w:div w:id="1376734287">
                      <w:marLeft w:val="0"/>
                      <w:marRight w:val="0"/>
                      <w:marTop w:val="0"/>
                      <w:marBottom w:val="0"/>
                      <w:divBdr>
                        <w:top w:val="none" w:sz="0" w:space="0" w:color="auto"/>
                        <w:left w:val="none" w:sz="0" w:space="0" w:color="auto"/>
                        <w:bottom w:val="none" w:sz="0" w:space="0" w:color="auto"/>
                        <w:right w:val="none" w:sz="0" w:space="0" w:color="auto"/>
                      </w:divBdr>
                      <w:divsChild>
                        <w:div w:id="991173876">
                          <w:marLeft w:val="0"/>
                          <w:marRight w:val="0"/>
                          <w:marTop w:val="0"/>
                          <w:marBottom w:val="0"/>
                          <w:divBdr>
                            <w:top w:val="none" w:sz="0" w:space="0" w:color="auto"/>
                            <w:left w:val="none" w:sz="0" w:space="0" w:color="auto"/>
                            <w:bottom w:val="none" w:sz="0" w:space="0" w:color="auto"/>
                            <w:right w:val="none" w:sz="0" w:space="0" w:color="auto"/>
                          </w:divBdr>
                          <w:divsChild>
                            <w:div w:id="2127656639">
                              <w:marLeft w:val="0"/>
                              <w:marRight w:val="0"/>
                              <w:marTop w:val="0"/>
                              <w:marBottom w:val="0"/>
                              <w:divBdr>
                                <w:top w:val="none" w:sz="0" w:space="0" w:color="auto"/>
                                <w:left w:val="none" w:sz="0" w:space="0" w:color="auto"/>
                                <w:bottom w:val="none" w:sz="0" w:space="0" w:color="auto"/>
                                <w:right w:val="none" w:sz="0" w:space="0" w:color="auto"/>
                              </w:divBdr>
                              <w:divsChild>
                                <w:div w:id="1178077291">
                                  <w:marLeft w:val="0"/>
                                  <w:marRight w:val="0"/>
                                  <w:marTop w:val="0"/>
                                  <w:marBottom w:val="0"/>
                                  <w:divBdr>
                                    <w:top w:val="none" w:sz="0" w:space="0" w:color="auto"/>
                                    <w:left w:val="none" w:sz="0" w:space="0" w:color="auto"/>
                                    <w:bottom w:val="none" w:sz="0" w:space="0" w:color="auto"/>
                                    <w:right w:val="none" w:sz="0" w:space="0" w:color="auto"/>
                                  </w:divBdr>
                                  <w:divsChild>
                                    <w:div w:id="54939989">
                                      <w:marLeft w:val="0"/>
                                      <w:marRight w:val="0"/>
                                      <w:marTop w:val="0"/>
                                      <w:marBottom w:val="0"/>
                                      <w:divBdr>
                                        <w:top w:val="none" w:sz="0" w:space="0" w:color="auto"/>
                                        <w:left w:val="none" w:sz="0" w:space="0" w:color="auto"/>
                                        <w:bottom w:val="none" w:sz="0" w:space="0" w:color="auto"/>
                                        <w:right w:val="none" w:sz="0" w:space="0" w:color="auto"/>
                                      </w:divBdr>
                                      <w:divsChild>
                                        <w:div w:id="475803628">
                                          <w:marLeft w:val="0"/>
                                          <w:marRight w:val="0"/>
                                          <w:marTop w:val="0"/>
                                          <w:marBottom w:val="0"/>
                                          <w:divBdr>
                                            <w:top w:val="none" w:sz="0" w:space="0" w:color="auto"/>
                                            <w:left w:val="none" w:sz="0" w:space="0" w:color="auto"/>
                                            <w:bottom w:val="none" w:sz="0" w:space="0" w:color="auto"/>
                                            <w:right w:val="none" w:sz="0" w:space="0" w:color="auto"/>
                                          </w:divBdr>
                                          <w:divsChild>
                                            <w:div w:id="1674601576">
                                              <w:marLeft w:val="0"/>
                                              <w:marRight w:val="0"/>
                                              <w:marTop w:val="120"/>
                                              <w:marBottom w:val="360"/>
                                              <w:divBdr>
                                                <w:top w:val="none" w:sz="0" w:space="0" w:color="auto"/>
                                                <w:left w:val="none" w:sz="0" w:space="0" w:color="auto"/>
                                                <w:bottom w:val="dotted" w:sz="6" w:space="18" w:color="333333"/>
                                                <w:right w:val="none" w:sz="0" w:space="0" w:color="auto"/>
                                              </w:divBdr>
                                              <w:divsChild>
                                                <w:div w:id="1865552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601254">
      <w:bodyDiv w:val="1"/>
      <w:marLeft w:val="0"/>
      <w:marRight w:val="0"/>
      <w:marTop w:val="150"/>
      <w:marBottom w:val="150"/>
      <w:divBdr>
        <w:top w:val="none" w:sz="0" w:space="0" w:color="auto"/>
        <w:left w:val="none" w:sz="0" w:space="0" w:color="auto"/>
        <w:bottom w:val="none" w:sz="0" w:space="0" w:color="auto"/>
        <w:right w:val="none" w:sz="0" w:space="0" w:color="auto"/>
      </w:divBdr>
      <w:divsChild>
        <w:div w:id="182549010">
          <w:marLeft w:val="0"/>
          <w:marRight w:val="0"/>
          <w:marTop w:val="0"/>
          <w:marBottom w:val="0"/>
          <w:divBdr>
            <w:top w:val="none" w:sz="0" w:space="0" w:color="auto"/>
            <w:left w:val="none" w:sz="0" w:space="0" w:color="auto"/>
            <w:bottom w:val="none" w:sz="0" w:space="0" w:color="auto"/>
            <w:right w:val="none" w:sz="0" w:space="0" w:color="auto"/>
          </w:divBdr>
          <w:divsChild>
            <w:div w:id="1625385358">
              <w:marLeft w:val="0"/>
              <w:marRight w:val="0"/>
              <w:marTop w:val="0"/>
              <w:marBottom w:val="0"/>
              <w:divBdr>
                <w:top w:val="none" w:sz="0" w:space="0" w:color="auto"/>
                <w:left w:val="none" w:sz="0" w:space="0" w:color="auto"/>
                <w:bottom w:val="none" w:sz="0" w:space="0" w:color="auto"/>
                <w:right w:val="single" w:sz="6" w:space="0" w:color="CCCCCC"/>
              </w:divBdr>
              <w:divsChild>
                <w:div w:id="15350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5444">
      <w:bodyDiv w:val="1"/>
      <w:marLeft w:val="0"/>
      <w:marRight w:val="0"/>
      <w:marTop w:val="0"/>
      <w:marBottom w:val="0"/>
      <w:divBdr>
        <w:top w:val="none" w:sz="0" w:space="0" w:color="auto"/>
        <w:left w:val="none" w:sz="0" w:space="0" w:color="auto"/>
        <w:bottom w:val="none" w:sz="0" w:space="0" w:color="auto"/>
        <w:right w:val="none" w:sz="0" w:space="0" w:color="auto"/>
      </w:divBdr>
      <w:divsChild>
        <w:div w:id="178787037">
          <w:marLeft w:val="0"/>
          <w:marRight w:val="0"/>
          <w:marTop w:val="0"/>
          <w:marBottom w:val="0"/>
          <w:divBdr>
            <w:top w:val="none" w:sz="0" w:space="0" w:color="auto"/>
            <w:left w:val="none" w:sz="0" w:space="0" w:color="auto"/>
            <w:bottom w:val="none" w:sz="0" w:space="0" w:color="auto"/>
            <w:right w:val="none" w:sz="0" w:space="0" w:color="auto"/>
          </w:divBdr>
          <w:divsChild>
            <w:div w:id="1894920646">
              <w:marLeft w:val="0"/>
              <w:marRight w:val="0"/>
              <w:marTop w:val="0"/>
              <w:marBottom w:val="0"/>
              <w:divBdr>
                <w:top w:val="none" w:sz="0" w:space="0" w:color="auto"/>
                <w:left w:val="none" w:sz="0" w:space="0" w:color="auto"/>
                <w:bottom w:val="none" w:sz="0" w:space="0" w:color="auto"/>
                <w:right w:val="none" w:sz="0" w:space="0" w:color="auto"/>
              </w:divBdr>
              <w:divsChild>
                <w:div w:id="260261779">
                  <w:marLeft w:val="0"/>
                  <w:marRight w:val="0"/>
                  <w:marTop w:val="0"/>
                  <w:marBottom w:val="0"/>
                  <w:divBdr>
                    <w:top w:val="none" w:sz="0" w:space="0" w:color="auto"/>
                    <w:left w:val="none" w:sz="0" w:space="0" w:color="auto"/>
                    <w:bottom w:val="none" w:sz="0" w:space="0" w:color="auto"/>
                    <w:right w:val="none" w:sz="0" w:space="0" w:color="auto"/>
                  </w:divBdr>
                  <w:divsChild>
                    <w:div w:id="1223831772">
                      <w:marLeft w:val="0"/>
                      <w:marRight w:val="0"/>
                      <w:marTop w:val="0"/>
                      <w:marBottom w:val="0"/>
                      <w:divBdr>
                        <w:top w:val="none" w:sz="0" w:space="0" w:color="auto"/>
                        <w:left w:val="none" w:sz="0" w:space="0" w:color="auto"/>
                        <w:bottom w:val="none" w:sz="0" w:space="0" w:color="auto"/>
                        <w:right w:val="none" w:sz="0" w:space="0" w:color="auto"/>
                      </w:divBdr>
                      <w:divsChild>
                        <w:div w:id="16520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29669">
      <w:bodyDiv w:val="1"/>
      <w:marLeft w:val="0"/>
      <w:marRight w:val="0"/>
      <w:marTop w:val="0"/>
      <w:marBottom w:val="0"/>
      <w:divBdr>
        <w:top w:val="none" w:sz="0" w:space="0" w:color="auto"/>
        <w:left w:val="none" w:sz="0" w:space="0" w:color="auto"/>
        <w:bottom w:val="none" w:sz="0" w:space="0" w:color="auto"/>
        <w:right w:val="none" w:sz="0" w:space="0" w:color="auto"/>
      </w:divBdr>
      <w:divsChild>
        <w:div w:id="219022054">
          <w:marLeft w:val="0"/>
          <w:marRight w:val="0"/>
          <w:marTop w:val="0"/>
          <w:marBottom w:val="150"/>
          <w:divBdr>
            <w:top w:val="none" w:sz="0" w:space="0" w:color="auto"/>
            <w:left w:val="none" w:sz="0" w:space="0" w:color="auto"/>
            <w:bottom w:val="none" w:sz="0" w:space="0" w:color="auto"/>
            <w:right w:val="none" w:sz="0" w:space="0" w:color="auto"/>
          </w:divBdr>
        </w:div>
      </w:divsChild>
    </w:div>
    <w:div w:id="763384581">
      <w:bodyDiv w:val="1"/>
      <w:marLeft w:val="0"/>
      <w:marRight w:val="0"/>
      <w:marTop w:val="0"/>
      <w:marBottom w:val="0"/>
      <w:divBdr>
        <w:top w:val="none" w:sz="0" w:space="0" w:color="auto"/>
        <w:left w:val="none" w:sz="0" w:space="0" w:color="auto"/>
        <w:bottom w:val="none" w:sz="0" w:space="0" w:color="auto"/>
        <w:right w:val="none" w:sz="0" w:space="0" w:color="auto"/>
      </w:divBdr>
      <w:divsChild>
        <w:div w:id="890073342">
          <w:marLeft w:val="547"/>
          <w:marRight w:val="0"/>
          <w:marTop w:val="154"/>
          <w:marBottom w:val="0"/>
          <w:divBdr>
            <w:top w:val="none" w:sz="0" w:space="0" w:color="auto"/>
            <w:left w:val="none" w:sz="0" w:space="0" w:color="auto"/>
            <w:bottom w:val="none" w:sz="0" w:space="0" w:color="auto"/>
            <w:right w:val="none" w:sz="0" w:space="0" w:color="auto"/>
          </w:divBdr>
        </w:div>
        <w:div w:id="1976568040">
          <w:marLeft w:val="547"/>
          <w:marRight w:val="0"/>
          <w:marTop w:val="154"/>
          <w:marBottom w:val="0"/>
          <w:divBdr>
            <w:top w:val="none" w:sz="0" w:space="0" w:color="auto"/>
            <w:left w:val="none" w:sz="0" w:space="0" w:color="auto"/>
            <w:bottom w:val="none" w:sz="0" w:space="0" w:color="auto"/>
            <w:right w:val="none" w:sz="0" w:space="0" w:color="auto"/>
          </w:divBdr>
        </w:div>
      </w:divsChild>
    </w:div>
    <w:div w:id="787316371">
      <w:bodyDiv w:val="1"/>
      <w:marLeft w:val="0"/>
      <w:marRight w:val="0"/>
      <w:marTop w:val="0"/>
      <w:marBottom w:val="0"/>
      <w:divBdr>
        <w:top w:val="none" w:sz="0" w:space="0" w:color="auto"/>
        <w:left w:val="none" w:sz="0" w:space="0" w:color="auto"/>
        <w:bottom w:val="none" w:sz="0" w:space="0" w:color="auto"/>
        <w:right w:val="none" w:sz="0" w:space="0" w:color="auto"/>
      </w:divBdr>
      <w:divsChild>
        <w:div w:id="263851204">
          <w:marLeft w:val="965"/>
          <w:marRight w:val="0"/>
          <w:marTop w:val="115"/>
          <w:marBottom w:val="0"/>
          <w:divBdr>
            <w:top w:val="none" w:sz="0" w:space="0" w:color="auto"/>
            <w:left w:val="none" w:sz="0" w:space="0" w:color="auto"/>
            <w:bottom w:val="none" w:sz="0" w:space="0" w:color="auto"/>
            <w:right w:val="none" w:sz="0" w:space="0" w:color="auto"/>
          </w:divBdr>
        </w:div>
        <w:div w:id="975404955">
          <w:marLeft w:val="965"/>
          <w:marRight w:val="0"/>
          <w:marTop w:val="115"/>
          <w:marBottom w:val="0"/>
          <w:divBdr>
            <w:top w:val="none" w:sz="0" w:space="0" w:color="auto"/>
            <w:left w:val="none" w:sz="0" w:space="0" w:color="auto"/>
            <w:bottom w:val="none" w:sz="0" w:space="0" w:color="auto"/>
            <w:right w:val="none" w:sz="0" w:space="0" w:color="auto"/>
          </w:divBdr>
        </w:div>
        <w:div w:id="1215190837">
          <w:marLeft w:val="965"/>
          <w:marRight w:val="0"/>
          <w:marTop w:val="115"/>
          <w:marBottom w:val="0"/>
          <w:divBdr>
            <w:top w:val="none" w:sz="0" w:space="0" w:color="auto"/>
            <w:left w:val="none" w:sz="0" w:space="0" w:color="auto"/>
            <w:bottom w:val="none" w:sz="0" w:space="0" w:color="auto"/>
            <w:right w:val="none" w:sz="0" w:space="0" w:color="auto"/>
          </w:divBdr>
        </w:div>
        <w:div w:id="2057512014">
          <w:marLeft w:val="965"/>
          <w:marRight w:val="0"/>
          <w:marTop w:val="115"/>
          <w:marBottom w:val="0"/>
          <w:divBdr>
            <w:top w:val="none" w:sz="0" w:space="0" w:color="auto"/>
            <w:left w:val="none" w:sz="0" w:space="0" w:color="auto"/>
            <w:bottom w:val="none" w:sz="0" w:space="0" w:color="auto"/>
            <w:right w:val="none" w:sz="0" w:space="0" w:color="auto"/>
          </w:divBdr>
        </w:div>
      </w:divsChild>
    </w:div>
    <w:div w:id="865869981">
      <w:bodyDiv w:val="1"/>
      <w:marLeft w:val="0"/>
      <w:marRight w:val="0"/>
      <w:marTop w:val="0"/>
      <w:marBottom w:val="0"/>
      <w:divBdr>
        <w:top w:val="none" w:sz="0" w:space="0" w:color="auto"/>
        <w:left w:val="none" w:sz="0" w:space="0" w:color="auto"/>
        <w:bottom w:val="none" w:sz="0" w:space="0" w:color="auto"/>
        <w:right w:val="none" w:sz="0" w:space="0" w:color="auto"/>
      </w:divBdr>
    </w:div>
    <w:div w:id="910969632">
      <w:bodyDiv w:val="1"/>
      <w:marLeft w:val="0"/>
      <w:marRight w:val="0"/>
      <w:marTop w:val="0"/>
      <w:marBottom w:val="0"/>
      <w:divBdr>
        <w:top w:val="none" w:sz="0" w:space="0" w:color="auto"/>
        <w:left w:val="none" w:sz="0" w:space="0" w:color="auto"/>
        <w:bottom w:val="none" w:sz="0" w:space="0" w:color="auto"/>
        <w:right w:val="none" w:sz="0" w:space="0" w:color="auto"/>
      </w:divBdr>
      <w:divsChild>
        <w:div w:id="1171066859">
          <w:marLeft w:val="547"/>
          <w:marRight w:val="0"/>
          <w:marTop w:val="0"/>
          <w:marBottom w:val="0"/>
          <w:divBdr>
            <w:top w:val="none" w:sz="0" w:space="0" w:color="auto"/>
            <w:left w:val="none" w:sz="0" w:space="0" w:color="auto"/>
            <w:bottom w:val="none" w:sz="0" w:space="0" w:color="auto"/>
            <w:right w:val="none" w:sz="0" w:space="0" w:color="auto"/>
          </w:divBdr>
        </w:div>
      </w:divsChild>
    </w:div>
    <w:div w:id="966424800">
      <w:bodyDiv w:val="1"/>
      <w:marLeft w:val="0"/>
      <w:marRight w:val="0"/>
      <w:marTop w:val="0"/>
      <w:marBottom w:val="0"/>
      <w:divBdr>
        <w:top w:val="none" w:sz="0" w:space="0" w:color="auto"/>
        <w:left w:val="none" w:sz="0" w:space="0" w:color="auto"/>
        <w:bottom w:val="none" w:sz="0" w:space="0" w:color="auto"/>
        <w:right w:val="none" w:sz="0" w:space="0" w:color="auto"/>
      </w:divBdr>
      <w:divsChild>
        <w:div w:id="1221987834">
          <w:marLeft w:val="0"/>
          <w:marRight w:val="0"/>
          <w:marTop w:val="0"/>
          <w:marBottom w:val="360"/>
          <w:divBdr>
            <w:top w:val="single" w:sz="18" w:space="0" w:color="FF3300"/>
            <w:left w:val="none" w:sz="0" w:space="0" w:color="auto"/>
            <w:bottom w:val="none" w:sz="0" w:space="0" w:color="auto"/>
            <w:right w:val="none" w:sz="0" w:space="0" w:color="auto"/>
          </w:divBdr>
          <w:divsChild>
            <w:div w:id="1856728497">
              <w:marLeft w:val="0"/>
              <w:marRight w:val="-5040"/>
              <w:marTop w:val="0"/>
              <w:marBottom w:val="0"/>
              <w:divBdr>
                <w:top w:val="none" w:sz="0" w:space="0" w:color="auto"/>
                <w:left w:val="none" w:sz="0" w:space="0" w:color="auto"/>
                <w:bottom w:val="none" w:sz="0" w:space="0" w:color="auto"/>
                <w:right w:val="none" w:sz="0" w:space="0" w:color="auto"/>
              </w:divBdr>
              <w:divsChild>
                <w:div w:id="1624780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980353764">
      <w:bodyDiv w:val="1"/>
      <w:marLeft w:val="0"/>
      <w:marRight w:val="0"/>
      <w:marTop w:val="0"/>
      <w:marBottom w:val="0"/>
      <w:divBdr>
        <w:top w:val="none" w:sz="0" w:space="0" w:color="auto"/>
        <w:left w:val="none" w:sz="0" w:space="0" w:color="auto"/>
        <w:bottom w:val="none" w:sz="0" w:space="0" w:color="auto"/>
        <w:right w:val="none" w:sz="0" w:space="0" w:color="auto"/>
      </w:divBdr>
    </w:div>
    <w:div w:id="982277078">
      <w:bodyDiv w:val="1"/>
      <w:marLeft w:val="0"/>
      <w:marRight w:val="0"/>
      <w:marTop w:val="0"/>
      <w:marBottom w:val="0"/>
      <w:divBdr>
        <w:top w:val="none" w:sz="0" w:space="0" w:color="auto"/>
        <w:left w:val="none" w:sz="0" w:space="0" w:color="auto"/>
        <w:bottom w:val="none" w:sz="0" w:space="0" w:color="auto"/>
        <w:right w:val="none" w:sz="0" w:space="0" w:color="auto"/>
      </w:divBdr>
      <w:divsChild>
        <w:div w:id="447744996">
          <w:marLeft w:val="1800"/>
          <w:marRight w:val="0"/>
          <w:marTop w:val="115"/>
          <w:marBottom w:val="0"/>
          <w:divBdr>
            <w:top w:val="none" w:sz="0" w:space="0" w:color="auto"/>
            <w:left w:val="none" w:sz="0" w:space="0" w:color="auto"/>
            <w:bottom w:val="none" w:sz="0" w:space="0" w:color="auto"/>
            <w:right w:val="none" w:sz="0" w:space="0" w:color="auto"/>
          </w:divBdr>
        </w:div>
        <w:div w:id="556668210">
          <w:marLeft w:val="1800"/>
          <w:marRight w:val="0"/>
          <w:marTop w:val="115"/>
          <w:marBottom w:val="0"/>
          <w:divBdr>
            <w:top w:val="none" w:sz="0" w:space="0" w:color="auto"/>
            <w:left w:val="none" w:sz="0" w:space="0" w:color="auto"/>
            <w:bottom w:val="none" w:sz="0" w:space="0" w:color="auto"/>
            <w:right w:val="none" w:sz="0" w:space="0" w:color="auto"/>
          </w:divBdr>
        </w:div>
        <w:div w:id="731853725">
          <w:marLeft w:val="1800"/>
          <w:marRight w:val="0"/>
          <w:marTop w:val="115"/>
          <w:marBottom w:val="0"/>
          <w:divBdr>
            <w:top w:val="none" w:sz="0" w:space="0" w:color="auto"/>
            <w:left w:val="none" w:sz="0" w:space="0" w:color="auto"/>
            <w:bottom w:val="none" w:sz="0" w:space="0" w:color="auto"/>
            <w:right w:val="none" w:sz="0" w:space="0" w:color="auto"/>
          </w:divBdr>
        </w:div>
        <w:div w:id="1043168938">
          <w:marLeft w:val="547"/>
          <w:marRight w:val="0"/>
          <w:marTop w:val="134"/>
          <w:marBottom w:val="0"/>
          <w:divBdr>
            <w:top w:val="none" w:sz="0" w:space="0" w:color="auto"/>
            <w:left w:val="none" w:sz="0" w:space="0" w:color="auto"/>
            <w:bottom w:val="none" w:sz="0" w:space="0" w:color="auto"/>
            <w:right w:val="none" w:sz="0" w:space="0" w:color="auto"/>
          </w:divBdr>
        </w:div>
        <w:div w:id="1075394006">
          <w:marLeft w:val="1800"/>
          <w:marRight w:val="0"/>
          <w:marTop w:val="115"/>
          <w:marBottom w:val="0"/>
          <w:divBdr>
            <w:top w:val="none" w:sz="0" w:space="0" w:color="auto"/>
            <w:left w:val="none" w:sz="0" w:space="0" w:color="auto"/>
            <w:bottom w:val="none" w:sz="0" w:space="0" w:color="auto"/>
            <w:right w:val="none" w:sz="0" w:space="0" w:color="auto"/>
          </w:divBdr>
        </w:div>
        <w:div w:id="1899973558">
          <w:marLeft w:val="1800"/>
          <w:marRight w:val="0"/>
          <w:marTop w:val="115"/>
          <w:marBottom w:val="0"/>
          <w:divBdr>
            <w:top w:val="none" w:sz="0" w:space="0" w:color="auto"/>
            <w:left w:val="none" w:sz="0" w:space="0" w:color="auto"/>
            <w:bottom w:val="none" w:sz="0" w:space="0" w:color="auto"/>
            <w:right w:val="none" w:sz="0" w:space="0" w:color="auto"/>
          </w:divBdr>
        </w:div>
        <w:div w:id="2068911394">
          <w:marLeft w:val="1296"/>
          <w:marRight w:val="0"/>
          <w:marTop w:val="125"/>
          <w:marBottom w:val="0"/>
          <w:divBdr>
            <w:top w:val="none" w:sz="0" w:space="0" w:color="auto"/>
            <w:left w:val="none" w:sz="0" w:space="0" w:color="auto"/>
            <w:bottom w:val="none" w:sz="0" w:space="0" w:color="auto"/>
            <w:right w:val="none" w:sz="0" w:space="0" w:color="auto"/>
          </w:divBdr>
        </w:div>
      </w:divsChild>
    </w:div>
    <w:div w:id="1059864768">
      <w:bodyDiv w:val="1"/>
      <w:marLeft w:val="0"/>
      <w:marRight w:val="0"/>
      <w:marTop w:val="0"/>
      <w:marBottom w:val="0"/>
      <w:divBdr>
        <w:top w:val="none" w:sz="0" w:space="0" w:color="auto"/>
        <w:left w:val="none" w:sz="0" w:space="0" w:color="auto"/>
        <w:bottom w:val="none" w:sz="0" w:space="0" w:color="auto"/>
        <w:right w:val="none" w:sz="0" w:space="0" w:color="auto"/>
      </w:divBdr>
      <w:divsChild>
        <w:div w:id="604928163">
          <w:marLeft w:val="547"/>
          <w:marRight w:val="0"/>
          <w:marTop w:val="134"/>
          <w:marBottom w:val="0"/>
          <w:divBdr>
            <w:top w:val="none" w:sz="0" w:space="0" w:color="auto"/>
            <w:left w:val="none" w:sz="0" w:space="0" w:color="auto"/>
            <w:bottom w:val="none" w:sz="0" w:space="0" w:color="auto"/>
            <w:right w:val="none" w:sz="0" w:space="0" w:color="auto"/>
          </w:divBdr>
        </w:div>
        <w:div w:id="1078483095">
          <w:marLeft w:val="547"/>
          <w:marRight w:val="0"/>
          <w:marTop w:val="134"/>
          <w:marBottom w:val="0"/>
          <w:divBdr>
            <w:top w:val="none" w:sz="0" w:space="0" w:color="auto"/>
            <w:left w:val="none" w:sz="0" w:space="0" w:color="auto"/>
            <w:bottom w:val="none" w:sz="0" w:space="0" w:color="auto"/>
            <w:right w:val="none" w:sz="0" w:space="0" w:color="auto"/>
          </w:divBdr>
        </w:div>
        <w:div w:id="1985156142">
          <w:marLeft w:val="547"/>
          <w:marRight w:val="0"/>
          <w:marTop w:val="134"/>
          <w:marBottom w:val="0"/>
          <w:divBdr>
            <w:top w:val="none" w:sz="0" w:space="0" w:color="auto"/>
            <w:left w:val="none" w:sz="0" w:space="0" w:color="auto"/>
            <w:bottom w:val="none" w:sz="0" w:space="0" w:color="auto"/>
            <w:right w:val="none" w:sz="0" w:space="0" w:color="auto"/>
          </w:divBdr>
        </w:div>
      </w:divsChild>
    </w:div>
    <w:div w:id="1130129106">
      <w:bodyDiv w:val="1"/>
      <w:marLeft w:val="0"/>
      <w:marRight w:val="0"/>
      <w:marTop w:val="150"/>
      <w:marBottom w:val="150"/>
      <w:divBdr>
        <w:top w:val="none" w:sz="0" w:space="0" w:color="auto"/>
        <w:left w:val="none" w:sz="0" w:space="0" w:color="auto"/>
        <w:bottom w:val="none" w:sz="0" w:space="0" w:color="auto"/>
        <w:right w:val="none" w:sz="0" w:space="0" w:color="auto"/>
      </w:divBdr>
      <w:divsChild>
        <w:div w:id="1130440672">
          <w:marLeft w:val="0"/>
          <w:marRight w:val="0"/>
          <w:marTop w:val="0"/>
          <w:marBottom w:val="0"/>
          <w:divBdr>
            <w:top w:val="none" w:sz="0" w:space="0" w:color="auto"/>
            <w:left w:val="none" w:sz="0" w:space="0" w:color="auto"/>
            <w:bottom w:val="none" w:sz="0" w:space="0" w:color="auto"/>
            <w:right w:val="none" w:sz="0" w:space="0" w:color="auto"/>
          </w:divBdr>
          <w:divsChild>
            <w:div w:id="1670061990">
              <w:marLeft w:val="0"/>
              <w:marRight w:val="0"/>
              <w:marTop w:val="0"/>
              <w:marBottom w:val="0"/>
              <w:divBdr>
                <w:top w:val="none" w:sz="0" w:space="0" w:color="auto"/>
                <w:left w:val="none" w:sz="0" w:space="0" w:color="auto"/>
                <w:bottom w:val="none" w:sz="0" w:space="0" w:color="auto"/>
                <w:right w:val="single" w:sz="6" w:space="0" w:color="CCCCCC"/>
              </w:divBdr>
              <w:divsChild>
                <w:div w:id="1096635040">
                  <w:marLeft w:val="0"/>
                  <w:marRight w:val="0"/>
                  <w:marTop w:val="0"/>
                  <w:marBottom w:val="0"/>
                  <w:divBdr>
                    <w:top w:val="none" w:sz="0" w:space="0" w:color="auto"/>
                    <w:left w:val="none" w:sz="0" w:space="0" w:color="auto"/>
                    <w:bottom w:val="none" w:sz="0" w:space="0" w:color="auto"/>
                    <w:right w:val="none" w:sz="0" w:space="0" w:color="auto"/>
                  </w:divBdr>
                  <w:divsChild>
                    <w:div w:id="1213151514">
                      <w:marLeft w:val="0"/>
                      <w:marRight w:val="0"/>
                      <w:marTop w:val="0"/>
                      <w:marBottom w:val="0"/>
                      <w:divBdr>
                        <w:top w:val="none" w:sz="0" w:space="0" w:color="auto"/>
                        <w:left w:val="none" w:sz="0" w:space="0" w:color="auto"/>
                        <w:bottom w:val="none" w:sz="0" w:space="0" w:color="auto"/>
                        <w:right w:val="none" w:sz="0" w:space="0" w:color="auto"/>
                      </w:divBdr>
                      <w:divsChild>
                        <w:div w:id="7973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520">
      <w:bodyDiv w:val="1"/>
      <w:marLeft w:val="0"/>
      <w:marRight w:val="0"/>
      <w:marTop w:val="0"/>
      <w:marBottom w:val="0"/>
      <w:divBdr>
        <w:top w:val="none" w:sz="0" w:space="0" w:color="auto"/>
        <w:left w:val="none" w:sz="0" w:space="0" w:color="auto"/>
        <w:bottom w:val="none" w:sz="0" w:space="0" w:color="auto"/>
        <w:right w:val="none" w:sz="0" w:space="0" w:color="auto"/>
      </w:divBdr>
      <w:divsChild>
        <w:div w:id="1018308265">
          <w:marLeft w:val="0"/>
          <w:marRight w:val="0"/>
          <w:marTop w:val="0"/>
          <w:marBottom w:val="0"/>
          <w:divBdr>
            <w:top w:val="none" w:sz="0" w:space="0" w:color="auto"/>
            <w:left w:val="none" w:sz="0" w:space="0" w:color="auto"/>
            <w:bottom w:val="none" w:sz="0" w:space="0" w:color="auto"/>
            <w:right w:val="none" w:sz="0" w:space="0" w:color="auto"/>
          </w:divBdr>
          <w:divsChild>
            <w:div w:id="355155727">
              <w:marLeft w:val="0"/>
              <w:marRight w:val="0"/>
              <w:marTop w:val="0"/>
              <w:marBottom w:val="0"/>
              <w:divBdr>
                <w:top w:val="none" w:sz="0" w:space="0" w:color="auto"/>
                <w:left w:val="none" w:sz="0" w:space="0" w:color="auto"/>
                <w:bottom w:val="none" w:sz="0" w:space="0" w:color="auto"/>
                <w:right w:val="none" w:sz="0" w:space="0" w:color="auto"/>
              </w:divBdr>
              <w:divsChild>
                <w:div w:id="448626440">
                  <w:marLeft w:val="0"/>
                  <w:marRight w:val="0"/>
                  <w:marTop w:val="0"/>
                  <w:marBottom w:val="0"/>
                  <w:divBdr>
                    <w:top w:val="none" w:sz="0" w:space="0" w:color="auto"/>
                    <w:left w:val="none" w:sz="0" w:space="0" w:color="auto"/>
                    <w:bottom w:val="none" w:sz="0" w:space="0" w:color="auto"/>
                    <w:right w:val="none" w:sz="0" w:space="0" w:color="auto"/>
                  </w:divBdr>
                  <w:divsChild>
                    <w:div w:id="460079613">
                      <w:marLeft w:val="0"/>
                      <w:marRight w:val="0"/>
                      <w:marTop w:val="0"/>
                      <w:marBottom w:val="0"/>
                      <w:divBdr>
                        <w:top w:val="none" w:sz="0" w:space="0" w:color="auto"/>
                        <w:left w:val="none" w:sz="0" w:space="0" w:color="auto"/>
                        <w:bottom w:val="none" w:sz="0" w:space="0" w:color="auto"/>
                        <w:right w:val="none" w:sz="0" w:space="0" w:color="auto"/>
                      </w:divBdr>
                      <w:divsChild>
                        <w:div w:id="1326738824">
                          <w:marLeft w:val="0"/>
                          <w:marRight w:val="0"/>
                          <w:marTop w:val="0"/>
                          <w:marBottom w:val="0"/>
                          <w:divBdr>
                            <w:top w:val="none" w:sz="0" w:space="0" w:color="auto"/>
                            <w:left w:val="none" w:sz="0" w:space="0" w:color="auto"/>
                            <w:bottom w:val="none" w:sz="0" w:space="0" w:color="auto"/>
                            <w:right w:val="none" w:sz="0" w:space="0" w:color="auto"/>
                          </w:divBdr>
                          <w:divsChild>
                            <w:div w:id="390538711">
                              <w:marLeft w:val="0"/>
                              <w:marRight w:val="0"/>
                              <w:marTop w:val="0"/>
                              <w:marBottom w:val="0"/>
                              <w:divBdr>
                                <w:top w:val="none" w:sz="0" w:space="0" w:color="auto"/>
                                <w:left w:val="none" w:sz="0" w:space="0" w:color="auto"/>
                                <w:bottom w:val="none" w:sz="0" w:space="0" w:color="auto"/>
                                <w:right w:val="none" w:sz="0" w:space="0" w:color="auto"/>
                              </w:divBdr>
                              <w:divsChild>
                                <w:div w:id="257252152">
                                  <w:marLeft w:val="0"/>
                                  <w:marRight w:val="0"/>
                                  <w:marTop w:val="0"/>
                                  <w:marBottom w:val="0"/>
                                  <w:divBdr>
                                    <w:top w:val="none" w:sz="0" w:space="0" w:color="auto"/>
                                    <w:left w:val="none" w:sz="0" w:space="0" w:color="auto"/>
                                    <w:bottom w:val="none" w:sz="0" w:space="0" w:color="auto"/>
                                    <w:right w:val="none" w:sz="0" w:space="0" w:color="auto"/>
                                  </w:divBdr>
                                  <w:divsChild>
                                    <w:div w:id="1287153835">
                                      <w:marLeft w:val="0"/>
                                      <w:marRight w:val="0"/>
                                      <w:marTop w:val="0"/>
                                      <w:marBottom w:val="0"/>
                                      <w:divBdr>
                                        <w:top w:val="none" w:sz="0" w:space="0" w:color="auto"/>
                                        <w:left w:val="none" w:sz="0" w:space="0" w:color="auto"/>
                                        <w:bottom w:val="none" w:sz="0" w:space="0" w:color="auto"/>
                                        <w:right w:val="none" w:sz="0" w:space="0" w:color="auto"/>
                                      </w:divBdr>
                                      <w:divsChild>
                                        <w:div w:id="2086367499">
                                          <w:marLeft w:val="0"/>
                                          <w:marRight w:val="0"/>
                                          <w:marTop w:val="0"/>
                                          <w:marBottom w:val="0"/>
                                          <w:divBdr>
                                            <w:top w:val="none" w:sz="0" w:space="0" w:color="auto"/>
                                            <w:left w:val="none" w:sz="0" w:space="0" w:color="auto"/>
                                            <w:bottom w:val="none" w:sz="0" w:space="0" w:color="auto"/>
                                            <w:right w:val="none" w:sz="0" w:space="0" w:color="auto"/>
                                          </w:divBdr>
                                          <w:divsChild>
                                            <w:div w:id="655182663">
                                              <w:marLeft w:val="0"/>
                                              <w:marRight w:val="0"/>
                                              <w:marTop w:val="0"/>
                                              <w:marBottom w:val="0"/>
                                              <w:divBdr>
                                                <w:top w:val="none" w:sz="0" w:space="0" w:color="auto"/>
                                                <w:left w:val="none" w:sz="0" w:space="0" w:color="auto"/>
                                                <w:bottom w:val="none" w:sz="0" w:space="0" w:color="auto"/>
                                                <w:right w:val="none" w:sz="0" w:space="0" w:color="auto"/>
                                              </w:divBdr>
                                              <w:divsChild>
                                                <w:div w:id="226501128">
                                                  <w:marLeft w:val="0"/>
                                                  <w:marRight w:val="0"/>
                                                  <w:marTop w:val="0"/>
                                                  <w:marBottom w:val="0"/>
                                                  <w:divBdr>
                                                    <w:top w:val="none" w:sz="0" w:space="0" w:color="auto"/>
                                                    <w:left w:val="none" w:sz="0" w:space="0" w:color="auto"/>
                                                    <w:bottom w:val="none" w:sz="0" w:space="0" w:color="auto"/>
                                                    <w:right w:val="none" w:sz="0" w:space="0" w:color="auto"/>
                                                  </w:divBdr>
                                                  <w:divsChild>
                                                    <w:div w:id="172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927849">
      <w:bodyDiv w:val="1"/>
      <w:marLeft w:val="0"/>
      <w:marRight w:val="0"/>
      <w:marTop w:val="0"/>
      <w:marBottom w:val="0"/>
      <w:divBdr>
        <w:top w:val="none" w:sz="0" w:space="0" w:color="auto"/>
        <w:left w:val="none" w:sz="0" w:space="0" w:color="auto"/>
        <w:bottom w:val="none" w:sz="0" w:space="0" w:color="auto"/>
        <w:right w:val="none" w:sz="0" w:space="0" w:color="auto"/>
      </w:divBdr>
      <w:divsChild>
        <w:div w:id="842672918">
          <w:marLeft w:val="547"/>
          <w:marRight w:val="0"/>
          <w:marTop w:val="115"/>
          <w:marBottom w:val="0"/>
          <w:divBdr>
            <w:top w:val="none" w:sz="0" w:space="0" w:color="auto"/>
            <w:left w:val="none" w:sz="0" w:space="0" w:color="auto"/>
            <w:bottom w:val="none" w:sz="0" w:space="0" w:color="auto"/>
            <w:right w:val="none" w:sz="0" w:space="0" w:color="auto"/>
          </w:divBdr>
        </w:div>
        <w:div w:id="1832453142">
          <w:marLeft w:val="547"/>
          <w:marRight w:val="0"/>
          <w:marTop w:val="115"/>
          <w:marBottom w:val="0"/>
          <w:divBdr>
            <w:top w:val="none" w:sz="0" w:space="0" w:color="auto"/>
            <w:left w:val="none" w:sz="0" w:space="0" w:color="auto"/>
            <w:bottom w:val="none" w:sz="0" w:space="0" w:color="auto"/>
            <w:right w:val="none" w:sz="0" w:space="0" w:color="auto"/>
          </w:divBdr>
        </w:div>
        <w:div w:id="1956520255">
          <w:marLeft w:val="547"/>
          <w:marRight w:val="0"/>
          <w:marTop w:val="115"/>
          <w:marBottom w:val="0"/>
          <w:divBdr>
            <w:top w:val="none" w:sz="0" w:space="0" w:color="auto"/>
            <w:left w:val="none" w:sz="0" w:space="0" w:color="auto"/>
            <w:bottom w:val="none" w:sz="0" w:space="0" w:color="auto"/>
            <w:right w:val="none" w:sz="0" w:space="0" w:color="auto"/>
          </w:divBdr>
        </w:div>
      </w:divsChild>
    </w:div>
    <w:div w:id="1176336160">
      <w:bodyDiv w:val="1"/>
      <w:marLeft w:val="0"/>
      <w:marRight w:val="0"/>
      <w:marTop w:val="0"/>
      <w:marBottom w:val="0"/>
      <w:divBdr>
        <w:top w:val="none" w:sz="0" w:space="0" w:color="auto"/>
        <w:left w:val="none" w:sz="0" w:space="0" w:color="auto"/>
        <w:bottom w:val="none" w:sz="0" w:space="0" w:color="auto"/>
        <w:right w:val="none" w:sz="0" w:space="0" w:color="auto"/>
      </w:divBdr>
      <w:divsChild>
        <w:div w:id="1827934554">
          <w:marLeft w:val="0"/>
          <w:marRight w:val="0"/>
          <w:marTop w:val="0"/>
          <w:marBottom w:val="0"/>
          <w:divBdr>
            <w:top w:val="none" w:sz="0" w:space="0" w:color="auto"/>
            <w:left w:val="none" w:sz="0" w:space="0" w:color="auto"/>
            <w:bottom w:val="none" w:sz="0" w:space="0" w:color="auto"/>
            <w:right w:val="none" w:sz="0" w:space="0" w:color="auto"/>
          </w:divBdr>
          <w:divsChild>
            <w:div w:id="775054563">
              <w:marLeft w:val="0"/>
              <w:marRight w:val="0"/>
              <w:marTop w:val="100"/>
              <w:marBottom w:val="100"/>
              <w:divBdr>
                <w:top w:val="none" w:sz="0" w:space="0" w:color="auto"/>
                <w:left w:val="none" w:sz="0" w:space="0" w:color="auto"/>
                <w:bottom w:val="none" w:sz="0" w:space="0" w:color="auto"/>
                <w:right w:val="none" w:sz="0" w:space="0" w:color="auto"/>
              </w:divBdr>
              <w:divsChild>
                <w:div w:id="298728780">
                  <w:marLeft w:val="0"/>
                  <w:marRight w:val="0"/>
                  <w:marTop w:val="150"/>
                  <w:marBottom w:val="0"/>
                  <w:divBdr>
                    <w:top w:val="none" w:sz="0" w:space="0" w:color="auto"/>
                    <w:left w:val="none" w:sz="0" w:space="0" w:color="auto"/>
                    <w:bottom w:val="none" w:sz="0" w:space="0" w:color="auto"/>
                    <w:right w:val="none" w:sz="0" w:space="0" w:color="auto"/>
                  </w:divBdr>
                  <w:divsChild>
                    <w:div w:id="4132582">
                      <w:marLeft w:val="0"/>
                      <w:marRight w:val="0"/>
                      <w:marTop w:val="0"/>
                      <w:marBottom w:val="0"/>
                      <w:divBdr>
                        <w:top w:val="none" w:sz="0" w:space="0" w:color="auto"/>
                        <w:left w:val="none" w:sz="0" w:space="0" w:color="auto"/>
                        <w:bottom w:val="none" w:sz="0" w:space="0" w:color="auto"/>
                        <w:right w:val="none" w:sz="0" w:space="0" w:color="auto"/>
                      </w:divBdr>
                      <w:divsChild>
                        <w:div w:id="1212501384">
                          <w:marLeft w:val="0"/>
                          <w:marRight w:val="0"/>
                          <w:marTop w:val="0"/>
                          <w:marBottom w:val="0"/>
                          <w:divBdr>
                            <w:top w:val="none" w:sz="0" w:space="0" w:color="auto"/>
                            <w:left w:val="none" w:sz="0" w:space="0" w:color="auto"/>
                            <w:bottom w:val="none" w:sz="0" w:space="0" w:color="auto"/>
                            <w:right w:val="none" w:sz="0" w:space="0" w:color="auto"/>
                          </w:divBdr>
                          <w:divsChild>
                            <w:div w:id="595406573">
                              <w:marLeft w:val="0"/>
                              <w:marRight w:val="0"/>
                              <w:marTop w:val="0"/>
                              <w:marBottom w:val="0"/>
                              <w:divBdr>
                                <w:top w:val="none" w:sz="0" w:space="0" w:color="auto"/>
                                <w:left w:val="none" w:sz="0" w:space="0" w:color="auto"/>
                                <w:bottom w:val="none" w:sz="0" w:space="0" w:color="auto"/>
                                <w:right w:val="none" w:sz="0" w:space="0" w:color="auto"/>
                              </w:divBdr>
                              <w:divsChild>
                                <w:div w:id="949094034">
                                  <w:marLeft w:val="0"/>
                                  <w:marRight w:val="0"/>
                                  <w:marTop w:val="0"/>
                                  <w:marBottom w:val="0"/>
                                  <w:divBdr>
                                    <w:top w:val="none" w:sz="0" w:space="0" w:color="auto"/>
                                    <w:left w:val="none" w:sz="0" w:space="0" w:color="auto"/>
                                    <w:bottom w:val="none" w:sz="0" w:space="0" w:color="auto"/>
                                    <w:right w:val="none" w:sz="0" w:space="0" w:color="auto"/>
                                  </w:divBdr>
                                  <w:divsChild>
                                    <w:div w:id="287785867">
                                      <w:marLeft w:val="0"/>
                                      <w:marRight w:val="0"/>
                                      <w:marTop w:val="0"/>
                                      <w:marBottom w:val="0"/>
                                      <w:divBdr>
                                        <w:top w:val="none" w:sz="0" w:space="0" w:color="auto"/>
                                        <w:left w:val="none" w:sz="0" w:space="0" w:color="auto"/>
                                        <w:bottom w:val="none" w:sz="0" w:space="0" w:color="auto"/>
                                        <w:right w:val="none" w:sz="0" w:space="0" w:color="auto"/>
                                      </w:divBdr>
                                      <w:divsChild>
                                        <w:div w:id="800655744">
                                          <w:marLeft w:val="0"/>
                                          <w:marRight w:val="0"/>
                                          <w:marTop w:val="0"/>
                                          <w:marBottom w:val="0"/>
                                          <w:divBdr>
                                            <w:top w:val="none" w:sz="0" w:space="0" w:color="auto"/>
                                            <w:left w:val="none" w:sz="0" w:space="0" w:color="auto"/>
                                            <w:bottom w:val="none" w:sz="0" w:space="0" w:color="auto"/>
                                            <w:right w:val="none" w:sz="0" w:space="0" w:color="auto"/>
                                          </w:divBdr>
                                          <w:divsChild>
                                            <w:div w:id="1745227314">
                                              <w:marLeft w:val="0"/>
                                              <w:marRight w:val="0"/>
                                              <w:marTop w:val="0"/>
                                              <w:marBottom w:val="0"/>
                                              <w:divBdr>
                                                <w:top w:val="none" w:sz="0" w:space="0" w:color="auto"/>
                                                <w:left w:val="none" w:sz="0" w:space="0" w:color="auto"/>
                                                <w:bottom w:val="none" w:sz="0" w:space="0" w:color="auto"/>
                                                <w:right w:val="none" w:sz="0" w:space="0" w:color="auto"/>
                                              </w:divBdr>
                                              <w:divsChild>
                                                <w:div w:id="341395276">
                                                  <w:marLeft w:val="0"/>
                                                  <w:marRight w:val="0"/>
                                                  <w:marTop w:val="0"/>
                                                  <w:marBottom w:val="0"/>
                                                  <w:divBdr>
                                                    <w:top w:val="none" w:sz="0" w:space="0" w:color="auto"/>
                                                    <w:left w:val="none" w:sz="0" w:space="0" w:color="auto"/>
                                                    <w:bottom w:val="none" w:sz="0" w:space="0" w:color="auto"/>
                                                    <w:right w:val="none" w:sz="0" w:space="0" w:color="auto"/>
                                                  </w:divBdr>
                                                </w:div>
                                                <w:div w:id="975570854">
                                                  <w:marLeft w:val="0"/>
                                                  <w:marRight w:val="0"/>
                                                  <w:marTop w:val="0"/>
                                                  <w:marBottom w:val="0"/>
                                                  <w:divBdr>
                                                    <w:top w:val="none" w:sz="0" w:space="0" w:color="auto"/>
                                                    <w:left w:val="none" w:sz="0" w:space="0" w:color="auto"/>
                                                    <w:bottom w:val="none" w:sz="0" w:space="0" w:color="auto"/>
                                                    <w:right w:val="none" w:sz="0" w:space="0" w:color="auto"/>
                                                  </w:divBdr>
                                                </w:div>
                                                <w:div w:id="16618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954011">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single" w:sz="6" w:space="0" w:color="17479E"/>
            <w:left w:val="none" w:sz="0" w:space="0" w:color="auto"/>
            <w:bottom w:val="single" w:sz="6" w:space="0" w:color="17479E"/>
            <w:right w:val="single" w:sz="6" w:space="4" w:color="17479E"/>
          </w:divBdr>
          <w:divsChild>
            <w:div w:id="1506433226">
              <w:marLeft w:val="0"/>
              <w:marRight w:val="0"/>
              <w:marTop w:val="0"/>
              <w:marBottom w:val="0"/>
              <w:divBdr>
                <w:top w:val="none" w:sz="0" w:space="0" w:color="auto"/>
                <w:left w:val="none" w:sz="0" w:space="0" w:color="auto"/>
                <w:bottom w:val="none" w:sz="0" w:space="0" w:color="auto"/>
                <w:right w:val="none" w:sz="0" w:space="0" w:color="auto"/>
              </w:divBdr>
              <w:divsChild>
                <w:div w:id="1492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9203">
      <w:bodyDiv w:val="1"/>
      <w:marLeft w:val="60"/>
      <w:marRight w:val="60"/>
      <w:marTop w:val="0"/>
      <w:marBottom w:val="0"/>
      <w:divBdr>
        <w:top w:val="none" w:sz="0" w:space="0" w:color="auto"/>
        <w:left w:val="none" w:sz="0" w:space="0" w:color="auto"/>
        <w:bottom w:val="none" w:sz="0" w:space="0" w:color="auto"/>
        <w:right w:val="none" w:sz="0" w:space="0" w:color="auto"/>
      </w:divBdr>
      <w:divsChild>
        <w:div w:id="644511330">
          <w:marLeft w:val="0"/>
          <w:marRight w:val="0"/>
          <w:marTop w:val="0"/>
          <w:marBottom w:val="0"/>
          <w:divBdr>
            <w:top w:val="single" w:sz="6" w:space="0" w:color="17479E"/>
            <w:left w:val="none" w:sz="0" w:space="0" w:color="auto"/>
            <w:bottom w:val="single" w:sz="6" w:space="0" w:color="17479E"/>
            <w:right w:val="single" w:sz="6" w:space="4" w:color="17479E"/>
          </w:divBdr>
          <w:divsChild>
            <w:div w:id="1835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5322">
      <w:bodyDiv w:val="1"/>
      <w:marLeft w:val="0"/>
      <w:marRight w:val="0"/>
      <w:marTop w:val="150"/>
      <w:marBottom w:val="150"/>
      <w:divBdr>
        <w:top w:val="none" w:sz="0" w:space="0" w:color="auto"/>
        <w:left w:val="none" w:sz="0" w:space="0" w:color="auto"/>
        <w:bottom w:val="none" w:sz="0" w:space="0" w:color="auto"/>
        <w:right w:val="none" w:sz="0" w:space="0" w:color="auto"/>
      </w:divBdr>
      <w:divsChild>
        <w:div w:id="1140538841">
          <w:marLeft w:val="0"/>
          <w:marRight w:val="0"/>
          <w:marTop w:val="0"/>
          <w:marBottom w:val="0"/>
          <w:divBdr>
            <w:top w:val="none" w:sz="0" w:space="0" w:color="auto"/>
            <w:left w:val="none" w:sz="0" w:space="0" w:color="auto"/>
            <w:bottom w:val="none" w:sz="0" w:space="0" w:color="auto"/>
            <w:right w:val="none" w:sz="0" w:space="0" w:color="auto"/>
          </w:divBdr>
          <w:divsChild>
            <w:div w:id="1955821138">
              <w:marLeft w:val="0"/>
              <w:marRight w:val="0"/>
              <w:marTop w:val="0"/>
              <w:marBottom w:val="0"/>
              <w:divBdr>
                <w:top w:val="none" w:sz="0" w:space="0" w:color="auto"/>
                <w:left w:val="none" w:sz="0" w:space="0" w:color="auto"/>
                <w:bottom w:val="none" w:sz="0" w:space="0" w:color="auto"/>
                <w:right w:val="single" w:sz="6" w:space="0" w:color="CCCCCC"/>
              </w:divBdr>
              <w:divsChild>
                <w:div w:id="181284193">
                  <w:marLeft w:val="0"/>
                  <w:marRight w:val="0"/>
                  <w:marTop w:val="0"/>
                  <w:marBottom w:val="0"/>
                  <w:divBdr>
                    <w:top w:val="none" w:sz="0" w:space="0" w:color="auto"/>
                    <w:left w:val="none" w:sz="0" w:space="0" w:color="auto"/>
                    <w:bottom w:val="none" w:sz="0" w:space="0" w:color="auto"/>
                    <w:right w:val="none" w:sz="0" w:space="0" w:color="auto"/>
                  </w:divBdr>
                  <w:divsChild>
                    <w:div w:id="1210722540">
                      <w:marLeft w:val="0"/>
                      <w:marRight w:val="0"/>
                      <w:marTop w:val="0"/>
                      <w:marBottom w:val="0"/>
                      <w:divBdr>
                        <w:top w:val="none" w:sz="0" w:space="0" w:color="auto"/>
                        <w:left w:val="none" w:sz="0" w:space="0" w:color="auto"/>
                        <w:bottom w:val="none" w:sz="0" w:space="0" w:color="auto"/>
                        <w:right w:val="none" w:sz="0" w:space="0" w:color="auto"/>
                      </w:divBdr>
                      <w:divsChild>
                        <w:div w:id="1963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501303">
      <w:bodyDiv w:val="1"/>
      <w:marLeft w:val="0"/>
      <w:marRight w:val="0"/>
      <w:marTop w:val="150"/>
      <w:marBottom w:val="150"/>
      <w:divBdr>
        <w:top w:val="none" w:sz="0" w:space="0" w:color="auto"/>
        <w:left w:val="none" w:sz="0" w:space="0" w:color="auto"/>
        <w:bottom w:val="none" w:sz="0" w:space="0" w:color="auto"/>
        <w:right w:val="none" w:sz="0" w:space="0" w:color="auto"/>
      </w:divBdr>
      <w:divsChild>
        <w:div w:id="5908545">
          <w:marLeft w:val="0"/>
          <w:marRight w:val="0"/>
          <w:marTop w:val="0"/>
          <w:marBottom w:val="0"/>
          <w:divBdr>
            <w:top w:val="none" w:sz="0" w:space="0" w:color="auto"/>
            <w:left w:val="none" w:sz="0" w:space="0" w:color="auto"/>
            <w:bottom w:val="none" w:sz="0" w:space="0" w:color="auto"/>
            <w:right w:val="none" w:sz="0" w:space="0" w:color="auto"/>
          </w:divBdr>
          <w:divsChild>
            <w:div w:id="942347606">
              <w:marLeft w:val="0"/>
              <w:marRight w:val="0"/>
              <w:marTop w:val="0"/>
              <w:marBottom w:val="0"/>
              <w:divBdr>
                <w:top w:val="none" w:sz="0" w:space="0" w:color="auto"/>
                <w:left w:val="none" w:sz="0" w:space="0" w:color="auto"/>
                <w:bottom w:val="none" w:sz="0" w:space="0" w:color="auto"/>
                <w:right w:val="single" w:sz="6" w:space="0" w:color="CCCCCC"/>
              </w:divBdr>
              <w:divsChild>
                <w:div w:id="2105295311">
                  <w:marLeft w:val="0"/>
                  <w:marRight w:val="0"/>
                  <w:marTop w:val="0"/>
                  <w:marBottom w:val="0"/>
                  <w:divBdr>
                    <w:top w:val="none" w:sz="0" w:space="0" w:color="auto"/>
                    <w:left w:val="none" w:sz="0" w:space="0" w:color="auto"/>
                    <w:bottom w:val="none" w:sz="0" w:space="0" w:color="auto"/>
                    <w:right w:val="none" w:sz="0" w:space="0" w:color="auto"/>
                  </w:divBdr>
                  <w:divsChild>
                    <w:div w:id="10379658">
                      <w:marLeft w:val="0"/>
                      <w:marRight w:val="0"/>
                      <w:marTop w:val="0"/>
                      <w:marBottom w:val="0"/>
                      <w:divBdr>
                        <w:top w:val="none" w:sz="0" w:space="0" w:color="auto"/>
                        <w:left w:val="none" w:sz="0" w:space="0" w:color="auto"/>
                        <w:bottom w:val="none" w:sz="0" w:space="0" w:color="auto"/>
                        <w:right w:val="none" w:sz="0" w:space="0" w:color="auto"/>
                      </w:divBdr>
                      <w:divsChild>
                        <w:div w:id="19841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59031">
      <w:bodyDiv w:val="1"/>
      <w:marLeft w:val="0"/>
      <w:marRight w:val="0"/>
      <w:marTop w:val="0"/>
      <w:marBottom w:val="0"/>
      <w:divBdr>
        <w:top w:val="none" w:sz="0" w:space="0" w:color="auto"/>
        <w:left w:val="none" w:sz="0" w:space="0" w:color="auto"/>
        <w:bottom w:val="none" w:sz="0" w:space="0" w:color="auto"/>
        <w:right w:val="none" w:sz="0" w:space="0" w:color="auto"/>
      </w:divBdr>
      <w:divsChild>
        <w:div w:id="537161845">
          <w:marLeft w:val="0"/>
          <w:marRight w:val="0"/>
          <w:marTop w:val="0"/>
          <w:marBottom w:val="0"/>
          <w:divBdr>
            <w:top w:val="none" w:sz="0" w:space="0" w:color="auto"/>
            <w:left w:val="none" w:sz="0" w:space="0" w:color="auto"/>
            <w:bottom w:val="none" w:sz="0" w:space="0" w:color="auto"/>
            <w:right w:val="none" w:sz="0" w:space="0" w:color="auto"/>
          </w:divBdr>
        </w:div>
        <w:div w:id="2023970646">
          <w:marLeft w:val="0"/>
          <w:marRight w:val="0"/>
          <w:marTop w:val="0"/>
          <w:marBottom w:val="0"/>
          <w:divBdr>
            <w:top w:val="none" w:sz="0" w:space="0" w:color="auto"/>
            <w:left w:val="none" w:sz="0" w:space="0" w:color="auto"/>
            <w:bottom w:val="none" w:sz="0" w:space="0" w:color="auto"/>
            <w:right w:val="none" w:sz="0" w:space="0" w:color="auto"/>
          </w:divBdr>
          <w:divsChild>
            <w:div w:id="183318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8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8793629">
      <w:bodyDiv w:val="1"/>
      <w:marLeft w:val="0"/>
      <w:marRight w:val="0"/>
      <w:marTop w:val="0"/>
      <w:marBottom w:val="0"/>
      <w:divBdr>
        <w:top w:val="none" w:sz="0" w:space="0" w:color="auto"/>
        <w:left w:val="none" w:sz="0" w:space="0" w:color="auto"/>
        <w:bottom w:val="none" w:sz="0" w:space="0" w:color="auto"/>
        <w:right w:val="none" w:sz="0" w:space="0" w:color="auto"/>
      </w:divBdr>
      <w:divsChild>
        <w:div w:id="556474205">
          <w:marLeft w:val="0"/>
          <w:marRight w:val="0"/>
          <w:marTop w:val="100"/>
          <w:marBottom w:val="100"/>
          <w:divBdr>
            <w:top w:val="none" w:sz="0" w:space="0" w:color="auto"/>
            <w:left w:val="none" w:sz="0" w:space="0" w:color="auto"/>
            <w:bottom w:val="none" w:sz="0" w:space="0" w:color="auto"/>
            <w:right w:val="none" w:sz="0" w:space="0" w:color="auto"/>
          </w:divBdr>
          <w:divsChild>
            <w:div w:id="590816543">
              <w:marLeft w:val="0"/>
              <w:marRight w:val="0"/>
              <w:marTop w:val="100"/>
              <w:marBottom w:val="100"/>
              <w:divBdr>
                <w:top w:val="none" w:sz="0" w:space="0" w:color="auto"/>
                <w:left w:val="none" w:sz="0" w:space="0" w:color="auto"/>
                <w:bottom w:val="none" w:sz="0" w:space="0" w:color="auto"/>
                <w:right w:val="none" w:sz="0" w:space="0" w:color="auto"/>
              </w:divBdr>
              <w:divsChild>
                <w:div w:id="540895540">
                  <w:marLeft w:val="0"/>
                  <w:marRight w:val="0"/>
                  <w:marTop w:val="100"/>
                  <w:marBottom w:val="100"/>
                  <w:divBdr>
                    <w:top w:val="none" w:sz="0" w:space="0" w:color="auto"/>
                    <w:left w:val="none" w:sz="0" w:space="0" w:color="auto"/>
                    <w:bottom w:val="none" w:sz="0" w:space="0" w:color="auto"/>
                    <w:right w:val="none" w:sz="0" w:space="0" w:color="auto"/>
                  </w:divBdr>
                  <w:divsChild>
                    <w:div w:id="1116293740">
                      <w:marLeft w:val="0"/>
                      <w:marRight w:val="0"/>
                      <w:marTop w:val="0"/>
                      <w:marBottom w:val="0"/>
                      <w:divBdr>
                        <w:top w:val="none" w:sz="0" w:space="0" w:color="auto"/>
                        <w:left w:val="none" w:sz="0" w:space="0" w:color="auto"/>
                        <w:bottom w:val="none" w:sz="0" w:space="0" w:color="auto"/>
                        <w:right w:val="none" w:sz="0" w:space="0" w:color="auto"/>
                      </w:divBdr>
                      <w:divsChild>
                        <w:div w:id="166218196">
                          <w:marLeft w:val="270"/>
                          <w:marRight w:val="270"/>
                          <w:marTop w:val="300"/>
                          <w:marBottom w:val="0"/>
                          <w:divBdr>
                            <w:top w:val="none" w:sz="0" w:space="0" w:color="auto"/>
                            <w:left w:val="none" w:sz="0" w:space="0" w:color="auto"/>
                            <w:bottom w:val="none" w:sz="0" w:space="0" w:color="auto"/>
                            <w:right w:val="none" w:sz="0" w:space="0" w:color="auto"/>
                          </w:divBdr>
                        </w:div>
                        <w:div w:id="1762025223">
                          <w:marLeft w:val="270"/>
                          <w:marRight w:val="27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00762">
      <w:bodyDiv w:val="1"/>
      <w:marLeft w:val="0"/>
      <w:marRight w:val="0"/>
      <w:marTop w:val="0"/>
      <w:marBottom w:val="0"/>
      <w:divBdr>
        <w:top w:val="none" w:sz="0" w:space="0" w:color="auto"/>
        <w:left w:val="none" w:sz="0" w:space="0" w:color="auto"/>
        <w:bottom w:val="none" w:sz="0" w:space="0" w:color="auto"/>
        <w:right w:val="none" w:sz="0" w:space="0" w:color="auto"/>
      </w:divBdr>
      <w:divsChild>
        <w:div w:id="25448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431596">
      <w:bodyDiv w:val="1"/>
      <w:marLeft w:val="150"/>
      <w:marRight w:val="150"/>
      <w:marTop w:val="150"/>
      <w:marBottom w:val="0"/>
      <w:divBdr>
        <w:top w:val="none" w:sz="0" w:space="0" w:color="auto"/>
        <w:left w:val="none" w:sz="0" w:space="0" w:color="auto"/>
        <w:bottom w:val="none" w:sz="0" w:space="0" w:color="auto"/>
        <w:right w:val="none" w:sz="0" w:space="0" w:color="auto"/>
      </w:divBdr>
      <w:divsChild>
        <w:div w:id="1319770196">
          <w:marLeft w:val="0"/>
          <w:marRight w:val="0"/>
          <w:marTop w:val="0"/>
          <w:marBottom w:val="0"/>
          <w:divBdr>
            <w:top w:val="none" w:sz="0" w:space="0" w:color="auto"/>
            <w:left w:val="none" w:sz="0" w:space="0" w:color="auto"/>
            <w:bottom w:val="none" w:sz="0" w:space="0" w:color="auto"/>
            <w:right w:val="none" w:sz="0" w:space="0" w:color="auto"/>
          </w:divBdr>
        </w:div>
        <w:div w:id="1363168434">
          <w:marLeft w:val="0"/>
          <w:marRight w:val="0"/>
          <w:marTop w:val="0"/>
          <w:marBottom w:val="0"/>
          <w:divBdr>
            <w:top w:val="none" w:sz="0" w:space="0" w:color="auto"/>
            <w:left w:val="none" w:sz="0" w:space="0" w:color="auto"/>
            <w:bottom w:val="none" w:sz="0" w:space="0" w:color="auto"/>
            <w:right w:val="none" w:sz="0" w:space="0" w:color="auto"/>
          </w:divBdr>
        </w:div>
      </w:divsChild>
    </w:div>
    <w:div w:id="1730034867">
      <w:bodyDiv w:val="1"/>
      <w:marLeft w:val="0"/>
      <w:marRight w:val="0"/>
      <w:marTop w:val="0"/>
      <w:marBottom w:val="0"/>
      <w:divBdr>
        <w:top w:val="none" w:sz="0" w:space="0" w:color="auto"/>
        <w:left w:val="none" w:sz="0" w:space="0" w:color="auto"/>
        <w:bottom w:val="none" w:sz="0" w:space="0" w:color="auto"/>
        <w:right w:val="none" w:sz="0" w:space="0" w:color="auto"/>
      </w:divBdr>
      <w:divsChild>
        <w:div w:id="892038544">
          <w:marLeft w:val="547"/>
          <w:marRight w:val="0"/>
          <w:marTop w:val="134"/>
          <w:marBottom w:val="0"/>
          <w:divBdr>
            <w:top w:val="none" w:sz="0" w:space="0" w:color="auto"/>
            <w:left w:val="none" w:sz="0" w:space="0" w:color="auto"/>
            <w:bottom w:val="none" w:sz="0" w:space="0" w:color="auto"/>
            <w:right w:val="none" w:sz="0" w:space="0" w:color="auto"/>
          </w:divBdr>
        </w:div>
        <w:div w:id="1151406071">
          <w:marLeft w:val="547"/>
          <w:marRight w:val="0"/>
          <w:marTop w:val="134"/>
          <w:marBottom w:val="0"/>
          <w:divBdr>
            <w:top w:val="none" w:sz="0" w:space="0" w:color="auto"/>
            <w:left w:val="none" w:sz="0" w:space="0" w:color="auto"/>
            <w:bottom w:val="none" w:sz="0" w:space="0" w:color="auto"/>
            <w:right w:val="none" w:sz="0" w:space="0" w:color="auto"/>
          </w:divBdr>
        </w:div>
        <w:div w:id="1982886428">
          <w:marLeft w:val="547"/>
          <w:marRight w:val="0"/>
          <w:marTop w:val="134"/>
          <w:marBottom w:val="0"/>
          <w:divBdr>
            <w:top w:val="none" w:sz="0" w:space="0" w:color="auto"/>
            <w:left w:val="none" w:sz="0" w:space="0" w:color="auto"/>
            <w:bottom w:val="none" w:sz="0" w:space="0" w:color="auto"/>
            <w:right w:val="none" w:sz="0" w:space="0" w:color="auto"/>
          </w:divBdr>
        </w:div>
      </w:divsChild>
    </w:div>
    <w:div w:id="1879078491">
      <w:bodyDiv w:val="1"/>
      <w:marLeft w:val="0"/>
      <w:marRight w:val="0"/>
      <w:marTop w:val="0"/>
      <w:marBottom w:val="0"/>
      <w:divBdr>
        <w:top w:val="none" w:sz="0" w:space="0" w:color="auto"/>
        <w:left w:val="none" w:sz="0" w:space="0" w:color="auto"/>
        <w:bottom w:val="none" w:sz="0" w:space="0" w:color="auto"/>
        <w:right w:val="none" w:sz="0" w:space="0" w:color="auto"/>
      </w:divBdr>
      <w:divsChild>
        <w:div w:id="1140658527">
          <w:marLeft w:val="0"/>
          <w:marRight w:val="0"/>
          <w:marTop w:val="0"/>
          <w:marBottom w:val="0"/>
          <w:divBdr>
            <w:top w:val="none" w:sz="0" w:space="0" w:color="auto"/>
            <w:left w:val="none" w:sz="0" w:space="0" w:color="auto"/>
            <w:bottom w:val="none" w:sz="0" w:space="0" w:color="auto"/>
            <w:right w:val="none" w:sz="0" w:space="0" w:color="auto"/>
          </w:divBdr>
          <w:divsChild>
            <w:div w:id="23214183">
              <w:marLeft w:val="0"/>
              <w:marRight w:val="0"/>
              <w:marTop w:val="0"/>
              <w:marBottom w:val="0"/>
              <w:divBdr>
                <w:top w:val="none" w:sz="0" w:space="0" w:color="auto"/>
                <w:left w:val="none" w:sz="0" w:space="0" w:color="auto"/>
                <w:bottom w:val="none" w:sz="0" w:space="0" w:color="auto"/>
                <w:right w:val="none" w:sz="0" w:space="0" w:color="auto"/>
              </w:divBdr>
            </w:div>
            <w:div w:id="396586279">
              <w:marLeft w:val="0"/>
              <w:marRight w:val="0"/>
              <w:marTop w:val="0"/>
              <w:marBottom w:val="0"/>
              <w:divBdr>
                <w:top w:val="none" w:sz="0" w:space="0" w:color="auto"/>
                <w:left w:val="none" w:sz="0" w:space="0" w:color="auto"/>
                <w:bottom w:val="none" w:sz="0" w:space="0" w:color="auto"/>
                <w:right w:val="none" w:sz="0" w:space="0" w:color="auto"/>
              </w:divBdr>
            </w:div>
            <w:div w:id="475025727">
              <w:marLeft w:val="0"/>
              <w:marRight w:val="0"/>
              <w:marTop w:val="0"/>
              <w:marBottom w:val="0"/>
              <w:divBdr>
                <w:top w:val="none" w:sz="0" w:space="0" w:color="auto"/>
                <w:left w:val="none" w:sz="0" w:space="0" w:color="auto"/>
                <w:bottom w:val="none" w:sz="0" w:space="0" w:color="auto"/>
                <w:right w:val="none" w:sz="0" w:space="0" w:color="auto"/>
              </w:divBdr>
            </w:div>
            <w:div w:id="545219348">
              <w:marLeft w:val="0"/>
              <w:marRight w:val="0"/>
              <w:marTop w:val="0"/>
              <w:marBottom w:val="0"/>
              <w:divBdr>
                <w:top w:val="none" w:sz="0" w:space="0" w:color="auto"/>
                <w:left w:val="none" w:sz="0" w:space="0" w:color="auto"/>
                <w:bottom w:val="none" w:sz="0" w:space="0" w:color="auto"/>
                <w:right w:val="none" w:sz="0" w:space="0" w:color="auto"/>
              </w:divBdr>
            </w:div>
            <w:div w:id="15762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79236">
      <w:bodyDiv w:val="1"/>
      <w:marLeft w:val="0"/>
      <w:marRight w:val="0"/>
      <w:marTop w:val="0"/>
      <w:marBottom w:val="0"/>
      <w:divBdr>
        <w:top w:val="none" w:sz="0" w:space="0" w:color="auto"/>
        <w:left w:val="none" w:sz="0" w:space="0" w:color="auto"/>
        <w:bottom w:val="none" w:sz="0" w:space="0" w:color="auto"/>
        <w:right w:val="none" w:sz="0" w:space="0" w:color="auto"/>
      </w:divBdr>
      <w:divsChild>
        <w:div w:id="310331549">
          <w:marLeft w:val="547"/>
          <w:marRight w:val="0"/>
          <w:marTop w:val="134"/>
          <w:marBottom w:val="0"/>
          <w:divBdr>
            <w:top w:val="none" w:sz="0" w:space="0" w:color="auto"/>
            <w:left w:val="none" w:sz="0" w:space="0" w:color="auto"/>
            <w:bottom w:val="none" w:sz="0" w:space="0" w:color="auto"/>
            <w:right w:val="none" w:sz="0" w:space="0" w:color="auto"/>
          </w:divBdr>
        </w:div>
        <w:div w:id="875891345">
          <w:marLeft w:val="547"/>
          <w:marRight w:val="0"/>
          <w:marTop w:val="106"/>
          <w:marBottom w:val="0"/>
          <w:divBdr>
            <w:top w:val="none" w:sz="0" w:space="0" w:color="auto"/>
            <w:left w:val="none" w:sz="0" w:space="0" w:color="auto"/>
            <w:bottom w:val="none" w:sz="0" w:space="0" w:color="auto"/>
            <w:right w:val="none" w:sz="0" w:space="0" w:color="auto"/>
          </w:divBdr>
        </w:div>
        <w:div w:id="1105467476">
          <w:marLeft w:val="547"/>
          <w:marRight w:val="0"/>
          <w:marTop w:val="106"/>
          <w:marBottom w:val="0"/>
          <w:divBdr>
            <w:top w:val="none" w:sz="0" w:space="0" w:color="auto"/>
            <w:left w:val="none" w:sz="0" w:space="0" w:color="auto"/>
            <w:bottom w:val="none" w:sz="0" w:space="0" w:color="auto"/>
            <w:right w:val="none" w:sz="0" w:space="0" w:color="auto"/>
          </w:divBdr>
        </w:div>
        <w:div w:id="1789742794">
          <w:marLeft w:val="547"/>
          <w:marRight w:val="0"/>
          <w:marTop w:val="106"/>
          <w:marBottom w:val="0"/>
          <w:divBdr>
            <w:top w:val="none" w:sz="0" w:space="0" w:color="auto"/>
            <w:left w:val="none" w:sz="0" w:space="0" w:color="auto"/>
            <w:bottom w:val="none" w:sz="0" w:space="0" w:color="auto"/>
            <w:right w:val="none" w:sz="0" w:space="0" w:color="auto"/>
          </w:divBdr>
        </w:div>
        <w:div w:id="1833058164">
          <w:marLeft w:val="547"/>
          <w:marRight w:val="0"/>
          <w:marTop w:val="106"/>
          <w:marBottom w:val="0"/>
          <w:divBdr>
            <w:top w:val="none" w:sz="0" w:space="0" w:color="auto"/>
            <w:left w:val="none" w:sz="0" w:space="0" w:color="auto"/>
            <w:bottom w:val="none" w:sz="0" w:space="0" w:color="auto"/>
            <w:right w:val="none" w:sz="0" w:space="0" w:color="auto"/>
          </w:divBdr>
        </w:div>
      </w:divsChild>
    </w:div>
    <w:div w:id="2008896390">
      <w:bodyDiv w:val="1"/>
      <w:marLeft w:val="0"/>
      <w:marRight w:val="0"/>
      <w:marTop w:val="390"/>
      <w:marBottom w:val="0"/>
      <w:divBdr>
        <w:top w:val="none" w:sz="0" w:space="0" w:color="auto"/>
        <w:left w:val="none" w:sz="0" w:space="0" w:color="auto"/>
        <w:bottom w:val="none" w:sz="0" w:space="0" w:color="auto"/>
        <w:right w:val="none" w:sz="0" w:space="0" w:color="auto"/>
      </w:divBdr>
      <w:divsChild>
        <w:div w:id="1777402223">
          <w:marLeft w:val="0"/>
          <w:marRight w:val="0"/>
          <w:marTop w:val="0"/>
          <w:marBottom w:val="0"/>
          <w:divBdr>
            <w:top w:val="none" w:sz="0" w:space="0" w:color="auto"/>
            <w:left w:val="none" w:sz="0" w:space="0" w:color="auto"/>
            <w:bottom w:val="none" w:sz="0" w:space="0" w:color="auto"/>
            <w:right w:val="none" w:sz="0" w:space="0" w:color="auto"/>
          </w:divBdr>
          <w:divsChild>
            <w:div w:id="379592942">
              <w:marLeft w:val="180"/>
              <w:marRight w:val="360"/>
              <w:marTop w:val="0"/>
              <w:marBottom w:val="120"/>
              <w:divBdr>
                <w:top w:val="none" w:sz="0" w:space="0" w:color="auto"/>
                <w:left w:val="none" w:sz="0" w:space="0" w:color="auto"/>
                <w:bottom w:val="none" w:sz="0" w:space="0" w:color="auto"/>
                <w:right w:val="none" w:sz="0" w:space="0" w:color="auto"/>
              </w:divBdr>
              <w:divsChild>
                <w:div w:id="181015914">
                  <w:marLeft w:val="0"/>
                  <w:marRight w:val="0"/>
                  <w:marTop w:val="0"/>
                  <w:marBottom w:val="0"/>
                  <w:divBdr>
                    <w:top w:val="none" w:sz="0" w:space="0" w:color="auto"/>
                    <w:left w:val="none" w:sz="0" w:space="0" w:color="auto"/>
                    <w:bottom w:val="none" w:sz="0" w:space="0" w:color="auto"/>
                    <w:right w:val="none" w:sz="0" w:space="0" w:color="auto"/>
                  </w:divBdr>
                  <w:divsChild>
                    <w:div w:id="1147433829">
                      <w:marLeft w:val="0"/>
                      <w:marRight w:val="0"/>
                      <w:marTop w:val="0"/>
                      <w:marBottom w:val="0"/>
                      <w:divBdr>
                        <w:top w:val="none" w:sz="0" w:space="0" w:color="auto"/>
                        <w:left w:val="none" w:sz="0" w:space="0" w:color="auto"/>
                        <w:bottom w:val="none" w:sz="0" w:space="0" w:color="auto"/>
                        <w:right w:val="none" w:sz="0" w:space="0" w:color="auto"/>
                      </w:divBdr>
                      <w:divsChild>
                        <w:div w:id="125584480">
                          <w:marLeft w:val="0"/>
                          <w:marRight w:val="0"/>
                          <w:marTop w:val="0"/>
                          <w:marBottom w:val="0"/>
                          <w:divBdr>
                            <w:top w:val="none" w:sz="0" w:space="0" w:color="auto"/>
                            <w:left w:val="none" w:sz="0" w:space="0" w:color="auto"/>
                            <w:bottom w:val="none" w:sz="0" w:space="0" w:color="auto"/>
                            <w:right w:val="none" w:sz="0" w:space="0" w:color="auto"/>
                          </w:divBdr>
                          <w:divsChild>
                            <w:div w:id="1963225466">
                              <w:marLeft w:val="0"/>
                              <w:marRight w:val="0"/>
                              <w:marTop w:val="0"/>
                              <w:marBottom w:val="0"/>
                              <w:divBdr>
                                <w:top w:val="none" w:sz="0" w:space="0" w:color="auto"/>
                                <w:left w:val="none" w:sz="0" w:space="0" w:color="auto"/>
                                <w:bottom w:val="none" w:sz="0" w:space="0" w:color="auto"/>
                                <w:right w:val="none" w:sz="0" w:space="0" w:color="auto"/>
                              </w:divBdr>
                              <w:divsChild>
                                <w:div w:id="1192305910">
                                  <w:marLeft w:val="0"/>
                                  <w:marRight w:val="0"/>
                                  <w:marTop w:val="0"/>
                                  <w:marBottom w:val="0"/>
                                  <w:divBdr>
                                    <w:top w:val="none" w:sz="0" w:space="0" w:color="auto"/>
                                    <w:left w:val="none" w:sz="0" w:space="0" w:color="auto"/>
                                    <w:bottom w:val="none" w:sz="0" w:space="0" w:color="auto"/>
                                    <w:right w:val="none" w:sz="0" w:space="0" w:color="auto"/>
                                  </w:divBdr>
                                  <w:divsChild>
                                    <w:div w:id="19557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3037">
      <w:bodyDiv w:val="1"/>
      <w:marLeft w:val="0"/>
      <w:marRight w:val="0"/>
      <w:marTop w:val="0"/>
      <w:marBottom w:val="0"/>
      <w:divBdr>
        <w:top w:val="none" w:sz="0" w:space="0" w:color="auto"/>
        <w:left w:val="none" w:sz="0" w:space="0" w:color="auto"/>
        <w:bottom w:val="none" w:sz="0" w:space="0" w:color="auto"/>
        <w:right w:val="none" w:sz="0" w:space="0" w:color="auto"/>
      </w:divBdr>
      <w:divsChild>
        <w:div w:id="1588806610">
          <w:marLeft w:val="547"/>
          <w:marRight w:val="0"/>
          <w:marTop w:val="0"/>
          <w:marBottom w:val="0"/>
          <w:divBdr>
            <w:top w:val="none" w:sz="0" w:space="0" w:color="auto"/>
            <w:left w:val="none" w:sz="0" w:space="0" w:color="auto"/>
            <w:bottom w:val="none" w:sz="0" w:space="0" w:color="auto"/>
            <w:right w:val="none" w:sz="0" w:space="0" w:color="auto"/>
          </w:divBdr>
        </w:div>
      </w:divsChild>
    </w:div>
    <w:div w:id="2088647852">
      <w:bodyDiv w:val="1"/>
      <w:marLeft w:val="0"/>
      <w:marRight w:val="0"/>
      <w:marTop w:val="0"/>
      <w:marBottom w:val="0"/>
      <w:divBdr>
        <w:top w:val="none" w:sz="0" w:space="0" w:color="auto"/>
        <w:left w:val="none" w:sz="0" w:space="0" w:color="auto"/>
        <w:bottom w:val="none" w:sz="0" w:space="0" w:color="auto"/>
        <w:right w:val="none" w:sz="0" w:space="0" w:color="auto"/>
      </w:divBdr>
      <w:divsChild>
        <w:div w:id="1765225529">
          <w:marLeft w:val="0"/>
          <w:marRight w:val="0"/>
          <w:marTop w:val="0"/>
          <w:marBottom w:val="0"/>
          <w:divBdr>
            <w:top w:val="none" w:sz="0" w:space="0" w:color="auto"/>
            <w:left w:val="none" w:sz="0" w:space="0" w:color="auto"/>
            <w:bottom w:val="none" w:sz="0" w:space="0" w:color="auto"/>
            <w:right w:val="none" w:sz="0" w:space="0" w:color="auto"/>
          </w:divBdr>
          <w:divsChild>
            <w:div w:id="2006589248">
              <w:marLeft w:val="0"/>
              <w:marRight w:val="0"/>
              <w:marTop w:val="0"/>
              <w:marBottom w:val="0"/>
              <w:divBdr>
                <w:top w:val="none" w:sz="0" w:space="0" w:color="auto"/>
                <w:left w:val="none" w:sz="0" w:space="0" w:color="auto"/>
                <w:bottom w:val="none" w:sz="0" w:space="0" w:color="auto"/>
                <w:right w:val="none" w:sz="0" w:space="0" w:color="auto"/>
              </w:divBdr>
              <w:divsChild>
                <w:div w:id="322851605">
                  <w:marLeft w:val="0"/>
                  <w:marRight w:val="0"/>
                  <w:marTop w:val="0"/>
                  <w:marBottom w:val="0"/>
                  <w:divBdr>
                    <w:top w:val="none" w:sz="0" w:space="0" w:color="auto"/>
                    <w:left w:val="none" w:sz="0" w:space="0" w:color="auto"/>
                    <w:bottom w:val="none" w:sz="0" w:space="0" w:color="auto"/>
                    <w:right w:val="none" w:sz="0" w:space="0" w:color="auto"/>
                  </w:divBdr>
                  <w:divsChild>
                    <w:div w:id="1138457582">
                      <w:marLeft w:val="0"/>
                      <w:marRight w:val="0"/>
                      <w:marTop w:val="0"/>
                      <w:marBottom w:val="0"/>
                      <w:divBdr>
                        <w:top w:val="none" w:sz="0" w:space="0" w:color="auto"/>
                        <w:left w:val="none" w:sz="0" w:space="0" w:color="auto"/>
                        <w:bottom w:val="none" w:sz="0" w:space="0" w:color="auto"/>
                        <w:right w:val="none" w:sz="0" w:space="0" w:color="auto"/>
                      </w:divBdr>
                      <w:divsChild>
                        <w:div w:id="1504707356">
                          <w:marLeft w:val="0"/>
                          <w:marRight w:val="0"/>
                          <w:marTop w:val="0"/>
                          <w:marBottom w:val="0"/>
                          <w:divBdr>
                            <w:top w:val="none" w:sz="0" w:space="0" w:color="auto"/>
                            <w:left w:val="none" w:sz="0" w:space="0" w:color="auto"/>
                            <w:bottom w:val="none" w:sz="0" w:space="0" w:color="auto"/>
                            <w:right w:val="none" w:sz="0" w:space="0" w:color="auto"/>
                          </w:divBdr>
                          <w:divsChild>
                            <w:div w:id="750739055">
                              <w:marLeft w:val="0"/>
                              <w:marRight w:val="0"/>
                              <w:marTop w:val="0"/>
                              <w:marBottom w:val="0"/>
                              <w:divBdr>
                                <w:top w:val="none" w:sz="0" w:space="0" w:color="auto"/>
                                <w:left w:val="none" w:sz="0" w:space="0" w:color="auto"/>
                                <w:bottom w:val="none" w:sz="0" w:space="0" w:color="auto"/>
                                <w:right w:val="none" w:sz="0" w:space="0" w:color="auto"/>
                              </w:divBdr>
                              <w:divsChild>
                                <w:div w:id="1249657391">
                                  <w:marLeft w:val="0"/>
                                  <w:marRight w:val="0"/>
                                  <w:marTop w:val="0"/>
                                  <w:marBottom w:val="0"/>
                                  <w:divBdr>
                                    <w:top w:val="none" w:sz="0" w:space="0" w:color="auto"/>
                                    <w:left w:val="none" w:sz="0" w:space="0" w:color="auto"/>
                                    <w:bottom w:val="none" w:sz="0" w:space="0" w:color="auto"/>
                                    <w:right w:val="none" w:sz="0" w:space="0" w:color="auto"/>
                                  </w:divBdr>
                                  <w:divsChild>
                                    <w:div w:id="591545317">
                                      <w:marLeft w:val="0"/>
                                      <w:marRight w:val="0"/>
                                      <w:marTop w:val="0"/>
                                      <w:marBottom w:val="0"/>
                                      <w:divBdr>
                                        <w:top w:val="none" w:sz="0" w:space="0" w:color="auto"/>
                                        <w:left w:val="none" w:sz="0" w:space="0" w:color="auto"/>
                                        <w:bottom w:val="none" w:sz="0" w:space="0" w:color="auto"/>
                                        <w:right w:val="none" w:sz="0" w:space="0" w:color="auto"/>
                                      </w:divBdr>
                                      <w:divsChild>
                                        <w:div w:id="525411398">
                                          <w:marLeft w:val="0"/>
                                          <w:marRight w:val="0"/>
                                          <w:marTop w:val="0"/>
                                          <w:marBottom w:val="0"/>
                                          <w:divBdr>
                                            <w:top w:val="none" w:sz="0" w:space="0" w:color="auto"/>
                                            <w:left w:val="none" w:sz="0" w:space="0" w:color="auto"/>
                                            <w:bottom w:val="none" w:sz="0" w:space="0" w:color="auto"/>
                                            <w:right w:val="none" w:sz="0" w:space="0" w:color="auto"/>
                                          </w:divBdr>
                                          <w:divsChild>
                                            <w:div w:id="1743485614">
                                              <w:marLeft w:val="0"/>
                                              <w:marRight w:val="0"/>
                                              <w:marTop w:val="0"/>
                                              <w:marBottom w:val="0"/>
                                              <w:divBdr>
                                                <w:top w:val="none" w:sz="0" w:space="0" w:color="auto"/>
                                                <w:left w:val="none" w:sz="0" w:space="0" w:color="auto"/>
                                                <w:bottom w:val="none" w:sz="0" w:space="0" w:color="auto"/>
                                                <w:right w:val="none" w:sz="0" w:space="0" w:color="auto"/>
                                              </w:divBdr>
                                              <w:divsChild>
                                                <w:div w:id="928930782">
                                                  <w:marLeft w:val="0"/>
                                                  <w:marRight w:val="0"/>
                                                  <w:marTop w:val="0"/>
                                                  <w:marBottom w:val="0"/>
                                                  <w:divBdr>
                                                    <w:top w:val="none" w:sz="0" w:space="0" w:color="auto"/>
                                                    <w:left w:val="none" w:sz="0" w:space="0" w:color="auto"/>
                                                    <w:bottom w:val="none" w:sz="0" w:space="0" w:color="auto"/>
                                                    <w:right w:val="none" w:sz="0" w:space="0" w:color="auto"/>
                                                  </w:divBdr>
                                                  <w:divsChild>
                                                    <w:div w:id="10384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586141">
      <w:bodyDiv w:val="1"/>
      <w:marLeft w:val="0"/>
      <w:marRight w:val="0"/>
      <w:marTop w:val="0"/>
      <w:marBottom w:val="0"/>
      <w:divBdr>
        <w:top w:val="none" w:sz="0" w:space="0" w:color="auto"/>
        <w:left w:val="none" w:sz="0" w:space="0" w:color="auto"/>
        <w:bottom w:val="none" w:sz="0" w:space="0" w:color="auto"/>
        <w:right w:val="none" w:sz="0" w:space="0" w:color="auto"/>
      </w:divBdr>
      <w:divsChild>
        <w:div w:id="296763657">
          <w:marLeft w:val="547"/>
          <w:marRight w:val="0"/>
          <w:marTop w:val="134"/>
          <w:marBottom w:val="0"/>
          <w:divBdr>
            <w:top w:val="none" w:sz="0" w:space="0" w:color="auto"/>
            <w:left w:val="none" w:sz="0" w:space="0" w:color="auto"/>
            <w:bottom w:val="none" w:sz="0" w:space="0" w:color="auto"/>
            <w:right w:val="none" w:sz="0" w:space="0" w:color="auto"/>
          </w:divBdr>
        </w:div>
        <w:div w:id="616914543">
          <w:marLeft w:val="547"/>
          <w:marRight w:val="0"/>
          <w:marTop w:val="134"/>
          <w:marBottom w:val="0"/>
          <w:divBdr>
            <w:top w:val="none" w:sz="0" w:space="0" w:color="auto"/>
            <w:left w:val="none" w:sz="0" w:space="0" w:color="auto"/>
            <w:bottom w:val="none" w:sz="0" w:space="0" w:color="auto"/>
            <w:right w:val="none" w:sz="0" w:space="0" w:color="auto"/>
          </w:divBdr>
        </w:div>
        <w:div w:id="206917977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diagramQuickStyle" Target="diagrams/quickStyle2.xml"/><Relationship Id="rId39" Type="http://schemas.openxmlformats.org/officeDocument/2006/relationships/chart" Target="charts/chart7.xml"/><Relationship Id="rId21" Type="http://schemas.openxmlformats.org/officeDocument/2006/relationships/diagramQuickStyle" Target="diagrams/quickStyle1.xml"/><Relationship Id="rId34" Type="http://schemas.openxmlformats.org/officeDocument/2006/relationships/chart" Target="charts/chart2.xml"/><Relationship Id="rId42" Type="http://schemas.openxmlformats.org/officeDocument/2006/relationships/diagramQuickStyle" Target="diagrams/quickStyle3.xml"/><Relationship Id="rId47" Type="http://schemas.openxmlformats.org/officeDocument/2006/relationships/diagramQuickStyle" Target="diagrams/quickStyle4.xml"/><Relationship Id="rId50" Type="http://schemas.openxmlformats.org/officeDocument/2006/relationships/diagramData" Target="diagrams/data5.xml"/><Relationship Id="rId55" Type="http://schemas.openxmlformats.org/officeDocument/2006/relationships/hyperlink" Target="http://premier-direct.com/green_globe_21.gif" TargetMode="External"/><Relationship Id="rId63" Type="http://schemas.openxmlformats.org/officeDocument/2006/relationships/image" Target="media/image14.emf"/><Relationship Id="rId68" Type="http://schemas.openxmlformats.org/officeDocument/2006/relationships/image" Target="media/image18.gif"/><Relationship Id="rId76" Type="http://schemas.microsoft.com/office/2007/relationships/diagramDrawing" Target="diagrams/drawing7.xml"/><Relationship Id="rId84"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image" Target="media/image5.gif"/><Relationship Id="rId29" Type="http://schemas.openxmlformats.org/officeDocument/2006/relationships/image" Target="media/image8.jpeg"/><Relationship Id="rId11" Type="http://schemas.openxmlformats.org/officeDocument/2006/relationships/endnotes" Target="endnotes.xml"/><Relationship Id="rId24" Type="http://schemas.openxmlformats.org/officeDocument/2006/relationships/diagramData" Target="diagrams/data2.xml"/><Relationship Id="rId32" Type="http://schemas.openxmlformats.org/officeDocument/2006/relationships/image" Target="media/image11.jpeg"/><Relationship Id="rId37" Type="http://schemas.openxmlformats.org/officeDocument/2006/relationships/chart" Target="charts/chart5.xml"/><Relationship Id="rId40" Type="http://schemas.openxmlformats.org/officeDocument/2006/relationships/diagramData" Target="diagrams/data3.xml"/><Relationship Id="rId45" Type="http://schemas.openxmlformats.org/officeDocument/2006/relationships/diagramData" Target="diagrams/data4.xml"/><Relationship Id="rId53" Type="http://schemas.openxmlformats.org/officeDocument/2006/relationships/diagramColors" Target="diagrams/colors5.xml"/><Relationship Id="rId58" Type="http://schemas.openxmlformats.org/officeDocument/2006/relationships/diagramData" Target="diagrams/data6.xml"/><Relationship Id="rId66" Type="http://schemas.openxmlformats.org/officeDocument/2006/relationships/image" Target="media/image17.emf"/><Relationship Id="rId74" Type="http://schemas.openxmlformats.org/officeDocument/2006/relationships/diagramQuickStyle" Target="diagrams/quickStyle7.xml"/><Relationship Id="rId79" Type="http://schemas.openxmlformats.org/officeDocument/2006/relationships/diagramQuickStyle" Target="diagrams/quickStyle8.xml"/><Relationship Id="rId5" Type="http://schemas.openxmlformats.org/officeDocument/2006/relationships/customXml" Target="../customXml/item5.xml"/><Relationship Id="rId61" Type="http://schemas.openxmlformats.org/officeDocument/2006/relationships/diagramColors" Target="diagrams/colors6.xml"/><Relationship Id="rId82" Type="http://schemas.openxmlformats.org/officeDocument/2006/relationships/hyperlink" Target="http://www.tiamoresorts.com/world" TargetMode="Externa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image" Target="media/image9.jpeg"/><Relationship Id="rId35" Type="http://schemas.openxmlformats.org/officeDocument/2006/relationships/chart" Target="charts/chart3.xml"/><Relationship Id="rId43" Type="http://schemas.openxmlformats.org/officeDocument/2006/relationships/diagramColors" Target="diagrams/colors3.xml"/><Relationship Id="rId48" Type="http://schemas.openxmlformats.org/officeDocument/2006/relationships/diagramColors" Target="diagrams/colors4.xml"/><Relationship Id="rId56" Type="http://schemas.openxmlformats.org/officeDocument/2006/relationships/image" Target="media/image12.jpeg"/><Relationship Id="rId64" Type="http://schemas.openxmlformats.org/officeDocument/2006/relationships/image" Target="media/image15.emf"/><Relationship Id="rId69" Type="http://schemas.openxmlformats.org/officeDocument/2006/relationships/chart" Target="charts/chart8.xml"/><Relationship Id="rId77" Type="http://schemas.openxmlformats.org/officeDocument/2006/relationships/diagramData" Target="diagrams/data8.xml"/><Relationship Id="rId8" Type="http://schemas.openxmlformats.org/officeDocument/2006/relationships/settings" Target="settings.xml"/><Relationship Id="rId51" Type="http://schemas.openxmlformats.org/officeDocument/2006/relationships/diagramLayout" Target="diagrams/layout5.xml"/><Relationship Id="rId72" Type="http://schemas.openxmlformats.org/officeDocument/2006/relationships/diagramData" Target="diagrams/data7.xml"/><Relationship Id="rId80" Type="http://schemas.openxmlformats.org/officeDocument/2006/relationships/diagramColors" Target="diagrams/colors8.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diagramLayout" Target="diagrams/layout2.xml"/><Relationship Id="rId33" Type="http://schemas.openxmlformats.org/officeDocument/2006/relationships/chart" Target="charts/chart1.xml"/><Relationship Id="rId38" Type="http://schemas.openxmlformats.org/officeDocument/2006/relationships/chart" Target="charts/chart6.xml"/><Relationship Id="rId46" Type="http://schemas.openxmlformats.org/officeDocument/2006/relationships/diagramLayout" Target="diagrams/layout4.xml"/><Relationship Id="rId59" Type="http://schemas.openxmlformats.org/officeDocument/2006/relationships/diagramLayout" Target="diagrams/layout6.xml"/><Relationship Id="rId67" Type="http://schemas.openxmlformats.org/officeDocument/2006/relationships/hyperlink" Target="https://hhc.medallia.com/hilton/sattrackTable.do?v=bJcF3w8jRnSJiHuUCcCcW50sp8xbAqO0X*Og6COS_TJQurmbMMo0I4j5_ld.QvgBGJYWsNWcFCfgrm4yVi4BMQAJ0xTHvkvc-PejftjEfYQUURDzXlUiI5" TargetMode="External"/><Relationship Id="rId20" Type="http://schemas.openxmlformats.org/officeDocument/2006/relationships/diagramLayout" Target="diagrams/layout1.xml"/><Relationship Id="rId41" Type="http://schemas.openxmlformats.org/officeDocument/2006/relationships/diagramLayout" Target="diagrams/layout3.xml"/><Relationship Id="rId54" Type="http://schemas.microsoft.com/office/2007/relationships/diagramDrawing" Target="diagrams/drawing5.xml"/><Relationship Id="rId62" Type="http://schemas.microsoft.com/office/2007/relationships/diagramDrawing" Target="diagrams/drawing6.xml"/><Relationship Id="rId70" Type="http://schemas.openxmlformats.org/officeDocument/2006/relationships/chart" Target="charts/chart9.xml"/><Relationship Id="rId75" Type="http://schemas.openxmlformats.org/officeDocument/2006/relationships/diagramColors" Target="diagrams/colors7.xm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chart" Target="charts/chart4.xml"/><Relationship Id="rId49" Type="http://schemas.microsoft.com/office/2007/relationships/diagramDrawing" Target="diagrams/drawing4.xml"/><Relationship Id="rId57" Type="http://schemas.openxmlformats.org/officeDocument/2006/relationships/image" Target="media/image13.jpeg"/><Relationship Id="rId10" Type="http://schemas.openxmlformats.org/officeDocument/2006/relationships/footnotes" Target="footnotes.xml"/><Relationship Id="rId31" Type="http://schemas.openxmlformats.org/officeDocument/2006/relationships/image" Target="media/image10.jpeg"/><Relationship Id="rId44" Type="http://schemas.microsoft.com/office/2007/relationships/diagramDrawing" Target="diagrams/drawing3.xml"/><Relationship Id="rId52" Type="http://schemas.openxmlformats.org/officeDocument/2006/relationships/diagramQuickStyle" Target="diagrams/quickStyle5.xml"/><Relationship Id="rId60" Type="http://schemas.openxmlformats.org/officeDocument/2006/relationships/diagramQuickStyle" Target="diagrams/quickStyle6.xml"/><Relationship Id="rId65" Type="http://schemas.openxmlformats.org/officeDocument/2006/relationships/image" Target="media/image16.emf"/><Relationship Id="rId73" Type="http://schemas.openxmlformats.org/officeDocument/2006/relationships/diagramLayout" Target="diagrams/layout7.xml"/><Relationship Id="rId78" Type="http://schemas.openxmlformats.org/officeDocument/2006/relationships/diagramLayout" Target="diagrams/layout8.xml"/><Relationship Id="rId81" Type="http://schemas.microsoft.com/office/2007/relationships/diagramDrawing" Target="diagrams/drawing8.xml"/><Relationship Id="rId86"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2007_Workbook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2007_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2007_Workbook9.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7"/>
  <c:chart>
    <c:autoTitleDeleted val="1"/>
    <c:view3D>
      <c:rotX val="30"/>
      <c:perspective val="30"/>
    </c:view3D>
    <c:plotArea>
      <c:layout>
        <c:manualLayout>
          <c:layoutTarget val="inner"/>
          <c:xMode val="edge"/>
          <c:yMode val="edge"/>
          <c:x val="0.13301282051282132"/>
          <c:y val="0.24067074948964712"/>
          <c:w val="0.73397435897435892"/>
          <c:h val="0.48723879212068238"/>
        </c:manualLayout>
      </c:layout>
      <c:pie3DChart>
        <c:varyColors val="1"/>
        <c:ser>
          <c:idx val="1"/>
          <c:order val="1"/>
          <c:tx>
            <c:strRef>
              <c:f>Blad1!$B$1</c:f>
              <c:strCache>
                <c:ptCount val="1"/>
              </c:strCache>
            </c:strRef>
          </c:tx>
          <c:dLbls>
            <c:dLbl>
              <c:idx val="0"/>
              <c:layout>
                <c:manualLayout>
                  <c:x val="-4.1372905309913194E-2"/>
                  <c:y val="1.0809936636708302E-2"/>
                </c:manualLayout>
              </c:layout>
              <c:showVal val="1"/>
            </c:dLbl>
            <c:dLbl>
              <c:idx val="1"/>
              <c:layout>
                <c:manualLayout>
                  <c:x val="-6.5152432868968588E-2"/>
                  <c:y val="-8.2728598319150068E-2"/>
                </c:manualLayout>
              </c:layout>
              <c:tx>
                <c:rich>
                  <a:bodyPr/>
                  <a:lstStyle/>
                  <a:p>
                    <a:r>
                      <a:rPr lang="en-US"/>
                      <a:t>8.1%</a:t>
                    </a:r>
                  </a:p>
                </c:rich>
              </c:tx>
              <c:showVal val="1"/>
            </c:dLbl>
            <c:dLbl>
              <c:idx val="2"/>
              <c:delete val="1"/>
            </c:dLbl>
            <c:showVal val="1"/>
          </c:dLbls>
          <c:cat>
            <c:strRef>
              <c:f>Blad1!$A$2:$A$5</c:f>
              <c:strCache>
                <c:ptCount val="3"/>
                <c:pt idx="0">
                  <c:v>Direct</c:v>
                </c:pt>
                <c:pt idx="1">
                  <c:v>Indirect</c:v>
                </c:pt>
                <c:pt idx="2">
                  <c:v>Employment</c:v>
                </c:pt>
              </c:strCache>
            </c:strRef>
          </c:cat>
          <c:val>
            <c:numRef>
              <c:f>Blad1!$B$2:$B$5</c:f>
              <c:numCache>
                <c:formatCode>0.00%</c:formatCode>
                <c:ptCount val="4"/>
                <c:pt idx="0">
                  <c:v>2.1000000000000036E-2</c:v>
                </c:pt>
                <c:pt idx="1">
                  <c:v>6.0000000000000102E-2</c:v>
                </c:pt>
                <c:pt idx="2">
                  <c:v>0.91900000000000004</c:v>
                </c:pt>
              </c:numCache>
            </c:numRef>
          </c:val>
        </c:ser>
        <c:ser>
          <c:idx val="0"/>
          <c:order val="0"/>
          <c:tx>
            <c:strRef>
              <c:f>Blad1!$B$1</c:f>
              <c:strCache>
                <c:ptCount val="1"/>
              </c:strCache>
            </c:strRef>
          </c:tx>
          <c:cat>
            <c:strRef>
              <c:f>Blad1!$A$2:$A$5</c:f>
              <c:strCache>
                <c:ptCount val="3"/>
                <c:pt idx="0">
                  <c:v>Direct</c:v>
                </c:pt>
                <c:pt idx="1">
                  <c:v>Indirect</c:v>
                </c:pt>
                <c:pt idx="2">
                  <c:v>Employment</c:v>
                </c:pt>
              </c:strCache>
            </c:strRef>
          </c:cat>
          <c:val>
            <c:numRef>
              <c:f>Blad1!$B$2:$B$5</c:f>
              <c:numCache>
                <c:formatCode>0.00%</c:formatCode>
                <c:ptCount val="4"/>
                <c:pt idx="0">
                  <c:v>2.1000000000000036E-2</c:v>
                </c:pt>
                <c:pt idx="1">
                  <c:v>6.0000000000000102E-2</c:v>
                </c:pt>
                <c:pt idx="2">
                  <c:v>0.91900000000000004</c:v>
                </c:pt>
              </c:numCache>
            </c:numRef>
          </c:val>
        </c:ser>
        <c:dLbls/>
      </c:pie3DChart>
    </c:plotArea>
    <c:legend>
      <c:legendPos val="b"/>
      <c:legendEntry>
        <c:idx val="3"/>
        <c:delete val="1"/>
      </c:legendEntry>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3"/>
  <c:chart>
    <c:title>
      <c:layout>
        <c:manualLayout>
          <c:xMode val="edge"/>
          <c:yMode val="edge"/>
          <c:x val="0.32305916305916405"/>
          <c:y val="3.8567493112947625E-2"/>
        </c:manualLayout>
      </c:layout>
    </c:title>
    <c:view3D>
      <c:rotX val="30"/>
      <c:perspective val="30"/>
    </c:view3D>
    <c:plotArea>
      <c:layout/>
      <c:pie3DChart>
        <c:varyColors val="1"/>
        <c:ser>
          <c:idx val="0"/>
          <c:order val="0"/>
          <c:tx>
            <c:strRef>
              <c:f>Blad1!$B$1</c:f>
              <c:strCache>
                <c:ptCount val="1"/>
                <c:pt idx="0">
                  <c:v>Gender</c:v>
                </c:pt>
              </c:strCache>
            </c:strRef>
          </c:tx>
          <c:dLbls>
            <c:showVal val="1"/>
            <c:showLeaderLines val="1"/>
          </c:dLbls>
          <c:cat>
            <c:strRef>
              <c:f>Blad1!$A$2:$A$3</c:f>
              <c:strCache>
                <c:ptCount val="2"/>
                <c:pt idx="0">
                  <c:v>Female</c:v>
                </c:pt>
                <c:pt idx="1">
                  <c:v>Male</c:v>
                </c:pt>
              </c:strCache>
            </c:strRef>
          </c:cat>
          <c:val>
            <c:numRef>
              <c:f>Blad1!$B$2:$B$3</c:f>
              <c:numCache>
                <c:formatCode>0.00%</c:formatCode>
                <c:ptCount val="2"/>
                <c:pt idx="0">
                  <c:v>0.36100000000000032</c:v>
                </c:pt>
                <c:pt idx="1">
                  <c:v>0.63900000000000123</c:v>
                </c:pt>
              </c:numCache>
            </c:numRef>
          </c:val>
        </c:ser>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7"/>
  <c:chart>
    <c:autoTitleDeleted val="1"/>
    <c:view3D>
      <c:rotX val="30"/>
      <c:perspective val="30"/>
    </c:view3D>
    <c:plotArea>
      <c:layout/>
      <c:pie3DChart>
        <c:varyColors val="1"/>
        <c:ser>
          <c:idx val="1"/>
          <c:order val="1"/>
          <c:tx>
            <c:strRef>
              <c:f>Blad1!$B$1</c:f>
              <c:strCache>
                <c:ptCount val="1"/>
              </c:strCache>
            </c:strRef>
          </c:tx>
          <c:dLbls>
            <c:dLbl>
              <c:idx val="0"/>
              <c:layout>
                <c:manualLayout>
                  <c:x val="-0.12343781546537451"/>
                  <c:y val="9.8484848484849175E-2"/>
                </c:manualLayout>
              </c:layout>
              <c:showVal val="1"/>
            </c:dLbl>
            <c:dLbl>
              <c:idx val="1"/>
              <c:layout>
                <c:manualLayout>
                  <c:x val="-9.7203714920250359E-2"/>
                  <c:y val="-1.680088284419002E-2"/>
                </c:manualLayout>
              </c:layout>
              <c:tx>
                <c:rich>
                  <a:bodyPr/>
                  <a:lstStyle/>
                  <a:p>
                    <a:r>
                      <a:rPr lang="en-US"/>
                      <a:t>9.20%</a:t>
                    </a:r>
                  </a:p>
                </c:rich>
              </c:tx>
              <c:showVal val="1"/>
            </c:dLbl>
            <c:dLbl>
              <c:idx val="2"/>
              <c:delete val="1"/>
            </c:dLbl>
            <c:showVal val="1"/>
          </c:dLbls>
          <c:cat>
            <c:strRef>
              <c:f>Blad1!$A$2:$A$5</c:f>
              <c:strCache>
                <c:ptCount val="3"/>
                <c:pt idx="0">
                  <c:v>Direct</c:v>
                </c:pt>
                <c:pt idx="1">
                  <c:v>Indirect</c:v>
                </c:pt>
                <c:pt idx="2">
                  <c:v>GDP</c:v>
                </c:pt>
              </c:strCache>
            </c:strRef>
          </c:cat>
          <c:val>
            <c:numRef>
              <c:f>Blad1!$B$2:$B$5</c:f>
              <c:numCache>
                <c:formatCode>0.00%</c:formatCode>
                <c:ptCount val="4"/>
                <c:pt idx="0">
                  <c:v>3.2000000000000167E-2</c:v>
                </c:pt>
                <c:pt idx="1">
                  <c:v>6.0000000000000137E-2</c:v>
                </c:pt>
                <c:pt idx="2">
                  <c:v>0.90800000000000003</c:v>
                </c:pt>
              </c:numCache>
            </c:numRef>
          </c:val>
        </c:ser>
        <c:ser>
          <c:idx val="0"/>
          <c:order val="0"/>
          <c:tx>
            <c:strRef>
              <c:f>Blad1!$B$1</c:f>
              <c:strCache>
                <c:ptCount val="1"/>
              </c:strCache>
            </c:strRef>
          </c:tx>
          <c:cat>
            <c:strRef>
              <c:f>Blad1!$A$2:$A$5</c:f>
              <c:strCache>
                <c:ptCount val="3"/>
                <c:pt idx="0">
                  <c:v>Direct</c:v>
                </c:pt>
                <c:pt idx="1">
                  <c:v>Indirect</c:v>
                </c:pt>
                <c:pt idx="2">
                  <c:v>GDP</c:v>
                </c:pt>
              </c:strCache>
            </c:strRef>
          </c:cat>
          <c:val>
            <c:numRef>
              <c:f>Blad1!$B$2:$B$5</c:f>
              <c:numCache>
                <c:formatCode>0.00%</c:formatCode>
                <c:ptCount val="4"/>
                <c:pt idx="0">
                  <c:v>3.2000000000000167E-2</c:v>
                </c:pt>
                <c:pt idx="1">
                  <c:v>6.0000000000000137E-2</c:v>
                </c:pt>
                <c:pt idx="2">
                  <c:v>0.90800000000000003</c:v>
                </c:pt>
              </c:numCache>
            </c:numRef>
          </c:val>
        </c:ser>
        <c:dLbls/>
      </c:pie3DChart>
    </c:plotArea>
    <c:legend>
      <c:legendPos val="b"/>
      <c:legendEntry>
        <c:idx val="3"/>
        <c:delete val="1"/>
      </c:legendEntry>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0"/>
  <c:chart>
    <c:title>
      <c:tx>
        <c:rich>
          <a:bodyPr/>
          <a:lstStyle/>
          <a:p>
            <a:pPr>
              <a:defRPr/>
            </a:pPr>
            <a:r>
              <a:rPr lang="en-US"/>
              <a:t>Purpose</a:t>
            </a:r>
          </a:p>
        </c:rich>
      </c:tx>
    </c:title>
    <c:plotArea>
      <c:layout/>
      <c:pieChart>
        <c:varyColors val="1"/>
        <c:ser>
          <c:idx val="0"/>
          <c:order val="0"/>
          <c:tx>
            <c:strRef>
              <c:f>Blad1!$B$1</c:f>
              <c:strCache>
                <c:ptCount val="1"/>
                <c:pt idx="0">
                  <c:v>Verkoop</c:v>
                </c:pt>
              </c:strCache>
            </c:strRef>
          </c:tx>
          <c:dLbls>
            <c:dLbl>
              <c:idx val="0"/>
              <c:dLblPos val="outEnd"/>
              <c:showVal val="1"/>
            </c:dLbl>
            <c:delete val="1"/>
          </c:dLbls>
          <c:cat>
            <c:strRef>
              <c:f>Blad1!$A$2:$A$9</c:f>
              <c:strCache>
                <c:ptCount val="8"/>
                <c:pt idx="0">
                  <c:v>Vacation</c:v>
                </c:pt>
                <c:pt idx="1">
                  <c:v>Business</c:v>
                </c:pt>
                <c:pt idx="2">
                  <c:v>Vac&amp;Buss</c:v>
                </c:pt>
                <c:pt idx="3">
                  <c:v>Shopping</c:v>
                </c:pt>
                <c:pt idx="4">
                  <c:v>Diving</c:v>
                </c:pt>
                <c:pt idx="5">
                  <c:v>Honeymoon</c:v>
                </c:pt>
                <c:pt idx="6">
                  <c:v>Family</c:v>
                </c:pt>
                <c:pt idx="7">
                  <c:v>Convention</c:v>
                </c:pt>
              </c:strCache>
            </c:strRef>
          </c:cat>
          <c:val>
            <c:numRef>
              <c:f>Blad1!$B$2:$B$9</c:f>
              <c:numCache>
                <c:formatCode>#,##0</c:formatCode>
                <c:ptCount val="8"/>
                <c:pt idx="0">
                  <c:v>277308</c:v>
                </c:pt>
                <c:pt idx="1">
                  <c:v>10276</c:v>
                </c:pt>
                <c:pt idx="2">
                  <c:v>1121</c:v>
                </c:pt>
                <c:pt idx="3">
                  <c:v>2761</c:v>
                </c:pt>
                <c:pt idx="4" formatCode="General">
                  <c:v>560</c:v>
                </c:pt>
                <c:pt idx="5">
                  <c:v>1650</c:v>
                </c:pt>
                <c:pt idx="6">
                  <c:v>3601</c:v>
                </c:pt>
                <c:pt idx="7" formatCode="General">
                  <c:v>989</c:v>
                </c:pt>
              </c:numCache>
            </c:numRef>
          </c:val>
        </c:ser>
        <c:dLbls/>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10"/>
  <c:chart>
    <c:title>
      <c:tx>
        <c:rich>
          <a:bodyPr/>
          <a:lstStyle/>
          <a:p>
            <a:pPr>
              <a:defRPr/>
            </a:pPr>
            <a:r>
              <a:rPr lang="en-US"/>
              <a:t>Origin</a:t>
            </a:r>
          </a:p>
        </c:rich>
      </c:tx>
    </c:title>
    <c:plotArea>
      <c:layout/>
      <c:pieChart>
        <c:varyColors val="1"/>
        <c:ser>
          <c:idx val="0"/>
          <c:order val="0"/>
          <c:tx>
            <c:strRef>
              <c:f>Blad1!$B$1</c:f>
              <c:strCache>
                <c:ptCount val="1"/>
                <c:pt idx="0">
                  <c:v>Percentage</c:v>
                </c:pt>
              </c:strCache>
            </c:strRef>
          </c:tx>
          <c:dLbls>
            <c:numFmt formatCode="0.00%" sourceLinked="0"/>
            <c:showPercent val="1"/>
          </c:dLbls>
          <c:cat>
            <c:strRef>
              <c:f>Blad1!$A$2:$A$6</c:f>
              <c:strCache>
                <c:ptCount val="5"/>
                <c:pt idx="0">
                  <c:v>North America</c:v>
                </c:pt>
                <c:pt idx="1">
                  <c:v>South America</c:v>
                </c:pt>
                <c:pt idx="2">
                  <c:v>Carribean</c:v>
                </c:pt>
                <c:pt idx="3">
                  <c:v>Europe</c:v>
                </c:pt>
                <c:pt idx="4">
                  <c:v>Other</c:v>
                </c:pt>
              </c:strCache>
            </c:strRef>
          </c:cat>
          <c:val>
            <c:numRef>
              <c:f>Blad1!$B$2:$B$6</c:f>
              <c:numCache>
                <c:formatCode>General</c:formatCode>
                <c:ptCount val="5"/>
                <c:pt idx="0">
                  <c:v>11.5</c:v>
                </c:pt>
                <c:pt idx="1">
                  <c:v>35.5</c:v>
                </c:pt>
                <c:pt idx="2">
                  <c:v>9.9</c:v>
                </c:pt>
                <c:pt idx="3">
                  <c:v>40.5</c:v>
                </c:pt>
                <c:pt idx="4">
                  <c:v>2.7</c:v>
                </c:pt>
              </c:numCache>
            </c:numRef>
          </c:val>
        </c:ser>
        <c:ser>
          <c:idx val="1"/>
          <c:order val="1"/>
          <c:tx>
            <c:strRef>
              <c:f>Blad1!$C$1</c:f>
              <c:strCache>
                <c:ptCount val="1"/>
                <c:pt idx="0">
                  <c:v>Kolom1</c:v>
                </c:pt>
              </c:strCache>
            </c:strRef>
          </c:tx>
          <c:cat>
            <c:strRef>
              <c:f>Blad1!$A$2:$A$6</c:f>
              <c:strCache>
                <c:ptCount val="5"/>
                <c:pt idx="0">
                  <c:v>North America</c:v>
                </c:pt>
                <c:pt idx="1">
                  <c:v>South America</c:v>
                </c:pt>
                <c:pt idx="2">
                  <c:v>Carribean</c:v>
                </c:pt>
                <c:pt idx="3">
                  <c:v>Europe</c:v>
                </c:pt>
                <c:pt idx="4">
                  <c:v>Other</c:v>
                </c:pt>
              </c:strCache>
            </c:strRef>
          </c:cat>
          <c:val>
            <c:numRef>
              <c:f>Blad1!$C$2:$C$6</c:f>
              <c:numCache>
                <c:formatCode>General</c:formatCode>
                <c:ptCount val="5"/>
              </c:numCache>
            </c:numRef>
          </c:val>
        </c:ser>
        <c:ser>
          <c:idx val="2"/>
          <c:order val="2"/>
          <c:tx>
            <c:strRef>
              <c:f>Blad1!$D$1</c:f>
              <c:strCache>
                <c:ptCount val="1"/>
                <c:pt idx="0">
                  <c:v>Kolom2</c:v>
                </c:pt>
              </c:strCache>
            </c:strRef>
          </c:tx>
          <c:cat>
            <c:strRef>
              <c:f>Blad1!$A$2:$A$6</c:f>
              <c:strCache>
                <c:ptCount val="5"/>
                <c:pt idx="0">
                  <c:v>North America</c:v>
                </c:pt>
                <c:pt idx="1">
                  <c:v>South America</c:v>
                </c:pt>
                <c:pt idx="2">
                  <c:v>Carribean</c:v>
                </c:pt>
                <c:pt idx="3">
                  <c:v>Europe</c:v>
                </c:pt>
                <c:pt idx="4">
                  <c:v>Other</c:v>
                </c:pt>
              </c:strCache>
            </c:strRef>
          </c:cat>
          <c:val>
            <c:numRef>
              <c:f>Blad1!$D$2:$D$6</c:f>
              <c:numCache>
                <c:formatCode>General</c:formatCode>
                <c:ptCount val="5"/>
              </c:numCache>
            </c:numRef>
          </c:val>
        </c:ser>
        <c:dLbls/>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view3D>
      <c:rAngAx val="1"/>
    </c:view3D>
    <c:plotArea>
      <c:layout/>
      <c:bar3DChart>
        <c:barDir val="col"/>
        <c:grouping val="percentStacked"/>
        <c:ser>
          <c:idx val="0"/>
          <c:order val="0"/>
          <c:tx>
            <c:strRef>
              <c:f>Blad1!$B$1</c:f>
              <c:strCache>
                <c:ptCount val="1"/>
                <c:pt idx="0">
                  <c:v>Male</c:v>
                </c:pt>
              </c:strCache>
            </c:strRef>
          </c:tx>
          <c:cat>
            <c:strRef>
              <c:f>Blad1!$A$2:$A$6</c:f>
              <c:strCache>
                <c:ptCount val="5"/>
                <c:pt idx="0">
                  <c:v>North-America</c:v>
                </c:pt>
                <c:pt idx="1">
                  <c:v>Europe</c:v>
                </c:pt>
                <c:pt idx="2">
                  <c:v>Carribean</c:v>
                </c:pt>
                <c:pt idx="3">
                  <c:v>Europe</c:v>
                </c:pt>
                <c:pt idx="4">
                  <c:v>Other</c:v>
                </c:pt>
              </c:strCache>
            </c:strRef>
          </c:cat>
          <c:val>
            <c:numRef>
              <c:f>Blad1!$B$2:$B$6</c:f>
              <c:numCache>
                <c:formatCode>General</c:formatCode>
                <c:ptCount val="5"/>
                <c:pt idx="0">
                  <c:v>29119</c:v>
                </c:pt>
                <c:pt idx="1">
                  <c:v>61915</c:v>
                </c:pt>
                <c:pt idx="2">
                  <c:v>42602</c:v>
                </c:pt>
                <c:pt idx="3">
                  <c:v>17690</c:v>
                </c:pt>
                <c:pt idx="4">
                  <c:v>2463</c:v>
                </c:pt>
              </c:numCache>
            </c:numRef>
          </c:val>
        </c:ser>
        <c:ser>
          <c:idx val="1"/>
          <c:order val="1"/>
          <c:tx>
            <c:strRef>
              <c:f>Blad1!$C$1</c:f>
              <c:strCache>
                <c:ptCount val="1"/>
                <c:pt idx="0">
                  <c:v>Female</c:v>
                </c:pt>
              </c:strCache>
            </c:strRef>
          </c:tx>
          <c:cat>
            <c:strRef>
              <c:f>Blad1!$A$2:$A$6</c:f>
              <c:strCache>
                <c:ptCount val="5"/>
                <c:pt idx="0">
                  <c:v>North-America</c:v>
                </c:pt>
                <c:pt idx="1">
                  <c:v>Europe</c:v>
                </c:pt>
                <c:pt idx="2">
                  <c:v>Carribean</c:v>
                </c:pt>
                <c:pt idx="3">
                  <c:v>Europe</c:v>
                </c:pt>
                <c:pt idx="4">
                  <c:v>Other</c:v>
                </c:pt>
              </c:strCache>
            </c:strRef>
          </c:cat>
          <c:val>
            <c:numRef>
              <c:f>Blad1!$C$2:$C$6</c:f>
              <c:numCache>
                <c:formatCode>General</c:formatCode>
                <c:ptCount val="5"/>
                <c:pt idx="0">
                  <c:v>23991</c:v>
                </c:pt>
                <c:pt idx="1">
                  <c:v>59509</c:v>
                </c:pt>
                <c:pt idx="2">
                  <c:v>38736</c:v>
                </c:pt>
                <c:pt idx="3">
                  <c:v>22183</c:v>
                </c:pt>
                <c:pt idx="4">
                  <c:v>876</c:v>
                </c:pt>
              </c:numCache>
            </c:numRef>
          </c:val>
        </c:ser>
        <c:dLbls/>
        <c:shape val="box"/>
        <c:axId val="97221248"/>
        <c:axId val="97468800"/>
        <c:axId val="0"/>
      </c:bar3DChart>
      <c:catAx>
        <c:axId val="97221248"/>
        <c:scaling>
          <c:orientation val="minMax"/>
        </c:scaling>
        <c:axPos val="b"/>
        <c:tickLblPos val="nextTo"/>
        <c:crossAx val="97468800"/>
        <c:crosses val="autoZero"/>
        <c:auto val="1"/>
        <c:lblAlgn val="ctr"/>
        <c:lblOffset val="100"/>
      </c:catAx>
      <c:valAx>
        <c:axId val="97468800"/>
        <c:scaling>
          <c:orientation val="minMax"/>
        </c:scaling>
        <c:axPos val="l"/>
        <c:majorGridlines/>
        <c:numFmt formatCode="0%" sourceLinked="1"/>
        <c:tickLblPos val="nextTo"/>
        <c:crossAx val="9722124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3"/>
  <c:chart>
    <c:plotArea>
      <c:layout/>
      <c:barChart>
        <c:barDir val="col"/>
        <c:grouping val="clustered"/>
        <c:ser>
          <c:idx val="0"/>
          <c:order val="0"/>
          <c:tx>
            <c:strRef>
              <c:f>Blad1!$B$1</c:f>
              <c:strCache>
                <c:ptCount val="1"/>
                <c:pt idx="0">
                  <c:v>Directly</c:v>
                </c:pt>
              </c:strCache>
            </c:strRef>
          </c:tx>
          <c:cat>
            <c:strRef>
              <c:f>Blad1!$A$2:$A$7</c:f>
              <c:strCache>
                <c:ptCount val="6"/>
                <c:pt idx="0">
                  <c:v>GDP</c:v>
                </c:pt>
                <c:pt idx="1">
                  <c:v>Employment</c:v>
                </c:pt>
                <c:pt idx="2">
                  <c:v>Demand</c:v>
                </c:pt>
                <c:pt idx="3">
                  <c:v>Visitors Export</c:v>
                </c:pt>
                <c:pt idx="4">
                  <c:v>Government Expenditure</c:v>
                </c:pt>
                <c:pt idx="5">
                  <c:v>Investment</c:v>
                </c:pt>
              </c:strCache>
            </c:strRef>
          </c:cat>
          <c:val>
            <c:numRef>
              <c:f>Blad1!$B$2:$B$7</c:f>
              <c:numCache>
                <c:formatCode>0.00%</c:formatCode>
                <c:ptCount val="6"/>
                <c:pt idx="0">
                  <c:v>4.7000000000000014E-2</c:v>
                </c:pt>
                <c:pt idx="1">
                  <c:v>3.9000000000000014E-2</c:v>
                </c:pt>
                <c:pt idx="2">
                  <c:v>3.5999999999999997E-2</c:v>
                </c:pt>
                <c:pt idx="3">
                  <c:v>4.5999999999999999E-2</c:v>
                </c:pt>
                <c:pt idx="4">
                  <c:v>1.9000000000000069E-2</c:v>
                </c:pt>
                <c:pt idx="5">
                  <c:v>7.0000000000000114E-3</c:v>
                </c:pt>
              </c:numCache>
            </c:numRef>
          </c:val>
        </c:ser>
        <c:ser>
          <c:idx val="1"/>
          <c:order val="1"/>
          <c:tx>
            <c:strRef>
              <c:f>Blad1!$C$1</c:f>
              <c:strCache>
                <c:ptCount val="1"/>
                <c:pt idx="0">
                  <c:v>Indirectly</c:v>
                </c:pt>
              </c:strCache>
            </c:strRef>
          </c:tx>
          <c:cat>
            <c:strRef>
              <c:f>Blad1!$A$2:$A$7</c:f>
              <c:strCache>
                <c:ptCount val="6"/>
                <c:pt idx="0">
                  <c:v>GDP</c:v>
                </c:pt>
                <c:pt idx="1">
                  <c:v>Employment</c:v>
                </c:pt>
                <c:pt idx="2">
                  <c:v>Demand</c:v>
                </c:pt>
                <c:pt idx="3">
                  <c:v>Visitors Export</c:v>
                </c:pt>
                <c:pt idx="4">
                  <c:v>Government Expenditure</c:v>
                </c:pt>
                <c:pt idx="5">
                  <c:v>Investment</c:v>
                </c:pt>
              </c:strCache>
            </c:strRef>
          </c:cat>
          <c:val>
            <c:numRef>
              <c:f>Blad1!$C$2:$C$7</c:f>
              <c:numCache>
                <c:formatCode>0.00%</c:formatCode>
                <c:ptCount val="6"/>
                <c:pt idx="0">
                  <c:v>4.3999999999999997E-2</c:v>
                </c:pt>
                <c:pt idx="1">
                  <c:v>3.6999999999999998E-2</c:v>
                </c:pt>
              </c:numCache>
            </c:numRef>
          </c:val>
        </c:ser>
        <c:dLbls/>
        <c:axId val="97457280"/>
        <c:axId val="97458816"/>
      </c:barChart>
      <c:catAx>
        <c:axId val="97457280"/>
        <c:scaling>
          <c:orientation val="minMax"/>
        </c:scaling>
        <c:axPos val="b"/>
        <c:tickLblPos val="nextTo"/>
        <c:crossAx val="97458816"/>
        <c:crosses val="autoZero"/>
        <c:auto val="1"/>
        <c:lblAlgn val="ctr"/>
        <c:lblOffset val="100"/>
      </c:catAx>
      <c:valAx>
        <c:axId val="97458816"/>
        <c:scaling>
          <c:orientation val="minMax"/>
        </c:scaling>
        <c:axPos val="l"/>
        <c:majorGridlines/>
        <c:numFmt formatCode="0.00%" sourceLinked="1"/>
        <c:tickLblPos val="nextTo"/>
        <c:crossAx val="9745728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view3D>
      <c:rotX val="30"/>
      <c:perspective val="30"/>
    </c:view3D>
    <c:plotArea>
      <c:layout/>
      <c:pie3DChart>
        <c:varyColors val="1"/>
        <c:ser>
          <c:idx val="0"/>
          <c:order val="0"/>
          <c:tx>
            <c:strRef>
              <c:f>Blad1!$B$1</c:f>
              <c:strCache>
                <c:ptCount val="1"/>
                <c:pt idx="0">
                  <c:v>ANGmn</c:v>
                </c:pt>
              </c:strCache>
            </c:strRef>
          </c:tx>
          <c:dLbls>
            <c:showVal val="1"/>
            <c:showLeaderLines val="1"/>
          </c:dLbls>
          <c:cat>
            <c:strRef>
              <c:f>Blad1!$A$2:$A$3</c:f>
              <c:strCache>
                <c:ptCount val="2"/>
                <c:pt idx="0">
                  <c:v>Personal Travel</c:v>
                </c:pt>
                <c:pt idx="1">
                  <c:v>Business Travel</c:v>
                </c:pt>
              </c:strCache>
            </c:strRef>
          </c:cat>
          <c:val>
            <c:numRef>
              <c:f>Blad1!$B$2:$B$3</c:f>
              <c:numCache>
                <c:formatCode>General</c:formatCode>
                <c:ptCount val="2"/>
                <c:pt idx="0">
                  <c:v>621.20000000000005</c:v>
                </c:pt>
                <c:pt idx="1">
                  <c:v>162.5</c:v>
                </c:pt>
              </c:numCache>
            </c:numRef>
          </c:val>
        </c:ser>
        <c:dLbls/>
      </c:pie3D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3"/>
  <c:chart>
    <c:title/>
    <c:view3D>
      <c:rotX val="30"/>
      <c:perspective val="30"/>
    </c:view3D>
    <c:plotArea>
      <c:layout/>
      <c:pie3DChart>
        <c:varyColors val="1"/>
        <c:ser>
          <c:idx val="0"/>
          <c:order val="0"/>
          <c:tx>
            <c:strRef>
              <c:f>Blad1!$B$1</c:f>
              <c:strCache>
                <c:ptCount val="1"/>
                <c:pt idx="0">
                  <c:v>Purpose</c:v>
                </c:pt>
              </c:strCache>
            </c:strRef>
          </c:tx>
          <c:dLbls>
            <c:showVal val="1"/>
            <c:showLeaderLines val="1"/>
          </c:dLbls>
          <c:cat>
            <c:strRef>
              <c:f>Blad1!$A$2:$A$3</c:f>
              <c:strCache>
                <c:ptCount val="2"/>
                <c:pt idx="0">
                  <c:v>Business</c:v>
                </c:pt>
                <c:pt idx="1">
                  <c:v>Leisure</c:v>
                </c:pt>
              </c:strCache>
            </c:strRef>
          </c:cat>
          <c:val>
            <c:numRef>
              <c:f>Blad1!$B$2:$B$3</c:f>
              <c:numCache>
                <c:formatCode>0.00%</c:formatCode>
                <c:ptCount val="2"/>
                <c:pt idx="0" formatCode="0.0%">
                  <c:v>0.34100000000000008</c:v>
                </c:pt>
                <c:pt idx="1">
                  <c:v>0.65900000000000136</c:v>
                </c:pt>
              </c:numCache>
            </c:numRef>
          </c:val>
        </c:ser>
        <c:dLbls/>
      </c:pie3D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view3D>
      <c:rotX val="30"/>
      <c:perspective val="30"/>
    </c:view3D>
    <c:plotArea>
      <c:layout>
        <c:manualLayout>
          <c:layoutTarget val="inner"/>
          <c:xMode val="edge"/>
          <c:yMode val="edge"/>
          <c:x val="8.6506299212598448E-2"/>
          <c:y val="0.30851579036491517"/>
          <c:w val="0.62442230971128487"/>
          <c:h val="0.57329124182058011"/>
        </c:manualLayout>
      </c:layout>
      <c:pie3DChart>
        <c:varyColors val="1"/>
        <c:ser>
          <c:idx val="0"/>
          <c:order val="0"/>
          <c:tx>
            <c:strRef>
              <c:f>Blad1!$B$1</c:f>
              <c:strCache>
                <c:ptCount val="1"/>
                <c:pt idx="0">
                  <c:v>Age</c:v>
                </c:pt>
              </c:strCache>
            </c:strRef>
          </c:tx>
          <c:dLbls>
            <c:showVal val="1"/>
            <c:showLeaderLines val="1"/>
          </c:dLbls>
          <c:cat>
            <c:strRef>
              <c:f>Blad1!$A$2:$A$7</c:f>
              <c:strCache>
                <c:ptCount val="6"/>
                <c:pt idx="0">
                  <c:v>Under 25</c:v>
                </c:pt>
                <c:pt idx="1">
                  <c:v>25-34</c:v>
                </c:pt>
                <c:pt idx="2">
                  <c:v>35-44</c:v>
                </c:pt>
                <c:pt idx="3">
                  <c:v>45-54</c:v>
                </c:pt>
                <c:pt idx="4">
                  <c:v>55-64</c:v>
                </c:pt>
                <c:pt idx="5">
                  <c:v>65+</c:v>
                </c:pt>
              </c:strCache>
            </c:strRef>
          </c:cat>
          <c:val>
            <c:numRef>
              <c:f>Blad1!$B$2:$B$7</c:f>
              <c:numCache>
                <c:formatCode>0.00%</c:formatCode>
                <c:ptCount val="6"/>
                <c:pt idx="0">
                  <c:v>3.500000000000001E-2</c:v>
                </c:pt>
                <c:pt idx="1">
                  <c:v>0.21500000000000027</c:v>
                </c:pt>
                <c:pt idx="2">
                  <c:v>0.28800000000000031</c:v>
                </c:pt>
                <c:pt idx="3">
                  <c:v>0.26100000000000001</c:v>
                </c:pt>
                <c:pt idx="4">
                  <c:v>0.15700000000000031</c:v>
                </c:pt>
                <c:pt idx="5">
                  <c:v>4.3999999999999997E-2</c:v>
                </c:pt>
              </c:numCache>
            </c:numRef>
          </c:val>
        </c:ser>
        <c:dLbls/>
      </c:pie3DChart>
    </c:plotArea>
    <c:legend>
      <c:legendPos val="r"/>
    </c:legend>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743284-C3E2-4EE9-BC52-BA19B324F20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15E76002-9A9D-4D0E-B8EB-F4CDFAB344E5}">
      <dgm:prSet phldrT="[Tekst]"/>
      <dgm:spPr/>
      <dgm:t>
        <a:bodyPr/>
        <a:lstStyle/>
        <a:p>
          <a:r>
            <a:rPr lang="nl-NL"/>
            <a:t>External Analysis </a:t>
          </a:r>
        </a:p>
      </dgm:t>
    </dgm:pt>
    <dgm:pt modelId="{D7BD4AA4-E89F-44DC-90BA-26C19C0F0AD6}" type="parTrans" cxnId="{C7331097-F5E6-4DCA-A596-0C2609F6A5C8}">
      <dgm:prSet/>
      <dgm:spPr/>
      <dgm:t>
        <a:bodyPr/>
        <a:lstStyle/>
        <a:p>
          <a:endParaRPr lang="nl-NL"/>
        </a:p>
      </dgm:t>
    </dgm:pt>
    <dgm:pt modelId="{EE954198-3181-4775-B7A8-081AFF79F207}" type="sibTrans" cxnId="{C7331097-F5E6-4DCA-A596-0C2609F6A5C8}">
      <dgm:prSet/>
      <dgm:spPr/>
      <dgm:t>
        <a:bodyPr/>
        <a:lstStyle/>
        <a:p>
          <a:endParaRPr lang="nl-NL"/>
        </a:p>
      </dgm:t>
    </dgm:pt>
    <dgm:pt modelId="{F5553CFB-337C-4EEC-859F-69078B26DC50}">
      <dgm:prSet phldrT="[Tekst]"/>
      <dgm:spPr/>
      <dgm:t>
        <a:bodyPr/>
        <a:lstStyle/>
        <a:p>
          <a:r>
            <a:rPr lang="nl-NL"/>
            <a:t>Internal analysis</a:t>
          </a:r>
        </a:p>
      </dgm:t>
    </dgm:pt>
    <dgm:pt modelId="{334E643A-AFCB-4F7C-BE46-D64A8A01C8E4}" type="parTrans" cxnId="{8860E59D-01AA-4A27-8104-B60C8FD9B48B}">
      <dgm:prSet/>
      <dgm:spPr/>
      <dgm:t>
        <a:bodyPr/>
        <a:lstStyle/>
        <a:p>
          <a:endParaRPr lang="nl-NL"/>
        </a:p>
      </dgm:t>
    </dgm:pt>
    <dgm:pt modelId="{D6E81CF8-C2F4-4DF3-92B9-CB8483F20667}" type="sibTrans" cxnId="{8860E59D-01AA-4A27-8104-B60C8FD9B48B}">
      <dgm:prSet/>
      <dgm:spPr/>
      <dgm:t>
        <a:bodyPr/>
        <a:lstStyle/>
        <a:p>
          <a:endParaRPr lang="nl-NL"/>
        </a:p>
      </dgm:t>
    </dgm:pt>
    <dgm:pt modelId="{652A5DDF-146B-4FB4-9FC3-59BD15CE533C}">
      <dgm:prSet phldrT="[Tekst]"/>
      <dgm:spPr/>
      <dgm:t>
        <a:bodyPr/>
        <a:lstStyle/>
        <a:p>
          <a:r>
            <a:rPr lang="nl-NL"/>
            <a:t>Positioning</a:t>
          </a:r>
        </a:p>
      </dgm:t>
    </dgm:pt>
    <dgm:pt modelId="{5426AC06-9F94-4FD8-B9EE-FD409FD76A20}" type="parTrans" cxnId="{4D07BCAF-75DC-438B-A8E0-29F716C1A8E8}">
      <dgm:prSet/>
      <dgm:spPr/>
      <dgm:t>
        <a:bodyPr/>
        <a:lstStyle/>
        <a:p>
          <a:endParaRPr lang="nl-NL"/>
        </a:p>
      </dgm:t>
    </dgm:pt>
    <dgm:pt modelId="{A6240183-0ABC-49C5-A6C0-E84D971129B6}" type="sibTrans" cxnId="{4D07BCAF-75DC-438B-A8E0-29F716C1A8E8}">
      <dgm:prSet/>
      <dgm:spPr/>
      <dgm:t>
        <a:bodyPr/>
        <a:lstStyle/>
        <a:p>
          <a:endParaRPr lang="nl-NL"/>
        </a:p>
      </dgm:t>
    </dgm:pt>
    <dgm:pt modelId="{32301F61-DA7D-4E19-AC50-16B028B5D251}" type="pres">
      <dgm:prSet presAssocID="{AE743284-C3E2-4EE9-BC52-BA19B324F203}" presName="linear" presStyleCnt="0">
        <dgm:presLayoutVars>
          <dgm:animLvl val="lvl"/>
          <dgm:resizeHandles val="exact"/>
        </dgm:presLayoutVars>
      </dgm:prSet>
      <dgm:spPr/>
      <dgm:t>
        <a:bodyPr/>
        <a:lstStyle/>
        <a:p>
          <a:endParaRPr lang="nl-NL"/>
        </a:p>
      </dgm:t>
    </dgm:pt>
    <dgm:pt modelId="{58ECD7A4-82B8-4713-92B6-D5B65C8861A4}" type="pres">
      <dgm:prSet presAssocID="{15E76002-9A9D-4D0E-B8EB-F4CDFAB344E5}" presName="parentText" presStyleLbl="node1" presStyleIdx="0" presStyleCnt="3">
        <dgm:presLayoutVars>
          <dgm:chMax val="0"/>
          <dgm:bulletEnabled val="1"/>
        </dgm:presLayoutVars>
      </dgm:prSet>
      <dgm:spPr/>
      <dgm:t>
        <a:bodyPr/>
        <a:lstStyle/>
        <a:p>
          <a:endParaRPr lang="nl-NL"/>
        </a:p>
      </dgm:t>
    </dgm:pt>
    <dgm:pt modelId="{9E0EFA1E-953C-4892-B6F6-0789EC412F80}" type="pres">
      <dgm:prSet presAssocID="{EE954198-3181-4775-B7A8-081AFF79F207}" presName="spacer" presStyleCnt="0"/>
      <dgm:spPr/>
    </dgm:pt>
    <dgm:pt modelId="{FD2FF49C-7ED0-40D9-B274-72C6739BE051}" type="pres">
      <dgm:prSet presAssocID="{F5553CFB-337C-4EEC-859F-69078B26DC50}" presName="parentText" presStyleLbl="node1" presStyleIdx="1" presStyleCnt="3">
        <dgm:presLayoutVars>
          <dgm:chMax val="0"/>
          <dgm:bulletEnabled val="1"/>
        </dgm:presLayoutVars>
      </dgm:prSet>
      <dgm:spPr/>
      <dgm:t>
        <a:bodyPr/>
        <a:lstStyle/>
        <a:p>
          <a:endParaRPr lang="nl-NL"/>
        </a:p>
      </dgm:t>
    </dgm:pt>
    <dgm:pt modelId="{F72C1D73-971E-4313-A435-07336659FB65}" type="pres">
      <dgm:prSet presAssocID="{D6E81CF8-C2F4-4DF3-92B9-CB8483F20667}" presName="spacer" presStyleCnt="0"/>
      <dgm:spPr/>
    </dgm:pt>
    <dgm:pt modelId="{36DBDF0A-FAB9-4ED3-A9E1-ABFEC7DB0A5E}" type="pres">
      <dgm:prSet presAssocID="{652A5DDF-146B-4FB4-9FC3-59BD15CE533C}" presName="parentText" presStyleLbl="node1" presStyleIdx="2" presStyleCnt="3" custLinFactNeighborY="-55122">
        <dgm:presLayoutVars>
          <dgm:chMax val="0"/>
          <dgm:bulletEnabled val="1"/>
        </dgm:presLayoutVars>
      </dgm:prSet>
      <dgm:spPr/>
      <dgm:t>
        <a:bodyPr/>
        <a:lstStyle/>
        <a:p>
          <a:endParaRPr lang="nl-NL"/>
        </a:p>
      </dgm:t>
    </dgm:pt>
  </dgm:ptLst>
  <dgm:cxnLst>
    <dgm:cxn modelId="{C7331097-F5E6-4DCA-A596-0C2609F6A5C8}" srcId="{AE743284-C3E2-4EE9-BC52-BA19B324F203}" destId="{15E76002-9A9D-4D0E-B8EB-F4CDFAB344E5}" srcOrd="0" destOrd="0" parTransId="{D7BD4AA4-E89F-44DC-90BA-26C19C0F0AD6}" sibTransId="{EE954198-3181-4775-B7A8-081AFF79F207}"/>
    <dgm:cxn modelId="{4D07BCAF-75DC-438B-A8E0-29F716C1A8E8}" srcId="{AE743284-C3E2-4EE9-BC52-BA19B324F203}" destId="{652A5DDF-146B-4FB4-9FC3-59BD15CE533C}" srcOrd="2" destOrd="0" parTransId="{5426AC06-9F94-4FD8-B9EE-FD409FD76A20}" sibTransId="{A6240183-0ABC-49C5-A6C0-E84D971129B6}"/>
    <dgm:cxn modelId="{BF1CAF34-324C-41FC-9AAC-B4DDCDC7C974}" type="presOf" srcId="{652A5DDF-146B-4FB4-9FC3-59BD15CE533C}" destId="{36DBDF0A-FAB9-4ED3-A9E1-ABFEC7DB0A5E}" srcOrd="0" destOrd="0" presId="urn:microsoft.com/office/officeart/2005/8/layout/vList2"/>
    <dgm:cxn modelId="{C4CBE06D-8507-4BFE-8F46-A89D8E5CC36B}" type="presOf" srcId="{F5553CFB-337C-4EEC-859F-69078B26DC50}" destId="{FD2FF49C-7ED0-40D9-B274-72C6739BE051}" srcOrd="0" destOrd="0" presId="urn:microsoft.com/office/officeart/2005/8/layout/vList2"/>
    <dgm:cxn modelId="{A443DE5E-AF8E-4277-8831-3B5998698707}" type="presOf" srcId="{AE743284-C3E2-4EE9-BC52-BA19B324F203}" destId="{32301F61-DA7D-4E19-AC50-16B028B5D251}" srcOrd="0" destOrd="0" presId="urn:microsoft.com/office/officeart/2005/8/layout/vList2"/>
    <dgm:cxn modelId="{4DF7A8E3-8348-477B-8033-CC3D5452EE1D}" type="presOf" srcId="{15E76002-9A9D-4D0E-B8EB-F4CDFAB344E5}" destId="{58ECD7A4-82B8-4713-92B6-D5B65C8861A4}" srcOrd="0" destOrd="0" presId="urn:microsoft.com/office/officeart/2005/8/layout/vList2"/>
    <dgm:cxn modelId="{8860E59D-01AA-4A27-8104-B60C8FD9B48B}" srcId="{AE743284-C3E2-4EE9-BC52-BA19B324F203}" destId="{F5553CFB-337C-4EEC-859F-69078B26DC50}" srcOrd="1" destOrd="0" parTransId="{334E643A-AFCB-4F7C-BE46-D64A8A01C8E4}" sibTransId="{D6E81CF8-C2F4-4DF3-92B9-CB8483F20667}"/>
    <dgm:cxn modelId="{3835BC6D-51EF-4F94-87CB-862F716FBB82}" type="presParOf" srcId="{32301F61-DA7D-4E19-AC50-16B028B5D251}" destId="{58ECD7A4-82B8-4713-92B6-D5B65C8861A4}" srcOrd="0" destOrd="0" presId="urn:microsoft.com/office/officeart/2005/8/layout/vList2"/>
    <dgm:cxn modelId="{C3133ADA-2F25-4C26-A888-B9BA4FD005CA}" type="presParOf" srcId="{32301F61-DA7D-4E19-AC50-16B028B5D251}" destId="{9E0EFA1E-953C-4892-B6F6-0789EC412F80}" srcOrd="1" destOrd="0" presId="urn:microsoft.com/office/officeart/2005/8/layout/vList2"/>
    <dgm:cxn modelId="{6FA9399E-09F2-494F-AB7A-FAE0D7EC2489}" type="presParOf" srcId="{32301F61-DA7D-4E19-AC50-16B028B5D251}" destId="{FD2FF49C-7ED0-40D9-B274-72C6739BE051}" srcOrd="2" destOrd="0" presId="urn:microsoft.com/office/officeart/2005/8/layout/vList2"/>
    <dgm:cxn modelId="{EC0EDF0E-2563-474D-A85B-AEF93D7A91B9}" type="presParOf" srcId="{32301F61-DA7D-4E19-AC50-16B028B5D251}" destId="{F72C1D73-971E-4313-A435-07336659FB65}" srcOrd="3" destOrd="0" presId="urn:microsoft.com/office/officeart/2005/8/layout/vList2"/>
    <dgm:cxn modelId="{A20F9C0D-FF71-471B-9930-8F73458DF014}" type="presParOf" srcId="{32301F61-DA7D-4E19-AC50-16B028B5D251}" destId="{36DBDF0A-FAB9-4ED3-A9E1-ABFEC7DB0A5E}" srcOrd="4" destOrd="0" presId="urn:microsoft.com/office/officeart/2005/8/layout/vList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743284-C3E2-4EE9-BC52-BA19B324F20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15E76002-9A9D-4D0E-B8EB-F4CDFAB344E5}">
      <dgm:prSet phldrT="[Tekst]"/>
      <dgm:spPr/>
      <dgm:t>
        <a:bodyPr/>
        <a:lstStyle/>
        <a:p>
          <a:r>
            <a:rPr lang="nl-NL"/>
            <a:t>Current Tourism Sustainabiltity in Curacao </a:t>
          </a:r>
        </a:p>
      </dgm:t>
    </dgm:pt>
    <dgm:pt modelId="{D7BD4AA4-E89F-44DC-90BA-26C19C0F0AD6}" type="parTrans" cxnId="{C7331097-F5E6-4DCA-A596-0C2609F6A5C8}">
      <dgm:prSet/>
      <dgm:spPr/>
      <dgm:t>
        <a:bodyPr/>
        <a:lstStyle/>
        <a:p>
          <a:endParaRPr lang="nl-NL"/>
        </a:p>
      </dgm:t>
    </dgm:pt>
    <dgm:pt modelId="{EE954198-3181-4775-B7A8-081AFF79F207}" type="sibTrans" cxnId="{C7331097-F5E6-4DCA-A596-0C2609F6A5C8}">
      <dgm:prSet/>
      <dgm:spPr/>
      <dgm:t>
        <a:bodyPr/>
        <a:lstStyle/>
        <a:p>
          <a:endParaRPr lang="nl-NL"/>
        </a:p>
      </dgm:t>
    </dgm:pt>
    <dgm:pt modelId="{F5553CFB-337C-4EEC-859F-69078B26DC50}">
      <dgm:prSet phldrT="[Tekst]"/>
      <dgm:spPr/>
      <dgm:t>
        <a:bodyPr/>
        <a:lstStyle/>
        <a:p>
          <a:r>
            <a:rPr lang="nl-NL"/>
            <a:t>Current Sustainability policy within Hilton</a:t>
          </a:r>
        </a:p>
      </dgm:t>
    </dgm:pt>
    <dgm:pt modelId="{334E643A-AFCB-4F7C-BE46-D64A8A01C8E4}" type="parTrans" cxnId="{8860E59D-01AA-4A27-8104-B60C8FD9B48B}">
      <dgm:prSet/>
      <dgm:spPr/>
      <dgm:t>
        <a:bodyPr/>
        <a:lstStyle/>
        <a:p>
          <a:endParaRPr lang="nl-NL"/>
        </a:p>
      </dgm:t>
    </dgm:pt>
    <dgm:pt modelId="{D6E81CF8-C2F4-4DF3-92B9-CB8483F20667}" type="sibTrans" cxnId="{8860E59D-01AA-4A27-8104-B60C8FD9B48B}">
      <dgm:prSet/>
      <dgm:spPr/>
      <dgm:t>
        <a:bodyPr/>
        <a:lstStyle/>
        <a:p>
          <a:endParaRPr lang="nl-NL"/>
        </a:p>
      </dgm:t>
    </dgm:pt>
    <dgm:pt modelId="{652A5DDF-146B-4FB4-9FC3-59BD15CE533C}">
      <dgm:prSet phldrT="[Tekst]"/>
      <dgm:spPr/>
      <dgm:t>
        <a:bodyPr/>
        <a:lstStyle/>
        <a:p>
          <a:r>
            <a:rPr lang="nl-NL"/>
            <a:t>Guest Demands</a:t>
          </a:r>
        </a:p>
      </dgm:t>
    </dgm:pt>
    <dgm:pt modelId="{5426AC06-9F94-4FD8-B9EE-FD409FD76A20}" type="parTrans" cxnId="{4D07BCAF-75DC-438B-A8E0-29F716C1A8E8}">
      <dgm:prSet/>
      <dgm:spPr/>
      <dgm:t>
        <a:bodyPr/>
        <a:lstStyle/>
        <a:p>
          <a:endParaRPr lang="nl-NL"/>
        </a:p>
      </dgm:t>
    </dgm:pt>
    <dgm:pt modelId="{A6240183-0ABC-49C5-A6C0-E84D971129B6}" type="sibTrans" cxnId="{4D07BCAF-75DC-438B-A8E0-29F716C1A8E8}">
      <dgm:prSet/>
      <dgm:spPr/>
      <dgm:t>
        <a:bodyPr/>
        <a:lstStyle/>
        <a:p>
          <a:endParaRPr lang="nl-NL"/>
        </a:p>
      </dgm:t>
    </dgm:pt>
    <dgm:pt modelId="{32301F61-DA7D-4E19-AC50-16B028B5D251}" type="pres">
      <dgm:prSet presAssocID="{AE743284-C3E2-4EE9-BC52-BA19B324F203}" presName="linear" presStyleCnt="0">
        <dgm:presLayoutVars>
          <dgm:animLvl val="lvl"/>
          <dgm:resizeHandles val="exact"/>
        </dgm:presLayoutVars>
      </dgm:prSet>
      <dgm:spPr/>
      <dgm:t>
        <a:bodyPr/>
        <a:lstStyle/>
        <a:p>
          <a:endParaRPr lang="nl-NL"/>
        </a:p>
      </dgm:t>
    </dgm:pt>
    <dgm:pt modelId="{58ECD7A4-82B8-4713-92B6-D5B65C8861A4}" type="pres">
      <dgm:prSet presAssocID="{15E76002-9A9D-4D0E-B8EB-F4CDFAB344E5}" presName="parentText" presStyleLbl="node1" presStyleIdx="0" presStyleCnt="3">
        <dgm:presLayoutVars>
          <dgm:chMax val="0"/>
          <dgm:bulletEnabled val="1"/>
        </dgm:presLayoutVars>
      </dgm:prSet>
      <dgm:spPr/>
      <dgm:t>
        <a:bodyPr/>
        <a:lstStyle/>
        <a:p>
          <a:endParaRPr lang="nl-NL"/>
        </a:p>
      </dgm:t>
    </dgm:pt>
    <dgm:pt modelId="{9E0EFA1E-953C-4892-B6F6-0789EC412F80}" type="pres">
      <dgm:prSet presAssocID="{EE954198-3181-4775-B7A8-081AFF79F207}" presName="spacer" presStyleCnt="0"/>
      <dgm:spPr/>
    </dgm:pt>
    <dgm:pt modelId="{FD2FF49C-7ED0-40D9-B274-72C6739BE051}" type="pres">
      <dgm:prSet presAssocID="{F5553CFB-337C-4EEC-859F-69078B26DC50}" presName="parentText" presStyleLbl="node1" presStyleIdx="1" presStyleCnt="3">
        <dgm:presLayoutVars>
          <dgm:chMax val="0"/>
          <dgm:bulletEnabled val="1"/>
        </dgm:presLayoutVars>
      </dgm:prSet>
      <dgm:spPr/>
      <dgm:t>
        <a:bodyPr/>
        <a:lstStyle/>
        <a:p>
          <a:endParaRPr lang="nl-NL"/>
        </a:p>
      </dgm:t>
    </dgm:pt>
    <dgm:pt modelId="{F72C1D73-971E-4313-A435-07336659FB65}" type="pres">
      <dgm:prSet presAssocID="{D6E81CF8-C2F4-4DF3-92B9-CB8483F20667}" presName="spacer" presStyleCnt="0"/>
      <dgm:spPr/>
    </dgm:pt>
    <dgm:pt modelId="{36DBDF0A-FAB9-4ED3-A9E1-ABFEC7DB0A5E}" type="pres">
      <dgm:prSet presAssocID="{652A5DDF-146B-4FB4-9FC3-59BD15CE533C}" presName="parentText" presStyleLbl="node1" presStyleIdx="2" presStyleCnt="3">
        <dgm:presLayoutVars>
          <dgm:chMax val="0"/>
          <dgm:bulletEnabled val="1"/>
        </dgm:presLayoutVars>
      </dgm:prSet>
      <dgm:spPr/>
      <dgm:t>
        <a:bodyPr/>
        <a:lstStyle/>
        <a:p>
          <a:endParaRPr lang="nl-NL"/>
        </a:p>
      </dgm:t>
    </dgm:pt>
  </dgm:ptLst>
  <dgm:cxnLst>
    <dgm:cxn modelId="{C7331097-F5E6-4DCA-A596-0C2609F6A5C8}" srcId="{AE743284-C3E2-4EE9-BC52-BA19B324F203}" destId="{15E76002-9A9D-4D0E-B8EB-F4CDFAB344E5}" srcOrd="0" destOrd="0" parTransId="{D7BD4AA4-E89F-44DC-90BA-26C19C0F0AD6}" sibTransId="{EE954198-3181-4775-B7A8-081AFF79F207}"/>
    <dgm:cxn modelId="{4D07BCAF-75DC-438B-A8E0-29F716C1A8E8}" srcId="{AE743284-C3E2-4EE9-BC52-BA19B324F203}" destId="{652A5DDF-146B-4FB4-9FC3-59BD15CE533C}" srcOrd="2" destOrd="0" parTransId="{5426AC06-9F94-4FD8-B9EE-FD409FD76A20}" sibTransId="{A6240183-0ABC-49C5-A6C0-E84D971129B6}"/>
    <dgm:cxn modelId="{CA0CB548-38F1-4190-B5EF-E76F5B76E087}" type="presOf" srcId="{AE743284-C3E2-4EE9-BC52-BA19B324F203}" destId="{32301F61-DA7D-4E19-AC50-16B028B5D251}" srcOrd="0" destOrd="0" presId="urn:microsoft.com/office/officeart/2005/8/layout/vList2"/>
    <dgm:cxn modelId="{80C1A420-0302-4B58-9F38-841F5F5E91D2}" type="presOf" srcId="{F5553CFB-337C-4EEC-859F-69078B26DC50}" destId="{FD2FF49C-7ED0-40D9-B274-72C6739BE051}" srcOrd="0" destOrd="0" presId="urn:microsoft.com/office/officeart/2005/8/layout/vList2"/>
    <dgm:cxn modelId="{486A94C2-7107-482F-80B9-413CF5E75444}" type="presOf" srcId="{652A5DDF-146B-4FB4-9FC3-59BD15CE533C}" destId="{36DBDF0A-FAB9-4ED3-A9E1-ABFEC7DB0A5E}" srcOrd="0" destOrd="0" presId="urn:microsoft.com/office/officeart/2005/8/layout/vList2"/>
    <dgm:cxn modelId="{8860E59D-01AA-4A27-8104-B60C8FD9B48B}" srcId="{AE743284-C3E2-4EE9-BC52-BA19B324F203}" destId="{F5553CFB-337C-4EEC-859F-69078B26DC50}" srcOrd="1" destOrd="0" parTransId="{334E643A-AFCB-4F7C-BE46-D64A8A01C8E4}" sibTransId="{D6E81CF8-C2F4-4DF3-92B9-CB8483F20667}"/>
    <dgm:cxn modelId="{BC224F3C-FE73-4F36-B0A9-75B56B749475}" type="presOf" srcId="{15E76002-9A9D-4D0E-B8EB-F4CDFAB344E5}" destId="{58ECD7A4-82B8-4713-92B6-D5B65C8861A4}" srcOrd="0" destOrd="0" presId="urn:microsoft.com/office/officeart/2005/8/layout/vList2"/>
    <dgm:cxn modelId="{B3319932-3D1A-486E-88DA-6C8423760F07}" type="presParOf" srcId="{32301F61-DA7D-4E19-AC50-16B028B5D251}" destId="{58ECD7A4-82B8-4713-92B6-D5B65C8861A4}" srcOrd="0" destOrd="0" presId="urn:microsoft.com/office/officeart/2005/8/layout/vList2"/>
    <dgm:cxn modelId="{9EAD4D60-A6A3-48F2-878D-B1A05B4BBA23}" type="presParOf" srcId="{32301F61-DA7D-4E19-AC50-16B028B5D251}" destId="{9E0EFA1E-953C-4892-B6F6-0789EC412F80}" srcOrd="1" destOrd="0" presId="urn:microsoft.com/office/officeart/2005/8/layout/vList2"/>
    <dgm:cxn modelId="{52EC5310-D1E9-4891-8B67-C04101505347}" type="presParOf" srcId="{32301F61-DA7D-4E19-AC50-16B028B5D251}" destId="{FD2FF49C-7ED0-40D9-B274-72C6739BE051}" srcOrd="2" destOrd="0" presId="urn:microsoft.com/office/officeart/2005/8/layout/vList2"/>
    <dgm:cxn modelId="{32730AE9-93E1-4F93-897C-B74D4AABF067}" type="presParOf" srcId="{32301F61-DA7D-4E19-AC50-16B028B5D251}" destId="{F72C1D73-971E-4313-A435-07336659FB65}" srcOrd="3" destOrd="0" presId="urn:microsoft.com/office/officeart/2005/8/layout/vList2"/>
    <dgm:cxn modelId="{348EE3E2-47AD-4B50-97F9-91F5F36E8E88}" type="presParOf" srcId="{32301F61-DA7D-4E19-AC50-16B028B5D251}" destId="{36DBDF0A-FAB9-4ED3-A9E1-ABFEC7DB0A5E}" srcOrd="4" destOrd="0" presId="urn:microsoft.com/office/officeart/2005/8/layout/vList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77E8923-8A9E-4D4F-8ECF-C45546A0D49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nl-NL"/>
        </a:p>
      </dgm:t>
    </dgm:pt>
    <dgm:pt modelId="{D4049E75-BCD1-4FBD-8365-765065B65C6D}">
      <dgm:prSet phldrT="[Tekst]"/>
      <dgm:spPr/>
      <dgm:t>
        <a:bodyPr/>
        <a:lstStyle/>
        <a:p>
          <a:r>
            <a:rPr lang="nl-NL">
              <a:latin typeface="Arial" pitchFamily="34" charset="0"/>
              <a:cs typeface="Arial" pitchFamily="34" charset="0"/>
            </a:rPr>
            <a:t>environmental Impacts</a:t>
          </a:r>
        </a:p>
      </dgm:t>
    </dgm:pt>
    <dgm:pt modelId="{ABC8533A-9743-4E4F-8744-DD182F79AC38}" type="parTrans" cxnId="{57CA44B2-2DCE-479E-B367-718428080A87}">
      <dgm:prSet/>
      <dgm:spPr/>
      <dgm:t>
        <a:bodyPr/>
        <a:lstStyle/>
        <a:p>
          <a:endParaRPr lang="nl-NL"/>
        </a:p>
      </dgm:t>
    </dgm:pt>
    <dgm:pt modelId="{B7EA5942-FFB9-42E7-8C8F-156EE3F9AAC3}" type="sibTrans" cxnId="{57CA44B2-2DCE-479E-B367-718428080A87}">
      <dgm:prSet/>
      <dgm:spPr/>
      <dgm:t>
        <a:bodyPr/>
        <a:lstStyle/>
        <a:p>
          <a:endParaRPr lang="nl-NL"/>
        </a:p>
      </dgm:t>
    </dgm:pt>
    <dgm:pt modelId="{F1456165-8C71-4532-B58D-4091356D680B}">
      <dgm:prSet phldrT="[Tekst]"/>
      <dgm:spPr/>
      <dgm:t>
        <a:bodyPr/>
        <a:lstStyle/>
        <a:p>
          <a:r>
            <a:rPr lang="nl-NL">
              <a:latin typeface="Arial" pitchFamily="34" charset="0"/>
              <a:cs typeface="Arial" pitchFamily="34" charset="0"/>
            </a:rPr>
            <a:t>Depletion of natural resources</a:t>
          </a:r>
        </a:p>
      </dgm:t>
    </dgm:pt>
    <dgm:pt modelId="{757CBCD1-FF0A-4A28-B7FB-E8C66B48792C}" type="parTrans" cxnId="{9E9630F1-FDAF-49E8-93DF-C7A4DD4FC10B}">
      <dgm:prSet/>
      <dgm:spPr/>
      <dgm:t>
        <a:bodyPr/>
        <a:lstStyle/>
        <a:p>
          <a:endParaRPr lang="nl-NL"/>
        </a:p>
      </dgm:t>
    </dgm:pt>
    <dgm:pt modelId="{09CAC000-5C38-4DC3-9608-ACAD35D519E5}" type="sibTrans" cxnId="{9E9630F1-FDAF-49E8-93DF-C7A4DD4FC10B}">
      <dgm:prSet/>
      <dgm:spPr/>
      <dgm:t>
        <a:bodyPr/>
        <a:lstStyle/>
        <a:p>
          <a:endParaRPr lang="nl-NL"/>
        </a:p>
      </dgm:t>
    </dgm:pt>
    <dgm:pt modelId="{E48DE398-B630-417A-95B4-BDFB1AF99375}">
      <dgm:prSet phldrT="[Tekst]"/>
      <dgm:spPr/>
      <dgm:t>
        <a:bodyPr/>
        <a:lstStyle/>
        <a:p>
          <a:r>
            <a:rPr lang="nl-NL">
              <a:latin typeface="Arial" pitchFamily="34" charset="0"/>
              <a:cs typeface="Arial" pitchFamily="34" charset="0"/>
            </a:rPr>
            <a:t>Pollution</a:t>
          </a:r>
        </a:p>
      </dgm:t>
    </dgm:pt>
    <dgm:pt modelId="{943174D4-4B22-44D6-A6A9-9A91C8287AD8}" type="parTrans" cxnId="{AB73D9EA-A8F5-491D-A31F-CE34804F84D6}">
      <dgm:prSet/>
      <dgm:spPr/>
      <dgm:t>
        <a:bodyPr/>
        <a:lstStyle/>
        <a:p>
          <a:endParaRPr lang="nl-NL"/>
        </a:p>
      </dgm:t>
    </dgm:pt>
    <dgm:pt modelId="{FA444F86-D9B4-4D44-BDDB-A9F2211D4995}" type="sibTrans" cxnId="{AB73D9EA-A8F5-491D-A31F-CE34804F84D6}">
      <dgm:prSet/>
      <dgm:spPr/>
      <dgm:t>
        <a:bodyPr/>
        <a:lstStyle/>
        <a:p>
          <a:endParaRPr lang="nl-NL"/>
        </a:p>
      </dgm:t>
    </dgm:pt>
    <dgm:pt modelId="{E0F7B3ED-62C8-4850-837E-FC1AAC23A155}">
      <dgm:prSet phldrT="[Tekst]"/>
      <dgm:spPr/>
      <dgm:t>
        <a:bodyPr/>
        <a:lstStyle/>
        <a:p>
          <a:r>
            <a:rPr lang="nl-NL">
              <a:latin typeface="Arial" pitchFamily="34" charset="0"/>
              <a:cs typeface="Arial" pitchFamily="34" charset="0"/>
            </a:rPr>
            <a:t>Physical impacts  </a:t>
          </a:r>
        </a:p>
      </dgm:t>
    </dgm:pt>
    <dgm:pt modelId="{65F13F39-8810-4F01-983A-DF347CF718EA}" type="parTrans" cxnId="{A7E6341D-3118-46FD-8CE6-A9918FAC503B}">
      <dgm:prSet/>
      <dgm:spPr/>
      <dgm:t>
        <a:bodyPr/>
        <a:lstStyle/>
        <a:p>
          <a:endParaRPr lang="nl-NL"/>
        </a:p>
      </dgm:t>
    </dgm:pt>
    <dgm:pt modelId="{27702973-D925-46D6-816E-D817AB1D9FA8}" type="sibTrans" cxnId="{A7E6341D-3118-46FD-8CE6-A9918FAC503B}">
      <dgm:prSet/>
      <dgm:spPr/>
      <dgm:t>
        <a:bodyPr/>
        <a:lstStyle/>
        <a:p>
          <a:endParaRPr lang="nl-NL"/>
        </a:p>
      </dgm:t>
    </dgm:pt>
    <dgm:pt modelId="{970A504A-ABC6-4BF5-8975-AFE8C29B747D}" type="pres">
      <dgm:prSet presAssocID="{777E8923-8A9E-4D4F-8ECF-C45546A0D495}" presName="cycle" presStyleCnt="0">
        <dgm:presLayoutVars>
          <dgm:chMax val="1"/>
          <dgm:dir/>
          <dgm:animLvl val="ctr"/>
          <dgm:resizeHandles val="exact"/>
        </dgm:presLayoutVars>
      </dgm:prSet>
      <dgm:spPr/>
      <dgm:t>
        <a:bodyPr/>
        <a:lstStyle/>
        <a:p>
          <a:endParaRPr lang="nl-NL"/>
        </a:p>
      </dgm:t>
    </dgm:pt>
    <dgm:pt modelId="{4B4B31DF-C15E-4D0F-9785-C278086A968A}" type="pres">
      <dgm:prSet presAssocID="{D4049E75-BCD1-4FBD-8365-765065B65C6D}" presName="centerShape" presStyleLbl="node0" presStyleIdx="0" presStyleCnt="1"/>
      <dgm:spPr/>
      <dgm:t>
        <a:bodyPr/>
        <a:lstStyle/>
        <a:p>
          <a:endParaRPr lang="nl-NL"/>
        </a:p>
      </dgm:t>
    </dgm:pt>
    <dgm:pt modelId="{B42AECA1-7021-4392-A83A-B38A312FC610}" type="pres">
      <dgm:prSet presAssocID="{757CBCD1-FF0A-4A28-B7FB-E8C66B48792C}" presName="parTrans" presStyleLbl="bgSibTrans2D1" presStyleIdx="0" presStyleCnt="3"/>
      <dgm:spPr/>
      <dgm:t>
        <a:bodyPr/>
        <a:lstStyle/>
        <a:p>
          <a:endParaRPr lang="nl-NL"/>
        </a:p>
      </dgm:t>
    </dgm:pt>
    <dgm:pt modelId="{04C68FF2-08DF-4EDD-9A97-7193301506C5}" type="pres">
      <dgm:prSet presAssocID="{F1456165-8C71-4532-B58D-4091356D680B}" presName="node" presStyleLbl="node1" presStyleIdx="0" presStyleCnt="3">
        <dgm:presLayoutVars>
          <dgm:bulletEnabled val="1"/>
        </dgm:presLayoutVars>
      </dgm:prSet>
      <dgm:spPr/>
      <dgm:t>
        <a:bodyPr/>
        <a:lstStyle/>
        <a:p>
          <a:endParaRPr lang="nl-NL"/>
        </a:p>
      </dgm:t>
    </dgm:pt>
    <dgm:pt modelId="{D82DC0B7-0354-43A5-9A14-B6760FFE7FD8}" type="pres">
      <dgm:prSet presAssocID="{943174D4-4B22-44D6-A6A9-9A91C8287AD8}" presName="parTrans" presStyleLbl="bgSibTrans2D1" presStyleIdx="1" presStyleCnt="3"/>
      <dgm:spPr/>
      <dgm:t>
        <a:bodyPr/>
        <a:lstStyle/>
        <a:p>
          <a:endParaRPr lang="nl-NL"/>
        </a:p>
      </dgm:t>
    </dgm:pt>
    <dgm:pt modelId="{ABF51A67-DDBE-462C-BE57-4A28F0D2EA43}" type="pres">
      <dgm:prSet presAssocID="{E48DE398-B630-417A-95B4-BDFB1AF99375}" presName="node" presStyleLbl="node1" presStyleIdx="1" presStyleCnt="3">
        <dgm:presLayoutVars>
          <dgm:bulletEnabled val="1"/>
        </dgm:presLayoutVars>
      </dgm:prSet>
      <dgm:spPr/>
      <dgm:t>
        <a:bodyPr/>
        <a:lstStyle/>
        <a:p>
          <a:endParaRPr lang="nl-NL"/>
        </a:p>
      </dgm:t>
    </dgm:pt>
    <dgm:pt modelId="{8481155D-BA2D-4754-9775-F0F35C1BFD0D}" type="pres">
      <dgm:prSet presAssocID="{65F13F39-8810-4F01-983A-DF347CF718EA}" presName="parTrans" presStyleLbl="bgSibTrans2D1" presStyleIdx="2" presStyleCnt="3"/>
      <dgm:spPr/>
      <dgm:t>
        <a:bodyPr/>
        <a:lstStyle/>
        <a:p>
          <a:endParaRPr lang="nl-NL"/>
        </a:p>
      </dgm:t>
    </dgm:pt>
    <dgm:pt modelId="{A7C3B2EC-BC1F-459A-8CB9-A344A9565843}" type="pres">
      <dgm:prSet presAssocID="{E0F7B3ED-62C8-4850-837E-FC1AAC23A155}" presName="node" presStyleLbl="node1" presStyleIdx="2" presStyleCnt="3">
        <dgm:presLayoutVars>
          <dgm:bulletEnabled val="1"/>
        </dgm:presLayoutVars>
      </dgm:prSet>
      <dgm:spPr/>
      <dgm:t>
        <a:bodyPr/>
        <a:lstStyle/>
        <a:p>
          <a:endParaRPr lang="nl-NL"/>
        </a:p>
      </dgm:t>
    </dgm:pt>
  </dgm:ptLst>
  <dgm:cxnLst>
    <dgm:cxn modelId="{9EB9A273-8251-4770-ADD9-2F1C652C4849}" type="presOf" srcId="{D4049E75-BCD1-4FBD-8365-765065B65C6D}" destId="{4B4B31DF-C15E-4D0F-9785-C278086A968A}" srcOrd="0" destOrd="0" presId="urn:microsoft.com/office/officeart/2005/8/layout/radial4"/>
    <dgm:cxn modelId="{A7E6341D-3118-46FD-8CE6-A9918FAC503B}" srcId="{D4049E75-BCD1-4FBD-8365-765065B65C6D}" destId="{E0F7B3ED-62C8-4850-837E-FC1AAC23A155}" srcOrd="2" destOrd="0" parTransId="{65F13F39-8810-4F01-983A-DF347CF718EA}" sibTransId="{27702973-D925-46D6-816E-D817AB1D9FA8}"/>
    <dgm:cxn modelId="{CCB74A67-EA05-4809-B837-8D88552007F8}" type="presOf" srcId="{E0F7B3ED-62C8-4850-837E-FC1AAC23A155}" destId="{A7C3B2EC-BC1F-459A-8CB9-A344A9565843}" srcOrd="0" destOrd="0" presId="urn:microsoft.com/office/officeart/2005/8/layout/radial4"/>
    <dgm:cxn modelId="{AB73D9EA-A8F5-491D-A31F-CE34804F84D6}" srcId="{D4049E75-BCD1-4FBD-8365-765065B65C6D}" destId="{E48DE398-B630-417A-95B4-BDFB1AF99375}" srcOrd="1" destOrd="0" parTransId="{943174D4-4B22-44D6-A6A9-9A91C8287AD8}" sibTransId="{FA444F86-D9B4-4D44-BDDB-A9F2211D4995}"/>
    <dgm:cxn modelId="{055F45EC-0AD8-4099-B0F6-EBDFA1C008A9}" type="presOf" srcId="{E48DE398-B630-417A-95B4-BDFB1AF99375}" destId="{ABF51A67-DDBE-462C-BE57-4A28F0D2EA43}" srcOrd="0" destOrd="0" presId="urn:microsoft.com/office/officeart/2005/8/layout/radial4"/>
    <dgm:cxn modelId="{1C5891E8-ACD6-47CF-AB2A-585CE41DCA64}" type="presOf" srcId="{777E8923-8A9E-4D4F-8ECF-C45546A0D495}" destId="{970A504A-ABC6-4BF5-8975-AFE8C29B747D}" srcOrd="0" destOrd="0" presId="urn:microsoft.com/office/officeart/2005/8/layout/radial4"/>
    <dgm:cxn modelId="{017AA5CC-7F0D-4BEA-A486-18CA51C2BC56}" type="presOf" srcId="{65F13F39-8810-4F01-983A-DF347CF718EA}" destId="{8481155D-BA2D-4754-9775-F0F35C1BFD0D}" srcOrd="0" destOrd="0" presId="urn:microsoft.com/office/officeart/2005/8/layout/radial4"/>
    <dgm:cxn modelId="{A5ED4B1F-6989-47BD-87A4-EA0536104116}" type="presOf" srcId="{943174D4-4B22-44D6-A6A9-9A91C8287AD8}" destId="{D82DC0B7-0354-43A5-9A14-B6760FFE7FD8}" srcOrd="0" destOrd="0" presId="urn:microsoft.com/office/officeart/2005/8/layout/radial4"/>
    <dgm:cxn modelId="{57CA44B2-2DCE-479E-B367-718428080A87}" srcId="{777E8923-8A9E-4D4F-8ECF-C45546A0D495}" destId="{D4049E75-BCD1-4FBD-8365-765065B65C6D}" srcOrd="0" destOrd="0" parTransId="{ABC8533A-9743-4E4F-8744-DD182F79AC38}" sibTransId="{B7EA5942-FFB9-42E7-8C8F-156EE3F9AAC3}"/>
    <dgm:cxn modelId="{585F347F-1388-439E-8F2A-13A514505953}" type="presOf" srcId="{757CBCD1-FF0A-4A28-B7FB-E8C66B48792C}" destId="{B42AECA1-7021-4392-A83A-B38A312FC610}" srcOrd="0" destOrd="0" presId="urn:microsoft.com/office/officeart/2005/8/layout/radial4"/>
    <dgm:cxn modelId="{FAA02EF7-1862-4882-9419-9FDEC1B9121D}" type="presOf" srcId="{F1456165-8C71-4532-B58D-4091356D680B}" destId="{04C68FF2-08DF-4EDD-9A97-7193301506C5}" srcOrd="0" destOrd="0" presId="urn:microsoft.com/office/officeart/2005/8/layout/radial4"/>
    <dgm:cxn modelId="{9E9630F1-FDAF-49E8-93DF-C7A4DD4FC10B}" srcId="{D4049E75-BCD1-4FBD-8365-765065B65C6D}" destId="{F1456165-8C71-4532-B58D-4091356D680B}" srcOrd="0" destOrd="0" parTransId="{757CBCD1-FF0A-4A28-B7FB-E8C66B48792C}" sibTransId="{09CAC000-5C38-4DC3-9608-ACAD35D519E5}"/>
    <dgm:cxn modelId="{CFA212C7-8433-44B4-9B75-BBEFA714EFC2}" type="presParOf" srcId="{970A504A-ABC6-4BF5-8975-AFE8C29B747D}" destId="{4B4B31DF-C15E-4D0F-9785-C278086A968A}" srcOrd="0" destOrd="0" presId="urn:microsoft.com/office/officeart/2005/8/layout/radial4"/>
    <dgm:cxn modelId="{9B3E763F-E180-4F96-B982-D8FF06177C6A}" type="presParOf" srcId="{970A504A-ABC6-4BF5-8975-AFE8C29B747D}" destId="{B42AECA1-7021-4392-A83A-B38A312FC610}" srcOrd="1" destOrd="0" presId="urn:microsoft.com/office/officeart/2005/8/layout/radial4"/>
    <dgm:cxn modelId="{30ABAE66-27A3-48F6-BEA8-3B032B611F81}" type="presParOf" srcId="{970A504A-ABC6-4BF5-8975-AFE8C29B747D}" destId="{04C68FF2-08DF-4EDD-9A97-7193301506C5}" srcOrd="2" destOrd="0" presId="urn:microsoft.com/office/officeart/2005/8/layout/radial4"/>
    <dgm:cxn modelId="{EF54A2F1-F60D-4C28-8B6C-16BC08186DC6}" type="presParOf" srcId="{970A504A-ABC6-4BF5-8975-AFE8C29B747D}" destId="{D82DC0B7-0354-43A5-9A14-B6760FFE7FD8}" srcOrd="3" destOrd="0" presId="urn:microsoft.com/office/officeart/2005/8/layout/radial4"/>
    <dgm:cxn modelId="{F7EE48C3-9F73-40D5-88AB-F130A4B87C6F}" type="presParOf" srcId="{970A504A-ABC6-4BF5-8975-AFE8C29B747D}" destId="{ABF51A67-DDBE-462C-BE57-4A28F0D2EA43}" srcOrd="4" destOrd="0" presId="urn:microsoft.com/office/officeart/2005/8/layout/radial4"/>
    <dgm:cxn modelId="{805F4150-61BB-4552-944B-EDC359B08001}" type="presParOf" srcId="{970A504A-ABC6-4BF5-8975-AFE8C29B747D}" destId="{8481155D-BA2D-4754-9775-F0F35C1BFD0D}" srcOrd="5" destOrd="0" presId="urn:microsoft.com/office/officeart/2005/8/layout/radial4"/>
    <dgm:cxn modelId="{2E69201D-53BE-40D6-A5CB-94C541D263F6}" type="presParOf" srcId="{970A504A-ABC6-4BF5-8975-AFE8C29B747D}" destId="{A7C3B2EC-BC1F-459A-8CB9-A344A9565843}" srcOrd="6" destOrd="0" presId="urn:microsoft.com/office/officeart/2005/8/layout/radial4"/>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77E8923-8A9E-4D4F-8ECF-C45546A0D49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nl-NL"/>
        </a:p>
      </dgm:t>
    </dgm:pt>
    <dgm:pt modelId="{D4049E75-BCD1-4FBD-8365-765065B65C6D}">
      <dgm:prSet phldrT="[Tekst]"/>
      <dgm:spPr/>
      <dgm:t>
        <a:bodyPr/>
        <a:lstStyle/>
        <a:p>
          <a:r>
            <a:rPr lang="nl-NL"/>
            <a:t>Socio-Cultural Impacts</a:t>
          </a:r>
        </a:p>
      </dgm:t>
    </dgm:pt>
    <dgm:pt modelId="{ABC8533A-9743-4E4F-8744-DD182F79AC38}" type="parTrans" cxnId="{57CA44B2-2DCE-479E-B367-718428080A87}">
      <dgm:prSet/>
      <dgm:spPr/>
      <dgm:t>
        <a:bodyPr/>
        <a:lstStyle/>
        <a:p>
          <a:endParaRPr lang="nl-NL"/>
        </a:p>
      </dgm:t>
    </dgm:pt>
    <dgm:pt modelId="{B7EA5942-FFB9-42E7-8C8F-156EE3F9AAC3}" type="sibTrans" cxnId="{57CA44B2-2DCE-479E-B367-718428080A87}">
      <dgm:prSet/>
      <dgm:spPr/>
      <dgm:t>
        <a:bodyPr/>
        <a:lstStyle/>
        <a:p>
          <a:endParaRPr lang="nl-NL"/>
        </a:p>
      </dgm:t>
    </dgm:pt>
    <dgm:pt modelId="{F1456165-8C71-4532-B58D-4091356D680B}">
      <dgm:prSet phldrT="[Tekst]"/>
      <dgm:spPr/>
      <dgm:t>
        <a:bodyPr/>
        <a:lstStyle/>
        <a:p>
          <a:r>
            <a:rPr lang="nl-NL"/>
            <a:t>Loss of indigenous identity and values</a:t>
          </a:r>
        </a:p>
      </dgm:t>
    </dgm:pt>
    <dgm:pt modelId="{757CBCD1-FF0A-4A28-B7FB-E8C66B48792C}" type="parTrans" cxnId="{9E9630F1-FDAF-49E8-93DF-C7A4DD4FC10B}">
      <dgm:prSet/>
      <dgm:spPr/>
      <dgm:t>
        <a:bodyPr/>
        <a:lstStyle/>
        <a:p>
          <a:endParaRPr lang="nl-NL"/>
        </a:p>
      </dgm:t>
    </dgm:pt>
    <dgm:pt modelId="{09CAC000-5C38-4DC3-9608-ACAD35D519E5}" type="sibTrans" cxnId="{9E9630F1-FDAF-49E8-93DF-C7A4DD4FC10B}">
      <dgm:prSet/>
      <dgm:spPr/>
      <dgm:t>
        <a:bodyPr/>
        <a:lstStyle/>
        <a:p>
          <a:endParaRPr lang="nl-NL"/>
        </a:p>
      </dgm:t>
    </dgm:pt>
    <dgm:pt modelId="{E48DE398-B630-417A-95B4-BDFB1AF99375}">
      <dgm:prSet phldrT="[Tekst]"/>
      <dgm:spPr/>
      <dgm:t>
        <a:bodyPr/>
        <a:lstStyle/>
        <a:p>
          <a:r>
            <a:rPr lang="nl-NL"/>
            <a:t>Culture Clashes</a:t>
          </a:r>
        </a:p>
      </dgm:t>
    </dgm:pt>
    <dgm:pt modelId="{943174D4-4B22-44D6-A6A9-9A91C8287AD8}" type="parTrans" cxnId="{AB73D9EA-A8F5-491D-A31F-CE34804F84D6}">
      <dgm:prSet/>
      <dgm:spPr/>
      <dgm:t>
        <a:bodyPr/>
        <a:lstStyle/>
        <a:p>
          <a:endParaRPr lang="nl-NL"/>
        </a:p>
      </dgm:t>
    </dgm:pt>
    <dgm:pt modelId="{FA444F86-D9B4-4D44-BDDB-A9F2211D4995}" type="sibTrans" cxnId="{AB73D9EA-A8F5-491D-A31F-CE34804F84D6}">
      <dgm:prSet/>
      <dgm:spPr/>
      <dgm:t>
        <a:bodyPr/>
        <a:lstStyle/>
        <a:p>
          <a:endParaRPr lang="nl-NL"/>
        </a:p>
      </dgm:t>
    </dgm:pt>
    <dgm:pt modelId="{E0F7B3ED-62C8-4850-837E-FC1AAC23A155}">
      <dgm:prSet phldrT="[Tekst]"/>
      <dgm:spPr/>
      <dgm:t>
        <a:bodyPr/>
        <a:lstStyle/>
        <a:p>
          <a:r>
            <a:rPr lang="nl-NL"/>
            <a:t>Physical Influences  </a:t>
          </a:r>
        </a:p>
      </dgm:t>
    </dgm:pt>
    <dgm:pt modelId="{65F13F39-8810-4F01-983A-DF347CF718EA}" type="parTrans" cxnId="{A7E6341D-3118-46FD-8CE6-A9918FAC503B}">
      <dgm:prSet/>
      <dgm:spPr/>
      <dgm:t>
        <a:bodyPr/>
        <a:lstStyle/>
        <a:p>
          <a:endParaRPr lang="nl-NL"/>
        </a:p>
      </dgm:t>
    </dgm:pt>
    <dgm:pt modelId="{27702973-D925-46D6-816E-D817AB1D9FA8}" type="sibTrans" cxnId="{A7E6341D-3118-46FD-8CE6-A9918FAC503B}">
      <dgm:prSet/>
      <dgm:spPr/>
      <dgm:t>
        <a:bodyPr/>
        <a:lstStyle/>
        <a:p>
          <a:endParaRPr lang="nl-NL"/>
        </a:p>
      </dgm:t>
    </dgm:pt>
    <dgm:pt modelId="{7AC5134B-6B7E-415A-BCB9-AD0177D670ED}">
      <dgm:prSet/>
      <dgm:spPr/>
      <dgm:t>
        <a:bodyPr/>
        <a:lstStyle/>
        <a:p>
          <a:r>
            <a:rPr lang="nl-NL"/>
            <a:t>Ehical Issues</a:t>
          </a:r>
        </a:p>
      </dgm:t>
    </dgm:pt>
    <dgm:pt modelId="{AB206041-F1A2-4961-8A0C-2A3F110A3FB4}" type="parTrans" cxnId="{04F04A3B-725D-4B6E-8F5A-9FD30E1CDC33}">
      <dgm:prSet/>
      <dgm:spPr/>
      <dgm:t>
        <a:bodyPr/>
        <a:lstStyle/>
        <a:p>
          <a:endParaRPr lang="nl-NL"/>
        </a:p>
      </dgm:t>
    </dgm:pt>
    <dgm:pt modelId="{2B3B52A7-41B6-4916-9596-C98422C56233}" type="sibTrans" cxnId="{04F04A3B-725D-4B6E-8F5A-9FD30E1CDC33}">
      <dgm:prSet/>
      <dgm:spPr/>
      <dgm:t>
        <a:bodyPr/>
        <a:lstStyle/>
        <a:p>
          <a:endParaRPr lang="nl-NL"/>
        </a:p>
      </dgm:t>
    </dgm:pt>
    <dgm:pt modelId="{970A504A-ABC6-4BF5-8975-AFE8C29B747D}" type="pres">
      <dgm:prSet presAssocID="{777E8923-8A9E-4D4F-8ECF-C45546A0D495}" presName="cycle" presStyleCnt="0">
        <dgm:presLayoutVars>
          <dgm:chMax val="1"/>
          <dgm:dir/>
          <dgm:animLvl val="ctr"/>
          <dgm:resizeHandles val="exact"/>
        </dgm:presLayoutVars>
      </dgm:prSet>
      <dgm:spPr/>
      <dgm:t>
        <a:bodyPr/>
        <a:lstStyle/>
        <a:p>
          <a:endParaRPr lang="nl-NL"/>
        </a:p>
      </dgm:t>
    </dgm:pt>
    <dgm:pt modelId="{4B4B31DF-C15E-4D0F-9785-C278086A968A}" type="pres">
      <dgm:prSet presAssocID="{D4049E75-BCD1-4FBD-8365-765065B65C6D}" presName="centerShape" presStyleLbl="node0" presStyleIdx="0" presStyleCnt="1"/>
      <dgm:spPr/>
      <dgm:t>
        <a:bodyPr/>
        <a:lstStyle/>
        <a:p>
          <a:endParaRPr lang="nl-NL"/>
        </a:p>
      </dgm:t>
    </dgm:pt>
    <dgm:pt modelId="{B42AECA1-7021-4392-A83A-B38A312FC610}" type="pres">
      <dgm:prSet presAssocID="{757CBCD1-FF0A-4A28-B7FB-E8C66B48792C}" presName="parTrans" presStyleLbl="bgSibTrans2D1" presStyleIdx="0" presStyleCnt="4"/>
      <dgm:spPr/>
      <dgm:t>
        <a:bodyPr/>
        <a:lstStyle/>
        <a:p>
          <a:endParaRPr lang="nl-NL"/>
        </a:p>
      </dgm:t>
    </dgm:pt>
    <dgm:pt modelId="{04C68FF2-08DF-4EDD-9A97-7193301506C5}" type="pres">
      <dgm:prSet presAssocID="{F1456165-8C71-4532-B58D-4091356D680B}" presName="node" presStyleLbl="node1" presStyleIdx="0" presStyleCnt="4">
        <dgm:presLayoutVars>
          <dgm:bulletEnabled val="1"/>
        </dgm:presLayoutVars>
      </dgm:prSet>
      <dgm:spPr/>
      <dgm:t>
        <a:bodyPr/>
        <a:lstStyle/>
        <a:p>
          <a:endParaRPr lang="nl-NL"/>
        </a:p>
      </dgm:t>
    </dgm:pt>
    <dgm:pt modelId="{D82DC0B7-0354-43A5-9A14-B6760FFE7FD8}" type="pres">
      <dgm:prSet presAssocID="{943174D4-4B22-44D6-A6A9-9A91C8287AD8}" presName="parTrans" presStyleLbl="bgSibTrans2D1" presStyleIdx="1" presStyleCnt="4"/>
      <dgm:spPr/>
      <dgm:t>
        <a:bodyPr/>
        <a:lstStyle/>
        <a:p>
          <a:endParaRPr lang="nl-NL"/>
        </a:p>
      </dgm:t>
    </dgm:pt>
    <dgm:pt modelId="{ABF51A67-DDBE-462C-BE57-4A28F0D2EA43}" type="pres">
      <dgm:prSet presAssocID="{E48DE398-B630-417A-95B4-BDFB1AF99375}" presName="node" presStyleLbl="node1" presStyleIdx="1" presStyleCnt="4" custRadScaleRad="100155" custRadScaleInc="-336">
        <dgm:presLayoutVars>
          <dgm:bulletEnabled val="1"/>
        </dgm:presLayoutVars>
      </dgm:prSet>
      <dgm:spPr/>
      <dgm:t>
        <a:bodyPr/>
        <a:lstStyle/>
        <a:p>
          <a:endParaRPr lang="nl-NL"/>
        </a:p>
      </dgm:t>
    </dgm:pt>
    <dgm:pt modelId="{8481155D-BA2D-4754-9775-F0F35C1BFD0D}" type="pres">
      <dgm:prSet presAssocID="{65F13F39-8810-4F01-983A-DF347CF718EA}" presName="parTrans" presStyleLbl="bgSibTrans2D1" presStyleIdx="2" presStyleCnt="4"/>
      <dgm:spPr/>
      <dgm:t>
        <a:bodyPr/>
        <a:lstStyle/>
        <a:p>
          <a:endParaRPr lang="nl-NL"/>
        </a:p>
      </dgm:t>
    </dgm:pt>
    <dgm:pt modelId="{A7C3B2EC-BC1F-459A-8CB9-A344A9565843}" type="pres">
      <dgm:prSet presAssocID="{E0F7B3ED-62C8-4850-837E-FC1AAC23A155}" presName="node" presStyleLbl="node1" presStyleIdx="2" presStyleCnt="4">
        <dgm:presLayoutVars>
          <dgm:bulletEnabled val="1"/>
        </dgm:presLayoutVars>
      </dgm:prSet>
      <dgm:spPr/>
      <dgm:t>
        <a:bodyPr/>
        <a:lstStyle/>
        <a:p>
          <a:endParaRPr lang="nl-NL"/>
        </a:p>
      </dgm:t>
    </dgm:pt>
    <dgm:pt modelId="{3EB7DBD4-CC82-4192-BBEF-9CDD620E998E}" type="pres">
      <dgm:prSet presAssocID="{AB206041-F1A2-4961-8A0C-2A3F110A3FB4}" presName="parTrans" presStyleLbl="bgSibTrans2D1" presStyleIdx="3" presStyleCnt="4"/>
      <dgm:spPr/>
      <dgm:t>
        <a:bodyPr/>
        <a:lstStyle/>
        <a:p>
          <a:endParaRPr lang="nl-NL"/>
        </a:p>
      </dgm:t>
    </dgm:pt>
    <dgm:pt modelId="{C0228BF7-AA0F-47E9-BBD3-5D817A1FD3B7}" type="pres">
      <dgm:prSet presAssocID="{7AC5134B-6B7E-415A-BCB9-AD0177D670ED}" presName="node" presStyleLbl="node1" presStyleIdx="3" presStyleCnt="4">
        <dgm:presLayoutVars>
          <dgm:bulletEnabled val="1"/>
        </dgm:presLayoutVars>
      </dgm:prSet>
      <dgm:spPr/>
      <dgm:t>
        <a:bodyPr/>
        <a:lstStyle/>
        <a:p>
          <a:endParaRPr lang="nl-NL"/>
        </a:p>
      </dgm:t>
    </dgm:pt>
  </dgm:ptLst>
  <dgm:cxnLst>
    <dgm:cxn modelId="{A7E6341D-3118-46FD-8CE6-A9918FAC503B}" srcId="{D4049E75-BCD1-4FBD-8365-765065B65C6D}" destId="{E0F7B3ED-62C8-4850-837E-FC1AAC23A155}" srcOrd="2" destOrd="0" parTransId="{65F13F39-8810-4F01-983A-DF347CF718EA}" sibTransId="{27702973-D925-46D6-816E-D817AB1D9FA8}"/>
    <dgm:cxn modelId="{48F37956-9901-4543-95FF-8361CAA8D671}" type="presOf" srcId="{D4049E75-BCD1-4FBD-8365-765065B65C6D}" destId="{4B4B31DF-C15E-4D0F-9785-C278086A968A}" srcOrd="0" destOrd="0" presId="urn:microsoft.com/office/officeart/2005/8/layout/radial4"/>
    <dgm:cxn modelId="{7D7AB58B-65D7-4907-B7E6-3288C6CCCEC0}" type="presOf" srcId="{65F13F39-8810-4F01-983A-DF347CF718EA}" destId="{8481155D-BA2D-4754-9775-F0F35C1BFD0D}" srcOrd="0" destOrd="0" presId="urn:microsoft.com/office/officeart/2005/8/layout/radial4"/>
    <dgm:cxn modelId="{BA0C922F-4476-4EEC-8056-01CF7A149531}" type="presOf" srcId="{E0F7B3ED-62C8-4850-837E-FC1AAC23A155}" destId="{A7C3B2EC-BC1F-459A-8CB9-A344A9565843}" srcOrd="0" destOrd="0" presId="urn:microsoft.com/office/officeart/2005/8/layout/radial4"/>
    <dgm:cxn modelId="{E1093526-30DD-4827-AC97-F961F5BCE918}" type="presOf" srcId="{757CBCD1-FF0A-4A28-B7FB-E8C66B48792C}" destId="{B42AECA1-7021-4392-A83A-B38A312FC610}" srcOrd="0" destOrd="0" presId="urn:microsoft.com/office/officeart/2005/8/layout/radial4"/>
    <dgm:cxn modelId="{C07C046E-34FA-4E46-9E81-52D5C99B9FD7}" type="presOf" srcId="{943174D4-4B22-44D6-A6A9-9A91C8287AD8}" destId="{D82DC0B7-0354-43A5-9A14-B6760FFE7FD8}" srcOrd="0" destOrd="0" presId="urn:microsoft.com/office/officeart/2005/8/layout/radial4"/>
    <dgm:cxn modelId="{AB73D9EA-A8F5-491D-A31F-CE34804F84D6}" srcId="{D4049E75-BCD1-4FBD-8365-765065B65C6D}" destId="{E48DE398-B630-417A-95B4-BDFB1AF99375}" srcOrd="1" destOrd="0" parTransId="{943174D4-4B22-44D6-A6A9-9A91C8287AD8}" sibTransId="{FA444F86-D9B4-4D44-BDDB-A9F2211D4995}"/>
    <dgm:cxn modelId="{F653EF2B-ED0C-4917-8438-D2AA64C1699D}" type="presOf" srcId="{7AC5134B-6B7E-415A-BCB9-AD0177D670ED}" destId="{C0228BF7-AA0F-47E9-BBD3-5D817A1FD3B7}" srcOrd="0" destOrd="0" presId="urn:microsoft.com/office/officeart/2005/8/layout/radial4"/>
    <dgm:cxn modelId="{91D79A8B-2548-4F8B-BF32-64334E33324D}" type="presOf" srcId="{E48DE398-B630-417A-95B4-BDFB1AF99375}" destId="{ABF51A67-DDBE-462C-BE57-4A28F0D2EA43}" srcOrd="0" destOrd="0" presId="urn:microsoft.com/office/officeart/2005/8/layout/radial4"/>
    <dgm:cxn modelId="{CA7268DA-1AC6-442C-A38D-AD69010619CD}" type="presOf" srcId="{777E8923-8A9E-4D4F-8ECF-C45546A0D495}" destId="{970A504A-ABC6-4BF5-8975-AFE8C29B747D}" srcOrd="0" destOrd="0" presId="urn:microsoft.com/office/officeart/2005/8/layout/radial4"/>
    <dgm:cxn modelId="{57CA44B2-2DCE-479E-B367-718428080A87}" srcId="{777E8923-8A9E-4D4F-8ECF-C45546A0D495}" destId="{D4049E75-BCD1-4FBD-8365-765065B65C6D}" srcOrd="0" destOrd="0" parTransId="{ABC8533A-9743-4E4F-8744-DD182F79AC38}" sibTransId="{B7EA5942-FFB9-42E7-8C8F-156EE3F9AAC3}"/>
    <dgm:cxn modelId="{04F04A3B-725D-4B6E-8F5A-9FD30E1CDC33}" srcId="{D4049E75-BCD1-4FBD-8365-765065B65C6D}" destId="{7AC5134B-6B7E-415A-BCB9-AD0177D670ED}" srcOrd="3" destOrd="0" parTransId="{AB206041-F1A2-4961-8A0C-2A3F110A3FB4}" sibTransId="{2B3B52A7-41B6-4916-9596-C98422C56233}"/>
    <dgm:cxn modelId="{4F370B77-7467-4F15-BD66-058158B05CAD}" type="presOf" srcId="{AB206041-F1A2-4961-8A0C-2A3F110A3FB4}" destId="{3EB7DBD4-CC82-4192-BBEF-9CDD620E998E}" srcOrd="0" destOrd="0" presId="urn:microsoft.com/office/officeart/2005/8/layout/radial4"/>
    <dgm:cxn modelId="{94FE5E68-B18B-4C88-9360-4E720C704913}" type="presOf" srcId="{F1456165-8C71-4532-B58D-4091356D680B}" destId="{04C68FF2-08DF-4EDD-9A97-7193301506C5}" srcOrd="0" destOrd="0" presId="urn:microsoft.com/office/officeart/2005/8/layout/radial4"/>
    <dgm:cxn modelId="{9E9630F1-FDAF-49E8-93DF-C7A4DD4FC10B}" srcId="{D4049E75-BCD1-4FBD-8365-765065B65C6D}" destId="{F1456165-8C71-4532-B58D-4091356D680B}" srcOrd="0" destOrd="0" parTransId="{757CBCD1-FF0A-4A28-B7FB-E8C66B48792C}" sibTransId="{09CAC000-5C38-4DC3-9608-ACAD35D519E5}"/>
    <dgm:cxn modelId="{12F2E489-9D81-4F34-9E1F-944697C38689}" type="presParOf" srcId="{970A504A-ABC6-4BF5-8975-AFE8C29B747D}" destId="{4B4B31DF-C15E-4D0F-9785-C278086A968A}" srcOrd="0" destOrd="0" presId="urn:microsoft.com/office/officeart/2005/8/layout/radial4"/>
    <dgm:cxn modelId="{6D704DD4-B49A-4C03-AC5D-7368F2CCBCA0}" type="presParOf" srcId="{970A504A-ABC6-4BF5-8975-AFE8C29B747D}" destId="{B42AECA1-7021-4392-A83A-B38A312FC610}" srcOrd="1" destOrd="0" presId="urn:microsoft.com/office/officeart/2005/8/layout/radial4"/>
    <dgm:cxn modelId="{A7AC2C82-41A2-4571-983A-85F54B42270A}" type="presParOf" srcId="{970A504A-ABC6-4BF5-8975-AFE8C29B747D}" destId="{04C68FF2-08DF-4EDD-9A97-7193301506C5}" srcOrd="2" destOrd="0" presId="urn:microsoft.com/office/officeart/2005/8/layout/radial4"/>
    <dgm:cxn modelId="{E4073F49-E3BA-46D8-A4BF-9846F0B1C6EB}" type="presParOf" srcId="{970A504A-ABC6-4BF5-8975-AFE8C29B747D}" destId="{D82DC0B7-0354-43A5-9A14-B6760FFE7FD8}" srcOrd="3" destOrd="0" presId="urn:microsoft.com/office/officeart/2005/8/layout/radial4"/>
    <dgm:cxn modelId="{187F7A90-1A23-4C0A-B888-E6599F853BA3}" type="presParOf" srcId="{970A504A-ABC6-4BF5-8975-AFE8C29B747D}" destId="{ABF51A67-DDBE-462C-BE57-4A28F0D2EA43}" srcOrd="4" destOrd="0" presId="urn:microsoft.com/office/officeart/2005/8/layout/radial4"/>
    <dgm:cxn modelId="{3D5C13BF-4006-416F-9122-008793CAE1EB}" type="presParOf" srcId="{970A504A-ABC6-4BF5-8975-AFE8C29B747D}" destId="{8481155D-BA2D-4754-9775-F0F35C1BFD0D}" srcOrd="5" destOrd="0" presId="urn:microsoft.com/office/officeart/2005/8/layout/radial4"/>
    <dgm:cxn modelId="{5666C06E-8505-49C6-9B16-8A48A9462288}" type="presParOf" srcId="{970A504A-ABC6-4BF5-8975-AFE8C29B747D}" destId="{A7C3B2EC-BC1F-459A-8CB9-A344A9565843}" srcOrd="6" destOrd="0" presId="urn:microsoft.com/office/officeart/2005/8/layout/radial4"/>
    <dgm:cxn modelId="{3DD5C9C2-BB11-4515-B9BE-0B5C2D707959}" type="presParOf" srcId="{970A504A-ABC6-4BF5-8975-AFE8C29B747D}" destId="{3EB7DBD4-CC82-4192-BBEF-9CDD620E998E}" srcOrd="7" destOrd="0" presId="urn:microsoft.com/office/officeart/2005/8/layout/radial4"/>
    <dgm:cxn modelId="{237B88A7-A200-477E-B798-0B96012C19EA}" type="presParOf" srcId="{970A504A-ABC6-4BF5-8975-AFE8C29B747D}" destId="{C0228BF7-AA0F-47E9-BBD3-5D817A1FD3B7}" srcOrd="8" destOrd="0" presId="urn:microsoft.com/office/officeart/2005/8/layout/radial4"/>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99008D6-55FE-4AE6-9B93-84DF090EF353}"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nl-NL"/>
        </a:p>
      </dgm:t>
    </dgm:pt>
    <dgm:pt modelId="{1F257AA8-795D-47B8-B901-7D6E9E54490D}">
      <dgm:prSet phldrT="[Tekst]"/>
      <dgm:spPr/>
      <dgm:t>
        <a:bodyPr/>
        <a:lstStyle/>
        <a:p>
          <a:r>
            <a:rPr lang="nl-NL"/>
            <a:t>Spatial Planning</a:t>
          </a:r>
        </a:p>
      </dgm:t>
    </dgm:pt>
    <dgm:pt modelId="{87885BD8-046E-413C-8A0B-4D0717E1E4E3}" type="parTrans" cxnId="{09FE5558-4230-421E-8A79-A2566C144411}">
      <dgm:prSet/>
      <dgm:spPr/>
      <dgm:t>
        <a:bodyPr/>
        <a:lstStyle/>
        <a:p>
          <a:endParaRPr lang="nl-NL"/>
        </a:p>
      </dgm:t>
    </dgm:pt>
    <dgm:pt modelId="{E91B3BA9-C044-47F9-A618-96ADB30726B9}" type="sibTrans" cxnId="{09FE5558-4230-421E-8A79-A2566C144411}">
      <dgm:prSet/>
      <dgm:spPr/>
      <dgm:t>
        <a:bodyPr/>
        <a:lstStyle/>
        <a:p>
          <a:endParaRPr lang="nl-NL"/>
        </a:p>
      </dgm:t>
    </dgm:pt>
    <dgm:pt modelId="{5FB3A88F-F276-4D63-8303-C9C42DFD2E10}">
      <dgm:prSet phldrT="[Tekst]" custT="1"/>
      <dgm:spPr/>
      <dgm:t>
        <a:bodyPr/>
        <a:lstStyle/>
        <a:p>
          <a:r>
            <a:rPr lang="nl-NL" sz="1000"/>
            <a:t>Limited Space</a:t>
          </a:r>
        </a:p>
      </dgm:t>
    </dgm:pt>
    <dgm:pt modelId="{31491D7D-62F3-4033-96F1-0722B33263CA}" type="parTrans" cxnId="{A3D00F31-AA9C-42F1-8596-86697E176C3F}">
      <dgm:prSet/>
      <dgm:spPr/>
      <dgm:t>
        <a:bodyPr/>
        <a:lstStyle/>
        <a:p>
          <a:endParaRPr lang="nl-NL"/>
        </a:p>
      </dgm:t>
    </dgm:pt>
    <dgm:pt modelId="{7310CD67-0031-47F6-A186-CC7F611B9088}" type="sibTrans" cxnId="{A3D00F31-AA9C-42F1-8596-86697E176C3F}">
      <dgm:prSet/>
      <dgm:spPr/>
      <dgm:t>
        <a:bodyPr/>
        <a:lstStyle/>
        <a:p>
          <a:endParaRPr lang="nl-NL"/>
        </a:p>
      </dgm:t>
    </dgm:pt>
    <dgm:pt modelId="{F453368A-BA9F-4143-BB6D-585188EE44AC}">
      <dgm:prSet phldrT="[Tekst]" custT="1"/>
      <dgm:spPr/>
      <dgm:t>
        <a:bodyPr/>
        <a:lstStyle/>
        <a:p>
          <a:r>
            <a:rPr lang="nl-NL" sz="1000"/>
            <a:t>Tourist Planning</a:t>
          </a:r>
        </a:p>
      </dgm:t>
    </dgm:pt>
    <dgm:pt modelId="{F7669A21-7A25-405A-AA24-802327AAA2AB}" type="parTrans" cxnId="{E49F58E7-6202-43FB-9AAD-03944E722F95}">
      <dgm:prSet/>
      <dgm:spPr/>
      <dgm:t>
        <a:bodyPr/>
        <a:lstStyle/>
        <a:p>
          <a:endParaRPr lang="nl-NL"/>
        </a:p>
      </dgm:t>
    </dgm:pt>
    <dgm:pt modelId="{543AAA9D-2364-4719-9CA3-654ACA6AF4BA}" type="sibTrans" cxnId="{E49F58E7-6202-43FB-9AAD-03944E722F95}">
      <dgm:prSet/>
      <dgm:spPr/>
      <dgm:t>
        <a:bodyPr/>
        <a:lstStyle/>
        <a:p>
          <a:endParaRPr lang="nl-NL"/>
        </a:p>
      </dgm:t>
    </dgm:pt>
    <dgm:pt modelId="{0C287AA6-EC7A-4E47-9CA2-88CEE3CB4CD6}">
      <dgm:prSet phldrT="[Tekst]"/>
      <dgm:spPr/>
      <dgm:t>
        <a:bodyPr/>
        <a:lstStyle/>
        <a:p>
          <a:r>
            <a:rPr lang="nl-NL"/>
            <a:t>Sustainable Transportation</a:t>
          </a:r>
        </a:p>
      </dgm:t>
    </dgm:pt>
    <dgm:pt modelId="{280828B4-9CC7-4D58-8DB0-1C76886B224E}" type="parTrans" cxnId="{10F91950-B390-4CF3-B045-D05C928746CB}">
      <dgm:prSet/>
      <dgm:spPr/>
      <dgm:t>
        <a:bodyPr/>
        <a:lstStyle/>
        <a:p>
          <a:endParaRPr lang="nl-NL"/>
        </a:p>
      </dgm:t>
    </dgm:pt>
    <dgm:pt modelId="{FC6DBB29-7182-440A-94CF-A50C6C2E4522}" type="sibTrans" cxnId="{10F91950-B390-4CF3-B045-D05C928746CB}">
      <dgm:prSet/>
      <dgm:spPr/>
      <dgm:t>
        <a:bodyPr/>
        <a:lstStyle/>
        <a:p>
          <a:endParaRPr lang="nl-NL"/>
        </a:p>
      </dgm:t>
    </dgm:pt>
    <dgm:pt modelId="{285F7E59-505F-4629-90D1-DF2AFE165FAF}">
      <dgm:prSet phldrT="[Tekst]" custT="1"/>
      <dgm:spPr/>
      <dgm:t>
        <a:bodyPr/>
        <a:lstStyle/>
        <a:p>
          <a:r>
            <a:rPr lang="nl-NL" sz="1000"/>
            <a:t>Land</a:t>
          </a:r>
        </a:p>
      </dgm:t>
    </dgm:pt>
    <dgm:pt modelId="{F2ED1995-5EC9-409B-98CF-7D5A5C4B755B}" type="parTrans" cxnId="{5AA930D6-2DEF-42E1-A4AA-2B3F805E627D}">
      <dgm:prSet/>
      <dgm:spPr/>
      <dgm:t>
        <a:bodyPr/>
        <a:lstStyle/>
        <a:p>
          <a:endParaRPr lang="nl-NL"/>
        </a:p>
      </dgm:t>
    </dgm:pt>
    <dgm:pt modelId="{A108D23B-0A90-4FEE-8254-9D7A0D2E1AEF}" type="sibTrans" cxnId="{5AA930D6-2DEF-42E1-A4AA-2B3F805E627D}">
      <dgm:prSet/>
      <dgm:spPr/>
      <dgm:t>
        <a:bodyPr/>
        <a:lstStyle/>
        <a:p>
          <a:endParaRPr lang="nl-NL"/>
        </a:p>
      </dgm:t>
    </dgm:pt>
    <dgm:pt modelId="{12EFC823-4834-47FA-9891-AD6582885D6C}">
      <dgm:prSet phldrT="[Tekst]" custT="1"/>
      <dgm:spPr/>
      <dgm:t>
        <a:bodyPr/>
        <a:lstStyle/>
        <a:p>
          <a:r>
            <a:rPr lang="nl-NL" sz="1000"/>
            <a:t>Air</a:t>
          </a:r>
        </a:p>
      </dgm:t>
    </dgm:pt>
    <dgm:pt modelId="{2ACB71D8-FEE1-493D-A537-8C26CF94CEFC}" type="parTrans" cxnId="{1E7A06D8-6EED-4C55-9671-ADBBE07F192A}">
      <dgm:prSet/>
      <dgm:spPr/>
      <dgm:t>
        <a:bodyPr/>
        <a:lstStyle/>
        <a:p>
          <a:endParaRPr lang="nl-NL"/>
        </a:p>
      </dgm:t>
    </dgm:pt>
    <dgm:pt modelId="{4A4F7D9A-1247-48C6-8C3F-4FB763A7529F}" type="sibTrans" cxnId="{1E7A06D8-6EED-4C55-9671-ADBBE07F192A}">
      <dgm:prSet/>
      <dgm:spPr/>
      <dgm:t>
        <a:bodyPr/>
        <a:lstStyle/>
        <a:p>
          <a:endParaRPr lang="nl-NL"/>
        </a:p>
      </dgm:t>
    </dgm:pt>
    <dgm:pt modelId="{89097A84-B648-4244-8BB9-6387446B3249}">
      <dgm:prSet phldrT="[Tekst]"/>
      <dgm:spPr/>
      <dgm:t>
        <a:bodyPr/>
        <a:lstStyle/>
        <a:p>
          <a:r>
            <a:rPr lang="nl-NL"/>
            <a:t>Biodiversity and consumption</a:t>
          </a:r>
        </a:p>
      </dgm:t>
    </dgm:pt>
    <dgm:pt modelId="{927701B8-F28E-4ACC-A5B5-9423308B5B27}" type="parTrans" cxnId="{E28023E0-A75A-4A70-B4A6-16AA41A93668}">
      <dgm:prSet/>
      <dgm:spPr/>
      <dgm:t>
        <a:bodyPr/>
        <a:lstStyle/>
        <a:p>
          <a:endParaRPr lang="nl-NL"/>
        </a:p>
      </dgm:t>
    </dgm:pt>
    <dgm:pt modelId="{A3ED81C0-5DF9-42C8-AFAE-8D6FB9C5FE64}" type="sibTrans" cxnId="{E28023E0-A75A-4A70-B4A6-16AA41A93668}">
      <dgm:prSet/>
      <dgm:spPr/>
      <dgm:t>
        <a:bodyPr/>
        <a:lstStyle/>
        <a:p>
          <a:endParaRPr lang="nl-NL"/>
        </a:p>
      </dgm:t>
    </dgm:pt>
    <dgm:pt modelId="{AEF0E221-E805-4DFB-B304-2F8FF7E1AF37}">
      <dgm:prSet phldrT="[Tekst]"/>
      <dgm:spPr/>
      <dgm:t>
        <a:bodyPr/>
        <a:lstStyle/>
        <a:p>
          <a:endParaRPr lang="nl-NL" sz="500"/>
        </a:p>
      </dgm:t>
    </dgm:pt>
    <dgm:pt modelId="{54E3C217-0AEC-4437-B8A9-EB96970B8BA2}" type="parTrans" cxnId="{0C97B655-BE87-4CF2-ACAF-25BBEAC6F4E3}">
      <dgm:prSet/>
      <dgm:spPr/>
      <dgm:t>
        <a:bodyPr/>
        <a:lstStyle/>
        <a:p>
          <a:endParaRPr lang="nl-NL"/>
        </a:p>
      </dgm:t>
    </dgm:pt>
    <dgm:pt modelId="{C350AB24-BD02-401F-AB63-6B978D4AA0E4}" type="sibTrans" cxnId="{0C97B655-BE87-4CF2-ACAF-25BBEAC6F4E3}">
      <dgm:prSet/>
      <dgm:spPr/>
      <dgm:t>
        <a:bodyPr/>
        <a:lstStyle/>
        <a:p>
          <a:endParaRPr lang="nl-NL"/>
        </a:p>
      </dgm:t>
    </dgm:pt>
    <dgm:pt modelId="{3EE87FB6-FE88-4B12-BD0D-F272DC60BF4C}">
      <dgm:prSet phldrT="[Tekst]" custT="1"/>
      <dgm:spPr/>
      <dgm:t>
        <a:bodyPr/>
        <a:lstStyle/>
        <a:p>
          <a:r>
            <a:rPr lang="nl-NL" sz="1000"/>
            <a:t>Sea</a:t>
          </a:r>
        </a:p>
      </dgm:t>
    </dgm:pt>
    <dgm:pt modelId="{002B7962-A12E-4C1D-8BDE-6A476B6D6220}" type="parTrans" cxnId="{3C91FC02-21C7-4B72-B4B9-E13C4D0EB4F9}">
      <dgm:prSet/>
      <dgm:spPr/>
      <dgm:t>
        <a:bodyPr/>
        <a:lstStyle/>
        <a:p>
          <a:endParaRPr lang="nl-NL"/>
        </a:p>
      </dgm:t>
    </dgm:pt>
    <dgm:pt modelId="{A21EF010-6CD2-4DA3-8845-F0E7D3F7042A}" type="sibTrans" cxnId="{3C91FC02-21C7-4B72-B4B9-E13C4D0EB4F9}">
      <dgm:prSet/>
      <dgm:spPr/>
      <dgm:t>
        <a:bodyPr/>
        <a:lstStyle/>
        <a:p>
          <a:endParaRPr lang="nl-NL"/>
        </a:p>
      </dgm:t>
    </dgm:pt>
    <dgm:pt modelId="{16D554A0-53D9-4BC8-89D0-80C6354A66C3}">
      <dgm:prSet/>
      <dgm:spPr/>
      <dgm:t>
        <a:bodyPr/>
        <a:lstStyle/>
        <a:p>
          <a:r>
            <a:rPr lang="nl-NL"/>
            <a:t>Sustainable cruising </a:t>
          </a:r>
        </a:p>
      </dgm:t>
    </dgm:pt>
    <dgm:pt modelId="{CB779158-C8F2-4601-A2DB-050330B740D9}" type="parTrans" cxnId="{52AD6A8F-EB07-4A42-A9EC-FAEFC7AAFFB0}">
      <dgm:prSet/>
      <dgm:spPr/>
      <dgm:t>
        <a:bodyPr/>
        <a:lstStyle/>
        <a:p>
          <a:endParaRPr lang="nl-NL"/>
        </a:p>
      </dgm:t>
    </dgm:pt>
    <dgm:pt modelId="{F9085A5A-4D36-4BF9-A6D3-A19A00E1F437}" type="sibTrans" cxnId="{52AD6A8F-EB07-4A42-A9EC-FAEFC7AAFFB0}">
      <dgm:prSet/>
      <dgm:spPr/>
      <dgm:t>
        <a:bodyPr/>
        <a:lstStyle/>
        <a:p>
          <a:endParaRPr lang="nl-NL"/>
        </a:p>
      </dgm:t>
    </dgm:pt>
    <dgm:pt modelId="{EDF1BFA2-C25B-4E03-9C98-BF5B71ECF3B1}">
      <dgm:prSet/>
      <dgm:spPr/>
      <dgm:t>
        <a:bodyPr/>
        <a:lstStyle/>
        <a:p>
          <a:r>
            <a:rPr lang="nl-NL"/>
            <a:t>Nature and Tourism</a:t>
          </a:r>
        </a:p>
      </dgm:t>
    </dgm:pt>
    <dgm:pt modelId="{6182C4EA-8C38-4A97-A10D-CEA741744A67}" type="parTrans" cxnId="{263E9F98-01CA-47D4-815A-8CB74AA34558}">
      <dgm:prSet/>
      <dgm:spPr/>
      <dgm:t>
        <a:bodyPr/>
        <a:lstStyle/>
        <a:p>
          <a:endParaRPr lang="nl-NL"/>
        </a:p>
      </dgm:t>
    </dgm:pt>
    <dgm:pt modelId="{D7DCA8E8-FB17-4EED-9A31-2B7B45EC7223}" type="sibTrans" cxnId="{263E9F98-01CA-47D4-815A-8CB74AA34558}">
      <dgm:prSet/>
      <dgm:spPr/>
      <dgm:t>
        <a:bodyPr/>
        <a:lstStyle/>
        <a:p>
          <a:endParaRPr lang="nl-NL"/>
        </a:p>
      </dgm:t>
    </dgm:pt>
    <dgm:pt modelId="{67A4800E-8C5D-43B6-8F8A-373FE0FC3929}">
      <dgm:prSet/>
      <dgm:spPr/>
      <dgm:t>
        <a:bodyPr/>
        <a:lstStyle/>
        <a:p>
          <a:r>
            <a:rPr lang="nl-NL"/>
            <a:t>Environmental Impact Assessment</a:t>
          </a:r>
        </a:p>
      </dgm:t>
    </dgm:pt>
    <dgm:pt modelId="{5495C470-9B7F-485C-BFCA-255A64F05B6A}" type="parTrans" cxnId="{6A1B45A5-EC92-45B1-BB64-AB72D57F2CEC}">
      <dgm:prSet/>
      <dgm:spPr/>
      <dgm:t>
        <a:bodyPr/>
        <a:lstStyle/>
        <a:p>
          <a:endParaRPr lang="nl-NL"/>
        </a:p>
      </dgm:t>
    </dgm:pt>
    <dgm:pt modelId="{E2F72518-69D5-41CE-B342-A0916294747F}" type="sibTrans" cxnId="{6A1B45A5-EC92-45B1-BB64-AB72D57F2CEC}">
      <dgm:prSet/>
      <dgm:spPr/>
      <dgm:t>
        <a:bodyPr/>
        <a:lstStyle/>
        <a:p>
          <a:endParaRPr lang="nl-NL"/>
        </a:p>
      </dgm:t>
    </dgm:pt>
    <dgm:pt modelId="{18607AED-78A1-4B6F-B788-1CE545831C96}">
      <dgm:prSet custT="1"/>
      <dgm:spPr/>
      <dgm:t>
        <a:bodyPr/>
        <a:lstStyle/>
        <a:p>
          <a:r>
            <a:rPr lang="nl-NL" sz="900"/>
            <a:t>Eco-Friendly criteria</a:t>
          </a:r>
        </a:p>
      </dgm:t>
    </dgm:pt>
    <dgm:pt modelId="{90F2193E-5282-4809-BAB9-645065091316}" type="parTrans" cxnId="{4020CBAE-18B1-4299-B76C-28D2802CEB46}">
      <dgm:prSet/>
      <dgm:spPr/>
      <dgm:t>
        <a:bodyPr/>
        <a:lstStyle/>
        <a:p>
          <a:endParaRPr lang="nl-NL"/>
        </a:p>
      </dgm:t>
    </dgm:pt>
    <dgm:pt modelId="{B7CAB74E-2ED1-4088-A229-244EBED0AFB8}" type="sibTrans" cxnId="{4020CBAE-18B1-4299-B76C-28D2802CEB46}">
      <dgm:prSet/>
      <dgm:spPr/>
      <dgm:t>
        <a:bodyPr/>
        <a:lstStyle/>
        <a:p>
          <a:endParaRPr lang="nl-NL"/>
        </a:p>
      </dgm:t>
    </dgm:pt>
    <dgm:pt modelId="{6838F27F-75A0-4CA6-9094-5EA13C708A2A}">
      <dgm:prSet/>
      <dgm:spPr/>
      <dgm:t>
        <a:bodyPr/>
        <a:lstStyle/>
        <a:p>
          <a:r>
            <a:rPr lang="nl-NL"/>
            <a:t>Natural Souvenirs</a:t>
          </a:r>
        </a:p>
      </dgm:t>
    </dgm:pt>
    <dgm:pt modelId="{8C479AE6-DAED-44B6-9671-DCA9131FD98A}" type="parTrans" cxnId="{6DFBFD31-C11E-4E6A-B7E4-906D15897835}">
      <dgm:prSet/>
      <dgm:spPr/>
      <dgm:t>
        <a:bodyPr/>
        <a:lstStyle/>
        <a:p>
          <a:endParaRPr lang="nl-NL"/>
        </a:p>
      </dgm:t>
    </dgm:pt>
    <dgm:pt modelId="{A68CEA49-5D27-41F4-9365-A8F8E229CF9D}" type="sibTrans" cxnId="{6DFBFD31-C11E-4E6A-B7E4-906D15897835}">
      <dgm:prSet/>
      <dgm:spPr/>
      <dgm:t>
        <a:bodyPr/>
        <a:lstStyle/>
        <a:p>
          <a:endParaRPr lang="nl-NL"/>
        </a:p>
      </dgm:t>
    </dgm:pt>
    <dgm:pt modelId="{47CA2A14-D2EE-46CD-9A34-5E2419CDBA9D}">
      <dgm:prSet/>
      <dgm:spPr/>
      <dgm:t>
        <a:bodyPr/>
        <a:lstStyle/>
        <a:p>
          <a:r>
            <a:rPr lang="nl-NL"/>
            <a:t>Communication of Sustainable Tourism</a:t>
          </a:r>
        </a:p>
      </dgm:t>
    </dgm:pt>
    <dgm:pt modelId="{E6AE198F-0467-4D16-99A1-A92710A1FD92}" type="parTrans" cxnId="{7145537D-762F-4452-912D-E80D3747AF3A}">
      <dgm:prSet/>
      <dgm:spPr/>
      <dgm:t>
        <a:bodyPr/>
        <a:lstStyle/>
        <a:p>
          <a:endParaRPr lang="nl-NL"/>
        </a:p>
      </dgm:t>
    </dgm:pt>
    <dgm:pt modelId="{EE3ACAA6-04D8-43E8-B711-0F5803D5277D}" type="sibTrans" cxnId="{7145537D-762F-4452-912D-E80D3747AF3A}">
      <dgm:prSet/>
      <dgm:spPr/>
      <dgm:t>
        <a:bodyPr/>
        <a:lstStyle/>
        <a:p>
          <a:endParaRPr lang="nl-NL"/>
        </a:p>
      </dgm:t>
    </dgm:pt>
    <dgm:pt modelId="{1C6CC0CC-1E4E-40B5-AC47-9E397211CA0E}">
      <dgm:prSet custT="1"/>
      <dgm:spPr/>
      <dgm:t>
        <a:bodyPr/>
        <a:lstStyle/>
        <a:p>
          <a:r>
            <a:rPr lang="nl-NL" sz="900"/>
            <a:t>Waste and Waste Water</a:t>
          </a:r>
        </a:p>
      </dgm:t>
    </dgm:pt>
    <dgm:pt modelId="{3A2279FF-81C5-4EE9-8A97-46C063B84F12}" type="parTrans" cxnId="{AA1B3DD4-4BA1-44E6-A1CB-0ACEBF1B7660}">
      <dgm:prSet/>
      <dgm:spPr/>
      <dgm:t>
        <a:bodyPr/>
        <a:lstStyle/>
        <a:p>
          <a:endParaRPr lang="nl-NL"/>
        </a:p>
      </dgm:t>
    </dgm:pt>
    <dgm:pt modelId="{BCBC4650-521C-4B88-B2D3-C93E05D04534}" type="sibTrans" cxnId="{AA1B3DD4-4BA1-44E6-A1CB-0ACEBF1B7660}">
      <dgm:prSet/>
      <dgm:spPr/>
      <dgm:t>
        <a:bodyPr/>
        <a:lstStyle/>
        <a:p>
          <a:endParaRPr lang="nl-NL"/>
        </a:p>
      </dgm:t>
    </dgm:pt>
    <dgm:pt modelId="{C7EFB5A0-D8C5-4E2B-9D3D-0F7E0EACD0F2}">
      <dgm:prSet custT="1"/>
      <dgm:spPr/>
      <dgm:t>
        <a:bodyPr/>
        <a:lstStyle/>
        <a:p>
          <a:r>
            <a:rPr lang="nl-NL" sz="900"/>
            <a:t>Harbor Facilities</a:t>
          </a:r>
        </a:p>
      </dgm:t>
    </dgm:pt>
    <dgm:pt modelId="{973EAC1A-CF99-4963-A165-1E98FE99BAE4}" type="parTrans" cxnId="{13A4E7B1-A5E1-438F-8BA8-02A6CDCBE5D7}">
      <dgm:prSet/>
      <dgm:spPr/>
      <dgm:t>
        <a:bodyPr/>
        <a:lstStyle/>
        <a:p>
          <a:endParaRPr lang="nl-NL"/>
        </a:p>
      </dgm:t>
    </dgm:pt>
    <dgm:pt modelId="{BA41ECD7-DEE6-4CB8-8EA3-980AAF83BF3C}" type="sibTrans" cxnId="{13A4E7B1-A5E1-438F-8BA8-02A6CDCBE5D7}">
      <dgm:prSet/>
      <dgm:spPr/>
      <dgm:t>
        <a:bodyPr/>
        <a:lstStyle/>
        <a:p>
          <a:endParaRPr lang="nl-NL"/>
        </a:p>
      </dgm:t>
    </dgm:pt>
    <dgm:pt modelId="{688EB203-8B7C-4E49-9D5E-6C08F042636D}">
      <dgm:prSet custT="1"/>
      <dgm:spPr/>
      <dgm:t>
        <a:bodyPr/>
        <a:lstStyle/>
        <a:p>
          <a:r>
            <a:rPr lang="nl-NL" sz="900"/>
            <a:t>Green Hotel initiatives</a:t>
          </a:r>
        </a:p>
      </dgm:t>
    </dgm:pt>
    <dgm:pt modelId="{535A81AD-7F04-4809-AE3B-4B39E6724BDB}" type="parTrans" cxnId="{685FDC4C-D6DF-4AD6-891C-0352101E38DC}">
      <dgm:prSet/>
      <dgm:spPr/>
      <dgm:t>
        <a:bodyPr/>
        <a:lstStyle/>
        <a:p>
          <a:endParaRPr lang="nl-NL"/>
        </a:p>
      </dgm:t>
    </dgm:pt>
    <dgm:pt modelId="{A13CDDE3-A70A-4F90-8441-03DA12AFC2FD}" type="sibTrans" cxnId="{685FDC4C-D6DF-4AD6-891C-0352101E38DC}">
      <dgm:prSet/>
      <dgm:spPr/>
      <dgm:t>
        <a:bodyPr/>
        <a:lstStyle/>
        <a:p>
          <a:endParaRPr lang="nl-NL"/>
        </a:p>
      </dgm:t>
    </dgm:pt>
    <dgm:pt modelId="{7DC4F802-EDDE-45DD-8495-7F375818EEED}">
      <dgm:prSet custT="1"/>
      <dgm:spPr/>
      <dgm:t>
        <a:bodyPr/>
        <a:lstStyle/>
        <a:p>
          <a:r>
            <a:rPr lang="nl-NL" sz="900"/>
            <a:t>Protection</a:t>
          </a:r>
        </a:p>
      </dgm:t>
    </dgm:pt>
    <dgm:pt modelId="{09E8AD14-E6E3-42CC-9F3B-6EE0D706909C}" type="parTrans" cxnId="{743515AD-52C9-44B7-B509-1C1793B2ADBF}">
      <dgm:prSet/>
      <dgm:spPr/>
      <dgm:t>
        <a:bodyPr/>
        <a:lstStyle/>
        <a:p>
          <a:endParaRPr lang="nl-NL"/>
        </a:p>
      </dgm:t>
    </dgm:pt>
    <dgm:pt modelId="{36174ABC-6237-4D8E-A707-663967D24E8B}" type="sibTrans" cxnId="{743515AD-52C9-44B7-B509-1C1793B2ADBF}">
      <dgm:prSet/>
      <dgm:spPr/>
      <dgm:t>
        <a:bodyPr/>
        <a:lstStyle/>
        <a:p>
          <a:endParaRPr lang="nl-NL"/>
        </a:p>
      </dgm:t>
    </dgm:pt>
    <dgm:pt modelId="{8EA3BC01-678E-4141-AE38-62E6DB119360}">
      <dgm:prSet custT="1"/>
      <dgm:spPr/>
      <dgm:t>
        <a:bodyPr/>
        <a:lstStyle/>
        <a:p>
          <a:r>
            <a:rPr lang="nl-NL" sz="900"/>
            <a:t>Constuction</a:t>
          </a:r>
        </a:p>
      </dgm:t>
    </dgm:pt>
    <dgm:pt modelId="{D6C24810-AE5B-4A13-8F0E-C782C29D8E1C}" type="parTrans" cxnId="{97584BF4-D319-47A7-8E79-67DD2C3C1A33}">
      <dgm:prSet/>
      <dgm:spPr/>
      <dgm:t>
        <a:bodyPr/>
        <a:lstStyle/>
        <a:p>
          <a:endParaRPr lang="nl-NL"/>
        </a:p>
      </dgm:t>
    </dgm:pt>
    <dgm:pt modelId="{A4F09421-70E9-4B1A-BF9E-764D1648446C}" type="sibTrans" cxnId="{97584BF4-D319-47A7-8E79-67DD2C3C1A33}">
      <dgm:prSet/>
      <dgm:spPr/>
      <dgm:t>
        <a:bodyPr/>
        <a:lstStyle/>
        <a:p>
          <a:endParaRPr lang="nl-NL"/>
        </a:p>
      </dgm:t>
    </dgm:pt>
    <dgm:pt modelId="{ED1EFB31-356A-4626-9718-5D4667D89187}">
      <dgm:prSet custT="1"/>
      <dgm:spPr/>
      <dgm:t>
        <a:bodyPr/>
        <a:lstStyle/>
        <a:p>
          <a:r>
            <a:rPr lang="nl-NL" sz="900"/>
            <a:t>Maintainance </a:t>
          </a:r>
        </a:p>
      </dgm:t>
    </dgm:pt>
    <dgm:pt modelId="{C1836E16-01C2-4F2B-AB0B-AEAA26FB9023}" type="parTrans" cxnId="{62F22A9A-72A1-4EB4-908A-00CB6BDAE905}">
      <dgm:prSet/>
      <dgm:spPr/>
      <dgm:t>
        <a:bodyPr/>
        <a:lstStyle/>
        <a:p>
          <a:endParaRPr lang="nl-NL"/>
        </a:p>
      </dgm:t>
    </dgm:pt>
    <dgm:pt modelId="{2D3C2C23-D218-402A-A725-A53A02D57319}" type="sibTrans" cxnId="{62F22A9A-72A1-4EB4-908A-00CB6BDAE905}">
      <dgm:prSet/>
      <dgm:spPr/>
      <dgm:t>
        <a:bodyPr/>
        <a:lstStyle/>
        <a:p>
          <a:endParaRPr lang="nl-NL"/>
        </a:p>
      </dgm:t>
    </dgm:pt>
    <dgm:pt modelId="{2989F96F-74B4-4D78-8DF5-A3B1C40FE4B0}">
      <dgm:prSet phldrT="[Tekst]" custT="1"/>
      <dgm:spPr/>
      <dgm:t>
        <a:bodyPr/>
        <a:lstStyle/>
        <a:p>
          <a:r>
            <a:rPr lang="nl-NL" sz="900"/>
            <a:t>Endangered species</a:t>
          </a:r>
        </a:p>
      </dgm:t>
    </dgm:pt>
    <dgm:pt modelId="{924A24F5-3AF2-4F6F-9950-0FCD6EF5FCAF}" type="parTrans" cxnId="{E2935E02-0576-4C8D-B603-ABA1CDBF862B}">
      <dgm:prSet/>
      <dgm:spPr/>
      <dgm:t>
        <a:bodyPr/>
        <a:lstStyle/>
        <a:p>
          <a:endParaRPr lang="nl-NL"/>
        </a:p>
      </dgm:t>
    </dgm:pt>
    <dgm:pt modelId="{E39B68F2-C65D-45F1-9663-CC439FD84889}" type="sibTrans" cxnId="{E2935E02-0576-4C8D-B603-ABA1CDBF862B}">
      <dgm:prSet/>
      <dgm:spPr/>
      <dgm:t>
        <a:bodyPr/>
        <a:lstStyle/>
        <a:p>
          <a:endParaRPr lang="nl-NL"/>
        </a:p>
      </dgm:t>
    </dgm:pt>
    <dgm:pt modelId="{53680F4E-7A34-4A55-BC68-FFFCD39BB25A}">
      <dgm:prSet custT="1"/>
      <dgm:spPr/>
      <dgm:t>
        <a:bodyPr/>
        <a:lstStyle/>
        <a:p>
          <a:r>
            <a:rPr lang="nl-NL" sz="900"/>
            <a:t>Prohibited to sell</a:t>
          </a:r>
        </a:p>
      </dgm:t>
    </dgm:pt>
    <dgm:pt modelId="{4A7A4A77-9EE5-42FF-A91D-67A2C8BC4C70}" type="parTrans" cxnId="{0921DC6D-A1C9-4EEC-BBA5-2F18D053FF20}">
      <dgm:prSet/>
      <dgm:spPr/>
      <dgm:t>
        <a:bodyPr/>
        <a:lstStyle/>
        <a:p>
          <a:endParaRPr lang="nl-NL"/>
        </a:p>
      </dgm:t>
    </dgm:pt>
    <dgm:pt modelId="{A1854426-DE1D-4828-BCCC-68702182F099}" type="sibTrans" cxnId="{0921DC6D-A1C9-4EEC-BBA5-2F18D053FF20}">
      <dgm:prSet/>
      <dgm:spPr/>
      <dgm:t>
        <a:bodyPr/>
        <a:lstStyle/>
        <a:p>
          <a:endParaRPr lang="nl-NL"/>
        </a:p>
      </dgm:t>
    </dgm:pt>
    <dgm:pt modelId="{FB117BC4-5834-42FF-8526-A84BB6A1722C}">
      <dgm:prSet custT="1"/>
      <dgm:spPr/>
      <dgm:t>
        <a:bodyPr/>
        <a:lstStyle/>
        <a:p>
          <a:r>
            <a:rPr lang="nl-NL" sz="900"/>
            <a:t>Trade souvenirs</a:t>
          </a:r>
        </a:p>
      </dgm:t>
    </dgm:pt>
    <dgm:pt modelId="{3826C1E7-BC26-4AEB-919E-7F7D6CD3DD64}" type="parTrans" cxnId="{EBDA5D76-7B58-424C-9406-3E71C6187A95}">
      <dgm:prSet/>
      <dgm:spPr/>
      <dgm:t>
        <a:bodyPr/>
        <a:lstStyle/>
        <a:p>
          <a:endParaRPr lang="nl-NL"/>
        </a:p>
      </dgm:t>
    </dgm:pt>
    <dgm:pt modelId="{CBF1553E-CE27-4D69-8227-F706D254C05F}" type="sibTrans" cxnId="{EBDA5D76-7B58-424C-9406-3E71C6187A95}">
      <dgm:prSet/>
      <dgm:spPr/>
      <dgm:t>
        <a:bodyPr/>
        <a:lstStyle/>
        <a:p>
          <a:endParaRPr lang="nl-NL"/>
        </a:p>
      </dgm:t>
    </dgm:pt>
    <dgm:pt modelId="{CA6EA14E-08D0-4ECA-BDC5-ABDAD229583E}">
      <dgm:prSet custT="1"/>
      <dgm:spPr/>
      <dgm:t>
        <a:bodyPr/>
        <a:lstStyle/>
        <a:p>
          <a:r>
            <a:rPr lang="nl-NL" sz="900"/>
            <a:t>Informed</a:t>
          </a:r>
        </a:p>
      </dgm:t>
    </dgm:pt>
    <dgm:pt modelId="{6EEDD509-72E5-46F5-B749-C2F231CD1E53}" type="parTrans" cxnId="{E3F33864-7942-4DD1-9315-22EED1D99C00}">
      <dgm:prSet/>
      <dgm:spPr/>
      <dgm:t>
        <a:bodyPr/>
        <a:lstStyle/>
        <a:p>
          <a:endParaRPr lang="nl-NL"/>
        </a:p>
      </dgm:t>
    </dgm:pt>
    <dgm:pt modelId="{455087C1-CC25-440A-A86C-E8551CEE3EAE}" type="sibTrans" cxnId="{E3F33864-7942-4DD1-9315-22EED1D99C00}">
      <dgm:prSet/>
      <dgm:spPr/>
      <dgm:t>
        <a:bodyPr/>
        <a:lstStyle/>
        <a:p>
          <a:endParaRPr lang="nl-NL"/>
        </a:p>
      </dgm:t>
    </dgm:pt>
    <dgm:pt modelId="{50962C7B-8668-42ED-84CD-8A391519B67D}">
      <dgm:prSet custT="1"/>
      <dgm:spPr/>
      <dgm:t>
        <a:bodyPr/>
        <a:lstStyle/>
        <a:p>
          <a:r>
            <a:rPr lang="nl-NL" sz="900"/>
            <a:t>Training</a:t>
          </a:r>
        </a:p>
      </dgm:t>
    </dgm:pt>
    <dgm:pt modelId="{B57AD43F-D649-4AA7-B8F6-997341013709}" type="parTrans" cxnId="{2C005740-28BF-4FEC-8D8A-0CCBD800E2E6}">
      <dgm:prSet/>
      <dgm:spPr/>
      <dgm:t>
        <a:bodyPr/>
        <a:lstStyle/>
        <a:p>
          <a:endParaRPr lang="nl-NL"/>
        </a:p>
      </dgm:t>
    </dgm:pt>
    <dgm:pt modelId="{F1B4C1F5-5A03-4BC9-8819-B188065E3807}" type="sibTrans" cxnId="{2C005740-28BF-4FEC-8D8A-0CCBD800E2E6}">
      <dgm:prSet/>
      <dgm:spPr/>
      <dgm:t>
        <a:bodyPr/>
        <a:lstStyle/>
        <a:p>
          <a:endParaRPr lang="nl-NL"/>
        </a:p>
      </dgm:t>
    </dgm:pt>
    <dgm:pt modelId="{9A95E531-B119-4157-B692-991D19FD190C}">
      <dgm:prSet custT="1"/>
      <dgm:spPr/>
      <dgm:t>
        <a:bodyPr/>
        <a:lstStyle/>
        <a:p>
          <a:r>
            <a:rPr lang="nl-NL" sz="900"/>
            <a:t>Intergration</a:t>
          </a:r>
        </a:p>
      </dgm:t>
    </dgm:pt>
    <dgm:pt modelId="{EF420C5D-83C9-4AD9-92C2-984801FC06FD}" type="parTrans" cxnId="{8025B5BD-FA1C-4CD0-A761-6906190D7773}">
      <dgm:prSet/>
      <dgm:spPr/>
      <dgm:t>
        <a:bodyPr/>
        <a:lstStyle/>
        <a:p>
          <a:endParaRPr lang="nl-NL"/>
        </a:p>
      </dgm:t>
    </dgm:pt>
    <dgm:pt modelId="{981EAE86-A1DE-4F64-8C34-B94AFD063AD0}" type="sibTrans" cxnId="{8025B5BD-FA1C-4CD0-A761-6906190D7773}">
      <dgm:prSet/>
      <dgm:spPr/>
      <dgm:t>
        <a:bodyPr/>
        <a:lstStyle/>
        <a:p>
          <a:endParaRPr lang="nl-NL"/>
        </a:p>
      </dgm:t>
    </dgm:pt>
    <dgm:pt modelId="{318C79C1-D9B1-4A19-9539-229F9616BD4A}" type="pres">
      <dgm:prSet presAssocID="{599008D6-55FE-4AE6-9B93-84DF090EF353}" presName="Name0" presStyleCnt="0">
        <dgm:presLayoutVars>
          <dgm:dir/>
          <dgm:animLvl val="lvl"/>
          <dgm:resizeHandles val="exact"/>
        </dgm:presLayoutVars>
      </dgm:prSet>
      <dgm:spPr/>
      <dgm:t>
        <a:bodyPr/>
        <a:lstStyle/>
        <a:p>
          <a:endParaRPr lang="nl-NL"/>
        </a:p>
      </dgm:t>
    </dgm:pt>
    <dgm:pt modelId="{48A93620-F9DD-4AB4-9346-99BE8445B659}" type="pres">
      <dgm:prSet presAssocID="{1F257AA8-795D-47B8-B901-7D6E9E54490D}" presName="composite" presStyleCnt="0"/>
      <dgm:spPr/>
    </dgm:pt>
    <dgm:pt modelId="{9E9FBBDF-B09F-4E4E-ABBC-895EDC795CD1}" type="pres">
      <dgm:prSet presAssocID="{1F257AA8-795D-47B8-B901-7D6E9E54490D}" presName="parTx" presStyleLbl="alignNode1" presStyleIdx="0" presStyleCnt="8">
        <dgm:presLayoutVars>
          <dgm:chMax val="0"/>
          <dgm:chPref val="0"/>
          <dgm:bulletEnabled val="1"/>
        </dgm:presLayoutVars>
      </dgm:prSet>
      <dgm:spPr/>
      <dgm:t>
        <a:bodyPr/>
        <a:lstStyle/>
        <a:p>
          <a:endParaRPr lang="nl-NL"/>
        </a:p>
      </dgm:t>
    </dgm:pt>
    <dgm:pt modelId="{940A2E68-D992-4DAE-B55A-B63A134C9833}" type="pres">
      <dgm:prSet presAssocID="{1F257AA8-795D-47B8-B901-7D6E9E54490D}" presName="desTx" presStyleLbl="alignAccFollowNode1" presStyleIdx="0" presStyleCnt="8">
        <dgm:presLayoutVars>
          <dgm:bulletEnabled val="1"/>
        </dgm:presLayoutVars>
      </dgm:prSet>
      <dgm:spPr/>
      <dgm:t>
        <a:bodyPr/>
        <a:lstStyle/>
        <a:p>
          <a:endParaRPr lang="nl-NL"/>
        </a:p>
      </dgm:t>
    </dgm:pt>
    <dgm:pt modelId="{3CC62FB1-D128-47CA-AC00-145768EB9252}" type="pres">
      <dgm:prSet presAssocID="{E91B3BA9-C044-47F9-A618-96ADB30726B9}" presName="space" presStyleCnt="0"/>
      <dgm:spPr/>
    </dgm:pt>
    <dgm:pt modelId="{915FF53D-C624-4123-9E2C-64E3233AE1A6}" type="pres">
      <dgm:prSet presAssocID="{0C287AA6-EC7A-4E47-9CA2-88CEE3CB4CD6}" presName="composite" presStyleCnt="0"/>
      <dgm:spPr/>
    </dgm:pt>
    <dgm:pt modelId="{3D68CD8A-EE86-49D1-97A1-8909B40561B7}" type="pres">
      <dgm:prSet presAssocID="{0C287AA6-EC7A-4E47-9CA2-88CEE3CB4CD6}" presName="parTx" presStyleLbl="alignNode1" presStyleIdx="1" presStyleCnt="8">
        <dgm:presLayoutVars>
          <dgm:chMax val="0"/>
          <dgm:chPref val="0"/>
          <dgm:bulletEnabled val="1"/>
        </dgm:presLayoutVars>
      </dgm:prSet>
      <dgm:spPr/>
      <dgm:t>
        <a:bodyPr/>
        <a:lstStyle/>
        <a:p>
          <a:endParaRPr lang="nl-NL"/>
        </a:p>
      </dgm:t>
    </dgm:pt>
    <dgm:pt modelId="{74EEEE74-E708-4461-A44D-1DEFE4308532}" type="pres">
      <dgm:prSet presAssocID="{0C287AA6-EC7A-4E47-9CA2-88CEE3CB4CD6}" presName="desTx" presStyleLbl="alignAccFollowNode1" presStyleIdx="1" presStyleCnt="8">
        <dgm:presLayoutVars>
          <dgm:bulletEnabled val="1"/>
        </dgm:presLayoutVars>
      </dgm:prSet>
      <dgm:spPr/>
      <dgm:t>
        <a:bodyPr/>
        <a:lstStyle/>
        <a:p>
          <a:endParaRPr lang="nl-NL"/>
        </a:p>
      </dgm:t>
    </dgm:pt>
    <dgm:pt modelId="{7B29721E-4224-4B9E-B372-56D49DF5AE9B}" type="pres">
      <dgm:prSet presAssocID="{FC6DBB29-7182-440A-94CF-A50C6C2E4522}" presName="space" presStyleCnt="0"/>
      <dgm:spPr/>
    </dgm:pt>
    <dgm:pt modelId="{36905E8A-D32A-48B9-A68D-114DC0D5E64E}" type="pres">
      <dgm:prSet presAssocID="{16D554A0-53D9-4BC8-89D0-80C6354A66C3}" presName="composite" presStyleCnt="0"/>
      <dgm:spPr/>
    </dgm:pt>
    <dgm:pt modelId="{2050F43F-86B5-4885-BA39-F9F308A796F9}" type="pres">
      <dgm:prSet presAssocID="{16D554A0-53D9-4BC8-89D0-80C6354A66C3}" presName="parTx" presStyleLbl="alignNode1" presStyleIdx="2" presStyleCnt="8">
        <dgm:presLayoutVars>
          <dgm:chMax val="0"/>
          <dgm:chPref val="0"/>
          <dgm:bulletEnabled val="1"/>
        </dgm:presLayoutVars>
      </dgm:prSet>
      <dgm:spPr/>
      <dgm:t>
        <a:bodyPr/>
        <a:lstStyle/>
        <a:p>
          <a:endParaRPr lang="nl-NL"/>
        </a:p>
      </dgm:t>
    </dgm:pt>
    <dgm:pt modelId="{0C684CA2-C247-4B5A-881D-6429B0046039}" type="pres">
      <dgm:prSet presAssocID="{16D554A0-53D9-4BC8-89D0-80C6354A66C3}" presName="desTx" presStyleLbl="alignAccFollowNode1" presStyleIdx="2" presStyleCnt="8">
        <dgm:presLayoutVars>
          <dgm:bulletEnabled val="1"/>
        </dgm:presLayoutVars>
      </dgm:prSet>
      <dgm:spPr/>
      <dgm:t>
        <a:bodyPr/>
        <a:lstStyle/>
        <a:p>
          <a:endParaRPr lang="nl-NL"/>
        </a:p>
      </dgm:t>
    </dgm:pt>
    <dgm:pt modelId="{B5C413C8-DA4C-4359-9F21-53F4683D1C02}" type="pres">
      <dgm:prSet presAssocID="{F9085A5A-4D36-4BF9-A6D3-A19A00E1F437}" presName="space" presStyleCnt="0"/>
      <dgm:spPr/>
    </dgm:pt>
    <dgm:pt modelId="{F37CAACA-E2BA-463E-99DE-38399CC9E0B9}" type="pres">
      <dgm:prSet presAssocID="{67A4800E-8C5D-43B6-8F8A-373FE0FC3929}" presName="composite" presStyleCnt="0"/>
      <dgm:spPr/>
    </dgm:pt>
    <dgm:pt modelId="{4F9F2C02-587C-4197-827D-47D9C7D10FAF}" type="pres">
      <dgm:prSet presAssocID="{67A4800E-8C5D-43B6-8F8A-373FE0FC3929}" presName="parTx" presStyleLbl="alignNode1" presStyleIdx="3" presStyleCnt="8" custScaleX="97763" custScaleY="132478">
        <dgm:presLayoutVars>
          <dgm:chMax val="0"/>
          <dgm:chPref val="0"/>
          <dgm:bulletEnabled val="1"/>
        </dgm:presLayoutVars>
      </dgm:prSet>
      <dgm:spPr/>
      <dgm:t>
        <a:bodyPr/>
        <a:lstStyle/>
        <a:p>
          <a:endParaRPr lang="nl-NL"/>
        </a:p>
      </dgm:t>
    </dgm:pt>
    <dgm:pt modelId="{1D3A096B-7A4E-48B3-B06E-D053259D872B}" type="pres">
      <dgm:prSet presAssocID="{67A4800E-8C5D-43B6-8F8A-373FE0FC3929}" presName="desTx" presStyleLbl="alignAccFollowNode1" presStyleIdx="3" presStyleCnt="8">
        <dgm:presLayoutVars>
          <dgm:bulletEnabled val="1"/>
        </dgm:presLayoutVars>
      </dgm:prSet>
      <dgm:spPr/>
      <dgm:t>
        <a:bodyPr/>
        <a:lstStyle/>
        <a:p>
          <a:endParaRPr lang="nl-NL"/>
        </a:p>
      </dgm:t>
    </dgm:pt>
    <dgm:pt modelId="{2098B427-CC7A-43A5-96E1-763BBD83CDF8}" type="pres">
      <dgm:prSet presAssocID="{E2F72518-69D5-41CE-B342-A0916294747F}" presName="space" presStyleCnt="0"/>
      <dgm:spPr/>
    </dgm:pt>
    <dgm:pt modelId="{BAE3E59C-3B26-4F50-9E09-CF70B2919E28}" type="pres">
      <dgm:prSet presAssocID="{EDF1BFA2-C25B-4E03-9C98-BF5B71ECF3B1}" presName="composite" presStyleCnt="0"/>
      <dgm:spPr/>
    </dgm:pt>
    <dgm:pt modelId="{659F6403-914C-46D4-97A0-9F183778551E}" type="pres">
      <dgm:prSet presAssocID="{EDF1BFA2-C25B-4E03-9C98-BF5B71ECF3B1}" presName="parTx" presStyleLbl="alignNode1" presStyleIdx="4" presStyleCnt="8">
        <dgm:presLayoutVars>
          <dgm:chMax val="0"/>
          <dgm:chPref val="0"/>
          <dgm:bulletEnabled val="1"/>
        </dgm:presLayoutVars>
      </dgm:prSet>
      <dgm:spPr/>
      <dgm:t>
        <a:bodyPr/>
        <a:lstStyle/>
        <a:p>
          <a:endParaRPr lang="nl-NL"/>
        </a:p>
      </dgm:t>
    </dgm:pt>
    <dgm:pt modelId="{66D4471A-A396-494F-A0A2-16274551D5D1}" type="pres">
      <dgm:prSet presAssocID="{EDF1BFA2-C25B-4E03-9C98-BF5B71ECF3B1}" presName="desTx" presStyleLbl="alignAccFollowNode1" presStyleIdx="4" presStyleCnt="8">
        <dgm:presLayoutVars>
          <dgm:bulletEnabled val="1"/>
        </dgm:presLayoutVars>
      </dgm:prSet>
      <dgm:spPr/>
      <dgm:t>
        <a:bodyPr/>
        <a:lstStyle/>
        <a:p>
          <a:endParaRPr lang="nl-NL"/>
        </a:p>
      </dgm:t>
    </dgm:pt>
    <dgm:pt modelId="{1A8B0FF6-E7CD-4A2E-A03A-0B6EC7E80472}" type="pres">
      <dgm:prSet presAssocID="{D7DCA8E8-FB17-4EED-9A31-2B7B45EC7223}" presName="space" presStyleCnt="0"/>
      <dgm:spPr/>
    </dgm:pt>
    <dgm:pt modelId="{8E0459D4-864F-4CC7-AA79-EA0D43C4A18D}" type="pres">
      <dgm:prSet presAssocID="{89097A84-B648-4244-8BB9-6387446B3249}" presName="composite" presStyleCnt="0"/>
      <dgm:spPr/>
    </dgm:pt>
    <dgm:pt modelId="{D4DB2313-7608-4150-A674-87937627DF41}" type="pres">
      <dgm:prSet presAssocID="{89097A84-B648-4244-8BB9-6387446B3249}" presName="parTx" presStyleLbl="alignNode1" presStyleIdx="5" presStyleCnt="8">
        <dgm:presLayoutVars>
          <dgm:chMax val="0"/>
          <dgm:chPref val="0"/>
          <dgm:bulletEnabled val="1"/>
        </dgm:presLayoutVars>
      </dgm:prSet>
      <dgm:spPr/>
      <dgm:t>
        <a:bodyPr/>
        <a:lstStyle/>
        <a:p>
          <a:endParaRPr lang="nl-NL"/>
        </a:p>
      </dgm:t>
    </dgm:pt>
    <dgm:pt modelId="{90FD8061-96AD-4BCB-9FA0-12533936D42A}" type="pres">
      <dgm:prSet presAssocID="{89097A84-B648-4244-8BB9-6387446B3249}" presName="desTx" presStyleLbl="alignAccFollowNode1" presStyleIdx="5" presStyleCnt="8">
        <dgm:presLayoutVars>
          <dgm:bulletEnabled val="1"/>
        </dgm:presLayoutVars>
      </dgm:prSet>
      <dgm:spPr/>
      <dgm:t>
        <a:bodyPr/>
        <a:lstStyle/>
        <a:p>
          <a:endParaRPr lang="nl-NL"/>
        </a:p>
      </dgm:t>
    </dgm:pt>
    <dgm:pt modelId="{C2EB0722-EBE2-48C3-BC61-2702450E3307}" type="pres">
      <dgm:prSet presAssocID="{A3ED81C0-5DF9-42C8-AFAE-8D6FB9C5FE64}" presName="space" presStyleCnt="0"/>
      <dgm:spPr/>
    </dgm:pt>
    <dgm:pt modelId="{EF568AC4-8694-432C-9BDC-9772140F9BA3}" type="pres">
      <dgm:prSet presAssocID="{6838F27F-75A0-4CA6-9094-5EA13C708A2A}" presName="composite" presStyleCnt="0"/>
      <dgm:spPr/>
    </dgm:pt>
    <dgm:pt modelId="{8BBEFB7A-D8BB-4F73-91F7-74A190783BB4}" type="pres">
      <dgm:prSet presAssocID="{6838F27F-75A0-4CA6-9094-5EA13C708A2A}" presName="parTx" presStyleLbl="alignNode1" presStyleIdx="6" presStyleCnt="8">
        <dgm:presLayoutVars>
          <dgm:chMax val="0"/>
          <dgm:chPref val="0"/>
          <dgm:bulletEnabled val="1"/>
        </dgm:presLayoutVars>
      </dgm:prSet>
      <dgm:spPr/>
      <dgm:t>
        <a:bodyPr/>
        <a:lstStyle/>
        <a:p>
          <a:endParaRPr lang="nl-NL"/>
        </a:p>
      </dgm:t>
    </dgm:pt>
    <dgm:pt modelId="{C8177251-FA21-4D8B-AB03-CFF5EC76F363}" type="pres">
      <dgm:prSet presAssocID="{6838F27F-75A0-4CA6-9094-5EA13C708A2A}" presName="desTx" presStyleLbl="alignAccFollowNode1" presStyleIdx="6" presStyleCnt="8">
        <dgm:presLayoutVars>
          <dgm:bulletEnabled val="1"/>
        </dgm:presLayoutVars>
      </dgm:prSet>
      <dgm:spPr/>
      <dgm:t>
        <a:bodyPr/>
        <a:lstStyle/>
        <a:p>
          <a:endParaRPr lang="nl-NL"/>
        </a:p>
      </dgm:t>
    </dgm:pt>
    <dgm:pt modelId="{DB02A44E-6721-4B6D-8D2E-7765BB80143B}" type="pres">
      <dgm:prSet presAssocID="{A68CEA49-5D27-41F4-9365-A8F8E229CF9D}" presName="space" presStyleCnt="0"/>
      <dgm:spPr/>
    </dgm:pt>
    <dgm:pt modelId="{08ECA7DE-7FF9-49DF-8ED3-62205EAB1334}" type="pres">
      <dgm:prSet presAssocID="{47CA2A14-D2EE-46CD-9A34-5E2419CDBA9D}" presName="composite" presStyleCnt="0"/>
      <dgm:spPr/>
    </dgm:pt>
    <dgm:pt modelId="{DE2D1D08-FA0D-4C8E-A863-AED638648A8C}" type="pres">
      <dgm:prSet presAssocID="{47CA2A14-D2EE-46CD-9A34-5E2419CDBA9D}" presName="parTx" presStyleLbl="alignNode1" presStyleIdx="7" presStyleCnt="8">
        <dgm:presLayoutVars>
          <dgm:chMax val="0"/>
          <dgm:chPref val="0"/>
          <dgm:bulletEnabled val="1"/>
        </dgm:presLayoutVars>
      </dgm:prSet>
      <dgm:spPr/>
      <dgm:t>
        <a:bodyPr/>
        <a:lstStyle/>
        <a:p>
          <a:endParaRPr lang="nl-NL"/>
        </a:p>
      </dgm:t>
    </dgm:pt>
    <dgm:pt modelId="{93137597-8E44-4FA6-90F8-4498F289F91D}" type="pres">
      <dgm:prSet presAssocID="{47CA2A14-D2EE-46CD-9A34-5E2419CDBA9D}" presName="desTx" presStyleLbl="alignAccFollowNode1" presStyleIdx="7" presStyleCnt="8">
        <dgm:presLayoutVars>
          <dgm:bulletEnabled val="1"/>
        </dgm:presLayoutVars>
      </dgm:prSet>
      <dgm:spPr/>
      <dgm:t>
        <a:bodyPr/>
        <a:lstStyle/>
        <a:p>
          <a:endParaRPr lang="nl-NL"/>
        </a:p>
      </dgm:t>
    </dgm:pt>
  </dgm:ptLst>
  <dgm:cxnLst>
    <dgm:cxn modelId="{4020CBAE-18B1-4299-B76C-28D2802CEB46}" srcId="{67A4800E-8C5D-43B6-8F8A-373FE0FC3929}" destId="{18607AED-78A1-4B6F-B788-1CE545831C96}" srcOrd="0" destOrd="0" parTransId="{90F2193E-5282-4809-BAB9-645065091316}" sibTransId="{B7CAB74E-2ED1-4088-A229-244EBED0AFB8}"/>
    <dgm:cxn modelId="{EF52011B-EE4D-4DE9-895D-85E0EEC0C9C8}" type="presOf" srcId="{18607AED-78A1-4B6F-B788-1CE545831C96}" destId="{1D3A096B-7A4E-48B3-B06E-D053259D872B}" srcOrd="0" destOrd="0" presId="urn:microsoft.com/office/officeart/2005/8/layout/hList1"/>
    <dgm:cxn modelId="{0C97B655-BE87-4CF2-ACAF-25BBEAC6F4E3}" srcId="{1F257AA8-795D-47B8-B901-7D6E9E54490D}" destId="{AEF0E221-E805-4DFB-B304-2F8FF7E1AF37}" srcOrd="2" destOrd="0" parTransId="{54E3C217-0AEC-4437-B8A9-EB96970B8BA2}" sibTransId="{C350AB24-BD02-401F-AB63-6B978D4AA0E4}"/>
    <dgm:cxn modelId="{37F8298D-6242-497D-94A5-1F59E318FF44}" type="presOf" srcId="{2989F96F-74B4-4D78-8DF5-A3B1C40FE4B0}" destId="{90FD8061-96AD-4BCB-9FA0-12533936D42A}" srcOrd="0" destOrd="0" presId="urn:microsoft.com/office/officeart/2005/8/layout/hList1"/>
    <dgm:cxn modelId="{8C117E7C-D7FA-4A77-B77C-4CFAC2FB13DC}" type="presOf" srcId="{1F257AA8-795D-47B8-B901-7D6E9E54490D}" destId="{9E9FBBDF-B09F-4E4E-ABBC-895EDC795CD1}" srcOrd="0" destOrd="0" presId="urn:microsoft.com/office/officeart/2005/8/layout/hList1"/>
    <dgm:cxn modelId="{685FDC4C-D6DF-4AD6-891C-0352101E38DC}" srcId="{67A4800E-8C5D-43B6-8F8A-373FE0FC3929}" destId="{688EB203-8B7C-4E49-9D5E-6C08F042636D}" srcOrd="1" destOrd="0" parTransId="{535A81AD-7F04-4809-AE3B-4B39E6724BDB}" sibTransId="{A13CDDE3-A70A-4F90-8441-03DA12AFC2FD}"/>
    <dgm:cxn modelId="{AD5C6FC8-CB5C-4C69-9BAF-5434DB15E816}" type="presOf" srcId="{12EFC823-4834-47FA-9891-AD6582885D6C}" destId="{74EEEE74-E708-4461-A44D-1DEFE4308532}" srcOrd="0" destOrd="2" presId="urn:microsoft.com/office/officeart/2005/8/layout/hList1"/>
    <dgm:cxn modelId="{EC2B661F-A262-47A7-B5C8-9CA4FCA79C00}" type="presOf" srcId="{53680F4E-7A34-4A55-BC68-FFFCD39BB25A}" destId="{C8177251-FA21-4D8B-AB03-CFF5EC76F363}" srcOrd="0" destOrd="0" presId="urn:microsoft.com/office/officeart/2005/8/layout/hList1"/>
    <dgm:cxn modelId="{996CFE2C-E97D-4A33-AA7A-E1BA979EA6F0}" type="presOf" srcId="{89097A84-B648-4244-8BB9-6387446B3249}" destId="{D4DB2313-7608-4150-A674-87937627DF41}" srcOrd="0" destOrd="0" presId="urn:microsoft.com/office/officeart/2005/8/layout/hList1"/>
    <dgm:cxn modelId="{6D9EA711-3DCA-4AA6-BF84-C7ED907F55C5}" type="presOf" srcId="{599008D6-55FE-4AE6-9B93-84DF090EF353}" destId="{318C79C1-D9B1-4A19-9539-229F9616BD4A}" srcOrd="0" destOrd="0" presId="urn:microsoft.com/office/officeart/2005/8/layout/hList1"/>
    <dgm:cxn modelId="{53971173-8C90-45C6-B957-A146B79EB0C3}" type="presOf" srcId="{1C6CC0CC-1E4E-40B5-AC47-9E397211CA0E}" destId="{0C684CA2-C247-4B5A-881D-6429B0046039}" srcOrd="0" destOrd="0" presId="urn:microsoft.com/office/officeart/2005/8/layout/hList1"/>
    <dgm:cxn modelId="{0E4B6230-74C2-4EA6-8FD8-6433845D5317}" type="presOf" srcId="{7DC4F802-EDDE-45DD-8495-7F375818EEED}" destId="{66D4471A-A396-494F-A0A2-16274551D5D1}" srcOrd="0" destOrd="0" presId="urn:microsoft.com/office/officeart/2005/8/layout/hList1"/>
    <dgm:cxn modelId="{52AD6A8F-EB07-4A42-A9EC-FAEFC7AAFFB0}" srcId="{599008D6-55FE-4AE6-9B93-84DF090EF353}" destId="{16D554A0-53D9-4BC8-89D0-80C6354A66C3}" srcOrd="2" destOrd="0" parTransId="{CB779158-C8F2-4601-A2DB-050330B740D9}" sibTransId="{F9085A5A-4D36-4BF9-A6D3-A19A00E1F437}"/>
    <dgm:cxn modelId="{BCB890E6-5743-4963-845F-65024EE252EC}" type="presOf" srcId="{67A4800E-8C5D-43B6-8F8A-373FE0FC3929}" destId="{4F9F2C02-587C-4197-827D-47D9C7D10FAF}" srcOrd="0" destOrd="0" presId="urn:microsoft.com/office/officeart/2005/8/layout/hList1"/>
    <dgm:cxn modelId="{DAA82816-FFE1-4D4F-BC7C-3344E08524C5}" type="presOf" srcId="{EDF1BFA2-C25B-4E03-9C98-BF5B71ECF3B1}" destId="{659F6403-914C-46D4-97A0-9F183778551E}" srcOrd="0" destOrd="0" presId="urn:microsoft.com/office/officeart/2005/8/layout/hList1"/>
    <dgm:cxn modelId="{E2935E02-0576-4C8D-B603-ABA1CDBF862B}" srcId="{89097A84-B648-4244-8BB9-6387446B3249}" destId="{2989F96F-74B4-4D78-8DF5-A3B1C40FE4B0}" srcOrd="0" destOrd="0" parTransId="{924A24F5-3AF2-4F6F-9950-0FCD6EF5FCAF}" sibTransId="{E39B68F2-C65D-45F1-9663-CC439FD84889}"/>
    <dgm:cxn modelId="{A3D00F31-AA9C-42F1-8596-86697E176C3F}" srcId="{1F257AA8-795D-47B8-B901-7D6E9E54490D}" destId="{5FB3A88F-F276-4D63-8303-C9C42DFD2E10}" srcOrd="0" destOrd="0" parTransId="{31491D7D-62F3-4033-96F1-0722B33263CA}" sibTransId="{7310CD67-0031-47F6-A186-CC7F611B9088}"/>
    <dgm:cxn modelId="{10F91950-B390-4CF3-B045-D05C928746CB}" srcId="{599008D6-55FE-4AE6-9B93-84DF090EF353}" destId="{0C287AA6-EC7A-4E47-9CA2-88CEE3CB4CD6}" srcOrd="1" destOrd="0" parTransId="{280828B4-9CC7-4D58-8DB0-1C76886B224E}" sibTransId="{FC6DBB29-7182-440A-94CF-A50C6C2E4522}"/>
    <dgm:cxn modelId="{97584BF4-D319-47A7-8E79-67DD2C3C1A33}" srcId="{EDF1BFA2-C25B-4E03-9C98-BF5B71ECF3B1}" destId="{8EA3BC01-678E-4141-AE38-62E6DB119360}" srcOrd="1" destOrd="0" parTransId="{D6C24810-AE5B-4A13-8F0E-C782C29D8E1C}" sibTransId="{A4F09421-70E9-4B1A-BF9E-764D1648446C}"/>
    <dgm:cxn modelId="{5AA930D6-2DEF-42E1-A4AA-2B3F805E627D}" srcId="{0C287AA6-EC7A-4E47-9CA2-88CEE3CB4CD6}" destId="{285F7E59-505F-4629-90D1-DF2AFE165FAF}" srcOrd="0" destOrd="0" parTransId="{F2ED1995-5EC9-409B-98CF-7D5A5C4B755B}" sibTransId="{A108D23B-0A90-4FEE-8254-9D7A0D2E1AEF}"/>
    <dgm:cxn modelId="{E49F58E7-6202-43FB-9AAD-03944E722F95}" srcId="{1F257AA8-795D-47B8-B901-7D6E9E54490D}" destId="{F453368A-BA9F-4143-BB6D-585188EE44AC}" srcOrd="1" destOrd="0" parTransId="{F7669A21-7A25-405A-AA24-802327AAA2AB}" sibTransId="{543AAA9D-2364-4719-9CA3-654ACA6AF4BA}"/>
    <dgm:cxn modelId="{E3F33864-7942-4DD1-9315-22EED1D99C00}" srcId="{6838F27F-75A0-4CA6-9094-5EA13C708A2A}" destId="{CA6EA14E-08D0-4ECA-BDC5-ABDAD229583E}" srcOrd="2" destOrd="0" parTransId="{6EEDD509-72E5-46F5-B749-C2F231CD1E53}" sibTransId="{455087C1-CC25-440A-A86C-E8551CEE3EAE}"/>
    <dgm:cxn modelId="{0F856E33-82DB-45D3-8C96-013A1F908254}" type="presOf" srcId="{5FB3A88F-F276-4D63-8303-C9C42DFD2E10}" destId="{940A2E68-D992-4DAE-B55A-B63A134C9833}" srcOrd="0" destOrd="0" presId="urn:microsoft.com/office/officeart/2005/8/layout/hList1"/>
    <dgm:cxn modelId="{EBDA5D76-7B58-424C-9406-3E71C6187A95}" srcId="{6838F27F-75A0-4CA6-9094-5EA13C708A2A}" destId="{FB117BC4-5834-42FF-8526-A84BB6A1722C}" srcOrd="1" destOrd="0" parTransId="{3826C1E7-BC26-4AEB-919E-7F7D6CD3DD64}" sibTransId="{CBF1553E-CE27-4D69-8227-F706D254C05F}"/>
    <dgm:cxn modelId="{BD36FCDA-057B-428B-9710-CBDAAB13C2C5}" type="presOf" srcId="{688EB203-8B7C-4E49-9D5E-6C08F042636D}" destId="{1D3A096B-7A4E-48B3-B06E-D053259D872B}" srcOrd="0" destOrd="1" presId="urn:microsoft.com/office/officeart/2005/8/layout/hList1"/>
    <dgm:cxn modelId="{743515AD-52C9-44B7-B509-1C1793B2ADBF}" srcId="{EDF1BFA2-C25B-4E03-9C98-BF5B71ECF3B1}" destId="{7DC4F802-EDDE-45DD-8495-7F375818EEED}" srcOrd="0" destOrd="0" parTransId="{09E8AD14-E6E3-42CC-9F3B-6EE0D706909C}" sibTransId="{36174ABC-6237-4D8E-A707-663967D24E8B}"/>
    <dgm:cxn modelId="{CDA9BD88-2968-4A35-B577-71BB9815C682}" type="presOf" srcId="{50962C7B-8668-42ED-84CD-8A391519B67D}" destId="{93137597-8E44-4FA6-90F8-4498F289F91D}" srcOrd="0" destOrd="0" presId="urn:microsoft.com/office/officeart/2005/8/layout/hList1"/>
    <dgm:cxn modelId="{860F52BB-6CA9-4A34-A396-FC2C64962F03}" type="presOf" srcId="{8EA3BC01-678E-4141-AE38-62E6DB119360}" destId="{66D4471A-A396-494F-A0A2-16274551D5D1}" srcOrd="0" destOrd="1" presId="urn:microsoft.com/office/officeart/2005/8/layout/hList1"/>
    <dgm:cxn modelId="{0921DC6D-A1C9-4EEC-BBA5-2F18D053FF20}" srcId="{6838F27F-75A0-4CA6-9094-5EA13C708A2A}" destId="{53680F4E-7A34-4A55-BC68-FFFCD39BB25A}" srcOrd="0" destOrd="0" parTransId="{4A7A4A77-9EE5-42FF-A91D-67A2C8BC4C70}" sibTransId="{A1854426-DE1D-4828-BCCC-68702182F099}"/>
    <dgm:cxn modelId="{AA1B3DD4-4BA1-44E6-A1CB-0ACEBF1B7660}" srcId="{16D554A0-53D9-4BC8-89D0-80C6354A66C3}" destId="{1C6CC0CC-1E4E-40B5-AC47-9E397211CA0E}" srcOrd="0" destOrd="0" parTransId="{3A2279FF-81C5-4EE9-8A97-46C063B84F12}" sibTransId="{BCBC4650-521C-4B88-B2D3-C93E05D04534}"/>
    <dgm:cxn modelId="{13A4E7B1-A5E1-438F-8BA8-02A6CDCBE5D7}" srcId="{16D554A0-53D9-4BC8-89D0-80C6354A66C3}" destId="{C7EFB5A0-D8C5-4E2B-9D3D-0F7E0EACD0F2}" srcOrd="1" destOrd="0" parTransId="{973EAC1A-CF99-4963-A165-1E98FE99BAE4}" sibTransId="{BA41ECD7-DEE6-4CB8-8EA3-980AAF83BF3C}"/>
    <dgm:cxn modelId="{71E00596-76D5-4D26-931E-3FF87826BDE5}" type="presOf" srcId="{0C287AA6-EC7A-4E47-9CA2-88CEE3CB4CD6}" destId="{3D68CD8A-EE86-49D1-97A1-8909B40561B7}" srcOrd="0" destOrd="0" presId="urn:microsoft.com/office/officeart/2005/8/layout/hList1"/>
    <dgm:cxn modelId="{1E7A06D8-6EED-4C55-9671-ADBBE07F192A}" srcId="{0C287AA6-EC7A-4E47-9CA2-88CEE3CB4CD6}" destId="{12EFC823-4834-47FA-9891-AD6582885D6C}" srcOrd="2" destOrd="0" parTransId="{2ACB71D8-FEE1-493D-A537-8C26CF94CEFC}" sibTransId="{4A4F7D9A-1247-48C6-8C3F-4FB763A7529F}"/>
    <dgm:cxn modelId="{B6E16401-9180-4566-ABA1-F10EA4397550}" type="presOf" srcId="{285F7E59-505F-4629-90D1-DF2AFE165FAF}" destId="{74EEEE74-E708-4461-A44D-1DEFE4308532}" srcOrd="0" destOrd="0" presId="urn:microsoft.com/office/officeart/2005/8/layout/hList1"/>
    <dgm:cxn modelId="{925AB366-5EF2-487A-8A10-D83205641B68}" type="presOf" srcId="{ED1EFB31-356A-4626-9718-5D4667D89187}" destId="{66D4471A-A396-494F-A0A2-16274551D5D1}" srcOrd="0" destOrd="2" presId="urn:microsoft.com/office/officeart/2005/8/layout/hList1"/>
    <dgm:cxn modelId="{7145537D-762F-4452-912D-E80D3747AF3A}" srcId="{599008D6-55FE-4AE6-9B93-84DF090EF353}" destId="{47CA2A14-D2EE-46CD-9A34-5E2419CDBA9D}" srcOrd="7" destOrd="0" parTransId="{E6AE198F-0467-4D16-99A1-A92710A1FD92}" sibTransId="{EE3ACAA6-04D8-43E8-B711-0F5803D5277D}"/>
    <dgm:cxn modelId="{8025B5BD-FA1C-4CD0-A761-6906190D7773}" srcId="{47CA2A14-D2EE-46CD-9A34-5E2419CDBA9D}" destId="{9A95E531-B119-4157-B692-991D19FD190C}" srcOrd="1" destOrd="0" parTransId="{EF420C5D-83C9-4AD9-92C2-984801FC06FD}" sibTransId="{981EAE86-A1DE-4F64-8C34-B94AFD063AD0}"/>
    <dgm:cxn modelId="{459AB5AC-2DED-4894-9D8B-9D168D06E37D}" type="presOf" srcId="{FB117BC4-5834-42FF-8526-A84BB6A1722C}" destId="{C8177251-FA21-4D8B-AB03-CFF5EC76F363}" srcOrd="0" destOrd="1" presId="urn:microsoft.com/office/officeart/2005/8/layout/hList1"/>
    <dgm:cxn modelId="{62F22A9A-72A1-4EB4-908A-00CB6BDAE905}" srcId="{EDF1BFA2-C25B-4E03-9C98-BF5B71ECF3B1}" destId="{ED1EFB31-356A-4626-9718-5D4667D89187}" srcOrd="2" destOrd="0" parTransId="{C1836E16-01C2-4F2B-AB0B-AEAA26FB9023}" sibTransId="{2D3C2C23-D218-402A-A725-A53A02D57319}"/>
    <dgm:cxn modelId="{95418E33-A139-416B-BAF9-445304167C19}" type="presOf" srcId="{F453368A-BA9F-4143-BB6D-585188EE44AC}" destId="{940A2E68-D992-4DAE-B55A-B63A134C9833}" srcOrd="0" destOrd="1" presId="urn:microsoft.com/office/officeart/2005/8/layout/hList1"/>
    <dgm:cxn modelId="{8494B81F-F24F-4F2F-BAA8-9FDFF62254E0}" type="presOf" srcId="{9A95E531-B119-4157-B692-991D19FD190C}" destId="{93137597-8E44-4FA6-90F8-4498F289F91D}" srcOrd="0" destOrd="1" presId="urn:microsoft.com/office/officeart/2005/8/layout/hList1"/>
    <dgm:cxn modelId="{AE493239-D009-47B6-993B-606E2CAFCB0E}" type="presOf" srcId="{6838F27F-75A0-4CA6-9094-5EA13C708A2A}" destId="{8BBEFB7A-D8BB-4F73-91F7-74A190783BB4}" srcOrd="0" destOrd="0" presId="urn:microsoft.com/office/officeart/2005/8/layout/hList1"/>
    <dgm:cxn modelId="{51B438F3-8236-4872-850B-9006C9725BFE}" type="presOf" srcId="{CA6EA14E-08D0-4ECA-BDC5-ABDAD229583E}" destId="{C8177251-FA21-4D8B-AB03-CFF5EC76F363}" srcOrd="0" destOrd="2" presId="urn:microsoft.com/office/officeart/2005/8/layout/hList1"/>
    <dgm:cxn modelId="{3C91FC02-21C7-4B72-B4B9-E13C4D0EB4F9}" srcId="{0C287AA6-EC7A-4E47-9CA2-88CEE3CB4CD6}" destId="{3EE87FB6-FE88-4B12-BD0D-F272DC60BF4C}" srcOrd="1" destOrd="0" parTransId="{002B7962-A12E-4C1D-8BDE-6A476B6D6220}" sibTransId="{A21EF010-6CD2-4DA3-8845-F0E7D3F7042A}"/>
    <dgm:cxn modelId="{6A1B45A5-EC92-45B1-BB64-AB72D57F2CEC}" srcId="{599008D6-55FE-4AE6-9B93-84DF090EF353}" destId="{67A4800E-8C5D-43B6-8F8A-373FE0FC3929}" srcOrd="3" destOrd="0" parTransId="{5495C470-9B7F-485C-BFCA-255A64F05B6A}" sibTransId="{E2F72518-69D5-41CE-B342-A0916294747F}"/>
    <dgm:cxn modelId="{CFE05A2D-4B68-44A3-B6EA-8C89C5073B10}" type="presOf" srcId="{47CA2A14-D2EE-46CD-9A34-5E2419CDBA9D}" destId="{DE2D1D08-FA0D-4C8E-A863-AED638648A8C}" srcOrd="0" destOrd="0" presId="urn:microsoft.com/office/officeart/2005/8/layout/hList1"/>
    <dgm:cxn modelId="{18596E47-578E-4DC1-A9A4-83F74EE93ECF}" type="presOf" srcId="{C7EFB5A0-D8C5-4E2B-9D3D-0F7E0EACD0F2}" destId="{0C684CA2-C247-4B5A-881D-6429B0046039}" srcOrd="0" destOrd="1" presId="urn:microsoft.com/office/officeart/2005/8/layout/hList1"/>
    <dgm:cxn modelId="{263E9F98-01CA-47D4-815A-8CB74AA34558}" srcId="{599008D6-55FE-4AE6-9B93-84DF090EF353}" destId="{EDF1BFA2-C25B-4E03-9C98-BF5B71ECF3B1}" srcOrd="4" destOrd="0" parTransId="{6182C4EA-8C38-4A97-A10D-CEA741744A67}" sibTransId="{D7DCA8E8-FB17-4EED-9A31-2B7B45EC7223}"/>
    <dgm:cxn modelId="{FAF0D887-0947-4D4D-BEE2-4E702AA34794}" type="presOf" srcId="{AEF0E221-E805-4DFB-B304-2F8FF7E1AF37}" destId="{940A2E68-D992-4DAE-B55A-B63A134C9833}" srcOrd="0" destOrd="2" presId="urn:microsoft.com/office/officeart/2005/8/layout/hList1"/>
    <dgm:cxn modelId="{2C005740-28BF-4FEC-8D8A-0CCBD800E2E6}" srcId="{47CA2A14-D2EE-46CD-9A34-5E2419CDBA9D}" destId="{50962C7B-8668-42ED-84CD-8A391519B67D}" srcOrd="0" destOrd="0" parTransId="{B57AD43F-D649-4AA7-B8F6-997341013709}" sibTransId="{F1B4C1F5-5A03-4BC9-8819-B188065E3807}"/>
    <dgm:cxn modelId="{E28023E0-A75A-4A70-B4A6-16AA41A93668}" srcId="{599008D6-55FE-4AE6-9B93-84DF090EF353}" destId="{89097A84-B648-4244-8BB9-6387446B3249}" srcOrd="5" destOrd="0" parTransId="{927701B8-F28E-4ACC-A5B5-9423308B5B27}" sibTransId="{A3ED81C0-5DF9-42C8-AFAE-8D6FB9C5FE64}"/>
    <dgm:cxn modelId="{4A8469F4-037F-4797-B653-AFFB55EA3765}" type="presOf" srcId="{16D554A0-53D9-4BC8-89D0-80C6354A66C3}" destId="{2050F43F-86B5-4885-BA39-F9F308A796F9}" srcOrd="0" destOrd="0" presId="urn:microsoft.com/office/officeart/2005/8/layout/hList1"/>
    <dgm:cxn modelId="{09FE5558-4230-421E-8A79-A2566C144411}" srcId="{599008D6-55FE-4AE6-9B93-84DF090EF353}" destId="{1F257AA8-795D-47B8-B901-7D6E9E54490D}" srcOrd="0" destOrd="0" parTransId="{87885BD8-046E-413C-8A0B-4D0717E1E4E3}" sibTransId="{E91B3BA9-C044-47F9-A618-96ADB30726B9}"/>
    <dgm:cxn modelId="{48BAB37B-BCCF-4980-808F-09FD37960D46}" type="presOf" srcId="{3EE87FB6-FE88-4B12-BD0D-F272DC60BF4C}" destId="{74EEEE74-E708-4461-A44D-1DEFE4308532}" srcOrd="0" destOrd="1" presId="urn:microsoft.com/office/officeart/2005/8/layout/hList1"/>
    <dgm:cxn modelId="{6DFBFD31-C11E-4E6A-B7E4-906D15897835}" srcId="{599008D6-55FE-4AE6-9B93-84DF090EF353}" destId="{6838F27F-75A0-4CA6-9094-5EA13C708A2A}" srcOrd="6" destOrd="0" parTransId="{8C479AE6-DAED-44B6-9671-DCA9131FD98A}" sibTransId="{A68CEA49-5D27-41F4-9365-A8F8E229CF9D}"/>
    <dgm:cxn modelId="{8C3B3D2A-2F1F-47CB-81C0-16F04654864B}" type="presParOf" srcId="{318C79C1-D9B1-4A19-9539-229F9616BD4A}" destId="{48A93620-F9DD-4AB4-9346-99BE8445B659}" srcOrd="0" destOrd="0" presId="urn:microsoft.com/office/officeart/2005/8/layout/hList1"/>
    <dgm:cxn modelId="{9BA0CEB2-47FB-4E30-9867-DFFEFA0C21A4}" type="presParOf" srcId="{48A93620-F9DD-4AB4-9346-99BE8445B659}" destId="{9E9FBBDF-B09F-4E4E-ABBC-895EDC795CD1}" srcOrd="0" destOrd="0" presId="urn:microsoft.com/office/officeart/2005/8/layout/hList1"/>
    <dgm:cxn modelId="{8B9AFE7A-1A57-47C9-9FD4-78083A2D5761}" type="presParOf" srcId="{48A93620-F9DD-4AB4-9346-99BE8445B659}" destId="{940A2E68-D992-4DAE-B55A-B63A134C9833}" srcOrd="1" destOrd="0" presId="urn:microsoft.com/office/officeart/2005/8/layout/hList1"/>
    <dgm:cxn modelId="{199C3216-7D76-4A36-9A5A-5AD5115B05F5}" type="presParOf" srcId="{318C79C1-D9B1-4A19-9539-229F9616BD4A}" destId="{3CC62FB1-D128-47CA-AC00-145768EB9252}" srcOrd="1" destOrd="0" presId="urn:microsoft.com/office/officeart/2005/8/layout/hList1"/>
    <dgm:cxn modelId="{0658E846-4909-4941-812E-EAC8EB2F08BF}" type="presParOf" srcId="{318C79C1-D9B1-4A19-9539-229F9616BD4A}" destId="{915FF53D-C624-4123-9E2C-64E3233AE1A6}" srcOrd="2" destOrd="0" presId="urn:microsoft.com/office/officeart/2005/8/layout/hList1"/>
    <dgm:cxn modelId="{2C7204BB-771C-420E-ABC5-4B7091F1434A}" type="presParOf" srcId="{915FF53D-C624-4123-9E2C-64E3233AE1A6}" destId="{3D68CD8A-EE86-49D1-97A1-8909B40561B7}" srcOrd="0" destOrd="0" presId="urn:microsoft.com/office/officeart/2005/8/layout/hList1"/>
    <dgm:cxn modelId="{01790AB3-3508-4D92-BE0E-365E09A32F09}" type="presParOf" srcId="{915FF53D-C624-4123-9E2C-64E3233AE1A6}" destId="{74EEEE74-E708-4461-A44D-1DEFE4308532}" srcOrd="1" destOrd="0" presId="urn:microsoft.com/office/officeart/2005/8/layout/hList1"/>
    <dgm:cxn modelId="{B441D8F3-6A1A-40C3-8CD9-07478935193A}" type="presParOf" srcId="{318C79C1-D9B1-4A19-9539-229F9616BD4A}" destId="{7B29721E-4224-4B9E-B372-56D49DF5AE9B}" srcOrd="3" destOrd="0" presId="urn:microsoft.com/office/officeart/2005/8/layout/hList1"/>
    <dgm:cxn modelId="{7EE7C451-7E79-4F18-8FD8-1D52627E7D08}" type="presParOf" srcId="{318C79C1-D9B1-4A19-9539-229F9616BD4A}" destId="{36905E8A-D32A-48B9-A68D-114DC0D5E64E}" srcOrd="4" destOrd="0" presId="urn:microsoft.com/office/officeart/2005/8/layout/hList1"/>
    <dgm:cxn modelId="{324E53E7-2E29-49C6-A7EE-F24226E19BE8}" type="presParOf" srcId="{36905E8A-D32A-48B9-A68D-114DC0D5E64E}" destId="{2050F43F-86B5-4885-BA39-F9F308A796F9}" srcOrd="0" destOrd="0" presId="urn:microsoft.com/office/officeart/2005/8/layout/hList1"/>
    <dgm:cxn modelId="{29DC6FB5-C001-46EF-8205-CDB4D7F18DFE}" type="presParOf" srcId="{36905E8A-D32A-48B9-A68D-114DC0D5E64E}" destId="{0C684CA2-C247-4B5A-881D-6429B0046039}" srcOrd="1" destOrd="0" presId="urn:microsoft.com/office/officeart/2005/8/layout/hList1"/>
    <dgm:cxn modelId="{9A292823-693D-4DA5-AE22-110BE8D37A8D}" type="presParOf" srcId="{318C79C1-D9B1-4A19-9539-229F9616BD4A}" destId="{B5C413C8-DA4C-4359-9F21-53F4683D1C02}" srcOrd="5" destOrd="0" presId="urn:microsoft.com/office/officeart/2005/8/layout/hList1"/>
    <dgm:cxn modelId="{291F558B-3318-4214-B4F4-3FF69D756D23}" type="presParOf" srcId="{318C79C1-D9B1-4A19-9539-229F9616BD4A}" destId="{F37CAACA-E2BA-463E-99DE-38399CC9E0B9}" srcOrd="6" destOrd="0" presId="urn:microsoft.com/office/officeart/2005/8/layout/hList1"/>
    <dgm:cxn modelId="{E3071EED-DB1F-4642-8102-C6F64163F1E2}" type="presParOf" srcId="{F37CAACA-E2BA-463E-99DE-38399CC9E0B9}" destId="{4F9F2C02-587C-4197-827D-47D9C7D10FAF}" srcOrd="0" destOrd="0" presId="urn:microsoft.com/office/officeart/2005/8/layout/hList1"/>
    <dgm:cxn modelId="{D684A38F-7E02-4B81-9C87-4F00BA599ACA}" type="presParOf" srcId="{F37CAACA-E2BA-463E-99DE-38399CC9E0B9}" destId="{1D3A096B-7A4E-48B3-B06E-D053259D872B}" srcOrd="1" destOrd="0" presId="urn:microsoft.com/office/officeart/2005/8/layout/hList1"/>
    <dgm:cxn modelId="{538A7497-CB12-485F-BD5A-C4280EB55D2B}" type="presParOf" srcId="{318C79C1-D9B1-4A19-9539-229F9616BD4A}" destId="{2098B427-CC7A-43A5-96E1-763BBD83CDF8}" srcOrd="7" destOrd="0" presId="urn:microsoft.com/office/officeart/2005/8/layout/hList1"/>
    <dgm:cxn modelId="{4107CE6F-C37F-4407-9C44-01D7F79F3842}" type="presParOf" srcId="{318C79C1-D9B1-4A19-9539-229F9616BD4A}" destId="{BAE3E59C-3B26-4F50-9E09-CF70B2919E28}" srcOrd="8" destOrd="0" presId="urn:microsoft.com/office/officeart/2005/8/layout/hList1"/>
    <dgm:cxn modelId="{6322A012-3150-4740-ABA2-A0AE3C14569F}" type="presParOf" srcId="{BAE3E59C-3B26-4F50-9E09-CF70B2919E28}" destId="{659F6403-914C-46D4-97A0-9F183778551E}" srcOrd="0" destOrd="0" presId="urn:microsoft.com/office/officeart/2005/8/layout/hList1"/>
    <dgm:cxn modelId="{9A6488EF-6FE6-48C0-9604-A26485576E15}" type="presParOf" srcId="{BAE3E59C-3B26-4F50-9E09-CF70B2919E28}" destId="{66D4471A-A396-494F-A0A2-16274551D5D1}" srcOrd="1" destOrd="0" presId="urn:microsoft.com/office/officeart/2005/8/layout/hList1"/>
    <dgm:cxn modelId="{409E5562-81F6-4D3E-A5CD-FA3016494A98}" type="presParOf" srcId="{318C79C1-D9B1-4A19-9539-229F9616BD4A}" destId="{1A8B0FF6-E7CD-4A2E-A03A-0B6EC7E80472}" srcOrd="9" destOrd="0" presId="urn:microsoft.com/office/officeart/2005/8/layout/hList1"/>
    <dgm:cxn modelId="{C77C7DDD-6416-47BF-B83B-7292FCF29003}" type="presParOf" srcId="{318C79C1-D9B1-4A19-9539-229F9616BD4A}" destId="{8E0459D4-864F-4CC7-AA79-EA0D43C4A18D}" srcOrd="10" destOrd="0" presId="urn:microsoft.com/office/officeart/2005/8/layout/hList1"/>
    <dgm:cxn modelId="{66FC2D8B-E3B9-462D-94A9-5A136B0B6EC7}" type="presParOf" srcId="{8E0459D4-864F-4CC7-AA79-EA0D43C4A18D}" destId="{D4DB2313-7608-4150-A674-87937627DF41}" srcOrd="0" destOrd="0" presId="urn:microsoft.com/office/officeart/2005/8/layout/hList1"/>
    <dgm:cxn modelId="{85BBB931-78C0-4191-BA5C-23F9207A4678}" type="presParOf" srcId="{8E0459D4-864F-4CC7-AA79-EA0D43C4A18D}" destId="{90FD8061-96AD-4BCB-9FA0-12533936D42A}" srcOrd="1" destOrd="0" presId="urn:microsoft.com/office/officeart/2005/8/layout/hList1"/>
    <dgm:cxn modelId="{20302539-CF7C-48E5-B18B-63474FABE471}" type="presParOf" srcId="{318C79C1-D9B1-4A19-9539-229F9616BD4A}" destId="{C2EB0722-EBE2-48C3-BC61-2702450E3307}" srcOrd="11" destOrd="0" presId="urn:microsoft.com/office/officeart/2005/8/layout/hList1"/>
    <dgm:cxn modelId="{3F92BFC7-0CDA-4FF0-8845-AFD40D67F8AC}" type="presParOf" srcId="{318C79C1-D9B1-4A19-9539-229F9616BD4A}" destId="{EF568AC4-8694-432C-9BDC-9772140F9BA3}" srcOrd="12" destOrd="0" presId="urn:microsoft.com/office/officeart/2005/8/layout/hList1"/>
    <dgm:cxn modelId="{D41B35E7-768F-4B4E-9A1A-D004B5715F1D}" type="presParOf" srcId="{EF568AC4-8694-432C-9BDC-9772140F9BA3}" destId="{8BBEFB7A-D8BB-4F73-91F7-74A190783BB4}" srcOrd="0" destOrd="0" presId="urn:microsoft.com/office/officeart/2005/8/layout/hList1"/>
    <dgm:cxn modelId="{EF89BF35-786B-4AB4-B0C3-61E0BB709400}" type="presParOf" srcId="{EF568AC4-8694-432C-9BDC-9772140F9BA3}" destId="{C8177251-FA21-4D8B-AB03-CFF5EC76F363}" srcOrd="1" destOrd="0" presId="urn:microsoft.com/office/officeart/2005/8/layout/hList1"/>
    <dgm:cxn modelId="{8B3665EE-3910-4D66-9A5E-278CC92FB245}" type="presParOf" srcId="{318C79C1-D9B1-4A19-9539-229F9616BD4A}" destId="{DB02A44E-6721-4B6D-8D2E-7765BB80143B}" srcOrd="13" destOrd="0" presId="urn:microsoft.com/office/officeart/2005/8/layout/hList1"/>
    <dgm:cxn modelId="{E323F451-E06D-46EF-A66A-8B3544D459EA}" type="presParOf" srcId="{318C79C1-D9B1-4A19-9539-229F9616BD4A}" destId="{08ECA7DE-7FF9-49DF-8ED3-62205EAB1334}" srcOrd="14" destOrd="0" presId="urn:microsoft.com/office/officeart/2005/8/layout/hList1"/>
    <dgm:cxn modelId="{C8ADE8C4-3C44-4F68-947F-1F987AD8C5B9}" type="presParOf" srcId="{08ECA7DE-7FF9-49DF-8ED3-62205EAB1334}" destId="{DE2D1D08-FA0D-4C8E-A863-AED638648A8C}" srcOrd="0" destOrd="0" presId="urn:microsoft.com/office/officeart/2005/8/layout/hList1"/>
    <dgm:cxn modelId="{5708DE77-2409-48C5-AF6A-C63E37371D6D}" type="presParOf" srcId="{08ECA7DE-7FF9-49DF-8ED3-62205EAB1334}" destId="{93137597-8E44-4FA6-90F8-4498F289F91D}" srcOrd="1" destOrd="0" presId="urn:microsoft.com/office/officeart/2005/8/layout/hList1"/>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01C2057-1367-43A5-99B6-BC5920FFDAB1}"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nl-NL"/>
        </a:p>
      </dgm:t>
    </dgm:pt>
    <dgm:pt modelId="{B5F4E0D3-3100-474F-87EE-6B839FB4E0D8}">
      <dgm:prSet phldrT="[Tekst]"/>
      <dgm:spPr/>
      <dgm:t>
        <a:bodyPr/>
        <a:lstStyle/>
        <a:p>
          <a:r>
            <a:rPr lang="nl-NL"/>
            <a:t>2006: Release Al Gore's "An inconvenient Truts"</a:t>
          </a:r>
        </a:p>
      </dgm:t>
    </dgm:pt>
    <dgm:pt modelId="{44AB3C62-A84A-49F7-8BB1-9184F0DB9FAE}" type="parTrans" cxnId="{343C7931-92B1-4FA6-84F1-C1D906B8B53A}">
      <dgm:prSet/>
      <dgm:spPr/>
      <dgm:t>
        <a:bodyPr/>
        <a:lstStyle/>
        <a:p>
          <a:endParaRPr lang="nl-NL"/>
        </a:p>
      </dgm:t>
    </dgm:pt>
    <dgm:pt modelId="{9BE22979-8E25-4482-906A-870028D2FF66}" type="sibTrans" cxnId="{343C7931-92B1-4FA6-84F1-C1D906B8B53A}">
      <dgm:prSet/>
      <dgm:spPr/>
      <dgm:t>
        <a:bodyPr/>
        <a:lstStyle/>
        <a:p>
          <a:endParaRPr lang="nl-NL"/>
        </a:p>
      </dgm:t>
    </dgm:pt>
    <dgm:pt modelId="{4254303B-3088-4F33-A733-9A6C7804F7B8}">
      <dgm:prSet phldrT="[Tekst]"/>
      <dgm:spPr/>
      <dgm:t>
        <a:bodyPr/>
        <a:lstStyle/>
        <a:p>
          <a:r>
            <a:rPr lang="nl-NL"/>
            <a:t>2004: Energy and fuel prices begin rapid increase </a:t>
          </a:r>
        </a:p>
      </dgm:t>
    </dgm:pt>
    <dgm:pt modelId="{B59875FA-EB7E-4EAE-9987-DE665025B63D}" type="parTrans" cxnId="{92E10B20-2E5A-4904-AD6B-3FD84AA64243}">
      <dgm:prSet/>
      <dgm:spPr/>
      <dgm:t>
        <a:bodyPr/>
        <a:lstStyle/>
        <a:p>
          <a:endParaRPr lang="nl-NL"/>
        </a:p>
      </dgm:t>
    </dgm:pt>
    <dgm:pt modelId="{0D8E81E4-0980-4FBA-A224-8D17F824AA15}" type="sibTrans" cxnId="{92E10B20-2E5A-4904-AD6B-3FD84AA64243}">
      <dgm:prSet/>
      <dgm:spPr/>
      <dgm:t>
        <a:bodyPr/>
        <a:lstStyle/>
        <a:p>
          <a:endParaRPr lang="nl-NL"/>
        </a:p>
      </dgm:t>
    </dgm:pt>
    <dgm:pt modelId="{B300F827-1CFB-495C-9836-50EC716B6DED}">
      <dgm:prSet phldrT="[Tekst]"/>
      <dgm:spPr/>
      <dgm:t>
        <a:bodyPr/>
        <a:lstStyle/>
        <a:p>
          <a:r>
            <a:rPr lang="nl-NL"/>
            <a:t>2005: Hurricane Katrina, influences of climate change. </a:t>
          </a:r>
        </a:p>
      </dgm:t>
    </dgm:pt>
    <dgm:pt modelId="{86343B97-6A4C-4562-AEC8-A356B297F27E}" type="parTrans" cxnId="{D7516295-F3FD-45C9-9446-B002E71335B9}">
      <dgm:prSet/>
      <dgm:spPr/>
      <dgm:t>
        <a:bodyPr/>
        <a:lstStyle/>
        <a:p>
          <a:endParaRPr lang="nl-NL"/>
        </a:p>
      </dgm:t>
    </dgm:pt>
    <dgm:pt modelId="{02E7F7CE-0D0A-4A3C-B69A-1C5594C70043}" type="sibTrans" cxnId="{D7516295-F3FD-45C9-9446-B002E71335B9}">
      <dgm:prSet/>
      <dgm:spPr/>
      <dgm:t>
        <a:bodyPr/>
        <a:lstStyle/>
        <a:p>
          <a:endParaRPr lang="nl-NL"/>
        </a:p>
      </dgm:t>
    </dgm:pt>
    <dgm:pt modelId="{789E4794-2136-42A6-98C0-0525776B7FD8}">
      <dgm:prSet phldrT="[Tekst]"/>
      <dgm:spPr/>
      <dgm:t>
        <a:bodyPr/>
        <a:lstStyle/>
        <a:p>
          <a:r>
            <a:rPr lang="nl-NL"/>
            <a:t>2007-2008: Internal evaluatings and discussions around sustainability</a:t>
          </a:r>
        </a:p>
      </dgm:t>
    </dgm:pt>
    <dgm:pt modelId="{7772D1DB-A6E8-4B52-9E17-BF9BF59990EA}" type="parTrans" cxnId="{3F645A40-7E1F-496E-AB4A-2B0226AB1587}">
      <dgm:prSet/>
      <dgm:spPr/>
      <dgm:t>
        <a:bodyPr/>
        <a:lstStyle/>
        <a:p>
          <a:endParaRPr lang="nl-NL"/>
        </a:p>
      </dgm:t>
    </dgm:pt>
    <dgm:pt modelId="{21FC14F8-0949-4B5D-B8FA-5F62B6E2F8B8}" type="sibTrans" cxnId="{3F645A40-7E1F-496E-AB4A-2B0226AB1587}">
      <dgm:prSet/>
      <dgm:spPr/>
      <dgm:t>
        <a:bodyPr/>
        <a:lstStyle/>
        <a:p>
          <a:endParaRPr lang="nl-NL"/>
        </a:p>
      </dgm:t>
    </dgm:pt>
    <dgm:pt modelId="{697079AC-3859-455F-B913-1253727E650D}">
      <dgm:prSet phldrT="[Tekst]"/>
      <dgm:spPr/>
      <dgm:t>
        <a:bodyPr/>
        <a:lstStyle/>
        <a:p>
          <a:r>
            <a:rPr lang="nl-NL"/>
            <a:t>2007: UN IPCC report published.</a:t>
          </a:r>
        </a:p>
      </dgm:t>
    </dgm:pt>
    <dgm:pt modelId="{63F6CB77-590B-4C1A-B4BF-F6C1486D4351}" type="parTrans" cxnId="{33C0BB21-1EE0-4F06-A593-B2DC46B45D40}">
      <dgm:prSet/>
      <dgm:spPr/>
      <dgm:t>
        <a:bodyPr/>
        <a:lstStyle/>
        <a:p>
          <a:endParaRPr lang="nl-NL"/>
        </a:p>
      </dgm:t>
    </dgm:pt>
    <dgm:pt modelId="{B2210C48-6492-4CF9-B04E-621F2096D48A}" type="sibTrans" cxnId="{33C0BB21-1EE0-4F06-A593-B2DC46B45D40}">
      <dgm:prSet/>
      <dgm:spPr/>
      <dgm:t>
        <a:bodyPr/>
        <a:lstStyle/>
        <a:p>
          <a:endParaRPr lang="nl-NL"/>
        </a:p>
      </dgm:t>
    </dgm:pt>
    <dgm:pt modelId="{157DFA13-9CB7-4422-B2BD-9CA1B609C087}">
      <dgm:prSet phldrT="[Tekst]"/>
      <dgm:spPr/>
      <dgm:t>
        <a:bodyPr/>
        <a:lstStyle/>
        <a:p>
          <a:r>
            <a:rPr lang="nl-NL"/>
            <a:t> 2007: European Union agrees to cut Co2 emissions by 20% by 2020. </a:t>
          </a:r>
        </a:p>
      </dgm:t>
    </dgm:pt>
    <dgm:pt modelId="{2784440D-6CC8-4A34-A5B9-5EC37202CA2D}" type="parTrans" cxnId="{1E4C6D74-5291-4661-8325-A3EC846032AA}">
      <dgm:prSet/>
      <dgm:spPr/>
      <dgm:t>
        <a:bodyPr/>
        <a:lstStyle/>
        <a:p>
          <a:endParaRPr lang="nl-NL"/>
        </a:p>
      </dgm:t>
    </dgm:pt>
    <dgm:pt modelId="{5013DD79-8802-424A-809C-ECD827F7E361}" type="sibTrans" cxnId="{1E4C6D74-5291-4661-8325-A3EC846032AA}">
      <dgm:prSet/>
      <dgm:spPr/>
      <dgm:t>
        <a:bodyPr/>
        <a:lstStyle/>
        <a:p>
          <a:endParaRPr lang="nl-NL"/>
        </a:p>
      </dgm:t>
    </dgm:pt>
    <dgm:pt modelId="{264C9A6D-016B-472A-A858-2B286832FDF7}">
      <dgm:prSet phldrT="[Tekst]"/>
      <dgm:spPr/>
      <dgm:t>
        <a:bodyPr/>
        <a:lstStyle/>
        <a:p>
          <a:r>
            <a:rPr lang="nl-NL"/>
            <a:t>2010: Hilton Curacao addopts Sustainability Strategy</a:t>
          </a:r>
        </a:p>
      </dgm:t>
    </dgm:pt>
    <dgm:pt modelId="{E856ED50-AB17-441D-BBF3-E4726CF16B6B}" type="parTrans" cxnId="{10C684DA-91E8-4204-898D-E455CF3953CE}">
      <dgm:prSet/>
      <dgm:spPr/>
      <dgm:t>
        <a:bodyPr/>
        <a:lstStyle/>
        <a:p>
          <a:endParaRPr lang="nl-NL"/>
        </a:p>
      </dgm:t>
    </dgm:pt>
    <dgm:pt modelId="{67004810-01C8-4BC0-A8EF-66EA4F891734}" type="sibTrans" cxnId="{10C684DA-91E8-4204-898D-E455CF3953CE}">
      <dgm:prSet/>
      <dgm:spPr/>
      <dgm:t>
        <a:bodyPr/>
        <a:lstStyle/>
        <a:p>
          <a:endParaRPr lang="nl-NL"/>
        </a:p>
      </dgm:t>
    </dgm:pt>
    <dgm:pt modelId="{4FA8BFF4-EED5-4783-BD42-A0195B94F92E}">
      <dgm:prSet phldrT="[Tekst]"/>
      <dgm:spPr/>
      <dgm:t>
        <a:bodyPr/>
        <a:lstStyle/>
        <a:p>
          <a:r>
            <a:rPr lang="nl-NL"/>
            <a:t> 2008: Chris Nasetta announces Sustainability Goals and Objectives</a:t>
          </a:r>
        </a:p>
      </dgm:t>
    </dgm:pt>
    <dgm:pt modelId="{116B989D-A062-46F0-8575-0C1813244CA8}" type="parTrans" cxnId="{68B698EC-6573-466F-B6C9-ED5E05ECF733}">
      <dgm:prSet/>
      <dgm:spPr/>
      <dgm:t>
        <a:bodyPr/>
        <a:lstStyle/>
        <a:p>
          <a:endParaRPr lang="nl-NL"/>
        </a:p>
      </dgm:t>
    </dgm:pt>
    <dgm:pt modelId="{85AC51CB-4513-40F6-A978-DD14CF138CDE}" type="sibTrans" cxnId="{68B698EC-6573-466F-B6C9-ED5E05ECF733}">
      <dgm:prSet/>
      <dgm:spPr/>
      <dgm:t>
        <a:bodyPr/>
        <a:lstStyle/>
        <a:p>
          <a:endParaRPr lang="nl-NL"/>
        </a:p>
      </dgm:t>
    </dgm:pt>
    <dgm:pt modelId="{88FA91E3-47A5-48A6-B4B2-B7A2D3F7004F}" type="pres">
      <dgm:prSet presAssocID="{301C2057-1367-43A5-99B6-BC5920FFDAB1}" presName="Name0" presStyleCnt="0">
        <dgm:presLayoutVars>
          <dgm:dir/>
          <dgm:animLvl val="lvl"/>
          <dgm:resizeHandles val="exact"/>
        </dgm:presLayoutVars>
      </dgm:prSet>
      <dgm:spPr/>
      <dgm:t>
        <a:bodyPr/>
        <a:lstStyle/>
        <a:p>
          <a:endParaRPr lang="nl-NL"/>
        </a:p>
      </dgm:t>
    </dgm:pt>
    <dgm:pt modelId="{2E629484-B1DA-45E1-AB8D-401271B966B3}" type="pres">
      <dgm:prSet presAssocID="{301C2057-1367-43A5-99B6-BC5920FFDAB1}" presName="tSp" presStyleCnt="0"/>
      <dgm:spPr/>
    </dgm:pt>
    <dgm:pt modelId="{5DDC1195-2625-49B7-A283-A832D6AC75C4}" type="pres">
      <dgm:prSet presAssocID="{301C2057-1367-43A5-99B6-BC5920FFDAB1}" presName="bSp" presStyleCnt="0"/>
      <dgm:spPr/>
    </dgm:pt>
    <dgm:pt modelId="{B686D5CB-4177-4A04-AD8D-91FAC2A697AE}" type="pres">
      <dgm:prSet presAssocID="{301C2057-1367-43A5-99B6-BC5920FFDAB1}" presName="process" presStyleCnt="0"/>
      <dgm:spPr/>
    </dgm:pt>
    <dgm:pt modelId="{DE44D2EF-268E-4C34-82AA-7FCF09B4D43D}" type="pres">
      <dgm:prSet presAssocID="{B5F4E0D3-3100-474F-87EE-6B839FB4E0D8}" presName="composite1" presStyleCnt="0"/>
      <dgm:spPr/>
    </dgm:pt>
    <dgm:pt modelId="{65E5AE45-B6D7-455C-B1B0-CE73C8A6FE83}" type="pres">
      <dgm:prSet presAssocID="{B5F4E0D3-3100-474F-87EE-6B839FB4E0D8}" presName="dummyNode1" presStyleLbl="node1" presStyleIdx="0" presStyleCnt="3"/>
      <dgm:spPr/>
    </dgm:pt>
    <dgm:pt modelId="{D2EF26AC-566C-4820-B5D2-324C7B36442B}" type="pres">
      <dgm:prSet presAssocID="{B5F4E0D3-3100-474F-87EE-6B839FB4E0D8}" presName="childNode1" presStyleLbl="bgAcc1" presStyleIdx="0" presStyleCnt="3">
        <dgm:presLayoutVars>
          <dgm:bulletEnabled val="1"/>
        </dgm:presLayoutVars>
      </dgm:prSet>
      <dgm:spPr/>
      <dgm:t>
        <a:bodyPr/>
        <a:lstStyle/>
        <a:p>
          <a:endParaRPr lang="nl-NL"/>
        </a:p>
      </dgm:t>
    </dgm:pt>
    <dgm:pt modelId="{1940A5CF-D384-4BDB-8769-7D9D8A4B0CB7}" type="pres">
      <dgm:prSet presAssocID="{B5F4E0D3-3100-474F-87EE-6B839FB4E0D8}" presName="childNode1tx" presStyleLbl="bgAcc1" presStyleIdx="0" presStyleCnt="3">
        <dgm:presLayoutVars>
          <dgm:bulletEnabled val="1"/>
        </dgm:presLayoutVars>
      </dgm:prSet>
      <dgm:spPr/>
      <dgm:t>
        <a:bodyPr/>
        <a:lstStyle/>
        <a:p>
          <a:endParaRPr lang="nl-NL"/>
        </a:p>
      </dgm:t>
    </dgm:pt>
    <dgm:pt modelId="{2A1EB663-6E67-4C86-A387-DB4A0F86E66C}" type="pres">
      <dgm:prSet presAssocID="{B5F4E0D3-3100-474F-87EE-6B839FB4E0D8}" presName="parentNode1" presStyleLbl="node1" presStyleIdx="0" presStyleCnt="3">
        <dgm:presLayoutVars>
          <dgm:chMax val="1"/>
          <dgm:bulletEnabled val="1"/>
        </dgm:presLayoutVars>
      </dgm:prSet>
      <dgm:spPr/>
      <dgm:t>
        <a:bodyPr/>
        <a:lstStyle/>
        <a:p>
          <a:endParaRPr lang="nl-NL"/>
        </a:p>
      </dgm:t>
    </dgm:pt>
    <dgm:pt modelId="{821547DC-0299-4063-95A2-3B7F3CD85A28}" type="pres">
      <dgm:prSet presAssocID="{B5F4E0D3-3100-474F-87EE-6B839FB4E0D8}" presName="connSite1" presStyleCnt="0"/>
      <dgm:spPr/>
    </dgm:pt>
    <dgm:pt modelId="{7C99CF5B-FAA6-4676-9783-CD61495E4E2F}" type="pres">
      <dgm:prSet presAssocID="{9BE22979-8E25-4482-906A-870028D2FF66}" presName="Name9" presStyleLbl="sibTrans2D1" presStyleIdx="0" presStyleCnt="2"/>
      <dgm:spPr/>
      <dgm:t>
        <a:bodyPr/>
        <a:lstStyle/>
        <a:p>
          <a:endParaRPr lang="nl-NL"/>
        </a:p>
      </dgm:t>
    </dgm:pt>
    <dgm:pt modelId="{443C8EC5-E826-4CCB-8E0E-45B6F1470823}" type="pres">
      <dgm:prSet presAssocID="{789E4794-2136-42A6-98C0-0525776B7FD8}" presName="composite2" presStyleCnt="0"/>
      <dgm:spPr/>
    </dgm:pt>
    <dgm:pt modelId="{C6AFF45C-C527-460F-AB0B-A9F8294A2EDC}" type="pres">
      <dgm:prSet presAssocID="{789E4794-2136-42A6-98C0-0525776B7FD8}" presName="dummyNode2" presStyleLbl="node1" presStyleIdx="0" presStyleCnt="3"/>
      <dgm:spPr/>
    </dgm:pt>
    <dgm:pt modelId="{5C88954C-1578-42AD-9BF9-FDE7D8273516}" type="pres">
      <dgm:prSet presAssocID="{789E4794-2136-42A6-98C0-0525776B7FD8}" presName="childNode2" presStyleLbl="bgAcc1" presStyleIdx="1" presStyleCnt="3">
        <dgm:presLayoutVars>
          <dgm:bulletEnabled val="1"/>
        </dgm:presLayoutVars>
      </dgm:prSet>
      <dgm:spPr/>
      <dgm:t>
        <a:bodyPr/>
        <a:lstStyle/>
        <a:p>
          <a:endParaRPr lang="nl-NL"/>
        </a:p>
      </dgm:t>
    </dgm:pt>
    <dgm:pt modelId="{372EB817-A2F1-4F59-9A65-06201A5B2B57}" type="pres">
      <dgm:prSet presAssocID="{789E4794-2136-42A6-98C0-0525776B7FD8}" presName="childNode2tx" presStyleLbl="bgAcc1" presStyleIdx="1" presStyleCnt="3">
        <dgm:presLayoutVars>
          <dgm:bulletEnabled val="1"/>
        </dgm:presLayoutVars>
      </dgm:prSet>
      <dgm:spPr/>
      <dgm:t>
        <a:bodyPr/>
        <a:lstStyle/>
        <a:p>
          <a:endParaRPr lang="nl-NL"/>
        </a:p>
      </dgm:t>
    </dgm:pt>
    <dgm:pt modelId="{35C9EFF9-7181-48E7-A55D-D70A351535A8}" type="pres">
      <dgm:prSet presAssocID="{789E4794-2136-42A6-98C0-0525776B7FD8}" presName="parentNode2" presStyleLbl="node1" presStyleIdx="1" presStyleCnt="3">
        <dgm:presLayoutVars>
          <dgm:chMax val="0"/>
          <dgm:bulletEnabled val="1"/>
        </dgm:presLayoutVars>
      </dgm:prSet>
      <dgm:spPr/>
      <dgm:t>
        <a:bodyPr/>
        <a:lstStyle/>
        <a:p>
          <a:endParaRPr lang="nl-NL"/>
        </a:p>
      </dgm:t>
    </dgm:pt>
    <dgm:pt modelId="{99C4B8A6-1638-422C-9849-82CC745A8168}" type="pres">
      <dgm:prSet presAssocID="{789E4794-2136-42A6-98C0-0525776B7FD8}" presName="connSite2" presStyleCnt="0"/>
      <dgm:spPr/>
    </dgm:pt>
    <dgm:pt modelId="{4E152081-6FDE-480E-813A-91A1935813F8}" type="pres">
      <dgm:prSet presAssocID="{21FC14F8-0949-4B5D-B8FA-5F62B6E2F8B8}" presName="Name18" presStyleLbl="sibTrans2D1" presStyleIdx="1" presStyleCnt="2"/>
      <dgm:spPr/>
      <dgm:t>
        <a:bodyPr/>
        <a:lstStyle/>
        <a:p>
          <a:endParaRPr lang="nl-NL"/>
        </a:p>
      </dgm:t>
    </dgm:pt>
    <dgm:pt modelId="{B8174067-4831-4993-9A8C-0914E6922F4A}" type="pres">
      <dgm:prSet presAssocID="{264C9A6D-016B-472A-A858-2B286832FDF7}" presName="composite1" presStyleCnt="0"/>
      <dgm:spPr/>
    </dgm:pt>
    <dgm:pt modelId="{C9BA7EB7-6748-48F6-A2F9-E8E60322D813}" type="pres">
      <dgm:prSet presAssocID="{264C9A6D-016B-472A-A858-2B286832FDF7}" presName="dummyNode1" presStyleLbl="node1" presStyleIdx="1" presStyleCnt="3"/>
      <dgm:spPr/>
    </dgm:pt>
    <dgm:pt modelId="{9B1F9157-E92E-4383-87CC-04700E4C6F09}" type="pres">
      <dgm:prSet presAssocID="{264C9A6D-016B-472A-A858-2B286832FDF7}" presName="childNode1" presStyleLbl="bgAcc1" presStyleIdx="2" presStyleCnt="3" custLinFactNeighborY="-2289">
        <dgm:presLayoutVars>
          <dgm:bulletEnabled val="1"/>
        </dgm:presLayoutVars>
      </dgm:prSet>
      <dgm:spPr/>
      <dgm:t>
        <a:bodyPr/>
        <a:lstStyle/>
        <a:p>
          <a:endParaRPr lang="nl-NL"/>
        </a:p>
      </dgm:t>
    </dgm:pt>
    <dgm:pt modelId="{084E47FB-8D3B-4B16-9701-FF691CCAA5CD}" type="pres">
      <dgm:prSet presAssocID="{264C9A6D-016B-472A-A858-2B286832FDF7}" presName="childNode1tx" presStyleLbl="bgAcc1" presStyleIdx="2" presStyleCnt="3">
        <dgm:presLayoutVars>
          <dgm:bulletEnabled val="1"/>
        </dgm:presLayoutVars>
      </dgm:prSet>
      <dgm:spPr/>
      <dgm:t>
        <a:bodyPr/>
        <a:lstStyle/>
        <a:p>
          <a:endParaRPr lang="nl-NL"/>
        </a:p>
      </dgm:t>
    </dgm:pt>
    <dgm:pt modelId="{384DB2EC-76D8-45BB-B5C0-8C35C2A25656}" type="pres">
      <dgm:prSet presAssocID="{264C9A6D-016B-472A-A858-2B286832FDF7}" presName="parentNode1" presStyleLbl="node1" presStyleIdx="2" presStyleCnt="3">
        <dgm:presLayoutVars>
          <dgm:chMax val="1"/>
          <dgm:bulletEnabled val="1"/>
        </dgm:presLayoutVars>
      </dgm:prSet>
      <dgm:spPr/>
      <dgm:t>
        <a:bodyPr/>
        <a:lstStyle/>
        <a:p>
          <a:endParaRPr lang="nl-NL"/>
        </a:p>
      </dgm:t>
    </dgm:pt>
    <dgm:pt modelId="{9629FCBE-F3DF-4416-9602-7B6AB8E1D6BC}" type="pres">
      <dgm:prSet presAssocID="{264C9A6D-016B-472A-A858-2B286832FDF7}" presName="connSite1" presStyleCnt="0"/>
      <dgm:spPr/>
    </dgm:pt>
  </dgm:ptLst>
  <dgm:cxnLst>
    <dgm:cxn modelId="{A25F0547-4BB4-4500-A2BB-FB106E6E4EEC}" type="presOf" srcId="{4254303B-3088-4F33-A733-9A6C7804F7B8}" destId="{D2EF26AC-566C-4820-B5D2-324C7B36442B}" srcOrd="0" destOrd="0" presId="urn:microsoft.com/office/officeart/2005/8/layout/hProcess4"/>
    <dgm:cxn modelId="{DC6D658B-14C4-4EF5-B211-21E6306B9306}" type="presOf" srcId="{B5F4E0D3-3100-474F-87EE-6B839FB4E0D8}" destId="{2A1EB663-6E67-4C86-A387-DB4A0F86E66C}" srcOrd="0" destOrd="0" presId="urn:microsoft.com/office/officeart/2005/8/layout/hProcess4"/>
    <dgm:cxn modelId="{0ABFCD2D-A7C6-449D-941E-3C615F9575BE}" type="presOf" srcId="{B300F827-1CFB-495C-9836-50EC716B6DED}" destId="{1940A5CF-D384-4BDB-8769-7D9D8A4B0CB7}" srcOrd="1" destOrd="1" presId="urn:microsoft.com/office/officeart/2005/8/layout/hProcess4"/>
    <dgm:cxn modelId="{3B4B31B3-3ADB-490E-AA0A-34FDC2FCCCD0}" type="presOf" srcId="{21FC14F8-0949-4B5D-B8FA-5F62B6E2F8B8}" destId="{4E152081-6FDE-480E-813A-91A1935813F8}" srcOrd="0" destOrd="0" presId="urn:microsoft.com/office/officeart/2005/8/layout/hProcess4"/>
    <dgm:cxn modelId="{68B698EC-6573-466F-B6C9-ED5E05ECF733}" srcId="{264C9A6D-016B-472A-A858-2B286832FDF7}" destId="{4FA8BFF4-EED5-4783-BD42-A0195B94F92E}" srcOrd="0" destOrd="0" parTransId="{116B989D-A062-46F0-8575-0C1813244CA8}" sibTransId="{85AC51CB-4513-40F6-A978-DD14CF138CDE}"/>
    <dgm:cxn modelId="{4B14960C-5C24-466C-AE09-52C3DBCF43BB}" type="presOf" srcId="{157DFA13-9CB7-4422-B2BD-9CA1B609C087}" destId="{372EB817-A2F1-4F59-9A65-06201A5B2B57}" srcOrd="1" destOrd="1" presId="urn:microsoft.com/office/officeart/2005/8/layout/hProcess4"/>
    <dgm:cxn modelId="{D1EDA2CD-B54C-45BC-B96A-B4DA43DA6187}" type="presOf" srcId="{697079AC-3859-455F-B913-1253727E650D}" destId="{372EB817-A2F1-4F59-9A65-06201A5B2B57}" srcOrd="1" destOrd="0" presId="urn:microsoft.com/office/officeart/2005/8/layout/hProcess4"/>
    <dgm:cxn modelId="{39E394C0-D290-4C81-8364-66245AD835BB}" type="presOf" srcId="{9BE22979-8E25-4482-906A-870028D2FF66}" destId="{7C99CF5B-FAA6-4676-9783-CD61495E4E2F}" srcOrd="0" destOrd="0" presId="urn:microsoft.com/office/officeart/2005/8/layout/hProcess4"/>
    <dgm:cxn modelId="{92E10B20-2E5A-4904-AD6B-3FD84AA64243}" srcId="{B5F4E0D3-3100-474F-87EE-6B839FB4E0D8}" destId="{4254303B-3088-4F33-A733-9A6C7804F7B8}" srcOrd="0" destOrd="0" parTransId="{B59875FA-EB7E-4EAE-9987-DE665025B63D}" sibTransId="{0D8E81E4-0980-4FBA-A224-8D17F824AA15}"/>
    <dgm:cxn modelId="{10C684DA-91E8-4204-898D-E455CF3953CE}" srcId="{301C2057-1367-43A5-99B6-BC5920FFDAB1}" destId="{264C9A6D-016B-472A-A858-2B286832FDF7}" srcOrd="2" destOrd="0" parTransId="{E856ED50-AB17-441D-BBF3-E4726CF16B6B}" sibTransId="{67004810-01C8-4BC0-A8EF-66EA4F891734}"/>
    <dgm:cxn modelId="{8C328E7F-4E07-4AC2-AF66-C099E2CFF15D}" type="presOf" srcId="{301C2057-1367-43A5-99B6-BC5920FFDAB1}" destId="{88FA91E3-47A5-48A6-B4B2-B7A2D3F7004F}" srcOrd="0" destOrd="0" presId="urn:microsoft.com/office/officeart/2005/8/layout/hProcess4"/>
    <dgm:cxn modelId="{D7516295-F3FD-45C9-9446-B002E71335B9}" srcId="{B5F4E0D3-3100-474F-87EE-6B839FB4E0D8}" destId="{B300F827-1CFB-495C-9836-50EC716B6DED}" srcOrd="1" destOrd="0" parTransId="{86343B97-6A4C-4562-AEC8-A356B297F27E}" sibTransId="{02E7F7CE-0D0A-4A3C-B69A-1C5594C70043}"/>
    <dgm:cxn modelId="{343C7931-92B1-4FA6-84F1-C1D906B8B53A}" srcId="{301C2057-1367-43A5-99B6-BC5920FFDAB1}" destId="{B5F4E0D3-3100-474F-87EE-6B839FB4E0D8}" srcOrd="0" destOrd="0" parTransId="{44AB3C62-A84A-49F7-8BB1-9184F0DB9FAE}" sibTransId="{9BE22979-8E25-4482-906A-870028D2FF66}"/>
    <dgm:cxn modelId="{3B8B13D8-3679-42D5-9167-8CA9CC2D6A0F}" type="presOf" srcId="{4FA8BFF4-EED5-4783-BD42-A0195B94F92E}" destId="{9B1F9157-E92E-4383-87CC-04700E4C6F09}" srcOrd="0" destOrd="0" presId="urn:microsoft.com/office/officeart/2005/8/layout/hProcess4"/>
    <dgm:cxn modelId="{DDADCDED-2D66-4284-87D6-AD11CD8B96A8}" type="presOf" srcId="{4254303B-3088-4F33-A733-9A6C7804F7B8}" destId="{1940A5CF-D384-4BDB-8769-7D9D8A4B0CB7}" srcOrd="1" destOrd="0" presId="urn:microsoft.com/office/officeart/2005/8/layout/hProcess4"/>
    <dgm:cxn modelId="{6B6B48FF-0A55-4EA0-911A-FD98F6B0CEE9}" type="presOf" srcId="{264C9A6D-016B-472A-A858-2B286832FDF7}" destId="{384DB2EC-76D8-45BB-B5C0-8C35C2A25656}" srcOrd="0" destOrd="0" presId="urn:microsoft.com/office/officeart/2005/8/layout/hProcess4"/>
    <dgm:cxn modelId="{4B52674F-420E-4D0B-9142-79A608B33DDC}" type="presOf" srcId="{4FA8BFF4-EED5-4783-BD42-A0195B94F92E}" destId="{084E47FB-8D3B-4B16-9701-FF691CCAA5CD}" srcOrd="1" destOrd="0" presId="urn:microsoft.com/office/officeart/2005/8/layout/hProcess4"/>
    <dgm:cxn modelId="{A0FE26E5-F77F-4607-9413-DF9808573523}" type="presOf" srcId="{697079AC-3859-455F-B913-1253727E650D}" destId="{5C88954C-1578-42AD-9BF9-FDE7D8273516}" srcOrd="0" destOrd="0" presId="urn:microsoft.com/office/officeart/2005/8/layout/hProcess4"/>
    <dgm:cxn modelId="{2F5F808E-1B4E-40AC-BEDC-096D4D133C11}" type="presOf" srcId="{157DFA13-9CB7-4422-B2BD-9CA1B609C087}" destId="{5C88954C-1578-42AD-9BF9-FDE7D8273516}" srcOrd="0" destOrd="1" presId="urn:microsoft.com/office/officeart/2005/8/layout/hProcess4"/>
    <dgm:cxn modelId="{713DB708-922C-49F7-96CF-DF5B9CD8D982}" type="presOf" srcId="{B300F827-1CFB-495C-9836-50EC716B6DED}" destId="{D2EF26AC-566C-4820-B5D2-324C7B36442B}" srcOrd="0" destOrd="1" presId="urn:microsoft.com/office/officeart/2005/8/layout/hProcess4"/>
    <dgm:cxn modelId="{33C0BB21-1EE0-4F06-A593-B2DC46B45D40}" srcId="{789E4794-2136-42A6-98C0-0525776B7FD8}" destId="{697079AC-3859-455F-B913-1253727E650D}" srcOrd="0" destOrd="0" parTransId="{63F6CB77-590B-4C1A-B4BF-F6C1486D4351}" sibTransId="{B2210C48-6492-4CF9-B04E-621F2096D48A}"/>
    <dgm:cxn modelId="{183712DA-A434-4476-AEB9-A65F6C7CE252}" type="presOf" srcId="{789E4794-2136-42A6-98C0-0525776B7FD8}" destId="{35C9EFF9-7181-48E7-A55D-D70A351535A8}" srcOrd="0" destOrd="0" presId="urn:microsoft.com/office/officeart/2005/8/layout/hProcess4"/>
    <dgm:cxn modelId="{3F645A40-7E1F-496E-AB4A-2B0226AB1587}" srcId="{301C2057-1367-43A5-99B6-BC5920FFDAB1}" destId="{789E4794-2136-42A6-98C0-0525776B7FD8}" srcOrd="1" destOrd="0" parTransId="{7772D1DB-A6E8-4B52-9E17-BF9BF59990EA}" sibTransId="{21FC14F8-0949-4B5D-B8FA-5F62B6E2F8B8}"/>
    <dgm:cxn modelId="{1E4C6D74-5291-4661-8325-A3EC846032AA}" srcId="{789E4794-2136-42A6-98C0-0525776B7FD8}" destId="{157DFA13-9CB7-4422-B2BD-9CA1B609C087}" srcOrd="1" destOrd="0" parTransId="{2784440D-6CC8-4A34-A5B9-5EC37202CA2D}" sibTransId="{5013DD79-8802-424A-809C-ECD827F7E361}"/>
    <dgm:cxn modelId="{CF1627F0-466C-46DA-9279-88B1CEDF0D06}" type="presParOf" srcId="{88FA91E3-47A5-48A6-B4B2-B7A2D3F7004F}" destId="{2E629484-B1DA-45E1-AB8D-401271B966B3}" srcOrd="0" destOrd="0" presId="urn:microsoft.com/office/officeart/2005/8/layout/hProcess4"/>
    <dgm:cxn modelId="{3C33E2C9-C0B2-488D-A131-DA723196C647}" type="presParOf" srcId="{88FA91E3-47A5-48A6-B4B2-B7A2D3F7004F}" destId="{5DDC1195-2625-49B7-A283-A832D6AC75C4}" srcOrd="1" destOrd="0" presId="urn:microsoft.com/office/officeart/2005/8/layout/hProcess4"/>
    <dgm:cxn modelId="{565C84AD-C684-4C0E-B47C-94DB28365770}" type="presParOf" srcId="{88FA91E3-47A5-48A6-B4B2-B7A2D3F7004F}" destId="{B686D5CB-4177-4A04-AD8D-91FAC2A697AE}" srcOrd="2" destOrd="0" presId="urn:microsoft.com/office/officeart/2005/8/layout/hProcess4"/>
    <dgm:cxn modelId="{234F60B9-F7C1-4922-A814-38C4A5477102}" type="presParOf" srcId="{B686D5CB-4177-4A04-AD8D-91FAC2A697AE}" destId="{DE44D2EF-268E-4C34-82AA-7FCF09B4D43D}" srcOrd="0" destOrd="0" presId="urn:microsoft.com/office/officeart/2005/8/layout/hProcess4"/>
    <dgm:cxn modelId="{1126AF9D-1CE9-4519-A063-ECCE869579D4}" type="presParOf" srcId="{DE44D2EF-268E-4C34-82AA-7FCF09B4D43D}" destId="{65E5AE45-B6D7-455C-B1B0-CE73C8A6FE83}" srcOrd="0" destOrd="0" presId="urn:microsoft.com/office/officeart/2005/8/layout/hProcess4"/>
    <dgm:cxn modelId="{2A7360FC-D2A3-4F3E-8995-97326F79DA17}" type="presParOf" srcId="{DE44D2EF-268E-4C34-82AA-7FCF09B4D43D}" destId="{D2EF26AC-566C-4820-B5D2-324C7B36442B}" srcOrd="1" destOrd="0" presId="urn:microsoft.com/office/officeart/2005/8/layout/hProcess4"/>
    <dgm:cxn modelId="{ACB1CF03-15F5-435F-A59F-A43E19A29C91}" type="presParOf" srcId="{DE44D2EF-268E-4C34-82AA-7FCF09B4D43D}" destId="{1940A5CF-D384-4BDB-8769-7D9D8A4B0CB7}" srcOrd="2" destOrd="0" presId="urn:microsoft.com/office/officeart/2005/8/layout/hProcess4"/>
    <dgm:cxn modelId="{73EAA60E-97EA-4D68-AA3F-4EA4C67F80AA}" type="presParOf" srcId="{DE44D2EF-268E-4C34-82AA-7FCF09B4D43D}" destId="{2A1EB663-6E67-4C86-A387-DB4A0F86E66C}" srcOrd="3" destOrd="0" presId="urn:microsoft.com/office/officeart/2005/8/layout/hProcess4"/>
    <dgm:cxn modelId="{440A9D88-9E7C-406E-91B5-1D0DC36BC549}" type="presParOf" srcId="{DE44D2EF-268E-4C34-82AA-7FCF09B4D43D}" destId="{821547DC-0299-4063-95A2-3B7F3CD85A28}" srcOrd="4" destOrd="0" presId="urn:microsoft.com/office/officeart/2005/8/layout/hProcess4"/>
    <dgm:cxn modelId="{DE02BB58-970F-412B-976D-DD9075F41F98}" type="presParOf" srcId="{B686D5CB-4177-4A04-AD8D-91FAC2A697AE}" destId="{7C99CF5B-FAA6-4676-9783-CD61495E4E2F}" srcOrd="1" destOrd="0" presId="urn:microsoft.com/office/officeart/2005/8/layout/hProcess4"/>
    <dgm:cxn modelId="{D026F0B8-114F-4DAF-BCC3-01D99742DA23}" type="presParOf" srcId="{B686D5CB-4177-4A04-AD8D-91FAC2A697AE}" destId="{443C8EC5-E826-4CCB-8E0E-45B6F1470823}" srcOrd="2" destOrd="0" presId="urn:microsoft.com/office/officeart/2005/8/layout/hProcess4"/>
    <dgm:cxn modelId="{016909E4-D9AE-4D4F-9902-576462ED70F8}" type="presParOf" srcId="{443C8EC5-E826-4CCB-8E0E-45B6F1470823}" destId="{C6AFF45C-C527-460F-AB0B-A9F8294A2EDC}" srcOrd="0" destOrd="0" presId="urn:microsoft.com/office/officeart/2005/8/layout/hProcess4"/>
    <dgm:cxn modelId="{869BECA7-2109-4A0F-8C43-D6FFFB78FDF8}" type="presParOf" srcId="{443C8EC5-E826-4CCB-8E0E-45B6F1470823}" destId="{5C88954C-1578-42AD-9BF9-FDE7D8273516}" srcOrd="1" destOrd="0" presId="urn:microsoft.com/office/officeart/2005/8/layout/hProcess4"/>
    <dgm:cxn modelId="{0443DFB4-9F82-42ED-9068-658DE87E8C5A}" type="presParOf" srcId="{443C8EC5-E826-4CCB-8E0E-45B6F1470823}" destId="{372EB817-A2F1-4F59-9A65-06201A5B2B57}" srcOrd="2" destOrd="0" presId="urn:microsoft.com/office/officeart/2005/8/layout/hProcess4"/>
    <dgm:cxn modelId="{C70A54C4-B8CF-48F4-96C1-27E33C34950B}" type="presParOf" srcId="{443C8EC5-E826-4CCB-8E0E-45B6F1470823}" destId="{35C9EFF9-7181-48E7-A55D-D70A351535A8}" srcOrd="3" destOrd="0" presId="urn:microsoft.com/office/officeart/2005/8/layout/hProcess4"/>
    <dgm:cxn modelId="{C4323D85-963B-4090-A411-944A73AB1E7F}" type="presParOf" srcId="{443C8EC5-E826-4CCB-8E0E-45B6F1470823}" destId="{99C4B8A6-1638-422C-9849-82CC745A8168}" srcOrd="4" destOrd="0" presId="urn:microsoft.com/office/officeart/2005/8/layout/hProcess4"/>
    <dgm:cxn modelId="{16E181F1-1D2E-45C0-AF82-A3EBC46E4632}" type="presParOf" srcId="{B686D5CB-4177-4A04-AD8D-91FAC2A697AE}" destId="{4E152081-6FDE-480E-813A-91A1935813F8}" srcOrd="3" destOrd="0" presId="urn:microsoft.com/office/officeart/2005/8/layout/hProcess4"/>
    <dgm:cxn modelId="{B9DE5125-6008-4B9A-BFE4-8DED08BC772D}" type="presParOf" srcId="{B686D5CB-4177-4A04-AD8D-91FAC2A697AE}" destId="{B8174067-4831-4993-9A8C-0914E6922F4A}" srcOrd="4" destOrd="0" presId="urn:microsoft.com/office/officeart/2005/8/layout/hProcess4"/>
    <dgm:cxn modelId="{A3736F3C-5844-469D-9791-4CEE9110F247}" type="presParOf" srcId="{B8174067-4831-4993-9A8C-0914E6922F4A}" destId="{C9BA7EB7-6748-48F6-A2F9-E8E60322D813}" srcOrd="0" destOrd="0" presId="urn:microsoft.com/office/officeart/2005/8/layout/hProcess4"/>
    <dgm:cxn modelId="{9E3E6087-3D2A-4208-944A-AA8016AAC19F}" type="presParOf" srcId="{B8174067-4831-4993-9A8C-0914E6922F4A}" destId="{9B1F9157-E92E-4383-87CC-04700E4C6F09}" srcOrd="1" destOrd="0" presId="urn:microsoft.com/office/officeart/2005/8/layout/hProcess4"/>
    <dgm:cxn modelId="{C3B14DE5-EEE4-46E9-B033-FEEEB1447222}" type="presParOf" srcId="{B8174067-4831-4993-9A8C-0914E6922F4A}" destId="{084E47FB-8D3B-4B16-9701-FF691CCAA5CD}" srcOrd="2" destOrd="0" presId="urn:microsoft.com/office/officeart/2005/8/layout/hProcess4"/>
    <dgm:cxn modelId="{3C2633C2-99EC-4951-A25F-5D407C005720}" type="presParOf" srcId="{B8174067-4831-4993-9A8C-0914E6922F4A}" destId="{384DB2EC-76D8-45BB-B5C0-8C35C2A25656}" srcOrd="3" destOrd="0" presId="urn:microsoft.com/office/officeart/2005/8/layout/hProcess4"/>
    <dgm:cxn modelId="{F5913335-5D7A-496C-BE7E-1D4ACB8BB577}" type="presParOf" srcId="{B8174067-4831-4993-9A8C-0914E6922F4A}" destId="{9629FCBE-F3DF-4416-9602-7B6AB8E1D6BC}" srcOrd="4" destOrd="0" presId="urn:microsoft.com/office/officeart/2005/8/layout/hProcess4"/>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990B9BE-ECCF-4CE8-9BBF-4BBA76208522}" type="doc">
      <dgm:prSet loTypeId="urn:microsoft.com/office/officeart/2005/8/layout/hierarchy2" loCatId="hierarchy" qsTypeId="urn:microsoft.com/office/officeart/2005/8/quickstyle/simple1" qsCatId="simple" csTypeId="urn:microsoft.com/office/officeart/2005/8/colors/accent1_2" csCatId="accent1"/>
      <dgm:spPr/>
    </dgm:pt>
    <dgm:pt modelId="{7AF5EA03-075A-47E8-95CE-64B4DBEF63B0}">
      <dgm:prSet/>
      <dgm:spPr/>
      <dgm:t>
        <a:bodyPr/>
        <a:lstStyle/>
        <a:p>
          <a:pPr marR="0" algn="ctr" rtl="0"/>
          <a:r>
            <a:rPr lang="nl-NL" b="1" baseline="0" smtClean="0">
              <a:latin typeface="Calibri"/>
            </a:rPr>
            <a:t>General Manager</a:t>
          </a:r>
          <a:endParaRPr lang="nl-NL" smtClean="0"/>
        </a:p>
      </dgm:t>
    </dgm:pt>
    <dgm:pt modelId="{2B798ABE-CF49-485C-A96D-7670B6F43819}" type="parTrans" cxnId="{4F613F89-E170-44BE-BE8B-EC11A93164E1}">
      <dgm:prSet/>
      <dgm:spPr/>
      <dgm:t>
        <a:bodyPr/>
        <a:lstStyle/>
        <a:p>
          <a:endParaRPr lang="nl-NL"/>
        </a:p>
      </dgm:t>
    </dgm:pt>
    <dgm:pt modelId="{4E9FB24E-B495-4E19-ACC9-DA5446EB7F3E}" type="sibTrans" cxnId="{4F613F89-E170-44BE-BE8B-EC11A93164E1}">
      <dgm:prSet/>
      <dgm:spPr/>
      <dgm:t>
        <a:bodyPr/>
        <a:lstStyle/>
        <a:p>
          <a:endParaRPr lang="nl-NL"/>
        </a:p>
      </dgm:t>
    </dgm:pt>
    <dgm:pt modelId="{ADD7EC89-E01B-482F-A103-49DE0DE597BA}">
      <dgm:prSet/>
      <dgm:spPr/>
      <dgm:t>
        <a:bodyPr/>
        <a:lstStyle/>
        <a:p>
          <a:pPr marR="0" algn="ctr" rtl="0"/>
          <a:r>
            <a:rPr lang="nl-NL" b="1" baseline="0" smtClean="0">
              <a:latin typeface="Calibri"/>
            </a:rPr>
            <a:t>Director of Operations</a:t>
          </a:r>
          <a:endParaRPr lang="nl-NL" smtClean="0"/>
        </a:p>
      </dgm:t>
    </dgm:pt>
    <dgm:pt modelId="{DEBC9512-5E90-479B-BD90-EAB43B8DFAC4}" type="parTrans" cxnId="{AFD0A050-5387-444F-8E35-1277FE31B33B}">
      <dgm:prSet/>
      <dgm:spPr/>
      <dgm:t>
        <a:bodyPr/>
        <a:lstStyle/>
        <a:p>
          <a:endParaRPr lang="nl-NL"/>
        </a:p>
      </dgm:t>
    </dgm:pt>
    <dgm:pt modelId="{B61915B3-5AE7-4F66-B2AC-7707C6922950}" type="sibTrans" cxnId="{AFD0A050-5387-444F-8E35-1277FE31B33B}">
      <dgm:prSet/>
      <dgm:spPr/>
      <dgm:t>
        <a:bodyPr/>
        <a:lstStyle/>
        <a:p>
          <a:endParaRPr lang="nl-NL"/>
        </a:p>
      </dgm:t>
    </dgm:pt>
    <dgm:pt modelId="{3F1F0789-3D76-4B53-B2D2-6B536940254C}">
      <dgm:prSet/>
      <dgm:spPr/>
      <dgm:t>
        <a:bodyPr/>
        <a:lstStyle/>
        <a:p>
          <a:pPr marR="0" algn="ctr" rtl="0"/>
          <a:r>
            <a:rPr lang="nl-NL" baseline="0" smtClean="0">
              <a:latin typeface="Calibri"/>
            </a:rPr>
            <a:t>Front Office Manager</a:t>
          </a:r>
          <a:endParaRPr lang="nl-NL" smtClean="0"/>
        </a:p>
      </dgm:t>
    </dgm:pt>
    <dgm:pt modelId="{35FEFACE-B724-4053-AF82-F7B4C9FBBF3C}" type="parTrans" cxnId="{BADAF6C2-8B4E-420D-87D9-CCB72A21E917}">
      <dgm:prSet/>
      <dgm:spPr/>
      <dgm:t>
        <a:bodyPr/>
        <a:lstStyle/>
        <a:p>
          <a:endParaRPr lang="nl-NL"/>
        </a:p>
      </dgm:t>
    </dgm:pt>
    <dgm:pt modelId="{F442F873-8AD8-4F1F-ABDD-429E3210994B}" type="sibTrans" cxnId="{BADAF6C2-8B4E-420D-87D9-CCB72A21E917}">
      <dgm:prSet/>
      <dgm:spPr/>
      <dgm:t>
        <a:bodyPr/>
        <a:lstStyle/>
        <a:p>
          <a:endParaRPr lang="nl-NL"/>
        </a:p>
      </dgm:t>
    </dgm:pt>
    <dgm:pt modelId="{4FC6C9BE-EF02-4C68-943B-37E1ED8AB8E5}">
      <dgm:prSet/>
      <dgm:spPr/>
      <dgm:t>
        <a:bodyPr/>
        <a:lstStyle/>
        <a:p>
          <a:pPr marR="0" algn="ctr" rtl="0"/>
          <a:r>
            <a:rPr lang="nl-NL" baseline="0" smtClean="0">
              <a:latin typeface="Calibri"/>
            </a:rPr>
            <a:t>Assistant front office manager</a:t>
          </a:r>
          <a:endParaRPr lang="nl-NL" smtClean="0"/>
        </a:p>
      </dgm:t>
    </dgm:pt>
    <dgm:pt modelId="{CD943C7B-D56E-4DA8-8804-A5B4532DC4C4}" type="parTrans" cxnId="{E662C5C7-CC71-4C89-B12C-E210C61E0D07}">
      <dgm:prSet/>
      <dgm:spPr/>
      <dgm:t>
        <a:bodyPr/>
        <a:lstStyle/>
        <a:p>
          <a:endParaRPr lang="nl-NL"/>
        </a:p>
      </dgm:t>
    </dgm:pt>
    <dgm:pt modelId="{D0DC9E5C-B566-43C3-9934-289789A217FF}" type="sibTrans" cxnId="{E662C5C7-CC71-4C89-B12C-E210C61E0D07}">
      <dgm:prSet/>
      <dgm:spPr/>
      <dgm:t>
        <a:bodyPr/>
        <a:lstStyle/>
        <a:p>
          <a:endParaRPr lang="nl-NL"/>
        </a:p>
      </dgm:t>
    </dgm:pt>
    <dgm:pt modelId="{39B3900B-23FA-41D5-B08A-D2E7E4395868}">
      <dgm:prSet/>
      <dgm:spPr/>
      <dgm:t>
        <a:bodyPr/>
        <a:lstStyle/>
        <a:p>
          <a:pPr marR="0" algn="ctr" rtl="0"/>
          <a:r>
            <a:rPr lang="nl-NL" baseline="0" smtClean="0">
              <a:latin typeface="Calibri"/>
            </a:rPr>
            <a:t>Supervisors Front Office</a:t>
          </a:r>
          <a:endParaRPr lang="nl-NL" smtClean="0"/>
        </a:p>
      </dgm:t>
    </dgm:pt>
    <dgm:pt modelId="{10CA2B51-57C9-43AA-8E60-2C60AFB1DA93}" type="parTrans" cxnId="{B4B3127F-1465-4105-8E54-31218A1F05AB}">
      <dgm:prSet/>
      <dgm:spPr/>
      <dgm:t>
        <a:bodyPr/>
        <a:lstStyle/>
        <a:p>
          <a:endParaRPr lang="nl-NL"/>
        </a:p>
      </dgm:t>
    </dgm:pt>
    <dgm:pt modelId="{642F9540-4DAB-438F-A610-30C032DB1A03}" type="sibTrans" cxnId="{B4B3127F-1465-4105-8E54-31218A1F05AB}">
      <dgm:prSet/>
      <dgm:spPr/>
      <dgm:t>
        <a:bodyPr/>
        <a:lstStyle/>
        <a:p>
          <a:endParaRPr lang="nl-NL"/>
        </a:p>
      </dgm:t>
    </dgm:pt>
    <dgm:pt modelId="{1255F5D3-3F5F-4C41-95C8-574CFC52FE39}">
      <dgm:prSet/>
      <dgm:spPr/>
      <dgm:t>
        <a:bodyPr/>
        <a:lstStyle/>
        <a:p>
          <a:pPr marR="0" algn="ctr" rtl="0"/>
          <a:r>
            <a:rPr lang="nl-NL" baseline="0" smtClean="0">
              <a:latin typeface="Calibri"/>
            </a:rPr>
            <a:t>Employees Front Office</a:t>
          </a:r>
          <a:endParaRPr lang="nl-NL" smtClean="0"/>
        </a:p>
      </dgm:t>
    </dgm:pt>
    <dgm:pt modelId="{58CAFA49-2AFC-44FA-BBBA-DA484F2272BA}" type="parTrans" cxnId="{F4392355-2025-44BE-9FFC-25D00D9C3277}">
      <dgm:prSet/>
      <dgm:spPr/>
      <dgm:t>
        <a:bodyPr/>
        <a:lstStyle/>
        <a:p>
          <a:endParaRPr lang="nl-NL"/>
        </a:p>
      </dgm:t>
    </dgm:pt>
    <dgm:pt modelId="{CA8DFCA2-DD1F-461A-ADD9-23AB85942C14}" type="sibTrans" cxnId="{F4392355-2025-44BE-9FFC-25D00D9C3277}">
      <dgm:prSet/>
      <dgm:spPr/>
      <dgm:t>
        <a:bodyPr/>
        <a:lstStyle/>
        <a:p>
          <a:endParaRPr lang="nl-NL"/>
        </a:p>
      </dgm:t>
    </dgm:pt>
    <dgm:pt modelId="{688AC4FE-F9CE-4683-B669-247F2134C3C7}">
      <dgm:prSet/>
      <dgm:spPr/>
      <dgm:t>
        <a:bodyPr/>
        <a:lstStyle/>
        <a:p>
          <a:pPr marR="0" algn="ctr" rtl="0"/>
          <a:r>
            <a:rPr lang="nl-NL" baseline="0" smtClean="0">
              <a:latin typeface="Calibri"/>
            </a:rPr>
            <a:t>Employees Executive Lounge</a:t>
          </a:r>
          <a:endParaRPr lang="nl-NL" smtClean="0"/>
        </a:p>
      </dgm:t>
    </dgm:pt>
    <dgm:pt modelId="{4E54157A-8ED6-4CA0-BB40-8989862BB65A}" type="parTrans" cxnId="{59A39AA0-386E-4593-BBC9-22A31FBBD6F8}">
      <dgm:prSet/>
      <dgm:spPr/>
      <dgm:t>
        <a:bodyPr/>
        <a:lstStyle/>
        <a:p>
          <a:endParaRPr lang="nl-NL"/>
        </a:p>
      </dgm:t>
    </dgm:pt>
    <dgm:pt modelId="{1A1C6530-623A-4587-873D-F404FE90316B}" type="sibTrans" cxnId="{59A39AA0-386E-4593-BBC9-22A31FBBD6F8}">
      <dgm:prSet/>
      <dgm:spPr/>
      <dgm:t>
        <a:bodyPr/>
        <a:lstStyle/>
        <a:p>
          <a:endParaRPr lang="nl-NL"/>
        </a:p>
      </dgm:t>
    </dgm:pt>
    <dgm:pt modelId="{E26984C6-A4FA-4CBA-BCF8-CBF6FCBE38AA}">
      <dgm:prSet/>
      <dgm:spPr/>
      <dgm:t>
        <a:bodyPr/>
        <a:lstStyle/>
        <a:p>
          <a:pPr marR="0" algn="ctr" rtl="0"/>
          <a:r>
            <a:rPr lang="nl-NL" baseline="0" smtClean="0">
              <a:latin typeface="Calibri"/>
            </a:rPr>
            <a:t>Banqueting Manager</a:t>
          </a:r>
          <a:endParaRPr lang="nl-NL" smtClean="0"/>
        </a:p>
      </dgm:t>
    </dgm:pt>
    <dgm:pt modelId="{BD1BEDC0-A9EC-4E21-806A-4C8293B483BB}" type="parTrans" cxnId="{D968BC0E-9064-4FDE-A88D-666435F61D10}">
      <dgm:prSet/>
      <dgm:spPr/>
      <dgm:t>
        <a:bodyPr/>
        <a:lstStyle/>
        <a:p>
          <a:endParaRPr lang="nl-NL"/>
        </a:p>
      </dgm:t>
    </dgm:pt>
    <dgm:pt modelId="{0D3FED1C-FC73-49E5-9FF8-18BFBCAC119B}" type="sibTrans" cxnId="{D968BC0E-9064-4FDE-A88D-666435F61D10}">
      <dgm:prSet/>
      <dgm:spPr/>
      <dgm:t>
        <a:bodyPr/>
        <a:lstStyle/>
        <a:p>
          <a:endParaRPr lang="nl-NL"/>
        </a:p>
      </dgm:t>
    </dgm:pt>
    <dgm:pt modelId="{C1D0E3B9-11FC-4681-9E19-C5D01CCCB908}">
      <dgm:prSet/>
      <dgm:spPr/>
      <dgm:t>
        <a:bodyPr/>
        <a:lstStyle/>
        <a:p>
          <a:pPr marR="0" algn="ctr" rtl="0"/>
          <a:r>
            <a:rPr lang="nl-NL" baseline="0" smtClean="0">
              <a:latin typeface="Calibri"/>
            </a:rPr>
            <a:t>Employees</a:t>
          </a:r>
          <a:endParaRPr lang="nl-NL" smtClean="0"/>
        </a:p>
      </dgm:t>
    </dgm:pt>
    <dgm:pt modelId="{EDCFCEF5-F906-4720-8B3F-1DE31FF201C6}" type="parTrans" cxnId="{BAADDB47-BB8E-4B6E-A1CF-2399EFB2E990}">
      <dgm:prSet/>
      <dgm:spPr/>
      <dgm:t>
        <a:bodyPr/>
        <a:lstStyle/>
        <a:p>
          <a:endParaRPr lang="nl-NL"/>
        </a:p>
      </dgm:t>
    </dgm:pt>
    <dgm:pt modelId="{CB3DCDA6-6629-4FBF-86BF-B0EFF6D430ED}" type="sibTrans" cxnId="{BAADDB47-BB8E-4B6E-A1CF-2399EFB2E990}">
      <dgm:prSet/>
      <dgm:spPr/>
      <dgm:t>
        <a:bodyPr/>
        <a:lstStyle/>
        <a:p>
          <a:endParaRPr lang="nl-NL"/>
        </a:p>
      </dgm:t>
    </dgm:pt>
    <dgm:pt modelId="{8CD6CFEA-1F89-4725-BCC4-77CC4EDD46D3}">
      <dgm:prSet/>
      <dgm:spPr/>
      <dgm:t>
        <a:bodyPr/>
        <a:lstStyle/>
        <a:p>
          <a:pPr marR="0" algn="ctr" rtl="0"/>
          <a:r>
            <a:rPr lang="nl-NL" baseline="0" smtClean="0">
              <a:latin typeface="Calibri"/>
            </a:rPr>
            <a:t>Restaurant manager</a:t>
          </a:r>
          <a:r>
            <a:rPr lang="nl-NL" baseline="0" smtClean="0">
              <a:latin typeface="Times New Roman"/>
            </a:rPr>
            <a:t>	</a:t>
          </a:r>
          <a:endParaRPr lang="nl-NL" smtClean="0"/>
        </a:p>
      </dgm:t>
    </dgm:pt>
    <dgm:pt modelId="{88F98EA6-7728-49E4-8CB0-FDEEC5015107}" type="parTrans" cxnId="{7A7421FC-B2A4-4F58-BE08-F5BAB529F5B6}">
      <dgm:prSet/>
      <dgm:spPr/>
      <dgm:t>
        <a:bodyPr/>
        <a:lstStyle/>
        <a:p>
          <a:endParaRPr lang="nl-NL"/>
        </a:p>
      </dgm:t>
    </dgm:pt>
    <dgm:pt modelId="{261170EF-87F7-45D7-89D0-A5674C670737}" type="sibTrans" cxnId="{7A7421FC-B2A4-4F58-BE08-F5BAB529F5B6}">
      <dgm:prSet/>
      <dgm:spPr/>
      <dgm:t>
        <a:bodyPr/>
        <a:lstStyle/>
        <a:p>
          <a:endParaRPr lang="nl-NL"/>
        </a:p>
      </dgm:t>
    </dgm:pt>
    <dgm:pt modelId="{BA3B9C84-D06B-4A5B-B087-7DC05647AE47}">
      <dgm:prSet/>
      <dgm:spPr/>
      <dgm:t>
        <a:bodyPr/>
        <a:lstStyle/>
        <a:p>
          <a:pPr marR="0" algn="ctr" rtl="0"/>
          <a:r>
            <a:rPr lang="nl-NL" baseline="0" smtClean="0">
              <a:latin typeface="Calibri"/>
            </a:rPr>
            <a:t>Supervisor Breakfast</a:t>
          </a:r>
          <a:endParaRPr lang="nl-NL" smtClean="0"/>
        </a:p>
      </dgm:t>
    </dgm:pt>
    <dgm:pt modelId="{2C349C4D-5AEF-4334-A11F-BE6316ED1C25}" type="parTrans" cxnId="{A1552DD6-F518-4FE1-B884-4357337EB997}">
      <dgm:prSet/>
      <dgm:spPr/>
      <dgm:t>
        <a:bodyPr/>
        <a:lstStyle/>
        <a:p>
          <a:endParaRPr lang="nl-NL"/>
        </a:p>
      </dgm:t>
    </dgm:pt>
    <dgm:pt modelId="{D66253B6-BCF7-48FC-AA40-F105709BF00D}" type="sibTrans" cxnId="{A1552DD6-F518-4FE1-B884-4357337EB997}">
      <dgm:prSet/>
      <dgm:spPr/>
      <dgm:t>
        <a:bodyPr/>
        <a:lstStyle/>
        <a:p>
          <a:endParaRPr lang="nl-NL"/>
        </a:p>
      </dgm:t>
    </dgm:pt>
    <dgm:pt modelId="{EDFA885C-D6B7-4823-93F6-1BB51630D38C}">
      <dgm:prSet/>
      <dgm:spPr/>
      <dgm:t>
        <a:bodyPr/>
        <a:lstStyle/>
        <a:p>
          <a:pPr marR="0" algn="ctr" rtl="0"/>
          <a:r>
            <a:rPr lang="nl-NL" baseline="0" smtClean="0">
              <a:latin typeface="Calibri"/>
            </a:rPr>
            <a:t>Employees Breakfast</a:t>
          </a:r>
          <a:endParaRPr lang="nl-NL" smtClean="0"/>
        </a:p>
      </dgm:t>
    </dgm:pt>
    <dgm:pt modelId="{50CB3716-1AAA-48E1-B80C-CFFCFBDCA9C2}" type="parTrans" cxnId="{F2894E46-4C73-40CD-86E2-E7B6B3E71313}">
      <dgm:prSet/>
      <dgm:spPr/>
      <dgm:t>
        <a:bodyPr/>
        <a:lstStyle/>
        <a:p>
          <a:endParaRPr lang="nl-NL"/>
        </a:p>
      </dgm:t>
    </dgm:pt>
    <dgm:pt modelId="{F3747E6B-E586-47CC-B455-7DCE067DE666}" type="sibTrans" cxnId="{F2894E46-4C73-40CD-86E2-E7B6B3E71313}">
      <dgm:prSet/>
      <dgm:spPr/>
      <dgm:t>
        <a:bodyPr/>
        <a:lstStyle/>
        <a:p>
          <a:endParaRPr lang="nl-NL"/>
        </a:p>
      </dgm:t>
    </dgm:pt>
    <dgm:pt modelId="{8311986C-E6FB-4E84-8FEA-6F03813EC6D5}">
      <dgm:prSet/>
      <dgm:spPr/>
      <dgm:t>
        <a:bodyPr/>
        <a:lstStyle/>
        <a:p>
          <a:pPr marR="0" algn="ctr" rtl="0"/>
          <a:r>
            <a:rPr lang="nl-NL" baseline="0" smtClean="0">
              <a:latin typeface="Calibri"/>
            </a:rPr>
            <a:t>Supervisor Diner</a:t>
          </a:r>
          <a:endParaRPr lang="nl-NL" smtClean="0"/>
        </a:p>
      </dgm:t>
    </dgm:pt>
    <dgm:pt modelId="{FF357E71-47E0-4F34-B33E-6FC5CE210ABD}" type="parTrans" cxnId="{2531B762-9A90-4B67-9E30-097059483279}">
      <dgm:prSet/>
      <dgm:spPr/>
      <dgm:t>
        <a:bodyPr/>
        <a:lstStyle/>
        <a:p>
          <a:endParaRPr lang="nl-NL"/>
        </a:p>
      </dgm:t>
    </dgm:pt>
    <dgm:pt modelId="{AF28939E-310B-4BB9-AEE5-715A84D9C1C1}" type="sibTrans" cxnId="{2531B762-9A90-4B67-9E30-097059483279}">
      <dgm:prSet/>
      <dgm:spPr/>
      <dgm:t>
        <a:bodyPr/>
        <a:lstStyle/>
        <a:p>
          <a:endParaRPr lang="nl-NL"/>
        </a:p>
      </dgm:t>
    </dgm:pt>
    <dgm:pt modelId="{55DB6CC6-1023-4C8F-B53B-5EE8B6E92090}">
      <dgm:prSet/>
      <dgm:spPr/>
      <dgm:t>
        <a:bodyPr/>
        <a:lstStyle/>
        <a:p>
          <a:pPr marR="0" algn="ctr" rtl="0"/>
          <a:r>
            <a:rPr lang="nl-NL" baseline="0" smtClean="0">
              <a:latin typeface="Calibri"/>
            </a:rPr>
            <a:t>Employees Diner</a:t>
          </a:r>
          <a:endParaRPr lang="nl-NL" smtClean="0"/>
        </a:p>
      </dgm:t>
    </dgm:pt>
    <dgm:pt modelId="{5E4F10D1-0F85-4DED-9AD2-7BEF8CAF9360}" type="parTrans" cxnId="{79B5E607-3237-4931-9188-540FFD9969F7}">
      <dgm:prSet/>
      <dgm:spPr/>
      <dgm:t>
        <a:bodyPr/>
        <a:lstStyle/>
        <a:p>
          <a:endParaRPr lang="nl-NL"/>
        </a:p>
      </dgm:t>
    </dgm:pt>
    <dgm:pt modelId="{626EA2A3-0624-4667-BD8D-3AF6F042CAD8}" type="sibTrans" cxnId="{79B5E607-3237-4931-9188-540FFD9969F7}">
      <dgm:prSet/>
      <dgm:spPr/>
      <dgm:t>
        <a:bodyPr/>
        <a:lstStyle/>
        <a:p>
          <a:endParaRPr lang="nl-NL"/>
        </a:p>
      </dgm:t>
    </dgm:pt>
    <dgm:pt modelId="{11238227-7B01-48CC-A713-E217458DB350}">
      <dgm:prSet/>
      <dgm:spPr/>
      <dgm:t>
        <a:bodyPr/>
        <a:lstStyle/>
        <a:p>
          <a:pPr marR="0" algn="ctr" rtl="0"/>
          <a:r>
            <a:rPr lang="nl-NL" baseline="0" smtClean="0">
              <a:latin typeface="Calibri"/>
            </a:rPr>
            <a:t>Supervisor Cielo</a:t>
          </a:r>
          <a:endParaRPr lang="nl-NL" smtClean="0"/>
        </a:p>
      </dgm:t>
    </dgm:pt>
    <dgm:pt modelId="{E273C931-BD6B-46B9-9A0D-B21B376A2A56}" type="parTrans" cxnId="{5FFCACCB-EBC7-4FC9-90F4-CA6069887770}">
      <dgm:prSet/>
      <dgm:spPr/>
      <dgm:t>
        <a:bodyPr/>
        <a:lstStyle/>
        <a:p>
          <a:endParaRPr lang="nl-NL"/>
        </a:p>
      </dgm:t>
    </dgm:pt>
    <dgm:pt modelId="{9B32FA3A-5C6E-4EB0-85FE-6B15025923DC}" type="sibTrans" cxnId="{5FFCACCB-EBC7-4FC9-90F4-CA6069887770}">
      <dgm:prSet/>
      <dgm:spPr/>
      <dgm:t>
        <a:bodyPr/>
        <a:lstStyle/>
        <a:p>
          <a:endParaRPr lang="nl-NL"/>
        </a:p>
      </dgm:t>
    </dgm:pt>
    <dgm:pt modelId="{763DCFC3-0FBA-47EE-BD20-DE49B5220112}">
      <dgm:prSet/>
      <dgm:spPr/>
      <dgm:t>
        <a:bodyPr/>
        <a:lstStyle/>
        <a:p>
          <a:pPr marR="0" algn="ctr" rtl="0"/>
          <a:r>
            <a:rPr lang="nl-NL" baseline="0" smtClean="0">
              <a:latin typeface="Calibri"/>
            </a:rPr>
            <a:t>Employees Cielo</a:t>
          </a:r>
          <a:endParaRPr lang="nl-NL" smtClean="0"/>
        </a:p>
      </dgm:t>
    </dgm:pt>
    <dgm:pt modelId="{244DFA20-484B-4316-9131-7C50B52D00E6}" type="parTrans" cxnId="{C1BFEFD6-67B9-4C96-A093-BE2EE1289970}">
      <dgm:prSet/>
      <dgm:spPr/>
      <dgm:t>
        <a:bodyPr/>
        <a:lstStyle/>
        <a:p>
          <a:endParaRPr lang="nl-NL"/>
        </a:p>
      </dgm:t>
    </dgm:pt>
    <dgm:pt modelId="{7AA64ECF-48F6-4EEB-9CD2-88DF90862F61}" type="sibTrans" cxnId="{C1BFEFD6-67B9-4C96-A093-BE2EE1289970}">
      <dgm:prSet/>
      <dgm:spPr/>
      <dgm:t>
        <a:bodyPr/>
        <a:lstStyle/>
        <a:p>
          <a:endParaRPr lang="nl-NL"/>
        </a:p>
      </dgm:t>
    </dgm:pt>
    <dgm:pt modelId="{4AA3776D-CBE5-4771-BF5B-868726495917}">
      <dgm:prSet/>
      <dgm:spPr/>
      <dgm:t>
        <a:bodyPr/>
        <a:lstStyle/>
        <a:p>
          <a:pPr marR="0" algn="ctr" rtl="0"/>
          <a:r>
            <a:rPr lang="nl-NL" baseline="0" smtClean="0">
              <a:latin typeface="Calibri"/>
            </a:rPr>
            <a:t>Chefkok</a:t>
          </a:r>
          <a:endParaRPr lang="nl-NL" smtClean="0"/>
        </a:p>
      </dgm:t>
    </dgm:pt>
    <dgm:pt modelId="{3390673B-730A-4086-B427-60BD0944C597}" type="parTrans" cxnId="{7E18A6CC-BE94-4162-B973-7220A4B5254A}">
      <dgm:prSet/>
      <dgm:spPr/>
      <dgm:t>
        <a:bodyPr/>
        <a:lstStyle/>
        <a:p>
          <a:endParaRPr lang="nl-NL"/>
        </a:p>
      </dgm:t>
    </dgm:pt>
    <dgm:pt modelId="{6294D3A5-828E-4137-AA52-6AA36AFC8952}" type="sibTrans" cxnId="{7E18A6CC-BE94-4162-B973-7220A4B5254A}">
      <dgm:prSet/>
      <dgm:spPr/>
      <dgm:t>
        <a:bodyPr/>
        <a:lstStyle/>
        <a:p>
          <a:endParaRPr lang="nl-NL"/>
        </a:p>
      </dgm:t>
    </dgm:pt>
    <dgm:pt modelId="{815CEF86-B797-4660-B1A7-2547F4CCC01E}">
      <dgm:prSet/>
      <dgm:spPr/>
      <dgm:t>
        <a:bodyPr/>
        <a:lstStyle/>
        <a:p>
          <a:pPr marR="0" algn="ctr" rtl="0"/>
          <a:r>
            <a:rPr lang="nl-NL" baseline="0" smtClean="0">
              <a:latin typeface="Calibri"/>
            </a:rPr>
            <a:t>Souschefes</a:t>
          </a:r>
          <a:endParaRPr lang="nl-NL" smtClean="0"/>
        </a:p>
      </dgm:t>
    </dgm:pt>
    <dgm:pt modelId="{04C53803-08C7-40F9-8205-61B2BFD8ECDD}" type="parTrans" cxnId="{3CBBF4D9-868E-40CD-A0B2-535C2C5FE83E}">
      <dgm:prSet/>
      <dgm:spPr/>
      <dgm:t>
        <a:bodyPr/>
        <a:lstStyle/>
        <a:p>
          <a:endParaRPr lang="nl-NL"/>
        </a:p>
      </dgm:t>
    </dgm:pt>
    <dgm:pt modelId="{C78C3309-7215-4A93-B8CA-A6EE123F1D40}" type="sibTrans" cxnId="{3CBBF4D9-868E-40CD-A0B2-535C2C5FE83E}">
      <dgm:prSet/>
      <dgm:spPr/>
      <dgm:t>
        <a:bodyPr/>
        <a:lstStyle/>
        <a:p>
          <a:endParaRPr lang="nl-NL"/>
        </a:p>
      </dgm:t>
    </dgm:pt>
    <dgm:pt modelId="{ADCBCCA9-D4E5-4BE5-8410-64F67FBD0AD5}">
      <dgm:prSet/>
      <dgm:spPr/>
      <dgm:t>
        <a:bodyPr/>
        <a:lstStyle/>
        <a:p>
          <a:pPr marR="0" algn="ctr" rtl="0"/>
          <a:r>
            <a:rPr lang="nl-NL" baseline="0" smtClean="0">
              <a:latin typeface="Calibri"/>
            </a:rPr>
            <a:t>Employees</a:t>
          </a:r>
          <a:endParaRPr lang="nl-NL" smtClean="0"/>
        </a:p>
      </dgm:t>
    </dgm:pt>
    <dgm:pt modelId="{6265F865-D023-435E-AA71-8184B192F8E1}" type="parTrans" cxnId="{E9AB30CB-E1D0-4BDC-912A-FAB01722855A}">
      <dgm:prSet/>
      <dgm:spPr/>
      <dgm:t>
        <a:bodyPr/>
        <a:lstStyle/>
        <a:p>
          <a:endParaRPr lang="nl-NL"/>
        </a:p>
      </dgm:t>
    </dgm:pt>
    <dgm:pt modelId="{A2FB3461-6A1D-4964-9178-1AF4AD15084A}" type="sibTrans" cxnId="{E9AB30CB-E1D0-4BDC-912A-FAB01722855A}">
      <dgm:prSet/>
      <dgm:spPr/>
      <dgm:t>
        <a:bodyPr/>
        <a:lstStyle/>
        <a:p>
          <a:endParaRPr lang="nl-NL"/>
        </a:p>
      </dgm:t>
    </dgm:pt>
    <dgm:pt modelId="{9B22CA98-8A17-4ED3-824F-B71059C1FD8B}">
      <dgm:prSet/>
      <dgm:spPr/>
      <dgm:t>
        <a:bodyPr/>
        <a:lstStyle/>
        <a:p>
          <a:pPr marR="0" algn="ctr" rtl="0"/>
          <a:r>
            <a:rPr lang="nl-NL" baseline="0" smtClean="0">
              <a:latin typeface="Calibri"/>
            </a:rPr>
            <a:t>barmanager</a:t>
          </a:r>
          <a:endParaRPr lang="nl-NL" smtClean="0"/>
        </a:p>
      </dgm:t>
    </dgm:pt>
    <dgm:pt modelId="{C2F61E00-BE5F-410B-B71C-C1D3C5924EB1}" type="parTrans" cxnId="{F1E7392D-7BE5-41BD-A4E5-9E8EA09BA772}">
      <dgm:prSet/>
      <dgm:spPr/>
      <dgm:t>
        <a:bodyPr/>
        <a:lstStyle/>
        <a:p>
          <a:endParaRPr lang="nl-NL"/>
        </a:p>
      </dgm:t>
    </dgm:pt>
    <dgm:pt modelId="{1A8ACD3D-E563-4260-9C1B-FF670613042B}" type="sibTrans" cxnId="{F1E7392D-7BE5-41BD-A4E5-9E8EA09BA772}">
      <dgm:prSet/>
      <dgm:spPr/>
      <dgm:t>
        <a:bodyPr/>
        <a:lstStyle/>
        <a:p>
          <a:endParaRPr lang="nl-NL"/>
        </a:p>
      </dgm:t>
    </dgm:pt>
    <dgm:pt modelId="{F33DB0EF-5A91-42C9-93A5-AEF5B1FD7967}">
      <dgm:prSet/>
      <dgm:spPr/>
      <dgm:t>
        <a:bodyPr/>
        <a:lstStyle/>
        <a:p>
          <a:pPr marR="0" algn="ctr" rtl="0"/>
          <a:r>
            <a:rPr lang="nl-NL" baseline="0" smtClean="0">
              <a:latin typeface="Calibri"/>
            </a:rPr>
            <a:t>Supervisor Bar</a:t>
          </a:r>
          <a:endParaRPr lang="nl-NL" smtClean="0"/>
        </a:p>
      </dgm:t>
    </dgm:pt>
    <dgm:pt modelId="{3DB66564-8214-4C9C-88D4-F6390EAEFF8C}" type="parTrans" cxnId="{D4313847-0F7C-41EE-B1FE-4241AE85E4D6}">
      <dgm:prSet/>
      <dgm:spPr/>
      <dgm:t>
        <a:bodyPr/>
        <a:lstStyle/>
        <a:p>
          <a:endParaRPr lang="nl-NL"/>
        </a:p>
      </dgm:t>
    </dgm:pt>
    <dgm:pt modelId="{FF8ED823-6EFB-4D8D-9525-199D9ECADF3D}" type="sibTrans" cxnId="{D4313847-0F7C-41EE-B1FE-4241AE85E4D6}">
      <dgm:prSet/>
      <dgm:spPr/>
      <dgm:t>
        <a:bodyPr/>
        <a:lstStyle/>
        <a:p>
          <a:endParaRPr lang="nl-NL"/>
        </a:p>
      </dgm:t>
    </dgm:pt>
    <dgm:pt modelId="{B9FBCA42-B465-4D8F-943E-A6157B68DC59}">
      <dgm:prSet/>
      <dgm:spPr/>
      <dgm:t>
        <a:bodyPr/>
        <a:lstStyle/>
        <a:p>
          <a:pPr marR="0" algn="ctr" rtl="0"/>
          <a:r>
            <a:rPr lang="nl-NL" baseline="0" smtClean="0">
              <a:latin typeface="Calibri"/>
            </a:rPr>
            <a:t>Employees</a:t>
          </a:r>
          <a:endParaRPr lang="nl-NL" smtClean="0"/>
        </a:p>
      </dgm:t>
    </dgm:pt>
    <dgm:pt modelId="{CE515E55-0716-4E02-8DB1-272B34E0DD17}" type="parTrans" cxnId="{FD3EE1CA-8336-465B-9D4E-32034A114385}">
      <dgm:prSet/>
      <dgm:spPr/>
      <dgm:t>
        <a:bodyPr/>
        <a:lstStyle/>
        <a:p>
          <a:endParaRPr lang="nl-NL"/>
        </a:p>
      </dgm:t>
    </dgm:pt>
    <dgm:pt modelId="{0B1A9BD7-50B6-485A-A32B-A306EF676DDC}" type="sibTrans" cxnId="{FD3EE1CA-8336-465B-9D4E-32034A114385}">
      <dgm:prSet/>
      <dgm:spPr/>
      <dgm:t>
        <a:bodyPr/>
        <a:lstStyle/>
        <a:p>
          <a:endParaRPr lang="nl-NL"/>
        </a:p>
      </dgm:t>
    </dgm:pt>
    <dgm:pt modelId="{472C1298-81D9-4CBF-8758-46941FF244B2}">
      <dgm:prSet/>
      <dgm:spPr/>
      <dgm:t>
        <a:bodyPr/>
        <a:lstStyle/>
        <a:p>
          <a:pPr marR="0" algn="ctr" rtl="0"/>
          <a:r>
            <a:rPr lang="nl-NL" baseline="0" smtClean="0">
              <a:latin typeface="Calibri"/>
            </a:rPr>
            <a:t>House Keeping Manager</a:t>
          </a:r>
          <a:endParaRPr lang="nl-NL" smtClean="0"/>
        </a:p>
      </dgm:t>
    </dgm:pt>
    <dgm:pt modelId="{35C0E8DC-597A-4D9F-AAE7-F90B59BC8B00}" type="parTrans" cxnId="{3DD2DF3C-0C63-4E5B-B606-98AD0D5A03C9}">
      <dgm:prSet/>
      <dgm:spPr/>
      <dgm:t>
        <a:bodyPr/>
        <a:lstStyle/>
        <a:p>
          <a:endParaRPr lang="nl-NL"/>
        </a:p>
      </dgm:t>
    </dgm:pt>
    <dgm:pt modelId="{5BBC67E6-BC30-4B59-84C5-C35B948752CE}" type="sibTrans" cxnId="{3DD2DF3C-0C63-4E5B-B606-98AD0D5A03C9}">
      <dgm:prSet/>
      <dgm:spPr/>
      <dgm:t>
        <a:bodyPr/>
        <a:lstStyle/>
        <a:p>
          <a:endParaRPr lang="nl-NL"/>
        </a:p>
      </dgm:t>
    </dgm:pt>
    <dgm:pt modelId="{C8B713A4-2D49-48FA-A760-C0554E955B3B}">
      <dgm:prSet/>
      <dgm:spPr/>
      <dgm:t>
        <a:bodyPr/>
        <a:lstStyle/>
        <a:p>
          <a:pPr marR="0" algn="ctr" rtl="0"/>
          <a:r>
            <a:rPr lang="nl-NL" baseline="0" smtClean="0">
              <a:latin typeface="Calibri"/>
            </a:rPr>
            <a:t>Assistant housekeeping manager</a:t>
          </a:r>
          <a:endParaRPr lang="nl-NL" smtClean="0"/>
        </a:p>
      </dgm:t>
    </dgm:pt>
    <dgm:pt modelId="{2981F080-0F2D-4886-99D8-13C21672CC86}" type="parTrans" cxnId="{2EF434A6-8765-484C-862C-28AD35E1D0AD}">
      <dgm:prSet/>
      <dgm:spPr/>
      <dgm:t>
        <a:bodyPr/>
        <a:lstStyle/>
        <a:p>
          <a:endParaRPr lang="nl-NL"/>
        </a:p>
      </dgm:t>
    </dgm:pt>
    <dgm:pt modelId="{DBDF7D52-11F6-4B39-A27D-AE49FDCC863D}" type="sibTrans" cxnId="{2EF434A6-8765-484C-862C-28AD35E1D0AD}">
      <dgm:prSet/>
      <dgm:spPr/>
      <dgm:t>
        <a:bodyPr/>
        <a:lstStyle/>
        <a:p>
          <a:endParaRPr lang="nl-NL"/>
        </a:p>
      </dgm:t>
    </dgm:pt>
    <dgm:pt modelId="{F8805270-C2BA-4422-BD9F-D14C7ED851A2}">
      <dgm:prSet/>
      <dgm:spPr/>
      <dgm:t>
        <a:bodyPr/>
        <a:lstStyle/>
        <a:p>
          <a:pPr marR="0" algn="ctr" rtl="0"/>
          <a:r>
            <a:rPr lang="nl-NL" baseline="0" smtClean="0">
              <a:latin typeface="Calibri"/>
            </a:rPr>
            <a:t>Total cleaning</a:t>
          </a:r>
          <a:endParaRPr lang="nl-NL" smtClean="0"/>
        </a:p>
      </dgm:t>
    </dgm:pt>
    <dgm:pt modelId="{D84D0FDE-837B-418C-85DF-AE795FA8CEF5}" type="parTrans" cxnId="{6DCEDC01-C0AE-4275-AF67-AAA582BA5658}">
      <dgm:prSet/>
      <dgm:spPr/>
      <dgm:t>
        <a:bodyPr/>
        <a:lstStyle/>
        <a:p>
          <a:endParaRPr lang="nl-NL"/>
        </a:p>
      </dgm:t>
    </dgm:pt>
    <dgm:pt modelId="{19D76506-0A22-4237-B95E-92F731D9E919}" type="sibTrans" cxnId="{6DCEDC01-C0AE-4275-AF67-AAA582BA5658}">
      <dgm:prSet/>
      <dgm:spPr/>
      <dgm:t>
        <a:bodyPr/>
        <a:lstStyle/>
        <a:p>
          <a:endParaRPr lang="nl-NL"/>
        </a:p>
      </dgm:t>
    </dgm:pt>
    <dgm:pt modelId="{AC683373-6F21-4AD4-A33F-508B37EAE438}">
      <dgm:prSet/>
      <dgm:spPr/>
      <dgm:t>
        <a:bodyPr/>
        <a:lstStyle/>
        <a:p>
          <a:pPr marR="0" algn="ctr" rtl="0"/>
          <a:r>
            <a:rPr lang="nl-NL" baseline="0" smtClean="0">
              <a:latin typeface="Calibri"/>
            </a:rPr>
            <a:t>Employees</a:t>
          </a:r>
          <a:endParaRPr lang="nl-NL" smtClean="0"/>
        </a:p>
      </dgm:t>
    </dgm:pt>
    <dgm:pt modelId="{BAE1CB73-05FD-4BC8-811C-F3DA1D797065}" type="parTrans" cxnId="{3EDA3ED8-46C9-4B0D-A04F-C78870050995}">
      <dgm:prSet/>
      <dgm:spPr/>
      <dgm:t>
        <a:bodyPr/>
        <a:lstStyle/>
        <a:p>
          <a:endParaRPr lang="nl-NL"/>
        </a:p>
      </dgm:t>
    </dgm:pt>
    <dgm:pt modelId="{7AD41E32-512B-46DF-8AED-433BAB5E35CC}" type="sibTrans" cxnId="{3EDA3ED8-46C9-4B0D-A04F-C78870050995}">
      <dgm:prSet/>
      <dgm:spPr/>
      <dgm:t>
        <a:bodyPr/>
        <a:lstStyle/>
        <a:p>
          <a:endParaRPr lang="nl-NL"/>
        </a:p>
      </dgm:t>
    </dgm:pt>
    <dgm:pt modelId="{9EE96D03-7952-45E8-908C-2CD14B375632}">
      <dgm:prSet/>
      <dgm:spPr/>
      <dgm:t>
        <a:bodyPr/>
        <a:lstStyle/>
        <a:p>
          <a:pPr marR="0" algn="ctr" rtl="0"/>
          <a:r>
            <a:rPr lang="nl-NL" baseline="0" smtClean="0">
              <a:latin typeface="Calibri"/>
            </a:rPr>
            <a:t>Employees</a:t>
          </a:r>
          <a:endParaRPr lang="nl-NL" smtClean="0"/>
        </a:p>
      </dgm:t>
    </dgm:pt>
    <dgm:pt modelId="{67D00389-A15D-48A9-B560-E05B6D6371CB}" type="parTrans" cxnId="{2ACD5E80-B304-4E68-BAEE-C02DFF8094E8}">
      <dgm:prSet/>
      <dgm:spPr/>
      <dgm:t>
        <a:bodyPr/>
        <a:lstStyle/>
        <a:p>
          <a:endParaRPr lang="nl-NL"/>
        </a:p>
      </dgm:t>
    </dgm:pt>
    <dgm:pt modelId="{104233FD-3CAC-4001-95CC-B6536CDFDF72}" type="sibTrans" cxnId="{2ACD5E80-B304-4E68-BAEE-C02DFF8094E8}">
      <dgm:prSet/>
      <dgm:spPr/>
      <dgm:t>
        <a:bodyPr/>
        <a:lstStyle/>
        <a:p>
          <a:endParaRPr lang="nl-NL"/>
        </a:p>
      </dgm:t>
    </dgm:pt>
    <dgm:pt modelId="{E5776822-3603-49B5-B238-D555AFD77FD6}">
      <dgm:prSet/>
      <dgm:spPr/>
      <dgm:t>
        <a:bodyPr/>
        <a:lstStyle/>
        <a:p>
          <a:pPr marR="0" algn="ctr" rtl="0"/>
          <a:r>
            <a:rPr lang="nl-NL" b="1" baseline="0" smtClean="0">
              <a:latin typeface="Calibri"/>
            </a:rPr>
            <a:t>Director of Fiance</a:t>
          </a:r>
          <a:endParaRPr lang="nl-NL" smtClean="0"/>
        </a:p>
      </dgm:t>
    </dgm:pt>
    <dgm:pt modelId="{E4C1A474-3A58-44A4-9147-AB191CA9694A}" type="parTrans" cxnId="{E1827C2F-1BE4-4D3E-B4AB-AC76F4DEFE08}">
      <dgm:prSet/>
      <dgm:spPr/>
      <dgm:t>
        <a:bodyPr/>
        <a:lstStyle/>
        <a:p>
          <a:endParaRPr lang="nl-NL"/>
        </a:p>
      </dgm:t>
    </dgm:pt>
    <dgm:pt modelId="{26CC89A1-764E-41B2-BD3B-334008AD52E5}" type="sibTrans" cxnId="{E1827C2F-1BE4-4D3E-B4AB-AC76F4DEFE08}">
      <dgm:prSet/>
      <dgm:spPr/>
      <dgm:t>
        <a:bodyPr/>
        <a:lstStyle/>
        <a:p>
          <a:endParaRPr lang="nl-NL"/>
        </a:p>
      </dgm:t>
    </dgm:pt>
    <dgm:pt modelId="{0F8795E9-B712-4DCC-91AA-6ECA7F1BBC20}">
      <dgm:prSet/>
      <dgm:spPr/>
      <dgm:t>
        <a:bodyPr/>
        <a:lstStyle/>
        <a:p>
          <a:pPr marR="0" algn="ctr" rtl="0"/>
          <a:r>
            <a:rPr lang="nl-NL" baseline="0" smtClean="0">
              <a:latin typeface="Calibri"/>
            </a:rPr>
            <a:t>Assistent of Finance</a:t>
          </a:r>
          <a:endParaRPr lang="nl-NL" smtClean="0"/>
        </a:p>
      </dgm:t>
    </dgm:pt>
    <dgm:pt modelId="{F66C5B30-D71D-454C-9BB5-9B421353ECA2}" type="parTrans" cxnId="{776BD048-2B2A-4263-95CF-00B0C95826FC}">
      <dgm:prSet/>
      <dgm:spPr/>
      <dgm:t>
        <a:bodyPr/>
        <a:lstStyle/>
        <a:p>
          <a:endParaRPr lang="nl-NL"/>
        </a:p>
      </dgm:t>
    </dgm:pt>
    <dgm:pt modelId="{A9D9C72A-E5EF-4CE4-B832-E9644C309D07}" type="sibTrans" cxnId="{776BD048-2B2A-4263-95CF-00B0C95826FC}">
      <dgm:prSet/>
      <dgm:spPr/>
      <dgm:t>
        <a:bodyPr/>
        <a:lstStyle/>
        <a:p>
          <a:endParaRPr lang="nl-NL"/>
        </a:p>
      </dgm:t>
    </dgm:pt>
    <dgm:pt modelId="{AB65D89D-CED7-4027-A5E9-0F5E5A36FADC}">
      <dgm:prSet/>
      <dgm:spPr/>
      <dgm:t>
        <a:bodyPr/>
        <a:lstStyle/>
        <a:p>
          <a:pPr marR="0" algn="ctr" rtl="0"/>
          <a:r>
            <a:rPr lang="nl-NL" baseline="0" smtClean="0">
              <a:latin typeface="Calibri"/>
            </a:rPr>
            <a:t>IT manager</a:t>
          </a:r>
          <a:endParaRPr lang="nl-NL" smtClean="0"/>
        </a:p>
      </dgm:t>
    </dgm:pt>
    <dgm:pt modelId="{D0D32267-A36E-4DF3-8878-3622035E3545}" type="parTrans" cxnId="{913C91CD-2590-4C9A-A9BF-F70A3DD57B4A}">
      <dgm:prSet/>
      <dgm:spPr/>
      <dgm:t>
        <a:bodyPr/>
        <a:lstStyle/>
        <a:p>
          <a:endParaRPr lang="nl-NL"/>
        </a:p>
      </dgm:t>
    </dgm:pt>
    <dgm:pt modelId="{045E3F29-3968-4FA1-8718-93BFDA7984B7}" type="sibTrans" cxnId="{913C91CD-2590-4C9A-A9BF-F70A3DD57B4A}">
      <dgm:prSet/>
      <dgm:spPr/>
      <dgm:t>
        <a:bodyPr/>
        <a:lstStyle/>
        <a:p>
          <a:endParaRPr lang="nl-NL"/>
        </a:p>
      </dgm:t>
    </dgm:pt>
    <dgm:pt modelId="{DCC0557B-E5C1-4EA0-B4B6-634BCFF061BB}">
      <dgm:prSet/>
      <dgm:spPr/>
      <dgm:t>
        <a:bodyPr/>
        <a:lstStyle/>
        <a:p>
          <a:pPr marR="0" algn="ctr" rtl="0"/>
          <a:r>
            <a:rPr lang="nl-NL" baseline="0" smtClean="0">
              <a:latin typeface="Calibri"/>
            </a:rPr>
            <a:t>Purchasing Manager</a:t>
          </a:r>
          <a:endParaRPr lang="nl-NL" smtClean="0"/>
        </a:p>
      </dgm:t>
    </dgm:pt>
    <dgm:pt modelId="{39477C05-B80B-4438-9D8D-D1874C46A9AF}" type="parTrans" cxnId="{C824076D-D650-460B-81B4-B2C12862B71C}">
      <dgm:prSet/>
      <dgm:spPr/>
      <dgm:t>
        <a:bodyPr/>
        <a:lstStyle/>
        <a:p>
          <a:endParaRPr lang="nl-NL"/>
        </a:p>
      </dgm:t>
    </dgm:pt>
    <dgm:pt modelId="{A89C9158-E92B-442A-874C-66DB7A445C52}" type="sibTrans" cxnId="{C824076D-D650-460B-81B4-B2C12862B71C}">
      <dgm:prSet/>
      <dgm:spPr/>
      <dgm:t>
        <a:bodyPr/>
        <a:lstStyle/>
        <a:p>
          <a:endParaRPr lang="nl-NL"/>
        </a:p>
      </dgm:t>
    </dgm:pt>
    <dgm:pt modelId="{826A2A81-BE08-4294-AE90-D49278DF6C8E}">
      <dgm:prSet/>
      <dgm:spPr/>
      <dgm:t>
        <a:bodyPr/>
        <a:lstStyle/>
        <a:p>
          <a:pPr marR="0" algn="ctr" rtl="0"/>
          <a:r>
            <a:rPr lang="nl-NL" baseline="0" smtClean="0">
              <a:latin typeface="Calibri"/>
            </a:rPr>
            <a:t>Employees</a:t>
          </a:r>
          <a:endParaRPr lang="nl-NL" smtClean="0"/>
        </a:p>
      </dgm:t>
    </dgm:pt>
    <dgm:pt modelId="{937AE320-9592-4F3C-A6CB-F22D1BA5EB67}" type="parTrans" cxnId="{22916C4A-24C1-41BE-A41B-B83589909213}">
      <dgm:prSet/>
      <dgm:spPr/>
      <dgm:t>
        <a:bodyPr/>
        <a:lstStyle/>
        <a:p>
          <a:endParaRPr lang="nl-NL"/>
        </a:p>
      </dgm:t>
    </dgm:pt>
    <dgm:pt modelId="{514BCDA7-1D8A-41C7-AF8D-1B01B11D0CB6}" type="sibTrans" cxnId="{22916C4A-24C1-41BE-A41B-B83589909213}">
      <dgm:prSet/>
      <dgm:spPr/>
      <dgm:t>
        <a:bodyPr/>
        <a:lstStyle/>
        <a:p>
          <a:endParaRPr lang="nl-NL"/>
        </a:p>
      </dgm:t>
    </dgm:pt>
    <dgm:pt modelId="{E5C006EF-7DDF-46AB-AFAC-4DE2E92B86E7}">
      <dgm:prSet/>
      <dgm:spPr/>
      <dgm:t>
        <a:bodyPr/>
        <a:lstStyle/>
        <a:p>
          <a:pPr marR="0" algn="ctr" rtl="0"/>
          <a:r>
            <a:rPr lang="nl-NL" b="1" baseline="0" smtClean="0">
              <a:latin typeface="Calibri"/>
            </a:rPr>
            <a:t>Director of Human Resources</a:t>
          </a:r>
          <a:endParaRPr lang="nl-NL" smtClean="0"/>
        </a:p>
      </dgm:t>
    </dgm:pt>
    <dgm:pt modelId="{61BC1461-2A8D-4232-90CC-76DFB4552246}" type="parTrans" cxnId="{A04B8315-3B3D-4A81-BDC4-FE5A7CC8F2E3}">
      <dgm:prSet/>
      <dgm:spPr/>
      <dgm:t>
        <a:bodyPr/>
        <a:lstStyle/>
        <a:p>
          <a:endParaRPr lang="nl-NL"/>
        </a:p>
      </dgm:t>
    </dgm:pt>
    <dgm:pt modelId="{03CB0235-F686-48A7-B806-CE9D63AB9991}" type="sibTrans" cxnId="{A04B8315-3B3D-4A81-BDC4-FE5A7CC8F2E3}">
      <dgm:prSet/>
      <dgm:spPr/>
      <dgm:t>
        <a:bodyPr/>
        <a:lstStyle/>
        <a:p>
          <a:endParaRPr lang="nl-NL"/>
        </a:p>
      </dgm:t>
    </dgm:pt>
    <dgm:pt modelId="{55C1E8B8-3B23-4D17-A0BA-E6C8633B00FC}">
      <dgm:prSet/>
      <dgm:spPr/>
      <dgm:t>
        <a:bodyPr/>
        <a:lstStyle/>
        <a:p>
          <a:pPr marR="0" algn="ctr" rtl="0"/>
          <a:r>
            <a:rPr lang="nl-NL" baseline="0" smtClean="0">
              <a:latin typeface="Calibri"/>
            </a:rPr>
            <a:t>Assistent of Human Resources</a:t>
          </a:r>
          <a:endParaRPr lang="nl-NL" smtClean="0"/>
        </a:p>
      </dgm:t>
    </dgm:pt>
    <dgm:pt modelId="{7BA461AE-4DB7-4F51-B778-BB3FA79CE8FA}" type="parTrans" cxnId="{30F7CB36-BB09-46CB-9244-95D6812EF197}">
      <dgm:prSet/>
      <dgm:spPr/>
      <dgm:t>
        <a:bodyPr/>
        <a:lstStyle/>
        <a:p>
          <a:endParaRPr lang="nl-NL"/>
        </a:p>
      </dgm:t>
    </dgm:pt>
    <dgm:pt modelId="{2BB2890D-B105-4A24-AE5B-6A470F15D745}" type="sibTrans" cxnId="{30F7CB36-BB09-46CB-9244-95D6812EF197}">
      <dgm:prSet/>
      <dgm:spPr/>
      <dgm:t>
        <a:bodyPr/>
        <a:lstStyle/>
        <a:p>
          <a:endParaRPr lang="nl-NL"/>
        </a:p>
      </dgm:t>
    </dgm:pt>
    <dgm:pt modelId="{0F096A16-A747-4124-8BC8-69EE671EBC63}">
      <dgm:prSet/>
      <dgm:spPr/>
      <dgm:t>
        <a:bodyPr/>
        <a:lstStyle/>
        <a:p>
          <a:pPr marR="0" algn="ctr" rtl="0"/>
          <a:r>
            <a:rPr lang="nl-NL" b="1" baseline="0" smtClean="0">
              <a:latin typeface="Calibri"/>
            </a:rPr>
            <a:t>Director of Revenu &amp; Business</a:t>
          </a:r>
          <a:endParaRPr lang="nl-NL" smtClean="0"/>
        </a:p>
      </dgm:t>
    </dgm:pt>
    <dgm:pt modelId="{C97A0C88-8CF1-4BAF-AE13-F0DCB3CE3B95}" type="parTrans" cxnId="{8792431F-8ACB-40C8-B72F-565E3A4A083D}">
      <dgm:prSet/>
      <dgm:spPr/>
      <dgm:t>
        <a:bodyPr/>
        <a:lstStyle/>
        <a:p>
          <a:endParaRPr lang="nl-NL"/>
        </a:p>
      </dgm:t>
    </dgm:pt>
    <dgm:pt modelId="{D584E7FC-38EE-4D99-81CE-529CCB3B7D39}" type="sibTrans" cxnId="{8792431F-8ACB-40C8-B72F-565E3A4A083D}">
      <dgm:prSet/>
      <dgm:spPr/>
      <dgm:t>
        <a:bodyPr/>
        <a:lstStyle/>
        <a:p>
          <a:endParaRPr lang="nl-NL"/>
        </a:p>
      </dgm:t>
    </dgm:pt>
    <dgm:pt modelId="{287FEC77-1509-412C-B57E-EF708C379747}">
      <dgm:prSet/>
      <dgm:spPr/>
      <dgm:t>
        <a:bodyPr/>
        <a:lstStyle/>
        <a:p>
          <a:pPr marR="0" algn="ctr" rtl="0"/>
          <a:r>
            <a:rPr lang="nl-NL" baseline="0" smtClean="0">
              <a:latin typeface="Calibri"/>
            </a:rPr>
            <a:t>Sales and marketing manager</a:t>
          </a:r>
          <a:endParaRPr lang="nl-NL" smtClean="0"/>
        </a:p>
      </dgm:t>
    </dgm:pt>
    <dgm:pt modelId="{F15160EF-45B9-4C3D-9E01-A3F48A4F1F64}" type="parTrans" cxnId="{F78B6C31-BB74-40C3-9825-DD003AE8E956}">
      <dgm:prSet/>
      <dgm:spPr/>
      <dgm:t>
        <a:bodyPr/>
        <a:lstStyle/>
        <a:p>
          <a:endParaRPr lang="nl-NL"/>
        </a:p>
      </dgm:t>
    </dgm:pt>
    <dgm:pt modelId="{6543553A-6A59-447D-AA07-400B7906C574}" type="sibTrans" cxnId="{F78B6C31-BB74-40C3-9825-DD003AE8E956}">
      <dgm:prSet/>
      <dgm:spPr/>
      <dgm:t>
        <a:bodyPr/>
        <a:lstStyle/>
        <a:p>
          <a:endParaRPr lang="nl-NL"/>
        </a:p>
      </dgm:t>
    </dgm:pt>
    <dgm:pt modelId="{45C17DE7-4FDC-483A-B15B-1B2A2F35F5AC}">
      <dgm:prSet/>
      <dgm:spPr/>
      <dgm:t>
        <a:bodyPr/>
        <a:lstStyle/>
        <a:p>
          <a:pPr marR="0" algn="ctr" rtl="0"/>
          <a:r>
            <a:rPr lang="nl-NL" baseline="0" smtClean="0">
              <a:latin typeface="Calibri"/>
            </a:rPr>
            <a:t>Yield manager</a:t>
          </a:r>
          <a:endParaRPr lang="nl-NL" smtClean="0"/>
        </a:p>
      </dgm:t>
    </dgm:pt>
    <dgm:pt modelId="{1C8D7C66-7B43-4552-8CD7-BA49DAD084A5}" type="parTrans" cxnId="{134A453D-2B39-47B4-B304-201159E7F038}">
      <dgm:prSet/>
      <dgm:spPr/>
      <dgm:t>
        <a:bodyPr/>
        <a:lstStyle/>
        <a:p>
          <a:endParaRPr lang="nl-NL"/>
        </a:p>
      </dgm:t>
    </dgm:pt>
    <dgm:pt modelId="{9662A324-BF62-44F3-8142-9598723E09A4}" type="sibTrans" cxnId="{134A453D-2B39-47B4-B304-201159E7F038}">
      <dgm:prSet/>
      <dgm:spPr/>
      <dgm:t>
        <a:bodyPr/>
        <a:lstStyle/>
        <a:p>
          <a:endParaRPr lang="nl-NL"/>
        </a:p>
      </dgm:t>
    </dgm:pt>
    <dgm:pt modelId="{121370D5-3FC0-4977-B5C5-4F0698566236}">
      <dgm:prSet/>
      <dgm:spPr/>
      <dgm:t>
        <a:bodyPr/>
        <a:lstStyle/>
        <a:p>
          <a:pPr marR="0" algn="ctr" rtl="0"/>
          <a:r>
            <a:rPr lang="nl-NL" baseline="0" smtClean="0">
              <a:latin typeface="Calibri"/>
            </a:rPr>
            <a:t>Employees</a:t>
          </a:r>
          <a:endParaRPr lang="nl-NL" smtClean="0"/>
        </a:p>
      </dgm:t>
    </dgm:pt>
    <dgm:pt modelId="{7D005439-EC43-41D3-8D87-0CECBF333870}" type="parTrans" cxnId="{5049CCEE-718F-4D47-A01F-62A008D3EB5C}">
      <dgm:prSet/>
      <dgm:spPr/>
      <dgm:t>
        <a:bodyPr/>
        <a:lstStyle/>
        <a:p>
          <a:endParaRPr lang="nl-NL"/>
        </a:p>
      </dgm:t>
    </dgm:pt>
    <dgm:pt modelId="{2E4051CB-9BDE-47BB-A0E9-E07A5E506354}" type="sibTrans" cxnId="{5049CCEE-718F-4D47-A01F-62A008D3EB5C}">
      <dgm:prSet/>
      <dgm:spPr/>
      <dgm:t>
        <a:bodyPr/>
        <a:lstStyle/>
        <a:p>
          <a:endParaRPr lang="nl-NL"/>
        </a:p>
      </dgm:t>
    </dgm:pt>
    <dgm:pt modelId="{F2066AAA-DC32-4F4A-8FCC-BC39C9C433DF}" type="pres">
      <dgm:prSet presAssocID="{9990B9BE-ECCF-4CE8-9BBF-4BBA76208522}" presName="diagram" presStyleCnt="0">
        <dgm:presLayoutVars>
          <dgm:chPref val="1"/>
          <dgm:dir/>
          <dgm:animOne val="branch"/>
          <dgm:animLvl val="lvl"/>
          <dgm:resizeHandles val="exact"/>
        </dgm:presLayoutVars>
      </dgm:prSet>
      <dgm:spPr/>
    </dgm:pt>
    <dgm:pt modelId="{35D17866-9391-4249-9F03-BC02538BB7A5}" type="pres">
      <dgm:prSet presAssocID="{7AF5EA03-075A-47E8-95CE-64B4DBEF63B0}" presName="root1" presStyleCnt="0"/>
      <dgm:spPr/>
    </dgm:pt>
    <dgm:pt modelId="{7A98083B-A30F-4319-866F-70E29EE6A7C1}" type="pres">
      <dgm:prSet presAssocID="{7AF5EA03-075A-47E8-95CE-64B4DBEF63B0}" presName="LevelOneTextNode" presStyleLbl="node0" presStyleIdx="0" presStyleCnt="1">
        <dgm:presLayoutVars>
          <dgm:chPref val="3"/>
        </dgm:presLayoutVars>
      </dgm:prSet>
      <dgm:spPr/>
      <dgm:t>
        <a:bodyPr/>
        <a:lstStyle/>
        <a:p>
          <a:endParaRPr lang="nl-NL"/>
        </a:p>
      </dgm:t>
    </dgm:pt>
    <dgm:pt modelId="{DA6301A6-3F12-4440-913B-8FDEE46723DA}" type="pres">
      <dgm:prSet presAssocID="{7AF5EA03-075A-47E8-95CE-64B4DBEF63B0}" presName="level2hierChild" presStyleCnt="0"/>
      <dgm:spPr/>
    </dgm:pt>
    <dgm:pt modelId="{4CA7D4ED-06C6-4AE9-8225-84D094745F14}" type="pres">
      <dgm:prSet presAssocID="{DEBC9512-5E90-479B-BD90-EAB43B8DFAC4}" presName="conn2-1" presStyleLbl="parChTrans1D2" presStyleIdx="0" presStyleCnt="4"/>
      <dgm:spPr/>
      <dgm:t>
        <a:bodyPr/>
        <a:lstStyle/>
        <a:p>
          <a:endParaRPr lang="nl-NL"/>
        </a:p>
      </dgm:t>
    </dgm:pt>
    <dgm:pt modelId="{4677D31C-F998-418A-A765-A9C2275AEF20}" type="pres">
      <dgm:prSet presAssocID="{DEBC9512-5E90-479B-BD90-EAB43B8DFAC4}" presName="connTx" presStyleLbl="parChTrans1D2" presStyleIdx="0" presStyleCnt="4"/>
      <dgm:spPr/>
      <dgm:t>
        <a:bodyPr/>
        <a:lstStyle/>
        <a:p>
          <a:endParaRPr lang="nl-NL"/>
        </a:p>
      </dgm:t>
    </dgm:pt>
    <dgm:pt modelId="{09C6B2AF-A6EA-4385-95B1-96B2FCC5509A}" type="pres">
      <dgm:prSet presAssocID="{ADD7EC89-E01B-482F-A103-49DE0DE597BA}" presName="root2" presStyleCnt="0"/>
      <dgm:spPr/>
    </dgm:pt>
    <dgm:pt modelId="{F89D00AA-D13E-4D60-A2EF-BBAB7EB45DC8}" type="pres">
      <dgm:prSet presAssocID="{ADD7EC89-E01B-482F-A103-49DE0DE597BA}" presName="LevelTwoTextNode" presStyleLbl="node2" presStyleIdx="0" presStyleCnt="4">
        <dgm:presLayoutVars>
          <dgm:chPref val="3"/>
        </dgm:presLayoutVars>
      </dgm:prSet>
      <dgm:spPr/>
      <dgm:t>
        <a:bodyPr/>
        <a:lstStyle/>
        <a:p>
          <a:endParaRPr lang="nl-NL"/>
        </a:p>
      </dgm:t>
    </dgm:pt>
    <dgm:pt modelId="{E65D13DC-BE44-4890-9988-30B8143AD4D0}" type="pres">
      <dgm:prSet presAssocID="{ADD7EC89-E01B-482F-A103-49DE0DE597BA}" presName="level3hierChild" presStyleCnt="0"/>
      <dgm:spPr/>
    </dgm:pt>
    <dgm:pt modelId="{2F2E68D9-4D0A-4E26-8C0E-7763EA0B487B}" type="pres">
      <dgm:prSet presAssocID="{35FEFACE-B724-4053-AF82-F7B4C9FBBF3C}" presName="conn2-1" presStyleLbl="parChTrans1D3" presStyleIdx="0" presStyleCnt="9"/>
      <dgm:spPr/>
      <dgm:t>
        <a:bodyPr/>
        <a:lstStyle/>
        <a:p>
          <a:endParaRPr lang="nl-NL"/>
        </a:p>
      </dgm:t>
    </dgm:pt>
    <dgm:pt modelId="{972B53B9-E59D-4F08-8491-B7886A270424}" type="pres">
      <dgm:prSet presAssocID="{35FEFACE-B724-4053-AF82-F7B4C9FBBF3C}" presName="connTx" presStyleLbl="parChTrans1D3" presStyleIdx="0" presStyleCnt="9"/>
      <dgm:spPr/>
      <dgm:t>
        <a:bodyPr/>
        <a:lstStyle/>
        <a:p>
          <a:endParaRPr lang="nl-NL"/>
        </a:p>
      </dgm:t>
    </dgm:pt>
    <dgm:pt modelId="{1E694319-F7A2-4A1E-99BC-6E44A650BDA1}" type="pres">
      <dgm:prSet presAssocID="{3F1F0789-3D76-4B53-B2D2-6B536940254C}" presName="root2" presStyleCnt="0"/>
      <dgm:spPr/>
    </dgm:pt>
    <dgm:pt modelId="{31FD3806-C20A-4C49-997E-9806C2B09497}" type="pres">
      <dgm:prSet presAssocID="{3F1F0789-3D76-4B53-B2D2-6B536940254C}" presName="LevelTwoTextNode" presStyleLbl="node3" presStyleIdx="0" presStyleCnt="9">
        <dgm:presLayoutVars>
          <dgm:chPref val="3"/>
        </dgm:presLayoutVars>
      </dgm:prSet>
      <dgm:spPr/>
      <dgm:t>
        <a:bodyPr/>
        <a:lstStyle/>
        <a:p>
          <a:endParaRPr lang="nl-NL"/>
        </a:p>
      </dgm:t>
    </dgm:pt>
    <dgm:pt modelId="{1F9231BF-A24D-49C3-8410-0D3A13C082C0}" type="pres">
      <dgm:prSet presAssocID="{3F1F0789-3D76-4B53-B2D2-6B536940254C}" presName="level3hierChild" presStyleCnt="0"/>
      <dgm:spPr/>
    </dgm:pt>
    <dgm:pt modelId="{233A8FF5-5C45-4F7A-9E6A-90A1CF983C1D}" type="pres">
      <dgm:prSet presAssocID="{CD943C7B-D56E-4DA8-8804-A5B4532DC4C4}" presName="conn2-1" presStyleLbl="parChTrans1D4" presStyleIdx="0" presStyleCnt="24"/>
      <dgm:spPr/>
      <dgm:t>
        <a:bodyPr/>
        <a:lstStyle/>
        <a:p>
          <a:endParaRPr lang="nl-NL"/>
        </a:p>
      </dgm:t>
    </dgm:pt>
    <dgm:pt modelId="{ECDC3195-C1F6-49AD-8904-D405D5201978}" type="pres">
      <dgm:prSet presAssocID="{CD943C7B-D56E-4DA8-8804-A5B4532DC4C4}" presName="connTx" presStyleLbl="parChTrans1D4" presStyleIdx="0" presStyleCnt="24"/>
      <dgm:spPr/>
      <dgm:t>
        <a:bodyPr/>
        <a:lstStyle/>
        <a:p>
          <a:endParaRPr lang="nl-NL"/>
        </a:p>
      </dgm:t>
    </dgm:pt>
    <dgm:pt modelId="{C43F14DA-0E75-43E5-88DF-D09396DB40F5}" type="pres">
      <dgm:prSet presAssocID="{4FC6C9BE-EF02-4C68-943B-37E1ED8AB8E5}" presName="root2" presStyleCnt="0"/>
      <dgm:spPr/>
    </dgm:pt>
    <dgm:pt modelId="{08FCFD43-A9F1-48AA-B390-EEB5F89162BB}" type="pres">
      <dgm:prSet presAssocID="{4FC6C9BE-EF02-4C68-943B-37E1ED8AB8E5}" presName="LevelTwoTextNode" presStyleLbl="node4" presStyleIdx="0" presStyleCnt="24">
        <dgm:presLayoutVars>
          <dgm:chPref val="3"/>
        </dgm:presLayoutVars>
      </dgm:prSet>
      <dgm:spPr/>
      <dgm:t>
        <a:bodyPr/>
        <a:lstStyle/>
        <a:p>
          <a:endParaRPr lang="nl-NL"/>
        </a:p>
      </dgm:t>
    </dgm:pt>
    <dgm:pt modelId="{0C07A400-0453-48FE-B9C3-1AA3CE46D156}" type="pres">
      <dgm:prSet presAssocID="{4FC6C9BE-EF02-4C68-943B-37E1ED8AB8E5}" presName="level3hierChild" presStyleCnt="0"/>
      <dgm:spPr/>
    </dgm:pt>
    <dgm:pt modelId="{7B198984-FC4B-47D5-B30D-AA4FBB3CB3BF}" type="pres">
      <dgm:prSet presAssocID="{10CA2B51-57C9-43AA-8E60-2C60AFB1DA93}" presName="conn2-1" presStyleLbl="parChTrans1D4" presStyleIdx="1" presStyleCnt="24"/>
      <dgm:spPr/>
      <dgm:t>
        <a:bodyPr/>
        <a:lstStyle/>
        <a:p>
          <a:endParaRPr lang="nl-NL"/>
        </a:p>
      </dgm:t>
    </dgm:pt>
    <dgm:pt modelId="{3EAE079D-B6A7-47A3-B1E9-1404FF125990}" type="pres">
      <dgm:prSet presAssocID="{10CA2B51-57C9-43AA-8E60-2C60AFB1DA93}" presName="connTx" presStyleLbl="parChTrans1D4" presStyleIdx="1" presStyleCnt="24"/>
      <dgm:spPr/>
      <dgm:t>
        <a:bodyPr/>
        <a:lstStyle/>
        <a:p>
          <a:endParaRPr lang="nl-NL"/>
        </a:p>
      </dgm:t>
    </dgm:pt>
    <dgm:pt modelId="{77732C19-7A9A-4720-9EA9-3F7F7AE9C790}" type="pres">
      <dgm:prSet presAssocID="{39B3900B-23FA-41D5-B08A-D2E7E4395868}" presName="root2" presStyleCnt="0"/>
      <dgm:spPr/>
    </dgm:pt>
    <dgm:pt modelId="{7E281EA2-4EF3-4E76-8409-F20D554B7FEB}" type="pres">
      <dgm:prSet presAssocID="{39B3900B-23FA-41D5-B08A-D2E7E4395868}" presName="LevelTwoTextNode" presStyleLbl="node4" presStyleIdx="1" presStyleCnt="24">
        <dgm:presLayoutVars>
          <dgm:chPref val="3"/>
        </dgm:presLayoutVars>
      </dgm:prSet>
      <dgm:spPr/>
      <dgm:t>
        <a:bodyPr/>
        <a:lstStyle/>
        <a:p>
          <a:endParaRPr lang="nl-NL"/>
        </a:p>
      </dgm:t>
    </dgm:pt>
    <dgm:pt modelId="{69373549-4A1C-45DE-B261-529E862FDE93}" type="pres">
      <dgm:prSet presAssocID="{39B3900B-23FA-41D5-B08A-D2E7E4395868}" presName="level3hierChild" presStyleCnt="0"/>
      <dgm:spPr/>
    </dgm:pt>
    <dgm:pt modelId="{2D804575-FFA0-4EA1-9ACF-1C63AA405599}" type="pres">
      <dgm:prSet presAssocID="{58CAFA49-2AFC-44FA-BBBA-DA484F2272BA}" presName="conn2-1" presStyleLbl="parChTrans1D4" presStyleIdx="2" presStyleCnt="24"/>
      <dgm:spPr/>
      <dgm:t>
        <a:bodyPr/>
        <a:lstStyle/>
        <a:p>
          <a:endParaRPr lang="nl-NL"/>
        </a:p>
      </dgm:t>
    </dgm:pt>
    <dgm:pt modelId="{209E9A40-53AE-4BB1-9757-41EC49DD81C0}" type="pres">
      <dgm:prSet presAssocID="{58CAFA49-2AFC-44FA-BBBA-DA484F2272BA}" presName="connTx" presStyleLbl="parChTrans1D4" presStyleIdx="2" presStyleCnt="24"/>
      <dgm:spPr/>
      <dgm:t>
        <a:bodyPr/>
        <a:lstStyle/>
        <a:p>
          <a:endParaRPr lang="nl-NL"/>
        </a:p>
      </dgm:t>
    </dgm:pt>
    <dgm:pt modelId="{9A75ABFD-8FBE-4611-A7AA-E75FF62F2359}" type="pres">
      <dgm:prSet presAssocID="{1255F5D3-3F5F-4C41-95C8-574CFC52FE39}" presName="root2" presStyleCnt="0"/>
      <dgm:spPr/>
    </dgm:pt>
    <dgm:pt modelId="{8B064890-CE42-4344-B8AE-2BF9463E265D}" type="pres">
      <dgm:prSet presAssocID="{1255F5D3-3F5F-4C41-95C8-574CFC52FE39}" presName="LevelTwoTextNode" presStyleLbl="node4" presStyleIdx="2" presStyleCnt="24">
        <dgm:presLayoutVars>
          <dgm:chPref val="3"/>
        </dgm:presLayoutVars>
      </dgm:prSet>
      <dgm:spPr/>
      <dgm:t>
        <a:bodyPr/>
        <a:lstStyle/>
        <a:p>
          <a:endParaRPr lang="nl-NL"/>
        </a:p>
      </dgm:t>
    </dgm:pt>
    <dgm:pt modelId="{9FE578CF-5598-4F1B-B008-4C2E8AEFEE4C}" type="pres">
      <dgm:prSet presAssocID="{1255F5D3-3F5F-4C41-95C8-574CFC52FE39}" presName="level3hierChild" presStyleCnt="0"/>
      <dgm:spPr/>
    </dgm:pt>
    <dgm:pt modelId="{EC8E3F0B-CF80-4981-A082-3ECA5EFF5AED}" type="pres">
      <dgm:prSet presAssocID="{4E54157A-8ED6-4CA0-BB40-8989862BB65A}" presName="conn2-1" presStyleLbl="parChTrans1D4" presStyleIdx="3" presStyleCnt="24"/>
      <dgm:spPr/>
      <dgm:t>
        <a:bodyPr/>
        <a:lstStyle/>
        <a:p>
          <a:endParaRPr lang="nl-NL"/>
        </a:p>
      </dgm:t>
    </dgm:pt>
    <dgm:pt modelId="{06F9C927-E577-462D-8850-781885140B73}" type="pres">
      <dgm:prSet presAssocID="{4E54157A-8ED6-4CA0-BB40-8989862BB65A}" presName="connTx" presStyleLbl="parChTrans1D4" presStyleIdx="3" presStyleCnt="24"/>
      <dgm:spPr/>
      <dgm:t>
        <a:bodyPr/>
        <a:lstStyle/>
        <a:p>
          <a:endParaRPr lang="nl-NL"/>
        </a:p>
      </dgm:t>
    </dgm:pt>
    <dgm:pt modelId="{0BAEC623-8D0B-4AE2-BC5F-7DC8FDD19B86}" type="pres">
      <dgm:prSet presAssocID="{688AC4FE-F9CE-4683-B669-247F2134C3C7}" presName="root2" presStyleCnt="0"/>
      <dgm:spPr/>
    </dgm:pt>
    <dgm:pt modelId="{A880A4FD-49B2-4350-81CE-1BB3A8546AC1}" type="pres">
      <dgm:prSet presAssocID="{688AC4FE-F9CE-4683-B669-247F2134C3C7}" presName="LevelTwoTextNode" presStyleLbl="node4" presStyleIdx="3" presStyleCnt="24">
        <dgm:presLayoutVars>
          <dgm:chPref val="3"/>
        </dgm:presLayoutVars>
      </dgm:prSet>
      <dgm:spPr/>
      <dgm:t>
        <a:bodyPr/>
        <a:lstStyle/>
        <a:p>
          <a:endParaRPr lang="nl-NL"/>
        </a:p>
      </dgm:t>
    </dgm:pt>
    <dgm:pt modelId="{0DB9F70D-E4E4-41F2-A5AE-A38A0CE9ACD1}" type="pres">
      <dgm:prSet presAssocID="{688AC4FE-F9CE-4683-B669-247F2134C3C7}" presName="level3hierChild" presStyleCnt="0"/>
      <dgm:spPr/>
    </dgm:pt>
    <dgm:pt modelId="{E8516C36-D45A-4635-BDAF-BD68EDB52269}" type="pres">
      <dgm:prSet presAssocID="{BD1BEDC0-A9EC-4E21-806A-4C8293B483BB}" presName="conn2-1" presStyleLbl="parChTrans1D3" presStyleIdx="1" presStyleCnt="9"/>
      <dgm:spPr/>
      <dgm:t>
        <a:bodyPr/>
        <a:lstStyle/>
        <a:p>
          <a:endParaRPr lang="nl-NL"/>
        </a:p>
      </dgm:t>
    </dgm:pt>
    <dgm:pt modelId="{EFFA30EE-01E7-45B1-87F3-0E6052903F20}" type="pres">
      <dgm:prSet presAssocID="{BD1BEDC0-A9EC-4E21-806A-4C8293B483BB}" presName="connTx" presStyleLbl="parChTrans1D3" presStyleIdx="1" presStyleCnt="9"/>
      <dgm:spPr/>
      <dgm:t>
        <a:bodyPr/>
        <a:lstStyle/>
        <a:p>
          <a:endParaRPr lang="nl-NL"/>
        </a:p>
      </dgm:t>
    </dgm:pt>
    <dgm:pt modelId="{B9E55907-22D3-49AE-BEB8-223F90237E4D}" type="pres">
      <dgm:prSet presAssocID="{E26984C6-A4FA-4CBA-BCF8-CBF6FCBE38AA}" presName="root2" presStyleCnt="0"/>
      <dgm:spPr/>
    </dgm:pt>
    <dgm:pt modelId="{EDB4F72F-1F91-4604-9427-99BADAE38C54}" type="pres">
      <dgm:prSet presAssocID="{E26984C6-A4FA-4CBA-BCF8-CBF6FCBE38AA}" presName="LevelTwoTextNode" presStyleLbl="node3" presStyleIdx="1" presStyleCnt="9">
        <dgm:presLayoutVars>
          <dgm:chPref val="3"/>
        </dgm:presLayoutVars>
      </dgm:prSet>
      <dgm:spPr/>
      <dgm:t>
        <a:bodyPr/>
        <a:lstStyle/>
        <a:p>
          <a:endParaRPr lang="nl-NL"/>
        </a:p>
      </dgm:t>
    </dgm:pt>
    <dgm:pt modelId="{C4688FC0-73D4-4052-B411-6F57964E9DF8}" type="pres">
      <dgm:prSet presAssocID="{E26984C6-A4FA-4CBA-BCF8-CBF6FCBE38AA}" presName="level3hierChild" presStyleCnt="0"/>
      <dgm:spPr/>
    </dgm:pt>
    <dgm:pt modelId="{16DBC792-7A03-4AF9-BEC0-C1088878F297}" type="pres">
      <dgm:prSet presAssocID="{EDCFCEF5-F906-4720-8B3F-1DE31FF201C6}" presName="conn2-1" presStyleLbl="parChTrans1D4" presStyleIdx="4" presStyleCnt="24"/>
      <dgm:spPr/>
      <dgm:t>
        <a:bodyPr/>
        <a:lstStyle/>
        <a:p>
          <a:endParaRPr lang="nl-NL"/>
        </a:p>
      </dgm:t>
    </dgm:pt>
    <dgm:pt modelId="{4B8BF225-3C84-47CA-BD1B-22C16310817D}" type="pres">
      <dgm:prSet presAssocID="{EDCFCEF5-F906-4720-8B3F-1DE31FF201C6}" presName="connTx" presStyleLbl="parChTrans1D4" presStyleIdx="4" presStyleCnt="24"/>
      <dgm:spPr/>
      <dgm:t>
        <a:bodyPr/>
        <a:lstStyle/>
        <a:p>
          <a:endParaRPr lang="nl-NL"/>
        </a:p>
      </dgm:t>
    </dgm:pt>
    <dgm:pt modelId="{F75C2F7C-4727-4C9D-946C-DEEEE4617F89}" type="pres">
      <dgm:prSet presAssocID="{C1D0E3B9-11FC-4681-9E19-C5D01CCCB908}" presName="root2" presStyleCnt="0"/>
      <dgm:spPr/>
    </dgm:pt>
    <dgm:pt modelId="{F00D977D-C78E-4F5A-B8EE-D1C3ACCCFAC0}" type="pres">
      <dgm:prSet presAssocID="{C1D0E3B9-11FC-4681-9E19-C5D01CCCB908}" presName="LevelTwoTextNode" presStyleLbl="node4" presStyleIdx="4" presStyleCnt="24">
        <dgm:presLayoutVars>
          <dgm:chPref val="3"/>
        </dgm:presLayoutVars>
      </dgm:prSet>
      <dgm:spPr/>
      <dgm:t>
        <a:bodyPr/>
        <a:lstStyle/>
        <a:p>
          <a:endParaRPr lang="nl-NL"/>
        </a:p>
      </dgm:t>
    </dgm:pt>
    <dgm:pt modelId="{5F7BB79E-06BC-4978-9942-19DE67CD4ED2}" type="pres">
      <dgm:prSet presAssocID="{C1D0E3B9-11FC-4681-9E19-C5D01CCCB908}" presName="level3hierChild" presStyleCnt="0"/>
      <dgm:spPr/>
    </dgm:pt>
    <dgm:pt modelId="{CC4B2F75-EF94-4329-8218-3E42E7F3470E}" type="pres">
      <dgm:prSet presAssocID="{88F98EA6-7728-49E4-8CB0-FDEEC5015107}" presName="conn2-1" presStyleLbl="parChTrans1D3" presStyleIdx="2" presStyleCnt="9"/>
      <dgm:spPr/>
      <dgm:t>
        <a:bodyPr/>
        <a:lstStyle/>
        <a:p>
          <a:endParaRPr lang="nl-NL"/>
        </a:p>
      </dgm:t>
    </dgm:pt>
    <dgm:pt modelId="{5D9F4FA4-FEBE-4FBA-B587-4C3F13338E1C}" type="pres">
      <dgm:prSet presAssocID="{88F98EA6-7728-49E4-8CB0-FDEEC5015107}" presName="connTx" presStyleLbl="parChTrans1D3" presStyleIdx="2" presStyleCnt="9"/>
      <dgm:spPr/>
      <dgm:t>
        <a:bodyPr/>
        <a:lstStyle/>
        <a:p>
          <a:endParaRPr lang="nl-NL"/>
        </a:p>
      </dgm:t>
    </dgm:pt>
    <dgm:pt modelId="{CF216EBA-B696-4156-B7C6-E536D82FEB12}" type="pres">
      <dgm:prSet presAssocID="{8CD6CFEA-1F89-4725-BCC4-77CC4EDD46D3}" presName="root2" presStyleCnt="0"/>
      <dgm:spPr/>
    </dgm:pt>
    <dgm:pt modelId="{28A508F8-3880-4E7C-80ED-527C21B8156B}" type="pres">
      <dgm:prSet presAssocID="{8CD6CFEA-1F89-4725-BCC4-77CC4EDD46D3}" presName="LevelTwoTextNode" presStyleLbl="node3" presStyleIdx="2" presStyleCnt="9">
        <dgm:presLayoutVars>
          <dgm:chPref val="3"/>
        </dgm:presLayoutVars>
      </dgm:prSet>
      <dgm:spPr/>
      <dgm:t>
        <a:bodyPr/>
        <a:lstStyle/>
        <a:p>
          <a:endParaRPr lang="nl-NL"/>
        </a:p>
      </dgm:t>
    </dgm:pt>
    <dgm:pt modelId="{77AE41FC-9C57-466D-A730-9DCF711A96C5}" type="pres">
      <dgm:prSet presAssocID="{8CD6CFEA-1F89-4725-BCC4-77CC4EDD46D3}" presName="level3hierChild" presStyleCnt="0"/>
      <dgm:spPr/>
    </dgm:pt>
    <dgm:pt modelId="{805821CA-3707-4854-89FB-5CF50538E46E}" type="pres">
      <dgm:prSet presAssocID="{2C349C4D-5AEF-4334-A11F-BE6316ED1C25}" presName="conn2-1" presStyleLbl="parChTrans1D4" presStyleIdx="5" presStyleCnt="24"/>
      <dgm:spPr/>
      <dgm:t>
        <a:bodyPr/>
        <a:lstStyle/>
        <a:p>
          <a:endParaRPr lang="nl-NL"/>
        </a:p>
      </dgm:t>
    </dgm:pt>
    <dgm:pt modelId="{1EF68A2B-9142-4737-A496-2C3A58488F77}" type="pres">
      <dgm:prSet presAssocID="{2C349C4D-5AEF-4334-A11F-BE6316ED1C25}" presName="connTx" presStyleLbl="parChTrans1D4" presStyleIdx="5" presStyleCnt="24"/>
      <dgm:spPr/>
      <dgm:t>
        <a:bodyPr/>
        <a:lstStyle/>
        <a:p>
          <a:endParaRPr lang="nl-NL"/>
        </a:p>
      </dgm:t>
    </dgm:pt>
    <dgm:pt modelId="{2362B100-F385-41AE-B329-BB24BEF829C3}" type="pres">
      <dgm:prSet presAssocID="{BA3B9C84-D06B-4A5B-B087-7DC05647AE47}" presName="root2" presStyleCnt="0"/>
      <dgm:spPr/>
    </dgm:pt>
    <dgm:pt modelId="{6D3D41D8-BA82-4EC3-A7B2-40198891669A}" type="pres">
      <dgm:prSet presAssocID="{BA3B9C84-D06B-4A5B-B087-7DC05647AE47}" presName="LevelTwoTextNode" presStyleLbl="node4" presStyleIdx="5" presStyleCnt="24">
        <dgm:presLayoutVars>
          <dgm:chPref val="3"/>
        </dgm:presLayoutVars>
      </dgm:prSet>
      <dgm:spPr/>
      <dgm:t>
        <a:bodyPr/>
        <a:lstStyle/>
        <a:p>
          <a:endParaRPr lang="nl-NL"/>
        </a:p>
      </dgm:t>
    </dgm:pt>
    <dgm:pt modelId="{0E9052CF-4B98-495C-BCFA-2DA9FFF2FFA2}" type="pres">
      <dgm:prSet presAssocID="{BA3B9C84-D06B-4A5B-B087-7DC05647AE47}" presName="level3hierChild" presStyleCnt="0"/>
      <dgm:spPr/>
    </dgm:pt>
    <dgm:pt modelId="{8E698B38-109C-4134-865A-0E169057025A}" type="pres">
      <dgm:prSet presAssocID="{50CB3716-1AAA-48E1-B80C-CFFCFBDCA9C2}" presName="conn2-1" presStyleLbl="parChTrans1D4" presStyleIdx="6" presStyleCnt="24"/>
      <dgm:spPr/>
      <dgm:t>
        <a:bodyPr/>
        <a:lstStyle/>
        <a:p>
          <a:endParaRPr lang="nl-NL"/>
        </a:p>
      </dgm:t>
    </dgm:pt>
    <dgm:pt modelId="{878C3DAB-3275-447C-ACBD-3405B57514AB}" type="pres">
      <dgm:prSet presAssocID="{50CB3716-1AAA-48E1-B80C-CFFCFBDCA9C2}" presName="connTx" presStyleLbl="parChTrans1D4" presStyleIdx="6" presStyleCnt="24"/>
      <dgm:spPr/>
      <dgm:t>
        <a:bodyPr/>
        <a:lstStyle/>
        <a:p>
          <a:endParaRPr lang="nl-NL"/>
        </a:p>
      </dgm:t>
    </dgm:pt>
    <dgm:pt modelId="{C845FBD8-FA64-42E4-8BB5-A9B316074B65}" type="pres">
      <dgm:prSet presAssocID="{EDFA885C-D6B7-4823-93F6-1BB51630D38C}" presName="root2" presStyleCnt="0"/>
      <dgm:spPr/>
    </dgm:pt>
    <dgm:pt modelId="{8478054E-EF44-4DDE-88F2-882C0129D2A7}" type="pres">
      <dgm:prSet presAssocID="{EDFA885C-D6B7-4823-93F6-1BB51630D38C}" presName="LevelTwoTextNode" presStyleLbl="node4" presStyleIdx="6" presStyleCnt="24">
        <dgm:presLayoutVars>
          <dgm:chPref val="3"/>
        </dgm:presLayoutVars>
      </dgm:prSet>
      <dgm:spPr/>
      <dgm:t>
        <a:bodyPr/>
        <a:lstStyle/>
        <a:p>
          <a:endParaRPr lang="nl-NL"/>
        </a:p>
      </dgm:t>
    </dgm:pt>
    <dgm:pt modelId="{BCC1AB9B-E64C-4439-939D-A6C593DDA64A}" type="pres">
      <dgm:prSet presAssocID="{EDFA885C-D6B7-4823-93F6-1BB51630D38C}" presName="level3hierChild" presStyleCnt="0"/>
      <dgm:spPr/>
    </dgm:pt>
    <dgm:pt modelId="{7A3DFF29-0F70-49AF-8351-F187AB8D7E1A}" type="pres">
      <dgm:prSet presAssocID="{FF357E71-47E0-4F34-B33E-6FC5CE210ABD}" presName="conn2-1" presStyleLbl="parChTrans1D4" presStyleIdx="7" presStyleCnt="24"/>
      <dgm:spPr/>
      <dgm:t>
        <a:bodyPr/>
        <a:lstStyle/>
        <a:p>
          <a:endParaRPr lang="nl-NL"/>
        </a:p>
      </dgm:t>
    </dgm:pt>
    <dgm:pt modelId="{69E25521-17EF-42EA-8079-08684A1F2DF5}" type="pres">
      <dgm:prSet presAssocID="{FF357E71-47E0-4F34-B33E-6FC5CE210ABD}" presName="connTx" presStyleLbl="parChTrans1D4" presStyleIdx="7" presStyleCnt="24"/>
      <dgm:spPr/>
      <dgm:t>
        <a:bodyPr/>
        <a:lstStyle/>
        <a:p>
          <a:endParaRPr lang="nl-NL"/>
        </a:p>
      </dgm:t>
    </dgm:pt>
    <dgm:pt modelId="{EDED3A8A-897E-4132-B8EE-517F415B7E3A}" type="pres">
      <dgm:prSet presAssocID="{8311986C-E6FB-4E84-8FEA-6F03813EC6D5}" presName="root2" presStyleCnt="0"/>
      <dgm:spPr/>
    </dgm:pt>
    <dgm:pt modelId="{99024C36-3A63-4351-8D5B-8F7DBCCC94A9}" type="pres">
      <dgm:prSet presAssocID="{8311986C-E6FB-4E84-8FEA-6F03813EC6D5}" presName="LevelTwoTextNode" presStyleLbl="node4" presStyleIdx="7" presStyleCnt="24">
        <dgm:presLayoutVars>
          <dgm:chPref val="3"/>
        </dgm:presLayoutVars>
      </dgm:prSet>
      <dgm:spPr/>
      <dgm:t>
        <a:bodyPr/>
        <a:lstStyle/>
        <a:p>
          <a:endParaRPr lang="nl-NL"/>
        </a:p>
      </dgm:t>
    </dgm:pt>
    <dgm:pt modelId="{E12DD8C5-9F9B-4DB2-A9D0-44596D63001B}" type="pres">
      <dgm:prSet presAssocID="{8311986C-E6FB-4E84-8FEA-6F03813EC6D5}" presName="level3hierChild" presStyleCnt="0"/>
      <dgm:spPr/>
    </dgm:pt>
    <dgm:pt modelId="{FC73C36D-38AE-467B-940A-B9D768400C28}" type="pres">
      <dgm:prSet presAssocID="{5E4F10D1-0F85-4DED-9AD2-7BEF8CAF9360}" presName="conn2-1" presStyleLbl="parChTrans1D4" presStyleIdx="8" presStyleCnt="24"/>
      <dgm:spPr/>
      <dgm:t>
        <a:bodyPr/>
        <a:lstStyle/>
        <a:p>
          <a:endParaRPr lang="nl-NL"/>
        </a:p>
      </dgm:t>
    </dgm:pt>
    <dgm:pt modelId="{6E22F452-8AC3-4F94-B8B1-D368ED23B8F7}" type="pres">
      <dgm:prSet presAssocID="{5E4F10D1-0F85-4DED-9AD2-7BEF8CAF9360}" presName="connTx" presStyleLbl="parChTrans1D4" presStyleIdx="8" presStyleCnt="24"/>
      <dgm:spPr/>
      <dgm:t>
        <a:bodyPr/>
        <a:lstStyle/>
        <a:p>
          <a:endParaRPr lang="nl-NL"/>
        </a:p>
      </dgm:t>
    </dgm:pt>
    <dgm:pt modelId="{2A1B4E59-8B69-408A-B984-BFB3A9357AFA}" type="pres">
      <dgm:prSet presAssocID="{55DB6CC6-1023-4C8F-B53B-5EE8B6E92090}" presName="root2" presStyleCnt="0"/>
      <dgm:spPr/>
    </dgm:pt>
    <dgm:pt modelId="{7EAC24FE-E571-4186-9F80-7BA9A3FDA95D}" type="pres">
      <dgm:prSet presAssocID="{55DB6CC6-1023-4C8F-B53B-5EE8B6E92090}" presName="LevelTwoTextNode" presStyleLbl="node4" presStyleIdx="8" presStyleCnt="24">
        <dgm:presLayoutVars>
          <dgm:chPref val="3"/>
        </dgm:presLayoutVars>
      </dgm:prSet>
      <dgm:spPr/>
      <dgm:t>
        <a:bodyPr/>
        <a:lstStyle/>
        <a:p>
          <a:endParaRPr lang="nl-NL"/>
        </a:p>
      </dgm:t>
    </dgm:pt>
    <dgm:pt modelId="{0EC74525-BE47-4359-9661-1B42CFBD655F}" type="pres">
      <dgm:prSet presAssocID="{55DB6CC6-1023-4C8F-B53B-5EE8B6E92090}" presName="level3hierChild" presStyleCnt="0"/>
      <dgm:spPr/>
    </dgm:pt>
    <dgm:pt modelId="{2A792FE5-2FEE-4A45-A308-1510172D214C}" type="pres">
      <dgm:prSet presAssocID="{E273C931-BD6B-46B9-9A0D-B21B376A2A56}" presName="conn2-1" presStyleLbl="parChTrans1D4" presStyleIdx="9" presStyleCnt="24"/>
      <dgm:spPr/>
      <dgm:t>
        <a:bodyPr/>
        <a:lstStyle/>
        <a:p>
          <a:endParaRPr lang="nl-NL"/>
        </a:p>
      </dgm:t>
    </dgm:pt>
    <dgm:pt modelId="{F6067064-AD7B-4EC4-82C3-7656BA8D497F}" type="pres">
      <dgm:prSet presAssocID="{E273C931-BD6B-46B9-9A0D-B21B376A2A56}" presName="connTx" presStyleLbl="parChTrans1D4" presStyleIdx="9" presStyleCnt="24"/>
      <dgm:spPr/>
      <dgm:t>
        <a:bodyPr/>
        <a:lstStyle/>
        <a:p>
          <a:endParaRPr lang="nl-NL"/>
        </a:p>
      </dgm:t>
    </dgm:pt>
    <dgm:pt modelId="{E0545323-323B-4957-8965-494A0297B8E6}" type="pres">
      <dgm:prSet presAssocID="{11238227-7B01-48CC-A713-E217458DB350}" presName="root2" presStyleCnt="0"/>
      <dgm:spPr/>
    </dgm:pt>
    <dgm:pt modelId="{10BBA9B6-4278-49A6-886C-277A7362A1E2}" type="pres">
      <dgm:prSet presAssocID="{11238227-7B01-48CC-A713-E217458DB350}" presName="LevelTwoTextNode" presStyleLbl="node4" presStyleIdx="9" presStyleCnt="24">
        <dgm:presLayoutVars>
          <dgm:chPref val="3"/>
        </dgm:presLayoutVars>
      </dgm:prSet>
      <dgm:spPr/>
      <dgm:t>
        <a:bodyPr/>
        <a:lstStyle/>
        <a:p>
          <a:endParaRPr lang="nl-NL"/>
        </a:p>
      </dgm:t>
    </dgm:pt>
    <dgm:pt modelId="{E09F36DE-1ADF-459C-8D33-CB6031844CE9}" type="pres">
      <dgm:prSet presAssocID="{11238227-7B01-48CC-A713-E217458DB350}" presName="level3hierChild" presStyleCnt="0"/>
      <dgm:spPr/>
    </dgm:pt>
    <dgm:pt modelId="{ADC8FEDC-B7A2-49F2-9DF2-FBF0A285AA66}" type="pres">
      <dgm:prSet presAssocID="{244DFA20-484B-4316-9131-7C50B52D00E6}" presName="conn2-1" presStyleLbl="parChTrans1D4" presStyleIdx="10" presStyleCnt="24"/>
      <dgm:spPr/>
      <dgm:t>
        <a:bodyPr/>
        <a:lstStyle/>
        <a:p>
          <a:endParaRPr lang="nl-NL"/>
        </a:p>
      </dgm:t>
    </dgm:pt>
    <dgm:pt modelId="{18ACB436-5EA1-49D0-8837-17964DEE56F8}" type="pres">
      <dgm:prSet presAssocID="{244DFA20-484B-4316-9131-7C50B52D00E6}" presName="connTx" presStyleLbl="parChTrans1D4" presStyleIdx="10" presStyleCnt="24"/>
      <dgm:spPr/>
      <dgm:t>
        <a:bodyPr/>
        <a:lstStyle/>
        <a:p>
          <a:endParaRPr lang="nl-NL"/>
        </a:p>
      </dgm:t>
    </dgm:pt>
    <dgm:pt modelId="{68420950-EF40-4947-B405-D18C3B1195A4}" type="pres">
      <dgm:prSet presAssocID="{763DCFC3-0FBA-47EE-BD20-DE49B5220112}" presName="root2" presStyleCnt="0"/>
      <dgm:spPr/>
    </dgm:pt>
    <dgm:pt modelId="{58F07BD7-0FBB-4BA2-A3BD-38D76C319E5F}" type="pres">
      <dgm:prSet presAssocID="{763DCFC3-0FBA-47EE-BD20-DE49B5220112}" presName="LevelTwoTextNode" presStyleLbl="node4" presStyleIdx="10" presStyleCnt="24">
        <dgm:presLayoutVars>
          <dgm:chPref val="3"/>
        </dgm:presLayoutVars>
      </dgm:prSet>
      <dgm:spPr/>
      <dgm:t>
        <a:bodyPr/>
        <a:lstStyle/>
        <a:p>
          <a:endParaRPr lang="nl-NL"/>
        </a:p>
      </dgm:t>
    </dgm:pt>
    <dgm:pt modelId="{E4ED1F51-A300-443B-B04B-57A3DEE44FF3}" type="pres">
      <dgm:prSet presAssocID="{763DCFC3-0FBA-47EE-BD20-DE49B5220112}" presName="level3hierChild" presStyleCnt="0"/>
      <dgm:spPr/>
    </dgm:pt>
    <dgm:pt modelId="{43786394-C5B8-465D-A5E8-F9B5480D8267}" type="pres">
      <dgm:prSet presAssocID="{3390673B-730A-4086-B427-60BD0944C597}" presName="conn2-1" presStyleLbl="parChTrans1D3" presStyleIdx="3" presStyleCnt="9"/>
      <dgm:spPr/>
      <dgm:t>
        <a:bodyPr/>
        <a:lstStyle/>
        <a:p>
          <a:endParaRPr lang="nl-NL"/>
        </a:p>
      </dgm:t>
    </dgm:pt>
    <dgm:pt modelId="{BDB286B0-28E8-453F-AAD1-4AFCBE854291}" type="pres">
      <dgm:prSet presAssocID="{3390673B-730A-4086-B427-60BD0944C597}" presName="connTx" presStyleLbl="parChTrans1D3" presStyleIdx="3" presStyleCnt="9"/>
      <dgm:spPr/>
      <dgm:t>
        <a:bodyPr/>
        <a:lstStyle/>
        <a:p>
          <a:endParaRPr lang="nl-NL"/>
        </a:p>
      </dgm:t>
    </dgm:pt>
    <dgm:pt modelId="{00CBB99D-FDEC-4FDC-B872-CF0A0B094C02}" type="pres">
      <dgm:prSet presAssocID="{4AA3776D-CBE5-4771-BF5B-868726495917}" presName="root2" presStyleCnt="0"/>
      <dgm:spPr/>
    </dgm:pt>
    <dgm:pt modelId="{0AC2B68D-228A-4199-986E-D7A31F3C1B31}" type="pres">
      <dgm:prSet presAssocID="{4AA3776D-CBE5-4771-BF5B-868726495917}" presName="LevelTwoTextNode" presStyleLbl="node3" presStyleIdx="3" presStyleCnt="9">
        <dgm:presLayoutVars>
          <dgm:chPref val="3"/>
        </dgm:presLayoutVars>
      </dgm:prSet>
      <dgm:spPr/>
      <dgm:t>
        <a:bodyPr/>
        <a:lstStyle/>
        <a:p>
          <a:endParaRPr lang="nl-NL"/>
        </a:p>
      </dgm:t>
    </dgm:pt>
    <dgm:pt modelId="{8361ED72-E2F8-40A8-95F5-724DFA256C4F}" type="pres">
      <dgm:prSet presAssocID="{4AA3776D-CBE5-4771-BF5B-868726495917}" presName="level3hierChild" presStyleCnt="0"/>
      <dgm:spPr/>
    </dgm:pt>
    <dgm:pt modelId="{E8B4A283-AF16-40E1-A9D8-880DA7608D2E}" type="pres">
      <dgm:prSet presAssocID="{04C53803-08C7-40F9-8205-61B2BFD8ECDD}" presName="conn2-1" presStyleLbl="parChTrans1D4" presStyleIdx="11" presStyleCnt="24"/>
      <dgm:spPr/>
      <dgm:t>
        <a:bodyPr/>
        <a:lstStyle/>
        <a:p>
          <a:endParaRPr lang="nl-NL"/>
        </a:p>
      </dgm:t>
    </dgm:pt>
    <dgm:pt modelId="{48FD4820-495D-43DD-9600-98E595C77AF7}" type="pres">
      <dgm:prSet presAssocID="{04C53803-08C7-40F9-8205-61B2BFD8ECDD}" presName="connTx" presStyleLbl="parChTrans1D4" presStyleIdx="11" presStyleCnt="24"/>
      <dgm:spPr/>
      <dgm:t>
        <a:bodyPr/>
        <a:lstStyle/>
        <a:p>
          <a:endParaRPr lang="nl-NL"/>
        </a:p>
      </dgm:t>
    </dgm:pt>
    <dgm:pt modelId="{8AA45996-6BD5-4D1A-802C-C6DBF924D5B4}" type="pres">
      <dgm:prSet presAssocID="{815CEF86-B797-4660-B1A7-2547F4CCC01E}" presName="root2" presStyleCnt="0"/>
      <dgm:spPr/>
    </dgm:pt>
    <dgm:pt modelId="{877EE1F9-016B-4D27-8AD2-E124ACD4F2A6}" type="pres">
      <dgm:prSet presAssocID="{815CEF86-B797-4660-B1A7-2547F4CCC01E}" presName="LevelTwoTextNode" presStyleLbl="node4" presStyleIdx="11" presStyleCnt="24">
        <dgm:presLayoutVars>
          <dgm:chPref val="3"/>
        </dgm:presLayoutVars>
      </dgm:prSet>
      <dgm:spPr/>
      <dgm:t>
        <a:bodyPr/>
        <a:lstStyle/>
        <a:p>
          <a:endParaRPr lang="nl-NL"/>
        </a:p>
      </dgm:t>
    </dgm:pt>
    <dgm:pt modelId="{B263CDD9-3D6F-4981-8A94-200D2EDF3103}" type="pres">
      <dgm:prSet presAssocID="{815CEF86-B797-4660-B1A7-2547F4CCC01E}" presName="level3hierChild" presStyleCnt="0"/>
      <dgm:spPr/>
    </dgm:pt>
    <dgm:pt modelId="{79231636-5538-4196-8324-8D46A3057369}" type="pres">
      <dgm:prSet presAssocID="{6265F865-D023-435E-AA71-8184B192F8E1}" presName="conn2-1" presStyleLbl="parChTrans1D4" presStyleIdx="12" presStyleCnt="24"/>
      <dgm:spPr/>
      <dgm:t>
        <a:bodyPr/>
        <a:lstStyle/>
        <a:p>
          <a:endParaRPr lang="nl-NL"/>
        </a:p>
      </dgm:t>
    </dgm:pt>
    <dgm:pt modelId="{79787EDA-9576-49A3-B274-D4622D806D0D}" type="pres">
      <dgm:prSet presAssocID="{6265F865-D023-435E-AA71-8184B192F8E1}" presName="connTx" presStyleLbl="parChTrans1D4" presStyleIdx="12" presStyleCnt="24"/>
      <dgm:spPr/>
      <dgm:t>
        <a:bodyPr/>
        <a:lstStyle/>
        <a:p>
          <a:endParaRPr lang="nl-NL"/>
        </a:p>
      </dgm:t>
    </dgm:pt>
    <dgm:pt modelId="{65513F19-097E-487E-A332-05D70EB00E8E}" type="pres">
      <dgm:prSet presAssocID="{ADCBCCA9-D4E5-4BE5-8410-64F67FBD0AD5}" presName="root2" presStyleCnt="0"/>
      <dgm:spPr/>
    </dgm:pt>
    <dgm:pt modelId="{C37B62C4-493D-40E2-B6C1-5461A7D1FDA1}" type="pres">
      <dgm:prSet presAssocID="{ADCBCCA9-D4E5-4BE5-8410-64F67FBD0AD5}" presName="LevelTwoTextNode" presStyleLbl="node4" presStyleIdx="12" presStyleCnt="24">
        <dgm:presLayoutVars>
          <dgm:chPref val="3"/>
        </dgm:presLayoutVars>
      </dgm:prSet>
      <dgm:spPr/>
      <dgm:t>
        <a:bodyPr/>
        <a:lstStyle/>
        <a:p>
          <a:endParaRPr lang="nl-NL"/>
        </a:p>
      </dgm:t>
    </dgm:pt>
    <dgm:pt modelId="{E02B20A1-11A5-4126-9213-1A64BBC97196}" type="pres">
      <dgm:prSet presAssocID="{ADCBCCA9-D4E5-4BE5-8410-64F67FBD0AD5}" presName="level3hierChild" presStyleCnt="0"/>
      <dgm:spPr/>
    </dgm:pt>
    <dgm:pt modelId="{6D5E0565-85ED-4BA9-8EBE-6A4CA9163632}" type="pres">
      <dgm:prSet presAssocID="{C2F61E00-BE5F-410B-B71C-C1D3C5924EB1}" presName="conn2-1" presStyleLbl="parChTrans1D3" presStyleIdx="4" presStyleCnt="9"/>
      <dgm:spPr/>
      <dgm:t>
        <a:bodyPr/>
        <a:lstStyle/>
        <a:p>
          <a:endParaRPr lang="nl-NL"/>
        </a:p>
      </dgm:t>
    </dgm:pt>
    <dgm:pt modelId="{8628B602-F668-44FD-935C-75979282264F}" type="pres">
      <dgm:prSet presAssocID="{C2F61E00-BE5F-410B-B71C-C1D3C5924EB1}" presName="connTx" presStyleLbl="parChTrans1D3" presStyleIdx="4" presStyleCnt="9"/>
      <dgm:spPr/>
      <dgm:t>
        <a:bodyPr/>
        <a:lstStyle/>
        <a:p>
          <a:endParaRPr lang="nl-NL"/>
        </a:p>
      </dgm:t>
    </dgm:pt>
    <dgm:pt modelId="{8CFA34A3-764A-43A4-8507-3E86A801C972}" type="pres">
      <dgm:prSet presAssocID="{9B22CA98-8A17-4ED3-824F-B71059C1FD8B}" presName="root2" presStyleCnt="0"/>
      <dgm:spPr/>
    </dgm:pt>
    <dgm:pt modelId="{356D4A1C-60FE-4273-A791-CE30B331F768}" type="pres">
      <dgm:prSet presAssocID="{9B22CA98-8A17-4ED3-824F-B71059C1FD8B}" presName="LevelTwoTextNode" presStyleLbl="node3" presStyleIdx="4" presStyleCnt="9">
        <dgm:presLayoutVars>
          <dgm:chPref val="3"/>
        </dgm:presLayoutVars>
      </dgm:prSet>
      <dgm:spPr/>
      <dgm:t>
        <a:bodyPr/>
        <a:lstStyle/>
        <a:p>
          <a:endParaRPr lang="nl-NL"/>
        </a:p>
      </dgm:t>
    </dgm:pt>
    <dgm:pt modelId="{6963552D-BB60-464C-9E4A-F3E6D9B2258C}" type="pres">
      <dgm:prSet presAssocID="{9B22CA98-8A17-4ED3-824F-B71059C1FD8B}" presName="level3hierChild" presStyleCnt="0"/>
      <dgm:spPr/>
    </dgm:pt>
    <dgm:pt modelId="{A0F2B60D-E253-48FF-9D3E-62C87CC78222}" type="pres">
      <dgm:prSet presAssocID="{3DB66564-8214-4C9C-88D4-F6390EAEFF8C}" presName="conn2-1" presStyleLbl="parChTrans1D4" presStyleIdx="13" presStyleCnt="24"/>
      <dgm:spPr/>
      <dgm:t>
        <a:bodyPr/>
        <a:lstStyle/>
        <a:p>
          <a:endParaRPr lang="nl-NL"/>
        </a:p>
      </dgm:t>
    </dgm:pt>
    <dgm:pt modelId="{CEC477B1-6FBC-436F-BD43-0074C1E10128}" type="pres">
      <dgm:prSet presAssocID="{3DB66564-8214-4C9C-88D4-F6390EAEFF8C}" presName="connTx" presStyleLbl="parChTrans1D4" presStyleIdx="13" presStyleCnt="24"/>
      <dgm:spPr/>
      <dgm:t>
        <a:bodyPr/>
        <a:lstStyle/>
        <a:p>
          <a:endParaRPr lang="nl-NL"/>
        </a:p>
      </dgm:t>
    </dgm:pt>
    <dgm:pt modelId="{E51F0FF1-A85C-4926-AA93-F29BAA0D13EE}" type="pres">
      <dgm:prSet presAssocID="{F33DB0EF-5A91-42C9-93A5-AEF5B1FD7967}" presName="root2" presStyleCnt="0"/>
      <dgm:spPr/>
    </dgm:pt>
    <dgm:pt modelId="{09A55B73-DA32-4185-A8CB-70E8333FC476}" type="pres">
      <dgm:prSet presAssocID="{F33DB0EF-5A91-42C9-93A5-AEF5B1FD7967}" presName="LevelTwoTextNode" presStyleLbl="node4" presStyleIdx="13" presStyleCnt="24">
        <dgm:presLayoutVars>
          <dgm:chPref val="3"/>
        </dgm:presLayoutVars>
      </dgm:prSet>
      <dgm:spPr/>
      <dgm:t>
        <a:bodyPr/>
        <a:lstStyle/>
        <a:p>
          <a:endParaRPr lang="nl-NL"/>
        </a:p>
      </dgm:t>
    </dgm:pt>
    <dgm:pt modelId="{2C79D55B-3D99-4E2A-B9C2-4393C97264E2}" type="pres">
      <dgm:prSet presAssocID="{F33DB0EF-5A91-42C9-93A5-AEF5B1FD7967}" presName="level3hierChild" presStyleCnt="0"/>
      <dgm:spPr/>
    </dgm:pt>
    <dgm:pt modelId="{D87E7039-C2EE-48F3-A255-E00D92F81529}" type="pres">
      <dgm:prSet presAssocID="{CE515E55-0716-4E02-8DB1-272B34E0DD17}" presName="conn2-1" presStyleLbl="parChTrans1D4" presStyleIdx="14" presStyleCnt="24"/>
      <dgm:spPr/>
      <dgm:t>
        <a:bodyPr/>
        <a:lstStyle/>
        <a:p>
          <a:endParaRPr lang="nl-NL"/>
        </a:p>
      </dgm:t>
    </dgm:pt>
    <dgm:pt modelId="{30854FBB-95D5-4697-82F4-CAF0B77DFBC8}" type="pres">
      <dgm:prSet presAssocID="{CE515E55-0716-4E02-8DB1-272B34E0DD17}" presName="connTx" presStyleLbl="parChTrans1D4" presStyleIdx="14" presStyleCnt="24"/>
      <dgm:spPr/>
      <dgm:t>
        <a:bodyPr/>
        <a:lstStyle/>
        <a:p>
          <a:endParaRPr lang="nl-NL"/>
        </a:p>
      </dgm:t>
    </dgm:pt>
    <dgm:pt modelId="{4F32B078-DCC4-4981-85E4-86E9470A8B0A}" type="pres">
      <dgm:prSet presAssocID="{B9FBCA42-B465-4D8F-943E-A6157B68DC59}" presName="root2" presStyleCnt="0"/>
      <dgm:spPr/>
    </dgm:pt>
    <dgm:pt modelId="{90BCDCD5-CC4B-4C2F-A985-F17AC1076E4E}" type="pres">
      <dgm:prSet presAssocID="{B9FBCA42-B465-4D8F-943E-A6157B68DC59}" presName="LevelTwoTextNode" presStyleLbl="node4" presStyleIdx="14" presStyleCnt="24">
        <dgm:presLayoutVars>
          <dgm:chPref val="3"/>
        </dgm:presLayoutVars>
      </dgm:prSet>
      <dgm:spPr/>
      <dgm:t>
        <a:bodyPr/>
        <a:lstStyle/>
        <a:p>
          <a:endParaRPr lang="nl-NL"/>
        </a:p>
      </dgm:t>
    </dgm:pt>
    <dgm:pt modelId="{17663DFD-D03E-4283-8D10-EFD5C152E51B}" type="pres">
      <dgm:prSet presAssocID="{B9FBCA42-B465-4D8F-943E-A6157B68DC59}" presName="level3hierChild" presStyleCnt="0"/>
      <dgm:spPr/>
    </dgm:pt>
    <dgm:pt modelId="{23C340B1-C5FF-4285-BD90-A948F7E1EA1F}" type="pres">
      <dgm:prSet presAssocID="{35C0E8DC-597A-4D9F-AAE7-F90B59BC8B00}" presName="conn2-1" presStyleLbl="parChTrans1D3" presStyleIdx="5" presStyleCnt="9"/>
      <dgm:spPr/>
      <dgm:t>
        <a:bodyPr/>
        <a:lstStyle/>
        <a:p>
          <a:endParaRPr lang="nl-NL"/>
        </a:p>
      </dgm:t>
    </dgm:pt>
    <dgm:pt modelId="{1AB1BF24-A0E9-4B56-8D21-2C288BB46EA7}" type="pres">
      <dgm:prSet presAssocID="{35C0E8DC-597A-4D9F-AAE7-F90B59BC8B00}" presName="connTx" presStyleLbl="parChTrans1D3" presStyleIdx="5" presStyleCnt="9"/>
      <dgm:spPr/>
      <dgm:t>
        <a:bodyPr/>
        <a:lstStyle/>
        <a:p>
          <a:endParaRPr lang="nl-NL"/>
        </a:p>
      </dgm:t>
    </dgm:pt>
    <dgm:pt modelId="{6253F89C-F71E-411A-8841-E1E5CA883A25}" type="pres">
      <dgm:prSet presAssocID="{472C1298-81D9-4CBF-8758-46941FF244B2}" presName="root2" presStyleCnt="0"/>
      <dgm:spPr/>
    </dgm:pt>
    <dgm:pt modelId="{F93CE2A0-B158-4849-8BBE-0E57A0DB0066}" type="pres">
      <dgm:prSet presAssocID="{472C1298-81D9-4CBF-8758-46941FF244B2}" presName="LevelTwoTextNode" presStyleLbl="node3" presStyleIdx="5" presStyleCnt="9">
        <dgm:presLayoutVars>
          <dgm:chPref val="3"/>
        </dgm:presLayoutVars>
      </dgm:prSet>
      <dgm:spPr/>
      <dgm:t>
        <a:bodyPr/>
        <a:lstStyle/>
        <a:p>
          <a:endParaRPr lang="nl-NL"/>
        </a:p>
      </dgm:t>
    </dgm:pt>
    <dgm:pt modelId="{07405851-0E84-4101-B79E-52A9D2AAAD75}" type="pres">
      <dgm:prSet presAssocID="{472C1298-81D9-4CBF-8758-46941FF244B2}" presName="level3hierChild" presStyleCnt="0"/>
      <dgm:spPr/>
    </dgm:pt>
    <dgm:pt modelId="{F75CD5D4-25EF-42EC-AC13-EA4C49B90B5F}" type="pres">
      <dgm:prSet presAssocID="{2981F080-0F2D-4886-99D8-13C21672CC86}" presName="conn2-1" presStyleLbl="parChTrans1D4" presStyleIdx="15" presStyleCnt="24"/>
      <dgm:spPr/>
      <dgm:t>
        <a:bodyPr/>
        <a:lstStyle/>
        <a:p>
          <a:endParaRPr lang="nl-NL"/>
        </a:p>
      </dgm:t>
    </dgm:pt>
    <dgm:pt modelId="{DFD50D62-08C8-4A6B-B1D0-6DA9C8422C38}" type="pres">
      <dgm:prSet presAssocID="{2981F080-0F2D-4886-99D8-13C21672CC86}" presName="connTx" presStyleLbl="parChTrans1D4" presStyleIdx="15" presStyleCnt="24"/>
      <dgm:spPr/>
      <dgm:t>
        <a:bodyPr/>
        <a:lstStyle/>
        <a:p>
          <a:endParaRPr lang="nl-NL"/>
        </a:p>
      </dgm:t>
    </dgm:pt>
    <dgm:pt modelId="{5DD13907-F7E8-4127-B293-50189D2680DE}" type="pres">
      <dgm:prSet presAssocID="{C8B713A4-2D49-48FA-A760-C0554E955B3B}" presName="root2" presStyleCnt="0"/>
      <dgm:spPr/>
    </dgm:pt>
    <dgm:pt modelId="{3EA79F5C-2F82-4A0E-AD2F-46072314C443}" type="pres">
      <dgm:prSet presAssocID="{C8B713A4-2D49-48FA-A760-C0554E955B3B}" presName="LevelTwoTextNode" presStyleLbl="node4" presStyleIdx="15" presStyleCnt="24">
        <dgm:presLayoutVars>
          <dgm:chPref val="3"/>
        </dgm:presLayoutVars>
      </dgm:prSet>
      <dgm:spPr/>
      <dgm:t>
        <a:bodyPr/>
        <a:lstStyle/>
        <a:p>
          <a:endParaRPr lang="nl-NL"/>
        </a:p>
      </dgm:t>
    </dgm:pt>
    <dgm:pt modelId="{217E64A3-4A7C-4966-B4C8-3436E002FB9D}" type="pres">
      <dgm:prSet presAssocID="{C8B713A4-2D49-48FA-A760-C0554E955B3B}" presName="level3hierChild" presStyleCnt="0"/>
      <dgm:spPr/>
    </dgm:pt>
    <dgm:pt modelId="{64131E62-46C2-4B21-8102-6617912F994B}" type="pres">
      <dgm:prSet presAssocID="{D84D0FDE-837B-418C-85DF-AE795FA8CEF5}" presName="conn2-1" presStyleLbl="parChTrans1D4" presStyleIdx="16" presStyleCnt="24"/>
      <dgm:spPr/>
      <dgm:t>
        <a:bodyPr/>
        <a:lstStyle/>
        <a:p>
          <a:endParaRPr lang="nl-NL"/>
        </a:p>
      </dgm:t>
    </dgm:pt>
    <dgm:pt modelId="{E133E191-37B2-440B-AE31-4FEDFA320992}" type="pres">
      <dgm:prSet presAssocID="{D84D0FDE-837B-418C-85DF-AE795FA8CEF5}" presName="connTx" presStyleLbl="parChTrans1D4" presStyleIdx="16" presStyleCnt="24"/>
      <dgm:spPr/>
      <dgm:t>
        <a:bodyPr/>
        <a:lstStyle/>
        <a:p>
          <a:endParaRPr lang="nl-NL"/>
        </a:p>
      </dgm:t>
    </dgm:pt>
    <dgm:pt modelId="{9763B740-CF1E-4D51-8D4A-376F925C1761}" type="pres">
      <dgm:prSet presAssocID="{F8805270-C2BA-4422-BD9F-D14C7ED851A2}" presName="root2" presStyleCnt="0"/>
      <dgm:spPr/>
    </dgm:pt>
    <dgm:pt modelId="{247EA493-1406-4716-A6AD-445896219122}" type="pres">
      <dgm:prSet presAssocID="{F8805270-C2BA-4422-BD9F-D14C7ED851A2}" presName="LevelTwoTextNode" presStyleLbl="node4" presStyleIdx="16" presStyleCnt="24">
        <dgm:presLayoutVars>
          <dgm:chPref val="3"/>
        </dgm:presLayoutVars>
      </dgm:prSet>
      <dgm:spPr/>
      <dgm:t>
        <a:bodyPr/>
        <a:lstStyle/>
        <a:p>
          <a:endParaRPr lang="nl-NL"/>
        </a:p>
      </dgm:t>
    </dgm:pt>
    <dgm:pt modelId="{17262749-1D6A-48B6-989E-799EEFEE50CA}" type="pres">
      <dgm:prSet presAssocID="{F8805270-C2BA-4422-BD9F-D14C7ED851A2}" presName="level3hierChild" presStyleCnt="0"/>
      <dgm:spPr/>
    </dgm:pt>
    <dgm:pt modelId="{F5BBF6C0-EC6D-4E70-899C-08B2187254BE}" type="pres">
      <dgm:prSet presAssocID="{BAE1CB73-05FD-4BC8-811C-F3DA1D797065}" presName="conn2-1" presStyleLbl="parChTrans1D4" presStyleIdx="17" presStyleCnt="24"/>
      <dgm:spPr/>
      <dgm:t>
        <a:bodyPr/>
        <a:lstStyle/>
        <a:p>
          <a:endParaRPr lang="nl-NL"/>
        </a:p>
      </dgm:t>
    </dgm:pt>
    <dgm:pt modelId="{760C74C2-42AD-47D1-B448-CAF53C603196}" type="pres">
      <dgm:prSet presAssocID="{BAE1CB73-05FD-4BC8-811C-F3DA1D797065}" presName="connTx" presStyleLbl="parChTrans1D4" presStyleIdx="17" presStyleCnt="24"/>
      <dgm:spPr/>
      <dgm:t>
        <a:bodyPr/>
        <a:lstStyle/>
        <a:p>
          <a:endParaRPr lang="nl-NL"/>
        </a:p>
      </dgm:t>
    </dgm:pt>
    <dgm:pt modelId="{137D5094-6CF8-4E68-A091-6EABE1187528}" type="pres">
      <dgm:prSet presAssocID="{AC683373-6F21-4AD4-A33F-508B37EAE438}" presName="root2" presStyleCnt="0"/>
      <dgm:spPr/>
    </dgm:pt>
    <dgm:pt modelId="{72909963-B261-4D0C-B655-CE019CFCA838}" type="pres">
      <dgm:prSet presAssocID="{AC683373-6F21-4AD4-A33F-508B37EAE438}" presName="LevelTwoTextNode" presStyleLbl="node4" presStyleIdx="17" presStyleCnt="24">
        <dgm:presLayoutVars>
          <dgm:chPref val="3"/>
        </dgm:presLayoutVars>
      </dgm:prSet>
      <dgm:spPr/>
      <dgm:t>
        <a:bodyPr/>
        <a:lstStyle/>
        <a:p>
          <a:endParaRPr lang="nl-NL"/>
        </a:p>
      </dgm:t>
    </dgm:pt>
    <dgm:pt modelId="{EA36B714-61EE-4C70-8B6C-20D138546985}" type="pres">
      <dgm:prSet presAssocID="{AC683373-6F21-4AD4-A33F-508B37EAE438}" presName="level3hierChild" presStyleCnt="0"/>
      <dgm:spPr/>
    </dgm:pt>
    <dgm:pt modelId="{9628F14E-D6F0-4713-B5FD-59073F55A07E}" type="pres">
      <dgm:prSet presAssocID="{67D00389-A15D-48A9-B560-E05B6D6371CB}" presName="conn2-1" presStyleLbl="parChTrans1D4" presStyleIdx="18" presStyleCnt="24"/>
      <dgm:spPr/>
      <dgm:t>
        <a:bodyPr/>
        <a:lstStyle/>
        <a:p>
          <a:endParaRPr lang="nl-NL"/>
        </a:p>
      </dgm:t>
    </dgm:pt>
    <dgm:pt modelId="{B4331FDE-8DB8-4529-B92D-ABBB5FFCB490}" type="pres">
      <dgm:prSet presAssocID="{67D00389-A15D-48A9-B560-E05B6D6371CB}" presName="connTx" presStyleLbl="parChTrans1D4" presStyleIdx="18" presStyleCnt="24"/>
      <dgm:spPr/>
      <dgm:t>
        <a:bodyPr/>
        <a:lstStyle/>
        <a:p>
          <a:endParaRPr lang="nl-NL"/>
        </a:p>
      </dgm:t>
    </dgm:pt>
    <dgm:pt modelId="{6301A983-18C6-4670-B846-33BAA04881CF}" type="pres">
      <dgm:prSet presAssocID="{9EE96D03-7952-45E8-908C-2CD14B375632}" presName="root2" presStyleCnt="0"/>
      <dgm:spPr/>
    </dgm:pt>
    <dgm:pt modelId="{464BEC7B-5913-4686-A547-45E552B12AA0}" type="pres">
      <dgm:prSet presAssocID="{9EE96D03-7952-45E8-908C-2CD14B375632}" presName="LevelTwoTextNode" presStyleLbl="node4" presStyleIdx="18" presStyleCnt="24">
        <dgm:presLayoutVars>
          <dgm:chPref val="3"/>
        </dgm:presLayoutVars>
      </dgm:prSet>
      <dgm:spPr/>
      <dgm:t>
        <a:bodyPr/>
        <a:lstStyle/>
        <a:p>
          <a:endParaRPr lang="nl-NL"/>
        </a:p>
      </dgm:t>
    </dgm:pt>
    <dgm:pt modelId="{6BF56A50-25C5-41EF-BCF3-5D1C09C2FE68}" type="pres">
      <dgm:prSet presAssocID="{9EE96D03-7952-45E8-908C-2CD14B375632}" presName="level3hierChild" presStyleCnt="0"/>
      <dgm:spPr/>
    </dgm:pt>
    <dgm:pt modelId="{FA840A8D-7DAF-4455-B8BE-0F27866F2227}" type="pres">
      <dgm:prSet presAssocID="{E4C1A474-3A58-44A4-9147-AB191CA9694A}" presName="conn2-1" presStyleLbl="parChTrans1D2" presStyleIdx="1" presStyleCnt="4"/>
      <dgm:spPr/>
      <dgm:t>
        <a:bodyPr/>
        <a:lstStyle/>
        <a:p>
          <a:endParaRPr lang="nl-NL"/>
        </a:p>
      </dgm:t>
    </dgm:pt>
    <dgm:pt modelId="{A42FE84A-A964-4B28-A49C-152AF9C9112A}" type="pres">
      <dgm:prSet presAssocID="{E4C1A474-3A58-44A4-9147-AB191CA9694A}" presName="connTx" presStyleLbl="parChTrans1D2" presStyleIdx="1" presStyleCnt="4"/>
      <dgm:spPr/>
      <dgm:t>
        <a:bodyPr/>
        <a:lstStyle/>
        <a:p>
          <a:endParaRPr lang="nl-NL"/>
        </a:p>
      </dgm:t>
    </dgm:pt>
    <dgm:pt modelId="{BDABD0A8-7D0B-44E0-ABAE-CC9078EA6715}" type="pres">
      <dgm:prSet presAssocID="{E5776822-3603-49B5-B238-D555AFD77FD6}" presName="root2" presStyleCnt="0"/>
      <dgm:spPr/>
    </dgm:pt>
    <dgm:pt modelId="{3AF99393-078A-46AD-98FB-E2914BAE6A8F}" type="pres">
      <dgm:prSet presAssocID="{E5776822-3603-49B5-B238-D555AFD77FD6}" presName="LevelTwoTextNode" presStyleLbl="node2" presStyleIdx="1" presStyleCnt="4">
        <dgm:presLayoutVars>
          <dgm:chPref val="3"/>
        </dgm:presLayoutVars>
      </dgm:prSet>
      <dgm:spPr/>
      <dgm:t>
        <a:bodyPr/>
        <a:lstStyle/>
        <a:p>
          <a:endParaRPr lang="nl-NL"/>
        </a:p>
      </dgm:t>
    </dgm:pt>
    <dgm:pt modelId="{D56CA023-053B-492D-AEEF-8F3E5947B3C8}" type="pres">
      <dgm:prSet presAssocID="{E5776822-3603-49B5-B238-D555AFD77FD6}" presName="level3hierChild" presStyleCnt="0"/>
      <dgm:spPr/>
    </dgm:pt>
    <dgm:pt modelId="{0E84A33C-042F-464A-AA73-AF8B47A8A8EF}" type="pres">
      <dgm:prSet presAssocID="{F66C5B30-D71D-454C-9BB5-9B421353ECA2}" presName="conn2-1" presStyleLbl="parChTrans1D3" presStyleIdx="6" presStyleCnt="9"/>
      <dgm:spPr/>
      <dgm:t>
        <a:bodyPr/>
        <a:lstStyle/>
        <a:p>
          <a:endParaRPr lang="nl-NL"/>
        </a:p>
      </dgm:t>
    </dgm:pt>
    <dgm:pt modelId="{4608EEC9-CDFB-48EF-98E6-9544EB6E7542}" type="pres">
      <dgm:prSet presAssocID="{F66C5B30-D71D-454C-9BB5-9B421353ECA2}" presName="connTx" presStyleLbl="parChTrans1D3" presStyleIdx="6" presStyleCnt="9"/>
      <dgm:spPr/>
      <dgm:t>
        <a:bodyPr/>
        <a:lstStyle/>
        <a:p>
          <a:endParaRPr lang="nl-NL"/>
        </a:p>
      </dgm:t>
    </dgm:pt>
    <dgm:pt modelId="{322748F5-9825-44B5-BA9D-B77D48ECB23E}" type="pres">
      <dgm:prSet presAssocID="{0F8795E9-B712-4DCC-91AA-6ECA7F1BBC20}" presName="root2" presStyleCnt="0"/>
      <dgm:spPr/>
    </dgm:pt>
    <dgm:pt modelId="{7208CD38-3039-4DFD-BFCC-80B15B8E4671}" type="pres">
      <dgm:prSet presAssocID="{0F8795E9-B712-4DCC-91AA-6ECA7F1BBC20}" presName="LevelTwoTextNode" presStyleLbl="node3" presStyleIdx="6" presStyleCnt="9">
        <dgm:presLayoutVars>
          <dgm:chPref val="3"/>
        </dgm:presLayoutVars>
      </dgm:prSet>
      <dgm:spPr/>
      <dgm:t>
        <a:bodyPr/>
        <a:lstStyle/>
        <a:p>
          <a:endParaRPr lang="nl-NL"/>
        </a:p>
      </dgm:t>
    </dgm:pt>
    <dgm:pt modelId="{71E98031-177B-4D82-99ED-D67DBBB0C47C}" type="pres">
      <dgm:prSet presAssocID="{0F8795E9-B712-4DCC-91AA-6ECA7F1BBC20}" presName="level3hierChild" presStyleCnt="0"/>
      <dgm:spPr/>
    </dgm:pt>
    <dgm:pt modelId="{B4D5937F-E5F7-4346-9353-1D992632BEDC}" type="pres">
      <dgm:prSet presAssocID="{D0D32267-A36E-4DF3-8878-3622035E3545}" presName="conn2-1" presStyleLbl="parChTrans1D4" presStyleIdx="19" presStyleCnt="24"/>
      <dgm:spPr/>
      <dgm:t>
        <a:bodyPr/>
        <a:lstStyle/>
        <a:p>
          <a:endParaRPr lang="nl-NL"/>
        </a:p>
      </dgm:t>
    </dgm:pt>
    <dgm:pt modelId="{39AE8D80-A29E-407A-9C27-4C9E8215A78A}" type="pres">
      <dgm:prSet presAssocID="{D0D32267-A36E-4DF3-8878-3622035E3545}" presName="connTx" presStyleLbl="parChTrans1D4" presStyleIdx="19" presStyleCnt="24"/>
      <dgm:spPr/>
      <dgm:t>
        <a:bodyPr/>
        <a:lstStyle/>
        <a:p>
          <a:endParaRPr lang="nl-NL"/>
        </a:p>
      </dgm:t>
    </dgm:pt>
    <dgm:pt modelId="{E05EEBA7-AC7E-4DBA-9C69-8F79FAD8EE9E}" type="pres">
      <dgm:prSet presAssocID="{AB65D89D-CED7-4027-A5E9-0F5E5A36FADC}" presName="root2" presStyleCnt="0"/>
      <dgm:spPr/>
    </dgm:pt>
    <dgm:pt modelId="{9C2F9C23-E154-492B-9F5C-A631A3070EE2}" type="pres">
      <dgm:prSet presAssocID="{AB65D89D-CED7-4027-A5E9-0F5E5A36FADC}" presName="LevelTwoTextNode" presStyleLbl="node4" presStyleIdx="19" presStyleCnt="24">
        <dgm:presLayoutVars>
          <dgm:chPref val="3"/>
        </dgm:presLayoutVars>
      </dgm:prSet>
      <dgm:spPr/>
      <dgm:t>
        <a:bodyPr/>
        <a:lstStyle/>
        <a:p>
          <a:endParaRPr lang="nl-NL"/>
        </a:p>
      </dgm:t>
    </dgm:pt>
    <dgm:pt modelId="{DAE46591-1CDE-4AA1-A017-9D5D796EAEA0}" type="pres">
      <dgm:prSet presAssocID="{AB65D89D-CED7-4027-A5E9-0F5E5A36FADC}" presName="level3hierChild" presStyleCnt="0"/>
      <dgm:spPr/>
    </dgm:pt>
    <dgm:pt modelId="{94DC575B-CB77-4387-B26A-EF710C78E739}" type="pres">
      <dgm:prSet presAssocID="{39477C05-B80B-4438-9D8D-D1874C46A9AF}" presName="conn2-1" presStyleLbl="parChTrans1D4" presStyleIdx="20" presStyleCnt="24"/>
      <dgm:spPr/>
      <dgm:t>
        <a:bodyPr/>
        <a:lstStyle/>
        <a:p>
          <a:endParaRPr lang="nl-NL"/>
        </a:p>
      </dgm:t>
    </dgm:pt>
    <dgm:pt modelId="{E31D5F54-B23E-4579-82C1-00EF7D97BD80}" type="pres">
      <dgm:prSet presAssocID="{39477C05-B80B-4438-9D8D-D1874C46A9AF}" presName="connTx" presStyleLbl="parChTrans1D4" presStyleIdx="20" presStyleCnt="24"/>
      <dgm:spPr/>
      <dgm:t>
        <a:bodyPr/>
        <a:lstStyle/>
        <a:p>
          <a:endParaRPr lang="nl-NL"/>
        </a:p>
      </dgm:t>
    </dgm:pt>
    <dgm:pt modelId="{01E5900A-CE33-4348-8D57-02255EB2C4BD}" type="pres">
      <dgm:prSet presAssocID="{DCC0557B-E5C1-4EA0-B4B6-634BCFF061BB}" presName="root2" presStyleCnt="0"/>
      <dgm:spPr/>
    </dgm:pt>
    <dgm:pt modelId="{8A8BABF3-E74B-4994-BCC5-B388E2E9EF4B}" type="pres">
      <dgm:prSet presAssocID="{DCC0557B-E5C1-4EA0-B4B6-634BCFF061BB}" presName="LevelTwoTextNode" presStyleLbl="node4" presStyleIdx="20" presStyleCnt="24">
        <dgm:presLayoutVars>
          <dgm:chPref val="3"/>
        </dgm:presLayoutVars>
      </dgm:prSet>
      <dgm:spPr/>
      <dgm:t>
        <a:bodyPr/>
        <a:lstStyle/>
        <a:p>
          <a:endParaRPr lang="nl-NL"/>
        </a:p>
      </dgm:t>
    </dgm:pt>
    <dgm:pt modelId="{796CC184-CE48-4E91-857C-AD5DDE665BEC}" type="pres">
      <dgm:prSet presAssocID="{DCC0557B-E5C1-4EA0-B4B6-634BCFF061BB}" presName="level3hierChild" presStyleCnt="0"/>
      <dgm:spPr/>
    </dgm:pt>
    <dgm:pt modelId="{B139652E-A049-49EA-8FCA-38C6B3573921}" type="pres">
      <dgm:prSet presAssocID="{937AE320-9592-4F3C-A6CB-F22D1BA5EB67}" presName="conn2-1" presStyleLbl="parChTrans1D4" presStyleIdx="21" presStyleCnt="24"/>
      <dgm:spPr/>
      <dgm:t>
        <a:bodyPr/>
        <a:lstStyle/>
        <a:p>
          <a:endParaRPr lang="nl-NL"/>
        </a:p>
      </dgm:t>
    </dgm:pt>
    <dgm:pt modelId="{949386EB-1541-4882-B31B-E6FF2F970129}" type="pres">
      <dgm:prSet presAssocID="{937AE320-9592-4F3C-A6CB-F22D1BA5EB67}" presName="connTx" presStyleLbl="parChTrans1D4" presStyleIdx="21" presStyleCnt="24"/>
      <dgm:spPr/>
      <dgm:t>
        <a:bodyPr/>
        <a:lstStyle/>
        <a:p>
          <a:endParaRPr lang="nl-NL"/>
        </a:p>
      </dgm:t>
    </dgm:pt>
    <dgm:pt modelId="{A22E0CD5-5F91-4D1E-B974-719B8326C02C}" type="pres">
      <dgm:prSet presAssocID="{826A2A81-BE08-4294-AE90-D49278DF6C8E}" presName="root2" presStyleCnt="0"/>
      <dgm:spPr/>
    </dgm:pt>
    <dgm:pt modelId="{63C94484-2B15-4EC6-9008-AB5CA540D73D}" type="pres">
      <dgm:prSet presAssocID="{826A2A81-BE08-4294-AE90-D49278DF6C8E}" presName="LevelTwoTextNode" presStyleLbl="node4" presStyleIdx="21" presStyleCnt="24">
        <dgm:presLayoutVars>
          <dgm:chPref val="3"/>
        </dgm:presLayoutVars>
      </dgm:prSet>
      <dgm:spPr/>
      <dgm:t>
        <a:bodyPr/>
        <a:lstStyle/>
        <a:p>
          <a:endParaRPr lang="nl-NL"/>
        </a:p>
      </dgm:t>
    </dgm:pt>
    <dgm:pt modelId="{2D7DEB62-E778-4AA2-94EF-6C02850D2830}" type="pres">
      <dgm:prSet presAssocID="{826A2A81-BE08-4294-AE90-D49278DF6C8E}" presName="level3hierChild" presStyleCnt="0"/>
      <dgm:spPr/>
    </dgm:pt>
    <dgm:pt modelId="{0E6AFF18-F57B-43EE-AA5F-FA83DDB4D48B}" type="pres">
      <dgm:prSet presAssocID="{61BC1461-2A8D-4232-90CC-76DFB4552246}" presName="conn2-1" presStyleLbl="parChTrans1D2" presStyleIdx="2" presStyleCnt="4"/>
      <dgm:spPr/>
      <dgm:t>
        <a:bodyPr/>
        <a:lstStyle/>
        <a:p>
          <a:endParaRPr lang="nl-NL"/>
        </a:p>
      </dgm:t>
    </dgm:pt>
    <dgm:pt modelId="{E782E6FC-9FF8-4244-83F7-AA7A55706E2D}" type="pres">
      <dgm:prSet presAssocID="{61BC1461-2A8D-4232-90CC-76DFB4552246}" presName="connTx" presStyleLbl="parChTrans1D2" presStyleIdx="2" presStyleCnt="4"/>
      <dgm:spPr/>
      <dgm:t>
        <a:bodyPr/>
        <a:lstStyle/>
        <a:p>
          <a:endParaRPr lang="nl-NL"/>
        </a:p>
      </dgm:t>
    </dgm:pt>
    <dgm:pt modelId="{AAF61673-BF8D-42CE-8C53-AD1AC7CC9267}" type="pres">
      <dgm:prSet presAssocID="{E5C006EF-7DDF-46AB-AFAC-4DE2E92B86E7}" presName="root2" presStyleCnt="0"/>
      <dgm:spPr/>
    </dgm:pt>
    <dgm:pt modelId="{4069D394-30F9-464A-A693-0A8C32A0C8FF}" type="pres">
      <dgm:prSet presAssocID="{E5C006EF-7DDF-46AB-AFAC-4DE2E92B86E7}" presName="LevelTwoTextNode" presStyleLbl="node2" presStyleIdx="2" presStyleCnt="4">
        <dgm:presLayoutVars>
          <dgm:chPref val="3"/>
        </dgm:presLayoutVars>
      </dgm:prSet>
      <dgm:spPr/>
      <dgm:t>
        <a:bodyPr/>
        <a:lstStyle/>
        <a:p>
          <a:endParaRPr lang="nl-NL"/>
        </a:p>
      </dgm:t>
    </dgm:pt>
    <dgm:pt modelId="{FA3B07EF-1ABA-4A34-963F-38560A969268}" type="pres">
      <dgm:prSet presAssocID="{E5C006EF-7DDF-46AB-AFAC-4DE2E92B86E7}" presName="level3hierChild" presStyleCnt="0"/>
      <dgm:spPr/>
    </dgm:pt>
    <dgm:pt modelId="{6043D194-C5D1-449A-A0E4-C27A762B8829}" type="pres">
      <dgm:prSet presAssocID="{7BA461AE-4DB7-4F51-B778-BB3FA79CE8FA}" presName="conn2-1" presStyleLbl="parChTrans1D3" presStyleIdx="7" presStyleCnt="9"/>
      <dgm:spPr/>
      <dgm:t>
        <a:bodyPr/>
        <a:lstStyle/>
        <a:p>
          <a:endParaRPr lang="nl-NL"/>
        </a:p>
      </dgm:t>
    </dgm:pt>
    <dgm:pt modelId="{4FB6551D-6E36-4282-A1BB-1EEC57164730}" type="pres">
      <dgm:prSet presAssocID="{7BA461AE-4DB7-4F51-B778-BB3FA79CE8FA}" presName="connTx" presStyleLbl="parChTrans1D3" presStyleIdx="7" presStyleCnt="9"/>
      <dgm:spPr/>
      <dgm:t>
        <a:bodyPr/>
        <a:lstStyle/>
        <a:p>
          <a:endParaRPr lang="nl-NL"/>
        </a:p>
      </dgm:t>
    </dgm:pt>
    <dgm:pt modelId="{70C02052-33E2-4F78-AF8B-C753234B8120}" type="pres">
      <dgm:prSet presAssocID="{55C1E8B8-3B23-4D17-A0BA-E6C8633B00FC}" presName="root2" presStyleCnt="0"/>
      <dgm:spPr/>
    </dgm:pt>
    <dgm:pt modelId="{B830302E-EC44-4DC6-BFF6-AB3DFC5CE623}" type="pres">
      <dgm:prSet presAssocID="{55C1E8B8-3B23-4D17-A0BA-E6C8633B00FC}" presName="LevelTwoTextNode" presStyleLbl="node3" presStyleIdx="7" presStyleCnt="9">
        <dgm:presLayoutVars>
          <dgm:chPref val="3"/>
        </dgm:presLayoutVars>
      </dgm:prSet>
      <dgm:spPr/>
      <dgm:t>
        <a:bodyPr/>
        <a:lstStyle/>
        <a:p>
          <a:endParaRPr lang="nl-NL"/>
        </a:p>
      </dgm:t>
    </dgm:pt>
    <dgm:pt modelId="{427C59B3-AFF2-4046-8E69-9D4AF819C5C6}" type="pres">
      <dgm:prSet presAssocID="{55C1E8B8-3B23-4D17-A0BA-E6C8633B00FC}" presName="level3hierChild" presStyleCnt="0"/>
      <dgm:spPr/>
    </dgm:pt>
    <dgm:pt modelId="{761AA17D-D2D8-483E-B458-274CE03FD0B9}" type="pres">
      <dgm:prSet presAssocID="{C97A0C88-8CF1-4BAF-AE13-F0DCB3CE3B95}" presName="conn2-1" presStyleLbl="parChTrans1D2" presStyleIdx="3" presStyleCnt="4"/>
      <dgm:spPr/>
      <dgm:t>
        <a:bodyPr/>
        <a:lstStyle/>
        <a:p>
          <a:endParaRPr lang="nl-NL"/>
        </a:p>
      </dgm:t>
    </dgm:pt>
    <dgm:pt modelId="{96CE0393-03FE-4E04-B15D-41C600B22369}" type="pres">
      <dgm:prSet presAssocID="{C97A0C88-8CF1-4BAF-AE13-F0DCB3CE3B95}" presName="connTx" presStyleLbl="parChTrans1D2" presStyleIdx="3" presStyleCnt="4"/>
      <dgm:spPr/>
      <dgm:t>
        <a:bodyPr/>
        <a:lstStyle/>
        <a:p>
          <a:endParaRPr lang="nl-NL"/>
        </a:p>
      </dgm:t>
    </dgm:pt>
    <dgm:pt modelId="{88CEB98C-B51B-446E-BA87-6D5A0282DDA7}" type="pres">
      <dgm:prSet presAssocID="{0F096A16-A747-4124-8BC8-69EE671EBC63}" presName="root2" presStyleCnt="0"/>
      <dgm:spPr/>
    </dgm:pt>
    <dgm:pt modelId="{D0D2B625-7C36-4173-B48B-3CA1D2F46738}" type="pres">
      <dgm:prSet presAssocID="{0F096A16-A747-4124-8BC8-69EE671EBC63}" presName="LevelTwoTextNode" presStyleLbl="node2" presStyleIdx="3" presStyleCnt="4">
        <dgm:presLayoutVars>
          <dgm:chPref val="3"/>
        </dgm:presLayoutVars>
      </dgm:prSet>
      <dgm:spPr/>
      <dgm:t>
        <a:bodyPr/>
        <a:lstStyle/>
        <a:p>
          <a:endParaRPr lang="nl-NL"/>
        </a:p>
      </dgm:t>
    </dgm:pt>
    <dgm:pt modelId="{BE1B86B1-494C-4653-9C4B-022825FCD398}" type="pres">
      <dgm:prSet presAssocID="{0F096A16-A747-4124-8BC8-69EE671EBC63}" presName="level3hierChild" presStyleCnt="0"/>
      <dgm:spPr/>
    </dgm:pt>
    <dgm:pt modelId="{7677E8A6-4FC8-4281-B4A6-CBC551FB6323}" type="pres">
      <dgm:prSet presAssocID="{F15160EF-45B9-4C3D-9E01-A3F48A4F1F64}" presName="conn2-1" presStyleLbl="parChTrans1D3" presStyleIdx="8" presStyleCnt="9"/>
      <dgm:spPr/>
      <dgm:t>
        <a:bodyPr/>
        <a:lstStyle/>
        <a:p>
          <a:endParaRPr lang="nl-NL"/>
        </a:p>
      </dgm:t>
    </dgm:pt>
    <dgm:pt modelId="{2C4F802F-CC73-4100-BF79-F9219CDF9A79}" type="pres">
      <dgm:prSet presAssocID="{F15160EF-45B9-4C3D-9E01-A3F48A4F1F64}" presName="connTx" presStyleLbl="parChTrans1D3" presStyleIdx="8" presStyleCnt="9"/>
      <dgm:spPr/>
      <dgm:t>
        <a:bodyPr/>
        <a:lstStyle/>
        <a:p>
          <a:endParaRPr lang="nl-NL"/>
        </a:p>
      </dgm:t>
    </dgm:pt>
    <dgm:pt modelId="{C072BA38-13D8-4869-B54C-CA0CFF26A218}" type="pres">
      <dgm:prSet presAssocID="{287FEC77-1509-412C-B57E-EF708C379747}" presName="root2" presStyleCnt="0"/>
      <dgm:spPr/>
    </dgm:pt>
    <dgm:pt modelId="{75B548A2-C4FD-4EAE-9F77-9D36C5DF3A95}" type="pres">
      <dgm:prSet presAssocID="{287FEC77-1509-412C-B57E-EF708C379747}" presName="LevelTwoTextNode" presStyleLbl="node3" presStyleIdx="8" presStyleCnt="9">
        <dgm:presLayoutVars>
          <dgm:chPref val="3"/>
        </dgm:presLayoutVars>
      </dgm:prSet>
      <dgm:spPr/>
      <dgm:t>
        <a:bodyPr/>
        <a:lstStyle/>
        <a:p>
          <a:endParaRPr lang="nl-NL"/>
        </a:p>
      </dgm:t>
    </dgm:pt>
    <dgm:pt modelId="{084E80AD-93E8-4ADF-97B1-67B70433E2C7}" type="pres">
      <dgm:prSet presAssocID="{287FEC77-1509-412C-B57E-EF708C379747}" presName="level3hierChild" presStyleCnt="0"/>
      <dgm:spPr/>
    </dgm:pt>
    <dgm:pt modelId="{53EE6479-BE2B-45D4-BC60-3BB5D96B8B50}" type="pres">
      <dgm:prSet presAssocID="{1C8D7C66-7B43-4552-8CD7-BA49DAD084A5}" presName="conn2-1" presStyleLbl="parChTrans1D4" presStyleIdx="22" presStyleCnt="24"/>
      <dgm:spPr/>
      <dgm:t>
        <a:bodyPr/>
        <a:lstStyle/>
        <a:p>
          <a:endParaRPr lang="nl-NL"/>
        </a:p>
      </dgm:t>
    </dgm:pt>
    <dgm:pt modelId="{2BD3B6D2-CC7E-487B-B008-BD5E492E5845}" type="pres">
      <dgm:prSet presAssocID="{1C8D7C66-7B43-4552-8CD7-BA49DAD084A5}" presName="connTx" presStyleLbl="parChTrans1D4" presStyleIdx="22" presStyleCnt="24"/>
      <dgm:spPr/>
      <dgm:t>
        <a:bodyPr/>
        <a:lstStyle/>
        <a:p>
          <a:endParaRPr lang="nl-NL"/>
        </a:p>
      </dgm:t>
    </dgm:pt>
    <dgm:pt modelId="{82AE6D98-D8F6-4087-91F9-D912B4367EA7}" type="pres">
      <dgm:prSet presAssocID="{45C17DE7-4FDC-483A-B15B-1B2A2F35F5AC}" presName="root2" presStyleCnt="0"/>
      <dgm:spPr/>
    </dgm:pt>
    <dgm:pt modelId="{80CCFB15-CB12-417E-A883-307AC877C40F}" type="pres">
      <dgm:prSet presAssocID="{45C17DE7-4FDC-483A-B15B-1B2A2F35F5AC}" presName="LevelTwoTextNode" presStyleLbl="node4" presStyleIdx="22" presStyleCnt="24">
        <dgm:presLayoutVars>
          <dgm:chPref val="3"/>
        </dgm:presLayoutVars>
      </dgm:prSet>
      <dgm:spPr/>
      <dgm:t>
        <a:bodyPr/>
        <a:lstStyle/>
        <a:p>
          <a:endParaRPr lang="nl-NL"/>
        </a:p>
      </dgm:t>
    </dgm:pt>
    <dgm:pt modelId="{189DD40F-97F2-45A8-968F-5B2009D6F9E1}" type="pres">
      <dgm:prSet presAssocID="{45C17DE7-4FDC-483A-B15B-1B2A2F35F5AC}" presName="level3hierChild" presStyleCnt="0"/>
      <dgm:spPr/>
    </dgm:pt>
    <dgm:pt modelId="{083279E5-2A0F-4E88-9AA2-A755743D55F9}" type="pres">
      <dgm:prSet presAssocID="{7D005439-EC43-41D3-8D87-0CECBF333870}" presName="conn2-1" presStyleLbl="parChTrans1D4" presStyleIdx="23" presStyleCnt="24"/>
      <dgm:spPr/>
      <dgm:t>
        <a:bodyPr/>
        <a:lstStyle/>
        <a:p>
          <a:endParaRPr lang="nl-NL"/>
        </a:p>
      </dgm:t>
    </dgm:pt>
    <dgm:pt modelId="{44C904E0-FE8A-4EF4-A703-10A0029909F3}" type="pres">
      <dgm:prSet presAssocID="{7D005439-EC43-41D3-8D87-0CECBF333870}" presName="connTx" presStyleLbl="parChTrans1D4" presStyleIdx="23" presStyleCnt="24"/>
      <dgm:spPr/>
      <dgm:t>
        <a:bodyPr/>
        <a:lstStyle/>
        <a:p>
          <a:endParaRPr lang="nl-NL"/>
        </a:p>
      </dgm:t>
    </dgm:pt>
    <dgm:pt modelId="{C47883D5-0B34-4FAA-BFA3-332379171B11}" type="pres">
      <dgm:prSet presAssocID="{121370D5-3FC0-4977-B5C5-4F0698566236}" presName="root2" presStyleCnt="0"/>
      <dgm:spPr/>
    </dgm:pt>
    <dgm:pt modelId="{23A0DB2E-5903-421C-8CA4-ECF3286DA4D1}" type="pres">
      <dgm:prSet presAssocID="{121370D5-3FC0-4977-B5C5-4F0698566236}" presName="LevelTwoTextNode" presStyleLbl="node4" presStyleIdx="23" presStyleCnt="24">
        <dgm:presLayoutVars>
          <dgm:chPref val="3"/>
        </dgm:presLayoutVars>
      </dgm:prSet>
      <dgm:spPr/>
      <dgm:t>
        <a:bodyPr/>
        <a:lstStyle/>
        <a:p>
          <a:endParaRPr lang="nl-NL"/>
        </a:p>
      </dgm:t>
    </dgm:pt>
    <dgm:pt modelId="{6C7004B4-2E7D-42A1-AE70-E888CADF3B6F}" type="pres">
      <dgm:prSet presAssocID="{121370D5-3FC0-4977-B5C5-4F0698566236}" presName="level3hierChild" presStyleCnt="0"/>
      <dgm:spPr/>
    </dgm:pt>
  </dgm:ptLst>
  <dgm:cxnLst>
    <dgm:cxn modelId="{FB445B90-63D9-4029-95EA-D84849F13C5C}" type="presOf" srcId="{7BA461AE-4DB7-4F51-B778-BB3FA79CE8FA}" destId="{4FB6551D-6E36-4282-A1BB-1EEC57164730}" srcOrd="1" destOrd="0" presId="urn:microsoft.com/office/officeart/2005/8/layout/hierarchy2"/>
    <dgm:cxn modelId="{B5C4B1CE-C60F-4E9E-81BB-79A72E490075}" type="presOf" srcId="{EDFA885C-D6B7-4823-93F6-1BB51630D38C}" destId="{8478054E-EF44-4DDE-88F2-882C0129D2A7}" srcOrd="0" destOrd="0" presId="urn:microsoft.com/office/officeart/2005/8/layout/hierarchy2"/>
    <dgm:cxn modelId="{6DF9022A-BD86-4FD5-A04D-36D4D39C7596}" type="presOf" srcId="{50CB3716-1AAA-48E1-B80C-CFFCFBDCA9C2}" destId="{8E698B38-109C-4134-865A-0E169057025A}" srcOrd="0" destOrd="0" presId="urn:microsoft.com/office/officeart/2005/8/layout/hierarchy2"/>
    <dgm:cxn modelId="{A307A42C-BC88-4608-991D-0CEDCFE3929F}" type="presOf" srcId="{10CA2B51-57C9-43AA-8E60-2C60AFB1DA93}" destId="{3EAE079D-B6A7-47A3-B1E9-1404FF125990}" srcOrd="1" destOrd="0" presId="urn:microsoft.com/office/officeart/2005/8/layout/hierarchy2"/>
    <dgm:cxn modelId="{A11B7DC3-877F-41C1-B9AB-A25AE6CA4F46}" type="presOf" srcId="{D0D32267-A36E-4DF3-8878-3622035E3545}" destId="{39AE8D80-A29E-407A-9C27-4C9E8215A78A}" srcOrd="1" destOrd="0" presId="urn:microsoft.com/office/officeart/2005/8/layout/hierarchy2"/>
    <dgm:cxn modelId="{70596410-AAAA-452B-BB30-8006429FEBF8}" type="presOf" srcId="{BAE1CB73-05FD-4BC8-811C-F3DA1D797065}" destId="{F5BBF6C0-EC6D-4E70-899C-08B2187254BE}" srcOrd="0" destOrd="0" presId="urn:microsoft.com/office/officeart/2005/8/layout/hierarchy2"/>
    <dgm:cxn modelId="{5B17E0D5-4C47-4720-8A5E-20CE7F6721DA}" type="presOf" srcId="{8311986C-E6FB-4E84-8FEA-6F03813EC6D5}" destId="{99024C36-3A63-4351-8D5B-8F7DBCCC94A9}" srcOrd="0" destOrd="0" presId="urn:microsoft.com/office/officeart/2005/8/layout/hierarchy2"/>
    <dgm:cxn modelId="{6DCEDC01-C0AE-4275-AF67-AAA582BA5658}" srcId="{C8B713A4-2D49-48FA-A760-C0554E955B3B}" destId="{F8805270-C2BA-4422-BD9F-D14C7ED851A2}" srcOrd="0" destOrd="0" parTransId="{D84D0FDE-837B-418C-85DF-AE795FA8CEF5}" sibTransId="{19D76506-0A22-4237-B95E-92F731D9E919}"/>
    <dgm:cxn modelId="{B4B3127F-1465-4105-8E54-31218A1F05AB}" srcId="{4FC6C9BE-EF02-4C68-943B-37E1ED8AB8E5}" destId="{39B3900B-23FA-41D5-B08A-D2E7E4395868}" srcOrd="0" destOrd="0" parTransId="{10CA2B51-57C9-43AA-8E60-2C60AFB1DA93}" sibTransId="{642F9540-4DAB-438F-A610-30C032DB1A03}"/>
    <dgm:cxn modelId="{6E1938B7-90C9-4E84-8825-8E4E6BF0BE0E}" type="presOf" srcId="{35FEFACE-B724-4053-AF82-F7B4C9FBBF3C}" destId="{972B53B9-E59D-4F08-8491-B7886A270424}" srcOrd="1" destOrd="0" presId="urn:microsoft.com/office/officeart/2005/8/layout/hierarchy2"/>
    <dgm:cxn modelId="{F71B8EEB-36A8-4139-9435-743FA7C5EA90}" type="presOf" srcId="{EDCFCEF5-F906-4720-8B3F-1DE31FF201C6}" destId="{16DBC792-7A03-4AF9-BEC0-C1088878F297}" srcOrd="0" destOrd="0" presId="urn:microsoft.com/office/officeart/2005/8/layout/hierarchy2"/>
    <dgm:cxn modelId="{3EDA3ED8-46C9-4B0D-A04F-C78870050995}" srcId="{F8805270-C2BA-4422-BD9F-D14C7ED851A2}" destId="{AC683373-6F21-4AD4-A33F-508B37EAE438}" srcOrd="0" destOrd="0" parTransId="{BAE1CB73-05FD-4BC8-811C-F3DA1D797065}" sibTransId="{7AD41E32-512B-46DF-8AED-433BAB5E35CC}"/>
    <dgm:cxn modelId="{0EA61121-AEE1-4AEA-B710-646C7C4732A8}" type="presOf" srcId="{E26984C6-A4FA-4CBA-BCF8-CBF6FCBE38AA}" destId="{EDB4F72F-1F91-4604-9427-99BADAE38C54}" srcOrd="0" destOrd="0" presId="urn:microsoft.com/office/officeart/2005/8/layout/hierarchy2"/>
    <dgm:cxn modelId="{FB3E7E60-9AA5-41A1-B005-988A1619D105}" type="presOf" srcId="{45C17DE7-4FDC-483A-B15B-1B2A2F35F5AC}" destId="{80CCFB15-CB12-417E-A883-307AC877C40F}" srcOrd="0" destOrd="0" presId="urn:microsoft.com/office/officeart/2005/8/layout/hierarchy2"/>
    <dgm:cxn modelId="{3A9F66CC-6471-421E-94C4-42D796D78A8E}" type="presOf" srcId="{AB65D89D-CED7-4027-A5E9-0F5E5A36FADC}" destId="{9C2F9C23-E154-492B-9F5C-A631A3070EE2}" srcOrd="0" destOrd="0" presId="urn:microsoft.com/office/officeart/2005/8/layout/hierarchy2"/>
    <dgm:cxn modelId="{F2894E46-4C73-40CD-86E2-E7B6B3E71313}" srcId="{BA3B9C84-D06B-4A5B-B087-7DC05647AE47}" destId="{EDFA885C-D6B7-4823-93F6-1BB51630D38C}" srcOrd="0" destOrd="0" parTransId="{50CB3716-1AAA-48E1-B80C-CFFCFBDCA9C2}" sibTransId="{F3747E6B-E586-47CC-B455-7DCE067DE666}"/>
    <dgm:cxn modelId="{7B58FFE6-6062-429F-84B3-F727A028DAF5}" type="presOf" srcId="{C2F61E00-BE5F-410B-B71C-C1D3C5924EB1}" destId="{8628B602-F668-44FD-935C-75979282264F}" srcOrd="1" destOrd="0" presId="urn:microsoft.com/office/officeart/2005/8/layout/hierarchy2"/>
    <dgm:cxn modelId="{E571C10C-15C9-4B7E-BD11-4627094B64E5}" type="presOf" srcId="{D84D0FDE-837B-418C-85DF-AE795FA8CEF5}" destId="{E133E191-37B2-440B-AE31-4FEDFA320992}" srcOrd="1" destOrd="0" presId="urn:microsoft.com/office/officeart/2005/8/layout/hierarchy2"/>
    <dgm:cxn modelId="{30E06BA5-5ACE-41D4-90E0-19A9CFC9C7CC}" type="presOf" srcId="{7AF5EA03-075A-47E8-95CE-64B4DBEF63B0}" destId="{7A98083B-A30F-4319-866F-70E29EE6A7C1}" srcOrd="0" destOrd="0" presId="urn:microsoft.com/office/officeart/2005/8/layout/hierarchy2"/>
    <dgm:cxn modelId="{F4BA53DA-E46A-41F6-AB9B-ED9AFCD6FA05}" type="presOf" srcId="{55C1E8B8-3B23-4D17-A0BA-E6C8633B00FC}" destId="{B830302E-EC44-4DC6-BFF6-AB3DFC5CE623}" srcOrd="0" destOrd="0" presId="urn:microsoft.com/office/officeart/2005/8/layout/hierarchy2"/>
    <dgm:cxn modelId="{1A26F45B-5CC8-47A2-90F9-6E9464E005A1}" type="presOf" srcId="{244DFA20-484B-4316-9131-7C50B52D00E6}" destId="{18ACB436-5EA1-49D0-8837-17964DEE56F8}" srcOrd="1" destOrd="0" presId="urn:microsoft.com/office/officeart/2005/8/layout/hierarchy2"/>
    <dgm:cxn modelId="{8B53CDB2-0043-4D09-94F3-D3A120DE2F5F}" type="presOf" srcId="{6265F865-D023-435E-AA71-8184B192F8E1}" destId="{79231636-5538-4196-8324-8D46A3057369}" srcOrd="0" destOrd="0" presId="urn:microsoft.com/office/officeart/2005/8/layout/hierarchy2"/>
    <dgm:cxn modelId="{A04B8315-3B3D-4A81-BDC4-FE5A7CC8F2E3}" srcId="{7AF5EA03-075A-47E8-95CE-64B4DBEF63B0}" destId="{E5C006EF-7DDF-46AB-AFAC-4DE2E92B86E7}" srcOrd="2" destOrd="0" parTransId="{61BC1461-2A8D-4232-90CC-76DFB4552246}" sibTransId="{03CB0235-F686-48A7-B806-CE9D63AB9991}"/>
    <dgm:cxn modelId="{F549D59A-8AFD-402B-A47F-ADB7A4973FAD}" type="presOf" srcId="{D0D32267-A36E-4DF3-8878-3622035E3545}" destId="{B4D5937F-E5F7-4346-9353-1D992632BEDC}" srcOrd="0" destOrd="0" presId="urn:microsoft.com/office/officeart/2005/8/layout/hierarchy2"/>
    <dgm:cxn modelId="{487A5E26-5552-4488-AFA4-4503F95AAB3B}" type="presOf" srcId="{2981F080-0F2D-4886-99D8-13C21672CC86}" destId="{F75CD5D4-25EF-42EC-AC13-EA4C49B90B5F}" srcOrd="0" destOrd="0" presId="urn:microsoft.com/office/officeart/2005/8/layout/hierarchy2"/>
    <dgm:cxn modelId="{4E3A4572-80F2-459D-8CDB-538D403DA439}" type="presOf" srcId="{C97A0C88-8CF1-4BAF-AE13-F0DCB3CE3B95}" destId="{761AA17D-D2D8-483E-B458-274CE03FD0B9}" srcOrd="0" destOrd="0" presId="urn:microsoft.com/office/officeart/2005/8/layout/hierarchy2"/>
    <dgm:cxn modelId="{F4392355-2025-44BE-9FFC-25D00D9C3277}" srcId="{39B3900B-23FA-41D5-B08A-D2E7E4395868}" destId="{1255F5D3-3F5F-4C41-95C8-574CFC52FE39}" srcOrd="0" destOrd="0" parTransId="{58CAFA49-2AFC-44FA-BBBA-DA484F2272BA}" sibTransId="{CA8DFCA2-DD1F-461A-ADD9-23AB85942C14}"/>
    <dgm:cxn modelId="{F78B6C31-BB74-40C3-9825-DD003AE8E956}" srcId="{0F096A16-A747-4124-8BC8-69EE671EBC63}" destId="{287FEC77-1509-412C-B57E-EF708C379747}" srcOrd="0" destOrd="0" parTransId="{F15160EF-45B9-4C3D-9E01-A3F48A4F1F64}" sibTransId="{6543553A-6A59-447D-AA07-400B7906C574}"/>
    <dgm:cxn modelId="{C9EB68BE-CFCE-4DDA-A948-8622DF1DC102}" type="presOf" srcId="{763DCFC3-0FBA-47EE-BD20-DE49B5220112}" destId="{58F07BD7-0FBB-4BA2-A3BD-38D76C319E5F}" srcOrd="0" destOrd="0" presId="urn:microsoft.com/office/officeart/2005/8/layout/hierarchy2"/>
    <dgm:cxn modelId="{1A064F03-F0AD-48A3-A6B0-22F6F6E0511D}" type="presOf" srcId="{35C0E8DC-597A-4D9F-AAE7-F90B59BC8B00}" destId="{23C340B1-C5FF-4285-BD90-A948F7E1EA1F}" srcOrd="0" destOrd="0" presId="urn:microsoft.com/office/officeart/2005/8/layout/hierarchy2"/>
    <dgm:cxn modelId="{6FBE311D-8DF4-4EC1-A307-F4DFAAE01B12}" type="presOf" srcId="{DCC0557B-E5C1-4EA0-B4B6-634BCFF061BB}" destId="{8A8BABF3-E74B-4994-BCC5-B388E2E9EF4B}" srcOrd="0" destOrd="0" presId="urn:microsoft.com/office/officeart/2005/8/layout/hierarchy2"/>
    <dgm:cxn modelId="{C56E2828-4343-4B4D-83AB-64E8F09872D8}" type="presOf" srcId="{287FEC77-1509-412C-B57E-EF708C379747}" destId="{75B548A2-C4FD-4EAE-9F77-9D36C5DF3A95}" srcOrd="0" destOrd="0" presId="urn:microsoft.com/office/officeart/2005/8/layout/hierarchy2"/>
    <dgm:cxn modelId="{2531B762-9A90-4B67-9E30-097059483279}" srcId="{8CD6CFEA-1F89-4725-BCC4-77CC4EDD46D3}" destId="{8311986C-E6FB-4E84-8FEA-6F03813EC6D5}" srcOrd="1" destOrd="0" parTransId="{FF357E71-47E0-4F34-B33E-6FC5CE210ABD}" sibTransId="{AF28939E-310B-4BB9-AEE5-715A84D9C1C1}"/>
    <dgm:cxn modelId="{A1181BE5-37BB-4927-AB9D-9A7FC7B77938}" type="presOf" srcId="{F33DB0EF-5A91-42C9-93A5-AEF5B1FD7967}" destId="{09A55B73-DA32-4185-A8CB-70E8333FC476}" srcOrd="0" destOrd="0" presId="urn:microsoft.com/office/officeart/2005/8/layout/hierarchy2"/>
    <dgm:cxn modelId="{2EF434A6-8765-484C-862C-28AD35E1D0AD}" srcId="{472C1298-81D9-4CBF-8758-46941FF244B2}" destId="{C8B713A4-2D49-48FA-A760-C0554E955B3B}" srcOrd="0" destOrd="0" parTransId="{2981F080-0F2D-4886-99D8-13C21672CC86}" sibTransId="{DBDF7D52-11F6-4B39-A27D-AE49FDCC863D}"/>
    <dgm:cxn modelId="{E662C5C7-CC71-4C89-B12C-E210C61E0D07}" srcId="{3F1F0789-3D76-4B53-B2D2-6B536940254C}" destId="{4FC6C9BE-EF02-4C68-943B-37E1ED8AB8E5}" srcOrd="0" destOrd="0" parTransId="{CD943C7B-D56E-4DA8-8804-A5B4532DC4C4}" sibTransId="{D0DC9E5C-B566-43C3-9934-289789A217FF}"/>
    <dgm:cxn modelId="{1F3D8081-0EA4-441A-87BE-8EE4D29B4733}" type="presOf" srcId="{10CA2B51-57C9-43AA-8E60-2C60AFB1DA93}" destId="{7B198984-FC4B-47D5-B30D-AA4FBB3CB3BF}" srcOrd="0" destOrd="0" presId="urn:microsoft.com/office/officeart/2005/8/layout/hierarchy2"/>
    <dgm:cxn modelId="{7A7421FC-B2A4-4F58-BE08-F5BAB529F5B6}" srcId="{ADD7EC89-E01B-482F-A103-49DE0DE597BA}" destId="{8CD6CFEA-1F89-4725-BCC4-77CC4EDD46D3}" srcOrd="2" destOrd="0" parTransId="{88F98EA6-7728-49E4-8CB0-FDEEC5015107}" sibTransId="{261170EF-87F7-45D7-89D0-A5674C670737}"/>
    <dgm:cxn modelId="{A332C6EC-7F49-42B9-885A-8E22BE199ED6}" type="presOf" srcId="{B9FBCA42-B465-4D8F-943E-A6157B68DC59}" destId="{90BCDCD5-CC4B-4C2F-A985-F17AC1076E4E}" srcOrd="0" destOrd="0" presId="urn:microsoft.com/office/officeart/2005/8/layout/hierarchy2"/>
    <dgm:cxn modelId="{5B3FED6B-DFC0-4274-BE6E-77E3EAF856CA}" type="presOf" srcId="{4E54157A-8ED6-4CA0-BB40-8989862BB65A}" destId="{EC8E3F0B-CF80-4981-A082-3ECA5EFF5AED}" srcOrd="0" destOrd="0" presId="urn:microsoft.com/office/officeart/2005/8/layout/hierarchy2"/>
    <dgm:cxn modelId="{8B709919-3A6A-41FE-B332-EA8731479C1A}" type="presOf" srcId="{0F8795E9-B712-4DCC-91AA-6ECA7F1BBC20}" destId="{7208CD38-3039-4DFD-BFCC-80B15B8E4671}" srcOrd="0" destOrd="0" presId="urn:microsoft.com/office/officeart/2005/8/layout/hierarchy2"/>
    <dgm:cxn modelId="{BADAF6C2-8B4E-420D-87D9-CCB72A21E917}" srcId="{ADD7EC89-E01B-482F-A103-49DE0DE597BA}" destId="{3F1F0789-3D76-4B53-B2D2-6B536940254C}" srcOrd="0" destOrd="0" parTransId="{35FEFACE-B724-4053-AF82-F7B4C9FBBF3C}" sibTransId="{F442F873-8AD8-4F1F-ABDD-429E3210994B}"/>
    <dgm:cxn modelId="{A0B7C2F7-2C62-4719-B3F3-22891CA33540}" type="presOf" srcId="{67D00389-A15D-48A9-B560-E05B6D6371CB}" destId="{9628F14E-D6F0-4713-B5FD-59073F55A07E}" srcOrd="0" destOrd="0" presId="urn:microsoft.com/office/officeart/2005/8/layout/hierarchy2"/>
    <dgm:cxn modelId="{656EC5C5-7DB2-4884-A794-93F6983B1CEE}" type="presOf" srcId="{4AA3776D-CBE5-4771-BF5B-868726495917}" destId="{0AC2B68D-228A-4199-986E-D7A31F3C1B31}" srcOrd="0" destOrd="0" presId="urn:microsoft.com/office/officeart/2005/8/layout/hierarchy2"/>
    <dgm:cxn modelId="{BB12ECF2-9B17-4C62-A0AC-DEC8B0BEBE7E}" type="presOf" srcId="{3DB66564-8214-4C9C-88D4-F6390EAEFF8C}" destId="{A0F2B60D-E253-48FF-9D3E-62C87CC78222}" srcOrd="0" destOrd="0" presId="urn:microsoft.com/office/officeart/2005/8/layout/hierarchy2"/>
    <dgm:cxn modelId="{134A453D-2B39-47B4-B304-201159E7F038}" srcId="{287FEC77-1509-412C-B57E-EF708C379747}" destId="{45C17DE7-4FDC-483A-B15B-1B2A2F35F5AC}" srcOrd="0" destOrd="0" parTransId="{1C8D7C66-7B43-4552-8CD7-BA49DAD084A5}" sibTransId="{9662A324-BF62-44F3-8142-9598723E09A4}"/>
    <dgm:cxn modelId="{5CA2C927-E28D-4374-9FE5-C1B38F41C446}" type="presOf" srcId="{F66C5B30-D71D-454C-9BB5-9B421353ECA2}" destId="{0E84A33C-042F-464A-AA73-AF8B47A8A8EF}" srcOrd="0" destOrd="0" presId="urn:microsoft.com/office/officeart/2005/8/layout/hierarchy2"/>
    <dgm:cxn modelId="{D4313847-0F7C-41EE-B1FE-4241AE85E4D6}" srcId="{9B22CA98-8A17-4ED3-824F-B71059C1FD8B}" destId="{F33DB0EF-5A91-42C9-93A5-AEF5B1FD7967}" srcOrd="0" destOrd="0" parTransId="{3DB66564-8214-4C9C-88D4-F6390EAEFF8C}" sibTransId="{FF8ED823-6EFB-4D8D-9525-199D9ECADF3D}"/>
    <dgm:cxn modelId="{9D19DFE2-5C33-4F78-A423-B8DE5BC0C7A3}" type="presOf" srcId="{C2F61E00-BE5F-410B-B71C-C1D3C5924EB1}" destId="{6D5E0565-85ED-4BA9-8EBE-6A4CA9163632}" srcOrd="0" destOrd="0" presId="urn:microsoft.com/office/officeart/2005/8/layout/hierarchy2"/>
    <dgm:cxn modelId="{BAE79CF8-F3EE-406C-A764-EF2B20EDD977}" type="presOf" srcId="{C8B713A4-2D49-48FA-A760-C0554E955B3B}" destId="{3EA79F5C-2F82-4A0E-AD2F-46072314C443}" srcOrd="0" destOrd="0" presId="urn:microsoft.com/office/officeart/2005/8/layout/hierarchy2"/>
    <dgm:cxn modelId="{C5F300FE-20E7-4854-9481-40B5BAEB1091}" type="presOf" srcId="{88F98EA6-7728-49E4-8CB0-FDEEC5015107}" destId="{CC4B2F75-EF94-4329-8218-3E42E7F3470E}" srcOrd="0" destOrd="0" presId="urn:microsoft.com/office/officeart/2005/8/layout/hierarchy2"/>
    <dgm:cxn modelId="{C47A0DA6-F961-4448-9020-E239C5744DA0}" type="presOf" srcId="{815CEF86-B797-4660-B1A7-2547F4CCC01E}" destId="{877EE1F9-016B-4D27-8AD2-E124ACD4F2A6}" srcOrd="0" destOrd="0" presId="urn:microsoft.com/office/officeart/2005/8/layout/hierarchy2"/>
    <dgm:cxn modelId="{A221678B-7D0D-49BD-82F9-926462F8025B}" type="presOf" srcId="{DEBC9512-5E90-479B-BD90-EAB43B8DFAC4}" destId="{4CA7D4ED-06C6-4AE9-8225-84D094745F14}" srcOrd="0" destOrd="0" presId="urn:microsoft.com/office/officeart/2005/8/layout/hierarchy2"/>
    <dgm:cxn modelId="{24959764-4F90-4F12-9655-394326C4AF47}" type="presOf" srcId="{CE515E55-0716-4E02-8DB1-272B34E0DD17}" destId="{30854FBB-95D5-4697-82F4-CAF0B77DFBC8}" srcOrd="1" destOrd="0" presId="urn:microsoft.com/office/officeart/2005/8/layout/hierarchy2"/>
    <dgm:cxn modelId="{1C814D38-5D9A-4FA5-B8E6-C633157173C8}" type="presOf" srcId="{7BA461AE-4DB7-4F51-B778-BB3FA79CE8FA}" destId="{6043D194-C5D1-449A-A0E4-C27A762B8829}" srcOrd="0" destOrd="0" presId="urn:microsoft.com/office/officeart/2005/8/layout/hierarchy2"/>
    <dgm:cxn modelId="{7EA23BDC-C43D-4A23-AEAA-3581D4289942}" type="presOf" srcId="{BD1BEDC0-A9EC-4E21-806A-4C8293B483BB}" destId="{E8516C36-D45A-4635-BDAF-BD68EDB52269}" srcOrd="0" destOrd="0" presId="urn:microsoft.com/office/officeart/2005/8/layout/hierarchy2"/>
    <dgm:cxn modelId="{9A945D72-5C27-49DB-BBDA-050DF92123A4}" type="presOf" srcId="{E273C931-BD6B-46B9-9A0D-B21B376A2A56}" destId="{2A792FE5-2FEE-4A45-A308-1510172D214C}" srcOrd="0" destOrd="0" presId="urn:microsoft.com/office/officeart/2005/8/layout/hierarchy2"/>
    <dgm:cxn modelId="{A4302BEA-B5A2-43DC-8CC3-0D25C4F58A03}" type="presOf" srcId="{11238227-7B01-48CC-A713-E217458DB350}" destId="{10BBA9B6-4278-49A6-886C-277A7362A1E2}" srcOrd="0" destOrd="0" presId="urn:microsoft.com/office/officeart/2005/8/layout/hierarchy2"/>
    <dgm:cxn modelId="{8792431F-8ACB-40C8-B72F-565E3A4A083D}" srcId="{7AF5EA03-075A-47E8-95CE-64B4DBEF63B0}" destId="{0F096A16-A747-4124-8BC8-69EE671EBC63}" srcOrd="3" destOrd="0" parTransId="{C97A0C88-8CF1-4BAF-AE13-F0DCB3CE3B95}" sibTransId="{D584E7FC-38EE-4D99-81CE-529CCB3B7D39}"/>
    <dgm:cxn modelId="{3DB3C151-AD54-4A05-A206-002EDDAF8247}" type="presOf" srcId="{4FC6C9BE-EF02-4C68-943B-37E1ED8AB8E5}" destId="{08FCFD43-A9F1-48AA-B390-EEB5F89162BB}" srcOrd="0" destOrd="0" presId="urn:microsoft.com/office/officeart/2005/8/layout/hierarchy2"/>
    <dgm:cxn modelId="{913C91CD-2590-4C9A-A9BF-F70A3DD57B4A}" srcId="{0F8795E9-B712-4DCC-91AA-6ECA7F1BBC20}" destId="{AB65D89D-CED7-4027-A5E9-0F5E5A36FADC}" srcOrd="0" destOrd="0" parTransId="{D0D32267-A36E-4DF3-8878-3622035E3545}" sibTransId="{045E3F29-3968-4FA1-8718-93BFDA7984B7}"/>
    <dgm:cxn modelId="{DC268CBC-36EA-4728-92F6-A08B0E497FDD}" type="presOf" srcId="{9990B9BE-ECCF-4CE8-9BBF-4BBA76208522}" destId="{F2066AAA-DC32-4F4A-8FCC-BC39C9C433DF}" srcOrd="0" destOrd="0" presId="urn:microsoft.com/office/officeart/2005/8/layout/hierarchy2"/>
    <dgm:cxn modelId="{776BD048-2B2A-4263-95CF-00B0C95826FC}" srcId="{E5776822-3603-49B5-B238-D555AFD77FD6}" destId="{0F8795E9-B712-4DCC-91AA-6ECA7F1BBC20}" srcOrd="0" destOrd="0" parTransId="{F66C5B30-D71D-454C-9BB5-9B421353ECA2}" sibTransId="{A9D9C72A-E5EF-4CE4-B832-E9644C309D07}"/>
    <dgm:cxn modelId="{5BAD47FD-B183-4D29-B88D-CE3EA02E59E8}" type="presOf" srcId="{AC683373-6F21-4AD4-A33F-508B37EAE438}" destId="{72909963-B261-4D0C-B655-CE019CFCA838}" srcOrd="0" destOrd="0" presId="urn:microsoft.com/office/officeart/2005/8/layout/hierarchy2"/>
    <dgm:cxn modelId="{49F2F9C0-ADAB-4B73-B79F-E0204C23D81B}" type="presOf" srcId="{5E4F10D1-0F85-4DED-9AD2-7BEF8CAF9360}" destId="{FC73C36D-38AE-467B-940A-B9D768400C28}" srcOrd="0" destOrd="0" presId="urn:microsoft.com/office/officeart/2005/8/layout/hierarchy2"/>
    <dgm:cxn modelId="{623A59E7-A171-439E-96DD-55A8F676FD67}" type="presOf" srcId="{3390673B-730A-4086-B427-60BD0944C597}" destId="{BDB286B0-28E8-453F-AAD1-4AFCBE854291}" srcOrd="1" destOrd="0" presId="urn:microsoft.com/office/officeart/2005/8/layout/hierarchy2"/>
    <dgm:cxn modelId="{4066A954-4812-4EBB-8AF8-0C445D5667E7}" type="presOf" srcId="{FF357E71-47E0-4F34-B33E-6FC5CE210ABD}" destId="{7A3DFF29-0F70-49AF-8351-F187AB8D7E1A}" srcOrd="0" destOrd="0" presId="urn:microsoft.com/office/officeart/2005/8/layout/hierarchy2"/>
    <dgm:cxn modelId="{30172F7C-BC2D-4CAC-8017-FCCF794C1219}" type="presOf" srcId="{E4C1A474-3A58-44A4-9147-AB191CA9694A}" destId="{FA840A8D-7DAF-4455-B8BE-0F27866F2227}" srcOrd="0" destOrd="0" presId="urn:microsoft.com/office/officeart/2005/8/layout/hierarchy2"/>
    <dgm:cxn modelId="{45400178-ACF4-4397-865C-F9A99FC9CC08}" type="presOf" srcId="{ADD7EC89-E01B-482F-A103-49DE0DE597BA}" destId="{F89D00AA-D13E-4D60-A2EF-BBAB7EB45DC8}" srcOrd="0" destOrd="0" presId="urn:microsoft.com/office/officeart/2005/8/layout/hierarchy2"/>
    <dgm:cxn modelId="{7E18A6CC-BE94-4162-B973-7220A4B5254A}" srcId="{ADD7EC89-E01B-482F-A103-49DE0DE597BA}" destId="{4AA3776D-CBE5-4771-BF5B-868726495917}" srcOrd="3" destOrd="0" parTransId="{3390673B-730A-4086-B427-60BD0944C597}" sibTransId="{6294D3A5-828E-4137-AA52-6AA36AFC8952}"/>
    <dgm:cxn modelId="{E1827C2F-1BE4-4D3E-B4AB-AC76F4DEFE08}" srcId="{7AF5EA03-075A-47E8-95CE-64B4DBEF63B0}" destId="{E5776822-3603-49B5-B238-D555AFD77FD6}" srcOrd="1" destOrd="0" parTransId="{E4C1A474-3A58-44A4-9147-AB191CA9694A}" sibTransId="{26CC89A1-764E-41B2-BD3B-334008AD52E5}"/>
    <dgm:cxn modelId="{5FFCACCB-EBC7-4FC9-90F4-CA6069887770}" srcId="{8CD6CFEA-1F89-4725-BCC4-77CC4EDD46D3}" destId="{11238227-7B01-48CC-A713-E217458DB350}" srcOrd="2" destOrd="0" parTransId="{E273C931-BD6B-46B9-9A0D-B21B376A2A56}" sibTransId="{9B32FA3A-5C6E-4EB0-85FE-6B15025923DC}"/>
    <dgm:cxn modelId="{D968BC0E-9064-4FDE-A88D-666435F61D10}" srcId="{ADD7EC89-E01B-482F-A103-49DE0DE597BA}" destId="{E26984C6-A4FA-4CBA-BCF8-CBF6FCBE38AA}" srcOrd="1" destOrd="0" parTransId="{BD1BEDC0-A9EC-4E21-806A-4C8293B483BB}" sibTransId="{0D3FED1C-FC73-49E5-9FF8-18BFBCAC119B}"/>
    <dgm:cxn modelId="{AD8351FC-1BA1-4337-9CE7-10B225F8D4E5}" type="presOf" srcId="{7D005439-EC43-41D3-8D87-0CECBF333870}" destId="{083279E5-2A0F-4E88-9AA2-A755743D55F9}" srcOrd="0" destOrd="0" presId="urn:microsoft.com/office/officeart/2005/8/layout/hierarchy2"/>
    <dgm:cxn modelId="{6152F61F-6831-401F-851D-6B73FAE9AB3C}" type="presOf" srcId="{9EE96D03-7952-45E8-908C-2CD14B375632}" destId="{464BEC7B-5913-4686-A547-45E552B12AA0}" srcOrd="0" destOrd="0" presId="urn:microsoft.com/office/officeart/2005/8/layout/hierarchy2"/>
    <dgm:cxn modelId="{7A93C3FE-5D55-4DBE-B78B-74699D3206D1}" type="presOf" srcId="{39477C05-B80B-4438-9D8D-D1874C46A9AF}" destId="{E31D5F54-B23E-4579-82C1-00EF7D97BD80}" srcOrd="1" destOrd="0" presId="urn:microsoft.com/office/officeart/2005/8/layout/hierarchy2"/>
    <dgm:cxn modelId="{9FC3F30C-DCDD-4145-A561-A3CE2653B5D8}" type="presOf" srcId="{BD1BEDC0-A9EC-4E21-806A-4C8293B483BB}" destId="{EFFA30EE-01E7-45B1-87F3-0E6052903F20}" srcOrd="1" destOrd="0" presId="urn:microsoft.com/office/officeart/2005/8/layout/hierarchy2"/>
    <dgm:cxn modelId="{5B39863E-F539-4944-81D9-7AD998D08509}" type="presOf" srcId="{67D00389-A15D-48A9-B560-E05B6D6371CB}" destId="{B4331FDE-8DB8-4529-B92D-ABBB5FFCB490}" srcOrd="1" destOrd="0" presId="urn:microsoft.com/office/officeart/2005/8/layout/hierarchy2"/>
    <dgm:cxn modelId="{2CF04901-F7AF-4772-9EFF-087565E0DD34}" type="presOf" srcId="{688AC4FE-F9CE-4683-B669-247F2134C3C7}" destId="{A880A4FD-49B2-4350-81CE-1BB3A8546AC1}" srcOrd="0" destOrd="0" presId="urn:microsoft.com/office/officeart/2005/8/layout/hierarchy2"/>
    <dgm:cxn modelId="{825CC47F-2BDF-4DEA-9500-9D88FF06B020}" type="presOf" srcId="{61BC1461-2A8D-4232-90CC-76DFB4552246}" destId="{E782E6FC-9FF8-4244-83F7-AA7A55706E2D}" srcOrd="1" destOrd="0" presId="urn:microsoft.com/office/officeart/2005/8/layout/hierarchy2"/>
    <dgm:cxn modelId="{0C93A0F6-FA45-457D-9E5B-7D84563D4B84}" type="presOf" srcId="{0F096A16-A747-4124-8BC8-69EE671EBC63}" destId="{D0D2B625-7C36-4173-B48B-3CA1D2F46738}" srcOrd="0" destOrd="0" presId="urn:microsoft.com/office/officeart/2005/8/layout/hierarchy2"/>
    <dgm:cxn modelId="{C1BFEFD6-67B9-4C96-A093-BE2EE1289970}" srcId="{11238227-7B01-48CC-A713-E217458DB350}" destId="{763DCFC3-0FBA-47EE-BD20-DE49B5220112}" srcOrd="0" destOrd="0" parTransId="{244DFA20-484B-4316-9131-7C50B52D00E6}" sibTransId="{7AA64ECF-48F6-4EEB-9CD2-88DF90862F61}"/>
    <dgm:cxn modelId="{DDD05B9C-55E9-4E5D-8446-74A64C2328B6}" type="presOf" srcId="{244DFA20-484B-4316-9131-7C50B52D00E6}" destId="{ADC8FEDC-B7A2-49F2-9DF2-FBF0A285AA66}" srcOrd="0" destOrd="0" presId="urn:microsoft.com/office/officeart/2005/8/layout/hierarchy2"/>
    <dgm:cxn modelId="{1D7C21E3-94F1-47B7-8A0E-4CBBC1E43EFD}" type="presOf" srcId="{7D005439-EC43-41D3-8D87-0CECBF333870}" destId="{44C904E0-FE8A-4EF4-A703-10A0029909F3}" srcOrd="1" destOrd="0" presId="urn:microsoft.com/office/officeart/2005/8/layout/hierarchy2"/>
    <dgm:cxn modelId="{31B239B1-6003-49FA-9ECE-890F1B5AC440}" type="presOf" srcId="{3DB66564-8214-4C9C-88D4-F6390EAEFF8C}" destId="{CEC477B1-6FBC-436F-BD43-0074C1E10128}" srcOrd="1" destOrd="0" presId="urn:microsoft.com/office/officeart/2005/8/layout/hierarchy2"/>
    <dgm:cxn modelId="{91469BA0-1C1F-42C8-B7D2-0C55E0AE4676}" type="presOf" srcId="{1255F5D3-3F5F-4C41-95C8-574CFC52FE39}" destId="{8B064890-CE42-4344-B8AE-2BF9463E265D}" srcOrd="0" destOrd="0" presId="urn:microsoft.com/office/officeart/2005/8/layout/hierarchy2"/>
    <dgm:cxn modelId="{D5A94E36-4991-4F4E-9640-3FBDCC602985}" type="presOf" srcId="{F66C5B30-D71D-454C-9BB5-9B421353ECA2}" destId="{4608EEC9-CDFB-48EF-98E6-9544EB6E7542}" srcOrd="1" destOrd="0" presId="urn:microsoft.com/office/officeart/2005/8/layout/hierarchy2"/>
    <dgm:cxn modelId="{F1E7392D-7BE5-41BD-A4E5-9E8EA09BA772}" srcId="{ADD7EC89-E01B-482F-A103-49DE0DE597BA}" destId="{9B22CA98-8A17-4ED3-824F-B71059C1FD8B}" srcOrd="4" destOrd="0" parTransId="{C2F61E00-BE5F-410B-B71C-C1D3C5924EB1}" sibTransId="{1A8ACD3D-E563-4260-9C1B-FF670613042B}"/>
    <dgm:cxn modelId="{159D81CF-35B9-4BCA-8FCB-B5547BDE097D}" type="presOf" srcId="{D84D0FDE-837B-418C-85DF-AE795FA8CEF5}" destId="{64131E62-46C2-4B21-8102-6617912F994B}" srcOrd="0" destOrd="0" presId="urn:microsoft.com/office/officeart/2005/8/layout/hierarchy2"/>
    <dgm:cxn modelId="{6CC436F1-9C96-4DA5-9A7A-CAFB7D536A84}" type="presOf" srcId="{E4C1A474-3A58-44A4-9147-AB191CA9694A}" destId="{A42FE84A-A964-4B28-A49C-152AF9C9112A}" srcOrd="1" destOrd="0" presId="urn:microsoft.com/office/officeart/2005/8/layout/hierarchy2"/>
    <dgm:cxn modelId="{5049CCEE-718F-4D47-A01F-62A008D3EB5C}" srcId="{45C17DE7-4FDC-483A-B15B-1B2A2F35F5AC}" destId="{121370D5-3FC0-4977-B5C5-4F0698566236}" srcOrd="0" destOrd="0" parTransId="{7D005439-EC43-41D3-8D87-0CECBF333870}" sibTransId="{2E4051CB-9BDE-47BB-A0E9-E07A5E506354}"/>
    <dgm:cxn modelId="{8765288C-D017-480D-9BDA-EFACB52097C3}" type="presOf" srcId="{937AE320-9592-4F3C-A6CB-F22D1BA5EB67}" destId="{949386EB-1541-4882-B31B-E6FF2F970129}" srcOrd="1" destOrd="0" presId="urn:microsoft.com/office/officeart/2005/8/layout/hierarchy2"/>
    <dgm:cxn modelId="{FC9AC5AF-D8C6-436F-A480-202AD3DB2E38}" type="presOf" srcId="{8CD6CFEA-1F89-4725-BCC4-77CC4EDD46D3}" destId="{28A508F8-3880-4E7C-80ED-527C21B8156B}" srcOrd="0" destOrd="0" presId="urn:microsoft.com/office/officeart/2005/8/layout/hierarchy2"/>
    <dgm:cxn modelId="{EC7A4D04-420A-4C75-9CB0-59F7DE89D1BA}" type="presOf" srcId="{04C53803-08C7-40F9-8205-61B2BFD8ECDD}" destId="{E8B4A283-AF16-40E1-A9D8-880DA7608D2E}" srcOrd="0" destOrd="0" presId="urn:microsoft.com/office/officeart/2005/8/layout/hierarchy2"/>
    <dgm:cxn modelId="{AFD0A050-5387-444F-8E35-1277FE31B33B}" srcId="{7AF5EA03-075A-47E8-95CE-64B4DBEF63B0}" destId="{ADD7EC89-E01B-482F-A103-49DE0DE597BA}" srcOrd="0" destOrd="0" parTransId="{DEBC9512-5E90-479B-BD90-EAB43B8DFAC4}" sibTransId="{B61915B3-5AE7-4F66-B2AC-7707C6922950}"/>
    <dgm:cxn modelId="{B6D3A041-3FA9-4446-94D2-501A48CAA61D}" type="presOf" srcId="{2981F080-0F2D-4886-99D8-13C21672CC86}" destId="{DFD50D62-08C8-4A6B-B1D0-6DA9C8422C38}" srcOrd="1" destOrd="0" presId="urn:microsoft.com/office/officeart/2005/8/layout/hierarchy2"/>
    <dgm:cxn modelId="{A90EE09D-669A-4156-A1EC-47A125009E77}" type="presOf" srcId="{ADCBCCA9-D4E5-4BE5-8410-64F67FBD0AD5}" destId="{C37B62C4-493D-40E2-B6C1-5461A7D1FDA1}" srcOrd="0" destOrd="0" presId="urn:microsoft.com/office/officeart/2005/8/layout/hierarchy2"/>
    <dgm:cxn modelId="{504EAE16-3869-453B-BDB9-3FD61E1E9833}" type="presOf" srcId="{F8805270-C2BA-4422-BD9F-D14C7ED851A2}" destId="{247EA493-1406-4716-A6AD-445896219122}" srcOrd="0" destOrd="0" presId="urn:microsoft.com/office/officeart/2005/8/layout/hierarchy2"/>
    <dgm:cxn modelId="{FD3EE1CA-8336-465B-9D4E-32034A114385}" srcId="{F33DB0EF-5A91-42C9-93A5-AEF5B1FD7967}" destId="{B9FBCA42-B465-4D8F-943E-A6157B68DC59}" srcOrd="0" destOrd="0" parTransId="{CE515E55-0716-4E02-8DB1-272B34E0DD17}" sibTransId="{0B1A9BD7-50B6-485A-A32B-A306EF676DDC}"/>
    <dgm:cxn modelId="{89D5A382-7C36-488F-AF0A-5D6E9FCB850F}" type="presOf" srcId="{BAE1CB73-05FD-4BC8-811C-F3DA1D797065}" destId="{760C74C2-42AD-47D1-B448-CAF53C603196}" srcOrd="1" destOrd="0" presId="urn:microsoft.com/office/officeart/2005/8/layout/hierarchy2"/>
    <dgm:cxn modelId="{05FA5821-7076-4025-AF15-EF5A2639AA19}" type="presOf" srcId="{826A2A81-BE08-4294-AE90-D49278DF6C8E}" destId="{63C94484-2B15-4EC6-9008-AB5CA540D73D}" srcOrd="0" destOrd="0" presId="urn:microsoft.com/office/officeart/2005/8/layout/hierarchy2"/>
    <dgm:cxn modelId="{638B447C-0B7E-40F0-8929-6B5143BBC4B0}" type="presOf" srcId="{35C0E8DC-597A-4D9F-AAE7-F90B59BC8B00}" destId="{1AB1BF24-A0E9-4B56-8D21-2C288BB46EA7}" srcOrd="1" destOrd="0" presId="urn:microsoft.com/office/officeart/2005/8/layout/hierarchy2"/>
    <dgm:cxn modelId="{72EDC79D-316C-4D51-9D61-61DC9AA12482}" type="presOf" srcId="{DEBC9512-5E90-479B-BD90-EAB43B8DFAC4}" destId="{4677D31C-F998-418A-A765-A9C2275AEF20}" srcOrd="1" destOrd="0" presId="urn:microsoft.com/office/officeart/2005/8/layout/hierarchy2"/>
    <dgm:cxn modelId="{7507D79B-9731-45CD-ACF8-626B65D46345}" type="presOf" srcId="{FF357E71-47E0-4F34-B33E-6FC5CE210ABD}" destId="{69E25521-17EF-42EA-8079-08684A1F2DF5}" srcOrd="1" destOrd="0" presId="urn:microsoft.com/office/officeart/2005/8/layout/hierarchy2"/>
    <dgm:cxn modelId="{2005C646-6C2B-4759-8AC3-F3F458563130}" type="presOf" srcId="{1C8D7C66-7B43-4552-8CD7-BA49DAD084A5}" destId="{2BD3B6D2-CC7E-487B-B008-BD5E492E5845}" srcOrd="1" destOrd="0" presId="urn:microsoft.com/office/officeart/2005/8/layout/hierarchy2"/>
    <dgm:cxn modelId="{3DD2DF3C-0C63-4E5B-B606-98AD0D5A03C9}" srcId="{ADD7EC89-E01B-482F-A103-49DE0DE597BA}" destId="{472C1298-81D9-4CBF-8758-46941FF244B2}" srcOrd="5" destOrd="0" parTransId="{35C0E8DC-597A-4D9F-AAE7-F90B59BC8B00}" sibTransId="{5BBC67E6-BC30-4B59-84C5-C35B948752CE}"/>
    <dgm:cxn modelId="{F7568579-EA1F-4EF5-8100-202A2394D6E7}" type="presOf" srcId="{58CAFA49-2AFC-44FA-BBBA-DA484F2272BA}" destId="{2D804575-FFA0-4EA1-9ACF-1C63AA405599}" srcOrd="0" destOrd="0" presId="urn:microsoft.com/office/officeart/2005/8/layout/hierarchy2"/>
    <dgm:cxn modelId="{84259700-5300-470A-A818-875B914580AF}" type="presOf" srcId="{CE515E55-0716-4E02-8DB1-272B34E0DD17}" destId="{D87E7039-C2EE-48F3-A255-E00D92F81529}" srcOrd="0" destOrd="0" presId="urn:microsoft.com/office/officeart/2005/8/layout/hierarchy2"/>
    <dgm:cxn modelId="{B047C60E-0198-4D06-8705-A5F227551328}" type="presOf" srcId="{35FEFACE-B724-4053-AF82-F7B4C9FBBF3C}" destId="{2F2E68D9-4D0A-4E26-8C0E-7763EA0B487B}" srcOrd="0" destOrd="0" presId="urn:microsoft.com/office/officeart/2005/8/layout/hierarchy2"/>
    <dgm:cxn modelId="{D59626F9-982F-413B-BFE1-91E1B5D238BD}" type="presOf" srcId="{88F98EA6-7728-49E4-8CB0-FDEEC5015107}" destId="{5D9F4FA4-FEBE-4FBA-B587-4C3F13338E1C}" srcOrd="1" destOrd="0" presId="urn:microsoft.com/office/officeart/2005/8/layout/hierarchy2"/>
    <dgm:cxn modelId="{B6BE0251-CFF7-4865-8724-DE88CC6E2432}" type="presOf" srcId="{50CB3716-1AAA-48E1-B80C-CFFCFBDCA9C2}" destId="{878C3DAB-3275-447C-ACBD-3405B57514AB}" srcOrd="1" destOrd="0" presId="urn:microsoft.com/office/officeart/2005/8/layout/hierarchy2"/>
    <dgm:cxn modelId="{31779E26-28D6-4452-B508-21548F64152A}" type="presOf" srcId="{2C349C4D-5AEF-4334-A11F-BE6316ED1C25}" destId="{805821CA-3707-4854-89FB-5CF50538E46E}" srcOrd="0" destOrd="0" presId="urn:microsoft.com/office/officeart/2005/8/layout/hierarchy2"/>
    <dgm:cxn modelId="{53E3CA01-F7FE-4F1C-B1D4-96CEE2A5938A}" type="presOf" srcId="{2C349C4D-5AEF-4334-A11F-BE6316ED1C25}" destId="{1EF68A2B-9142-4737-A496-2C3A58488F77}" srcOrd="1" destOrd="0" presId="urn:microsoft.com/office/officeart/2005/8/layout/hierarchy2"/>
    <dgm:cxn modelId="{77AFCF1D-9C09-4969-8F4E-662B3DC5AE6C}" type="presOf" srcId="{9B22CA98-8A17-4ED3-824F-B71059C1FD8B}" destId="{356D4A1C-60FE-4273-A791-CE30B331F768}" srcOrd="0" destOrd="0" presId="urn:microsoft.com/office/officeart/2005/8/layout/hierarchy2"/>
    <dgm:cxn modelId="{4F613F89-E170-44BE-BE8B-EC11A93164E1}" srcId="{9990B9BE-ECCF-4CE8-9BBF-4BBA76208522}" destId="{7AF5EA03-075A-47E8-95CE-64B4DBEF63B0}" srcOrd="0" destOrd="0" parTransId="{2B798ABE-CF49-485C-A96D-7670B6F43819}" sibTransId="{4E9FB24E-B495-4E19-ACC9-DA5446EB7F3E}"/>
    <dgm:cxn modelId="{A4D9AC57-2108-4FC9-A7D8-C470503CEE66}" type="presOf" srcId="{5E4F10D1-0F85-4DED-9AD2-7BEF8CAF9360}" destId="{6E22F452-8AC3-4F94-B8B1-D368ED23B8F7}" srcOrd="1" destOrd="0" presId="urn:microsoft.com/office/officeart/2005/8/layout/hierarchy2"/>
    <dgm:cxn modelId="{9712730E-9FD6-4121-AF0D-0A879AF1E850}" type="presOf" srcId="{EDCFCEF5-F906-4720-8B3F-1DE31FF201C6}" destId="{4B8BF225-3C84-47CA-BD1B-22C16310817D}" srcOrd="1" destOrd="0" presId="urn:microsoft.com/office/officeart/2005/8/layout/hierarchy2"/>
    <dgm:cxn modelId="{67583517-5346-412D-84A1-408C2C635DB1}" type="presOf" srcId="{C97A0C88-8CF1-4BAF-AE13-F0DCB3CE3B95}" destId="{96CE0393-03FE-4E04-B15D-41C600B22369}" srcOrd="1" destOrd="0" presId="urn:microsoft.com/office/officeart/2005/8/layout/hierarchy2"/>
    <dgm:cxn modelId="{9668585C-7F9F-4D9E-A308-20D6FFD50D3C}" type="presOf" srcId="{3390673B-730A-4086-B427-60BD0944C597}" destId="{43786394-C5B8-465D-A5E8-F9B5480D8267}" srcOrd="0" destOrd="0" presId="urn:microsoft.com/office/officeart/2005/8/layout/hierarchy2"/>
    <dgm:cxn modelId="{89DF092C-2586-4324-B0EB-7115CB704F1B}" type="presOf" srcId="{1C8D7C66-7B43-4552-8CD7-BA49DAD084A5}" destId="{53EE6479-BE2B-45D4-BC60-3BB5D96B8B50}" srcOrd="0" destOrd="0" presId="urn:microsoft.com/office/officeart/2005/8/layout/hierarchy2"/>
    <dgm:cxn modelId="{92D267E7-52B0-4774-80A5-B6CE8C0E2EB7}" type="presOf" srcId="{E5776822-3603-49B5-B238-D555AFD77FD6}" destId="{3AF99393-078A-46AD-98FB-E2914BAE6A8F}" srcOrd="0" destOrd="0" presId="urn:microsoft.com/office/officeart/2005/8/layout/hierarchy2"/>
    <dgm:cxn modelId="{53EF0B26-A5A3-4D9F-BFFD-68A52D41E2BC}" type="presOf" srcId="{4E54157A-8ED6-4CA0-BB40-8989862BB65A}" destId="{06F9C927-E577-462D-8850-781885140B73}" srcOrd="1" destOrd="0" presId="urn:microsoft.com/office/officeart/2005/8/layout/hierarchy2"/>
    <dgm:cxn modelId="{A1552DD6-F518-4FE1-B884-4357337EB997}" srcId="{8CD6CFEA-1F89-4725-BCC4-77CC4EDD46D3}" destId="{BA3B9C84-D06B-4A5B-B087-7DC05647AE47}" srcOrd="0" destOrd="0" parTransId="{2C349C4D-5AEF-4334-A11F-BE6316ED1C25}" sibTransId="{D66253B6-BCF7-48FC-AA40-F105709BF00D}"/>
    <dgm:cxn modelId="{59A39AA0-386E-4593-BBC9-22A31FBBD6F8}" srcId="{39B3900B-23FA-41D5-B08A-D2E7E4395868}" destId="{688AC4FE-F9CE-4683-B669-247F2134C3C7}" srcOrd="1" destOrd="0" parTransId="{4E54157A-8ED6-4CA0-BB40-8989862BB65A}" sibTransId="{1A1C6530-623A-4587-873D-F404FE90316B}"/>
    <dgm:cxn modelId="{BAADDB47-BB8E-4B6E-A1CF-2399EFB2E990}" srcId="{E26984C6-A4FA-4CBA-BCF8-CBF6FCBE38AA}" destId="{C1D0E3B9-11FC-4681-9E19-C5D01CCCB908}" srcOrd="0" destOrd="0" parTransId="{EDCFCEF5-F906-4720-8B3F-1DE31FF201C6}" sibTransId="{CB3DCDA6-6629-4FBF-86BF-B0EFF6D430ED}"/>
    <dgm:cxn modelId="{79B5E607-3237-4931-9188-540FFD9969F7}" srcId="{8311986C-E6FB-4E84-8FEA-6F03813EC6D5}" destId="{55DB6CC6-1023-4C8F-B53B-5EE8B6E92090}" srcOrd="0" destOrd="0" parTransId="{5E4F10D1-0F85-4DED-9AD2-7BEF8CAF9360}" sibTransId="{626EA2A3-0624-4667-BD8D-3AF6F042CAD8}"/>
    <dgm:cxn modelId="{30F7CB36-BB09-46CB-9244-95D6812EF197}" srcId="{E5C006EF-7DDF-46AB-AFAC-4DE2E92B86E7}" destId="{55C1E8B8-3B23-4D17-A0BA-E6C8633B00FC}" srcOrd="0" destOrd="0" parTransId="{7BA461AE-4DB7-4F51-B778-BB3FA79CE8FA}" sibTransId="{2BB2890D-B105-4A24-AE5B-6A470F15D745}"/>
    <dgm:cxn modelId="{54237F4D-C637-418F-85E3-68E5886F82CF}" type="presOf" srcId="{F15160EF-45B9-4C3D-9E01-A3F48A4F1F64}" destId="{7677E8A6-4FC8-4281-B4A6-CBC551FB6323}" srcOrd="0" destOrd="0" presId="urn:microsoft.com/office/officeart/2005/8/layout/hierarchy2"/>
    <dgm:cxn modelId="{00EDBA97-A7E9-41A0-82FE-555BBB4C28C3}" type="presOf" srcId="{CD943C7B-D56E-4DA8-8804-A5B4532DC4C4}" destId="{ECDC3195-C1F6-49AD-8904-D405D5201978}" srcOrd="1" destOrd="0" presId="urn:microsoft.com/office/officeart/2005/8/layout/hierarchy2"/>
    <dgm:cxn modelId="{40E8DCF3-5CEF-4DD7-9A22-972A4B2E4464}" type="presOf" srcId="{BA3B9C84-D06B-4A5B-B087-7DC05647AE47}" destId="{6D3D41D8-BA82-4EC3-A7B2-40198891669A}" srcOrd="0" destOrd="0" presId="urn:microsoft.com/office/officeart/2005/8/layout/hierarchy2"/>
    <dgm:cxn modelId="{C523DECE-47BC-4605-9D12-BABD2FAD7D47}" type="presOf" srcId="{58CAFA49-2AFC-44FA-BBBA-DA484F2272BA}" destId="{209E9A40-53AE-4BB1-9757-41EC49DD81C0}" srcOrd="1" destOrd="0" presId="urn:microsoft.com/office/officeart/2005/8/layout/hierarchy2"/>
    <dgm:cxn modelId="{C824076D-D650-460B-81B4-B2C12862B71C}" srcId="{0F8795E9-B712-4DCC-91AA-6ECA7F1BBC20}" destId="{DCC0557B-E5C1-4EA0-B4B6-634BCFF061BB}" srcOrd="1" destOrd="0" parTransId="{39477C05-B80B-4438-9D8D-D1874C46A9AF}" sibTransId="{A89C9158-E92B-442A-874C-66DB7A445C52}"/>
    <dgm:cxn modelId="{22916C4A-24C1-41BE-A41B-B83589909213}" srcId="{DCC0557B-E5C1-4EA0-B4B6-634BCFF061BB}" destId="{826A2A81-BE08-4294-AE90-D49278DF6C8E}" srcOrd="0" destOrd="0" parTransId="{937AE320-9592-4F3C-A6CB-F22D1BA5EB67}" sibTransId="{514BCDA7-1D8A-41C7-AF8D-1B01B11D0CB6}"/>
    <dgm:cxn modelId="{24688C87-DA70-4194-AD79-22C50AB13CCC}" type="presOf" srcId="{E273C931-BD6B-46B9-9A0D-B21B376A2A56}" destId="{F6067064-AD7B-4EC4-82C3-7656BA8D497F}" srcOrd="1" destOrd="0" presId="urn:microsoft.com/office/officeart/2005/8/layout/hierarchy2"/>
    <dgm:cxn modelId="{E8F1A5B3-4D62-4B92-B3E1-3074F2BF97FC}" type="presOf" srcId="{6265F865-D023-435E-AA71-8184B192F8E1}" destId="{79787EDA-9576-49A3-B274-D4622D806D0D}" srcOrd="1" destOrd="0" presId="urn:microsoft.com/office/officeart/2005/8/layout/hierarchy2"/>
    <dgm:cxn modelId="{4DBFBBE4-6137-48E0-92A6-9D0B9705C43C}" type="presOf" srcId="{121370D5-3FC0-4977-B5C5-4F0698566236}" destId="{23A0DB2E-5903-421C-8CA4-ECF3286DA4D1}" srcOrd="0" destOrd="0" presId="urn:microsoft.com/office/officeart/2005/8/layout/hierarchy2"/>
    <dgm:cxn modelId="{6D50067F-11B4-422B-9DAA-F879CA549C44}" type="presOf" srcId="{61BC1461-2A8D-4232-90CC-76DFB4552246}" destId="{0E6AFF18-F57B-43EE-AA5F-FA83DDB4D48B}" srcOrd="0" destOrd="0" presId="urn:microsoft.com/office/officeart/2005/8/layout/hierarchy2"/>
    <dgm:cxn modelId="{2ACD5E80-B304-4E68-BAEE-C02DFF8094E8}" srcId="{C8B713A4-2D49-48FA-A760-C0554E955B3B}" destId="{9EE96D03-7952-45E8-908C-2CD14B375632}" srcOrd="1" destOrd="0" parTransId="{67D00389-A15D-48A9-B560-E05B6D6371CB}" sibTransId="{104233FD-3CAC-4001-95CC-B6536CDFDF72}"/>
    <dgm:cxn modelId="{8EB2D637-E82F-4CC9-B026-EC06C2895B1F}" type="presOf" srcId="{F15160EF-45B9-4C3D-9E01-A3F48A4F1F64}" destId="{2C4F802F-CC73-4100-BF79-F9219CDF9A79}" srcOrd="1" destOrd="0" presId="urn:microsoft.com/office/officeart/2005/8/layout/hierarchy2"/>
    <dgm:cxn modelId="{E9AB30CB-E1D0-4BDC-912A-FAB01722855A}" srcId="{815CEF86-B797-4660-B1A7-2547F4CCC01E}" destId="{ADCBCCA9-D4E5-4BE5-8410-64F67FBD0AD5}" srcOrd="0" destOrd="0" parTransId="{6265F865-D023-435E-AA71-8184B192F8E1}" sibTransId="{A2FB3461-6A1D-4964-9178-1AF4AD15084A}"/>
    <dgm:cxn modelId="{929A9AF7-1572-46DC-932E-A00028850F4C}" type="presOf" srcId="{04C53803-08C7-40F9-8205-61B2BFD8ECDD}" destId="{48FD4820-495D-43DD-9600-98E595C77AF7}" srcOrd="1" destOrd="0" presId="urn:microsoft.com/office/officeart/2005/8/layout/hierarchy2"/>
    <dgm:cxn modelId="{0E149E68-1967-4DEB-BB9A-AB1AB8A9AD18}" type="presOf" srcId="{472C1298-81D9-4CBF-8758-46941FF244B2}" destId="{F93CE2A0-B158-4849-8BBE-0E57A0DB0066}" srcOrd="0" destOrd="0" presId="urn:microsoft.com/office/officeart/2005/8/layout/hierarchy2"/>
    <dgm:cxn modelId="{303F0761-E338-408B-9366-BB9E229468E8}" type="presOf" srcId="{39477C05-B80B-4438-9D8D-D1874C46A9AF}" destId="{94DC575B-CB77-4387-B26A-EF710C78E739}" srcOrd="0" destOrd="0" presId="urn:microsoft.com/office/officeart/2005/8/layout/hierarchy2"/>
    <dgm:cxn modelId="{2A3FA63C-2E8D-4764-804E-5DAC3EF11095}" type="presOf" srcId="{3F1F0789-3D76-4B53-B2D2-6B536940254C}" destId="{31FD3806-C20A-4C49-997E-9806C2B09497}" srcOrd="0" destOrd="0" presId="urn:microsoft.com/office/officeart/2005/8/layout/hierarchy2"/>
    <dgm:cxn modelId="{91769B2C-8724-4D5E-81DF-7056EB0D21E7}" type="presOf" srcId="{CD943C7B-D56E-4DA8-8804-A5B4532DC4C4}" destId="{233A8FF5-5C45-4F7A-9E6A-90A1CF983C1D}" srcOrd="0" destOrd="0" presId="urn:microsoft.com/office/officeart/2005/8/layout/hierarchy2"/>
    <dgm:cxn modelId="{41D894DB-7F8B-41D6-890C-4D75227287EC}" type="presOf" srcId="{937AE320-9592-4F3C-A6CB-F22D1BA5EB67}" destId="{B139652E-A049-49EA-8FCA-38C6B3573921}" srcOrd="0" destOrd="0" presId="urn:microsoft.com/office/officeart/2005/8/layout/hierarchy2"/>
    <dgm:cxn modelId="{7904DE29-3825-403C-A46F-9976801DEE2A}" type="presOf" srcId="{39B3900B-23FA-41D5-B08A-D2E7E4395868}" destId="{7E281EA2-4EF3-4E76-8409-F20D554B7FEB}" srcOrd="0" destOrd="0" presId="urn:microsoft.com/office/officeart/2005/8/layout/hierarchy2"/>
    <dgm:cxn modelId="{3CBBF4D9-868E-40CD-A0B2-535C2C5FE83E}" srcId="{4AA3776D-CBE5-4771-BF5B-868726495917}" destId="{815CEF86-B797-4660-B1A7-2547F4CCC01E}" srcOrd="0" destOrd="0" parTransId="{04C53803-08C7-40F9-8205-61B2BFD8ECDD}" sibTransId="{C78C3309-7215-4A93-B8CA-A6EE123F1D40}"/>
    <dgm:cxn modelId="{9B2016A5-3C09-4BA5-BECE-6AD258931894}" type="presOf" srcId="{55DB6CC6-1023-4C8F-B53B-5EE8B6E92090}" destId="{7EAC24FE-E571-4186-9F80-7BA9A3FDA95D}" srcOrd="0" destOrd="0" presId="urn:microsoft.com/office/officeart/2005/8/layout/hierarchy2"/>
    <dgm:cxn modelId="{AC657C35-E0F2-43F4-8500-D2A9F2982E6B}" type="presOf" srcId="{E5C006EF-7DDF-46AB-AFAC-4DE2E92B86E7}" destId="{4069D394-30F9-464A-A693-0A8C32A0C8FF}" srcOrd="0" destOrd="0" presId="urn:microsoft.com/office/officeart/2005/8/layout/hierarchy2"/>
    <dgm:cxn modelId="{D7549957-4C4B-4AF0-8C26-CFB9F7A8A902}" type="presOf" srcId="{C1D0E3B9-11FC-4681-9E19-C5D01CCCB908}" destId="{F00D977D-C78E-4F5A-B8EE-D1C3ACCCFAC0}" srcOrd="0" destOrd="0" presId="urn:microsoft.com/office/officeart/2005/8/layout/hierarchy2"/>
    <dgm:cxn modelId="{E77C963C-8B53-4E2B-BF78-59A0F5F05690}" type="presParOf" srcId="{F2066AAA-DC32-4F4A-8FCC-BC39C9C433DF}" destId="{35D17866-9391-4249-9F03-BC02538BB7A5}" srcOrd="0" destOrd="0" presId="urn:microsoft.com/office/officeart/2005/8/layout/hierarchy2"/>
    <dgm:cxn modelId="{613D20EC-4785-4139-A90C-11B79B1A02B4}" type="presParOf" srcId="{35D17866-9391-4249-9F03-BC02538BB7A5}" destId="{7A98083B-A30F-4319-866F-70E29EE6A7C1}" srcOrd="0" destOrd="0" presId="urn:microsoft.com/office/officeart/2005/8/layout/hierarchy2"/>
    <dgm:cxn modelId="{A8757C9F-3215-43DB-8235-038139D97154}" type="presParOf" srcId="{35D17866-9391-4249-9F03-BC02538BB7A5}" destId="{DA6301A6-3F12-4440-913B-8FDEE46723DA}" srcOrd="1" destOrd="0" presId="urn:microsoft.com/office/officeart/2005/8/layout/hierarchy2"/>
    <dgm:cxn modelId="{934D3BBA-6D2B-4894-A94B-98EE741CD223}" type="presParOf" srcId="{DA6301A6-3F12-4440-913B-8FDEE46723DA}" destId="{4CA7D4ED-06C6-4AE9-8225-84D094745F14}" srcOrd="0" destOrd="0" presId="urn:microsoft.com/office/officeart/2005/8/layout/hierarchy2"/>
    <dgm:cxn modelId="{2D3E60E4-27ED-49C7-A8A7-90E166EF3793}" type="presParOf" srcId="{4CA7D4ED-06C6-4AE9-8225-84D094745F14}" destId="{4677D31C-F998-418A-A765-A9C2275AEF20}" srcOrd="0" destOrd="0" presId="urn:microsoft.com/office/officeart/2005/8/layout/hierarchy2"/>
    <dgm:cxn modelId="{CCFAFD19-88C3-4CB2-85B3-DE09690A549E}" type="presParOf" srcId="{DA6301A6-3F12-4440-913B-8FDEE46723DA}" destId="{09C6B2AF-A6EA-4385-95B1-96B2FCC5509A}" srcOrd="1" destOrd="0" presId="urn:microsoft.com/office/officeart/2005/8/layout/hierarchy2"/>
    <dgm:cxn modelId="{38095BF2-654A-4CEA-8FB1-637876472F56}" type="presParOf" srcId="{09C6B2AF-A6EA-4385-95B1-96B2FCC5509A}" destId="{F89D00AA-D13E-4D60-A2EF-BBAB7EB45DC8}" srcOrd="0" destOrd="0" presId="urn:microsoft.com/office/officeart/2005/8/layout/hierarchy2"/>
    <dgm:cxn modelId="{44A65C8B-ABC5-4BB0-9E60-DFEE2A9FA7D7}" type="presParOf" srcId="{09C6B2AF-A6EA-4385-95B1-96B2FCC5509A}" destId="{E65D13DC-BE44-4890-9988-30B8143AD4D0}" srcOrd="1" destOrd="0" presId="urn:microsoft.com/office/officeart/2005/8/layout/hierarchy2"/>
    <dgm:cxn modelId="{8D90194F-C5B7-4BA4-8BBE-AED578A54ACB}" type="presParOf" srcId="{E65D13DC-BE44-4890-9988-30B8143AD4D0}" destId="{2F2E68D9-4D0A-4E26-8C0E-7763EA0B487B}" srcOrd="0" destOrd="0" presId="urn:microsoft.com/office/officeart/2005/8/layout/hierarchy2"/>
    <dgm:cxn modelId="{E065320C-B53A-469D-B513-D2A75FAB9853}" type="presParOf" srcId="{2F2E68D9-4D0A-4E26-8C0E-7763EA0B487B}" destId="{972B53B9-E59D-4F08-8491-B7886A270424}" srcOrd="0" destOrd="0" presId="urn:microsoft.com/office/officeart/2005/8/layout/hierarchy2"/>
    <dgm:cxn modelId="{81268D4B-CE7D-4D11-915C-2616466BA588}" type="presParOf" srcId="{E65D13DC-BE44-4890-9988-30B8143AD4D0}" destId="{1E694319-F7A2-4A1E-99BC-6E44A650BDA1}" srcOrd="1" destOrd="0" presId="urn:microsoft.com/office/officeart/2005/8/layout/hierarchy2"/>
    <dgm:cxn modelId="{2EEC1DC9-AD70-4FB7-B91C-B07D539B3A81}" type="presParOf" srcId="{1E694319-F7A2-4A1E-99BC-6E44A650BDA1}" destId="{31FD3806-C20A-4C49-997E-9806C2B09497}" srcOrd="0" destOrd="0" presId="urn:microsoft.com/office/officeart/2005/8/layout/hierarchy2"/>
    <dgm:cxn modelId="{BC27DA83-79E0-4956-B07B-C12CF9F7CBBC}" type="presParOf" srcId="{1E694319-F7A2-4A1E-99BC-6E44A650BDA1}" destId="{1F9231BF-A24D-49C3-8410-0D3A13C082C0}" srcOrd="1" destOrd="0" presId="urn:microsoft.com/office/officeart/2005/8/layout/hierarchy2"/>
    <dgm:cxn modelId="{1E94FBE5-4FAC-46FA-93B5-BFEF39A80463}" type="presParOf" srcId="{1F9231BF-A24D-49C3-8410-0D3A13C082C0}" destId="{233A8FF5-5C45-4F7A-9E6A-90A1CF983C1D}" srcOrd="0" destOrd="0" presId="urn:microsoft.com/office/officeart/2005/8/layout/hierarchy2"/>
    <dgm:cxn modelId="{310B9E55-54E1-4AD8-87ED-84ACA695465A}" type="presParOf" srcId="{233A8FF5-5C45-4F7A-9E6A-90A1CF983C1D}" destId="{ECDC3195-C1F6-49AD-8904-D405D5201978}" srcOrd="0" destOrd="0" presId="urn:microsoft.com/office/officeart/2005/8/layout/hierarchy2"/>
    <dgm:cxn modelId="{BE3D312D-B6AD-4C9D-B44B-9131D750F71C}" type="presParOf" srcId="{1F9231BF-A24D-49C3-8410-0D3A13C082C0}" destId="{C43F14DA-0E75-43E5-88DF-D09396DB40F5}" srcOrd="1" destOrd="0" presId="urn:microsoft.com/office/officeart/2005/8/layout/hierarchy2"/>
    <dgm:cxn modelId="{D6C358F8-C569-428C-A804-BD2A2B72C15C}" type="presParOf" srcId="{C43F14DA-0E75-43E5-88DF-D09396DB40F5}" destId="{08FCFD43-A9F1-48AA-B390-EEB5F89162BB}" srcOrd="0" destOrd="0" presId="urn:microsoft.com/office/officeart/2005/8/layout/hierarchy2"/>
    <dgm:cxn modelId="{F62C5D48-FE06-44FA-96C2-72341BCD3EA0}" type="presParOf" srcId="{C43F14DA-0E75-43E5-88DF-D09396DB40F5}" destId="{0C07A400-0453-48FE-B9C3-1AA3CE46D156}" srcOrd="1" destOrd="0" presId="urn:microsoft.com/office/officeart/2005/8/layout/hierarchy2"/>
    <dgm:cxn modelId="{93664627-05E0-4964-BF62-8E1BBDF55244}" type="presParOf" srcId="{0C07A400-0453-48FE-B9C3-1AA3CE46D156}" destId="{7B198984-FC4B-47D5-B30D-AA4FBB3CB3BF}" srcOrd="0" destOrd="0" presId="urn:microsoft.com/office/officeart/2005/8/layout/hierarchy2"/>
    <dgm:cxn modelId="{506BE26D-AFEA-41EF-BB8A-0ECC408152F1}" type="presParOf" srcId="{7B198984-FC4B-47D5-B30D-AA4FBB3CB3BF}" destId="{3EAE079D-B6A7-47A3-B1E9-1404FF125990}" srcOrd="0" destOrd="0" presId="urn:microsoft.com/office/officeart/2005/8/layout/hierarchy2"/>
    <dgm:cxn modelId="{D0C029CE-31CC-4DC8-9950-3FEF82467BD0}" type="presParOf" srcId="{0C07A400-0453-48FE-B9C3-1AA3CE46D156}" destId="{77732C19-7A9A-4720-9EA9-3F7F7AE9C790}" srcOrd="1" destOrd="0" presId="urn:microsoft.com/office/officeart/2005/8/layout/hierarchy2"/>
    <dgm:cxn modelId="{0A3A7FB7-0B74-404C-BBE2-F9DC1F17D451}" type="presParOf" srcId="{77732C19-7A9A-4720-9EA9-3F7F7AE9C790}" destId="{7E281EA2-4EF3-4E76-8409-F20D554B7FEB}" srcOrd="0" destOrd="0" presId="urn:microsoft.com/office/officeart/2005/8/layout/hierarchy2"/>
    <dgm:cxn modelId="{7C46A85B-0979-441D-993E-9B61D1A5DEAC}" type="presParOf" srcId="{77732C19-7A9A-4720-9EA9-3F7F7AE9C790}" destId="{69373549-4A1C-45DE-B261-529E862FDE93}" srcOrd="1" destOrd="0" presId="urn:microsoft.com/office/officeart/2005/8/layout/hierarchy2"/>
    <dgm:cxn modelId="{2F5011C8-8A90-4B97-AF40-8A9D082C91E0}" type="presParOf" srcId="{69373549-4A1C-45DE-B261-529E862FDE93}" destId="{2D804575-FFA0-4EA1-9ACF-1C63AA405599}" srcOrd="0" destOrd="0" presId="urn:microsoft.com/office/officeart/2005/8/layout/hierarchy2"/>
    <dgm:cxn modelId="{D493EB1C-D7DC-40BD-A861-275EA4742191}" type="presParOf" srcId="{2D804575-FFA0-4EA1-9ACF-1C63AA405599}" destId="{209E9A40-53AE-4BB1-9757-41EC49DD81C0}" srcOrd="0" destOrd="0" presId="urn:microsoft.com/office/officeart/2005/8/layout/hierarchy2"/>
    <dgm:cxn modelId="{BC11A6EA-D785-4BCB-804C-1BDC3B794E9F}" type="presParOf" srcId="{69373549-4A1C-45DE-B261-529E862FDE93}" destId="{9A75ABFD-8FBE-4611-A7AA-E75FF62F2359}" srcOrd="1" destOrd="0" presId="urn:microsoft.com/office/officeart/2005/8/layout/hierarchy2"/>
    <dgm:cxn modelId="{6209B8C4-F376-44EB-A3C8-7C28206FAF1A}" type="presParOf" srcId="{9A75ABFD-8FBE-4611-A7AA-E75FF62F2359}" destId="{8B064890-CE42-4344-B8AE-2BF9463E265D}" srcOrd="0" destOrd="0" presId="urn:microsoft.com/office/officeart/2005/8/layout/hierarchy2"/>
    <dgm:cxn modelId="{07059850-E1FD-489C-871F-8F9F1AD676D4}" type="presParOf" srcId="{9A75ABFD-8FBE-4611-A7AA-E75FF62F2359}" destId="{9FE578CF-5598-4F1B-B008-4C2E8AEFEE4C}" srcOrd="1" destOrd="0" presId="urn:microsoft.com/office/officeart/2005/8/layout/hierarchy2"/>
    <dgm:cxn modelId="{3CD59929-6A25-4148-830E-4C9C293CB17D}" type="presParOf" srcId="{69373549-4A1C-45DE-B261-529E862FDE93}" destId="{EC8E3F0B-CF80-4981-A082-3ECA5EFF5AED}" srcOrd="2" destOrd="0" presId="urn:microsoft.com/office/officeart/2005/8/layout/hierarchy2"/>
    <dgm:cxn modelId="{895A7558-4275-4F76-A6D2-72BD8031D345}" type="presParOf" srcId="{EC8E3F0B-CF80-4981-A082-3ECA5EFF5AED}" destId="{06F9C927-E577-462D-8850-781885140B73}" srcOrd="0" destOrd="0" presId="urn:microsoft.com/office/officeart/2005/8/layout/hierarchy2"/>
    <dgm:cxn modelId="{AC1D8EAD-2CCC-4B98-B0A5-873AE6431DBC}" type="presParOf" srcId="{69373549-4A1C-45DE-B261-529E862FDE93}" destId="{0BAEC623-8D0B-4AE2-BC5F-7DC8FDD19B86}" srcOrd="3" destOrd="0" presId="urn:microsoft.com/office/officeart/2005/8/layout/hierarchy2"/>
    <dgm:cxn modelId="{FF03671E-EDE0-4733-A960-319F2992CD58}" type="presParOf" srcId="{0BAEC623-8D0B-4AE2-BC5F-7DC8FDD19B86}" destId="{A880A4FD-49B2-4350-81CE-1BB3A8546AC1}" srcOrd="0" destOrd="0" presId="urn:microsoft.com/office/officeart/2005/8/layout/hierarchy2"/>
    <dgm:cxn modelId="{9913E0E4-76B4-4DAF-9E48-6DEE3AA52080}" type="presParOf" srcId="{0BAEC623-8D0B-4AE2-BC5F-7DC8FDD19B86}" destId="{0DB9F70D-E4E4-41F2-A5AE-A38A0CE9ACD1}" srcOrd="1" destOrd="0" presId="urn:microsoft.com/office/officeart/2005/8/layout/hierarchy2"/>
    <dgm:cxn modelId="{591A1F45-D841-40C7-B9F9-AC92A8D7AC2A}" type="presParOf" srcId="{E65D13DC-BE44-4890-9988-30B8143AD4D0}" destId="{E8516C36-D45A-4635-BDAF-BD68EDB52269}" srcOrd="2" destOrd="0" presId="urn:microsoft.com/office/officeart/2005/8/layout/hierarchy2"/>
    <dgm:cxn modelId="{9F074DA3-7B75-4F2E-9662-2D209E77EDC6}" type="presParOf" srcId="{E8516C36-D45A-4635-BDAF-BD68EDB52269}" destId="{EFFA30EE-01E7-45B1-87F3-0E6052903F20}" srcOrd="0" destOrd="0" presId="urn:microsoft.com/office/officeart/2005/8/layout/hierarchy2"/>
    <dgm:cxn modelId="{C31EE1B2-8CFB-42FE-89F9-A89F013E93F3}" type="presParOf" srcId="{E65D13DC-BE44-4890-9988-30B8143AD4D0}" destId="{B9E55907-22D3-49AE-BEB8-223F90237E4D}" srcOrd="3" destOrd="0" presId="urn:microsoft.com/office/officeart/2005/8/layout/hierarchy2"/>
    <dgm:cxn modelId="{2FB9F234-ADE5-45C2-A4B9-5B1450443C4A}" type="presParOf" srcId="{B9E55907-22D3-49AE-BEB8-223F90237E4D}" destId="{EDB4F72F-1F91-4604-9427-99BADAE38C54}" srcOrd="0" destOrd="0" presId="urn:microsoft.com/office/officeart/2005/8/layout/hierarchy2"/>
    <dgm:cxn modelId="{B624A219-8FE9-4F56-9D26-ACA2E52EE214}" type="presParOf" srcId="{B9E55907-22D3-49AE-BEB8-223F90237E4D}" destId="{C4688FC0-73D4-4052-B411-6F57964E9DF8}" srcOrd="1" destOrd="0" presId="urn:microsoft.com/office/officeart/2005/8/layout/hierarchy2"/>
    <dgm:cxn modelId="{15DC9898-85AF-4275-974E-76FE24211675}" type="presParOf" srcId="{C4688FC0-73D4-4052-B411-6F57964E9DF8}" destId="{16DBC792-7A03-4AF9-BEC0-C1088878F297}" srcOrd="0" destOrd="0" presId="urn:microsoft.com/office/officeart/2005/8/layout/hierarchy2"/>
    <dgm:cxn modelId="{D8C44974-3742-47B1-B139-50B633C474FC}" type="presParOf" srcId="{16DBC792-7A03-4AF9-BEC0-C1088878F297}" destId="{4B8BF225-3C84-47CA-BD1B-22C16310817D}" srcOrd="0" destOrd="0" presId="urn:microsoft.com/office/officeart/2005/8/layout/hierarchy2"/>
    <dgm:cxn modelId="{95D1405A-2FC2-47F0-8F79-9CF7077BB67D}" type="presParOf" srcId="{C4688FC0-73D4-4052-B411-6F57964E9DF8}" destId="{F75C2F7C-4727-4C9D-946C-DEEEE4617F89}" srcOrd="1" destOrd="0" presId="urn:microsoft.com/office/officeart/2005/8/layout/hierarchy2"/>
    <dgm:cxn modelId="{B8B23754-6959-403B-853E-ACF41E84D536}" type="presParOf" srcId="{F75C2F7C-4727-4C9D-946C-DEEEE4617F89}" destId="{F00D977D-C78E-4F5A-B8EE-D1C3ACCCFAC0}" srcOrd="0" destOrd="0" presId="urn:microsoft.com/office/officeart/2005/8/layout/hierarchy2"/>
    <dgm:cxn modelId="{89844A9A-01B0-4F28-8E39-41CA4D0CD853}" type="presParOf" srcId="{F75C2F7C-4727-4C9D-946C-DEEEE4617F89}" destId="{5F7BB79E-06BC-4978-9942-19DE67CD4ED2}" srcOrd="1" destOrd="0" presId="urn:microsoft.com/office/officeart/2005/8/layout/hierarchy2"/>
    <dgm:cxn modelId="{8BB86317-2106-42DF-9560-CEA8105C1096}" type="presParOf" srcId="{E65D13DC-BE44-4890-9988-30B8143AD4D0}" destId="{CC4B2F75-EF94-4329-8218-3E42E7F3470E}" srcOrd="4" destOrd="0" presId="urn:microsoft.com/office/officeart/2005/8/layout/hierarchy2"/>
    <dgm:cxn modelId="{408C0B26-B842-4440-B0E1-F5BA80BA1555}" type="presParOf" srcId="{CC4B2F75-EF94-4329-8218-3E42E7F3470E}" destId="{5D9F4FA4-FEBE-4FBA-B587-4C3F13338E1C}" srcOrd="0" destOrd="0" presId="urn:microsoft.com/office/officeart/2005/8/layout/hierarchy2"/>
    <dgm:cxn modelId="{EB76CD86-1EF5-4FA1-8A5E-5220006A7B3E}" type="presParOf" srcId="{E65D13DC-BE44-4890-9988-30B8143AD4D0}" destId="{CF216EBA-B696-4156-B7C6-E536D82FEB12}" srcOrd="5" destOrd="0" presId="urn:microsoft.com/office/officeart/2005/8/layout/hierarchy2"/>
    <dgm:cxn modelId="{DD232A8D-BBE5-4151-801B-0A85376A9C13}" type="presParOf" srcId="{CF216EBA-B696-4156-B7C6-E536D82FEB12}" destId="{28A508F8-3880-4E7C-80ED-527C21B8156B}" srcOrd="0" destOrd="0" presId="urn:microsoft.com/office/officeart/2005/8/layout/hierarchy2"/>
    <dgm:cxn modelId="{1D4A20EB-CA8F-4094-AAA7-5876516C365B}" type="presParOf" srcId="{CF216EBA-B696-4156-B7C6-E536D82FEB12}" destId="{77AE41FC-9C57-466D-A730-9DCF711A96C5}" srcOrd="1" destOrd="0" presId="urn:microsoft.com/office/officeart/2005/8/layout/hierarchy2"/>
    <dgm:cxn modelId="{DBA9EFA9-8A0C-4095-8957-B8193083A931}" type="presParOf" srcId="{77AE41FC-9C57-466D-A730-9DCF711A96C5}" destId="{805821CA-3707-4854-89FB-5CF50538E46E}" srcOrd="0" destOrd="0" presId="urn:microsoft.com/office/officeart/2005/8/layout/hierarchy2"/>
    <dgm:cxn modelId="{10AEB2C1-98AA-46B8-9EB7-8B047C9C0830}" type="presParOf" srcId="{805821CA-3707-4854-89FB-5CF50538E46E}" destId="{1EF68A2B-9142-4737-A496-2C3A58488F77}" srcOrd="0" destOrd="0" presId="urn:microsoft.com/office/officeart/2005/8/layout/hierarchy2"/>
    <dgm:cxn modelId="{928A3B08-1E62-4D25-BC7C-4494E83A079F}" type="presParOf" srcId="{77AE41FC-9C57-466D-A730-9DCF711A96C5}" destId="{2362B100-F385-41AE-B329-BB24BEF829C3}" srcOrd="1" destOrd="0" presId="urn:microsoft.com/office/officeart/2005/8/layout/hierarchy2"/>
    <dgm:cxn modelId="{A8FC1C27-1048-467C-830D-E7D40CCE8CE3}" type="presParOf" srcId="{2362B100-F385-41AE-B329-BB24BEF829C3}" destId="{6D3D41D8-BA82-4EC3-A7B2-40198891669A}" srcOrd="0" destOrd="0" presId="urn:microsoft.com/office/officeart/2005/8/layout/hierarchy2"/>
    <dgm:cxn modelId="{F9FE18E9-0F17-432D-8221-DAB858CA82A5}" type="presParOf" srcId="{2362B100-F385-41AE-B329-BB24BEF829C3}" destId="{0E9052CF-4B98-495C-BCFA-2DA9FFF2FFA2}" srcOrd="1" destOrd="0" presId="urn:microsoft.com/office/officeart/2005/8/layout/hierarchy2"/>
    <dgm:cxn modelId="{BF316110-D84C-4AC6-A50A-7AF0A4B70CCD}" type="presParOf" srcId="{0E9052CF-4B98-495C-BCFA-2DA9FFF2FFA2}" destId="{8E698B38-109C-4134-865A-0E169057025A}" srcOrd="0" destOrd="0" presId="urn:microsoft.com/office/officeart/2005/8/layout/hierarchy2"/>
    <dgm:cxn modelId="{3494BC69-B9C7-4F24-B915-67C95B47780D}" type="presParOf" srcId="{8E698B38-109C-4134-865A-0E169057025A}" destId="{878C3DAB-3275-447C-ACBD-3405B57514AB}" srcOrd="0" destOrd="0" presId="urn:microsoft.com/office/officeart/2005/8/layout/hierarchy2"/>
    <dgm:cxn modelId="{0F2CD9E3-BE4E-447A-AB5E-087F4D9503E1}" type="presParOf" srcId="{0E9052CF-4B98-495C-BCFA-2DA9FFF2FFA2}" destId="{C845FBD8-FA64-42E4-8BB5-A9B316074B65}" srcOrd="1" destOrd="0" presId="urn:microsoft.com/office/officeart/2005/8/layout/hierarchy2"/>
    <dgm:cxn modelId="{10EDEAEC-5F08-4057-B7DF-2C9CF7C7B350}" type="presParOf" srcId="{C845FBD8-FA64-42E4-8BB5-A9B316074B65}" destId="{8478054E-EF44-4DDE-88F2-882C0129D2A7}" srcOrd="0" destOrd="0" presId="urn:microsoft.com/office/officeart/2005/8/layout/hierarchy2"/>
    <dgm:cxn modelId="{F143E0B9-B17A-4B0A-8841-4BA98EDB1AED}" type="presParOf" srcId="{C845FBD8-FA64-42E4-8BB5-A9B316074B65}" destId="{BCC1AB9B-E64C-4439-939D-A6C593DDA64A}" srcOrd="1" destOrd="0" presId="urn:microsoft.com/office/officeart/2005/8/layout/hierarchy2"/>
    <dgm:cxn modelId="{05B41166-6EF3-4B8B-B35E-F0709DD23EDA}" type="presParOf" srcId="{77AE41FC-9C57-466D-A730-9DCF711A96C5}" destId="{7A3DFF29-0F70-49AF-8351-F187AB8D7E1A}" srcOrd="2" destOrd="0" presId="urn:microsoft.com/office/officeart/2005/8/layout/hierarchy2"/>
    <dgm:cxn modelId="{4E08E48C-993A-4407-AED0-C5A3A93EB6B2}" type="presParOf" srcId="{7A3DFF29-0F70-49AF-8351-F187AB8D7E1A}" destId="{69E25521-17EF-42EA-8079-08684A1F2DF5}" srcOrd="0" destOrd="0" presId="urn:microsoft.com/office/officeart/2005/8/layout/hierarchy2"/>
    <dgm:cxn modelId="{20C6A878-03CC-4A7D-A8F8-D270441A8D41}" type="presParOf" srcId="{77AE41FC-9C57-466D-A730-9DCF711A96C5}" destId="{EDED3A8A-897E-4132-B8EE-517F415B7E3A}" srcOrd="3" destOrd="0" presId="urn:microsoft.com/office/officeart/2005/8/layout/hierarchy2"/>
    <dgm:cxn modelId="{3EA763A8-23B0-4C6F-961B-A4A70FF94468}" type="presParOf" srcId="{EDED3A8A-897E-4132-B8EE-517F415B7E3A}" destId="{99024C36-3A63-4351-8D5B-8F7DBCCC94A9}" srcOrd="0" destOrd="0" presId="urn:microsoft.com/office/officeart/2005/8/layout/hierarchy2"/>
    <dgm:cxn modelId="{2D060F19-0F32-41D4-AA56-90C22D21DA43}" type="presParOf" srcId="{EDED3A8A-897E-4132-B8EE-517F415B7E3A}" destId="{E12DD8C5-9F9B-4DB2-A9D0-44596D63001B}" srcOrd="1" destOrd="0" presId="urn:microsoft.com/office/officeart/2005/8/layout/hierarchy2"/>
    <dgm:cxn modelId="{415B53C4-F868-41E1-97C9-AA213460928D}" type="presParOf" srcId="{E12DD8C5-9F9B-4DB2-A9D0-44596D63001B}" destId="{FC73C36D-38AE-467B-940A-B9D768400C28}" srcOrd="0" destOrd="0" presId="urn:microsoft.com/office/officeart/2005/8/layout/hierarchy2"/>
    <dgm:cxn modelId="{AD3E46BC-4843-4EE2-B3AB-B6904670CD80}" type="presParOf" srcId="{FC73C36D-38AE-467B-940A-B9D768400C28}" destId="{6E22F452-8AC3-4F94-B8B1-D368ED23B8F7}" srcOrd="0" destOrd="0" presId="urn:microsoft.com/office/officeart/2005/8/layout/hierarchy2"/>
    <dgm:cxn modelId="{91353D5A-BE04-44DE-B5AA-729DDDBF0867}" type="presParOf" srcId="{E12DD8C5-9F9B-4DB2-A9D0-44596D63001B}" destId="{2A1B4E59-8B69-408A-B984-BFB3A9357AFA}" srcOrd="1" destOrd="0" presId="urn:microsoft.com/office/officeart/2005/8/layout/hierarchy2"/>
    <dgm:cxn modelId="{5CC14600-8700-46DF-BD6A-1756DF0C8696}" type="presParOf" srcId="{2A1B4E59-8B69-408A-B984-BFB3A9357AFA}" destId="{7EAC24FE-E571-4186-9F80-7BA9A3FDA95D}" srcOrd="0" destOrd="0" presId="urn:microsoft.com/office/officeart/2005/8/layout/hierarchy2"/>
    <dgm:cxn modelId="{0A411495-3729-429C-A3D8-CE4D7B7F9142}" type="presParOf" srcId="{2A1B4E59-8B69-408A-B984-BFB3A9357AFA}" destId="{0EC74525-BE47-4359-9661-1B42CFBD655F}" srcOrd="1" destOrd="0" presId="urn:microsoft.com/office/officeart/2005/8/layout/hierarchy2"/>
    <dgm:cxn modelId="{0D8AAC30-8B40-42D9-A111-E17F56C5C7C4}" type="presParOf" srcId="{77AE41FC-9C57-466D-A730-9DCF711A96C5}" destId="{2A792FE5-2FEE-4A45-A308-1510172D214C}" srcOrd="4" destOrd="0" presId="urn:microsoft.com/office/officeart/2005/8/layout/hierarchy2"/>
    <dgm:cxn modelId="{6219D314-FF29-448F-8BAA-F0383DE75A5E}" type="presParOf" srcId="{2A792FE5-2FEE-4A45-A308-1510172D214C}" destId="{F6067064-AD7B-4EC4-82C3-7656BA8D497F}" srcOrd="0" destOrd="0" presId="urn:microsoft.com/office/officeart/2005/8/layout/hierarchy2"/>
    <dgm:cxn modelId="{4B38BCCF-0E60-4039-B938-298486CABFB5}" type="presParOf" srcId="{77AE41FC-9C57-466D-A730-9DCF711A96C5}" destId="{E0545323-323B-4957-8965-494A0297B8E6}" srcOrd="5" destOrd="0" presId="urn:microsoft.com/office/officeart/2005/8/layout/hierarchy2"/>
    <dgm:cxn modelId="{49169E77-A9B8-49C0-9E9C-F1EDF0FB8060}" type="presParOf" srcId="{E0545323-323B-4957-8965-494A0297B8E6}" destId="{10BBA9B6-4278-49A6-886C-277A7362A1E2}" srcOrd="0" destOrd="0" presId="urn:microsoft.com/office/officeart/2005/8/layout/hierarchy2"/>
    <dgm:cxn modelId="{3CC4CFD6-75DC-4EB3-8E0B-A01EEF4A6057}" type="presParOf" srcId="{E0545323-323B-4957-8965-494A0297B8E6}" destId="{E09F36DE-1ADF-459C-8D33-CB6031844CE9}" srcOrd="1" destOrd="0" presId="urn:microsoft.com/office/officeart/2005/8/layout/hierarchy2"/>
    <dgm:cxn modelId="{CBEEF211-C115-4907-8C5E-72CCE7C1736B}" type="presParOf" srcId="{E09F36DE-1ADF-459C-8D33-CB6031844CE9}" destId="{ADC8FEDC-B7A2-49F2-9DF2-FBF0A285AA66}" srcOrd="0" destOrd="0" presId="urn:microsoft.com/office/officeart/2005/8/layout/hierarchy2"/>
    <dgm:cxn modelId="{CDD00C7F-F5FA-486D-8DDD-EC4693A61BE7}" type="presParOf" srcId="{ADC8FEDC-B7A2-49F2-9DF2-FBF0A285AA66}" destId="{18ACB436-5EA1-49D0-8837-17964DEE56F8}" srcOrd="0" destOrd="0" presId="urn:microsoft.com/office/officeart/2005/8/layout/hierarchy2"/>
    <dgm:cxn modelId="{55FF7F56-8005-4BC4-80D3-2EAFDA67D106}" type="presParOf" srcId="{E09F36DE-1ADF-459C-8D33-CB6031844CE9}" destId="{68420950-EF40-4947-B405-D18C3B1195A4}" srcOrd="1" destOrd="0" presId="urn:microsoft.com/office/officeart/2005/8/layout/hierarchy2"/>
    <dgm:cxn modelId="{4C5421C9-4DC5-4601-8AA1-7EDB1F4BC786}" type="presParOf" srcId="{68420950-EF40-4947-B405-D18C3B1195A4}" destId="{58F07BD7-0FBB-4BA2-A3BD-38D76C319E5F}" srcOrd="0" destOrd="0" presId="urn:microsoft.com/office/officeart/2005/8/layout/hierarchy2"/>
    <dgm:cxn modelId="{F5E7B57F-8B3A-4960-86BD-DFD1C5B5E116}" type="presParOf" srcId="{68420950-EF40-4947-B405-D18C3B1195A4}" destId="{E4ED1F51-A300-443B-B04B-57A3DEE44FF3}" srcOrd="1" destOrd="0" presId="urn:microsoft.com/office/officeart/2005/8/layout/hierarchy2"/>
    <dgm:cxn modelId="{B96D689B-874B-4210-B1FA-30E74ECBE259}" type="presParOf" srcId="{E65D13DC-BE44-4890-9988-30B8143AD4D0}" destId="{43786394-C5B8-465D-A5E8-F9B5480D8267}" srcOrd="6" destOrd="0" presId="urn:microsoft.com/office/officeart/2005/8/layout/hierarchy2"/>
    <dgm:cxn modelId="{802D4B40-2B82-4F55-A7E2-71E9F44758CF}" type="presParOf" srcId="{43786394-C5B8-465D-A5E8-F9B5480D8267}" destId="{BDB286B0-28E8-453F-AAD1-4AFCBE854291}" srcOrd="0" destOrd="0" presId="urn:microsoft.com/office/officeart/2005/8/layout/hierarchy2"/>
    <dgm:cxn modelId="{6A51AB3F-3104-495C-88C4-A7962FFB19E6}" type="presParOf" srcId="{E65D13DC-BE44-4890-9988-30B8143AD4D0}" destId="{00CBB99D-FDEC-4FDC-B872-CF0A0B094C02}" srcOrd="7" destOrd="0" presId="urn:microsoft.com/office/officeart/2005/8/layout/hierarchy2"/>
    <dgm:cxn modelId="{4386B625-0710-47D5-98A2-96830153A5AD}" type="presParOf" srcId="{00CBB99D-FDEC-4FDC-B872-CF0A0B094C02}" destId="{0AC2B68D-228A-4199-986E-D7A31F3C1B31}" srcOrd="0" destOrd="0" presId="urn:microsoft.com/office/officeart/2005/8/layout/hierarchy2"/>
    <dgm:cxn modelId="{20376C9A-D361-4353-9EF4-25F414D04367}" type="presParOf" srcId="{00CBB99D-FDEC-4FDC-B872-CF0A0B094C02}" destId="{8361ED72-E2F8-40A8-95F5-724DFA256C4F}" srcOrd="1" destOrd="0" presId="urn:microsoft.com/office/officeart/2005/8/layout/hierarchy2"/>
    <dgm:cxn modelId="{EEDBBE2B-CA8B-47D0-AFE5-1041E87AAEDA}" type="presParOf" srcId="{8361ED72-E2F8-40A8-95F5-724DFA256C4F}" destId="{E8B4A283-AF16-40E1-A9D8-880DA7608D2E}" srcOrd="0" destOrd="0" presId="urn:microsoft.com/office/officeart/2005/8/layout/hierarchy2"/>
    <dgm:cxn modelId="{B49240E9-8A7D-44BA-9682-F6572EE63780}" type="presParOf" srcId="{E8B4A283-AF16-40E1-A9D8-880DA7608D2E}" destId="{48FD4820-495D-43DD-9600-98E595C77AF7}" srcOrd="0" destOrd="0" presId="urn:microsoft.com/office/officeart/2005/8/layout/hierarchy2"/>
    <dgm:cxn modelId="{8D913546-2CF2-4895-9B09-BD368BD0DE01}" type="presParOf" srcId="{8361ED72-E2F8-40A8-95F5-724DFA256C4F}" destId="{8AA45996-6BD5-4D1A-802C-C6DBF924D5B4}" srcOrd="1" destOrd="0" presId="urn:microsoft.com/office/officeart/2005/8/layout/hierarchy2"/>
    <dgm:cxn modelId="{01820919-14B9-45CE-8D12-92287025E050}" type="presParOf" srcId="{8AA45996-6BD5-4D1A-802C-C6DBF924D5B4}" destId="{877EE1F9-016B-4D27-8AD2-E124ACD4F2A6}" srcOrd="0" destOrd="0" presId="urn:microsoft.com/office/officeart/2005/8/layout/hierarchy2"/>
    <dgm:cxn modelId="{832A1BE1-69DC-49E2-8168-C4246DC3E46B}" type="presParOf" srcId="{8AA45996-6BD5-4D1A-802C-C6DBF924D5B4}" destId="{B263CDD9-3D6F-4981-8A94-200D2EDF3103}" srcOrd="1" destOrd="0" presId="urn:microsoft.com/office/officeart/2005/8/layout/hierarchy2"/>
    <dgm:cxn modelId="{DA95F5CE-E87C-4E1E-8226-195D52E18977}" type="presParOf" srcId="{B263CDD9-3D6F-4981-8A94-200D2EDF3103}" destId="{79231636-5538-4196-8324-8D46A3057369}" srcOrd="0" destOrd="0" presId="urn:microsoft.com/office/officeart/2005/8/layout/hierarchy2"/>
    <dgm:cxn modelId="{8540B38B-CCBF-428E-9F28-FA5BA55600BB}" type="presParOf" srcId="{79231636-5538-4196-8324-8D46A3057369}" destId="{79787EDA-9576-49A3-B274-D4622D806D0D}" srcOrd="0" destOrd="0" presId="urn:microsoft.com/office/officeart/2005/8/layout/hierarchy2"/>
    <dgm:cxn modelId="{89820AC1-A189-42AE-A0DA-592875103FA2}" type="presParOf" srcId="{B263CDD9-3D6F-4981-8A94-200D2EDF3103}" destId="{65513F19-097E-487E-A332-05D70EB00E8E}" srcOrd="1" destOrd="0" presId="urn:microsoft.com/office/officeart/2005/8/layout/hierarchy2"/>
    <dgm:cxn modelId="{B1FA301F-13A4-47E9-B3BB-2ED4B9C86F88}" type="presParOf" srcId="{65513F19-097E-487E-A332-05D70EB00E8E}" destId="{C37B62C4-493D-40E2-B6C1-5461A7D1FDA1}" srcOrd="0" destOrd="0" presId="urn:microsoft.com/office/officeart/2005/8/layout/hierarchy2"/>
    <dgm:cxn modelId="{D53D93BA-C764-4390-90A1-BED1C0B7296F}" type="presParOf" srcId="{65513F19-097E-487E-A332-05D70EB00E8E}" destId="{E02B20A1-11A5-4126-9213-1A64BBC97196}" srcOrd="1" destOrd="0" presId="urn:microsoft.com/office/officeart/2005/8/layout/hierarchy2"/>
    <dgm:cxn modelId="{3420A65B-1CC7-4E14-954E-BFCC1D3F7964}" type="presParOf" srcId="{E65D13DC-BE44-4890-9988-30B8143AD4D0}" destId="{6D5E0565-85ED-4BA9-8EBE-6A4CA9163632}" srcOrd="8" destOrd="0" presId="urn:microsoft.com/office/officeart/2005/8/layout/hierarchy2"/>
    <dgm:cxn modelId="{2C51A0E1-0AFF-4333-97DF-9549EE87B9D6}" type="presParOf" srcId="{6D5E0565-85ED-4BA9-8EBE-6A4CA9163632}" destId="{8628B602-F668-44FD-935C-75979282264F}" srcOrd="0" destOrd="0" presId="urn:microsoft.com/office/officeart/2005/8/layout/hierarchy2"/>
    <dgm:cxn modelId="{E875AF24-4AC3-4EE4-AED9-D49DD243FEC8}" type="presParOf" srcId="{E65D13DC-BE44-4890-9988-30B8143AD4D0}" destId="{8CFA34A3-764A-43A4-8507-3E86A801C972}" srcOrd="9" destOrd="0" presId="urn:microsoft.com/office/officeart/2005/8/layout/hierarchy2"/>
    <dgm:cxn modelId="{49E8C5D3-E02C-4346-AD7E-A8E95C42CEE6}" type="presParOf" srcId="{8CFA34A3-764A-43A4-8507-3E86A801C972}" destId="{356D4A1C-60FE-4273-A791-CE30B331F768}" srcOrd="0" destOrd="0" presId="urn:microsoft.com/office/officeart/2005/8/layout/hierarchy2"/>
    <dgm:cxn modelId="{4A386C61-878D-493A-8FA5-FEA90441118E}" type="presParOf" srcId="{8CFA34A3-764A-43A4-8507-3E86A801C972}" destId="{6963552D-BB60-464C-9E4A-F3E6D9B2258C}" srcOrd="1" destOrd="0" presId="urn:microsoft.com/office/officeart/2005/8/layout/hierarchy2"/>
    <dgm:cxn modelId="{F6F3D71C-5CC9-4527-8898-F3F7FCFFAB27}" type="presParOf" srcId="{6963552D-BB60-464C-9E4A-F3E6D9B2258C}" destId="{A0F2B60D-E253-48FF-9D3E-62C87CC78222}" srcOrd="0" destOrd="0" presId="urn:microsoft.com/office/officeart/2005/8/layout/hierarchy2"/>
    <dgm:cxn modelId="{08BB4EA5-635B-4CFD-B5BA-AF9E14978839}" type="presParOf" srcId="{A0F2B60D-E253-48FF-9D3E-62C87CC78222}" destId="{CEC477B1-6FBC-436F-BD43-0074C1E10128}" srcOrd="0" destOrd="0" presId="urn:microsoft.com/office/officeart/2005/8/layout/hierarchy2"/>
    <dgm:cxn modelId="{3D51DF34-5430-46D3-8927-D48D6D43BB92}" type="presParOf" srcId="{6963552D-BB60-464C-9E4A-F3E6D9B2258C}" destId="{E51F0FF1-A85C-4926-AA93-F29BAA0D13EE}" srcOrd="1" destOrd="0" presId="urn:microsoft.com/office/officeart/2005/8/layout/hierarchy2"/>
    <dgm:cxn modelId="{581E8312-DE35-4437-952A-05F3C9356C13}" type="presParOf" srcId="{E51F0FF1-A85C-4926-AA93-F29BAA0D13EE}" destId="{09A55B73-DA32-4185-A8CB-70E8333FC476}" srcOrd="0" destOrd="0" presId="urn:microsoft.com/office/officeart/2005/8/layout/hierarchy2"/>
    <dgm:cxn modelId="{BBB9DCD8-40B5-4EA2-9834-838991E3037A}" type="presParOf" srcId="{E51F0FF1-A85C-4926-AA93-F29BAA0D13EE}" destId="{2C79D55B-3D99-4E2A-B9C2-4393C97264E2}" srcOrd="1" destOrd="0" presId="urn:microsoft.com/office/officeart/2005/8/layout/hierarchy2"/>
    <dgm:cxn modelId="{C57979C4-BC0B-4D02-8BB7-0AB3DD8BECF0}" type="presParOf" srcId="{2C79D55B-3D99-4E2A-B9C2-4393C97264E2}" destId="{D87E7039-C2EE-48F3-A255-E00D92F81529}" srcOrd="0" destOrd="0" presId="urn:microsoft.com/office/officeart/2005/8/layout/hierarchy2"/>
    <dgm:cxn modelId="{376844BF-546B-442E-9F07-BA6EE86C8FA7}" type="presParOf" srcId="{D87E7039-C2EE-48F3-A255-E00D92F81529}" destId="{30854FBB-95D5-4697-82F4-CAF0B77DFBC8}" srcOrd="0" destOrd="0" presId="urn:microsoft.com/office/officeart/2005/8/layout/hierarchy2"/>
    <dgm:cxn modelId="{AFCFCEC6-939D-41C7-AE41-258C5418DA17}" type="presParOf" srcId="{2C79D55B-3D99-4E2A-B9C2-4393C97264E2}" destId="{4F32B078-DCC4-4981-85E4-86E9470A8B0A}" srcOrd="1" destOrd="0" presId="urn:microsoft.com/office/officeart/2005/8/layout/hierarchy2"/>
    <dgm:cxn modelId="{7CB9BE88-E142-49D1-AF2E-EBFCC7C05251}" type="presParOf" srcId="{4F32B078-DCC4-4981-85E4-86E9470A8B0A}" destId="{90BCDCD5-CC4B-4C2F-A985-F17AC1076E4E}" srcOrd="0" destOrd="0" presId="urn:microsoft.com/office/officeart/2005/8/layout/hierarchy2"/>
    <dgm:cxn modelId="{C00E3F03-692F-4152-8A02-9BD132273C9B}" type="presParOf" srcId="{4F32B078-DCC4-4981-85E4-86E9470A8B0A}" destId="{17663DFD-D03E-4283-8D10-EFD5C152E51B}" srcOrd="1" destOrd="0" presId="urn:microsoft.com/office/officeart/2005/8/layout/hierarchy2"/>
    <dgm:cxn modelId="{52582DCE-89CF-4042-B906-D6C4CE92E76E}" type="presParOf" srcId="{E65D13DC-BE44-4890-9988-30B8143AD4D0}" destId="{23C340B1-C5FF-4285-BD90-A948F7E1EA1F}" srcOrd="10" destOrd="0" presId="urn:microsoft.com/office/officeart/2005/8/layout/hierarchy2"/>
    <dgm:cxn modelId="{76843E84-E790-49E8-A18D-018872203E90}" type="presParOf" srcId="{23C340B1-C5FF-4285-BD90-A948F7E1EA1F}" destId="{1AB1BF24-A0E9-4B56-8D21-2C288BB46EA7}" srcOrd="0" destOrd="0" presId="urn:microsoft.com/office/officeart/2005/8/layout/hierarchy2"/>
    <dgm:cxn modelId="{A570B135-DBBB-40D0-9DC5-A2AEC493F388}" type="presParOf" srcId="{E65D13DC-BE44-4890-9988-30B8143AD4D0}" destId="{6253F89C-F71E-411A-8841-E1E5CA883A25}" srcOrd="11" destOrd="0" presId="urn:microsoft.com/office/officeart/2005/8/layout/hierarchy2"/>
    <dgm:cxn modelId="{8A12500E-E38E-4FAA-9B81-7A86507A2A07}" type="presParOf" srcId="{6253F89C-F71E-411A-8841-E1E5CA883A25}" destId="{F93CE2A0-B158-4849-8BBE-0E57A0DB0066}" srcOrd="0" destOrd="0" presId="urn:microsoft.com/office/officeart/2005/8/layout/hierarchy2"/>
    <dgm:cxn modelId="{ADD1CCF0-C175-428B-8EB2-6F75D1D11458}" type="presParOf" srcId="{6253F89C-F71E-411A-8841-E1E5CA883A25}" destId="{07405851-0E84-4101-B79E-52A9D2AAAD75}" srcOrd="1" destOrd="0" presId="urn:microsoft.com/office/officeart/2005/8/layout/hierarchy2"/>
    <dgm:cxn modelId="{EC148416-0169-40EC-BE60-BBC0B1DE1B78}" type="presParOf" srcId="{07405851-0E84-4101-B79E-52A9D2AAAD75}" destId="{F75CD5D4-25EF-42EC-AC13-EA4C49B90B5F}" srcOrd="0" destOrd="0" presId="urn:microsoft.com/office/officeart/2005/8/layout/hierarchy2"/>
    <dgm:cxn modelId="{58F704BC-9CAE-42B4-8F9D-96EAD67EC387}" type="presParOf" srcId="{F75CD5D4-25EF-42EC-AC13-EA4C49B90B5F}" destId="{DFD50D62-08C8-4A6B-B1D0-6DA9C8422C38}" srcOrd="0" destOrd="0" presId="urn:microsoft.com/office/officeart/2005/8/layout/hierarchy2"/>
    <dgm:cxn modelId="{A85DF0C4-DF5C-4831-AA05-66FEEC7800F7}" type="presParOf" srcId="{07405851-0E84-4101-B79E-52A9D2AAAD75}" destId="{5DD13907-F7E8-4127-B293-50189D2680DE}" srcOrd="1" destOrd="0" presId="urn:microsoft.com/office/officeart/2005/8/layout/hierarchy2"/>
    <dgm:cxn modelId="{EAB3C545-FF0F-4134-ADCF-D3544857C4D4}" type="presParOf" srcId="{5DD13907-F7E8-4127-B293-50189D2680DE}" destId="{3EA79F5C-2F82-4A0E-AD2F-46072314C443}" srcOrd="0" destOrd="0" presId="urn:microsoft.com/office/officeart/2005/8/layout/hierarchy2"/>
    <dgm:cxn modelId="{FEE914ED-FC18-4577-8D17-69CBAA562A03}" type="presParOf" srcId="{5DD13907-F7E8-4127-B293-50189D2680DE}" destId="{217E64A3-4A7C-4966-B4C8-3436E002FB9D}" srcOrd="1" destOrd="0" presId="urn:microsoft.com/office/officeart/2005/8/layout/hierarchy2"/>
    <dgm:cxn modelId="{8B7774C7-7BAB-422A-A133-4C618B61D2AD}" type="presParOf" srcId="{217E64A3-4A7C-4966-B4C8-3436E002FB9D}" destId="{64131E62-46C2-4B21-8102-6617912F994B}" srcOrd="0" destOrd="0" presId="urn:microsoft.com/office/officeart/2005/8/layout/hierarchy2"/>
    <dgm:cxn modelId="{B267469A-5360-4A9E-A170-35C5200D01DF}" type="presParOf" srcId="{64131E62-46C2-4B21-8102-6617912F994B}" destId="{E133E191-37B2-440B-AE31-4FEDFA320992}" srcOrd="0" destOrd="0" presId="urn:microsoft.com/office/officeart/2005/8/layout/hierarchy2"/>
    <dgm:cxn modelId="{72C0EE0D-654E-44AE-ADCB-8C217217DFA1}" type="presParOf" srcId="{217E64A3-4A7C-4966-B4C8-3436E002FB9D}" destId="{9763B740-CF1E-4D51-8D4A-376F925C1761}" srcOrd="1" destOrd="0" presId="urn:microsoft.com/office/officeart/2005/8/layout/hierarchy2"/>
    <dgm:cxn modelId="{F7B8800A-DD2B-4D1B-BA73-34D79352BFE9}" type="presParOf" srcId="{9763B740-CF1E-4D51-8D4A-376F925C1761}" destId="{247EA493-1406-4716-A6AD-445896219122}" srcOrd="0" destOrd="0" presId="urn:microsoft.com/office/officeart/2005/8/layout/hierarchy2"/>
    <dgm:cxn modelId="{149768B0-4167-473F-B90E-71CF456D9C62}" type="presParOf" srcId="{9763B740-CF1E-4D51-8D4A-376F925C1761}" destId="{17262749-1D6A-48B6-989E-799EEFEE50CA}" srcOrd="1" destOrd="0" presId="urn:microsoft.com/office/officeart/2005/8/layout/hierarchy2"/>
    <dgm:cxn modelId="{7B753189-1219-4111-A74D-E96ECDF69059}" type="presParOf" srcId="{17262749-1D6A-48B6-989E-799EEFEE50CA}" destId="{F5BBF6C0-EC6D-4E70-899C-08B2187254BE}" srcOrd="0" destOrd="0" presId="urn:microsoft.com/office/officeart/2005/8/layout/hierarchy2"/>
    <dgm:cxn modelId="{D8333E26-21D6-4744-BA70-7462DE0AB530}" type="presParOf" srcId="{F5BBF6C0-EC6D-4E70-899C-08B2187254BE}" destId="{760C74C2-42AD-47D1-B448-CAF53C603196}" srcOrd="0" destOrd="0" presId="urn:microsoft.com/office/officeart/2005/8/layout/hierarchy2"/>
    <dgm:cxn modelId="{3F9E0D67-B56D-45BF-A44F-659A4C73B7D7}" type="presParOf" srcId="{17262749-1D6A-48B6-989E-799EEFEE50CA}" destId="{137D5094-6CF8-4E68-A091-6EABE1187528}" srcOrd="1" destOrd="0" presId="urn:microsoft.com/office/officeart/2005/8/layout/hierarchy2"/>
    <dgm:cxn modelId="{8C92655B-4EED-47D5-8DA6-4FBE5CAAF17B}" type="presParOf" srcId="{137D5094-6CF8-4E68-A091-6EABE1187528}" destId="{72909963-B261-4D0C-B655-CE019CFCA838}" srcOrd="0" destOrd="0" presId="urn:microsoft.com/office/officeart/2005/8/layout/hierarchy2"/>
    <dgm:cxn modelId="{7EB1AA0A-123D-4DD3-AC40-3B02135F6394}" type="presParOf" srcId="{137D5094-6CF8-4E68-A091-6EABE1187528}" destId="{EA36B714-61EE-4C70-8B6C-20D138546985}" srcOrd="1" destOrd="0" presId="urn:microsoft.com/office/officeart/2005/8/layout/hierarchy2"/>
    <dgm:cxn modelId="{D02E2705-2EE7-4DAA-B7D3-43A2BF59E9B2}" type="presParOf" srcId="{217E64A3-4A7C-4966-B4C8-3436E002FB9D}" destId="{9628F14E-D6F0-4713-B5FD-59073F55A07E}" srcOrd="2" destOrd="0" presId="urn:microsoft.com/office/officeart/2005/8/layout/hierarchy2"/>
    <dgm:cxn modelId="{3CBDCD0C-BAEB-4C19-B8D1-70F136A65B43}" type="presParOf" srcId="{9628F14E-D6F0-4713-B5FD-59073F55A07E}" destId="{B4331FDE-8DB8-4529-B92D-ABBB5FFCB490}" srcOrd="0" destOrd="0" presId="urn:microsoft.com/office/officeart/2005/8/layout/hierarchy2"/>
    <dgm:cxn modelId="{E0ABB8DA-76BA-4593-B424-927BA3937175}" type="presParOf" srcId="{217E64A3-4A7C-4966-B4C8-3436E002FB9D}" destId="{6301A983-18C6-4670-B846-33BAA04881CF}" srcOrd="3" destOrd="0" presId="urn:microsoft.com/office/officeart/2005/8/layout/hierarchy2"/>
    <dgm:cxn modelId="{09B7BF35-0A07-4A29-BCCB-8CC42BAC5735}" type="presParOf" srcId="{6301A983-18C6-4670-B846-33BAA04881CF}" destId="{464BEC7B-5913-4686-A547-45E552B12AA0}" srcOrd="0" destOrd="0" presId="urn:microsoft.com/office/officeart/2005/8/layout/hierarchy2"/>
    <dgm:cxn modelId="{9C04B034-EA38-461C-8C84-8A73ABF7FB4E}" type="presParOf" srcId="{6301A983-18C6-4670-B846-33BAA04881CF}" destId="{6BF56A50-25C5-41EF-BCF3-5D1C09C2FE68}" srcOrd="1" destOrd="0" presId="urn:microsoft.com/office/officeart/2005/8/layout/hierarchy2"/>
    <dgm:cxn modelId="{E55E41CB-B133-46D0-8C25-F5A0859E5E53}" type="presParOf" srcId="{DA6301A6-3F12-4440-913B-8FDEE46723DA}" destId="{FA840A8D-7DAF-4455-B8BE-0F27866F2227}" srcOrd="2" destOrd="0" presId="urn:microsoft.com/office/officeart/2005/8/layout/hierarchy2"/>
    <dgm:cxn modelId="{987CF6C6-8ACF-4847-9147-D99D548ED70E}" type="presParOf" srcId="{FA840A8D-7DAF-4455-B8BE-0F27866F2227}" destId="{A42FE84A-A964-4B28-A49C-152AF9C9112A}" srcOrd="0" destOrd="0" presId="urn:microsoft.com/office/officeart/2005/8/layout/hierarchy2"/>
    <dgm:cxn modelId="{70A4DF67-7D63-4B39-890D-9F6D9557420F}" type="presParOf" srcId="{DA6301A6-3F12-4440-913B-8FDEE46723DA}" destId="{BDABD0A8-7D0B-44E0-ABAE-CC9078EA6715}" srcOrd="3" destOrd="0" presId="urn:microsoft.com/office/officeart/2005/8/layout/hierarchy2"/>
    <dgm:cxn modelId="{3E450C5E-A13D-448A-8A42-7BD0DC1D0531}" type="presParOf" srcId="{BDABD0A8-7D0B-44E0-ABAE-CC9078EA6715}" destId="{3AF99393-078A-46AD-98FB-E2914BAE6A8F}" srcOrd="0" destOrd="0" presId="urn:microsoft.com/office/officeart/2005/8/layout/hierarchy2"/>
    <dgm:cxn modelId="{5548A41E-5ED3-46C5-AB22-98CC4A6EAFD3}" type="presParOf" srcId="{BDABD0A8-7D0B-44E0-ABAE-CC9078EA6715}" destId="{D56CA023-053B-492D-AEEF-8F3E5947B3C8}" srcOrd="1" destOrd="0" presId="urn:microsoft.com/office/officeart/2005/8/layout/hierarchy2"/>
    <dgm:cxn modelId="{89027410-E64A-4BE5-B0B5-F6DC2729E43A}" type="presParOf" srcId="{D56CA023-053B-492D-AEEF-8F3E5947B3C8}" destId="{0E84A33C-042F-464A-AA73-AF8B47A8A8EF}" srcOrd="0" destOrd="0" presId="urn:microsoft.com/office/officeart/2005/8/layout/hierarchy2"/>
    <dgm:cxn modelId="{C2068B1B-AF33-47D0-81B1-3A436A50E88A}" type="presParOf" srcId="{0E84A33C-042F-464A-AA73-AF8B47A8A8EF}" destId="{4608EEC9-CDFB-48EF-98E6-9544EB6E7542}" srcOrd="0" destOrd="0" presId="urn:microsoft.com/office/officeart/2005/8/layout/hierarchy2"/>
    <dgm:cxn modelId="{82462389-9DDD-4D63-9669-376F2A25D9C5}" type="presParOf" srcId="{D56CA023-053B-492D-AEEF-8F3E5947B3C8}" destId="{322748F5-9825-44B5-BA9D-B77D48ECB23E}" srcOrd="1" destOrd="0" presId="urn:microsoft.com/office/officeart/2005/8/layout/hierarchy2"/>
    <dgm:cxn modelId="{830092F6-5F2C-416A-9513-EF0EDBC83705}" type="presParOf" srcId="{322748F5-9825-44B5-BA9D-B77D48ECB23E}" destId="{7208CD38-3039-4DFD-BFCC-80B15B8E4671}" srcOrd="0" destOrd="0" presId="urn:microsoft.com/office/officeart/2005/8/layout/hierarchy2"/>
    <dgm:cxn modelId="{AAACCDFF-6E43-47B2-AB30-C1FBC3C934FE}" type="presParOf" srcId="{322748F5-9825-44B5-BA9D-B77D48ECB23E}" destId="{71E98031-177B-4D82-99ED-D67DBBB0C47C}" srcOrd="1" destOrd="0" presId="urn:microsoft.com/office/officeart/2005/8/layout/hierarchy2"/>
    <dgm:cxn modelId="{C8951E07-DB80-4D4B-B99D-EAFC9D649C96}" type="presParOf" srcId="{71E98031-177B-4D82-99ED-D67DBBB0C47C}" destId="{B4D5937F-E5F7-4346-9353-1D992632BEDC}" srcOrd="0" destOrd="0" presId="urn:microsoft.com/office/officeart/2005/8/layout/hierarchy2"/>
    <dgm:cxn modelId="{0CB06BCD-CA6C-4AA2-93D0-EE35B7D8C797}" type="presParOf" srcId="{B4D5937F-E5F7-4346-9353-1D992632BEDC}" destId="{39AE8D80-A29E-407A-9C27-4C9E8215A78A}" srcOrd="0" destOrd="0" presId="urn:microsoft.com/office/officeart/2005/8/layout/hierarchy2"/>
    <dgm:cxn modelId="{C679D532-267F-4A3A-B67B-C130830B902D}" type="presParOf" srcId="{71E98031-177B-4D82-99ED-D67DBBB0C47C}" destId="{E05EEBA7-AC7E-4DBA-9C69-8F79FAD8EE9E}" srcOrd="1" destOrd="0" presId="urn:microsoft.com/office/officeart/2005/8/layout/hierarchy2"/>
    <dgm:cxn modelId="{B30D0349-995D-4A09-9E35-377417F55222}" type="presParOf" srcId="{E05EEBA7-AC7E-4DBA-9C69-8F79FAD8EE9E}" destId="{9C2F9C23-E154-492B-9F5C-A631A3070EE2}" srcOrd="0" destOrd="0" presId="urn:microsoft.com/office/officeart/2005/8/layout/hierarchy2"/>
    <dgm:cxn modelId="{019142DD-F26B-45B0-980F-A6834674D0B4}" type="presParOf" srcId="{E05EEBA7-AC7E-4DBA-9C69-8F79FAD8EE9E}" destId="{DAE46591-1CDE-4AA1-A017-9D5D796EAEA0}" srcOrd="1" destOrd="0" presId="urn:microsoft.com/office/officeart/2005/8/layout/hierarchy2"/>
    <dgm:cxn modelId="{35AE7D46-322C-4357-822A-99A28B5368DD}" type="presParOf" srcId="{71E98031-177B-4D82-99ED-D67DBBB0C47C}" destId="{94DC575B-CB77-4387-B26A-EF710C78E739}" srcOrd="2" destOrd="0" presId="urn:microsoft.com/office/officeart/2005/8/layout/hierarchy2"/>
    <dgm:cxn modelId="{393FBC1A-8F96-4CDC-A693-D9198F433DE8}" type="presParOf" srcId="{94DC575B-CB77-4387-B26A-EF710C78E739}" destId="{E31D5F54-B23E-4579-82C1-00EF7D97BD80}" srcOrd="0" destOrd="0" presId="urn:microsoft.com/office/officeart/2005/8/layout/hierarchy2"/>
    <dgm:cxn modelId="{9AD666FE-E8B7-4B35-B056-2BAA4293A732}" type="presParOf" srcId="{71E98031-177B-4D82-99ED-D67DBBB0C47C}" destId="{01E5900A-CE33-4348-8D57-02255EB2C4BD}" srcOrd="3" destOrd="0" presId="urn:microsoft.com/office/officeart/2005/8/layout/hierarchy2"/>
    <dgm:cxn modelId="{D214A589-9887-4FD0-9B4D-4AED7CA0346D}" type="presParOf" srcId="{01E5900A-CE33-4348-8D57-02255EB2C4BD}" destId="{8A8BABF3-E74B-4994-BCC5-B388E2E9EF4B}" srcOrd="0" destOrd="0" presId="urn:microsoft.com/office/officeart/2005/8/layout/hierarchy2"/>
    <dgm:cxn modelId="{60CB7550-86D0-4168-8423-34E6D8E7F6A4}" type="presParOf" srcId="{01E5900A-CE33-4348-8D57-02255EB2C4BD}" destId="{796CC184-CE48-4E91-857C-AD5DDE665BEC}" srcOrd="1" destOrd="0" presId="urn:microsoft.com/office/officeart/2005/8/layout/hierarchy2"/>
    <dgm:cxn modelId="{FB3EF37A-FF8B-4354-AEA0-D0A1FF5A18D2}" type="presParOf" srcId="{796CC184-CE48-4E91-857C-AD5DDE665BEC}" destId="{B139652E-A049-49EA-8FCA-38C6B3573921}" srcOrd="0" destOrd="0" presId="urn:microsoft.com/office/officeart/2005/8/layout/hierarchy2"/>
    <dgm:cxn modelId="{572D146B-09B1-49B7-8385-AA4E8A40CD9A}" type="presParOf" srcId="{B139652E-A049-49EA-8FCA-38C6B3573921}" destId="{949386EB-1541-4882-B31B-E6FF2F970129}" srcOrd="0" destOrd="0" presId="urn:microsoft.com/office/officeart/2005/8/layout/hierarchy2"/>
    <dgm:cxn modelId="{BA1F7F91-2A8B-47A4-82A5-4790AC6C4DEC}" type="presParOf" srcId="{796CC184-CE48-4E91-857C-AD5DDE665BEC}" destId="{A22E0CD5-5F91-4D1E-B974-719B8326C02C}" srcOrd="1" destOrd="0" presId="urn:microsoft.com/office/officeart/2005/8/layout/hierarchy2"/>
    <dgm:cxn modelId="{9A7400D4-4BB5-4B03-8BE6-D7184E7561CD}" type="presParOf" srcId="{A22E0CD5-5F91-4D1E-B974-719B8326C02C}" destId="{63C94484-2B15-4EC6-9008-AB5CA540D73D}" srcOrd="0" destOrd="0" presId="urn:microsoft.com/office/officeart/2005/8/layout/hierarchy2"/>
    <dgm:cxn modelId="{14986BE3-398C-444C-BFFC-D83C838E906E}" type="presParOf" srcId="{A22E0CD5-5F91-4D1E-B974-719B8326C02C}" destId="{2D7DEB62-E778-4AA2-94EF-6C02850D2830}" srcOrd="1" destOrd="0" presId="urn:microsoft.com/office/officeart/2005/8/layout/hierarchy2"/>
    <dgm:cxn modelId="{38BBFCA5-DD51-4045-AA00-88BF4FCCA62A}" type="presParOf" srcId="{DA6301A6-3F12-4440-913B-8FDEE46723DA}" destId="{0E6AFF18-F57B-43EE-AA5F-FA83DDB4D48B}" srcOrd="4" destOrd="0" presId="urn:microsoft.com/office/officeart/2005/8/layout/hierarchy2"/>
    <dgm:cxn modelId="{70A442C2-7178-4376-AE3D-4227E74DCE66}" type="presParOf" srcId="{0E6AFF18-F57B-43EE-AA5F-FA83DDB4D48B}" destId="{E782E6FC-9FF8-4244-83F7-AA7A55706E2D}" srcOrd="0" destOrd="0" presId="urn:microsoft.com/office/officeart/2005/8/layout/hierarchy2"/>
    <dgm:cxn modelId="{D76644F6-9D10-4D30-B1E7-9E6E474FAA26}" type="presParOf" srcId="{DA6301A6-3F12-4440-913B-8FDEE46723DA}" destId="{AAF61673-BF8D-42CE-8C53-AD1AC7CC9267}" srcOrd="5" destOrd="0" presId="urn:microsoft.com/office/officeart/2005/8/layout/hierarchy2"/>
    <dgm:cxn modelId="{306CFA5C-949C-40D2-A6D5-ED2E13889FEB}" type="presParOf" srcId="{AAF61673-BF8D-42CE-8C53-AD1AC7CC9267}" destId="{4069D394-30F9-464A-A693-0A8C32A0C8FF}" srcOrd="0" destOrd="0" presId="urn:microsoft.com/office/officeart/2005/8/layout/hierarchy2"/>
    <dgm:cxn modelId="{41B9056A-1A85-46CD-8197-192A7721D724}" type="presParOf" srcId="{AAF61673-BF8D-42CE-8C53-AD1AC7CC9267}" destId="{FA3B07EF-1ABA-4A34-963F-38560A969268}" srcOrd="1" destOrd="0" presId="urn:microsoft.com/office/officeart/2005/8/layout/hierarchy2"/>
    <dgm:cxn modelId="{D5F49B65-6FA5-4D6A-B5C1-5D206CF6CA64}" type="presParOf" srcId="{FA3B07EF-1ABA-4A34-963F-38560A969268}" destId="{6043D194-C5D1-449A-A0E4-C27A762B8829}" srcOrd="0" destOrd="0" presId="urn:microsoft.com/office/officeart/2005/8/layout/hierarchy2"/>
    <dgm:cxn modelId="{E27FF689-718F-49D4-968A-175524E3CC8A}" type="presParOf" srcId="{6043D194-C5D1-449A-A0E4-C27A762B8829}" destId="{4FB6551D-6E36-4282-A1BB-1EEC57164730}" srcOrd="0" destOrd="0" presId="urn:microsoft.com/office/officeart/2005/8/layout/hierarchy2"/>
    <dgm:cxn modelId="{40FE96B7-B506-4027-BDE1-D60A884ECACB}" type="presParOf" srcId="{FA3B07EF-1ABA-4A34-963F-38560A969268}" destId="{70C02052-33E2-4F78-AF8B-C753234B8120}" srcOrd="1" destOrd="0" presId="urn:microsoft.com/office/officeart/2005/8/layout/hierarchy2"/>
    <dgm:cxn modelId="{FD50701F-DD7B-44A7-A81A-2E4111F828B8}" type="presParOf" srcId="{70C02052-33E2-4F78-AF8B-C753234B8120}" destId="{B830302E-EC44-4DC6-BFF6-AB3DFC5CE623}" srcOrd="0" destOrd="0" presId="urn:microsoft.com/office/officeart/2005/8/layout/hierarchy2"/>
    <dgm:cxn modelId="{7A549402-8863-49C8-9AB6-194AB6FA039B}" type="presParOf" srcId="{70C02052-33E2-4F78-AF8B-C753234B8120}" destId="{427C59B3-AFF2-4046-8E69-9D4AF819C5C6}" srcOrd="1" destOrd="0" presId="urn:microsoft.com/office/officeart/2005/8/layout/hierarchy2"/>
    <dgm:cxn modelId="{A01ACAF6-6A2A-400D-9EB3-13C2085FDC8F}" type="presParOf" srcId="{DA6301A6-3F12-4440-913B-8FDEE46723DA}" destId="{761AA17D-D2D8-483E-B458-274CE03FD0B9}" srcOrd="6" destOrd="0" presId="urn:microsoft.com/office/officeart/2005/8/layout/hierarchy2"/>
    <dgm:cxn modelId="{02653649-D68F-44DE-9B8F-64DECD076EC7}" type="presParOf" srcId="{761AA17D-D2D8-483E-B458-274CE03FD0B9}" destId="{96CE0393-03FE-4E04-B15D-41C600B22369}" srcOrd="0" destOrd="0" presId="urn:microsoft.com/office/officeart/2005/8/layout/hierarchy2"/>
    <dgm:cxn modelId="{6F773C29-13D7-450A-9096-FFECAF2373D2}" type="presParOf" srcId="{DA6301A6-3F12-4440-913B-8FDEE46723DA}" destId="{88CEB98C-B51B-446E-BA87-6D5A0282DDA7}" srcOrd="7" destOrd="0" presId="urn:microsoft.com/office/officeart/2005/8/layout/hierarchy2"/>
    <dgm:cxn modelId="{49C54995-94E3-4C3A-BDCB-C7762DE692C9}" type="presParOf" srcId="{88CEB98C-B51B-446E-BA87-6D5A0282DDA7}" destId="{D0D2B625-7C36-4173-B48B-3CA1D2F46738}" srcOrd="0" destOrd="0" presId="urn:microsoft.com/office/officeart/2005/8/layout/hierarchy2"/>
    <dgm:cxn modelId="{78069B6D-9672-4554-BB28-B57D8F627CBB}" type="presParOf" srcId="{88CEB98C-B51B-446E-BA87-6D5A0282DDA7}" destId="{BE1B86B1-494C-4653-9C4B-022825FCD398}" srcOrd="1" destOrd="0" presId="urn:microsoft.com/office/officeart/2005/8/layout/hierarchy2"/>
    <dgm:cxn modelId="{11281EEC-3856-47D9-B012-1F4FFAE8D0D1}" type="presParOf" srcId="{BE1B86B1-494C-4653-9C4B-022825FCD398}" destId="{7677E8A6-4FC8-4281-B4A6-CBC551FB6323}" srcOrd="0" destOrd="0" presId="urn:microsoft.com/office/officeart/2005/8/layout/hierarchy2"/>
    <dgm:cxn modelId="{127C3F9E-32D3-4810-914B-E208A00B13A6}" type="presParOf" srcId="{7677E8A6-4FC8-4281-B4A6-CBC551FB6323}" destId="{2C4F802F-CC73-4100-BF79-F9219CDF9A79}" srcOrd="0" destOrd="0" presId="urn:microsoft.com/office/officeart/2005/8/layout/hierarchy2"/>
    <dgm:cxn modelId="{C6320BA2-977A-41CD-A854-DF52B6A7EFFE}" type="presParOf" srcId="{BE1B86B1-494C-4653-9C4B-022825FCD398}" destId="{C072BA38-13D8-4869-B54C-CA0CFF26A218}" srcOrd="1" destOrd="0" presId="urn:microsoft.com/office/officeart/2005/8/layout/hierarchy2"/>
    <dgm:cxn modelId="{A7873079-46C8-44E6-AEB7-1DF8C4FAEB50}" type="presParOf" srcId="{C072BA38-13D8-4869-B54C-CA0CFF26A218}" destId="{75B548A2-C4FD-4EAE-9F77-9D36C5DF3A95}" srcOrd="0" destOrd="0" presId="urn:microsoft.com/office/officeart/2005/8/layout/hierarchy2"/>
    <dgm:cxn modelId="{99E6C986-9B56-43B2-8BAD-E0B3AD85BB01}" type="presParOf" srcId="{C072BA38-13D8-4869-B54C-CA0CFF26A218}" destId="{084E80AD-93E8-4ADF-97B1-67B70433E2C7}" srcOrd="1" destOrd="0" presId="urn:microsoft.com/office/officeart/2005/8/layout/hierarchy2"/>
    <dgm:cxn modelId="{C60FD8C6-0F1E-415B-8519-D5CEF7B4B167}" type="presParOf" srcId="{084E80AD-93E8-4ADF-97B1-67B70433E2C7}" destId="{53EE6479-BE2B-45D4-BC60-3BB5D96B8B50}" srcOrd="0" destOrd="0" presId="urn:microsoft.com/office/officeart/2005/8/layout/hierarchy2"/>
    <dgm:cxn modelId="{A7509D7D-6887-43F1-9D2A-85984638E07F}" type="presParOf" srcId="{53EE6479-BE2B-45D4-BC60-3BB5D96B8B50}" destId="{2BD3B6D2-CC7E-487B-B008-BD5E492E5845}" srcOrd="0" destOrd="0" presId="urn:microsoft.com/office/officeart/2005/8/layout/hierarchy2"/>
    <dgm:cxn modelId="{A4204D11-E633-4EF8-8EAE-AFC1FA42D07B}" type="presParOf" srcId="{084E80AD-93E8-4ADF-97B1-67B70433E2C7}" destId="{82AE6D98-D8F6-4087-91F9-D912B4367EA7}" srcOrd="1" destOrd="0" presId="urn:microsoft.com/office/officeart/2005/8/layout/hierarchy2"/>
    <dgm:cxn modelId="{9319C2DD-431D-4786-ACD2-D62731BD5BB8}" type="presParOf" srcId="{82AE6D98-D8F6-4087-91F9-D912B4367EA7}" destId="{80CCFB15-CB12-417E-A883-307AC877C40F}" srcOrd="0" destOrd="0" presId="urn:microsoft.com/office/officeart/2005/8/layout/hierarchy2"/>
    <dgm:cxn modelId="{998C01D4-C6AD-4D87-8AE6-E24731708F69}" type="presParOf" srcId="{82AE6D98-D8F6-4087-91F9-D912B4367EA7}" destId="{189DD40F-97F2-45A8-968F-5B2009D6F9E1}" srcOrd="1" destOrd="0" presId="urn:microsoft.com/office/officeart/2005/8/layout/hierarchy2"/>
    <dgm:cxn modelId="{2A231883-17C6-4C76-B81D-9DF512A860B4}" type="presParOf" srcId="{189DD40F-97F2-45A8-968F-5B2009D6F9E1}" destId="{083279E5-2A0F-4E88-9AA2-A755743D55F9}" srcOrd="0" destOrd="0" presId="urn:microsoft.com/office/officeart/2005/8/layout/hierarchy2"/>
    <dgm:cxn modelId="{C339EC4E-303B-4EB6-969C-26F5805FD923}" type="presParOf" srcId="{083279E5-2A0F-4E88-9AA2-A755743D55F9}" destId="{44C904E0-FE8A-4EF4-A703-10A0029909F3}" srcOrd="0" destOrd="0" presId="urn:microsoft.com/office/officeart/2005/8/layout/hierarchy2"/>
    <dgm:cxn modelId="{61BCFC3E-8A47-42E5-B92D-82D45BA771BF}" type="presParOf" srcId="{189DD40F-97F2-45A8-968F-5B2009D6F9E1}" destId="{C47883D5-0B34-4FAA-BFA3-332379171B11}" srcOrd="1" destOrd="0" presId="urn:microsoft.com/office/officeart/2005/8/layout/hierarchy2"/>
    <dgm:cxn modelId="{D23EE5B3-C4F2-4324-855E-6422C8C11AAC}" type="presParOf" srcId="{C47883D5-0B34-4FAA-BFA3-332379171B11}" destId="{23A0DB2E-5903-421C-8CA4-ECF3286DA4D1}" srcOrd="0" destOrd="0" presId="urn:microsoft.com/office/officeart/2005/8/layout/hierarchy2"/>
    <dgm:cxn modelId="{D997C25F-0665-45E8-88EF-9417495DEDC7}" type="presParOf" srcId="{C47883D5-0B34-4FAA-BFA3-332379171B11}" destId="{6C7004B4-2E7D-42A1-AE70-E888CADF3B6F}" srcOrd="1" destOrd="0" presId="urn:microsoft.com/office/officeart/2005/8/layout/hierarchy2"/>
  </dgm:cxn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F4141CD-210D-467C-ABCC-83E40D60855B}" type="doc">
      <dgm:prSet loTypeId="urn:microsoft.com/office/officeart/2005/8/layout/cycle4#3" loCatId="cycle" qsTypeId="urn:microsoft.com/office/officeart/2005/8/quickstyle/simple1" qsCatId="simple" csTypeId="urn:microsoft.com/office/officeart/2005/8/colors/accent1_2" csCatId="accent1" phldr="1"/>
      <dgm:spPr/>
      <dgm:t>
        <a:bodyPr/>
        <a:lstStyle/>
        <a:p>
          <a:endParaRPr lang="nl-NL"/>
        </a:p>
      </dgm:t>
    </dgm:pt>
    <dgm:pt modelId="{380E061A-65A6-49F4-9628-40E96F6C9A0A}">
      <dgm:prSet phldrT="[Tekst]"/>
      <dgm:spPr/>
      <dgm:t>
        <a:bodyPr/>
        <a:lstStyle/>
        <a:p>
          <a:r>
            <a:rPr lang="nl-NL"/>
            <a:t>Guests</a:t>
          </a:r>
        </a:p>
      </dgm:t>
    </dgm:pt>
    <dgm:pt modelId="{D9C85F86-40D2-472C-AE72-DE1BEB7483F7}" type="parTrans" cxnId="{BE18BEF0-E357-422D-9DA0-6EDB99FA2CA1}">
      <dgm:prSet/>
      <dgm:spPr/>
      <dgm:t>
        <a:bodyPr/>
        <a:lstStyle/>
        <a:p>
          <a:endParaRPr lang="nl-NL"/>
        </a:p>
      </dgm:t>
    </dgm:pt>
    <dgm:pt modelId="{0C4622EB-1EF9-47D4-86BC-992794DC2696}" type="sibTrans" cxnId="{BE18BEF0-E357-422D-9DA0-6EDB99FA2CA1}">
      <dgm:prSet/>
      <dgm:spPr/>
      <dgm:t>
        <a:bodyPr/>
        <a:lstStyle/>
        <a:p>
          <a:endParaRPr lang="nl-NL"/>
        </a:p>
      </dgm:t>
    </dgm:pt>
    <dgm:pt modelId="{477FAAA3-44DF-4E13-8ABF-3A4EDC10014C}">
      <dgm:prSet phldrT="[Tekst]"/>
      <dgm:spPr/>
      <dgm:t>
        <a:bodyPr/>
        <a:lstStyle/>
        <a:p>
          <a:r>
            <a:rPr lang="nl-NL"/>
            <a:t> Segmenting</a:t>
          </a:r>
        </a:p>
      </dgm:t>
    </dgm:pt>
    <dgm:pt modelId="{5FE9DE43-A211-4788-BBF3-C15EE491BEC0}" type="parTrans" cxnId="{D1FAC731-D18B-446C-A65F-DA00877B7F75}">
      <dgm:prSet/>
      <dgm:spPr/>
      <dgm:t>
        <a:bodyPr/>
        <a:lstStyle/>
        <a:p>
          <a:endParaRPr lang="nl-NL"/>
        </a:p>
      </dgm:t>
    </dgm:pt>
    <dgm:pt modelId="{07C7AE0A-CBC9-48AE-AE28-AAA27F873DF4}" type="sibTrans" cxnId="{D1FAC731-D18B-446C-A65F-DA00877B7F75}">
      <dgm:prSet/>
      <dgm:spPr/>
      <dgm:t>
        <a:bodyPr/>
        <a:lstStyle/>
        <a:p>
          <a:endParaRPr lang="nl-NL"/>
        </a:p>
      </dgm:t>
    </dgm:pt>
    <dgm:pt modelId="{C066B191-EF2F-403C-9DC8-C49E733E9117}">
      <dgm:prSet phldrT="[Tekst]"/>
      <dgm:spPr/>
      <dgm:t>
        <a:bodyPr/>
        <a:lstStyle/>
        <a:p>
          <a:r>
            <a:rPr lang="nl-NL"/>
            <a:t>Business Partners</a:t>
          </a:r>
        </a:p>
      </dgm:t>
    </dgm:pt>
    <dgm:pt modelId="{35DD0234-5B50-4038-A46D-3BC9900B8BFE}" type="parTrans" cxnId="{E0425749-3CC1-486D-81A8-39EA455918E0}">
      <dgm:prSet/>
      <dgm:spPr/>
      <dgm:t>
        <a:bodyPr/>
        <a:lstStyle/>
        <a:p>
          <a:endParaRPr lang="nl-NL"/>
        </a:p>
      </dgm:t>
    </dgm:pt>
    <dgm:pt modelId="{EB1DA421-AD0D-4F89-982E-2813EE119AEE}" type="sibTrans" cxnId="{E0425749-3CC1-486D-81A8-39EA455918E0}">
      <dgm:prSet/>
      <dgm:spPr/>
      <dgm:t>
        <a:bodyPr/>
        <a:lstStyle/>
        <a:p>
          <a:endParaRPr lang="nl-NL"/>
        </a:p>
      </dgm:t>
    </dgm:pt>
    <dgm:pt modelId="{86048FC3-34DF-4957-9EFB-ADF252668D82}">
      <dgm:prSet phldrT="[Tekst]"/>
      <dgm:spPr/>
      <dgm:t>
        <a:bodyPr/>
        <a:lstStyle/>
        <a:p>
          <a:r>
            <a:rPr lang="nl-NL"/>
            <a:t>Cooperating </a:t>
          </a:r>
        </a:p>
      </dgm:t>
    </dgm:pt>
    <dgm:pt modelId="{B6AD52FA-1850-4828-823E-3D72B43C9A68}" type="parTrans" cxnId="{BA3E5F61-0C59-4193-B451-FD7AC1EEDEAB}">
      <dgm:prSet/>
      <dgm:spPr/>
      <dgm:t>
        <a:bodyPr/>
        <a:lstStyle/>
        <a:p>
          <a:endParaRPr lang="nl-NL"/>
        </a:p>
      </dgm:t>
    </dgm:pt>
    <dgm:pt modelId="{B57CE87A-7217-46DD-9149-0701A130A4CC}" type="sibTrans" cxnId="{BA3E5F61-0C59-4193-B451-FD7AC1EEDEAB}">
      <dgm:prSet/>
      <dgm:spPr/>
      <dgm:t>
        <a:bodyPr/>
        <a:lstStyle/>
        <a:p>
          <a:endParaRPr lang="nl-NL"/>
        </a:p>
      </dgm:t>
    </dgm:pt>
    <dgm:pt modelId="{83CAB9B3-B5E3-44B9-B46A-5A4CC08190AA}">
      <dgm:prSet phldrT="[Tekst]"/>
      <dgm:spPr/>
      <dgm:t>
        <a:bodyPr/>
        <a:lstStyle/>
        <a:p>
          <a:r>
            <a:rPr lang="nl-NL"/>
            <a:t>Employees</a:t>
          </a:r>
        </a:p>
      </dgm:t>
    </dgm:pt>
    <dgm:pt modelId="{0F4DB8F3-4AD6-4F57-B746-D713B8862462}" type="parTrans" cxnId="{B822FBAF-E45C-4F91-AED1-F39D09F4940A}">
      <dgm:prSet/>
      <dgm:spPr/>
      <dgm:t>
        <a:bodyPr/>
        <a:lstStyle/>
        <a:p>
          <a:endParaRPr lang="nl-NL"/>
        </a:p>
      </dgm:t>
    </dgm:pt>
    <dgm:pt modelId="{4D97AE89-09C1-4AC7-8C5C-457D6259C0B2}" type="sibTrans" cxnId="{B822FBAF-E45C-4F91-AED1-F39D09F4940A}">
      <dgm:prSet/>
      <dgm:spPr/>
      <dgm:t>
        <a:bodyPr/>
        <a:lstStyle/>
        <a:p>
          <a:endParaRPr lang="nl-NL"/>
        </a:p>
      </dgm:t>
    </dgm:pt>
    <dgm:pt modelId="{FD3037AF-14C8-490B-B4C0-F6B12C56DA1B}">
      <dgm:prSet phldrT="[Tekst]"/>
      <dgm:spPr/>
      <dgm:t>
        <a:bodyPr/>
        <a:lstStyle/>
        <a:p>
          <a:r>
            <a:rPr lang="nl-NL"/>
            <a:t>Communities</a:t>
          </a:r>
        </a:p>
      </dgm:t>
    </dgm:pt>
    <dgm:pt modelId="{4CD863C9-703A-4C86-ADCA-0C684E4C48C2}" type="parTrans" cxnId="{9A574EF5-61CF-4BA0-887E-C28093C7D58C}">
      <dgm:prSet/>
      <dgm:spPr/>
      <dgm:t>
        <a:bodyPr/>
        <a:lstStyle/>
        <a:p>
          <a:endParaRPr lang="nl-NL"/>
        </a:p>
      </dgm:t>
    </dgm:pt>
    <dgm:pt modelId="{42FF19DA-7096-4B2B-AB2A-097A22F25591}" type="sibTrans" cxnId="{9A574EF5-61CF-4BA0-887E-C28093C7D58C}">
      <dgm:prSet/>
      <dgm:spPr/>
      <dgm:t>
        <a:bodyPr/>
        <a:lstStyle/>
        <a:p>
          <a:endParaRPr lang="nl-NL"/>
        </a:p>
      </dgm:t>
    </dgm:pt>
    <dgm:pt modelId="{9B4D75B1-92A9-47C3-8CFE-3A9BEB6A3A4A}">
      <dgm:prSet phldrT="[Tekst]" custT="1"/>
      <dgm:spPr/>
      <dgm:t>
        <a:bodyPr/>
        <a:lstStyle/>
        <a:p>
          <a:r>
            <a:rPr lang="nl-NL" sz="1100"/>
            <a:t>Developing</a:t>
          </a:r>
        </a:p>
      </dgm:t>
    </dgm:pt>
    <dgm:pt modelId="{8F0CCCA9-D260-4561-9161-B7C968AD1464}" type="parTrans" cxnId="{3625AFCA-B44F-468E-9E3C-4D115C2BEBB7}">
      <dgm:prSet/>
      <dgm:spPr/>
      <dgm:t>
        <a:bodyPr/>
        <a:lstStyle/>
        <a:p>
          <a:endParaRPr lang="nl-NL"/>
        </a:p>
      </dgm:t>
    </dgm:pt>
    <dgm:pt modelId="{AED5CD61-AD3A-4105-88C8-359EE5AE6B7D}" type="sibTrans" cxnId="{3625AFCA-B44F-468E-9E3C-4D115C2BEBB7}">
      <dgm:prSet/>
      <dgm:spPr/>
      <dgm:t>
        <a:bodyPr/>
        <a:lstStyle/>
        <a:p>
          <a:endParaRPr lang="nl-NL"/>
        </a:p>
      </dgm:t>
    </dgm:pt>
    <dgm:pt modelId="{8F54E828-91A5-41AC-B6FE-1AFEC4BE2526}">
      <dgm:prSet phldrT="[Tekst]"/>
      <dgm:spPr/>
      <dgm:t>
        <a:bodyPr/>
        <a:lstStyle/>
        <a:p>
          <a:endParaRPr lang="nl-NL"/>
        </a:p>
      </dgm:t>
    </dgm:pt>
    <dgm:pt modelId="{F640D371-9C07-4AE9-9F6D-B7BEE84BEB5B}" type="parTrans" cxnId="{2BABDA10-51BF-4852-BDC9-50428A9B26F2}">
      <dgm:prSet/>
      <dgm:spPr/>
      <dgm:t>
        <a:bodyPr/>
        <a:lstStyle/>
        <a:p>
          <a:endParaRPr lang="nl-NL"/>
        </a:p>
      </dgm:t>
    </dgm:pt>
    <dgm:pt modelId="{37F4D654-271A-4791-8557-0530059E1D23}" type="sibTrans" cxnId="{2BABDA10-51BF-4852-BDC9-50428A9B26F2}">
      <dgm:prSet/>
      <dgm:spPr/>
      <dgm:t>
        <a:bodyPr/>
        <a:lstStyle/>
        <a:p>
          <a:endParaRPr lang="nl-NL"/>
        </a:p>
      </dgm:t>
    </dgm:pt>
    <dgm:pt modelId="{D456E224-5F97-4A45-9854-ADBCADE62BBF}">
      <dgm:prSet phldrT="[Tekst]"/>
      <dgm:spPr/>
      <dgm:t>
        <a:bodyPr/>
        <a:lstStyle/>
        <a:p>
          <a:r>
            <a:rPr lang="nl-NL"/>
            <a:t> Educating</a:t>
          </a:r>
        </a:p>
      </dgm:t>
    </dgm:pt>
    <dgm:pt modelId="{AD6C7927-C0E7-4044-922E-EE9B7967D162}" type="parTrans" cxnId="{7D154946-9737-4537-8ECE-A565C1898818}">
      <dgm:prSet/>
      <dgm:spPr/>
      <dgm:t>
        <a:bodyPr/>
        <a:lstStyle/>
        <a:p>
          <a:endParaRPr lang="nl-NL"/>
        </a:p>
      </dgm:t>
    </dgm:pt>
    <dgm:pt modelId="{6D1172DA-35A4-4812-BB9D-EAE126F6BD1B}" type="sibTrans" cxnId="{7D154946-9737-4537-8ECE-A565C1898818}">
      <dgm:prSet/>
      <dgm:spPr/>
      <dgm:t>
        <a:bodyPr/>
        <a:lstStyle/>
        <a:p>
          <a:endParaRPr lang="nl-NL"/>
        </a:p>
      </dgm:t>
    </dgm:pt>
    <dgm:pt modelId="{6CE8AC3C-5376-4DE6-A003-56A41F697983}">
      <dgm:prSet phldrT="[Tekst]"/>
      <dgm:spPr/>
      <dgm:t>
        <a:bodyPr/>
        <a:lstStyle/>
        <a:p>
          <a:r>
            <a:rPr lang="nl-NL"/>
            <a:t> Training</a:t>
          </a:r>
        </a:p>
      </dgm:t>
    </dgm:pt>
    <dgm:pt modelId="{703A81EE-91CD-4C85-8484-57CE8082D2CC}" type="parTrans" cxnId="{B7D94627-124C-472E-9C7E-29024369FF20}">
      <dgm:prSet/>
      <dgm:spPr/>
      <dgm:t>
        <a:bodyPr/>
        <a:lstStyle/>
        <a:p>
          <a:endParaRPr lang="nl-NL"/>
        </a:p>
      </dgm:t>
    </dgm:pt>
    <dgm:pt modelId="{2C7DA164-C33F-4B9C-B27C-599035DB7E1B}" type="sibTrans" cxnId="{B7D94627-124C-472E-9C7E-29024369FF20}">
      <dgm:prSet/>
      <dgm:spPr/>
      <dgm:t>
        <a:bodyPr/>
        <a:lstStyle/>
        <a:p>
          <a:endParaRPr lang="nl-NL"/>
        </a:p>
      </dgm:t>
    </dgm:pt>
    <dgm:pt modelId="{EA86FF74-4E77-4E7A-9E18-C21BCD7ECF5B}">
      <dgm:prSet phldrT="[Tekst]"/>
      <dgm:spPr/>
      <dgm:t>
        <a:bodyPr/>
        <a:lstStyle/>
        <a:p>
          <a:r>
            <a:rPr lang="nl-NL"/>
            <a:t> Promoting </a:t>
          </a:r>
        </a:p>
      </dgm:t>
    </dgm:pt>
    <dgm:pt modelId="{57EFE938-74AC-482F-B5AE-BE0CED90BAC1}" type="parTrans" cxnId="{8445B7E9-FE8A-4E08-BA2C-BB5C32A73D05}">
      <dgm:prSet/>
      <dgm:spPr/>
      <dgm:t>
        <a:bodyPr/>
        <a:lstStyle/>
        <a:p>
          <a:endParaRPr lang="nl-NL"/>
        </a:p>
      </dgm:t>
    </dgm:pt>
    <dgm:pt modelId="{895A493B-21C1-47B5-B133-3673817DB50B}" type="sibTrans" cxnId="{8445B7E9-FE8A-4E08-BA2C-BB5C32A73D05}">
      <dgm:prSet/>
      <dgm:spPr/>
      <dgm:t>
        <a:bodyPr/>
        <a:lstStyle/>
        <a:p>
          <a:endParaRPr lang="nl-NL"/>
        </a:p>
      </dgm:t>
    </dgm:pt>
    <dgm:pt modelId="{40CAE5E9-CB5D-4149-B5CA-E12C7CFA62C8}">
      <dgm:prSet phldrT="[Tekst]"/>
      <dgm:spPr/>
      <dgm:t>
        <a:bodyPr/>
        <a:lstStyle/>
        <a:p>
          <a:r>
            <a:rPr lang="nl-NL"/>
            <a:t>Selecting </a:t>
          </a:r>
        </a:p>
      </dgm:t>
    </dgm:pt>
    <dgm:pt modelId="{94FF40A1-1306-4985-B57C-4C7D8B74C9BB}" type="parTrans" cxnId="{DC6C75C6-7214-443C-92EB-B48A92FC8332}">
      <dgm:prSet/>
      <dgm:spPr/>
      <dgm:t>
        <a:bodyPr/>
        <a:lstStyle/>
        <a:p>
          <a:endParaRPr lang="nl-NL"/>
        </a:p>
      </dgm:t>
    </dgm:pt>
    <dgm:pt modelId="{FC62B03B-1C80-4FD0-983D-4AA018578A0A}" type="sibTrans" cxnId="{DC6C75C6-7214-443C-92EB-B48A92FC8332}">
      <dgm:prSet/>
      <dgm:spPr/>
      <dgm:t>
        <a:bodyPr/>
        <a:lstStyle/>
        <a:p>
          <a:endParaRPr lang="nl-NL"/>
        </a:p>
      </dgm:t>
    </dgm:pt>
    <dgm:pt modelId="{94CDB84D-75B4-4339-9F72-49E2BB74A886}">
      <dgm:prSet phldrT="[Tekst]"/>
      <dgm:spPr/>
      <dgm:t>
        <a:bodyPr/>
        <a:lstStyle/>
        <a:p>
          <a:r>
            <a:rPr lang="nl-NL"/>
            <a:t> Measuring</a:t>
          </a:r>
        </a:p>
      </dgm:t>
    </dgm:pt>
    <dgm:pt modelId="{78BA23D9-C8C7-40BD-B6D3-93DAFFF1B8E9}" type="parTrans" cxnId="{FE28CD6B-B08D-4B7B-8521-A39CF336E7FA}">
      <dgm:prSet/>
      <dgm:spPr/>
      <dgm:t>
        <a:bodyPr/>
        <a:lstStyle/>
        <a:p>
          <a:endParaRPr lang="nl-NL"/>
        </a:p>
      </dgm:t>
    </dgm:pt>
    <dgm:pt modelId="{6B5DD9BA-B364-4463-83CE-759D0D7EB244}" type="sibTrans" cxnId="{FE28CD6B-B08D-4B7B-8521-A39CF336E7FA}">
      <dgm:prSet/>
      <dgm:spPr/>
      <dgm:t>
        <a:bodyPr/>
        <a:lstStyle/>
        <a:p>
          <a:endParaRPr lang="nl-NL"/>
        </a:p>
      </dgm:t>
    </dgm:pt>
    <dgm:pt modelId="{1DBE2C20-09DA-44CB-B224-1FB58AFB454E}">
      <dgm:prSet phldrT="[Tekst]" custT="1"/>
      <dgm:spPr/>
      <dgm:t>
        <a:bodyPr/>
        <a:lstStyle/>
        <a:p>
          <a:r>
            <a:rPr lang="nl-NL" sz="1100"/>
            <a:t>Involving</a:t>
          </a:r>
        </a:p>
      </dgm:t>
    </dgm:pt>
    <dgm:pt modelId="{DAC53B74-91DB-4FC6-BBCD-C7DBC32AA37E}" type="parTrans" cxnId="{4AAB45DC-A32F-4B8A-B6BC-224C0E684F60}">
      <dgm:prSet/>
      <dgm:spPr/>
      <dgm:t>
        <a:bodyPr/>
        <a:lstStyle/>
        <a:p>
          <a:endParaRPr lang="nl-NL"/>
        </a:p>
      </dgm:t>
    </dgm:pt>
    <dgm:pt modelId="{31352A09-08E8-448B-9AC1-BA25AA16061D}" type="sibTrans" cxnId="{4AAB45DC-A32F-4B8A-B6BC-224C0E684F60}">
      <dgm:prSet/>
      <dgm:spPr/>
      <dgm:t>
        <a:bodyPr/>
        <a:lstStyle/>
        <a:p>
          <a:endParaRPr lang="nl-NL"/>
        </a:p>
      </dgm:t>
    </dgm:pt>
    <dgm:pt modelId="{7AD8112D-2A00-47AD-8540-C666427550D7}">
      <dgm:prSet phldrT="[Tekst]" custT="1"/>
      <dgm:spPr/>
      <dgm:t>
        <a:bodyPr/>
        <a:lstStyle/>
        <a:p>
          <a:r>
            <a:rPr lang="nl-NL" sz="1100"/>
            <a:t> Donating </a:t>
          </a:r>
        </a:p>
      </dgm:t>
    </dgm:pt>
    <dgm:pt modelId="{A81F2660-4E53-47AB-A3DD-8909A30C5298}" type="parTrans" cxnId="{E63E469B-E648-4B97-BEE3-6594055D23B7}">
      <dgm:prSet/>
      <dgm:spPr/>
      <dgm:t>
        <a:bodyPr/>
        <a:lstStyle/>
        <a:p>
          <a:endParaRPr lang="nl-NL"/>
        </a:p>
      </dgm:t>
    </dgm:pt>
    <dgm:pt modelId="{ACC40B3A-B604-4134-88C1-7ECA67308371}" type="sibTrans" cxnId="{E63E469B-E648-4B97-BEE3-6594055D23B7}">
      <dgm:prSet/>
      <dgm:spPr/>
      <dgm:t>
        <a:bodyPr/>
        <a:lstStyle/>
        <a:p>
          <a:endParaRPr lang="nl-NL"/>
        </a:p>
      </dgm:t>
    </dgm:pt>
    <dgm:pt modelId="{9AB04347-1C18-4720-9B85-6B858DA27299}">
      <dgm:prSet phldrT="[Tekst]"/>
      <dgm:spPr/>
      <dgm:t>
        <a:bodyPr/>
        <a:lstStyle/>
        <a:p>
          <a:r>
            <a:rPr lang="nl-NL"/>
            <a:t> Selecting </a:t>
          </a:r>
        </a:p>
      </dgm:t>
    </dgm:pt>
    <dgm:pt modelId="{F8E08D18-7B2A-4339-99D7-CBF05D80545D}" type="parTrans" cxnId="{07DDC21E-B63D-4B87-AF00-948A623E68C0}">
      <dgm:prSet/>
      <dgm:spPr/>
      <dgm:t>
        <a:bodyPr/>
        <a:lstStyle/>
        <a:p>
          <a:endParaRPr lang="nl-NL"/>
        </a:p>
      </dgm:t>
    </dgm:pt>
    <dgm:pt modelId="{C071DD4D-8EE7-41C6-B61D-1A63EB0C53D8}" type="sibTrans" cxnId="{07DDC21E-B63D-4B87-AF00-948A623E68C0}">
      <dgm:prSet/>
      <dgm:spPr/>
      <dgm:t>
        <a:bodyPr/>
        <a:lstStyle/>
        <a:p>
          <a:endParaRPr lang="nl-NL"/>
        </a:p>
      </dgm:t>
    </dgm:pt>
    <dgm:pt modelId="{1915EFE5-E715-4E0A-93CF-CF14BB33D414}">
      <dgm:prSet phldrT="[Tekst]"/>
      <dgm:spPr/>
      <dgm:t>
        <a:bodyPr/>
        <a:lstStyle/>
        <a:p>
          <a:r>
            <a:rPr lang="nl-NL"/>
            <a:t>Involving</a:t>
          </a:r>
        </a:p>
      </dgm:t>
    </dgm:pt>
    <dgm:pt modelId="{F133CB7B-4FFD-4389-87EE-404DB7FBF821}" type="parTrans" cxnId="{718CE1A8-CDCF-4D21-B7A4-6D2D82E67E98}">
      <dgm:prSet/>
      <dgm:spPr/>
      <dgm:t>
        <a:bodyPr/>
        <a:lstStyle/>
        <a:p>
          <a:endParaRPr lang="nl-NL"/>
        </a:p>
      </dgm:t>
    </dgm:pt>
    <dgm:pt modelId="{BF179ACC-66AD-4CD6-83D7-71726280CDAE}" type="sibTrans" cxnId="{718CE1A8-CDCF-4D21-B7A4-6D2D82E67E98}">
      <dgm:prSet/>
      <dgm:spPr/>
      <dgm:t>
        <a:bodyPr/>
        <a:lstStyle/>
        <a:p>
          <a:endParaRPr lang="nl-NL"/>
        </a:p>
      </dgm:t>
    </dgm:pt>
    <dgm:pt modelId="{FB88CA15-436C-42F2-96B2-722133E90DAD}" type="pres">
      <dgm:prSet presAssocID="{EF4141CD-210D-467C-ABCC-83E40D60855B}" presName="cycleMatrixDiagram" presStyleCnt="0">
        <dgm:presLayoutVars>
          <dgm:chMax val="1"/>
          <dgm:dir/>
          <dgm:animLvl val="lvl"/>
          <dgm:resizeHandles val="exact"/>
        </dgm:presLayoutVars>
      </dgm:prSet>
      <dgm:spPr/>
      <dgm:t>
        <a:bodyPr/>
        <a:lstStyle/>
        <a:p>
          <a:endParaRPr lang="nl-NL"/>
        </a:p>
      </dgm:t>
    </dgm:pt>
    <dgm:pt modelId="{FE49B5A2-4DC8-476D-B874-7F6702E80EB3}" type="pres">
      <dgm:prSet presAssocID="{EF4141CD-210D-467C-ABCC-83E40D60855B}" presName="children" presStyleCnt="0"/>
      <dgm:spPr/>
    </dgm:pt>
    <dgm:pt modelId="{26728E04-B401-42BA-9DAA-4AC823624A1A}" type="pres">
      <dgm:prSet presAssocID="{EF4141CD-210D-467C-ABCC-83E40D60855B}" presName="child1group" presStyleCnt="0"/>
      <dgm:spPr/>
    </dgm:pt>
    <dgm:pt modelId="{BBF050A8-B0AA-4410-AEE5-5A8F683D1972}" type="pres">
      <dgm:prSet presAssocID="{EF4141CD-210D-467C-ABCC-83E40D60855B}" presName="child1" presStyleLbl="bgAcc1" presStyleIdx="0" presStyleCnt="4" custScaleY="173730"/>
      <dgm:spPr/>
      <dgm:t>
        <a:bodyPr/>
        <a:lstStyle/>
        <a:p>
          <a:endParaRPr lang="nl-NL"/>
        </a:p>
      </dgm:t>
    </dgm:pt>
    <dgm:pt modelId="{628EB698-C26E-45FA-A646-DC8E78D8ABF7}" type="pres">
      <dgm:prSet presAssocID="{EF4141CD-210D-467C-ABCC-83E40D60855B}" presName="child1Text" presStyleLbl="bgAcc1" presStyleIdx="0" presStyleCnt="4">
        <dgm:presLayoutVars>
          <dgm:bulletEnabled val="1"/>
        </dgm:presLayoutVars>
      </dgm:prSet>
      <dgm:spPr/>
      <dgm:t>
        <a:bodyPr/>
        <a:lstStyle/>
        <a:p>
          <a:endParaRPr lang="nl-NL"/>
        </a:p>
      </dgm:t>
    </dgm:pt>
    <dgm:pt modelId="{F6BA3846-EA20-46E4-B8F0-BB5515176D19}" type="pres">
      <dgm:prSet presAssocID="{EF4141CD-210D-467C-ABCC-83E40D60855B}" presName="child2group" presStyleCnt="0"/>
      <dgm:spPr/>
    </dgm:pt>
    <dgm:pt modelId="{814B9BDC-532D-4994-8205-94CDC415B246}" type="pres">
      <dgm:prSet presAssocID="{EF4141CD-210D-467C-ABCC-83E40D60855B}" presName="child2" presStyleLbl="bgAcc1" presStyleIdx="1" presStyleCnt="4" custScaleY="185062"/>
      <dgm:spPr/>
      <dgm:t>
        <a:bodyPr/>
        <a:lstStyle/>
        <a:p>
          <a:endParaRPr lang="nl-NL"/>
        </a:p>
      </dgm:t>
    </dgm:pt>
    <dgm:pt modelId="{483BCA05-1072-4D8D-8BEC-969669ABB160}" type="pres">
      <dgm:prSet presAssocID="{EF4141CD-210D-467C-ABCC-83E40D60855B}" presName="child2Text" presStyleLbl="bgAcc1" presStyleIdx="1" presStyleCnt="4">
        <dgm:presLayoutVars>
          <dgm:bulletEnabled val="1"/>
        </dgm:presLayoutVars>
      </dgm:prSet>
      <dgm:spPr/>
      <dgm:t>
        <a:bodyPr/>
        <a:lstStyle/>
        <a:p>
          <a:endParaRPr lang="nl-NL"/>
        </a:p>
      </dgm:t>
    </dgm:pt>
    <dgm:pt modelId="{E6A32D84-6DC9-4D49-AD2F-B0AC5AD9BA06}" type="pres">
      <dgm:prSet presAssocID="{EF4141CD-210D-467C-ABCC-83E40D60855B}" presName="child3group" presStyleCnt="0"/>
      <dgm:spPr/>
    </dgm:pt>
    <dgm:pt modelId="{7F4E0CC3-C06F-4F6E-8377-2D70EA493F90}" type="pres">
      <dgm:prSet presAssocID="{EF4141CD-210D-467C-ABCC-83E40D60855B}" presName="child3" presStyleLbl="bgAcc1" presStyleIdx="2" presStyleCnt="4"/>
      <dgm:spPr/>
      <dgm:t>
        <a:bodyPr/>
        <a:lstStyle/>
        <a:p>
          <a:endParaRPr lang="nl-NL"/>
        </a:p>
      </dgm:t>
    </dgm:pt>
    <dgm:pt modelId="{76262CCF-AEC9-4B3F-A4AA-FECC1CD7AB5E}" type="pres">
      <dgm:prSet presAssocID="{EF4141CD-210D-467C-ABCC-83E40D60855B}" presName="child3Text" presStyleLbl="bgAcc1" presStyleIdx="2" presStyleCnt="4">
        <dgm:presLayoutVars>
          <dgm:bulletEnabled val="1"/>
        </dgm:presLayoutVars>
      </dgm:prSet>
      <dgm:spPr/>
      <dgm:t>
        <a:bodyPr/>
        <a:lstStyle/>
        <a:p>
          <a:endParaRPr lang="nl-NL"/>
        </a:p>
      </dgm:t>
    </dgm:pt>
    <dgm:pt modelId="{16EE8EE8-6BF0-436A-8F37-591F0CC91228}" type="pres">
      <dgm:prSet presAssocID="{EF4141CD-210D-467C-ABCC-83E40D60855B}" presName="child4group" presStyleCnt="0"/>
      <dgm:spPr/>
    </dgm:pt>
    <dgm:pt modelId="{A5D29CED-E413-4EDD-BBDD-BF7140BA441C}" type="pres">
      <dgm:prSet presAssocID="{EF4141CD-210D-467C-ABCC-83E40D60855B}" presName="child4" presStyleLbl="bgAcc1" presStyleIdx="3" presStyleCnt="4"/>
      <dgm:spPr/>
      <dgm:t>
        <a:bodyPr/>
        <a:lstStyle/>
        <a:p>
          <a:endParaRPr lang="nl-NL"/>
        </a:p>
      </dgm:t>
    </dgm:pt>
    <dgm:pt modelId="{07E3E4BD-4B3E-4A4E-844E-827D0AF186A8}" type="pres">
      <dgm:prSet presAssocID="{EF4141CD-210D-467C-ABCC-83E40D60855B}" presName="child4Text" presStyleLbl="bgAcc1" presStyleIdx="3" presStyleCnt="4">
        <dgm:presLayoutVars>
          <dgm:bulletEnabled val="1"/>
        </dgm:presLayoutVars>
      </dgm:prSet>
      <dgm:spPr/>
      <dgm:t>
        <a:bodyPr/>
        <a:lstStyle/>
        <a:p>
          <a:endParaRPr lang="nl-NL"/>
        </a:p>
      </dgm:t>
    </dgm:pt>
    <dgm:pt modelId="{31718573-3F8D-48AD-A8C3-D09E9707472F}" type="pres">
      <dgm:prSet presAssocID="{EF4141CD-210D-467C-ABCC-83E40D60855B}" presName="childPlaceholder" presStyleCnt="0"/>
      <dgm:spPr/>
    </dgm:pt>
    <dgm:pt modelId="{741FC994-EDFA-441D-AEAE-845EE81FA433}" type="pres">
      <dgm:prSet presAssocID="{EF4141CD-210D-467C-ABCC-83E40D60855B}" presName="circle" presStyleCnt="0"/>
      <dgm:spPr/>
    </dgm:pt>
    <dgm:pt modelId="{B4D3EB51-8D5E-40F1-B62B-2AC4358863BA}" type="pres">
      <dgm:prSet presAssocID="{EF4141CD-210D-467C-ABCC-83E40D60855B}" presName="quadrant1" presStyleLbl="node1" presStyleIdx="0" presStyleCnt="4">
        <dgm:presLayoutVars>
          <dgm:chMax val="1"/>
          <dgm:bulletEnabled val="1"/>
        </dgm:presLayoutVars>
      </dgm:prSet>
      <dgm:spPr/>
      <dgm:t>
        <a:bodyPr/>
        <a:lstStyle/>
        <a:p>
          <a:endParaRPr lang="nl-NL"/>
        </a:p>
      </dgm:t>
    </dgm:pt>
    <dgm:pt modelId="{E88BFF1B-BB82-4401-A7E1-95FF8C17153E}" type="pres">
      <dgm:prSet presAssocID="{EF4141CD-210D-467C-ABCC-83E40D60855B}" presName="quadrant2" presStyleLbl="node1" presStyleIdx="1" presStyleCnt="4">
        <dgm:presLayoutVars>
          <dgm:chMax val="1"/>
          <dgm:bulletEnabled val="1"/>
        </dgm:presLayoutVars>
      </dgm:prSet>
      <dgm:spPr/>
      <dgm:t>
        <a:bodyPr/>
        <a:lstStyle/>
        <a:p>
          <a:endParaRPr lang="nl-NL"/>
        </a:p>
      </dgm:t>
    </dgm:pt>
    <dgm:pt modelId="{8D0C743E-C2DE-4E06-BB36-769D8D176F55}" type="pres">
      <dgm:prSet presAssocID="{EF4141CD-210D-467C-ABCC-83E40D60855B}" presName="quadrant3" presStyleLbl="node1" presStyleIdx="2" presStyleCnt="4">
        <dgm:presLayoutVars>
          <dgm:chMax val="1"/>
          <dgm:bulletEnabled val="1"/>
        </dgm:presLayoutVars>
      </dgm:prSet>
      <dgm:spPr/>
      <dgm:t>
        <a:bodyPr/>
        <a:lstStyle/>
        <a:p>
          <a:endParaRPr lang="nl-NL"/>
        </a:p>
      </dgm:t>
    </dgm:pt>
    <dgm:pt modelId="{631D0D70-D309-4623-B35E-A17E47C0756A}" type="pres">
      <dgm:prSet presAssocID="{EF4141CD-210D-467C-ABCC-83E40D60855B}" presName="quadrant4" presStyleLbl="node1" presStyleIdx="3" presStyleCnt="4">
        <dgm:presLayoutVars>
          <dgm:chMax val="1"/>
          <dgm:bulletEnabled val="1"/>
        </dgm:presLayoutVars>
      </dgm:prSet>
      <dgm:spPr/>
      <dgm:t>
        <a:bodyPr/>
        <a:lstStyle/>
        <a:p>
          <a:endParaRPr lang="nl-NL"/>
        </a:p>
      </dgm:t>
    </dgm:pt>
    <dgm:pt modelId="{1301D317-7029-4B8C-B4A6-AD7671D280E8}" type="pres">
      <dgm:prSet presAssocID="{EF4141CD-210D-467C-ABCC-83E40D60855B}" presName="quadrantPlaceholder" presStyleCnt="0"/>
      <dgm:spPr/>
    </dgm:pt>
    <dgm:pt modelId="{8F5546C6-0307-4F8A-8A99-0DBEA959AD14}" type="pres">
      <dgm:prSet presAssocID="{EF4141CD-210D-467C-ABCC-83E40D60855B}" presName="center1" presStyleLbl="fgShp" presStyleIdx="0" presStyleCnt="2"/>
      <dgm:spPr/>
    </dgm:pt>
    <dgm:pt modelId="{957120E9-3C56-4553-9539-CA0AA9D66D80}" type="pres">
      <dgm:prSet presAssocID="{EF4141CD-210D-467C-ABCC-83E40D60855B}" presName="center2" presStyleLbl="fgShp" presStyleIdx="1" presStyleCnt="2"/>
      <dgm:spPr/>
    </dgm:pt>
  </dgm:ptLst>
  <dgm:cxnLst>
    <dgm:cxn modelId="{AB0F3E94-F5A1-4E36-87B0-111401B56EF6}" type="presOf" srcId="{86048FC3-34DF-4957-9EFB-ADF252668D82}" destId="{483BCA05-1072-4D8D-8BEC-969669ABB160}" srcOrd="1" destOrd="1" presId="urn:microsoft.com/office/officeart/2005/8/layout/cycle4#3"/>
    <dgm:cxn modelId="{E7CB5E8A-A69A-4403-B219-126E7EDE1C02}" type="presOf" srcId="{40CAE5E9-CB5D-4149-B5CA-E12C7CFA62C8}" destId="{483BCA05-1072-4D8D-8BEC-969669ABB160}" srcOrd="1" destOrd="0" presId="urn:microsoft.com/office/officeart/2005/8/layout/cycle4#3"/>
    <dgm:cxn modelId="{37E9085B-A467-423E-BC28-265CAAFB053B}" type="presOf" srcId="{FD3037AF-14C8-490B-B4C0-F6B12C56DA1B}" destId="{631D0D70-D309-4623-B35E-A17E47C0756A}" srcOrd="0" destOrd="0" presId="urn:microsoft.com/office/officeart/2005/8/layout/cycle4#3"/>
    <dgm:cxn modelId="{FB488ABA-8D46-46A4-A7CB-1A6D992CBC93}" type="presOf" srcId="{1915EFE5-E715-4E0A-93CF-CF14BB33D414}" destId="{76262CCF-AEC9-4B3F-A4AA-FECC1CD7AB5E}" srcOrd="1" destOrd="2" presId="urn:microsoft.com/office/officeart/2005/8/layout/cycle4#3"/>
    <dgm:cxn modelId="{F357812E-AE2C-41D8-A879-223EB3084FDB}" type="presOf" srcId="{EA86FF74-4E77-4E7A-9E18-C21BCD7ECF5B}" destId="{BBF050A8-B0AA-4410-AEE5-5A8F683D1972}" srcOrd="0" destOrd="2" presId="urn:microsoft.com/office/officeart/2005/8/layout/cycle4#3"/>
    <dgm:cxn modelId="{D09E57A1-4B65-48DA-B451-C446690C7502}" type="presOf" srcId="{94CDB84D-75B4-4339-9F72-49E2BB74A886}" destId="{7F4E0CC3-C06F-4F6E-8377-2D70EA493F90}" srcOrd="0" destOrd="3" presId="urn:microsoft.com/office/officeart/2005/8/layout/cycle4#3"/>
    <dgm:cxn modelId="{B112B587-91D3-46DD-ACDD-E4F45A06A288}" type="presOf" srcId="{9AB04347-1C18-4720-9B85-6B858DA27299}" destId="{7F4E0CC3-C06F-4F6E-8377-2D70EA493F90}" srcOrd="0" destOrd="0" presId="urn:microsoft.com/office/officeart/2005/8/layout/cycle4#3"/>
    <dgm:cxn modelId="{C7457812-BD45-41E8-9513-B8606BEF0D94}" type="presOf" srcId="{9AB04347-1C18-4720-9B85-6B858DA27299}" destId="{76262CCF-AEC9-4B3F-A4AA-FECC1CD7AB5E}" srcOrd="1" destOrd="0" presId="urn:microsoft.com/office/officeart/2005/8/layout/cycle4#3"/>
    <dgm:cxn modelId="{9A574EF5-61CF-4BA0-887E-C28093C7D58C}" srcId="{EF4141CD-210D-467C-ABCC-83E40D60855B}" destId="{FD3037AF-14C8-490B-B4C0-F6B12C56DA1B}" srcOrd="3" destOrd="0" parTransId="{4CD863C9-703A-4C86-ADCA-0C684E4C48C2}" sibTransId="{42FF19DA-7096-4B2B-AB2A-097A22F25591}"/>
    <dgm:cxn modelId="{6F20DAAA-71F4-45E3-8B48-3616648C270C}" type="presOf" srcId="{EF4141CD-210D-467C-ABCC-83E40D60855B}" destId="{FB88CA15-436C-42F2-96B2-722133E90DAD}" srcOrd="0" destOrd="0" presId="urn:microsoft.com/office/officeart/2005/8/layout/cycle4#3"/>
    <dgm:cxn modelId="{3625AFCA-B44F-468E-9E3C-4D115C2BEBB7}" srcId="{FD3037AF-14C8-490B-B4C0-F6B12C56DA1B}" destId="{9B4D75B1-92A9-47C3-8CFE-3A9BEB6A3A4A}" srcOrd="0" destOrd="0" parTransId="{8F0CCCA9-D260-4561-9161-B7C968AD1464}" sibTransId="{AED5CD61-AD3A-4105-88C8-359EE5AE6B7D}"/>
    <dgm:cxn modelId="{635CBD42-2F5C-420B-AE1F-55096B980F37}" type="presOf" srcId="{C066B191-EF2F-403C-9DC8-C49E733E9117}" destId="{E88BFF1B-BB82-4401-A7E1-95FF8C17153E}" srcOrd="0" destOrd="0" presId="urn:microsoft.com/office/officeart/2005/8/layout/cycle4#3"/>
    <dgm:cxn modelId="{DC6C75C6-7214-443C-92EB-B48A92FC8332}" srcId="{C066B191-EF2F-403C-9DC8-C49E733E9117}" destId="{40CAE5E9-CB5D-4149-B5CA-E12C7CFA62C8}" srcOrd="0" destOrd="0" parTransId="{94FF40A1-1306-4985-B57C-4C7D8B74C9BB}" sibTransId="{FC62B03B-1C80-4FD0-983D-4AA018578A0A}"/>
    <dgm:cxn modelId="{A04FEE18-D62E-4F31-BA6D-14EC31742DFD}" type="presOf" srcId="{94CDB84D-75B4-4339-9F72-49E2BB74A886}" destId="{76262CCF-AEC9-4B3F-A4AA-FECC1CD7AB5E}" srcOrd="1" destOrd="3" presId="urn:microsoft.com/office/officeart/2005/8/layout/cycle4#3"/>
    <dgm:cxn modelId="{7D154946-9737-4537-8ECE-A565C1898818}" srcId="{380E061A-65A6-49F4-9628-40E96F6C9A0A}" destId="{D456E224-5F97-4A45-9854-ADBCADE62BBF}" srcOrd="1" destOrd="0" parTransId="{AD6C7927-C0E7-4044-922E-EE9B7967D162}" sibTransId="{6D1172DA-35A4-4812-BB9D-EAE126F6BD1B}"/>
    <dgm:cxn modelId="{801BFA74-F91B-4AEF-98EE-4879ACBCD870}" type="presOf" srcId="{380E061A-65A6-49F4-9628-40E96F6C9A0A}" destId="{B4D3EB51-8D5E-40F1-B62B-2AC4358863BA}" srcOrd="0" destOrd="0" presId="urn:microsoft.com/office/officeart/2005/8/layout/cycle4#3"/>
    <dgm:cxn modelId="{2587D89F-0F40-4AD3-AF35-9AF236E8296F}" type="presOf" srcId="{D456E224-5F97-4A45-9854-ADBCADE62BBF}" destId="{628EB698-C26E-45FA-A646-DC8E78D8ABF7}" srcOrd="1" destOrd="1" presId="urn:microsoft.com/office/officeart/2005/8/layout/cycle4#3"/>
    <dgm:cxn modelId="{2F1432AF-A6DB-4FE9-AC41-B8C1A3AC417B}" type="presOf" srcId="{6CE8AC3C-5376-4DE6-A003-56A41F697983}" destId="{76262CCF-AEC9-4B3F-A4AA-FECC1CD7AB5E}" srcOrd="1" destOrd="1" presId="urn:microsoft.com/office/officeart/2005/8/layout/cycle4#3"/>
    <dgm:cxn modelId="{B822FBAF-E45C-4F91-AED1-F39D09F4940A}" srcId="{EF4141CD-210D-467C-ABCC-83E40D60855B}" destId="{83CAB9B3-B5E3-44B9-B46A-5A4CC08190AA}" srcOrd="2" destOrd="0" parTransId="{0F4DB8F3-4AD6-4F57-B746-D713B8862462}" sibTransId="{4D97AE89-09C1-4AC7-8C5C-457D6259C0B2}"/>
    <dgm:cxn modelId="{E63E469B-E648-4B97-BEE3-6594055D23B7}" srcId="{FD3037AF-14C8-490B-B4C0-F6B12C56DA1B}" destId="{7AD8112D-2A00-47AD-8540-C666427550D7}" srcOrd="2" destOrd="0" parTransId="{A81F2660-4E53-47AB-A3DD-8909A30C5298}" sibTransId="{ACC40B3A-B604-4134-88C1-7ECA67308371}"/>
    <dgm:cxn modelId="{D180D6EE-D1CF-4BA8-B4EF-396C4441FF11}" type="presOf" srcId="{8F54E828-91A5-41AC-B6FE-1AFEC4BE2526}" destId="{BBF050A8-B0AA-4410-AEE5-5A8F683D1972}" srcOrd="0" destOrd="3" presId="urn:microsoft.com/office/officeart/2005/8/layout/cycle4#3"/>
    <dgm:cxn modelId="{76153266-B0BC-4997-B65D-451A70206569}" type="presOf" srcId="{477FAAA3-44DF-4E13-8ABF-3A4EDC10014C}" destId="{BBF050A8-B0AA-4410-AEE5-5A8F683D1972}" srcOrd="0" destOrd="0" presId="urn:microsoft.com/office/officeart/2005/8/layout/cycle4#3"/>
    <dgm:cxn modelId="{BB61F96C-5E40-408B-90B7-08F450C49702}" type="presOf" srcId="{8F54E828-91A5-41AC-B6FE-1AFEC4BE2526}" destId="{628EB698-C26E-45FA-A646-DC8E78D8ABF7}" srcOrd="1" destOrd="3" presId="urn:microsoft.com/office/officeart/2005/8/layout/cycle4#3"/>
    <dgm:cxn modelId="{4DECA144-5E5F-4C27-8A0D-06DC5221170D}" type="presOf" srcId="{1DBE2C20-09DA-44CB-B224-1FB58AFB454E}" destId="{07E3E4BD-4B3E-4A4E-844E-827D0AF186A8}" srcOrd="1" destOrd="1" presId="urn:microsoft.com/office/officeart/2005/8/layout/cycle4#3"/>
    <dgm:cxn modelId="{D1DEB3E6-5B28-4B53-9DBB-416B517DDB79}" type="presOf" srcId="{6CE8AC3C-5376-4DE6-A003-56A41F697983}" destId="{7F4E0CC3-C06F-4F6E-8377-2D70EA493F90}" srcOrd="0" destOrd="1" presId="urn:microsoft.com/office/officeart/2005/8/layout/cycle4#3"/>
    <dgm:cxn modelId="{4F71D9E0-CBB8-4CDD-8161-23F5B08DEB4E}" type="presOf" srcId="{7AD8112D-2A00-47AD-8540-C666427550D7}" destId="{A5D29CED-E413-4EDD-BBDD-BF7140BA441C}" srcOrd="0" destOrd="2" presId="urn:microsoft.com/office/officeart/2005/8/layout/cycle4#3"/>
    <dgm:cxn modelId="{2BABDA10-51BF-4852-BDC9-50428A9B26F2}" srcId="{380E061A-65A6-49F4-9628-40E96F6C9A0A}" destId="{8F54E828-91A5-41AC-B6FE-1AFEC4BE2526}" srcOrd="3" destOrd="0" parTransId="{F640D371-9C07-4AE9-9F6D-B7BEE84BEB5B}" sibTransId="{37F4D654-271A-4791-8557-0530059E1D23}"/>
    <dgm:cxn modelId="{FE28CD6B-B08D-4B7B-8521-A39CF336E7FA}" srcId="{83CAB9B3-B5E3-44B9-B46A-5A4CC08190AA}" destId="{94CDB84D-75B4-4339-9F72-49E2BB74A886}" srcOrd="3" destOrd="0" parTransId="{78BA23D9-C8C7-40BD-B6D3-93DAFFF1B8E9}" sibTransId="{6B5DD9BA-B364-4463-83CE-759D0D7EB244}"/>
    <dgm:cxn modelId="{BA3E5F61-0C59-4193-B451-FD7AC1EEDEAB}" srcId="{C066B191-EF2F-403C-9DC8-C49E733E9117}" destId="{86048FC3-34DF-4957-9EFB-ADF252668D82}" srcOrd="1" destOrd="0" parTransId="{B6AD52FA-1850-4828-823E-3D72B43C9A68}" sibTransId="{B57CE87A-7217-46DD-9149-0701A130A4CC}"/>
    <dgm:cxn modelId="{9E634084-0BED-4E53-9892-9DD69F57100B}" type="presOf" srcId="{EA86FF74-4E77-4E7A-9E18-C21BCD7ECF5B}" destId="{628EB698-C26E-45FA-A646-DC8E78D8ABF7}" srcOrd="1" destOrd="2" presId="urn:microsoft.com/office/officeart/2005/8/layout/cycle4#3"/>
    <dgm:cxn modelId="{15126B61-9610-4FAC-8FA1-E32D973C7B6B}" type="presOf" srcId="{86048FC3-34DF-4957-9EFB-ADF252668D82}" destId="{814B9BDC-532D-4994-8205-94CDC415B246}" srcOrd="0" destOrd="1" presId="urn:microsoft.com/office/officeart/2005/8/layout/cycle4#3"/>
    <dgm:cxn modelId="{B7D94627-124C-472E-9C7E-29024369FF20}" srcId="{83CAB9B3-B5E3-44B9-B46A-5A4CC08190AA}" destId="{6CE8AC3C-5376-4DE6-A003-56A41F697983}" srcOrd="1" destOrd="0" parTransId="{703A81EE-91CD-4C85-8484-57CE8082D2CC}" sibTransId="{2C7DA164-C33F-4B9C-B27C-599035DB7E1B}"/>
    <dgm:cxn modelId="{81FC10ED-FEF1-44D5-8C92-AE38E0D535A2}" type="presOf" srcId="{477FAAA3-44DF-4E13-8ABF-3A4EDC10014C}" destId="{628EB698-C26E-45FA-A646-DC8E78D8ABF7}" srcOrd="1" destOrd="0" presId="urn:microsoft.com/office/officeart/2005/8/layout/cycle4#3"/>
    <dgm:cxn modelId="{4AAB45DC-A32F-4B8A-B6BC-224C0E684F60}" srcId="{FD3037AF-14C8-490B-B4C0-F6B12C56DA1B}" destId="{1DBE2C20-09DA-44CB-B224-1FB58AFB454E}" srcOrd="1" destOrd="0" parTransId="{DAC53B74-91DB-4FC6-BBCD-C7DBC32AA37E}" sibTransId="{31352A09-08E8-448B-9AC1-BA25AA16061D}"/>
    <dgm:cxn modelId="{07DDC21E-B63D-4B87-AF00-948A623E68C0}" srcId="{83CAB9B3-B5E3-44B9-B46A-5A4CC08190AA}" destId="{9AB04347-1C18-4720-9B85-6B858DA27299}" srcOrd="0" destOrd="0" parTransId="{F8E08D18-7B2A-4339-99D7-CBF05D80545D}" sibTransId="{C071DD4D-8EE7-41C6-B61D-1A63EB0C53D8}"/>
    <dgm:cxn modelId="{E19831AF-90EB-4720-B198-115A38A7AFFD}" type="presOf" srcId="{1915EFE5-E715-4E0A-93CF-CF14BB33D414}" destId="{7F4E0CC3-C06F-4F6E-8377-2D70EA493F90}" srcOrd="0" destOrd="2" presId="urn:microsoft.com/office/officeart/2005/8/layout/cycle4#3"/>
    <dgm:cxn modelId="{BE18BEF0-E357-422D-9DA0-6EDB99FA2CA1}" srcId="{EF4141CD-210D-467C-ABCC-83E40D60855B}" destId="{380E061A-65A6-49F4-9628-40E96F6C9A0A}" srcOrd="0" destOrd="0" parTransId="{D9C85F86-40D2-472C-AE72-DE1BEB7483F7}" sibTransId="{0C4622EB-1EF9-47D4-86BC-992794DC2696}"/>
    <dgm:cxn modelId="{0E751214-5BC6-4D2A-9165-81FD5685662E}" type="presOf" srcId="{9B4D75B1-92A9-47C3-8CFE-3A9BEB6A3A4A}" destId="{07E3E4BD-4B3E-4A4E-844E-827D0AF186A8}" srcOrd="1" destOrd="0" presId="urn:microsoft.com/office/officeart/2005/8/layout/cycle4#3"/>
    <dgm:cxn modelId="{E0425749-3CC1-486D-81A8-39EA455918E0}" srcId="{EF4141CD-210D-467C-ABCC-83E40D60855B}" destId="{C066B191-EF2F-403C-9DC8-C49E733E9117}" srcOrd="1" destOrd="0" parTransId="{35DD0234-5B50-4038-A46D-3BC9900B8BFE}" sibTransId="{EB1DA421-AD0D-4F89-982E-2813EE119AEE}"/>
    <dgm:cxn modelId="{BA4499AF-47FD-403D-89B0-2BE2C84FE008}" type="presOf" srcId="{1DBE2C20-09DA-44CB-B224-1FB58AFB454E}" destId="{A5D29CED-E413-4EDD-BBDD-BF7140BA441C}" srcOrd="0" destOrd="1" presId="urn:microsoft.com/office/officeart/2005/8/layout/cycle4#3"/>
    <dgm:cxn modelId="{D1FAC731-D18B-446C-A65F-DA00877B7F75}" srcId="{380E061A-65A6-49F4-9628-40E96F6C9A0A}" destId="{477FAAA3-44DF-4E13-8ABF-3A4EDC10014C}" srcOrd="0" destOrd="0" parTransId="{5FE9DE43-A211-4788-BBF3-C15EE491BEC0}" sibTransId="{07C7AE0A-CBC9-48AE-AE28-AAA27F873DF4}"/>
    <dgm:cxn modelId="{8445B7E9-FE8A-4E08-BA2C-BB5C32A73D05}" srcId="{380E061A-65A6-49F4-9628-40E96F6C9A0A}" destId="{EA86FF74-4E77-4E7A-9E18-C21BCD7ECF5B}" srcOrd="2" destOrd="0" parTransId="{57EFE938-74AC-482F-B5AE-BE0CED90BAC1}" sibTransId="{895A493B-21C1-47B5-B133-3673817DB50B}"/>
    <dgm:cxn modelId="{5E31A726-C9A2-4AEA-9081-87A025011FE4}" type="presOf" srcId="{9B4D75B1-92A9-47C3-8CFE-3A9BEB6A3A4A}" destId="{A5D29CED-E413-4EDD-BBDD-BF7140BA441C}" srcOrd="0" destOrd="0" presId="urn:microsoft.com/office/officeart/2005/8/layout/cycle4#3"/>
    <dgm:cxn modelId="{423C500E-C87F-4267-ADC1-F5A9ADC1D094}" type="presOf" srcId="{7AD8112D-2A00-47AD-8540-C666427550D7}" destId="{07E3E4BD-4B3E-4A4E-844E-827D0AF186A8}" srcOrd="1" destOrd="2" presId="urn:microsoft.com/office/officeart/2005/8/layout/cycle4#3"/>
    <dgm:cxn modelId="{B7582DBE-58C9-4C1C-89D7-D2589D32D01C}" type="presOf" srcId="{40CAE5E9-CB5D-4149-B5CA-E12C7CFA62C8}" destId="{814B9BDC-532D-4994-8205-94CDC415B246}" srcOrd="0" destOrd="0" presId="urn:microsoft.com/office/officeart/2005/8/layout/cycle4#3"/>
    <dgm:cxn modelId="{6CC6D37C-1BD4-465A-ACB0-8EB3C1327CB9}" type="presOf" srcId="{83CAB9B3-B5E3-44B9-B46A-5A4CC08190AA}" destId="{8D0C743E-C2DE-4E06-BB36-769D8D176F55}" srcOrd="0" destOrd="0" presId="urn:microsoft.com/office/officeart/2005/8/layout/cycle4#3"/>
    <dgm:cxn modelId="{718CE1A8-CDCF-4D21-B7A4-6D2D82E67E98}" srcId="{83CAB9B3-B5E3-44B9-B46A-5A4CC08190AA}" destId="{1915EFE5-E715-4E0A-93CF-CF14BB33D414}" srcOrd="2" destOrd="0" parTransId="{F133CB7B-4FFD-4389-87EE-404DB7FBF821}" sibTransId="{BF179ACC-66AD-4CD6-83D7-71726280CDAE}"/>
    <dgm:cxn modelId="{F59D3EA2-D203-427D-9F0C-BDD663BDECF6}" type="presOf" srcId="{D456E224-5F97-4A45-9854-ADBCADE62BBF}" destId="{BBF050A8-B0AA-4410-AEE5-5A8F683D1972}" srcOrd="0" destOrd="1" presId="urn:microsoft.com/office/officeart/2005/8/layout/cycle4#3"/>
    <dgm:cxn modelId="{4F471E8A-CF4C-42F8-99A7-20F674C8FC43}" type="presParOf" srcId="{FB88CA15-436C-42F2-96B2-722133E90DAD}" destId="{FE49B5A2-4DC8-476D-B874-7F6702E80EB3}" srcOrd="0" destOrd="0" presId="urn:microsoft.com/office/officeart/2005/8/layout/cycle4#3"/>
    <dgm:cxn modelId="{E51690FA-7FA4-42EA-8F40-9DEC43914A89}" type="presParOf" srcId="{FE49B5A2-4DC8-476D-B874-7F6702E80EB3}" destId="{26728E04-B401-42BA-9DAA-4AC823624A1A}" srcOrd="0" destOrd="0" presId="urn:microsoft.com/office/officeart/2005/8/layout/cycle4#3"/>
    <dgm:cxn modelId="{06C1E019-4D75-4DC9-BA49-4FF94017AF37}" type="presParOf" srcId="{26728E04-B401-42BA-9DAA-4AC823624A1A}" destId="{BBF050A8-B0AA-4410-AEE5-5A8F683D1972}" srcOrd="0" destOrd="0" presId="urn:microsoft.com/office/officeart/2005/8/layout/cycle4#3"/>
    <dgm:cxn modelId="{769240D8-7F22-43FE-B553-21083D45E339}" type="presParOf" srcId="{26728E04-B401-42BA-9DAA-4AC823624A1A}" destId="{628EB698-C26E-45FA-A646-DC8E78D8ABF7}" srcOrd="1" destOrd="0" presId="urn:microsoft.com/office/officeart/2005/8/layout/cycle4#3"/>
    <dgm:cxn modelId="{2126D18C-FA57-4017-891C-0CD59A4EDE35}" type="presParOf" srcId="{FE49B5A2-4DC8-476D-B874-7F6702E80EB3}" destId="{F6BA3846-EA20-46E4-B8F0-BB5515176D19}" srcOrd="1" destOrd="0" presId="urn:microsoft.com/office/officeart/2005/8/layout/cycle4#3"/>
    <dgm:cxn modelId="{B0B9F2CD-72F5-472C-8650-577F6AD7E8F0}" type="presParOf" srcId="{F6BA3846-EA20-46E4-B8F0-BB5515176D19}" destId="{814B9BDC-532D-4994-8205-94CDC415B246}" srcOrd="0" destOrd="0" presId="urn:microsoft.com/office/officeart/2005/8/layout/cycle4#3"/>
    <dgm:cxn modelId="{96F27276-EC00-46F0-AC81-1C41A097C5B9}" type="presParOf" srcId="{F6BA3846-EA20-46E4-B8F0-BB5515176D19}" destId="{483BCA05-1072-4D8D-8BEC-969669ABB160}" srcOrd="1" destOrd="0" presId="urn:microsoft.com/office/officeart/2005/8/layout/cycle4#3"/>
    <dgm:cxn modelId="{3E846F05-7020-49E3-8640-723720957B89}" type="presParOf" srcId="{FE49B5A2-4DC8-476D-B874-7F6702E80EB3}" destId="{E6A32D84-6DC9-4D49-AD2F-B0AC5AD9BA06}" srcOrd="2" destOrd="0" presId="urn:microsoft.com/office/officeart/2005/8/layout/cycle4#3"/>
    <dgm:cxn modelId="{42D6D7B1-6F04-4083-8A99-A124C42DBF90}" type="presParOf" srcId="{E6A32D84-6DC9-4D49-AD2F-B0AC5AD9BA06}" destId="{7F4E0CC3-C06F-4F6E-8377-2D70EA493F90}" srcOrd="0" destOrd="0" presId="urn:microsoft.com/office/officeart/2005/8/layout/cycle4#3"/>
    <dgm:cxn modelId="{47516FA6-759B-4176-8D8D-90D67393499A}" type="presParOf" srcId="{E6A32D84-6DC9-4D49-AD2F-B0AC5AD9BA06}" destId="{76262CCF-AEC9-4B3F-A4AA-FECC1CD7AB5E}" srcOrd="1" destOrd="0" presId="urn:microsoft.com/office/officeart/2005/8/layout/cycle4#3"/>
    <dgm:cxn modelId="{46093B36-067D-4F58-9DF8-E14F68E42436}" type="presParOf" srcId="{FE49B5A2-4DC8-476D-B874-7F6702E80EB3}" destId="{16EE8EE8-6BF0-436A-8F37-591F0CC91228}" srcOrd="3" destOrd="0" presId="urn:microsoft.com/office/officeart/2005/8/layout/cycle4#3"/>
    <dgm:cxn modelId="{076AB49D-1DD0-4831-8599-1E7D8462E22E}" type="presParOf" srcId="{16EE8EE8-6BF0-436A-8F37-591F0CC91228}" destId="{A5D29CED-E413-4EDD-BBDD-BF7140BA441C}" srcOrd="0" destOrd="0" presId="urn:microsoft.com/office/officeart/2005/8/layout/cycle4#3"/>
    <dgm:cxn modelId="{C5F1C598-7FB4-45FF-967A-5011F73E9B28}" type="presParOf" srcId="{16EE8EE8-6BF0-436A-8F37-591F0CC91228}" destId="{07E3E4BD-4B3E-4A4E-844E-827D0AF186A8}" srcOrd="1" destOrd="0" presId="urn:microsoft.com/office/officeart/2005/8/layout/cycle4#3"/>
    <dgm:cxn modelId="{46C274EF-AD04-4D6A-9944-DDD0FBD7DB31}" type="presParOf" srcId="{FE49B5A2-4DC8-476D-B874-7F6702E80EB3}" destId="{31718573-3F8D-48AD-A8C3-D09E9707472F}" srcOrd="4" destOrd="0" presId="urn:microsoft.com/office/officeart/2005/8/layout/cycle4#3"/>
    <dgm:cxn modelId="{F9B994AA-06AE-4395-9F44-54BB531D9544}" type="presParOf" srcId="{FB88CA15-436C-42F2-96B2-722133E90DAD}" destId="{741FC994-EDFA-441D-AEAE-845EE81FA433}" srcOrd="1" destOrd="0" presId="urn:microsoft.com/office/officeart/2005/8/layout/cycle4#3"/>
    <dgm:cxn modelId="{ECD3ABAD-626E-4996-8EDF-A6589245F06C}" type="presParOf" srcId="{741FC994-EDFA-441D-AEAE-845EE81FA433}" destId="{B4D3EB51-8D5E-40F1-B62B-2AC4358863BA}" srcOrd="0" destOrd="0" presId="urn:microsoft.com/office/officeart/2005/8/layout/cycle4#3"/>
    <dgm:cxn modelId="{8D3C37C3-8E6B-431E-B632-01471CB0EF6D}" type="presParOf" srcId="{741FC994-EDFA-441D-AEAE-845EE81FA433}" destId="{E88BFF1B-BB82-4401-A7E1-95FF8C17153E}" srcOrd="1" destOrd="0" presId="urn:microsoft.com/office/officeart/2005/8/layout/cycle4#3"/>
    <dgm:cxn modelId="{6F004340-F489-4AA2-AEB1-AA5165F6F9B5}" type="presParOf" srcId="{741FC994-EDFA-441D-AEAE-845EE81FA433}" destId="{8D0C743E-C2DE-4E06-BB36-769D8D176F55}" srcOrd="2" destOrd="0" presId="urn:microsoft.com/office/officeart/2005/8/layout/cycle4#3"/>
    <dgm:cxn modelId="{3C7B0CE9-CFE7-4C82-99AE-66E5E56F1C42}" type="presParOf" srcId="{741FC994-EDFA-441D-AEAE-845EE81FA433}" destId="{631D0D70-D309-4623-B35E-A17E47C0756A}" srcOrd="3" destOrd="0" presId="urn:microsoft.com/office/officeart/2005/8/layout/cycle4#3"/>
    <dgm:cxn modelId="{2912B3B1-F6CF-4993-9467-915BB8ACF903}" type="presParOf" srcId="{741FC994-EDFA-441D-AEAE-845EE81FA433}" destId="{1301D317-7029-4B8C-B4A6-AD7671D280E8}" srcOrd="4" destOrd="0" presId="urn:microsoft.com/office/officeart/2005/8/layout/cycle4#3"/>
    <dgm:cxn modelId="{A81F5A53-1163-4B32-9366-FA281FE45187}" type="presParOf" srcId="{FB88CA15-436C-42F2-96B2-722133E90DAD}" destId="{8F5546C6-0307-4F8A-8A99-0DBEA959AD14}" srcOrd="2" destOrd="0" presId="urn:microsoft.com/office/officeart/2005/8/layout/cycle4#3"/>
    <dgm:cxn modelId="{B122B267-026A-4AAE-BA66-71FC6D2D150A}" type="presParOf" srcId="{FB88CA15-436C-42F2-96B2-722133E90DAD}" destId="{957120E9-3C56-4553-9539-CA0AA9D66D80}" srcOrd="3" destOrd="0" presId="urn:microsoft.com/office/officeart/2005/8/layout/cycle4#3"/>
  </dgm:cxnLst>
  <dgm:bg/>
  <dgm:whole/>
  <dgm:extLst>
    <a:ext uri="http://schemas.microsoft.com/office/drawing/2008/diagram">
      <dsp:dataModelExt xmlns:dsp="http://schemas.microsoft.com/office/drawing/2008/diagram" xmlns="" relId="rId8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ECD7A4-82B8-4713-92B6-D5B65C8861A4}">
      <dsp:nvSpPr>
        <dsp:cNvPr id="0" name=""/>
        <dsp:cNvSpPr/>
      </dsp:nvSpPr>
      <dsp:spPr>
        <a:xfrm>
          <a:off x="0" y="33772"/>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External Analysis </a:t>
          </a:r>
        </a:p>
      </dsp:txBody>
      <dsp:txXfrm>
        <a:off x="0" y="33772"/>
        <a:ext cx="2886075" cy="287819"/>
      </dsp:txXfrm>
    </dsp:sp>
    <dsp:sp modelId="{FD2FF49C-7ED0-40D9-B274-72C6739BE051}">
      <dsp:nvSpPr>
        <dsp:cNvPr id="0" name=""/>
        <dsp:cNvSpPr/>
      </dsp:nvSpPr>
      <dsp:spPr>
        <a:xfrm>
          <a:off x="0" y="356152"/>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Internal analysis</a:t>
          </a:r>
        </a:p>
      </dsp:txBody>
      <dsp:txXfrm>
        <a:off x="0" y="356152"/>
        <a:ext cx="2886075" cy="287819"/>
      </dsp:txXfrm>
    </dsp:sp>
    <dsp:sp modelId="{36DBDF0A-FAB9-4ED3-A9E1-ABFEC7DB0A5E}">
      <dsp:nvSpPr>
        <dsp:cNvPr id="0" name=""/>
        <dsp:cNvSpPr/>
      </dsp:nvSpPr>
      <dsp:spPr>
        <a:xfrm>
          <a:off x="0" y="659482"/>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Positioning</a:t>
          </a:r>
        </a:p>
      </dsp:txBody>
      <dsp:txXfrm>
        <a:off x="0" y="659482"/>
        <a:ext cx="2886075" cy="2878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8ECD7A4-82B8-4713-92B6-D5B65C8861A4}">
      <dsp:nvSpPr>
        <dsp:cNvPr id="0" name=""/>
        <dsp:cNvSpPr/>
      </dsp:nvSpPr>
      <dsp:spPr>
        <a:xfrm>
          <a:off x="0" y="152835"/>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Current Tourism Sustainabiltity in Curacao </a:t>
          </a:r>
        </a:p>
      </dsp:txBody>
      <dsp:txXfrm>
        <a:off x="0" y="152835"/>
        <a:ext cx="2886075" cy="287819"/>
      </dsp:txXfrm>
    </dsp:sp>
    <dsp:sp modelId="{FD2FF49C-7ED0-40D9-B274-72C6739BE051}">
      <dsp:nvSpPr>
        <dsp:cNvPr id="0" name=""/>
        <dsp:cNvSpPr/>
      </dsp:nvSpPr>
      <dsp:spPr>
        <a:xfrm>
          <a:off x="0" y="475215"/>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Current Sustainability policy within Hilton</a:t>
          </a:r>
        </a:p>
      </dsp:txBody>
      <dsp:txXfrm>
        <a:off x="0" y="475215"/>
        <a:ext cx="2886075" cy="287819"/>
      </dsp:txXfrm>
    </dsp:sp>
    <dsp:sp modelId="{36DBDF0A-FAB9-4ED3-A9E1-ABFEC7DB0A5E}">
      <dsp:nvSpPr>
        <dsp:cNvPr id="0" name=""/>
        <dsp:cNvSpPr/>
      </dsp:nvSpPr>
      <dsp:spPr>
        <a:xfrm>
          <a:off x="0" y="797595"/>
          <a:ext cx="2886075" cy="28781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Guest Demands</a:t>
          </a:r>
        </a:p>
      </dsp:txBody>
      <dsp:txXfrm>
        <a:off x="0" y="797595"/>
        <a:ext cx="2886075" cy="28781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4B31DF-C15E-4D0F-9785-C278086A968A}">
      <dsp:nvSpPr>
        <dsp:cNvPr id="0" name=""/>
        <dsp:cNvSpPr/>
      </dsp:nvSpPr>
      <dsp:spPr>
        <a:xfrm>
          <a:off x="2004864" y="1165090"/>
          <a:ext cx="976926" cy="9769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latin typeface="Arial" pitchFamily="34" charset="0"/>
              <a:cs typeface="Arial" pitchFamily="34" charset="0"/>
            </a:rPr>
            <a:t>environmental Impacts</a:t>
          </a:r>
        </a:p>
      </dsp:txBody>
      <dsp:txXfrm>
        <a:off x="2004864" y="1165090"/>
        <a:ext cx="976926" cy="976926"/>
      </dsp:txXfrm>
    </dsp:sp>
    <dsp:sp modelId="{B42AECA1-7021-4392-A83A-B38A312FC610}">
      <dsp:nvSpPr>
        <dsp:cNvPr id="0" name=""/>
        <dsp:cNvSpPr/>
      </dsp:nvSpPr>
      <dsp:spPr>
        <a:xfrm rot="12900000">
          <a:off x="1375503" y="994122"/>
          <a:ext cx="749748" cy="2784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C68FF2-08DF-4EDD-9A97-7193301506C5}">
      <dsp:nvSpPr>
        <dsp:cNvPr id="0" name=""/>
        <dsp:cNvSpPr/>
      </dsp:nvSpPr>
      <dsp:spPr>
        <a:xfrm>
          <a:off x="979258" y="547083"/>
          <a:ext cx="928080" cy="742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Depletion of natural resources</a:t>
          </a:r>
        </a:p>
      </dsp:txBody>
      <dsp:txXfrm>
        <a:off x="979258" y="547083"/>
        <a:ext cx="928080" cy="742464"/>
      </dsp:txXfrm>
    </dsp:sp>
    <dsp:sp modelId="{D82DC0B7-0354-43A5-9A14-B6760FFE7FD8}">
      <dsp:nvSpPr>
        <dsp:cNvPr id="0" name=""/>
        <dsp:cNvSpPr/>
      </dsp:nvSpPr>
      <dsp:spPr>
        <a:xfrm rot="16200000">
          <a:off x="2118453" y="607367"/>
          <a:ext cx="749748" cy="2784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F51A67-DDBE-462C-BE57-4A28F0D2EA43}">
      <dsp:nvSpPr>
        <dsp:cNvPr id="0" name=""/>
        <dsp:cNvSpPr/>
      </dsp:nvSpPr>
      <dsp:spPr>
        <a:xfrm>
          <a:off x="2029287" y="473"/>
          <a:ext cx="928080" cy="742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Pollution</a:t>
          </a:r>
        </a:p>
      </dsp:txBody>
      <dsp:txXfrm>
        <a:off x="2029287" y="473"/>
        <a:ext cx="928080" cy="742464"/>
      </dsp:txXfrm>
    </dsp:sp>
    <dsp:sp modelId="{8481155D-BA2D-4754-9775-F0F35C1BFD0D}">
      <dsp:nvSpPr>
        <dsp:cNvPr id="0" name=""/>
        <dsp:cNvSpPr/>
      </dsp:nvSpPr>
      <dsp:spPr>
        <a:xfrm rot="19500000">
          <a:off x="2861402" y="994122"/>
          <a:ext cx="749748" cy="27842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C3B2EC-BC1F-459A-8CB9-A344A9565843}">
      <dsp:nvSpPr>
        <dsp:cNvPr id="0" name=""/>
        <dsp:cNvSpPr/>
      </dsp:nvSpPr>
      <dsp:spPr>
        <a:xfrm>
          <a:off x="3079315" y="547083"/>
          <a:ext cx="928080" cy="7424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Physical impacts  </a:t>
          </a:r>
        </a:p>
      </dsp:txBody>
      <dsp:txXfrm>
        <a:off x="3079315" y="547083"/>
        <a:ext cx="928080" cy="74246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4B31DF-C15E-4D0F-9785-C278086A968A}">
      <dsp:nvSpPr>
        <dsp:cNvPr id="0" name=""/>
        <dsp:cNvSpPr/>
      </dsp:nvSpPr>
      <dsp:spPr>
        <a:xfrm>
          <a:off x="1968706" y="1098007"/>
          <a:ext cx="1049242" cy="10492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nl-NL" sz="1700" kern="1200"/>
            <a:t>Socio-Cultural Impacts</a:t>
          </a:r>
        </a:p>
      </dsp:txBody>
      <dsp:txXfrm>
        <a:off x="1968706" y="1098007"/>
        <a:ext cx="1049242" cy="1049242"/>
      </dsp:txXfrm>
    </dsp:sp>
    <dsp:sp modelId="{B42AECA1-7021-4392-A83A-B38A312FC610}">
      <dsp:nvSpPr>
        <dsp:cNvPr id="0" name=""/>
        <dsp:cNvSpPr/>
      </dsp:nvSpPr>
      <dsp:spPr>
        <a:xfrm rot="11700000">
          <a:off x="1175951" y="1224630"/>
          <a:ext cx="780066"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C68FF2-08DF-4EDD-9A97-7193301506C5}">
      <dsp:nvSpPr>
        <dsp:cNvPr id="0" name=""/>
        <dsp:cNvSpPr/>
      </dsp:nvSpPr>
      <dsp:spPr>
        <a:xfrm>
          <a:off x="690851" y="874487"/>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Loss of indigenous identity and values</a:t>
          </a:r>
        </a:p>
      </dsp:txBody>
      <dsp:txXfrm>
        <a:off x="690851" y="874487"/>
        <a:ext cx="996780" cy="797424"/>
      </dsp:txXfrm>
    </dsp:sp>
    <dsp:sp modelId="{D82DC0B7-0354-43A5-9A14-B6760FFE7FD8}">
      <dsp:nvSpPr>
        <dsp:cNvPr id="0" name=""/>
        <dsp:cNvSpPr/>
      </dsp:nvSpPr>
      <dsp:spPr>
        <a:xfrm rot="14690859">
          <a:off x="1693827" y="603116"/>
          <a:ext cx="781989"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F51A67-DDBE-462C-BE57-4A28F0D2EA43}">
      <dsp:nvSpPr>
        <dsp:cNvPr id="0" name=""/>
        <dsp:cNvSpPr/>
      </dsp:nvSpPr>
      <dsp:spPr>
        <a:xfrm>
          <a:off x="1420248" y="0"/>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Culture Clashes</a:t>
          </a:r>
        </a:p>
      </dsp:txBody>
      <dsp:txXfrm>
        <a:off x="1420248" y="0"/>
        <a:ext cx="996780" cy="797424"/>
      </dsp:txXfrm>
    </dsp:sp>
    <dsp:sp modelId="{8481155D-BA2D-4754-9775-F0F35C1BFD0D}">
      <dsp:nvSpPr>
        <dsp:cNvPr id="0" name=""/>
        <dsp:cNvSpPr/>
      </dsp:nvSpPr>
      <dsp:spPr>
        <a:xfrm rot="17700000">
          <a:off x="2509031" y="603005"/>
          <a:ext cx="780066"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C3B2EC-BC1F-459A-8CB9-A344A9565843}">
      <dsp:nvSpPr>
        <dsp:cNvPr id="0" name=""/>
        <dsp:cNvSpPr/>
      </dsp:nvSpPr>
      <dsp:spPr>
        <a:xfrm>
          <a:off x="2565509" y="319"/>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Physical Influences  </a:t>
          </a:r>
        </a:p>
      </dsp:txBody>
      <dsp:txXfrm>
        <a:off x="2565509" y="319"/>
        <a:ext cx="996780" cy="797424"/>
      </dsp:txXfrm>
    </dsp:sp>
    <dsp:sp modelId="{3EB7DBD4-CC82-4192-BBEF-9CDD620E998E}">
      <dsp:nvSpPr>
        <dsp:cNvPr id="0" name=""/>
        <dsp:cNvSpPr/>
      </dsp:nvSpPr>
      <dsp:spPr>
        <a:xfrm rot="20700000">
          <a:off x="3030636" y="1224630"/>
          <a:ext cx="780066" cy="2990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228BF7-AA0F-47E9-BBD3-5D817A1FD3B7}">
      <dsp:nvSpPr>
        <dsp:cNvPr id="0" name=""/>
        <dsp:cNvSpPr/>
      </dsp:nvSpPr>
      <dsp:spPr>
        <a:xfrm>
          <a:off x="3299023" y="874487"/>
          <a:ext cx="996780" cy="7974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nl-NL" sz="1200" kern="1200"/>
            <a:t>Ehical Issues</a:t>
          </a:r>
        </a:p>
      </dsp:txBody>
      <dsp:txXfrm>
        <a:off x="3299023" y="874487"/>
        <a:ext cx="996780" cy="79742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9FBBDF-B09F-4E4E-ABBC-895EDC795CD1}">
      <dsp:nvSpPr>
        <dsp:cNvPr id="0" name=""/>
        <dsp:cNvSpPr/>
      </dsp:nvSpPr>
      <dsp:spPr>
        <a:xfrm>
          <a:off x="1009"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Spatial Planning</a:t>
          </a:r>
        </a:p>
      </dsp:txBody>
      <dsp:txXfrm>
        <a:off x="1009" y="612959"/>
        <a:ext cx="821810" cy="217530"/>
      </dsp:txXfrm>
    </dsp:sp>
    <dsp:sp modelId="{940A2E68-D992-4DAE-B55A-B63A134C9833}">
      <dsp:nvSpPr>
        <dsp:cNvPr id="0" name=""/>
        <dsp:cNvSpPr/>
      </dsp:nvSpPr>
      <dsp:spPr>
        <a:xfrm>
          <a:off x="1009"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nl-NL" sz="1000" kern="1200"/>
            <a:t>Limited Space</a:t>
          </a:r>
        </a:p>
        <a:p>
          <a:pPr marL="57150" lvl="1" indent="-57150" algn="l" defTabSz="444500">
            <a:lnSpc>
              <a:spcPct val="90000"/>
            </a:lnSpc>
            <a:spcBef>
              <a:spcPct val="0"/>
            </a:spcBef>
            <a:spcAft>
              <a:spcPct val="15000"/>
            </a:spcAft>
            <a:buChar char="••"/>
          </a:pPr>
          <a:r>
            <a:rPr lang="nl-NL" sz="1000" kern="1200"/>
            <a:t>Tourist Planning</a:t>
          </a:r>
        </a:p>
        <a:p>
          <a:pPr marL="57150" lvl="1" indent="-57150" algn="l" defTabSz="222250">
            <a:lnSpc>
              <a:spcPct val="90000"/>
            </a:lnSpc>
            <a:spcBef>
              <a:spcPct val="0"/>
            </a:spcBef>
            <a:spcAft>
              <a:spcPct val="15000"/>
            </a:spcAft>
            <a:buChar char="••"/>
          </a:pPr>
          <a:endParaRPr lang="nl-NL" sz="500" kern="1200"/>
        </a:p>
      </dsp:txBody>
      <dsp:txXfrm>
        <a:off x="1009" y="830490"/>
        <a:ext cx="821810" cy="823500"/>
      </dsp:txXfrm>
    </dsp:sp>
    <dsp:sp modelId="{3D68CD8A-EE86-49D1-97A1-8909B40561B7}">
      <dsp:nvSpPr>
        <dsp:cNvPr id="0" name=""/>
        <dsp:cNvSpPr/>
      </dsp:nvSpPr>
      <dsp:spPr>
        <a:xfrm>
          <a:off x="937872"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Sustainable Transportation</a:t>
          </a:r>
        </a:p>
      </dsp:txBody>
      <dsp:txXfrm>
        <a:off x="937872" y="612959"/>
        <a:ext cx="821810" cy="217530"/>
      </dsp:txXfrm>
    </dsp:sp>
    <dsp:sp modelId="{74EEEE74-E708-4461-A44D-1DEFE4308532}">
      <dsp:nvSpPr>
        <dsp:cNvPr id="0" name=""/>
        <dsp:cNvSpPr/>
      </dsp:nvSpPr>
      <dsp:spPr>
        <a:xfrm>
          <a:off x="937872"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nl-NL" sz="1000" kern="1200"/>
            <a:t>Land</a:t>
          </a:r>
        </a:p>
        <a:p>
          <a:pPr marL="57150" lvl="1" indent="-57150" algn="l" defTabSz="444500">
            <a:lnSpc>
              <a:spcPct val="90000"/>
            </a:lnSpc>
            <a:spcBef>
              <a:spcPct val="0"/>
            </a:spcBef>
            <a:spcAft>
              <a:spcPct val="15000"/>
            </a:spcAft>
            <a:buChar char="••"/>
          </a:pPr>
          <a:r>
            <a:rPr lang="nl-NL" sz="1000" kern="1200"/>
            <a:t>Sea</a:t>
          </a:r>
        </a:p>
        <a:p>
          <a:pPr marL="57150" lvl="1" indent="-57150" algn="l" defTabSz="444500">
            <a:lnSpc>
              <a:spcPct val="90000"/>
            </a:lnSpc>
            <a:spcBef>
              <a:spcPct val="0"/>
            </a:spcBef>
            <a:spcAft>
              <a:spcPct val="15000"/>
            </a:spcAft>
            <a:buChar char="••"/>
          </a:pPr>
          <a:r>
            <a:rPr lang="nl-NL" sz="1000" kern="1200"/>
            <a:t>Air</a:t>
          </a:r>
        </a:p>
      </dsp:txBody>
      <dsp:txXfrm>
        <a:off x="937872" y="830490"/>
        <a:ext cx="821810" cy="823500"/>
      </dsp:txXfrm>
    </dsp:sp>
    <dsp:sp modelId="{2050F43F-86B5-4885-BA39-F9F308A796F9}">
      <dsp:nvSpPr>
        <dsp:cNvPr id="0" name=""/>
        <dsp:cNvSpPr/>
      </dsp:nvSpPr>
      <dsp:spPr>
        <a:xfrm>
          <a:off x="1874736"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Sustainable cruising </a:t>
          </a:r>
        </a:p>
      </dsp:txBody>
      <dsp:txXfrm>
        <a:off x="1874736" y="612959"/>
        <a:ext cx="821810" cy="217530"/>
      </dsp:txXfrm>
    </dsp:sp>
    <dsp:sp modelId="{0C684CA2-C247-4B5A-881D-6429B0046039}">
      <dsp:nvSpPr>
        <dsp:cNvPr id="0" name=""/>
        <dsp:cNvSpPr/>
      </dsp:nvSpPr>
      <dsp:spPr>
        <a:xfrm>
          <a:off x="1874736"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Waste and Waste Water</a:t>
          </a:r>
        </a:p>
        <a:p>
          <a:pPr marL="57150" lvl="1" indent="-57150" algn="l" defTabSz="400050">
            <a:lnSpc>
              <a:spcPct val="90000"/>
            </a:lnSpc>
            <a:spcBef>
              <a:spcPct val="0"/>
            </a:spcBef>
            <a:spcAft>
              <a:spcPct val="15000"/>
            </a:spcAft>
            <a:buChar char="••"/>
          </a:pPr>
          <a:r>
            <a:rPr lang="nl-NL" sz="900" kern="1200"/>
            <a:t>Harbor Facilities</a:t>
          </a:r>
        </a:p>
      </dsp:txBody>
      <dsp:txXfrm>
        <a:off x="1874736" y="830490"/>
        <a:ext cx="821810" cy="823500"/>
      </dsp:txXfrm>
    </dsp:sp>
    <dsp:sp modelId="{4F9F2C02-587C-4197-827D-47D9C7D10FAF}">
      <dsp:nvSpPr>
        <dsp:cNvPr id="0" name=""/>
        <dsp:cNvSpPr/>
      </dsp:nvSpPr>
      <dsp:spPr>
        <a:xfrm>
          <a:off x="2820792" y="595297"/>
          <a:ext cx="803426" cy="288179"/>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Environmental Impact Assessment</a:t>
          </a:r>
        </a:p>
      </dsp:txBody>
      <dsp:txXfrm>
        <a:off x="2820792" y="595297"/>
        <a:ext cx="803426" cy="288179"/>
      </dsp:txXfrm>
    </dsp:sp>
    <dsp:sp modelId="{1D3A096B-7A4E-48B3-B06E-D053259D872B}">
      <dsp:nvSpPr>
        <dsp:cNvPr id="0" name=""/>
        <dsp:cNvSpPr/>
      </dsp:nvSpPr>
      <dsp:spPr>
        <a:xfrm>
          <a:off x="2811600" y="848152"/>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Eco-Friendly criteria</a:t>
          </a:r>
        </a:p>
        <a:p>
          <a:pPr marL="57150" lvl="1" indent="-57150" algn="l" defTabSz="400050">
            <a:lnSpc>
              <a:spcPct val="90000"/>
            </a:lnSpc>
            <a:spcBef>
              <a:spcPct val="0"/>
            </a:spcBef>
            <a:spcAft>
              <a:spcPct val="15000"/>
            </a:spcAft>
            <a:buChar char="••"/>
          </a:pPr>
          <a:r>
            <a:rPr lang="nl-NL" sz="900" kern="1200"/>
            <a:t>Green Hotel initiatives</a:t>
          </a:r>
        </a:p>
      </dsp:txBody>
      <dsp:txXfrm>
        <a:off x="2811600" y="848152"/>
        <a:ext cx="821810" cy="823500"/>
      </dsp:txXfrm>
    </dsp:sp>
    <dsp:sp modelId="{659F6403-914C-46D4-97A0-9F183778551E}">
      <dsp:nvSpPr>
        <dsp:cNvPr id="0" name=""/>
        <dsp:cNvSpPr/>
      </dsp:nvSpPr>
      <dsp:spPr>
        <a:xfrm>
          <a:off x="3748464"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Nature and Tourism</a:t>
          </a:r>
        </a:p>
      </dsp:txBody>
      <dsp:txXfrm>
        <a:off x="3748464" y="612959"/>
        <a:ext cx="821810" cy="217530"/>
      </dsp:txXfrm>
    </dsp:sp>
    <dsp:sp modelId="{66D4471A-A396-494F-A0A2-16274551D5D1}">
      <dsp:nvSpPr>
        <dsp:cNvPr id="0" name=""/>
        <dsp:cNvSpPr/>
      </dsp:nvSpPr>
      <dsp:spPr>
        <a:xfrm>
          <a:off x="3748464"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Protection</a:t>
          </a:r>
        </a:p>
        <a:p>
          <a:pPr marL="57150" lvl="1" indent="-57150" algn="l" defTabSz="400050">
            <a:lnSpc>
              <a:spcPct val="90000"/>
            </a:lnSpc>
            <a:spcBef>
              <a:spcPct val="0"/>
            </a:spcBef>
            <a:spcAft>
              <a:spcPct val="15000"/>
            </a:spcAft>
            <a:buChar char="••"/>
          </a:pPr>
          <a:r>
            <a:rPr lang="nl-NL" sz="900" kern="1200"/>
            <a:t>Constuction</a:t>
          </a:r>
        </a:p>
        <a:p>
          <a:pPr marL="57150" lvl="1" indent="-57150" algn="l" defTabSz="400050">
            <a:lnSpc>
              <a:spcPct val="90000"/>
            </a:lnSpc>
            <a:spcBef>
              <a:spcPct val="0"/>
            </a:spcBef>
            <a:spcAft>
              <a:spcPct val="15000"/>
            </a:spcAft>
            <a:buChar char="••"/>
          </a:pPr>
          <a:r>
            <a:rPr lang="nl-NL" sz="900" kern="1200"/>
            <a:t>Maintainance </a:t>
          </a:r>
        </a:p>
      </dsp:txBody>
      <dsp:txXfrm>
        <a:off x="3748464" y="830490"/>
        <a:ext cx="821810" cy="823500"/>
      </dsp:txXfrm>
    </dsp:sp>
    <dsp:sp modelId="{D4DB2313-7608-4150-A674-87937627DF41}">
      <dsp:nvSpPr>
        <dsp:cNvPr id="0" name=""/>
        <dsp:cNvSpPr/>
      </dsp:nvSpPr>
      <dsp:spPr>
        <a:xfrm>
          <a:off x="4685327"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Biodiversity and consumption</a:t>
          </a:r>
        </a:p>
      </dsp:txBody>
      <dsp:txXfrm>
        <a:off x="4685327" y="612959"/>
        <a:ext cx="821810" cy="217530"/>
      </dsp:txXfrm>
    </dsp:sp>
    <dsp:sp modelId="{90FD8061-96AD-4BCB-9FA0-12533936D42A}">
      <dsp:nvSpPr>
        <dsp:cNvPr id="0" name=""/>
        <dsp:cNvSpPr/>
      </dsp:nvSpPr>
      <dsp:spPr>
        <a:xfrm>
          <a:off x="4685327"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Endangered species</a:t>
          </a:r>
        </a:p>
      </dsp:txBody>
      <dsp:txXfrm>
        <a:off x="4685327" y="830490"/>
        <a:ext cx="821810" cy="823500"/>
      </dsp:txXfrm>
    </dsp:sp>
    <dsp:sp modelId="{8BBEFB7A-D8BB-4F73-91F7-74A190783BB4}">
      <dsp:nvSpPr>
        <dsp:cNvPr id="0" name=""/>
        <dsp:cNvSpPr/>
      </dsp:nvSpPr>
      <dsp:spPr>
        <a:xfrm>
          <a:off x="5622191"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Natural Souvenirs</a:t>
          </a:r>
        </a:p>
      </dsp:txBody>
      <dsp:txXfrm>
        <a:off x="5622191" y="612959"/>
        <a:ext cx="821810" cy="217530"/>
      </dsp:txXfrm>
    </dsp:sp>
    <dsp:sp modelId="{C8177251-FA21-4D8B-AB03-CFF5EC76F363}">
      <dsp:nvSpPr>
        <dsp:cNvPr id="0" name=""/>
        <dsp:cNvSpPr/>
      </dsp:nvSpPr>
      <dsp:spPr>
        <a:xfrm>
          <a:off x="5622191"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Prohibited to sell</a:t>
          </a:r>
        </a:p>
        <a:p>
          <a:pPr marL="57150" lvl="1" indent="-57150" algn="l" defTabSz="400050">
            <a:lnSpc>
              <a:spcPct val="90000"/>
            </a:lnSpc>
            <a:spcBef>
              <a:spcPct val="0"/>
            </a:spcBef>
            <a:spcAft>
              <a:spcPct val="15000"/>
            </a:spcAft>
            <a:buChar char="••"/>
          </a:pPr>
          <a:r>
            <a:rPr lang="nl-NL" sz="900" kern="1200"/>
            <a:t>Trade souvenirs</a:t>
          </a:r>
        </a:p>
        <a:p>
          <a:pPr marL="57150" lvl="1" indent="-57150" algn="l" defTabSz="400050">
            <a:lnSpc>
              <a:spcPct val="90000"/>
            </a:lnSpc>
            <a:spcBef>
              <a:spcPct val="0"/>
            </a:spcBef>
            <a:spcAft>
              <a:spcPct val="15000"/>
            </a:spcAft>
            <a:buChar char="••"/>
          </a:pPr>
          <a:r>
            <a:rPr lang="nl-NL" sz="900" kern="1200"/>
            <a:t>Informed</a:t>
          </a:r>
        </a:p>
      </dsp:txBody>
      <dsp:txXfrm>
        <a:off x="5622191" y="830490"/>
        <a:ext cx="821810" cy="823500"/>
      </dsp:txXfrm>
    </dsp:sp>
    <dsp:sp modelId="{DE2D1D08-FA0D-4C8E-A863-AED638648A8C}">
      <dsp:nvSpPr>
        <dsp:cNvPr id="0" name=""/>
        <dsp:cNvSpPr/>
      </dsp:nvSpPr>
      <dsp:spPr>
        <a:xfrm>
          <a:off x="6559055" y="612959"/>
          <a:ext cx="821810" cy="21753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nl-NL" sz="600" kern="1200"/>
            <a:t>Communication of Sustainable Tourism</a:t>
          </a:r>
        </a:p>
      </dsp:txBody>
      <dsp:txXfrm>
        <a:off x="6559055" y="612959"/>
        <a:ext cx="821810" cy="217530"/>
      </dsp:txXfrm>
    </dsp:sp>
    <dsp:sp modelId="{93137597-8E44-4FA6-90F8-4498F289F91D}">
      <dsp:nvSpPr>
        <dsp:cNvPr id="0" name=""/>
        <dsp:cNvSpPr/>
      </dsp:nvSpPr>
      <dsp:spPr>
        <a:xfrm>
          <a:off x="6559055" y="830490"/>
          <a:ext cx="821810" cy="82350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nl-NL" sz="900" kern="1200"/>
            <a:t>Training</a:t>
          </a:r>
        </a:p>
        <a:p>
          <a:pPr marL="57150" lvl="1" indent="-57150" algn="l" defTabSz="400050">
            <a:lnSpc>
              <a:spcPct val="90000"/>
            </a:lnSpc>
            <a:spcBef>
              <a:spcPct val="0"/>
            </a:spcBef>
            <a:spcAft>
              <a:spcPct val="15000"/>
            </a:spcAft>
            <a:buChar char="••"/>
          </a:pPr>
          <a:r>
            <a:rPr lang="nl-NL" sz="900" kern="1200"/>
            <a:t>Intergration</a:t>
          </a:r>
        </a:p>
      </dsp:txBody>
      <dsp:txXfrm>
        <a:off x="6559055" y="830490"/>
        <a:ext cx="821810" cy="823500"/>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EF26AC-566C-4820-B5D2-324C7B36442B}">
      <dsp:nvSpPr>
        <dsp:cNvPr id="0" name=""/>
        <dsp:cNvSpPr/>
      </dsp:nvSpPr>
      <dsp:spPr>
        <a:xfrm>
          <a:off x="2765"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nl-NL" sz="1000" kern="1200"/>
            <a:t>2004: Energy and fuel prices begin rapid increase </a:t>
          </a:r>
        </a:p>
        <a:p>
          <a:pPr marL="57150" lvl="1" indent="-57150" algn="l" defTabSz="444500">
            <a:lnSpc>
              <a:spcPct val="90000"/>
            </a:lnSpc>
            <a:spcBef>
              <a:spcPct val="0"/>
            </a:spcBef>
            <a:spcAft>
              <a:spcPct val="15000"/>
            </a:spcAft>
            <a:buChar char="••"/>
          </a:pPr>
          <a:r>
            <a:rPr lang="nl-NL" sz="1000" kern="1200"/>
            <a:t>2005: Hurricane Katrina, influences of climate change. </a:t>
          </a:r>
        </a:p>
      </dsp:txBody>
      <dsp:txXfrm>
        <a:off x="2765" y="976137"/>
        <a:ext cx="1513262" cy="980669"/>
      </dsp:txXfrm>
    </dsp:sp>
    <dsp:sp modelId="{7C99CF5B-FAA6-4676-9783-CD61495E4E2F}">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1EB663-6E67-4C86-A387-DB4A0F86E66C}">
      <dsp:nvSpPr>
        <dsp:cNvPr id="0" name=""/>
        <dsp:cNvSpPr/>
      </dsp:nvSpPr>
      <dsp:spPr>
        <a:xfrm>
          <a:off x="339046"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NL" sz="900" kern="1200"/>
            <a:t>2006: Release Al Gore's "An inconvenient Truts"</a:t>
          </a:r>
        </a:p>
      </dsp:txBody>
      <dsp:txXfrm>
        <a:off x="339046" y="1956807"/>
        <a:ext cx="1345121" cy="534910"/>
      </dsp:txXfrm>
    </dsp:sp>
    <dsp:sp modelId="{5C88954C-1578-42AD-9BF9-FDE7D8273516}">
      <dsp:nvSpPr>
        <dsp:cNvPr id="0" name=""/>
        <dsp:cNvSpPr/>
      </dsp:nvSpPr>
      <dsp:spPr>
        <a:xfrm>
          <a:off x="1902498" y="976137"/>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nl-NL" sz="1000" kern="1200"/>
            <a:t>2007: UN IPCC report published.</a:t>
          </a:r>
        </a:p>
        <a:p>
          <a:pPr marL="57150" lvl="1" indent="-57150" algn="l" defTabSz="444500">
            <a:lnSpc>
              <a:spcPct val="90000"/>
            </a:lnSpc>
            <a:spcBef>
              <a:spcPct val="0"/>
            </a:spcBef>
            <a:spcAft>
              <a:spcPct val="15000"/>
            </a:spcAft>
            <a:buChar char="••"/>
          </a:pPr>
          <a:r>
            <a:rPr lang="nl-NL" sz="1000" kern="1200"/>
            <a:t> 2007: European Union agrees to cut Co2 emissions by 20% by 2020. </a:t>
          </a:r>
        </a:p>
      </dsp:txBody>
      <dsp:txXfrm>
        <a:off x="1902498" y="1243592"/>
        <a:ext cx="1513262" cy="980669"/>
      </dsp:txXfrm>
    </dsp:sp>
    <dsp:sp modelId="{4E152081-6FDE-480E-813A-91A1935813F8}">
      <dsp:nvSpPr>
        <dsp:cNvPr id="0" name=""/>
        <dsp:cNvSpPr/>
      </dsp:nvSpPr>
      <dsp:spPr>
        <a:xfrm>
          <a:off x="2758040" y="211541"/>
          <a:ext cx="1810614" cy="1810614"/>
        </a:xfrm>
        <a:prstGeom prst="circularArrow">
          <a:avLst>
            <a:gd name="adj1" fmla="val 2532"/>
            <a:gd name="adj2" fmla="val 307123"/>
            <a:gd name="adj3" fmla="val 19451361"/>
            <a:gd name="adj4" fmla="val 12509505"/>
            <a:gd name="adj5" fmla="val 295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C9EFF9-7181-48E7-A55D-D70A351535A8}">
      <dsp:nvSpPr>
        <dsp:cNvPr id="0" name=""/>
        <dsp:cNvSpPr/>
      </dsp:nvSpPr>
      <dsp:spPr>
        <a:xfrm>
          <a:off x="2238779" y="708682"/>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NL" sz="900" kern="1200"/>
            <a:t>2007-2008: Internal evaluatings and discussions around sustainability</a:t>
          </a:r>
        </a:p>
      </dsp:txBody>
      <dsp:txXfrm>
        <a:off x="2238779" y="708682"/>
        <a:ext cx="1345121" cy="534910"/>
      </dsp:txXfrm>
    </dsp:sp>
    <dsp:sp modelId="{9B1F9157-E92E-4383-87CC-04700E4C6F09}">
      <dsp:nvSpPr>
        <dsp:cNvPr id="0" name=""/>
        <dsp:cNvSpPr/>
      </dsp:nvSpPr>
      <dsp:spPr>
        <a:xfrm>
          <a:off x="3802232" y="947568"/>
          <a:ext cx="1513262" cy="12481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nl-NL" sz="1000" kern="1200"/>
            <a:t> 2008: Chris Nasetta announces Sustainability Goals and Objectives</a:t>
          </a:r>
        </a:p>
      </dsp:txBody>
      <dsp:txXfrm>
        <a:off x="3802232" y="947568"/>
        <a:ext cx="1513262" cy="980669"/>
      </dsp:txXfrm>
    </dsp:sp>
    <dsp:sp modelId="{384DB2EC-76D8-45BB-B5C0-8C35C2A25656}">
      <dsp:nvSpPr>
        <dsp:cNvPr id="0" name=""/>
        <dsp:cNvSpPr/>
      </dsp:nvSpPr>
      <dsp:spPr>
        <a:xfrm>
          <a:off x="4138512" y="1956807"/>
          <a:ext cx="1345121" cy="534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nl-NL" sz="900" kern="1200"/>
            <a:t>2010: Hilton Curacao addopts Sustainability Strategy</a:t>
          </a:r>
        </a:p>
      </dsp:txBody>
      <dsp:txXfrm>
        <a:off x="4138512" y="1956807"/>
        <a:ext cx="1345121" cy="534910"/>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A98083B-A30F-4319-866F-70E29EE6A7C1}">
      <dsp:nvSpPr>
        <dsp:cNvPr id="0" name=""/>
        <dsp:cNvSpPr/>
      </dsp:nvSpPr>
      <dsp:spPr>
        <a:xfrm>
          <a:off x="497508" y="288270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General Manager</a:t>
          </a:r>
          <a:endParaRPr lang="nl-NL" sz="600" kern="1200" smtClean="0"/>
        </a:p>
      </dsp:txBody>
      <dsp:txXfrm>
        <a:off x="497508" y="2882702"/>
        <a:ext cx="635850" cy="317925"/>
      </dsp:txXfrm>
    </dsp:sp>
    <dsp:sp modelId="{4CA7D4ED-06C6-4AE9-8225-84D094745F14}">
      <dsp:nvSpPr>
        <dsp:cNvPr id="0" name=""/>
        <dsp:cNvSpPr/>
      </dsp:nvSpPr>
      <dsp:spPr>
        <a:xfrm rot="16851793">
          <a:off x="585761" y="2372672"/>
          <a:ext cx="1349535" cy="12634"/>
        </a:xfrm>
        <a:custGeom>
          <a:avLst/>
          <a:gdLst/>
          <a:ahLst/>
          <a:cxnLst/>
          <a:rect l="0" t="0" r="0" b="0"/>
          <a:pathLst>
            <a:path>
              <a:moveTo>
                <a:pt x="0" y="6317"/>
              </a:moveTo>
              <a:lnTo>
                <a:pt x="1349535"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6851793">
        <a:off x="1226791" y="2345251"/>
        <a:ext cx="67476" cy="67476"/>
      </dsp:txXfrm>
    </dsp:sp>
    <dsp:sp modelId="{F89D00AA-D13E-4D60-A2EF-BBAB7EB45DC8}">
      <dsp:nvSpPr>
        <dsp:cNvPr id="0" name=""/>
        <dsp:cNvSpPr/>
      </dsp:nvSpPr>
      <dsp:spPr>
        <a:xfrm>
          <a:off x="1387699" y="155735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Operations</a:t>
          </a:r>
          <a:endParaRPr lang="nl-NL" sz="600" kern="1200" smtClean="0"/>
        </a:p>
      </dsp:txBody>
      <dsp:txXfrm>
        <a:off x="1387699" y="1557350"/>
        <a:ext cx="635850" cy="317925"/>
      </dsp:txXfrm>
    </dsp:sp>
    <dsp:sp modelId="{2F2E68D9-4D0A-4E26-8C0E-7763EA0B487B}">
      <dsp:nvSpPr>
        <dsp:cNvPr id="0" name=""/>
        <dsp:cNvSpPr/>
      </dsp:nvSpPr>
      <dsp:spPr>
        <a:xfrm rot="16830559">
          <a:off x="1453498" y="1024469"/>
          <a:ext cx="1394444" cy="12634"/>
        </a:xfrm>
        <a:custGeom>
          <a:avLst/>
          <a:gdLst/>
          <a:ahLst/>
          <a:cxnLst/>
          <a:rect l="0" t="0" r="0" b="0"/>
          <a:pathLst>
            <a:path>
              <a:moveTo>
                <a:pt x="0" y="6317"/>
              </a:moveTo>
              <a:lnTo>
                <a:pt x="1394444"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6830559">
        <a:off x="2115859" y="995925"/>
        <a:ext cx="69722" cy="69722"/>
      </dsp:txXfrm>
    </dsp:sp>
    <dsp:sp modelId="{31FD3806-C20A-4C49-997E-9806C2B09497}">
      <dsp:nvSpPr>
        <dsp:cNvPr id="0" name=""/>
        <dsp:cNvSpPr/>
      </dsp:nvSpPr>
      <dsp:spPr>
        <a:xfrm>
          <a:off x="2277890" y="1862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Front Office Manager</a:t>
          </a:r>
          <a:endParaRPr lang="nl-NL" sz="600" kern="1200" smtClean="0"/>
        </a:p>
      </dsp:txBody>
      <dsp:txXfrm>
        <a:off x="2277890" y="186297"/>
        <a:ext cx="635850" cy="317925"/>
      </dsp:txXfrm>
    </dsp:sp>
    <dsp:sp modelId="{233A8FF5-5C45-4F7A-9E6A-90A1CF983C1D}">
      <dsp:nvSpPr>
        <dsp:cNvPr id="0" name=""/>
        <dsp:cNvSpPr/>
      </dsp:nvSpPr>
      <dsp:spPr>
        <a:xfrm>
          <a:off x="2913741" y="338942"/>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338901"/>
        <a:ext cx="12717" cy="12717"/>
      </dsp:txXfrm>
    </dsp:sp>
    <dsp:sp modelId="{08FCFD43-A9F1-48AA-B390-EEB5F89162BB}">
      <dsp:nvSpPr>
        <dsp:cNvPr id="0" name=""/>
        <dsp:cNvSpPr/>
      </dsp:nvSpPr>
      <dsp:spPr>
        <a:xfrm>
          <a:off x="3168082" y="1862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Assistant front office manager</a:t>
          </a:r>
          <a:endParaRPr lang="nl-NL" sz="600" kern="1200" smtClean="0"/>
        </a:p>
      </dsp:txBody>
      <dsp:txXfrm>
        <a:off x="3168082" y="186297"/>
        <a:ext cx="635850" cy="317925"/>
      </dsp:txXfrm>
    </dsp:sp>
    <dsp:sp modelId="{7B198984-FC4B-47D5-B30D-AA4FBB3CB3BF}">
      <dsp:nvSpPr>
        <dsp:cNvPr id="0" name=""/>
        <dsp:cNvSpPr/>
      </dsp:nvSpPr>
      <dsp:spPr>
        <a:xfrm>
          <a:off x="3803933" y="338942"/>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338901"/>
        <a:ext cx="12717" cy="12717"/>
      </dsp:txXfrm>
    </dsp:sp>
    <dsp:sp modelId="{7E281EA2-4EF3-4E76-8409-F20D554B7FEB}">
      <dsp:nvSpPr>
        <dsp:cNvPr id="0" name=""/>
        <dsp:cNvSpPr/>
      </dsp:nvSpPr>
      <dsp:spPr>
        <a:xfrm>
          <a:off x="4058273" y="1862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Supervisors Front Office</a:t>
          </a:r>
          <a:endParaRPr lang="nl-NL" sz="600" kern="1200" smtClean="0"/>
        </a:p>
      </dsp:txBody>
      <dsp:txXfrm>
        <a:off x="4058273" y="186297"/>
        <a:ext cx="635850" cy="317925"/>
      </dsp:txXfrm>
    </dsp:sp>
    <dsp:sp modelId="{2D804575-FFA0-4EA1-9ACF-1C63AA405599}">
      <dsp:nvSpPr>
        <dsp:cNvPr id="0" name=""/>
        <dsp:cNvSpPr/>
      </dsp:nvSpPr>
      <dsp:spPr>
        <a:xfrm rot="19457599">
          <a:off x="4664683" y="247539"/>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9457599">
        <a:off x="4813463" y="246026"/>
        <a:ext cx="15661" cy="15661"/>
      </dsp:txXfrm>
    </dsp:sp>
    <dsp:sp modelId="{8B064890-CE42-4344-B8AE-2BF9463E265D}">
      <dsp:nvSpPr>
        <dsp:cNvPr id="0" name=""/>
        <dsp:cNvSpPr/>
      </dsp:nvSpPr>
      <dsp:spPr>
        <a:xfrm>
          <a:off x="4948464" y="349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Front Office</a:t>
          </a:r>
          <a:endParaRPr lang="nl-NL" sz="600" kern="1200" smtClean="0"/>
        </a:p>
      </dsp:txBody>
      <dsp:txXfrm>
        <a:off x="4948464" y="3490"/>
        <a:ext cx="635850" cy="317925"/>
      </dsp:txXfrm>
    </dsp:sp>
    <dsp:sp modelId="{EC8E3F0B-CF80-4981-A082-3ECA5EFF5AED}">
      <dsp:nvSpPr>
        <dsp:cNvPr id="0" name=""/>
        <dsp:cNvSpPr/>
      </dsp:nvSpPr>
      <dsp:spPr>
        <a:xfrm rot="2142401">
          <a:off x="4664683" y="430346"/>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2142401">
        <a:off x="4813463" y="428833"/>
        <a:ext cx="15661" cy="15661"/>
      </dsp:txXfrm>
    </dsp:sp>
    <dsp:sp modelId="{A880A4FD-49B2-4350-81CE-1BB3A8546AC1}">
      <dsp:nvSpPr>
        <dsp:cNvPr id="0" name=""/>
        <dsp:cNvSpPr/>
      </dsp:nvSpPr>
      <dsp:spPr>
        <a:xfrm>
          <a:off x="4948464" y="36910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Executive Lounge</a:t>
          </a:r>
          <a:endParaRPr lang="nl-NL" sz="600" kern="1200" smtClean="0"/>
        </a:p>
      </dsp:txBody>
      <dsp:txXfrm>
        <a:off x="4948464" y="369104"/>
        <a:ext cx="635850" cy="317925"/>
      </dsp:txXfrm>
    </dsp:sp>
    <dsp:sp modelId="{E8516C36-D45A-4635-BDAF-BD68EDB52269}">
      <dsp:nvSpPr>
        <dsp:cNvPr id="0" name=""/>
        <dsp:cNvSpPr/>
      </dsp:nvSpPr>
      <dsp:spPr>
        <a:xfrm rot="17051759">
          <a:off x="1632165" y="1207276"/>
          <a:ext cx="1037109" cy="12634"/>
        </a:xfrm>
        <a:custGeom>
          <a:avLst/>
          <a:gdLst/>
          <a:ahLst/>
          <a:cxnLst/>
          <a:rect l="0" t="0" r="0" b="0"/>
          <a:pathLst>
            <a:path>
              <a:moveTo>
                <a:pt x="0" y="6317"/>
              </a:moveTo>
              <a:lnTo>
                <a:pt x="1037109"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7051759">
        <a:off x="2124793" y="1187666"/>
        <a:ext cx="51855" cy="51855"/>
      </dsp:txXfrm>
    </dsp:sp>
    <dsp:sp modelId="{EDB4F72F-1F91-4604-9427-99BADAE38C54}">
      <dsp:nvSpPr>
        <dsp:cNvPr id="0" name=""/>
        <dsp:cNvSpPr/>
      </dsp:nvSpPr>
      <dsp:spPr>
        <a:xfrm>
          <a:off x="2277890" y="551911"/>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Banqueting Manager</a:t>
          </a:r>
          <a:endParaRPr lang="nl-NL" sz="600" kern="1200" smtClean="0"/>
        </a:p>
      </dsp:txBody>
      <dsp:txXfrm>
        <a:off x="2277890" y="551911"/>
        <a:ext cx="635850" cy="317925"/>
      </dsp:txXfrm>
    </dsp:sp>
    <dsp:sp modelId="{16DBC792-7A03-4AF9-BEC0-C1088878F297}">
      <dsp:nvSpPr>
        <dsp:cNvPr id="0" name=""/>
        <dsp:cNvSpPr/>
      </dsp:nvSpPr>
      <dsp:spPr>
        <a:xfrm>
          <a:off x="2913741" y="704557"/>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704515"/>
        <a:ext cx="12717" cy="12717"/>
      </dsp:txXfrm>
    </dsp:sp>
    <dsp:sp modelId="{F00D977D-C78E-4F5A-B8EE-D1C3ACCCFAC0}">
      <dsp:nvSpPr>
        <dsp:cNvPr id="0" name=""/>
        <dsp:cNvSpPr/>
      </dsp:nvSpPr>
      <dsp:spPr>
        <a:xfrm>
          <a:off x="3168082" y="551911"/>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3168082" y="551911"/>
        <a:ext cx="635850" cy="317925"/>
      </dsp:txXfrm>
    </dsp:sp>
    <dsp:sp modelId="{CC4B2F75-EF94-4329-8218-3E42E7F3470E}">
      <dsp:nvSpPr>
        <dsp:cNvPr id="0" name=""/>
        <dsp:cNvSpPr/>
      </dsp:nvSpPr>
      <dsp:spPr>
        <a:xfrm rot="18770822">
          <a:off x="1963717" y="1572891"/>
          <a:ext cx="374006" cy="12634"/>
        </a:xfrm>
        <a:custGeom>
          <a:avLst/>
          <a:gdLst/>
          <a:ahLst/>
          <a:cxnLst/>
          <a:rect l="0" t="0" r="0" b="0"/>
          <a:pathLst>
            <a:path>
              <a:moveTo>
                <a:pt x="0" y="6317"/>
              </a:moveTo>
              <a:lnTo>
                <a:pt x="374006"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8770822">
        <a:off x="2141370" y="1569858"/>
        <a:ext cx="18700" cy="18700"/>
      </dsp:txXfrm>
    </dsp:sp>
    <dsp:sp modelId="{28A508F8-3880-4E7C-80ED-527C21B8156B}">
      <dsp:nvSpPr>
        <dsp:cNvPr id="0" name=""/>
        <dsp:cNvSpPr/>
      </dsp:nvSpPr>
      <dsp:spPr>
        <a:xfrm>
          <a:off x="2277890" y="12831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Restaurant manager</a:t>
          </a:r>
          <a:r>
            <a:rPr lang="nl-NL" sz="600" kern="1200" baseline="0" smtClean="0">
              <a:latin typeface="Times New Roman"/>
            </a:rPr>
            <a:t>	</a:t>
          </a:r>
          <a:endParaRPr lang="nl-NL" sz="600" kern="1200" smtClean="0"/>
        </a:p>
      </dsp:txBody>
      <dsp:txXfrm>
        <a:off x="2277890" y="1283140"/>
        <a:ext cx="635850" cy="317925"/>
      </dsp:txXfrm>
    </dsp:sp>
    <dsp:sp modelId="{805821CA-3707-4854-89FB-5CF50538E46E}">
      <dsp:nvSpPr>
        <dsp:cNvPr id="0" name=""/>
        <dsp:cNvSpPr/>
      </dsp:nvSpPr>
      <dsp:spPr>
        <a:xfrm rot="18289469">
          <a:off x="2818222" y="1252978"/>
          <a:ext cx="445379" cy="12634"/>
        </a:xfrm>
        <a:custGeom>
          <a:avLst/>
          <a:gdLst/>
          <a:ahLst/>
          <a:cxnLst/>
          <a:rect l="0" t="0" r="0" b="0"/>
          <a:pathLst>
            <a:path>
              <a:moveTo>
                <a:pt x="0" y="6317"/>
              </a:moveTo>
              <a:lnTo>
                <a:pt x="445379"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8289469">
        <a:off x="3029777" y="1248161"/>
        <a:ext cx="22268" cy="22268"/>
      </dsp:txXfrm>
    </dsp:sp>
    <dsp:sp modelId="{6D3D41D8-BA82-4EC3-A7B2-40198891669A}">
      <dsp:nvSpPr>
        <dsp:cNvPr id="0" name=""/>
        <dsp:cNvSpPr/>
      </dsp:nvSpPr>
      <dsp:spPr>
        <a:xfrm>
          <a:off x="3168082" y="9175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Breakfast</a:t>
          </a:r>
          <a:endParaRPr lang="nl-NL" sz="600" kern="1200" smtClean="0"/>
        </a:p>
      </dsp:txBody>
      <dsp:txXfrm>
        <a:off x="3168082" y="917525"/>
        <a:ext cx="635850" cy="317925"/>
      </dsp:txXfrm>
    </dsp:sp>
    <dsp:sp modelId="{8E698B38-109C-4134-865A-0E169057025A}">
      <dsp:nvSpPr>
        <dsp:cNvPr id="0" name=""/>
        <dsp:cNvSpPr/>
      </dsp:nvSpPr>
      <dsp:spPr>
        <a:xfrm>
          <a:off x="3803933" y="1070171"/>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1070130"/>
        <a:ext cx="12717" cy="12717"/>
      </dsp:txXfrm>
    </dsp:sp>
    <dsp:sp modelId="{8478054E-EF44-4DDE-88F2-882C0129D2A7}">
      <dsp:nvSpPr>
        <dsp:cNvPr id="0" name=""/>
        <dsp:cNvSpPr/>
      </dsp:nvSpPr>
      <dsp:spPr>
        <a:xfrm>
          <a:off x="4058273" y="9175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Breakfast</a:t>
          </a:r>
          <a:endParaRPr lang="nl-NL" sz="600" kern="1200" smtClean="0"/>
        </a:p>
      </dsp:txBody>
      <dsp:txXfrm>
        <a:off x="4058273" y="917525"/>
        <a:ext cx="635850" cy="317925"/>
      </dsp:txXfrm>
    </dsp:sp>
    <dsp:sp modelId="{7A3DFF29-0F70-49AF-8351-F187AB8D7E1A}">
      <dsp:nvSpPr>
        <dsp:cNvPr id="0" name=""/>
        <dsp:cNvSpPr/>
      </dsp:nvSpPr>
      <dsp:spPr>
        <a:xfrm>
          <a:off x="2913741" y="1435785"/>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1435744"/>
        <a:ext cx="12717" cy="12717"/>
      </dsp:txXfrm>
    </dsp:sp>
    <dsp:sp modelId="{99024C36-3A63-4351-8D5B-8F7DBCCC94A9}">
      <dsp:nvSpPr>
        <dsp:cNvPr id="0" name=""/>
        <dsp:cNvSpPr/>
      </dsp:nvSpPr>
      <dsp:spPr>
        <a:xfrm>
          <a:off x="3168082" y="12831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Diner</a:t>
          </a:r>
          <a:endParaRPr lang="nl-NL" sz="600" kern="1200" smtClean="0"/>
        </a:p>
      </dsp:txBody>
      <dsp:txXfrm>
        <a:off x="3168082" y="1283140"/>
        <a:ext cx="635850" cy="317925"/>
      </dsp:txXfrm>
    </dsp:sp>
    <dsp:sp modelId="{FC73C36D-38AE-467B-940A-B9D768400C28}">
      <dsp:nvSpPr>
        <dsp:cNvPr id="0" name=""/>
        <dsp:cNvSpPr/>
      </dsp:nvSpPr>
      <dsp:spPr>
        <a:xfrm>
          <a:off x="3803933" y="1435785"/>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1435744"/>
        <a:ext cx="12717" cy="12717"/>
      </dsp:txXfrm>
    </dsp:sp>
    <dsp:sp modelId="{7EAC24FE-E571-4186-9F80-7BA9A3FDA95D}">
      <dsp:nvSpPr>
        <dsp:cNvPr id="0" name=""/>
        <dsp:cNvSpPr/>
      </dsp:nvSpPr>
      <dsp:spPr>
        <a:xfrm>
          <a:off x="4058273" y="12831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Diner</a:t>
          </a:r>
          <a:endParaRPr lang="nl-NL" sz="600" kern="1200" smtClean="0"/>
        </a:p>
      </dsp:txBody>
      <dsp:txXfrm>
        <a:off x="4058273" y="1283140"/>
        <a:ext cx="635850" cy="317925"/>
      </dsp:txXfrm>
    </dsp:sp>
    <dsp:sp modelId="{2A792FE5-2FEE-4A45-A308-1510172D214C}">
      <dsp:nvSpPr>
        <dsp:cNvPr id="0" name=""/>
        <dsp:cNvSpPr/>
      </dsp:nvSpPr>
      <dsp:spPr>
        <a:xfrm rot="3310531">
          <a:off x="2818222" y="1618592"/>
          <a:ext cx="445379" cy="12634"/>
        </a:xfrm>
        <a:custGeom>
          <a:avLst/>
          <a:gdLst/>
          <a:ahLst/>
          <a:cxnLst/>
          <a:rect l="0" t="0" r="0" b="0"/>
          <a:pathLst>
            <a:path>
              <a:moveTo>
                <a:pt x="0" y="6317"/>
              </a:moveTo>
              <a:lnTo>
                <a:pt x="445379"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310531">
        <a:off x="3029777" y="1613775"/>
        <a:ext cx="22268" cy="22268"/>
      </dsp:txXfrm>
    </dsp:sp>
    <dsp:sp modelId="{10BBA9B6-4278-49A6-886C-277A7362A1E2}">
      <dsp:nvSpPr>
        <dsp:cNvPr id="0" name=""/>
        <dsp:cNvSpPr/>
      </dsp:nvSpPr>
      <dsp:spPr>
        <a:xfrm>
          <a:off x="3168082" y="16487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Cielo</a:t>
          </a:r>
          <a:endParaRPr lang="nl-NL" sz="600" kern="1200" smtClean="0"/>
        </a:p>
      </dsp:txBody>
      <dsp:txXfrm>
        <a:off x="3168082" y="1648754"/>
        <a:ext cx="635850" cy="317925"/>
      </dsp:txXfrm>
    </dsp:sp>
    <dsp:sp modelId="{ADC8FEDC-B7A2-49F2-9DF2-FBF0A285AA66}">
      <dsp:nvSpPr>
        <dsp:cNvPr id="0" name=""/>
        <dsp:cNvSpPr/>
      </dsp:nvSpPr>
      <dsp:spPr>
        <a:xfrm>
          <a:off x="3803933" y="1801400"/>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1801358"/>
        <a:ext cx="12717" cy="12717"/>
      </dsp:txXfrm>
    </dsp:sp>
    <dsp:sp modelId="{58F07BD7-0FBB-4BA2-A3BD-38D76C319E5F}">
      <dsp:nvSpPr>
        <dsp:cNvPr id="0" name=""/>
        <dsp:cNvSpPr/>
      </dsp:nvSpPr>
      <dsp:spPr>
        <a:xfrm>
          <a:off x="4058273" y="16487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 Cielo</a:t>
          </a:r>
          <a:endParaRPr lang="nl-NL" sz="600" kern="1200" smtClean="0"/>
        </a:p>
      </dsp:txBody>
      <dsp:txXfrm>
        <a:off x="4058273" y="1648754"/>
        <a:ext cx="635850" cy="317925"/>
      </dsp:txXfrm>
    </dsp:sp>
    <dsp:sp modelId="{43786394-C5B8-465D-A5E8-F9B5480D8267}">
      <dsp:nvSpPr>
        <dsp:cNvPr id="0" name=""/>
        <dsp:cNvSpPr/>
      </dsp:nvSpPr>
      <dsp:spPr>
        <a:xfrm rot="3654187">
          <a:off x="1889208" y="1938505"/>
          <a:ext cx="523024" cy="12634"/>
        </a:xfrm>
        <a:custGeom>
          <a:avLst/>
          <a:gdLst/>
          <a:ahLst/>
          <a:cxnLst/>
          <a:rect l="0" t="0" r="0" b="0"/>
          <a:pathLst>
            <a:path>
              <a:moveTo>
                <a:pt x="0" y="6317"/>
              </a:moveTo>
              <a:lnTo>
                <a:pt x="523024"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3654187">
        <a:off x="2137645" y="1931746"/>
        <a:ext cx="26151" cy="26151"/>
      </dsp:txXfrm>
    </dsp:sp>
    <dsp:sp modelId="{0AC2B68D-228A-4199-986E-D7A31F3C1B31}">
      <dsp:nvSpPr>
        <dsp:cNvPr id="0" name=""/>
        <dsp:cNvSpPr/>
      </dsp:nvSpPr>
      <dsp:spPr>
        <a:xfrm>
          <a:off x="2277890" y="201436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Chefkok</a:t>
          </a:r>
          <a:endParaRPr lang="nl-NL" sz="600" kern="1200" smtClean="0"/>
        </a:p>
      </dsp:txBody>
      <dsp:txXfrm>
        <a:off x="2277890" y="2014368"/>
        <a:ext cx="635850" cy="317925"/>
      </dsp:txXfrm>
    </dsp:sp>
    <dsp:sp modelId="{E8B4A283-AF16-40E1-A9D8-880DA7608D2E}">
      <dsp:nvSpPr>
        <dsp:cNvPr id="0" name=""/>
        <dsp:cNvSpPr/>
      </dsp:nvSpPr>
      <dsp:spPr>
        <a:xfrm>
          <a:off x="2913741" y="2167014"/>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2166972"/>
        <a:ext cx="12717" cy="12717"/>
      </dsp:txXfrm>
    </dsp:sp>
    <dsp:sp modelId="{877EE1F9-016B-4D27-8AD2-E124ACD4F2A6}">
      <dsp:nvSpPr>
        <dsp:cNvPr id="0" name=""/>
        <dsp:cNvSpPr/>
      </dsp:nvSpPr>
      <dsp:spPr>
        <a:xfrm>
          <a:off x="3168082" y="201436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Souschefes</a:t>
          </a:r>
          <a:endParaRPr lang="nl-NL" sz="600" kern="1200" smtClean="0"/>
        </a:p>
      </dsp:txBody>
      <dsp:txXfrm>
        <a:off x="3168082" y="2014368"/>
        <a:ext cx="635850" cy="317925"/>
      </dsp:txXfrm>
    </dsp:sp>
    <dsp:sp modelId="{79231636-5538-4196-8324-8D46A3057369}">
      <dsp:nvSpPr>
        <dsp:cNvPr id="0" name=""/>
        <dsp:cNvSpPr/>
      </dsp:nvSpPr>
      <dsp:spPr>
        <a:xfrm>
          <a:off x="3803933" y="2167014"/>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2166972"/>
        <a:ext cx="12717" cy="12717"/>
      </dsp:txXfrm>
    </dsp:sp>
    <dsp:sp modelId="{C37B62C4-493D-40E2-B6C1-5461A7D1FDA1}">
      <dsp:nvSpPr>
        <dsp:cNvPr id="0" name=""/>
        <dsp:cNvSpPr/>
      </dsp:nvSpPr>
      <dsp:spPr>
        <a:xfrm>
          <a:off x="4058273" y="201436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2014368"/>
        <a:ext cx="635850" cy="317925"/>
      </dsp:txXfrm>
    </dsp:sp>
    <dsp:sp modelId="{6D5E0565-85ED-4BA9-8EBE-6A4CA9163632}">
      <dsp:nvSpPr>
        <dsp:cNvPr id="0" name=""/>
        <dsp:cNvSpPr/>
      </dsp:nvSpPr>
      <dsp:spPr>
        <a:xfrm rot="4369170">
          <a:off x="1720194" y="2121312"/>
          <a:ext cx="861053" cy="12634"/>
        </a:xfrm>
        <a:custGeom>
          <a:avLst/>
          <a:gdLst/>
          <a:ahLst/>
          <a:cxnLst/>
          <a:rect l="0" t="0" r="0" b="0"/>
          <a:pathLst>
            <a:path>
              <a:moveTo>
                <a:pt x="0" y="6317"/>
              </a:moveTo>
              <a:lnTo>
                <a:pt x="861053"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369170">
        <a:off x="2129194" y="2106103"/>
        <a:ext cx="43052" cy="43052"/>
      </dsp:txXfrm>
    </dsp:sp>
    <dsp:sp modelId="{356D4A1C-60FE-4273-A791-CE30B331F768}">
      <dsp:nvSpPr>
        <dsp:cNvPr id="0" name=""/>
        <dsp:cNvSpPr/>
      </dsp:nvSpPr>
      <dsp:spPr>
        <a:xfrm>
          <a:off x="2277890" y="237998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barmanager</a:t>
          </a:r>
          <a:endParaRPr lang="nl-NL" sz="600" kern="1200" smtClean="0"/>
        </a:p>
      </dsp:txBody>
      <dsp:txXfrm>
        <a:off x="2277890" y="2379982"/>
        <a:ext cx="635850" cy="317925"/>
      </dsp:txXfrm>
    </dsp:sp>
    <dsp:sp modelId="{A0F2B60D-E253-48FF-9D3E-62C87CC78222}">
      <dsp:nvSpPr>
        <dsp:cNvPr id="0" name=""/>
        <dsp:cNvSpPr/>
      </dsp:nvSpPr>
      <dsp:spPr>
        <a:xfrm>
          <a:off x="2913741" y="2532628"/>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2532587"/>
        <a:ext cx="12717" cy="12717"/>
      </dsp:txXfrm>
    </dsp:sp>
    <dsp:sp modelId="{09A55B73-DA32-4185-A8CB-70E8333FC476}">
      <dsp:nvSpPr>
        <dsp:cNvPr id="0" name=""/>
        <dsp:cNvSpPr/>
      </dsp:nvSpPr>
      <dsp:spPr>
        <a:xfrm>
          <a:off x="3168082" y="237998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Supervisor Bar</a:t>
          </a:r>
          <a:endParaRPr lang="nl-NL" sz="600" kern="1200" smtClean="0"/>
        </a:p>
      </dsp:txBody>
      <dsp:txXfrm>
        <a:off x="3168082" y="2379982"/>
        <a:ext cx="635850" cy="317925"/>
      </dsp:txXfrm>
    </dsp:sp>
    <dsp:sp modelId="{D87E7039-C2EE-48F3-A255-E00D92F81529}">
      <dsp:nvSpPr>
        <dsp:cNvPr id="0" name=""/>
        <dsp:cNvSpPr/>
      </dsp:nvSpPr>
      <dsp:spPr>
        <a:xfrm>
          <a:off x="3803933" y="2532628"/>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2532587"/>
        <a:ext cx="12717" cy="12717"/>
      </dsp:txXfrm>
    </dsp:sp>
    <dsp:sp modelId="{90BCDCD5-CC4B-4C2F-A985-F17AC1076E4E}">
      <dsp:nvSpPr>
        <dsp:cNvPr id="0" name=""/>
        <dsp:cNvSpPr/>
      </dsp:nvSpPr>
      <dsp:spPr>
        <a:xfrm>
          <a:off x="4058273" y="237998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2379982"/>
        <a:ext cx="635850" cy="317925"/>
      </dsp:txXfrm>
    </dsp:sp>
    <dsp:sp modelId="{23C340B1-C5FF-4285-BD90-A948F7E1EA1F}">
      <dsp:nvSpPr>
        <dsp:cNvPr id="0" name=""/>
        <dsp:cNvSpPr/>
      </dsp:nvSpPr>
      <dsp:spPr>
        <a:xfrm rot="4769441">
          <a:off x="1453498" y="2395523"/>
          <a:ext cx="1394444" cy="12634"/>
        </a:xfrm>
        <a:custGeom>
          <a:avLst/>
          <a:gdLst/>
          <a:ahLst/>
          <a:cxnLst/>
          <a:rect l="0" t="0" r="0" b="0"/>
          <a:pathLst>
            <a:path>
              <a:moveTo>
                <a:pt x="0" y="6317"/>
              </a:moveTo>
              <a:lnTo>
                <a:pt x="1394444"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769441">
        <a:off x="2115859" y="2366979"/>
        <a:ext cx="69722" cy="69722"/>
      </dsp:txXfrm>
    </dsp:sp>
    <dsp:sp modelId="{F93CE2A0-B158-4849-8BBE-0E57A0DB0066}">
      <dsp:nvSpPr>
        <dsp:cNvPr id="0" name=""/>
        <dsp:cNvSpPr/>
      </dsp:nvSpPr>
      <dsp:spPr>
        <a:xfrm>
          <a:off x="2277890" y="292840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House Keeping Manager</a:t>
          </a:r>
          <a:endParaRPr lang="nl-NL" sz="600" kern="1200" smtClean="0"/>
        </a:p>
      </dsp:txBody>
      <dsp:txXfrm>
        <a:off x="2277890" y="2928404"/>
        <a:ext cx="635850" cy="317925"/>
      </dsp:txXfrm>
    </dsp:sp>
    <dsp:sp modelId="{F75CD5D4-25EF-42EC-AC13-EA4C49B90B5F}">
      <dsp:nvSpPr>
        <dsp:cNvPr id="0" name=""/>
        <dsp:cNvSpPr/>
      </dsp:nvSpPr>
      <dsp:spPr>
        <a:xfrm>
          <a:off x="2913741" y="308104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3081008"/>
        <a:ext cx="12717" cy="12717"/>
      </dsp:txXfrm>
    </dsp:sp>
    <dsp:sp modelId="{3EA79F5C-2F82-4A0E-AD2F-46072314C443}">
      <dsp:nvSpPr>
        <dsp:cNvPr id="0" name=""/>
        <dsp:cNvSpPr/>
      </dsp:nvSpPr>
      <dsp:spPr>
        <a:xfrm>
          <a:off x="3168082" y="292840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Assistant housekeeping manager</a:t>
          </a:r>
          <a:endParaRPr lang="nl-NL" sz="600" kern="1200" smtClean="0"/>
        </a:p>
      </dsp:txBody>
      <dsp:txXfrm>
        <a:off x="3168082" y="2928404"/>
        <a:ext cx="635850" cy="317925"/>
      </dsp:txXfrm>
    </dsp:sp>
    <dsp:sp modelId="{64131E62-46C2-4B21-8102-6617912F994B}">
      <dsp:nvSpPr>
        <dsp:cNvPr id="0" name=""/>
        <dsp:cNvSpPr/>
      </dsp:nvSpPr>
      <dsp:spPr>
        <a:xfrm rot="19457599">
          <a:off x="3774492" y="2989646"/>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9457599">
        <a:off x="3923272" y="2988132"/>
        <a:ext cx="15661" cy="15661"/>
      </dsp:txXfrm>
    </dsp:sp>
    <dsp:sp modelId="{247EA493-1406-4716-A6AD-445896219122}">
      <dsp:nvSpPr>
        <dsp:cNvPr id="0" name=""/>
        <dsp:cNvSpPr/>
      </dsp:nvSpPr>
      <dsp:spPr>
        <a:xfrm>
          <a:off x="4058273" y="27455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Total cleaning</a:t>
          </a:r>
          <a:endParaRPr lang="nl-NL" sz="600" kern="1200" smtClean="0"/>
        </a:p>
      </dsp:txBody>
      <dsp:txXfrm>
        <a:off x="4058273" y="2745597"/>
        <a:ext cx="635850" cy="317925"/>
      </dsp:txXfrm>
    </dsp:sp>
    <dsp:sp modelId="{F5BBF6C0-EC6D-4E70-899C-08B2187254BE}">
      <dsp:nvSpPr>
        <dsp:cNvPr id="0" name=""/>
        <dsp:cNvSpPr/>
      </dsp:nvSpPr>
      <dsp:spPr>
        <a:xfrm>
          <a:off x="4694124" y="2898242"/>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814935" y="2898201"/>
        <a:ext cx="12717" cy="12717"/>
      </dsp:txXfrm>
    </dsp:sp>
    <dsp:sp modelId="{72909963-B261-4D0C-B655-CE019CFCA838}">
      <dsp:nvSpPr>
        <dsp:cNvPr id="0" name=""/>
        <dsp:cNvSpPr/>
      </dsp:nvSpPr>
      <dsp:spPr>
        <a:xfrm>
          <a:off x="4948464" y="2745597"/>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948464" y="2745597"/>
        <a:ext cx="635850" cy="317925"/>
      </dsp:txXfrm>
    </dsp:sp>
    <dsp:sp modelId="{9628F14E-D6F0-4713-B5FD-59073F55A07E}">
      <dsp:nvSpPr>
        <dsp:cNvPr id="0" name=""/>
        <dsp:cNvSpPr/>
      </dsp:nvSpPr>
      <dsp:spPr>
        <a:xfrm rot="2142401">
          <a:off x="3774492" y="3172453"/>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2142401">
        <a:off x="3923272" y="3170940"/>
        <a:ext cx="15661" cy="15661"/>
      </dsp:txXfrm>
    </dsp:sp>
    <dsp:sp modelId="{464BEC7B-5913-4686-A547-45E552B12AA0}">
      <dsp:nvSpPr>
        <dsp:cNvPr id="0" name=""/>
        <dsp:cNvSpPr/>
      </dsp:nvSpPr>
      <dsp:spPr>
        <a:xfrm>
          <a:off x="4058273" y="3111211"/>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3111211"/>
        <a:ext cx="635850" cy="317925"/>
      </dsp:txXfrm>
    </dsp:sp>
    <dsp:sp modelId="{FA840A8D-7DAF-4455-B8BE-0F27866F2227}">
      <dsp:nvSpPr>
        <dsp:cNvPr id="0" name=""/>
        <dsp:cNvSpPr/>
      </dsp:nvSpPr>
      <dsp:spPr>
        <a:xfrm rot="4009472">
          <a:off x="937392" y="3332409"/>
          <a:ext cx="646274" cy="12634"/>
        </a:xfrm>
        <a:custGeom>
          <a:avLst/>
          <a:gdLst/>
          <a:ahLst/>
          <a:cxnLst/>
          <a:rect l="0" t="0" r="0" b="0"/>
          <a:pathLst>
            <a:path>
              <a:moveTo>
                <a:pt x="0" y="6317"/>
              </a:moveTo>
              <a:lnTo>
                <a:pt x="646274"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009472">
        <a:off x="1244372" y="3322570"/>
        <a:ext cx="32313" cy="32313"/>
      </dsp:txXfrm>
    </dsp:sp>
    <dsp:sp modelId="{3AF99393-078A-46AD-98FB-E2914BAE6A8F}">
      <dsp:nvSpPr>
        <dsp:cNvPr id="0" name=""/>
        <dsp:cNvSpPr/>
      </dsp:nvSpPr>
      <dsp:spPr>
        <a:xfrm>
          <a:off x="1387699" y="34768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Fiance</a:t>
          </a:r>
          <a:endParaRPr lang="nl-NL" sz="600" kern="1200" smtClean="0"/>
        </a:p>
      </dsp:txBody>
      <dsp:txXfrm>
        <a:off x="1387699" y="3476825"/>
        <a:ext cx="635850" cy="317925"/>
      </dsp:txXfrm>
    </dsp:sp>
    <dsp:sp modelId="{0E84A33C-042F-464A-AA73-AF8B47A8A8EF}">
      <dsp:nvSpPr>
        <dsp:cNvPr id="0" name=""/>
        <dsp:cNvSpPr/>
      </dsp:nvSpPr>
      <dsp:spPr>
        <a:xfrm>
          <a:off x="2023550" y="3629471"/>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144362" y="3629429"/>
        <a:ext cx="12717" cy="12717"/>
      </dsp:txXfrm>
    </dsp:sp>
    <dsp:sp modelId="{7208CD38-3039-4DFD-BFCC-80B15B8E4671}">
      <dsp:nvSpPr>
        <dsp:cNvPr id="0" name=""/>
        <dsp:cNvSpPr/>
      </dsp:nvSpPr>
      <dsp:spPr>
        <a:xfrm>
          <a:off x="2277890" y="3476825"/>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Assistent of Finance</a:t>
          </a:r>
          <a:endParaRPr lang="nl-NL" sz="600" kern="1200" smtClean="0"/>
        </a:p>
      </dsp:txBody>
      <dsp:txXfrm>
        <a:off x="2277890" y="3476825"/>
        <a:ext cx="635850" cy="317925"/>
      </dsp:txXfrm>
    </dsp:sp>
    <dsp:sp modelId="{B4D5937F-E5F7-4346-9353-1D992632BEDC}">
      <dsp:nvSpPr>
        <dsp:cNvPr id="0" name=""/>
        <dsp:cNvSpPr/>
      </dsp:nvSpPr>
      <dsp:spPr>
        <a:xfrm rot="19457599">
          <a:off x="2884301" y="3538067"/>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9457599">
        <a:off x="3033081" y="3536554"/>
        <a:ext cx="15661" cy="15661"/>
      </dsp:txXfrm>
    </dsp:sp>
    <dsp:sp modelId="{9C2F9C23-E154-492B-9F5C-A631A3070EE2}">
      <dsp:nvSpPr>
        <dsp:cNvPr id="0" name=""/>
        <dsp:cNvSpPr/>
      </dsp:nvSpPr>
      <dsp:spPr>
        <a:xfrm>
          <a:off x="3168082" y="3294018"/>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IT manager</a:t>
          </a:r>
          <a:endParaRPr lang="nl-NL" sz="600" kern="1200" smtClean="0"/>
        </a:p>
      </dsp:txBody>
      <dsp:txXfrm>
        <a:off x="3168082" y="3294018"/>
        <a:ext cx="635850" cy="317925"/>
      </dsp:txXfrm>
    </dsp:sp>
    <dsp:sp modelId="{94DC575B-CB77-4387-B26A-EF710C78E739}">
      <dsp:nvSpPr>
        <dsp:cNvPr id="0" name=""/>
        <dsp:cNvSpPr/>
      </dsp:nvSpPr>
      <dsp:spPr>
        <a:xfrm rot="2142401">
          <a:off x="2884301" y="3720874"/>
          <a:ext cx="313221" cy="12634"/>
        </a:xfrm>
        <a:custGeom>
          <a:avLst/>
          <a:gdLst/>
          <a:ahLst/>
          <a:cxnLst/>
          <a:rect l="0" t="0" r="0" b="0"/>
          <a:pathLst>
            <a:path>
              <a:moveTo>
                <a:pt x="0" y="6317"/>
              </a:moveTo>
              <a:lnTo>
                <a:pt x="313221"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2142401">
        <a:off x="3033081" y="3719361"/>
        <a:ext cx="15661" cy="15661"/>
      </dsp:txXfrm>
    </dsp:sp>
    <dsp:sp modelId="{8A8BABF3-E74B-4994-BCC5-B388E2E9EF4B}">
      <dsp:nvSpPr>
        <dsp:cNvPr id="0" name=""/>
        <dsp:cNvSpPr/>
      </dsp:nvSpPr>
      <dsp:spPr>
        <a:xfrm>
          <a:off x="3168082" y="365963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Purchasing Manager</a:t>
          </a:r>
          <a:endParaRPr lang="nl-NL" sz="600" kern="1200" smtClean="0"/>
        </a:p>
      </dsp:txBody>
      <dsp:txXfrm>
        <a:off x="3168082" y="3659632"/>
        <a:ext cx="635850" cy="317925"/>
      </dsp:txXfrm>
    </dsp:sp>
    <dsp:sp modelId="{B139652E-A049-49EA-8FCA-38C6B3573921}">
      <dsp:nvSpPr>
        <dsp:cNvPr id="0" name=""/>
        <dsp:cNvSpPr/>
      </dsp:nvSpPr>
      <dsp:spPr>
        <a:xfrm>
          <a:off x="3803933" y="3812278"/>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3812237"/>
        <a:ext cx="12717" cy="12717"/>
      </dsp:txXfrm>
    </dsp:sp>
    <dsp:sp modelId="{63C94484-2B15-4EC6-9008-AB5CA540D73D}">
      <dsp:nvSpPr>
        <dsp:cNvPr id="0" name=""/>
        <dsp:cNvSpPr/>
      </dsp:nvSpPr>
      <dsp:spPr>
        <a:xfrm>
          <a:off x="4058273" y="3659632"/>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3659632"/>
        <a:ext cx="635850" cy="317925"/>
      </dsp:txXfrm>
    </dsp:sp>
    <dsp:sp modelId="{0E6AFF18-F57B-43EE-AA5F-FA83DDB4D48B}">
      <dsp:nvSpPr>
        <dsp:cNvPr id="0" name=""/>
        <dsp:cNvSpPr/>
      </dsp:nvSpPr>
      <dsp:spPr>
        <a:xfrm rot="4509433">
          <a:off x="764095" y="3515216"/>
          <a:ext cx="992867" cy="12634"/>
        </a:xfrm>
        <a:custGeom>
          <a:avLst/>
          <a:gdLst/>
          <a:ahLst/>
          <a:cxnLst/>
          <a:rect l="0" t="0" r="0" b="0"/>
          <a:pathLst>
            <a:path>
              <a:moveTo>
                <a:pt x="0" y="6317"/>
              </a:moveTo>
              <a:lnTo>
                <a:pt x="992867"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509433">
        <a:off x="1235707" y="3496712"/>
        <a:ext cx="49643" cy="49643"/>
      </dsp:txXfrm>
    </dsp:sp>
    <dsp:sp modelId="{4069D394-30F9-464A-A693-0A8C32A0C8FF}">
      <dsp:nvSpPr>
        <dsp:cNvPr id="0" name=""/>
        <dsp:cNvSpPr/>
      </dsp:nvSpPr>
      <dsp:spPr>
        <a:xfrm>
          <a:off x="1387699" y="38424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Human Resources</a:t>
          </a:r>
          <a:endParaRPr lang="nl-NL" sz="600" kern="1200" smtClean="0"/>
        </a:p>
      </dsp:txBody>
      <dsp:txXfrm>
        <a:off x="1387699" y="3842440"/>
        <a:ext cx="635850" cy="317925"/>
      </dsp:txXfrm>
    </dsp:sp>
    <dsp:sp modelId="{6043D194-C5D1-449A-A0E4-C27A762B8829}">
      <dsp:nvSpPr>
        <dsp:cNvPr id="0" name=""/>
        <dsp:cNvSpPr/>
      </dsp:nvSpPr>
      <dsp:spPr>
        <a:xfrm>
          <a:off x="2023550" y="3995085"/>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144362" y="3995044"/>
        <a:ext cx="12717" cy="12717"/>
      </dsp:txXfrm>
    </dsp:sp>
    <dsp:sp modelId="{B830302E-EC44-4DC6-BFF6-AB3DFC5CE623}">
      <dsp:nvSpPr>
        <dsp:cNvPr id="0" name=""/>
        <dsp:cNvSpPr/>
      </dsp:nvSpPr>
      <dsp:spPr>
        <a:xfrm>
          <a:off x="2277890" y="3842440"/>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Assistent of Human Resources</a:t>
          </a:r>
          <a:endParaRPr lang="nl-NL" sz="600" kern="1200" smtClean="0"/>
        </a:p>
      </dsp:txBody>
      <dsp:txXfrm>
        <a:off x="2277890" y="3842440"/>
        <a:ext cx="635850" cy="317925"/>
      </dsp:txXfrm>
    </dsp:sp>
    <dsp:sp modelId="{761AA17D-D2D8-483E-B458-274CE03FD0B9}">
      <dsp:nvSpPr>
        <dsp:cNvPr id="0" name=""/>
        <dsp:cNvSpPr/>
      </dsp:nvSpPr>
      <dsp:spPr>
        <a:xfrm rot="4748207">
          <a:off x="585761" y="3698024"/>
          <a:ext cx="1349535" cy="12634"/>
        </a:xfrm>
        <a:custGeom>
          <a:avLst/>
          <a:gdLst/>
          <a:ahLst/>
          <a:cxnLst/>
          <a:rect l="0" t="0" r="0" b="0"/>
          <a:pathLst>
            <a:path>
              <a:moveTo>
                <a:pt x="0" y="6317"/>
              </a:moveTo>
              <a:lnTo>
                <a:pt x="1349535" y="63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4748207">
        <a:off x="1226791" y="3670602"/>
        <a:ext cx="67476" cy="67476"/>
      </dsp:txXfrm>
    </dsp:sp>
    <dsp:sp modelId="{D0D2B625-7C36-4173-B48B-3CA1D2F46738}">
      <dsp:nvSpPr>
        <dsp:cNvPr id="0" name=""/>
        <dsp:cNvSpPr/>
      </dsp:nvSpPr>
      <dsp:spPr>
        <a:xfrm>
          <a:off x="1387699"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b="1" kern="1200" baseline="0" smtClean="0">
              <a:latin typeface="Calibri"/>
            </a:rPr>
            <a:t>Director of Revenu &amp; Business</a:t>
          </a:r>
          <a:endParaRPr lang="nl-NL" sz="600" kern="1200" smtClean="0"/>
        </a:p>
      </dsp:txBody>
      <dsp:txXfrm>
        <a:off x="1387699" y="4208054"/>
        <a:ext cx="635850" cy="317925"/>
      </dsp:txXfrm>
    </dsp:sp>
    <dsp:sp modelId="{7677E8A6-4FC8-4281-B4A6-CBC551FB6323}">
      <dsp:nvSpPr>
        <dsp:cNvPr id="0" name=""/>
        <dsp:cNvSpPr/>
      </dsp:nvSpPr>
      <dsp:spPr>
        <a:xfrm>
          <a:off x="2023550" y="436069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2144362" y="4360658"/>
        <a:ext cx="12717" cy="12717"/>
      </dsp:txXfrm>
    </dsp:sp>
    <dsp:sp modelId="{75B548A2-C4FD-4EAE-9F77-9D36C5DF3A95}">
      <dsp:nvSpPr>
        <dsp:cNvPr id="0" name=""/>
        <dsp:cNvSpPr/>
      </dsp:nvSpPr>
      <dsp:spPr>
        <a:xfrm>
          <a:off x="2277890"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Sales and marketing manager</a:t>
          </a:r>
          <a:endParaRPr lang="nl-NL" sz="600" kern="1200" smtClean="0"/>
        </a:p>
      </dsp:txBody>
      <dsp:txXfrm>
        <a:off x="2277890" y="4208054"/>
        <a:ext cx="635850" cy="317925"/>
      </dsp:txXfrm>
    </dsp:sp>
    <dsp:sp modelId="{53EE6479-BE2B-45D4-BC60-3BB5D96B8B50}">
      <dsp:nvSpPr>
        <dsp:cNvPr id="0" name=""/>
        <dsp:cNvSpPr/>
      </dsp:nvSpPr>
      <dsp:spPr>
        <a:xfrm>
          <a:off x="2913741" y="436069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034553" y="4360658"/>
        <a:ext cx="12717" cy="12717"/>
      </dsp:txXfrm>
    </dsp:sp>
    <dsp:sp modelId="{80CCFB15-CB12-417E-A883-307AC877C40F}">
      <dsp:nvSpPr>
        <dsp:cNvPr id="0" name=""/>
        <dsp:cNvSpPr/>
      </dsp:nvSpPr>
      <dsp:spPr>
        <a:xfrm>
          <a:off x="3168082"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Yield manager</a:t>
          </a:r>
          <a:endParaRPr lang="nl-NL" sz="600" kern="1200" smtClean="0"/>
        </a:p>
      </dsp:txBody>
      <dsp:txXfrm>
        <a:off x="3168082" y="4208054"/>
        <a:ext cx="635850" cy="317925"/>
      </dsp:txXfrm>
    </dsp:sp>
    <dsp:sp modelId="{083279E5-2A0F-4E88-9AA2-A755743D55F9}">
      <dsp:nvSpPr>
        <dsp:cNvPr id="0" name=""/>
        <dsp:cNvSpPr/>
      </dsp:nvSpPr>
      <dsp:spPr>
        <a:xfrm>
          <a:off x="3803933" y="4360699"/>
          <a:ext cx="254340" cy="12634"/>
        </a:xfrm>
        <a:custGeom>
          <a:avLst/>
          <a:gdLst/>
          <a:ahLst/>
          <a:cxnLst/>
          <a:rect l="0" t="0" r="0" b="0"/>
          <a:pathLst>
            <a:path>
              <a:moveTo>
                <a:pt x="0" y="6317"/>
              </a:moveTo>
              <a:lnTo>
                <a:pt x="254340" y="6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24744" y="4360658"/>
        <a:ext cx="12717" cy="12717"/>
      </dsp:txXfrm>
    </dsp:sp>
    <dsp:sp modelId="{23A0DB2E-5903-421C-8CA4-ECF3286DA4D1}">
      <dsp:nvSpPr>
        <dsp:cNvPr id="0" name=""/>
        <dsp:cNvSpPr/>
      </dsp:nvSpPr>
      <dsp:spPr>
        <a:xfrm>
          <a:off x="4058273" y="4208054"/>
          <a:ext cx="635850" cy="317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nl-NL" sz="600" kern="1200" baseline="0" smtClean="0">
              <a:latin typeface="Calibri"/>
            </a:rPr>
            <a:t>Employees</a:t>
          </a:r>
          <a:endParaRPr lang="nl-NL" sz="600" kern="1200" smtClean="0"/>
        </a:p>
      </dsp:txBody>
      <dsp:txXfrm>
        <a:off x="4058273" y="4208054"/>
        <a:ext cx="635850" cy="317925"/>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F4E0CC3-C06F-4F6E-8377-2D70EA493F90}">
      <dsp:nvSpPr>
        <dsp:cNvPr id="0" name=""/>
        <dsp:cNvSpPr/>
      </dsp:nvSpPr>
      <dsp:spPr>
        <a:xfrm>
          <a:off x="3023397" y="1884449"/>
          <a:ext cx="1190319" cy="7710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t> Selecting </a:t>
          </a:r>
        </a:p>
        <a:p>
          <a:pPr marL="57150" lvl="1" indent="-57150" algn="l" defTabSz="311150">
            <a:lnSpc>
              <a:spcPct val="90000"/>
            </a:lnSpc>
            <a:spcBef>
              <a:spcPct val="0"/>
            </a:spcBef>
            <a:spcAft>
              <a:spcPct val="15000"/>
            </a:spcAft>
            <a:buChar char="••"/>
          </a:pPr>
          <a:r>
            <a:rPr lang="nl-NL" sz="700" kern="1200"/>
            <a:t> Training</a:t>
          </a:r>
        </a:p>
        <a:p>
          <a:pPr marL="57150" lvl="1" indent="-57150" algn="l" defTabSz="311150">
            <a:lnSpc>
              <a:spcPct val="90000"/>
            </a:lnSpc>
            <a:spcBef>
              <a:spcPct val="0"/>
            </a:spcBef>
            <a:spcAft>
              <a:spcPct val="15000"/>
            </a:spcAft>
            <a:buChar char="••"/>
          </a:pPr>
          <a:r>
            <a:rPr lang="nl-NL" sz="700" kern="1200"/>
            <a:t>Involving</a:t>
          </a:r>
        </a:p>
        <a:p>
          <a:pPr marL="57150" lvl="1" indent="-57150" algn="l" defTabSz="311150">
            <a:lnSpc>
              <a:spcPct val="90000"/>
            </a:lnSpc>
            <a:spcBef>
              <a:spcPct val="0"/>
            </a:spcBef>
            <a:spcAft>
              <a:spcPct val="15000"/>
            </a:spcAft>
            <a:buChar char="••"/>
          </a:pPr>
          <a:r>
            <a:rPr lang="nl-NL" sz="700" kern="1200"/>
            <a:t> Measuring</a:t>
          </a:r>
        </a:p>
      </dsp:txBody>
      <dsp:txXfrm>
        <a:off x="3380492" y="2077213"/>
        <a:ext cx="833223" cy="578292"/>
      </dsp:txXfrm>
    </dsp:sp>
    <dsp:sp modelId="{A5D29CED-E413-4EDD-BBDD-BF7140BA441C}">
      <dsp:nvSpPr>
        <dsp:cNvPr id="0" name=""/>
        <dsp:cNvSpPr/>
      </dsp:nvSpPr>
      <dsp:spPr>
        <a:xfrm>
          <a:off x="1081297" y="1884449"/>
          <a:ext cx="1190319" cy="7710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nl-NL" sz="1100" kern="1200"/>
            <a:t>Developing</a:t>
          </a:r>
        </a:p>
        <a:p>
          <a:pPr marL="57150" lvl="1" indent="-57150" algn="l" defTabSz="488950">
            <a:lnSpc>
              <a:spcPct val="90000"/>
            </a:lnSpc>
            <a:spcBef>
              <a:spcPct val="0"/>
            </a:spcBef>
            <a:spcAft>
              <a:spcPct val="15000"/>
            </a:spcAft>
            <a:buChar char="••"/>
          </a:pPr>
          <a:r>
            <a:rPr lang="nl-NL" sz="1100" kern="1200"/>
            <a:t>Involving</a:t>
          </a:r>
        </a:p>
        <a:p>
          <a:pPr marL="57150" lvl="1" indent="-57150" algn="l" defTabSz="488950">
            <a:lnSpc>
              <a:spcPct val="90000"/>
            </a:lnSpc>
            <a:spcBef>
              <a:spcPct val="0"/>
            </a:spcBef>
            <a:spcAft>
              <a:spcPct val="15000"/>
            </a:spcAft>
            <a:buChar char="••"/>
          </a:pPr>
          <a:r>
            <a:rPr lang="nl-NL" sz="1100" kern="1200"/>
            <a:t> Donating </a:t>
          </a:r>
        </a:p>
      </dsp:txBody>
      <dsp:txXfrm>
        <a:off x="1081297" y="2077213"/>
        <a:ext cx="833223" cy="578292"/>
      </dsp:txXfrm>
    </dsp:sp>
    <dsp:sp modelId="{814B9BDC-532D-4994-8205-94CDC415B246}">
      <dsp:nvSpPr>
        <dsp:cNvPr id="0" name=""/>
        <dsp:cNvSpPr/>
      </dsp:nvSpPr>
      <dsp:spPr>
        <a:xfrm>
          <a:off x="3023397" y="-81984"/>
          <a:ext cx="1190319" cy="14269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t>Selecting </a:t>
          </a:r>
        </a:p>
        <a:p>
          <a:pPr marL="57150" lvl="1" indent="-57150" algn="l" defTabSz="311150">
            <a:lnSpc>
              <a:spcPct val="90000"/>
            </a:lnSpc>
            <a:spcBef>
              <a:spcPct val="0"/>
            </a:spcBef>
            <a:spcAft>
              <a:spcPct val="15000"/>
            </a:spcAft>
            <a:buChar char="••"/>
          </a:pPr>
          <a:r>
            <a:rPr lang="nl-NL" sz="700" kern="1200"/>
            <a:t>Cooperating </a:t>
          </a:r>
        </a:p>
      </dsp:txBody>
      <dsp:txXfrm>
        <a:off x="3380492" y="-81984"/>
        <a:ext cx="833223" cy="1070200"/>
      </dsp:txXfrm>
    </dsp:sp>
    <dsp:sp modelId="{BBF050A8-B0AA-4410-AEE5-5A8F683D1972}">
      <dsp:nvSpPr>
        <dsp:cNvPr id="0" name=""/>
        <dsp:cNvSpPr/>
      </dsp:nvSpPr>
      <dsp:spPr>
        <a:xfrm>
          <a:off x="1081297" y="-38296"/>
          <a:ext cx="1190319" cy="133955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311150">
            <a:lnSpc>
              <a:spcPct val="90000"/>
            </a:lnSpc>
            <a:spcBef>
              <a:spcPct val="0"/>
            </a:spcBef>
            <a:spcAft>
              <a:spcPct val="15000"/>
            </a:spcAft>
            <a:buChar char="••"/>
          </a:pPr>
          <a:r>
            <a:rPr lang="nl-NL" sz="700" kern="1200"/>
            <a:t> Segmenting</a:t>
          </a:r>
        </a:p>
        <a:p>
          <a:pPr marL="57150" lvl="1" indent="-57150" algn="l" defTabSz="311150">
            <a:lnSpc>
              <a:spcPct val="90000"/>
            </a:lnSpc>
            <a:spcBef>
              <a:spcPct val="0"/>
            </a:spcBef>
            <a:spcAft>
              <a:spcPct val="15000"/>
            </a:spcAft>
            <a:buChar char="••"/>
          </a:pPr>
          <a:r>
            <a:rPr lang="nl-NL" sz="700" kern="1200"/>
            <a:t> Educating</a:t>
          </a:r>
        </a:p>
        <a:p>
          <a:pPr marL="57150" lvl="1" indent="-57150" algn="l" defTabSz="311150">
            <a:lnSpc>
              <a:spcPct val="90000"/>
            </a:lnSpc>
            <a:spcBef>
              <a:spcPct val="0"/>
            </a:spcBef>
            <a:spcAft>
              <a:spcPct val="15000"/>
            </a:spcAft>
            <a:buChar char="••"/>
          </a:pPr>
          <a:r>
            <a:rPr lang="nl-NL" sz="700" kern="1200"/>
            <a:t> Promoting </a:t>
          </a:r>
        </a:p>
        <a:p>
          <a:pPr marL="57150" lvl="1" indent="-57150" algn="l" defTabSz="311150">
            <a:lnSpc>
              <a:spcPct val="90000"/>
            </a:lnSpc>
            <a:spcBef>
              <a:spcPct val="0"/>
            </a:spcBef>
            <a:spcAft>
              <a:spcPct val="15000"/>
            </a:spcAft>
            <a:buChar char="••"/>
          </a:pPr>
          <a:endParaRPr lang="nl-NL" sz="700" kern="1200"/>
        </a:p>
      </dsp:txBody>
      <dsp:txXfrm>
        <a:off x="1081297" y="-38296"/>
        <a:ext cx="833223" cy="1004667"/>
      </dsp:txXfrm>
    </dsp:sp>
    <dsp:sp modelId="{B4D3EB51-8D5E-40F1-B62B-2AC4358863BA}">
      <dsp:nvSpPr>
        <dsp:cNvPr id="0" name=""/>
        <dsp:cNvSpPr/>
      </dsp:nvSpPr>
      <dsp:spPr>
        <a:xfrm>
          <a:off x="1580075" y="219329"/>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Guests</a:t>
          </a:r>
        </a:p>
      </dsp:txBody>
      <dsp:txXfrm>
        <a:off x="1580075" y="219329"/>
        <a:ext cx="1043336" cy="1043336"/>
      </dsp:txXfrm>
    </dsp:sp>
    <dsp:sp modelId="{E88BFF1B-BB82-4401-A7E1-95FF8C17153E}">
      <dsp:nvSpPr>
        <dsp:cNvPr id="0" name=""/>
        <dsp:cNvSpPr/>
      </dsp:nvSpPr>
      <dsp:spPr>
        <a:xfrm rot="5400000">
          <a:off x="2671602" y="219329"/>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Business Partners</a:t>
          </a:r>
        </a:p>
      </dsp:txBody>
      <dsp:txXfrm rot="5400000">
        <a:off x="2671602" y="219329"/>
        <a:ext cx="1043336" cy="1043336"/>
      </dsp:txXfrm>
    </dsp:sp>
    <dsp:sp modelId="{8D0C743E-C2DE-4E06-BB36-769D8D176F55}">
      <dsp:nvSpPr>
        <dsp:cNvPr id="0" name=""/>
        <dsp:cNvSpPr/>
      </dsp:nvSpPr>
      <dsp:spPr>
        <a:xfrm rot="10800000">
          <a:off x="2671602" y="1310856"/>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Employees</a:t>
          </a:r>
        </a:p>
      </dsp:txBody>
      <dsp:txXfrm rot="10800000">
        <a:off x="2671602" y="1310856"/>
        <a:ext cx="1043336" cy="1043336"/>
      </dsp:txXfrm>
    </dsp:sp>
    <dsp:sp modelId="{631D0D70-D309-4623-B35E-A17E47C0756A}">
      <dsp:nvSpPr>
        <dsp:cNvPr id="0" name=""/>
        <dsp:cNvSpPr/>
      </dsp:nvSpPr>
      <dsp:spPr>
        <a:xfrm rot="16200000">
          <a:off x="1580075" y="1310856"/>
          <a:ext cx="1043336" cy="104333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nl-NL" sz="800" kern="1200"/>
            <a:t>Communities</a:t>
          </a:r>
        </a:p>
      </dsp:txBody>
      <dsp:txXfrm rot="16200000">
        <a:off x="1580075" y="1310856"/>
        <a:ext cx="1043336" cy="1043336"/>
      </dsp:txXfrm>
    </dsp:sp>
    <dsp:sp modelId="{8F5546C6-0307-4F8A-8A99-0DBEA959AD14}">
      <dsp:nvSpPr>
        <dsp:cNvPr id="0" name=""/>
        <dsp:cNvSpPr/>
      </dsp:nvSpPr>
      <dsp:spPr>
        <a:xfrm>
          <a:off x="2467392" y="1069901"/>
          <a:ext cx="360228" cy="31324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7120E9-3C56-4553-9539-CA0AA9D66D80}">
      <dsp:nvSpPr>
        <dsp:cNvPr id="0" name=""/>
        <dsp:cNvSpPr/>
      </dsp:nvSpPr>
      <dsp:spPr>
        <a:xfrm rot="10800000">
          <a:off x="2467392" y="1190378"/>
          <a:ext cx="360228" cy="313241"/>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ycle4#3">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2A7EAD-C2F0-434B-A900-287428FE0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6D6E8F-84C0-4501-B7BA-3AF45756D082}">
  <ds:schemaRefs>
    <ds:schemaRef ds:uri="http://schemas.microsoft.com/sharepoint/v3/contenttype/forms"/>
  </ds:schemaRefs>
</ds:datastoreItem>
</file>

<file path=customXml/itemProps4.xml><?xml version="1.0" encoding="utf-8"?>
<ds:datastoreItem xmlns:ds="http://schemas.openxmlformats.org/officeDocument/2006/customXml" ds:itemID="{C9CEB974-4503-400A-810A-D16152F8CB9E}">
  <ds:schemaRefs>
    <ds:schemaRef ds:uri="http://schemas.microsoft.com/office/2006/metadata/properties"/>
  </ds:schemaRefs>
</ds:datastoreItem>
</file>

<file path=customXml/itemProps5.xml><?xml version="1.0" encoding="utf-8"?>
<ds:datastoreItem xmlns:ds="http://schemas.openxmlformats.org/officeDocument/2006/customXml" ds:itemID="{88E80E65-FDE7-4D1C-8C8E-237055C6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13038</Words>
  <Characters>74321</Characters>
  <Application>Microsoft Office Word</Application>
  <DocSecurity>0</DocSecurity>
  <Lines>619</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Graduation project</vt:lpstr>
      <vt:lpstr>Graduation project</vt:lpstr>
    </vt:vector>
  </TitlesOfParts>
  <Company>Kofi Annan Business School</Company>
  <LinksUpToDate>false</LinksUpToDate>
  <CharactersWithSpaces>87185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project</dc:title>
  <dc:subject>Sustainable Tourism Development</dc:subject>
  <dc:creator>Anouschka Trauschke</dc:creator>
  <cp:lastModifiedBy>tessa.langedijk</cp:lastModifiedBy>
  <cp:revision>2</cp:revision>
  <cp:lastPrinted>2010-06-23T11:10:00Z</cp:lastPrinted>
  <dcterms:created xsi:type="dcterms:W3CDTF">2012-03-12T08:34:00Z</dcterms:created>
  <dcterms:modified xsi:type="dcterms:W3CDTF">2012-03-12T08:34:00Z</dcterms:modified>
</cp:coreProperties>
</file>