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A9B" w:rsidRPr="00A132AA" w:rsidRDefault="00A132AA" w:rsidP="00A132AA">
      <w:pPr>
        <w:pStyle w:val="Duidelijkcitaat"/>
        <w:rPr>
          <w:sz w:val="56"/>
        </w:rPr>
      </w:pPr>
      <w:bookmarkStart w:id="0" w:name="_GoBack"/>
      <w:bookmarkEnd w:id="0"/>
      <w:r>
        <w:rPr>
          <w:sz w:val="56"/>
        </w:rPr>
        <w:t>De eenzame oudere</w:t>
      </w:r>
    </w:p>
    <w:p w:rsidR="00FB593F" w:rsidRDefault="00A132AA" w:rsidP="00A132AA">
      <w:pPr>
        <w:jc w:val="center"/>
        <w:rPr>
          <w:sz w:val="32"/>
        </w:rPr>
      </w:pPr>
      <w:r w:rsidRPr="00A132AA">
        <w:rPr>
          <w:sz w:val="32"/>
        </w:rPr>
        <w:t>Signaleren van eenzaamheid onder ouderen in de thuiszorg</w:t>
      </w:r>
    </w:p>
    <w:p w:rsidR="00B46B93" w:rsidRDefault="00B46B93" w:rsidP="00A132AA">
      <w:pPr>
        <w:jc w:val="center"/>
        <w:rPr>
          <w:sz w:val="32"/>
        </w:rPr>
      </w:pPr>
    </w:p>
    <w:p w:rsidR="00A132AA" w:rsidRDefault="00887FB0" w:rsidP="00A132AA">
      <w:pPr>
        <w:jc w:val="center"/>
        <w:rPr>
          <w:sz w:val="32"/>
        </w:rPr>
      </w:pPr>
      <w:r>
        <w:rPr>
          <w:noProof/>
          <w:sz w:val="32"/>
          <w:lang w:eastAsia="nl-NL"/>
        </w:rPr>
        <w:drawing>
          <wp:inline distT="0" distB="0" distL="0" distR="0">
            <wp:extent cx="4105275" cy="3294613"/>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a.p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10561" cy="3298855"/>
                    </a:xfrm>
                    <a:prstGeom prst="rect">
                      <a:avLst/>
                    </a:prstGeom>
                    <a:effectLst>
                      <a:softEdge rad="317500"/>
                    </a:effectLst>
                  </pic:spPr>
                </pic:pic>
              </a:graphicData>
            </a:graphic>
          </wp:inline>
        </w:drawing>
      </w:r>
    </w:p>
    <w:p w:rsidR="00A132AA" w:rsidRDefault="00A132AA" w:rsidP="00A132AA">
      <w:pPr>
        <w:jc w:val="center"/>
        <w:rPr>
          <w:sz w:val="32"/>
        </w:rPr>
      </w:pPr>
    </w:p>
    <w:p w:rsidR="00A132AA" w:rsidRDefault="00A132AA" w:rsidP="00A132AA">
      <w:pPr>
        <w:jc w:val="center"/>
        <w:rPr>
          <w:sz w:val="32"/>
        </w:rPr>
      </w:pPr>
    </w:p>
    <w:p w:rsidR="00A132AA" w:rsidRDefault="00B56919" w:rsidP="00A132AA">
      <w:pPr>
        <w:jc w:val="center"/>
        <w:rPr>
          <w:sz w:val="32"/>
        </w:rPr>
      </w:pPr>
      <w:r>
        <w:rPr>
          <w:sz w:val="32"/>
        </w:rPr>
        <w:t>Verslag</w:t>
      </w:r>
      <w:r w:rsidR="00A132AA">
        <w:rPr>
          <w:sz w:val="32"/>
        </w:rPr>
        <w:t xml:space="preserve"> </w:t>
      </w:r>
      <w:r w:rsidR="007671EC">
        <w:rPr>
          <w:sz w:val="32"/>
        </w:rPr>
        <w:t>praktijk</w:t>
      </w:r>
      <w:r w:rsidR="00A132AA">
        <w:rPr>
          <w:sz w:val="32"/>
        </w:rPr>
        <w:t>onderzoek</w:t>
      </w:r>
    </w:p>
    <w:p w:rsidR="00A132AA" w:rsidRDefault="00A132AA" w:rsidP="00A132AA">
      <w:pPr>
        <w:jc w:val="center"/>
        <w:rPr>
          <w:sz w:val="32"/>
        </w:rPr>
      </w:pPr>
    </w:p>
    <w:p w:rsidR="00A132AA" w:rsidRDefault="00A132AA" w:rsidP="00A132AA">
      <w:pPr>
        <w:jc w:val="center"/>
        <w:rPr>
          <w:sz w:val="32"/>
        </w:rPr>
      </w:pPr>
    </w:p>
    <w:p w:rsidR="00A132AA" w:rsidRDefault="00A132AA" w:rsidP="00A132AA">
      <w:pPr>
        <w:jc w:val="center"/>
        <w:rPr>
          <w:sz w:val="32"/>
        </w:rPr>
      </w:pPr>
    </w:p>
    <w:p w:rsidR="00A132AA" w:rsidRPr="00A132AA" w:rsidRDefault="00A132AA" w:rsidP="00A132AA">
      <w:pPr>
        <w:jc w:val="center"/>
      </w:pPr>
      <w:r w:rsidRPr="00A132AA">
        <w:t>Doreth Bouman</w:t>
      </w:r>
    </w:p>
    <w:p w:rsidR="00A132AA" w:rsidRPr="00A132AA" w:rsidRDefault="0059789A" w:rsidP="00A132AA">
      <w:pPr>
        <w:jc w:val="center"/>
      </w:pPr>
      <w:r>
        <w:t>HBO-V</w:t>
      </w:r>
      <w:r w:rsidR="00323CCE" w:rsidRPr="00A132AA">
        <w:t>erpleegkunde</w:t>
      </w:r>
    </w:p>
    <w:p w:rsidR="00A132AA" w:rsidRPr="00A132AA" w:rsidRDefault="00C4682C" w:rsidP="00A132AA">
      <w:pPr>
        <w:jc w:val="center"/>
      </w:pPr>
      <w:r>
        <w:t>27 m</w:t>
      </w:r>
      <w:r w:rsidR="00E11F99">
        <w:t>aart</w:t>
      </w:r>
      <w:r w:rsidR="00A132AA" w:rsidRPr="00A132AA">
        <w:t xml:space="preserve"> 201</w:t>
      </w:r>
      <w:r w:rsidR="00BE5496">
        <w:t>8</w:t>
      </w:r>
    </w:p>
    <w:p w:rsidR="00A132AA" w:rsidRPr="00A132AA" w:rsidRDefault="00A132AA" w:rsidP="00A132AA">
      <w:pPr>
        <w:jc w:val="center"/>
        <w:rPr>
          <w:sz w:val="32"/>
        </w:rPr>
      </w:pPr>
    </w:p>
    <w:p w:rsidR="00A132AA" w:rsidRPr="007506A7" w:rsidRDefault="00BB1D73" w:rsidP="007506A7">
      <w:pPr>
        <w:rPr>
          <w:rFonts w:asciiTheme="majorHAnsi" w:hAnsiTheme="majorHAnsi"/>
          <w:color w:val="2F5496" w:themeColor="accent1" w:themeShade="BF"/>
          <w:sz w:val="32"/>
          <w:szCs w:val="32"/>
        </w:rPr>
      </w:pPr>
      <w:bookmarkStart w:id="1" w:name="_Toc499576316"/>
      <w:r w:rsidRPr="007506A7">
        <w:rPr>
          <w:rFonts w:asciiTheme="majorHAnsi" w:hAnsiTheme="majorHAnsi"/>
          <w:color w:val="2F5496" w:themeColor="accent1" w:themeShade="BF"/>
          <w:sz w:val="32"/>
          <w:szCs w:val="32"/>
        </w:rPr>
        <w:lastRenderedPageBreak/>
        <w:t>Colofon</w:t>
      </w:r>
      <w:bookmarkEnd w:id="1"/>
    </w:p>
    <w:p w:rsidR="00FB593F" w:rsidRDefault="00FB593F" w:rsidP="00FB593F">
      <w:r w:rsidRPr="00BB1D73">
        <w:rPr>
          <w:b/>
        </w:rPr>
        <w:t>Naam student:</w:t>
      </w:r>
      <w:r w:rsidR="00E94AF8">
        <w:t xml:space="preserve"> </w:t>
      </w:r>
      <w:r w:rsidR="00BB1D73">
        <w:tab/>
      </w:r>
      <w:r w:rsidR="00BB1D73">
        <w:tab/>
      </w:r>
      <w:r w:rsidR="00BB1D73">
        <w:tab/>
      </w:r>
      <w:r w:rsidR="00E94AF8">
        <w:t>Doreth Bouman</w:t>
      </w:r>
      <w:r w:rsidR="000371FA">
        <w:t xml:space="preserve"> (4</w:t>
      </w:r>
      <w:r w:rsidR="000371FA">
        <w:rPr>
          <w:rFonts w:ascii="Calibri" w:eastAsia="Times New Roman" w:hAnsi="Calibri" w:cs="Calibri"/>
          <w:color w:val="000000"/>
        </w:rPr>
        <w:t>31494)</w:t>
      </w:r>
    </w:p>
    <w:p w:rsidR="00FB593F" w:rsidRDefault="00FB593F" w:rsidP="00FB593F">
      <w:r w:rsidRPr="00BB1D73">
        <w:rPr>
          <w:b/>
        </w:rPr>
        <w:t>Inlognaam:</w:t>
      </w:r>
      <w:r w:rsidR="00E94AF8">
        <w:t xml:space="preserve"> </w:t>
      </w:r>
      <w:r w:rsidR="00BB1D73">
        <w:tab/>
      </w:r>
      <w:r w:rsidR="00BB1D73">
        <w:tab/>
      </w:r>
      <w:r w:rsidR="00BB1D73">
        <w:tab/>
      </w:r>
      <w:r w:rsidR="00E94AF8">
        <w:t>Boum1504</w:t>
      </w:r>
      <w:r w:rsidR="00BB1D73">
        <w:t>@student.nhl.nl</w:t>
      </w:r>
    </w:p>
    <w:p w:rsidR="00FB593F" w:rsidRDefault="00FB593F" w:rsidP="00FB593F">
      <w:r w:rsidRPr="00BB1D73">
        <w:rPr>
          <w:b/>
        </w:rPr>
        <w:t>Opleiding:</w:t>
      </w:r>
      <w:r w:rsidR="00E94AF8">
        <w:t xml:space="preserve"> </w:t>
      </w:r>
      <w:r w:rsidR="00BB1D73">
        <w:tab/>
      </w:r>
      <w:r w:rsidR="00BB1D73">
        <w:tab/>
      </w:r>
      <w:r w:rsidR="00BB1D73">
        <w:tab/>
      </w:r>
      <w:r w:rsidR="0059789A">
        <w:t>HBO-V</w:t>
      </w:r>
      <w:r w:rsidR="00BB1D73">
        <w:t>erpleegkunde</w:t>
      </w:r>
    </w:p>
    <w:p w:rsidR="00FB593F" w:rsidRDefault="00FB593F" w:rsidP="00FB593F">
      <w:r w:rsidRPr="00BB1D73">
        <w:rPr>
          <w:b/>
        </w:rPr>
        <w:t>School:</w:t>
      </w:r>
      <w:r w:rsidR="00BB1D73">
        <w:t xml:space="preserve"> </w:t>
      </w:r>
      <w:r w:rsidR="00BB1D73">
        <w:tab/>
      </w:r>
      <w:r w:rsidR="00BB1D73">
        <w:tab/>
      </w:r>
      <w:r w:rsidR="00BB1D73">
        <w:tab/>
        <w:t>Noordelijke Hogeschool</w:t>
      </w:r>
      <w:r w:rsidR="00E94AF8">
        <w:t xml:space="preserve"> Leeuwarden</w:t>
      </w:r>
    </w:p>
    <w:p w:rsidR="00FB593F" w:rsidRDefault="00FB593F" w:rsidP="00FB593F">
      <w:r w:rsidRPr="00BB1D73">
        <w:rPr>
          <w:b/>
        </w:rPr>
        <w:t>Groepscode:</w:t>
      </w:r>
      <w:r w:rsidR="00E94AF8">
        <w:t xml:space="preserve"> </w:t>
      </w:r>
      <w:r w:rsidR="00BB1D73">
        <w:tab/>
      </w:r>
      <w:r w:rsidR="00BB1D73">
        <w:tab/>
      </w:r>
      <w:r w:rsidR="00BB1D73">
        <w:tab/>
      </w:r>
      <w:r w:rsidR="00E94AF8">
        <w:t>VD4Z</w:t>
      </w:r>
    </w:p>
    <w:p w:rsidR="00FB593F" w:rsidRDefault="00FB593F" w:rsidP="00FB593F">
      <w:r w:rsidRPr="00BB1D73">
        <w:rPr>
          <w:b/>
        </w:rPr>
        <w:t>Afstudeerbegeleider:</w:t>
      </w:r>
      <w:r w:rsidR="00BB1D73">
        <w:t xml:space="preserve"> </w:t>
      </w:r>
      <w:r w:rsidR="00BB1D73">
        <w:tab/>
      </w:r>
      <w:r w:rsidR="00BB1D73">
        <w:tab/>
        <w:t>H.</w:t>
      </w:r>
      <w:r w:rsidR="00E94AF8">
        <w:t xml:space="preserve"> Barf</w:t>
      </w:r>
    </w:p>
    <w:p w:rsidR="00FB593F" w:rsidRPr="00BB1D73" w:rsidRDefault="00BB1D73" w:rsidP="00FB593F">
      <w:pPr>
        <w:rPr>
          <w:b/>
        </w:rPr>
      </w:pPr>
      <w:r w:rsidRPr="00BB1D73">
        <w:rPr>
          <w:b/>
        </w:rPr>
        <w:t>Onderwijseenheid</w:t>
      </w:r>
      <w:r>
        <w:rPr>
          <w:b/>
        </w:rPr>
        <w:t>:</w:t>
      </w:r>
      <w:r>
        <w:rPr>
          <w:b/>
        </w:rPr>
        <w:tab/>
      </w:r>
      <w:r>
        <w:rPr>
          <w:b/>
        </w:rPr>
        <w:tab/>
      </w:r>
      <w:r>
        <w:t>P</w:t>
      </w:r>
      <w:r w:rsidRPr="00BB1D73">
        <w:t>raktijkonderzoek</w:t>
      </w:r>
    </w:p>
    <w:p w:rsidR="00E94AF8" w:rsidRDefault="00323CCE" w:rsidP="00FB593F">
      <w:r>
        <w:rPr>
          <w:b/>
        </w:rPr>
        <w:t>Werkplek</w:t>
      </w:r>
      <w:r w:rsidR="00E94AF8" w:rsidRPr="00BB1D73">
        <w:rPr>
          <w:b/>
        </w:rPr>
        <w:t>:</w:t>
      </w:r>
      <w:r w:rsidR="00E23EA5">
        <w:rPr>
          <w:b/>
        </w:rPr>
        <w:tab/>
      </w:r>
      <w:r w:rsidR="00E94AF8">
        <w:t xml:space="preserve"> </w:t>
      </w:r>
      <w:r w:rsidR="00BB1D73">
        <w:tab/>
      </w:r>
      <w:r w:rsidR="00BB1D73">
        <w:tab/>
        <w:t>Z</w:t>
      </w:r>
      <w:r w:rsidR="005C50D4">
        <w:t>orggroep</w:t>
      </w:r>
      <w:r w:rsidR="00E94AF8">
        <w:t xml:space="preserve"> Oosterlengte</w:t>
      </w:r>
    </w:p>
    <w:p w:rsidR="00C309FA" w:rsidRPr="00C309FA" w:rsidRDefault="00C309FA" w:rsidP="00FB593F">
      <w:r w:rsidRPr="00C309FA">
        <w:rPr>
          <w:b/>
        </w:rPr>
        <w:t>Begeleider praktijk</w:t>
      </w:r>
      <w:r>
        <w:rPr>
          <w:b/>
        </w:rPr>
        <w:t>:</w:t>
      </w:r>
      <w:r>
        <w:rPr>
          <w:b/>
        </w:rPr>
        <w:tab/>
      </w:r>
      <w:r>
        <w:rPr>
          <w:b/>
        </w:rPr>
        <w:tab/>
      </w:r>
      <w:r>
        <w:t xml:space="preserve">A. Klein, A. Boerema </w:t>
      </w:r>
    </w:p>
    <w:p w:rsidR="00FB593F" w:rsidRPr="002708B6" w:rsidRDefault="00FB593F" w:rsidP="00FB593F">
      <w:r w:rsidRPr="002708B6">
        <w:rPr>
          <w:b/>
        </w:rPr>
        <w:t>Code afstudeerwerk:</w:t>
      </w:r>
      <w:r w:rsidR="002708B6">
        <w:rPr>
          <w:b/>
        </w:rPr>
        <w:tab/>
      </w:r>
      <w:r w:rsidR="002708B6">
        <w:rPr>
          <w:b/>
        </w:rPr>
        <w:tab/>
      </w:r>
      <w:r w:rsidR="002708B6" w:rsidRPr="002708B6">
        <w:t>Boum1504</w:t>
      </w:r>
      <w:r w:rsidR="002708B6">
        <w:t>-15.S-</w:t>
      </w:r>
      <w:r w:rsidR="00786867">
        <w:t>rapportageonderzoek</w:t>
      </w:r>
      <w:r w:rsidR="002708B6">
        <w:t>-1718-</w:t>
      </w:r>
      <w:r w:rsidR="00054CF4">
        <w:t>3</w:t>
      </w:r>
      <w:r w:rsidR="002708B6">
        <w:t>-1</w:t>
      </w:r>
    </w:p>
    <w:p w:rsidR="00FB593F" w:rsidRPr="002708B6" w:rsidRDefault="00FB593F" w:rsidP="00FB593F">
      <w:r w:rsidRPr="002708B6">
        <w:rPr>
          <w:b/>
        </w:rPr>
        <w:t>Plaats:</w:t>
      </w:r>
      <w:r w:rsidR="002708B6">
        <w:tab/>
      </w:r>
      <w:r w:rsidR="002708B6">
        <w:tab/>
      </w:r>
      <w:r w:rsidR="002708B6">
        <w:tab/>
      </w:r>
      <w:r w:rsidR="002708B6">
        <w:tab/>
        <w:t>Leeuwarden</w:t>
      </w:r>
    </w:p>
    <w:p w:rsidR="00FB593F" w:rsidRDefault="00FB593F" w:rsidP="00FB593F">
      <w:r w:rsidRPr="002708B6">
        <w:rPr>
          <w:b/>
        </w:rPr>
        <w:t>Datum van inlevering:</w:t>
      </w:r>
      <w:r w:rsidR="002708B6">
        <w:rPr>
          <w:b/>
        </w:rPr>
        <w:tab/>
      </w:r>
      <w:r w:rsidR="002708B6">
        <w:rPr>
          <w:b/>
        </w:rPr>
        <w:tab/>
      </w:r>
      <w:r w:rsidR="00C4682C">
        <w:t>27 maart</w:t>
      </w:r>
      <w:r w:rsidR="002708B6">
        <w:t xml:space="preserve"> 201</w:t>
      </w:r>
      <w:r w:rsidR="00494D78">
        <w:t>8</w:t>
      </w:r>
      <w:r w:rsidR="002708B6">
        <w:t xml:space="preserve"> </w:t>
      </w:r>
    </w:p>
    <w:p w:rsidR="00FB593F" w:rsidRDefault="00FB593F" w:rsidP="00FB593F">
      <w:r w:rsidRPr="002708B6">
        <w:rPr>
          <w:b/>
        </w:rPr>
        <w:t>Aantal woorden:</w:t>
      </w:r>
      <w:r w:rsidR="002708B6">
        <w:rPr>
          <w:b/>
        </w:rPr>
        <w:tab/>
      </w:r>
      <w:r w:rsidR="002708B6">
        <w:rPr>
          <w:b/>
        </w:rPr>
        <w:tab/>
      </w:r>
      <w:r w:rsidR="00F50BEA">
        <w:t>10.</w:t>
      </w:r>
      <w:r w:rsidR="00DC0386">
        <w:t>2</w:t>
      </w:r>
      <w:r w:rsidR="00E93D53">
        <w:t>1</w:t>
      </w:r>
      <w:r w:rsidR="0051187C">
        <w:t>6</w:t>
      </w:r>
    </w:p>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sidP="00FB593F"/>
    <w:p w:rsidR="00A623F9" w:rsidRDefault="00A623F9">
      <w:r>
        <w:t>Foto omslag: eigen werk.</w:t>
      </w:r>
      <w:r w:rsidR="00FB593F">
        <w:br w:type="page"/>
      </w:r>
    </w:p>
    <w:p w:rsidR="002F185C" w:rsidRPr="007506A7" w:rsidRDefault="002F185C" w:rsidP="007506A7">
      <w:pPr>
        <w:rPr>
          <w:rFonts w:asciiTheme="majorHAnsi" w:hAnsiTheme="majorHAnsi"/>
          <w:color w:val="2F5496" w:themeColor="accent1" w:themeShade="BF"/>
          <w:sz w:val="32"/>
          <w:szCs w:val="32"/>
        </w:rPr>
      </w:pPr>
      <w:bookmarkStart w:id="2" w:name="_Toc499576317"/>
      <w:r w:rsidRPr="007506A7">
        <w:rPr>
          <w:rFonts w:asciiTheme="majorHAnsi" w:hAnsiTheme="majorHAnsi"/>
          <w:color w:val="2F5496" w:themeColor="accent1" w:themeShade="BF"/>
          <w:sz w:val="32"/>
          <w:szCs w:val="32"/>
        </w:rPr>
        <w:lastRenderedPageBreak/>
        <w:t>Voorwoord</w:t>
      </w:r>
      <w:bookmarkEnd w:id="2"/>
    </w:p>
    <w:p w:rsidR="007859F7" w:rsidRDefault="007859F7" w:rsidP="007859F7">
      <w:pPr>
        <w:pStyle w:val="Normaalweb"/>
        <w:spacing w:before="0" w:beforeAutospacing="0" w:after="200" w:afterAutospacing="0"/>
      </w:pPr>
      <w:r>
        <w:rPr>
          <w:rFonts w:ascii="Calibri" w:hAnsi="Calibri"/>
          <w:color w:val="000000"/>
          <w:sz w:val="22"/>
          <w:szCs w:val="22"/>
        </w:rPr>
        <w:t xml:space="preserve">Voor u ligt een document waarin het verslag van dit onderzoek is beschreven. In het kader van de opleiding HBO-Verpleegkunde aan de Noordelijke Hogeschool in Leeuwarden wordt in dit document beschreven hoe er onderzoek is gedaan onder wijkverpleegkundigen in de thuiszorg bij Zorggroep Oosterlengte in gemeente Oldambt. Het onderzoek is tot stand gekomen nadat wijkverpleegkundigen aan hebben gegeven het moeilijk te vinden om eenzaamheid te signaleren. </w:t>
      </w:r>
    </w:p>
    <w:p w:rsidR="002F185C" w:rsidRDefault="002F185C" w:rsidP="002F185C">
      <w:pPr>
        <w:pStyle w:val="Normaalweb"/>
        <w:spacing w:before="0" w:beforeAutospacing="0" w:after="200" w:afterAutospacing="0"/>
      </w:pPr>
      <w:r>
        <w:rPr>
          <w:rFonts w:ascii="Calibri" w:hAnsi="Calibri"/>
          <w:color w:val="000000"/>
          <w:sz w:val="22"/>
          <w:szCs w:val="22"/>
        </w:rPr>
        <w:t xml:space="preserve">Hierbij wil ik alle betrokken bedanken voor de bijdrage die ze geleverd hebben bij de uitvoering </w:t>
      </w:r>
      <w:r w:rsidR="00560000">
        <w:rPr>
          <w:rFonts w:ascii="Calibri" w:hAnsi="Calibri"/>
          <w:color w:val="000000"/>
          <w:sz w:val="22"/>
          <w:szCs w:val="22"/>
        </w:rPr>
        <w:t>van dit</w:t>
      </w:r>
      <w:r>
        <w:rPr>
          <w:rFonts w:ascii="Calibri" w:hAnsi="Calibri"/>
          <w:color w:val="000000"/>
          <w:sz w:val="22"/>
          <w:szCs w:val="22"/>
        </w:rPr>
        <w:t xml:space="preserve"> onderzoek. Een woord van dank aan afstudeerbegeleider Hans Barf, voor zijn ondersteunende feedback en leerzame </w:t>
      </w:r>
      <w:r w:rsidR="00DA1FCE">
        <w:rPr>
          <w:rFonts w:ascii="Calibri" w:hAnsi="Calibri"/>
          <w:color w:val="000000"/>
          <w:sz w:val="22"/>
          <w:szCs w:val="22"/>
        </w:rPr>
        <w:t>colleges, praktijkbegeleider</w:t>
      </w:r>
      <w:r>
        <w:rPr>
          <w:rFonts w:ascii="Calibri" w:hAnsi="Calibri"/>
          <w:color w:val="000000"/>
          <w:sz w:val="22"/>
          <w:szCs w:val="22"/>
        </w:rPr>
        <w:t xml:space="preserve"> Anne-Mein Boerema, voor haar coachende rol en begeleiding, critical friend Anneke de Groot, voor haar feedback, opbouwende woorden en </w:t>
      </w:r>
      <w:r w:rsidR="003370AC">
        <w:rPr>
          <w:rFonts w:ascii="Calibri" w:hAnsi="Calibri"/>
          <w:color w:val="000000"/>
          <w:sz w:val="22"/>
          <w:szCs w:val="22"/>
        </w:rPr>
        <w:t xml:space="preserve">gezellige </w:t>
      </w:r>
      <w:r>
        <w:rPr>
          <w:rFonts w:ascii="Calibri" w:hAnsi="Calibri"/>
          <w:color w:val="000000"/>
          <w:sz w:val="22"/>
          <w:szCs w:val="22"/>
        </w:rPr>
        <w:t>lunches, vriend en soulmate Albert Koning, voor het zoeken naar de juiste woorden</w:t>
      </w:r>
      <w:r w:rsidR="005A7C01">
        <w:rPr>
          <w:rFonts w:ascii="Calibri" w:hAnsi="Calibri"/>
          <w:color w:val="000000"/>
          <w:sz w:val="22"/>
          <w:szCs w:val="22"/>
        </w:rPr>
        <w:t>, je rust in gestreste tijden</w:t>
      </w:r>
      <w:r>
        <w:rPr>
          <w:rFonts w:ascii="Calibri" w:hAnsi="Calibri"/>
          <w:color w:val="000000"/>
          <w:sz w:val="22"/>
          <w:szCs w:val="22"/>
        </w:rPr>
        <w:t xml:space="preserve"> en je eeuwige geloof in mij en als laatste bedank ik mama, jouw handen in mijn handen, voor altijd in mijn gedachten.</w:t>
      </w:r>
    </w:p>
    <w:p w:rsidR="002F185C" w:rsidRDefault="002F185C" w:rsidP="002F185C">
      <w:pPr>
        <w:pStyle w:val="Normaalweb"/>
        <w:spacing w:before="0" w:beforeAutospacing="0" w:after="200" w:afterAutospacing="0"/>
      </w:pPr>
      <w:r>
        <w:rPr>
          <w:rFonts w:ascii="Calibri" w:hAnsi="Calibri"/>
          <w:color w:val="000000"/>
          <w:sz w:val="22"/>
          <w:szCs w:val="22"/>
        </w:rPr>
        <w:t>Rest mij nog u veel leesplezier te wensen.</w:t>
      </w:r>
    </w:p>
    <w:p w:rsidR="002F185C" w:rsidRDefault="002F185C" w:rsidP="002F185C"/>
    <w:p w:rsidR="002F185C" w:rsidRDefault="002F185C" w:rsidP="002F185C">
      <w:pPr>
        <w:pStyle w:val="Normaalweb"/>
        <w:spacing w:before="0" w:beforeAutospacing="0" w:after="200" w:afterAutospacing="0"/>
      </w:pPr>
      <w:r>
        <w:rPr>
          <w:rFonts w:ascii="Calibri" w:hAnsi="Calibri"/>
          <w:color w:val="000000"/>
          <w:sz w:val="22"/>
          <w:szCs w:val="22"/>
        </w:rPr>
        <w:t>Doreth Bouman</w:t>
      </w:r>
    </w:p>
    <w:p w:rsidR="002F185C"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Leeuwarden, </w:t>
      </w:r>
      <w:r w:rsidR="00C4682C">
        <w:rPr>
          <w:rFonts w:ascii="Calibri" w:hAnsi="Calibri"/>
          <w:color w:val="000000"/>
          <w:sz w:val="22"/>
          <w:szCs w:val="22"/>
        </w:rPr>
        <w:t>27 maart</w:t>
      </w:r>
      <w:r>
        <w:rPr>
          <w:rFonts w:ascii="Calibri" w:hAnsi="Calibri"/>
          <w:color w:val="000000"/>
          <w:sz w:val="22"/>
          <w:szCs w:val="22"/>
        </w:rPr>
        <w:t xml:space="preserve"> 201</w:t>
      </w:r>
      <w:r w:rsidR="00494D78">
        <w:rPr>
          <w:rFonts w:ascii="Calibri" w:hAnsi="Calibri"/>
          <w:color w:val="000000"/>
          <w:sz w:val="22"/>
          <w:szCs w:val="22"/>
        </w:rPr>
        <w:t>8</w:t>
      </w:r>
    </w:p>
    <w:p w:rsidR="00BA11BC" w:rsidRDefault="002F185C" w:rsidP="00BA11BC">
      <w:pPr>
        <w:rPr>
          <w:rFonts w:asciiTheme="majorHAnsi" w:hAnsiTheme="majorHAnsi"/>
          <w:color w:val="2F5496" w:themeColor="accent1" w:themeShade="BF"/>
          <w:sz w:val="32"/>
          <w:szCs w:val="32"/>
        </w:rPr>
      </w:pPr>
      <w:r>
        <w:rPr>
          <w:rFonts w:ascii="Calibri" w:hAnsi="Calibri"/>
          <w:color w:val="000000"/>
        </w:rPr>
        <w:br w:type="page"/>
      </w:r>
      <w:r w:rsidR="00BA11BC">
        <w:rPr>
          <w:rFonts w:asciiTheme="majorHAnsi" w:hAnsiTheme="majorHAnsi"/>
          <w:color w:val="2F5496" w:themeColor="accent1" w:themeShade="BF"/>
          <w:sz w:val="32"/>
          <w:szCs w:val="32"/>
        </w:rPr>
        <w:lastRenderedPageBreak/>
        <w:t xml:space="preserve">Samenvatting </w:t>
      </w:r>
    </w:p>
    <w:p w:rsidR="00F65977" w:rsidRDefault="00BA11BC" w:rsidP="00F65977">
      <w:pPr>
        <w:pStyle w:val="Geenafstand"/>
        <w:rPr>
          <w:b/>
          <w:color w:val="FF0000"/>
        </w:rPr>
      </w:pPr>
      <w:r w:rsidRPr="00BA11BC">
        <w:rPr>
          <w:b/>
        </w:rPr>
        <w:t>Aanleiding</w:t>
      </w:r>
      <w:r w:rsidRPr="00BA11BC">
        <w:rPr>
          <w:b/>
          <w:color w:val="FF0000"/>
        </w:rPr>
        <w:t xml:space="preserve"> </w:t>
      </w:r>
    </w:p>
    <w:p w:rsidR="00C419DB" w:rsidRDefault="00C419DB" w:rsidP="00F65977">
      <w:pPr>
        <w:pStyle w:val="Geenafstand"/>
      </w:pPr>
      <w:r>
        <w:t>In Nederland wonen 2.337.000 ouderen in de leeftijd tussen 65 en 80 jaar.  In de leeftijd van 80 jaar en ouder zijn dat 749.000. In de leeftijd van 65 tot 75 jaar zegt 44% eenzaam te zijn, vanaf 75 jaar is dat 53% en vanaf 85 jaar 63%. De gemeente Oldambt heeft 38.110 inwoners waarvan 23% 65 jaar en ouder is. Aannemelijk hierin is dat de landelijke cijfers met betrekking tot eenzaamheid doorgetrokken kunnen worden in de gemeente Oldambt. Dit houdt in dat er 8.765 ouderen van 65 jaar en ouder wonen, waarvan 4.650 (53% volgens landelijk gemiddelde) ouderen eenzaam zijn.</w:t>
      </w:r>
    </w:p>
    <w:p w:rsidR="00F65977" w:rsidRDefault="00B60046" w:rsidP="00F65977">
      <w:pPr>
        <w:pStyle w:val="Normaalweb"/>
        <w:spacing w:before="0" w:beforeAutospacing="0" w:after="0" w:afterAutospacing="0"/>
        <w:rPr>
          <w:b/>
        </w:rPr>
      </w:pPr>
      <w:r>
        <w:rPr>
          <w:rFonts w:ascii="Calibri" w:hAnsi="Calibri"/>
          <w:color w:val="000000"/>
          <w:sz w:val="22"/>
          <w:szCs w:val="22"/>
        </w:rPr>
        <w:t>Om de gevolgen van eenzaamheid zo veel mogelijk te beperken is het van belang dat de wijkverpleegkundige eenzaamheid weet te signaleren. In gesprekken die in het afgelopen jaar tussen wijkverpleegkundigen van zorggroep Oosterlengte en een HBO-V student zijn gevoerd, werd aangegeven dat de wijkverpleegkundigen het moeilijk vinden hoe eenzaamheid onder personen van 65 jaar en ouder gesignaleerd moet worden.</w:t>
      </w:r>
    </w:p>
    <w:p w:rsidR="00F65977" w:rsidRDefault="00BA11BC" w:rsidP="00F65977">
      <w:pPr>
        <w:pStyle w:val="Geenafstand"/>
        <w:rPr>
          <w:b/>
        </w:rPr>
      </w:pPr>
      <w:r w:rsidRPr="00BA11BC">
        <w:rPr>
          <w:b/>
        </w:rPr>
        <w:t>Doelstellin</w:t>
      </w:r>
      <w:r w:rsidR="00F65977">
        <w:rPr>
          <w:b/>
        </w:rPr>
        <w:t>g</w:t>
      </w:r>
    </w:p>
    <w:p w:rsidR="00F65977" w:rsidRDefault="00BA11BC" w:rsidP="00F65977">
      <w:pPr>
        <w:pStyle w:val="Geenafstand"/>
        <w:rPr>
          <w:b/>
        </w:rPr>
      </w:pPr>
      <w:r>
        <w:t>Aan het eind van het onderzoek is bekend wat wijkverpleegkundigen van zorggroep Oosterlengte nodig hebben om eenzaamheid bij cliënten van 65 jaar en ouder te signaleren zodat interventies in gezet kunnen worden.</w:t>
      </w:r>
      <w:r w:rsidRPr="00BA11BC">
        <w:rPr>
          <w:b/>
        </w:rPr>
        <w:t xml:space="preserve"> </w:t>
      </w:r>
    </w:p>
    <w:p w:rsidR="00F65977" w:rsidRPr="00F65977" w:rsidRDefault="00BA11BC" w:rsidP="00F65977">
      <w:pPr>
        <w:pStyle w:val="Geenafstand"/>
        <w:rPr>
          <w:b/>
        </w:rPr>
      </w:pPr>
      <w:r w:rsidRPr="00F65977">
        <w:rPr>
          <w:b/>
        </w:rPr>
        <w:t>Onderzoeksvraag</w:t>
      </w:r>
      <w:r w:rsidR="00F65977" w:rsidRPr="00F65977">
        <w:rPr>
          <w:b/>
        </w:rPr>
        <w:t xml:space="preserve"> </w:t>
      </w:r>
    </w:p>
    <w:p w:rsidR="00F65977" w:rsidRDefault="00BA11BC" w:rsidP="00F65977">
      <w:pPr>
        <w:pStyle w:val="Geenafstand"/>
      </w:pPr>
      <w:r>
        <w:t xml:space="preserve">Wat hebben wijkverpleegkundigen van zorggroep Oosterlengte nodig om eenzaamheid bij cliënten van 65 jaar en ouder te signaleren? </w:t>
      </w:r>
    </w:p>
    <w:p w:rsidR="00BA11BC" w:rsidRPr="00F65977" w:rsidRDefault="00BA11BC" w:rsidP="00F65977">
      <w:pPr>
        <w:pStyle w:val="Geenafstand"/>
        <w:rPr>
          <w:b/>
          <w:color w:val="FF0000"/>
        </w:rPr>
      </w:pPr>
      <w:r w:rsidRPr="00F65977">
        <w:rPr>
          <w:b/>
        </w:rPr>
        <w:t>Methode</w:t>
      </w:r>
      <w:r w:rsidRPr="00F65977">
        <w:rPr>
          <w:b/>
          <w:color w:val="FF0000"/>
        </w:rPr>
        <w:t xml:space="preserve">  </w:t>
      </w:r>
    </w:p>
    <w:p w:rsidR="00F65977" w:rsidRDefault="000F0875" w:rsidP="00F65977">
      <w:pPr>
        <w:pStyle w:val="Geenafstand"/>
      </w:pPr>
      <w:r>
        <w:t xml:space="preserve">Het onderzoek heeft plaats gevonden door middel van een kwalitatief onderzoek. Tijdens het onderzoek zijn gegevens verzameld door middel van semigestructureerde interviews bij acht wijkverpleegkundigen welke werkzaam zijn bij zorggroep Oosterlengte, gemeente Oldambt. Om </w:t>
      </w:r>
      <w:r w:rsidR="00567005">
        <w:t xml:space="preserve">de </w:t>
      </w:r>
      <w:r w:rsidR="003516BB">
        <w:t xml:space="preserve">interviews </w:t>
      </w:r>
      <w:r>
        <w:t xml:space="preserve">te analyseren zijn de </w:t>
      </w:r>
      <w:r w:rsidR="003516BB">
        <w:t>acht stappen van Verhoeven</w:t>
      </w:r>
      <w:r w:rsidR="00D54E2F">
        <w:t xml:space="preserve"> </w:t>
      </w:r>
      <w:r w:rsidR="003516BB">
        <w:t>gebruikt.</w:t>
      </w:r>
    </w:p>
    <w:p w:rsidR="00BA11BC" w:rsidRPr="00F65977" w:rsidRDefault="00BA11BC" w:rsidP="00F65977">
      <w:pPr>
        <w:pStyle w:val="Geenafstand"/>
        <w:rPr>
          <w:b/>
          <w:color w:val="FF0000"/>
        </w:rPr>
      </w:pPr>
      <w:r w:rsidRPr="00F65977">
        <w:rPr>
          <w:b/>
        </w:rPr>
        <w:t>Resultaten</w:t>
      </w:r>
      <w:r w:rsidRPr="00F65977">
        <w:rPr>
          <w:b/>
          <w:color w:val="FF0000"/>
        </w:rPr>
        <w:t xml:space="preserve"> </w:t>
      </w:r>
    </w:p>
    <w:p w:rsidR="00F65977" w:rsidRDefault="005A7C01" w:rsidP="00F65977">
      <w:pPr>
        <w:pStyle w:val="Geenafstand"/>
      </w:pPr>
      <w:r>
        <w:t xml:space="preserve">De meerderheid </w:t>
      </w:r>
      <w:r w:rsidR="00567005">
        <w:t xml:space="preserve">van de respondenten gaven aan </w:t>
      </w:r>
      <w:r>
        <w:t xml:space="preserve">te beschikken over de kennis rondom eenzaamheid. Definitie, oorzaken </w:t>
      </w:r>
      <w:r w:rsidR="00A83EFA">
        <w:t>en</w:t>
      </w:r>
      <w:r>
        <w:t xml:space="preserve"> gevolgen zijn genoemd.</w:t>
      </w:r>
      <w:r w:rsidR="00FB01FF">
        <w:t xml:space="preserve"> Om eenzaamheid te signaleren g</w:t>
      </w:r>
      <w:r w:rsidR="00567005">
        <w:t>a</w:t>
      </w:r>
      <w:r w:rsidR="00FB01FF">
        <w:t>ven de respondenten aan dit te doen door in gesprek te gaan met de cliënt. In deze gesprekken zijn de respondenten zich bewust van vaardigheden en houding o</w:t>
      </w:r>
      <w:r w:rsidR="002445E6">
        <w:t>m</w:t>
      </w:r>
      <w:r w:rsidR="00FB01FF">
        <w:t xml:space="preserve"> eenzaamheid aan het licht te brengen. Over een meetinstrument is weinig bekend en wordt ook niet gebruikt. De respondenten g</w:t>
      </w:r>
      <w:r w:rsidR="00567005">
        <w:t>a</w:t>
      </w:r>
      <w:r w:rsidR="00FB01FF">
        <w:t xml:space="preserve">ven aan graag te willen beschikken over een meetinstrument. Participeren binnen multidisciplinaire samenwerking wordt wel gedaan, maar niet structureel of met een vast format. De overlegvormen welke er zijn, zijn vooral gericht op het vergoten van de bekendheid van de aanwezige disciplines. Daarnaast </w:t>
      </w:r>
      <w:r w:rsidR="00567005">
        <w:t>is</w:t>
      </w:r>
      <w:r w:rsidR="00FB01FF">
        <w:t xml:space="preserve"> individueel overleg met huisartsen genoemd. De respondenten g</w:t>
      </w:r>
      <w:r w:rsidR="00A27B6F">
        <w:t>a</w:t>
      </w:r>
      <w:r w:rsidR="00FB01FF">
        <w:t xml:space="preserve">ven aan geen scholing te ontvangen, maar hier wel behoefte aan te hebben. </w:t>
      </w:r>
    </w:p>
    <w:p w:rsidR="00BA11BC" w:rsidRPr="00F65977" w:rsidRDefault="00BA11BC" w:rsidP="00F65977">
      <w:pPr>
        <w:pStyle w:val="Geenafstand"/>
        <w:rPr>
          <w:b/>
          <w:color w:val="FF0000"/>
        </w:rPr>
      </w:pPr>
      <w:r w:rsidRPr="00F65977">
        <w:rPr>
          <w:b/>
        </w:rPr>
        <w:t xml:space="preserve">Conclusie &amp; discussie </w:t>
      </w:r>
    </w:p>
    <w:p w:rsidR="00F65977" w:rsidRDefault="00FB01FF" w:rsidP="00F65977">
      <w:pPr>
        <w:pStyle w:val="Geenafstand"/>
      </w:pPr>
      <w:r>
        <w:t>Door middel van het praktijkonderzoek is naar voren gekomen</w:t>
      </w:r>
      <w:r w:rsidR="00A83EFA">
        <w:t xml:space="preserve"> wat de wijkverpleegkundige</w:t>
      </w:r>
      <w:r w:rsidR="00752025">
        <w:t>n van zorggroep Oosterlengte</w:t>
      </w:r>
      <w:r w:rsidR="00A83EFA">
        <w:t xml:space="preserve"> nodig hebben om eenzaamheid bij cliënten van 65 jaar en ouder te signaleren. </w:t>
      </w:r>
      <w:r w:rsidR="00EC532B">
        <w:t xml:space="preserve">Er kan geconcludeerd worden dat </w:t>
      </w:r>
      <w:r w:rsidR="002445E6">
        <w:t xml:space="preserve">er behoefte is aan </w:t>
      </w:r>
      <w:r w:rsidR="00752025">
        <w:t xml:space="preserve">het </w:t>
      </w:r>
      <w:r w:rsidR="002445E6">
        <w:t>inzetten van een meeti</w:t>
      </w:r>
      <w:r w:rsidR="00752025">
        <w:t>nstrument/signaleringskaart</w:t>
      </w:r>
      <w:r w:rsidR="002445E6">
        <w:t xml:space="preserve"> om eenzaamheid te signaleren</w:t>
      </w:r>
      <w:r w:rsidR="00752025">
        <w:t xml:space="preserve"> en d</w:t>
      </w:r>
      <w:r w:rsidR="00752025" w:rsidRPr="00752025">
        <w:t xml:space="preserve">aarnaast hebben de wijkverpleegkundigen scholing nodig. </w:t>
      </w:r>
    </w:p>
    <w:p w:rsidR="00BA11BC" w:rsidRDefault="00BA11BC" w:rsidP="00F65977">
      <w:pPr>
        <w:pStyle w:val="Geenafstand"/>
        <w:rPr>
          <w:color w:val="FF0000"/>
        </w:rPr>
      </w:pPr>
      <w:r w:rsidRPr="00BA11BC">
        <w:rPr>
          <w:b/>
        </w:rPr>
        <w:t>Aanbevelingen</w:t>
      </w:r>
      <w:r w:rsidRPr="00BA11BC">
        <w:rPr>
          <w:color w:val="FF0000"/>
        </w:rPr>
        <w:t xml:space="preserve"> </w:t>
      </w:r>
    </w:p>
    <w:p w:rsidR="00E4429C" w:rsidRPr="00E4429C" w:rsidRDefault="00D54E2F" w:rsidP="00BA11BC">
      <w:r>
        <w:t>De</w:t>
      </w:r>
      <w:r w:rsidR="00E4429C">
        <w:t xml:space="preserve"> </w:t>
      </w:r>
      <w:r>
        <w:t xml:space="preserve">volgende aanbevelingen zijn gedaan naar de praktijk: </w:t>
      </w:r>
      <w:r w:rsidR="00E4429C">
        <w:t xml:space="preserve">ontwikkel een signaleringskaart </w:t>
      </w:r>
      <w:r w:rsidR="00E4429C">
        <w:rPr>
          <w:shd w:val="clear" w:color="auto" w:fill="FFFFFF"/>
        </w:rPr>
        <w:t>met een duidelijk stappenplan bij het signaleren van eenzaamheid om door te kunnen verwijzen naar diverse disciplines binnen of buiten gemeente Oldambt en bied</w:t>
      </w:r>
      <w:r>
        <w:rPr>
          <w:shd w:val="clear" w:color="auto" w:fill="FFFFFF"/>
        </w:rPr>
        <w:t>t</w:t>
      </w:r>
      <w:r w:rsidR="00E4429C">
        <w:rPr>
          <w:shd w:val="clear" w:color="auto" w:fill="FFFFFF"/>
        </w:rPr>
        <w:t xml:space="preserve"> </w:t>
      </w:r>
      <w:r>
        <w:rPr>
          <w:shd w:val="clear" w:color="auto" w:fill="FFFFFF"/>
        </w:rPr>
        <w:t>de wijkverpleegkundige</w:t>
      </w:r>
      <w:r w:rsidR="00C572E0">
        <w:rPr>
          <w:shd w:val="clear" w:color="auto" w:fill="FFFFFF"/>
        </w:rPr>
        <w:t>n</w:t>
      </w:r>
      <w:r>
        <w:rPr>
          <w:shd w:val="clear" w:color="auto" w:fill="FFFFFF"/>
        </w:rPr>
        <w:t xml:space="preserve"> </w:t>
      </w:r>
      <w:r w:rsidR="00E4429C">
        <w:rPr>
          <w:shd w:val="clear" w:color="auto" w:fill="FFFFFF"/>
        </w:rPr>
        <w:t>scholing op maa</w:t>
      </w:r>
      <w:r w:rsidR="00A83EFA">
        <w:rPr>
          <w:shd w:val="clear" w:color="auto" w:fill="FFFFFF"/>
        </w:rPr>
        <w:t>t aan.</w:t>
      </w:r>
    </w:p>
    <w:p w:rsidR="00E4429C" w:rsidRDefault="00E4429C" w:rsidP="00E4429C">
      <w:pPr>
        <w:pStyle w:val="Lijstalinea"/>
        <w:rPr>
          <w:shd w:val="clear" w:color="auto" w:fill="FFFFFF"/>
        </w:rPr>
      </w:pPr>
    </w:p>
    <w:p w:rsidR="00C2184E" w:rsidRDefault="00C2184E">
      <w:pPr>
        <w:rPr>
          <w:rFonts w:ascii="Calibri" w:hAnsi="Calibri"/>
          <w:color w:val="000000"/>
        </w:rPr>
      </w:pPr>
    </w:p>
    <w:p w:rsidR="002F185C" w:rsidRPr="002F185C" w:rsidRDefault="007506A7" w:rsidP="007506A7">
      <w:r>
        <w:rPr>
          <w:rFonts w:asciiTheme="majorHAnsi" w:hAnsiTheme="majorHAnsi"/>
          <w:color w:val="2F5496" w:themeColor="accent1" w:themeShade="BF"/>
          <w:sz w:val="32"/>
          <w:szCs w:val="32"/>
        </w:rPr>
        <w:lastRenderedPageBreak/>
        <w:t xml:space="preserve">Inhoudsopgave </w:t>
      </w:r>
    </w:p>
    <w:sdt>
      <w:sdtPr>
        <w:rPr>
          <w:rFonts w:asciiTheme="minorHAnsi" w:eastAsiaTheme="minorHAnsi" w:hAnsiTheme="minorHAnsi" w:cstheme="minorBidi"/>
          <w:color w:val="auto"/>
          <w:sz w:val="22"/>
          <w:szCs w:val="22"/>
        </w:rPr>
        <w:id w:val="1445809727"/>
        <w:docPartObj>
          <w:docPartGallery w:val="Table of Contents"/>
          <w:docPartUnique/>
        </w:docPartObj>
      </w:sdtPr>
      <w:sdtEndPr>
        <w:rPr>
          <w:b/>
          <w:bCs/>
        </w:rPr>
      </w:sdtEndPr>
      <w:sdtContent>
        <w:p w:rsidR="002F185C" w:rsidRDefault="002F185C" w:rsidP="002F185C">
          <w:pPr>
            <w:pStyle w:val="Kop3"/>
          </w:pPr>
        </w:p>
        <w:p w:rsidR="00101391" w:rsidRDefault="002F185C">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09925111" w:history="1">
            <w:r w:rsidR="00101391" w:rsidRPr="00484274">
              <w:rPr>
                <w:rStyle w:val="Hyperlink"/>
                <w:noProof/>
              </w:rPr>
              <w:t>Inleiding</w:t>
            </w:r>
            <w:r w:rsidR="00101391">
              <w:rPr>
                <w:noProof/>
                <w:webHidden/>
              </w:rPr>
              <w:tab/>
            </w:r>
            <w:r w:rsidR="00101391">
              <w:rPr>
                <w:noProof/>
                <w:webHidden/>
              </w:rPr>
              <w:fldChar w:fldCharType="begin"/>
            </w:r>
            <w:r w:rsidR="00101391">
              <w:rPr>
                <w:noProof/>
                <w:webHidden/>
              </w:rPr>
              <w:instrText xml:space="preserve"> PAGEREF _Toc509925111 \h </w:instrText>
            </w:r>
            <w:r w:rsidR="00101391">
              <w:rPr>
                <w:noProof/>
                <w:webHidden/>
              </w:rPr>
            </w:r>
            <w:r w:rsidR="00101391">
              <w:rPr>
                <w:noProof/>
                <w:webHidden/>
              </w:rPr>
              <w:fldChar w:fldCharType="separate"/>
            </w:r>
            <w:r w:rsidR="00CB4D72">
              <w:rPr>
                <w:noProof/>
                <w:webHidden/>
              </w:rPr>
              <w:t>1</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12" w:history="1">
            <w:r w:rsidR="00101391" w:rsidRPr="00484274">
              <w:rPr>
                <w:rStyle w:val="Hyperlink"/>
                <w:noProof/>
              </w:rPr>
              <w:t>Probleemstelling, situatieanalyse en context</w:t>
            </w:r>
            <w:r w:rsidR="00101391">
              <w:rPr>
                <w:noProof/>
                <w:webHidden/>
              </w:rPr>
              <w:tab/>
            </w:r>
            <w:r w:rsidR="00101391">
              <w:rPr>
                <w:noProof/>
                <w:webHidden/>
              </w:rPr>
              <w:fldChar w:fldCharType="begin"/>
            </w:r>
            <w:r w:rsidR="00101391">
              <w:rPr>
                <w:noProof/>
                <w:webHidden/>
              </w:rPr>
              <w:instrText xml:space="preserve"> PAGEREF _Toc509925112 \h </w:instrText>
            </w:r>
            <w:r w:rsidR="00101391">
              <w:rPr>
                <w:noProof/>
                <w:webHidden/>
              </w:rPr>
            </w:r>
            <w:r w:rsidR="00101391">
              <w:rPr>
                <w:noProof/>
                <w:webHidden/>
              </w:rPr>
              <w:fldChar w:fldCharType="separate"/>
            </w:r>
            <w:r>
              <w:rPr>
                <w:noProof/>
                <w:webHidden/>
              </w:rPr>
              <w:t>1</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13" w:history="1">
            <w:r w:rsidR="00101391" w:rsidRPr="00484274">
              <w:rPr>
                <w:rStyle w:val="Hyperlink"/>
                <w:noProof/>
              </w:rPr>
              <w:t>Verpleegkundige relevantie</w:t>
            </w:r>
            <w:r w:rsidR="00101391">
              <w:rPr>
                <w:noProof/>
                <w:webHidden/>
              </w:rPr>
              <w:tab/>
            </w:r>
            <w:r w:rsidR="00101391">
              <w:rPr>
                <w:noProof/>
                <w:webHidden/>
              </w:rPr>
              <w:fldChar w:fldCharType="begin"/>
            </w:r>
            <w:r w:rsidR="00101391">
              <w:rPr>
                <w:noProof/>
                <w:webHidden/>
              </w:rPr>
              <w:instrText xml:space="preserve"> PAGEREF _Toc509925113 \h </w:instrText>
            </w:r>
            <w:r w:rsidR="00101391">
              <w:rPr>
                <w:noProof/>
                <w:webHidden/>
              </w:rPr>
            </w:r>
            <w:r w:rsidR="00101391">
              <w:rPr>
                <w:noProof/>
                <w:webHidden/>
              </w:rPr>
              <w:fldChar w:fldCharType="separate"/>
            </w:r>
            <w:r>
              <w:rPr>
                <w:noProof/>
                <w:webHidden/>
              </w:rPr>
              <w:t>2</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14" w:history="1">
            <w:r w:rsidR="00101391" w:rsidRPr="00484274">
              <w:rPr>
                <w:rStyle w:val="Hyperlink"/>
                <w:noProof/>
              </w:rPr>
              <w:t>Schrijfwijzer</w:t>
            </w:r>
            <w:r w:rsidR="00101391">
              <w:rPr>
                <w:noProof/>
                <w:webHidden/>
              </w:rPr>
              <w:tab/>
            </w:r>
            <w:r w:rsidR="00101391">
              <w:rPr>
                <w:noProof/>
                <w:webHidden/>
              </w:rPr>
              <w:fldChar w:fldCharType="begin"/>
            </w:r>
            <w:r w:rsidR="00101391">
              <w:rPr>
                <w:noProof/>
                <w:webHidden/>
              </w:rPr>
              <w:instrText xml:space="preserve"> PAGEREF _Toc509925114 \h </w:instrText>
            </w:r>
            <w:r w:rsidR="00101391">
              <w:rPr>
                <w:noProof/>
                <w:webHidden/>
              </w:rPr>
            </w:r>
            <w:r w:rsidR="00101391">
              <w:rPr>
                <w:noProof/>
                <w:webHidden/>
              </w:rPr>
              <w:fldChar w:fldCharType="separate"/>
            </w:r>
            <w:r>
              <w:rPr>
                <w:noProof/>
                <w:webHidden/>
              </w:rPr>
              <w:t>2</w:t>
            </w:r>
            <w:r w:rsidR="00101391">
              <w:rPr>
                <w:noProof/>
                <w:webHidden/>
              </w:rPr>
              <w:fldChar w:fldCharType="end"/>
            </w:r>
          </w:hyperlink>
        </w:p>
        <w:p w:rsidR="00101391" w:rsidRDefault="00CB4D72">
          <w:pPr>
            <w:pStyle w:val="Inhopg1"/>
            <w:tabs>
              <w:tab w:val="right" w:leader="dot" w:pos="9062"/>
            </w:tabs>
            <w:rPr>
              <w:rFonts w:eastAsiaTheme="minorEastAsia"/>
              <w:noProof/>
              <w:lang w:eastAsia="nl-NL"/>
            </w:rPr>
          </w:pPr>
          <w:hyperlink w:anchor="_Toc509925115" w:history="1">
            <w:r w:rsidR="00101391" w:rsidRPr="00484274">
              <w:rPr>
                <w:rStyle w:val="Hyperlink"/>
                <w:noProof/>
              </w:rPr>
              <w:t>1.Theoretisch kader</w:t>
            </w:r>
            <w:r w:rsidR="00101391">
              <w:rPr>
                <w:noProof/>
                <w:webHidden/>
              </w:rPr>
              <w:tab/>
            </w:r>
            <w:r w:rsidR="00101391">
              <w:rPr>
                <w:noProof/>
                <w:webHidden/>
              </w:rPr>
              <w:fldChar w:fldCharType="begin"/>
            </w:r>
            <w:r w:rsidR="00101391">
              <w:rPr>
                <w:noProof/>
                <w:webHidden/>
              </w:rPr>
              <w:instrText xml:space="preserve"> PAGEREF _Toc509925115 \h </w:instrText>
            </w:r>
            <w:r w:rsidR="00101391">
              <w:rPr>
                <w:noProof/>
                <w:webHidden/>
              </w:rPr>
            </w:r>
            <w:r w:rsidR="00101391">
              <w:rPr>
                <w:noProof/>
                <w:webHidden/>
              </w:rPr>
              <w:fldChar w:fldCharType="separate"/>
            </w:r>
            <w:r>
              <w:rPr>
                <w:noProof/>
                <w:webHidden/>
              </w:rPr>
              <w:t>3</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16" w:history="1">
            <w:r w:rsidR="00101391" w:rsidRPr="00484274">
              <w:rPr>
                <w:rStyle w:val="Hyperlink"/>
                <w:noProof/>
              </w:rPr>
              <w:t>1.1 Inleiding</w:t>
            </w:r>
            <w:r w:rsidR="00101391">
              <w:rPr>
                <w:noProof/>
                <w:webHidden/>
              </w:rPr>
              <w:tab/>
            </w:r>
            <w:r w:rsidR="00101391">
              <w:rPr>
                <w:noProof/>
                <w:webHidden/>
              </w:rPr>
              <w:fldChar w:fldCharType="begin"/>
            </w:r>
            <w:r w:rsidR="00101391">
              <w:rPr>
                <w:noProof/>
                <w:webHidden/>
              </w:rPr>
              <w:instrText xml:space="preserve"> PAGEREF _Toc509925116 \h </w:instrText>
            </w:r>
            <w:r w:rsidR="00101391">
              <w:rPr>
                <w:noProof/>
                <w:webHidden/>
              </w:rPr>
            </w:r>
            <w:r w:rsidR="00101391">
              <w:rPr>
                <w:noProof/>
                <w:webHidden/>
              </w:rPr>
              <w:fldChar w:fldCharType="separate"/>
            </w:r>
            <w:r>
              <w:rPr>
                <w:noProof/>
                <w:webHidden/>
              </w:rPr>
              <w:t>3</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17" w:history="1">
            <w:r w:rsidR="00101391" w:rsidRPr="00484274">
              <w:rPr>
                <w:rStyle w:val="Hyperlink"/>
                <w:noProof/>
              </w:rPr>
              <w:t>1.2 Zoekstrategie</w:t>
            </w:r>
            <w:r w:rsidR="00101391">
              <w:rPr>
                <w:noProof/>
                <w:webHidden/>
              </w:rPr>
              <w:tab/>
            </w:r>
            <w:r w:rsidR="00101391">
              <w:rPr>
                <w:noProof/>
                <w:webHidden/>
              </w:rPr>
              <w:fldChar w:fldCharType="begin"/>
            </w:r>
            <w:r w:rsidR="00101391">
              <w:rPr>
                <w:noProof/>
                <w:webHidden/>
              </w:rPr>
              <w:instrText xml:space="preserve"> PAGEREF _Toc509925117 \h </w:instrText>
            </w:r>
            <w:r w:rsidR="00101391">
              <w:rPr>
                <w:noProof/>
                <w:webHidden/>
              </w:rPr>
            </w:r>
            <w:r w:rsidR="00101391">
              <w:rPr>
                <w:noProof/>
                <w:webHidden/>
              </w:rPr>
              <w:fldChar w:fldCharType="separate"/>
            </w:r>
            <w:r>
              <w:rPr>
                <w:noProof/>
                <w:webHidden/>
              </w:rPr>
              <w:t>3</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18" w:history="1">
            <w:r w:rsidR="00101391" w:rsidRPr="00484274">
              <w:rPr>
                <w:rStyle w:val="Hyperlink"/>
                <w:noProof/>
              </w:rPr>
              <w:t>1.3 Begripsdefiniëring</w:t>
            </w:r>
            <w:r w:rsidR="00101391">
              <w:rPr>
                <w:noProof/>
                <w:webHidden/>
              </w:rPr>
              <w:tab/>
            </w:r>
            <w:r w:rsidR="00101391">
              <w:rPr>
                <w:noProof/>
                <w:webHidden/>
              </w:rPr>
              <w:fldChar w:fldCharType="begin"/>
            </w:r>
            <w:r w:rsidR="00101391">
              <w:rPr>
                <w:noProof/>
                <w:webHidden/>
              </w:rPr>
              <w:instrText xml:space="preserve"> PAGEREF _Toc509925118 \h </w:instrText>
            </w:r>
            <w:r w:rsidR="00101391">
              <w:rPr>
                <w:noProof/>
                <w:webHidden/>
              </w:rPr>
            </w:r>
            <w:r w:rsidR="00101391">
              <w:rPr>
                <w:noProof/>
                <w:webHidden/>
              </w:rPr>
              <w:fldChar w:fldCharType="separate"/>
            </w:r>
            <w:r>
              <w:rPr>
                <w:noProof/>
                <w:webHidden/>
              </w:rPr>
              <w:t>3</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19" w:history="1">
            <w:r w:rsidR="00101391" w:rsidRPr="00484274">
              <w:rPr>
                <w:rStyle w:val="Hyperlink"/>
                <w:noProof/>
              </w:rPr>
              <w:t>1.4 Resultaten literatuuronderzoek</w:t>
            </w:r>
            <w:r w:rsidR="00101391">
              <w:rPr>
                <w:noProof/>
                <w:webHidden/>
              </w:rPr>
              <w:tab/>
            </w:r>
            <w:r w:rsidR="00101391">
              <w:rPr>
                <w:noProof/>
                <w:webHidden/>
              </w:rPr>
              <w:fldChar w:fldCharType="begin"/>
            </w:r>
            <w:r w:rsidR="00101391">
              <w:rPr>
                <w:noProof/>
                <w:webHidden/>
              </w:rPr>
              <w:instrText xml:space="preserve"> PAGEREF _Toc509925119 \h </w:instrText>
            </w:r>
            <w:r w:rsidR="00101391">
              <w:rPr>
                <w:noProof/>
                <w:webHidden/>
              </w:rPr>
            </w:r>
            <w:r w:rsidR="00101391">
              <w:rPr>
                <w:noProof/>
                <w:webHidden/>
              </w:rPr>
              <w:fldChar w:fldCharType="separate"/>
            </w:r>
            <w:r>
              <w:rPr>
                <w:noProof/>
                <w:webHidden/>
              </w:rPr>
              <w:t>4</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20" w:history="1">
            <w:r w:rsidR="00101391" w:rsidRPr="00484274">
              <w:rPr>
                <w:rStyle w:val="Hyperlink"/>
                <w:noProof/>
              </w:rPr>
              <w:t>1.5 Conclusie literatuuronderzoek</w:t>
            </w:r>
            <w:r w:rsidR="00101391">
              <w:rPr>
                <w:noProof/>
                <w:webHidden/>
              </w:rPr>
              <w:tab/>
            </w:r>
            <w:r w:rsidR="00101391">
              <w:rPr>
                <w:noProof/>
                <w:webHidden/>
              </w:rPr>
              <w:fldChar w:fldCharType="begin"/>
            </w:r>
            <w:r w:rsidR="00101391">
              <w:rPr>
                <w:noProof/>
                <w:webHidden/>
              </w:rPr>
              <w:instrText xml:space="preserve"> PAGEREF _Toc509925120 \h </w:instrText>
            </w:r>
            <w:r w:rsidR="00101391">
              <w:rPr>
                <w:noProof/>
                <w:webHidden/>
              </w:rPr>
            </w:r>
            <w:r w:rsidR="00101391">
              <w:rPr>
                <w:noProof/>
                <w:webHidden/>
              </w:rPr>
              <w:fldChar w:fldCharType="separate"/>
            </w:r>
            <w:r>
              <w:rPr>
                <w:noProof/>
                <w:webHidden/>
              </w:rPr>
              <w:t>6</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21" w:history="1">
            <w:r w:rsidR="00101391" w:rsidRPr="00484274">
              <w:rPr>
                <w:rStyle w:val="Hyperlink"/>
                <w:noProof/>
              </w:rPr>
              <w:t>1.6 Implicaties van het literatuuronderzoek voor het praktijkonderzoek</w:t>
            </w:r>
            <w:r w:rsidR="00101391">
              <w:rPr>
                <w:noProof/>
                <w:webHidden/>
              </w:rPr>
              <w:tab/>
            </w:r>
            <w:r w:rsidR="00101391">
              <w:rPr>
                <w:noProof/>
                <w:webHidden/>
              </w:rPr>
              <w:fldChar w:fldCharType="begin"/>
            </w:r>
            <w:r w:rsidR="00101391">
              <w:rPr>
                <w:noProof/>
                <w:webHidden/>
              </w:rPr>
              <w:instrText xml:space="preserve"> PAGEREF _Toc509925121 \h </w:instrText>
            </w:r>
            <w:r w:rsidR="00101391">
              <w:rPr>
                <w:noProof/>
                <w:webHidden/>
              </w:rPr>
            </w:r>
            <w:r w:rsidR="00101391">
              <w:rPr>
                <w:noProof/>
                <w:webHidden/>
              </w:rPr>
              <w:fldChar w:fldCharType="separate"/>
            </w:r>
            <w:r>
              <w:rPr>
                <w:noProof/>
                <w:webHidden/>
              </w:rPr>
              <w:t>7</w:t>
            </w:r>
            <w:r w:rsidR="00101391">
              <w:rPr>
                <w:noProof/>
                <w:webHidden/>
              </w:rPr>
              <w:fldChar w:fldCharType="end"/>
            </w:r>
          </w:hyperlink>
        </w:p>
        <w:p w:rsidR="00101391" w:rsidRDefault="00CB4D72">
          <w:pPr>
            <w:pStyle w:val="Inhopg1"/>
            <w:tabs>
              <w:tab w:val="right" w:leader="dot" w:pos="9062"/>
            </w:tabs>
            <w:rPr>
              <w:rFonts w:eastAsiaTheme="minorEastAsia"/>
              <w:noProof/>
              <w:lang w:eastAsia="nl-NL"/>
            </w:rPr>
          </w:pPr>
          <w:hyperlink w:anchor="_Toc509925122" w:history="1">
            <w:r w:rsidR="00101391" w:rsidRPr="00484274">
              <w:rPr>
                <w:rStyle w:val="Hyperlink"/>
                <w:noProof/>
              </w:rPr>
              <w:t>2. Onderzoeksmethode</w:t>
            </w:r>
            <w:r w:rsidR="00101391">
              <w:rPr>
                <w:noProof/>
                <w:webHidden/>
              </w:rPr>
              <w:tab/>
            </w:r>
            <w:r w:rsidR="00101391">
              <w:rPr>
                <w:noProof/>
                <w:webHidden/>
              </w:rPr>
              <w:fldChar w:fldCharType="begin"/>
            </w:r>
            <w:r w:rsidR="00101391">
              <w:rPr>
                <w:noProof/>
                <w:webHidden/>
              </w:rPr>
              <w:instrText xml:space="preserve"> PAGEREF _Toc509925122 \h </w:instrText>
            </w:r>
            <w:r w:rsidR="00101391">
              <w:rPr>
                <w:noProof/>
                <w:webHidden/>
              </w:rPr>
            </w:r>
            <w:r w:rsidR="00101391">
              <w:rPr>
                <w:noProof/>
                <w:webHidden/>
              </w:rPr>
              <w:fldChar w:fldCharType="separate"/>
            </w:r>
            <w:r>
              <w:rPr>
                <w:noProof/>
                <w:webHidden/>
              </w:rPr>
              <w:t>8</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23" w:history="1">
            <w:r w:rsidR="00101391" w:rsidRPr="00484274">
              <w:rPr>
                <w:rStyle w:val="Hyperlink"/>
                <w:noProof/>
              </w:rPr>
              <w:t>2.1 Inleiding</w:t>
            </w:r>
            <w:r w:rsidR="00101391">
              <w:rPr>
                <w:noProof/>
                <w:webHidden/>
              </w:rPr>
              <w:tab/>
            </w:r>
            <w:r w:rsidR="00101391">
              <w:rPr>
                <w:noProof/>
                <w:webHidden/>
              </w:rPr>
              <w:fldChar w:fldCharType="begin"/>
            </w:r>
            <w:r w:rsidR="00101391">
              <w:rPr>
                <w:noProof/>
                <w:webHidden/>
              </w:rPr>
              <w:instrText xml:space="preserve"> PAGEREF _Toc509925123 \h </w:instrText>
            </w:r>
            <w:r w:rsidR="00101391">
              <w:rPr>
                <w:noProof/>
                <w:webHidden/>
              </w:rPr>
            </w:r>
            <w:r w:rsidR="00101391">
              <w:rPr>
                <w:noProof/>
                <w:webHidden/>
              </w:rPr>
              <w:fldChar w:fldCharType="separate"/>
            </w:r>
            <w:r>
              <w:rPr>
                <w:noProof/>
                <w:webHidden/>
              </w:rPr>
              <w:t>8</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24" w:history="1">
            <w:r w:rsidR="00101391" w:rsidRPr="00484274">
              <w:rPr>
                <w:rStyle w:val="Hyperlink"/>
                <w:noProof/>
              </w:rPr>
              <w:t>2.2 Opzet onderzoek, type onderzoek</w:t>
            </w:r>
            <w:r w:rsidR="00101391">
              <w:rPr>
                <w:noProof/>
                <w:webHidden/>
              </w:rPr>
              <w:tab/>
            </w:r>
            <w:r w:rsidR="00101391">
              <w:rPr>
                <w:noProof/>
                <w:webHidden/>
              </w:rPr>
              <w:fldChar w:fldCharType="begin"/>
            </w:r>
            <w:r w:rsidR="00101391">
              <w:rPr>
                <w:noProof/>
                <w:webHidden/>
              </w:rPr>
              <w:instrText xml:space="preserve"> PAGEREF _Toc509925124 \h </w:instrText>
            </w:r>
            <w:r w:rsidR="00101391">
              <w:rPr>
                <w:noProof/>
                <w:webHidden/>
              </w:rPr>
            </w:r>
            <w:r w:rsidR="00101391">
              <w:rPr>
                <w:noProof/>
                <w:webHidden/>
              </w:rPr>
              <w:fldChar w:fldCharType="separate"/>
            </w:r>
            <w:r>
              <w:rPr>
                <w:noProof/>
                <w:webHidden/>
              </w:rPr>
              <w:t>8</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25" w:history="1">
            <w:r w:rsidR="00101391" w:rsidRPr="00484274">
              <w:rPr>
                <w:rStyle w:val="Hyperlink"/>
                <w:noProof/>
              </w:rPr>
              <w:t>2.3 Populatie, steekproef, in- en exclusiecriteria</w:t>
            </w:r>
            <w:r w:rsidR="00101391">
              <w:rPr>
                <w:noProof/>
                <w:webHidden/>
              </w:rPr>
              <w:tab/>
            </w:r>
            <w:r w:rsidR="00101391">
              <w:rPr>
                <w:noProof/>
                <w:webHidden/>
              </w:rPr>
              <w:fldChar w:fldCharType="begin"/>
            </w:r>
            <w:r w:rsidR="00101391">
              <w:rPr>
                <w:noProof/>
                <w:webHidden/>
              </w:rPr>
              <w:instrText xml:space="preserve"> PAGEREF _Toc509925125 \h </w:instrText>
            </w:r>
            <w:r w:rsidR="00101391">
              <w:rPr>
                <w:noProof/>
                <w:webHidden/>
              </w:rPr>
            </w:r>
            <w:r w:rsidR="00101391">
              <w:rPr>
                <w:noProof/>
                <w:webHidden/>
              </w:rPr>
              <w:fldChar w:fldCharType="separate"/>
            </w:r>
            <w:r>
              <w:rPr>
                <w:noProof/>
                <w:webHidden/>
              </w:rPr>
              <w:t>8</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26" w:history="1">
            <w:r w:rsidR="00101391" w:rsidRPr="00484274">
              <w:rPr>
                <w:rStyle w:val="Hyperlink"/>
                <w:noProof/>
              </w:rPr>
              <w:t>2.4 Procedure dataverzameling</w:t>
            </w:r>
            <w:r w:rsidR="00101391">
              <w:rPr>
                <w:noProof/>
                <w:webHidden/>
              </w:rPr>
              <w:tab/>
            </w:r>
            <w:r w:rsidR="00101391">
              <w:rPr>
                <w:noProof/>
                <w:webHidden/>
              </w:rPr>
              <w:fldChar w:fldCharType="begin"/>
            </w:r>
            <w:r w:rsidR="00101391">
              <w:rPr>
                <w:noProof/>
                <w:webHidden/>
              </w:rPr>
              <w:instrText xml:space="preserve"> PAGEREF _Toc509925126 \h </w:instrText>
            </w:r>
            <w:r w:rsidR="00101391">
              <w:rPr>
                <w:noProof/>
                <w:webHidden/>
              </w:rPr>
            </w:r>
            <w:r w:rsidR="00101391">
              <w:rPr>
                <w:noProof/>
                <w:webHidden/>
              </w:rPr>
              <w:fldChar w:fldCharType="separate"/>
            </w:r>
            <w:r>
              <w:rPr>
                <w:noProof/>
                <w:webHidden/>
              </w:rPr>
              <w:t>8</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27" w:history="1">
            <w:r w:rsidR="00101391" w:rsidRPr="00484274">
              <w:rPr>
                <w:rStyle w:val="Hyperlink"/>
                <w:noProof/>
              </w:rPr>
              <w:t>2.5 Dataverzamelingstechniek</w:t>
            </w:r>
            <w:r w:rsidR="00101391">
              <w:rPr>
                <w:noProof/>
                <w:webHidden/>
              </w:rPr>
              <w:tab/>
            </w:r>
            <w:r w:rsidR="00101391">
              <w:rPr>
                <w:noProof/>
                <w:webHidden/>
              </w:rPr>
              <w:fldChar w:fldCharType="begin"/>
            </w:r>
            <w:r w:rsidR="00101391">
              <w:rPr>
                <w:noProof/>
                <w:webHidden/>
              </w:rPr>
              <w:instrText xml:space="preserve"> PAGEREF _Toc509925127 \h </w:instrText>
            </w:r>
            <w:r w:rsidR="00101391">
              <w:rPr>
                <w:noProof/>
                <w:webHidden/>
              </w:rPr>
            </w:r>
            <w:r w:rsidR="00101391">
              <w:rPr>
                <w:noProof/>
                <w:webHidden/>
              </w:rPr>
              <w:fldChar w:fldCharType="separate"/>
            </w:r>
            <w:r>
              <w:rPr>
                <w:noProof/>
                <w:webHidden/>
              </w:rPr>
              <w:t>9</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28" w:history="1">
            <w:r w:rsidR="00101391" w:rsidRPr="00484274">
              <w:rPr>
                <w:rStyle w:val="Hyperlink"/>
                <w:noProof/>
              </w:rPr>
              <w:t>2.6 Analyse</w:t>
            </w:r>
            <w:r w:rsidR="00101391">
              <w:rPr>
                <w:noProof/>
                <w:webHidden/>
              </w:rPr>
              <w:tab/>
            </w:r>
            <w:r w:rsidR="00101391">
              <w:rPr>
                <w:noProof/>
                <w:webHidden/>
              </w:rPr>
              <w:fldChar w:fldCharType="begin"/>
            </w:r>
            <w:r w:rsidR="00101391">
              <w:rPr>
                <w:noProof/>
                <w:webHidden/>
              </w:rPr>
              <w:instrText xml:space="preserve"> PAGEREF _Toc509925128 \h </w:instrText>
            </w:r>
            <w:r w:rsidR="00101391">
              <w:rPr>
                <w:noProof/>
                <w:webHidden/>
              </w:rPr>
            </w:r>
            <w:r w:rsidR="00101391">
              <w:rPr>
                <w:noProof/>
                <w:webHidden/>
              </w:rPr>
              <w:fldChar w:fldCharType="separate"/>
            </w:r>
            <w:r>
              <w:rPr>
                <w:noProof/>
                <w:webHidden/>
              </w:rPr>
              <w:t>9</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29" w:history="1">
            <w:r w:rsidR="00101391" w:rsidRPr="00484274">
              <w:rPr>
                <w:rStyle w:val="Hyperlink"/>
                <w:noProof/>
              </w:rPr>
              <w:t>2.7 Kwaliteitscriteria onderzoek</w:t>
            </w:r>
            <w:r w:rsidR="00101391">
              <w:rPr>
                <w:noProof/>
                <w:webHidden/>
              </w:rPr>
              <w:tab/>
            </w:r>
            <w:r w:rsidR="00101391">
              <w:rPr>
                <w:noProof/>
                <w:webHidden/>
              </w:rPr>
              <w:fldChar w:fldCharType="begin"/>
            </w:r>
            <w:r w:rsidR="00101391">
              <w:rPr>
                <w:noProof/>
                <w:webHidden/>
              </w:rPr>
              <w:instrText xml:space="preserve"> PAGEREF _Toc509925129 \h </w:instrText>
            </w:r>
            <w:r w:rsidR="00101391">
              <w:rPr>
                <w:noProof/>
                <w:webHidden/>
              </w:rPr>
            </w:r>
            <w:r w:rsidR="00101391">
              <w:rPr>
                <w:noProof/>
                <w:webHidden/>
              </w:rPr>
              <w:fldChar w:fldCharType="separate"/>
            </w:r>
            <w:r>
              <w:rPr>
                <w:noProof/>
                <w:webHidden/>
              </w:rPr>
              <w:t>10</w:t>
            </w:r>
            <w:r w:rsidR="00101391">
              <w:rPr>
                <w:noProof/>
                <w:webHidden/>
              </w:rPr>
              <w:fldChar w:fldCharType="end"/>
            </w:r>
          </w:hyperlink>
        </w:p>
        <w:p w:rsidR="00101391" w:rsidRDefault="00CB4D72">
          <w:pPr>
            <w:pStyle w:val="Inhopg1"/>
            <w:tabs>
              <w:tab w:val="right" w:leader="dot" w:pos="9062"/>
            </w:tabs>
            <w:rPr>
              <w:rFonts w:eastAsiaTheme="minorEastAsia"/>
              <w:noProof/>
              <w:lang w:eastAsia="nl-NL"/>
            </w:rPr>
          </w:pPr>
          <w:hyperlink w:anchor="_Toc509925130" w:history="1">
            <w:r w:rsidR="00101391" w:rsidRPr="00484274">
              <w:rPr>
                <w:rStyle w:val="Hyperlink"/>
                <w:noProof/>
              </w:rPr>
              <w:t>3. Resultaten</w:t>
            </w:r>
            <w:r w:rsidR="00101391">
              <w:rPr>
                <w:noProof/>
                <w:webHidden/>
              </w:rPr>
              <w:tab/>
            </w:r>
            <w:r w:rsidR="00101391">
              <w:rPr>
                <w:noProof/>
                <w:webHidden/>
              </w:rPr>
              <w:fldChar w:fldCharType="begin"/>
            </w:r>
            <w:r w:rsidR="00101391">
              <w:rPr>
                <w:noProof/>
                <w:webHidden/>
              </w:rPr>
              <w:instrText xml:space="preserve"> PAGEREF _Toc509925130 \h </w:instrText>
            </w:r>
            <w:r w:rsidR="00101391">
              <w:rPr>
                <w:noProof/>
                <w:webHidden/>
              </w:rPr>
            </w:r>
            <w:r w:rsidR="00101391">
              <w:rPr>
                <w:noProof/>
                <w:webHidden/>
              </w:rPr>
              <w:fldChar w:fldCharType="separate"/>
            </w:r>
            <w:r>
              <w:rPr>
                <w:noProof/>
                <w:webHidden/>
              </w:rPr>
              <w:t>12</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31" w:history="1">
            <w:r w:rsidR="00101391" w:rsidRPr="00484274">
              <w:rPr>
                <w:rStyle w:val="Hyperlink"/>
                <w:noProof/>
              </w:rPr>
              <w:t>3.1 Inleiding</w:t>
            </w:r>
            <w:r w:rsidR="00101391">
              <w:rPr>
                <w:noProof/>
                <w:webHidden/>
              </w:rPr>
              <w:tab/>
            </w:r>
            <w:r w:rsidR="00101391">
              <w:rPr>
                <w:noProof/>
                <w:webHidden/>
              </w:rPr>
              <w:fldChar w:fldCharType="begin"/>
            </w:r>
            <w:r w:rsidR="00101391">
              <w:rPr>
                <w:noProof/>
                <w:webHidden/>
              </w:rPr>
              <w:instrText xml:space="preserve"> PAGEREF _Toc509925131 \h </w:instrText>
            </w:r>
            <w:r w:rsidR="00101391">
              <w:rPr>
                <w:noProof/>
                <w:webHidden/>
              </w:rPr>
            </w:r>
            <w:r w:rsidR="00101391">
              <w:rPr>
                <w:noProof/>
                <w:webHidden/>
              </w:rPr>
              <w:fldChar w:fldCharType="separate"/>
            </w:r>
            <w:r>
              <w:rPr>
                <w:noProof/>
                <w:webHidden/>
              </w:rPr>
              <w:t>12</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32" w:history="1">
            <w:r w:rsidR="00101391" w:rsidRPr="00484274">
              <w:rPr>
                <w:rStyle w:val="Hyperlink"/>
                <w:noProof/>
              </w:rPr>
              <w:t>3.2 Deelnemers</w:t>
            </w:r>
            <w:r w:rsidR="00101391">
              <w:rPr>
                <w:noProof/>
                <w:webHidden/>
              </w:rPr>
              <w:tab/>
            </w:r>
            <w:r w:rsidR="00101391">
              <w:rPr>
                <w:noProof/>
                <w:webHidden/>
              </w:rPr>
              <w:fldChar w:fldCharType="begin"/>
            </w:r>
            <w:r w:rsidR="00101391">
              <w:rPr>
                <w:noProof/>
                <w:webHidden/>
              </w:rPr>
              <w:instrText xml:space="preserve"> PAGEREF _Toc509925132 \h </w:instrText>
            </w:r>
            <w:r w:rsidR="00101391">
              <w:rPr>
                <w:noProof/>
                <w:webHidden/>
              </w:rPr>
            </w:r>
            <w:r w:rsidR="00101391">
              <w:rPr>
                <w:noProof/>
                <w:webHidden/>
              </w:rPr>
              <w:fldChar w:fldCharType="separate"/>
            </w:r>
            <w:r>
              <w:rPr>
                <w:noProof/>
                <w:webHidden/>
              </w:rPr>
              <w:t>12</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33" w:history="1">
            <w:r w:rsidR="00101391" w:rsidRPr="00484274">
              <w:rPr>
                <w:rStyle w:val="Hyperlink"/>
                <w:noProof/>
              </w:rPr>
              <w:t>3.3 Meetresultaten</w:t>
            </w:r>
            <w:r w:rsidR="00101391">
              <w:rPr>
                <w:noProof/>
                <w:webHidden/>
              </w:rPr>
              <w:tab/>
            </w:r>
            <w:r w:rsidR="00101391">
              <w:rPr>
                <w:noProof/>
                <w:webHidden/>
              </w:rPr>
              <w:fldChar w:fldCharType="begin"/>
            </w:r>
            <w:r w:rsidR="00101391">
              <w:rPr>
                <w:noProof/>
                <w:webHidden/>
              </w:rPr>
              <w:instrText xml:space="preserve"> PAGEREF _Toc509925133 \h </w:instrText>
            </w:r>
            <w:r w:rsidR="00101391">
              <w:rPr>
                <w:noProof/>
                <w:webHidden/>
              </w:rPr>
            </w:r>
            <w:r w:rsidR="00101391">
              <w:rPr>
                <w:noProof/>
                <w:webHidden/>
              </w:rPr>
              <w:fldChar w:fldCharType="separate"/>
            </w:r>
            <w:r>
              <w:rPr>
                <w:noProof/>
                <w:webHidden/>
              </w:rPr>
              <w:t>12</w:t>
            </w:r>
            <w:r w:rsidR="00101391">
              <w:rPr>
                <w:noProof/>
                <w:webHidden/>
              </w:rPr>
              <w:fldChar w:fldCharType="end"/>
            </w:r>
          </w:hyperlink>
        </w:p>
        <w:p w:rsidR="00101391" w:rsidRDefault="00CB4D72">
          <w:pPr>
            <w:pStyle w:val="Inhopg1"/>
            <w:tabs>
              <w:tab w:val="right" w:leader="dot" w:pos="9062"/>
            </w:tabs>
            <w:rPr>
              <w:rFonts w:eastAsiaTheme="minorEastAsia"/>
              <w:noProof/>
              <w:lang w:eastAsia="nl-NL"/>
            </w:rPr>
          </w:pPr>
          <w:hyperlink w:anchor="_Toc509925134" w:history="1">
            <w:r w:rsidR="00101391" w:rsidRPr="00484274">
              <w:rPr>
                <w:rStyle w:val="Hyperlink"/>
                <w:noProof/>
              </w:rPr>
              <w:t>4. Discussie en conclusie</w:t>
            </w:r>
            <w:r w:rsidR="00101391">
              <w:rPr>
                <w:noProof/>
                <w:webHidden/>
              </w:rPr>
              <w:tab/>
            </w:r>
            <w:r w:rsidR="00101391">
              <w:rPr>
                <w:noProof/>
                <w:webHidden/>
              </w:rPr>
              <w:fldChar w:fldCharType="begin"/>
            </w:r>
            <w:r w:rsidR="00101391">
              <w:rPr>
                <w:noProof/>
                <w:webHidden/>
              </w:rPr>
              <w:instrText xml:space="preserve"> PAGEREF _Toc509925134 \h </w:instrText>
            </w:r>
            <w:r w:rsidR="00101391">
              <w:rPr>
                <w:noProof/>
                <w:webHidden/>
              </w:rPr>
            </w:r>
            <w:r w:rsidR="00101391">
              <w:rPr>
                <w:noProof/>
                <w:webHidden/>
              </w:rPr>
              <w:fldChar w:fldCharType="separate"/>
            </w:r>
            <w:r>
              <w:rPr>
                <w:noProof/>
                <w:webHidden/>
              </w:rPr>
              <w:t>20</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35" w:history="1">
            <w:r w:rsidR="00101391" w:rsidRPr="00484274">
              <w:rPr>
                <w:rStyle w:val="Hyperlink"/>
                <w:noProof/>
              </w:rPr>
              <w:t>4.1 Discussie</w:t>
            </w:r>
            <w:r w:rsidR="00101391">
              <w:rPr>
                <w:noProof/>
                <w:webHidden/>
              </w:rPr>
              <w:tab/>
            </w:r>
            <w:r w:rsidR="00101391">
              <w:rPr>
                <w:noProof/>
                <w:webHidden/>
              </w:rPr>
              <w:fldChar w:fldCharType="begin"/>
            </w:r>
            <w:r w:rsidR="00101391">
              <w:rPr>
                <w:noProof/>
                <w:webHidden/>
              </w:rPr>
              <w:instrText xml:space="preserve"> PAGEREF _Toc509925135 \h </w:instrText>
            </w:r>
            <w:r w:rsidR="00101391">
              <w:rPr>
                <w:noProof/>
                <w:webHidden/>
              </w:rPr>
            </w:r>
            <w:r w:rsidR="00101391">
              <w:rPr>
                <w:noProof/>
                <w:webHidden/>
              </w:rPr>
              <w:fldChar w:fldCharType="separate"/>
            </w:r>
            <w:r>
              <w:rPr>
                <w:noProof/>
                <w:webHidden/>
              </w:rPr>
              <w:t>20</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36" w:history="1">
            <w:r w:rsidR="00101391" w:rsidRPr="00484274">
              <w:rPr>
                <w:rStyle w:val="Hyperlink"/>
                <w:noProof/>
              </w:rPr>
              <w:t>4.2 Conclusie</w:t>
            </w:r>
            <w:r w:rsidR="00101391">
              <w:rPr>
                <w:noProof/>
                <w:webHidden/>
              </w:rPr>
              <w:tab/>
            </w:r>
            <w:r w:rsidR="00101391">
              <w:rPr>
                <w:noProof/>
                <w:webHidden/>
              </w:rPr>
              <w:fldChar w:fldCharType="begin"/>
            </w:r>
            <w:r w:rsidR="00101391">
              <w:rPr>
                <w:noProof/>
                <w:webHidden/>
              </w:rPr>
              <w:instrText xml:space="preserve"> PAGEREF _Toc509925136 \h </w:instrText>
            </w:r>
            <w:r w:rsidR="00101391">
              <w:rPr>
                <w:noProof/>
                <w:webHidden/>
              </w:rPr>
            </w:r>
            <w:r w:rsidR="00101391">
              <w:rPr>
                <w:noProof/>
                <w:webHidden/>
              </w:rPr>
              <w:fldChar w:fldCharType="separate"/>
            </w:r>
            <w:r>
              <w:rPr>
                <w:noProof/>
                <w:webHidden/>
              </w:rPr>
              <w:t>21</w:t>
            </w:r>
            <w:r w:rsidR="00101391">
              <w:rPr>
                <w:noProof/>
                <w:webHidden/>
              </w:rPr>
              <w:fldChar w:fldCharType="end"/>
            </w:r>
          </w:hyperlink>
        </w:p>
        <w:p w:rsidR="00101391" w:rsidRDefault="00CB4D72">
          <w:pPr>
            <w:pStyle w:val="Inhopg1"/>
            <w:tabs>
              <w:tab w:val="right" w:leader="dot" w:pos="9062"/>
            </w:tabs>
            <w:rPr>
              <w:rFonts w:eastAsiaTheme="minorEastAsia"/>
              <w:noProof/>
              <w:lang w:eastAsia="nl-NL"/>
            </w:rPr>
          </w:pPr>
          <w:hyperlink w:anchor="_Toc509925137" w:history="1">
            <w:r w:rsidR="00101391" w:rsidRPr="00484274">
              <w:rPr>
                <w:rStyle w:val="Hyperlink"/>
                <w:noProof/>
              </w:rPr>
              <w:t>5. Aanbevelingen</w:t>
            </w:r>
            <w:r w:rsidR="00101391">
              <w:rPr>
                <w:noProof/>
                <w:webHidden/>
              </w:rPr>
              <w:tab/>
            </w:r>
            <w:r w:rsidR="00101391">
              <w:rPr>
                <w:noProof/>
                <w:webHidden/>
              </w:rPr>
              <w:fldChar w:fldCharType="begin"/>
            </w:r>
            <w:r w:rsidR="00101391">
              <w:rPr>
                <w:noProof/>
                <w:webHidden/>
              </w:rPr>
              <w:instrText xml:space="preserve"> PAGEREF _Toc509925137 \h </w:instrText>
            </w:r>
            <w:r w:rsidR="00101391">
              <w:rPr>
                <w:noProof/>
                <w:webHidden/>
              </w:rPr>
            </w:r>
            <w:r w:rsidR="00101391">
              <w:rPr>
                <w:noProof/>
                <w:webHidden/>
              </w:rPr>
              <w:fldChar w:fldCharType="separate"/>
            </w:r>
            <w:r>
              <w:rPr>
                <w:noProof/>
                <w:webHidden/>
              </w:rPr>
              <w:t>24</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38" w:history="1">
            <w:r w:rsidR="00101391" w:rsidRPr="00484274">
              <w:rPr>
                <w:rStyle w:val="Hyperlink"/>
                <w:noProof/>
              </w:rPr>
              <w:t>5.1 Inleiding</w:t>
            </w:r>
            <w:r w:rsidR="00101391">
              <w:rPr>
                <w:noProof/>
                <w:webHidden/>
              </w:rPr>
              <w:tab/>
            </w:r>
            <w:r w:rsidR="00101391">
              <w:rPr>
                <w:noProof/>
                <w:webHidden/>
              </w:rPr>
              <w:fldChar w:fldCharType="begin"/>
            </w:r>
            <w:r w:rsidR="00101391">
              <w:rPr>
                <w:noProof/>
                <w:webHidden/>
              </w:rPr>
              <w:instrText xml:space="preserve"> PAGEREF _Toc509925138 \h </w:instrText>
            </w:r>
            <w:r w:rsidR="00101391">
              <w:rPr>
                <w:noProof/>
                <w:webHidden/>
              </w:rPr>
            </w:r>
            <w:r w:rsidR="00101391">
              <w:rPr>
                <w:noProof/>
                <w:webHidden/>
              </w:rPr>
              <w:fldChar w:fldCharType="separate"/>
            </w:r>
            <w:r>
              <w:rPr>
                <w:noProof/>
                <w:webHidden/>
              </w:rPr>
              <w:t>24</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39" w:history="1">
            <w:r w:rsidR="00101391" w:rsidRPr="00484274">
              <w:rPr>
                <w:rStyle w:val="Hyperlink"/>
                <w:noProof/>
              </w:rPr>
              <w:t>5.2 Aanbevelingen</w:t>
            </w:r>
            <w:r w:rsidR="00101391">
              <w:rPr>
                <w:noProof/>
                <w:webHidden/>
              </w:rPr>
              <w:tab/>
            </w:r>
            <w:r w:rsidR="00101391">
              <w:rPr>
                <w:noProof/>
                <w:webHidden/>
              </w:rPr>
              <w:fldChar w:fldCharType="begin"/>
            </w:r>
            <w:r w:rsidR="00101391">
              <w:rPr>
                <w:noProof/>
                <w:webHidden/>
              </w:rPr>
              <w:instrText xml:space="preserve"> PAGEREF _Toc509925139 \h </w:instrText>
            </w:r>
            <w:r w:rsidR="00101391">
              <w:rPr>
                <w:noProof/>
                <w:webHidden/>
              </w:rPr>
            </w:r>
            <w:r w:rsidR="00101391">
              <w:rPr>
                <w:noProof/>
                <w:webHidden/>
              </w:rPr>
              <w:fldChar w:fldCharType="separate"/>
            </w:r>
            <w:r>
              <w:rPr>
                <w:noProof/>
                <w:webHidden/>
              </w:rPr>
              <w:t>24</w:t>
            </w:r>
            <w:r w:rsidR="00101391">
              <w:rPr>
                <w:noProof/>
                <w:webHidden/>
              </w:rPr>
              <w:fldChar w:fldCharType="end"/>
            </w:r>
          </w:hyperlink>
        </w:p>
        <w:p w:rsidR="00101391" w:rsidRDefault="00CB4D72">
          <w:pPr>
            <w:pStyle w:val="Inhopg1"/>
            <w:tabs>
              <w:tab w:val="right" w:leader="dot" w:pos="9062"/>
            </w:tabs>
            <w:rPr>
              <w:rFonts w:eastAsiaTheme="minorEastAsia"/>
              <w:noProof/>
              <w:lang w:eastAsia="nl-NL"/>
            </w:rPr>
          </w:pPr>
          <w:hyperlink w:anchor="_Toc509925140" w:history="1">
            <w:r w:rsidR="00101391" w:rsidRPr="00484274">
              <w:rPr>
                <w:rStyle w:val="Hyperlink"/>
                <w:noProof/>
              </w:rPr>
              <w:t>Bibliografie</w:t>
            </w:r>
            <w:r w:rsidR="00101391">
              <w:rPr>
                <w:noProof/>
                <w:webHidden/>
              </w:rPr>
              <w:tab/>
            </w:r>
            <w:r w:rsidR="00101391">
              <w:rPr>
                <w:noProof/>
                <w:webHidden/>
              </w:rPr>
              <w:fldChar w:fldCharType="begin"/>
            </w:r>
            <w:r w:rsidR="00101391">
              <w:rPr>
                <w:noProof/>
                <w:webHidden/>
              </w:rPr>
              <w:instrText xml:space="preserve"> PAGEREF _Toc509925140 \h </w:instrText>
            </w:r>
            <w:r w:rsidR="00101391">
              <w:rPr>
                <w:noProof/>
                <w:webHidden/>
              </w:rPr>
            </w:r>
            <w:r w:rsidR="00101391">
              <w:rPr>
                <w:noProof/>
                <w:webHidden/>
              </w:rPr>
              <w:fldChar w:fldCharType="separate"/>
            </w:r>
            <w:r>
              <w:rPr>
                <w:noProof/>
                <w:webHidden/>
              </w:rPr>
              <w:t>25</w:t>
            </w:r>
            <w:r w:rsidR="00101391">
              <w:rPr>
                <w:noProof/>
                <w:webHidden/>
              </w:rPr>
              <w:fldChar w:fldCharType="end"/>
            </w:r>
          </w:hyperlink>
        </w:p>
        <w:p w:rsidR="00101391" w:rsidRDefault="00CB4D72">
          <w:pPr>
            <w:pStyle w:val="Inhopg1"/>
            <w:tabs>
              <w:tab w:val="right" w:leader="dot" w:pos="9062"/>
            </w:tabs>
            <w:rPr>
              <w:rFonts w:eastAsiaTheme="minorEastAsia"/>
              <w:noProof/>
              <w:lang w:eastAsia="nl-NL"/>
            </w:rPr>
          </w:pPr>
          <w:hyperlink w:anchor="_Toc509925141" w:history="1">
            <w:r w:rsidR="00101391" w:rsidRPr="00484274">
              <w:rPr>
                <w:rStyle w:val="Hyperlink"/>
                <w:noProof/>
                <w:shd w:val="clear" w:color="auto" w:fill="FFFFFF"/>
              </w:rPr>
              <w:t>Bijlagen</w:t>
            </w:r>
            <w:r w:rsidR="00101391">
              <w:rPr>
                <w:noProof/>
                <w:webHidden/>
              </w:rPr>
              <w:tab/>
            </w:r>
            <w:r w:rsidR="00101391">
              <w:rPr>
                <w:noProof/>
                <w:webHidden/>
              </w:rPr>
              <w:fldChar w:fldCharType="begin"/>
            </w:r>
            <w:r w:rsidR="00101391">
              <w:rPr>
                <w:noProof/>
                <w:webHidden/>
              </w:rPr>
              <w:instrText xml:space="preserve"> PAGEREF _Toc509925141 \h </w:instrText>
            </w:r>
            <w:r w:rsidR="00101391">
              <w:rPr>
                <w:noProof/>
                <w:webHidden/>
              </w:rPr>
            </w:r>
            <w:r w:rsidR="00101391">
              <w:rPr>
                <w:noProof/>
                <w:webHidden/>
              </w:rPr>
              <w:fldChar w:fldCharType="separate"/>
            </w:r>
            <w:r>
              <w:rPr>
                <w:noProof/>
                <w:webHidden/>
              </w:rPr>
              <w:t>27</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42" w:history="1">
            <w:r w:rsidR="00101391" w:rsidRPr="00484274">
              <w:rPr>
                <w:rStyle w:val="Hyperlink"/>
                <w:noProof/>
              </w:rPr>
              <w:t>Bijlage A. Zoektermen, inclusie- en exclusiecriteria</w:t>
            </w:r>
            <w:r w:rsidR="00101391">
              <w:rPr>
                <w:noProof/>
                <w:webHidden/>
              </w:rPr>
              <w:tab/>
            </w:r>
            <w:r w:rsidR="00101391">
              <w:rPr>
                <w:noProof/>
                <w:webHidden/>
              </w:rPr>
              <w:fldChar w:fldCharType="begin"/>
            </w:r>
            <w:r w:rsidR="00101391">
              <w:rPr>
                <w:noProof/>
                <w:webHidden/>
              </w:rPr>
              <w:instrText xml:space="preserve"> PAGEREF _Toc509925142 \h </w:instrText>
            </w:r>
            <w:r w:rsidR="00101391">
              <w:rPr>
                <w:noProof/>
                <w:webHidden/>
              </w:rPr>
            </w:r>
            <w:r w:rsidR="00101391">
              <w:rPr>
                <w:noProof/>
                <w:webHidden/>
              </w:rPr>
              <w:fldChar w:fldCharType="separate"/>
            </w:r>
            <w:r>
              <w:rPr>
                <w:noProof/>
                <w:webHidden/>
              </w:rPr>
              <w:t>27</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43" w:history="1">
            <w:r w:rsidR="00101391" w:rsidRPr="00484274">
              <w:rPr>
                <w:rStyle w:val="Hyperlink"/>
                <w:noProof/>
              </w:rPr>
              <w:t>Bijlage B. Level of evidence</w:t>
            </w:r>
            <w:r w:rsidR="00101391">
              <w:rPr>
                <w:noProof/>
                <w:webHidden/>
              </w:rPr>
              <w:tab/>
            </w:r>
            <w:r w:rsidR="00101391">
              <w:rPr>
                <w:noProof/>
                <w:webHidden/>
              </w:rPr>
              <w:fldChar w:fldCharType="begin"/>
            </w:r>
            <w:r w:rsidR="00101391">
              <w:rPr>
                <w:noProof/>
                <w:webHidden/>
              </w:rPr>
              <w:instrText xml:space="preserve"> PAGEREF _Toc509925143 \h </w:instrText>
            </w:r>
            <w:r w:rsidR="00101391">
              <w:rPr>
                <w:noProof/>
                <w:webHidden/>
              </w:rPr>
            </w:r>
            <w:r w:rsidR="00101391">
              <w:rPr>
                <w:noProof/>
                <w:webHidden/>
              </w:rPr>
              <w:fldChar w:fldCharType="separate"/>
            </w:r>
            <w:r>
              <w:rPr>
                <w:noProof/>
                <w:webHidden/>
              </w:rPr>
              <w:t>33</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44" w:history="1">
            <w:r w:rsidR="00101391" w:rsidRPr="00484274">
              <w:rPr>
                <w:rStyle w:val="Hyperlink"/>
                <w:noProof/>
              </w:rPr>
              <w:t>Bijlage C. Begrippenlijst</w:t>
            </w:r>
            <w:r w:rsidR="00101391">
              <w:rPr>
                <w:noProof/>
                <w:webHidden/>
              </w:rPr>
              <w:tab/>
            </w:r>
            <w:r w:rsidR="00101391">
              <w:rPr>
                <w:noProof/>
                <w:webHidden/>
              </w:rPr>
              <w:fldChar w:fldCharType="begin"/>
            </w:r>
            <w:r w:rsidR="00101391">
              <w:rPr>
                <w:noProof/>
                <w:webHidden/>
              </w:rPr>
              <w:instrText xml:space="preserve"> PAGEREF _Toc509925144 \h </w:instrText>
            </w:r>
            <w:r w:rsidR="00101391">
              <w:rPr>
                <w:noProof/>
                <w:webHidden/>
              </w:rPr>
            </w:r>
            <w:r w:rsidR="00101391">
              <w:rPr>
                <w:noProof/>
                <w:webHidden/>
              </w:rPr>
              <w:fldChar w:fldCharType="separate"/>
            </w:r>
            <w:r>
              <w:rPr>
                <w:noProof/>
                <w:webHidden/>
              </w:rPr>
              <w:t>36</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45" w:history="1">
            <w:r w:rsidR="00101391" w:rsidRPr="00484274">
              <w:rPr>
                <w:rStyle w:val="Hyperlink"/>
                <w:noProof/>
              </w:rPr>
              <w:t>Bijlage D. Operationaliseringsschema</w:t>
            </w:r>
            <w:r w:rsidR="00101391">
              <w:rPr>
                <w:noProof/>
                <w:webHidden/>
              </w:rPr>
              <w:tab/>
            </w:r>
            <w:r w:rsidR="00101391">
              <w:rPr>
                <w:noProof/>
                <w:webHidden/>
              </w:rPr>
              <w:fldChar w:fldCharType="begin"/>
            </w:r>
            <w:r w:rsidR="00101391">
              <w:rPr>
                <w:noProof/>
                <w:webHidden/>
              </w:rPr>
              <w:instrText xml:space="preserve"> PAGEREF _Toc509925145 \h </w:instrText>
            </w:r>
            <w:r w:rsidR="00101391">
              <w:rPr>
                <w:noProof/>
                <w:webHidden/>
              </w:rPr>
            </w:r>
            <w:r w:rsidR="00101391">
              <w:rPr>
                <w:noProof/>
                <w:webHidden/>
              </w:rPr>
              <w:fldChar w:fldCharType="separate"/>
            </w:r>
            <w:r>
              <w:rPr>
                <w:noProof/>
                <w:webHidden/>
              </w:rPr>
              <w:t>38</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46" w:history="1">
            <w:r w:rsidR="00101391" w:rsidRPr="00484274">
              <w:rPr>
                <w:rStyle w:val="Hyperlink"/>
                <w:noProof/>
              </w:rPr>
              <w:t>Bijlage E. Uitnodigingsbrief</w:t>
            </w:r>
            <w:r w:rsidR="00101391">
              <w:rPr>
                <w:noProof/>
                <w:webHidden/>
              </w:rPr>
              <w:tab/>
            </w:r>
            <w:r w:rsidR="00101391">
              <w:rPr>
                <w:noProof/>
                <w:webHidden/>
              </w:rPr>
              <w:fldChar w:fldCharType="begin"/>
            </w:r>
            <w:r w:rsidR="00101391">
              <w:rPr>
                <w:noProof/>
                <w:webHidden/>
              </w:rPr>
              <w:instrText xml:space="preserve"> PAGEREF _Toc509925146 \h </w:instrText>
            </w:r>
            <w:r w:rsidR="00101391">
              <w:rPr>
                <w:noProof/>
                <w:webHidden/>
              </w:rPr>
            </w:r>
            <w:r w:rsidR="00101391">
              <w:rPr>
                <w:noProof/>
                <w:webHidden/>
              </w:rPr>
              <w:fldChar w:fldCharType="separate"/>
            </w:r>
            <w:r>
              <w:rPr>
                <w:noProof/>
                <w:webHidden/>
              </w:rPr>
              <w:t>39</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47" w:history="1">
            <w:r w:rsidR="00101391" w:rsidRPr="00484274">
              <w:rPr>
                <w:rStyle w:val="Hyperlink"/>
                <w:noProof/>
              </w:rPr>
              <w:t>Bijlage F. Planning afstudeeronderzoek</w:t>
            </w:r>
            <w:r w:rsidR="00101391">
              <w:rPr>
                <w:noProof/>
                <w:webHidden/>
              </w:rPr>
              <w:tab/>
            </w:r>
            <w:r w:rsidR="00101391">
              <w:rPr>
                <w:noProof/>
                <w:webHidden/>
              </w:rPr>
              <w:fldChar w:fldCharType="begin"/>
            </w:r>
            <w:r w:rsidR="00101391">
              <w:rPr>
                <w:noProof/>
                <w:webHidden/>
              </w:rPr>
              <w:instrText xml:space="preserve"> PAGEREF _Toc509925147 \h </w:instrText>
            </w:r>
            <w:r w:rsidR="00101391">
              <w:rPr>
                <w:noProof/>
                <w:webHidden/>
              </w:rPr>
            </w:r>
            <w:r w:rsidR="00101391">
              <w:rPr>
                <w:noProof/>
                <w:webHidden/>
              </w:rPr>
              <w:fldChar w:fldCharType="separate"/>
            </w:r>
            <w:r>
              <w:rPr>
                <w:noProof/>
                <w:webHidden/>
              </w:rPr>
              <w:t>40</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48" w:history="1">
            <w:r w:rsidR="00101391" w:rsidRPr="00484274">
              <w:rPr>
                <w:rStyle w:val="Hyperlink"/>
                <w:noProof/>
                <w:shd w:val="clear" w:color="auto" w:fill="FFFFFF"/>
              </w:rPr>
              <w:t>Bijlage G. Meetinstrument</w:t>
            </w:r>
            <w:r w:rsidR="00101391">
              <w:rPr>
                <w:noProof/>
                <w:webHidden/>
              </w:rPr>
              <w:tab/>
            </w:r>
            <w:r w:rsidR="00101391">
              <w:rPr>
                <w:noProof/>
                <w:webHidden/>
              </w:rPr>
              <w:fldChar w:fldCharType="begin"/>
            </w:r>
            <w:r w:rsidR="00101391">
              <w:rPr>
                <w:noProof/>
                <w:webHidden/>
              </w:rPr>
              <w:instrText xml:space="preserve"> PAGEREF _Toc509925148 \h </w:instrText>
            </w:r>
            <w:r w:rsidR="00101391">
              <w:rPr>
                <w:noProof/>
                <w:webHidden/>
              </w:rPr>
            </w:r>
            <w:r w:rsidR="00101391">
              <w:rPr>
                <w:noProof/>
                <w:webHidden/>
              </w:rPr>
              <w:fldChar w:fldCharType="separate"/>
            </w:r>
            <w:r>
              <w:rPr>
                <w:noProof/>
                <w:webHidden/>
              </w:rPr>
              <w:t>41</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49" w:history="1">
            <w:r w:rsidR="00101391" w:rsidRPr="00484274">
              <w:rPr>
                <w:rStyle w:val="Hyperlink"/>
                <w:noProof/>
              </w:rPr>
              <w:t>Bijlage H. Peer review opzet onderzoek</w:t>
            </w:r>
            <w:r w:rsidR="00101391">
              <w:rPr>
                <w:noProof/>
                <w:webHidden/>
              </w:rPr>
              <w:tab/>
            </w:r>
            <w:r w:rsidR="00101391">
              <w:rPr>
                <w:noProof/>
                <w:webHidden/>
              </w:rPr>
              <w:fldChar w:fldCharType="begin"/>
            </w:r>
            <w:r w:rsidR="00101391">
              <w:rPr>
                <w:noProof/>
                <w:webHidden/>
              </w:rPr>
              <w:instrText xml:space="preserve"> PAGEREF _Toc509925149 \h </w:instrText>
            </w:r>
            <w:r w:rsidR="00101391">
              <w:rPr>
                <w:noProof/>
                <w:webHidden/>
              </w:rPr>
            </w:r>
            <w:r w:rsidR="00101391">
              <w:rPr>
                <w:noProof/>
                <w:webHidden/>
              </w:rPr>
              <w:fldChar w:fldCharType="separate"/>
            </w:r>
            <w:r>
              <w:rPr>
                <w:noProof/>
                <w:webHidden/>
              </w:rPr>
              <w:t>43</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50" w:history="1">
            <w:r w:rsidR="00101391" w:rsidRPr="00484274">
              <w:rPr>
                <w:rStyle w:val="Hyperlink"/>
                <w:noProof/>
              </w:rPr>
              <w:t>Bijlage I. Beoordelingsadvies praktijk</w:t>
            </w:r>
            <w:r w:rsidR="00101391">
              <w:rPr>
                <w:noProof/>
                <w:webHidden/>
              </w:rPr>
              <w:tab/>
            </w:r>
            <w:r w:rsidR="00101391">
              <w:rPr>
                <w:noProof/>
                <w:webHidden/>
              </w:rPr>
              <w:fldChar w:fldCharType="begin"/>
            </w:r>
            <w:r w:rsidR="00101391">
              <w:rPr>
                <w:noProof/>
                <w:webHidden/>
              </w:rPr>
              <w:instrText xml:space="preserve"> PAGEREF _Toc509925150 \h </w:instrText>
            </w:r>
            <w:r w:rsidR="00101391">
              <w:rPr>
                <w:noProof/>
                <w:webHidden/>
              </w:rPr>
            </w:r>
            <w:r w:rsidR="00101391">
              <w:rPr>
                <w:noProof/>
                <w:webHidden/>
              </w:rPr>
              <w:fldChar w:fldCharType="separate"/>
            </w:r>
            <w:r>
              <w:rPr>
                <w:noProof/>
                <w:webHidden/>
              </w:rPr>
              <w:t>46</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51" w:history="1">
            <w:r w:rsidR="00101391" w:rsidRPr="00484274">
              <w:rPr>
                <w:rStyle w:val="Hyperlink"/>
                <w:noProof/>
              </w:rPr>
              <w:t>Bijlage J. Beoordelingsformulier Opzetonderzoek</w:t>
            </w:r>
            <w:r w:rsidR="00101391">
              <w:rPr>
                <w:noProof/>
                <w:webHidden/>
              </w:rPr>
              <w:tab/>
            </w:r>
            <w:r w:rsidR="00101391">
              <w:rPr>
                <w:noProof/>
                <w:webHidden/>
              </w:rPr>
              <w:fldChar w:fldCharType="begin"/>
            </w:r>
            <w:r w:rsidR="00101391">
              <w:rPr>
                <w:noProof/>
                <w:webHidden/>
              </w:rPr>
              <w:instrText xml:space="preserve"> PAGEREF _Toc509925151 \h </w:instrText>
            </w:r>
            <w:r w:rsidR="00101391">
              <w:rPr>
                <w:noProof/>
                <w:webHidden/>
              </w:rPr>
            </w:r>
            <w:r w:rsidR="00101391">
              <w:rPr>
                <w:noProof/>
                <w:webHidden/>
              </w:rPr>
              <w:fldChar w:fldCharType="separate"/>
            </w:r>
            <w:r>
              <w:rPr>
                <w:noProof/>
                <w:webHidden/>
              </w:rPr>
              <w:t>47</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52" w:history="1">
            <w:r w:rsidR="00101391" w:rsidRPr="00484274">
              <w:rPr>
                <w:rStyle w:val="Hyperlink"/>
                <w:noProof/>
              </w:rPr>
              <w:t>Bijlage K. Advies praktijk Rapportage onderzoek</w:t>
            </w:r>
            <w:r w:rsidR="00101391">
              <w:rPr>
                <w:noProof/>
                <w:webHidden/>
              </w:rPr>
              <w:tab/>
            </w:r>
            <w:r w:rsidR="00101391">
              <w:rPr>
                <w:noProof/>
                <w:webHidden/>
              </w:rPr>
              <w:fldChar w:fldCharType="begin"/>
            </w:r>
            <w:r w:rsidR="00101391">
              <w:rPr>
                <w:noProof/>
                <w:webHidden/>
              </w:rPr>
              <w:instrText xml:space="preserve"> PAGEREF _Toc509925152 \h </w:instrText>
            </w:r>
            <w:r w:rsidR="00101391">
              <w:rPr>
                <w:noProof/>
                <w:webHidden/>
              </w:rPr>
            </w:r>
            <w:r w:rsidR="00101391">
              <w:rPr>
                <w:noProof/>
                <w:webHidden/>
              </w:rPr>
              <w:fldChar w:fldCharType="separate"/>
            </w:r>
            <w:r>
              <w:rPr>
                <w:noProof/>
                <w:webHidden/>
              </w:rPr>
              <w:t>52</w:t>
            </w:r>
            <w:r w:rsidR="00101391">
              <w:rPr>
                <w:noProof/>
                <w:webHidden/>
              </w:rPr>
              <w:fldChar w:fldCharType="end"/>
            </w:r>
          </w:hyperlink>
        </w:p>
        <w:p w:rsidR="00101391" w:rsidRDefault="00CB4D72">
          <w:pPr>
            <w:pStyle w:val="Inhopg3"/>
            <w:tabs>
              <w:tab w:val="right" w:leader="dot" w:pos="9062"/>
            </w:tabs>
            <w:rPr>
              <w:rFonts w:eastAsiaTheme="minorEastAsia"/>
              <w:noProof/>
              <w:lang w:eastAsia="nl-NL"/>
            </w:rPr>
          </w:pPr>
          <w:hyperlink w:anchor="_Toc509925153" w:history="1">
            <w:r w:rsidR="00101391" w:rsidRPr="00484274">
              <w:rPr>
                <w:rStyle w:val="Hyperlink"/>
                <w:noProof/>
              </w:rPr>
              <w:t>Bijlage L. SafeAssign</w:t>
            </w:r>
            <w:r w:rsidR="00101391">
              <w:rPr>
                <w:noProof/>
                <w:webHidden/>
              </w:rPr>
              <w:tab/>
            </w:r>
            <w:r w:rsidR="00101391">
              <w:rPr>
                <w:noProof/>
                <w:webHidden/>
              </w:rPr>
              <w:fldChar w:fldCharType="begin"/>
            </w:r>
            <w:r w:rsidR="00101391">
              <w:rPr>
                <w:noProof/>
                <w:webHidden/>
              </w:rPr>
              <w:instrText xml:space="preserve"> PAGEREF _Toc509925153 \h </w:instrText>
            </w:r>
            <w:r w:rsidR="00101391">
              <w:rPr>
                <w:noProof/>
                <w:webHidden/>
              </w:rPr>
            </w:r>
            <w:r w:rsidR="00101391">
              <w:rPr>
                <w:noProof/>
                <w:webHidden/>
              </w:rPr>
              <w:fldChar w:fldCharType="separate"/>
            </w:r>
            <w:r>
              <w:rPr>
                <w:noProof/>
                <w:webHidden/>
              </w:rPr>
              <w:t>53</w:t>
            </w:r>
            <w:r w:rsidR="00101391">
              <w:rPr>
                <w:noProof/>
                <w:webHidden/>
              </w:rPr>
              <w:fldChar w:fldCharType="end"/>
            </w:r>
          </w:hyperlink>
        </w:p>
        <w:p w:rsidR="002F185C" w:rsidRDefault="002F185C">
          <w:r>
            <w:rPr>
              <w:b/>
              <w:bCs/>
            </w:rPr>
            <w:fldChar w:fldCharType="end"/>
          </w:r>
        </w:p>
      </w:sdtContent>
    </w:sdt>
    <w:p w:rsidR="00E800F0" w:rsidRDefault="00E800F0">
      <w:pPr>
        <w:sectPr w:rsidR="00E800F0" w:rsidSect="00E800F0">
          <w:footerReference w:type="default" r:id="rId10"/>
          <w:footerReference w:type="first" r:id="rId11"/>
          <w:pgSz w:w="11906" w:h="16838"/>
          <w:pgMar w:top="1417" w:right="1417" w:bottom="1417" w:left="1417" w:header="708" w:footer="708" w:gutter="0"/>
          <w:pgNumType w:start="1"/>
          <w:cols w:space="708"/>
          <w:docGrid w:linePitch="360"/>
        </w:sectPr>
      </w:pPr>
    </w:p>
    <w:p w:rsidR="002F185C" w:rsidRDefault="002F185C" w:rsidP="00047D60">
      <w:pPr>
        <w:pStyle w:val="Kop1"/>
      </w:pPr>
      <w:bookmarkStart w:id="3" w:name="_Toc499576319"/>
      <w:bookmarkStart w:id="4" w:name="_Toc509925111"/>
      <w:r>
        <w:lastRenderedPageBreak/>
        <w:t>Inleiding</w:t>
      </w:r>
      <w:bookmarkEnd w:id="3"/>
      <w:bookmarkEnd w:id="4"/>
    </w:p>
    <w:p w:rsidR="002F185C" w:rsidRDefault="002F185C" w:rsidP="002F185C">
      <w:pPr>
        <w:pStyle w:val="Normaalweb"/>
        <w:spacing w:before="0" w:beforeAutospacing="0" w:after="0" w:afterAutospacing="0"/>
      </w:pPr>
      <w:r>
        <w:rPr>
          <w:rFonts w:ascii="Calibri" w:hAnsi="Calibri"/>
          <w:color w:val="000000"/>
          <w:sz w:val="22"/>
          <w:szCs w:val="22"/>
        </w:rPr>
        <w:t xml:space="preserve">In dit hoofdstuk wordt beschreven wat de aanleiding </w:t>
      </w:r>
      <w:r w:rsidR="00F8663E">
        <w:rPr>
          <w:rFonts w:ascii="Calibri" w:hAnsi="Calibri"/>
          <w:color w:val="000000"/>
          <w:sz w:val="22"/>
          <w:szCs w:val="22"/>
        </w:rPr>
        <w:t>was</w:t>
      </w:r>
      <w:r>
        <w:rPr>
          <w:rFonts w:ascii="Calibri" w:hAnsi="Calibri"/>
          <w:color w:val="000000"/>
          <w:sz w:val="22"/>
          <w:szCs w:val="22"/>
        </w:rPr>
        <w:t xml:space="preserve"> van dit onderzoek. Na de contextbeschrijving wordt verder ingegaan op de situatieanalyse en probleemstelling. Om een beeld van te krijgen van de situatieanalyse en probleemstelling is 6W en 3M uit het boek ‘Wat is onderzoek’</w:t>
      </w:r>
      <w:sdt>
        <w:sdtPr>
          <w:rPr>
            <w:rFonts w:ascii="Calibri" w:hAnsi="Calibri"/>
            <w:color w:val="000000"/>
            <w:sz w:val="22"/>
            <w:szCs w:val="22"/>
          </w:rPr>
          <w:id w:val="148870274"/>
          <w:citation/>
        </w:sdtPr>
        <w:sdtEndPr/>
        <w:sdtContent>
          <w:r w:rsidR="00605F6C">
            <w:rPr>
              <w:rFonts w:ascii="Calibri" w:hAnsi="Calibri"/>
              <w:color w:val="000000"/>
              <w:sz w:val="22"/>
              <w:szCs w:val="22"/>
            </w:rPr>
            <w:fldChar w:fldCharType="begin"/>
          </w:r>
          <w:r w:rsidR="00E41B12">
            <w:rPr>
              <w:rFonts w:ascii="Calibri" w:hAnsi="Calibri"/>
              <w:color w:val="000000"/>
              <w:sz w:val="22"/>
              <w:szCs w:val="22"/>
            </w:rPr>
            <w:instrText xml:space="preserve">CITATION Ver16 \l 1043 </w:instrText>
          </w:r>
          <w:r w:rsidR="00605F6C">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(Verhoeven, 2014)</w:t>
          </w:r>
          <w:r w:rsidR="00605F6C">
            <w:rPr>
              <w:rFonts w:ascii="Calibri" w:hAnsi="Calibri"/>
              <w:color w:val="000000"/>
              <w:sz w:val="22"/>
              <w:szCs w:val="22"/>
            </w:rPr>
            <w:fldChar w:fldCharType="end"/>
          </w:r>
        </w:sdtContent>
      </w:sdt>
      <w:r>
        <w:rPr>
          <w:rFonts w:ascii="Calibri" w:hAnsi="Calibri"/>
          <w:color w:val="000000"/>
          <w:sz w:val="22"/>
          <w:szCs w:val="22"/>
        </w:rPr>
        <w:t xml:space="preserve"> gebruikt. Uiteindelijk z</w:t>
      </w:r>
      <w:r w:rsidR="00F8663E">
        <w:rPr>
          <w:rFonts w:ascii="Calibri" w:hAnsi="Calibri"/>
          <w:color w:val="000000"/>
          <w:sz w:val="22"/>
          <w:szCs w:val="22"/>
        </w:rPr>
        <w:t>ijn</w:t>
      </w:r>
      <w:r>
        <w:rPr>
          <w:rFonts w:ascii="Calibri" w:hAnsi="Calibri"/>
          <w:color w:val="000000"/>
          <w:sz w:val="22"/>
          <w:szCs w:val="22"/>
        </w:rPr>
        <w:t xml:space="preserve"> de doelstelling en onderzoeksvraag geformuleerd. Het hoofdstuk sluit af met een </w:t>
      </w:r>
      <w:r w:rsidR="00317547">
        <w:rPr>
          <w:rFonts w:ascii="Calibri" w:hAnsi="Calibri"/>
          <w:color w:val="000000"/>
          <w:sz w:val="22"/>
          <w:szCs w:val="22"/>
        </w:rPr>
        <w:t>schrijf</w:t>
      </w:r>
      <w:r>
        <w:rPr>
          <w:rFonts w:ascii="Calibri" w:hAnsi="Calibri"/>
          <w:color w:val="000000"/>
          <w:sz w:val="22"/>
          <w:szCs w:val="22"/>
        </w:rPr>
        <w:t>wijzer.</w:t>
      </w:r>
      <w:r w:rsidR="0053372F">
        <w:rPr>
          <w:rFonts w:ascii="Calibri" w:hAnsi="Calibri"/>
          <w:color w:val="000000"/>
          <w:sz w:val="22"/>
          <w:szCs w:val="22"/>
        </w:rPr>
        <w:t xml:space="preserve"> </w:t>
      </w:r>
    </w:p>
    <w:p w:rsidR="002F185C" w:rsidRDefault="002F185C" w:rsidP="002F185C"/>
    <w:p w:rsidR="002F185C" w:rsidRDefault="002F185C" w:rsidP="002F185C">
      <w:pPr>
        <w:pStyle w:val="Kop3"/>
      </w:pPr>
      <w:bookmarkStart w:id="5" w:name="_Toc499576320"/>
      <w:bookmarkStart w:id="6" w:name="_Toc509925112"/>
      <w:r>
        <w:t>Probleemstelling, situatieanalyse en context</w:t>
      </w:r>
      <w:bookmarkEnd w:id="5"/>
      <w:bookmarkEnd w:id="6"/>
    </w:p>
    <w:p w:rsidR="002F185C" w:rsidRPr="00B63403"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Dit onderzoek g</w:t>
      </w:r>
      <w:r w:rsidR="00F8663E">
        <w:rPr>
          <w:rFonts w:ascii="Calibri" w:hAnsi="Calibri"/>
          <w:color w:val="000000"/>
          <w:sz w:val="22"/>
          <w:szCs w:val="22"/>
        </w:rPr>
        <w:t>ing</w:t>
      </w:r>
      <w:r>
        <w:rPr>
          <w:rFonts w:ascii="Calibri" w:hAnsi="Calibri"/>
          <w:color w:val="000000"/>
          <w:sz w:val="22"/>
          <w:szCs w:val="22"/>
        </w:rPr>
        <w:t xml:space="preserve"> over het signaleren van eenzaamheid onder cliënten van 65</w:t>
      </w:r>
      <w:r>
        <w:rPr>
          <w:rFonts w:ascii="Calibri" w:hAnsi="Calibri"/>
          <w:color w:val="FF0000"/>
          <w:sz w:val="22"/>
          <w:szCs w:val="22"/>
        </w:rPr>
        <w:t xml:space="preserve"> </w:t>
      </w:r>
      <w:r>
        <w:rPr>
          <w:rFonts w:ascii="Calibri" w:hAnsi="Calibri"/>
          <w:color w:val="000000"/>
          <w:sz w:val="22"/>
          <w:szCs w:val="22"/>
        </w:rPr>
        <w:t>jaar en ouder en v</w:t>
      </w:r>
      <w:r w:rsidR="00F8663E">
        <w:rPr>
          <w:rFonts w:ascii="Calibri" w:hAnsi="Calibri"/>
          <w:color w:val="000000"/>
          <w:sz w:val="22"/>
          <w:szCs w:val="22"/>
        </w:rPr>
        <w:t>ond</w:t>
      </w:r>
      <w:r>
        <w:rPr>
          <w:rFonts w:ascii="Calibri" w:hAnsi="Calibri"/>
          <w:color w:val="000000"/>
          <w:sz w:val="22"/>
          <w:szCs w:val="22"/>
        </w:rPr>
        <w:t xml:space="preserve"> plaats bij zorggroep Oosterlengte in de gemeente Oldambt. Zorggroep Oosterlengte is een professionele ketenzorg leverancier in Oost-Groningen die bestaat uit verschillende organisatieonderdelen zoals intramurale zorg, extramurale zorg, hulpoproepsysteem, hulpmiddelenwinkel, maaltijdservice en ledenservice</w:t>
      </w:r>
      <w:sdt>
        <w:sdtPr>
          <w:rPr>
            <w:rFonts w:ascii="Calibri" w:hAnsi="Calibri"/>
            <w:color w:val="000000"/>
            <w:sz w:val="22"/>
            <w:szCs w:val="22"/>
          </w:rPr>
          <w:id w:val="1790319971"/>
          <w:citation/>
        </w:sdtPr>
        <w:sdtEndPr/>
        <w:sdtContent>
          <w:r w:rsidR="00605F6C">
            <w:rPr>
              <w:rFonts w:ascii="Calibri" w:hAnsi="Calibri"/>
              <w:color w:val="000000"/>
              <w:sz w:val="22"/>
              <w:szCs w:val="22"/>
            </w:rPr>
            <w:fldChar w:fldCharType="begin"/>
          </w:r>
          <w:r w:rsidR="002137C5">
            <w:rPr>
              <w:rFonts w:ascii="Calibri" w:hAnsi="Calibri"/>
              <w:color w:val="000000"/>
              <w:sz w:val="22"/>
              <w:szCs w:val="22"/>
            </w:rPr>
            <w:instrText xml:space="preserve">CITATION Oos171 \l 1043 </w:instrText>
          </w:r>
          <w:r w:rsidR="00605F6C">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(Oosterlengte, 2017 b)</w:t>
          </w:r>
          <w:r w:rsidR="00605F6C">
            <w:rPr>
              <w:rFonts w:ascii="Calibri" w:hAnsi="Calibri"/>
              <w:color w:val="000000"/>
              <w:sz w:val="22"/>
              <w:szCs w:val="22"/>
            </w:rPr>
            <w:fldChar w:fldCharType="end"/>
          </w:r>
        </w:sdtContent>
      </w:sdt>
      <w:r>
        <w:rPr>
          <w:rFonts w:ascii="Calibri" w:hAnsi="Calibri"/>
          <w:color w:val="000000"/>
          <w:sz w:val="22"/>
          <w:szCs w:val="22"/>
          <w:shd w:val="clear" w:color="auto" w:fill="FFFFFF"/>
        </w:rPr>
        <w:t>.</w:t>
      </w:r>
      <w:r>
        <w:rPr>
          <w:rFonts w:ascii="Calibri" w:hAnsi="Calibri"/>
          <w:color w:val="000000"/>
          <w:sz w:val="22"/>
          <w:szCs w:val="22"/>
        </w:rPr>
        <w:t xml:space="preserve"> De extramurale zorg is verdeeld over thuiszorgteams in de gemeenten Oldambt, Bellingwedde en Pekela</w:t>
      </w:r>
      <w:r w:rsidR="00B63403">
        <w:rPr>
          <w:rFonts w:ascii="Calibri" w:hAnsi="Calibri"/>
          <w:color w:val="000000"/>
          <w:sz w:val="22"/>
          <w:szCs w:val="22"/>
        </w:rPr>
        <w:t xml:space="preserve">. In de gemeente Oldambt </w:t>
      </w:r>
      <w:r w:rsidR="00F8663E">
        <w:rPr>
          <w:rFonts w:ascii="Calibri" w:hAnsi="Calibri"/>
          <w:color w:val="000000"/>
          <w:sz w:val="22"/>
          <w:szCs w:val="22"/>
        </w:rPr>
        <w:t>waren</w:t>
      </w:r>
      <w:r w:rsidR="00B63403">
        <w:rPr>
          <w:rFonts w:ascii="Calibri" w:hAnsi="Calibri"/>
          <w:color w:val="000000"/>
          <w:sz w:val="22"/>
          <w:szCs w:val="22"/>
        </w:rPr>
        <w:t xml:space="preserve"> binnen deze thuiszorgteams elf wijkverpleegkundige werkzaam. </w:t>
      </w:r>
      <w:r>
        <w:rPr>
          <w:rFonts w:ascii="Calibri" w:hAnsi="Calibri"/>
          <w:color w:val="000000"/>
          <w:sz w:val="22"/>
          <w:szCs w:val="22"/>
        </w:rPr>
        <w:t>Het onderzoek</w:t>
      </w:r>
      <w:r w:rsidR="00F8663E">
        <w:rPr>
          <w:rFonts w:ascii="Calibri" w:hAnsi="Calibri"/>
          <w:color w:val="000000"/>
          <w:sz w:val="22"/>
          <w:szCs w:val="22"/>
        </w:rPr>
        <w:t xml:space="preserve"> heeft zich</w:t>
      </w:r>
      <w:r>
        <w:rPr>
          <w:rFonts w:ascii="Calibri" w:hAnsi="Calibri"/>
          <w:color w:val="000000"/>
          <w:sz w:val="22"/>
          <w:szCs w:val="22"/>
        </w:rPr>
        <w:t xml:space="preserve"> </w:t>
      </w:r>
      <w:r w:rsidR="00F8663E">
        <w:rPr>
          <w:rFonts w:ascii="Calibri" w:hAnsi="Calibri"/>
          <w:color w:val="000000"/>
          <w:sz w:val="22"/>
          <w:szCs w:val="22"/>
        </w:rPr>
        <w:t>ge</w:t>
      </w:r>
      <w:r>
        <w:rPr>
          <w:rFonts w:ascii="Calibri" w:hAnsi="Calibri"/>
          <w:color w:val="000000"/>
          <w:sz w:val="22"/>
          <w:szCs w:val="22"/>
        </w:rPr>
        <w:t xml:space="preserve">richt op deze </w:t>
      </w:r>
      <w:r w:rsidR="004E3F58">
        <w:rPr>
          <w:rFonts w:ascii="Calibri" w:hAnsi="Calibri"/>
          <w:color w:val="000000"/>
          <w:sz w:val="22"/>
          <w:szCs w:val="22"/>
        </w:rPr>
        <w:t>elf</w:t>
      </w:r>
      <w:r>
        <w:rPr>
          <w:rFonts w:ascii="Calibri" w:hAnsi="Calibri"/>
          <w:color w:val="000000"/>
          <w:sz w:val="22"/>
          <w:szCs w:val="22"/>
        </w:rPr>
        <w:t xml:space="preserve"> wijkverpleegkundigen.</w:t>
      </w:r>
    </w:p>
    <w:p w:rsidR="00DA2E9E" w:rsidRDefault="00DA2E9E" w:rsidP="002F185C">
      <w:pPr>
        <w:pStyle w:val="Normaalweb"/>
        <w:spacing w:before="0" w:beforeAutospacing="0" w:after="0" w:afterAutospacing="0"/>
        <w:rPr>
          <w:rFonts w:ascii="Calibri" w:hAnsi="Calibri"/>
          <w:color w:val="000000"/>
          <w:sz w:val="22"/>
          <w:szCs w:val="22"/>
        </w:rPr>
      </w:pPr>
    </w:p>
    <w:p w:rsidR="002F185C" w:rsidRDefault="002F185C" w:rsidP="002F185C">
      <w:pPr>
        <w:pStyle w:val="Normaalweb"/>
        <w:spacing w:before="0" w:beforeAutospacing="0" w:after="0" w:afterAutospacing="0"/>
      </w:pPr>
      <w:r>
        <w:rPr>
          <w:rFonts w:ascii="Calibri" w:hAnsi="Calibri"/>
          <w:color w:val="000000"/>
          <w:sz w:val="22"/>
          <w:szCs w:val="22"/>
        </w:rPr>
        <w:t>In Nederland wonen 2.337.000 ouderen in de leeftijd tussen 65 en 80 jaar</w:t>
      </w:r>
      <w:sdt>
        <w:sdtPr>
          <w:rPr>
            <w:rFonts w:ascii="Calibri" w:hAnsi="Calibri"/>
            <w:color w:val="000000"/>
            <w:sz w:val="22"/>
            <w:szCs w:val="22"/>
          </w:rPr>
          <w:id w:val="-550611488"/>
          <w:citation/>
        </w:sdtPr>
        <w:sdtEndPr/>
        <w:sdtContent>
          <w:r w:rsidR="00962051">
            <w:rPr>
              <w:rFonts w:ascii="Calibri" w:hAnsi="Calibri"/>
              <w:color w:val="000000"/>
              <w:sz w:val="22"/>
              <w:szCs w:val="22"/>
            </w:rPr>
            <w:fldChar w:fldCharType="begin"/>
          </w:r>
          <w:r w:rsidR="006E52A6">
            <w:rPr>
              <w:rFonts w:ascii="Calibri" w:hAnsi="Calibri"/>
              <w:color w:val="000000"/>
              <w:sz w:val="22"/>
              <w:szCs w:val="22"/>
            </w:rPr>
            <w:instrText xml:space="preserve">CITATION CBS17 \l 1043 </w:instrText>
          </w:r>
          <w:r w:rsidR="00962051">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(CBS, 2017)</w:t>
          </w:r>
          <w:r w:rsidR="00962051">
            <w:rPr>
              <w:rFonts w:ascii="Calibri" w:hAnsi="Calibri"/>
              <w:color w:val="000000"/>
              <w:sz w:val="22"/>
              <w:szCs w:val="22"/>
            </w:rPr>
            <w:fldChar w:fldCharType="end"/>
          </w:r>
        </w:sdtContent>
      </w:sdt>
      <w:r>
        <w:rPr>
          <w:rFonts w:ascii="Calibri" w:hAnsi="Calibri"/>
          <w:color w:val="000000"/>
          <w:sz w:val="22"/>
          <w:szCs w:val="22"/>
        </w:rPr>
        <w:t>. In de leeftijd van 80 jaar en ouder zijn dat 749.000. In de leeftijd van 65 tot 75 jaar zegt 4</w:t>
      </w:r>
      <w:r w:rsidR="007506A7">
        <w:rPr>
          <w:rFonts w:ascii="Calibri" w:hAnsi="Calibri"/>
          <w:color w:val="000000"/>
          <w:sz w:val="22"/>
          <w:szCs w:val="22"/>
        </w:rPr>
        <w:t>4</w:t>
      </w:r>
      <w:r w:rsidR="00560000">
        <w:rPr>
          <w:rFonts w:ascii="Calibri" w:hAnsi="Calibri"/>
          <w:color w:val="000000"/>
          <w:sz w:val="22"/>
          <w:szCs w:val="22"/>
        </w:rPr>
        <w:t>% eenzaam</w:t>
      </w:r>
      <w:r>
        <w:rPr>
          <w:rFonts w:ascii="Calibri" w:hAnsi="Calibri"/>
          <w:color w:val="000000"/>
          <w:sz w:val="22"/>
          <w:szCs w:val="22"/>
        </w:rPr>
        <w:t xml:space="preserve"> te zijn, vanaf 75 jaar is dat 5</w:t>
      </w:r>
      <w:r w:rsidR="007506A7">
        <w:rPr>
          <w:rFonts w:ascii="Calibri" w:hAnsi="Calibri"/>
          <w:color w:val="000000"/>
          <w:sz w:val="22"/>
          <w:szCs w:val="22"/>
        </w:rPr>
        <w:t>3</w:t>
      </w:r>
      <w:r>
        <w:rPr>
          <w:rFonts w:ascii="Calibri" w:hAnsi="Calibri"/>
          <w:color w:val="000000"/>
          <w:sz w:val="22"/>
          <w:szCs w:val="22"/>
        </w:rPr>
        <w:t>% en vanaf 85 jaar 6</w:t>
      </w:r>
      <w:r w:rsidR="007506A7">
        <w:rPr>
          <w:rFonts w:ascii="Calibri" w:hAnsi="Calibri"/>
          <w:color w:val="000000"/>
          <w:sz w:val="22"/>
          <w:szCs w:val="22"/>
        </w:rPr>
        <w:t>3</w:t>
      </w:r>
      <w:r w:rsidR="00DA1FCE">
        <w:rPr>
          <w:rFonts w:ascii="Calibri" w:hAnsi="Calibri"/>
          <w:color w:val="000000"/>
          <w:sz w:val="22"/>
          <w:szCs w:val="22"/>
        </w:rPr>
        <w:t>%</w:t>
      </w:r>
      <w:sdt>
        <w:sdtPr>
          <w:rPr>
            <w:rFonts w:ascii="Calibri" w:hAnsi="Calibri"/>
            <w:color w:val="000000"/>
            <w:sz w:val="22"/>
            <w:szCs w:val="22"/>
          </w:rPr>
          <w:id w:val="431710397"/>
          <w:citation/>
        </w:sdtPr>
        <w:sdtEndPr/>
        <w:sdtContent>
          <w:r w:rsidR="002247E6">
            <w:rPr>
              <w:rFonts w:ascii="Calibri" w:hAnsi="Calibri"/>
              <w:color w:val="000000"/>
              <w:sz w:val="22"/>
              <w:szCs w:val="22"/>
            </w:rPr>
            <w:fldChar w:fldCharType="begin"/>
          </w:r>
          <w:r w:rsidR="006E52A6">
            <w:rPr>
              <w:rFonts w:ascii="Calibri" w:hAnsi="Calibri"/>
              <w:color w:val="000000"/>
              <w:sz w:val="22"/>
              <w:szCs w:val="22"/>
            </w:rPr>
            <w:instrText xml:space="preserve">CITATION CBS17 \l 1043 </w:instrText>
          </w:r>
          <w:r w:rsidR="002247E6">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(CBS, 2017)</w:t>
          </w:r>
          <w:r w:rsidR="002247E6">
            <w:rPr>
              <w:rFonts w:ascii="Calibri" w:hAnsi="Calibri"/>
              <w:color w:val="000000"/>
              <w:sz w:val="22"/>
              <w:szCs w:val="22"/>
            </w:rPr>
            <w:fldChar w:fldCharType="end"/>
          </w:r>
        </w:sdtContent>
      </w:sdt>
      <w:r w:rsidR="00DA1FCE">
        <w:rPr>
          <w:rFonts w:ascii="Calibri" w:hAnsi="Calibri"/>
          <w:color w:val="000000"/>
          <w:sz w:val="22"/>
          <w:szCs w:val="22"/>
        </w:rPr>
        <w:t>.</w:t>
      </w:r>
      <w:r>
        <w:rPr>
          <w:rFonts w:ascii="Calibri" w:hAnsi="Calibri"/>
          <w:color w:val="000000"/>
          <w:sz w:val="22"/>
          <w:szCs w:val="22"/>
        </w:rPr>
        <w:t xml:space="preserve"> De gemeente Oldambt heeft 38.110 inwoners </w:t>
      </w:r>
      <w:r w:rsidR="00605F6C">
        <w:rPr>
          <w:rFonts w:ascii="Calibri" w:hAnsi="Calibri"/>
          <w:color w:val="000000"/>
          <w:sz w:val="22"/>
          <w:szCs w:val="22"/>
        </w:rPr>
        <w:t xml:space="preserve">waarvan 23% 65 jaar en ouder is </w:t>
      </w:r>
      <w:sdt>
        <w:sdtPr>
          <w:rPr>
            <w:rFonts w:ascii="Calibri" w:hAnsi="Calibri"/>
            <w:color w:val="000000"/>
            <w:sz w:val="22"/>
            <w:szCs w:val="22"/>
          </w:rPr>
          <w:id w:val="968172623"/>
          <w:citation/>
        </w:sdtPr>
        <w:sdtEndPr/>
        <w:sdtContent>
          <w:r w:rsidR="00605F6C">
            <w:rPr>
              <w:rFonts w:ascii="Calibri" w:hAnsi="Calibri"/>
              <w:color w:val="000000"/>
              <w:sz w:val="22"/>
              <w:szCs w:val="22"/>
            </w:rPr>
            <w:fldChar w:fldCharType="begin"/>
          </w:r>
          <w:r w:rsidR="006E52A6">
            <w:rPr>
              <w:rFonts w:ascii="Calibri" w:hAnsi="Calibri"/>
              <w:color w:val="000000"/>
              <w:sz w:val="22"/>
              <w:szCs w:val="22"/>
            </w:rPr>
            <w:instrText xml:space="preserve">CITATION CBS17 \l 1043 </w:instrText>
          </w:r>
          <w:r w:rsidR="00605F6C">
            <w:rPr>
              <w:rFonts w:ascii="Calibri" w:hAnsi="Calibri"/>
              <w:color w:val="000000"/>
              <w:sz w:val="22"/>
              <w:szCs w:val="22"/>
            </w:rPr>
            <w:fldChar w:fldCharType="separate"/>
          </w:r>
          <w:r w:rsidR="00E93D53" w:rsidRPr="00E93D53">
            <w:rPr>
              <w:rFonts w:ascii="Calibri" w:hAnsi="Calibri"/>
              <w:noProof/>
              <w:color w:val="000000"/>
              <w:sz w:val="22"/>
              <w:szCs w:val="22"/>
            </w:rPr>
            <w:t>(CBS, 2017)</w:t>
          </w:r>
          <w:r w:rsidR="00605F6C">
            <w:rPr>
              <w:rFonts w:ascii="Calibri" w:hAnsi="Calibri"/>
              <w:color w:val="000000"/>
              <w:sz w:val="22"/>
              <w:szCs w:val="22"/>
            </w:rPr>
            <w:fldChar w:fldCharType="end"/>
          </w:r>
        </w:sdtContent>
      </w:sdt>
      <w:r>
        <w:rPr>
          <w:rFonts w:ascii="Calibri" w:hAnsi="Calibri"/>
          <w:color w:val="000000"/>
          <w:sz w:val="22"/>
          <w:szCs w:val="22"/>
        </w:rPr>
        <w:t>. Aannemelijk hierin is dat de landelijke cijfers met betrekking tot eenzaamheid doorgetrokken kunnen worden in de gemeente Oldambt.</w:t>
      </w:r>
      <w:r w:rsidR="00C45054">
        <w:rPr>
          <w:rFonts w:ascii="Calibri" w:hAnsi="Calibri"/>
          <w:color w:val="000000"/>
          <w:sz w:val="22"/>
          <w:szCs w:val="22"/>
        </w:rPr>
        <w:t xml:space="preserve"> </w:t>
      </w:r>
      <w:r w:rsidR="00802671">
        <w:rPr>
          <w:rFonts w:ascii="Calibri" w:hAnsi="Calibri"/>
          <w:color w:val="000000"/>
          <w:sz w:val="22"/>
          <w:szCs w:val="22"/>
        </w:rPr>
        <w:t>Dit houdt in dat er 8.765 ouderen van 65 jaar en ouder wonen, waarvan 4.650 (53% volgens landelijk gemiddelde) ouderen eenzaam zijn.</w:t>
      </w:r>
    </w:p>
    <w:p w:rsidR="007B764D" w:rsidRDefault="00BB1B7F" w:rsidP="007B764D">
      <w:pPr>
        <w:pStyle w:val="Normaalweb"/>
        <w:spacing w:before="0" w:beforeAutospacing="0" w:after="0" w:afterAutospacing="0"/>
        <w:rPr>
          <w:rFonts w:ascii="Calibri" w:hAnsi="Calibri"/>
          <w:color w:val="000000"/>
          <w:sz w:val="22"/>
          <w:szCs w:val="22"/>
          <w:shd w:val="clear" w:color="auto" w:fill="FFFFFF"/>
        </w:rPr>
      </w:pPr>
      <w:r>
        <w:rPr>
          <w:rFonts w:ascii="Calibri" w:hAnsi="Calibri"/>
          <w:color w:val="000000"/>
          <w:sz w:val="22"/>
          <w:szCs w:val="22"/>
          <w:shd w:val="clear" w:color="auto" w:fill="FFFFFF"/>
        </w:rPr>
        <w:t>De gevolgen van eenzaamheid zijn verschillend. Voorbeelden hiervan zijn depressie, vermoeidheid en slapeloosheid</w:t>
      </w:r>
      <w:r w:rsidR="00DA2E9E">
        <w:rPr>
          <w:rFonts w:ascii="Calibri" w:hAnsi="Calibri"/>
          <w:color w:val="000000"/>
          <w:sz w:val="22"/>
          <w:szCs w:val="22"/>
          <w:shd w:val="clear" w:color="auto" w:fill="FFFFFF"/>
        </w:rPr>
        <w:t>, maar ook een verhoogde kans op hart- en vaatziekten en zelfs een verhoogde kans op overlijden wordt genoemd (Volksgezondheidenzorg.info, 2016</w:t>
      </w:r>
      <w:r w:rsidR="0041668E">
        <w:rPr>
          <w:rFonts w:ascii="Calibri" w:hAnsi="Calibri"/>
          <w:color w:val="000000"/>
          <w:sz w:val="22"/>
          <w:szCs w:val="22"/>
          <w:shd w:val="clear" w:color="auto" w:fill="FFFFFF"/>
        </w:rPr>
        <w:t>;</w:t>
      </w:r>
      <w:r w:rsidR="00DA2E9E">
        <w:rPr>
          <w:rFonts w:ascii="Calibri" w:hAnsi="Calibri"/>
          <w:color w:val="000000"/>
          <w:sz w:val="22"/>
          <w:szCs w:val="22"/>
          <w:shd w:val="clear" w:color="auto" w:fill="FFFFFF"/>
        </w:rPr>
        <w:t xml:space="preserve"> Jaremka et al., 2014</w:t>
      </w:r>
      <w:r w:rsidR="0041668E">
        <w:rPr>
          <w:rFonts w:ascii="Calibri" w:hAnsi="Calibri"/>
          <w:color w:val="000000"/>
          <w:sz w:val="22"/>
          <w:szCs w:val="22"/>
          <w:shd w:val="clear" w:color="auto" w:fill="FFFFFF"/>
        </w:rPr>
        <w:t>;</w:t>
      </w:r>
      <w:r w:rsidR="00DA2E9E">
        <w:rPr>
          <w:rFonts w:ascii="Calibri" w:hAnsi="Calibri"/>
          <w:color w:val="000000"/>
          <w:sz w:val="22"/>
          <w:szCs w:val="22"/>
          <w:shd w:val="clear" w:color="auto" w:fill="FFFFFF"/>
        </w:rPr>
        <w:t xml:space="preserve"> Tiwari, 2013</w:t>
      </w:r>
      <w:r w:rsidR="00B63403">
        <w:rPr>
          <w:rFonts w:ascii="Calibri" w:hAnsi="Calibri"/>
          <w:color w:val="000000"/>
          <w:sz w:val="22"/>
          <w:szCs w:val="22"/>
          <w:shd w:val="clear" w:color="auto" w:fill="FFFFFF"/>
        </w:rPr>
        <w:t>;</w:t>
      </w:r>
      <w:r w:rsidR="00DA2E9E">
        <w:rPr>
          <w:rFonts w:ascii="Calibri" w:hAnsi="Calibri"/>
          <w:color w:val="000000"/>
          <w:sz w:val="22"/>
          <w:szCs w:val="22"/>
          <w:shd w:val="clear" w:color="auto" w:fill="FFFFFF"/>
        </w:rPr>
        <w:t xml:space="preserve"> en Cacioppo</w:t>
      </w:r>
      <w:r w:rsidR="00D93469">
        <w:rPr>
          <w:rFonts w:ascii="Calibri" w:hAnsi="Calibri"/>
          <w:color w:val="000000"/>
          <w:sz w:val="22"/>
          <w:szCs w:val="22"/>
          <w:shd w:val="clear" w:color="auto" w:fill="FFFFFF"/>
        </w:rPr>
        <w:t xml:space="preserve"> </w:t>
      </w:r>
      <w:r w:rsidR="00DA2E9E">
        <w:rPr>
          <w:rFonts w:ascii="Calibri" w:hAnsi="Calibri"/>
          <w:color w:val="000000"/>
          <w:sz w:val="22"/>
          <w:szCs w:val="22"/>
          <w:shd w:val="clear" w:color="auto" w:fill="FFFFFF"/>
        </w:rPr>
        <w:t xml:space="preserve">et al, 2016). </w:t>
      </w:r>
    </w:p>
    <w:p w:rsidR="00DA2E9E" w:rsidRDefault="00DA2E9E" w:rsidP="007B764D">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Om de gevolgen van eenzaamheid zo veel mogelijk te beperken is het van belang dat de wijkverpleegkundige eenzaamheid weet te signaleren. In gesprekken die in het afgelopen jaar tussen wijkverpleegkundigen van </w:t>
      </w:r>
      <w:r w:rsidR="00A305ED">
        <w:rPr>
          <w:rFonts w:ascii="Calibri" w:hAnsi="Calibri"/>
          <w:color w:val="000000"/>
          <w:sz w:val="22"/>
          <w:szCs w:val="22"/>
        </w:rPr>
        <w:t>zorggroep</w:t>
      </w:r>
      <w:r>
        <w:rPr>
          <w:rFonts w:ascii="Calibri" w:hAnsi="Calibri"/>
          <w:color w:val="000000"/>
          <w:sz w:val="22"/>
          <w:szCs w:val="22"/>
        </w:rPr>
        <w:t xml:space="preserve"> Oosterlengte en een HBO-V student</w:t>
      </w:r>
      <w:r w:rsidR="007734B1">
        <w:rPr>
          <w:rFonts w:ascii="Calibri" w:hAnsi="Calibri"/>
          <w:color w:val="000000"/>
          <w:sz w:val="22"/>
          <w:szCs w:val="22"/>
        </w:rPr>
        <w:t xml:space="preserve"> zijn gevoerd</w:t>
      </w:r>
      <w:r>
        <w:rPr>
          <w:rFonts w:ascii="Calibri" w:hAnsi="Calibri"/>
          <w:color w:val="000000"/>
          <w:sz w:val="22"/>
          <w:szCs w:val="22"/>
        </w:rPr>
        <w:t>, werd aangegeven dat de wijkverpleegkundigen het moeilijk vinden hoe eenzaamheid onder personen van 65 jaar en ouder gesignaleerd moet worden.</w:t>
      </w:r>
    </w:p>
    <w:p w:rsidR="00A305ED" w:rsidRDefault="00CF219B" w:rsidP="007B764D">
      <w:pPr>
        <w:pStyle w:val="Normaalweb"/>
        <w:spacing w:before="0" w:beforeAutospacing="0" w:after="0" w:afterAutospacing="0"/>
        <w:rPr>
          <w:rFonts w:ascii="Calibri" w:hAnsi="Calibri"/>
          <w:sz w:val="22"/>
          <w:szCs w:val="22"/>
          <w:shd w:val="clear" w:color="auto" w:fill="FFFFFF"/>
        </w:rPr>
      </w:pPr>
      <w:r>
        <w:rPr>
          <w:rFonts w:ascii="Calibri" w:hAnsi="Calibri"/>
          <w:color w:val="000000"/>
          <w:sz w:val="22"/>
          <w:szCs w:val="22"/>
          <w:shd w:val="clear" w:color="auto" w:fill="FFFFFF"/>
        </w:rPr>
        <w:t>Om eenzaamheid te signaleren w</w:t>
      </w:r>
      <w:r w:rsidR="002932DD">
        <w:rPr>
          <w:rFonts w:ascii="Calibri" w:hAnsi="Calibri"/>
          <w:color w:val="000000"/>
          <w:sz w:val="22"/>
          <w:szCs w:val="22"/>
          <w:shd w:val="clear" w:color="auto" w:fill="FFFFFF"/>
        </w:rPr>
        <w:t>o</w:t>
      </w:r>
      <w:r w:rsidR="00F8663E">
        <w:rPr>
          <w:rFonts w:ascii="Calibri" w:hAnsi="Calibri"/>
          <w:color w:val="000000"/>
          <w:sz w:val="22"/>
          <w:szCs w:val="22"/>
          <w:shd w:val="clear" w:color="auto" w:fill="FFFFFF"/>
        </w:rPr>
        <w:t>rd</w:t>
      </w:r>
      <w:r w:rsidR="002932DD">
        <w:rPr>
          <w:rFonts w:ascii="Calibri" w:hAnsi="Calibri"/>
          <w:color w:val="000000"/>
          <w:sz w:val="22"/>
          <w:szCs w:val="22"/>
          <w:shd w:val="clear" w:color="auto" w:fill="FFFFFF"/>
        </w:rPr>
        <w:t>t</w:t>
      </w:r>
      <w:r>
        <w:rPr>
          <w:rFonts w:ascii="Calibri" w:hAnsi="Calibri"/>
          <w:color w:val="000000"/>
          <w:sz w:val="22"/>
          <w:szCs w:val="22"/>
          <w:shd w:val="clear" w:color="auto" w:fill="FFFFFF"/>
        </w:rPr>
        <w:t xml:space="preserve"> bij zorggroep Oosterlengte in de thuiszorg de risicosignalering gebruikt. Tijdens deze</w:t>
      </w:r>
      <w:r w:rsidR="007B764D" w:rsidRPr="00A305ED">
        <w:rPr>
          <w:rFonts w:ascii="Calibri" w:hAnsi="Calibri"/>
          <w:sz w:val="22"/>
          <w:szCs w:val="22"/>
          <w:shd w:val="clear" w:color="auto" w:fill="FFFFFF"/>
        </w:rPr>
        <w:t xml:space="preserve"> risicosignalering </w:t>
      </w:r>
      <w:r>
        <w:rPr>
          <w:rFonts w:ascii="Calibri" w:hAnsi="Calibri"/>
          <w:sz w:val="22"/>
          <w:szCs w:val="22"/>
          <w:shd w:val="clear" w:color="auto" w:fill="FFFFFF"/>
        </w:rPr>
        <w:t>w</w:t>
      </w:r>
      <w:r w:rsidR="002932DD">
        <w:rPr>
          <w:rFonts w:ascii="Calibri" w:hAnsi="Calibri"/>
          <w:sz w:val="22"/>
          <w:szCs w:val="22"/>
          <w:shd w:val="clear" w:color="auto" w:fill="FFFFFF"/>
        </w:rPr>
        <w:t>o</w:t>
      </w:r>
      <w:r>
        <w:rPr>
          <w:rFonts w:ascii="Calibri" w:hAnsi="Calibri"/>
          <w:sz w:val="22"/>
          <w:szCs w:val="22"/>
          <w:shd w:val="clear" w:color="auto" w:fill="FFFFFF"/>
        </w:rPr>
        <w:t xml:space="preserve">rden </w:t>
      </w:r>
      <w:r w:rsidR="007B764D" w:rsidRPr="00A305ED">
        <w:rPr>
          <w:rFonts w:ascii="Calibri" w:hAnsi="Calibri"/>
          <w:sz w:val="22"/>
          <w:szCs w:val="22"/>
          <w:shd w:val="clear" w:color="auto" w:fill="FFFFFF"/>
        </w:rPr>
        <w:t xml:space="preserve">drie vragen gesteld om eenzaamheid vast te leggen. De risicosignalering vindt plaats tijdens de intake door de wijkverpleegkundige en indien gewenst vaker, maar in </w:t>
      </w:r>
      <w:r w:rsidR="00711643">
        <w:rPr>
          <w:rFonts w:ascii="Calibri" w:hAnsi="Calibri"/>
          <w:sz w:val="22"/>
          <w:szCs w:val="22"/>
          <w:shd w:val="clear" w:color="auto" w:fill="FFFFFF"/>
        </w:rPr>
        <w:t>elk</w:t>
      </w:r>
      <w:r w:rsidR="007B764D" w:rsidRPr="00A305ED">
        <w:rPr>
          <w:rFonts w:ascii="Calibri" w:hAnsi="Calibri"/>
          <w:sz w:val="22"/>
          <w:szCs w:val="22"/>
          <w:shd w:val="clear" w:color="auto" w:fill="FFFFFF"/>
        </w:rPr>
        <w:t xml:space="preserve"> geval één keer per jaar tijdens de evaluatie van het zorgplan. Als op één van deze vragen het antwoord “ja” is, wordt de verpleegkundige diagnose “eenzaamheid</w:t>
      </w:r>
      <w:r w:rsidR="00711643">
        <w:rPr>
          <w:rFonts w:ascii="Calibri" w:hAnsi="Calibri"/>
          <w:sz w:val="22"/>
          <w:szCs w:val="22"/>
          <w:shd w:val="clear" w:color="auto" w:fill="FFFFFF"/>
        </w:rPr>
        <w:t>”</w:t>
      </w:r>
      <w:r w:rsidR="007B764D" w:rsidRPr="00A305ED">
        <w:rPr>
          <w:rFonts w:ascii="Calibri" w:hAnsi="Calibri"/>
          <w:sz w:val="22"/>
          <w:szCs w:val="22"/>
          <w:shd w:val="clear" w:color="auto" w:fill="FFFFFF"/>
        </w:rPr>
        <w:t xml:space="preserve"> geactiveerd in het zorgplan en kan de wijkverpleegkundige bij het invullen van dit zorgplan de interventies hierop invullen </w:t>
      </w:r>
      <w:sdt>
        <w:sdtPr>
          <w:rPr>
            <w:rFonts w:ascii="Calibri" w:hAnsi="Calibri"/>
            <w:sz w:val="22"/>
            <w:szCs w:val="22"/>
            <w:shd w:val="clear" w:color="auto" w:fill="FFFFFF"/>
          </w:rPr>
          <w:id w:val="253476111"/>
          <w:citation/>
        </w:sdtPr>
        <w:sdtEndPr/>
        <w:sdtContent>
          <w:r w:rsidR="007B764D" w:rsidRPr="00A305ED">
            <w:rPr>
              <w:rFonts w:ascii="Calibri" w:hAnsi="Calibri"/>
              <w:sz w:val="22"/>
              <w:szCs w:val="22"/>
              <w:shd w:val="clear" w:color="auto" w:fill="FFFFFF"/>
            </w:rPr>
            <w:fldChar w:fldCharType="begin"/>
          </w:r>
          <w:r w:rsidR="002137C5">
            <w:rPr>
              <w:rFonts w:ascii="Calibri" w:hAnsi="Calibri"/>
              <w:sz w:val="22"/>
              <w:szCs w:val="22"/>
              <w:shd w:val="clear" w:color="auto" w:fill="FFFFFF"/>
            </w:rPr>
            <w:instrText xml:space="preserve">CITATION Oos17 \l 1043 </w:instrText>
          </w:r>
          <w:r w:rsidR="007B764D" w:rsidRPr="00A305ED">
            <w:rPr>
              <w:rFonts w:ascii="Calibri" w:hAnsi="Calibri"/>
              <w:sz w:val="22"/>
              <w:szCs w:val="22"/>
              <w:shd w:val="clear" w:color="auto" w:fill="FFFFFF"/>
            </w:rPr>
            <w:fldChar w:fldCharType="separate"/>
          </w:r>
          <w:r w:rsidR="00E93D53" w:rsidRPr="00E93D53">
            <w:rPr>
              <w:rFonts w:ascii="Calibri" w:hAnsi="Calibri"/>
              <w:noProof/>
              <w:sz w:val="22"/>
              <w:szCs w:val="22"/>
              <w:shd w:val="clear" w:color="auto" w:fill="FFFFFF"/>
            </w:rPr>
            <w:t>(Oosterlengte, 2017 a)</w:t>
          </w:r>
          <w:r w:rsidR="007B764D" w:rsidRPr="00A305ED">
            <w:rPr>
              <w:rFonts w:ascii="Calibri" w:hAnsi="Calibri"/>
              <w:sz w:val="22"/>
              <w:szCs w:val="22"/>
              <w:shd w:val="clear" w:color="auto" w:fill="FFFFFF"/>
            </w:rPr>
            <w:fldChar w:fldCharType="end"/>
          </w:r>
        </w:sdtContent>
      </w:sdt>
      <w:r w:rsidR="007B764D" w:rsidRPr="00A305ED">
        <w:rPr>
          <w:rFonts w:ascii="Calibri" w:hAnsi="Calibri"/>
          <w:sz w:val="22"/>
          <w:szCs w:val="22"/>
          <w:shd w:val="clear" w:color="auto" w:fill="FFFFFF"/>
        </w:rPr>
        <w:t>.</w:t>
      </w:r>
    </w:p>
    <w:p w:rsidR="00A305ED" w:rsidRDefault="00A305ED" w:rsidP="007B764D">
      <w:pPr>
        <w:pStyle w:val="Normaalweb"/>
        <w:spacing w:before="0" w:beforeAutospacing="0" w:after="0" w:afterAutospacing="0"/>
        <w:rPr>
          <w:rFonts w:ascii="Calibri" w:hAnsi="Calibri"/>
          <w:sz w:val="22"/>
          <w:szCs w:val="22"/>
          <w:shd w:val="clear" w:color="auto" w:fill="FFFFFF"/>
        </w:rPr>
      </w:pPr>
      <w:r>
        <w:rPr>
          <w:rFonts w:ascii="Calibri" w:hAnsi="Calibri"/>
          <w:sz w:val="22"/>
          <w:szCs w:val="22"/>
          <w:shd w:val="clear" w:color="auto" w:fill="FFFFFF"/>
        </w:rPr>
        <w:t xml:space="preserve">Vanuit gegevens over ingevulde risicosignaleringen uit de periode </w:t>
      </w:r>
      <w:r>
        <w:rPr>
          <w:rFonts w:ascii="Calibri" w:hAnsi="Calibri"/>
          <w:color w:val="000000"/>
          <w:sz w:val="22"/>
          <w:szCs w:val="22"/>
        </w:rPr>
        <w:t>september 2014 tot en met september 2017 is er 48 van de 980 keer dat de risicosignalering is ingevuld aangegeven is dat de cliënt eenzaam is, waarvan 42 keer bij cliënten van 65 jaar en ouder.</w:t>
      </w:r>
      <w:r w:rsidR="00CF219B" w:rsidRPr="00CF219B">
        <w:rPr>
          <w:rFonts w:ascii="Calibri" w:hAnsi="Calibri"/>
          <w:color w:val="000000"/>
          <w:sz w:val="22"/>
          <w:szCs w:val="22"/>
        </w:rPr>
        <w:t xml:space="preserve"> </w:t>
      </w:r>
      <w:r w:rsidR="00CF219B">
        <w:rPr>
          <w:rFonts w:ascii="Calibri" w:hAnsi="Calibri"/>
          <w:color w:val="000000"/>
          <w:sz w:val="22"/>
          <w:szCs w:val="22"/>
        </w:rPr>
        <w:t>Gezien de eerder</w:t>
      </w:r>
      <w:r w:rsidR="001F36D1">
        <w:rPr>
          <w:rFonts w:ascii="Calibri" w:hAnsi="Calibri"/>
          <w:color w:val="000000"/>
          <w:sz w:val="22"/>
          <w:szCs w:val="22"/>
        </w:rPr>
        <w:t xml:space="preserve"> </w:t>
      </w:r>
      <w:r w:rsidR="00CF219B">
        <w:rPr>
          <w:rFonts w:ascii="Calibri" w:hAnsi="Calibri"/>
          <w:color w:val="000000"/>
          <w:sz w:val="22"/>
          <w:szCs w:val="22"/>
        </w:rPr>
        <w:t>genoemde cijfers over eenzaamheid in Nederland kan geconcludeerd worden dat de wijkverpleegkundigen, werkzaam bij zorggroep Oosterlengte, slechts 10% van de eenzaamheid binnen zorggroep Oosterlengte signaleren.</w:t>
      </w:r>
    </w:p>
    <w:p w:rsidR="00A305ED" w:rsidRDefault="00A305ED" w:rsidP="007B764D">
      <w:pPr>
        <w:pStyle w:val="Normaalweb"/>
        <w:spacing w:before="0" w:beforeAutospacing="0" w:after="0" w:afterAutospacing="0"/>
        <w:rPr>
          <w:rFonts w:ascii="Calibri" w:hAnsi="Calibri"/>
          <w:sz w:val="22"/>
          <w:szCs w:val="22"/>
          <w:shd w:val="clear" w:color="auto" w:fill="FFFFFF"/>
        </w:rPr>
      </w:pPr>
    </w:p>
    <w:p w:rsidR="00A305ED" w:rsidRPr="00A305ED" w:rsidRDefault="00A305ED" w:rsidP="007B764D">
      <w:pPr>
        <w:pStyle w:val="Normaalweb"/>
        <w:spacing w:before="0" w:beforeAutospacing="0" w:after="0" w:afterAutospacing="0"/>
        <w:rPr>
          <w:rFonts w:ascii="Calibri" w:hAnsi="Calibri"/>
          <w:sz w:val="22"/>
          <w:szCs w:val="22"/>
          <w:shd w:val="clear" w:color="auto" w:fill="FFFFFF"/>
        </w:rPr>
      </w:pPr>
      <w:r>
        <w:rPr>
          <w:rFonts w:ascii="Calibri" w:hAnsi="Calibri"/>
          <w:sz w:val="22"/>
          <w:szCs w:val="22"/>
          <w:shd w:val="clear" w:color="auto" w:fill="FFFFFF"/>
        </w:rPr>
        <w:t>Gezien de cijfers en het feit dat wijkverpleegkundigen aangeven het moeilijk vinden om eenzaamheid te signaleren is er vanuit zorggroep Oosterlengte het vermoeden dat dit ligt aan kennistekort</w:t>
      </w:r>
      <w:r w:rsidR="009122C9">
        <w:rPr>
          <w:rFonts w:ascii="Calibri" w:hAnsi="Calibri"/>
          <w:sz w:val="22"/>
          <w:szCs w:val="22"/>
          <w:shd w:val="clear" w:color="auto" w:fill="FFFFFF"/>
        </w:rPr>
        <w:t xml:space="preserve"> (persoonlijke communicatie, 12 september 2017)</w:t>
      </w:r>
      <w:r>
        <w:rPr>
          <w:rFonts w:ascii="Calibri" w:hAnsi="Calibri"/>
          <w:sz w:val="22"/>
          <w:szCs w:val="22"/>
          <w:shd w:val="clear" w:color="auto" w:fill="FFFFFF"/>
        </w:rPr>
        <w:t>.</w:t>
      </w:r>
      <w:r w:rsidR="00CF219B">
        <w:rPr>
          <w:rFonts w:ascii="Calibri" w:hAnsi="Calibri"/>
          <w:sz w:val="22"/>
          <w:szCs w:val="22"/>
          <w:shd w:val="clear" w:color="auto" w:fill="FFFFFF"/>
        </w:rPr>
        <w:t xml:space="preserve"> Echter kan een tekort aan kennis niet verklaren </w:t>
      </w:r>
      <w:r w:rsidR="00CF219B">
        <w:rPr>
          <w:rFonts w:ascii="Calibri" w:hAnsi="Calibri"/>
          <w:sz w:val="22"/>
          <w:szCs w:val="22"/>
          <w:shd w:val="clear" w:color="auto" w:fill="FFFFFF"/>
        </w:rPr>
        <w:lastRenderedPageBreak/>
        <w:t xml:space="preserve">waarom de risicosignalering niet wordt ingevuld. </w:t>
      </w:r>
      <w:r w:rsidR="009122C9">
        <w:rPr>
          <w:rFonts w:ascii="Calibri" w:hAnsi="Calibri"/>
          <w:sz w:val="22"/>
          <w:szCs w:val="22"/>
          <w:shd w:val="clear" w:color="auto" w:fill="FFFFFF"/>
        </w:rPr>
        <w:t>H</w:t>
      </w:r>
      <w:r w:rsidR="00CF219B">
        <w:rPr>
          <w:rFonts w:ascii="Calibri" w:hAnsi="Calibri"/>
          <w:sz w:val="22"/>
          <w:szCs w:val="22"/>
          <w:shd w:val="clear" w:color="auto" w:fill="FFFFFF"/>
        </w:rPr>
        <w:t xml:space="preserve">et probleem eenzaamheid </w:t>
      </w:r>
      <w:r w:rsidR="009122C9">
        <w:rPr>
          <w:rFonts w:ascii="Calibri" w:hAnsi="Calibri"/>
          <w:sz w:val="22"/>
          <w:szCs w:val="22"/>
          <w:shd w:val="clear" w:color="auto" w:fill="FFFFFF"/>
        </w:rPr>
        <w:t xml:space="preserve">wordt </w:t>
      </w:r>
      <w:r w:rsidR="00CF219B">
        <w:rPr>
          <w:rFonts w:ascii="Calibri" w:hAnsi="Calibri"/>
          <w:sz w:val="22"/>
          <w:szCs w:val="22"/>
          <w:shd w:val="clear" w:color="auto" w:fill="FFFFFF"/>
        </w:rPr>
        <w:t>misschien onderschat</w:t>
      </w:r>
      <w:r w:rsidR="009122C9">
        <w:rPr>
          <w:rFonts w:ascii="Calibri" w:hAnsi="Calibri"/>
          <w:sz w:val="22"/>
          <w:szCs w:val="22"/>
          <w:shd w:val="clear" w:color="auto" w:fill="FFFFFF"/>
        </w:rPr>
        <w:t xml:space="preserve"> o</w:t>
      </w:r>
      <w:r w:rsidR="00CF219B">
        <w:rPr>
          <w:rFonts w:ascii="Calibri" w:hAnsi="Calibri"/>
          <w:sz w:val="22"/>
          <w:szCs w:val="22"/>
          <w:shd w:val="clear" w:color="auto" w:fill="FFFFFF"/>
        </w:rPr>
        <w:t>f handelen de wijkverpleegkundigen vanuit hun klinische blik en vullen ze het alleen in als ze een vermoeden hebben</w:t>
      </w:r>
      <w:r w:rsidR="0095678B">
        <w:rPr>
          <w:rFonts w:ascii="Calibri" w:hAnsi="Calibri"/>
          <w:sz w:val="22"/>
          <w:szCs w:val="22"/>
          <w:shd w:val="clear" w:color="auto" w:fill="FFFFFF"/>
        </w:rPr>
        <w:t>?</w:t>
      </w:r>
    </w:p>
    <w:p w:rsidR="002F185C" w:rsidRDefault="002F185C" w:rsidP="002F185C">
      <w:pPr>
        <w:pStyle w:val="Normaalweb"/>
        <w:spacing w:before="0" w:beforeAutospacing="0" w:after="0" w:afterAutospacing="0"/>
      </w:pPr>
      <w:r>
        <w:rPr>
          <w:rFonts w:ascii="Calibri" w:hAnsi="Calibri"/>
          <w:color w:val="000000"/>
          <w:sz w:val="22"/>
          <w:szCs w:val="22"/>
        </w:rPr>
        <w:t xml:space="preserve">Als de wijkverpleegkundige eenzaamheid signaleert in haar wijk, kunnen gerichte interventies ingezet worden, waardoor de gevolgen van eenzaamheid </w:t>
      </w:r>
      <w:r w:rsidR="009122C9">
        <w:rPr>
          <w:rFonts w:ascii="Calibri" w:hAnsi="Calibri"/>
          <w:color w:val="000000"/>
          <w:sz w:val="22"/>
          <w:szCs w:val="22"/>
        </w:rPr>
        <w:t>beperkt</w:t>
      </w:r>
      <w:r>
        <w:rPr>
          <w:rFonts w:ascii="Calibri" w:hAnsi="Calibri"/>
          <w:color w:val="000000"/>
          <w:sz w:val="22"/>
          <w:szCs w:val="22"/>
        </w:rPr>
        <w:t xml:space="preserve"> kunnen worden.</w:t>
      </w:r>
    </w:p>
    <w:p w:rsidR="002F185C" w:rsidRDefault="002F185C" w:rsidP="002F185C"/>
    <w:p w:rsidR="002F185C" w:rsidRDefault="002F185C" w:rsidP="0095678B">
      <w:pPr>
        <w:pStyle w:val="Kop3"/>
        <w:tabs>
          <w:tab w:val="left" w:pos="3478"/>
        </w:tabs>
      </w:pPr>
      <w:bookmarkStart w:id="7" w:name="_Toc499576321"/>
      <w:bookmarkStart w:id="8" w:name="_Toc509925113"/>
      <w:r>
        <w:t>Verpleegkundige relevantie</w:t>
      </w:r>
      <w:bookmarkEnd w:id="7"/>
      <w:bookmarkEnd w:id="8"/>
      <w:r w:rsidR="0095678B">
        <w:tab/>
      </w:r>
    </w:p>
    <w:p w:rsidR="002F185C" w:rsidRDefault="0095678B" w:rsidP="002F185C">
      <w:pPr>
        <w:pStyle w:val="Normaalweb"/>
        <w:spacing w:before="0" w:beforeAutospacing="0" w:after="0" w:afterAutospacing="0"/>
      </w:pPr>
      <w:r>
        <w:rPr>
          <w:rFonts w:ascii="Calibri" w:hAnsi="Calibri"/>
          <w:color w:val="000000"/>
          <w:sz w:val="22"/>
          <w:szCs w:val="22"/>
        </w:rPr>
        <w:t xml:space="preserve">De zorg rondom eenzaamheid vraagt diverse competenties van de wijkverpleegkundige. </w:t>
      </w:r>
      <w:r w:rsidR="002F185C">
        <w:rPr>
          <w:rFonts w:ascii="Calibri" w:hAnsi="Calibri"/>
          <w:color w:val="000000"/>
          <w:sz w:val="22"/>
          <w:szCs w:val="22"/>
        </w:rPr>
        <w:t>Vanuit de CanMEDS-rollen</w:t>
      </w:r>
      <w:sdt>
        <w:sdtPr>
          <w:rPr>
            <w:rFonts w:ascii="Calibri" w:hAnsi="Calibri"/>
            <w:color w:val="000000"/>
            <w:sz w:val="22"/>
            <w:szCs w:val="22"/>
          </w:rPr>
          <w:id w:val="-1373295131"/>
          <w:citation/>
        </w:sdtPr>
        <w:sdtEndPr/>
        <w:sdtContent>
          <w:r w:rsidR="00C177C8">
            <w:rPr>
              <w:rFonts w:ascii="Calibri" w:hAnsi="Calibri"/>
              <w:color w:val="000000"/>
              <w:sz w:val="22"/>
              <w:szCs w:val="22"/>
            </w:rPr>
            <w:fldChar w:fldCharType="begin"/>
          </w:r>
          <w:r w:rsidR="009F2A29">
            <w:rPr>
              <w:rFonts w:ascii="Calibri" w:hAnsi="Calibri"/>
              <w:color w:val="000000"/>
              <w:sz w:val="22"/>
              <w:szCs w:val="22"/>
            </w:rPr>
            <w:instrText xml:space="preserve">CITATION Stu15 \l 1043 </w:instrText>
          </w:r>
          <w:r w:rsidR="00C177C8">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(Stuurgroep Bachelor of Nursing 2020, 2015)</w:t>
          </w:r>
          <w:r w:rsidR="00C177C8">
            <w:rPr>
              <w:rFonts w:ascii="Calibri" w:hAnsi="Calibri"/>
              <w:color w:val="000000"/>
              <w:sz w:val="22"/>
              <w:szCs w:val="22"/>
            </w:rPr>
            <w:fldChar w:fldCharType="end"/>
          </w:r>
        </w:sdtContent>
      </w:sdt>
      <w:r w:rsidR="002F185C">
        <w:rPr>
          <w:rFonts w:ascii="Calibri" w:hAnsi="Calibri"/>
          <w:color w:val="000000"/>
          <w:sz w:val="22"/>
          <w:szCs w:val="22"/>
        </w:rPr>
        <w:t xml:space="preserve"> wordt in de rol als “zorgverlener”</w:t>
      </w:r>
      <w:r w:rsidR="002F185C">
        <w:rPr>
          <w:rFonts w:ascii="Calibri" w:hAnsi="Calibri"/>
          <w:color w:val="000000"/>
          <w:sz w:val="22"/>
          <w:szCs w:val="22"/>
          <w:shd w:val="clear" w:color="auto" w:fill="FFFFFF"/>
        </w:rPr>
        <w:t xml:space="preserve"> verwacht van de wijkverpleegkundige dat </w:t>
      </w:r>
      <w:r w:rsidR="001303CF">
        <w:rPr>
          <w:rFonts w:ascii="Calibri" w:hAnsi="Calibri"/>
          <w:color w:val="000000"/>
          <w:sz w:val="22"/>
          <w:szCs w:val="22"/>
          <w:shd w:val="clear" w:color="auto" w:fill="FFFFFF"/>
        </w:rPr>
        <w:t xml:space="preserve">ze </w:t>
      </w:r>
      <w:r w:rsidR="002F185C">
        <w:rPr>
          <w:rFonts w:ascii="Calibri" w:hAnsi="Calibri"/>
          <w:color w:val="000000"/>
          <w:sz w:val="22"/>
          <w:szCs w:val="22"/>
          <w:shd w:val="clear" w:color="auto" w:fill="FFFFFF"/>
        </w:rPr>
        <w:t xml:space="preserve">in staat is om eenzaamheid te signaleren, door te verwijzen, te bemiddelen en breder te kijken dan de oorspronkelijke hulpvraag. </w:t>
      </w:r>
    </w:p>
    <w:p w:rsidR="002F185C" w:rsidRDefault="002F185C" w:rsidP="002F185C">
      <w:pPr>
        <w:pStyle w:val="Normaalweb"/>
        <w:spacing w:before="0" w:beforeAutospacing="0" w:after="0" w:afterAutospacing="0"/>
      </w:pPr>
      <w:r>
        <w:rPr>
          <w:rFonts w:ascii="Calibri" w:hAnsi="Calibri"/>
          <w:color w:val="000000"/>
          <w:sz w:val="22"/>
          <w:szCs w:val="22"/>
        </w:rPr>
        <w:t xml:space="preserve">De rol als “communicator” is van belang om </w:t>
      </w:r>
      <w:r w:rsidR="00DA1FCE">
        <w:rPr>
          <w:rFonts w:ascii="Calibri" w:hAnsi="Calibri"/>
          <w:color w:val="000000"/>
          <w:sz w:val="22"/>
          <w:szCs w:val="22"/>
        </w:rPr>
        <w:t>empathisch</w:t>
      </w:r>
      <w:r>
        <w:rPr>
          <w:rFonts w:ascii="Calibri" w:hAnsi="Calibri"/>
          <w:color w:val="000000"/>
          <w:sz w:val="22"/>
          <w:szCs w:val="22"/>
        </w:rPr>
        <w:t xml:space="preserve"> vermogen te tonen en de eenzame oudere adviezen te geven welke passen bij zijn of haar situatie. Als “samenwerkingspartner” heeft de wijkverpleegkundige een regiefunctie en is in staat om door te verwijzen naar andere disciplines. </w:t>
      </w:r>
      <w:r>
        <w:rPr>
          <w:rFonts w:ascii="Calibri" w:hAnsi="Calibri"/>
          <w:color w:val="000000"/>
          <w:sz w:val="22"/>
          <w:szCs w:val="22"/>
          <w:shd w:val="clear" w:color="auto" w:fill="FFFFFF"/>
        </w:rPr>
        <w:t>Als “gezondheidsbevorderaar” is de wijkverpleegkundig op de hoogte van zijn/haar wijk. De wijkverpleegkundige weet hoe ze ziektes kan v</w:t>
      </w:r>
      <w:r w:rsidR="00476FC9">
        <w:rPr>
          <w:rFonts w:ascii="Calibri" w:hAnsi="Calibri"/>
          <w:color w:val="000000"/>
          <w:sz w:val="22"/>
          <w:szCs w:val="22"/>
          <w:shd w:val="clear" w:color="auto" w:fill="FFFFFF"/>
        </w:rPr>
        <w:t>oo</w:t>
      </w:r>
      <w:r>
        <w:rPr>
          <w:rFonts w:ascii="Calibri" w:hAnsi="Calibri"/>
          <w:color w:val="000000"/>
          <w:sz w:val="22"/>
          <w:szCs w:val="22"/>
          <w:shd w:val="clear" w:color="auto" w:fill="FFFFFF"/>
        </w:rPr>
        <w:t>rkomen welke het gevolg kunnen zijn van eenzaamheid, en is in staat vroegtijdige problemen zoals eenzaamheid te herkennen en hierop te anticiperen.</w:t>
      </w:r>
    </w:p>
    <w:p w:rsidR="002F185C" w:rsidRDefault="002F185C" w:rsidP="002F185C">
      <w:pPr>
        <w:pStyle w:val="Normaalweb"/>
        <w:spacing w:before="0" w:beforeAutospacing="0" w:after="0" w:afterAutospacing="0"/>
      </w:pPr>
      <w:r>
        <w:rPr>
          <w:rFonts w:ascii="Calibri" w:hAnsi="Calibri"/>
          <w:color w:val="000000"/>
          <w:sz w:val="22"/>
          <w:szCs w:val="22"/>
        </w:rPr>
        <w:t xml:space="preserve">Als “professional en kwaliteitsbevorderaar” screent de wijkverpleegkundige de zorg rondom de cliënt om goede kwaliteit van zorg te borgen. </w:t>
      </w:r>
    </w:p>
    <w:p w:rsidR="002F185C" w:rsidRDefault="002F185C" w:rsidP="002F185C"/>
    <w:p w:rsidR="002F185C" w:rsidRPr="002F185C" w:rsidRDefault="002F185C" w:rsidP="002F185C">
      <w:pPr>
        <w:pStyle w:val="Kop4"/>
      </w:pPr>
      <w:r>
        <w:t>Probleemstelling</w:t>
      </w:r>
    </w:p>
    <w:p w:rsidR="002F185C" w:rsidRDefault="002F185C" w:rsidP="002F185C">
      <w:pPr>
        <w:pStyle w:val="Normaalweb"/>
        <w:spacing w:before="0" w:beforeAutospacing="0" w:after="0" w:afterAutospacing="0"/>
      </w:pPr>
      <w:r>
        <w:rPr>
          <w:rFonts w:ascii="Calibri" w:hAnsi="Calibri"/>
          <w:color w:val="000000"/>
          <w:sz w:val="22"/>
          <w:szCs w:val="22"/>
        </w:rPr>
        <w:t>De wijkverpleegkundigen, werkzaam bij zorggroep Oosterlengte, vinden het moeilijk eenzaamheid bij cliënten van 65 jaar en ouder in hun wijk te signaleren.</w:t>
      </w:r>
    </w:p>
    <w:p w:rsidR="001C57C3" w:rsidRDefault="001C57C3" w:rsidP="002F185C">
      <w:pPr>
        <w:pStyle w:val="Kop4"/>
      </w:pPr>
    </w:p>
    <w:p w:rsidR="002F185C" w:rsidRPr="002F185C" w:rsidRDefault="002F185C" w:rsidP="002F185C">
      <w:pPr>
        <w:pStyle w:val="Kop4"/>
      </w:pPr>
      <w:r>
        <w:t>Doelstelling</w:t>
      </w:r>
    </w:p>
    <w:p w:rsidR="002F185C" w:rsidRDefault="002F185C" w:rsidP="002F185C">
      <w:pPr>
        <w:pStyle w:val="Normaalweb"/>
        <w:spacing w:before="0" w:beforeAutospacing="0" w:after="0" w:afterAutospacing="0"/>
      </w:pPr>
      <w:r>
        <w:rPr>
          <w:rFonts w:ascii="Calibri" w:hAnsi="Calibri"/>
          <w:color w:val="000000"/>
          <w:sz w:val="22"/>
          <w:szCs w:val="22"/>
        </w:rPr>
        <w:t>Aan het eind van het onderzoek is bekend wat wijkverpleegkundigen van zorggroep Oosterlengte nodig hebben om eenzaamheid bij cliënten van 65 jaar en ouder te signaleren</w:t>
      </w:r>
      <w:r w:rsidR="00282AD5">
        <w:rPr>
          <w:rFonts w:ascii="Calibri" w:hAnsi="Calibri"/>
          <w:color w:val="000000"/>
          <w:sz w:val="22"/>
          <w:szCs w:val="22"/>
        </w:rPr>
        <w:t xml:space="preserve"> zodat interventies in gezet kunnen worden.</w:t>
      </w:r>
    </w:p>
    <w:p w:rsidR="001C57C3" w:rsidRDefault="001C57C3" w:rsidP="002F185C">
      <w:pPr>
        <w:pStyle w:val="Kop4"/>
      </w:pPr>
    </w:p>
    <w:p w:rsidR="002F185C" w:rsidRPr="002F185C" w:rsidRDefault="002F185C" w:rsidP="002F185C">
      <w:pPr>
        <w:pStyle w:val="Kop4"/>
      </w:pPr>
      <w:r>
        <w:t>Vraagstelling</w:t>
      </w:r>
    </w:p>
    <w:p w:rsidR="002F185C" w:rsidRDefault="002F185C" w:rsidP="002F185C">
      <w:pPr>
        <w:pStyle w:val="Normaalweb"/>
        <w:spacing w:before="0" w:beforeAutospacing="0" w:after="0" w:afterAutospacing="0"/>
      </w:pPr>
      <w:r>
        <w:rPr>
          <w:rFonts w:ascii="Calibri" w:hAnsi="Calibri"/>
          <w:color w:val="000000"/>
          <w:sz w:val="22"/>
          <w:szCs w:val="22"/>
        </w:rPr>
        <w:t xml:space="preserve">Wat hebben wijkverpleegkundigen van zorggroep Oosterlengte nodig om eenzaamheid bij cliënten van 65 jaar en ouder te signaleren? </w:t>
      </w:r>
    </w:p>
    <w:p w:rsidR="00C177C8" w:rsidRDefault="00C177C8" w:rsidP="00047D60">
      <w:pPr>
        <w:pStyle w:val="Kop3"/>
      </w:pPr>
    </w:p>
    <w:p w:rsidR="002F185C" w:rsidRDefault="003370AC" w:rsidP="00047D60">
      <w:pPr>
        <w:pStyle w:val="Kop3"/>
      </w:pPr>
      <w:bookmarkStart w:id="9" w:name="_Toc499576322"/>
      <w:bookmarkStart w:id="10" w:name="_Toc509925114"/>
      <w:r>
        <w:t>Schrijf</w:t>
      </w:r>
      <w:r w:rsidR="002F185C">
        <w:t>wijzer</w:t>
      </w:r>
      <w:bookmarkEnd w:id="9"/>
      <w:bookmarkEnd w:id="10"/>
    </w:p>
    <w:p w:rsidR="0029406B" w:rsidRDefault="002F185C" w:rsidP="00B42DD6">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Dit verslag</w:t>
      </w:r>
      <w:r w:rsidR="005C3169">
        <w:rPr>
          <w:rFonts w:ascii="Calibri" w:hAnsi="Calibri"/>
          <w:color w:val="000000"/>
          <w:sz w:val="22"/>
          <w:szCs w:val="22"/>
        </w:rPr>
        <w:t xml:space="preserve"> “</w:t>
      </w:r>
      <w:r w:rsidR="002932DD">
        <w:rPr>
          <w:rFonts w:ascii="Calibri" w:hAnsi="Calibri"/>
          <w:color w:val="000000"/>
          <w:sz w:val="22"/>
          <w:szCs w:val="22"/>
        </w:rPr>
        <w:t>rapportage</w:t>
      </w:r>
      <w:r w:rsidR="005C3169">
        <w:rPr>
          <w:rFonts w:ascii="Calibri" w:hAnsi="Calibri"/>
          <w:color w:val="000000"/>
          <w:sz w:val="22"/>
          <w:szCs w:val="22"/>
        </w:rPr>
        <w:t xml:space="preserve"> onderzoek”</w:t>
      </w:r>
      <w:r>
        <w:rPr>
          <w:rFonts w:ascii="Calibri" w:hAnsi="Calibri"/>
          <w:color w:val="000000"/>
          <w:sz w:val="22"/>
          <w:szCs w:val="22"/>
        </w:rPr>
        <w:t xml:space="preserve"> is opgedeeld in </w:t>
      </w:r>
      <w:r w:rsidR="002932DD">
        <w:rPr>
          <w:rFonts w:ascii="Calibri" w:hAnsi="Calibri"/>
          <w:color w:val="000000"/>
          <w:sz w:val="22"/>
          <w:szCs w:val="22"/>
        </w:rPr>
        <w:t>vijf</w:t>
      </w:r>
      <w:r>
        <w:rPr>
          <w:rFonts w:ascii="Calibri" w:hAnsi="Calibri"/>
          <w:color w:val="000000"/>
          <w:sz w:val="22"/>
          <w:szCs w:val="22"/>
        </w:rPr>
        <w:t xml:space="preserve"> hoofdstukken. In het eerste hoofdstuk </w:t>
      </w:r>
      <w:r w:rsidR="000079ED">
        <w:rPr>
          <w:rFonts w:ascii="Calibri" w:hAnsi="Calibri"/>
          <w:color w:val="000000"/>
          <w:sz w:val="22"/>
          <w:szCs w:val="22"/>
        </w:rPr>
        <w:t>is</w:t>
      </w:r>
      <w:r>
        <w:rPr>
          <w:rFonts w:ascii="Calibri" w:hAnsi="Calibri"/>
          <w:color w:val="000000"/>
          <w:sz w:val="22"/>
          <w:szCs w:val="22"/>
        </w:rPr>
        <w:t xml:space="preserve"> het theoretisch kader beschreven welke een onderbouwing </w:t>
      </w:r>
      <w:r w:rsidR="000079ED">
        <w:rPr>
          <w:rFonts w:ascii="Calibri" w:hAnsi="Calibri"/>
          <w:color w:val="000000"/>
          <w:sz w:val="22"/>
          <w:szCs w:val="22"/>
        </w:rPr>
        <w:t xml:space="preserve">heeft </w:t>
      </w:r>
      <w:r w:rsidR="0029406B">
        <w:rPr>
          <w:rFonts w:ascii="Calibri" w:hAnsi="Calibri"/>
          <w:color w:val="000000"/>
          <w:sz w:val="22"/>
          <w:szCs w:val="22"/>
        </w:rPr>
        <w:t>gelegd</w:t>
      </w:r>
      <w:r>
        <w:rPr>
          <w:rFonts w:ascii="Calibri" w:hAnsi="Calibri"/>
          <w:color w:val="000000"/>
          <w:sz w:val="22"/>
          <w:szCs w:val="22"/>
        </w:rPr>
        <w:t xml:space="preserve"> voor het praktijkonderzoek. </w:t>
      </w:r>
      <w:r w:rsidR="0029406B">
        <w:rPr>
          <w:rFonts w:ascii="Calibri" w:hAnsi="Calibri"/>
          <w:color w:val="000000"/>
          <w:sz w:val="22"/>
          <w:szCs w:val="22"/>
        </w:rPr>
        <w:t>In het tweede hoofdstuk staat de onderzoeksmethode beschreven met type onderzoek en deelnemers.</w:t>
      </w:r>
    </w:p>
    <w:p w:rsidR="002F185C" w:rsidRDefault="005C3169" w:rsidP="00B42DD6">
      <w:pPr>
        <w:pStyle w:val="Normaalweb"/>
        <w:spacing w:before="0" w:beforeAutospacing="0" w:after="0" w:afterAutospacing="0"/>
        <w:rPr>
          <w:rFonts w:ascii="Calibri" w:hAnsi="Calibri"/>
          <w:color w:val="000000"/>
        </w:rPr>
      </w:pPr>
      <w:r>
        <w:rPr>
          <w:rFonts w:ascii="Calibri" w:hAnsi="Calibri"/>
          <w:color w:val="000000"/>
          <w:sz w:val="22"/>
          <w:szCs w:val="22"/>
        </w:rPr>
        <w:t>Eveneens wordt in dit hoofdstuk de dataverzamelingsprocedure, dataverzamelingstechniek en analyse beschreven.</w:t>
      </w:r>
      <w:r w:rsidR="002F185C">
        <w:rPr>
          <w:rFonts w:ascii="Calibri" w:hAnsi="Calibri"/>
          <w:color w:val="000000"/>
          <w:sz w:val="22"/>
          <w:szCs w:val="22"/>
        </w:rPr>
        <w:t xml:space="preserve"> </w:t>
      </w:r>
      <w:r w:rsidR="002932DD">
        <w:rPr>
          <w:rFonts w:ascii="Calibri" w:hAnsi="Calibri"/>
          <w:color w:val="000000"/>
          <w:sz w:val="22"/>
          <w:szCs w:val="22"/>
        </w:rPr>
        <w:t>In het derde hoofdstuk zijn de resultaten beschreven, waarna in het vierde hoofdstuk de discussie</w:t>
      </w:r>
      <w:r w:rsidR="003D3608">
        <w:rPr>
          <w:rFonts w:ascii="Calibri" w:hAnsi="Calibri"/>
          <w:color w:val="000000"/>
          <w:sz w:val="22"/>
          <w:szCs w:val="22"/>
        </w:rPr>
        <w:t xml:space="preserve"> en conclusie</w:t>
      </w:r>
      <w:r w:rsidR="002932DD">
        <w:rPr>
          <w:rFonts w:ascii="Calibri" w:hAnsi="Calibri"/>
          <w:color w:val="000000"/>
          <w:sz w:val="22"/>
          <w:szCs w:val="22"/>
        </w:rPr>
        <w:t xml:space="preserve"> verduidelijkt worden. In het vijfde hoofdstuk zijn de aanbevelingen beschreven. </w:t>
      </w:r>
      <w:r w:rsidR="002F185C">
        <w:rPr>
          <w:rFonts w:ascii="Calibri" w:hAnsi="Calibri"/>
          <w:color w:val="000000"/>
          <w:sz w:val="22"/>
          <w:szCs w:val="22"/>
        </w:rPr>
        <w:t>De hoofdtekst wordt onderbouwd middels informatie uit de bronnen welke vermeld staan in de literatuurlijst</w:t>
      </w:r>
      <w:r w:rsidR="003370AC">
        <w:rPr>
          <w:rFonts w:ascii="Calibri" w:hAnsi="Calibri"/>
          <w:color w:val="000000"/>
          <w:sz w:val="22"/>
          <w:szCs w:val="22"/>
        </w:rPr>
        <w:t>.</w:t>
      </w:r>
      <w:r w:rsidR="001303CF">
        <w:rPr>
          <w:rFonts w:ascii="Calibri" w:hAnsi="Calibri"/>
          <w:color w:val="000000"/>
          <w:sz w:val="22"/>
          <w:szCs w:val="22"/>
        </w:rPr>
        <w:t xml:space="preserve"> Overal waar “zij” staat, kan uiteraard ook “hij”</w:t>
      </w:r>
      <w:r w:rsidR="00524052">
        <w:rPr>
          <w:rFonts w:ascii="Calibri" w:hAnsi="Calibri"/>
          <w:color w:val="000000"/>
          <w:sz w:val="22"/>
          <w:szCs w:val="22"/>
        </w:rPr>
        <w:t xml:space="preserve"> gelezen worden.</w:t>
      </w:r>
    </w:p>
    <w:p w:rsidR="00047D60" w:rsidRDefault="00047D60">
      <w:pPr>
        <w:rPr>
          <w:rFonts w:ascii="Calibri" w:hAnsi="Calibri"/>
          <w:color w:val="000000"/>
        </w:rPr>
      </w:pPr>
      <w:r>
        <w:rPr>
          <w:rFonts w:ascii="Calibri" w:hAnsi="Calibri"/>
          <w:color w:val="000000"/>
        </w:rPr>
        <w:br w:type="page"/>
      </w:r>
    </w:p>
    <w:p w:rsidR="002F185C" w:rsidRDefault="002F185C" w:rsidP="00047D60">
      <w:pPr>
        <w:pStyle w:val="Kop1"/>
      </w:pPr>
      <w:bookmarkStart w:id="11" w:name="_Toc499576323"/>
      <w:bookmarkStart w:id="12" w:name="_Toc509925115"/>
      <w:r>
        <w:lastRenderedPageBreak/>
        <w:t>1.Theoretisch kader</w:t>
      </w:r>
      <w:bookmarkEnd w:id="11"/>
      <w:bookmarkEnd w:id="12"/>
    </w:p>
    <w:p w:rsidR="002F185C" w:rsidRDefault="002F185C" w:rsidP="00047D60">
      <w:pPr>
        <w:pStyle w:val="Kop3"/>
      </w:pPr>
      <w:bookmarkStart w:id="13" w:name="_Toc499576324"/>
      <w:bookmarkStart w:id="14" w:name="_Toc509925116"/>
      <w:r>
        <w:t>1.1 Inleiding</w:t>
      </w:r>
      <w:bookmarkEnd w:id="13"/>
      <w:bookmarkEnd w:id="14"/>
    </w:p>
    <w:p w:rsidR="002F185C"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In dit hoofdstuk wordt aandacht besteed aan het theoretisch kader. In het eerste gedeelte </w:t>
      </w:r>
      <w:r w:rsidR="00D321D6">
        <w:rPr>
          <w:rFonts w:ascii="Calibri" w:hAnsi="Calibri"/>
          <w:color w:val="000000"/>
          <w:sz w:val="22"/>
          <w:szCs w:val="22"/>
        </w:rPr>
        <w:t>is</w:t>
      </w:r>
      <w:r>
        <w:rPr>
          <w:rFonts w:ascii="Calibri" w:hAnsi="Calibri"/>
          <w:color w:val="000000"/>
          <w:sz w:val="22"/>
          <w:szCs w:val="22"/>
        </w:rPr>
        <w:t xml:space="preserve"> de zoekstrategie en de essentiële begrippen beschreven. Naar aanleiding van de zoekstrategie zijn een aantal artikelen gevonden welke zich richten op eenzaamheid. Deze zijn per topic beschreven in de resultaten van het literatuuronderzoek. Vervolgens </w:t>
      </w:r>
      <w:r w:rsidR="00D321D6">
        <w:rPr>
          <w:rFonts w:ascii="Calibri" w:hAnsi="Calibri"/>
          <w:color w:val="000000"/>
          <w:sz w:val="22"/>
          <w:szCs w:val="22"/>
        </w:rPr>
        <w:t>is</w:t>
      </w:r>
      <w:r>
        <w:rPr>
          <w:rFonts w:ascii="Calibri" w:hAnsi="Calibri"/>
          <w:color w:val="000000"/>
          <w:sz w:val="22"/>
          <w:szCs w:val="22"/>
        </w:rPr>
        <w:t xml:space="preserve"> in het laatste gedeelte de conclusie van het literatuuronderzoek beschreven. </w:t>
      </w:r>
    </w:p>
    <w:p w:rsidR="00047D60" w:rsidRDefault="00047D60" w:rsidP="002F185C">
      <w:pPr>
        <w:pStyle w:val="Normaalweb"/>
        <w:spacing w:before="0" w:beforeAutospacing="0" w:after="0" w:afterAutospacing="0"/>
      </w:pPr>
    </w:p>
    <w:p w:rsidR="002F185C" w:rsidRDefault="002F185C" w:rsidP="00047D60">
      <w:pPr>
        <w:pStyle w:val="Kop3"/>
      </w:pPr>
      <w:bookmarkStart w:id="15" w:name="_Toc499576325"/>
      <w:bookmarkStart w:id="16" w:name="_Toc509925117"/>
      <w:r>
        <w:t>1.2 Zoekstrategie</w:t>
      </w:r>
      <w:bookmarkEnd w:id="15"/>
      <w:bookmarkEnd w:id="16"/>
    </w:p>
    <w:p w:rsidR="002F185C" w:rsidRDefault="002F185C" w:rsidP="002F185C">
      <w:pPr>
        <w:pStyle w:val="Normaalweb"/>
        <w:spacing w:before="0" w:beforeAutospacing="0" w:after="0" w:afterAutospacing="0"/>
      </w:pPr>
      <w:r>
        <w:rPr>
          <w:rFonts w:ascii="Calibri" w:hAnsi="Calibri"/>
          <w:color w:val="000000"/>
          <w:sz w:val="22"/>
          <w:szCs w:val="22"/>
        </w:rPr>
        <w:t xml:space="preserve">Voorafgaand aan het praktijkonderzoek is een literatuurstudie gedaan. Hierbij is gebruik gemaakt van de BIG 6-methode, hierin staan zes regels voor het zoeken </w:t>
      </w:r>
      <w:r w:rsidR="0053372F">
        <w:rPr>
          <w:rFonts w:ascii="Calibri" w:hAnsi="Calibri"/>
          <w:color w:val="000000"/>
          <w:sz w:val="22"/>
          <w:szCs w:val="22"/>
        </w:rPr>
        <w:t xml:space="preserve">naar </w:t>
      </w:r>
      <w:r>
        <w:rPr>
          <w:rFonts w:ascii="Calibri" w:hAnsi="Calibri"/>
          <w:color w:val="000000"/>
          <w:sz w:val="22"/>
          <w:szCs w:val="22"/>
        </w:rPr>
        <w:t xml:space="preserve">informatie </w:t>
      </w:r>
      <w:sdt>
        <w:sdtPr>
          <w:rPr>
            <w:rFonts w:ascii="Calibri" w:hAnsi="Calibri"/>
            <w:color w:val="000000"/>
            <w:sz w:val="22"/>
            <w:szCs w:val="22"/>
          </w:rPr>
          <w:id w:val="1243224947"/>
          <w:citation/>
        </w:sdtPr>
        <w:sdtEndPr/>
        <w:sdtContent>
          <w:r w:rsidR="00B42DD6">
            <w:rPr>
              <w:rFonts w:ascii="Calibri" w:hAnsi="Calibri"/>
              <w:color w:val="000000"/>
              <w:sz w:val="22"/>
              <w:szCs w:val="22"/>
            </w:rPr>
            <w:fldChar w:fldCharType="begin"/>
          </w:r>
          <w:r w:rsidR="00E41B12">
            <w:rPr>
              <w:rFonts w:ascii="Calibri" w:hAnsi="Calibri"/>
              <w:color w:val="000000"/>
              <w:sz w:val="22"/>
              <w:szCs w:val="22"/>
            </w:rPr>
            <w:instrText xml:space="preserve">CITATION Ver16 \l 1043 </w:instrText>
          </w:r>
          <w:r w:rsidR="00B42DD6">
            <w:rPr>
              <w:rFonts w:ascii="Calibri" w:hAnsi="Calibri"/>
              <w:color w:val="000000"/>
              <w:sz w:val="22"/>
              <w:szCs w:val="22"/>
            </w:rPr>
            <w:fldChar w:fldCharType="separate"/>
          </w:r>
          <w:r w:rsidR="00E93D53" w:rsidRPr="00E93D53">
            <w:rPr>
              <w:rFonts w:ascii="Calibri" w:hAnsi="Calibri"/>
              <w:noProof/>
              <w:color w:val="000000"/>
              <w:sz w:val="22"/>
              <w:szCs w:val="22"/>
            </w:rPr>
            <w:t>(Verhoeven, 2014)</w:t>
          </w:r>
          <w:r w:rsidR="00B42DD6">
            <w:rPr>
              <w:rFonts w:ascii="Calibri" w:hAnsi="Calibri"/>
              <w:color w:val="000000"/>
              <w:sz w:val="22"/>
              <w:szCs w:val="22"/>
            </w:rPr>
            <w:fldChar w:fldCharType="end"/>
          </w:r>
        </w:sdtContent>
      </w:sdt>
      <w:r w:rsidR="00B42DD6">
        <w:rPr>
          <w:rFonts w:ascii="Calibri" w:hAnsi="Calibri"/>
          <w:color w:val="000000"/>
          <w:sz w:val="22"/>
          <w:szCs w:val="22"/>
        </w:rPr>
        <w:t>.</w:t>
      </w:r>
      <w:r>
        <w:rPr>
          <w:rFonts w:ascii="Calibri" w:hAnsi="Calibri"/>
          <w:color w:val="000000"/>
          <w:sz w:val="22"/>
          <w:szCs w:val="22"/>
        </w:rPr>
        <w:t xml:space="preserve">  </w:t>
      </w:r>
    </w:p>
    <w:p w:rsidR="002F185C" w:rsidRDefault="002F185C" w:rsidP="002F185C">
      <w:pPr>
        <w:pStyle w:val="Normaalweb"/>
        <w:spacing w:before="0" w:beforeAutospacing="0" w:after="0" w:afterAutospacing="0"/>
      </w:pPr>
      <w:r>
        <w:rPr>
          <w:rFonts w:ascii="Calibri" w:hAnsi="Calibri"/>
          <w:color w:val="000000"/>
          <w:sz w:val="22"/>
          <w:szCs w:val="22"/>
        </w:rPr>
        <w:t>Vanuit de probleemanalyse en vraagstelling zijn zoektermen opgesteld.  De</w:t>
      </w:r>
      <w:r w:rsidR="003370AC">
        <w:rPr>
          <w:rFonts w:ascii="Calibri" w:hAnsi="Calibri"/>
          <w:color w:val="000000"/>
          <w:sz w:val="22"/>
          <w:szCs w:val="22"/>
        </w:rPr>
        <w:t xml:space="preserve"> </w:t>
      </w:r>
      <w:r>
        <w:rPr>
          <w:rFonts w:ascii="Calibri" w:hAnsi="Calibri"/>
          <w:color w:val="000000"/>
          <w:sz w:val="22"/>
          <w:szCs w:val="22"/>
        </w:rPr>
        <w:t>gebruikte Nederlandse zoektermen zijn: ‘eenzaamheid’, ‘</w:t>
      </w:r>
      <w:r w:rsidR="00DA1FCE">
        <w:rPr>
          <w:rFonts w:ascii="Calibri" w:hAnsi="Calibri"/>
          <w:color w:val="000000"/>
          <w:sz w:val="22"/>
          <w:szCs w:val="22"/>
        </w:rPr>
        <w:t>signaleren, ‘</w:t>
      </w:r>
      <w:r>
        <w:rPr>
          <w:rFonts w:ascii="Calibri" w:hAnsi="Calibri"/>
          <w:color w:val="000000"/>
          <w:sz w:val="22"/>
          <w:szCs w:val="22"/>
        </w:rPr>
        <w:t>ouderen’, ‘interventies’, ‘wijkverpleegkundige</w:t>
      </w:r>
      <w:r w:rsidR="00DA1FCE">
        <w:rPr>
          <w:rFonts w:ascii="Calibri" w:hAnsi="Calibri"/>
          <w:color w:val="000000"/>
          <w:sz w:val="22"/>
          <w:szCs w:val="22"/>
        </w:rPr>
        <w:t>’, ‘</w:t>
      </w:r>
      <w:r>
        <w:rPr>
          <w:rFonts w:ascii="Calibri" w:hAnsi="Calibri"/>
          <w:color w:val="000000"/>
          <w:sz w:val="22"/>
          <w:szCs w:val="22"/>
        </w:rPr>
        <w:t>randvoorwaarden’ en ‘beroepsprofiel’. De meest gebruikte Engelse termen zijn ‘loneliness’,</w:t>
      </w:r>
      <w:r w:rsidR="00B4325C" w:rsidRPr="00B4325C">
        <w:rPr>
          <w:rFonts w:ascii="Calibri" w:hAnsi="Calibri"/>
          <w:color w:val="000000"/>
          <w:sz w:val="22"/>
          <w:szCs w:val="22"/>
        </w:rPr>
        <w:t xml:space="preserve"> </w:t>
      </w:r>
      <w:r w:rsidR="00B4325C">
        <w:rPr>
          <w:rFonts w:ascii="Calibri" w:hAnsi="Calibri"/>
          <w:color w:val="000000"/>
          <w:sz w:val="22"/>
          <w:szCs w:val="22"/>
        </w:rPr>
        <w:t>‘social isolation’,</w:t>
      </w:r>
      <w:r>
        <w:rPr>
          <w:rFonts w:ascii="Calibri" w:hAnsi="Calibri"/>
          <w:color w:val="000000"/>
          <w:sz w:val="22"/>
          <w:szCs w:val="22"/>
        </w:rPr>
        <w:t xml:space="preserve"> ‘elderly people’, ‘aged’,</w:t>
      </w:r>
      <w:r w:rsidR="00B4325C">
        <w:rPr>
          <w:rFonts w:ascii="Calibri" w:hAnsi="Calibri"/>
          <w:color w:val="000000"/>
          <w:sz w:val="22"/>
          <w:szCs w:val="22"/>
        </w:rPr>
        <w:t xml:space="preserve"> ‘interventions’</w:t>
      </w:r>
      <w:r>
        <w:rPr>
          <w:rFonts w:ascii="Calibri" w:hAnsi="Calibri"/>
          <w:color w:val="000000"/>
          <w:sz w:val="22"/>
          <w:szCs w:val="22"/>
        </w:rPr>
        <w:t xml:space="preserve"> en ‘prevention’.</w:t>
      </w:r>
    </w:p>
    <w:p w:rsidR="002F185C" w:rsidRDefault="002F185C" w:rsidP="002F185C">
      <w:pPr>
        <w:pStyle w:val="Normaalweb"/>
        <w:spacing w:before="0" w:beforeAutospacing="0" w:after="0" w:afterAutospacing="0"/>
      </w:pPr>
      <w:r>
        <w:rPr>
          <w:rFonts w:ascii="Calibri" w:hAnsi="Calibri"/>
          <w:color w:val="000000"/>
          <w:sz w:val="22"/>
          <w:szCs w:val="22"/>
        </w:rPr>
        <w:t>De uitgebreide zoektermen en de inclusie- en exclusiecri</w:t>
      </w:r>
      <w:r w:rsidR="00DF7FEC">
        <w:rPr>
          <w:rFonts w:ascii="Calibri" w:hAnsi="Calibri"/>
          <w:color w:val="000000"/>
          <w:sz w:val="22"/>
          <w:szCs w:val="22"/>
        </w:rPr>
        <w:t xml:space="preserve">teria zijn toegevoegd als bijlage </w:t>
      </w:r>
      <w:r w:rsidR="00C95CFA">
        <w:rPr>
          <w:rFonts w:ascii="Calibri" w:hAnsi="Calibri"/>
          <w:color w:val="000000"/>
          <w:sz w:val="22"/>
          <w:szCs w:val="22"/>
        </w:rPr>
        <w:t>A</w:t>
      </w:r>
      <w:r w:rsidR="00DF7FEC">
        <w:rPr>
          <w:rFonts w:ascii="Calibri" w:hAnsi="Calibri"/>
          <w:color w:val="000000"/>
          <w:sz w:val="22"/>
          <w:szCs w:val="22"/>
        </w:rPr>
        <w:t>.</w:t>
      </w:r>
    </w:p>
    <w:p w:rsidR="002F185C" w:rsidRDefault="002F185C" w:rsidP="002F185C">
      <w:pPr>
        <w:pStyle w:val="Normaalweb"/>
        <w:spacing w:before="0" w:beforeAutospacing="0" w:after="0" w:afterAutospacing="0"/>
      </w:pPr>
      <w:r>
        <w:rPr>
          <w:rFonts w:ascii="Calibri" w:hAnsi="Calibri"/>
          <w:color w:val="000000"/>
          <w:sz w:val="22"/>
          <w:szCs w:val="22"/>
        </w:rPr>
        <w:t xml:space="preserve">Er is gezocht in verschillende databases zoals Pubmed, Google Scholar, Google en </w:t>
      </w:r>
      <w:r w:rsidR="00DA1FCE">
        <w:rPr>
          <w:rFonts w:ascii="Calibri" w:hAnsi="Calibri"/>
          <w:color w:val="000000"/>
          <w:sz w:val="22"/>
          <w:szCs w:val="22"/>
        </w:rPr>
        <w:t>hbo-kennisbank</w:t>
      </w:r>
      <w:r>
        <w:rPr>
          <w:rFonts w:ascii="Calibri" w:hAnsi="Calibri"/>
          <w:color w:val="000000"/>
          <w:sz w:val="22"/>
          <w:szCs w:val="22"/>
        </w:rPr>
        <w:t>. Ook is gezocht</w:t>
      </w:r>
      <w:r w:rsidR="00DA1FCE">
        <w:rPr>
          <w:rFonts w:ascii="Calibri" w:hAnsi="Calibri"/>
          <w:color w:val="000000"/>
          <w:sz w:val="22"/>
          <w:szCs w:val="22"/>
        </w:rPr>
        <w:t xml:space="preserve"> op de </w:t>
      </w:r>
      <w:r w:rsidR="00560000">
        <w:rPr>
          <w:rFonts w:ascii="Calibri" w:hAnsi="Calibri"/>
          <w:color w:val="000000"/>
          <w:sz w:val="22"/>
          <w:szCs w:val="22"/>
        </w:rPr>
        <w:t>sites RIVM</w:t>
      </w:r>
      <w:r w:rsidR="00B42DD6">
        <w:rPr>
          <w:rFonts w:ascii="Calibri" w:hAnsi="Calibri"/>
          <w:color w:val="000000"/>
          <w:sz w:val="22"/>
          <w:szCs w:val="22"/>
        </w:rPr>
        <w:t>, CBS</w:t>
      </w:r>
      <w:r w:rsidR="00DA1FCE">
        <w:rPr>
          <w:rFonts w:ascii="Calibri" w:hAnsi="Calibri"/>
          <w:color w:val="000000"/>
          <w:sz w:val="22"/>
          <w:szCs w:val="22"/>
        </w:rPr>
        <w:t>,</w:t>
      </w:r>
      <w:r w:rsidR="00B42DD6">
        <w:rPr>
          <w:rFonts w:ascii="Calibri" w:hAnsi="Calibri"/>
          <w:color w:val="000000"/>
          <w:sz w:val="22"/>
          <w:szCs w:val="22"/>
        </w:rPr>
        <w:t xml:space="preserve"> Act</w:t>
      </w:r>
      <w:r w:rsidR="00621E87">
        <w:rPr>
          <w:rFonts w:ascii="Calibri" w:hAnsi="Calibri"/>
          <w:color w:val="000000"/>
          <w:sz w:val="22"/>
          <w:szCs w:val="22"/>
        </w:rPr>
        <w:t>iz</w:t>
      </w:r>
      <w:r w:rsidR="00B42DD6">
        <w:rPr>
          <w:rFonts w:ascii="Calibri" w:hAnsi="Calibri"/>
          <w:color w:val="000000"/>
          <w:sz w:val="22"/>
          <w:szCs w:val="22"/>
        </w:rPr>
        <w:t>,</w:t>
      </w:r>
      <w:r w:rsidR="00DA1FCE">
        <w:rPr>
          <w:rFonts w:ascii="Calibri" w:hAnsi="Calibri"/>
          <w:color w:val="000000"/>
          <w:sz w:val="22"/>
          <w:szCs w:val="22"/>
        </w:rPr>
        <w:t xml:space="preserve"> V&amp;VN, M</w:t>
      </w:r>
      <w:r>
        <w:rPr>
          <w:rFonts w:ascii="Calibri" w:hAnsi="Calibri"/>
          <w:color w:val="000000"/>
          <w:sz w:val="22"/>
          <w:szCs w:val="22"/>
        </w:rPr>
        <w:t xml:space="preserve">ovisie en zijn boeken geraadpleegd. </w:t>
      </w:r>
    </w:p>
    <w:p w:rsidR="002F185C" w:rsidRDefault="002F185C" w:rsidP="002F185C">
      <w:pPr>
        <w:pStyle w:val="Normaalweb"/>
        <w:spacing w:before="0" w:beforeAutospacing="0" w:after="0" w:afterAutospacing="0"/>
      </w:pPr>
      <w:r>
        <w:rPr>
          <w:rFonts w:ascii="Calibri" w:hAnsi="Calibri"/>
          <w:color w:val="000000"/>
          <w:sz w:val="22"/>
          <w:szCs w:val="22"/>
        </w:rPr>
        <w:t>Er is gebruik gemaakt van de sneeuwbalmethode, waarbij literatuur uit secundaire bronn</w:t>
      </w:r>
      <w:r w:rsidR="00B42DD6">
        <w:rPr>
          <w:rFonts w:ascii="Calibri" w:hAnsi="Calibri"/>
          <w:color w:val="000000"/>
          <w:sz w:val="22"/>
          <w:szCs w:val="22"/>
        </w:rPr>
        <w:t xml:space="preserve">en is gebruikt </w:t>
      </w:r>
      <w:sdt>
        <w:sdtPr>
          <w:rPr>
            <w:rFonts w:ascii="Calibri" w:hAnsi="Calibri"/>
            <w:color w:val="000000"/>
            <w:sz w:val="22"/>
            <w:szCs w:val="22"/>
          </w:rPr>
          <w:id w:val="1352685594"/>
          <w:citation/>
        </w:sdtPr>
        <w:sdtEndPr/>
        <w:sdtContent>
          <w:r w:rsidR="00B42DD6">
            <w:rPr>
              <w:rFonts w:ascii="Calibri" w:hAnsi="Calibri"/>
              <w:color w:val="000000"/>
              <w:sz w:val="22"/>
              <w:szCs w:val="22"/>
            </w:rPr>
            <w:fldChar w:fldCharType="begin"/>
          </w:r>
          <w:r w:rsidR="00E41B12">
            <w:rPr>
              <w:rFonts w:ascii="Calibri" w:hAnsi="Calibri"/>
              <w:color w:val="000000"/>
              <w:sz w:val="22"/>
              <w:szCs w:val="22"/>
            </w:rPr>
            <w:instrText xml:space="preserve">CITATION Ver16 \l 1043 </w:instrText>
          </w:r>
          <w:r w:rsidR="00B42DD6">
            <w:rPr>
              <w:rFonts w:ascii="Calibri" w:hAnsi="Calibri"/>
              <w:color w:val="000000"/>
              <w:sz w:val="22"/>
              <w:szCs w:val="22"/>
            </w:rPr>
            <w:fldChar w:fldCharType="separate"/>
          </w:r>
          <w:r w:rsidR="00E93D53" w:rsidRPr="00E93D53">
            <w:rPr>
              <w:rFonts w:ascii="Calibri" w:hAnsi="Calibri"/>
              <w:noProof/>
              <w:color w:val="000000"/>
              <w:sz w:val="22"/>
              <w:szCs w:val="22"/>
            </w:rPr>
            <w:t>(Verhoeven, 2014)</w:t>
          </w:r>
          <w:r w:rsidR="00B42DD6">
            <w:rPr>
              <w:rFonts w:ascii="Calibri" w:hAnsi="Calibri"/>
              <w:color w:val="000000"/>
              <w:sz w:val="22"/>
              <w:szCs w:val="22"/>
            </w:rPr>
            <w:fldChar w:fldCharType="end"/>
          </w:r>
        </w:sdtContent>
      </w:sdt>
      <w:r>
        <w:rPr>
          <w:rFonts w:ascii="Calibri" w:hAnsi="Calibri"/>
          <w:color w:val="000000"/>
          <w:sz w:val="22"/>
          <w:szCs w:val="22"/>
        </w:rPr>
        <w:t xml:space="preserve">. De bronnen zijn beoordeeld op reikwijdte en relevantie. De level of evidence is </w:t>
      </w:r>
      <w:r w:rsidR="00560000">
        <w:rPr>
          <w:rFonts w:ascii="Calibri" w:hAnsi="Calibri"/>
          <w:color w:val="000000"/>
          <w:sz w:val="22"/>
          <w:szCs w:val="22"/>
        </w:rPr>
        <w:t>toegevoegd als</w:t>
      </w:r>
      <w:r>
        <w:rPr>
          <w:rFonts w:ascii="Calibri" w:hAnsi="Calibri"/>
          <w:color w:val="000000"/>
          <w:sz w:val="22"/>
          <w:szCs w:val="22"/>
        </w:rPr>
        <w:t xml:space="preserve"> </w:t>
      </w:r>
      <w:r w:rsidRPr="0059789A">
        <w:rPr>
          <w:rFonts w:ascii="Calibri" w:hAnsi="Calibri"/>
          <w:sz w:val="22"/>
          <w:szCs w:val="22"/>
        </w:rPr>
        <w:t>bij</w:t>
      </w:r>
      <w:r w:rsidR="0059789A" w:rsidRPr="0059789A">
        <w:rPr>
          <w:rFonts w:ascii="Calibri" w:hAnsi="Calibri"/>
          <w:sz w:val="22"/>
          <w:szCs w:val="22"/>
        </w:rPr>
        <w:t xml:space="preserve">lage </w:t>
      </w:r>
      <w:r w:rsidR="00C95CFA">
        <w:rPr>
          <w:rFonts w:ascii="Calibri" w:hAnsi="Calibri"/>
          <w:sz w:val="22"/>
          <w:szCs w:val="22"/>
        </w:rPr>
        <w:t>B</w:t>
      </w:r>
      <w:r w:rsidR="0059789A" w:rsidRPr="0059789A">
        <w:rPr>
          <w:rFonts w:ascii="Calibri" w:hAnsi="Calibri"/>
          <w:sz w:val="22"/>
          <w:szCs w:val="22"/>
        </w:rPr>
        <w:t>.</w:t>
      </w:r>
      <w:r w:rsidRPr="0059789A">
        <w:rPr>
          <w:rFonts w:ascii="Calibri" w:hAnsi="Calibri"/>
          <w:sz w:val="22"/>
          <w:szCs w:val="22"/>
        </w:rPr>
        <w:t xml:space="preserve"> </w:t>
      </w:r>
      <w:r>
        <w:rPr>
          <w:rFonts w:ascii="Calibri" w:hAnsi="Calibri"/>
          <w:color w:val="000000"/>
          <w:sz w:val="22"/>
          <w:szCs w:val="22"/>
        </w:rPr>
        <w:t xml:space="preserve">De bronnen zijn relevant en bruikbaar, omdat ze aansluiten bij </w:t>
      </w:r>
      <w:r w:rsidR="003370AC">
        <w:rPr>
          <w:rFonts w:ascii="Calibri" w:hAnsi="Calibri"/>
          <w:color w:val="000000"/>
          <w:sz w:val="22"/>
          <w:szCs w:val="22"/>
        </w:rPr>
        <w:t>het literatuuronderzoek</w:t>
      </w:r>
      <w:r>
        <w:rPr>
          <w:rFonts w:ascii="Calibri" w:hAnsi="Calibri"/>
          <w:color w:val="000000"/>
          <w:sz w:val="22"/>
          <w:szCs w:val="22"/>
        </w:rPr>
        <w:t xml:space="preserve"> en als voorbereiding voor het praktijkonderzoek. </w:t>
      </w:r>
    </w:p>
    <w:p w:rsidR="002F185C" w:rsidRDefault="009E4D77" w:rsidP="002F185C">
      <w:pPr>
        <w:pStyle w:val="Normaalweb"/>
        <w:spacing w:before="0" w:beforeAutospacing="0" w:after="0" w:afterAutospacing="0"/>
      </w:pPr>
      <w:r>
        <w:rPr>
          <w:rFonts w:ascii="Calibri" w:hAnsi="Calibri"/>
          <w:color w:val="000000"/>
          <w:sz w:val="22"/>
          <w:szCs w:val="22"/>
        </w:rPr>
        <w:t xml:space="preserve">Er zijn </w:t>
      </w:r>
      <w:r w:rsidR="001F36D1">
        <w:rPr>
          <w:rFonts w:ascii="Calibri" w:hAnsi="Calibri"/>
          <w:color w:val="000000"/>
          <w:sz w:val="22"/>
          <w:szCs w:val="22"/>
        </w:rPr>
        <w:t>zestien</w:t>
      </w:r>
      <w:r w:rsidR="002F185C">
        <w:rPr>
          <w:rFonts w:ascii="Calibri" w:hAnsi="Calibri"/>
          <w:color w:val="000000"/>
          <w:sz w:val="22"/>
          <w:szCs w:val="22"/>
        </w:rPr>
        <w:t xml:space="preserve"> bronnen geselecteerd</w:t>
      </w:r>
      <w:r w:rsidR="00590625">
        <w:rPr>
          <w:rFonts w:ascii="Calibri" w:hAnsi="Calibri"/>
          <w:color w:val="000000"/>
          <w:sz w:val="22"/>
          <w:szCs w:val="22"/>
        </w:rPr>
        <w:t xml:space="preserve"> waarvan </w:t>
      </w:r>
      <w:r w:rsidR="007D1AAC">
        <w:rPr>
          <w:rFonts w:ascii="Calibri" w:hAnsi="Calibri"/>
          <w:color w:val="000000"/>
          <w:sz w:val="22"/>
          <w:szCs w:val="22"/>
        </w:rPr>
        <w:t>een meta-analyse, twee longitudinale onderzoeken, evaluatie en participanten onderzoek, boeken, werkboeken en een competentiebeschrijving. Daarnaast is grijze literatuur geraadpleegd, welke zijn opgenomen in de literatuurlijst.</w:t>
      </w:r>
    </w:p>
    <w:p w:rsidR="007D1AAC" w:rsidRDefault="007D1AAC" w:rsidP="00047D60">
      <w:pPr>
        <w:pStyle w:val="Kop3"/>
      </w:pPr>
    </w:p>
    <w:p w:rsidR="002F185C" w:rsidRDefault="002F185C" w:rsidP="00047D60">
      <w:pPr>
        <w:pStyle w:val="Kop3"/>
      </w:pPr>
      <w:bookmarkStart w:id="17" w:name="_Toc499576326"/>
      <w:bookmarkStart w:id="18" w:name="_Toc509925118"/>
      <w:r>
        <w:t>1.3 Begripsdefiniëring</w:t>
      </w:r>
      <w:bookmarkEnd w:id="17"/>
      <w:bookmarkEnd w:id="18"/>
    </w:p>
    <w:p w:rsidR="002F185C" w:rsidRDefault="002F185C" w:rsidP="002F185C">
      <w:pPr>
        <w:pStyle w:val="Normaalweb"/>
        <w:spacing w:before="0" w:beforeAutospacing="0" w:after="0" w:afterAutospacing="0"/>
      </w:pPr>
      <w:r>
        <w:rPr>
          <w:rFonts w:ascii="Calibri" w:hAnsi="Calibri"/>
          <w:color w:val="000000"/>
          <w:sz w:val="22"/>
          <w:szCs w:val="22"/>
        </w:rPr>
        <w:t xml:space="preserve">Hieronder worden </w:t>
      </w:r>
      <w:r w:rsidRPr="00D9502F">
        <w:rPr>
          <w:rFonts w:ascii="Calibri" w:hAnsi="Calibri"/>
          <w:sz w:val="22"/>
          <w:szCs w:val="22"/>
        </w:rPr>
        <w:t xml:space="preserve">de </w:t>
      </w:r>
      <w:r w:rsidR="00560000" w:rsidRPr="00D9502F">
        <w:rPr>
          <w:rFonts w:ascii="Calibri" w:hAnsi="Calibri"/>
          <w:sz w:val="22"/>
          <w:szCs w:val="22"/>
        </w:rPr>
        <w:t>belangrijkste begrippen</w:t>
      </w:r>
      <w:r w:rsidRPr="00D9502F">
        <w:rPr>
          <w:rFonts w:ascii="Calibri" w:hAnsi="Calibri"/>
          <w:sz w:val="22"/>
          <w:szCs w:val="22"/>
        </w:rPr>
        <w:t xml:space="preserve"> gedefinieerd. Een </w:t>
      </w:r>
      <w:r>
        <w:rPr>
          <w:rFonts w:ascii="Calibri" w:hAnsi="Calibri"/>
          <w:color w:val="000000"/>
          <w:sz w:val="22"/>
          <w:szCs w:val="22"/>
        </w:rPr>
        <w:t>overzicht van alle be</w:t>
      </w:r>
      <w:r w:rsidR="00614371">
        <w:rPr>
          <w:rFonts w:ascii="Calibri" w:hAnsi="Calibri"/>
          <w:color w:val="000000"/>
          <w:sz w:val="22"/>
          <w:szCs w:val="22"/>
        </w:rPr>
        <w:t xml:space="preserve">grippen is terug te vinden in bijlage </w:t>
      </w:r>
      <w:r w:rsidR="00C95CFA">
        <w:rPr>
          <w:rFonts w:ascii="Calibri" w:hAnsi="Calibri"/>
          <w:color w:val="000000"/>
          <w:sz w:val="22"/>
          <w:szCs w:val="22"/>
        </w:rPr>
        <w:t>C</w:t>
      </w:r>
      <w:r w:rsidR="00614371">
        <w:rPr>
          <w:rFonts w:ascii="Calibri" w:hAnsi="Calibri"/>
          <w:color w:val="000000"/>
          <w:sz w:val="22"/>
          <w:szCs w:val="22"/>
        </w:rPr>
        <w:t>.</w:t>
      </w:r>
    </w:p>
    <w:p w:rsidR="002F185C" w:rsidRDefault="002F185C" w:rsidP="002F185C"/>
    <w:p w:rsidR="002F185C" w:rsidRDefault="002F185C" w:rsidP="00B42DD6">
      <w:pPr>
        <w:pStyle w:val="Normaalweb"/>
        <w:spacing w:before="0" w:beforeAutospacing="0" w:after="0" w:afterAutospacing="0"/>
        <w:ind w:left="2832" w:hanging="2832"/>
      </w:pPr>
      <w:r>
        <w:rPr>
          <w:rFonts w:ascii="Calibri" w:hAnsi="Calibri"/>
          <w:color w:val="000000"/>
          <w:sz w:val="22"/>
          <w:szCs w:val="22"/>
        </w:rPr>
        <w:t>Wijkverpleegkundige:</w:t>
      </w:r>
      <w:r>
        <w:rPr>
          <w:rStyle w:val="apple-tab-span"/>
          <w:rFonts w:ascii="Calibri" w:hAnsi="Calibri"/>
          <w:color w:val="000000"/>
          <w:sz w:val="22"/>
          <w:szCs w:val="22"/>
        </w:rPr>
        <w:tab/>
      </w:r>
      <w:r>
        <w:rPr>
          <w:rFonts w:ascii="Calibri" w:hAnsi="Calibri"/>
          <w:color w:val="000000"/>
          <w:sz w:val="22"/>
          <w:szCs w:val="22"/>
        </w:rPr>
        <w:t xml:space="preserve">de wijkverpleegkundige is een </w:t>
      </w:r>
      <w:r w:rsidR="00DA1FCE">
        <w:rPr>
          <w:rFonts w:ascii="Calibri" w:hAnsi="Calibri"/>
          <w:color w:val="000000"/>
          <w:sz w:val="22"/>
          <w:szCs w:val="22"/>
        </w:rPr>
        <w:t>Hbo-opgeleide</w:t>
      </w:r>
      <w:r>
        <w:rPr>
          <w:rFonts w:ascii="Calibri" w:hAnsi="Calibri"/>
          <w:color w:val="000000"/>
          <w:sz w:val="22"/>
          <w:szCs w:val="22"/>
        </w:rPr>
        <w:t xml:space="preserve"> </w:t>
      </w:r>
      <w:r w:rsidR="00047D60">
        <w:rPr>
          <w:rFonts w:ascii="Calibri" w:hAnsi="Calibri"/>
          <w:color w:val="000000"/>
          <w:sz w:val="22"/>
          <w:szCs w:val="22"/>
        </w:rPr>
        <w:t>v</w:t>
      </w:r>
      <w:r>
        <w:rPr>
          <w:rFonts w:ascii="Calibri" w:hAnsi="Calibri"/>
          <w:color w:val="000000"/>
          <w:sz w:val="22"/>
          <w:szCs w:val="22"/>
        </w:rPr>
        <w:t xml:space="preserve">erpleegkundige, werkzaam in </w:t>
      </w:r>
      <w:r w:rsidR="00560000">
        <w:rPr>
          <w:rFonts w:ascii="Calibri" w:hAnsi="Calibri"/>
          <w:color w:val="000000"/>
          <w:sz w:val="22"/>
          <w:szCs w:val="22"/>
        </w:rPr>
        <w:t>de wijk</w:t>
      </w:r>
      <w:r>
        <w:rPr>
          <w:rFonts w:ascii="Calibri" w:hAnsi="Calibri"/>
          <w:color w:val="000000"/>
          <w:sz w:val="22"/>
          <w:szCs w:val="22"/>
        </w:rPr>
        <w:t>/thuiszorg</w:t>
      </w:r>
      <w:sdt>
        <w:sdtPr>
          <w:rPr>
            <w:rFonts w:ascii="Calibri" w:hAnsi="Calibri"/>
            <w:color w:val="000000"/>
            <w:sz w:val="22"/>
            <w:szCs w:val="22"/>
          </w:rPr>
          <w:id w:val="-1009984837"/>
          <w:citation/>
        </w:sdtPr>
        <w:sdtEndPr/>
        <w:sdtContent>
          <w:r w:rsidR="00287E81">
            <w:rPr>
              <w:rFonts w:ascii="Calibri" w:hAnsi="Calibri"/>
              <w:color w:val="000000"/>
              <w:sz w:val="22"/>
              <w:szCs w:val="22"/>
            </w:rPr>
            <w:fldChar w:fldCharType="begin"/>
          </w:r>
          <w:r w:rsidR="00C30D21">
            <w:rPr>
              <w:rFonts w:ascii="Calibri" w:hAnsi="Calibri"/>
              <w:color w:val="000000"/>
              <w:sz w:val="22"/>
              <w:szCs w:val="22"/>
            </w:rPr>
            <w:instrText xml:space="preserve">CITATION deB12 \l 1043 </w:instrText>
          </w:r>
          <w:r w:rsidR="00287E81">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(De Bont, Van Haaren, Rosendal, &amp; Wigboldus, 2012)</w:t>
          </w:r>
          <w:r w:rsidR="00287E81">
            <w:rPr>
              <w:rFonts w:ascii="Calibri" w:hAnsi="Calibri"/>
              <w:color w:val="000000"/>
              <w:sz w:val="22"/>
              <w:szCs w:val="22"/>
            </w:rPr>
            <w:fldChar w:fldCharType="end"/>
          </w:r>
        </w:sdtContent>
      </w:sdt>
      <w:r w:rsidR="00287E81">
        <w:rPr>
          <w:rFonts w:ascii="Calibri" w:hAnsi="Calibri"/>
          <w:color w:val="000000"/>
          <w:sz w:val="22"/>
          <w:szCs w:val="22"/>
        </w:rPr>
        <w:t>.</w:t>
      </w:r>
    </w:p>
    <w:p w:rsidR="002F185C" w:rsidRDefault="002F185C" w:rsidP="002F185C"/>
    <w:p w:rsidR="002F185C" w:rsidRDefault="002F185C" w:rsidP="002F185C">
      <w:pPr>
        <w:pStyle w:val="Normaalweb"/>
        <w:spacing w:before="0" w:beforeAutospacing="0" w:after="0" w:afterAutospacing="0"/>
      </w:pPr>
      <w:r>
        <w:rPr>
          <w:rFonts w:ascii="Calibri" w:hAnsi="Calibri"/>
          <w:color w:val="000000"/>
          <w:sz w:val="22"/>
          <w:szCs w:val="22"/>
        </w:rPr>
        <w:t>Zorggroep Oosterlengte:</w:t>
      </w:r>
      <w:r>
        <w:rPr>
          <w:rStyle w:val="apple-tab-span"/>
          <w:rFonts w:ascii="Calibri" w:hAnsi="Calibri"/>
          <w:color w:val="000000"/>
          <w:sz w:val="22"/>
          <w:szCs w:val="22"/>
        </w:rPr>
        <w:tab/>
      </w:r>
      <w:r w:rsidR="00903338">
        <w:rPr>
          <w:rFonts w:ascii="Calibri" w:hAnsi="Calibri"/>
          <w:color w:val="000000"/>
          <w:sz w:val="22"/>
          <w:szCs w:val="22"/>
        </w:rPr>
        <w:t>p</w:t>
      </w:r>
      <w:r>
        <w:rPr>
          <w:rFonts w:ascii="Calibri" w:hAnsi="Calibri"/>
          <w:color w:val="000000"/>
          <w:sz w:val="22"/>
          <w:szCs w:val="22"/>
        </w:rPr>
        <w:t xml:space="preserve">rofessionele ketenzorg </w:t>
      </w:r>
      <w:r w:rsidR="00B42DD6">
        <w:rPr>
          <w:rFonts w:ascii="Calibri" w:hAnsi="Calibri"/>
          <w:color w:val="000000"/>
          <w:sz w:val="22"/>
          <w:szCs w:val="22"/>
        </w:rPr>
        <w:t>leverancier voor Oost-Groningen</w:t>
      </w:r>
      <w:r w:rsidR="00B42DD6">
        <w:rPr>
          <w:rFonts w:ascii="Calibri" w:hAnsi="Calibri"/>
          <w:color w:val="000000"/>
          <w:sz w:val="22"/>
          <w:szCs w:val="22"/>
        </w:rPr>
        <w:tab/>
      </w:r>
      <w:r w:rsidR="00B42DD6">
        <w:rPr>
          <w:rFonts w:ascii="Calibri" w:hAnsi="Calibri"/>
          <w:color w:val="000000"/>
          <w:sz w:val="22"/>
          <w:szCs w:val="22"/>
        </w:rPr>
        <w:tab/>
      </w:r>
      <w:r w:rsidR="00B42DD6">
        <w:rPr>
          <w:rFonts w:ascii="Calibri" w:hAnsi="Calibri"/>
          <w:color w:val="000000"/>
          <w:sz w:val="22"/>
          <w:szCs w:val="22"/>
        </w:rPr>
        <w:tab/>
      </w:r>
      <w:r w:rsidR="00B42DD6">
        <w:rPr>
          <w:rFonts w:ascii="Calibri" w:hAnsi="Calibri"/>
          <w:color w:val="000000"/>
          <w:sz w:val="22"/>
          <w:szCs w:val="22"/>
        </w:rPr>
        <w:tab/>
      </w:r>
      <w:r w:rsidR="00B42DD6">
        <w:rPr>
          <w:rFonts w:ascii="Calibri" w:hAnsi="Calibri"/>
          <w:color w:val="000000"/>
          <w:sz w:val="22"/>
          <w:szCs w:val="22"/>
        </w:rPr>
        <w:tab/>
      </w:r>
      <w:sdt>
        <w:sdtPr>
          <w:rPr>
            <w:rFonts w:ascii="Calibri" w:hAnsi="Calibri"/>
            <w:color w:val="000000"/>
            <w:sz w:val="22"/>
            <w:szCs w:val="22"/>
          </w:rPr>
          <w:id w:val="455139579"/>
          <w:citation/>
        </w:sdtPr>
        <w:sdtEndPr/>
        <w:sdtContent>
          <w:r w:rsidR="00B42DD6">
            <w:rPr>
              <w:rFonts w:ascii="Calibri" w:hAnsi="Calibri"/>
              <w:color w:val="000000"/>
              <w:sz w:val="22"/>
              <w:szCs w:val="22"/>
            </w:rPr>
            <w:fldChar w:fldCharType="begin"/>
          </w:r>
          <w:r w:rsidR="002137C5">
            <w:rPr>
              <w:rFonts w:ascii="Calibri" w:hAnsi="Calibri"/>
              <w:color w:val="000000"/>
              <w:sz w:val="22"/>
              <w:szCs w:val="22"/>
            </w:rPr>
            <w:instrText xml:space="preserve">CITATION Oos171 \l 1043 </w:instrText>
          </w:r>
          <w:r w:rsidR="00B42DD6">
            <w:rPr>
              <w:rFonts w:ascii="Calibri" w:hAnsi="Calibri"/>
              <w:color w:val="000000"/>
              <w:sz w:val="22"/>
              <w:szCs w:val="22"/>
            </w:rPr>
            <w:fldChar w:fldCharType="separate"/>
          </w:r>
          <w:r w:rsidR="00E93D53" w:rsidRPr="00E93D53">
            <w:rPr>
              <w:rFonts w:ascii="Calibri" w:hAnsi="Calibri"/>
              <w:noProof/>
              <w:color w:val="000000"/>
              <w:sz w:val="22"/>
              <w:szCs w:val="22"/>
            </w:rPr>
            <w:t>(Oosterlengte, 2017 b)</w:t>
          </w:r>
          <w:r w:rsidR="00B42DD6">
            <w:rPr>
              <w:rFonts w:ascii="Calibri" w:hAnsi="Calibri"/>
              <w:color w:val="000000"/>
              <w:sz w:val="22"/>
              <w:szCs w:val="22"/>
            </w:rPr>
            <w:fldChar w:fldCharType="end"/>
          </w:r>
        </w:sdtContent>
      </w:sdt>
      <w:r w:rsidR="00764B7C">
        <w:rPr>
          <w:rFonts w:ascii="Calibri" w:hAnsi="Calibri"/>
          <w:color w:val="000000"/>
          <w:sz w:val="22"/>
          <w:szCs w:val="22"/>
        </w:rPr>
        <w:t>.</w:t>
      </w:r>
    </w:p>
    <w:p w:rsidR="00B42DD6" w:rsidRDefault="00B42DD6" w:rsidP="002F185C">
      <w:pPr>
        <w:pStyle w:val="Normaalweb"/>
        <w:spacing w:before="0" w:beforeAutospacing="0" w:after="0" w:afterAutospacing="0"/>
        <w:rPr>
          <w:rFonts w:ascii="Calibri" w:hAnsi="Calibri"/>
          <w:color w:val="000000"/>
          <w:sz w:val="22"/>
          <w:szCs w:val="22"/>
        </w:rPr>
      </w:pPr>
    </w:p>
    <w:p w:rsidR="00D9502F" w:rsidRPr="00D321D6" w:rsidRDefault="002F185C" w:rsidP="00D321D6">
      <w:pPr>
        <w:pStyle w:val="Normaalweb"/>
        <w:spacing w:before="0" w:beforeAutospacing="0" w:after="0" w:afterAutospacing="0"/>
        <w:ind w:left="2832" w:hanging="2832"/>
        <w:rPr>
          <w:rFonts w:asciiTheme="minorHAnsi" w:hAnsiTheme="minorHAnsi"/>
          <w:sz w:val="22"/>
        </w:rPr>
      </w:pPr>
      <w:r>
        <w:rPr>
          <w:rFonts w:ascii="Calibri" w:hAnsi="Calibri"/>
          <w:color w:val="000000"/>
          <w:sz w:val="22"/>
          <w:szCs w:val="22"/>
        </w:rPr>
        <w:t>Cliënt:</w:t>
      </w:r>
      <w:r w:rsidR="00D9502F">
        <w:rPr>
          <w:rFonts w:ascii="Calibri" w:hAnsi="Calibri"/>
          <w:color w:val="000000"/>
          <w:sz w:val="22"/>
          <w:szCs w:val="22"/>
        </w:rPr>
        <w:tab/>
      </w:r>
      <w:r w:rsidR="00903338">
        <w:rPr>
          <w:rFonts w:asciiTheme="minorHAnsi" w:hAnsiTheme="minorHAnsi"/>
          <w:sz w:val="22"/>
        </w:rPr>
        <w:t>c</w:t>
      </w:r>
      <w:r w:rsidR="00D321D6" w:rsidRPr="00D321D6">
        <w:rPr>
          <w:rFonts w:asciiTheme="minorHAnsi" w:hAnsiTheme="minorHAnsi"/>
          <w:sz w:val="22"/>
        </w:rPr>
        <w:t xml:space="preserve">liënten </w:t>
      </w:r>
      <w:r w:rsidR="00903338">
        <w:rPr>
          <w:rFonts w:asciiTheme="minorHAnsi" w:hAnsiTheme="minorHAnsi"/>
          <w:sz w:val="22"/>
        </w:rPr>
        <w:t>welke</w:t>
      </w:r>
      <w:r w:rsidR="00D321D6" w:rsidRPr="00D321D6">
        <w:rPr>
          <w:rFonts w:asciiTheme="minorHAnsi" w:hAnsiTheme="minorHAnsi"/>
          <w:sz w:val="22"/>
        </w:rPr>
        <w:t xml:space="preserve"> thuis verpleging, verzorging en huishoudelijke zorg krijgen</w:t>
      </w:r>
      <w:sdt>
        <w:sdtPr>
          <w:rPr>
            <w:rFonts w:asciiTheme="minorHAnsi" w:hAnsiTheme="minorHAnsi"/>
            <w:sz w:val="22"/>
          </w:rPr>
          <w:id w:val="1456446160"/>
          <w:citation/>
        </w:sdtPr>
        <w:sdtEndPr/>
        <w:sdtContent>
          <w:r w:rsidR="00D321D6">
            <w:rPr>
              <w:rFonts w:asciiTheme="minorHAnsi" w:hAnsiTheme="minorHAnsi"/>
              <w:sz w:val="22"/>
            </w:rPr>
            <w:fldChar w:fldCharType="begin"/>
          </w:r>
          <w:r w:rsidR="006E52A6">
            <w:rPr>
              <w:rFonts w:asciiTheme="minorHAnsi" w:hAnsiTheme="minorHAnsi"/>
              <w:sz w:val="22"/>
            </w:rPr>
            <w:instrText xml:space="preserve">CITATION Ham17 \l 1043 </w:instrText>
          </w:r>
          <w:r w:rsidR="00D321D6">
            <w:rPr>
              <w:rFonts w:asciiTheme="minorHAnsi" w:hAnsiTheme="minorHAnsi"/>
              <w:sz w:val="22"/>
            </w:rPr>
            <w:fldChar w:fldCharType="separate"/>
          </w:r>
          <w:r w:rsidR="00E93D53">
            <w:rPr>
              <w:rFonts w:asciiTheme="minorHAnsi" w:hAnsiTheme="minorHAnsi"/>
              <w:noProof/>
              <w:sz w:val="22"/>
            </w:rPr>
            <w:t xml:space="preserve"> </w:t>
          </w:r>
          <w:r w:rsidR="00E93D53" w:rsidRPr="00E93D53">
            <w:rPr>
              <w:rFonts w:asciiTheme="minorHAnsi" w:hAnsiTheme="minorHAnsi"/>
              <w:noProof/>
              <w:sz w:val="22"/>
            </w:rPr>
            <w:t>(Hamel, 2017)</w:t>
          </w:r>
          <w:r w:rsidR="00D321D6">
            <w:rPr>
              <w:rFonts w:asciiTheme="minorHAnsi" w:hAnsiTheme="minorHAnsi"/>
              <w:sz w:val="22"/>
            </w:rPr>
            <w:fldChar w:fldCharType="end"/>
          </w:r>
        </w:sdtContent>
      </w:sdt>
      <w:r w:rsidR="00D321D6" w:rsidRPr="00D321D6">
        <w:rPr>
          <w:rFonts w:asciiTheme="minorHAnsi" w:hAnsiTheme="minorHAnsi"/>
          <w:sz w:val="22"/>
        </w:rPr>
        <w:t xml:space="preserve">. </w:t>
      </w:r>
    </w:p>
    <w:p w:rsidR="00B42DD6" w:rsidRDefault="00B42DD6" w:rsidP="002F185C">
      <w:pPr>
        <w:pStyle w:val="Normaalweb"/>
        <w:spacing w:before="0" w:beforeAutospacing="0" w:after="0" w:afterAutospacing="0"/>
      </w:pPr>
    </w:p>
    <w:p w:rsidR="002F185C" w:rsidRPr="00903338" w:rsidRDefault="002F185C" w:rsidP="00903338">
      <w:pPr>
        <w:pStyle w:val="Normaalweb"/>
        <w:spacing w:before="0" w:beforeAutospacing="0" w:after="0" w:afterAutospacing="0"/>
        <w:ind w:left="2832" w:hanging="2832"/>
        <w:rPr>
          <w:rFonts w:asciiTheme="minorHAnsi" w:hAnsiTheme="minorHAnsi"/>
          <w:sz w:val="22"/>
        </w:rPr>
      </w:pPr>
      <w:r>
        <w:rPr>
          <w:rFonts w:ascii="Calibri" w:hAnsi="Calibri"/>
          <w:color w:val="000000"/>
          <w:sz w:val="22"/>
          <w:szCs w:val="22"/>
        </w:rPr>
        <w:t>Signaleren:</w:t>
      </w:r>
      <w:r>
        <w:rPr>
          <w:rStyle w:val="apple-tab-span"/>
          <w:rFonts w:ascii="Calibri" w:hAnsi="Calibri"/>
          <w:color w:val="000000"/>
          <w:sz w:val="22"/>
          <w:szCs w:val="22"/>
        </w:rPr>
        <w:tab/>
      </w:r>
      <w:r w:rsidR="00903338">
        <w:rPr>
          <w:rFonts w:asciiTheme="minorHAnsi" w:hAnsiTheme="minorHAnsi"/>
          <w:sz w:val="22"/>
        </w:rPr>
        <w:t>d</w:t>
      </w:r>
      <w:r w:rsidR="00903338" w:rsidRPr="00903338">
        <w:rPr>
          <w:rFonts w:asciiTheme="minorHAnsi" w:hAnsiTheme="minorHAnsi"/>
          <w:sz w:val="22"/>
        </w:rPr>
        <w:t>e verpleegkundige weet dat veel problemen zich aandienen met voortekenen of vroege symptomen, zij kent die en kan daardoor tijdig een probleem signaleren</w:t>
      </w:r>
      <w:r w:rsidR="00903338">
        <w:rPr>
          <w:rFonts w:asciiTheme="minorHAnsi" w:hAnsiTheme="minorHAnsi"/>
          <w:sz w:val="22"/>
        </w:rPr>
        <w:t xml:space="preserve"> </w:t>
      </w:r>
      <w:sdt>
        <w:sdtPr>
          <w:rPr>
            <w:rFonts w:asciiTheme="minorHAnsi" w:hAnsiTheme="minorHAnsi"/>
            <w:sz w:val="22"/>
          </w:rPr>
          <w:id w:val="2067830898"/>
          <w:citation/>
        </w:sdtPr>
        <w:sdtEndPr/>
        <w:sdtContent>
          <w:r w:rsidR="00903338">
            <w:rPr>
              <w:rFonts w:asciiTheme="minorHAnsi" w:hAnsiTheme="minorHAnsi"/>
              <w:sz w:val="22"/>
            </w:rPr>
            <w:fldChar w:fldCharType="begin"/>
          </w:r>
          <w:r w:rsidR="009F2A29">
            <w:rPr>
              <w:rFonts w:asciiTheme="minorHAnsi" w:hAnsiTheme="minorHAnsi"/>
              <w:sz w:val="22"/>
            </w:rPr>
            <w:instrText xml:space="preserve">CITATION Mer15 \l 1043 </w:instrText>
          </w:r>
          <w:r w:rsidR="00903338">
            <w:rPr>
              <w:rFonts w:asciiTheme="minorHAnsi" w:hAnsiTheme="minorHAnsi"/>
              <w:sz w:val="22"/>
            </w:rPr>
            <w:fldChar w:fldCharType="separate"/>
          </w:r>
          <w:r w:rsidR="00E93D53" w:rsidRPr="00E93D53">
            <w:rPr>
              <w:rFonts w:asciiTheme="minorHAnsi" w:hAnsiTheme="minorHAnsi"/>
              <w:noProof/>
              <w:sz w:val="22"/>
            </w:rPr>
            <w:t>(Merwijk, Schuurmans, Lambregts, &amp; Grotendorst, 2015)</w:t>
          </w:r>
          <w:r w:rsidR="00903338">
            <w:rPr>
              <w:rFonts w:asciiTheme="minorHAnsi" w:hAnsiTheme="minorHAnsi"/>
              <w:sz w:val="22"/>
            </w:rPr>
            <w:fldChar w:fldCharType="end"/>
          </w:r>
        </w:sdtContent>
      </w:sdt>
      <w:r w:rsidR="00903338">
        <w:rPr>
          <w:rFonts w:asciiTheme="minorHAnsi" w:hAnsiTheme="minorHAnsi"/>
          <w:sz w:val="22"/>
        </w:rPr>
        <w:t>.</w:t>
      </w:r>
    </w:p>
    <w:p w:rsidR="00047D60" w:rsidRDefault="00047D60">
      <w:r>
        <w:br w:type="page"/>
      </w:r>
    </w:p>
    <w:p w:rsidR="002F185C" w:rsidRDefault="002F185C" w:rsidP="00047D60">
      <w:pPr>
        <w:pStyle w:val="Kop3"/>
      </w:pPr>
      <w:bookmarkStart w:id="19" w:name="_Toc499576327"/>
      <w:bookmarkStart w:id="20" w:name="_Toc509925119"/>
      <w:r>
        <w:lastRenderedPageBreak/>
        <w:t>1.4 Resultaten literatuuronderzoek</w:t>
      </w:r>
      <w:bookmarkEnd w:id="19"/>
      <w:bookmarkEnd w:id="20"/>
    </w:p>
    <w:p w:rsidR="002F185C" w:rsidRDefault="002F185C" w:rsidP="002F185C">
      <w:pPr>
        <w:pStyle w:val="Normaalweb"/>
        <w:spacing w:before="0" w:beforeAutospacing="0" w:after="0" w:afterAutospacing="0"/>
      </w:pPr>
      <w:r>
        <w:rPr>
          <w:rFonts w:ascii="Calibri" w:hAnsi="Calibri"/>
          <w:color w:val="000000"/>
          <w:sz w:val="22"/>
          <w:szCs w:val="22"/>
        </w:rPr>
        <w:t xml:space="preserve">Dit onderzoek </w:t>
      </w:r>
      <w:r w:rsidR="001E11C7">
        <w:rPr>
          <w:rFonts w:ascii="Calibri" w:hAnsi="Calibri"/>
          <w:color w:val="000000"/>
          <w:sz w:val="22"/>
          <w:szCs w:val="22"/>
        </w:rPr>
        <w:t xml:space="preserve">heeft zich </w:t>
      </w:r>
      <w:r>
        <w:rPr>
          <w:rFonts w:ascii="Calibri" w:hAnsi="Calibri"/>
          <w:color w:val="000000"/>
          <w:sz w:val="22"/>
          <w:szCs w:val="22"/>
        </w:rPr>
        <w:t xml:space="preserve">gericht op wijkverpleegkundigen, welke te maken hebben met eenzaamheid in hun wijk. </w:t>
      </w:r>
      <w:r w:rsidR="001F36D1">
        <w:rPr>
          <w:rFonts w:ascii="Calibri" w:hAnsi="Calibri"/>
          <w:color w:val="000000"/>
          <w:sz w:val="22"/>
          <w:szCs w:val="22"/>
        </w:rPr>
        <w:t>Als</w:t>
      </w:r>
      <w:r>
        <w:rPr>
          <w:rFonts w:ascii="Calibri" w:hAnsi="Calibri"/>
          <w:color w:val="000000"/>
          <w:sz w:val="22"/>
          <w:szCs w:val="22"/>
        </w:rPr>
        <w:t xml:space="preserve"> eerste </w:t>
      </w:r>
      <w:r w:rsidR="00EA4E6E">
        <w:rPr>
          <w:rFonts w:ascii="Calibri" w:hAnsi="Calibri"/>
          <w:color w:val="000000"/>
          <w:sz w:val="22"/>
          <w:szCs w:val="22"/>
        </w:rPr>
        <w:t>is</w:t>
      </w:r>
      <w:r>
        <w:rPr>
          <w:rFonts w:ascii="Calibri" w:hAnsi="Calibri"/>
          <w:color w:val="000000"/>
          <w:sz w:val="22"/>
          <w:szCs w:val="22"/>
        </w:rPr>
        <w:t xml:space="preserve"> </w:t>
      </w:r>
      <w:r w:rsidR="00540C63">
        <w:rPr>
          <w:rFonts w:ascii="Calibri" w:hAnsi="Calibri"/>
          <w:color w:val="000000"/>
          <w:sz w:val="22"/>
          <w:szCs w:val="22"/>
        </w:rPr>
        <w:t xml:space="preserve">in dit gedeelte van het verslag </w:t>
      </w:r>
      <w:r>
        <w:rPr>
          <w:rFonts w:ascii="Calibri" w:hAnsi="Calibri"/>
          <w:color w:val="000000"/>
          <w:sz w:val="22"/>
          <w:szCs w:val="22"/>
        </w:rPr>
        <w:t xml:space="preserve">beschreven wat eenzaamheid inhoudt, wat de oorzaken en gevolgen zijn, hoe het gemeten wordt, en wat de huidige (wijkverpleegkundige) zorg inhoudt. Daarna </w:t>
      </w:r>
      <w:r w:rsidR="00EA4E6E">
        <w:rPr>
          <w:rFonts w:ascii="Calibri" w:hAnsi="Calibri"/>
          <w:color w:val="000000"/>
          <w:sz w:val="22"/>
          <w:szCs w:val="22"/>
        </w:rPr>
        <w:t>is</w:t>
      </w:r>
      <w:r>
        <w:rPr>
          <w:rFonts w:ascii="Calibri" w:hAnsi="Calibri"/>
          <w:color w:val="000000"/>
          <w:sz w:val="22"/>
          <w:szCs w:val="22"/>
        </w:rPr>
        <w:t xml:space="preserve"> ingegaan op de competenties welke de wijkverpleegkundige behoort te beheersen om eenzaamheid te signaleren. Tot slot </w:t>
      </w:r>
      <w:r w:rsidR="00EA4E6E">
        <w:rPr>
          <w:rFonts w:ascii="Calibri" w:hAnsi="Calibri"/>
          <w:color w:val="000000"/>
          <w:sz w:val="22"/>
          <w:szCs w:val="22"/>
        </w:rPr>
        <w:t>zijn</w:t>
      </w:r>
      <w:r>
        <w:rPr>
          <w:rFonts w:ascii="Calibri" w:hAnsi="Calibri"/>
          <w:color w:val="000000"/>
          <w:sz w:val="22"/>
          <w:szCs w:val="22"/>
        </w:rPr>
        <w:t xml:space="preserve"> de randvoorwaarden beschreven, welke de </w:t>
      </w:r>
      <w:r w:rsidR="00153C5E">
        <w:rPr>
          <w:rFonts w:ascii="Calibri" w:hAnsi="Calibri"/>
          <w:color w:val="000000"/>
          <w:sz w:val="22"/>
          <w:szCs w:val="22"/>
        </w:rPr>
        <w:t>wijkverpleegkundige volgens</w:t>
      </w:r>
      <w:r>
        <w:rPr>
          <w:rFonts w:ascii="Calibri" w:hAnsi="Calibri"/>
          <w:color w:val="000000"/>
          <w:sz w:val="22"/>
          <w:szCs w:val="22"/>
        </w:rPr>
        <w:t xml:space="preserve"> literatuur nodig heeft om eenzaamheid te signaleren.</w:t>
      </w:r>
    </w:p>
    <w:p w:rsidR="002F185C" w:rsidRDefault="002F185C" w:rsidP="002F185C"/>
    <w:p w:rsidR="002F185C" w:rsidRDefault="002F185C" w:rsidP="002F185C">
      <w:pPr>
        <w:pStyle w:val="Normaalweb"/>
        <w:spacing w:before="0" w:beforeAutospacing="0" w:after="0" w:afterAutospacing="0"/>
      </w:pPr>
      <w:r>
        <w:rPr>
          <w:rFonts w:ascii="Calibri" w:hAnsi="Calibri"/>
          <w:color w:val="000000"/>
          <w:sz w:val="22"/>
          <w:szCs w:val="22"/>
        </w:rPr>
        <w:t xml:space="preserve">In de literatuur is gezocht naar een richtlijn voor wijkverpleegkundigen betreffende eenzaamheid, deze is er tot dusver nog niet. In oktober 2016 werd bekend dat het </w:t>
      </w:r>
      <w:r w:rsidR="00DA1FCE">
        <w:rPr>
          <w:rFonts w:ascii="Calibri" w:hAnsi="Calibri"/>
          <w:color w:val="000000"/>
          <w:sz w:val="22"/>
          <w:szCs w:val="22"/>
        </w:rPr>
        <w:t>HAN-lectoraat</w:t>
      </w:r>
      <w:r>
        <w:rPr>
          <w:rFonts w:ascii="Calibri" w:hAnsi="Calibri"/>
          <w:color w:val="000000"/>
          <w:sz w:val="22"/>
          <w:szCs w:val="22"/>
        </w:rPr>
        <w:t xml:space="preserve"> eerstelijnszorg een richtlijn gaat ontwikkelen voor wijkverpleegkundigen over de zorg aan (oudere) mensen met eenzaamheidsproblematiek</w:t>
      </w:r>
      <w:sdt>
        <w:sdtPr>
          <w:rPr>
            <w:rFonts w:ascii="Calibri" w:hAnsi="Calibri"/>
            <w:color w:val="000000"/>
            <w:sz w:val="22"/>
            <w:szCs w:val="22"/>
          </w:rPr>
          <w:id w:val="468092692"/>
          <w:citation/>
        </w:sdtPr>
        <w:sdtEndPr/>
        <w:sdtContent>
          <w:r w:rsidR="00B42DD6">
            <w:rPr>
              <w:rFonts w:ascii="Calibri" w:hAnsi="Calibri"/>
              <w:color w:val="000000"/>
              <w:sz w:val="22"/>
              <w:szCs w:val="22"/>
            </w:rPr>
            <w:fldChar w:fldCharType="begin"/>
          </w:r>
          <w:r w:rsidR="00456E78">
            <w:rPr>
              <w:rFonts w:ascii="Calibri" w:hAnsi="Calibri"/>
              <w:color w:val="000000"/>
              <w:sz w:val="22"/>
              <w:szCs w:val="22"/>
            </w:rPr>
            <w:instrText xml:space="preserve">CITATION Hog16 \l 1043 </w:instrText>
          </w:r>
          <w:r w:rsidR="00B42DD6">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(Hogeschool van Arnhem en Nijmegen, 2016)</w:t>
          </w:r>
          <w:r w:rsidR="00B42DD6">
            <w:rPr>
              <w:rFonts w:ascii="Calibri" w:hAnsi="Calibri"/>
              <w:color w:val="000000"/>
              <w:sz w:val="22"/>
              <w:szCs w:val="22"/>
            </w:rPr>
            <w:fldChar w:fldCharType="end"/>
          </w:r>
        </w:sdtContent>
      </w:sdt>
      <w:r>
        <w:rPr>
          <w:rFonts w:ascii="Calibri" w:hAnsi="Calibri"/>
          <w:color w:val="000000"/>
          <w:shd w:val="clear" w:color="auto" w:fill="FFFFFF"/>
        </w:rPr>
        <w:t>.</w:t>
      </w:r>
    </w:p>
    <w:p w:rsidR="002F185C" w:rsidRDefault="002F185C" w:rsidP="002F185C"/>
    <w:p w:rsidR="002F185C" w:rsidRDefault="002F185C" w:rsidP="00047D60">
      <w:pPr>
        <w:pStyle w:val="Kop4"/>
      </w:pPr>
      <w:r>
        <w:t>1.4.1 Eenzaamheid</w:t>
      </w:r>
    </w:p>
    <w:p w:rsidR="002F185C" w:rsidRDefault="002F185C" w:rsidP="002F185C">
      <w:pPr>
        <w:pStyle w:val="Normaalweb"/>
        <w:spacing w:before="0" w:beforeAutospacing="0" w:after="0" w:afterAutospacing="0"/>
      </w:pPr>
      <w:bookmarkStart w:id="21" w:name="_Hlk506233411"/>
      <w:r>
        <w:rPr>
          <w:rFonts w:ascii="Calibri" w:hAnsi="Calibri"/>
          <w:color w:val="000000"/>
          <w:sz w:val="22"/>
          <w:szCs w:val="22"/>
        </w:rPr>
        <w:t>Er zijn verschillende definities voor eenzaamheid te vinden in de literatuur</w:t>
      </w:r>
      <w:r w:rsidR="00B42DD6">
        <w:rPr>
          <w:rFonts w:ascii="Calibri" w:hAnsi="Calibri"/>
          <w:noProof/>
          <w:color w:val="000000"/>
          <w:sz w:val="22"/>
          <w:szCs w:val="22"/>
        </w:rPr>
        <w:t xml:space="preserve"> </w:t>
      </w:r>
      <w:r w:rsidR="00B42DD6" w:rsidRPr="00B42DD6">
        <w:rPr>
          <w:rFonts w:ascii="Calibri" w:hAnsi="Calibri"/>
          <w:noProof/>
          <w:color w:val="000000"/>
          <w:sz w:val="22"/>
          <w:szCs w:val="22"/>
        </w:rPr>
        <w:t>(</w:t>
      </w:r>
      <w:r w:rsidR="00AF5283">
        <w:rPr>
          <w:rFonts w:ascii="Calibri" w:hAnsi="Calibri"/>
          <w:noProof/>
          <w:color w:val="000000"/>
          <w:sz w:val="22"/>
          <w:szCs w:val="22"/>
        </w:rPr>
        <w:t>Van Tilburg</w:t>
      </w:r>
      <w:r w:rsidR="00B42DD6" w:rsidRPr="00B42DD6">
        <w:rPr>
          <w:rFonts w:ascii="Calibri" w:hAnsi="Calibri"/>
          <w:noProof/>
          <w:color w:val="000000"/>
          <w:sz w:val="22"/>
          <w:szCs w:val="22"/>
        </w:rPr>
        <w:t xml:space="preserve"> </w:t>
      </w:r>
      <w:r w:rsidR="00046F9E">
        <w:rPr>
          <w:rFonts w:ascii="Calibri" w:hAnsi="Calibri"/>
          <w:noProof/>
          <w:color w:val="000000"/>
          <w:sz w:val="22"/>
          <w:szCs w:val="22"/>
        </w:rPr>
        <w:t>&amp;</w:t>
      </w:r>
      <w:r w:rsidR="00B42DD6" w:rsidRPr="00B42DD6">
        <w:rPr>
          <w:rFonts w:ascii="Calibri" w:hAnsi="Calibri"/>
          <w:noProof/>
          <w:color w:val="000000"/>
          <w:sz w:val="22"/>
          <w:szCs w:val="22"/>
        </w:rPr>
        <w:t xml:space="preserve"> </w:t>
      </w:r>
      <w:r w:rsidR="00046F9E">
        <w:rPr>
          <w:rFonts w:ascii="Calibri" w:hAnsi="Calibri"/>
          <w:noProof/>
          <w:color w:val="000000"/>
          <w:sz w:val="22"/>
          <w:szCs w:val="22"/>
        </w:rPr>
        <w:t>D</w:t>
      </w:r>
      <w:r w:rsidR="00B42DD6" w:rsidRPr="00B42DD6">
        <w:rPr>
          <w:rFonts w:ascii="Calibri" w:hAnsi="Calibri"/>
          <w:noProof/>
          <w:color w:val="000000"/>
          <w:sz w:val="22"/>
          <w:szCs w:val="22"/>
        </w:rPr>
        <w:t>e Jong</w:t>
      </w:r>
      <w:r w:rsidR="005C3169">
        <w:rPr>
          <w:rFonts w:ascii="Calibri" w:hAnsi="Calibri"/>
          <w:noProof/>
          <w:color w:val="000000"/>
          <w:sz w:val="22"/>
          <w:szCs w:val="22"/>
        </w:rPr>
        <w:t>-</w:t>
      </w:r>
      <w:r w:rsidR="00B42DD6" w:rsidRPr="00B42DD6">
        <w:rPr>
          <w:rFonts w:ascii="Calibri" w:hAnsi="Calibri"/>
          <w:noProof/>
          <w:color w:val="000000"/>
          <w:sz w:val="22"/>
          <w:szCs w:val="22"/>
        </w:rPr>
        <w:t>Gierveld, 2007</w:t>
      </w:r>
      <w:r w:rsidR="005C3169">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Cacioppo, Grippo, London, Goossens, &amp; Cacioppo, 2016</w:t>
      </w:r>
      <w:r w:rsidR="005C3169">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Tiwari, 2013).</w:t>
      </w:r>
      <w:r>
        <w:rPr>
          <w:rFonts w:ascii="Calibri" w:hAnsi="Calibri"/>
          <w:color w:val="000000"/>
          <w:sz w:val="22"/>
          <w:szCs w:val="22"/>
        </w:rPr>
        <w:t xml:space="preserve"> Er wordt onderscheid gemaakt tussen emotionele eenzaamheid, sociale eenzaamheid, relationele eenzaamheid, collectieve eenzaamheid, situationele eenzaamheid, ontwikkelingseenzaamheid en interne eenzaamheid. Uitgaande van de onderzoeksvraag is gekozen voor de meest brede definitie van</w:t>
      </w:r>
      <w:r>
        <w:rPr>
          <w:rFonts w:ascii="Calibri" w:hAnsi="Calibri"/>
          <w:color w:val="000000"/>
          <w:sz w:val="22"/>
          <w:szCs w:val="22"/>
          <w:shd w:val="clear" w:color="auto" w:fill="FFFFFF"/>
        </w:rPr>
        <w:t xml:space="preserve"> Cacioppo</w:t>
      </w:r>
      <w:r w:rsidR="00D93469">
        <w:rPr>
          <w:rFonts w:ascii="Calibri" w:hAnsi="Calibri"/>
          <w:color w:val="000000"/>
          <w:sz w:val="22"/>
          <w:szCs w:val="22"/>
          <w:shd w:val="clear" w:color="auto" w:fill="FFFFFF"/>
        </w:rPr>
        <w:t xml:space="preserve"> </w:t>
      </w:r>
      <w:r>
        <w:rPr>
          <w:rFonts w:ascii="Calibri" w:hAnsi="Calibri"/>
          <w:color w:val="000000"/>
          <w:sz w:val="22"/>
          <w:szCs w:val="22"/>
          <w:shd w:val="clear" w:color="auto" w:fill="FFFFFF"/>
        </w:rPr>
        <w:t xml:space="preserve"> et al.</w:t>
      </w:r>
      <w:r w:rsidR="00E42588">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(2016). In deze definitie wordt aangegeven dat als iemand zegt eenzaam te zijn, deze betekenisvolle sociale contacten mist of er een tegenstrijdigheid is in de verwachting van de sociale contacten en de werkelijke sociale contacten van de persoon. </w:t>
      </w:r>
    </w:p>
    <w:p w:rsidR="00013033" w:rsidRDefault="00013033" w:rsidP="002F185C">
      <w:pPr>
        <w:pStyle w:val="Normaalweb"/>
        <w:spacing w:before="0" w:beforeAutospacing="0" w:after="0" w:afterAutospacing="0"/>
        <w:rPr>
          <w:rFonts w:ascii="Calibri" w:hAnsi="Calibri"/>
          <w:color w:val="000000"/>
          <w:sz w:val="22"/>
          <w:szCs w:val="22"/>
          <w:shd w:val="clear" w:color="auto" w:fill="FFFFFF"/>
        </w:rPr>
      </w:pPr>
    </w:p>
    <w:p w:rsidR="002F185C" w:rsidRDefault="005C3169" w:rsidP="002F185C">
      <w:pPr>
        <w:pStyle w:val="Normaalweb"/>
        <w:spacing w:before="0" w:beforeAutospacing="0" w:after="0" w:afterAutospacing="0"/>
      </w:pPr>
      <w:r>
        <w:rPr>
          <w:rFonts w:ascii="Calibri" w:hAnsi="Calibri"/>
          <w:color w:val="000000"/>
          <w:sz w:val="22"/>
          <w:szCs w:val="22"/>
          <w:shd w:val="clear" w:color="auto" w:fill="FFFFFF"/>
        </w:rPr>
        <w:t xml:space="preserve">De oorzaken van eenzaamheid zijn divers. </w:t>
      </w:r>
      <w:r w:rsidR="002F185C" w:rsidRPr="0053372F">
        <w:rPr>
          <w:rFonts w:ascii="Calibri" w:hAnsi="Calibri"/>
          <w:color w:val="000000"/>
          <w:sz w:val="22"/>
          <w:szCs w:val="22"/>
          <w:shd w:val="clear" w:color="auto" w:fill="FFFFFF"/>
        </w:rPr>
        <w:t xml:space="preserve">Als </w:t>
      </w:r>
      <w:r w:rsidR="0053372F" w:rsidRPr="0053372F">
        <w:rPr>
          <w:rFonts w:ascii="Calibri" w:hAnsi="Calibri"/>
          <w:color w:val="000000"/>
          <w:sz w:val="22"/>
          <w:szCs w:val="22"/>
          <w:shd w:val="clear" w:color="auto" w:fill="FFFFFF"/>
        </w:rPr>
        <w:t xml:space="preserve">meest voorkomende </w:t>
      </w:r>
      <w:r w:rsidR="002F185C" w:rsidRPr="0053372F">
        <w:rPr>
          <w:rFonts w:ascii="Calibri" w:hAnsi="Calibri"/>
          <w:color w:val="000000"/>
          <w:sz w:val="22"/>
          <w:szCs w:val="22"/>
          <w:shd w:val="clear" w:color="auto" w:fill="FFFFFF"/>
        </w:rPr>
        <w:t>oorza</w:t>
      </w:r>
      <w:r w:rsidR="0053372F" w:rsidRPr="0053372F">
        <w:rPr>
          <w:rFonts w:ascii="Calibri" w:hAnsi="Calibri"/>
          <w:color w:val="000000"/>
          <w:sz w:val="22"/>
          <w:szCs w:val="22"/>
          <w:shd w:val="clear" w:color="auto" w:fill="FFFFFF"/>
        </w:rPr>
        <w:t>a</w:t>
      </w:r>
      <w:r w:rsidR="002F185C" w:rsidRPr="0053372F">
        <w:rPr>
          <w:rFonts w:ascii="Calibri" w:hAnsi="Calibri"/>
          <w:color w:val="000000"/>
          <w:sz w:val="22"/>
          <w:szCs w:val="22"/>
          <w:shd w:val="clear" w:color="auto" w:fill="FFFFFF"/>
        </w:rPr>
        <w:t>k</w:t>
      </w:r>
      <w:r w:rsidR="0053372F" w:rsidRPr="0053372F">
        <w:rPr>
          <w:rFonts w:ascii="Calibri" w:hAnsi="Calibri"/>
          <w:color w:val="000000"/>
          <w:sz w:val="22"/>
          <w:szCs w:val="22"/>
          <w:shd w:val="clear" w:color="auto" w:fill="FFFFFF"/>
        </w:rPr>
        <w:t xml:space="preserve"> </w:t>
      </w:r>
      <w:r w:rsidR="00AF5283" w:rsidRPr="0053372F">
        <w:rPr>
          <w:rFonts w:ascii="Calibri" w:hAnsi="Calibri"/>
          <w:color w:val="000000"/>
          <w:sz w:val="22"/>
          <w:szCs w:val="22"/>
          <w:shd w:val="clear" w:color="auto" w:fill="FFFFFF"/>
        </w:rPr>
        <w:t>van eenzaamheid</w:t>
      </w:r>
      <w:r w:rsidR="002F185C" w:rsidRPr="0053372F">
        <w:rPr>
          <w:rFonts w:ascii="Calibri" w:hAnsi="Calibri"/>
          <w:color w:val="000000"/>
          <w:sz w:val="22"/>
          <w:szCs w:val="22"/>
          <w:shd w:val="clear" w:color="auto" w:fill="FFFFFF"/>
        </w:rPr>
        <w:t xml:space="preserve"> noemen </w:t>
      </w:r>
      <w:r w:rsidR="00AF5283" w:rsidRPr="0053372F">
        <w:rPr>
          <w:rFonts w:ascii="Calibri" w:hAnsi="Calibri"/>
          <w:color w:val="000000"/>
          <w:sz w:val="22"/>
          <w:szCs w:val="22"/>
          <w:shd w:val="clear" w:color="auto" w:fill="FFFFFF"/>
        </w:rPr>
        <w:t>Van Tilburg</w:t>
      </w:r>
      <w:r w:rsidR="002F185C" w:rsidRPr="0053372F">
        <w:rPr>
          <w:rFonts w:ascii="Calibri" w:hAnsi="Calibri"/>
          <w:color w:val="000000"/>
          <w:sz w:val="22"/>
          <w:szCs w:val="22"/>
          <w:shd w:val="clear" w:color="auto" w:fill="FFFFFF"/>
        </w:rPr>
        <w:t xml:space="preserve"> en </w:t>
      </w:r>
      <w:r w:rsidR="009D1A0F">
        <w:rPr>
          <w:rFonts w:ascii="Calibri" w:hAnsi="Calibri"/>
          <w:color w:val="000000"/>
          <w:sz w:val="22"/>
          <w:szCs w:val="22"/>
          <w:shd w:val="clear" w:color="auto" w:fill="FFFFFF"/>
        </w:rPr>
        <w:t>D</w:t>
      </w:r>
      <w:r w:rsidR="002F185C" w:rsidRPr="0053372F">
        <w:rPr>
          <w:rFonts w:ascii="Calibri" w:hAnsi="Calibri"/>
          <w:color w:val="000000"/>
          <w:sz w:val="22"/>
          <w:szCs w:val="22"/>
          <w:shd w:val="clear" w:color="auto" w:fill="FFFFFF"/>
        </w:rPr>
        <w:t>e Jong Gierveld (2007) en Movisie (2016) het verlies van de partner.</w:t>
      </w:r>
      <w:r w:rsidR="002F185C">
        <w:rPr>
          <w:rFonts w:ascii="Calibri" w:hAnsi="Calibri"/>
          <w:color w:val="000000"/>
          <w:sz w:val="22"/>
          <w:szCs w:val="22"/>
          <w:shd w:val="clear" w:color="auto" w:fill="FFFFFF"/>
        </w:rPr>
        <w:t xml:space="preserve"> Tilburg en </w:t>
      </w:r>
      <w:r w:rsidR="009D1A0F">
        <w:rPr>
          <w:rFonts w:ascii="Calibri" w:hAnsi="Calibri"/>
          <w:color w:val="000000"/>
          <w:sz w:val="22"/>
          <w:szCs w:val="22"/>
          <w:shd w:val="clear" w:color="auto" w:fill="FFFFFF"/>
        </w:rPr>
        <w:t>D</w:t>
      </w:r>
      <w:r w:rsidR="002F185C">
        <w:rPr>
          <w:rFonts w:ascii="Calibri" w:hAnsi="Calibri"/>
          <w:color w:val="000000"/>
          <w:sz w:val="22"/>
          <w:szCs w:val="22"/>
          <w:shd w:val="clear" w:color="auto" w:fill="FFFFFF"/>
        </w:rPr>
        <w:t>e Jong Gierveld (2007) noem</w:t>
      </w:r>
      <w:r w:rsidR="00AF5283">
        <w:rPr>
          <w:rFonts w:ascii="Calibri" w:hAnsi="Calibri"/>
          <w:color w:val="000000"/>
          <w:sz w:val="22"/>
          <w:szCs w:val="22"/>
          <w:shd w:val="clear" w:color="auto" w:fill="FFFFFF"/>
        </w:rPr>
        <w:t>en</w:t>
      </w:r>
      <w:r w:rsidR="002F185C">
        <w:rPr>
          <w:rFonts w:ascii="Calibri" w:hAnsi="Calibri"/>
          <w:color w:val="000000"/>
          <w:sz w:val="22"/>
          <w:szCs w:val="22"/>
          <w:shd w:val="clear" w:color="auto" w:fill="FFFFFF"/>
        </w:rPr>
        <w:t xml:space="preserve"> het moeilijk kunnen onderhouden van sociale contacten en het niet participeren in maatschappelijke, culturele en recreatieve activiteiten. </w:t>
      </w:r>
    </w:p>
    <w:p w:rsidR="002F185C" w:rsidRDefault="002F185C" w:rsidP="002F185C">
      <w:pPr>
        <w:pStyle w:val="Normaalweb"/>
        <w:spacing w:before="0" w:beforeAutospacing="0" w:after="0" w:afterAutospacing="0"/>
      </w:pPr>
      <w:r>
        <w:rPr>
          <w:rFonts w:ascii="Calibri" w:hAnsi="Calibri"/>
          <w:color w:val="000000"/>
          <w:sz w:val="22"/>
          <w:szCs w:val="22"/>
          <w:shd w:val="clear" w:color="auto" w:fill="FFFFFF"/>
        </w:rPr>
        <w:t>Eigen gezondheidsproblemen en/of gezondheidsproblemen van de partner worden als oorzaak genoemd door het Rijksinstituut voor Volksgezondheid en Milieu (Volksgezondheidenzorg.info, 2016). Movisie (2016) noemt hierbij nog de lichamelijke beperkingen zoals hardhorend zijn en slechtziend zijn. Gebrek aan sociale vaardigheden, negatief zelfbeeld, sociale angst en verlegenheid worden door Movisie</w:t>
      </w:r>
      <w:r w:rsidR="00764B7C">
        <w:rPr>
          <w:rFonts w:ascii="Calibri" w:hAnsi="Calibri"/>
          <w:color w:val="000000"/>
          <w:sz w:val="22"/>
          <w:szCs w:val="22"/>
          <w:shd w:val="clear" w:color="auto" w:fill="FFFFFF"/>
        </w:rPr>
        <w:t xml:space="preserve"> </w:t>
      </w:r>
      <w:r>
        <w:rPr>
          <w:rFonts w:ascii="Calibri" w:hAnsi="Calibri"/>
          <w:color w:val="000000"/>
          <w:sz w:val="22"/>
          <w:szCs w:val="22"/>
          <w:shd w:val="clear" w:color="auto" w:fill="FFFFFF"/>
        </w:rPr>
        <w:t>(2016) ook genoemd als oorzaken.</w:t>
      </w:r>
    </w:p>
    <w:p w:rsidR="00B01F93" w:rsidRDefault="00B01F93" w:rsidP="002F185C">
      <w:pPr>
        <w:pStyle w:val="Normaalweb"/>
        <w:spacing w:before="0" w:beforeAutospacing="0" w:after="0" w:afterAutospacing="0"/>
        <w:rPr>
          <w:rFonts w:ascii="Calibri" w:hAnsi="Calibri"/>
          <w:color w:val="000000"/>
          <w:sz w:val="22"/>
          <w:szCs w:val="22"/>
          <w:shd w:val="clear" w:color="auto" w:fill="FFFFFF"/>
        </w:rPr>
      </w:pPr>
    </w:p>
    <w:p w:rsidR="002F185C" w:rsidRDefault="005C3169" w:rsidP="002F185C">
      <w:pPr>
        <w:pStyle w:val="Normaalweb"/>
        <w:spacing w:before="0" w:beforeAutospacing="0" w:after="0" w:afterAutospacing="0"/>
      </w:pPr>
      <w:r>
        <w:rPr>
          <w:rFonts w:ascii="Calibri" w:hAnsi="Calibri"/>
          <w:color w:val="000000"/>
          <w:sz w:val="22"/>
          <w:szCs w:val="22"/>
          <w:shd w:val="clear" w:color="auto" w:fill="FFFFFF"/>
        </w:rPr>
        <w:t xml:space="preserve">Ook de gevolgen zijn divers. </w:t>
      </w:r>
      <w:r w:rsidR="009F03AF">
        <w:rPr>
          <w:rFonts w:ascii="Calibri" w:hAnsi="Calibri"/>
          <w:color w:val="000000"/>
          <w:sz w:val="22"/>
          <w:szCs w:val="22"/>
          <w:shd w:val="clear" w:color="auto" w:fill="FFFFFF"/>
        </w:rPr>
        <w:t xml:space="preserve">Vanuit de literatuur worden gevolgen beschreven zoals </w:t>
      </w:r>
      <w:r w:rsidR="002F185C">
        <w:rPr>
          <w:rFonts w:ascii="Calibri" w:hAnsi="Calibri"/>
          <w:color w:val="000000"/>
          <w:sz w:val="22"/>
          <w:szCs w:val="22"/>
          <w:shd w:val="clear" w:color="auto" w:fill="FFFFFF"/>
        </w:rPr>
        <w:t>depressie, vermoeidheid en slapeloosheid (Volksgezondheidenzorg.info, 2016</w:t>
      </w:r>
      <w:r w:rsidR="00AF5283">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xml:space="preserve"> Jaremka et al., 2014</w:t>
      </w:r>
      <w:r w:rsidR="00AF5283">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xml:space="preserve"> Tiwari, 2013 en Cacioppo et al</w:t>
      </w:r>
      <w:r w:rsidR="009168F9">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2016). Een verhoogd risico op ziekte van Alzheimer wordt genoemd door Volksgezondheidenzorg.info (2016), Cacioppo et al.</w:t>
      </w:r>
      <w:r w:rsidR="009168F9">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xml:space="preserve"> (2016</w:t>
      </w:r>
      <w:r w:rsidR="00153C5E">
        <w:rPr>
          <w:rFonts w:ascii="Calibri" w:hAnsi="Calibri"/>
          <w:color w:val="000000"/>
          <w:sz w:val="22"/>
          <w:szCs w:val="22"/>
          <w:shd w:val="clear" w:color="auto" w:fill="FFFFFF"/>
        </w:rPr>
        <w:t>) en</w:t>
      </w:r>
      <w:r w:rsidR="002F185C">
        <w:rPr>
          <w:rFonts w:ascii="Calibri" w:hAnsi="Calibri"/>
          <w:color w:val="000000"/>
          <w:sz w:val="22"/>
          <w:szCs w:val="22"/>
          <w:shd w:val="clear" w:color="auto" w:fill="FFFFFF"/>
        </w:rPr>
        <w:t xml:space="preserve"> Tiwari (2013). Verminderde </w:t>
      </w:r>
      <w:r w:rsidR="00153C5E">
        <w:rPr>
          <w:rFonts w:ascii="Calibri" w:hAnsi="Calibri"/>
          <w:color w:val="000000"/>
          <w:sz w:val="22"/>
          <w:szCs w:val="22"/>
          <w:shd w:val="clear" w:color="auto" w:fill="FFFFFF"/>
        </w:rPr>
        <w:t>immuniteit en</w:t>
      </w:r>
      <w:r w:rsidR="002F185C">
        <w:rPr>
          <w:rFonts w:ascii="Calibri" w:hAnsi="Calibri"/>
          <w:color w:val="000000"/>
          <w:sz w:val="22"/>
          <w:szCs w:val="22"/>
          <w:shd w:val="clear" w:color="auto" w:fill="FFFFFF"/>
        </w:rPr>
        <w:t xml:space="preserve"> een verhoogde kans op hart en vaatziekten geven Volksgezondheidenzorg.info (2016), Jaremka et al.</w:t>
      </w:r>
      <w:r w:rsidR="009168F9">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xml:space="preserve"> (2014), Tiwari (2013) en Cacioppo </w:t>
      </w:r>
      <w:r w:rsidR="00153C5E">
        <w:rPr>
          <w:rFonts w:ascii="Calibri" w:hAnsi="Calibri"/>
          <w:color w:val="000000"/>
          <w:sz w:val="22"/>
          <w:szCs w:val="22"/>
          <w:shd w:val="clear" w:color="auto" w:fill="FFFFFF"/>
        </w:rPr>
        <w:t>et al.</w:t>
      </w:r>
      <w:r w:rsidR="009168F9">
        <w:rPr>
          <w:rFonts w:ascii="Calibri" w:hAnsi="Calibri"/>
          <w:color w:val="000000"/>
          <w:sz w:val="22"/>
          <w:szCs w:val="22"/>
          <w:shd w:val="clear" w:color="auto" w:fill="FFFFFF"/>
        </w:rPr>
        <w:t>,</w:t>
      </w:r>
      <w:r w:rsidR="00153C5E">
        <w:rPr>
          <w:rFonts w:ascii="Calibri" w:hAnsi="Calibri"/>
          <w:color w:val="000000"/>
          <w:sz w:val="22"/>
          <w:szCs w:val="22"/>
          <w:shd w:val="clear" w:color="auto" w:fill="FFFFFF"/>
        </w:rPr>
        <w:t xml:space="preserve"> (</w:t>
      </w:r>
      <w:r w:rsidR="002F185C">
        <w:rPr>
          <w:rFonts w:ascii="Calibri" w:hAnsi="Calibri"/>
          <w:color w:val="000000"/>
          <w:sz w:val="22"/>
          <w:szCs w:val="22"/>
          <w:shd w:val="clear" w:color="auto" w:fill="FFFFFF"/>
        </w:rPr>
        <w:t>2016) als een mogelijk gevolg aan. Eén bron vermeld dat eenzaamheid een verhoogde kans geeft om opgenomen te worden in het ziekenhui</w:t>
      </w:r>
      <w:r w:rsidR="004D2F8F">
        <w:rPr>
          <w:rFonts w:ascii="Calibri" w:hAnsi="Calibri"/>
          <w:color w:val="000000"/>
          <w:sz w:val="22"/>
          <w:szCs w:val="22"/>
          <w:shd w:val="clear" w:color="auto" w:fill="FFFFFF"/>
        </w:rPr>
        <w:t>s of verpleeghuis</w:t>
      </w:r>
      <w:sdt>
        <w:sdtPr>
          <w:rPr>
            <w:rFonts w:ascii="Calibri" w:hAnsi="Calibri"/>
            <w:color w:val="000000"/>
            <w:sz w:val="22"/>
            <w:szCs w:val="22"/>
            <w:shd w:val="clear" w:color="auto" w:fill="FFFFFF"/>
          </w:rPr>
          <w:id w:val="-1963726219"/>
          <w:citation/>
        </w:sdtPr>
        <w:sdtEndPr/>
        <w:sdtContent>
          <w:r w:rsidR="004D2F8F">
            <w:rPr>
              <w:rFonts w:ascii="Calibri" w:hAnsi="Calibri"/>
              <w:color w:val="000000"/>
              <w:sz w:val="22"/>
              <w:szCs w:val="22"/>
              <w:shd w:val="clear" w:color="auto" w:fill="FFFFFF"/>
            </w:rPr>
            <w:fldChar w:fldCharType="begin"/>
          </w:r>
          <w:r w:rsidR="00C54888">
            <w:rPr>
              <w:rFonts w:ascii="Calibri" w:hAnsi="Calibri"/>
              <w:color w:val="000000"/>
              <w:sz w:val="22"/>
              <w:szCs w:val="22"/>
              <w:shd w:val="clear" w:color="auto" w:fill="FFFFFF"/>
            </w:rPr>
            <w:instrText xml:space="preserve">CITATION Tiw13 \l 1043 </w:instrText>
          </w:r>
          <w:r w:rsidR="004D2F8F">
            <w:rPr>
              <w:rFonts w:ascii="Calibri" w:hAnsi="Calibri"/>
              <w:color w:val="000000"/>
              <w:sz w:val="22"/>
              <w:szCs w:val="22"/>
              <w:shd w:val="clear" w:color="auto" w:fill="FFFFFF"/>
            </w:rPr>
            <w:fldChar w:fldCharType="separate"/>
          </w:r>
          <w:r w:rsidR="00E93D53">
            <w:rPr>
              <w:rFonts w:ascii="Calibri" w:hAnsi="Calibri"/>
              <w:noProof/>
              <w:color w:val="000000"/>
              <w:sz w:val="22"/>
              <w:szCs w:val="22"/>
              <w:shd w:val="clear" w:color="auto" w:fill="FFFFFF"/>
            </w:rPr>
            <w:t xml:space="preserve"> </w:t>
          </w:r>
          <w:r w:rsidR="00E93D53" w:rsidRPr="00E93D53">
            <w:rPr>
              <w:rFonts w:ascii="Calibri" w:hAnsi="Calibri"/>
              <w:noProof/>
              <w:color w:val="000000"/>
              <w:sz w:val="22"/>
              <w:szCs w:val="22"/>
              <w:shd w:val="clear" w:color="auto" w:fill="FFFFFF"/>
            </w:rPr>
            <w:t>(Tiwari, 2013)</w:t>
          </w:r>
          <w:r w:rsidR="004D2F8F">
            <w:rPr>
              <w:rFonts w:ascii="Calibri" w:hAnsi="Calibri"/>
              <w:color w:val="000000"/>
              <w:sz w:val="22"/>
              <w:szCs w:val="22"/>
              <w:shd w:val="clear" w:color="auto" w:fill="FFFFFF"/>
            </w:rPr>
            <w:fldChar w:fldCharType="end"/>
          </w:r>
        </w:sdtContent>
      </w:sdt>
      <w:r w:rsidR="002F185C">
        <w:rPr>
          <w:rFonts w:ascii="Calibri" w:hAnsi="Calibri"/>
          <w:color w:val="000000"/>
          <w:sz w:val="22"/>
          <w:szCs w:val="22"/>
          <w:shd w:val="clear" w:color="auto" w:fill="FFFFFF"/>
        </w:rPr>
        <w:t>. Ten slotte wordt een verhoogde kans op overlijden genoemd (Volksgezondheidenzorg.info, 2016</w:t>
      </w:r>
      <w:r w:rsidR="009168F9">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xml:space="preserve"> Cacioppo et al</w:t>
      </w:r>
      <w:r w:rsidR="009168F9">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2016</w:t>
      </w:r>
      <w:r w:rsidR="009168F9">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xml:space="preserve"> Jaremka et al., 2014).</w:t>
      </w:r>
    </w:p>
    <w:p w:rsidR="009536F5" w:rsidRDefault="009536F5" w:rsidP="002F185C">
      <w:pPr>
        <w:pStyle w:val="Normaalweb"/>
        <w:spacing w:before="0" w:beforeAutospacing="0" w:after="0" w:afterAutospacing="0"/>
        <w:rPr>
          <w:rFonts w:ascii="Calibri" w:hAnsi="Calibri"/>
          <w:color w:val="000000"/>
          <w:sz w:val="22"/>
          <w:szCs w:val="22"/>
          <w:shd w:val="clear" w:color="auto" w:fill="FFFFFF"/>
        </w:rPr>
      </w:pPr>
    </w:p>
    <w:p w:rsidR="002F185C" w:rsidRDefault="002F185C" w:rsidP="002F185C">
      <w:pPr>
        <w:pStyle w:val="Normaalweb"/>
        <w:spacing w:before="0" w:beforeAutospacing="0" w:after="0" w:afterAutospacing="0"/>
      </w:pPr>
      <w:r>
        <w:rPr>
          <w:rFonts w:ascii="Calibri" w:hAnsi="Calibri"/>
          <w:color w:val="000000"/>
          <w:sz w:val="22"/>
          <w:szCs w:val="22"/>
          <w:shd w:val="clear" w:color="auto" w:fill="FFFFFF"/>
        </w:rPr>
        <w:t>Om eenzaamheid vast te leggen zijn er verschillende meetinstrumenten beschikbaar.</w:t>
      </w:r>
      <w:r w:rsidR="002E17E9">
        <w:rPr>
          <w:rFonts w:ascii="Calibri" w:hAnsi="Calibri"/>
          <w:color w:val="000000"/>
          <w:sz w:val="22"/>
          <w:szCs w:val="22"/>
          <w:shd w:val="clear" w:color="auto" w:fill="FFFFFF"/>
        </w:rPr>
        <w:t xml:space="preserve"> </w:t>
      </w:r>
      <w:r>
        <w:rPr>
          <w:rFonts w:ascii="Calibri" w:hAnsi="Calibri"/>
          <w:color w:val="000000"/>
          <w:sz w:val="22"/>
          <w:szCs w:val="22"/>
          <w:shd w:val="clear" w:color="auto" w:fill="FFFFFF"/>
        </w:rPr>
        <w:t xml:space="preserve">In Engelstalige landen wordt vooral gebruik gemaakt van de UCLA-loneliness </w:t>
      </w:r>
      <w:r w:rsidR="00747137">
        <w:rPr>
          <w:rFonts w:ascii="Calibri" w:hAnsi="Calibri"/>
          <w:color w:val="000000"/>
          <w:sz w:val="22"/>
          <w:szCs w:val="22"/>
          <w:shd w:val="clear" w:color="auto" w:fill="FFFFFF"/>
        </w:rPr>
        <w:t>scale van</w:t>
      </w:r>
      <w:r>
        <w:rPr>
          <w:rFonts w:ascii="Calibri" w:hAnsi="Calibri"/>
          <w:color w:val="000000"/>
          <w:sz w:val="22"/>
          <w:szCs w:val="22"/>
          <w:shd w:val="clear" w:color="auto" w:fill="FFFFFF"/>
        </w:rPr>
        <w:t xml:space="preserve"> Russell, Pepl</w:t>
      </w:r>
      <w:r w:rsidR="004D2F8F">
        <w:rPr>
          <w:rFonts w:ascii="Calibri" w:hAnsi="Calibri"/>
          <w:color w:val="000000"/>
          <w:sz w:val="22"/>
          <w:szCs w:val="22"/>
          <w:shd w:val="clear" w:color="auto" w:fill="FFFFFF"/>
        </w:rPr>
        <w:t>au en Cutrona</w:t>
      </w:r>
      <w:sdt>
        <w:sdtPr>
          <w:rPr>
            <w:rFonts w:ascii="Calibri" w:hAnsi="Calibri"/>
            <w:color w:val="000000"/>
            <w:sz w:val="22"/>
            <w:szCs w:val="22"/>
            <w:shd w:val="clear" w:color="auto" w:fill="FFFFFF"/>
          </w:rPr>
          <w:id w:val="-213507057"/>
          <w:citation/>
        </w:sdtPr>
        <w:sdtEndPr/>
        <w:sdtContent>
          <w:r w:rsidR="004D2F8F">
            <w:rPr>
              <w:rFonts w:ascii="Calibri" w:hAnsi="Calibri"/>
              <w:color w:val="000000"/>
              <w:sz w:val="22"/>
              <w:szCs w:val="22"/>
              <w:shd w:val="clear" w:color="auto" w:fill="FFFFFF"/>
            </w:rPr>
            <w:fldChar w:fldCharType="begin"/>
          </w:r>
          <w:r w:rsidR="006E52A6">
            <w:rPr>
              <w:rFonts w:ascii="Calibri" w:hAnsi="Calibri"/>
              <w:color w:val="000000"/>
              <w:sz w:val="22"/>
              <w:szCs w:val="22"/>
              <w:shd w:val="clear" w:color="auto" w:fill="FFFFFF"/>
            </w:rPr>
            <w:instrText xml:space="preserve">CITATION Fok07 \l 1043 </w:instrText>
          </w:r>
          <w:r w:rsidR="004D2F8F">
            <w:rPr>
              <w:rFonts w:ascii="Calibri" w:hAnsi="Calibri"/>
              <w:color w:val="000000"/>
              <w:sz w:val="22"/>
              <w:szCs w:val="22"/>
              <w:shd w:val="clear" w:color="auto" w:fill="FFFFFF"/>
            </w:rPr>
            <w:fldChar w:fldCharType="separate"/>
          </w:r>
          <w:r w:rsidR="00E93D53">
            <w:rPr>
              <w:rFonts w:ascii="Calibri" w:hAnsi="Calibri"/>
              <w:noProof/>
              <w:color w:val="000000"/>
              <w:sz w:val="22"/>
              <w:szCs w:val="22"/>
              <w:shd w:val="clear" w:color="auto" w:fill="FFFFFF"/>
            </w:rPr>
            <w:t xml:space="preserve"> </w:t>
          </w:r>
          <w:r w:rsidR="00E93D53" w:rsidRPr="00E93D53">
            <w:rPr>
              <w:rFonts w:ascii="Calibri" w:hAnsi="Calibri"/>
              <w:noProof/>
              <w:color w:val="000000"/>
              <w:sz w:val="22"/>
              <w:szCs w:val="22"/>
              <w:shd w:val="clear" w:color="auto" w:fill="FFFFFF"/>
            </w:rPr>
            <w:t>(Fokkema &amp; Van Tilburg, 2007)</w:t>
          </w:r>
          <w:r w:rsidR="004D2F8F">
            <w:rPr>
              <w:rFonts w:ascii="Calibri" w:hAnsi="Calibri"/>
              <w:color w:val="000000"/>
              <w:sz w:val="22"/>
              <w:szCs w:val="22"/>
              <w:shd w:val="clear" w:color="auto" w:fill="FFFFFF"/>
            </w:rPr>
            <w:fldChar w:fldCharType="end"/>
          </w:r>
        </w:sdtContent>
      </w:sdt>
      <w:r w:rsidR="00764B7C">
        <w:rPr>
          <w:rFonts w:ascii="Calibri" w:hAnsi="Calibri"/>
          <w:color w:val="000000"/>
          <w:sz w:val="22"/>
          <w:szCs w:val="22"/>
          <w:shd w:val="clear" w:color="auto" w:fill="FFFFFF"/>
        </w:rPr>
        <w:t>.</w:t>
      </w:r>
    </w:p>
    <w:p w:rsidR="002F185C" w:rsidRDefault="002F185C" w:rsidP="002F185C">
      <w:pPr>
        <w:pStyle w:val="Normaalweb"/>
        <w:spacing w:before="0" w:beforeAutospacing="0" w:after="0" w:afterAutospacing="0"/>
      </w:pPr>
      <w:r>
        <w:rPr>
          <w:rFonts w:ascii="Calibri" w:hAnsi="Calibri"/>
          <w:color w:val="000000"/>
          <w:sz w:val="22"/>
          <w:szCs w:val="22"/>
          <w:shd w:val="clear" w:color="auto" w:fill="FFFFFF"/>
        </w:rPr>
        <w:t>Bij de UCLA is gebruik gemaakt van de kwaliteit van de sociale relaties als start van meting van eenzaamheid</w:t>
      </w:r>
      <w:sdt>
        <w:sdtPr>
          <w:rPr>
            <w:rFonts w:ascii="Calibri" w:hAnsi="Calibri"/>
            <w:color w:val="000000"/>
            <w:sz w:val="22"/>
            <w:szCs w:val="22"/>
            <w:shd w:val="clear" w:color="auto" w:fill="FFFFFF"/>
          </w:rPr>
          <w:id w:val="-336454486"/>
          <w:citation/>
        </w:sdtPr>
        <w:sdtEndPr/>
        <w:sdtContent>
          <w:r w:rsidR="007A37B4">
            <w:rPr>
              <w:rFonts w:ascii="Calibri" w:hAnsi="Calibri"/>
              <w:color w:val="000000"/>
              <w:sz w:val="22"/>
              <w:szCs w:val="22"/>
              <w:shd w:val="clear" w:color="auto" w:fill="FFFFFF"/>
            </w:rPr>
            <w:fldChar w:fldCharType="begin"/>
          </w:r>
          <w:r w:rsidR="00A634C9">
            <w:rPr>
              <w:rFonts w:ascii="Calibri" w:hAnsi="Calibri"/>
              <w:color w:val="000000"/>
              <w:sz w:val="22"/>
              <w:szCs w:val="22"/>
              <w:shd w:val="clear" w:color="auto" w:fill="FFFFFF"/>
            </w:rPr>
            <w:instrText xml:space="preserve">CITATION van07 \l 1043 </w:instrText>
          </w:r>
          <w:r w:rsidR="007A37B4">
            <w:rPr>
              <w:rFonts w:ascii="Calibri" w:hAnsi="Calibri"/>
              <w:color w:val="000000"/>
              <w:sz w:val="22"/>
              <w:szCs w:val="22"/>
              <w:shd w:val="clear" w:color="auto" w:fill="FFFFFF"/>
            </w:rPr>
            <w:fldChar w:fldCharType="separate"/>
          </w:r>
          <w:r w:rsidR="00E93D53">
            <w:rPr>
              <w:rFonts w:ascii="Calibri" w:hAnsi="Calibri"/>
              <w:noProof/>
              <w:color w:val="000000"/>
              <w:sz w:val="22"/>
              <w:szCs w:val="22"/>
              <w:shd w:val="clear" w:color="auto" w:fill="FFFFFF"/>
            </w:rPr>
            <w:t xml:space="preserve"> </w:t>
          </w:r>
          <w:r w:rsidR="00E93D53" w:rsidRPr="00E93D53">
            <w:rPr>
              <w:rFonts w:ascii="Calibri" w:hAnsi="Calibri"/>
              <w:noProof/>
              <w:color w:val="000000"/>
              <w:sz w:val="22"/>
              <w:szCs w:val="22"/>
              <w:shd w:val="clear" w:color="auto" w:fill="FFFFFF"/>
            </w:rPr>
            <w:t>(Van Tilburg &amp; De Jong-Gierveld, 2007)</w:t>
          </w:r>
          <w:r w:rsidR="007A37B4">
            <w:rPr>
              <w:rFonts w:ascii="Calibri" w:hAnsi="Calibri"/>
              <w:color w:val="000000"/>
              <w:sz w:val="22"/>
              <w:szCs w:val="22"/>
              <w:shd w:val="clear" w:color="auto" w:fill="FFFFFF"/>
            </w:rPr>
            <w:fldChar w:fldCharType="end"/>
          </w:r>
        </w:sdtContent>
      </w:sdt>
      <w:r w:rsidR="007A37B4">
        <w:rPr>
          <w:rFonts w:ascii="Calibri" w:hAnsi="Calibri"/>
          <w:color w:val="000000"/>
          <w:sz w:val="22"/>
          <w:szCs w:val="22"/>
          <w:shd w:val="clear" w:color="auto" w:fill="FFFFFF"/>
        </w:rPr>
        <w:t>.</w:t>
      </w:r>
    </w:p>
    <w:p w:rsidR="0013149F" w:rsidRDefault="002F185C" w:rsidP="002F185C">
      <w:pPr>
        <w:pStyle w:val="Normaalweb"/>
        <w:spacing w:before="0" w:beforeAutospacing="0" w:after="0" w:afterAutospacing="0"/>
        <w:rPr>
          <w:rFonts w:ascii="Calibri" w:hAnsi="Calibri"/>
          <w:color w:val="000000"/>
          <w:sz w:val="22"/>
          <w:szCs w:val="22"/>
          <w:shd w:val="clear" w:color="auto" w:fill="FFFFFF"/>
        </w:rPr>
      </w:pPr>
      <w:r>
        <w:rPr>
          <w:rFonts w:ascii="Calibri" w:hAnsi="Calibri"/>
          <w:color w:val="000000"/>
          <w:sz w:val="22"/>
          <w:szCs w:val="22"/>
          <w:shd w:val="clear" w:color="auto" w:fill="FFFFFF"/>
        </w:rPr>
        <w:lastRenderedPageBreak/>
        <w:t xml:space="preserve">De Nederlandse variant van deze UCLA-loneliness </w:t>
      </w:r>
      <w:r w:rsidR="00153C5E">
        <w:rPr>
          <w:rFonts w:ascii="Calibri" w:hAnsi="Calibri"/>
          <w:color w:val="000000"/>
          <w:sz w:val="22"/>
          <w:szCs w:val="22"/>
          <w:shd w:val="clear" w:color="auto" w:fill="FFFFFF"/>
        </w:rPr>
        <w:t>scale is</w:t>
      </w:r>
      <w:r>
        <w:rPr>
          <w:rFonts w:ascii="Calibri" w:hAnsi="Calibri"/>
          <w:color w:val="000000"/>
          <w:sz w:val="22"/>
          <w:szCs w:val="22"/>
          <w:shd w:val="clear" w:color="auto" w:fill="FFFFFF"/>
        </w:rPr>
        <w:t xml:space="preserve"> de eenzaamheidsschaal van De Jong Gi</w:t>
      </w:r>
      <w:r w:rsidR="007A37B4">
        <w:rPr>
          <w:rFonts w:ascii="Calibri" w:hAnsi="Calibri"/>
          <w:color w:val="000000"/>
          <w:sz w:val="22"/>
          <w:szCs w:val="22"/>
          <w:shd w:val="clear" w:color="auto" w:fill="FFFFFF"/>
        </w:rPr>
        <w:t>erveld</w:t>
      </w:r>
      <w:r w:rsidR="00764B7C">
        <w:rPr>
          <w:rFonts w:ascii="Calibri" w:hAnsi="Calibri"/>
          <w:color w:val="000000"/>
          <w:sz w:val="22"/>
          <w:szCs w:val="22"/>
          <w:shd w:val="clear" w:color="auto" w:fill="FFFFFF"/>
        </w:rPr>
        <w:t xml:space="preserve"> </w:t>
      </w:r>
      <w:r>
        <w:rPr>
          <w:rFonts w:ascii="Calibri" w:hAnsi="Calibri"/>
          <w:color w:val="000000"/>
          <w:sz w:val="22"/>
          <w:szCs w:val="22"/>
          <w:shd w:val="clear" w:color="auto" w:fill="FFFFFF"/>
        </w:rPr>
        <w:t>(2007)</w:t>
      </w:r>
      <w:r w:rsidR="007A37B4">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Deze eenzaamheidsschaal bestaat uit elf vragen. Dit instrument is bedoeld om eenzaamheid in grote groepen te meten en wordt niet geadviseerd om individuele eenzaamheid </w:t>
      </w:r>
      <w:r w:rsidR="00153C5E">
        <w:rPr>
          <w:rFonts w:ascii="Calibri" w:hAnsi="Calibri"/>
          <w:color w:val="000000"/>
          <w:sz w:val="22"/>
          <w:szCs w:val="22"/>
          <w:shd w:val="clear" w:color="auto" w:fill="FFFFFF"/>
        </w:rPr>
        <w:t>mee te</w:t>
      </w:r>
      <w:r>
        <w:rPr>
          <w:rFonts w:ascii="Calibri" w:hAnsi="Calibri"/>
          <w:color w:val="000000"/>
          <w:sz w:val="22"/>
          <w:szCs w:val="22"/>
          <w:shd w:val="clear" w:color="auto" w:fill="FFFFFF"/>
        </w:rPr>
        <w:t xml:space="preserve"> meten</w:t>
      </w:r>
      <w:r w:rsidR="00764B7C">
        <w:rPr>
          <w:rFonts w:ascii="Calibri" w:hAnsi="Calibri"/>
          <w:color w:val="000000"/>
          <w:sz w:val="22"/>
          <w:szCs w:val="22"/>
          <w:shd w:val="clear" w:color="auto" w:fill="FFFFFF"/>
        </w:rPr>
        <w:t xml:space="preserve"> </w:t>
      </w:r>
      <w:r>
        <w:rPr>
          <w:rFonts w:ascii="Calibri" w:hAnsi="Calibri"/>
          <w:color w:val="000000"/>
          <w:sz w:val="22"/>
          <w:szCs w:val="22"/>
          <w:shd w:val="clear" w:color="auto" w:fill="FFFFFF"/>
        </w:rPr>
        <w:t>(</w:t>
      </w:r>
      <w:r w:rsidR="00AF5283">
        <w:rPr>
          <w:rFonts w:ascii="Calibri" w:hAnsi="Calibri"/>
          <w:color w:val="000000"/>
          <w:sz w:val="22"/>
          <w:szCs w:val="22"/>
          <w:shd w:val="clear" w:color="auto" w:fill="FFFFFF"/>
        </w:rPr>
        <w:t>Van Tilburg</w:t>
      </w:r>
      <w:r>
        <w:rPr>
          <w:rFonts w:ascii="Calibri" w:hAnsi="Calibri"/>
          <w:color w:val="000000"/>
          <w:sz w:val="22"/>
          <w:szCs w:val="22"/>
          <w:shd w:val="clear" w:color="auto" w:fill="FFFFFF"/>
        </w:rPr>
        <w:t xml:space="preserve"> &amp; </w:t>
      </w:r>
      <w:r w:rsidR="009168F9">
        <w:rPr>
          <w:rFonts w:ascii="Calibri" w:hAnsi="Calibri"/>
          <w:color w:val="000000"/>
          <w:sz w:val="22"/>
          <w:szCs w:val="22"/>
          <w:shd w:val="clear" w:color="auto" w:fill="FFFFFF"/>
        </w:rPr>
        <w:t>D</w:t>
      </w:r>
      <w:r>
        <w:rPr>
          <w:rFonts w:ascii="Calibri" w:hAnsi="Calibri"/>
          <w:color w:val="000000"/>
          <w:sz w:val="22"/>
          <w:szCs w:val="22"/>
          <w:shd w:val="clear" w:color="auto" w:fill="FFFFFF"/>
        </w:rPr>
        <w:t>e Jong Gierveld, 2007).</w:t>
      </w:r>
      <w:r w:rsidR="009624D4">
        <w:rPr>
          <w:rFonts w:ascii="Calibri" w:hAnsi="Calibri"/>
          <w:color w:val="000000"/>
          <w:sz w:val="22"/>
          <w:szCs w:val="22"/>
          <w:shd w:val="clear" w:color="auto" w:fill="FFFFFF"/>
        </w:rPr>
        <w:t xml:space="preserve"> </w:t>
      </w:r>
    </w:p>
    <w:p w:rsidR="00B4325C" w:rsidRDefault="00B4325C" w:rsidP="002F185C">
      <w:pPr>
        <w:pStyle w:val="Normaalweb"/>
        <w:spacing w:before="0" w:beforeAutospacing="0" w:after="0" w:afterAutospacing="0"/>
        <w:rPr>
          <w:rFonts w:ascii="Calibri" w:hAnsi="Calibri"/>
          <w:color w:val="000000"/>
          <w:sz w:val="22"/>
          <w:szCs w:val="22"/>
          <w:shd w:val="clear" w:color="auto" w:fill="FFFFFF"/>
        </w:rPr>
      </w:pPr>
    </w:p>
    <w:p w:rsidR="0013149F" w:rsidRDefault="00B4325C" w:rsidP="007B764D">
      <w:pPr>
        <w:pStyle w:val="Normaalweb"/>
        <w:spacing w:before="0" w:beforeAutospacing="0" w:after="0" w:afterAutospacing="0"/>
        <w:rPr>
          <w:rFonts w:ascii="Calibri" w:hAnsi="Calibri"/>
          <w:color w:val="000000"/>
          <w:sz w:val="22"/>
          <w:szCs w:val="22"/>
          <w:shd w:val="clear" w:color="auto" w:fill="FFFFFF"/>
        </w:rPr>
      </w:pPr>
      <w:r>
        <w:rPr>
          <w:rFonts w:ascii="Calibri" w:hAnsi="Calibri"/>
          <w:color w:val="000000"/>
          <w:sz w:val="22"/>
          <w:szCs w:val="22"/>
          <w:shd w:val="clear" w:color="auto" w:fill="FFFFFF"/>
        </w:rPr>
        <w:t xml:space="preserve">Timpaan Welzijn (2015) beschrijft </w:t>
      </w:r>
      <w:r w:rsidR="00B14B90">
        <w:rPr>
          <w:rFonts w:ascii="Calibri" w:hAnsi="Calibri"/>
          <w:color w:val="000000"/>
          <w:sz w:val="22"/>
          <w:szCs w:val="22"/>
          <w:shd w:val="clear" w:color="auto" w:fill="FFFFFF"/>
        </w:rPr>
        <w:t>in het artikel “signaleringskaart eenzaamheid in studieboek</w:t>
      </w:r>
      <w:r w:rsidR="00747137">
        <w:rPr>
          <w:rFonts w:ascii="Calibri" w:hAnsi="Calibri"/>
          <w:color w:val="000000"/>
          <w:sz w:val="22"/>
          <w:szCs w:val="22"/>
          <w:shd w:val="clear" w:color="auto" w:fill="FFFFFF"/>
        </w:rPr>
        <w:t>” een</w:t>
      </w:r>
      <w:r w:rsidR="00B14B90">
        <w:rPr>
          <w:rFonts w:ascii="Calibri" w:hAnsi="Calibri"/>
          <w:color w:val="000000"/>
          <w:sz w:val="22"/>
          <w:szCs w:val="22"/>
          <w:shd w:val="clear" w:color="auto" w:fill="FFFFFF"/>
        </w:rPr>
        <w:t xml:space="preserve"> signalering</w:t>
      </w:r>
      <w:r w:rsidR="00842D69">
        <w:rPr>
          <w:rFonts w:ascii="Calibri" w:hAnsi="Calibri"/>
          <w:color w:val="000000"/>
          <w:sz w:val="22"/>
          <w:szCs w:val="22"/>
          <w:shd w:val="clear" w:color="auto" w:fill="FFFFFF"/>
        </w:rPr>
        <w:t>s</w:t>
      </w:r>
      <w:r w:rsidR="00B14B90">
        <w:rPr>
          <w:rFonts w:ascii="Calibri" w:hAnsi="Calibri"/>
          <w:color w:val="000000"/>
          <w:sz w:val="22"/>
          <w:szCs w:val="22"/>
          <w:shd w:val="clear" w:color="auto" w:fill="FFFFFF"/>
        </w:rPr>
        <w:t>kaart welke ontwikkeld is door Oldengarm, sociaal gerontoloog en projectleider integrale aanpak bij Timpaan Welzijn en</w:t>
      </w:r>
      <w:r w:rsidR="009168F9">
        <w:rPr>
          <w:rFonts w:ascii="Calibri" w:hAnsi="Calibri"/>
          <w:color w:val="000000"/>
          <w:sz w:val="22"/>
          <w:szCs w:val="22"/>
          <w:shd w:val="clear" w:color="auto" w:fill="FFFFFF"/>
        </w:rPr>
        <w:t xml:space="preserve"> V</w:t>
      </w:r>
      <w:r w:rsidR="00B14B90">
        <w:rPr>
          <w:rFonts w:ascii="Calibri" w:hAnsi="Calibri"/>
          <w:color w:val="000000"/>
          <w:sz w:val="22"/>
          <w:szCs w:val="22"/>
          <w:shd w:val="clear" w:color="auto" w:fill="FFFFFF"/>
        </w:rPr>
        <w:t xml:space="preserve">an ’t Veer van de NHL. Deze kaart is ontwikkeld in het kader van de integrale aanpak eenzaamheid van de gemeente Opsterland, Friesland. </w:t>
      </w:r>
      <w:r w:rsidR="007B764D">
        <w:rPr>
          <w:rFonts w:ascii="Calibri" w:hAnsi="Calibri"/>
          <w:color w:val="000000"/>
          <w:sz w:val="22"/>
          <w:szCs w:val="22"/>
          <w:shd w:val="clear" w:color="auto" w:fill="FFFFFF"/>
        </w:rPr>
        <w:t>De kaart wordt inmiddels ook al in andere gemeente</w:t>
      </w:r>
      <w:r w:rsidR="00175E5B">
        <w:rPr>
          <w:rFonts w:ascii="Calibri" w:hAnsi="Calibri"/>
          <w:color w:val="000000"/>
          <w:sz w:val="22"/>
          <w:szCs w:val="22"/>
          <w:shd w:val="clear" w:color="auto" w:fill="FFFFFF"/>
        </w:rPr>
        <w:t>n</w:t>
      </w:r>
      <w:r w:rsidR="007B764D">
        <w:rPr>
          <w:rFonts w:ascii="Calibri" w:hAnsi="Calibri"/>
          <w:color w:val="000000"/>
          <w:sz w:val="22"/>
          <w:szCs w:val="22"/>
          <w:shd w:val="clear" w:color="auto" w:fill="FFFFFF"/>
        </w:rPr>
        <w:t xml:space="preserve"> gebruikt in Friesland. De kaart is een signaleringskaart met stappenplan en verwijssysteem en kan individueel gebruikt worden </w:t>
      </w:r>
      <w:sdt>
        <w:sdtPr>
          <w:rPr>
            <w:rFonts w:ascii="Calibri" w:hAnsi="Calibri"/>
            <w:color w:val="000000"/>
            <w:sz w:val="22"/>
            <w:szCs w:val="22"/>
            <w:shd w:val="clear" w:color="auto" w:fill="FFFFFF"/>
          </w:rPr>
          <w:id w:val="-2114205036"/>
          <w:citation/>
        </w:sdtPr>
        <w:sdtEndPr/>
        <w:sdtContent>
          <w:r w:rsidR="007B764D">
            <w:rPr>
              <w:rFonts w:ascii="Calibri" w:hAnsi="Calibri"/>
              <w:color w:val="000000"/>
              <w:sz w:val="22"/>
              <w:szCs w:val="22"/>
              <w:shd w:val="clear" w:color="auto" w:fill="FFFFFF"/>
            </w:rPr>
            <w:fldChar w:fldCharType="begin"/>
          </w:r>
          <w:r w:rsidR="00464A98">
            <w:rPr>
              <w:rFonts w:ascii="Calibri" w:hAnsi="Calibri"/>
              <w:color w:val="000000"/>
              <w:sz w:val="22"/>
              <w:szCs w:val="22"/>
              <w:shd w:val="clear" w:color="auto" w:fill="FFFFFF"/>
            </w:rPr>
            <w:instrText xml:space="preserve">CITATION Tim15 \l 1043 </w:instrText>
          </w:r>
          <w:r w:rsidR="007B764D">
            <w:rPr>
              <w:rFonts w:ascii="Calibri" w:hAnsi="Calibri"/>
              <w:color w:val="000000"/>
              <w:sz w:val="22"/>
              <w:szCs w:val="22"/>
              <w:shd w:val="clear" w:color="auto" w:fill="FFFFFF"/>
            </w:rPr>
            <w:fldChar w:fldCharType="separate"/>
          </w:r>
          <w:r w:rsidR="00E93D53" w:rsidRPr="00E93D53">
            <w:rPr>
              <w:rFonts w:ascii="Calibri" w:hAnsi="Calibri"/>
              <w:noProof/>
              <w:color w:val="000000"/>
              <w:sz w:val="22"/>
              <w:szCs w:val="22"/>
              <w:shd w:val="clear" w:color="auto" w:fill="FFFFFF"/>
            </w:rPr>
            <w:t>(Timpaan Welzijn, 2015)</w:t>
          </w:r>
          <w:r w:rsidR="007B764D">
            <w:rPr>
              <w:rFonts w:ascii="Calibri" w:hAnsi="Calibri"/>
              <w:color w:val="000000"/>
              <w:sz w:val="22"/>
              <w:szCs w:val="22"/>
              <w:shd w:val="clear" w:color="auto" w:fill="FFFFFF"/>
            </w:rPr>
            <w:fldChar w:fldCharType="end"/>
          </w:r>
        </w:sdtContent>
      </w:sdt>
      <w:r w:rsidR="007B764D">
        <w:rPr>
          <w:rFonts w:ascii="Calibri" w:hAnsi="Calibri"/>
          <w:color w:val="000000"/>
          <w:sz w:val="22"/>
          <w:szCs w:val="22"/>
          <w:shd w:val="clear" w:color="auto" w:fill="FFFFFF"/>
        </w:rPr>
        <w:t xml:space="preserve">. </w:t>
      </w:r>
    </w:p>
    <w:p w:rsidR="009624D4" w:rsidRPr="009624D4" w:rsidRDefault="009624D4" w:rsidP="002F185C">
      <w:pPr>
        <w:pStyle w:val="Normaalweb"/>
        <w:spacing w:before="0" w:beforeAutospacing="0" w:after="0" w:afterAutospacing="0"/>
        <w:rPr>
          <w:rFonts w:ascii="Calibri" w:hAnsi="Calibri"/>
          <w:color w:val="C00000"/>
          <w:sz w:val="22"/>
          <w:szCs w:val="22"/>
        </w:rPr>
      </w:pPr>
    </w:p>
    <w:p w:rsidR="002F185C" w:rsidRDefault="002E17E9" w:rsidP="002F185C">
      <w:pPr>
        <w:pStyle w:val="Normaalweb"/>
        <w:spacing w:before="0" w:beforeAutospacing="0" w:after="0" w:afterAutospacing="0"/>
      </w:pPr>
      <w:r>
        <w:rPr>
          <w:rFonts w:ascii="Calibri" w:hAnsi="Calibri"/>
          <w:color w:val="000000"/>
          <w:sz w:val="22"/>
          <w:szCs w:val="22"/>
          <w:shd w:val="clear" w:color="auto" w:fill="FFFFFF"/>
        </w:rPr>
        <w:t xml:space="preserve">De in te zetten interventies bij eenzaamheid zijn divers. </w:t>
      </w:r>
      <w:r w:rsidR="002F185C">
        <w:rPr>
          <w:rFonts w:ascii="Calibri" w:hAnsi="Calibri"/>
          <w:color w:val="000000"/>
          <w:sz w:val="22"/>
          <w:szCs w:val="22"/>
          <w:shd w:val="clear" w:color="auto" w:fill="FFFFFF"/>
        </w:rPr>
        <w:t xml:space="preserve">Vanuit </w:t>
      </w:r>
      <w:r>
        <w:rPr>
          <w:rFonts w:ascii="Calibri" w:hAnsi="Calibri"/>
          <w:color w:val="000000"/>
          <w:sz w:val="22"/>
          <w:szCs w:val="22"/>
          <w:shd w:val="clear" w:color="auto" w:fill="FFFFFF"/>
        </w:rPr>
        <w:t>verschillenden</w:t>
      </w:r>
      <w:r w:rsidR="002F185C">
        <w:rPr>
          <w:rFonts w:ascii="Calibri" w:hAnsi="Calibri"/>
          <w:color w:val="000000"/>
          <w:sz w:val="22"/>
          <w:szCs w:val="22"/>
          <w:shd w:val="clear" w:color="auto" w:fill="FFFFFF"/>
        </w:rPr>
        <w:t xml:space="preserve"> organisaties en instanties worden interventies om eenzaamheid te bestrijden aangeboden. Deze variëren van groepsinterventies tot één-op-één interventies. Wat betreft groepsinterventies beschrijven verschillende bronnen (Movisie, 2016</w:t>
      </w:r>
      <w:r w:rsidR="00BF1AF9">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xml:space="preserve"> Fokkema en </w:t>
      </w:r>
      <w:r w:rsidR="00AF5283">
        <w:rPr>
          <w:rFonts w:ascii="Calibri" w:hAnsi="Calibri"/>
          <w:color w:val="000000"/>
          <w:sz w:val="22"/>
          <w:szCs w:val="22"/>
          <w:shd w:val="clear" w:color="auto" w:fill="FFFFFF"/>
        </w:rPr>
        <w:t>Van Tilburg</w:t>
      </w:r>
      <w:r w:rsidR="002F185C">
        <w:rPr>
          <w:rFonts w:ascii="Calibri" w:hAnsi="Calibri"/>
          <w:color w:val="000000"/>
          <w:sz w:val="22"/>
          <w:szCs w:val="22"/>
          <w:shd w:val="clear" w:color="auto" w:fill="FFFFFF"/>
        </w:rPr>
        <w:t>, 2007</w:t>
      </w:r>
      <w:r w:rsidR="00BF1AF9">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xml:space="preserve"> Cacioppo et al., 2016) het belang van het vergroten van sociale participatie. Veel interventies zijn hierop gericht. Inhoudelijk gezien variëren de interventies. </w:t>
      </w:r>
      <w:r w:rsidR="00153C5E">
        <w:rPr>
          <w:rFonts w:ascii="Calibri" w:hAnsi="Calibri"/>
          <w:color w:val="000000"/>
          <w:sz w:val="22"/>
          <w:szCs w:val="22"/>
          <w:shd w:val="clear" w:color="auto" w:fill="FFFFFF"/>
        </w:rPr>
        <w:t>Bijvoorbeeld internettraining (</w:t>
      </w:r>
      <w:r w:rsidR="002F185C">
        <w:rPr>
          <w:rFonts w:ascii="Calibri" w:hAnsi="Calibri"/>
          <w:color w:val="000000"/>
          <w:sz w:val="22"/>
          <w:szCs w:val="22"/>
          <w:shd w:val="clear" w:color="auto" w:fill="FFFFFF"/>
        </w:rPr>
        <w:t>Movisie, 2016</w:t>
      </w:r>
      <w:r w:rsidR="00BF1AF9">
        <w:rPr>
          <w:rFonts w:ascii="Calibri" w:hAnsi="Calibri"/>
          <w:color w:val="000000"/>
          <w:sz w:val="22"/>
          <w:szCs w:val="22"/>
          <w:shd w:val="clear" w:color="auto" w:fill="FFFFFF"/>
        </w:rPr>
        <w:t>;</w:t>
      </w:r>
      <w:r w:rsidR="002F185C">
        <w:rPr>
          <w:rFonts w:ascii="Calibri" w:hAnsi="Calibri"/>
          <w:color w:val="000000"/>
          <w:sz w:val="22"/>
          <w:szCs w:val="22"/>
          <w:shd w:val="clear" w:color="auto" w:fill="FFFFFF"/>
        </w:rPr>
        <w:t xml:space="preserve"> Fokkema en </w:t>
      </w:r>
      <w:r w:rsidR="00AF5283">
        <w:rPr>
          <w:rFonts w:ascii="Calibri" w:hAnsi="Calibri"/>
          <w:color w:val="000000"/>
          <w:sz w:val="22"/>
          <w:szCs w:val="22"/>
          <w:shd w:val="clear" w:color="auto" w:fill="FFFFFF"/>
        </w:rPr>
        <w:t>Van Tilburg</w:t>
      </w:r>
      <w:r w:rsidR="002F185C">
        <w:rPr>
          <w:rFonts w:ascii="Calibri" w:hAnsi="Calibri"/>
          <w:color w:val="000000"/>
          <w:sz w:val="22"/>
          <w:szCs w:val="22"/>
          <w:shd w:val="clear" w:color="auto" w:fill="FFFFFF"/>
        </w:rPr>
        <w:t>, 2007) en beweg</w:t>
      </w:r>
      <w:r w:rsidR="007A37B4">
        <w:rPr>
          <w:rFonts w:ascii="Calibri" w:hAnsi="Calibri"/>
          <w:color w:val="000000"/>
          <w:sz w:val="22"/>
          <w:szCs w:val="22"/>
          <w:shd w:val="clear" w:color="auto" w:fill="FFFFFF"/>
        </w:rPr>
        <w:t xml:space="preserve">ing- en gezondheidsstimulering </w:t>
      </w:r>
      <w:sdt>
        <w:sdtPr>
          <w:rPr>
            <w:rFonts w:ascii="Calibri" w:hAnsi="Calibri"/>
            <w:color w:val="000000"/>
            <w:sz w:val="22"/>
            <w:szCs w:val="22"/>
            <w:shd w:val="clear" w:color="auto" w:fill="FFFFFF"/>
          </w:rPr>
          <w:id w:val="1577553403"/>
          <w:citation/>
        </w:sdtPr>
        <w:sdtEndPr/>
        <w:sdtContent>
          <w:r w:rsidR="007A37B4">
            <w:rPr>
              <w:rFonts w:ascii="Calibri" w:hAnsi="Calibri"/>
              <w:color w:val="000000"/>
              <w:sz w:val="22"/>
              <w:szCs w:val="22"/>
              <w:shd w:val="clear" w:color="auto" w:fill="FFFFFF"/>
            </w:rPr>
            <w:fldChar w:fldCharType="begin"/>
          </w:r>
          <w:r w:rsidR="00464A98">
            <w:rPr>
              <w:rFonts w:ascii="Calibri" w:hAnsi="Calibri"/>
              <w:color w:val="000000"/>
              <w:sz w:val="22"/>
              <w:szCs w:val="22"/>
              <w:shd w:val="clear" w:color="auto" w:fill="FFFFFF"/>
            </w:rPr>
            <w:instrText xml:space="preserve">CITATION Lok17 \l 1043 </w:instrText>
          </w:r>
          <w:r w:rsidR="007A37B4">
            <w:rPr>
              <w:rFonts w:ascii="Calibri" w:hAnsi="Calibri"/>
              <w:color w:val="000000"/>
              <w:sz w:val="22"/>
              <w:szCs w:val="22"/>
              <w:shd w:val="clear" w:color="auto" w:fill="FFFFFF"/>
            </w:rPr>
            <w:fldChar w:fldCharType="separate"/>
          </w:r>
          <w:r w:rsidR="00E93D53" w:rsidRPr="00E93D53">
            <w:rPr>
              <w:rFonts w:ascii="Calibri" w:hAnsi="Calibri"/>
              <w:noProof/>
              <w:color w:val="000000"/>
              <w:sz w:val="22"/>
              <w:szCs w:val="22"/>
              <w:shd w:val="clear" w:color="auto" w:fill="FFFFFF"/>
            </w:rPr>
            <w:t>(RIVM, 2017)</w:t>
          </w:r>
          <w:r w:rsidR="007A37B4">
            <w:rPr>
              <w:rFonts w:ascii="Calibri" w:hAnsi="Calibri"/>
              <w:color w:val="000000"/>
              <w:sz w:val="22"/>
              <w:szCs w:val="22"/>
              <w:shd w:val="clear" w:color="auto" w:fill="FFFFFF"/>
            </w:rPr>
            <w:fldChar w:fldCharType="end"/>
          </w:r>
        </w:sdtContent>
      </w:sdt>
      <w:r w:rsidR="007A37B4">
        <w:rPr>
          <w:rFonts w:ascii="Calibri" w:hAnsi="Calibri"/>
          <w:color w:val="000000"/>
          <w:sz w:val="22"/>
          <w:szCs w:val="22"/>
          <w:shd w:val="clear" w:color="auto" w:fill="FFFFFF"/>
        </w:rPr>
        <w:t>.</w:t>
      </w:r>
    </w:p>
    <w:p w:rsidR="002F185C" w:rsidRDefault="00747137" w:rsidP="002F185C">
      <w:pPr>
        <w:pStyle w:val="Normaalweb"/>
        <w:spacing w:before="0" w:beforeAutospacing="0" w:after="0" w:afterAutospacing="0"/>
      </w:pPr>
      <w:r>
        <w:rPr>
          <w:rFonts w:ascii="Calibri" w:hAnsi="Calibri"/>
          <w:color w:val="000000"/>
          <w:sz w:val="22"/>
          <w:szCs w:val="22"/>
          <w:shd w:val="clear" w:color="auto" w:fill="FFFFFF"/>
        </w:rPr>
        <w:t>E</w:t>
      </w:r>
      <w:r w:rsidR="002F185C">
        <w:rPr>
          <w:rFonts w:ascii="Calibri" w:hAnsi="Calibri"/>
          <w:color w:val="000000"/>
          <w:sz w:val="22"/>
          <w:szCs w:val="22"/>
          <w:shd w:val="clear" w:color="auto" w:fill="FFFFFF"/>
        </w:rPr>
        <w:t>én-op-één interventies werken minder goed volgens Movisie (2016) omdat de oudere graag wederkerigheid wenst: dezelfde generatie, gemeenschappelijke interesses, dezelfde sociale en/of culturele achtergrond.</w:t>
      </w:r>
    </w:p>
    <w:p w:rsidR="002F185C" w:rsidRDefault="002F185C" w:rsidP="002F185C">
      <w:pPr>
        <w:pStyle w:val="Normaalweb"/>
        <w:spacing w:before="0" w:beforeAutospacing="0" w:after="0" w:afterAutospacing="0"/>
        <w:ind w:left="-30"/>
      </w:pPr>
      <w:r>
        <w:rPr>
          <w:rFonts w:ascii="Calibri" w:hAnsi="Calibri"/>
          <w:color w:val="000000"/>
          <w:sz w:val="22"/>
          <w:szCs w:val="22"/>
          <w:shd w:val="clear" w:color="auto" w:fill="FFFFFF"/>
        </w:rPr>
        <w:t xml:space="preserve">Met betrekking tot de verpleegkundige interventies is het zakboek verpleegkundige diagnosen van Carpenito-Moyet (2015) geraadpleegd. Deze geeft als </w:t>
      </w:r>
      <w:r w:rsidR="00153C5E">
        <w:rPr>
          <w:rFonts w:ascii="Calibri" w:hAnsi="Calibri"/>
          <w:color w:val="000000"/>
          <w:sz w:val="22"/>
          <w:szCs w:val="22"/>
          <w:shd w:val="clear" w:color="auto" w:fill="FFFFFF"/>
        </w:rPr>
        <w:t>advies:</w:t>
      </w:r>
      <w:r>
        <w:rPr>
          <w:rFonts w:ascii="Calibri" w:hAnsi="Calibri"/>
          <w:color w:val="000000"/>
          <w:sz w:val="22"/>
          <w:szCs w:val="22"/>
          <w:shd w:val="clear" w:color="auto" w:fill="FFFFFF"/>
        </w:rPr>
        <w:t xml:space="preserve"> bevordering van de socialisatie, geestelijke ondersteuning en gedragsmodificatie. Verder gaat Carpenito-Moyet (2015) in op praktische uitvoering van de interventies en adviseert bijvoorbeeld om vast te stellen hoe het sociaal contact vergroot kan worden.</w:t>
      </w:r>
    </w:p>
    <w:p w:rsidR="002F185C" w:rsidRDefault="002F185C" w:rsidP="002F185C"/>
    <w:bookmarkEnd w:id="21"/>
    <w:p w:rsidR="002F185C" w:rsidRDefault="002F185C" w:rsidP="00047D60">
      <w:pPr>
        <w:pStyle w:val="Kop4"/>
      </w:pPr>
      <w:r>
        <w:t>1.4.</w:t>
      </w:r>
      <w:r w:rsidR="00153C5E">
        <w:t>2. Competenties</w:t>
      </w:r>
    </w:p>
    <w:p w:rsidR="002F185C" w:rsidRDefault="002F185C" w:rsidP="002F185C">
      <w:pPr>
        <w:pStyle w:val="Normaalweb"/>
        <w:spacing w:before="0" w:beforeAutospacing="0" w:after="200" w:afterAutospacing="0"/>
      </w:pPr>
      <w:r>
        <w:rPr>
          <w:rFonts w:ascii="Calibri" w:hAnsi="Calibri"/>
          <w:color w:val="000000"/>
          <w:sz w:val="22"/>
          <w:szCs w:val="22"/>
        </w:rPr>
        <w:t>De competenties die men nodig heeft om eenzaamheid te signaleren en hier interventies op in te zetten wordt in de literatuur beschreven als kennis, vaardigheden en houding</w:t>
      </w:r>
      <w:r>
        <w:rPr>
          <w:rFonts w:ascii="Calibri" w:hAnsi="Calibri"/>
          <w:color w:val="FF0000"/>
          <w:sz w:val="22"/>
          <w:szCs w:val="22"/>
        </w:rPr>
        <w:t>.</w:t>
      </w:r>
    </w:p>
    <w:p w:rsidR="002F185C" w:rsidRPr="00047D60" w:rsidRDefault="002F185C" w:rsidP="00047D60">
      <w:pPr>
        <w:pStyle w:val="Kop5"/>
      </w:pPr>
      <w:r>
        <w:t>1.4.2.</w:t>
      </w:r>
      <w:r w:rsidR="00153C5E">
        <w:t>1. Kennis</w:t>
      </w:r>
      <w:r>
        <w:t xml:space="preserve"> </w:t>
      </w:r>
    </w:p>
    <w:p w:rsidR="002F185C" w:rsidRDefault="002F185C" w:rsidP="002F185C">
      <w:pPr>
        <w:pStyle w:val="Normaalweb"/>
        <w:spacing w:before="0" w:beforeAutospacing="0" w:after="200" w:afterAutospacing="0"/>
      </w:pPr>
      <w:r>
        <w:rPr>
          <w:rFonts w:ascii="Calibri" w:hAnsi="Calibri"/>
          <w:color w:val="000000"/>
          <w:sz w:val="22"/>
          <w:szCs w:val="22"/>
        </w:rPr>
        <w:t>Om eenzaamheid bij een cliënt te signaleren heeft de wijkverpleegkundige kennis nodig van eenzaamheid, meetinstrumenten en interventies. De wijkverpleegkundige</w:t>
      </w:r>
      <w:r>
        <w:rPr>
          <w:rFonts w:ascii="Calibri" w:hAnsi="Calibri"/>
          <w:color w:val="000000"/>
          <w:sz w:val="22"/>
          <w:szCs w:val="22"/>
          <w:shd w:val="clear" w:color="auto" w:fill="FFFFFF"/>
        </w:rPr>
        <w:t xml:space="preserve"> is op de hoogte van wet- en </w:t>
      </w:r>
      <w:r w:rsidR="00153C5E">
        <w:rPr>
          <w:rFonts w:ascii="Calibri" w:hAnsi="Calibri"/>
          <w:color w:val="000000"/>
          <w:sz w:val="22"/>
          <w:szCs w:val="22"/>
          <w:shd w:val="clear" w:color="auto" w:fill="FFFFFF"/>
        </w:rPr>
        <w:t xml:space="preserve">regelgeving </w:t>
      </w:r>
      <w:r w:rsidR="00153C5E">
        <w:rPr>
          <w:rFonts w:ascii="Calibri" w:hAnsi="Calibri"/>
          <w:color w:val="000000"/>
          <w:sz w:val="22"/>
          <w:szCs w:val="22"/>
        </w:rPr>
        <w:t>en</w:t>
      </w:r>
      <w:r>
        <w:rPr>
          <w:rFonts w:ascii="Calibri" w:hAnsi="Calibri"/>
          <w:color w:val="000000"/>
          <w:sz w:val="22"/>
          <w:szCs w:val="22"/>
        </w:rPr>
        <w:t xml:space="preserve"> heeft kennis van de multidisciplinaire aanpak van eenzaamheid. Daarnaast </w:t>
      </w:r>
      <w:r>
        <w:rPr>
          <w:rFonts w:ascii="Calibri" w:hAnsi="Calibri"/>
          <w:color w:val="000000"/>
          <w:sz w:val="22"/>
          <w:szCs w:val="22"/>
          <w:shd w:val="clear" w:color="auto" w:fill="FFFFFF"/>
        </w:rPr>
        <w:t xml:space="preserve">heeft de wijkverpleegkundige kennis van de sociale kaart en demografische samenstelling van de wijk en regio om zo cliënten en hun sociale systeem te informeren over </w:t>
      </w:r>
      <w:r w:rsidR="00DA1FCE">
        <w:rPr>
          <w:rFonts w:ascii="Calibri" w:hAnsi="Calibri"/>
          <w:color w:val="000000"/>
          <w:sz w:val="22"/>
          <w:szCs w:val="22"/>
          <w:shd w:val="clear" w:color="auto" w:fill="FFFFFF"/>
        </w:rPr>
        <w:t>mogelijkheden.</w:t>
      </w:r>
      <w:r w:rsidR="00DA1FCE">
        <w:rPr>
          <w:rFonts w:ascii="Calibri" w:hAnsi="Calibri"/>
          <w:color w:val="000000"/>
          <w:sz w:val="22"/>
          <w:szCs w:val="22"/>
        </w:rPr>
        <w:t xml:space="preserve"> Deze</w:t>
      </w:r>
      <w:r>
        <w:rPr>
          <w:rFonts w:ascii="Calibri" w:hAnsi="Calibri"/>
          <w:color w:val="000000"/>
          <w:sz w:val="22"/>
          <w:szCs w:val="22"/>
        </w:rPr>
        <w:t xml:space="preserve"> kennis is nodig om vakbekwame zorg te bieden aan de cliënt met eenzaamheid (Nivel, 2014</w:t>
      </w:r>
      <w:r w:rsidR="00E42588">
        <w:rPr>
          <w:rFonts w:ascii="Calibri" w:hAnsi="Calibri"/>
          <w:color w:val="000000"/>
          <w:sz w:val="22"/>
          <w:szCs w:val="22"/>
        </w:rPr>
        <w:t>;</w:t>
      </w:r>
      <w:r>
        <w:rPr>
          <w:rFonts w:ascii="Calibri" w:hAnsi="Calibri"/>
          <w:color w:val="000000"/>
          <w:sz w:val="22"/>
          <w:szCs w:val="22"/>
        </w:rPr>
        <w:t xml:space="preserve"> Nivel, 2015</w:t>
      </w:r>
      <w:r w:rsidR="00E42588">
        <w:rPr>
          <w:rFonts w:ascii="Calibri" w:hAnsi="Calibri"/>
          <w:color w:val="000000"/>
          <w:sz w:val="22"/>
          <w:szCs w:val="22"/>
        </w:rPr>
        <w:t>;</w:t>
      </w:r>
      <w:r>
        <w:rPr>
          <w:rFonts w:ascii="Calibri" w:hAnsi="Calibri"/>
          <w:color w:val="000000"/>
          <w:sz w:val="22"/>
          <w:szCs w:val="22"/>
        </w:rPr>
        <w:t xml:space="preserve"> </w:t>
      </w:r>
      <w:r w:rsidR="00175E5B">
        <w:rPr>
          <w:rFonts w:ascii="Calibri" w:hAnsi="Calibri"/>
          <w:color w:val="000000"/>
          <w:sz w:val="22"/>
          <w:szCs w:val="22"/>
          <w:shd w:val="clear" w:color="auto" w:fill="FFFFFF"/>
        </w:rPr>
        <w:t>D</w:t>
      </w:r>
      <w:r>
        <w:rPr>
          <w:rFonts w:ascii="Calibri" w:hAnsi="Calibri"/>
          <w:color w:val="000000"/>
          <w:sz w:val="22"/>
          <w:szCs w:val="22"/>
          <w:shd w:val="clear" w:color="auto" w:fill="FFFFFF"/>
        </w:rPr>
        <w:t xml:space="preserve">e Bont, </w:t>
      </w:r>
      <w:r w:rsidR="00E42588">
        <w:rPr>
          <w:rFonts w:ascii="Calibri" w:hAnsi="Calibri"/>
          <w:color w:val="000000"/>
          <w:sz w:val="22"/>
          <w:szCs w:val="22"/>
          <w:shd w:val="clear" w:color="auto" w:fill="FFFFFF"/>
        </w:rPr>
        <w:t>V</w:t>
      </w:r>
      <w:r>
        <w:rPr>
          <w:rFonts w:ascii="Calibri" w:hAnsi="Calibri"/>
          <w:color w:val="000000"/>
          <w:sz w:val="22"/>
          <w:szCs w:val="22"/>
          <w:shd w:val="clear" w:color="auto" w:fill="FFFFFF"/>
        </w:rPr>
        <w:t>an Haaren, Rosendal, &amp; Wigboldus, 2012</w:t>
      </w:r>
      <w:r w:rsidR="00E42588">
        <w:rPr>
          <w:rFonts w:ascii="Calibri" w:hAnsi="Calibri"/>
          <w:color w:val="000000"/>
          <w:sz w:val="22"/>
          <w:szCs w:val="22"/>
          <w:shd w:val="clear" w:color="auto" w:fill="FFFFFF"/>
        </w:rPr>
        <w:t>).</w:t>
      </w:r>
    </w:p>
    <w:p w:rsidR="002F185C" w:rsidRPr="00047D60" w:rsidRDefault="002F185C" w:rsidP="00047D60">
      <w:pPr>
        <w:pStyle w:val="Kop5"/>
      </w:pPr>
      <w:r>
        <w:t>1.4.2.2. Vaardigheden</w:t>
      </w:r>
    </w:p>
    <w:p w:rsidR="002F185C" w:rsidRDefault="002F185C" w:rsidP="002F185C">
      <w:pPr>
        <w:pStyle w:val="Normaalweb"/>
        <w:spacing w:before="0" w:beforeAutospacing="0" w:after="200" w:afterAutospacing="0"/>
      </w:pPr>
      <w:r>
        <w:rPr>
          <w:rFonts w:ascii="Calibri" w:hAnsi="Calibri"/>
          <w:color w:val="000000"/>
          <w:sz w:val="22"/>
          <w:szCs w:val="22"/>
          <w:shd w:val="clear" w:color="auto" w:fill="FFFFFF"/>
        </w:rPr>
        <w:t>De wijkverpleegkundige kan eenzaamheid signaleren en monitoren en weet hoe ze meetinstrumenten en signaleringslijsten kan gebruiken. Communicatieve vaardigheden zijn van belang om dialoog te voeren met de cliënt en zijn sociale systeem. De wijkverpleegkundige heeft hierin een hoge mate van autonomie en vervult een schakelfunctie tussen cliënt, mantelzorger en diverse professionals. Ze is in staat een netwerk op te bouwen en te onderhouden in de wijk, hierbij multidisciplinair samen te werken met gemeente en kan dit coördineren, regisseren en bevorderen. De wijkverpleegkundige is in staat zichzelf binnen de wijk te profileren bij cliënten, zorgverleners en andere relevante instanties (</w:t>
      </w:r>
      <w:r w:rsidR="00D31EE7">
        <w:rPr>
          <w:rFonts w:ascii="Calibri" w:hAnsi="Calibri"/>
          <w:color w:val="000000"/>
          <w:sz w:val="22"/>
          <w:szCs w:val="22"/>
          <w:shd w:val="clear" w:color="auto" w:fill="FFFFFF"/>
        </w:rPr>
        <w:t>D</w:t>
      </w:r>
      <w:r>
        <w:rPr>
          <w:rFonts w:ascii="Calibri" w:hAnsi="Calibri"/>
          <w:color w:val="000000"/>
          <w:sz w:val="22"/>
          <w:szCs w:val="22"/>
          <w:shd w:val="clear" w:color="auto" w:fill="FFFFFF"/>
        </w:rPr>
        <w:t xml:space="preserve">e Bont, </w:t>
      </w:r>
      <w:r w:rsidR="009470F9">
        <w:rPr>
          <w:rFonts w:ascii="Calibri" w:hAnsi="Calibri"/>
          <w:color w:val="000000"/>
          <w:sz w:val="22"/>
          <w:szCs w:val="22"/>
          <w:shd w:val="clear" w:color="auto" w:fill="FFFFFF"/>
        </w:rPr>
        <w:t>V</w:t>
      </w:r>
      <w:r>
        <w:rPr>
          <w:rFonts w:ascii="Calibri" w:hAnsi="Calibri"/>
          <w:color w:val="000000"/>
          <w:sz w:val="22"/>
          <w:szCs w:val="22"/>
          <w:shd w:val="clear" w:color="auto" w:fill="FFFFFF"/>
        </w:rPr>
        <w:t>an Haaren, Rosendal, &amp; Wigboldus, 2012</w:t>
      </w:r>
      <w:r w:rsidR="00E42588">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Nivel, 2015</w:t>
      </w:r>
      <w:r w:rsidR="00E42588">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Nivel, 2014</w:t>
      </w:r>
      <w:r w:rsidR="00E42588">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Hoeijmakers, 2015).</w:t>
      </w:r>
    </w:p>
    <w:p w:rsidR="002F185C" w:rsidRPr="00047D60" w:rsidRDefault="002F185C" w:rsidP="00047D60">
      <w:pPr>
        <w:pStyle w:val="Kop5"/>
      </w:pPr>
      <w:r>
        <w:lastRenderedPageBreak/>
        <w:t>1.4.2.3. Houding</w:t>
      </w:r>
    </w:p>
    <w:p w:rsidR="002F185C" w:rsidRDefault="002F185C" w:rsidP="002F185C">
      <w:pPr>
        <w:pStyle w:val="Normaalweb"/>
        <w:spacing w:before="0" w:beforeAutospacing="0" w:after="0" w:afterAutospacing="0"/>
        <w:ind w:left="-30"/>
      </w:pPr>
      <w:r>
        <w:rPr>
          <w:rFonts w:ascii="Calibri" w:hAnsi="Calibri"/>
          <w:color w:val="000000"/>
          <w:sz w:val="22"/>
          <w:szCs w:val="22"/>
          <w:shd w:val="clear" w:color="auto" w:fill="FFFFFF"/>
        </w:rPr>
        <w:t>In de houding naar cliënten heeft de wijkverpleegkundige een groot inlevingsvermogen, communiceert op een open en respectvolle manier en is zich bewust van verbale en non-verbale communicatie. De wijkverpleegkundige houdt rekening met persoonlijke factoren van de eenzame cliënt zoals emoties en copingstijl</w:t>
      </w:r>
      <w:sdt>
        <w:sdtPr>
          <w:rPr>
            <w:rFonts w:ascii="Calibri" w:hAnsi="Calibri"/>
            <w:color w:val="000000"/>
            <w:sz w:val="22"/>
            <w:szCs w:val="22"/>
            <w:shd w:val="clear" w:color="auto" w:fill="FFFFFF"/>
          </w:rPr>
          <w:id w:val="-169492700"/>
          <w:citation/>
        </w:sdtPr>
        <w:sdtEndPr/>
        <w:sdtContent>
          <w:r w:rsidR="007A37B4">
            <w:rPr>
              <w:rFonts w:ascii="Calibri" w:hAnsi="Calibri"/>
              <w:color w:val="000000"/>
              <w:sz w:val="22"/>
              <w:szCs w:val="22"/>
              <w:shd w:val="clear" w:color="auto" w:fill="FFFFFF"/>
            </w:rPr>
            <w:fldChar w:fldCharType="begin"/>
          </w:r>
          <w:r w:rsidR="00C30D21">
            <w:rPr>
              <w:rFonts w:ascii="Calibri" w:hAnsi="Calibri"/>
              <w:color w:val="000000"/>
              <w:sz w:val="22"/>
              <w:szCs w:val="22"/>
              <w:shd w:val="clear" w:color="auto" w:fill="FFFFFF"/>
            </w:rPr>
            <w:instrText xml:space="preserve">CITATION deB12 \l 1043 </w:instrText>
          </w:r>
          <w:r w:rsidR="007A37B4">
            <w:rPr>
              <w:rFonts w:ascii="Calibri" w:hAnsi="Calibri"/>
              <w:color w:val="000000"/>
              <w:sz w:val="22"/>
              <w:szCs w:val="22"/>
              <w:shd w:val="clear" w:color="auto" w:fill="FFFFFF"/>
            </w:rPr>
            <w:fldChar w:fldCharType="separate"/>
          </w:r>
          <w:r w:rsidR="00E93D53">
            <w:rPr>
              <w:rFonts w:ascii="Calibri" w:hAnsi="Calibri"/>
              <w:noProof/>
              <w:color w:val="000000"/>
              <w:sz w:val="22"/>
              <w:szCs w:val="22"/>
              <w:shd w:val="clear" w:color="auto" w:fill="FFFFFF"/>
            </w:rPr>
            <w:t xml:space="preserve"> </w:t>
          </w:r>
          <w:r w:rsidR="00E93D53" w:rsidRPr="00E93D53">
            <w:rPr>
              <w:rFonts w:ascii="Calibri" w:hAnsi="Calibri"/>
              <w:noProof/>
              <w:color w:val="000000"/>
              <w:sz w:val="22"/>
              <w:szCs w:val="22"/>
              <w:shd w:val="clear" w:color="auto" w:fill="FFFFFF"/>
            </w:rPr>
            <w:t>(De Bont, Van Haaren, Rosendal, &amp; Wigboldus, 2012)</w:t>
          </w:r>
          <w:r w:rsidR="007A37B4">
            <w:rPr>
              <w:rFonts w:ascii="Calibri" w:hAnsi="Calibri"/>
              <w:color w:val="000000"/>
              <w:sz w:val="22"/>
              <w:szCs w:val="22"/>
              <w:shd w:val="clear" w:color="auto" w:fill="FFFFFF"/>
            </w:rPr>
            <w:fldChar w:fldCharType="end"/>
          </w:r>
        </w:sdtContent>
      </w:sdt>
      <w:r>
        <w:rPr>
          <w:rFonts w:ascii="Calibri" w:hAnsi="Calibri"/>
          <w:color w:val="000000"/>
          <w:sz w:val="22"/>
          <w:szCs w:val="22"/>
          <w:shd w:val="clear" w:color="auto" w:fill="FFFFFF"/>
        </w:rPr>
        <w:t>.</w:t>
      </w:r>
    </w:p>
    <w:p w:rsidR="002F185C" w:rsidRDefault="002F185C" w:rsidP="002F185C">
      <w:pPr>
        <w:pStyle w:val="Normaalweb"/>
        <w:spacing w:before="0" w:beforeAutospacing="0" w:after="0" w:afterAutospacing="0"/>
        <w:ind w:left="-30"/>
      </w:pPr>
      <w:r>
        <w:rPr>
          <w:rFonts w:ascii="Calibri" w:hAnsi="Calibri"/>
          <w:color w:val="000000"/>
          <w:sz w:val="22"/>
          <w:szCs w:val="22"/>
          <w:shd w:val="clear" w:color="auto" w:fill="FFFFFF"/>
        </w:rPr>
        <w:t>De wijkverpleegkundige werkt daarnaast voortdurend aan haar ontwikkeling van deskundigheid door (bij)scholingen te volgen. Ze heeft een reflectieve beroepshouding en overdenkt beslissingen en keuzes zorgvuldig op inhoudelijk, procesmatig en ethisch vlak (Nivel, 2015</w:t>
      </w:r>
      <w:r w:rsidR="009470F9">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Nivel, 2014</w:t>
      </w:r>
      <w:r w:rsidR="009470F9">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w:t>
      </w:r>
      <w:r w:rsidR="009470F9">
        <w:rPr>
          <w:rFonts w:ascii="Calibri" w:hAnsi="Calibri"/>
          <w:color w:val="000000"/>
          <w:sz w:val="22"/>
          <w:szCs w:val="22"/>
          <w:shd w:val="clear" w:color="auto" w:fill="FFFFFF"/>
        </w:rPr>
        <w:t>D</w:t>
      </w:r>
      <w:r>
        <w:rPr>
          <w:rFonts w:ascii="Calibri" w:hAnsi="Calibri"/>
          <w:color w:val="000000"/>
          <w:sz w:val="22"/>
          <w:szCs w:val="22"/>
          <w:shd w:val="clear" w:color="auto" w:fill="FFFFFF"/>
        </w:rPr>
        <w:t xml:space="preserve">e Bont, </w:t>
      </w:r>
      <w:r w:rsidR="009470F9">
        <w:rPr>
          <w:rFonts w:ascii="Calibri" w:hAnsi="Calibri"/>
          <w:color w:val="000000"/>
          <w:sz w:val="22"/>
          <w:szCs w:val="22"/>
          <w:shd w:val="clear" w:color="auto" w:fill="FFFFFF"/>
        </w:rPr>
        <w:t>V</w:t>
      </w:r>
      <w:r>
        <w:rPr>
          <w:rFonts w:ascii="Calibri" w:hAnsi="Calibri"/>
          <w:color w:val="000000"/>
          <w:sz w:val="22"/>
          <w:szCs w:val="22"/>
          <w:shd w:val="clear" w:color="auto" w:fill="FFFFFF"/>
        </w:rPr>
        <w:t xml:space="preserve">an Haaren, Rosendal, &amp; Wigboldus, 2012). </w:t>
      </w:r>
    </w:p>
    <w:p w:rsidR="002F185C" w:rsidRDefault="002F185C" w:rsidP="002F185C"/>
    <w:p w:rsidR="002F185C" w:rsidRDefault="00047D60" w:rsidP="00047D60">
      <w:pPr>
        <w:pStyle w:val="Kop4"/>
      </w:pPr>
      <w:r>
        <w:t xml:space="preserve">1.4.3 </w:t>
      </w:r>
      <w:r w:rsidR="002F185C">
        <w:t>Randvoorwaarden</w:t>
      </w:r>
    </w:p>
    <w:p w:rsidR="00A65C5B" w:rsidRDefault="002F185C" w:rsidP="002F185C">
      <w:pPr>
        <w:pStyle w:val="Normaalweb"/>
        <w:spacing w:before="0" w:beforeAutospacing="0" w:after="0" w:afterAutospacing="0"/>
        <w:ind w:left="-30"/>
        <w:rPr>
          <w:rFonts w:ascii="Calibri" w:hAnsi="Calibri"/>
          <w:color w:val="000000"/>
          <w:sz w:val="22"/>
          <w:szCs w:val="22"/>
        </w:rPr>
      </w:pPr>
      <w:r>
        <w:rPr>
          <w:rFonts w:ascii="Calibri" w:hAnsi="Calibri"/>
          <w:color w:val="000000"/>
          <w:sz w:val="22"/>
          <w:szCs w:val="22"/>
        </w:rPr>
        <w:t xml:space="preserve">In de literatuur worden als randvoorwaarden genoemd dat de wijkverpleegkundige multidisciplinair samenwerkt in een buurtgericht netwerk en de mogelijkheid krijgt om zich te profileren, netwerken op te bouwen, te organiseren en te communiceren. </w:t>
      </w:r>
      <w:r w:rsidR="002E17E9">
        <w:rPr>
          <w:rFonts w:ascii="Calibri" w:hAnsi="Calibri"/>
          <w:color w:val="000000"/>
          <w:sz w:val="22"/>
          <w:szCs w:val="22"/>
        </w:rPr>
        <w:t xml:space="preserve">Dit is nodig om bij het signaleren van eenzaamheid door te kunnen verwijzen naar </w:t>
      </w:r>
      <w:r w:rsidR="009E4440">
        <w:rPr>
          <w:rFonts w:ascii="Calibri" w:hAnsi="Calibri"/>
          <w:color w:val="000000"/>
          <w:sz w:val="22"/>
          <w:szCs w:val="22"/>
        </w:rPr>
        <w:t xml:space="preserve">de </w:t>
      </w:r>
      <w:r w:rsidR="002E17E9">
        <w:rPr>
          <w:rFonts w:ascii="Calibri" w:hAnsi="Calibri"/>
          <w:color w:val="000000"/>
          <w:sz w:val="22"/>
          <w:szCs w:val="22"/>
        </w:rPr>
        <w:t xml:space="preserve">juiste disciplines. </w:t>
      </w:r>
      <w:r>
        <w:rPr>
          <w:rFonts w:ascii="Calibri" w:hAnsi="Calibri"/>
          <w:color w:val="000000"/>
          <w:sz w:val="22"/>
          <w:szCs w:val="22"/>
        </w:rPr>
        <w:t>De wijkverpleegkundige is toegankelijk, zelforganiserend</w:t>
      </w:r>
      <w:r w:rsidR="009470F9">
        <w:rPr>
          <w:rFonts w:ascii="Calibri" w:hAnsi="Calibri"/>
          <w:color w:val="000000"/>
          <w:sz w:val="22"/>
          <w:szCs w:val="22"/>
        </w:rPr>
        <w:t xml:space="preserve">, </w:t>
      </w:r>
      <w:r>
        <w:rPr>
          <w:rFonts w:ascii="Calibri" w:hAnsi="Calibri"/>
          <w:color w:val="000000"/>
          <w:sz w:val="22"/>
          <w:szCs w:val="22"/>
        </w:rPr>
        <w:t xml:space="preserve">deskundig en heeft voldoende bewegingsvrijheid (Visser, Duijsters, </w:t>
      </w:r>
      <w:r w:rsidR="009470F9">
        <w:rPr>
          <w:rFonts w:ascii="Calibri" w:hAnsi="Calibri"/>
          <w:color w:val="000000"/>
          <w:sz w:val="22"/>
          <w:szCs w:val="22"/>
        </w:rPr>
        <w:t>D</w:t>
      </w:r>
      <w:r>
        <w:rPr>
          <w:rFonts w:ascii="Calibri" w:hAnsi="Calibri"/>
          <w:color w:val="000000"/>
          <w:sz w:val="22"/>
          <w:szCs w:val="22"/>
        </w:rPr>
        <w:t>e Dood, &amp; Schönenberger, 2015</w:t>
      </w:r>
      <w:r w:rsidR="009470F9">
        <w:rPr>
          <w:rFonts w:ascii="Calibri" w:hAnsi="Calibri"/>
          <w:color w:val="000000"/>
          <w:sz w:val="22"/>
          <w:szCs w:val="22"/>
        </w:rPr>
        <w:t xml:space="preserve">; </w:t>
      </w:r>
      <w:r>
        <w:rPr>
          <w:rFonts w:ascii="Calibri" w:hAnsi="Calibri"/>
          <w:color w:val="000000"/>
          <w:sz w:val="22"/>
          <w:szCs w:val="22"/>
          <w:shd w:val="clear" w:color="auto" w:fill="FFFFFF"/>
        </w:rPr>
        <w:t>Hoeijmakers, 2015</w:t>
      </w:r>
      <w:r>
        <w:rPr>
          <w:rFonts w:ascii="Calibri" w:hAnsi="Calibri"/>
          <w:color w:val="000000"/>
          <w:sz w:val="22"/>
          <w:szCs w:val="22"/>
        </w:rPr>
        <w:t>).</w:t>
      </w:r>
      <w:r w:rsidR="00A65C5B">
        <w:rPr>
          <w:rFonts w:ascii="Calibri" w:hAnsi="Calibri"/>
          <w:color w:val="000000"/>
          <w:sz w:val="22"/>
          <w:szCs w:val="22"/>
        </w:rPr>
        <w:t xml:space="preserve"> Vanuit deze </w:t>
      </w:r>
      <w:r w:rsidR="00747137">
        <w:rPr>
          <w:rFonts w:ascii="Calibri" w:hAnsi="Calibri"/>
          <w:color w:val="000000"/>
          <w:sz w:val="22"/>
          <w:szCs w:val="22"/>
        </w:rPr>
        <w:t>randvoorwaarden wordt</w:t>
      </w:r>
      <w:r w:rsidR="00A65C5B">
        <w:rPr>
          <w:rFonts w:ascii="Calibri" w:hAnsi="Calibri"/>
          <w:color w:val="000000"/>
          <w:sz w:val="22"/>
          <w:szCs w:val="22"/>
        </w:rPr>
        <w:t xml:space="preserve"> de wijkverpleegkundige binnen haar professie niet geremd in het uitvoeren of inzetten van interventies om eenzaamheid </w:t>
      </w:r>
      <w:r w:rsidR="00241A16">
        <w:rPr>
          <w:rFonts w:ascii="Calibri" w:hAnsi="Calibri"/>
          <w:color w:val="000000"/>
          <w:sz w:val="22"/>
          <w:szCs w:val="22"/>
        </w:rPr>
        <w:t xml:space="preserve">onder ouderen </w:t>
      </w:r>
      <w:r w:rsidR="00A65C5B">
        <w:rPr>
          <w:rFonts w:ascii="Calibri" w:hAnsi="Calibri"/>
          <w:color w:val="000000"/>
          <w:sz w:val="22"/>
          <w:szCs w:val="22"/>
        </w:rPr>
        <w:t xml:space="preserve">binnen haar wijk aan te pakken. </w:t>
      </w:r>
    </w:p>
    <w:p w:rsidR="002F185C" w:rsidRDefault="002F185C" w:rsidP="002F185C">
      <w:pPr>
        <w:pStyle w:val="Normaalweb"/>
        <w:spacing w:before="0" w:beforeAutospacing="0" w:after="0" w:afterAutospacing="0"/>
        <w:ind w:left="-30"/>
      </w:pPr>
      <w:r>
        <w:rPr>
          <w:rFonts w:ascii="Calibri" w:hAnsi="Calibri"/>
          <w:color w:val="000000"/>
          <w:sz w:val="22"/>
          <w:szCs w:val="22"/>
        </w:rPr>
        <w:t>Autonomie, wijkbelang boven organisatiebelang, goede werkrelaties met andere zorgprofessionals en opleidingsmogelijkheden worden ook als randvoorwaarden genoemd (Nivel, 2014</w:t>
      </w:r>
      <w:r w:rsidR="009470F9">
        <w:rPr>
          <w:rFonts w:ascii="Calibri" w:hAnsi="Calibri"/>
          <w:color w:val="000000"/>
          <w:sz w:val="22"/>
          <w:szCs w:val="22"/>
        </w:rPr>
        <w:t>;</w:t>
      </w:r>
      <w:r>
        <w:rPr>
          <w:rFonts w:ascii="Calibri" w:hAnsi="Calibri"/>
          <w:color w:val="000000"/>
          <w:sz w:val="22"/>
          <w:szCs w:val="22"/>
        </w:rPr>
        <w:t xml:space="preserve"> Visser, Duijsters, </w:t>
      </w:r>
      <w:r w:rsidR="009470F9">
        <w:rPr>
          <w:rFonts w:ascii="Calibri" w:hAnsi="Calibri"/>
          <w:color w:val="000000"/>
          <w:sz w:val="22"/>
          <w:szCs w:val="22"/>
        </w:rPr>
        <w:t>D</w:t>
      </w:r>
      <w:r>
        <w:rPr>
          <w:rFonts w:ascii="Calibri" w:hAnsi="Calibri"/>
          <w:color w:val="000000"/>
          <w:sz w:val="22"/>
          <w:szCs w:val="22"/>
        </w:rPr>
        <w:t>e Dood, &amp; Schönenberger, 2015).</w:t>
      </w:r>
      <w:r w:rsidR="00A65C5B">
        <w:rPr>
          <w:rFonts w:ascii="Calibri" w:hAnsi="Calibri"/>
          <w:color w:val="000000"/>
          <w:sz w:val="22"/>
          <w:szCs w:val="22"/>
        </w:rPr>
        <w:t xml:space="preserve"> </w:t>
      </w:r>
    </w:p>
    <w:p w:rsidR="002F185C" w:rsidRDefault="002F185C" w:rsidP="002F185C">
      <w:pPr>
        <w:pStyle w:val="Normaalweb"/>
        <w:spacing w:before="0" w:beforeAutospacing="0" w:after="0" w:afterAutospacing="0"/>
        <w:rPr>
          <w:rFonts w:ascii="Calibri" w:hAnsi="Calibri"/>
          <w:color w:val="000000"/>
          <w:sz w:val="22"/>
          <w:szCs w:val="22"/>
          <w:shd w:val="clear" w:color="auto" w:fill="FFFFFF"/>
        </w:rPr>
      </w:pPr>
      <w:r>
        <w:rPr>
          <w:rFonts w:ascii="Calibri" w:hAnsi="Calibri"/>
          <w:color w:val="000000"/>
          <w:sz w:val="22"/>
          <w:szCs w:val="22"/>
          <w:shd w:val="clear" w:color="auto" w:fill="FFFFFF"/>
        </w:rPr>
        <w:t xml:space="preserve">De wijkverpleegkundige is verantwoordelijk voor de toegang tot ondersteuning in eenzaamheid, al dan niet als onderdeel van een sociaal wijkteam. Door te participeren binnen een sociaal wijkteam staat de wijkverpleegkundige dichterbij de eerstelijnszorg en dient als schakel tussen cliënt en professional uit zorg en welzijn </w:t>
      </w:r>
      <w:sdt>
        <w:sdtPr>
          <w:rPr>
            <w:rFonts w:ascii="Calibri" w:hAnsi="Calibri"/>
            <w:color w:val="000000"/>
            <w:sz w:val="22"/>
            <w:szCs w:val="22"/>
            <w:shd w:val="clear" w:color="auto" w:fill="FFFFFF"/>
          </w:rPr>
          <w:id w:val="-1917544800"/>
          <w:citation/>
        </w:sdtPr>
        <w:sdtEndPr/>
        <w:sdtContent>
          <w:r w:rsidR="00A119B7">
            <w:rPr>
              <w:rFonts w:ascii="Calibri" w:hAnsi="Calibri"/>
              <w:color w:val="000000"/>
              <w:sz w:val="22"/>
              <w:szCs w:val="22"/>
              <w:shd w:val="clear" w:color="auto" w:fill="FFFFFF"/>
            </w:rPr>
            <w:fldChar w:fldCharType="begin"/>
          </w:r>
          <w:r w:rsidR="00456E78">
            <w:rPr>
              <w:rFonts w:ascii="Calibri" w:hAnsi="Calibri"/>
              <w:color w:val="000000"/>
              <w:sz w:val="22"/>
              <w:szCs w:val="22"/>
              <w:shd w:val="clear" w:color="auto" w:fill="FFFFFF"/>
            </w:rPr>
            <w:instrText xml:space="preserve">CITATION Hee15 \l 1043 </w:instrText>
          </w:r>
          <w:r w:rsidR="00A119B7">
            <w:rPr>
              <w:rFonts w:ascii="Calibri" w:hAnsi="Calibri"/>
              <w:color w:val="000000"/>
              <w:sz w:val="22"/>
              <w:szCs w:val="22"/>
              <w:shd w:val="clear" w:color="auto" w:fill="FFFFFF"/>
            </w:rPr>
            <w:fldChar w:fldCharType="separate"/>
          </w:r>
          <w:r w:rsidR="00E93D53" w:rsidRPr="00E93D53">
            <w:rPr>
              <w:rFonts w:ascii="Calibri" w:hAnsi="Calibri"/>
              <w:noProof/>
              <w:color w:val="000000"/>
              <w:sz w:val="22"/>
              <w:szCs w:val="22"/>
              <w:shd w:val="clear" w:color="auto" w:fill="FFFFFF"/>
            </w:rPr>
            <w:t>(Heesels, et al., 2015)</w:t>
          </w:r>
          <w:r w:rsidR="00A119B7">
            <w:rPr>
              <w:rFonts w:ascii="Calibri" w:hAnsi="Calibri"/>
              <w:color w:val="000000"/>
              <w:sz w:val="22"/>
              <w:szCs w:val="22"/>
              <w:shd w:val="clear" w:color="auto" w:fill="FFFFFF"/>
            </w:rPr>
            <w:fldChar w:fldCharType="end"/>
          </w:r>
        </w:sdtContent>
      </w:sdt>
      <w:r w:rsidR="00764B7C">
        <w:rPr>
          <w:rFonts w:ascii="Calibri" w:hAnsi="Calibri"/>
          <w:color w:val="000000"/>
          <w:sz w:val="22"/>
          <w:szCs w:val="22"/>
          <w:shd w:val="clear" w:color="auto" w:fill="FFFFFF"/>
        </w:rPr>
        <w:t>.</w:t>
      </w:r>
    </w:p>
    <w:p w:rsidR="00047D60" w:rsidRDefault="00047D60" w:rsidP="002F185C">
      <w:pPr>
        <w:pStyle w:val="Normaalweb"/>
        <w:spacing w:before="0" w:beforeAutospacing="0" w:after="0" w:afterAutospacing="0"/>
      </w:pPr>
    </w:p>
    <w:p w:rsidR="002F185C" w:rsidRDefault="002F185C" w:rsidP="00047D60">
      <w:pPr>
        <w:pStyle w:val="Kop3"/>
      </w:pPr>
      <w:bookmarkStart w:id="22" w:name="_Toc499576328"/>
      <w:bookmarkStart w:id="23" w:name="_Toc509925120"/>
      <w:r>
        <w:t>1.5 Conclusie literatuuronderzoek</w:t>
      </w:r>
      <w:bookmarkEnd w:id="22"/>
      <w:bookmarkEnd w:id="23"/>
      <w:r>
        <w:t xml:space="preserve"> </w:t>
      </w:r>
    </w:p>
    <w:p w:rsidR="002F185C" w:rsidRDefault="002F185C" w:rsidP="002F185C">
      <w:pPr>
        <w:pStyle w:val="Normaalweb"/>
        <w:spacing w:before="0" w:beforeAutospacing="0" w:after="0" w:afterAutospacing="0"/>
      </w:pPr>
      <w:r>
        <w:rPr>
          <w:rFonts w:ascii="Calibri" w:hAnsi="Calibri"/>
          <w:color w:val="000000"/>
          <w:sz w:val="22"/>
          <w:szCs w:val="22"/>
        </w:rPr>
        <w:t xml:space="preserve">Vanuit het literatuuronderzoek is naar voren gekomen dat er </w:t>
      </w:r>
      <w:r w:rsidR="00153C5E">
        <w:rPr>
          <w:rFonts w:ascii="Calibri" w:hAnsi="Calibri"/>
          <w:color w:val="000000"/>
          <w:sz w:val="22"/>
          <w:szCs w:val="22"/>
        </w:rPr>
        <w:t>verschillende vormen</w:t>
      </w:r>
      <w:r>
        <w:rPr>
          <w:rFonts w:ascii="Calibri" w:hAnsi="Calibri"/>
          <w:color w:val="000000"/>
          <w:sz w:val="22"/>
          <w:szCs w:val="22"/>
        </w:rPr>
        <w:t xml:space="preserve"> van eenzaamheid zijn. Samengevat komt het neer op de definitie van </w:t>
      </w:r>
      <w:r>
        <w:rPr>
          <w:rFonts w:ascii="Calibri" w:hAnsi="Calibri"/>
          <w:color w:val="000000"/>
          <w:sz w:val="22"/>
          <w:szCs w:val="22"/>
          <w:shd w:val="clear" w:color="auto" w:fill="FFFFFF"/>
        </w:rPr>
        <w:t>Cacioppo et al.</w:t>
      </w:r>
      <w:r w:rsidR="009470F9">
        <w:rPr>
          <w:rFonts w:ascii="Calibri" w:hAnsi="Calibri"/>
          <w:color w:val="000000"/>
          <w:sz w:val="22"/>
          <w:szCs w:val="22"/>
          <w:shd w:val="clear" w:color="auto" w:fill="FFFFFF"/>
        </w:rPr>
        <w:t>,</w:t>
      </w:r>
      <w:r>
        <w:rPr>
          <w:rFonts w:ascii="Calibri" w:hAnsi="Calibri"/>
          <w:color w:val="000000"/>
          <w:sz w:val="22"/>
          <w:szCs w:val="22"/>
          <w:shd w:val="clear" w:color="auto" w:fill="FFFFFF"/>
        </w:rPr>
        <w:t xml:space="preserve"> (2016). In deze definitie wordt aangegeven dat als iemand zegt eenzaam te zijn, deze betekenisvolle sociale contacten mist of er een tegenstrijdigheid is in de verwachting van de sociale contacten en de werkelijke sociale contacten van de persoon. Verlies van partner en het moeilijk kunnen onderhouden van sociale contacten als gevolg van gezondheidsproblemen van de persoon zelf of de partner worden onder andere als oorzaken genoemd. </w:t>
      </w:r>
      <w:r w:rsidR="00DA1FCE">
        <w:rPr>
          <w:rFonts w:ascii="Calibri" w:hAnsi="Calibri"/>
          <w:color w:val="000000"/>
          <w:sz w:val="22"/>
          <w:szCs w:val="22"/>
          <w:shd w:val="clear" w:color="auto" w:fill="FFFFFF"/>
        </w:rPr>
        <w:t>De</w:t>
      </w:r>
      <w:r>
        <w:rPr>
          <w:rFonts w:ascii="Calibri" w:hAnsi="Calibri"/>
          <w:color w:val="000000"/>
          <w:sz w:val="22"/>
          <w:szCs w:val="22"/>
          <w:shd w:val="clear" w:color="auto" w:fill="FFFFFF"/>
        </w:rPr>
        <w:t xml:space="preserve"> gevolgen van eenzaamheid lopen uiteen van depressie tot verhoogde kans op overlijden.</w:t>
      </w:r>
    </w:p>
    <w:p w:rsidR="007954F1" w:rsidRDefault="002F185C" w:rsidP="002F185C">
      <w:pPr>
        <w:pStyle w:val="Normaalweb"/>
        <w:spacing w:before="0" w:beforeAutospacing="0" w:after="0" w:afterAutospacing="0"/>
        <w:rPr>
          <w:rFonts w:ascii="Calibri" w:hAnsi="Calibri"/>
          <w:color w:val="000000"/>
          <w:sz w:val="22"/>
          <w:szCs w:val="22"/>
          <w:shd w:val="clear" w:color="auto" w:fill="FFFFFF"/>
        </w:rPr>
      </w:pPr>
      <w:r>
        <w:rPr>
          <w:rFonts w:ascii="Calibri" w:hAnsi="Calibri"/>
          <w:color w:val="000000"/>
          <w:sz w:val="22"/>
          <w:szCs w:val="22"/>
          <w:shd w:val="clear" w:color="auto" w:fill="FFFFFF"/>
        </w:rPr>
        <w:t xml:space="preserve">Om eenzaamheid te signaleren heeft de wijkverpleegkundige competenties nodig welke samengevat zijn in kennis, vaardigheden en houding. Kennis van eenzaamheid, oorzaken en gevolgen maar ook kennis van de interventies welke ingezet kunnen worden en hoe eenzaamheid gemeten kan worden. Helaas is er geen individueel eenzaamheidsscorelijst te vinden in de literatuur. Het meetinstrument wat in Nederland gebruikt wordt is de scorelijst van </w:t>
      </w:r>
      <w:r w:rsidR="009470F9">
        <w:rPr>
          <w:rFonts w:ascii="Calibri" w:hAnsi="Calibri"/>
          <w:color w:val="000000"/>
          <w:sz w:val="22"/>
          <w:szCs w:val="22"/>
          <w:shd w:val="clear" w:color="auto" w:fill="FFFFFF"/>
        </w:rPr>
        <w:t>D</w:t>
      </w:r>
      <w:r>
        <w:rPr>
          <w:rFonts w:ascii="Calibri" w:hAnsi="Calibri"/>
          <w:color w:val="000000"/>
          <w:sz w:val="22"/>
          <w:szCs w:val="22"/>
          <w:shd w:val="clear" w:color="auto" w:fill="FFFFFF"/>
        </w:rPr>
        <w:t>e Jong Gierveld (2007), echter is deze bedoeld om eenzaamheid in groepen te meten en is dus niet individueel te gebruiken.</w:t>
      </w:r>
      <w:r w:rsidR="007954F1">
        <w:rPr>
          <w:rFonts w:ascii="Calibri" w:hAnsi="Calibri"/>
          <w:color w:val="000000"/>
          <w:sz w:val="22"/>
          <w:szCs w:val="22"/>
          <w:shd w:val="clear" w:color="auto" w:fill="FFFFFF"/>
        </w:rPr>
        <w:t xml:space="preserve"> De intensiteit van eenzaamheid wordt hiermee gemeten (eenzaam tot zeer eenzaam).</w:t>
      </w:r>
    </w:p>
    <w:p w:rsidR="002F185C" w:rsidRDefault="007954F1" w:rsidP="002F185C">
      <w:pPr>
        <w:pStyle w:val="Normaalweb"/>
        <w:spacing w:before="0" w:beforeAutospacing="0" w:after="0" w:afterAutospacing="0"/>
      </w:pPr>
      <w:r>
        <w:rPr>
          <w:rFonts w:ascii="Calibri" w:hAnsi="Calibri"/>
          <w:color w:val="000000"/>
          <w:sz w:val="22"/>
          <w:szCs w:val="22"/>
          <w:shd w:val="clear" w:color="auto" w:fill="FFFFFF"/>
        </w:rPr>
        <w:t xml:space="preserve">De signaleringskaart van Oldengarm </w:t>
      </w:r>
      <w:sdt>
        <w:sdtPr>
          <w:rPr>
            <w:rFonts w:ascii="Calibri" w:hAnsi="Calibri"/>
            <w:color w:val="000000"/>
            <w:sz w:val="22"/>
            <w:szCs w:val="22"/>
            <w:shd w:val="clear" w:color="auto" w:fill="FFFFFF"/>
          </w:rPr>
          <w:id w:val="-1696466466"/>
          <w:citation/>
        </w:sdtPr>
        <w:sdtEndPr/>
        <w:sdtContent>
          <w:r>
            <w:rPr>
              <w:rFonts w:ascii="Calibri" w:hAnsi="Calibri"/>
              <w:color w:val="000000"/>
              <w:sz w:val="22"/>
              <w:szCs w:val="22"/>
              <w:shd w:val="clear" w:color="auto" w:fill="FFFFFF"/>
            </w:rPr>
            <w:fldChar w:fldCharType="begin"/>
          </w:r>
          <w:r w:rsidR="00464A98">
            <w:rPr>
              <w:rFonts w:ascii="Calibri" w:hAnsi="Calibri"/>
              <w:color w:val="000000"/>
              <w:sz w:val="22"/>
              <w:szCs w:val="22"/>
              <w:shd w:val="clear" w:color="auto" w:fill="FFFFFF"/>
            </w:rPr>
            <w:instrText xml:space="preserve">CITATION Tim15 \l 1043 </w:instrText>
          </w:r>
          <w:r>
            <w:rPr>
              <w:rFonts w:ascii="Calibri" w:hAnsi="Calibri"/>
              <w:color w:val="000000"/>
              <w:sz w:val="22"/>
              <w:szCs w:val="22"/>
              <w:shd w:val="clear" w:color="auto" w:fill="FFFFFF"/>
            </w:rPr>
            <w:fldChar w:fldCharType="separate"/>
          </w:r>
          <w:r w:rsidR="00E93D53" w:rsidRPr="00E93D53">
            <w:rPr>
              <w:rFonts w:ascii="Calibri" w:hAnsi="Calibri"/>
              <w:noProof/>
              <w:color w:val="000000"/>
              <w:sz w:val="22"/>
              <w:szCs w:val="22"/>
              <w:shd w:val="clear" w:color="auto" w:fill="FFFFFF"/>
            </w:rPr>
            <w:t>(Timpaan Welzijn, 2015)</w:t>
          </w:r>
          <w:r>
            <w:rPr>
              <w:rFonts w:ascii="Calibri" w:hAnsi="Calibri"/>
              <w:color w:val="000000"/>
              <w:sz w:val="22"/>
              <w:szCs w:val="22"/>
              <w:shd w:val="clear" w:color="auto" w:fill="FFFFFF"/>
            </w:rPr>
            <w:fldChar w:fldCharType="end"/>
          </w:r>
        </w:sdtContent>
      </w:sdt>
      <w:r>
        <w:rPr>
          <w:rFonts w:ascii="Calibri" w:hAnsi="Calibri"/>
          <w:color w:val="000000"/>
          <w:sz w:val="22"/>
          <w:szCs w:val="22"/>
          <w:shd w:val="clear" w:color="auto" w:fill="FFFFFF"/>
        </w:rPr>
        <w:t xml:space="preserve"> is een instrument welke gebruikt kan worden bij het individueel signaleren van eenzaamheid en benoemt niet de mate van eenzaamheid.</w:t>
      </w:r>
      <w:r w:rsidR="00BC00AB">
        <w:rPr>
          <w:rFonts w:ascii="Calibri" w:hAnsi="Calibri"/>
          <w:color w:val="000000"/>
          <w:sz w:val="22"/>
          <w:szCs w:val="22"/>
          <w:shd w:val="clear" w:color="auto" w:fill="FFFFFF"/>
        </w:rPr>
        <w:t xml:space="preserve"> Wel bevat deze een stappenplan waarin duidelijk is welke vervolgstappen mogelijk zijn bij het signaleren van eenzaamheid.</w:t>
      </w:r>
    </w:p>
    <w:p w:rsidR="002F185C" w:rsidRDefault="002F185C" w:rsidP="002F185C">
      <w:pPr>
        <w:pStyle w:val="Normaalweb"/>
        <w:spacing w:before="0" w:beforeAutospacing="0" w:after="0" w:afterAutospacing="0"/>
      </w:pPr>
      <w:r>
        <w:rPr>
          <w:rFonts w:ascii="Calibri" w:hAnsi="Calibri"/>
          <w:color w:val="000000"/>
          <w:sz w:val="22"/>
          <w:szCs w:val="22"/>
          <w:shd w:val="clear" w:color="auto" w:fill="FFFFFF"/>
        </w:rPr>
        <w:t xml:space="preserve">Als vaardigheden om eenzaamheid te signaleren staat in de literatuur beschreven dat de wijkverpleegkundige moet beschikken over communicatieve vaardigheden om zichzelf te profileren bij cliënten, zorgverleners en andere relevante instanties. Ze moet in staat zijn een netwerk op te kunnen </w:t>
      </w:r>
      <w:r>
        <w:rPr>
          <w:rFonts w:ascii="Calibri" w:hAnsi="Calibri"/>
          <w:color w:val="000000"/>
          <w:sz w:val="22"/>
          <w:szCs w:val="22"/>
          <w:shd w:val="clear" w:color="auto" w:fill="FFFFFF"/>
        </w:rPr>
        <w:lastRenderedPageBreak/>
        <w:t>bouwen en te onderhouden door samen te kunnen werken, te kunnen coördineren en regisseren. De wijkverpleegkundige moet multidisciplinair kunnen samenwerken.</w:t>
      </w:r>
    </w:p>
    <w:p w:rsidR="002F185C" w:rsidRDefault="002F185C" w:rsidP="002F185C">
      <w:pPr>
        <w:pStyle w:val="Normaalweb"/>
        <w:spacing w:before="0" w:beforeAutospacing="0" w:after="0" w:afterAutospacing="0"/>
      </w:pPr>
      <w:r>
        <w:rPr>
          <w:rFonts w:ascii="Calibri" w:hAnsi="Calibri"/>
          <w:color w:val="000000"/>
          <w:sz w:val="22"/>
          <w:szCs w:val="22"/>
          <w:shd w:val="clear" w:color="auto" w:fill="FFFFFF"/>
        </w:rPr>
        <w:t>In de houding zal de wijkverpleegkundige volgens de literatuur moeten beschikken over een groot inlevingsvermogen, ze is open en respectvol en houdt rekening met persoonlijke factoren van de eenzame cliënt. Daarnaast werkt de wijkverpleegkundige voortdurend aan haar deskundigheid en heeft een reflectieve beroepshouding.</w:t>
      </w:r>
    </w:p>
    <w:p w:rsidR="00241A16"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shd w:val="clear" w:color="auto" w:fill="FFFFFF"/>
        </w:rPr>
        <w:t xml:space="preserve">Om eenzaamheid te kunnen signaleren zullen er een aantal randvoorwaarden gelden voor de wijkverpleegkundige. Deze randvoorwaarden kunnen voor een groot deel samengevat worden in dat de autonome wijkverpleegkundige voldoende ruimte krijgt om zich te kunnen profileren in de wijk. De organisatie waar de wijkverpleegkundige voor werkt zal hier de ruimte voor moeten creëren. De wijkverpleegkundige is zelf verantwoordelijk voor de toegang tot ondersteuning in eenzaamheid. Daarnaast heeft het participeren in een sociaal wijkteam als voordeel dat de wijkverpleegkundige dichterbij de eerstelijnszorg staat. Verder worden </w:t>
      </w:r>
      <w:r>
        <w:rPr>
          <w:rFonts w:ascii="Calibri" w:hAnsi="Calibri"/>
          <w:color w:val="000000"/>
          <w:sz w:val="22"/>
          <w:szCs w:val="22"/>
        </w:rPr>
        <w:t>goede werkrelaties met andere zorgprofessionals en opleidingsmogelijkheden genoemd.</w:t>
      </w:r>
    </w:p>
    <w:p w:rsidR="00241A16" w:rsidRPr="00241A16" w:rsidRDefault="00241A16"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Zorggroep </w:t>
      </w:r>
      <w:r w:rsidR="005B2AB5">
        <w:rPr>
          <w:rFonts w:ascii="Calibri" w:hAnsi="Calibri"/>
          <w:color w:val="000000"/>
          <w:sz w:val="22"/>
          <w:szCs w:val="22"/>
        </w:rPr>
        <w:t>O</w:t>
      </w:r>
      <w:r>
        <w:rPr>
          <w:rFonts w:ascii="Calibri" w:hAnsi="Calibri"/>
          <w:color w:val="000000"/>
          <w:sz w:val="22"/>
          <w:szCs w:val="22"/>
        </w:rPr>
        <w:t xml:space="preserve">osterlengte </w:t>
      </w:r>
      <w:r w:rsidR="00747137">
        <w:rPr>
          <w:rFonts w:ascii="Calibri" w:hAnsi="Calibri"/>
          <w:color w:val="000000"/>
          <w:sz w:val="22"/>
          <w:szCs w:val="22"/>
        </w:rPr>
        <w:t>heeft geen</w:t>
      </w:r>
      <w:r>
        <w:rPr>
          <w:rFonts w:ascii="Calibri" w:hAnsi="Calibri"/>
          <w:color w:val="000000"/>
          <w:sz w:val="22"/>
          <w:szCs w:val="22"/>
        </w:rPr>
        <w:t xml:space="preserve"> specifiek stappenplan, signaleringsplan, richtlijn of protocol om eenzaamheid bij ouderen te signaleren of te behandelen (</w:t>
      </w:r>
      <w:r w:rsidR="009470F9">
        <w:rPr>
          <w:rFonts w:ascii="Calibri" w:hAnsi="Calibri"/>
          <w:color w:val="000000"/>
          <w:sz w:val="22"/>
          <w:szCs w:val="22"/>
        </w:rPr>
        <w:t xml:space="preserve">persoonlijke communicatie, </w:t>
      </w:r>
      <w:r w:rsidR="00CE00E5">
        <w:rPr>
          <w:rFonts w:ascii="Calibri" w:hAnsi="Calibri"/>
          <w:color w:val="000000"/>
          <w:sz w:val="22"/>
          <w:szCs w:val="22"/>
        </w:rPr>
        <w:t>20 september 2017</w:t>
      </w:r>
      <w:r>
        <w:rPr>
          <w:rFonts w:ascii="Calibri" w:hAnsi="Calibri"/>
          <w:color w:val="000000"/>
          <w:sz w:val="22"/>
          <w:szCs w:val="22"/>
        </w:rPr>
        <w:t>).</w:t>
      </w:r>
    </w:p>
    <w:p w:rsidR="002F185C" w:rsidRDefault="002F185C" w:rsidP="002F185C"/>
    <w:p w:rsidR="002F185C" w:rsidRDefault="002F185C" w:rsidP="00047D60">
      <w:pPr>
        <w:pStyle w:val="Kop3"/>
      </w:pPr>
      <w:bookmarkStart w:id="24" w:name="_Toc499576329"/>
      <w:bookmarkStart w:id="25" w:name="_Toc509925121"/>
      <w:r>
        <w:t>1.6 Implicaties van het literatuuronderzoek voor het praktijkonderzoek</w:t>
      </w:r>
      <w:bookmarkEnd w:id="24"/>
      <w:bookmarkEnd w:id="25"/>
    </w:p>
    <w:p w:rsidR="00BE0206" w:rsidRDefault="0053372F"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shd w:val="clear" w:color="auto" w:fill="FFFFFF"/>
        </w:rPr>
        <w:t>Vanuit de</w:t>
      </w:r>
      <w:r w:rsidR="002F185C">
        <w:rPr>
          <w:rFonts w:ascii="Calibri" w:hAnsi="Calibri"/>
          <w:color w:val="000000"/>
          <w:sz w:val="22"/>
          <w:szCs w:val="22"/>
          <w:shd w:val="clear" w:color="auto" w:fill="FFFFFF"/>
        </w:rPr>
        <w:t xml:space="preserve"> literatuur is naar voren gekomen welke competenties de wijkverpleegkundige nodig heeft om </w:t>
      </w:r>
      <w:r w:rsidR="002F185C">
        <w:rPr>
          <w:rFonts w:ascii="Calibri" w:hAnsi="Calibri"/>
          <w:color w:val="000000"/>
          <w:sz w:val="22"/>
          <w:szCs w:val="22"/>
        </w:rPr>
        <w:t xml:space="preserve">eenzaamheid bij ouderen te signaleren. Daarnaast is duidelijk geworden wat de randvoorwaarden zijn om eenzaamheid te signaleren. </w:t>
      </w:r>
    </w:p>
    <w:p w:rsidR="00EE44CF" w:rsidRDefault="00EE44CF" w:rsidP="002F185C">
      <w:pPr>
        <w:pStyle w:val="Normaalweb"/>
        <w:spacing w:before="0" w:beforeAutospacing="0" w:after="0" w:afterAutospacing="0"/>
        <w:rPr>
          <w:rFonts w:ascii="Calibri" w:hAnsi="Calibri"/>
          <w:color w:val="000000"/>
          <w:sz w:val="22"/>
          <w:szCs w:val="22"/>
        </w:rPr>
      </w:pPr>
    </w:p>
    <w:p w:rsidR="00EE44CF" w:rsidRDefault="00BE0206"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Om eenzaamheid te signaleren he</w:t>
      </w:r>
      <w:r w:rsidR="005B2AB5">
        <w:rPr>
          <w:rFonts w:ascii="Calibri" w:hAnsi="Calibri"/>
          <w:color w:val="000000"/>
          <w:sz w:val="22"/>
          <w:szCs w:val="22"/>
        </w:rPr>
        <w:t>eft de</w:t>
      </w:r>
      <w:r>
        <w:rPr>
          <w:rFonts w:ascii="Calibri" w:hAnsi="Calibri"/>
          <w:color w:val="000000"/>
          <w:sz w:val="22"/>
          <w:szCs w:val="22"/>
        </w:rPr>
        <w:t xml:space="preserve"> wijkverpleegkundige bepaalde competenties nodig zoals kennis. </w:t>
      </w:r>
      <w:r w:rsidR="00A55F2B">
        <w:rPr>
          <w:rFonts w:ascii="Calibri" w:hAnsi="Calibri"/>
          <w:color w:val="000000"/>
          <w:sz w:val="22"/>
          <w:szCs w:val="22"/>
        </w:rPr>
        <w:t xml:space="preserve">Deze kennis betreft kennis over eenzaamheid, definitie, oorzaken en gevolgen. </w:t>
      </w:r>
    </w:p>
    <w:p w:rsidR="00A55F2B" w:rsidRDefault="00A55F2B"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Binnen zorggroep Oosterlengte wordt de risicosignalering gebruikt, maar zijn de wijkverpleegkundigen op de hoogte van andere signaleringsinstrumenten en worden deze gebruikt? </w:t>
      </w:r>
    </w:p>
    <w:p w:rsidR="00EE44CF" w:rsidRDefault="00EE44CF" w:rsidP="002F185C">
      <w:pPr>
        <w:pStyle w:val="Normaalweb"/>
        <w:spacing w:before="0" w:beforeAutospacing="0" w:after="0" w:afterAutospacing="0"/>
        <w:rPr>
          <w:rFonts w:ascii="Calibri" w:hAnsi="Calibri"/>
          <w:color w:val="000000"/>
          <w:sz w:val="22"/>
          <w:szCs w:val="22"/>
        </w:rPr>
      </w:pPr>
    </w:p>
    <w:p w:rsidR="00A55F2B" w:rsidRDefault="00A55F2B"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Als vaardigheden en houding worden communicatieve vaardigheden en open houding genoemd. Aspecten hierin zijn </w:t>
      </w:r>
      <w:r w:rsidR="00EE44CF">
        <w:rPr>
          <w:rFonts w:ascii="Calibri" w:hAnsi="Calibri"/>
          <w:color w:val="000000"/>
          <w:sz w:val="22"/>
          <w:szCs w:val="22"/>
        </w:rPr>
        <w:t>bewustwording van de verbale en non-verbale houding.</w:t>
      </w:r>
    </w:p>
    <w:p w:rsidR="00EE44CF" w:rsidRDefault="00EE44CF" w:rsidP="002F185C">
      <w:pPr>
        <w:pStyle w:val="Normaalweb"/>
        <w:spacing w:before="0" w:beforeAutospacing="0" w:after="0" w:afterAutospacing="0"/>
        <w:rPr>
          <w:rFonts w:ascii="Calibri" w:hAnsi="Calibri"/>
          <w:color w:val="000000"/>
          <w:sz w:val="22"/>
          <w:szCs w:val="22"/>
        </w:rPr>
      </w:pPr>
    </w:p>
    <w:p w:rsidR="00BE0206" w:rsidRDefault="008D679A"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Voldoende bewegingsvrijheid binnen de organisatie en opleidingsmogelijkheden worden als randvoorwaarden genoemd. Krijgt de wijkverpleegkundige binnen zorggroep Oosterlengte voldoende bewegingsvrijheid en wordt haar voldoende scholing aangeboden?</w:t>
      </w:r>
    </w:p>
    <w:p w:rsidR="00BE0206" w:rsidRDefault="00BE0206" w:rsidP="002F185C">
      <w:pPr>
        <w:pStyle w:val="Normaalweb"/>
        <w:spacing w:before="0" w:beforeAutospacing="0" w:after="0" w:afterAutospacing="0"/>
        <w:rPr>
          <w:rFonts w:ascii="Calibri" w:hAnsi="Calibri"/>
          <w:color w:val="000000"/>
          <w:sz w:val="22"/>
          <w:szCs w:val="22"/>
        </w:rPr>
      </w:pPr>
    </w:p>
    <w:p w:rsidR="00BE0206"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De hierboven genoemde items kennis, vaardigheden, houding en randvoorwaarden zijn gebruikt als topics voor het praktijkonderzoek. Deze topics zijn meegenomen in het operationaliseringsschema en z</w:t>
      </w:r>
      <w:r w:rsidR="004D7138">
        <w:rPr>
          <w:rFonts w:ascii="Calibri" w:hAnsi="Calibri"/>
          <w:color w:val="000000"/>
          <w:sz w:val="22"/>
          <w:szCs w:val="22"/>
        </w:rPr>
        <w:t>ijn</w:t>
      </w:r>
      <w:r>
        <w:rPr>
          <w:rFonts w:ascii="Calibri" w:hAnsi="Calibri"/>
          <w:color w:val="000000"/>
          <w:sz w:val="22"/>
          <w:szCs w:val="22"/>
        </w:rPr>
        <w:t xml:space="preserve"> gebruikt om het meetinstrument te ontwikkelen. </w:t>
      </w:r>
      <w:r w:rsidR="00DA1FCE">
        <w:rPr>
          <w:rFonts w:ascii="Calibri" w:hAnsi="Calibri"/>
          <w:color w:val="000000"/>
          <w:sz w:val="22"/>
          <w:szCs w:val="22"/>
        </w:rPr>
        <w:t>Het</w:t>
      </w:r>
      <w:r>
        <w:rPr>
          <w:rFonts w:ascii="Calibri" w:hAnsi="Calibri"/>
          <w:color w:val="000000"/>
          <w:sz w:val="22"/>
          <w:szCs w:val="22"/>
        </w:rPr>
        <w:t xml:space="preserve"> operationalisering</w:t>
      </w:r>
      <w:r w:rsidR="001879AF">
        <w:rPr>
          <w:rFonts w:ascii="Calibri" w:hAnsi="Calibri"/>
          <w:color w:val="000000"/>
          <w:sz w:val="22"/>
          <w:szCs w:val="22"/>
        </w:rPr>
        <w:t xml:space="preserve">sschema is toegevoegd als bijlage </w:t>
      </w:r>
      <w:r w:rsidR="00C95CFA">
        <w:rPr>
          <w:rFonts w:ascii="Calibri" w:hAnsi="Calibri"/>
          <w:color w:val="000000"/>
          <w:sz w:val="22"/>
          <w:szCs w:val="22"/>
        </w:rPr>
        <w:t>D</w:t>
      </w:r>
      <w:r w:rsidR="001879AF">
        <w:rPr>
          <w:rFonts w:ascii="Calibri" w:hAnsi="Calibri"/>
          <w:color w:val="000000"/>
          <w:sz w:val="22"/>
          <w:szCs w:val="22"/>
        </w:rPr>
        <w:t>.</w:t>
      </w:r>
      <w:r w:rsidR="00BE0206">
        <w:rPr>
          <w:rFonts w:ascii="Calibri" w:hAnsi="Calibri"/>
          <w:color w:val="000000"/>
          <w:sz w:val="22"/>
          <w:szCs w:val="22"/>
        </w:rPr>
        <w:t xml:space="preserve"> </w:t>
      </w:r>
    </w:p>
    <w:p w:rsidR="00241A16" w:rsidRDefault="00241A16" w:rsidP="002F185C">
      <w:pPr>
        <w:pStyle w:val="Normaalweb"/>
        <w:spacing w:before="0" w:beforeAutospacing="0" w:after="0" w:afterAutospacing="0"/>
      </w:pPr>
    </w:p>
    <w:p w:rsidR="00047D60" w:rsidRDefault="00047D60">
      <w:r>
        <w:br w:type="page"/>
      </w:r>
    </w:p>
    <w:p w:rsidR="002F185C" w:rsidRDefault="002F185C" w:rsidP="00047D60">
      <w:pPr>
        <w:pStyle w:val="Kop1"/>
      </w:pPr>
      <w:bookmarkStart w:id="26" w:name="_Toc499576330"/>
      <w:bookmarkStart w:id="27" w:name="_Toc509925122"/>
      <w:r>
        <w:lastRenderedPageBreak/>
        <w:t>2. Onderzoeksmethode</w:t>
      </w:r>
      <w:bookmarkEnd w:id="26"/>
      <w:bookmarkEnd w:id="27"/>
    </w:p>
    <w:p w:rsidR="002F185C" w:rsidRDefault="002F185C" w:rsidP="00047D60">
      <w:pPr>
        <w:pStyle w:val="Kop3"/>
      </w:pPr>
      <w:bookmarkStart w:id="28" w:name="_Toc499576331"/>
      <w:bookmarkStart w:id="29" w:name="_Toc509925123"/>
      <w:r>
        <w:t>2.1 Inleiding</w:t>
      </w:r>
      <w:bookmarkEnd w:id="28"/>
      <w:bookmarkEnd w:id="29"/>
    </w:p>
    <w:p w:rsidR="002F185C"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In dit hoofdstuk </w:t>
      </w:r>
      <w:r w:rsidR="00C75715">
        <w:rPr>
          <w:rFonts w:ascii="Calibri" w:hAnsi="Calibri"/>
          <w:color w:val="000000"/>
          <w:sz w:val="22"/>
          <w:szCs w:val="22"/>
        </w:rPr>
        <w:t>is</w:t>
      </w:r>
      <w:r>
        <w:rPr>
          <w:rFonts w:ascii="Calibri" w:hAnsi="Calibri"/>
          <w:color w:val="000000"/>
          <w:sz w:val="22"/>
          <w:szCs w:val="22"/>
        </w:rPr>
        <w:t xml:space="preserve"> beschreven op welke manier de praktijkvraag </w:t>
      </w:r>
      <w:r w:rsidR="00BD0CF0">
        <w:rPr>
          <w:rFonts w:ascii="Calibri" w:hAnsi="Calibri"/>
          <w:color w:val="000000"/>
          <w:sz w:val="22"/>
          <w:szCs w:val="22"/>
        </w:rPr>
        <w:t>wordt</w:t>
      </w:r>
      <w:r>
        <w:rPr>
          <w:rFonts w:ascii="Calibri" w:hAnsi="Calibri"/>
          <w:color w:val="000000"/>
          <w:sz w:val="22"/>
          <w:szCs w:val="22"/>
        </w:rPr>
        <w:t xml:space="preserve"> beantwoord. De praktijkvraag is terug te lezen in de inleiding. Onderwerpen in dit hoofdstuk zijn onderzoeksvorm, onderzoeksmethode, type onderzoek, onderzoekspopulatie, in- en exclusiecriteria, procedure dataverzameling en dataverzamelingstechniek, data-analyse, betrouwbaarheid, validiteit en bruikbaarheid.  </w:t>
      </w:r>
    </w:p>
    <w:p w:rsidR="00047D60" w:rsidRDefault="00047D60" w:rsidP="002F185C">
      <w:pPr>
        <w:pStyle w:val="Normaalweb"/>
        <w:spacing w:before="0" w:beforeAutospacing="0" w:after="0" w:afterAutospacing="0"/>
      </w:pPr>
    </w:p>
    <w:p w:rsidR="002F185C" w:rsidRDefault="002F185C" w:rsidP="00047D60">
      <w:pPr>
        <w:pStyle w:val="Kop3"/>
      </w:pPr>
      <w:bookmarkStart w:id="30" w:name="_Toc499576332"/>
      <w:bookmarkStart w:id="31" w:name="_Toc509925124"/>
      <w:r>
        <w:t>2.2 Opzet onderzoek, type onderzoek</w:t>
      </w:r>
      <w:bookmarkEnd w:id="30"/>
      <w:bookmarkEnd w:id="31"/>
    </w:p>
    <w:p w:rsidR="002F185C" w:rsidRDefault="002F185C" w:rsidP="002F185C">
      <w:pPr>
        <w:pStyle w:val="Normaalweb"/>
        <w:spacing w:before="0" w:beforeAutospacing="0" w:after="0" w:afterAutospacing="0"/>
      </w:pPr>
      <w:r>
        <w:rPr>
          <w:rFonts w:ascii="Calibri" w:hAnsi="Calibri"/>
          <w:color w:val="000000"/>
          <w:sz w:val="22"/>
          <w:szCs w:val="22"/>
        </w:rPr>
        <w:t xml:space="preserve">Het onderzoek </w:t>
      </w:r>
      <w:r w:rsidR="00D84BCC">
        <w:rPr>
          <w:rFonts w:ascii="Calibri" w:hAnsi="Calibri"/>
          <w:color w:val="000000"/>
          <w:sz w:val="22"/>
          <w:szCs w:val="22"/>
        </w:rPr>
        <w:t>heeft plaatsgevonden</w:t>
      </w:r>
      <w:r>
        <w:rPr>
          <w:rFonts w:ascii="Calibri" w:hAnsi="Calibri"/>
          <w:color w:val="000000"/>
          <w:sz w:val="22"/>
          <w:szCs w:val="22"/>
        </w:rPr>
        <w:t xml:space="preserve"> door middel van een kwalitatief onderzoek waarin gegevens </w:t>
      </w:r>
      <w:r w:rsidR="00DA1FCE">
        <w:rPr>
          <w:rFonts w:ascii="Calibri" w:hAnsi="Calibri"/>
          <w:color w:val="000000"/>
          <w:sz w:val="22"/>
          <w:szCs w:val="22"/>
        </w:rPr>
        <w:t>verzameld</w:t>
      </w:r>
      <w:r>
        <w:rPr>
          <w:rFonts w:ascii="Calibri" w:hAnsi="Calibri"/>
          <w:color w:val="000000"/>
          <w:sz w:val="22"/>
          <w:szCs w:val="22"/>
        </w:rPr>
        <w:t xml:space="preserve"> zijn aan de hand van een kwalitatieve onderzoeksmethode. </w:t>
      </w:r>
      <w:r w:rsidR="00D84BCC">
        <w:rPr>
          <w:rFonts w:ascii="Calibri" w:hAnsi="Calibri"/>
          <w:color w:val="000000"/>
          <w:sz w:val="22"/>
          <w:szCs w:val="22"/>
        </w:rPr>
        <w:t>Bij deze methode</w:t>
      </w:r>
      <w:r>
        <w:rPr>
          <w:rFonts w:ascii="Calibri" w:hAnsi="Calibri"/>
          <w:color w:val="000000"/>
          <w:sz w:val="22"/>
          <w:szCs w:val="22"/>
        </w:rPr>
        <w:t xml:space="preserve"> st</w:t>
      </w:r>
      <w:r w:rsidR="00D84BCC">
        <w:rPr>
          <w:rFonts w:ascii="Calibri" w:hAnsi="Calibri"/>
          <w:color w:val="000000"/>
          <w:sz w:val="22"/>
          <w:szCs w:val="22"/>
        </w:rPr>
        <w:t>aat</w:t>
      </w:r>
      <w:r>
        <w:rPr>
          <w:rFonts w:ascii="Calibri" w:hAnsi="Calibri"/>
          <w:color w:val="000000"/>
          <w:sz w:val="22"/>
          <w:szCs w:val="22"/>
        </w:rPr>
        <w:t xml:space="preserve"> de achtergrond van de onderzochte personen centraal </w:t>
      </w:r>
      <w:r>
        <w:rPr>
          <w:rFonts w:ascii="Calibri" w:hAnsi="Calibri"/>
          <w:color w:val="000000"/>
          <w:sz w:val="22"/>
          <w:szCs w:val="22"/>
          <w:shd w:val="clear" w:color="auto" w:fill="FFFFFF"/>
        </w:rPr>
        <w:t>(Verhoeven, 201</w:t>
      </w:r>
      <w:r w:rsidR="00106E5C">
        <w:rPr>
          <w:rFonts w:ascii="Calibri" w:hAnsi="Calibri"/>
          <w:color w:val="000000"/>
          <w:sz w:val="22"/>
          <w:szCs w:val="22"/>
          <w:shd w:val="clear" w:color="auto" w:fill="FFFFFF"/>
        </w:rPr>
        <w:t>4</w:t>
      </w:r>
      <w:r>
        <w:rPr>
          <w:rFonts w:ascii="Calibri" w:hAnsi="Calibri"/>
          <w:color w:val="000000"/>
          <w:sz w:val="22"/>
          <w:szCs w:val="22"/>
          <w:shd w:val="clear" w:color="auto" w:fill="FFFFFF"/>
        </w:rPr>
        <w:t xml:space="preserve">). </w:t>
      </w:r>
      <w:r>
        <w:rPr>
          <w:rFonts w:ascii="Calibri" w:hAnsi="Calibri"/>
          <w:color w:val="000000"/>
          <w:sz w:val="22"/>
          <w:szCs w:val="22"/>
        </w:rPr>
        <w:t>Bij kwalitatief onderzoek is vooral de diepgang belangrijk. Er moet veel informatie worden verzameld over weinig onderzoekseenheden</w:t>
      </w:r>
      <w:sdt>
        <w:sdtPr>
          <w:rPr>
            <w:rFonts w:ascii="Calibri" w:hAnsi="Calibri"/>
            <w:color w:val="000000"/>
            <w:sz w:val="22"/>
            <w:szCs w:val="22"/>
          </w:rPr>
          <w:id w:val="1659045524"/>
          <w:citation/>
        </w:sdtPr>
        <w:sdtEndPr/>
        <w:sdtContent>
          <w:r w:rsidR="00A119B7">
            <w:rPr>
              <w:rFonts w:ascii="Calibri" w:hAnsi="Calibri"/>
              <w:color w:val="000000"/>
              <w:sz w:val="22"/>
              <w:szCs w:val="22"/>
            </w:rPr>
            <w:fldChar w:fldCharType="begin"/>
          </w:r>
          <w:r w:rsidR="006E52A6">
            <w:rPr>
              <w:rFonts w:ascii="Calibri" w:hAnsi="Calibri"/>
              <w:color w:val="000000"/>
              <w:sz w:val="22"/>
              <w:szCs w:val="22"/>
            </w:rPr>
            <w:instrText xml:space="preserve">CITATION Fis14 \l 1043 </w:instrText>
          </w:r>
          <w:r w:rsidR="00A119B7">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(Fischer &amp; Julsing, 2014)</w:t>
          </w:r>
          <w:r w:rsidR="00A119B7">
            <w:rPr>
              <w:rFonts w:ascii="Calibri" w:hAnsi="Calibri"/>
              <w:color w:val="000000"/>
              <w:sz w:val="22"/>
              <w:szCs w:val="22"/>
            </w:rPr>
            <w:fldChar w:fldCharType="end"/>
          </w:r>
        </w:sdtContent>
      </w:sdt>
      <w:r>
        <w:rPr>
          <w:rFonts w:ascii="Calibri" w:hAnsi="Calibri"/>
          <w:color w:val="000000"/>
          <w:sz w:val="22"/>
          <w:szCs w:val="22"/>
          <w:shd w:val="clear" w:color="auto" w:fill="FFFFFF"/>
        </w:rPr>
        <w:t xml:space="preserve">. </w:t>
      </w:r>
      <w:r>
        <w:rPr>
          <w:rFonts w:ascii="Calibri" w:hAnsi="Calibri"/>
          <w:color w:val="000000"/>
          <w:sz w:val="22"/>
          <w:szCs w:val="22"/>
        </w:rPr>
        <w:t>Tijdens het praktijkonderzoek z</w:t>
      </w:r>
      <w:r w:rsidR="00D84BCC">
        <w:rPr>
          <w:rFonts w:ascii="Calibri" w:hAnsi="Calibri"/>
          <w:color w:val="000000"/>
          <w:sz w:val="22"/>
          <w:szCs w:val="22"/>
        </w:rPr>
        <w:t>ijn</w:t>
      </w:r>
      <w:r>
        <w:rPr>
          <w:rFonts w:ascii="Calibri" w:hAnsi="Calibri"/>
          <w:color w:val="000000"/>
          <w:sz w:val="22"/>
          <w:szCs w:val="22"/>
        </w:rPr>
        <w:t xml:space="preserve"> gegevens </w:t>
      </w:r>
      <w:r w:rsidR="00DA1FCE">
        <w:rPr>
          <w:rFonts w:ascii="Calibri" w:hAnsi="Calibri"/>
          <w:color w:val="000000"/>
          <w:sz w:val="22"/>
          <w:szCs w:val="22"/>
        </w:rPr>
        <w:t>verzameld</w:t>
      </w:r>
      <w:r>
        <w:rPr>
          <w:rFonts w:ascii="Calibri" w:hAnsi="Calibri"/>
          <w:color w:val="000000"/>
          <w:sz w:val="22"/>
          <w:szCs w:val="22"/>
        </w:rPr>
        <w:t xml:space="preserve"> door middel van </w:t>
      </w:r>
      <w:r w:rsidR="00C83465">
        <w:rPr>
          <w:rFonts w:ascii="Calibri" w:hAnsi="Calibri"/>
          <w:color w:val="000000"/>
          <w:sz w:val="22"/>
          <w:szCs w:val="22"/>
        </w:rPr>
        <w:t>semi</w:t>
      </w:r>
      <w:r>
        <w:rPr>
          <w:rFonts w:ascii="Calibri" w:hAnsi="Calibri"/>
          <w:color w:val="000000"/>
          <w:sz w:val="22"/>
          <w:szCs w:val="22"/>
        </w:rPr>
        <w:t>gestructureerde interviews. De probleemstelling leen</w:t>
      </w:r>
      <w:r w:rsidR="00D84BCC">
        <w:rPr>
          <w:rFonts w:ascii="Calibri" w:hAnsi="Calibri"/>
          <w:color w:val="000000"/>
          <w:sz w:val="22"/>
          <w:szCs w:val="22"/>
        </w:rPr>
        <w:t>de</w:t>
      </w:r>
      <w:r>
        <w:rPr>
          <w:rFonts w:ascii="Calibri" w:hAnsi="Calibri"/>
          <w:color w:val="000000"/>
          <w:sz w:val="22"/>
          <w:szCs w:val="22"/>
        </w:rPr>
        <w:t xml:space="preserve"> zich </w:t>
      </w:r>
      <w:r w:rsidR="00BD0CF0">
        <w:rPr>
          <w:rFonts w:ascii="Calibri" w:hAnsi="Calibri"/>
          <w:color w:val="000000"/>
          <w:sz w:val="22"/>
          <w:szCs w:val="22"/>
        </w:rPr>
        <w:t>hier</w:t>
      </w:r>
      <w:r>
        <w:rPr>
          <w:rFonts w:ascii="Calibri" w:hAnsi="Calibri"/>
          <w:color w:val="000000"/>
          <w:sz w:val="22"/>
          <w:szCs w:val="22"/>
        </w:rPr>
        <w:t xml:space="preserve"> uitstekend voor vanwege het onderzoeken van achterliggende argumenten en motieven bij het wel of niet signaleren van eenzaamheid bij ouderen. </w:t>
      </w:r>
      <w:r>
        <w:rPr>
          <w:rFonts w:ascii="Calibri" w:hAnsi="Calibri"/>
          <w:color w:val="000000"/>
          <w:sz w:val="22"/>
          <w:szCs w:val="22"/>
          <w:shd w:val="clear" w:color="auto" w:fill="FFFFFF"/>
        </w:rPr>
        <w:t>Tijdens het interview st</w:t>
      </w:r>
      <w:r w:rsidR="00E34DC4">
        <w:rPr>
          <w:rFonts w:ascii="Calibri" w:hAnsi="Calibri"/>
          <w:color w:val="000000"/>
          <w:sz w:val="22"/>
          <w:szCs w:val="22"/>
          <w:shd w:val="clear" w:color="auto" w:fill="FFFFFF"/>
        </w:rPr>
        <w:t>aat</w:t>
      </w:r>
      <w:r>
        <w:rPr>
          <w:rFonts w:ascii="Calibri" w:hAnsi="Calibri"/>
          <w:color w:val="000000"/>
          <w:sz w:val="22"/>
          <w:szCs w:val="22"/>
          <w:shd w:val="clear" w:color="auto" w:fill="FFFFFF"/>
        </w:rPr>
        <w:t xml:space="preserve"> de beleving van de geïnterviewde voorop, er </w:t>
      </w:r>
      <w:r w:rsidR="00E34DC4">
        <w:rPr>
          <w:rFonts w:ascii="Calibri" w:hAnsi="Calibri"/>
          <w:color w:val="000000"/>
          <w:sz w:val="22"/>
          <w:szCs w:val="22"/>
          <w:shd w:val="clear" w:color="auto" w:fill="FFFFFF"/>
        </w:rPr>
        <w:t>wordt naar</w:t>
      </w:r>
      <w:r>
        <w:rPr>
          <w:rFonts w:ascii="Calibri" w:hAnsi="Calibri"/>
          <w:color w:val="000000"/>
          <w:sz w:val="22"/>
          <w:szCs w:val="22"/>
          <w:shd w:val="clear" w:color="auto" w:fill="FFFFFF"/>
        </w:rPr>
        <w:t xml:space="preserve"> verdieping</w:t>
      </w:r>
      <w:r w:rsidR="00E34DC4">
        <w:rPr>
          <w:rFonts w:ascii="Calibri" w:hAnsi="Calibri"/>
          <w:color w:val="000000"/>
          <w:sz w:val="22"/>
          <w:szCs w:val="22"/>
          <w:shd w:val="clear" w:color="auto" w:fill="FFFFFF"/>
        </w:rPr>
        <w:t xml:space="preserve"> gezocht en</w:t>
      </w:r>
      <w:r>
        <w:rPr>
          <w:rFonts w:ascii="Calibri" w:hAnsi="Calibri"/>
          <w:color w:val="000000"/>
          <w:sz w:val="22"/>
          <w:szCs w:val="22"/>
          <w:shd w:val="clear" w:color="auto" w:fill="FFFFFF"/>
        </w:rPr>
        <w:t xml:space="preserve"> openheid om door te vragen en h</w:t>
      </w:r>
      <w:r w:rsidR="00E34DC4">
        <w:rPr>
          <w:rFonts w:ascii="Calibri" w:hAnsi="Calibri"/>
          <w:color w:val="000000"/>
          <w:sz w:val="22"/>
          <w:szCs w:val="22"/>
          <w:shd w:val="clear" w:color="auto" w:fill="FFFFFF"/>
        </w:rPr>
        <w:t>eeft</w:t>
      </w:r>
      <w:r>
        <w:rPr>
          <w:rFonts w:ascii="Calibri" w:hAnsi="Calibri"/>
          <w:color w:val="000000"/>
          <w:sz w:val="22"/>
          <w:szCs w:val="22"/>
          <w:shd w:val="clear" w:color="auto" w:fill="FFFFFF"/>
        </w:rPr>
        <w:t xml:space="preserve"> als doel meer informatie te verzamelen over het onderwerp (Verhoeven, 201</w:t>
      </w:r>
      <w:r w:rsidR="00106E5C">
        <w:rPr>
          <w:rFonts w:ascii="Calibri" w:hAnsi="Calibri"/>
          <w:color w:val="000000"/>
          <w:sz w:val="22"/>
          <w:szCs w:val="22"/>
          <w:shd w:val="clear" w:color="auto" w:fill="FFFFFF"/>
        </w:rPr>
        <w:t>4</w:t>
      </w:r>
      <w:r>
        <w:rPr>
          <w:rFonts w:ascii="Calibri" w:hAnsi="Calibri"/>
          <w:color w:val="000000"/>
          <w:sz w:val="22"/>
          <w:szCs w:val="22"/>
          <w:shd w:val="clear" w:color="auto" w:fill="FFFFFF"/>
        </w:rPr>
        <w:t>)</w:t>
      </w:r>
      <w:r w:rsidR="00764B7C">
        <w:rPr>
          <w:rFonts w:ascii="Calibri" w:hAnsi="Calibri"/>
          <w:color w:val="000000"/>
          <w:sz w:val="22"/>
          <w:szCs w:val="22"/>
          <w:shd w:val="clear" w:color="auto" w:fill="FFFFFF"/>
        </w:rPr>
        <w:t>.</w:t>
      </w:r>
    </w:p>
    <w:p w:rsidR="002F185C" w:rsidRDefault="00DA1FCE" w:rsidP="002F185C">
      <w:pPr>
        <w:pStyle w:val="Normaalweb"/>
        <w:spacing w:before="0" w:beforeAutospacing="0" w:after="0" w:afterAutospacing="0"/>
        <w:rPr>
          <w:rFonts w:ascii="Calibri" w:hAnsi="Calibri"/>
          <w:color w:val="000000"/>
          <w:sz w:val="22"/>
          <w:szCs w:val="22"/>
          <w:shd w:val="clear" w:color="auto" w:fill="FFFFFF"/>
        </w:rPr>
      </w:pPr>
      <w:r>
        <w:rPr>
          <w:rFonts w:ascii="Calibri" w:hAnsi="Calibri"/>
          <w:color w:val="000000"/>
          <w:sz w:val="22"/>
          <w:szCs w:val="22"/>
          <w:shd w:val="clear" w:color="auto" w:fill="FFFFFF"/>
        </w:rPr>
        <w:t>Het</w:t>
      </w:r>
      <w:r w:rsidR="002F185C">
        <w:rPr>
          <w:rFonts w:ascii="Calibri" w:hAnsi="Calibri"/>
          <w:color w:val="000000"/>
          <w:sz w:val="22"/>
          <w:szCs w:val="22"/>
          <w:shd w:val="clear" w:color="auto" w:fill="FFFFFF"/>
        </w:rPr>
        <w:t xml:space="preserve"> betr</w:t>
      </w:r>
      <w:r w:rsidR="00D84BCC">
        <w:rPr>
          <w:rFonts w:ascii="Calibri" w:hAnsi="Calibri"/>
          <w:color w:val="000000"/>
          <w:sz w:val="22"/>
          <w:szCs w:val="22"/>
          <w:shd w:val="clear" w:color="auto" w:fill="FFFFFF"/>
        </w:rPr>
        <w:t>of</w:t>
      </w:r>
      <w:r w:rsidR="002F185C">
        <w:rPr>
          <w:rFonts w:ascii="Calibri" w:hAnsi="Calibri"/>
          <w:color w:val="000000"/>
          <w:sz w:val="22"/>
          <w:szCs w:val="22"/>
          <w:shd w:val="clear" w:color="auto" w:fill="FFFFFF"/>
        </w:rPr>
        <w:t xml:space="preserve"> een exploratief onderzoek aangezien er gezocht </w:t>
      </w:r>
      <w:r w:rsidR="00D84BCC">
        <w:rPr>
          <w:rFonts w:ascii="Calibri" w:hAnsi="Calibri"/>
          <w:color w:val="000000"/>
          <w:sz w:val="22"/>
          <w:szCs w:val="22"/>
          <w:shd w:val="clear" w:color="auto" w:fill="FFFFFF"/>
        </w:rPr>
        <w:t>is</w:t>
      </w:r>
      <w:r w:rsidR="002F185C">
        <w:rPr>
          <w:rFonts w:ascii="Calibri" w:hAnsi="Calibri"/>
          <w:color w:val="000000"/>
          <w:sz w:val="22"/>
          <w:szCs w:val="22"/>
          <w:shd w:val="clear" w:color="auto" w:fill="FFFFFF"/>
        </w:rPr>
        <w:t xml:space="preserve"> naar verbanden of verklaringen waarom eenzaamheid signaleren moeilijk w</w:t>
      </w:r>
      <w:r w:rsidR="00D84BCC">
        <w:rPr>
          <w:rFonts w:ascii="Calibri" w:hAnsi="Calibri"/>
          <w:color w:val="000000"/>
          <w:sz w:val="22"/>
          <w:szCs w:val="22"/>
          <w:shd w:val="clear" w:color="auto" w:fill="FFFFFF"/>
        </w:rPr>
        <w:t>erd</w:t>
      </w:r>
      <w:r w:rsidR="002F185C">
        <w:rPr>
          <w:rFonts w:ascii="Calibri" w:hAnsi="Calibri"/>
          <w:color w:val="000000"/>
          <w:sz w:val="22"/>
          <w:szCs w:val="22"/>
          <w:shd w:val="clear" w:color="auto" w:fill="FFFFFF"/>
        </w:rPr>
        <w:t xml:space="preserve"> gevonden door de wijkverpleegkundigen (Fischer &amp; Julsing, 2014). </w:t>
      </w:r>
    </w:p>
    <w:p w:rsidR="00047D60" w:rsidRDefault="00047D60" w:rsidP="002F185C">
      <w:pPr>
        <w:pStyle w:val="Normaalweb"/>
        <w:spacing w:before="0" w:beforeAutospacing="0" w:after="0" w:afterAutospacing="0"/>
      </w:pPr>
    </w:p>
    <w:p w:rsidR="002F185C" w:rsidRDefault="002F185C" w:rsidP="00047D60">
      <w:pPr>
        <w:pStyle w:val="Kop3"/>
      </w:pPr>
      <w:bookmarkStart w:id="32" w:name="_Toc499576333"/>
      <w:bookmarkStart w:id="33" w:name="_Toc509925125"/>
      <w:r>
        <w:t>2.3 Populatie, steekproef, in- en exclusiecriteria</w:t>
      </w:r>
      <w:bookmarkEnd w:id="32"/>
      <w:bookmarkEnd w:id="33"/>
    </w:p>
    <w:p w:rsidR="002F185C" w:rsidRDefault="002F185C" w:rsidP="002F185C">
      <w:pPr>
        <w:pStyle w:val="Normaalweb"/>
        <w:spacing w:before="0" w:beforeAutospacing="0" w:after="0" w:afterAutospacing="0"/>
      </w:pPr>
      <w:r>
        <w:rPr>
          <w:rFonts w:ascii="Calibri" w:hAnsi="Calibri"/>
          <w:color w:val="000000"/>
          <w:sz w:val="22"/>
          <w:szCs w:val="22"/>
        </w:rPr>
        <w:t xml:space="preserve">De onderzoekspopulatie voor het praktijkonderzoek </w:t>
      </w:r>
      <w:r w:rsidR="00E34DC4">
        <w:rPr>
          <w:rFonts w:ascii="Calibri" w:hAnsi="Calibri"/>
          <w:color w:val="000000"/>
          <w:sz w:val="22"/>
          <w:szCs w:val="22"/>
        </w:rPr>
        <w:t>waren</w:t>
      </w:r>
      <w:r>
        <w:rPr>
          <w:rFonts w:ascii="Calibri" w:hAnsi="Calibri"/>
          <w:color w:val="000000"/>
          <w:sz w:val="22"/>
          <w:szCs w:val="22"/>
        </w:rPr>
        <w:t xml:space="preserve"> de wijkverpleegkundigen van zorggroep Oosterlengte in de gemeente Oldambt. De in- en exclusiecriteria zijn weergegeven in </w:t>
      </w:r>
      <w:r w:rsidR="00AD5367">
        <w:rPr>
          <w:rFonts w:ascii="Calibri" w:hAnsi="Calibri"/>
          <w:color w:val="000000"/>
          <w:sz w:val="22"/>
          <w:szCs w:val="22"/>
        </w:rPr>
        <w:t>T</w:t>
      </w:r>
      <w:r w:rsidRPr="00280AA5">
        <w:rPr>
          <w:rFonts w:ascii="Calibri" w:hAnsi="Calibri"/>
          <w:color w:val="000000"/>
          <w:sz w:val="22"/>
          <w:szCs w:val="22"/>
        </w:rPr>
        <w:t xml:space="preserve">abel </w:t>
      </w:r>
      <w:r w:rsidR="00764B7C" w:rsidRPr="00280AA5">
        <w:rPr>
          <w:rFonts w:ascii="Calibri" w:hAnsi="Calibri"/>
          <w:color w:val="000000"/>
          <w:sz w:val="22"/>
          <w:szCs w:val="22"/>
        </w:rPr>
        <w:t>1</w:t>
      </w:r>
      <w:r>
        <w:rPr>
          <w:rFonts w:ascii="Calibri" w:hAnsi="Calibri"/>
          <w:color w:val="000000"/>
          <w:sz w:val="22"/>
          <w:szCs w:val="22"/>
        </w:rPr>
        <w:t xml:space="preserve">. </w:t>
      </w:r>
      <w:r w:rsidR="004B1265">
        <w:rPr>
          <w:rFonts w:ascii="Calibri" w:hAnsi="Calibri"/>
          <w:color w:val="000000"/>
          <w:sz w:val="22"/>
          <w:szCs w:val="22"/>
        </w:rPr>
        <w:t xml:space="preserve">In de gemeente Oldambt werken er voor zorggroep Oosterlengte </w:t>
      </w:r>
      <w:r w:rsidR="00280AA5">
        <w:rPr>
          <w:rFonts w:ascii="Calibri" w:hAnsi="Calibri"/>
          <w:color w:val="000000"/>
          <w:sz w:val="22"/>
          <w:szCs w:val="22"/>
        </w:rPr>
        <w:t>elf</w:t>
      </w:r>
      <w:r w:rsidR="004B1265">
        <w:rPr>
          <w:rFonts w:ascii="Calibri" w:hAnsi="Calibri"/>
          <w:color w:val="000000"/>
          <w:sz w:val="22"/>
          <w:szCs w:val="22"/>
        </w:rPr>
        <w:t xml:space="preserve"> wijkverpleegkundigen.</w:t>
      </w:r>
      <w:r>
        <w:rPr>
          <w:rFonts w:ascii="Calibri" w:hAnsi="Calibri"/>
          <w:color w:val="000000"/>
          <w:sz w:val="22"/>
          <w:szCs w:val="22"/>
        </w:rPr>
        <w:t xml:space="preserve"> Deze </w:t>
      </w:r>
      <w:r w:rsidR="00280AA5">
        <w:rPr>
          <w:rFonts w:ascii="Calibri" w:hAnsi="Calibri"/>
          <w:color w:val="000000"/>
          <w:sz w:val="22"/>
          <w:szCs w:val="22"/>
        </w:rPr>
        <w:t>elf</w:t>
      </w:r>
      <w:r>
        <w:rPr>
          <w:rFonts w:ascii="Calibri" w:hAnsi="Calibri"/>
          <w:color w:val="000000"/>
          <w:sz w:val="22"/>
          <w:szCs w:val="22"/>
        </w:rPr>
        <w:t xml:space="preserve"> wijkverpleegkundige behoren bij de onderzoekspopulatie en kunnen antwoord geven op de onderzoeksvraag. De onderzoekspopulatie is minder belangrijk bij kwalitatief onderzoek dan bij kwantitatief onderzoek. Het is van belang dat er verzadiging van informatie optreedt (Verhoeven, 201</w:t>
      </w:r>
      <w:r w:rsidR="00106E5C">
        <w:rPr>
          <w:rFonts w:ascii="Calibri" w:hAnsi="Calibri"/>
          <w:color w:val="000000"/>
          <w:sz w:val="22"/>
          <w:szCs w:val="22"/>
        </w:rPr>
        <w:t>4</w:t>
      </w:r>
      <w:r>
        <w:rPr>
          <w:rFonts w:ascii="Calibri" w:hAnsi="Calibri"/>
          <w:color w:val="000000"/>
          <w:sz w:val="22"/>
          <w:szCs w:val="22"/>
        </w:rPr>
        <w:t>).</w:t>
      </w:r>
      <w:r w:rsidR="00F63C37">
        <w:rPr>
          <w:rFonts w:ascii="Calibri" w:hAnsi="Calibri"/>
          <w:color w:val="000000"/>
          <w:sz w:val="22"/>
          <w:szCs w:val="22"/>
        </w:rPr>
        <w:t xml:space="preserve"> </w:t>
      </w:r>
      <w:r w:rsidR="004B1265">
        <w:rPr>
          <w:rFonts w:ascii="Calibri" w:hAnsi="Calibri"/>
          <w:color w:val="000000"/>
          <w:sz w:val="22"/>
          <w:szCs w:val="22"/>
        </w:rPr>
        <w:t xml:space="preserve">Na het toepassen van de inclusie- en exclusiecriteria </w:t>
      </w:r>
      <w:r w:rsidR="00B1003A">
        <w:rPr>
          <w:rFonts w:ascii="Calibri" w:hAnsi="Calibri"/>
          <w:color w:val="000000"/>
          <w:sz w:val="22"/>
          <w:szCs w:val="22"/>
        </w:rPr>
        <w:t>zijn</w:t>
      </w:r>
      <w:r w:rsidR="004B1265">
        <w:rPr>
          <w:rFonts w:ascii="Calibri" w:hAnsi="Calibri"/>
          <w:color w:val="000000"/>
          <w:sz w:val="22"/>
          <w:szCs w:val="22"/>
        </w:rPr>
        <w:t xml:space="preserve"> er</w:t>
      </w:r>
      <w:r w:rsidR="00B1003A">
        <w:rPr>
          <w:rFonts w:ascii="Calibri" w:hAnsi="Calibri"/>
          <w:color w:val="000000"/>
          <w:sz w:val="22"/>
          <w:szCs w:val="22"/>
        </w:rPr>
        <w:t xml:space="preserve"> </w:t>
      </w:r>
      <w:r w:rsidR="00280AA5">
        <w:rPr>
          <w:rFonts w:ascii="Calibri" w:hAnsi="Calibri"/>
          <w:color w:val="000000"/>
          <w:sz w:val="22"/>
          <w:szCs w:val="22"/>
        </w:rPr>
        <w:t>acht</w:t>
      </w:r>
      <w:r w:rsidR="004B1265">
        <w:rPr>
          <w:rFonts w:ascii="Calibri" w:hAnsi="Calibri"/>
          <w:color w:val="000000"/>
          <w:sz w:val="22"/>
          <w:szCs w:val="22"/>
        </w:rPr>
        <w:t xml:space="preserve"> wijkverpleegkundigen</w:t>
      </w:r>
      <w:r w:rsidR="00E34DC4">
        <w:rPr>
          <w:rFonts w:ascii="Calibri" w:hAnsi="Calibri"/>
          <w:color w:val="000000"/>
          <w:sz w:val="22"/>
          <w:szCs w:val="22"/>
        </w:rPr>
        <w:t>,</w:t>
      </w:r>
      <w:r w:rsidR="004B1265">
        <w:rPr>
          <w:rFonts w:ascii="Calibri" w:hAnsi="Calibri"/>
          <w:color w:val="000000"/>
          <w:sz w:val="22"/>
          <w:szCs w:val="22"/>
        </w:rPr>
        <w:t xml:space="preserve"> verdeeld over </w:t>
      </w:r>
      <w:r w:rsidR="00B1003A">
        <w:rPr>
          <w:rFonts w:ascii="Calibri" w:hAnsi="Calibri"/>
          <w:color w:val="000000"/>
          <w:sz w:val="22"/>
          <w:szCs w:val="22"/>
        </w:rPr>
        <w:t>de gemeente</w:t>
      </w:r>
      <w:r w:rsidR="004B1265">
        <w:rPr>
          <w:rFonts w:ascii="Calibri" w:hAnsi="Calibri"/>
          <w:color w:val="000000"/>
          <w:sz w:val="22"/>
          <w:szCs w:val="22"/>
        </w:rPr>
        <w:t xml:space="preserve"> Oldambt. </w:t>
      </w:r>
      <w:r w:rsidR="00527B35">
        <w:rPr>
          <w:rFonts w:ascii="Calibri" w:hAnsi="Calibri"/>
          <w:color w:val="000000"/>
          <w:sz w:val="22"/>
          <w:szCs w:val="22"/>
        </w:rPr>
        <w:t>Deze acht</w:t>
      </w:r>
      <w:r w:rsidR="00592235">
        <w:rPr>
          <w:rFonts w:ascii="Calibri" w:hAnsi="Calibri"/>
          <w:color w:val="000000"/>
          <w:sz w:val="22"/>
          <w:szCs w:val="22"/>
        </w:rPr>
        <w:t xml:space="preserve"> wijkverpleegkundigen</w:t>
      </w:r>
      <w:r w:rsidR="00527B35">
        <w:rPr>
          <w:rFonts w:ascii="Calibri" w:hAnsi="Calibri"/>
          <w:color w:val="000000"/>
          <w:sz w:val="22"/>
          <w:szCs w:val="22"/>
        </w:rPr>
        <w:t xml:space="preserve"> z</w:t>
      </w:r>
      <w:r w:rsidR="00E34DC4">
        <w:rPr>
          <w:rFonts w:ascii="Calibri" w:hAnsi="Calibri"/>
          <w:color w:val="000000"/>
          <w:sz w:val="22"/>
          <w:szCs w:val="22"/>
        </w:rPr>
        <w:t>ijn</w:t>
      </w:r>
      <w:r w:rsidR="00527B35">
        <w:rPr>
          <w:rFonts w:ascii="Calibri" w:hAnsi="Calibri"/>
          <w:color w:val="000000"/>
          <w:sz w:val="22"/>
          <w:szCs w:val="22"/>
        </w:rPr>
        <w:t xml:space="preserve"> meegenomen in</w:t>
      </w:r>
      <w:r w:rsidR="00592235">
        <w:rPr>
          <w:rFonts w:ascii="Calibri" w:hAnsi="Calibri"/>
          <w:color w:val="000000"/>
          <w:sz w:val="22"/>
          <w:szCs w:val="22"/>
        </w:rPr>
        <w:t xml:space="preserve"> het onderzoek.</w:t>
      </w:r>
      <w:r w:rsidR="00EC2278">
        <w:rPr>
          <w:rFonts w:ascii="Calibri" w:hAnsi="Calibri"/>
          <w:color w:val="000000"/>
          <w:sz w:val="22"/>
          <w:szCs w:val="22"/>
        </w:rPr>
        <w:t xml:space="preserve"> Steekproef is niet aan de orde aangezien de gehele onderzoekspopulatie meegenomen </w:t>
      </w:r>
      <w:r w:rsidR="00E34DC4">
        <w:rPr>
          <w:rFonts w:ascii="Calibri" w:hAnsi="Calibri"/>
          <w:color w:val="000000"/>
          <w:sz w:val="22"/>
          <w:szCs w:val="22"/>
        </w:rPr>
        <w:t>is</w:t>
      </w:r>
      <w:r w:rsidR="00EC2278">
        <w:rPr>
          <w:rFonts w:ascii="Calibri" w:hAnsi="Calibri"/>
          <w:color w:val="000000"/>
          <w:sz w:val="22"/>
          <w:szCs w:val="22"/>
        </w:rPr>
        <w:t xml:space="preserve"> in dit onderzoek.</w:t>
      </w:r>
    </w:p>
    <w:p w:rsidR="002F185C" w:rsidRDefault="002F185C" w:rsidP="002F185C">
      <w:pPr>
        <w:spacing w:after="240"/>
      </w:pPr>
    </w:p>
    <w:tbl>
      <w:tblPr>
        <w:tblW w:w="9026" w:type="dxa"/>
        <w:tblCellMar>
          <w:top w:w="15" w:type="dxa"/>
          <w:left w:w="15" w:type="dxa"/>
          <w:bottom w:w="15" w:type="dxa"/>
          <w:right w:w="15" w:type="dxa"/>
        </w:tblCellMar>
        <w:tblLook w:val="04A0" w:firstRow="1" w:lastRow="0" w:firstColumn="1" w:lastColumn="0" w:noHBand="0" w:noVBand="1"/>
      </w:tblPr>
      <w:tblGrid>
        <w:gridCol w:w="3773"/>
        <w:gridCol w:w="5253"/>
      </w:tblGrid>
      <w:tr w:rsidR="00C44A19" w:rsidTr="002F18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185C" w:rsidRDefault="00DA1FCE">
            <w:pPr>
              <w:pStyle w:val="Normaalweb"/>
              <w:spacing w:before="0" w:beforeAutospacing="0" w:after="0" w:afterAutospacing="0"/>
            </w:pPr>
            <w:r>
              <w:rPr>
                <w:rFonts w:ascii="Calibri" w:hAnsi="Calibri"/>
                <w:color w:val="000000"/>
                <w:sz w:val="22"/>
                <w:szCs w:val="22"/>
              </w:rPr>
              <w:t>Inclusiecriteria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185C" w:rsidRDefault="00DA1FCE">
            <w:pPr>
              <w:pStyle w:val="Normaalweb"/>
              <w:spacing w:before="0" w:beforeAutospacing="0" w:after="0" w:afterAutospacing="0"/>
            </w:pPr>
            <w:r>
              <w:rPr>
                <w:rFonts w:ascii="Calibri" w:hAnsi="Calibri"/>
                <w:color w:val="000000"/>
                <w:sz w:val="22"/>
                <w:szCs w:val="22"/>
              </w:rPr>
              <w:t>Exclusiecriteria</w:t>
            </w:r>
          </w:p>
        </w:tc>
      </w:tr>
      <w:tr w:rsidR="00C44A19" w:rsidTr="002F18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185C" w:rsidRDefault="00DA1FCE">
            <w:pPr>
              <w:pStyle w:val="Normaalweb"/>
              <w:spacing w:before="0" w:beforeAutospacing="0" w:after="0" w:afterAutospacing="0"/>
            </w:pPr>
            <w:r>
              <w:rPr>
                <w:rFonts w:ascii="Calibri" w:hAnsi="Calibri"/>
                <w:color w:val="000000"/>
                <w:sz w:val="22"/>
                <w:szCs w:val="22"/>
              </w:rPr>
              <w:t>Wijkverpleegkundigen</w:t>
            </w:r>
            <w:r w:rsidR="002F185C">
              <w:rPr>
                <w:rFonts w:ascii="Calibri" w:hAnsi="Calibri"/>
                <w:color w:val="000000"/>
                <w:sz w:val="22"/>
                <w:szCs w:val="22"/>
              </w:rPr>
              <w:t xml:space="preserve"> van </w:t>
            </w:r>
            <w:r w:rsidR="000D6EB8">
              <w:rPr>
                <w:rFonts w:ascii="Calibri" w:hAnsi="Calibri"/>
                <w:color w:val="000000"/>
                <w:sz w:val="22"/>
                <w:szCs w:val="22"/>
              </w:rPr>
              <w:t xml:space="preserve">zorggroep </w:t>
            </w:r>
            <w:r w:rsidR="002F185C">
              <w:rPr>
                <w:rFonts w:ascii="Calibri" w:hAnsi="Calibri"/>
                <w:color w:val="000000"/>
                <w:sz w:val="22"/>
                <w:szCs w:val="22"/>
              </w:rPr>
              <w:t>Oosterlengte, gemeente Oldambt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185C" w:rsidRDefault="00C44A19">
            <w:pPr>
              <w:pStyle w:val="Normaalweb"/>
              <w:spacing w:before="0" w:beforeAutospacing="0" w:after="0" w:afterAutospacing="0"/>
            </w:pPr>
            <w:r>
              <w:rPr>
                <w:rFonts w:ascii="Calibri" w:hAnsi="Calibri"/>
                <w:color w:val="000000"/>
                <w:sz w:val="22"/>
                <w:szCs w:val="22"/>
              </w:rPr>
              <w:t xml:space="preserve">Stagiaires </w:t>
            </w:r>
            <w:r w:rsidR="0059789A">
              <w:rPr>
                <w:rFonts w:ascii="Calibri" w:hAnsi="Calibri"/>
                <w:color w:val="000000"/>
                <w:sz w:val="22"/>
                <w:szCs w:val="22"/>
              </w:rPr>
              <w:t>HBO-V</w:t>
            </w:r>
            <w:r w:rsidR="0054034A">
              <w:rPr>
                <w:rFonts w:ascii="Calibri" w:hAnsi="Calibri"/>
                <w:color w:val="000000"/>
                <w:sz w:val="22"/>
                <w:szCs w:val="22"/>
              </w:rPr>
              <w:t>, wijkverpleegkundigen</w:t>
            </w:r>
            <w:r w:rsidR="00BB1B7F">
              <w:rPr>
                <w:rFonts w:ascii="Calibri" w:hAnsi="Calibri"/>
                <w:color w:val="000000"/>
                <w:sz w:val="22"/>
                <w:szCs w:val="22"/>
              </w:rPr>
              <w:t xml:space="preserve"> korter dan een half jaar in dienst zijn bij zorggroep Oosterlengte</w:t>
            </w:r>
          </w:p>
        </w:tc>
      </w:tr>
      <w:tr w:rsidR="00C44A19" w:rsidTr="002F18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185C" w:rsidRDefault="002F185C"/>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185C" w:rsidRDefault="008D679A">
            <w:pPr>
              <w:pStyle w:val="Normaalweb"/>
              <w:spacing w:before="0" w:beforeAutospacing="0" w:after="0" w:afterAutospacing="0"/>
            </w:pPr>
            <w:r>
              <w:rPr>
                <w:rFonts w:ascii="Calibri" w:hAnsi="Calibri"/>
                <w:color w:val="000000"/>
                <w:sz w:val="22"/>
                <w:szCs w:val="22"/>
              </w:rPr>
              <w:t xml:space="preserve">Wijkverpleegkundigen </w:t>
            </w:r>
            <w:r w:rsidR="00B1003A">
              <w:rPr>
                <w:rFonts w:ascii="Calibri" w:hAnsi="Calibri"/>
                <w:color w:val="000000"/>
                <w:sz w:val="22"/>
                <w:szCs w:val="22"/>
              </w:rPr>
              <w:t>die</w:t>
            </w:r>
            <w:r>
              <w:rPr>
                <w:rFonts w:ascii="Calibri" w:hAnsi="Calibri"/>
                <w:color w:val="000000"/>
                <w:sz w:val="22"/>
                <w:szCs w:val="22"/>
              </w:rPr>
              <w:t xml:space="preserve"> afwezig zijn vanwege vakantie, zwangerschapsverlof of ziekte</w:t>
            </w:r>
          </w:p>
        </w:tc>
      </w:tr>
      <w:tr w:rsidR="004B1265" w:rsidTr="002F185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1265" w:rsidRDefault="004B1265"/>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B1265" w:rsidRDefault="00B1003A">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De o</w:t>
            </w:r>
            <w:r w:rsidR="004B1265">
              <w:rPr>
                <w:rFonts w:ascii="Calibri" w:hAnsi="Calibri"/>
                <w:color w:val="000000"/>
                <w:sz w:val="22"/>
                <w:szCs w:val="22"/>
              </w:rPr>
              <w:t>nderzoeker zelf</w:t>
            </w:r>
          </w:p>
        </w:tc>
      </w:tr>
    </w:tbl>
    <w:p w:rsidR="002F185C" w:rsidRPr="00941393" w:rsidRDefault="00DA1FCE" w:rsidP="002F185C">
      <w:pPr>
        <w:pStyle w:val="Normaalweb"/>
        <w:spacing w:before="0" w:beforeAutospacing="0" w:after="0" w:afterAutospacing="0"/>
      </w:pPr>
      <w:r w:rsidRPr="008308E7">
        <w:rPr>
          <w:rFonts w:ascii="Calibri" w:hAnsi="Calibri"/>
          <w:color w:val="000000"/>
          <w:sz w:val="22"/>
          <w:szCs w:val="22"/>
        </w:rPr>
        <w:t>Tabel</w:t>
      </w:r>
      <w:r w:rsidR="002F185C" w:rsidRPr="008308E7">
        <w:rPr>
          <w:rFonts w:ascii="Calibri" w:hAnsi="Calibri"/>
          <w:color w:val="000000"/>
          <w:sz w:val="22"/>
          <w:szCs w:val="22"/>
        </w:rPr>
        <w:t xml:space="preserve"> </w:t>
      </w:r>
      <w:r w:rsidR="00764B7C" w:rsidRPr="008308E7">
        <w:rPr>
          <w:rFonts w:ascii="Calibri" w:hAnsi="Calibri"/>
          <w:color w:val="000000"/>
          <w:sz w:val="22"/>
          <w:szCs w:val="22"/>
        </w:rPr>
        <w:t>1</w:t>
      </w:r>
      <w:r w:rsidR="00941393">
        <w:rPr>
          <w:rFonts w:ascii="Calibri" w:hAnsi="Calibri"/>
          <w:b/>
          <w:color w:val="000000"/>
          <w:sz w:val="22"/>
          <w:szCs w:val="22"/>
        </w:rPr>
        <w:t xml:space="preserve"> </w:t>
      </w:r>
      <w:r w:rsidR="00941393" w:rsidRPr="001C57C3">
        <w:rPr>
          <w:rFonts w:ascii="Calibri" w:hAnsi="Calibri"/>
          <w:i/>
          <w:color w:val="000000"/>
          <w:sz w:val="22"/>
          <w:szCs w:val="22"/>
        </w:rPr>
        <w:t>Inclusie-  en exclusiecriteria</w:t>
      </w:r>
    </w:p>
    <w:p w:rsidR="002F185C" w:rsidRDefault="002F185C" w:rsidP="002F185C">
      <w:pPr>
        <w:spacing w:after="240"/>
      </w:pPr>
    </w:p>
    <w:p w:rsidR="002F185C" w:rsidRDefault="002F185C" w:rsidP="00047D60">
      <w:pPr>
        <w:pStyle w:val="Kop3"/>
      </w:pPr>
      <w:bookmarkStart w:id="34" w:name="_Toc499576334"/>
      <w:bookmarkStart w:id="35" w:name="_Toc509925126"/>
      <w:r>
        <w:t>2.4 Procedure dataverzamelin</w:t>
      </w:r>
      <w:bookmarkEnd w:id="34"/>
      <w:r w:rsidR="009A614C">
        <w:t>g</w:t>
      </w:r>
      <w:bookmarkEnd w:id="35"/>
    </w:p>
    <w:p w:rsidR="002F185C" w:rsidRDefault="002F185C" w:rsidP="002F185C">
      <w:pPr>
        <w:pStyle w:val="Normaalweb"/>
        <w:spacing w:before="0" w:beforeAutospacing="0" w:after="0" w:afterAutospacing="0"/>
      </w:pPr>
      <w:r>
        <w:rPr>
          <w:rFonts w:ascii="Calibri" w:hAnsi="Calibri"/>
          <w:color w:val="000000"/>
          <w:sz w:val="22"/>
          <w:szCs w:val="22"/>
        </w:rPr>
        <w:t xml:space="preserve">De deelnemers </w:t>
      </w:r>
      <w:r w:rsidR="00E34DC4">
        <w:rPr>
          <w:rFonts w:ascii="Calibri" w:hAnsi="Calibri"/>
          <w:color w:val="000000"/>
          <w:sz w:val="22"/>
          <w:szCs w:val="22"/>
        </w:rPr>
        <w:t>zijn</w:t>
      </w:r>
      <w:r>
        <w:rPr>
          <w:rFonts w:ascii="Calibri" w:hAnsi="Calibri"/>
          <w:color w:val="000000"/>
          <w:sz w:val="22"/>
          <w:szCs w:val="22"/>
        </w:rPr>
        <w:t xml:space="preserve"> via een </w:t>
      </w:r>
      <w:r w:rsidR="00B1003A">
        <w:rPr>
          <w:rFonts w:ascii="Calibri" w:hAnsi="Calibri"/>
          <w:color w:val="000000"/>
          <w:sz w:val="22"/>
          <w:szCs w:val="22"/>
        </w:rPr>
        <w:t>e-</w:t>
      </w:r>
      <w:r>
        <w:rPr>
          <w:rFonts w:ascii="Calibri" w:hAnsi="Calibri"/>
          <w:color w:val="000000"/>
          <w:sz w:val="22"/>
          <w:szCs w:val="22"/>
        </w:rPr>
        <w:t xml:space="preserve">mail in </w:t>
      </w:r>
      <w:r w:rsidR="00153C5E">
        <w:rPr>
          <w:rFonts w:ascii="Calibri" w:hAnsi="Calibri"/>
          <w:color w:val="000000"/>
          <w:sz w:val="22"/>
          <w:szCs w:val="22"/>
        </w:rPr>
        <w:t xml:space="preserve">week </w:t>
      </w:r>
      <w:r>
        <w:rPr>
          <w:rFonts w:ascii="Calibri" w:hAnsi="Calibri"/>
          <w:color w:val="000000"/>
          <w:sz w:val="22"/>
          <w:szCs w:val="22"/>
        </w:rPr>
        <w:t xml:space="preserve">50 uitgenodigd. </w:t>
      </w:r>
      <w:r w:rsidR="00DA1FCE">
        <w:rPr>
          <w:rFonts w:ascii="Calibri" w:hAnsi="Calibri"/>
          <w:color w:val="000000"/>
          <w:sz w:val="22"/>
          <w:szCs w:val="22"/>
        </w:rPr>
        <w:t>Deze</w:t>
      </w:r>
      <w:r w:rsidR="00FE5DBB">
        <w:rPr>
          <w:rFonts w:ascii="Calibri" w:hAnsi="Calibri"/>
          <w:color w:val="000000"/>
          <w:sz w:val="22"/>
          <w:szCs w:val="22"/>
        </w:rPr>
        <w:t xml:space="preserve"> </w:t>
      </w:r>
      <w:r w:rsidR="00AD5367">
        <w:rPr>
          <w:rFonts w:ascii="Calibri" w:hAnsi="Calibri"/>
          <w:color w:val="000000"/>
          <w:sz w:val="22"/>
          <w:szCs w:val="22"/>
        </w:rPr>
        <w:t>uitnodiging</w:t>
      </w:r>
      <w:r w:rsidR="00FE5DBB">
        <w:rPr>
          <w:rFonts w:ascii="Calibri" w:hAnsi="Calibri"/>
          <w:color w:val="000000"/>
          <w:sz w:val="22"/>
          <w:szCs w:val="22"/>
        </w:rPr>
        <w:t xml:space="preserve"> is toegevoegd als bijlage </w:t>
      </w:r>
      <w:r w:rsidR="00C95CFA">
        <w:rPr>
          <w:rFonts w:ascii="Calibri" w:hAnsi="Calibri"/>
          <w:color w:val="000000"/>
          <w:sz w:val="22"/>
          <w:szCs w:val="22"/>
        </w:rPr>
        <w:t>E</w:t>
      </w:r>
      <w:r w:rsidR="00FE5DBB">
        <w:rPr>
          <w:rFonts w:ascii="Calibri" w:hAnsi="Calibri"/>
          <w:color w:val="000000"/>
          <w:sz w:val="22"/>
          <w:szCs w:val="22"/>
        </w:rPr>
        <w:t>.</w:t>
      </w:r>
      <w:r>
        <w:rPr>
          <w:rFonts w:ascii="Calibri" w:hAnsi="Calibri"/>
          <w:color w:val="000000"/>
          <w:sz w:val="22"/>
          <w:szCs w:val="22"/>
        </w:rPr>
        <w:t xml:space="preserve"> In deze uitnodiging z</w:t>
      </w:r>
      <w:r w:rsidR="00E34DC4">
        <w:rPr>
          <w:rFonts w:ascii="Calibri" w:hAnsi="Calibri"/>
          <w:color w:val="000000"/>
          <w:sz w:val="22"/>
          <w:szCs w:val="22"/>
        </w:rPr>
        <w:t>ijn de</w:t>
      </w:r>
      <w:r w:rsidR="000E6D78">
        <w:rPr>
          <w:rFonts w:ascii="Calibri" w:hAnsi="Calibri"/>
          <w:color w:val="000000"/>
          <w:sz w:val="22"/>
          <w:szCs w:val="22"/>
        </w:rPr>
        <w:t xml:space="preserve"> deelnemers op de hoogte gebracht</w:t>
      </w:r>
      <w:r>
        <w:rPr>
          <w:rFonts w:ascii="Calibri" w:hAnsi="Calibri"/>
          <w:color w:val="000000"/>
          <w:sz w:val="22"/>
          <w:szCs w:val="22"/>
        </w:rPr>
        <w:t xml:space="preserve"> </w:t>
      </w:r>
      <w:r w:rsidR="000E6D78">
        <w:rPr>
          <w:rFonts w:ascii="Calibri" w:hAnsi="Calibri"/>
          <w:color w:val="000000"/>
          <w:sz w:val="22"/>
          <w:szCs w:val="22"/>
        </w:rPr>
        <w:t xml:space="preserve">van het onderwerp en aanleiding. </w:t>
      </w:r>
      <w:r>
        <w:rPr>
          <w:rFonts w:ascii="Calibri" w:hAnsi="Calibri"/>
          <w:color w:val="000000"/>
          <w:sz w:val="22"/>
          <w:szCs w:val="22"/>
        </w:rPr>
        <w:lastRenderedPageBreak/>
        <w:t>Door vooraf de deelnemers op de hoogte te brengen van h</w:t>
      </w:r>
      <w:r w:rsidR="00003398">
        <w:rPr>
          <w:rFonts w:ascii="Calibri" w:hAnsi="Calibri"/>
          <w:color w:val="000000"/>
          <w:sz w:val="22"/>
          <w:szCs w:val="22"/>
        </w:rPr>
        <w:t>et onderwerp</w:t>
      </w:r>
      <w:r>
        <w:rPr>
          <w:rFonts w:ascii="Calibri" w:hAnsi="Calibri"/>
          <w:color w:val="000000"/>
          <w:sz w:val="22"/>
          <w:szCs w:val="22"/>
        </w:rPr>
        <w:t xml:space="preserve"> k</w:t>
      </w:r>
      <w:r w:rsidR="00E34DC4">
        <w:rPr>
          <w:rFonts w:ascii="Calibri" w:hAnsi="Calibri"/>
          <w:color w:val="000000"/>
          <w:sz w:val="22"/>
          <w:szCs w:val="22"/>
        </w:rPr>
        <w:t>regen</w:t>
      </w:r>
      <w:r>
        <w:rPr>
          <w:rFonts w:ascii="Calibri" w:hAnsi="Calibri"/>
          <w:color w:val="000000"/>
          <w:sz w:val="22"/>
          <w:szCs w:val="22"/>
        </w:rPr>
        <w:t xml:space="preserve"> de deelnemers</w:t>
      </w:r>
      <w:r w:rsidR="00E34DC4">
        <w:rPr>
          <w:rFonts w:ascii="Calibri" w:hAnsi="Calibri"/>
          <w:color w:val="000000"/>
          <w:sz w:val="22"/>
          <w:szCs w:val="22"/>
        </w:rPr>
        <w:t xml:space="preserve"> de mogelijkheid</w:t>
      </w:r>
      <w:r>
        <w:rPr>
          <w:rFonts w:ascii="Calibri" w:hAnsi="Calibri"/>
          <w:color w:val="000000"/>
          <w:sz w:val="22"/>
          <w:szCs w:val="22"/>
        </w:rPr>
        <w:t xml:space="preserve"> zich voorbereiden voor het interview. De deelnemers w</w:t>
      </w:r>
      <w:r w:rsidR="00E34DC4">
        <w:rPr>
          <w:rFonts w:ascii="Calibri" w:hAnsi="Calibri"/>
          <w:color w:val="000000"/>
          <w:sz w:val="22"/>
          <w:szCs w:val="22"/>
        </w:rPr>
        <w:t>e</w:t>
      </w:r>
      <w:r>
        <w:rPr>
          <w:rFonts w:ascii="Calibri" w:hAnsi="Calibri"/>
          <w:color w:val="000000"/>
          <w:sz w:val="22"/>
          <w:szCs w:val="22"/>
        </w:rPr>
        <w:t xml:space="preserve">rden op de hoogte gebracht van de </w:t>
      </w:r>
      <w:r w:rsidR="00153C5E">
        <w:rPr>
          <w:rFonts w:ascii="Calibri" w:hAnsi="Calibri"/>
          <w:color w:val="000000"/>
          <w:sz w:val="22"/>
          <w:szCs w:val="22"/>
        </w:rPr>
        <w:t>tijdsduur, zodat</w:t>
      </w:r>
      <w:r>
        <w:rPr>
          <w:rFonts w:ascii="Calibri" w:hAnsi="Calibri"/>
          <w:color w:val="000000"/>
          <w:sz w:val="22"/>
          <w:szCs w:val="22"/>
        </w:rPr>
        <w:t xml:space="preserve"> ze dit k</w:t>
      </w:r>
      <w:r w:rsidR="00E34DC4">
        <w:rPr>
          <w:rFonts w:ascii="Calibri" w:hAnsi="Calibri"/>
          <w:color w:val="000000"/>
          <w:sz w:val="22"/>
          <w:szCs w:val="22"/>
        </w:rPr>
        <w:t>ond</w:t>
      </w:r>
      <w:r>
        <w:rPr>
          <w:rFonts w:ascii="Calibri" w:hAnsi="Calibri"/>
          <w:color w:val="000000"/>
          <w:sz w:val="22"/>
          <w:szCs w:val="22"/>
        </w:rPr>
        <w:t>en plannen in hun agenda en tijd k</w:t>
      </w:r>
      <w:r w:rsidR="00E34DC4">
        <w:rPr>
          <w:rFonts w:ascii="Calibri" w:hAnsi="Calibri"/>
          <w:color w:val="000000"/>
          <w:sz w:val="22"/>
          <w:szCs w:val="22"/>
        </w:rPr>
        <w:t>onde</w:t>
      </w:r>
      <w:r>
        <w:rPr>
          <w:rFonts w:ascii="Calibri" w:hAnsi="Calibri"/>
          <w:color w:val="000000"/>
          <w:sz w:val="22"/>
          <w:szCs w:val="22"/>
        </w:rPr>
        <w:t>n maken om ongestoord deel te nemen aan het inter</w:t>
      </w:r>
      <w:r w:rsidR="000846C7">
        <w:rPr>
          <w:rFonts w:ascii="Calibri" w:hAnsi="Calibri"/>
          <w:color w:val="000000"/>
          <w:sz w:val="22"/>
          <w:szCs w:val="22"/>
        </w:rPr>
        <w:t xml:space="preserve">view. </w:t>
      </w:r>
      <w:r w:rsidR="00B1003A">
        <w:rPr>
          <w:rFonts w:ascii="Calibri" w:hAnsi="Calibri"/>
          <w:color w:val="000000"/>
          <w:sz w:val="22"/>
          <w:szCs w:val="22"/>
        </w:rPr>
        <w:t>Het</w:t>
      </w:r>
      <w:r w:rsidR="000846C7">
        <w:rPr>
          <w:rFonts w:ascii="Calibri" w:hAnsi="Calibri"/>
          <w:color w:val="000000"/>
          <w:sz w:val="22"/>
          <w:szCs w:val="22"/>
        </w:rPr>
        <w:t xml:space="preserve"> interview </w:t>
      </w:r>
      <w:r w:rsidR="00B1003A">
        <w:rPr>
          <w:rFonts w:ascii="Calibri" w:hAnsi="Calibri"/>
          <w:color w:val="000000"/>
          <w:sz w:val="22"/>
          <w:szCs w:val="22"/>
        </w:rPr>
        <w:t>duur</w:t>
      </w:r>
      <w:r w:rsidR="00E34DC4">
        <w:rPr>
          <w:rFonts w:ascii="Calibri" w:hAnsi="Calibri"/>
          <w:color w:val="000000"/>
          <w:sz w:val="22"/>
          <w:szCs w:val="22"/>
        </w:rPr>
        <w:t>de</w:t>
      </w:r>
      <w:r w:rsidR="00153C5E">
        <w:rPr>
          <w:rFonts w:ascii="Calibri" w:hAnsi="Calibri"/>
          <w:color w:val="000000"/>
          <w:sz w:val="22"/>
          <w:szCs w:val="22"/>
        </w:rPr>
        <w:t xml:space="preserve"> ongeveer</w:t>
      </w:r>
      <w:r w:rsidR="000846C7">
        <w:rPr>
          <w:rFonts w:ascii="Calibri" w:hAnsi="Calibri"/>
          <w:color w:val="000000"/>
          <w:sz w:val="22"/>
          <w:szCs w:val="22"/>
        </w:rPr>
        <w:t xml:space="preserve"> </w:t>
      </w:r>
      <w:r w:rsidR="008D679A">
        <w:rPr>
          <w:rFonts w:ascii="Calibri" w:hAnsi="Calibri"/>
          <w:color w:val="000000"/>
          <w:sz w:val="22"/>
          <w:szCs w:val="22"/>
        </w:rPr>
        <w:t>45</w:t>
      </w:r>
      <w:r>
        <w:rPr>
          <w:rFonts w:ascii="Calibri" w:hAnsi="Calibri"/>
          <w:color w:val="000000"/>
          <w:sz w:val="22"/>
          <w:szCs w:val="22"/>
        </w:rPr>
        <w:t xml:space="preserve"> minuten </w:t>
      </w:r>
      <w:r w:rsidR="0059789A">
        <w:rPr>
          <w:rFonts w:ascii="Calibri" w:hAnsi="Calibri"/>
          <w:color w:val="000000"/>
          <w:sz w:val="22"/>
          <w:szCs w:val="22"/>
        </w:rPr>
        <w:t xml:space="preserve">en </w:t>
      </w:r>
      <w:r w:rsidR="00E34DC4">
        <w:rPr>
          <w:rFonts w:ascii="Calibri" w:hAnsi="Calibri"/>
          <w:color w:val="000000"/>
          <w:sz w:val="22"/>
          <w:szCs w:val="22"/>
        </w:rPr>
        <w:t xml:space="preserve">heeft plaats gevonden in </w:t>
      </w:r>
      <w:r w:rsidR="00C75715">
        <w:rPr>
          <w:rFonts w:ascii="Calibri" w:hAnsi="Calibri"/>
          <w:color w:val="000000"/>
          <w:sz w:val="22"/>
          <w:szCs w:val="22"/>
        </w:rPr>
        <w:t>week 1</w:t>
      </w:r>
      <w:r w:rsidR="0059789A">
        <w:rPr>
          <w:rFonts w:ascii="Calibri" w:hAnsi="Calibri"/>
          <w:color w:val="000000"/>
          <w:sz w:val="22"/>
          <w:szCs w:val="22"/>
        </w:rPr>
        <w:t>, 2 en 3</w:t>
      </w:r>
      <w:r w:rsidR="00B1003A">
        <w:rPr>
          <w:rFonts w:ascii="Calibri" w:hAnsi="Calibri"/>
          <w:color w:val="000000"/>
          <w:sz w:val="22"/>
          <w:szCs w:val="22"/>
        </w:rPr>
        <w:t xml:space="preserve"> van 2018.</w:t>
      </w:r>
      <w:r>
        <w:rPr>
          <w:rFonts w:ascii="Calibri" w:hAnsi="Calibri"/>
          <w:color w:val="000000"/>
          <w:sz w:val="22"/>
          <w:szCs w:val="22"/>
        </w:rPr>
        <w:t xml:space="preserve"> Een volledige planning van dit on</w:t>
      </w:r>
      <w:r w:rsidR="000E6D78">
        <w:rPr>
          <w:rFonts w:ascii="Calibri" w:hAnsi="Calibri"/>
          <w:color w:val="000000"/>
          <w:sz w:val="22"/>
          <w:szCs w:val="22"/>
        </w:rPr>
        <w:t xml:space="preserve">derzoek is bijgevoegd als bijlage </w:t>
      </w:r>
      <w:r w:rsidR="00C95CFA">
        <w:rPr>
          <w:rFonts w:ascii="Calibri" w:hAnsi="Calibri"/>
          <w:color w:val="000000"/>
          <w:sz w:val="22"/>
          <w:szCs w:val="22"/>
        </w:rPr>
        <w:t>F</w:t>
      </w:r>
      <w:r w:rsidR="000E6D78">
        <w:rPr>
          <w:rFonts w:ascii="Calibri" w:hAnsi="Calibri"/>
          <w:color w:val="000000"/>
          <w:sz w:val="22"/>
          <w:szCs w:val="22"/>
        </w:rPr>
        <w:t>.</w:t>
      </w:r>
    </w:p>
    <w:p w:rsidR="002F185C"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Tijdens de interviews </w:t>
      </w:r>
      <w:r w:rsidR="00E34DC4">
        <w:rPr>
          <w:rFonts w:ascii="Calibri" w:hAnsi="Calibri"/>
          <w:color w:val="000000"/>
          <w:sz w:val="22"/>
          <w:szCs w:val="22"/>
        </w:rPr>
        <w:t>zijn</w:t>
      </w:r>
      <w:r>
        <w:rPr>
          <w:rFonts w:ascii="Calibri" w:hAnsi="Calibri"/>
          <w:color w:val="000000"/>
          <w:sz w:val="22"/>
          <w:szCs w:val="22"/>
        </w:rPr>
        <w:t xml:space="preserve"> geluidsopnames gemaakt, dit st</w:t>
      </w:r>
      <w:r w:rsidR="00E34DC4">
        <w:rPr>
          <w:rFonts w:ascii="Calibri" w:hAnsi="Calibri"/>
          <w:color w:val="000000"/>
          <w:sz w:val="22"/>
          <w:szCs w:val="22"/>
        </w:rPr>
        <w:t>ond</w:t>
      </w:r>
      <w:r>
        <w:rPr>
          <w:rFonts w:ascii="Calibri" w:hAnsi="Calibri"/>
          <w:color w:val="000000"/>
          <w:sz w:val="22"/>
          <w:szCs w:val="22"/>
        </w:rPr>
        <w:t xml:space="preserve"> ook vermeld in de mail. Indien hier bezwaar tegen </w:t>
      </w:r>
      <w:r w:rsidR="00E34DC4">
        <w:rPr>
          <w:rFonts w:ascii="Calibri" w:hAnsi="Calibri"/>
          <w:color w:val="000000"/>
          <w:sz w:val="22"/>
          <w:szCs w:val="22"/>
        </w:rPr>
        <w:t>wa</w:t>
      </w:r>
      <w:r>
        <w:rPr>
          <w:rFonts w:ascii="Calibri" w:hAnsi="Calibri"/>
          <w:color w:val="000000"/>
          <w:sz w:val="22"/>
          <w:szCs w:val="22"/>
        </w:rPr>
        <w:t>s, z</w:t>
      </w:r>
      <w:r w:rsidR="00E34DC4">
        <w:rPr>
          <w:rFonts w:ascii="Calibri" w:hAnsi="Calibri"/>
          <w:color w:val="000000"/>
          <w:sz w:val="22"/>
          <w:szCs w:val="22"/>
        </w:rPr>
        <w:t>ou</w:t>
      </w:r>
      <w:r>
        <w:rPr>
          <w:rFonts w:ascii="Calibri" w:hAnsi="Calibri"/>
          <w:color w:val="000000"/>
          <w:sz w:val="22"/>
          <w:szCs w:val="22"/>
        </w:rPr>
        <w:t xml:space="preserve"> de </w:t>
      </w:r>
      <w:r w:rsidR="00AD5367">
        <w:rPr>
          <w:rFonts w:ascii="Calibri" w:hAnsi="Calibri"/>
          <w:color w:val="000000"/>
          <w:sz w:val="22"/>
          <w:szCs w:val="22"/>
        </w:rPr>
        <w:t xml:space="preserve">desbetreffende </w:t>
      </w:r>
      <w:r>
        <w:rPr>
          <w:rFonts w:ascii="Calibri" w:hAnsi="Calibri"/>
          <w:color w:val="000000"/>
          <w:sz w:val="22"/>
          <w:szCs w:val="22"/>
        </w:rPr>
        <w:t xml:space="preserve">wijkverpleegkundige geëxcludeerd worden. Er </w:t>
      </w:r>
      <w:r w:rsidR="00E34DC4">
        <w:rPr>
          <w:rFonts w:ascii="Calibri" w:hAnsi="Calibri"/>
          <w:color w:val="000000"/>
          <w:sz w:val="22"/>
          <w:szCs w:val="22"/>
        </w:rPr>
        <w:t>is</w:t>
      </w:r>
      <w:r>
        <w:rPr>
          <w:rFonts w:ascii="Calibri" w:hAnsi="Calibri"/>
          <w:color w:val="000000"/>
          <w:sz w:val="22"/>
          <w:szCs w:val="22"/>
        </w:rPr>
        <w:t xml:space="preserve"> zorgvuldig met de informatie van de deelnemers omgegaan. De verkregen informatie </w:t>
      </w:r>
      <w:r w:rsidR="00E34DC4">
        <w:rPr>
          <w:rFonts w:ascii="Calibri" w:hAnsi="Calibri"/>
          <w:color w:val="000000"/>
          <w:sz w:val="22"/>
          <w:szCs w:val="22"/>
        </w:rPr>
        <w:t>is</w:t>
      </w:r>
      <w:r>
        <w:rPr>
          <w:rFonts w:ascii="Calibri" w:hAnsi="Calibri"/>
          <w:color w:val="000000"/>
          <w:sz w:val="22"/>
          <w:szCs w:val="22"/>
        </w:rPr>
        <w:t xml:space="preserve"> anoniem verwerkt en </w:t>
      </w:r>
      <w:r w:rsidR="00E34DC4">
        <w:rPr>
          <w:rFonts w:ascii="Calibri" w:hAnsi="Calibri"/>
          <w:color w:val="000000"/>
          <w:sz w:val="22"/>
          <w:szCs w:val="22"/>
        </w:rPr>
        <w:t>is</w:t>
      </w:r>
      <w:r>
        <w:rPr>
          <w:rFonts w:ascii="Calibri" w:hAnsi="Calibri"/>
          <w:color w:val="000000"/>
          <w:sz w:val="22"/>
          <w:szCs w:val="22"/>
        </w:rPr>
        <w:t xml:space="preserve"> uitsluitend voor dit onderzoek gebruikt. </w:t>
      </w:r>
    </w:p>
    <w:p w:rsidR="00047D60" w:rsidRDefault="00047D60" w:rsidP="002F185C">
      <w:pPr>
        <w:pStyle w:val="Normaalweb"/>
        <w:spacing w:before="0" w:beforeAutospacing="0" w:after="0" w:afterAutospacing="0"/>
      </w:pPr>
    </w:p>
    <w:p w:rsidR="002F185C" w:rsidRDefault="002F185C" w:rsidP="00047D60">
      <w:pPr>
        <w:pStyle w:val="Kop3"/>
      </w:pPr>
      <w:bookmarkStart w:id="36" w:name="_Toc499576335"/>
      <w:bookmarkStart w:id="37" w:name="_Toc509925127"/>
      <w:r>
        <w:t>2.5 Dataverzamelingstechniek</w:t>
      </w:r>
      <w:bookmarkEnd w:id="36"/>
      <w:bookmarkEnd w:id="37"/>
    </w:p>
    <w:p w:rsidR="002F185C" w:rsidRDefault="002F185C" w:rsidP="002F185C">
      <w:pPr>
        <w:pStyle w:val="Normaalweb"/>
        <w:spacing w:before="0" w:beforeAutospacing="0" w:after="0" w:afterAutospacing="0"/>
      </w:pPr>
      <w:r>
        <w:rPr>
          <w:rFonts w:ascii="Calibri" w:hAnsi="Calibri"/>
          <w:color w:val="000000"/>
          <w:sz w:val="22"/>
          <w:szCs w:val="22"/>
        </w:rPr>
        <w:t xml:space="preserve">Een gevalideerd meetinstrument wat </w:t>
      </w:r>
      <w:r w:rsidR="00DA1FCE">
        <w:rPr>
          <w:rFonts w:ascii="Calibri" w:hAnsi="Calibri"/>
          <w:color w:val="000000"/>
          <w:sz w:val="22"/>
          <w:szCs w:val="22"/>
        </w:rPr>
        <w:t>tegemoetkomt</w:t>
      </w:r>
      <w:r>
        <w:rPr>
          <w:rFonts w:ascii="Calibri" w:hAnsi="Calibri"/>
          <w:color w:val="000000"/>
          <w:sz w:val="22"/>
          <w:szCs w:val="22"/>
        </w:rPr>
        <w:t xml:space="preserve"> aan de hoofdvraag en doelstelling van dit onderzoek is niet gevonden in de literatuur</w:t>
      </w:r>
      <w:r w:rsidR="00654CC6">
        <w:rPr>
          <w:rFonts w:ascii="Calibri" w:hAnsi="Calibri"/>
          <w:color w:val="000000"/>
          <w:sz w:val="22"/>
          <w:szCs w:val="22"/>
        </w:rPr>
        <w:t>. Daarom</w:t>
      </w:r>
      <w:r>
        <w:rPr>
          <w:rFonts w:ascii="Calibri" w:hAnsi="Calibri"/>
          <w:color w:val="000000"/>
          <w:sz w:val="22"/>
          <w:szCs w:val="22"/>
        </w:rPr>
        <w:t xml:space="preserve"> is door de onderzoeker zelf een meetinstrument opgesteld.</w:t>
      </w:r>
    </w:p>
    <w:p w:rsidR="002F185C" w:rsidRDefault="002F185C" w:rsidP="002F185C">
      <w:pPr>
        <w:pStyle w:val="Normaalweb"/>
        <w:spacing w:before="0" w:beforeAutospacing="0" w:after="0" w:afterAutospacing="0"/>
      </w:pPr>
      <w:r>
        <w:rPr>
          <w:rFonts w:ascii="Calibri" w:hAnsi="Calibri"/>
          <w:color w:val="000000"/>
          <w:sz w:val="22"/>
          <w:szCs w:val="22"/>
        </w:rPr>
        <w:t xml:space="preserve">Er </w:t>
      </w:r>
      <w:r w:rsidR="00E34DC4">
        <w:rPr>
          <w:rFonts w:ascii="Calibri" w:hAnsi="Calibri"/>
          <w:color w:val="000000"/>
          <w:sz w:val="22"/>
          <w:szCs w:val="22"/>
        </w:rPr>
        <w:t>is</w:t>
      </w:r>
      <w:r>
        <w:rPr>
          <w:rFonts w:ascii="Calibri" w:hAnsi="Calibri"/>
          <w:color w:val="000000"/>
          <w:sz w:val="22"/>
          <w:szCs w:val="22"/>
        </w:rPr>
        <w:t xml:space="preserve"> door middel van </w:t>
      </w:r>
      <w:r w:rsidR="003A3AFC">
        <w:rPr>
          <w:rFonts w:ascii="Calibri" w:hAnsi="Calibri"/>
          <w:color w:val="000000"/>
          <w:sz w:val="22"/>
          <w:szCs w:val="22"/>
        </w:rPr>
        <w:t xml:space="preserve">een </w:t>
      </w:r>
      <w:r w:rsidR="00C83465">
        <w:rPr>
          <w:rFonts w:ascii="Calibri" w:hAnsi="Calibri"/>
          <w:color w:val="000000"/>
          <w:sz w:val="22"/>
          <w:szCs w:val="22"/>
        </w:rPr>
        <w:t>semigestructureerd</w:t>
      </w:r>
      <w:r>
        <w:rPr>
          <w:rFonts w:ascii="Calibri" w:hAnsi="Calibri"/>
          <w:color w:val="000000"/>
          <w:sz w:val="22"/>
          <w:szCs w:val="22"/>
        </w:rPr>
        <w:t xml:space="preserve"> interview een antwoord verkregen op de hoofdvraag. Het </w:t>
      </w:r>
      <w:r w:rsidR="00C83465">
        <w:rPr>
          <w:rFonts w:ascii="Calibri" w:hAnsi="Calibri"/>
          <w:color w:val="000000"/>
          <w:sz w:val="22"/>
          <w:szCs w:val="22"/>
        </w:rPr>
        <w:t>semi</w:t>
      </w:r>
      <w:r>
        <w:rPr>
          <w:rFonts w:ascii="Calibri" w:hAnsi="Calibri"/>
          <w:color w:val="000000"/>
          <w:sz w:val="22"/>
          <w:szCs w:val="22"/>
        </w:rPr>
        <w:t>gestructureerde interview h</w:t>
      </w:r>
      <w:r w:rsidR="00E34DC4">
        <w:rPr>
          <w:rFonts w:ascii="Calibri" w:hAnsi="Calibri"/>
          <w:color w:val="000000"/>
          <w:sz w:val="22"/>
          <w:szCs w:val="22"/>
        </w:rPr>
        <w:t>ad</w:t>
      </w:r>
      <w:r>
        <w:rPr>
          <w:rFonts w:ascii="Calibri" w:hAnsi="Calibri"/>
          <w:color w:val="000000"/>
          <w:sz w:val="22"/>
          <w:szCs w:val="22"/>
        </w:rPr>
        <w:t xml:space="preserve"> een inleiding, kern en afsluiting. Tijdens de inleiding </w:t>
      </w:r>
      <w:r w:rsidR="00E34DC4">
        <w:rPr>
          <w:rFonts w:ascii="Calibri" w:hAnsi="Calibri"/>
          <w:color w:val="000000"/>
          <w:sz w:val="22"/>
          <w:szCs w:val="22"/>
        </w:rPr>
        <w:t>kreeg</w:t>
      </w:r>
      <w:r>
        <w:rPr>
          <w:rFonts w:ascii="Calibri" w:hAnsi="Calibri"/>
          <w:color w:val="000000"/>
          <w:sz w:val="22"/>
          <w:szCs w:val="22"/>
        </w:rPr>
        <w:t xml:space="preserve"> de deelnemer informatie over het onderwerp en centrale vraag, doel, tijdsduur, opbouw, gegevensverwerking, </w:t>
      </w:r>
      <w:r w:rsidR="00153C5E">
        <w:rPr>
          <w:rFonts w:ascii="Calibri" w:hAnsi="Calibri"/>
          <w:color w:val="000000"/>
          <w:sz w:val="22"/>
          <w:szCs w:val="22"/>
        </w:rPr>
        <w:t>anonimiteit en</w:t>
      </w:r>
      <w:r>
        <w:rPr>
          <w:rFonts w:ascii="Calibri" w:hAnsi="Calibri"/>
          <w:color w:val="000000"/>
          <w:sz w:val="22"/>
          <w:szCs w:val="22"/>
        </w:rPr>
        <w:t xml:space="preserve"> waardering van deelname (Verhoeven, 201</w:t>
      </w:r>
      <w:r w:rsidR="00106E5C">
        <w:rPr>
          <w:rFonts w:ascii="Calibri" w:hAnsi="Calibri"/>
          <w:color w:val="000000"/>
          <w:sz w:val="22"/>
          <w:szCs w:val="22"/>
        </w:rPr>
        <w:t>4</w:t>
      </w:r>
      <w:r>
        <w:rPr>
          <w:rFonts w:ascii="Calibri" w:hAnsi="Calibri"/>
          <w:color w:val="000000"/>
          <w:sz w:val="22"/>
          <w:szCs w:val="22"/>
        </w:rPr>
        <w:t>). De kern best</w:t>
      </w:r>
      <w:r w:rsidR="00076CEF">
        <w:rPr>
          <w:rFonts w:ascii="Calibri" w:hAnsi="Calibri"/>
          <w:color w:val="000000"/>
          <w:sz w:val="22"/>
          <w:szCs w:val="22"/>
        </w:rPr>
        <w:t>ond</w:t>
      </w:r>
      <w:r>
        <w:rPr>
          <w:rFonts w:ascii="Calibri" w:hAnsi="Calibri"/>
          <w:color w:val="000000"/>
          <w:sz w:val="22"/>
          <w:szCs w:val="22"/>
        </w:rPr>
        <w:t xml:space="preserve"> uit topics welke vanuit de literatuur naar voren </w:t>
      </w:r>
      <w:r w:rsidR="00076CEF">
        <w:rPr>
          <w:rFonts w:ascii="Calibri" w:hAnsi="Calibri"/>
          <w:color w:val="000000"/>
          <w:sz w:val="22"/>
          <w:szCs w:val="22"/>
        </w:rPr>
        <w:t>waren</w:t>
      </w:r>
      <w:r>
        <w:rPr>
          <w:rFonts w:ascii="Calibri" w:hAnsi="Calibri"/>
          <w:color w:val="000000"/>
          <w:sz w:val="22"/>
          <w:szCs w:val="22"/>
        </w:rPr>
        <w:t xml:space="preserve"> gekomen. Deze items </w:t>
      </w:r>
      <w:r w:rsidR="00076CEF">
        <w:rPr>
          <w:rFonts w:ascii="Calibri" w:hAnsi="Calibri"/>
          <w:color w:val="000000"/>
          <w:sz w:val="22"/>
          <w:szCs w:val="22"/>
        </w:rPr>
        <w:t>waren</w:t>
      </w:r>
      <w:r>
        <w:rPr>
          <w:rFonts w:ascii="Calibri" w:hAnsi="Calibri"/>
          <w:color w:val="000000"/>
          <w:sz w:val="22"/>
          <w:szCs w:val="22"/>
        </w:rPr>
        <w:t xml:space="preserve"> kennis, vaardigheden, houding en randvoorwaarden. Er </w:t>
      </w:r>
      <w:r w:rsidR="00076CEF">
        <w:rPr>
          <w:rFonts w:ascii="Calibri" w:hAnsi="Calibri"/>
          <w:color w:val="000000"/>
          <w:sz w:val="22"/>
          <w:szCs w:val="22"/>
        </w:rPr>
        <w:t>is</w:t>
      </w:r>
      <w:r>
        <w:rPr>
          <w:rFonts w:ascii="Calibri" w:hAnsi="Calibri"/>
          <w:color w:val="000000"/>
          <w:sz w:val="22"/>
          <w:szCs w:val="22"/>
        </w:rPr>
        <w:t xml:space="preserve"> in dit interview niet gevraagd naar demografische achtergrondvariabelen aangezien deze voor dit onderzoek niet van belang zijn. In de afsluiting </w:t>
      </w:r>
      <w:r w:rsidR="00076CEF">
        <w:rPr>
          <w:rFonts w:ascii="Calibri" w:hAnsi="Calibri"/>
          <w:color w:val="000000"/>
          <w:sz w:val="22"/>
          <w:szCs w:val="22"/>
        </w:rPr>
        <w:t>is</w:t>
      </w:r>
      <w:r>
        <w:rPr>
          <w:rFonts w:ascii="Calibri" w:hAnsi="Calibri"/>
          <w:color w:val="000000"/>
          <w:sz w:val="22"/>
          <w:szCs w:val="22"/>
        </w:rPr>
        <w:t xml:space="preserve"> gevraagd of de respondent nog vragen of aanvullingen h</w:t>
      </w:r>
      <w:r w:rsidR="00076CEF">
        <w:rPr>
          <w:rFonts w:ascii="Calibri" w:hAnsi="Calibri"/>
          <w:color w:val="000000"/>
          <w:sz w:val="22"/>
          <w:szCs w:val="22"/>
        </w:rPr>
        <w:t>ad</w:t>
      </w:r>
      <w:r>
        <w:rPr>
          <w:rFonts w:ascii="Calibri" w:hAnsi="Calibri"/>
          <w:color w:val="000000"/>
          <w:sz w:val="22"/>
          <w:szCs w:val="22"/>
        </w:rPr>
        <w:t>, waarna nog benadrukt w</w:t>
      </w:r>
      <w:r w:rsidR="00076CEF">
        <w:rPr>
          <w:rFonts w:ascii="Calibri" w:hAnsi="Calibri"/>
          <w:color w:val="000000"/>
          <w:sz w:val="22"/>
          <w:szCs w:val="22"/>
        </w:rPr>
        <w:t>erd</w:t>
      </w:r>
      <w:r>
        <w:rPr>
          <w:rFonts w:ascii="Calibri" w:hAnsi="Calibri"/>
          <w:color w:val="000000"/>
          <w:sz w:val="22"/>
          <w:szCs w:val="22"/>
        </w:rPr>
        <w:t xml:space="preserve"> dat anonimiteit gegarandeerd </w:t>
      </w:r>
      <w:r w:rsidR="00076CEF">
        <w:rPr>
          <w:rFonts w:ascii="Calibri" w:hAnsi="Calibri"/>
          <w:color w:val="000000"/>
          <w:sz w:val="22"/>
          <w:szCs w:val="22"/>
        </w:rPr>
        <w:t>is</w:t>
      </w:r>
      <w:r>
        <w:rPr>
          <w:rFonts w:ascii="Calibri" w:hAnsi="Calibri"/>
          <w:color w:val="000000"/>
          <w:sz w:val="22"/>
          <w:szCs w:val="22"/>
        </w:rPr>
        <w:t xml:space="preserve"> en dat bij het uitwerken van het interview het niet te herleiden is naar de respondent. Het meetinstru</w:t>
      </w:r>
      <w:r w:rsidR="0018208F">
        <w:rPr>
          <w:rFonts w:ascii="Calibri" w:hAnsi="Calibri"/>
          <w:color w:val="000000"/>
          <w:sz w:val="22"/>
          <w:szCs w:val="22"/>
        </w:rPr>
        <w:t xml:space="preserve">ment is terug te vinden in bijlage </w:t>
      </w:r>
      <w:r w:rsidR="00C95CFA">
        <w:rPr>
          <w:rFonts w:ascii="Calibri" w:hAnsi="Calibri"/>
          <w:color w:val="000000"/>
          <w:sz w:val="22"/>
          <w:szCs w:val="22"/>
        </w:rPr>
        <w:t>G</w:t>
      </w:r>
      <w:r w:rsidR="0018208F">
        <w:rPr>
          <w:rFonts w:ascii="Calibri" w:hAnsi="Calibri"/>
          <w:color w:val="000000"/>
          <w:sz w:val="22"/>
          <w:szCs w:val="22"/>
        </w:rPr>
        <w:t>.</w:t>
      </w:r>
    </w:p>
    <w:p w:rsidR="002F185C" w:rsidRDefault="002F185C" w:rsidP="002F185C"/>
    <w:p w:rsidR="002F185C" w:rsidRDefault="002F185C" w:rsidP="00047D60">
      <w:pPr>
        <w:pStyle w:val="Kop4"/>
      </w:pPr>
      <w:r>
        <w:t>2.5.1 Validiteit meetinstrument</w:t>
      </w:r>
    </w:p>
    <w:p w:rsidR="002F185C" w:rsidRDefault="002F185C" w:rsidP="002F185C">
      <w:pPr>
        <w:pStyle w:val="Normaalweb"/>
        <w:spacing w:before="0" w:beforeAutospacing="0" w:after="0" w:afterAutospacing="0"/>
      </w:pPr>
      <w:r>
        <w:rPr>
          <w:rFonts w:ascii="Calibri" w:hAnsi="Calibri"/>
          <w:color w:val="000000"/>
          <w:sz w:val="22"/>
          <w:szCs w:val="22"/>
        </w:rPr>
        <w:t>Validiteit van het meetinstrument heeft betrekking op datgene wat je meten wil</w:t>
      </w:r>
      <w:r w:rsidR="007E711B">
        <w:rPr>
          <w:rFonts w:ascii="Calibri" w:hAnsi="Calibri"/>
          <w:color w:val="000000"/>
          <w:sz w:val="22"/>
          <w:szCs w:val="22"/>
        </w:rPr>
        <w:t>t</w:t>
      </w:r>
      <w:r>
        <w:rPr>
          <w:rFonts w:ascii="Calibri" w:hAnsi="Calibri"/>
          <w:color w:val="000000"/>
          <w:sz w:val="22"/>
          <w:szCs w:val="22"/>
        </w:rPr>
        <w:t xml:space="preserve"> en of het meetinstrument geschikt is voor datgene wat je wilt meten (Verhoeven, 201</w:t>
      </w:r>
      <w:r w:rsidR="00106E5C">
        <w:rPr>
          <w:rFonts w:ascii="Calibri" w:hAnsi="Calibri"/>
          <w:color w:val="000000"/>
          <w:sz w:val="22"/>
          <w:szCs w:val="22"/>
        </w:rPr>
        <w:t>4</w:t>
      </w:r>
      <w:r>
        <w:rPr>
          <w:rFonts w:ascii="Calibri" w:hAnsi="Calibri"/>
          <w:color w:val="000000"/>
          <w:sz w:val="22"/>
          <w:szCs w:val="22"/>
        </w:rPr>
        <w:t xml:space="preserve">). De hoofdvragen </w:t>
      </w:r>
      <w:r w:rsidR="00076CEF">
        <w:rPr>
          <w:rFonts w:ascii="Calibri" w:hAnsi="Calibri"/>
          <w:color w:val="000000"/>
          <w:sz w:val="22"/>
          <w:szCs w:val="22"/>
        </w:rPr>
        <w:t>zijn</w:t>
      </w:r>
      <w:r>
        <w:rPr>
          <w:rFonts w:ascii="Calibri" w:hAnsi="Calibri"/>
          <w:color w:val="000000"/>
          <w:sz w:val="22"/>
          <w:szCs w:val="22"/>
        </w:rPr>
        <w:t xml:space="preserve"> gebaseerd op de gevonden items vanuit de literatuurstudie. De hoofdvragen zijn zo eenduidig mogelijk geformuleerd en voorzien van peer-feedback van critical friend, opdrachtgever, praktijkbegeleider, afstudeerbegeleider. De verkregen feedback is daarna verwerkt in het meetinstrument. Er </w:t>
      </w:r>
      <w:r w:rsidR="00076CEF">
        <w:rPr>
          <w:rFonts w:ascii="Calibri" w:hAnsi="Calibri"/>
          <w:color w:val="000000"/>
          <w:sz w:val="22"/>
          <w:szCs w:val="22"/>
        </w:rPr>
        <w:t>is</w:t>
      </w:r>
      <w:r>
        <w:rPr>
          <w:rFonts w:ascii="Calibri" w:hAnsi="Calibri"/>
          <w:color w:val="000000"/>
          <w:sz w:val="22"/>
          <w:szCs w:val="22"/>
        </w:rPr>
        <w:t xml:space="preserve"> tijdens het interview gebruik gemaakt van diverse gesprekstechnieken zoals </w:t>
      </w:r>
      <w:r w:rsidR="00C83465">
        <w:rPr>
          <w:rFonts w:ascii="Calibri" w:hAnsi="Calibri"/>
          <w:color w:val="000000"/>
          <w:sz w:val="22"/>
          <w:szCs w:val="22"/>
        </w:rPr>
        <w:t xml:space="preserve">samenvatten en </w:t>
      </w:r>
      <w:r>
        <w:rPr>
          <w:rFonts w:ascii="Calibri" w:hAnsi="Calibri"/>
          <w:color w:val="000000"/>
          <w:sz w:val="22"/>
          <w:szCs w:val="22"/>
        </w:rPr>
        <w:t>doorvragen om zodoende tot het werkelijke antwoord te komen (Verhoeven, 201</w:t>
      </w:r>
      <w:r w:rsidR="00106E5C">
        <w:rPr>
          <w:rFonts w:ascii="Calibri" w:hAnsi="Calibri"/>
          <w:color w:val="000000"/>
          <w:sz w:val="22"/>
          <w:szCs w:val="22"/>
        </w:rPr>
        <w:t>4</w:t>
      </w:r>
      <w:r>
        <w:rPr>
          <w:rFonts w:ascii="Calibri" w:hAnsi="Calibri"/>
          <w:color w:val="000000"/>
          <w:sz w:val="22"/>
          <w:szCs w:val="22"/>
        </w:rPr>
        <w:t xml:space="preserve">). </w:t>
      </w:r>
    </w:p>
    <w:p w:rsidR="002F185C" w:rsidRDefault="002F185C" w:rsidP="002F185C"/>
    <w:p w:rsidR="002F185C" w:rsidRPr="00047D60" w:rsidRDefault="002F185C" w:rsidP="00047D60">
      <w:pPr>
        <w:pStyle w:val="Kop4"/>
      </w:pPr>
      <w:r>
        <w:t>2.5.2 Betrouwbaarheid meetinstrument</w:t>
      </w:r>
    </w:p>
    <w:p w:rsidR="00592235" w:rsidRDefault="002F185C" w:rsidP="00592235">
      <w:pPr>
        <w:pStyle w:val="Normaalweb"/>
        <w:spacing w:before="0" w:beforeAutospacing="0" w:after="0" w:afterAutospacing="0"/>
      </w:pPr>
      <w:r>
        <w:rPr>
          <w:rFonts w:ascii="Calibri" w:hAnsi="Calibri"/>
          <w:color w:val="000000"/>
          <w:sz w:val="22"/>
          <w:szCs w:val="22"/>
        </w:rPr>
        <w:t>Het meetinstrument is voorzien van peer-feedback, welke verwerkt is in het meetinstrument.</w:t>
      </w:r>
      <w:r w:rsidR="00592235">
        <w:rPr>
          <w:rFonts w:ascii="Calibri" w:hAnsi="Calibri"/>
          <w:color w:val="000000"/>
          <w:sz w:val="22"/>
          <w:szCs w:val="22"/>
        </w:rPr>
        <w:t xml:space="preserve"> Er is een proefinterview afgenomen met een student HBO-V, waarna de besproken feedback is verwerkt in het meetinstrument. Dit </w:t>
      </w:r>
      <w:r w:rsidR="00747137">
        <w:rPr>
          <w:rFonts w:ascii="Calibri" w:hAnsi="Calibri"/>
          <w:color w:val="000000"/>
          <w:sz w:val="22"/>
          <w:szCs w:val="22"/>
        </w:rPr>
        <w:t>verhoogt</w:t>
      </w:r>
      <w:r w:rsidR="00592235">
        <w:rPr>
          <w:rFonts w:ascii="Calibri" w:hAnsi="Calibri"/>
          <w:color w:val="000000"/>
          <w:sz w:val="22"/>
          <w:szCs w:val="22"/>
        </w:rPr>
        <w:t xml:space="preserve"> de validiteit en kwaliteit van het meetinstrument.</w:t>
      </w:r>
    </w:p>
    <w:p w:rsidR="002F185C" w:rsidRDefault="002F185C" w:rsidP="002F185C">
      <w:pPr>
        <w:pStyle w:val="Normaalweb"/>
        <w:spacing w:before="0" w:beforeAutospacing="0" w:after="0" w:afterAutospacing="0"/>
      </w:pPr>
      <w:r>
        <w:rPr>
          <w:rFonts w:ascii="Calibri" w:hAnsi="Calibri"/>
          <w:color w:val="000000"/>
          <w:sz w:val="22"/>
          <w:szCs w:val="22"/>
        </w:rPr>
        <w:t>De interviews z</w:t>
      </w:r>
      <w:r w:rsidR="00076CEF">
        <w:rPr>
          <w:rFonts w:ascii="Calibri" w:hAnsi="Calibri"/>
          <w:color w:val="000000"/>
          <w:sz w:val="22"/>
          <w:szCs w:val="22"/>
        </w:rPr>
        <w:t>ijn</w:t>
      </w:r>
      <w:r>
        <w:rPr>
          <w:rFonts w:ascii="Calibri" w:hAnsi="Calibri"/>
          <w:color w:val="000000"/>
          <w:sz w:val="22"/>
          <w:szCs w:val="22"/>
        </w:rPr>
        <w:t xml:space="preserve">, na toestemming, opgenomen worden met behulp van </w:t>
      </w:r>
      <w:r w:rsidR="008B7D1F">
        <w:rPr>
          <w:rFonts w:ascii="Calibri" w:hAnsi="Calibri"/>
          <w:color w:val="000000"/>
          <w:sz w:val="22"/>
          <w:szCs w:val="22"/>
        </w:rPr>
        <w:t>audio-apparatuur</w:t>
      </w:r>
      <w:r>
        <w:rPr>
          <w:rFonts w:ascii="Calibri" w:hAnsi="Calibri"/>
          <w:color w:val="000000"/>
          <w:sz w:val="22"/>
          <w:szCs w:val="22"/>
        </w:rPr>
        <w:t xml:space="preserve">. Dit </w:t>
      </w:r>
      <w:r w:rsidR="00DA1FCE">
        <w:rPr>
          <w:rFonts w:ascii="Calibri" w:hAnsi="Calibri"/>
          <w:color w:val="000000"/>
          <w:sz w:val="22"/>
          <w:szCs w:val="22"/>
        </w:rPr>
        <w:t>verhoogt</w:t>
      </w:r>
      <w:r>
        <w:rPr>
          <w:rFonts w:ascii="Calibri" w:hAnsi="Calibri"/>
          <w:color w:val="000000"/>
          <w:sz w:val="22"/>
          <w:szCs w:val="22"/>
        </w:rPr>
        <w:t xml:space="preserve"> de betrouwbaarheid (Verhoeven, 201</w:t>
      </w:r>
      <w:r w:rsidR="00106E5C">
        <w:rPr>
          <w:rFonts w:ascii="Calibri" w:hAnsi="Calibri"/>
          <w:color w:val="000000"/>
          <w:sz w:val="22"/>
          <w:szCs w:val="22"/>
        </w:rPr>
        <w:t>4</w:t>
      </w:r>
      <w:r>
        <w:rPr>
          <w:rFonts w:ascii="Calibri" w:hAnsi="Calibri"/>
          <w:color w:val="000000"/>
          <w:sz w:val="22"/>
          <w:szCs w:val="22"/>
        </w:rPr>
        <w:t xml:space="preserve">). Om de betrouwbaarheid te verhogen </w:t>
      </w:r>
      <w:r w:rsidR="00076CEF">
        <w:rPr>
          <w:rFonts w:ascii="Calibri" w:hAnsi="Calibri"/>
          <w:color w:val="000000"/>
          <w:sz w:val="22"/>
          <w:szCs w:val="22"/>
        </w:rPr>
        <w:t>is er</w:t>
      </w:r>
      <w:r>
        <w:rPr>
          <w:rFonts w:ascii="Calibri" w:hAnsi="Calibri"/>
          <w:color w:val="000000"/>
          <w:sz w:val="22"/>
          <w:szCs w:val="22"/>
        </w:rPr>
        <w:t xml:space="preserve"> tijdens de interviews gestreefd naar verzadiging. Indien er geen nieuwe informatie meer verstrekt wordt door de respondent </w:t>
      </w:r>
      <w:r w:rsidR="00023FFD">
        <w:rPr>
          <w:rFonts w:ascii="Calibri" w:hAnsi="Calibri"/>
          <w:color w:val="000000"/>
          <w:sz w:val="22"/>
          <w:szCs w:val="22"/>
        </w:rPr>
        <w:t xml:space="preserve">tijdens het interview </w:t>
      </w:r>
      <w:r>
        <w:rPr>
          <w:rFonts w:ascii="Calibri" w:hAnsi="Calibri"/>
          <w:color w:val="000000"/>
          <w:sz w:val="22"/>
          <w:szCs w:val="22"/>
        </w:rPr>
        <w:t>is het verzadigingspunt bereikt (Verhoeven, 201</w:t>
      </w:r>
      <w:r w:rsidR="00106E5C">
        <w:rPr>
          <w:rFonts w:ascii="Calibri" w:hAnsi="Calibri"/>
          <w:color w:val="000000"/>
          <w:sz w:val="22"/>
          <w:szCs w:val="22"/>
        </w:rPr>
        <w:t>4</w:t>
      </w:r>
      <w:r>
        <w:rPr>
          <w:rFonts w:ascii="Calibri" w:hAnsi="Calibri"/>
          <w:color w:val="000000"/>
          <w:sz w:val="22"/>
          <w:szCs w:val="22"/>
        </w:rPr>
        <w:t xml:space="preserve">). </w:t>
      </w:r>
    </w:p>
    <w:p w:rsidR="008B7D1F" w:rsidRDefault="008B7D1F" w:rsidP="00047D60">
      <w:pPr>
        <w:pStyle w:val="Kop3"/>
      </w:pPr>
      <w:bookmarkStart w:id="38" w:name="_Toc499576336"/>
    </w:p>
    <w:p w:rsidR="002F185C" w:rsidRPr="00047D60" w:rsidRDefault="002F185C" w:rsidP="00047D60">
      <w:pPr>
        <w:pStyle w:val="Kop3"/>
      </w:pPr>
      <w:bookmarkStart w:id="39" w:name="_Toc509925128"/>
      <w:r>
        <w:t>2.6 Analyse</w:t>
      </w:r>
      <w:bookmarkEnd w:id="38"/>
      <w:bookmarkEnd w:id="39"/>
    </w:p>
    <w:p w:rsidR="00F4465F"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De interviews z</w:t>
      </w:r>
      <w:r w:rsidR="00076CEF">
        <w:rPr>
          <w:rFonts w:ascii="Calibri" w:hAnsi="Calibri"/>
          <w:color w:val="000000"/>
          <w:sz w:val="22"/>
          <w:szCs w:val="22"/>
        </w:rPr>
        <w:t>ijn</w:t>
      </w:r>
      <w:r>
        <w:rPr>
          <w:rFonts w:ascii="Calibri" w:hAnsi="Calibri"/>
          <w:color w:val="000000"/>
          <w:sz w:val="22"/>
          <w:szCs w:val="22"/>
        </w:rPr>
        <w:t xml:space="preserve"> aan de hand van de geluidsopnames uitgeschreven in Word office. </w:t>
      </w:r>
    </w:p>
    <w:p w:rsidR="00C10383" w:rsidRDefault="00F4465F"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De uitwerking van het interview </w:t>
      </w:r>
      <w:r w:rsidR="00076CEF">
        <w:rPr>
          <w:rFonts w:ascii="Calibri" w:hAnsi="Calibri"/>
          <w:color w:val="000000"/>
          <w:sz w:val="22"/>
          <w:szCs w:val="22"/>
        </w:rPr>
        <w:t>is</w:t>
      </w:r>
      <w:r>
        <w:rPr>
          <w:rFonts w:ascii="Calibri" w:hAnsi="Calibri"/>
          <w:color w:val="000000"/>
          <w:sz w:val="22"/>
          <w:szCs w:val="22"/>
        </w:rPr>
        <w:t xml:space="preserve"> woordelijk uitgeschreven op basis van het semigestructureerd interview, de codering </w:t>
      </w:r>
      <w:r w:rsidR="00076CEF">
        <w:rPr>
          <w:rFonts w:ascii="Calibri" w:hAnsi="Calibri"/>
          <w:color w:val="000000"/>
          <w:sz w:val="22"/>
          <w:szCs w:val="22"/>
        </w:rPr>
        <w:t>heeft</w:t>
      </w:r>
      <w:r>
        <w:rPr>
          <w:rFonts w:ascii="Calibri" w:hAnsi="Calibri"/>
          <w:color w:val="000000"/>
          <w:sz w:val="22"/>
          <w:szCs w:val="22"/>
        </w:rPr>
        <w:t xml:space="preserve"> </w:t>
      </w:r>
      <w:r w:rsidR="00ED7024">
        <w:rPr>
          <w:rFonts w:ascii="Calibri" w:hAnsi="Calibri"/>
          <w:color w:val="000000"/>
          <w:sz w:val="22"/>
          <w:szCs w:val="22"/>
        </w:rPr>
        <w:t>gezamenlijk met een medestudent</w:t>
      </w:r>
      <w:r w:rsidR="00076CEF">
        <w:rPr>
          <w:rFonts w:ascii="Calibri" w:hAnsi="Calibri"/>
          <w:color w:val="000000"/>
          <w:sz w:val="22"/>
          <w:szCs w:val="22"/>
        </w:rPr>
        <w:t xml:space="preserve"> plaatsgevonden</w:t>
      </w:r>
      <w:r w:rsidR="00ED7024">
        <w:rPr>
          <w:rFonts w:ascii="Calibri" w:hAnsi="Calibri"/>
          <w:color w:val="000000"/>
          <w:sz w:val="22"/>
          <w:szCs w:val="22"/>
        </w:rPr>
        <w:t xml:space="preserve">. </w:t>
      </w:r>
      <w:r w:rsidR="00C10383">
        <w:rPr>
          <w:rFonts w:ascii="Calibri" w:hAnsi="Calibri"/>
          <w:color w:val="000000"/>
          <w:sz w:val="22"/>
          <w:szCs w:val="22"/>
        </w:rPr>
        <w:t>Dit geeft</w:t>
      </w:r>
      <w:r w:rsidR="00956029">
        <w:rPr>
          <w:rFonts w:ascii="Calibri" w:hAnsi="Calibri"/>
          <w:color w:val="000000"/>
          <w:sz w:val="22"/>
          <w:szCs w:val="22"/>
        </w:rPr>
        <w:t xml:space="preserve">, volgens de afstudeerbegeleider, </w:t>
      </w:r>
      <w:r w:rsidR="00C10383">
        <w:rPr>
          <w:rFonts w:ascii="Calibri" w:hAnsi="Calibri"/>
          <w:color w:val="000000"/>
          <w:sz w:val="22"/>
          <w:szCs w:val="22"/>
        </w:rPr>
        <w:t>voldoende validiteit en daarom is gekozen om geen m</w:t>
      </w:r>
      <w:r w:rsidR="002F185C">
        <w:rPr>
          <w:rFonts w:ascii="Calibri" w:hAnsi="Calibri"/>
          <w:color w:val="000000"/>
          <w:sz w:val="22"/>
          <w:szCs w:val="22"/>
        </w:rPr>
        <w:t>ember-checking</w:t>
      </w:r>
      <w:r w:rsidR="00C10383">
        <w:rPr>
          <w:rFonts w:ascii="Calibri" w:hAnsi="Calibri"/>
          <w:color w:val="000000"/>
          <w:sz w:val="22"/>
          <w:szCs w:val="22"/>
        </w:rPr>
        <w:t xml:space="preserve"> te doen</w:t>
      </w:r>
      <w:r w:rsidR="002F185C">
        <w:rPr>
          <w:rFonts w:ascii="Calibri" w:hAnsi="Calibri"/>
          <w:color w:val="000000"/>
          <w:sz w:val="22"/>
          <w:szCs w:val="22"/>
        </w:rPr>
        <w:t>.</w:t>
      </w:r>
      <w:r w:rsidR="00EC2278">
        <w:rPr>
          <w:rFonts w:ascii="Calibri" w:hAnsi="Calibri"/>
          <w:color w:val="000000"/>
          <w:sz w:val="22"/>
          <w:szCs w:val="22"/>
        </w:rPr>
        <w:t xml:space="preserve"> </w:t>
      </w:r>
      <w:r w:rsidR="00C10383">
        <w:rPr>
          <w:rFonts w:ascii="Calibri" w:hAnsi="Calibri"/>
          <w:color w:val="000000"/>
          <w:sz w:val="22"/>
          <w:szCs w:val="22"/>
        </w:rPr>
        <w:t xml:space="preserve">Vervolgens </w:t>
      </w:r>
      <w:r w:rsidR="00076CEF">
        <w:rPr>
          <w:rFonts w:ascii="Calibri" w:hAnsi="Calibri"/>
          <w:color w:val="000000"/>
          <w:sz w:val="22"/>
          <w:szCs w:val="22"/>
        </w:rPr>
        <w:t>is</w:t>
      </w:r>
      <w:r w:rsidR="00C10383">
        <w:rPr>
          <w:rFonts w:ascii="Calibri" w:hAnsi="Calibri"/>
          <w:color w:val="000000"/>
          <w:sz w:val="22"/>
          <w:szCs w:val="22"/>
        </w:rPr>
        <w:t xml:space="preserve"> </w:t>
      </w:r>
      <w:r w:rsidR="002F185C">
        <w:rPr>
          <w:rFonts w:ascii="Calibri" w:hAnsi="Calibri"/>
          <w:color w:val="000000"/>
          <w:sz w:val="22"/>
          <w:szCs w:val="22"/>
        </w:rPr>
        <w:t>niet relevante informatie</w:t>
      </w:r>
      <w:r w:rsidR="00C10383">
        <w:rPr>
          <w:rFonts w:ascii="Calibri" w:hAnsi="Calibri"/>
          <w:color w:val="000000"/>
          <w:sz w:val="22"/>
          <w:szCs w:val="22"/>
        </w:rPr>
        <w:t xml:space="preserve"> </w:t>
      </w:r>
      <w:r w:rsidR="002F185C">
        <w:rPr>
          <w:rFonts w:ascii="Calibri" w:hAnsi="Calibri"/>
          <w:color w:val="000000"/>
          <w:sz w:val="22"/>
          <w:szCs w:val="22"/>
        </w:rPr>
        <w:t xml:space="preserve">doorgestreept. </w:t>
      </w:r>
    </w:p>
    <w:p w:rsidR="002F185C" w:rsidRPr="003516BB" w:rsidRDefault="003516BB"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lastRenderedPageBreak/>
        <w:t xml:space="preserve">Om structuur aan te brengen bij het analyseren van de interviews zijn de acht stappen van Verhoeven (2014) gebruikt. </w:t>
      </w:r>
      <w:r w:rsidR="002F185C">
        <w:rPr>
          <w:rFonts w:ascii="Calibri" w:hAnsi="Calibri"/>
          <w:color w:val="000000"/>
          <w:sz w:val="22"/>
          <w:szCs w:val="22"/>
        </w:rPr>
        <w:t xml:space="preserve">Na verkenning van de tekst </w:t>
      </w:r>
      <w:r>
        <w:rPr>
          <w:rFonts w:ascii="Calibri" w:hAnsi="Calibri"/>
          <w:color w:val="000000"/>
          <w:sz w:val="22"/>
          <w:szCs w:val="22"/>
        </w:rPr>
        <w:t>zijn de</w:t>
      </w:r>
      <w:r w:rsidR="002F185C">
        <w:rPr>
          <w:rFonts w:ascii="Calibri" w:hAnsi="Calibri"/>
          <w:color w:val="000000"/>
          <w:sz w:val="22"/>
          <w:szCs w:val="22"/>
        </w:rPr>
        <w:t xml:space="preserve"> interview</w:t>
      </w:r>
      <w:r>
        <w:rPr>
          <w:rFonts w:ascii="Calibri" w:hAnsi="Calibri"/>
          <w:color w:val="000000"/>
          <w:sz w:val="22"/>
          <w:szCs w:val="22"/>
        </w:rPr>
        <w:t>s</w:t>
      </w:r>
      <w:r w:rsidR="002F185C">
        <w:rPr>
          <w:rFonts w:ascii="Calibri" w:hAnsi="Calibri"/>
          <w:color w:val="000000"/>
          <w:sz w:val="22"/>
          <w:szCs w:val="22"/>
        </w:rPr>
        <w:t xml:space="preserve"> uiteengerafeld middels fragmentatie. Elke fragmentatie presenteer</w:t>
      </w:r>
      <w:r w:rsidR="00076CEF">
        <w:rPr>
          <w:rFonts w:ascii="Calibri" w:hAnsi="Calibri"/>
          <w:color w:val="000000"/>
          <w:sz w:val="22"/>
          <w:szCs w:val="22"/>
        </w:rPr>
        <w:t>de</w:t>
      </w:r>
      <w:r w:rsidR="002F185C">
        <w:rPr>
          <w:rFonts w:ascii="Calibri" w:hAnsi="Calibri"/>
          <w:color w:val="000000"/>
          <w:sz w:val="22"/>
          <w:szCs w:val="22"/>
        </w:rPr>
        <w:t xml:space="preserve"> een topic uit het operat</w:t>
      </w:r>
      <w:r w:rsidR="00DA1FCE">
        <w:rPr>
          <w:rFonts w:ascii="Calibri" w:hAnsi="Calibri"/>
          <w:color w:val="000000"/>
          <w:sz w:val="22"/>
          <w:szCs w:val="22"/>
        </w:rPr>
        <w:t>ionaliserings</w:t>
      </w:r>
      <w:r w:rsidR="002F185C">
        <w:rPr>
          <w:rFonts w:ascii="Calibri" w:hAnsi="Calibri"/>
          <w:color w:val="000000"/>
          <w:sz w:val="22"/>
          <w:szCs w:val="22"/>
        </w:rPr>
        <w:t>schema</w:t>
      </w:r>
      <w:r w:rsidR="00C10383">
        <w:rPr>
          <w:rFonts w:ascii="Calibri" w:hAnsi="Calibri"/>
          <w:color w:val="000000"/>
          <w:sz w:val="22"/>
          <w:szCs w:val="22"/>
        </w:rPr>
        <w:t xml:space="preserve"> en </w:t>
      </w:r>
      <w:r w:rsidR="00076CEF">
        <w:rPr>
          <w:rFonts w:ascii="Calibri" w:hAnsi="Calibri"/>
          <w:color w:val="000000"/>
          <w:sz w:val="22"/>
          <w:szCs w:val="22"/>
        </w:rPr>
        <w:t>is</w:t>
      </w:r>
      <w:r w:rsidR="00C10383">
        <w:rPr>
          <w:rFonts w:ascii="Calibri" w:hAnsi="Calibri"/>
          <w:color w:val="000000"/>
          <w:sz w:val="22"/>
          <w:szCs w:val="22"/>
        </w:rPr>
        <w:t xml:space="preserve"> verdeeld in de fragmenten kennis, vaardigheden, houding en randvoorwaarden.</w:t>
      </w:r>
      <w:r w:rsidR="002F185C">
        <w:rPr>
          <w:rFonts w:ascii="Calibri" w:hAnsi="Calibri"/>
          <w:color w:val="000000"/>
          <w:sz w:val="22"/>
          <w:szCs w:val="22"/>
        </w:rPr>
        <w:t xml:space="preserve"> Nadat het interview</w:t>
      </w:r>
      <w:r>
        <w:rPr>
          <w:rFonts w:ascii="Calibri" w:hAnsi="Calibri"/>
          <w:color w:val="000000"/>
          <w:sz w:val="22"/>
          <w:szCs w:val="22"/>
        </w:rPr>
        <w:t>s</w:t>
      </w:r>
      <w:r w:rsidR="002F185C">
        <w:rPr>
          <w:rFonts w:ascii="Calibri" w:hAnsi="Calibri"/>
          <w:color w:val="000000"/>
          <w:sz w:val="22"/>
          <w:szCs w:val="22"/>
        </w:rPr>
        <w:t xml:space="preserve"> verdeeld </w:t>
      </w:r>
      <w:r w:rsidR="00076CEF">
        <w:rPr>
          <w:rFonts w:ascii="Calibri" w:hAnsi="Calibri"/>
          <w:color w:val="000000"/>
          <w:sz w:val="22"/>
          <w:szCs w:val="22"/>
        </w:rPr>
        <w:t>wa</w:t>
      </w:r>
      <w:r>
        <w:rPr>
          <w:rFonts w:ascii="Calibri" w:hAnsi="Calibri"/>
          <w:color w:val="000000"/>
          <w:sz w:val="22"/>
          <w:szCs w:val="22"/>
        </w:rPr>
        <w:t>ren</w:t>
      </w:r>
      <w:r w:rsidR="00076CEF">
        <w:rPr>
          <w:rFonts w:ascii="Calibri" w:hAnsi="Calibri"/>
          <w:color w:val="000000"/>
          <w:sz w:val="22"/>
          <w:szCs w:val="22"/>
        </w:rPr>
        <w:t xml:space="preserve"> </w:t>
      </w:r>
      <w:r w:rsidR="002F185C">
        <w:rPr>
          <w:rFonts w:ascii="Calibri" w:hAnsi="Calibri"/>
          <w:color w:val="000000"/>
          <w:sz w:val="22"/>
          <w:szCs w:val="22"/>
        </w:rPr>
        <w:t>in fragmenten, z</w:t>
      </w:r>
      <w:r w:rsidR="00076CEF">
        <w:rPr>
          <w:rFonts w:ascii="Calibri" w:hAnsi="Calibri"/>
          <w:color w:val="000000"/>
          <w:sz w:val="22"/>
          <w:szCs w:val="22"/>
        </w:rPr>
        <w:t>ijn</w:t>
      </w:r>
      <w:r w:rsidR="002F185C">
        <w:rPr>
          <w:rFonts w:ascii="Calibri" w:hAnsi="Calibri"/>
          <w:color w:val="000000"/>
          <w:sz w:val="22"/>
          <w:szCs w:val="22"/>
        </w:rPr>
        <w:t xml:space="preserve"> de fragmenten gecodeerd. Het coderen is bedoeld om materiaal samen te vatten en wordt “open coderen” genoemd (Verhoeven, 201</w:t>
      </w:r>
      <w:r w:rsidR="00106E5C">
        <w:rPr>
          <w:rFonts w:ascii="Calibri" w:hAnsi="Calibri"/>
          <w:color w:val="000000"/>
          <w:sz w:val="22"/>
          <w:szCs w:val="22"/>
        </w:rPr>
        <w:t>4</w:t>
      </w:r>
      <w:r w:rsidR="002F185C">
        <w:rPr>
          <w:rFonts w:ascii="Calibri" w:hAnsi="Calibri"/>
          <w:color w:val="000000"/>
          <w:sz w:val="22"/>
          <w:szCs w:val="22"/>
        </w:rPr>
        <w:t xml:space="preserve">). Vervolgens </w:t>
      </w:r>
      <w:r w:rsidR="00076CEF">
        <w:rPr>
          <w:rFonts w:ascii="Calibri" w:hAnsi="Calibri"/>
          <w:color w:val="000000"/>
          <w:sz w:val="22"/>
          <w:szCs w:val="22"/>
        </w:rPr>
        <w:t>heeft er</w:t>
      </w:r>
      <w:r w:rsidR="002F185C">
        <w:rPr>
          <w:rFonts w:ascii="Calibri" w:hAnsi="Calibri"/>
          <w:color w:val="000000"/>
          <w:sz w:val="22"/>
          <w:szCs w:val="22"/>
        </w:rPr>
        <w:t xml:space="preserve"> specificatie plaats</w:t>
      </w:r>
      <w:r w:rsidR="00076CEF">
        <w:rPr>
          <w:rFonts w:ascii="Calibri" w:hAnsi="Calibri"/>
          <w:color w:val="000000"/>
          <w:sz w:val="22"/>
          <w:szCs w:val="22"/>
        </w:rPr>
        <w:t xml:space="preserve">gevonden </w:t>
      </w:r>
      <w:r w:rsidR="002F185C">
        <w:rPr>
          <w:rFonts w:ascii="Calibri" w:hAnsi="Calibri"/>
          <w:color w:val="000000"/>
          <w:sz w:val="22"/>
          <w:szCs w:val="22"/>
        </w:rPr>
        <w:t>door de termen te groeperen. Daarna z</w:t>
      </w:r>
      <w:r w:rsidR="00076CEF">
        <w:rPr>
          <w:rFonts w:ascii="Calibri" w:hAnsi="Calibri"/>
          <w:color w:val="000000"/>
          <w:sz w:val="22"/>
          <w:szCs w:val="22"/>
        </w:rPr>
        <w:t>ijn</w:t>
      </w:r>
      <w:r w:rsidR="002F185C">
        <w:rPr>
          <w:rFonts w:ascii="Calibri" w:hAnsi="Calibri"/>
          <w:color w:val="000000"/>
          <w:sz w:val="22"/>
          <w:szCs w:val="22"/>
        </w:rPr>
        <w:t xml:space="preserve"> de gecodeerde begrippen gesorteerd en </w:t>
      </w:r>
      <w:r w:rsidR="00076CEF">
        <w:rPr>
          <w:rFonts w:ascii="Calibri" w:hAnsi="Calibri"/>
          <w:color w:val="000000"/>
          <w:sz w:val="22"/>
          <w:szCs w:val="22"/>
        </w:rPr>
        <w:t>is</w:t>
      </w:r>
      <w:r w:rsidR="002F185C">
        <w:rPr>
          <w:rFonts w:ascii="Calibri" w:hAnsi="Calibri"/>
          <w:color w:val="000000"/>
          <w:sz w:val="22"/>
          <w:szCs w:val="22"/>
        </w:rPr>
        <w:t xml:space="preserve"> er gezocht naar verbanden tussen de begrippen. Door het gebruik van een mindmap </w:t>
      </w:r>
      <w:r w:rsidR="00076CEF">
        <w:rPr>
          <w:rFonts w:ascii="Calibri" w:hAnsi="Calibri"/>
          <w:color w:val="000000"/>
          <w:sz w:val="22"/>
          <w:szCs w:val="22"/>
        </w:rPr>
        <w:t>is</w:t>
      </w:r>
      <w:r w:rsidR="002F185C">
        <w:rPr>
          <w:rFonts w:ascii="Calibri" w:hAnsi="Calibri"/>
          <w:color w:val="000000"/>
          <w:sz w:val="22"/>
          <w:szCs w:val="22"/>
        </w:rPr>
        <w:t xml:space="preserve"> er gezocht naar relaties in de begrippen. In de laatste stap z</w:t>
      </w:r>
      <w:r w:rsidR="00590E62">
        <w:rPr>
          <w:rFonts w:ascii="Calibri" w:hAnsi="Calibri"/>
          <w:color w:val="000000"/>
          <w:sz w:val="22"/>
          <w:szCs w:val="22"/>
        </w:rPr>
        <w:t>ij</w:t>
      </w:r>
      <w:r w:rsidR="002F185C">
        <w:rPr>
          <w:rFonts w:ascii="Calibri" w:hAnsi="Calibri"/>
          <w:color w:val="000000"/>
          <w:sz w:val="22"/>
          <w:szCs w:val="22"/>
        </w:rPr>
        <w:t xml:space="preserve">n de gevonden resultaten in relatie gebracht met de probleemstelling. Aan de hand hiervan </w:t>
      </w:r>
      <w:r w:rsidR="00590E62">
        <w:rPr>
          <w:rFonts w:ascii="Calibri" w:hAnsi="Calibri"/>
          <w:color w:val="000000"/>
          <w:sz w:val="22"/>
          <w:szCs w:val="22"/>
        </w:rPr>
        <w:t>zijn</w:t>
      </w:r>
      <w:r w:rsidR="002F185C">
        <w:rPr>
          <w:rFonts w:ascii="Calibri" w:hAnsi="Calibri"/>
          <w:color w:val="000000"/>
          <w:sz w:val="22"/>
          <w:szCs w:val="22"/>
        </w:rPr>
        <w:t xml:space="preserve"> de resultaten beschreven. Dit is interpretatief en beschrijvend en </w:t>
      </w:r>
      <w:r w:rsidR="00590E62">
        <w:rPr>
          <w:rFonts w:ascii="Calibri" w:hAnsi="Calibri"/>
          <w:color w:val="000000"/>
          <w:sz w:val="22"/>
          <w:szCs w:val="22"/>
        </w:rPr>
        <w:t>is</w:t>
      </w:r>
      <w:r w:rsidR="002F185C">
        <w:rPr>
          <w:rFonts w:ascii="Calibri" w:hAnsi="Calibri"/>
          <w:color w:val="000000"/>
          <w:sz w:val="22"/>
          <w:szCs w:val="22"/>
        </w:rPr>
        <w:t xml:space="preserve"> ondersteund door citaten uit de interviews.</w:t>
      </w:r>
    </w:p>
    <w:p w:rsidR="002F185C" w:rsidRDefault="00DA1FCE" w:rsidP="002F185C">
      <w:pPr>
        <w:pStyle w:val="Normaalweb"/>
        <w:spacing w:before="0" w:beforeAutospacing="0" w:after="0" w:afterAutospacing="0"/>
      </w:pPr>
      <w:r>
        <w:rPr>
          <w:rFonts w:ascii="Calibri" w:hAnsi="Calibri"/>
          <w:color w:val="000000"/>
          <w:sz w:val="22"/>
          <w:szCs w:val="22"/>
        </w:rPr>
        <w:t>Bij</w:t>
      </w:r>
      <w:r w:rsidR="002F185C">
        <w:rPr>
          <w:rFonts w:ascii="Calibri" w:hAnsi="Calibri"/>
          <w:color w:val="000000"/>
          <w:sz w:val="22"/>
          <w:szCs w:val="22"/>
        </w:rPr>
        <w:t xml:space="preserve"> de acht stappen van Verhoeven (201</w:t>
      </w:r>
      <w:r w:rsidR="00106E5C">
        <w:rPr>
          <w:rFonts w:ascii="Calibri" w:hAnsi="Calibri"/>
          <w:color w:val="000000"/>
          <w:sz w:val="22"/>
          <w:szCs w:val="22"/>
        </w:rPr>
        <w:t>4</w:t>
      </w:r>
      <w:r w:rsidR="002F185C">
        <w:rPr>
          <w:rFonts w:ascii="Calibri" w:hAnsi="Calibri"/>
          <w:color w:val="000000"/>
          <w:sz w:val="22"/>
          <w:szCs w:val="22"/>
        </w:rPr>
        <w:t xml:space="preserve">) wordt gebruik gemaakt van constante vergelijking. Dit houdt in dat de methode </w:t>
      </w:r>
      <w:r>
        <w:rPr>
          <w:rFonts w:ascii="Calibri" w:hAnsi="Calibri"/>
          <w:color w:val="000000"/>
          <w:sz w:val="22"/>
          <w:szCs w:val="22"/>
        </w:rPr>
        <w:t>herhaald</w:t>
      </w:r>
      <w:r w:rsidR="002F185C">
        <w:rPr>
          <w:rFonts w:ascii="Calibri" w:hAnsi="Calibri"/>
          <w:color w:val="000000"/>
          <w:sz w:val="22"/>
          <w:szCs w:val="22"/>
        </w:rPr>
        <w:t xml:space="preserve"> wordt totdat er een antwoord is op de onderzoeksvraag. Dit geeft verhoging van de betrouwbaarheid van de resultaten (Verhoeven, 201</w:t>
      </w:r>
      <w:r w:rsidR="00106E5C">
        <w:rPr>
          <w:rFonts w:ascii="Calibri" w:hAnsi="Calibri"/>
          <w:color w:val="000000"/>
          <w:sz w:val="22"/>
          <w:szCs w:val="22"/>
        </w:rPr>
        <w:t>4</w:t>
      </w:r>
      <w:r w:rsidR="002F185C">
        <w:rPr>
          <w:rFonts w:ascii="Calibri" w:hAnsi="Calibri"/>
          <w:color w:val="000000"/>
          <w:sz w:val="22"/>
          <w:szCs w:val="22"/>
        </w:rPr>
        <w:t>).</w:t>
      </w:r>
    </w:p>
    <w:p w:rsidR="002F185C" w:rsidRDefault="002F185C" w:rsidP="002F185C"/>
    <w:p w:rsidR="002F185C" w:rsidRDefault="002F185C" w:rsidP="00047D60">
      <w:pPr>
        <w:pStyle w:val="Kop3"/>
      </w:pPr>
      <w:bookmarkStart w:id="40" w:name="_Toc499576337"/>
      <w:bookmarkStart w:id="41" w:name="_Toc509925129"/>
      <w:r>
        <w:t>2.7 Kwaliteitscriteria</w:t>
      </w:r>
      <w:bookmarkEnd w:id="40"/>
      <w:r w:rsidR="00C83465">
        <w:t xml:space="preserve"> onderzoek</w:t>
      </w:r>
      <w:bookmarkEnd w:id="41"/>
    </w:p>
    <w:p w:rsidR="002F185C" w:rsidRDefault="002F185C" w:rsidP="002F185C">
      <w:pPr>
        <w:pStyle w:val="Normaalweb"/>
        <w:spacing w:before="0" w:beforeAutospacing="0" w:after="0" w:afterAutospacing="0"/>
      </w:pPr>
      <w:r>
        <w:rPr>
          <w:rFonts w:ascii="Calibri" w:hAnsi="Calibri"/>
          <w:color w:val="000000"/>
          <w:sz w:val="22"/>
          <w:szCs w:val="22"/>
        </w:rPr>
        <w:t>Een onderzoek dient aan een aantal kwaliteitscriteria te voldoen (Verhoeven, 201</w:t>
      </w:r>
      <w:r w:rsidR="00106E5C">
        <w:rPr>
          <w:rFonts w:ascii="Calibri" w:hAnsi="Calibri"/>
          <w:color w:val="000000"/>
          <w:sz w:val="22"/>
          <w:szCs w:val="22"/>
        </w:rPr>
        <w:t>4</w:t>
      </w:r>
      <w:r>
        <w:rPr>
          <w:rFonts w:ascii="Calibri" w:hAnsi="Calibri"/>
          <w:color w:val="000000"/>
          <w:sz w:val="22"/>
          <w:szCs w:val="22"/>
        </w:rPr>
        <w:t>). In relatie tot dit onderzoek zijn vier kwaliteitscriteria beschreven.</w:t>
      </w:r>
    </w:p>
    <w:p w:rsidR="002F185C" w:rsidRDefault="002F185C" w:rsidP="002F185C"/>
    <w:p w:rsidR="002F185C" w:rsidRDefault="002F185C" w:rsidP="00047D60">
      <w:pPr>
        <w:pStyle w:val="Kop4"/>
      </w:pPr>
      <w:r>
        <w:t>2.7.1 Betrouwbaarheid</w:t>
      </w:r>
    </w:p>
    <w:p w:rsidR="002F185C"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Bij de betrouwbaarheid wordt nagegaan in hoeverre in een onderzoek toevallige fouten voorkomen. Volgens critici is kwalitatief onderzoek niet betrouwbaar, dus niet valide (Verhoeven, 201</w:t>
      </w:r>
      <w:r w:rsidR="00106E5C">
        <w:rPr>
          <w:rFonts w:ascii="Calibri" w:hAnsi="Calibri"/>
          <w:color w:val="000000"/>
          <w:sz w:val="22"/>
          <w:szCs w:val="22"/>
        </w:rPr>
        <w:t>4</w:t>
      </w:r>
      <w:r>
        <w:rPr>
          <w:rFonts w:ascii="Calibri" w:hAnsi="Calibri"/>
          <w:color w:val="000000"/>
          <w:sz w:val="22"/>
          <w:szCs w:val="22"/>
        </w:rPr>
        <w:t xml:space="preserve">). Om de betrouwbaarheid te verhogen kunnen volgens </w:t>
      </w:r>
      <w:r w:rsidR="00DA1FCE">
        <w:rPr>
          <w:rFonts w:ascii="Calibri" w:hAnsi="Calibri"/>
          <w:color w:val="000000"/>
          <w:sz w:val="22"/>
          <w:szCs w:val="22"/>
        </w:rPr>
        <w:t>Verhoeven</w:t>
      </w:r>
      <w:r>
        <w:rPr>
          <w:rFonts w:ascii="Calibri" w:hAnsi="Calibri"/>
          <w:color w:val="000000"/>
          <w:sz w:val="22"/>
          <w:szCs w:val="22"/>
        </w:rPr>
        <w:t xml:space="preserve"> (201</w:t>
      </w:r>
      <w:r w:rsidR="00106E5C">
        <w:rPr>
          <w:rFonts w:ascii="Calibri" w:hAnsi="Calibri"/>
          <w:color w:val="000000"/>
          <w:sz w:val="22"/>
          <w:szCs w:val="22"/>
        </w:rPr>
        <w:t>4</w:t>
      </w:r>
      <w:r>
        <w:rPr>
          <w:rFonts w:ascii="Calibri" w:hAnsi="Calibri"/>
          <w:color w:val="000000"/>
          <w:sz w:val="22"/>
          <w:szCs w:val="22"/>
        </w:rPr>
        <w:t>) maatregelingen getroffen worden. Er is bijvoorbeeld vanuit de theorie een basis gelegd voor het onderzoek. In de mail is er een uitnodiging verstuurd met daarin informatie over probleem-, doel-</w:t>
      </w:r>
      <w:r w:rsidR="00DA1FCE">
        <w:rPr>
          <w:rFonts w:ascii="Calibri" w:hAnsi="Calibri"/>
          <w:color w:val="000000"/>
          <w:sz w:val="22"/>
          <w:szCs w:val="22"/>
        </w:rPr>
        <w:t xml:space="preserve"> </w:t>
      </w:r>
      <w:r>
        <w:rPr>
          <w:rFonts w:ascii="Calibri" w:hAnsi="Calibri"/>
          <w:color w:val="000000"/>
          <w:sz w:val="22"/>
          <w:szCs w:val="22"/>
        </w:rPr>
        <w:t xml:space="preserve">en vraagstelling zodat de wijkverpleegkundigen zich </w:t>
      </w:r>
      <w:r w:rsidR="00C83465">
        <w:rPr>
          <w:rFonts w:ascii="Calibri" w:hAnsi="Calibri"/>
          <w:color w:val="000000"/>
          <w:sz w:val="22"/>
          <w:szCs w:val="22"/>
        </w:rPr>
        <w:t xml:space="preserve">kunnen </w:t>
      </w:r>
      <w:r>
        <w:rPr>
          <w:rFonts w:ascii="Calibri" w:hAnsi="Calibri"/>
          <w:color w:val="000000"/>
          <w:sz w:val="22"/>
          <w:szCs w:val="22"/>
        </w:rPr>
        <w:t xml:space="preserve">voorbereiden om zo de betrouwbaarheid te verhogen. De interviews </w:t>
      </w:r>
      <w:r w:rsidR="00590E62">
        <w:rPr>
          <w:rFonts w:ascii="Calibri" w:hAnsi="Calibri"/>
          <w:color w:val="000000"/>
          <w:sz w:val="22"/>
          <w:szCs w:val="22"/>
        </w:rPr>
        <w:t>zijn</w:t>
      </w:r>
      <w:r>
        <w:rPr>
          <w:rFonts w:ascii="Calibri" w:hAnsi="Calibri"/>
          <w:color w:val="000000"/>
          <w:sz w:val="22"/>
          <w:szCs w:val="22"/>
        </w:rPr>
        <w:t xml:space="preserve"> opgenomen en er </w:t>
      </w:r>
      <w:r w:rsidR="00590E62">
        <w:rPr>
          <w:rFonts w:ascii="Calibri" w:hAnsi="Calibri"/>
          <w:color w:val="000000"/>
          <w:sz w:val="22"/>
          <w:szCs w:val="22"/>
        </w:rPr>
        <w:t>is</w:t>
      </w:r>
      <w:r>
        <w:rPr>
          <w:rFonts w:ascii="Calibri" w:hAnsi="Calibri"/>
          <w:color w:val="000000"/>
          <w:sz w:val="22"/>
          <w:szCs w:val="22"/>
        </w:rPr>
        <w:t xml:space="preserve"> gedurende het gehele onderzoek een logboek bijgehouden. Om de betrouwbaarheid nog meer te verhogen is er regelmatig contact geweest met de opdrachtgever over de opzet van het onderzoek. Er is gebruik gemaakt van peer feedback, welke verwerkt is. Het ruwe materiaal, van zowel theoretisch kader als de uitgetypte interviews zullen worden bewaard. De resultaten z</w:t>
      </w:r>
      <w:r w:rsidR="00590E62">
        <w:rPr>
          <w:rFonts w:ascii="Calibri" w:hAnsi="Calibri"/>
          <w:color w:val="000000"/>
          <w:sz w:val="22"/>
          <w:szCs w:val="22"/>
        </w:rPr>
        <w:t>ijn</w:t>
      </w:r>
      <w:r>
        <w:rPr>
          <w:rFonts w:ascii="Calibri" w:hAnsi="Calibri"/>
          <w:color w:val="000000"/>
          <w:sz w:val="22"/>
          <w:szCs w:val="22"/>
        </w:rPr>
        <w:t xml:space="preserve"> volgens een vaste methodiek verwerkt, waardoor beantwoording van de on</w:t>
      </w:r>
      <w:r w:rsidR="00047D60">
        <w:rPr>
          <w:rFonts w:ascii="Calibri" w:hAnsi="Calibri"/>
          <w:color w:val="000000"/>
          <w:sz w:val="22"/>
          <w:szCs w:val="22"/>
        </w:rPr>
        <w:t xml:space="preserve">derzoeksvraag mogelijk </w:t>
      </w:r>
      <w:r w:rsidR="00590E62">
        <w:rPr>
          <w:rFonts w:ascii="Calibri" w:hAnsi="Calibri"/>
          <w:color w:val="000000"/>
          <w:sz w:val="22"/>
          <w:szCs w:val="22"/>
        </w:rPr>
        <w:t>is geworden</w:t>
      </w:r>
      <w:r w:rsidR="00047D60">
        <w:rPr>
          <w:rFonts w:ascii="Calibri" w:hAnsi="Calibri"/>
          <w:color w:val="000000"/>
          <w:sz w:val="22"/>
          <w:szCs w:val="22"/>
        </w:rPr>
        <w:t xml:space="preserve"> (V</w:t>
      </w:r>
      <w:r>
        <w:rPr>
          <w:rFonts w:ascii="Calibri" w:hAnsi="Calibri"/>
          <w:color w:val="000000"/>
          <w:sz w:val="22"/>
          <w:szCs w:val="22"/>
        </w:rPr>
        <w:t>erhoeven, 201</w:t>
      </w:r>
      <w:r w:rsidR="00106E5C">
        <w:rPr>
          <w:rFonts w:ascii="Calibri" w:hAnsi="Calibri"/>
          <w:color w:val="000000"/>
          <w:sz w:val="22"/>
          <w:szCs w:val="22"/>
        </w:rPr>
        <w:t>4</w:t>
      </w:r>
      <w:r>
        <w:rPr>
          <w:rFonts w:ascii="Calibri" w:hAnsi="Calibri"/>
          <w:color w:val="000000"/>
          <w:sz w:val="22"/>
          <w:szCs w:val="22"/>
        </w:rPr>
        <w:t>)</w:t>
      </w:r>
      <w:r w:rsidR="00590E62">
        <w:rPr>
          <w:rFonts w:ascii="Calibri" w:hAnsi="Calibri"/>
          <w:color w:val="000000"/>
          <w:sz w:val="22"/>
          <w:szCs w:val="22"/>
        </w:rPr>
        <w:t>.</w:t>
      </w:r>
    </w:p>
    <w:p w:rsidR="00047D60" w:rsidRDefault="00047D60" w:rsidP="002F185C">
      <w:pPr>
        <w:pStyle w:val="Normaalweb"/>
        <w:spacing w:before="0" w:beforeAutospacing="0" w:after="0" w:afterAutospacing="0"/>
      </w:pPr>
    </w:p>
    <w:p w:rsidR="002F185C" w:rsidRDefault="002F185C" w:rsidP="00047D60">
      <w:pPr>
        <w:pStyle w:val="Kop4"/>
      </w:pPr>
      <w:r>
        <w:t>2.7.2 Validiteit</w:t>
      </w:r>
    </w:p>
    <w:p w:rsidR="002F185C" w:rsidRDefault="002F185C" w:rsidP="002F185C">
      <w:pPr>
        <w:pStyle w:val="Normaalweb"/>
        <w:spacing w:before="0" w:beforeAutospacing="0" w:after="0" w:afterAutospacing="0"/>
      </w:pPr>
      <w:r>
        <w:rPr>
          <w:rFonts w:ascii="Calibri" w:hAnsi="Calibri"/>
          <w:color w:val="000000"/>
          <w:sz w:val="22"/>
          <w:szCs w:val="22"/>
        </w:rPr>
        <w:t>Met validiteit wordt gekeken in hoeverre systematische fouten worden gemaakt. Er wordt gekeken naar geldigheid en zuiverheid (Verhoeven, 201</w:t>
      </w:r>
      <w:r w:rsidR="00106E5C">
        <w:rPr>
          <w:rFonts w:ascii="Calibri" w:hAnsi="Calibri"/>
          <w:color w:val="000000"/>
          <w:sz w:val="22"/>
          <w:szCs w:val="22"/>
        </w:rPr>
        <w:t>4</w:t>
      </w:r>
      <w:r>
        <w:rPr>
          <w:rFonts w:ascii="Calibri" w:hAnsi="Calibri"/>
          <w:color w:val="000000"/>
          <w:sz w:val="22"/>
          <w:szCs w:val="22"/>
        </w:rPr>
        <w:t>)</w:t>
      </w:r>
      <w:r w:rsidR="008B7D1F">
        <w:rPr>
          <w:rFonts w:ascii="Calibri" w:hAnsi="Calibri"/>
          <w:color w:val="000000"/>
          <w:sz w:val="22"/>
          <w:szCs w:val="22"/>
        </w:rPr>
        <w:t>.</w:t>
      </w:r>
      <w:r>
        <w:rPr>
          <w:rFonts w:ascii="Calibri" w:hAnsi="Calibri"/>
          <w:color w:val="000000"/>
          <w:sz w:val="22"/>
          <w:szCs w:val="22"/>
        </w:rPr>
        <w:t xml:space="preserve"> Bij kwalitatief onderzoek speelt validiteit soms een grotere rol dan betrouwbaarheid. Er zijn verschillenden soorten validiteit. Deze worden hieronder besproken.</w:t>
      </w:r>
    </w:p>
    <w:p w:rsidR="002F185C" w:rsidRDefault="002F185C" w:rsidP="002F185C"/>
    <w:p w:rsidR="002F185C" w:rsidRPr="00F00106" w:rsidRDefault="002F185C" w:rsidP="00F00106">
      <w:pPr>
        <w:pStyle w:val="Kop5"/>
      </w:pPr>
      <w:r>
        <w:t>2.7.2.1 Interne validiteit</w:t>
      </w:r>
    </w:p>
    <w:p w:rsidR="002F185C" w:rsidRDefault="002F185C" w:rsidP="002F185C">
      <w:pPr>
        <w:pStyle w:val="Normaalweb"/>
        <w:spacing w:before="0" w:beforeAutospacing="0" w:after="0" w:afterAutospacing="0"/>
      </w:pPr>
      <w:r>
        <w:rPr>
          <w:rFonts w:ascii="Calibri" w:hAnsi="Calibri"/>
          <w:color w:val="000000"/>
          <w:sz w:val="22"/>
          <w:szCs w:val="22"/>
        </w:rPr>
        <w:t>Bij interne validiteit wordt nagegaan of de onderzoeksvraag goed beantwoord kan worden. Er zal een verband aangetoond moeten worden tussen de gevonden resultaten en de probleemomschrijving.</w:t>
      </w:r>
    </w:p>
    <w:p w:rsidR="002F185C"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Interne validiteit is vooral belangrijk bij een exploratief onderzoek zoals dit onderzoek. Om de interne validiteit te verhogen </w:t>
      </w:r>
      <w:r w:rsidR="002F7486">
        <w:rPr>
          <w:rFonts w:ascii="Calibri" w:hAnsi="Calibri"/>
          <w:color w:val="000000"/>
          <w:sz w:val="22"/>
          <w:szCs w:val="22"/>
        </w:rPr>
        <w:t>is er</w:t>
      </w:r>
      <w:r>
        <w:rPr>
          <w:rFonts w:ascii="Calibri" w:hAnsi="Calibri"/>
          <w:color w:val="000000"/>
          <w:sz w:val="22"/>
          <w:szCs w:val="22"/>
        </w:rPr>
        <w:t xml:space="preserve"> gebruik gemaakt van een vaste topiclijst en de wijkverpleegkundigen </w:t>
      </w:r>
      <w:r w:rsidR="002F7486">
        <w:rPr>
          <w:rFonts w:ascii="Calibri" w:hAnsi="Calibri"/>
          <w:color w:val="000000"/>
          <w:sz w:val="22"/>
          <w:szCs w:val="22"/>
        </w:rPr>
        <w:t xml:space="preserve">hebben </w:t>
      </w:r>
      <w:r>
        <w:rPr>
          <w:rFonts w:ascii="Calibri" w:hAnsi="Calibri"/>
          <w:color w:val="000000"/>
          <w:sz w:val="22"/>
          <w:szCs w:val="22"/>
        </w:rPr>
        <w:t xml:space="preserve">allen dezelfde vragen </w:t>
      </w:r>
      <w:r w:rsidR="002F7486">
        <w:rPr>
          <w:rFonts w:ascii="Calibri" w:hAnsi="Calibri"/>
          <w:color w:val="000000"/>
          <w:sz w:val="22"/>
          <w:szCs w:val="22"/>
        </w:rPr>
        <w:t>gehad</w:t>
      </w:r>
      <w:r>
        <w:rPr>
          <w:rFonts w:ascii="Calibri" w:hAnsi="Calibri"/>
          <w:color w:val="000000"/>
          <w:sz w:val="22"/>
          <w:szCs w:val="22"/>
        </w:rPr>
        <w:t>.</w:t>
      </w:r>
    </w:p>
    <w:p w:rsidR="00C83465" w:rsidRDefault="00C83465" w:rsidP="002F185C">
      <w:pPr>
        <w:pStyle w:val="Normaalweb"/>
        <w:spacing w:before="0" w:beforeAutospacing="0" w:after="0" w:afterAutospacing="0"/>
      </w:pPr>
    </w:p>
    <w:p w:rsidR="002F185C" w:rsidRPr="00F00106" w:rsidRDefault="002F185C" w:rsidP="00F00106">
      <w:pPr>
        <w:pStyle w:val="Kop5"/>
      </w:pPr>
      <w:r>
        <w:lastRenderedPageBreak/>
        <w:t>2.7.2.2 Externe validiteit</w:t>
      </w:r>
    </w:p>
    <w:p w:rsidR="002F185C" w:rsidRDefault="002F185C" w:rsidP="002F185C">
      <w:pPr>
        <w:pStyle w:val="Normaalweb"/>
        <w:spacing w:before="0" w:beforeAutospacing="0" w:after="0" w:afterAutospacing="0"/>
      </w:pPr>
      <w:r>
        <w:rPr>
          <w:rFonts w:ascii="Calibri" w:hAnsi="Calibri"/>
          <w:color w:val="000000"/>
          <w:sz w:val="22"/>
          <w:szCs w:val="22"/>
        </w:rPr>
        <w:t>Met externe validiteit wordt er bij kwalitatief onderzoek gekeken naar de generaliseerbaarheid naar andere situaties. Er wordt naar de inhoudelijke reikwijdte gekeken aangezien het een kleinschalig onderzoek wordt met een kleine populatie in één</w:t>
      </w:r>
      <w:r w:rsidR="00C83465">
        <w:rPr>
          <w:rFonts w:ascii="Calibri" w:hAnsi="Calibri"/>
          <w:color w:val="000000"/>
          <w:sz w:val="22"/>
          <w:szCs w:val="22"/>
        </w:rPr>
        <w:t xml:space="preserve"> </w:t>
      </w:r>
      <w:r>
        <w:rPr>
          <w:rFonts w:ascii="Calibri" w:hAnsi="Calibri"/>
          <w:color w:val="000000"/>
          <w:sz w:val="22"/>
          <w:szCs w:val="22"/>
        </w:rPr>
        <w:t xml:space="preserve">bepaalde setting. Er </w:t>
      </w:r>
      <w:r w:rsidR="002F7486">
        <w:rPr>
          <w:rFonts w:ascii="Calibri" w:hAnsi="Calibri"/>
          <w:color w:val="000000"/>
          <w:sz w:val="22"/>
          <w:szCs w:val="22"/>
        </w:rPr>
        <w:t>is</w:t>
      </w:r>
      <w:r>
        <w:rPr>
          <w:rFonts w:ascii="Calibri" w:hAnsi="Calibri"/>
          <w:color w:val="000000"/>
          <w:sz w:val="22"/>
          <w:szCs w:val="22"/>
        </w:rPr>
        <w:t xml:space="preserve"> geen steekproef gehouden, maar de gehele populatie wijkverpleegkundige van zorggroep Oosterlengte van Gemeente Oldambt </w:t>
      </w:r>
      <w:r w:rsidR="002F7486">
        <w:rPr>
          <w:rFonts w:ascii="Calibri" w:hAnsi="Calibri"/>
          <w:color w:val="000000"/>
          <w:sz w:val="22"/>
          <w:szCs w:val="22"/>
        </w:rPr>
        <w:t>is</w:t>
      </w:r>
      <w:r>
        <w:rPr>
          <w:rFonts w:ascii="Calibri" w:hAnsi="Calibri"/>
          <w:color w:val="000000"/>
          <w:sz w:val="22"/>
          <w:szCs w:val="22"/>
        </w:rPr>
        <w:t xml:space="preserve"> meegenomen in dit onderzoek. Dit </w:t>
      </w:r>
      <w:r w:rsidR="002F7486">
        <w:rPr>
          <w:rFonts w:ascii="Calibri" w:hAnsi="Calibri"/>
          <w:color w:val="000000"/>
          <w:sz w:val="22"/>
          <w:szCs w:val="22"/>
        </w:rPr>
        <w:t>heeft</w:t>
      </w:r>
      <w:r>
        <w:rPr>
          <w:rFonts w:ascii="Calibri" w:hAnsi="Calibri"/>
          <w:color w:val="000000"/>
          <w:sz w:val="22"/>
          <w:szCs w:val="22"/>
        </w:rPr>
        <w:t xml:space="preserve"> de externe validiteit</w:t>
      </w:r>
      <w:r w:rsidR="002F7486">
        <w:rPr>
          <w:rFonts w:ascii="Calibri" w:hAnsi="Calibri"/>
          <w:color w:val="000000"/>
          <w:sz w:val="22"/>
          <w:szCs w:val="22"/>
        </w:rPr>
        <w:t xml:space="preserve"> verhoogt</w:t>
      </w:r>
    </w:p>
    <w:p w:rsidR="002F185C" w:rsidRDefault="002F185C" w:rsidP="002F185C"/>
    <w:p w:rsidR="002F185C" w:rsidRPr="00F00106" w:rsidRDefault="002F185C" w:rsidP="00F00106">
      <w:pPr>
        <w:pStyle w:val="Kop5"/>
      </w:pPr>
      <w:r>
        <w:t>2.7.2.3 Begripsvaliditeit</w:t>
      </w:r>
    </w:p>
    <w:p w:rsidR="002F185C" w:rsidRDefault="002F185C" w:rsidP="002F185C">
      <w:pPr>
        <w:pStyle w:val="Normaalweb"/>
        <w:spacing w:before="0" w:beforeAutospacing="0" w:after="0" w:afterAutospacing="0"/>
      </w:pPr>
      <w:r>
        <w:rPr>
          <w:rFonts w:ascii="Calibri" w:hAnsi="Calibri"/>
          <w:color w:val="000000"/>
          <w:sz w:val="22"/>
          <w:szCs w:val="22"/>
        </w:rPr>
        <w:t>Bij begripsvaliditeit gaat het om de mate waarin je meet wat je meten wilt (Verhoeven, 201</w:t>
      </w:r>
      <w:r w:rsidR="00106E5C">
        <w:rPr>
          <w:rFonts w:ascii="Calibri" w:hAnsi="Calibri"/>
          <w:color w:val="000000"/>
          <w:sz w:val="22"/>
          <w:szCs w:val="22"/>
        </w:rPr>
        <w:t>4</w:t>
      </w:r>
      <w:r>
        <w:rPr>
          <w:rFonts w:ascii="Calibri" w:hAnsi="Calibri"/>
          <w:color w:val="000000"/>
          <w:sz w:val="22"/>
          <w:szCs w:val="22"/>
        </w:rPr>
        <w:t>). Bepaalde vragen vanuit het meetinstrument zijn bedoeld om begrippen af te tasten en te definiëren, de begripsvaliditeit wordt hiermee voortdurend aan de orde gesteld (Verhoeven,</w:t>
      </w:r>
      <w:r w:rsidR="008836C6">
        <w:rPr>
          <w:rFonts w:ascii="Calibri" w:hAnsi="Calibri"/>
          <w:color w:val="000000"/>
          <w:sz w:val="22"/>
          <w:szCs w:val="22"/>
        </w:rPr>
        <w:t xml:space="preserve"> </w:t>
      </w:r>
      <w:r>
        <w:rPr>
          <w:rFonts w:ascii="Calibri" w:hAnsi="Calibri"/>
          <w:color w:val="000000"/>
          <w:sz w:val="22"/>
          <w:szCs w:val="22"/>
        </w:rPr>
        <w:t>201</w:t>
      </w:r>
      <w:r w:rsidR="00106E5C">
        <w:rPr>
          <w:rFonts w:ascii="Calibri" w:hAnsi="Calibri"/>
          <w:color w:val="000000"/>
          <w:sz w:val="22"/>
          <w:szCs w:val="22"/>
        </w:rPr>
        <w:t>4</w:t>
      </w:r>
      <w:r>
        <w:rPr>
          <w:rFonts w:ascii="Calibri" w:hAnsi="Calibri"/>
          <w:color w:val="000000"/>
          <w:sz w:val="22"/>
          <w:szCs w:val="22"/>
        </w:rPr>
        <w:t xml:space="preserve">). Bij het ontwerpen van </w:t>
      </w:r>
      <w:r w:rsidR="00C83465">
        <w:rPr>
          <w:rFonts w:ascii="Calibri" w:hAnsi="Calibri"/>
          <w:color w:val="000000"/>
          <w:sz w:val="22"/>
          <w:szCs w:val="22"/>
        </w:rPr>
        <w:t xml:space="preserve">het </w:t>
      </w:r>
      <w:r>
        <w:rPr>
          <w:rFonts w:ascii="Calibri" w:hAnsi="Calibri"/>
          <w:color w:val="000000"/>
          <w:sz w:val="22"/>
          <w:szCs w:val="22"/>
        </w:rPr>
        <w:t xml:space="preserve">meetinstrument zijn bronnen gebruikt welke valide zijn en de vragen zijn hiernaar herleidbaar. Tevens sluiten de vragen aan bij de onderzoeksvraag. Om sociaal wenselijke antwoorden tijdens het interview te voorkomen, </w:t>
      </w:r>
      <w:r w:rsidR="002F7486">
        <w:rPr>
          <w:rFonts w:ascii="Calibri" w:hAnsi="Calibri"/>
          <w:color w:val="000000"/>
          <w:sz w:val="22"/>
          <w:szCs w:val="22"/>
        </w:rPr>
        <w:t>zijn</w:t>
      </w:r>
      <w:r>
        <w:rPr>
          <w:rFonts w:ascii="Calibri" w:hAnsi="Calibri"/>
          <w:color w:val="000000"/>
          <w:sz w:val="22"/>
          <w:szCs w:val="22"/>
        </w:rPr>
        <w:t xml:space="preserve"> er gesprekstechnieken gebruikt zoals doorvragen.</w:t>
      </w:r>
    </w:p>
    <w:p w:rsidR="002F185C" w:rsidRDefault="002F185C" w:rsidP="002F185C">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De begripsvaliditeit is zo gewaarborgd en de onderzoeker </w:t>
      </w:r>
      <w:r w:rsidR="002F7486">
        <w:rPr>
          <w:rFonts w:ascii="Calibri" w:hAnsi="Calibri"/>
          <w:color w:val="000000"/>
          <w:sz w:val="22"/>
          <w:szCs w:val="22"/>
        </w:rPr>
        <w:t>heeft gemeten</w:t>
      </w:r>
      <w:r>
        <w:rPr>
          <w:rFonts w:ascii="Calibri" w:hAnsi="Calibri"/>
          <w:color w:val="000000"/>
          <w:sz w:val="22"/>
          <w:szCs w:val="22"/>
        </w:rPr>
        <w:t xml:space="preserve"> wat zij meten wil</w:t>
      </w:r>
      <w:r w:rsidR="002F7486">
        <w:rPr>
          <w:rFonts w:ascii="Calibri" w:hAnsi="Calibri"/>
          <w:color w:val="000000"/>
          <w:sz w:val="22"/>
          <w:szCs w:val="22"/>
        </w:rPr>
        <w:t>de</w:t>
      </w:r>
      <w:r>
        <w:rPr>
          <w:rFonts w:ascii="Calibri" w:hAnsi="Calibri"/>
          <w:color w:val="000000"/>
          <w:sz w:val="22"/>
          <w:szCs w:val="22"/>
        </w:rPr>
        <w:t xml:space="preserve"> (Verhoeven, 201</w:t>
      </w:r>
      <w:r w:rsidR="00106E5C">
        <w:rPr>
          <w:rFonts w:ascii="Calibri" w:hAnsi="Calibri"/>
          <w:color w:val="000000"/>
          <w:sz w:val="22"/>
          <w:szCs w:val="22"/>
        </w:rPr>
        <w:t>4</w:t>
      </w:r>
      <w:r>
        <w:rPr>
          <w:rFonts w:ascii="Calibri" w:hAnsi="Calibri"/>
          <w:color w:val="000000"/>
          <w:sz w:val="22"/>
          <w:szCs w:val="22"/>
        </w:rPr>
        <w:t>).</w:t>
      </w:r>
    </w:p>
    <w:p w:rsidR="00603A08" w:rsidRDefault="00603A08" w:rsidP="00F00106">
      <w:pPr>
        <w:pStyle w:val="Kop4"/>
      </w:pPr>
    </w:p>
    <w:p w:rsidR="002F185C" w:rsidRDefault="002F185C" w:rsidP="00F00106">
      <w:pPr>
        <w:pStyle w:val="Kop4"/>
      </w:pPr>
      <w:r>
        <w:t>2.7.3 Objectiviteit</w:t>
      </w:r>
    </w:p>
    <w:p w:rsidR="002F185C" w:rsidRDefault="002F185C" w:rsidP="002F185C">
      <w:pPr>
        <w:pStyle w:val="Normaalweb"/>
        <w:spacing w:before="0" w:beforeAutospacing="0" w:after="0" w:afterAutospacing="0"/>
      </w:pPr>
      <w:r>
        <w:rPr>
          <w:rFonts w:ascii="Calibri" w:hAnsi="Calibri"/>
          <w:color w:val="000000"/>
          <w:sz w:val="22"/>
          <w:szCs w:val="22"/>
        </w:rPr>
        <w:t>Als onderzoeker wordt er verwacht dat zij objectief en onafhankelijk in het onderzoek staat (Verhoeven, 201</w:t>
      </w:r>
      <w:r w:rsidR="00106E5C">
        <w:rPr>
          <w:rFonts w:ascii="Calibri" w:hAnsi="Calibri"/>
          <w:color w:val="000000"/>
          <w:sz w:val="22"/>
          <w:szCs w:val="22"/>
        </w:rPr>
        <w:t>4</w:t>
      </w:r>
      <w:r>
        <w:rPr>
          <w:rFonts w:ascii="Calibri" w:hAnsi="Calibri"/>
          <w:color w:val="000000"/>
          <w:sz w:val="22"/>
          <w:szCs w:val="22"/>
        </w:rPr>
        <w:t xml:space="preserve">). De onderzoeker heeft geen persoonlijke meningen welke meegenomen </w:t>
      </w:r>
      <w:r w:rsidR="00603A08">
        <w:rPr>
          <w:rFonts w:ascii="Calibri" w:hAnsi="Calibri"/>
          <w:color w:val="000000"/>
          <w:sz w:val="22"/>
          <w:szCs w:val="22"/>
        </w:rPr>
        <w:t>zijn</w:t>
      </w:r>
      <w:r>
        <w:rPr>
          <w:rFonts w:ascii="Calibri" w:hAnsi="Calibri"/>
          <w:color w:val="000000"/>
          <w:sz w:val="22"/>
          <w:szCs w:val="22"/>
        </w:rPr>
        <w:t xml:space="preserve"> in dit onderzoek. Ook </w:t>
      </w:r>
      <w:r w:rsidR="00603A08">
        <w:rPr>
          <w:rFonts w:ascii="Calibri" w:hAnsi="Calibri"/>
          <w:color w:val="000000"/>
          <w:sz w:val="22"/>
          <w:szCs w:val="22"/>
        </w:rPr>
        <w:t>is</w:t>
      </w:r>
      <w:r>
        <w:rPr>
          <w:rFonts w:ascii="Calibri" w:hAnsi="Calibri"/>
          <w:color w:val="000000"/>
          <w:sz w:val="22"/>
          <w:szCs w:val="22"/>
        </w:rPr>
        <w:t xml:space="preserve"> er tijdens de interviews niet ingegaan op de mening van de onderzoeker en suggestieve vragen z</w:t>
      </w:r>
      <w:r w:rsidR="00603A08">
        <w:rPr>
          <w:rFonts w:ascii="Calibri" w:hAnsi="Calibri"/>
          <w:color w:val="000000"/>
          <w:sz w:val="22"/>
          <w:szCs w:val="22"/>
        </w:rPr>
        <w:t>ijn</w:t>
      </w:r>
      <w:r>
        <w:rPr>
          <w:rFonts w:ascii="Calibri" w:hAnsi="Calibri"/>
          <w:color w:val="000000"/>
          <w:sz w:val="22"/>
          <w:szCs w:val="22"/>
        </w:rPr>
        <w:t xml:space="preserve"> vermeden. Tijdens de interviews </w:t>
      </w:r>
      <w:r w:rsidR="00603A08">
        <w:rPr>
          <w:rFonts w:ascii="Calibri" w:hAnsi="Calibri"/>
          <w:color w:val="000000"/>
          <w:sz w:val="22"/>
          <w:szCs w:val="22"/>
        </w:rPr>
        <w:t>heeft</w:t>
      </w:r>
      <w:r>
        <w:rPr>
          <w:rFonts w:ascii="Calibri" w:hAnsi="Calibri"/>
          <w:color w:val="000000"/>
          <w:sz w:val="22"/>
          <w:szCs w:val="22"/>
        </w:rPr>
        <w:t xml:space="preserve"> de onderzoeker een neutrale houding aan</w:t>
      </w:r>
      <w:r w:rsidR="00603A08">
        <w:rPr>
          <w:rFonts w:ascii="Calibri" w:hAnsi="Calibri"/>
          <w:color w:val="000000"/>
          <w:sz w:val="22"/>
          <w:szCs w:val="22"/>
        </w:rPr>
        <w:t>geno</w:t>
      </w:r>
      <w:r>
        <w:rPr>
          <w:rFonts w:ascii="Calibri" w:hAnsi="Calibri"/>
          <w:color w:val="000000"/>
          <w:sz w:val="22"/>
          <w:szCs w:val="22"/>
        </w:rPr>
        <w:t xml:space="preserve">men. </w:t>
      </w:r>
      <w:r w:rsidR="00EC2278">
        <w:rPr>
          <w:rFonts w:ascii="Calibri" w:hAnsi="Calibri"/>
          <w:color w:val="000000"/>
          <w:sz w:val="22"/>
          <w:szCs w:val="22"/>
        </w:rPr>
        <w:t>D</w:t>
      </w:r>
      <w:r>
        <w:rPr>
          <w:rFonts w:ascii="Calibri" w:hAnsi="Calibri"/>
          <w:color w:val="000000"/>
          <w:sz w:val="22"/>
          <w:szCs w:val="22"/>
        </w:rPr>
        <w:t xml:space="preserve">e uitgeschreven resultaten </w:t>
      </w:r>
      <w:r w:rsidR="00EC2278">
        <w:rPr>
          <w:rFonts w:ascii="Calibri" w:hAnsi="Calibri"/>
          <w:color w:val="000000"/>
          <w:sz w:val="22"/>
          <w:szCs w:val="22"/>
        </w:rPr>
        <w:t>z</w:t>
      </w:r>
      <w:r w:rsidR="00603A08">
        <w:rPr>
          <w:rFonts w:ascii="Calibri" w:hAnsi="Calibri"/>
          <w:color w:val="000000"/>
          <w:sz w:val="22"/>
          <w:szCs w:val="22"/>
        </w:rPr>
        <w:t>ijn</w:t>
      </w:r>
      <w:r w:rsidR="00EC2278">
        <w:rPr>
          <w:rFonts w:ascii="Calibri" w:hAnsi="Calibri"/>
          <w:color w:val="000000"/>
          <w:sz w:val="22"/>
          <w:szCs w:val="22"/>
        </w:rPr>
        <w:t xml:space="preserve"> </w:t>
      </w:r>
      <w:r>
        <w:rPr>
          <w:rFonts w:ascii="Calibri" w:hAnsi="Calibri"/>
          <w:color w:val="000000"/>
          <w:sz w:val="22"/>
          <w:szCs w:val="22"/>
        </w:rPr>
        <w:t>door een medestudent gecontroleerd</w:t>
      </w:r>
      <w:r w:rsidR="00603A08">
        <w:rPr>
          <w:rFonts w:ascii="Calibri" w:hAnsi="Calibri"/>
          <w:color w:val="000000"/>
          <w:sz w:val="22"/>
          <w:szCs w:val="22"/>
        </w:rPr>
        <w:t xml:space="preserve"> die</w:t>
      </w:r>
      <w:r>
        <w:rPr>
          <w:rFonts w:ascii="Calibri" w:hAnsi="Calibri"/>
          <w:color w:val="000000"/>
          <w:sz w:val="22"/>
          <w:szCs w:val="22"/>
        </w:rPr>
        <w:t xml:space="preserve"> niet betrokken is geweest bij het onderzoek.</w:t>
      </w:r>
    </w:p>
    <w:p w:rsidR="00F00106" w:rsidRDefault="00F00106" w:rsidP="002F185C">
      <w:pPr>
        <w:pStyle w:val="Normaalweb"/>
        <w:spacing w:before="0" w:beforeAutospacing="0" w:after="0" w:afterAutospacing="0"/>
        <w:rPr>
          <w:rFonts w:ascii="Calibri" w:hAnsi="Calibri"/>
          <w:color w:val="000000"/>
          <w:sz w:val="22"/>
          <w:szCs w:val="22"/>
        </w:rPr>
      </w:pPr>
    </w:p>
    <w:p w:rsidR="002F185C" w:rsidRDefault="002F185C" w:rsidP="00F00106">
      <w:pPr>
        <w:pStyle w:val="Kop4"/>
      </w:pPr>
      <w:r>
        <w:t>2.7.4 Bruikbaarheid</w:t>
      </w:r>
    </w:p>
    <w:p w:rsidR="002F185C" w:rsidRDefault="002F185C" w:rsidP="002F185C">
      <w:pPr>
        <w:pStyle w:val="Normaalweb"/>
        <w:spacing w:before="0" w:beforeAutospacing="0" w:after="0" w:afterAutospacing="0"/>
      </w:pPr>
      <w:r>
        <w:rPr>
          <w:rFonts w:ascii="Calibri" w:hAnsi="Calibri"/>
          <w:color w:val="000000"/>
          <w:sz w:val="22"/>
          <w:szCs w:val="22"/>
        </w:rPr>
        <w:t>De resultaten van dit praktijkgericht onderzoek zullen direct bruikbaar zijn in de praktijk vanwege conceptuele bruikbaarheid (Verhoeven, 201</w:t>
      </w:r>
      <w:r w:rsidR="00106E5C">
        <w:rPr>
          <w:rFonts w:ascii="Calibri" w:hAnsi="Calibri"/>
          <w:color w:val="000000"/>
          <w:sz w:val="22"/>
          <w:szCs w:val="22"/>
        </w:rPr>
        <w:t>4</w:t>
      </w:r>
      <w:r>
        <w:rPr>
          <w:rFonts w:ascii="Calibri" w:hAnsi="Calibri"/>
          <w:color w:val="000000"/>
          <w:sz w:val="22"/>
          <w:szCs w:val="22"/>
        </w:rPr>
        <w:t>). Bij deze bruikbaarheid zal de discussie</w:t>
      </w:r>
      <w:r w:rsidR="004368C0">
        <w:rPr>
          <w:rFonts w:ascii="Calibri" w:hAnsi="Calibri"/>
          <w:color w:val="000000"/>
          <w:sz w:val="22"/>
          <w:szCs w:val="22"/>
        </w:rPr>
        <w:t xml:space="preserve"> </w:t>
      </w:r>
      <w:r>
        <w:rPr>
          <w:rFonts w:ascii="Calibri" w:hAnsi="Calibri"/>
          <w:color w:val="000000"/>
          <w:sz w:val="22"/>
          <w:szCs w:val="22"/>
        </w:rPr>
        <w:t>rondom het signaleren van eenzaamheid</w:t>
      </w:r>
      <w:r w:rsidR="00B63403">
        <w:rPr>
          <w:rFonts w:ascii="Calibri" w:hAnsi="Calibri"/>
          <w:color w:val="000000"/>
          <w:sz w:val="22"/>
          <w:szCs w:val="22"/>
        </w:rPr>
        <w:t xml:space="preserve"> op gang gebracht worden</w:t>
      </w:r>
      <w:r>
        <w:rPr>
          <w:rFonts w:ascii="Calibri" w:hAnsi="Calibri"/>
          <w:color w:val="000000"/>
          <w:sz w:val="22"/>
          <w:szCs w:val="22"/>
        </w:rPr>
        <w:t xml:space="preserve">. De resultaten en aanbevelingen van het onderzoek kunnen worden gebruikt om het beleid rondom signaleren van eenzaamheid bij ouderen te herzien en eventueel aan te passen. Het onderzoek </w:t>
      </w:r>
      <w:r w:rsidR="00603A08">
        <w:rPr>
          <w:rFonts w:ascii="Calibri" w:hAnsi="Calibri"/>
          <w:color w:val="000000"/>
          <w:sz w:val="22"/>
          <w:szCs w:val="22"/>
        </w:rPr>
        <w:t>heeft</w:t>
      </w:r>
      <w:r>
        <w:rPr>
          <w:rFonts w:ascii="Calibri" w:hAnsi="Calibri"/>
          <w:color w:val="000000"/>
          <w:sz w:val="22"/>
          <w:szCs w:val="22"/>
        </w:rPr>
        <w:t xml:space="preserve"> inzicht </w:t>
      </w:r>
      <w:r w:rsidR="00603A08">
        <w:rPr>
          <w:rFonts w:ascii="Calibri" w:hAnsi="Calibri"/>
          <w:color w:val="000000"/>
          <w:sz w:val="22"/>
          <w:szCs w:val="22"/>
        </w:rPr>
        <w:t>ge</w:t>
      </w:r>
      <w:r>
        <w:rPr>
          <w:rFonts w:ascii="Calibri" w:hAnsi="Calibri"/>
          <w:color w:val="000000"/>
          <w:sz w:val="22"/>
          <w:szCs w:val="22"/>
        </w:rPr>
        <w:t>geven in hoe wijkverpleegkundigen eenzaamheid bij ouderen signaleren en wat ze nodig hebben om deze eenzaamheid te beperken in hun wijk. Wellicht geeft dit onderzoek inzicht om</w:t>
      </w:r>
      <w:r w:rsidR="00B63403">
        <w:rPr>
          <w:rFonts w:ascii="Calibri" w:hAnsi="Calibri"/>
          <w:color w:val="000000"/>
          <w:sz w:val="22"/>
          <w:szCs w:val="22"/>
        </w:rPr>
        <w:t xml:space="preserve"> </w:t>
      </w:r>
      <w:r>
        <w:rPr>
          <w:rFonts w:ascii="Calibri" w:hAnsi="Calibri"/>
          <w:color w:val="000000"/>
          <w:sz w:val="22"/>
          <w:szCs w:val="22"/>
        </w:rPr>
        <w:t>vervolgonderzoek te starten.</w:t>
      </w:r>
    </w:p>
    <w:p w:rsidR="00CC56BD" w:rsidRDefault="00CC56BD" w:rsidP="002F185C"/>
    <w:p w:rsidR="00CC56BD" w:rsidRDefault="00CC56BD">
      <w:r>
        <w:br w:type="page"/>
      </w:r>
    </w:p>
    <w:p w:rsidR="002F64B9" w:rsidRDefault="002F64B9" w:rsidP="002F64B9">
      <w:pPr>
        <w:pStyle w:val="Kop1"/>
      </w:pPr>
      <w:bookmarkStart w:id="42" w:name="_Toc509925130"/>
      <w:r>
        <w:lastRenderedPageBreak/>
        <w:t>3. Resultaten</w:t>
      </w:r>
      <w:bookmarkEnd w:id="42"/>
    </w:p>
    <w:p w:rsidR="002F64B9" w:rsidRDefault="002F64B9" w:rsidP="002F64B9">
      <w:pPr>
        <w:pStyle w:val="Kop3"/>
      </w:pPr>
      <w:bookmarkStart w:id="43" w:name="_Toc509925131"/>
      <w:r>
        <w:t>3.1 Inleiding</w:t>
      </w:r>
      <w:bookmarkEnd w:id="43"/>
      <w:r>
        <w:t xml:space="preserve"> </w:t>
      </w:r>
    </w:p>
    <w:p w:rsidR="00944433" w:rsidRDefault="002F64B9" w:rsidP="00ED4E1F">
      <w:r>
        <w:t xml:space="preserve">In dit hoofdstuk </w:t>
      </w:r>
      <w:r w:rsidR="00603A08">
        <w:t>zijn</w:t>
      </w:r>
      <w:r>
        <w:t xml:space="preserve"> de resultaten van het praktijkonderzoek beschreven</w:t>
      </w:r>
      <w:r w:rsidR="00B06AA0">
        <w:t xml:space="preserve"> welke verkregen zijn door middel van halfgestructureerde interviews</w:t>
      </w:r>
      <w:r>
        <w:t>.</w:t>
      </w:r>
      <w:r w:rsidR="00B06AA0">
        <w:t xml:space="preserve"> De deelnemende respondenten en meetresultaten z</w:t>
      </w:r>
      <w:r w:rsidR="00603A08">
        <w:t>ijn</w:t>
      </w:r>
      <w:r w:rsidR="00B06AA0">
        <w:t xml:space="preserve"> beschreven. De meetresultaten</w:t>
      </w:r>
      <w:r w:rsidR="002553E0">
        <w:t xml:space="preserve"> </w:t>
      </w:r>
      <w:r w:rsidR="00603A08">
        <w:t>zijn</w:t>
      </w:r>
      <w:r w:rsidR="00B06AA0">
        <w:t xml:space="preserve"> aan de hand van de topics van het operationaliseringsschema </w:t>
      </w:r>
      <w:r w:rsidR="00426E37">
        <w:t xml:space="preserve">(bijlage D) </w:t>
      </w:r>
      <w:r w:rsidR="00B06AA0">
        <w:t>beschreven</w:t>
      </w:r>
      <w:r w:rsidR="002553E0">
        <w:t xml:space="preserve"> en onderbouwd met citaten uit de interviews.</w:t>
      </w:r>
    </w:p>
    <w:p w:rsidR="00B06AA0" w:rsidRDefault="00944433" w:rsidP="00944433">
      <w:pPr>
        <w:pStyle w:val="Kop3"/>
      </w:pPr>
      <w:bookmarkStart w:id="44" w:name="_Toc509925132"/>
      <w:r>
        <w:t>3.2 Deelnemers</w:t>
      </w:r>
      <w:bookmarkEnd w:id="44"/>
    </w:p>
    <w:p w:rsidR="00944433" w:rsidRDefault="00BA212C" w:rsidP="00944433">
      <w:r>
        <w:t xml:space="preserve">Er </w:t>
      </w:r>
      <w:r w:rsidR="004C3D16">
        <w:t>hebben</w:t>
      </w:r>
      <w:r>
        <w:t xml:space="preserve"> acht respondenten mee</w:t>
      </w:r>
      <w:r w:rsidR="004C3D16">
        <w:t xml:space="preserve">gedaan </w:t>
      </w:r>
      <w:r>
        <w:t xml:space="preserve">met het onderzoek. </w:t>
      </w:r>
      <w:r w:rsidR="00ED4E1F">
        <w:t xml:space="preserve">Alle </w:t>
      </w:r>
      <w:r w:rsidR="008B7D1F">
        <w:t>respondenten</w:t>
      </w:r>
      <w:r w:rsidR="00ED4E1F">
        <w:t xml:space="preserve"> welke benaderd zijn voor het onderzoek hebben geparticipeerd. Voor dit onderzoek zijn geen demografische gegevens verzamelt aangezien dit niet relevant was voor dit onderzoek. Er is vooraf gekozen </w:t>
      </w:r>
      <w:r w:rsidR="00941393">
        <w:t xml:space="preserve">om de </w:t>
      </w:r>
      <w:r w:rsidR="008B7D1F">
        <w:t>wijkverpleegkundigen</w:t>
      </w:r>
      <w:r w:rsidR="00ED4E1F">
        <w:t xml:space="preserve"> te vragen welke langer dan een half jaar in dienst zijn bij zorggroep Oosterlengte, omdat dit een juist beeld geeft van hoe er binnen zorggroep Oosterlengte gewerkt wordt. </w:t>
      </w:r>
    </w:p>
    <w:p w:rsidR="00CA2CF9" w:rsidRDefault="00CA2CF9" w:rsidP="00CA2CF9">
      <w:pPr>
        <w:pStyle w:val="Kop3"/>
      </w:pPr>
      <w:bookmarkStart w:id="45" w:name="_Toc509925133"/>
      <w:r>
        <w:t>3.3 Meetresultaten</w:t>
      </w:r>
      <w:bookmarkEnd w:id="45"/>
      <w:r>
        <w:t xml:space="preserve"> </w:t>
      </w:r>
    </w:p>
    <w:p w:rsidR="0018151D" w:rsidRDefault="00AF7F75" w:rsidP="0018151D">
      <w:pPr>
        <w:pStyle w:val="Normaalweb"/>
        <w:spacing w:before="0" w:beforeAutospacing="0" w:after="0" w:afterAutospacing="0"/>
        <w:rPr>
          <w:rFonts w:asciiTheme="minorHAnsi" w:hAnsiTheme="minorHAnsi"/>
          <w:i/>
          <w:color w:val="000000"/>
          <w:sz w:val="22"/>
          <w:szCs w:val="22"/>
        </w:rPr>
      </w:pPr>
      <w:r w:rsidRPr="0018151D">
        <w:rPr>
          <w:rFonts w:asciiTheme="minorHAnsi" w:hAnsiTheme="minorHAnsi"/>
          <w:sz w:val="22"/>
          <w:szCs w:val="22"/>
        </w:rPr>
        <w:t>Deze</w:t>
      </w:r>
      <w:r w:rsidR="0018151D" w:rsidRPr="0018151D">
        <w:rPr>
          <w:rFonts w:asciiTheme="minorHAnsi" w:hAnsiTheme="minorHAnsi"/>
          <w:sz w:val="22"/>
          <w:szCs w:val="22"/>
        </w:rPr>
        <w:t xml:space="preserve"> paragraaf beschrijft de resultaten van de interviews welke een antwoord geven op de onderzoeksvraag: </w:t>
      </w:r>
      <w:r w:rsidR="0018151D" w:rsidRPr="0018151D">
        <w:rPr>
          <w:rFonts w:asciiTheme="minorHAnsi" w:hAnsiTheme="minorHAnsi"/>
          <w:i/>
          <w:sz w:val="22"/>
          <w:szCs w:val="22"/>
        </w:rPr>
        <w:t>“</w:t>
      </w:r>
      <w:r w:rsidR="0018151D" w:rsidRPr="0018151D">
        <w:rPr>
          <w:rFonts w:asciiTheme="minorHAnsi" w:hAnsiTheme="minorHAnsi"/>
          <w:i/>
          <w:color w:val="000000"/>
          <w:sz w:val="22"/>
          <w:szCs w:val="22"/>
        </w:rPr>
        <w:t>Wat hebben wijkverpleegkundigen van zorggroep Oosterlengte nodig om eenzaamheid bij cliënten van 65 jaar en ouder te signaleren?”</w:t>
      </w:r>
    </w:p>
    <w:p w:rsidR="0018151D" w:rsidRDefault="0018151D" w:rsidP="0018151D">
      <w:pPr>
        <w:pStyle w:val="Normaalweb"/>
        <w:spacing w:before="0" w:beforeAutospacing="0" w:after="0" w:afterAutospacing="0"/>
        <w:rPr>
          <w:rFonts w:asciiTheme="minorHAnsi" w:hAnsiTheme="minorHAnsi"/>
          <w:sz w:val="22"/>
          <w:szCs w:val="22"/>
        </w:rPr>
      </w:pPr>
      <w:r>
        <w:rPr>
          <w:rFonts w:asciiTheme="minorHAnsi" w:hAnsiTheme="minorHAnsi"/>
          <w:sz w:val="22"/>
          <w:szCs w:val="22"/>
        </w:rPr>
        <w:t xml:space="preserve">Per topic </w:t>
      </w:r>
      <w:r w:rsidR="00603A08">
        <w:rPr>
          <w:rFonts w:asciiTheme="minorHAnsi" w:hAnsiTheme="minorHAnsi"/>
          <w:sz w:val="22"/>
          <w:szCs w:val="22"/>
        </w:rPr>
        <w:t>is</w:t>
      </w:r>
      <w:r>
        <w:rPr>
          <w:rFonts w:asciiTheme="minorHAnsi" w:hAnsiTheme="minorHAnsi"/>
          <w:sz w:val="22"/>
          <w:szCs w:val="22"/>
        </w:rPr>
        <w:t xml:space="preserve"> beschreven wat de resultaten waren van het onderzoek. </w:t>
      </w:r>
      <w:r w:rsidR="000C5AF3">
        <w:rPr>
          <w:rFonts w:asciiTheme="minorHAnsi" w:hAnsiTheme="minorHAnsi"/>
          <w:sz w:val="22"/>
          <w:szCs w:val="22"/>
        </w:rPr>
        <w:t xml:space="preserve">Om de omvang van dit verslag praktisch hanteerbaar te houden is er voor gekozen de ruwe data niet toe te voegen als bijlage. Deze is op te vragen bij de onderzoeker. </w:t>
      </w:r>
      <w:r>
        <w:rPr>
          <w:rFonts w:asciiTheme="minorHAnsi" w:hAnsiTheme="minorHAnsi"/>
          <w:sz w:val="22"/>
          <w:szCs w:val="22"/>
        </w:rPr>
        <w:t>De deelnemers werden per mail uitgenodigd. In deze mail stond beschreven wat de aanleiding was van het onderzoek</w:t>
      </w:r>
      <w:r w:rsidR="00755CD0">
        <w:rPr>
          <w:rFonts w:asciiTheme="minorHAnsi" w:hAnsiTheme="minorHAnsi"/>
          <w:sz w:val="22"/>
          <w:szCs w:val="22"/>
        </w:rPr>
        <w:t xml:space="preserve"> en de onderzoeksvraag</w:t>
      </w:r>
      <w:r>
        <w:rPr>
          <w:rFonts w:asciiTheme="minorHAnsi" w:hAnsiTheme="minorHAnsi"/>
          <w:sz w:val="22"/>
          <w:szCs w:val="22"/>
        </w:rPr>
        <w:t xml:space="preserve"> (bijlage E</w:t>
      </w:r>
      <w:r w:rsidR="00445953">
        <w:rPr>
          <w:rFonts w:asciiTheme="minorHAnsi" w:hAnsiTheme="minorHAnsi"/>
          <w:sz w:val="22"/>
          <w:szCs w:val="22"/>
        </w:rPr>
        <w:t>).</w:t>
      </w:r>
      <w:r w:rsidR="00940972">
        <w:rPr>
          <w:rFonts w:asciiTheme="minorHAnsi" w:hAnsiTheme="minorHAnsi"/>
          <w:sz w:val="22"/>
          <w:szCs w:val="22"/>
        </w:rPr>
        <w:t xml:space="preserve"> </w:t>
      </w:r>
    </w:p>
    <w:p w:rsidR="0070650E" w:rsidRDefault="0070650E">
      <w:pPr>
        <w:rPr>
          <w:rFonts w:asciiTheme="majorHAnsi" w:eastAsiaTheme="majorEastAsia" w:hAnsiTheme="majorHAnsi" w:cstheme="majorBidi"/>
          <w:i/>
          <w:iCs/>
          <w:color w:val="2F5496" w:themeColor="accent1" w:themeShade="BF"/>
        </w:rPr>
      </w:pPr>
      <w:r>
        <w:br w:type="page"/>
      </w:r>
    </w:p>
    <w:p w:rsidR="00755CD0" w:rsidRDefault="00755CD0" w:rsidP="00755CD0">
      <w:pPr>
        <w:pStyle w:val="Kop4"/>
      </w:pPr>
      <w:r>
        <w:lastRenderedPageBreak/>
        <w:t>3.3.1 Topic kennis</w:t>
      </w:r>
    </w:p>
    <w:p w:rsidR="004D313E" w:rsidRDefault="004D313E" w:rsidP="004D313E">
      <w:r>
        <w:t xml:space="preserve">Als eerst werd </w:t>
      </w:r>
      <w:r w:rsidR="00941393">
        <w:t>de</w:t>
      </w:r>
      <w:r>
        <w:t xml:space="preserve"> topic “kennis” voorgelegd aan de respondenten. In deze topic werd dieper ingegaan op de definitie van eenzaamheid, de oorzaken en gevolgen, de interventies, meetinstrumenten en/of signaleringsinstrumenten en het signaleren van eenzaamheid. In figuur </w:t>
      </w:r>
      <w:r w:rsidR="00941393">
        <w:t>1</w:t>
      </w:r>
      <w:r>
        <w:t xml:space="preserve"> is het resultaat van de topic kennis samengevat in een mindmap.</w:t>
      </w:r>
    </w:p>
    <w:p w:rsidR="0070650E" w:rsidRDefault="00AD6B1C" w:rsidP="0070650E">
      <w:r>
        <w:rPr>
          <w:noProof/>
          <w:lang w:eastAsia="nl-NL"/>
        </w:rPr>
        <mc:AlternateContent>
          <mc:Choice Requires="wps">
            <w:drawing>
              <wp:anchor distT="0" distB="0" distL="114300" distR="114300" simplePos="0" relativeHeight="251707392" behindDoc="0" locked="0" layoutInCell="1" allowOverlap="1" wp14:anchorId="47906420" wp14:editId="095E078E">
                <wp:simplePos x="0" y="0"/>
                <wp:positionH relativeFrom="column">
                  <wp:posOffset>5710555</wp:posOffset>
                </wp:positionH>
                <wp:positionV relativeFrom="paragraph">
                  <wp:posOffset>4621530</wp:posOffset>
                </wp:positionV>
                <wp:extent cx="285750" cy="609600"/>
                <wp:effectExtent l="19050" t="0" r="19050" b="38100"/>
                <wp:wrapNone/>
                <wp:docPr id="674" name="Pijl: gekromd links 674"/>
                <wp:cNvGraphicFramePr/>
                <a:graphic xmlns:a="http://schemas.openxmlformats.org/drawingml/2006/main">
                  <a:graphicData uri="http://schemas.microsoft.com/office/word/2010/wordprocessingShape">
                    <wps:wsp>
                      <wps:cNvSpPr/>
                      <wps:spPr>
                        <a:xfrm>
                          <a:off x="0" y="0"/>
                          <a:ext cx="285750" cy="609600"/>
                        </a:xfrm>
                        <a:prstGeom prst="curved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00238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ijl: gekromd links 674" o:spid="_x0000_s1026" type="#_x0000_t103" style="position:absolute;margin-left:449.65pt;margin-top:363.9pt;width:22.5pt;height:4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" adj="16538,20335,5400" fillcolor="#ed7d31 [3205]" strokecolor="#1f3763 [1604]" strokeweight="1pt"/>
            </w:pict>
          </mc:Fallback>
        </mc:AlternateContent>
      </w:r>
      <w:r>
        <w:rPr>
          <w:noProof/>
          <w:lang w:eastAsia="nl-NL"/>
        </w:rPr>
        <mc:AlternateContent>
          <mc:Choice Requires="wps">
            <w:drawing>
              <wp:anchor distT="0" distB="0" distL="114300" distR="114300" simplePos="0" relativeHeight="251706368" behindDoc="0" locked="0" layoutInCell="1" allowOverlap="1" wp14:anchorId="77548396" wp14:editId="004909C2">
                <wp:simplePos x="0" y="0"/>
                <wp:positionH relativeFrom="column">
                  <wp:posOffset>5872480</wp:posOffset>
                </wp:positionH>
                <wp:positionV relativeFrom="paragraph">
                  <wp:posOffset>2154555</wp:posOffset>
                </wp:positionV>
                <wp:extent cx="247650" cy="581025"/>
                <wp:effectExtent l="19050" t="0" r="19050" b="47625"/>
                <wp:wrapNone/>
                <wp:docPr id="673" name="Pijl: gekromd links 673"/>
                <wp:cNvGraphicFramePr/>
                <a:graphic xmlns:a="http://schemas.openxmlformats.org/drawingml/2006/main">
                  <a:graphicData uri="http://schemas.microsoft.com/office/word/2010/wordprocessingShape">
                    <wps:wsp>
                      <wps:cNvSpPr/>
                      <wps:spPr>
                        <a:xfrm>
                          <a:off x="0" y="0"/>
                          <a:ext cx="247650" cy="581025"/>
                        </a:xfrm>
                        <a:prstGeom prst="curved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AD9E4" id="Pijl: gekromd links 673" o:spid="_x0000_s1026" type="#_x0000_t103" style="position:absolute;margin-left:462.4pt;margin-top:169.65pt;width:19.5pt;height:45.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" adj="16997,20449,5400" fillcolor="#ed7d31 [3205]" strokecolor="#1f3763 [1604]" strokeweight="1pt"/>
            </w:pict>
          </mc:Fallback>
        </mc:AlternateContent>
      </w:r>
      <w:r>
        <w:rPr>
          <w:noProof/>
          <w:lang w:eastAsia="nl-NL"/>
        </w:rPr>
        <mc:AlternateContent>
          <mc:Choice Requires="wps">
            <w:drawing>
              <wp:anchor distT="0" distB="0" distL="114300" distR="114300" simplePos="0" relativeHeight="251705344" behindDoc="0" locked="0" layoutInCell="1" allowOverlap="1" wp14:anchorId="0D07F91F" wp14:editId="05ECE319">
                <wp:simplePos x="0" y="0"/>
                <wp:positionH relativeFrom="column">
                  <wp:posOffset>5853430</wp:posOffset>
                </wp:positionH>
                <wp:positionV relativeFrom="paragraph">
                  <wp:posOffset>697230</wp:posOffset>
                </wp:positionV>
                <wp:extent cx="180975" cy="371475"/>
                <wp:effectExtent l="19050" t="0" r="28575" b="47625"/>
                <wp:wrapNone/>
                <wp:docPr id="672" name="Pijl: gekromd links 672"/>
                <wp:cNvGraphicFramePr/>
                <a:graphic xmlns:a="http://schemas.openxmlformats.org/drawingml/2006/main">
                  <a:graphicData uri="http://schemas.microsoft.com/office/word/2010/wordprocessingShape">
                    <wps:wsp>
                      <wps:cNvSpPr/>
                      <wps:spPr>
                        <a:xfrm>
                          <a:off x="0" y="0"/>
                          <a:ext cx="180975" cy="371475"/>
                        </a:xfrm>
                        <a:prstGeom prst="curved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A14DB" id="Pijl: gekromd links 672" o:spid="_x0000_s1026" type="#_x0000_t103" style="position:absolute;margin-left:460.9pt;margin-top:54.9pt;width:14.25pt;height:29.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" adj="16338,20284,5400" fillcolor="#ed7d31 [3205]" strokecolor="#1f3763 [1604]" strokeweight="1pt"/>
            </w:pict>
          </mc:Fallback>
        </mc:AlternateContent>
      </w:r>
      <w:r w:rsidR="0070650E">
        <w:rPr>
          <w:noProof/>
          <w:lang w:eastAsia="nl-NL"/>
        </w:rPr>
        <w:drawing>
          <wp:inline distT="0" distB="0" distL="0" distR="0" wp14:anchorId="6BD0E6D9" wp14:editId="48350D4B">
            <wp:extent cx="5826125" cy="7246189"/>
            <wp:effectExtent l="0" t="0" r="60325"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0650E" w:rsidRPr="0070650E" w:rsidRDefault="0070650E" w:rsidP="0070650E">
      <w:r w:rsidRPr="008308E7">
        <w:t xml:space="preserve">Figuur </w:t>
      </w:r>
      <w:r w:rsidR="00941393" w:rsidRPr="008308E7">
        <w:t>1</w:t>
      </w:r>
      <w:r>
        <w:t xml:space="preserve"> </w:t>
      </w:r>
      <w:r w:rsidRPr="001C57C3">
        <w:rPr>
          <w:i/>
        </w:rPr>
        <w:t>Topic kennis</w:t>
      </w:r>
    </w:p>
    <w:p w:rsidR="0070650E" w:rsidRDefault="0070650E">
      <w:r>
        <w:br w:type="page"/>
      </w:r>
    </w:p>
    <w:p w:rsidR="00844FB2" w:rsidRDefault="00755CD0" w:rsidP="00755CD0">
      <w:r>
        <w:lastRenderedPageBreak/>
        <w:t xml:space="preserve">Zes van de acht respondenten gaven aan dat eenzaamheid een </w:t>
      </w:r>
      <w:r w:rsidR="003F5490">
        <w:t xml:space="preserve">individueel </w:t>
      </w:r>
      <w:r>
        <w:t>gevoel is</w:t>
      </w:r>
      <w:r w:rsidR="003F5490">
        <w:t xml:space="preserve">. Daarnaast werd sociaal isolement, doelloze leegte en </w:t>
      </w:r>
      <w:r w:rsidR="00A01B4F">
        <w:t xml:space="preserve">alleen </w:t>
      </w:r>
      <w:r w:rsidR="003F5490">
        <w:t xml:space="preserve">voelen genoemd. Ook werd door twee respondenten genoemd </w:t>
      </w:r>
      <w:r w:rsidR="00C75715">
        <w:t>dat eenzaamheid</w:t>
      </w:r>
      <w:r w:rsidR="003F5490">
        <w:t xml:space="preserve"> op verschillende manieren te typeren valt en dat</w:t>
      </w:r>
      <w:r w:rsidR="003F091B">
        <w:t xml:space="preserve"> wat de één ervaart als eenzaamheid, de andere niet ervaart als zodanig. </w:t>
      </w:r>
      <w:r w:rsidR="003F5490">
        <w:t>Eén van de respondenten</w:t>
      </w:r>
      <w:r w:rsidR="001877FE">
        <w:t xml:space="preserve"> (</w:t>
      </w:r>
      <w:r w:rsidR="004C3D16">
        <w:t>respondent</w:t>
      </w:r>
      <w:r w:rsidR="001877FE">
        <w:t xml:space="preserve"> </w:t>
      </w:r>
      <w:r w:rsidR="00B239B8">
        <w:t>6</w:t>
      </w:r>
      <w:r w:rsidR="001877FE">
        <w:t>)</w:t>
      </w:r>
      <w:r w:rsidR="003F5490">
        <w:t xml:space="preserve"> gaf eenzaamheid de volgende definitie:</w:t>
      </w:r>
    </w:p>
    <w:p w:rsidR="003F5490" w:rsidRDefault="00C65B39" w:rsidP="00755CD0">
      <w:pPr>
        <w:rPr>
          <w:i/>
        </w:rPr>
      </w:pPr>
      <w:bookmarkStart w:id="46" w:name="_Hlk506132432"/>
      <w:r>
        <w:rPr>
          <w:i/>
        </w:rPr>
        <w:t>‘</w:t>
      </w:r>
      <w:r w:rsidR="003F5490">
        <w:rPr>
          <w:i/>
        </w:rPr>
        <w:t>Ik denk dat eenzaamheid een gevoel is wat ontstaat na het verlies van taken, mensen, waarbij de vormgeving van je leven niet meer waardevol en wenselijk is</w:t>
      </w:r>
      <w:r>
        <w:rPr>
          <w:i/>
        </w:rPr>
        <w:t>’</w:t>
      </w:r>
    </w:p>
    <w:bookmarkEnd w:id="46"/>
    <w:p w:rsidR="003F091B" w:rsidRDefault="008A6FF1" w:rsidP="00755CD0">
      <w:r>
        <w:t>Als oorz</w:t>
      </w:r>
      <w:r w:rsidR="004A7DB8">
        <w:t>aak van eenzaamheid</w:t>
      </w:r>
      <w:r>
        <w:t xml:space="preserve"> werd </w:t>
      </w:r>
      <w:r w:rsidR="004A7DB8">
        <w:t xml:space="preserve">door alle respondenten het wegvallen van de partner genoemd. Daarnaast werd aangegeven dat door het wegvallen van </w:t>
      </w:r>
      <w:r w:rsidR="00C65B39">
        <w:t xml:space="preserve">de </w:t>
      </w:r>
      <w:r w:rsidR="004A7DB8">
        <w:t>partner, familie en vrienden een kleiner sociaal netwerk ontstaat</w:t>
      </w:r>
      <w:r w:rsidR="00C65B39">
        <w:t>,</w:t>
      </w:r>
      <w:r w:rsidR="004A7DB8">
        <w:t xml:space="preserve"> waardoor de eenzame oudere in een sociaal isolement </w:t>
      </w:r>
      <w:r w:rsidR="00C65B39">
        <w:t>kan geraken</w:t>
      </w:r>
      <w:r w:rsidR="004A7DB8">
        <w:t>. Er werd door twee respondenten aangegeven dat de eenzame oudere vaak niet weet welke wegen te bewandelen om weer in contact te komen met mensen. Daarnaast werd ook genoemd: gebrek aan kennis en mogelijkheden, gebrek aan financiële middelen, beperking in de mobiliteit. Zo w</w:t>
      </w:r>
      <w:r w:rsidR="00544A6C">
        <w:t>erd</w:t>
      </w:r>
      <w:r w:rsidR="004A7DB8">
        <w:t xml:space="preserve"> de volgende uitspra</w:t>
      </w:r>
      <w:r w:rsidR="00544A6C">
        <w:t>ak</w:t>
      </w:r>
      <w:r w:rsidR="004A7DB8">
        <w:t xml:space="preserve"> gedaan:</w:t>
      </w:r>
    </w:p>
    <w:p w:rsidR="004A7DB8" w:rsidRDefault="004A7DB8" w:rsidP="00755CD0">
      <w:pPr>
        <w:rPr>
          <w:i/>
        </w:rPr>
      </w:pPr>
      <w:r>
        <w:t>‘</w:t>
      </w:r>
      <w:r w:rsidR="00B56919" w:rsidRPr="00071FE8">
        <w:rPr>
          <w:i/>
        </w:rPr>
        <w:t>Misschien</w:t>
      </w:r>
      <w:r w:rsidRPr="00071FE8">
        <w:rPr>
          <w:i/>
        </w:rPr>
        <w:t xml:space="preserve"> een gebrek aan kennis en </w:t>
      </w:r>
      <w:r w:rsidR="00071FE8" w:rsidRPr="00071FE8">
        <w:rPr>
          <w:i/>
        </w:rPr>
        <w:t>mogelijkheden</w:t>
      </w:r>
      <w:r w:rsidRPr="00071FE8">
        <w:rPr>
          <w:i/>
        </w:rPr>
        <w:t xml:space="preserve"> om bijvoorbeeld er uit te gaan </w:t>
      </w:r>
      <w:r w:rsidR="00071FE8">
        <w:rPr>
          <w:i/>
        </w:rPr>
        <w:t>of anderen op te zoeken. Ook misschien de vaardigheden niet goed beheersen om daar actief een rol in te gaan spelen’</w:t>
      </w:r>
      <w:r w:rsidR="001877FE">
        <w:rPr>
          <w:i/>
        </w:rPr>
        <w:t xml:space="preserve"> (respondent </w:t>
      </w:r>
      <w:r w:rsidR="00B239B8">
        <w:rPr>
          <w:i/>
        </w:rPr>
        <w:t>5</w:t>
      </w:r>
      <w:r w:rsidR="001877FE">
        <w:rPr>
          <w:i/>
        </w:rPr>
        <w:t>).</w:t>
      </w:r>
    </w:p>
    <w:p w:rsidR="00421E68" w:rsidRDefault="009E2C92" w:rsidP="00755CD0">
      <w:r>
        <w:t>Op de vraag wat de gevolgen zijn van eenzaamheid w</w:t>
      </w:r>
      <w:r w:rsidR="00C65B39">
        <w:t>erd</w:t>
      </w:r>
      <w:r>
        <w:t xml:space="preserve"> door </w:t>
      </w:r>
      <w:r w:rsidR="002E5A36">
        <w:t>vijf van de acht respondenten depressie genoemd.</w:t>
      </w:r>
      <w:r w:rsidR="006E11E7">
        <w:t xml:space="preserve"> Uitspraken </w:t>
      </w:r>
      <w:r w:rsidR="00B43FD9">
        <w:t xml:space="preserve">van respondent </w:t>
      </w:r>
      <w:r w:rsidR="00B239B8">
        <w:t>2</w:t>
      </w:r>
      <w:r w:rsidR="00B43FD9">
        <w:t xml:space="preserve"> en </w:t>
      </w:r>
      <w:r w:rsidR="00B239B8">
        <w:t>5</w:t>
      </w:r>
      <w:r w:rsidR="006E11E7">
        <w:t xml:space="preserve"> zijn:</w:t>
      </w:r>
      <w:r w:rsidR="006E11E7" w:rsidRPr="006E11E7">
        <w:rPr>
          <w:i/>
        </w:rPr>
        <w:t xml:space="preserve"> ‘nou ja, het geestelijke…daar denk je heel snel aan. Het verdrietig worden en depressief</w:t>
      </w:r>
      <w:r w:rsidR="00B43FD9">
        <w:rPr>
          <w:i/>
        </w:rPr>
        <w:t>.</w:t>
      </w:r>
      <w:r w:rsidR="00B56919" w:rsidRPr="006E11E7">
        <w:rPr>
          <w:i/>
        </w:rPr>
        <w:t>’</w:t>
      </w:r>
      <w:r w:rsidR="00B56919">
        <w:rPr>
          <w:i/>
        </w:rPr>
        <w:t>,</w:t>
      </w:r>
      <w:r w:rsidR="006E11E7">
        <w:rPr>
          <w:i/>
        </w:rPr>
        <w:t xml:space="preserve"> en ‘als je echt, echt alleen bent </w:t>
      </w:r>
      <w:r w:rsidR="00421E68">
        <w:rPr>
          <w:i/>
        </w:rPr>
        <w:t>dan</w:t>
      </w:r>
      <w:r w:rsidR="006E11E7">
        <w:rPr>
          <w:i/>
        </w:rPr>
        <w:t xml:space="preserve"> </w:t>
      </w:r>
      <w:r w:rsidR="00421E68">
        <w:rPr>
          <w:i/>
        </w:rPr>
        <w:t>daardoor kunnen mensen in een behoorlijk isolement raken en daardoor depressief</w:t>
      </w:r>
      <w:r w:rsidR="006E11E7">
        <w:rPr>
          <w:i/>
        </w:rPr>
        <w:t>.</w:t>
      </w:r>
      <w:r w:rsidR="00074B79">
        <w:rPr>
          <w:i/>
        </w:rPr>
        <w:t>’</w:t>
      </w:r>
      <w:r w:rsidR="00F70D23">
        <w:rPr>
          <w:i/>
        </w:rPr>
        <w:t xml:space="preserve"> </w:t>
      </w:r>
      <w:r w:rsidR="00F70D23">
        <w:t>Eén respondent noem</w:t>
      </w:r>
      <w:r w:rsidR="00603A08">
        <w:t>de</w:t>
      </w:r>
      <w:r w:rsidR="00F70D23">
        <w:t xml:space="preserve"> zelfdoding.</w:t>
      </w:r>
      <w:r w:rsidR="00F70D23">
        <w:rPr>
          <w:i/>
        </w:rPr>
        <w:t xml:space="preserve"> </w:t>
      </w:r>
    </w:p>
    <w:p w:rsidR="00421E68" w:rsidRDefault="00421E68" w:rsidP="00755CD0">
      <w:r>
        <w:t>Lichamelijke gevolgen w</w:t>
      </w:r>
      <w:r w:rsidR="00603A08">
        <w:t>e</w:t>
      </w:r>
      <w:r>
        <w:t xml:space="preserve">rden ook </w:t>
      </w:r>
      <w:r w:rsidR="00B56919">
        <w:t>genoemd:</w:t>
      </w:r>
      <w:r>
        <w:t xml:space="preserve"> </w:t>
      </w:r>
      <w:r w:rsidRPr="00421E68">
        <w:rPr>
          <w:i/>
        </w:rPr>
        <w:t>‘lichamelijk takelen ze ook steeds meer af.’</w:t>
      </w:r>
      <w:r w:rsidR="00B43FD9">
        <w:rPr>
          <w:i/>
        </w:rPr>
        <w:t xml:space="preserve"> </w:t>
      </w:r>
      <w:r w:rsidR="00B43FD9" w:rsidRPr="00B43FD9">
        <w:t>(</w:t>
      </w:r>
      <w:r w:rsidR="00B56919" w:rsidRPr="00B43FD9">
        <w:t>Respondent</w:t>
      </w:r>
      <w:r w:rsidR="00B43FD9" w:rsidRPr="00B43FD9">
        <w:t xml:space="preserve"> </w:t>
      </w:r>
      <w:r w:rsidR="00B239B8">
        <w:t>1</w:t>
      </w:r>
      <w:r w:rsidR="00B43FD9" w:rsidRPr="00B43FD9">
        <w:t>)</w:t>
      </w:r>
      <w:r>
        <w:rPr>
          <w:i/>
        </w:rPr>
        <w:t xml:space="preserve"> </w:t>
      </w:r>
      <w:r w:rsidR="00F70D23">
        <w:rPr>
          <w:i/>
        </w:rPr>
        <w:t>e</w:t>
      </w:r>
      <w:r>
        <w:rPr>
          <w:i/>
        </w:rPr>
        <w:t>n ‘ik kan me voorstellen dat mensen minder gaan bewegen, dus nou ja, uiteindelijk als je niet veel beweegt heeft dat natuurlijk ook allerlei gevolgen voor de mobiliteit en gezondheid, qua conditie en dat soort dingen, dus ik denk dat dat soort er ook invloed op kan hebben’</w:t>
      </w:r>
      <w:r w:rsidR="00B43FD9">
        <w:rPr>
          <w:i/>
        </w:rPr>
        <w:t xml:space="preserve"> </w:t>
      </w:r>
      <w:r w:rsidR="00B43FD9" w:rsidRPr="00B43FD9">
        <w:t>(respondent</w:t>
      </w:r>
      <w:r w:rsidR="00B43FD9">
        <w:t xml:space="preserve"> </w:t>
      </w:r>
      <w:r w:rsidR="00B239B8">
        <w:t>2</w:t>
      </w:r>
      <w:r w:rsidR="00B56919">
        <w:t>)</w:t>
      </w:r>
      <w:r w:rsidR="00B56919">
        <w:rPr>
          <w:i/>
        </w:rPr>
        <w:t>.</w:t>
      </w:r>
      <w:r>
        <w:rPr>
          <w:i/>
        </w:rPr>
        <w:t xml:space="preserve"> </w:t>
      </w:r>
      <w:r w:rsidR="00F70D23">
        <w:t>Verder w</w:t>
      </w:r>
      <w:r w:rsidR="00603A08">
        <w:t>erden</w:t>
      </w:r>
      <w:r w:rsidR="00F70D23">
        <w:t xml:space="preserve"> genoemd: obstipatie, verminderde eetlust, vermagering</w:t>
      </w:r>
      <w:r w:rsidR="00C65B39">
        <w:t xml:space="preserve"> en</w:t>
      </w:r>
      <w:r w:rsidR="00F70D23">
        <w:t xml:space="preserve"> verwaarlozing.</w:t>
      </w:r>
    </w:p>
    <w:p w:rsidR="00F51295" w:rsidRDefault="00AE49EE" w:rsidP="00AE49EE">
      <w:pPr>
        <w:rPr>
          <w:i/>
        </w:rPr>
      </w:pPr>
      <w:r>
        <w:t>Op de vraag welke interventies de respondenten in kunnen zetten bij het signaleren van eenzaamheid w</w:t>
      </w:r>
      <w:r w:rsidR="00603A08">
        <w:t>erd</w:t>
      </w:r>
      <w:r>
        <w:t xml:space="preserve"> verschillend gereageerd</w:t>
      </w:r>
      <w:r w:rsidR="00024062">
        <w:t xml:space="preserve">. Vijf van de acht respondenten </w:t>
      </w:r>
      <w:r w:rsidR="00603A08">
        <w:t>zou in gesprek gaan</w:t>
      </w:r>
      <w:r w:rsidR="00024062">
        <w:t xml:space="preserve"> met de eenzame oudere en pro</w:t>
      </w:r>
      <w:r w:rsidR="00603A08">
        <w:t>beren om</w:t>
      </w:r>
      <w:r w:rsidR="00024062">
        <w:t xml:space="preserve"> zelf een invulling te geven aan de interventie</w:t>
      </w:r>
      <w:r w:rsidR="00603A08">
        <w:t>s</w:t>
      </w:r>
      <w:r w:rsidR="00024062">
        <w:t xml:space="preserve"> door huisbezoeken te plannen en een luisterend oor te bieden. Voorbeeld</w:t>
      </w:r>
      <w:r w:rsidR="00871CBC">
        <w:t>en v</w:t>
      </w:r>
      <w:r w:rsidR="00024062">
        <w:t xml:space="preserve">an </w:t>
      </w:r>
      <w:r w:rsidR="00871CBC">
        <w:t xml:space="preserve">uitspraken </w:t>
      </w:r>
      <w:r w:rsidR="00603A08">
        <w:t xml:space="preserve">hierin </w:t>
      </w:r>
      <w:r w:rsidR="00871CBC">
        <w:t>zijn</w:t>
      </w:r>
      <w:r w:rsidR="00024062">
        <w:t>: ‘</w:t>
      </w:r>
      <w:r w:rsidR="00024062">
        <w:rPr>
          <w:i/>
        </w:rPr>
        <w:t>en soms ben jij als wijkverpleegkundige ook de persoon die een luisterend oor biedt en dat mensen het soms ook prettig vinden om met jou als wijkverpleegkundige gewoon te praten</w:t>
      </w:r>
      <w:r w:rsidR="00C65B39">
        <w:rPr>
          <w:i/>
        </w:rPr>
        <w:t>’</w:t>
      </w:r>
      <w:r w:rsidR="00D82203">
        <w:rPr>
          <w:i/>
        </w:rPr>
        <w:t xml:space="preserve"> </w:t>
      </w:r>
      <w:r w:rsidR="00D82203">
        <w:t xml:space="preserve">(respondent </w:t>
      </w:r>
      <w:r w:rsidR="00B239B8">
        <w:t>1</w:t>
      </w:r>
      <w:r w:rsidR="00D82203">
        <w:t>)</w:t>
      </w:r>
      <w:r w:rsidR="00B56919">
        <w:t>.</w:t>
      </w:r>
      <w:r w:rsidR="00024062">
        <w:rPr>
          <w:i/>
        </w:rPr>
        <w:t xml:space="preserve"> </w:t>
      </w:r>
      <w:r w:rsidR="00024062">
        <w:t>Vijf respondenten g</w:t>
      </w:r>
      <w:r w:rsidR="00603A08">
        <w:t>a</w:t>
      </w:r>
      <w:r w:rsidR="00024062">
        <w:t xml:space="preserve">ven aan </w:t>
      </w:r>
      <w:r w:rsidR="00871CBC">
        <w:t>in gesprek te gaan met de cliënt en te vragen waar de behoefte ligt van de cliënt.</w:t>
      </w:r>
      <w:r w:rsidR="00A35F76">
        <w:t xml:space="preserve"> </w:t>
      </w:r>
      <w:r w:rsidR="00871CBC">
        <w:t>Twee respondenten g</w:t>
      </w:r>
      <w:r w:rsidR="00603A08">
        <w:t>a</w:t>
      </w:r>
      <w:r w:rsidR="00871CBC">
        <w:t>ven aan dat ze wel eens tegen gekomen zijn dat de cliënt geen behoefte h</w:t>
      </w:r>
      <w:r w:rsidR="00603A08">
        <w:t>ad</w:t>
      </w:r>
      <w:r w:rsidR="00871CBC">
        <w:t xml:space="preserve"> aan interventies. Uitspraken hierin zijn: </w:t>
      </w:r>
      <w:r w:rsidR="00871CBC" w:rsidRPr="00A201CC">
        <w:rPr>
          <w:i/>
        </w:rPr>
        <w:t xml:space="preserve">‘als iemand al helemaal berust in zijn eenzaamheid…zo van </w:t>
      </w:r>
      <w:r w:rsidR="00C65B39">
        <w:rPr>
          <w:i/>
        </w:rPr>
        <w:t>‘</w:t>
      </w:r>
      <w:r w:rsidR="00871CBC" w:rsidRPr="00A201CC">
        <w:rPr>
          <w:i/>
        </w:rPr>
        <w:t>nou, loat mie moar zitt’n</w:t>
      </w:r>
      <w:r w:rsidR="00C65B39">
        <w:rPr>
          <w:i/>
        </w:rPr>
        <w:t>’</w:t>
      </w:r>
      <w:r w:rsidR="00871CBC" w:rsidRPr="00A201CC">
        <w:rPr>
          <w:i/>
        </w:rPr>
        <w:t xml:space="preserve">. Want dat hoor je toch wel vaak, dan moet je toch wel een beetje zoeken naar; goh, wat doen we nou eigenlijk, als </w:t>
      </w:r>
      <w:r w:rsidR="00920775" w:rsidRPr="00A201CC">
        <w:rPr>
          <w:i/>
        </w:rPr>
        <w:t>iemand</w:t>
      </w:r>
      <w:r w:rsidR="00871CBC" w:rsidRPr="00A201CC">
        <w:rPr>
          <w:i/>
        </w:rPr>
        <w:t xml:space="preserve"> geen belang bij je heeft, dat je een vrijwilliger in zet, ja…wat is </w:t>
      </w:r>
      <w:r w:rsidR="00920775" w:rsidRPr="00A201CC">
        <w:rPr>
          <w:i/>
        </w:rPr>
        <w:t>dan</w:t>
      </w:r>
      <w:r w:rsidR="00871CBC" w:rsidRPr="00A201CC">
        <w:rPr>
          <w:i/>
        </w:rPr>
        <w:t xml:space="preserve"> de meerwaarde hè?’</w:t>
      </w:r>
      <w:r w:rsidR="00D82203">
        <w:rPr>
          <w:i/>
        </w:rPr>
        <w:t xml:space="preserve"> </w:t>
      </w:r>
      <w:r w:rsidR="00D82203" w:rsidRPr="00D82203">
        <w:t>(</w:t>
      </w:r>
      <w:r w:rsidR="00B56919" w:rsidRPr="00D82203">
        <w:t>Respondent</w:t>
      </w:r>
      <w:r w:rsidR="00D82203">
        <w:t xml:space="preserve"> </w:t>
      </w:r>
      <w:r w:rsidR="00B239B8">
        <w:t>4</w:t>
      </w:r>
      <w:r w:rsidR="00D82203">
        <w:t>)</w:t>
      </w:r>
      <w:r w:rsidR="00A201CC">
        <w:rPr>
          <w:i/>
        </w:rPr>
        <w:t xml:space="preserve"> </w:t>
      </w:r>
      <w:r w:rsidR="00A201CC">
        <w:t xml:space="preserve">en </w:t>
      </w:r>
      <w:r w:rsidR="006824D8">
        <w:rPr>
          <w:i/>
        </w:rPr>
        <w:t>‘</w:t>
      </w:r>
      <w:r w:rsidR="00C4342B">
        <w:rPr>
          <w:i/>
        </w:rPr>
        <w:t>als je merkt dat mensen heel eenzaam zijn maar hebben nog niet veel zorg en willen eigenlijk nog weinig, dan kun je als wijkverpleegkundige zeggen …zo van… goh, in het kader van preventie zou ik één keer per twee weken langs kunnen komen’</w:t>
      </w:r>
      <w:r w:rsidR="00D82203">
        <w:t xml:space="preserve"> (respondent </w:t>
      </w:r>
      <w:r w:rsidR="00B239B8">
        <w:t>1</w:t>
      </w:r>
      <w:r w:rsidR="00D82203">
        <w:t>)</w:t>
      </w:r>
      <w:r w:rsidR="00520FDB">
        <w:rPr>
          <w:i/>
        </w:rPr>
        <w:t>.</w:t>
      </w:r>
    </w:p>
    <w:p w:rsidR="00024062" w:rsidRDefault="00520FDB" w:rsidP="00AE49EE">
      <w:pPr>
        <w:rPr>
          <w:i/>
        </w:rPr>
      </w:pPr>
      <w:r w:rsidRPr="00F51295">
        <w:t>Verder w</w:t>
      </w:r>
      <w:r w:rsidR="008B0CA0">
        <w:t>e</w:t>
      </w:r>
      <w:r w:rsidRPr="00F51295">
        <w:t>rden interventies genoemd zoals activiteiten aanbieden zoals samen eten, sjoelen of kaarten. Er w</w:t>
      </w:r>
      <w:r w:rsidR="008B0CA0">
        <w:t>erd</w:t>
      </w:r>
      <w:r w:rsidRPr="00F51295">
        <w:t xml:space="preserve"> door zes respondenten interventies genoemd zoals dagbesteding aanbieden en sociaal werk inschakelen voor vrijwilligers.</w:t>
      </w:r>
      <w:r w:rsidR="00074B79">
        <w:t xml:space="preserve"> Deze vrijwilligers worden dan weer ingezet om activiteiten met de eenzame oudere te ondernemen.</w:t>
      </w:r>
      <w:r w:rsidRPr="00F51295">
        <w:t xml:space="preserve"> Door twee respondenten w</w:t>
      </w:r>
      <w:r w:rsidR="008B0CA0">
        <w:t>erd</w:t>
      </w:r>
      <w:r w:rsidRPr="00F51295">
        <w:t xml:space="preserve"> ook binnen het sociaal netwerk </w:t>
      </w:r>
      <w:r w:rsidRPr="00F51295">
        <w:lastRenderedPageBreak/>
        <w:t xml:space="preserve">van de cliënt zelf gezocht voor een oplossing voor de eenzaamheid. </w:t>
      </w:r>
      <w:r w:rsidR="00F51295">
        <w:t>De volgende citaten geven dit weer</w:t>
      </w:r>
      <w:r w:rsidRPr="00F51295">
        <w:t>:</w:t>
      </w:r>
      <w:r>
        <w:rPr>
          <w:i/>
        </w:rPr>
        <w:t xml:space="preserve"> ‘</w:t>
      </w:r>
      <w:r w:rsidR="00F51295">
        <w:rPr>
          <w:i/>
        </w:rPr>
        <w:t>en dan eens kijken in het netwerk, wat zit er dichtbij, is er een buurvrouw of is er een dochter of zit familie dichtbij’</w:t>
      </w:r>
      <w:r w:rsidR="00D511B0">
        <w:t xml:space="preserve"> (respondent </w:t>
      </w:r>
      <w:r w:rsidR="00B239B8">
        <w:t>4</w:t>
      </w:r>
      <w:r w:rsidR="00D511B0">
        <w:t>)</w:t>
      </w:r>
      <w:r w:rsidR="00F51295">
        <w:rPr>
          <w:i/>
        </w:rPr>
        <w:t>. En ‘en je kan natuurlijk ook, als er wel familie is, dan daar ook over in gesprek gaan of de familie een steentje kan bijdragen’</w:t>
      </w:r>
      <w:r w:rsidR="00D511B0">
        <w:t xml:space="preserve"> (respondent </w:t>
      </w:r>
      <w:r w:rsidR="00B239B8">
        <w:t>2</w:t>
      </w:r>
      <w:r w:rsidR="00D511B0">
        <w:t>)</w:t>
      </w:r>
      <w:r w:rsidR="00F51295">
        <w:rPr>
          <w:i/>
        </w:rPr>
        <w:t>.</w:t>
      </w:r>
    </w:p>
    <w:p w:rsidR="00215CE6" w:rsidRDefault="00215CE6" w:rsidP="00AE49EE">
      <w:pPr>
        <w:rPr>
          <w:i/>
        </w:rPr>
      </w:pPr>
      <w:r>
        <w:t>Op de vraag of de respondenten bekend zijn met een meetinstrument of signaleringsinstrument g</w:t>
      </w:r>
      <w:r w:rsidR="008B0CA0">
        <w:t>a</w:t>
      </w:r>
      <w:r>
        <w:t>ven vier</w:t>
      </w:r>
      <w:r w:rsidR="008B0CA0">
        <w:t xml:space="preserve"> respondenten</w:t>
      </w:r>
      <w:r>
        <w:t xml:space="preserve"> aan niet bekend te zijn met een meetinstrument of signaleringsinstrument. De andere vier g</w:t>
      </w:r>
      <w:r w:rsidR="008B0CA0">
        <w:t>a</w:t>
      </w:r>
      <w:r>
        <w:t xml:space="preserve">ven aan dat er wel een meetinstrument is, maar weten niet welke dat is. </w:t>
      </w:r>
    </w:p>
    <w:p w:rsidR="007E078F" w:rsidRDefault="007E078F" w:rsidP="007E078F">
      <w:pPr>
        <w:pStyle w:val="Kop4"/>
      </w:pPr>
      <w:bookmarkStart w:id="47" w:name="_Hlk506238180"/>
      <w:r w:rsidRPr="007E078F">
        <w:t>3.3.2 Topic vaardigheden en houding</w:t>
      </w:r>
    </w:p>
    <w:p w:rsidR="004D313E" w:rsidRDefault="007E078F" w:rsidP="004D313E">
      <w:r>
        <w:t>De topic vaardigheden en houding werd als tweede voorgelegd aan de respondenten. Er werd dieper ingegaan op communicatieve vaardigheden,</w:t>
      </w:r>
      <w:r w:rsidR="007705F8">
        <w:t xml:space="preserve"> signaleren,</w:t>
      </w:r>
      <w:r>
        <w:t xml:space="preserve"> </w:t>
      </w:r>
      <w:r w:rsidR="007705F8">
        <w:t>organiseren</w:t>
      </w:r>
      <w:r w:rsidR="00C65B39">
        <w:t xml:space="preserve">, </w:t>
      </w:r>
      <w:r>
        <w:t>coördineren</w:t>
      </w:r>
      <w:r w:rsidR="007705F8">
        <w:t xml:space="preserve"> en</w:t>
      </w:r>
      <w:r>
        <w:t xml:space="preserve"> het belang en bewustwording van houdingsaspecten.</w:t>
      </w:r>
      <w:r w:rsidR="004D313E">
        <w:t xml:space="preserve"> In figuur </w:t>
      </w:r>
      <w:r w:rsidR="00941393">
        <w:t>2</w:t>
      </w:r>
      <w:r w:rsidR="004D313E">
        <w:t xml:space="preserve"> en </w:t>
      </w:r>
      <w:r w:rsidR="00941393">
        <w:t>3</w:t>
      </w:r>
      <w:r w:rsidR="004D313E">
        <w:t xml:space="preserve"> is het resultaat van de topic vaardigheden en houding samengevat in mindmaps.</w:t>
      </w:r>
    </w:p>
    <w:p w:rsidR="004D313E" w:rsidRDefault="004D313E" w:rsidP="004D313E">
      <w:r>
        <w:rPr>
          <w:noProof/>
          <w:lang w:eastAsia="nl-NL"/>
        </w:rPr>
        <w:drawing>
          <wp:inline distT="0" distB="0" distL="0" distR="0" wp14:anchorId="364BCFF0" wp14:editId="1574EDED">
            <wp:extent cx="5486400" cy="4261449"/>
            <wp:effectExtent l="0" t="0" r="0" b="635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D313E" w:rsidRDefault="004D313E" w:rsidP="004D313E">
      <w:r w:rsidRPr="008308E7">
        <w:t xml:space="preserve">Figuur </w:t>
      </w:r>
      <w:r w:rsidR="00941393" w:rsidRPr="008308E7">
        <w:t>2</w:t>
      </w:r>
      <w:r>
        <w:t xml:space="preserve"> </w:t>
      </w:r>
      <w:r w:rsidRPr="001C57C3">
        <w:rPr>
          <w:i/>
        </w:rPr>
        <w:t>Topic Vaardigheden</w:t>
      </w:r>
    </w:p>
    <w:p w:rsidR="004D313E" w:rsidRDefault="004D313E" w:rsidP="004D313E">
      <w:r>
        <w:rPr>
          <w:noProof/>
          <w:lang w:eastAsia="nl-NL"/>
        </w:rPr>
        <w:lastRenderedPageBreak/>
        <w:drawing>
          <wp:inline distT="0" distB="0" distL="0" distR="0" wp14:anchorId="41D8585E" wp14:editId="23C2DBA0">
            <wp:extent cx="5760720" cy="3097107"/>
            <wp:effectExtent l="0" t="0" r="0" b="8255"/>
            <wp:docPr id="675" name="Diagram 6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D10B66">
        <w:t xml:space="preserve"> </w:t>
      </w:r>
    </w:p>
    <w:p w:rsidR="004D313E" w:rsidRDefault="004D313E" w:rsidP="004D313E">
      <w:r w:rsidRPr="008308E7">
        <w:t xml:space="preserve">Figuur </w:t>
      </w:r>
      <w:r w:rsidR="00941393" w:rsidRPr="008308E7">
        <w:t>3</w:t>
      </w:r>
      <w:r>
        <w:t xml:space="preserve"> </w:t>
      </w:r>
      <w:r w:rsidRPr="001C57C3">
        <w:rPr>
          <w:i/>
        </w:rPr>
        <w:t>Topic Houding</w:t>
      </w:r>
    </w:p>
    <w:p w:rsidR="007A625E" w:rsidRDefault="007A625E" w:rsidP="007E078F">
      <w:pPr>
        <w:rPr>
          <w:i/>
        </w:rPr>
      </w:pPr>
      <w:r>
        <w:t>Op de vraag welke communicatieve vaardigheden belangrijk zijn bij het signaleren van eenzaamheid antwoord</w:t>
      </w:r>
      <w:r w:rsidR="00062E0C">
        <w:t>d</w:t>
      </w:r>
      <w:r>
        <w:t xml:space="preserve">e </w:t>
      </w:r>
      <w:r w:rsidR="003B6F24">
        <w:t xml:space="preserve">twee respondenten dat </w:t>
      </w:r>
      <w:r w:rsidR="005852F7">
        <w:t>een luisterend oor belangrijk is. Verder werd genoemd: laagdrempelig communiceren</w:t>
      </w:r>
      <w:r w:rsidR="00D540B8">
        <w:t xml:space="preserve"> of communiceren op het niveau van de cliënt</w:t>
      </w:r>
      <w:r w:rsidR="005852F7">
        <w:t xml:space="preserve">, ruimte geven om te kunnen praten, </w:t>
      </w:r>
      <w:r w:rsidR="003B4EF4">
        <w:t xml:space="preserve">mensen uit laten praten, </w:t>
      </w:r>
      <w:r w:rsidR="005852F7">
        <w:t>open en transparante communicatie en doorvragen. Zo w</w:t>
      </w:r>
      <w:r w:rsidR="008B0CA0">
        <w:t>erd</w:t>
      </w:r>
      <w:r w:rsidR="005852F7">
        <w:t xml:space="preserve"> de volgende uitspraak gedaan</w:t>
      </w:r>
      <w:r w:rsidR="00B55D0E">
        <w:t xml:space="preserve"> door respondent</w:t>
      </w:r>
      <w:r w:rsidR="007C5BDD">
        <w:t xml:space="preserve"> </w:t>
      </w:r>
      <w:r w:rsidR="00B239B8">
        <w:t>8</w:t>
      </w:r>
      <w:r w:rsidR="005852F7">
        <w:t xml:space="preserve">: </w:t>
      </w:r>
      <w:r w:rsidR="005852F7" w:rsidRPr="00486D5D">
        <w:rPr>
          <w:i/>
        </w:rPr>
        <w:t>‘en op het moment dat ze de vraag hebben beantwoord, dan moet je doorvragen en daarbij de vraag achter de vraag weg halen. Dat is wel een kunst, want je moet geduld en tijd hebben’.</w:t>
      </w:r>
    </w:p>
    <w:p w:rsidR="003B25B1" w:rsidRDefault="003B25B1" w:rsidP="003B25B1">
      <w:r>
        <w:t>Op de vraag hoe de respondenten op dit moment eenzaamheid signaleren gaven z</w:t>
      </w:r>
      <w:r w:rsidR="00327035">
        <w:t>even</w:t>
      </w:r>
      <w:r>
        <w:t xml:space="preserve"> respondenten aan het te kunnen signaleren tijdens de gesprekken welke ze hebben met de cliënt. De volgenden citaten geven dit ook </w:t>
      </w:r>
      <w:r w:rsidR="00B56919">
        <w:t>weer:</w:t>
      </w:r>
      <w:r w:rsidRPr="00425FA8">
        <w:rPr>
          <w:i/>
        </w:rPr>
        <w:t xml:space="preserve"> ’het signaleren op zich is al een punt, heb je daarbij het fingerspitzengefühl voor of niet’</w:t>
      </w:r>
      <w:r w:rsidR="007C5BDD">
        <w:t xml:space="preserve"> (respondent </w:t>
      </w:r>
      <w:r w:rsidR="00B239B8">
        <w:t>5</w:t>
      </w:r>
      <w:r w:rsidR="007C5BDD">
        <w:t>)</w:t>
      </w:r>
      <w:r>
        <w:t xml:space="preserve">.  En </w:t>
      </w:r>
      <w:r w:rsidRPr="00A55E2B">
        <w:rPr>
          <w:i/>
        </w:rPr>
        <w:t>‘hoe ik het signaleer is meer dat wat ik observeer en in de gesprekken. Als ik denk dat er sprake is van eenzaamheid, dan benoem ik dat gewoon en dan kunnen ze dat bevestigen of juist niet’</w:t>
      </w:r>
      <w:r w:rsidR="007C5BDD">
        <w:t xml:space="preserve"> (respondent </w:t>
      </w:r>
      <w:r w:rsidR="00B239B8">
        <w:t>7</w:t>
      </w:r>
      <w:r w:rsidR="007C5BDD">
        <w:t>)</w:t>
      </w:r>
      <w:r>
        <w:t xml:space="preserve">. </w:t>
      </w:r>
    </w:p>
    <w:p w:rsidR="000E3F9A" w:rsidRDefault="005852F7" w:rsidP="007E078F">
      <w:pPr>
        <w:rPr>
          <w:i/>
        </w:rPr>
      </w:pPr>
      <w:r>
        <w:t xml:space="preserve">Als </w:t>
      </w:r>
      <w:r w:rsidR="003B25B1">
        <w:t>volgende vraag</w:t>
      </w:r>
      <w:r>
        <w:t xml:space="preserve"> bij vaardigheden werd voorgelegd hoe de respondenten competenties zoals coördineren en organiseren </w:t>
      </w:r>
      <w:r w:rsidR="003E3861">
        <w:t xml:space="preserve">terug </w:t>
      </w:r>
      <w:r>
        <w:t xml:space="preserve">zien bij het signaleren van eenzaamheid. </w:t>
      </w:r>
      <w:r w:rsidR="00A8345A">
        <w:t xml:space="preserve">Hierin werd door </w:t>
      </w:r>
      <w:r w:rsidR="00F26C58">
        <w:t>alle acht respondenten genoemd dat er vanuit het team door zorgmedewerkers signalen komen welke dan teruggekoppeld word</w:t>
      </w:r>
      <w:r w:rsidR="00525C2F">
        <w:t>en</w:t>
      </w:r>
      <w:r w:rsidR="00F26C58">
        <w:t xml:space="preserve"> naar de wijkverpleegkundige. De wijkverpleegkundige organiseert dan een huisbezoek en coördineert en organiseert verdere stappen zoals het inplannen van vervolgbezoeken of het inschakelen van een buurtwerker of bespreekbaar maken met familie. Zo w</w:t>
      </w:r>
      <w:r w:rsidR="008B0CA0">
        <w:t>e</w:t>
      </w:r>
      <w:r w:rsidR="00F26C58">
        <w:t>rd de volgende uitspra</w:t>
      </w:r>
      <w:r w:rsidR="00525C2F">
        <w:t>ak</w:t>
      </w:r>
      <w:r w:rsidR="00F26C58">
        <w:t xml:space="preserve"> gedaan: </w:t>
      </w:r>
      <w:r w:rsidR="00F26C58" w:rsidRPr="00F26C58">
        <w:rPr>
          <w:i/>
        </w:rPr>
        <w:t>‘nou ja, ik krijg die signalen en ga dan eerst zelf op onderzoek uit</w:t>
      </w:r>
      <w:r w:rsidR="00B239B8">
        <w:rPr>
          <w:i/>
        </w:rPr>
        <w:t xml:space="preserve">’ </w:t>
      </w:r>
      <w:r w:rsidR="007C5BDD">
        <w:t xml:space="preserve">(respondent </w:t>
      </w:r>
      <w:r w:rsidR="00B239B8">
        <w:t>6</w:t>
      </w:r>
      <w:r w:rsidR="007C5BDD">
        <w:t>)</w:t>
      </w:r>
      <w:r w:rsidR="00F26C58">
        <w:rPr>
          <w:i/>
        </w:rPr>
        <w:t xml:space="preserve">. </w:t>
      </w:r>
    </w:p>
    <w:p w:rsidR="00A85CF0" w:rsidRDefault="00BA7364" w:rsidP="004778FC">
      <w:r>
        <w:t>Wat betreft de houdingsaspecten werden de respondenten gevraagd wat ze belangrijk vinden in de houding naar de cliënt toe en of ze zich</w:t>
      </w:r>
      <w:r w:rsidR="00A84824">
        <w:t xml:space="preserve"> </w:t>
      </w:r>
      <w:r>
        <w:t xml:space="preserve">bewust zijn van hun houding. Hierin werd door </w:t>
      </w:r>
      <w:r w:rsidR="00327035">
        <w:t>vier</w:t>
      </w:r>
      <w:r>
        <w:t xml:space="preserve"> respondenten genoemd dat een empathisch vermogen belangrijk is, door twee respondenten werd wederzijds vertrouwen en betrouwbaar zijn genoemd</w:t>
      </w:r>
      <w:r w:rsidR="007559C2">
        <w:t>. Verder werd genoemd: begrip tonen, open houding, toegankelijk zijn, eerlijkheid</w:t>
      </w:r>
      <w:r w:rsidR="00511480">
        <w:t>, informeel houden, laagdrempelig</w:t>
      </w:r>
      <w:r w:rsidR="007559C2">
        <w:t xml:space="preserve"> en transparantie. </w:t>
      </w:r>
      <w:r w:rsidR="008076B9">
        <w:t xml:space="preserve">Op de vraag of de respondenten zich bewust zijn van hun houding antwoorden zes respondenten dat ze zich bewust </w:t>
      </w:r>
      <w:r w:rsidR="008076B9">
        <w:lastRenderedPageBreak/>
        <w:t>zijn van hun houding in de gesprekken rondom het signaleren van eenzaamheid. Zo w</w:t>
      </w:r>
      <w:r w:rsidR="008B0CA0">
        <w:t>e</w:t>
      </w:r>
      <w:r w:rsidR="008076B9">
        <w:t xml:space="preserve">rden de volgende uitspraken gedaan: </w:t>
      </w:r>
      <w:r w:rsidR="001D6382">
        <w:rPr>
          <w:i/>
        </w:rPr>
        <w:t>‘Ja, ik ben me daar erg bewust van, ben net een kameleon, ik pas me aan aan de omgeving’</w:t>
      </w:r>
      <w:r w:rsidR="007C5BDD">
        <w:rPr>
          <w:i/>
        </w:rPr>
        <w:t xml:space="preserve"> </w:t>
      </w:r>
      <w:r w:rsidR="007C5BDD">
        <w:t xml:space="preserve">(respondent </w:t>
      </w:r>
      <w:r w:rsidR="00B239B8">
        <w:t>1</w:t>
      </w:r>
      <w:r w:rsidR="007C5BDD">
        <w:t>)</w:t>
      </w:r>
      <w:r w:rsidR="001D6382">
        <w:rPr>
          <w:i/>
        </w:rPr>
        <w:t xml:space="preserve"> en ‘ja, heel erg, ja, helemaal als het over dit soort persoonlijke dingen gaat. Als je daar een open houding in hebt, dan krijg je ook meer gedaan. Ik ben mij dan ook heel bewust </w:t>
      </w:r>
      <w:r w:rsidR="00C75715">
        <w:rPr>
          <w:i/>
        </w:rPr>
        <w:t>ervan</w:t>
      </w:r>
      <w:r w:rsidR="001D6382">
        <w:rPr>
          <w:i/>
        </w:rPr>
        <w:t xml:space="preserve"> dat ik daar rust voor neem’</w:t>
      </w:r>
      <w:r w:rsidR="007C5BDD">
        <w:t xml:space="preserve"> (respondent </w:t>
      </w:r>
      <w:r w:rsidR="00B239B8">
        <w:t>2</w:t>
      </w:r>
      <w:r w:rsidR="007C5BDD">
        <w:t>)</w:t>
      </w:r>
      <w:r w:rsidR="00B239B8">
        <w:rPr>
          <w:i/>
        </w:rPr>
        <w:t>.</w:t>
      </w:r>
      <w:r w:rsidR="001D6382">
        <w:rPr>
          <w:i/>
        </w:rPr>
        <w:t xml:space="preserve"> </w:t>
      </w:r>
      <w:r w:rsidR="006805CD">
        <w:t>Twee respondenten g</w:t>
      </w:r>
      <w:r w:rsidR="00CE1592">
        <w:t>a</w:t>
      </w:r>
      <w:r w:rsidR="006805CD">
        <w:t xml:space="preserve">ven aan er niet bewust mee bezig te zijn. </w:t>
      </w:r>
      <w:r w:rsidR="00053FED">
        <w:t>R</w:t>
      </w:r>
      <w:r w:rsidR="006805CD">
        <w:t>espondent</w:t>
      </w:r>
      <w:r w:rsidR="00053FED">
        <w:t xml:space="preserve"> </w:t>
      </w:r>
      <w:r w:rsidR="00B239B8">
        <w:t>7</w:t>
      </w:r>
      <w:r w:rsidR="006805CD">
        <w:t xml:space="preserve"> g</w:t>
      </w:r>
      <w:r w:rsidR="00CE1592">
        <w:t>af</w:t>
      </w:r>
      <w:r w:rsidR="006805CD">
        <w:t xml:space="preserve"> hierin aan: </w:t>
      </w:r>
      <w:r w:rsidR="006805CD" w:rsidRPr="004C2C3E">
        <w:rPr>
          <w:i/>
        </w:rPr>
        <w:t>‘nou, heel bewust ben</w:t>
      </w:r>
      <w:r w:rsidR="004C2C3E" w:rsidRPr="004C2C3E">
        <w:rPr>
          <w:i/>
        </w:rPr>
        <w:t xml:space="preserve"> ik er niet mee bezig</w:t>
      </w:r>
      <w:r w:rsidR="004C2C3E">
        <w:rPr>
          <w:i/>
        </w:rPr>
        <w:t>, maar ik probeer wel altijd in gesprekken wat informeel te zijn, niet te zakelijk, dat het open is’</w:t>
      </w:r>
      <w:r w:rsidR="004D313E">
        <w:rPr>
          <w:i/>
        </w:rPr>
        <w:t>.</w:t>
      </w:r>
    </w:p>
    <w:bookmarkEnd w:id="47"/>
    <w:p w:rsidR="00CB45F7" w:rsidRDefault="00CB45F7" w:rsidP="00CB45F7">
      <w:pPr>
        <w:pStyle w:val="Kop4"/>
      </w:pPr>
      <w:r>
        <w:t>3.3.3 Topic randvoorwaarden</w:t>
      </w:r>
    </w:p>
    <w:p w:rsidR="00B239B8" w:rsidRPr="00986A11" w:rsidRDefault="008F1CF3" w:rsidP="00B239B8">
      <w:r>
        <w:t xml:space="preserve">Als laatste topic werden randvoorwaarden voorgelegd aan de respondenten. Punten hierbij waren bewegingsvrijheid van de wijkverpleegkundige, multidisciplinaire samenwerking en opleidingsmogelijkheden. </w:t>
      </w:r>
      <w:r w:rsidR="00B239B8" w:rsidRPr="00986A11">
        <w:t xml:space="preserve">In figuur 4 </w:t>
      </w:r>
      <w:r w:rsidR="00B239B8">
        <w:t>is</w:t>
      </w:r>
      <w:r w:rsidR="00B239B8" w:rsidRPr="00986A11">
        <w:t xml:space="preserve"> de topic randvoorwaarden samengevat in een mindmap. </w:t>
      </w:r>
    </w:p>
    <w:p w:rsidR="00CB45F7" w:rsidRDefault="00CB45F7" w:rsidP="00CB45F7"/>
    <w:p w:rsidR="00B239B8" w:rsidRPr="00A85CF0" w:rsidRDefault="00B239B8" w:rsidP="00B239B8">
      <w:pPr>
        <w:rPr>
          <w:i/>
        </w:rPr>
      </w:pPr>
      <w:r w:rsidRPr="00A85CF0">
        <w:rPr>
          <w:i/>
          <w:noProof/>
          <w:lang w:eastAsia="nl-NL"/>
        </w:rPr>
        <w:drawing>
          <wp:inline distT="0" distB="0" distL="0" distR="0" wp14:anchorId="05705BED" wp14:editId="42833B8F">
            <wp:extent cx="6026727" cy="3247901"/>
            <wp:effectExtent l="0" t="0" r="0" b="10160"/>
            <wp:docPr id="702" name="Diagram 7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239B8" w:rsidRPr="00986A11" w:rsidRDefault="00B239B8" w:rsidP="00B239B8">
      <w:r w:rsidRPr="008308E7">
        <w:t>Figuur 4</w:t>
      </w:r>
      <w:r w:rsidR="00941393">
        <w:t xml:space="preserve"> </w:t>
      </w:r>
      <w:r w:rsidRPr="001C57C3">
        <w:rPr>
          <w:i/>
        </w:rPr>
        <w:t>Topic randvoorwaarden</w:t>
      </w:r>
    </w:p>
    <w:p w:rsidR="0052723F" w:rsidRDefault="00511480" w:rsidP="00CB45F7">
      <w:pPr>
        <w:rPr>
          <w:i/>
        </w:rPr>
      </w:pPr>
      <w:r>
        <w:t xml:space="preserve">Als eerste binnen deze topic werd de respondenten gevraagd of ze binnen en buiten zorggroep Oosterlengte voldoende </w:t>
      </w:r>
      <w:r w:rsidR="003342C7">
        <w:t>bewegingsvrijheid</w:t>
      </w:r>
      <w:r w:rsidR="009A098B">
        <w:t xml:space="preserve"> </w:t>
      </w:r>
      <w:r w:rsidR="00CE1592">
        <w:t>ervaren</w:t>
      </w:r>
      <w:r w:rsidR="003342C7">
        <w:t xml:space="preserve">. </w:t>
      </w:r>
      <w:r w:rsidR="008D6B81">
        <w:t>Vijf respondenten g</w:t>
      </w:r>
      <w:r w:rsidR="00CE1592">
        <w:t>a</w:t>
      </w:r>
      <w:r w:rsidR="008D6B81">
        <w:t xml:space="preserve">ven aan </w:t>
      </w:r>
      <w:r w:rsidR="00C75715">
        <w:t>die ruimte</w:t>
      </w:r>
      <w:r w:rsidR="008D6B81">
        <w:t xml:space="preserve"> wel te ervaren, waarvan twee van die vijf aan</w:t>
      </w:r>
      <w:r w:rsidR="00CE1592">
        <w:t>ge</w:t>
      </w:r>
      <w:r w:rsidR="008D6B81">
        <w:t>geven</w:t>
      </w:r>
      <w:r w:rsidR="00CE1592">
        <w:t xml:space="preserve"> hebben </w:t>
      </w:r>
      <w:r w:rsidR="008D6B81">
        <w:t>d</w:t>
      </w:r>
      <w:r w:rsidR="00CE1592">
        <w:t>i</w:t>
      </w:r>
      <w:r w:rsidR="008D6B81">
        <w:t xml:space="preserve">e ruimte ook te nemen. Twee respondenten </w:t>
      </w:r>
      <w:r w:rsidR="00CE1592">
        <w:t>gaven aan die vrijheid niet te ervaren</w:t>
      </w:r>
      <w:r w:rsidR="008D6B81">
        <w:t xml:space="preserve"> en één respondent g</w:t>
      </w:r>
      <w:r w:rsidR="00CE1592">
        <w:t>af</w:t>
      </w:r>
      <w:r w:rsidR="008D6B81">
        <w:t xml:space="preserve"> aan niet te weten of die vrijheid er is. Als voorbeeld werd</w:t>
      </w:r>
      <w:r w:rsidR="003E20ED">
        <w:t xml:space="preserve"> door de onderzoeker</w:t>
      </w:r>
      <w:r w:rsidR="008D6B81">
        <w:t xml:space="preserve"> genoemd: het organiseren van een koffieochtend voor eenzame ouderen buiten zorggroep Oosterlengte. </w:t>
      </w:r>
      <w:r w:rsidR="003E20ED">
        <w:t xml:space="preserve">Hier </w:t>
      </w:r>
      <w:r w:rsidR="001B11AA">
        <w:t xml:space="preserve">had geen van alle acht respondenten aan gedacht of </w:t>
      </w:r>
      <w:r w:rsidR="003E20ED">
        <w:t xml:space="preserve">had dit </w:t>
      </w:r>
      <w:r w:rsidR="001B11AA">
        <w:t>georganiseerd, waarvan één respondent aangaf dit niet als een taak van de wijkverpleegkundige</w:t>
      </w:r>
      <w:r w:rsidR="003E20ED">
        <w:t xml:space="preserve"> te zien</w:t>
      </w:r>
      <w:r w:rsidR="001B11AA">
        <w:t xml:space="preserve"> en één respondent gaf aan dit juist wel als taak te zien. Vier van de respondenten gaven aan dit ook nog nooit te hebben voorgesteld of </w:t>
      </w:r>
      <w:r w:rsidR="00631794">
        <w:t xml:space="preserve">te hebben </w:t>
      </w:r>
      <w:r w:rsidR="001B11AA">
        <w:t xml:space="preserve">gevraagd aan hun leidinggevende. Zo gaf respondent </w:t>
      </w:r>
      <w:r w:rsidR="00B239B8">
        <w:t>6</w:t>
      </w:r>
      <w:r w:rsidR="00301CBF">
        <w:t xml:space="preserve"> </w:t>
      </w:r>
      <w:r w:rsidR="001B11AA">
        <w:t xml:space="preserve">het volgende aan: </w:t>
      </w:r>
      <w:r w:rsidR="001B11AA" w:rsidRPr="001B11AA">
        <w:rPr>
          <w:i/>
        </w:rPr>
        <w:t>’ja, vrijheid om een koffieochtend te organiseren</w:t>
      </w:r>
      <w:r w:rsidR="001B11AA">
        <w:rPr>
          <w:i/>
        </w:rPr>
        <w:t xml:space="preserve">, dat weet ik niet omdat ik het nog nooit gevraagd heb of die ruimte er is. Ik denk wel dat als je met een goed plan komt en dat goed kan beargumenteren dan heb ik wel het idee dat mijn leidinggevende </w:t>
      </w:r>
      <w:r w:rsidR="00C75715">
        <w:rPr>
          <w:i/>
        </w:rPr>
        <w:t>daarin</w:t>
      </w:r>
      <w:r w:rsidR="001B11AA">
        <w:rPr>
          <w:i/>
        </w:rPr>
        <w:t xml:space="preserve"> mee wil denken. Maar ik heb er geen ervaring in want ik heb het gewoon nog nooit gedaan’. </w:t>
      </w:r>
    </w:p>
    <w:p w:rsidR="00511480" w:rsidRDefault="006B2AD6" w:rsidP="00CB45F7">
      <w:pPr>
        <w:rPr>
          <w:i/>
        </w:rPr>
      </w:pPr>
      <w:r>
        <w:lastRenderedPageBreak/>
        <w:t xml:space="preserve">De twee respondenten welke aangegeven hebben geen ruimte te ervaren </w:t>
      </w:r>
      <w:r w:rsidR="008D7C02">
        <w:t xml:space="preserve">gaven dit als volgt aan: </w:t>
      </w:r>
      <w:r w:rsidR="008D7C02">
        <w:rPr>
          <w:i/>
        </w:rPr>
        <w:t>‘je moet alles overleggen en als het maar productief is, en als je zelf wel wat mag organiseren heb je er zelf veel werk aan en je kunt het niet allemaal schrijven op één cliënt</w:t>
      </w:r>
      <w:r w:rsidR="00C86A57">
        <w:rPr>
          <w:i/>
        </w:rPr>
        <w:t xml:space="preserve"> en je hebt daarnaast ook nog eens goedkeuring nodig van iedereen, ik zou daar wel graag wat meer vrijheid in willen zien</w:t>
      </w:r>
      <w:r w:rsidR="00301CBF">
        <w:rPr>
          <w:i/>
        </w:rPr>
        <w:t xml:space="preserve"> (respondent </w:t>
      </w:r>
      <w:r w:rsidR="00B239B8">
        <w:rPr>
          <w:i/>
        </w:rPr>
        <w:t>3</w:t>
      </w:r>
      <w:r w:rsidR="00301CBF">
        <w:rPr>
          <w:i/>
        </w:rPr>
        <w:t>)</w:t>
      </w:r>
      <w:r w:rsidR="008D7C02">
        <w:rPr>
          <w:i/>
        </w:rPr>
        <w:t xml:space="preserve">’ </w:t>
      </w:r>
      <w:r w:rsidR="008D7C02">
        <w:t xml:space="preserve">en </w:t>
      </w:r>
      <w:r w:rsidR="008D7C02">
        <w:rPr>
          <w:i/>
        </w:rPr>
        <w:t xml:space="preserve">‘nou, zoveel ruimte denk ik niet dat ik krijg, tenminste dat voelt voor mij niet zo. Maar ik heb het ook nog nooit voorgesteld en ik denk dat daar wel beperkingen aan zitten en ik </w:t>
      </w:r>
      <w:r w:rsidR="00B56919">
        <w:rPr>
          <w:i/>
        </w:rPr>
        <w:t>denk,</w:t>
      </w:r>
      <w:r w:rsidR="008D7C02">
        <w:rPr>
          <w:i/>
        </w:rPr>
        <w:t xml:space="preserve"> heel eerlijk, dat dat ook niet bij mijn functie hoort. Zolang het bij de cliënt is, krijg je daar wel ruimte voor’</w:t>
      </w:r>
      <w:r w:rsidR="00301CBF">
        <w:t xml:space="preserve"> (respondent </w:t>
      </w:r>
      <w:r w:rsidR="00B239B8">
        <w:t>7</w:t>
      </w:r>
      <w:r w:rsidR="00301CBF">
        <w:t>)</w:t>
      </w:r>
      <w:r w:rsidR="008D7C02">
        <w:rPr>
          <w:i/>
        </w:rPr>
        <w:t>.</w:t>
      </w:r>
    </w:p>
    <w:p w:rsidR="002065AD" w:rsidRDefault="00D60E11" w:rsidP="002065AD">
      <w:pPr>
        <w:rPr>
          <w:i/>
        </w:rPr>
      </w:pPr>
      <w:r>
        <w:t xml:space="preserve">Op de vraag of de </w:t>
      </w:r>
      <w:r w:rsidR="007E60EB">
        <w:t>respondenten</w:t>
      </w:r>
      <w:r>
        <w:t xml:space="preserve"> participeren binnen een multidisciplinaire</w:t>
      </w:r>
      <w:r w:rsidR="00484350">
        <w:t xml:space="preserve"> samenwerking </w:t>
      </w:r>
      <w:r w:rsidR="00B56919">
        <w:t>w</w:t>
      </w:r>
      <w:r w:rsidR="00CE1592">
        <w:t xml:space="preserve">erd </w:t>
      </w:r>
      <w:r w:rsidR="00484350">
        <w:t xml:space="preserve">door </w:t>
      </w:r>
      <w:r w:rsidR="00BF0383">
        <w:t>vier</w:t>
      </w:r>
      <w:r w:rsidR="00210E10">
        <w:t xml:space="preserve"> respondenten aangegeven dat ze participeren binnen een gebiedsteam, waarbij het initiatief </w:t>
      </w:r>
      <w:r w:rsidR="00BF0383">
        <w:t>ligt bij</w:t>
      </w:r>
      <w:r w:rsidR="00210E10">
        <w:t xml:space="preserve"> de gemeente. Het doel is bekendheid onderling. Zo g</w:t>
      </w:r>
      <w:r w:rsidR="00CE1592">
        <w:t>af</w:t>
      </w:r>
      <w:r w:rsidR="00210E10">
        <w:t xml:space="preserve"> één van de respondenten aan: ‘</w:t>
      </w:r>
      <w:r w:rsidR="00210E10">
        <w:rPr>
          <w:i/>
        </w:rPr>
        <w:t>dat je van elkaar weet dat als je het hebt over eenzaamheid, hoe vind je elkaar dan hè en wat heeft een ander te bieden’</w:t>
      </w:r>
      <w:r w:rsidR="00301CBF">
        <w:t xml:space="preserve"> (respondent </w:t>
      </w:r>
      <w:r w:rsidR="00B239B8">
        <w:t>5</w:t>
      </w:r>
      <w:r w:rsidR="006E2095">
        <w:t>)</w:t>
      </w:r>
      <w:r w:rsidR="00210E10">
        <w:rPr>
          <w:i/>
        </w:rPr>
        <w:t xml:space="preserve">. </w:t>
      </w:r>
      <w:r w:rsidR="00210E10">
        <w:t>Een andere respondent ze</w:t>
      </w:r>
      <w:r w:rsidR="00CE1592">
        <w:t>i</w:t>
      </w:r>
      <w:r w:rsidR="00210E10">
        <w:t xml:space="preserve"> hierover: </w:t>
      </w:r>
      <w:r w:rsidR="00210E10">
        <w:rPr>
          <w:i/>
        </w:rPr>
        <w:t>‘we hebben in oktober een netwerklunch gehad met alle partijen binnen de gemeente, we bundelen de krachten en de kennis en zo proberen we een beetje verder te borduren’</w:t>
      </w:r>
      <w:r w:rsidR="006E2095">
        <w:t xml:space="preserve"> (respondent </w:t>
      </w:r>
      <w:r w:rsidR="00B239B8">
        <w:t>8</w:t>
      </w:r>
      <w:r w:rsidR="006E2095">
        <w:t>)</w:t>
      </w:r>
      <w:r w:rsidR="00210E10">
        <w:rPr>
          <w:i/>
        </w:rPr>
        <w:t>.</w:t>
      </w:r>
      <w:r w:rsidR="00210E10">
        <w:t xml:space="preserve"> </w:t>
      </w:r>
      <w:r w:rsidR="002065AD">
        <w:t xml:space="preserve">Daarna werd gevraagd aan de respondenten of ze toegankelijk </w:t>
      </w:r>
      <w:r w:rsidR="00CE1592">
        <w:t>zijn</w:t>
      </w:r>
      <w:r w:rsidR="002065AD">
        <w:t xml:space="preserve"> voor andere disciplines. Daar</w:t>
      </w:r>
      <w:r w:rsidR="00CA0360">
        <w:t>op</w:t>
      </w:r>
      <w:r w:rsidR="002065AD">
        <w:t xml:space="preserve"> antwoor</w:t>
      </w:r>
      <w:r w:rsidR="00CA0360">
        <w:t>d</w:t>
      </w:r>
      <w:r w:rsidR="002065AD">
        <w:t>de</w:t>
      </w:r>
      <w:r w:rsidR="00CA0360">
        <w:t>n</w:t>
      </w:r>
      <w:r w:rsidR="002065AD">
        <w:t xml:space="preserve"> alle acht respondenten dat ze dat zijn. De volgende citaten geven dit weer</w:t>
      </w:r>
      <w:r w:rsidR="002065AD" w:rsidRPr="00C86A57">
        <w:rPr>
          <w:i/>
        </w:rPr>
        <w:t>: ‘ja, dat gevoel heb ik wel, ze weten me wel te vinden’</w:t>
      </w:r>
      <w:r w:rsidR="006E2095">
        <w:rPr>
          <w:i/>
        </w:rPr>
        <w:t xml:space="preserve"> </w:t>
      </w:r>
      <w:r w:rsidR="006E2095">
        <w:t xml:space="preserve">(respondent </w:t>
      </w:r>
      <w:r w:rsidR="00B239B8">
        <w:t>1</w:t>
      </w:r>
      <w:r w:rsidR="00B56919">
        <w:t xml:space="preserve">) </w:t>
      </w:r>
      <w:r w:rsidR="00B56919">
        <w:rPr>
          <w:i/>
        </w:rPr>
        <w:t>en</w:t>
      </w:r>
      <w:r w:rsidR="002065AD">
        <w:t xml:space="preserve"> </w:t>
      </w:r>
      <w:r w:rsidR="002065AD">
        <w:rPr>
          <w:i/>
        </w:rPr>
        <w:t>‘ja, ik denk wel dat ik toegankelijk ben, ik werk veel, dus mensen kennen me ook’</w:t>
      </w:r>
      <w:r w:rsidR="006E2095">
        <w:t xml:space="preserve"> (respondent </w:t>
      </w:r>
      <w:r w:rsidR="00B239B8">
        <w:t>2</w:t>
      </w:r>
      <w:r w:rsidR="006E2095">
        <w:t>)</w:t>
      </w:r>
      <w:r w:rsidR="002065AD">
        <w:rPr>
          <w:i/>
        </w:rPr>
        <w:t>.</w:t>
      </w:r>
    </w:p>
    <w:p w:rsidR="00F7548C" w:rsidRDefault="0040784E" w:rsidP="00CB45F7">
      <w:pPr>
        <w:rPr>
          <w:i/>
        </w:rPr>
      </w:pPr>
      <w:r>
        <w:t>Drie respondenten g</w:t>
      </w:r>
      <w:r w:rsidR="00CE1592">
        <w:t>a</w:t>
      </w:r>
      <w:r>
        <w:t>ven aan dat de huisartsen in het gebied waar ze werken geen structureel overleg willen</w:t>
      </w:r>
      <w:r w:rsidR="00CA0360">
        <w:t>,</w:t>
      </w:r>
      <w:r>
        <w:t xml:space="preserve"> maar wel open staan voor individueel overleg. Zo w</w:t>
      </w:r>
      <w:r w:rsidR="00CE1592">
        <w:t>e</w:t>
      </w:r>
      <w:r>
        <w:t>rd</w:t>
      </w:r>
      <w:r w:rsidR="00DC2FA3">
        <w:t>en</w:t>
      </w:r>
      <w:r>
        <w:t xml:space="preserve"> de volgende uitspra</w:t>
      </w:r>
      <w:r w:rsidR="00DC2FA3">
        <w:t>ken</w:t>
      </w:r>
      <w:r>
        <w:t xml:space="preserve"> gedaan: </w:t>
      </w:r>
      <w:r>
        <w:rPr>
          <w:i/>
        </w:rPr>
        <w:t>‘eerstelijnsoverleg willen de huisartsen niet, ze zijn wel heel er bereikbaar voor overleg, ze weten ons ook wel te vinden maar er is niet een structureel overleg met de huisartsen en andere geledingen’</w:t>
      </w:r>
      <w:r w:rsidR="00CD44C2">
        <w:t xml:space="preserve"> (respondent </w:t>
      </w:r>
      <w:r w:rsidR="00DC2FA3">
        <w:t>4</w:t>
      </w:r>
      <w:r w:rsidR="006D3B7D">
        <w:t>)</w:t>
      </w:r>
      <w:r>
        <w:rPr>
          <w:i/>
        </w:rPr>
        <w:t xml:space="preserve"> </w:t>
      </w:r>
      <w:r>
        <w:t xml:space="preserve">en </w:t>
      </w:r>
      <w:r w:rsidR="00F7548C">
        <w:rPr>
          <w:i/>
        </w:rPr>
        <w:t>‘we hebben geen eerstelijns overleggen want dat willen onze huisartsen niet, dus ik participeer overal wel in als er zich een situatie voordoet waarin je de rol als regisseur neemt, maar dat is gericht op één cliënt’</w:t>
      </w:r>
      <w:r w:rsidR="006D3B7D">
        <w:t xml:space="preserve"> (respondent </w:t>
      </w:r>
      <w:r w:rsidR="00DC2FA3">
        <w:t>6</w:t>
      </w:r>
      <w:r w:rsidR="006D3B7D">
        <w:t>)</w:t>
      </w:r>
      <w:r w:rsidR="00F7548C">
        <w:rPr>
          <w:i/>
        </w:rPr>
        <w:t xml:space="preserve">. </w:t>
      </w:r>
    </w:p>
    <w:p w:rsidR="00210E10" w:rsidRDefault="00F7548C" w:rsidP="00CB45F7">
      <w:r>
        <w:t>Alle respondenten g</w:t>
      </w:r>
      <w:r w:rsidR="00B65987">
        <w:t>a</w:t>
      </w:r>
      <w:r>
        <w:t>ven aan meer overlegvormen te willen zien dan dat er op dit moment zijn. Op de vraag of het participeren in een multidisciplinaire samenwerking van toegevoegde waarde kan zijn in het signaleren van eenzaamheid, g</w:t>
      </w:r>
      <w:r w:rsidR="00CA0360">
        <w:t>a</w:t>
      </w:r>
      <w:r>
        <w:t xml:space="preserve">ven </w:t>
      </w:r>
      <w:r w:rsidR="009654F6">
        <w:t>vier</w:t>
      </w:r>
      <w:r w:rsidR="004E23C5">
        <w:t xml:space="preserve"> respondenten aan dat niet als toegevoegde waarde te </w:t>
      </w:r>
      <w:r w:rsidR="00CA0360">
        <w:t>zien</w:t>
      </w:r>
      <w:r w:rsidR="009654F6">
        <w:t xml:space="preserve">. Zo werden de volgende uitspraken gedaan: </w:t>
      </w:r>
      <w:r w:rsidR="009654F6">
        <w:rPr>
          <w:i/>
        </w:rPr>
        <w:t xml:space="preserve">‘ik denk het niet, de ervaring leert dat je met heel veel verschillende disciplines soms om tafel zit en er uiteindelijk nog niks uit komt omdat er te veel lijntjes zijn, ik denk echt dat het initiatief vanuit ons als wijkverpleegkundige moet komen’ </w:t>
      </w:r>
      <w:r w:rsidR="006D3B7D">
        <w:t xml:space="preserve">(respondent </w:t>
      </w:r>
      <w:r w:rsidR="00DC2FA3">
        <w:t>1</w:t>
      </w:r>
      <w:r w:rsidR="006D3B7D">
        <w:t>)</w:t>
      </w:r>
      <w:r w:rsidR="009654F6">
        <w:rPr>
          <w:i/>
        </w:rPr>
        <w:t xml:space="preserve"> </w:t>
      </w:r>
      <w:r w:rsidR="009654F6">
        <w:t xml:space="preserve">en </w:t>
      </w:r>
      <w:r w:rsidR="009654F6">
        <w:rPr>
          <w:i/>
        </w:rPr>
        <w:t>‘je moet kijken of het ook meerwaarde heeft, iedereen zit daar vanuit zijn eigen perspectief hè’</w:t>
      </w:r>
      <w:r w:rsidR="006D3B7D">
        <w:t xml:space="preserve"> (respondent </w:t>
      </w:r>
      <w:r w:rsidR="00DC2FA3">
        <w:t>4</w:t>
      </w:r>
      <w:r w:rsidR="006D3B7D">
        <w:t>)</w:t>
      </w:r>
      <w:r w:rsidR="009654F6">
        <w:rPr>
          <w:i/>
        </w:rPr>
        <w:t xml:space="preserve">. </w:t>
      </w:r>
      <w:r w:rsidR="009654F6">
        <w:t>Vier respondenten g</w:t>
      </w:r>
      <w:r w:rsidR="00986A11">
        <w:t>a</w:t>
      </w:r>
      <w:r w:rsidR="009654F6">
        <w:t xml:space="preserve">ven aan dat het participeren in multidisciplinair overleg wel van meerwaarde is. Drie van deze vier respondenten geven aan de vorm of frequentie </w:t>
      </w:r>
      <w:r w:rsidR="005F1B10">
        <w:t xml:space="preserve">van een multidisciplinair overleg </w:t>
      </w:r>
      <w:r w:rsidR="009654F6">
        <w:t>wel anders te willen zien.</w:t>
      </w:r>
      <w:r w:rsidR="005F1B10">
        <w:t xml:space="preserve"> </w:t>
      </w:r>
    </w:p>
    <w:p w:rsidR="0066340B" w:rsidRDefault="0066340B" w:rsidP="00CB45F7">
      <w:pPr>
        <w:rPr>
          <w:i/>
        </w:rPr>
      </w:pPr>
      <w:r>
        <w:t>Op de vraag of de respondenten geschoold worden om eenzaamheid te signaleren werd door alle respondenten aangegeven dat ze niet geschoold worden om eenzaamheid te signaleren</w:t>
      </w:r>
      <w:r w:rsidR="00DC2FA3">
        <w:t>.</w:t>
      </w:r>
    </w:p>
    <w:p w:rsidR="00AA5591" w:rsidRPr="00A85CF0" w:rsidRDefault="00DC71D2" w:rsidP="00AA5591">
      <w:pPr>
        <w:rPr>
          <w:i/>
        </w:rPr>
      </w:pPr>
      <w:r w:rsidRPr="00986A11">
        <w:t>Daarna werd aan de respondenten gevraagd of ze behoefte hadden aan scholing betreffende het signaleren van eenzaamheid.</w:t>
      </w:r>
      <w:r w:rsidR="00F536AF" w:rsidRPr="00986A11">
        <w:t xml:space="preserve"> </w:t>
      </w:r>
      <w:r w:rsidR="00E53E5D" w:rsidRPr="00986A11">
        <w:t xml:space="preserve">Hierop werd door zes respondenten aangegeven wel behoefte te hebben aan meer kennis. Vijf van deze zes respondenten gaven aan meer te willen weten over een meetinstrument, een graadmeter of een vragenlijst. Zo werd </w:t>
      </w:r>
      <w:r w:rsidR="006D3B7D" w:rsidRPr="00986A11">
        <w:t xml:space="preserve">door respondent </w:t>
      </w:r>
      <w:r w:rsidR="00DC2FA3">
        <w:t>6</w:t>
      </w:r>
      <w:r w:rsidR="006D3B7D" w:rsidRPr="00986A11">
        <w:t xml:space="preserve"> </w:t>
      </w:r>
      <w:r w:rsidR="00E53E5D" w:rsidRPr="00986A11">
        <w:t>gezegd:</w:t>
      </w:r>
      <w:r w:rsidR="00E53E5D" w:rsidRPr="00A85CF0">
        <w:rPr>
          <w:i/>
        </w:rPr>
        <w:t>’ we gebruiken soms zo weinig instrumenten om het te onderbouwen, wat zou het fijn zijn als ik daar iets meer van wist’</w:t>
      </w:r>
      <w:r w:rsidR="0023366B" w:rsidRPr="00A85CF0">
        <w:rPr>
          <w:i/>
        </w:rPr>
        <w:t xml:space="preserve">. </w:t>
      </w:r>
      <w:r w:rsidR="0023366B" w:rsidRPr="00986A11">
        <w:t xml:space="preserve">Twee respondenten gaven aan voldoende te hebben aan de kennis en ervaring welke ze op dit moment hadden. Zo werd </w:t>
      </w:r>
      <w:r w:rsidR="004A4E66" w:rsidRPr="00986A11">
        <w:t>door</w:t>
      </w:r>
      <w:r w:rsidR="0023366B" w:rsidRPr="00986A11">
        <w:t xml:space="preserve"> respondent</w:t>
      </w:r>
      <w:r w:rsidR="004A4E66" w:rsidRPr="00986A11">
        <w:t xml:space="preserve"> </w:t>
      </w:r>
      <w:r w:rsidR="00B239B8">
        <w:t>1</w:t>
      </w:r>
      <w:r w:rsidR="004A4E66" w:rsidRPr="00986A11">
        <w:t xml:space="preserve"> gezegd</w:t>
      </w:r>
      <w:r w:rsidR="0023366B" w:rsidRPr="00986A11">
        <w:t>:</w:t>
      </w:r>
      <w:r w:rsidR="0023366B" w:rsidRPr="00A85CF0">
        <w:rPr>
          <w:i/>
        </w:rPr>
        <w:t xml:space="preserve"> ’je schoolt jezelf toch, dat is ervaring. Ik stoel echt </w:t>
      </w:r>
      <w:r w:rsidR="0023366B" w:rsidRPr="00A85CF0">
        <w:rPr>
          <w:i/>
        </w:rPr>
        <w:lastRenderedPageBreak/>
        <w:t xml:space="preserve">op mijn ervaring en mijn toegankelijkheid en mijn gesprekken met mensen en het empathisch </w:t>
      </w:r>
      <w:bookmarkStart w:id="48" w:name="_Hlk506537503"/>
      <w:r w:rsidR="0023366B" w:rsidRPr="00A85CF0">
        <w:rPr>
          <w:i/>
        </w:rPr>
        <w:t>zijn en mijn ervaring inderdaad’</w:t>
      </w:r>
      <w:r w:rsidR="0023366B" w:rsidRPr="00986A11">
        <w:t>.</w:t>
      </w:r>
      <w:r w:rsidR="00AA5591" w:rsidRPr="00986A11">
        <w:t xml:space="preserve">  </w:t>
      </w:r>
    </w:p>
    <w:bookmarkEnd w:id="48"/>
    <w:p w:rsidR="00D070BA" w:rsidRDefault="004C43D0" w:rsidP="00CB45F7">
      <w:r>
        <w:t>Als laatste vraag werd de respondenten voorgelegd wat zij nodig hadden om eenzaamheid te signaleren.</w:t>
      </w:r>
      <w:r w:rsidR="00D070BA">
        <w:t xml:space="preserve"> Een samenvatting van de laatste vraag is weergegeven in figuur 5. </w:t>
      </w:r>
    </w:p>
    <w:p w:rsidR="00D070BA" w:rsidRDefault="00D070BA" w:rsidP="00D070BA">
      <w:r>
        <w:rPr>
          <w:noProof/>
          <w:lang w:eastAsia="nl-NL"/>
        </w:rPr>
        <w:drawing>
          <wp:inline distT="0" distB="0" distL="0" distR="0" wp14:anchorId="3F90BA16" wp14:editId="2E3FAF5E">
            <wp:extent cx="5812404" cy="3200400"/>
            <wp:effectExtent l="0" t="0" r="0" b="19050"/>
            <wp:docPr id="676" name="Diagram 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070BA" w:rsidRPr="0023366B" w:rsidRDefault="00D070BA" w:rsidP="00D070BA">
      <w:r w:rsidRPr="008308E7">
        <w:t>Figuur 5</w:t>
      </w:r>
      <w:r>
        <w:t xml:space="preserve"> </w:t>
      </w:r>
      <w:r w:rsidRPr="001C57C3">
        <w:rPr>
          <w:i/>
        </w:rPr>
        <w:t>Wat heb je nodig?</w:t>
      </w:r>
    </w:p>
    <w:p w:rsidR="001A2442" w:rsidRDefault="001A2442" w:rsidP="00CB45F7">
      <w:pPr>
        <w:rPr>
          <w:i/>
        </w:rPr>
      </w:pPr>
      <w:r>
        <w:t>Zes van de acht respondenten gaven aan een meetinstrument nodig te hebben in de vorm van</w:t>
      </w:r>
      <w:r w:rsidR="00E02AD3">
        <w:t xml:space="preserve"> een vragenlijst, graadmeter of tool om eenzaamheid te signaleren. Zo gaf respondent </w:t>
      </w:r>
      <w:r w:rsidR="00D070BA">
        <w:t>7</w:t>
      </w:r>
      <w:r w:rsidR="00E02AD3">
        <w:t xml:space="preserve"> aan</w:t>
      </w:r>
      <w:r w:rsidR="00E02AD3" w:rsidRPr="00E02AD3">
        <w:rPr>
          <w:i/>
        </w:rPr>
        <w:t>: ‘signaleren doe ik nu natuurlijk wel een beetje, maar met een meetinstrument hoop ik daar dan wat meer handvatten voor te krijgen’.</w:t>
      </w:r>
      <w:r w:rsidR="00E02AD3">
        <w:rPr>
          <w:i/>
        </w:rPr>
        <w:t xml:space="preserve"> </w:t>
      </w:r>
      <w:r w:rsidR="00E02AD3">
        <w:t xml:space="preserve">En respondent </w:t>
      </w:r>
      <w:r w:rsidR="00D070BA">
        <w:t>6</w:t>
      </w:r>
      <w:r w:rsidR="00E02AD3">
        <w:t xml:space="preserve"> gaf aan: </w:t>
      </w:r>
      <w:r w:rsidR="00E02AD3">
        <w:rPr>
          <w:i/>
        </w:rPr>
        <w:t>‘het kan voor jezelf een middel zijn om te checken of je niet verkeerd zit of om de cliënt mee te nemen in zo’n uitslag’.</w:t>
      </w:r>
    </w:p>
    <w:p w:rsidR="00E02AD3" w:rsidRDefault="00E02AD3" w:rsidP="00CB45F7">
      <w:pPr>
        <w:rPr>
          <w:i/>
        </w:rPr>
      </w:pPr>
      <w:r>
        <w:t xml:space="preserve">Zes respondenten gaven aan behoefte te hebben aan scholing. Zo gaf respondent </w:t>
      </w:r>
      <w:r w:rsidR="00D070BA">
        <w:t>4</w:t>
      </w:r>
      <w:r>
        <w:t xml:space="preserve"> aan: </w:t>
      </w:r>
      <w:r>
        <w:rPr>
          <w:i/>
        </w:rPr>
        <w:t xml:space="preserve">‘Ik heb wel behoefte aan meer kennis en dat we met elkaar de neuzen dezelfde kant op hebben’. </w:t>
      </w:r>
      <w:r>
        <w:t xml:space="preserve">En respondent </w:t>
      </w:r>
      <w:r w:rsidR="00D070BA">
        <w:t>8</w:t>
      </w:r>
      <w:r w:rsidR="00BC5E3E">
        <w:t xml:space="preserve"> </w:t>
      </w:r>
      <w:r w:rsidR="00B56919">
        <w:t>zei;</w:t>
      </w:r>
      <w:r w:rsidR="00BC5E3E">
        <w:t xml:space="preserve"> </w:t>
      </w:r>
      <w:r w:rsidR="00BC5E3E">
        <w:rPr>
          <w:i/>
        </w:rPr>
        <w:t>’Ik denk dat scholing altijd goed is en ja, ik denk dat ik het dan ook nog beter zou kunnen, denk ik’.</w:t>
      </w:r>
    </w:p>
    <w:p w:rsidR="00BC5E3E" w:rsidRPr="00BC5E3E" w:rsidRDefault="00BC5E3E" w:rsidP="00CB45F7">
      <w:pPr>
        <w:rPr>
          <w:i/>
        </w:rPr>
      </w:pPr>
      <w:r>
        <w:t xml:space="preserve">Drie van de acht respondenten gaven aan een richtlijn of protocol nodig te hebben. Zo gaf respondent </w:t>
      </w:r>
      <w:r w:rsidR="00D070BA">
        <w:t>7</w:t>
      </w:r>
      <w:r>
        <w:t xml:space="preserve"> </w:t>
      </w:r>
      <w:r w:rsidR="00B56919">
        <w:t>aan:</w:t>
      </w:r>
      <w:r>
        <w:t xml:space="preserve"> </w:t>
      </w:r>
      <w:r>
        <w:rPr>
          <w:i/>
        </w:rPr>
        <w:t xml:space="preserve">‘misschien in de opvolging daarop, ik heb het gesignaleerd en wat </w:t>
      </w:r>
      <w:r w:rsidR="00B56919">
        <w:rPr>
          <w:i/>
        </w:rPr>
        <w:t>nu...?</w:t>
      </w:r>
      <w:r w:rsidRPr="00BC5E3E">
        <w:t xml:space="preserve">’ en respondent </w:t>
      </w:r>
      <w:r w:rsidR="00D070BA">
        <w:t>4</w:t>
      </w:r>
      <w:r w:rsidRPr="00BC5E3E">
        <w:t xml:space="preserve"> gaf aan</w:t>
      </w:r>
      <w:r>
        <w:rPr>
          <w:i/>
        </w:rPr>
        <w:t>:’ ik zou graag een richtlijn of protocol over eenzaamheid willen zien die ook jaarlijks terugkeert en zo levend blijft’.</w:t>
      </w:r>
    </w:p>
    <w:p w:rsidR="009D0A36" w:rsidRDefault="009D0A36" w:rsidP="00CB45F7"/>
    <w:p w:rsidR="00E40D05" w:rsidRDefault="00E40D05">
      <w:r>
        <w:br/>
      </w:r>
    </w:p>
    <w:p w:rsidR="00E40D05" w:rsidRDefault="00E40D05" w:rsidP="00E40D05">
      <w:r>
        <w:br w:type="page"/>
      </w:r>
    </w:p>
    <w:p w:rsidR="00381CE4" w:rsidRDefault="00381CE4" w:rsidP="00381CE4">
      <w:pPr>
        <w:pStyle w:val="Kop1"/>
      </w:pPr>
      <w:bookmarkStart w:id="49" w:name="_Toc509925134"/>
      <w:r>
        <w:lastRenderedPageBreak/>
        <w:t xml:space="preserve">4. </w:t>
      </w:r>
      <w:r w:rsidR="00666845">
        <w:t>D</w:t>
      </w:r>
      <w:r>
        <w:t>iscussie</w:t>
      </w:r>
      <w:r w:rsidR="00666845">
        <w:t xml:space="preserve"> en conclusie</w:t>
      </w:r>
      <w:bookmarkEnd w:id="49"/>
    </w:p>
    <w:p w:rsidR="001C3A90" w:rsidRDefault="001C3A90" w:rsidP="001C3A90">
      <w:pPr>
        <w:pStyle w:val="Kop3"/>
      </w:pPr>
      <w:bookmarkStart w:id="50" w:name="_Toc509925135"/>
      <w:r>
        <w:t>4.1 Discussie</w:t>
      </w:r>
      <w:bookmarkEnd w:id="50"/>
      <w:r>
        <w:t xml:space="preserve"> </w:t>
      </w:r>
    </w:p>
    <w:p w:rsidR="001C3A90" w:rsidRDefault="001C3A90" w:rsidP="001C3A90"/>
    <w:p w:rsidR="001C3A90" w:rsidRDefault="001C3A90" w:rsidP="001C3A90">
      <w:pPr>
        <w:pStyle w:val="Kop4"/>
      </w:pPr>
      <w:r>
        <w:t>4.1.1 Inleiding</w:t>
      </w:r>
    </w:p>
    <w:p w:rsidR="001C3A90" w:rsidRPr="009F67AB" w:rsidRDefault="001C3A90" w:rsidP="001C3A90">
      <w:r>
        <w:t>In deze paragraaf wordt terug</w:t>
      </w:r>
      <w:r w:rsidR="00CA0360">
        <w:t>ge</w:t>
      </w:r>
      <w:r>
        <w:t xml:space="preserve">keken op het onderzoek. Er zijn verbanden gelegd tussen het theoretisch kader en het praktijkonderzoek. De overeenkomsten en verschillen zijn beschreven. </w:t>
      </w:r>
    </w:p>
    <w:p w:rsidR="001C3A90" w:rsidRDefault="001C3A90" w:rsidP="001C3A90">
      <w:pPr>
        <w:pStyle w:val="Kop4"/>
      </w:pPr>
      <w:r w:rsidRPr="00E84462">
        <w:t>4.</w:t>
      </w:r>
      <w:r>
        <w:t>1</w:t>
      </w:r>
      <w:r w:rsidRPr="00E84462">
        <w:t xml:space="preserve">.2 Verband tussen theoretisch kader en de resultaten van het praktijkonderzoek </w:t>
      </w:r>
    </w:p>
    <w:p w:rsidR="001C3A90" w:rsidRDefault="001C3A90" w:rsidP="001C3A90">
      <w:r>
        <w:t xml:space="preserve">Er is in de literatuur gezocht naar een richtlijn voor wijkverpleegkundigen betreffende eenzaamheid. </w:t>
      </w:r>
      <w:r>
        <w:rPr>
          <w:rFonts w:ascii="Calibri" w:hAnsi="Calibri"/>
          <w:color w:val="000000"/>
        </w:rPr>
        <w:t>In oktober 2016 werd bekend dat het HAN-lectoraat eerstelijnszorg een richtlijn gaat ontwikkelen voor wijkverpleegkundigen over de zorg aan (oudere) mensen met eenzaamheidsproblematiek</w:t>
      </w:r>
      <w:sdt>
        <w:sdtPr>
          <w:rPr>
            <w:rFonts w:ascii="Calibri" w:hAnsi="Calibri"/>
            <w:color w:val="000000"/>
          </w:rPr>
          <w:id w:val="-728604916"/>
          <w:citation/>
        </w:sdtPr>
        <w:sdtEndPr/>
        <w:sdtContent>
          <w:r>
            <w:rPr>
              <w:rFonts w:ascii="Calibri" w:hAnsi="Calibri"/>
              <w:color w:val="000000"/>
            </w:rPr>
            <w:fldChar w:fldCharType="begin"/>
          </w:r>
          <w:r w:rsidR="00456E78">
            <w:rPr>
              <w:rFonts w:ascii="Calibri" w:hAnsi="Calibri"/>
              <w:color w:val="000000"/>
            </w:rPr>
            <w:instrText xml:space="preserve">CITATION Hog16 \l 1043 </w:instrText>
          </w:r>
          <w:r>
            <w:rPr>
              <w:rFonts w:ascii="Calibri" w:hAnsi="Calibri"/>
              <w:color w:val="000000"/>
            </w:rPr>
            <w:fldChar w:fldCharType="separate"/>
          </w:r>
          <w:r w:rsidR="00E93D53">
            <w:rPr>
              <w:rFonts w:ascii="Calibri" w:hAnsi="Calibri"/>
              <w:noProof/>
              <w:color w:val="000000"/>
            </w:rPr>
            <w:t xml:space="preserve"> </w:t>
          </w:r>
          <w:r w:rsidR="00E93D53" w:rsidRPr="00E93D53">
            <w:rPr>
              <w:rFonts w:ascii="Calibri" w:hAnsi="Calibri"/>
              <w:noProof/>
              <w:color w:val="000000"/>
            </w:rPr>
            <w:t>(Hogeschool van Arnhem en Nijmegen, 2016)</w:t>
          </w:r>
          <w:r>
            <w:rPr>
              <w:rFonts w:ascii="Calibri" w:hAnsi="Calibri"/>
              <w:color w:val="000000"/>
            </w:rPr>
            <w:fldChar w:fldCharType="end"/>
          </w:r>
        </w:sdtContent>
      </w:sdt>
      <w:r>
        <w:rPr>
          <w:rFonts w:ascii="Calibri" w:hAnsi="Calibri"/>
          <w:color w:val="000000"/>
          <w:shd w:val="clear" w:color="auto" w:fill="FFFFFF"/>
        </w:rPr>
        <w:t xml:space="preserve">. </w:t>
      </w:r>
      <w:r>
        <w:t>De resultaten</w:t>
      </w:r>
      <w:r w:rsidR="00D93469">
        <w:t xml:space="preserve"> van het praktijkonderzoek</w:t>
      </w:r>
      <w:r>
        <w:t xml:space="preserve"> geven aan dat er ook behoefte is aan een richtlijn. </w:t>
      </w:r>
    </w:p>
    <w:p w:rsidR="001C3A90" w:rsidRDefault="001C3A90" w:rsidP="001C3A90">
      <w:pPr>
        <w:rPr>
          <w:rFonts w:ascii="Calibri" w:hAnsi="Calibri"/>
          <w:color w:val="000000"/>
          <w:shd w:val="clear" w:color="auto" w:fill="FFFFFF"/>
        </w:rPr>
      </w:pPr>
      <w:r>
        <w:t xml:space="preserve">De kennis over eenzaamheid vanuit de literatuur komt redelijk overeen met de praktijk. De </w:t>
      </w:r>
      <w:r w:rsidR="00F628EB">
        <w:t>respondenten</w:t>
      </w:r>
      <w:r>
        <w:t xml:space="preserve"> zijn voor een groot gedeelte op de hoogte van de definitie, oorzaken en gevolgen. Met uitzondering van de eerder</w:t>
      </w:r>
      <w:r w:rsidR="00D93469">
        <w:t xml:space="preserve"> </w:t>
      </w:r>
      <w:r>
        <w:t xml:space="preserve">genoemde lichamelijke gevolgen. Tijdens het praktijkonderzoek werd als gevolg van eenzaamheid door geen van alle </w:t>
      </w:r>
      <w:r w:rsidR="00F628EB">
        <w:t>respondenten</w:t>
      </w:r>
      <w:r>
        <w:t xml:space="preserve"> genoemd dat een verhoogd risico is op het krijgen van Alzheimer (</w:t>
      </w:r>
      <w:r>
        <w:rPr>
          <w:rFonts w:ascii="Calibri" w:hAnsi="Calibri"/>
          <w:color w:val="000000"/>
          <w:shd w:val="clear" w:color="auto" w:fill="FFFFFF"/>
        </w:rPr>
        <w:t>Volksgezondheidenzorg.info, 2016; Cacioppo et al.; 2016; Tiwari, 2013). Evenzo werden hart-</w:t>
      </w:r>
      <w:r w:rsidR="00115D8D">
        <w:rPr>
          <w:rFonts w:ascii="Calibri" w:hAnsi="Calibri"/>
          <w:color w:val="000000"/>
          <w:shd w:val="clear" w:color="auto" w:fill="FFFFFF"/>
        </w:rPr>
        <w:t xml:space="preserve"> </w:t>
      </w:r>
      <w:r>
        <w:rPr>
          <w:rFonts w:ascii="Calibri" w:hAnsi="Calibri"/>
          <w:color w:val="000000"/>
          <w:shd w:val="clear" w:color="auto" w:fill="FFFFFF"/>
        </w:rPr>
        <w:t>en vaatziekten niet genoemd (Volksgezondheidenzorg.info, 2016; Jaremka</w:t>
      </w:r>
      <w:r w:rsidR="00D93469">
        <w:rPr>
          <w:rFonts w:ascii="Calibri" w:hAnsi="Calibri"/>
          <w:color w:val="000000"/>
          <w:shd w:val="clear" w:color="auto" w:fill="FFFFFF"/>
        </w:rPr>
        <w:t xml:space="preserve"> </w:t>
      </w:r>
      <w:r>
        <w:rPr>
          <w:rFonts w:ascii="Calibri" w:hAnsi="Calibri"/>
          <w:color w:val="000000"/>
          <w:shd w:val="clear" w:color="auto" w:fill="FFFFFF"/>
        </w:rPr>
        <w:t xml:space="preserve">et al., 2014; Tiwari, 2013; Cacioppo et al., 2016). Echter één </w:t>
      </w:r>
      <w:r w:rsidR="00F0148A">
        <w:rPr>
          <w:rFonts w:ascii="Calibri" w:hAnsi="Calibri"/>
          <w:color w:val="000000"/>
          <w:shd w:val="clear" w:color="auto" w:fill="FFFFFF"/>
        </w:rPr>
        <w:t>respondent</w:t>
      </w:r>
      <w:r>
        <w:rPr>
          <w:rFonts w:ascii="Calibri" w:hAnsi="Calibri"/>
          <w:color w:val="000000"/>
          <w:shd w:val="clear" w:color="auto" w:fill="FFFFFF"/>
        </w:rPr>
        <w:t xml:space="preserve"> gaf zelfdoding aan. Of dit vanuit de literatuur met verhoogde kans op overlijden (Volksgezondheidenzorg.info, 2016; Cacioppo et al., 2016; Jaremka et al., 2014) wordt bedoeld is niet bekend. </w:t>
      </w:r>
    </w:p>
    <w:p w:rsidR="001C3A90" w:rsidRDefault="001C3A90" w:rsidP="001C3A90">
      <w:r>
        <w:t>In het theoretisch kader kwam naar voren dat er geen individueel meetinstrument is om eenzaamheid te signaleren. Er wordt enkel gesproken over een signaleringskaart</w:t>
      </w:r>
      <w:r w:rsidR="00CA0360">
        <w:t>; d</w:t>
      </w:r>
      <w:r>
        <w:t>e signaleringskaart van Oldengarm</w:t>
      </w:r>
      <w:r w:rsidR="00CA0360">
        <w:t>. Deze</w:t>
      </w:r>
      <w:r>
        <w:t xml:space="preserve"> </w:t>
      </w:r>
      <w:r>
        <w:rPr>
          <w:rFonts w:ascii="Calibri" w:hAnsi="Calibri"/>
          <w:color w:val="000000"/>
          <w:shd w:val="clear" w:color="auto" w:fill="FFFFFF"/>
        </w:rPr>
        <w:t>signaleringskaart</w:t>
      </w:r>
      <w:r w:rsidR="00CA0360">
        <w:rPr>
          <w:rFonts w:ascii="Calibri" w:hAnsi="Calibri"/>
          <w:color w:val="000000"/>
          <w:shd w:val="clear" w:color="auto" w:fill="FFFFFF"/>
        </w:rPr>
        <w:t xml:space="preserve"> heeft een</w:t>
      </w:r>
      <w:r>
        <w:rPr>
          <w:rFonts w:ascii="Calibri" w:hAnsi="Calibri"/>
          <w:color w:val="000000"/>
          <w:shd w:val="clear" w:color="auto" w:fill="FFFFFF"/>
        </w:rPr>
        <w:t xml:space="preserve"> stappenplan en verwijssysteem en kan individueel gebruikt worden </w:t>
      </w:r>
      <w:sdt>
        <w:sdtPr>
          <w:rPr>
            <w:rFonts w:ascii="Calibri" w:hAnsi="Calibri"/>
            <w:color w:val="000000"/>
            <w:shd w:val="clear" w:color="auto" w:fill="FFFFFF"/>
          </w:rPr>
          <w:id w:val="618723979"/>
          <w:citation/>
        </w:sdtPr>
        <w:sdtEndPr/>
        <w:sdtContent>
          <w:r>
            <w:rPr>
              <w:rFonts w:ascii="Calibri" w:hAnsi="Calibri"/>
              <w:color w:val="000000"/>
              <w:shd w:val="clear" w:color="auto" w:fill="FFFFFF"/>
            </w:rPr>
            <w:fldChar w:fldCharType="begin"/>
          </w:r>
          <w:r w:rsidR="00464A98">
            <w:rPr>
              <w:rFonts w:ascii="Calibri" w:hAnsi="Calibri"/>
              <w:color w:val="000000"/>
              <w:shd w:val="clear" w:color="auto" w:fill="FFFFFF"/>
            </w:rPr>
            <w:instrText xml:space="preserve">CITATION Tim15 \l 1043 </w:instrText>
          </w:r>
          <w:r>
            <w:rPr>
              <w:rFonts w:ascii="Calibri" w:hAnsi="Calibri"/>
              <w:color w:val="000000"/>
              <w:shd w:val="clear" w:color="auto" w:fill="FFFFFF"/>
            </w:rPr>
            <w:fldChar w:fldCharType="separate"/>
          </w:r>
          <w:r w:rsidR="00E93D53" w:rsidRPr="00E93D53">
            <w:rPr>
              <w:rFonts w:ascii="Calibri" w:hAnsi="Calibri"/>
              <w:noProof/>
              <w:color w:val="000000"/>
              <w:shd w:val="clear" w:color="auto" w:fill="FFFFFF"/>
            </w:rPr>
            <w:t>(Timpaan Welzijn, 2015)</w:t>
          </w:r>
          <w:r>
            <w:rPr>
              <w:rFonts w:ascii="Calibri" w:hAnsi="Calibri"/>
              <w:color w:val="000000"/>
              <w:shd w:val="clear" w:color="auto" w:fill="FFFFFF"/>
            </w:rPr>
            <w:fldChar w:fldCharType="end"/>
          </w:r>
        </w:sdtContent>
      </w:sdt>
      <w:r>
        <w:rPr>
          <w:rFonts w:ascii="Calibri" w:hAnsi="Calibri"/>
          <w:color w:val="000000"/>
          <w:shd w:val="clear" w:color="auto" w:fill="FFFFFF"/>
        </w:rPr>
        <w:t>. R</w:t>
      </w:r>
      <w:r>
        <w:t>esultaten vanuit het praktijkonderzoek hebben aangegeven dat er niet gewerkt wordt met een meetinstrument</w:t>
      </w:r>
      <w:r w:rsidR="00CA0360">
        <w:t>,</w:t>
      </w:r>
      <w:r>
        <w:t xml:space="preserve"> maar dat er wel behoefte aan is. De resultaten vanuit het praktijkonderzoek gaven tevens aan dat het signaleren op dit moment gebeurt middels individuele gesprekken met de cliënt waarbij signalen vanuit </w:t>
      </w:r>
      <w:r w:rsidR="00BB5B0B">
        <w:t>de</w:t>
      </w:r>
      <w:r>
        <w:t xml:space="preserve"> zorgmedewerkers en signalen van </w:t>
      </w:r>
      <w:r w:rsidR="005F21A1">
        <w:t xml:space="preserve">de </w:t>
      </w:r>
      <w:r w:rsidR="00F0148A">
        <w:t>respondent</w:t>
      </w:r>
      <w:r>
        <w:t xml:space="preserve"> bespreekbaar worden gemaakt.</w:t>
      </w:r>
    </w:p>
    <w:p w:rsidR="001C3A90" w:rsidRDefault="001C3A90" w:rsidP="001C3A90">
      <w:pPr>
        <w:rPr>
          <w:rFonts w:ascii="Calibri" w:hAnsi="Calibri"/>
          <w:color w:val="000000"/>
          <w:shd w:val="clear" w:color="auto" w:fill="FFFFFF"/>
        </w:rPr>
      </w:pPr>
      <w:r>
        <w:rPr>
          <w:rFonts w:ascii="Calibri" w:hAnsi="Calibri"/>
          <w:color w:val="000000"/>
          <w:shd w:val="clear" w:color="auto" w:fill="FFFFFF"/>
        </w:rPr>
        <w:t xml:space="preserve">Als interventies bij het signaleren van eenzaamheid wordt vanuit de literatuur de nadruk gelegd op het vergroten van sociale participatie (Movisie, 2016; Fokkema </w:t>
      </w:r>
      <w:r w:rsidR="00BB5B0B">
        <w:rPr>
          <w:rFonts w:ascii="Calibri" w:hAnsi="Calibri"/>
          <w:color w:val="000000"/>
          <w:shd w:val="clear" w:color="auto" w:fill="FFFFFF"/>
        </w:rPr>
        <w:t>&amp;</w:t>
      </w:r>
      <w:r>
        <w:rPr>
          <w:rFonts w:ascii="Calibri" w:hAnsi="Calibri"/>
          <w:color w:val="000000"/>
          <w:shd w:val="clear" w:color="auto" w:fill="FFFFFF"/>
        </w:rPr>
        <w:t xml:space="preserve"> Van Tilburg, 2007; Cacioppo et al., 2016)</w:t>
      </w:r>
      <w:r w:rsidR="00CA0360">
        <w:rPr>
          <w:rFonts w:ascii="Calibri" w:hAnsi="Calibri"/>
          <w:color w:val="000000"/>
          <w:shd w:val="clear" w:color="auto" w:fill="FFFFFF"/>
        </w:rPr>
        <w:t>.</w:t>
      </w:r>
      <w:r>
        <w:rPr>
          <w:rFonts w:ascii="Calibri" w:hAnsi="Calibri"/>
          <w:color w:val="000000"/>
          <w:shd w:val="clear" w:color="auto" w:fill="FFFFFF"/>
        </w:rPr>
        <w:t xml:space="preserve"> D</w:t>
      </w:r>
      <w:r w:rsidR="00BB5B0B">
        <w:rPr>
          <w:rFonts w:ascii="Calibri" w:hAnsi="Calibri"/>
          <w:color w:val="000000"/>
          <w:shd w:val="clear" w:color="auto" w:fill="FFFFFF"/>
        </w:rPr>
        <w:t>it</w:t>
      </w:r>
      <w:r>
        <w:rPr>
          <w:rFonts w:ascii="Calibri" w:hAnsi="Calibri"/>
          <w:color w:val="000000"/>
          <w:shd w:val="clear" w:color="auto" w:fill="FFFFFF"/>
        </w:rPr>
        <w:t xml:space="preserve"> kom</w:t>
      </w:r>
      <w:r w:rsidR="00BB5B0B">
        <w:rPr>
          <w:rFonts w:ascii="Calibri" w:hAnsi="Calibri"/>
          <w:color w:val="000000"/>
          <w:shd w:val="clear" w:color="auto" w:fill="FFFFFF"/>
        </w:rPr>
        <w:t>t</w:t>
      </w:r>
      <w:r>
        <w:rPr>
          <w:rFonts w:ascii="Calibri" w:hAnsi="Calibri"/>
          <w:color w:val="000000"/>
          <w:shd w:val="clear" w:color="auto" w:fill="FFFFFF"/>
        </w:rPr>
        <w:t xml:space="preserve"> overeen met de praktijk</w:t>
      </w:r>
      <w:r w:rsidR="00BB5B0B">
        <w:rPr>
          <w:rFonts w:ascii="Calibri" w:hAnsi="Calibri"/>
          <w:color w:val="000000"/>
          <w:shd w:val="clear" w:color="auto" w:fill="FFFFFF"/>
        </w:rPr>
        <w:t xml:space="preserve"> waarbij de </w:t>
      </w:r>
      <w:r w:rsidR="00F0148A">
        <w:rPr>
          <w:rFonts w:ascii="Calibri" w:hAnsi="Calibri"/>
          <w:color w:val="000000"/>
          <w:shd w:val="clear" w:color="auto" w:fill="FFFFFF"/>
        </w:rPr>
        <w:t>respondenten</w:t>
      </w:r>
      <w:r w:rsidR="00BB5B0B">
        <w:rPr>
          <w:rFonts w:ascii="Calibri" w:hAnsi="Calibri"/>
          <w:color w:val="000000"/>
          <w:shd w:val="clear" w:color="auto" w:fill="FFFFFF"/>
        </w:rPr>
        <w:t xml:space="preserve"> interventies inzetten </w:t>
      </w:r>
      <w:r w:rsidR="00D47A17">
        <w:rPr>
          <w:rFonts w:ascii="Calibri" w:hAnsi="Calibri"/>
          <w:color w:val="000000"/>
          <w:shd w:val="clear" w:color="auto" w:fill="FFFFFF"/>
        </w:rPr>
        <w:t>waarbij</w:t>
      </w:r>
      <w:r w:rsidR="00BB5B0B">
        <w:rPr>
          <w:rFonts w:ascii="Calibri" w:hAnsi="Calibri"/>
          <w:color w:val="000000"/>
          <w:shd w:val="clear" w:color="auto" w:fill="FFFFFF"/>
        </w:rPr>
        <w:t xml:space="preserve"> de cliënt in contact kom</w:t>
      </w:r>
      <w:r w:rsidR="00D47A17">
        <w:rPr>
          <w:rFonts w:ascii="Calibri" w:hAnsi="Calibri"/>
          <w:color w:val="000000"/>
          <w:shd w:val="clear" w:color="auto" w:fill="FFFFFF"/>
        </w:rPr>
        <w:t>t</w:t>
      </w:r>
      <w:r w:rsidR="00BB5B0B">
        <w:rPr>
          <w:rFonts w:ascii="Calibri" w:hAnsi="Calibri"/>
          <w:color w:val="000000"/>
          <w:shd w:val="clear" w:color="auto" w:fill="FFFFFF"/>
        </w:rPr>
        <w:t xml:space="preserve"> met anderen. </w:t>
      </w:r>
      <w:r w:rsidR="00D47A17">
        <w:rPr>
          <w:rFonts w:ascii="Calibri" w:hAnsi="Calibri"/>
          <w:color w:val="000000"/>
          <w:shd w:val="clear" w:color="auto" w:fill="FFFFFF"/>
        </w:rPr>
        <w:t>Tevens werden</w:t>
      </w:r>
      <w:r>
        <w:rPr>
          <w:rFonts w:ascii="Calibri" w:hAnsi="Calibri"/>
          <w:color w:val="000000"/>
          <w:shd w:val="clear" w:color="auto" w:fill="FFFFFF"/>
        </w:rPr>
        <w:t xml:space="preserve"> door vijf </w:t>
      </w:r>
      <w:r w:rsidR="00F0148A">
        <w:rPr>
          <w:rFonts w:ascii="Calibri" w:hAnsi="Calibri"/>
          <w:color w:val="000000"/>
          <w:shd w:val="clear" w:color="auto" w:fill="FFFFFF"/>
        </w:rPr>
        <w:t>respondenten</w:t>
      </w:r>
      <w:r w:rsidR="00D47A17">
        <w:rPr>
          <w:rFonts w:ascii="Calibri" w:hAnsi="Calibri"/>
          <w:color w:val="000000"/>
          <w:shd w:val="clear" w:color="auto" w:fill="FFFFFF"/>
        </w:rPr>
        <w:t xml:space="preserve"> “huisbezoeken plannen”</w:t>
      </w:r>
      <w:r>
        <w:rPr>
          <w:rFonts w:ascii="Calibri" w:hAnsi="Calibri"/>
          <w:color w:val="000000"/>
          <w:shd w:val="clear" w:color="auto" w:fill="FFFFFF"/>
        </w:rPr>
        <w:t xml:space="preserve"> genoemd</w:t>
      </w:r>
      <w:r w:rsidR="00D47A17">
        <w:rPr>
          <w:rFonts w:ascii="Calibri" w:hAnsi="Calibri"/>
          <w:color w:val="000000"/>
          <w:shd w:val="clear" w:color="auto" w:fill="FFFFFF"/>
        </w:rPr>
        <w:t xml:space="preserve">, dit </w:t>
      </w:r>
      <w:r>
        <w:rPr>
          <w:rFonts w:ascii="Calibri" w:hAnsi="Calibri"/>
          <w:color w:val="000000"/>
          <w:shd w:val="clear" w:color="auto" w:fill="FFFFFF"/>
        </w:rPr>
        <w:t>om het contact te onderhouden met de cliënt</w:t>
      </w:r>
      <w:r w:rsidR="00D47A17">
        <w:rPr>
          <w:rFonts w:ascii="Calibri" w:hAnsi="Calibri"/>
          <w:color w:val="000000"/>
          <w:shd w:val="clear" w:color="auto" w:fill="FFFFFF"/>
        </w:rPr>
        <w:t>. Deze interventie is</w:t>
      </w:r>
      <w:r>
        <w:rPr>
          <w:rFonts w:ascii="Calibri" w:hAnsi="Calibri"/>
          <w:color w:val="000000"/>
          <w:shd w:val="clear" w:color="auto" w:fill="FFFFFF"/>
        </w:rPr>
        <w:t xml:space="preserve"> niet gevonden tijdens het literatuuronderzoek.</w:t>
      </w:r>
    </w:p>
    <w:p w:rsidR="001C3A90" w:rsidRDefault="001C3A90" w:rsidP="001C3A90">
      <w:pPr>
        <w:rPr>
          <w:rFonts w:ascii="Calibri" w:hAnsi="Calibri"/>
          <w:shd w:val="clear" w:color="auto" w:fill="FFFFFF"/>
        </w:rPr>
      </w:pPr>
      <w:r>
        <w:rPr>
          <w:rFonts w:ascii="Calibri" w:hAnsi="Calibri"/>
          <w:color w:val="000000"/>
          <w:shd w:val="clear" w:color="auto" w:fill="FFFFFF"/>
        </w:rPr>
        <w:t xml:space="preserve">Vanuit de literatuur wordt beschreven dat </w:t>
      </w:r>
      <w:r w:rsidRPr="00BD21F7">
        <w:rPr>
          <w:rFonts w:ascii="Calibri" w:hAnsi="Calibri"/>
          <w:shd w:val="clear" w:color="auto" w:fill="FFFFFF"/>
        </w:rPr>
        <w:t>communicatieve vaardigheden van belang</w:t>
      </w:r>
      <w:r>
        <w:rPr>
          <w:rFonts w:ascii="Calibri" w:hAnsi="Calibri"/>
          <w:shd w:val="clear" w:color="auto" w:fill="FFFFFF"/>
        </w:rPr>
        <w:t xml:space="preserve"> zijn</w:t>
      </w:r>
      <w:r w:rsidRPr="00BD21F7">
        <w:rPr>
          <w:rFonts w:ascii="Calibri" w:hAnsi="Calibri"/>
          <w:shd w:val="clear" w:color="auto" w:fill="FFFFFF"/>
        </w:rPr>
        <w:t xml:space="preserve"> om dialoog te voeren met de cliënt en zijn sociale systeem</w:t>
      </w:r>
      <w:r>
        <w:rPr>
          <w:rFonts w:ascii="Calibri" w:hAnsi="Calibri"/>
          <w:shd w:val="clear" w:color="auto" w:fill="FFFFFF"/>
        </w:rPr>
        <w:t xml:space="preserve"> </w:t>
      </w:r>
      <w:sdt>
        <w:sdtPr>
          <w:rPr>
            <w:rFonts w:ascii="Calibri" w:hAnsi="Calibri"/>
            <w:shd w:val="clear" w:color="auto" w:fill="FFFFFF"/>
          </w:rPr>
          <w:id w:val="-845936074"/>
          <w:citation/>
        </w:sdtPr>
        <w:sdtEndPr/>
        <w:sdtContent>
          <w:r>
            <w:rPr>
              <w:rFonts w:ascii="Calibri" w:hAnsi="Calibri"/>
              <w:shd w:val="clear" w:color="auto" w:fill="FFFFFF"/>
            </w:rPr>
            <w:fldChar w:fldCharType="begin"/>
          </w:r>
          <w:r w:rsidR="00C30D21">
            <w:rPr>
              <w:rFonts w:ascii="Calibri" w:hAnsi="Calibri"/>
              <w:shd w:val="clear" w:color="auto" w:fill="FFFFFF"/>
            </w:rPr>
            <w:instrText xml:space="preserve">CITATION deB12 \l 1043 </w:instrText>
          </w:r>
          <w:r>
            <w:rPr>
              <w:rFonts w:ascii="Calibri" w:hAnsi="Calibri"/>
              <w:shd w:val="clear" w:color="auto" w:fill="FFFFFF"/>
            </w:rPr>
            <w:fldChar w:fldCharType="separate"/>
          </w:r>
          <w:r w:rsidR="00E93D53" w:rsidRPr="00E93D53">
            <w:rPr>
              <w:rFonts w:ascii="Calibri" w:hAnsi="Calibri"/>
              <w:noProof/>
              <w:shd w:val="clear" w:color="auto" w:fill="FFFFFF"/>
            </w:rPr>
            <w:t>(De Bont, Van Haaren, Rosendal, &amp; Wigboldus, 2012)</w:t>
          </w:r>
          <w:r>
            <w:rPr>
              <w:rFonts w:ascii="Calibri" w:hAnsi="Calibri"/>
              <w:shd w:val="clear" w:color="auto" w:fill="FFFFFF"/>
            </w:rPr>
            <w:fldChar w:fldCharType="end"/>
          </w:r>
        </w:sdtContent>
      </w:sdt>
      <w:r>
        <w:rPr>
          <w:rFonts w:ascii="Calibri" w:hAnsi="Calibri"/>
          <w:shd w:val="clear" w:color="auto" w:fill="FFFFFF"/>
        </w:rPr>
        <w:t xml:space="preserve">. Vanuit de resultaten van het praktijkonderzoek zijn de </w:t>
      </w:r>
      <w:r w:rsidR="00F0148A">
        <w:rPr>
          <w:rFonts w:ascii="Calibri" w:hAnsi="Calibri"/>
          <w:shd w:val="clear" w:color="auto" w:fill="FFFFFF"/>
        </w:rPr>
        <w:t>respondenten</w:t>
      </w:r>
      <w:r>
        <w:rPr>
          <w:rFonts w:ascii="Calibri" w:hAnsi="Calibri"/>
          <w:shd w:val="clear" w:color="auto" w:fill="FFFFFF"/>
        </w:rPr>
        <w:t xml:space="preserve"> zich bewust van hun houding en weten de communicatieve vaardigheden te benoemen om in dialoog te gaan met de cliënt en zijn omgeving. De schakelfunctie tussen cliënt, mantelzorger en diverse professionals welke de literatuur beschrijft </w:t>
      </w:r>
      <w:sdt>
        <w:sdtPr>
          <w:rPr>
            <w:rFonts w:ascii="Calibri" w:hAnsi="Calibri"/>
            <w:shd w:val="clear" w:color="auto" w:fill="FFFFFF"/>
          </w:rPr>
          <w:id w:val="-1299299671"/>
          <w:citation/>
        </w:sdtPr>
        <w:sdtEndPr/>
        <w:sdtContent>
          <w:r>
            <w:rPr>
              <w:rFonts w:ascii="Calibri" w:hAnsi="Calibri"/>
              <w:shd w:val="clear" w:color="auto" w:fill="FFFFFF"/>
            </w:rPr>
            <w:fldChar w:fldCharType="begin"/>
          </w:r>
          <w:r w:rsidR="00456E78">
            <w:rPr>
              <w:rFonts w:ascii="Calibri" w:hAnsi="Calibri"/>
              <w:shd w:val="clear" w:color="auto" w:fill="FFFFFF"/>
            </w:rPr>
            <w:instrText xml:space="preserve">CITATION Hoe15 \l 1043 </w:instrText>
          </w:r>
          <w:r>
            <w:rPr>
              <w:rFonts w:ascii="Calibri" w:hAnsi="Calibri"/>
              <w:shd w:val="clear" w:color="auto" w:fill="FFFFFF"/>
            </w:rPr>
            <w:fldChar w:fldCharType="separate"/>
          </w:r>
          <w:r w:rsidR="00E93D53" w:rsidRPr="00E93D53">
            <w:rPr>
              <w:rFonts w:ascii="Calibri" w:hAnsi="Calibri"/>
              <w:noProof/>
              <w:shd w:val="clear" w:color="auto" w:fill="FFFFFF"/>
            </w:rPr>
            <w:t>(Hoeijmakers, 2015)</w:t>
          </w:r>
          <w:r>
            <w:rPr>
              <w:rFonts w:ascii="Calibri" w:hAnsi="Calibri"/>
              <w:shd w:val="clear" w:color="auto" w:fill="FFFFFF"/>
            </w:rPr>
            <w:fldChar w:fldCharType="end"/>
          </w:r>
        </w:sdtContent>
      </w:sdt>
      <w:r>
        <w:rPr>
          <w:rFonts w:ascii="Calibri" w:hAnsi="Calibri"/>
          <w:shd w:val="clear" w:color="auto" w:fill="FFFFFF"/>
        </w:rPr>
        <w:t xml:space="preserve"> werd door de </w:t>
      </w:r>
      <w:r w:rsidR="00F0148A">
        <w:rPr>
          <w:rFonts w:ascii="Calibri" w:hAnsi="Calibri"/>
          <w:shd w:val="clear" w:color="auto" w:fill="FFFFFF"/>
        </w:rPr>
        <w:t>respondenten</w:t>
      </w:r>
      <w:r>
        <w:rPr>
          <w:rFonts w:ascii="Calibri" w:hAnsi="Calibri"/>
          <w:shd w:val="clear" w:color="auto" w:fill="FFFFFF"/>
        </w:rPr>
        <w:t xml:space="preserve"> verschillend ingevuld. Er wordt multidisciplinair samengewerkt binnen een wijkteam of individueel overleg gevoerd. Echter allen met doel om een netwerk op te bouwen en te onderhouden</w:t>
      </w:r>
      <w:r w:rsidR="00CA0360">
        <w:rPr>
          <w:rFonts w:ascii="Calibri" w:hAnsi="Calibri"/>
          <w:shd w:val="clear" w:color="auto" w:fill="FFFFFF"/>
        </w:rPr>
        <w:t xml:space="preserve"> en</w:t>
      </w:r>
      <w:r>
        <w:rPr>
          <w:rFonts w:ascii="Calibri" w:hAnsi="Calibri"/>
          <w:shd w:val="clear" w:color="auto" w:fill="FFFFFF"/>
        </w:rPr>
        <w:t xml:space="preserve"> om te kunnen schakelen tussen cliënt, mantelzorger en diverse professionals. </w:t>
      </w:r>
    </w:p>
    <w:p w:rsidR="001C3A90" w:rsidRDefault="001C3A90" w:rsidP="001C3A90">
      <w:pPr>
        <w:rPr>
          <w:rFonts w:ascii="Calibri" w:hAnsi="Calibri"/>
        </w:rPr>
      </w:pPr>
      <w:r>
        <w:rPr>
          <w:rFonts w:ascii="Calibri" w:hAnsi="Calibri"/>
          <w:shd w:val="clear" w:color="auto" w:fill="FFFFFF"/>
        </w:rPr>
        <w:lastRenderedPageBreak/>
        <w:t xml:space="preserve">De </w:t>
      </w:r>
      <w:r w:rsidR="00D610F8">
        <w:rPr>
          <w:rFonts w:ascii="Calibri" w:hAnsi="Calibri"/>
          <w:shd w:val="clear" w:color="auto" w:fill="FFFFFF"/>
        </w:rPr>
        <w:t xml:space="preserve">meeste </w:t>
      </w:r>
      <w:r>
        <w:rPr>
          <w:rFonts w:ascii="Calibri" w:hAnsi="Calibri"/>
          <w:shd w:val="clear" w:color="auto" w:fill="FFFFFF"/>
        </w:rPr>
        <w:t xml:space="preserve">respondenten hebben aangegeven voor een groot gedeelte de vrijheid en autonomie te ervaren en voelen </w:t>
      </w:r>
      <w:r w:rsidRPr="00401F58">
        <w:rPr>
          <w:rFonts w:ascii="Calibri" w:hAnsi="Calibri"/>
          <w:shd w:val="clear" w:color="auto" w:fill="FFFFFF"/>
        </w:rPr>
        <w:t xml:space="preserve">zich </w:t>
      </w:r>
      <w:r w:rsidRPr="00401F58">
        <w:rPr>
          <w:rFonts w:ascii="Calibri" w:hAnsi="Calibri"/>
        </w:rPr>
        <w:t xml:space="preserve">niet geremd in het uitvoeren of inzetten van interventies om eenzaamheid onder ouderen binnen </w:t>
      </w:r>
      <w:r w:rsidR="00BE5496">
        <w:rPr>
          <w:rFonts w:ascii="Calibri" w:hAnsi="Calibri"/>
        </w:rPr>
        <w:t>hun</w:t>
      </w:r>
      <w:r w:rsidRPr="00401F58">
        <w:rPr>
          <w:rFonts w:ascii="Calibri" w:hAnsi="Calibri"/>
        </w:rPr>
        <w:t xml:space="preserve"> wijk aan te pakken</w:t>
      </w:r>
      <w:r>
        <w:rPr>
          <w:rFonts w:ascii="Calibri" w:hAnsi="Calibri"/>
        </w:rPr>
        <w:t xml:space="preserve"> zoals beschreven staat in de </w:t>
      </w:r>
      <w:r w:rsidRPr="00401F58">
        <w:rPr>
          <w:rFonts w:ascii="Calibri" w:hAnsi="Calibri"/>
        </w:rPr>
        <w:t xml:space="preserve">literatuur (Visser, Duijsters, De Dood &amp; Schönenberger, 2015; </w:t>
      </w:r>
      <w:r w:rsidRPr="00401F58">
        <w:rPr>
          <w:rFonts w:ascii="Calibri" w:hAnsi="Calibri"/>
          <w:shd w:val="clear" w:color="auto" w:fill="FFFFFF"/>
        </w:rPr>
        <w:t>Hoeijmakers, 2015</w:t>
      </w:r>
      <w:r w:rsidRPr="00401F58">
        <w:rPr>
          <w:rFonts w:ascii="Calibri" w:hAnsi="Calibri"/>
        </w:rPr>
        <w:t>).</w:t>
      </w:r>
      <w:r>
        <w:rPr>
          <w:rFonts w:ascii="Calibri" w:hAnsi="Calibri"/>
        </w:rPr>
        <w:t xml:space="preserve"> Een klein gedeelte gaf aan die vrijheid niet te ervaren. Hierbij is aangegeven dat het maken van improductiviteit binnen de organisatie een oorzaak is van het beperkt voelen in de autonomie.</w:t>
      </w:r>
      <w:r w:rsidR="00BE5496">
        <w:rPr>
          <w:rFonts w:ascii="Calibri" w:hAnsi="Calibri"/>
        </w:rPr>
        <w:t xml:space="preserve"> De productiviteit van de </w:t>
      </w:r>
      <w:r w:rsidR="00F0148A">
        <w:rPr>
          <w:rFonts w:ascii="Calibri" w:hAnsi="Calibri"/>
        </w:rPr>
        <w:t>respondenten</w:t>
      </w:r>
      <w:r w:rsidR="00BE5496">
        <w:rPr>
          <w:rFonts w:ascii="Calibri" w:hAnsi="Calibri"/>
        </w:rPr>
        <w:t xml:space="preserve"> wordt door de organisatie gemeten en de uren die op de cliënt geschreven worden, worden als productief gezien. Als er tijd geschreven wordt wat niet </w:t>
      </w:r>
      <w:r w:rsidR="00CA0360">
        <w:rPr>
          <w:rFonts w:ascii="Calibri" w:hAnsi="Calibri"/>
        </w:rPr>
        <w:t>cliënt gerelateerd is</w:t>
      </w:r>
      <w:r w:rsidR="00BE5496">
        <w:rPr>
          <w:rFonts w:ascii="Calibri" w:hAnsi="Calibri"/>
        </w:rPr>
        <w:t>, geldt dit al</w:t>
      </w:r>
      <w:r w:rsidR="00CA0360">
        <w:rPr>
          <w:rFonts w:ascii="Calibri" w:hAnsi="Calibri"/>
        </w:rPr>
        <w:t>s</w:t>
      </w:r>
      <w:r w:rsidR="00BE5496">
        <w:rPr>
          <w:rFonts w:ascii="Calibri" w:hAnsi="Calibri"/>
        </w:rPr>
        <w:t xml:space="preserve"> improductiviteit.</w:t>
      </w:r>
      <w:r>
        <w:rPr>
          <w:rFonts w:ascii="Calibri" w:hAnsi="Calibri"/>
        </w:rPr>
        <w:t xml:space="preserve"> Hierbij wordt de randvoorwaarde “wijkbelang boven organisatiebelang” beschreven door </w:t>
      </w:r>
      <w:r w:rsidRPr="00781882">
        <w:rPr>
          <w:rFonts w:ascii="Calibri" w:hAnsi="Calibri"/>
        </w:rPr>
        <w:t>Nivel (2014), Visser, Duijsters, De Dood &amp; Schönenberger (2015)</w:t>
      </w:r>
      <w:r>
        <w:rPr>
          <w:rFonts w:ascii="Calibri" w:hAnsi="Calibri"/>
        </w:rPr>
        <w:t xml:space="preserve"> ontkrachtigd. </w:t>
      </w:r>
    </w:p>
    <w:p w:rsidR="001C3A90" w:rsidRDefault="001C3A90" w:rsidP="001C3A90">
      <w:r>
        <w:rPr>
          <w:shd w:val="clear" w:color="auto" w:fill="FFFFFF"/>
        </w:rPr>
        <w:t xml:space="preserve">De respondenten gaven aan niet geschoold te worden om eenzaamheid te signaleren. Dit staat wel beschreven als randvoorwaarde om eenzaamheid te signaleren </w:t>
      </w:r>
      <w:r w:rsidRPr="00FB1C07">
        <w:t>(Nivel, 2014; Visser, Duijsters, De Dood &amp; Schönenberger, 2015).</w:t>
      </w:r>
    </w:p>
    <w:p w:rsidR="00E000B5" w:rsidRDefault="00E000B5" w:rsidP="001C3A90">
      <w:pPr>
        <w:rPr>
          <w:color w:val="FF0000"/>
        </w:rPr>
      </w:pPr>
    </w:p>
    <w:p w:rsidR="00E84462" w:rsidRDefault="00A12A8F" w:rsidP="00381CE4">
      <w:pPr>
        <w:pStyle w:val="Kop3"/>
      </w:pPr>
      <w:bookmarkStart w:id="51" w:name="_Toc509925136"/>
      <w:r>
        <w:t>4.</w:t>
      </w:r>
      <w:r w:rsidR="001C3A90">
        <w:t>2</w:t>
      </w:r>
      <w:r>
        <w:t xml:space="preserve"> </w:t>
      </w:r>
      <w:r w:rsidR="00E84462">
        <w:t>Conclusie</w:t>
      </w:r>
      <w:bookmarkEnd w:id="51"/>
    </w:p>
    <w:p w:rsidR="00E84462" w:rsidRPr="00E84462" w:rsidRDefault="00E84462" w:rsidP="00E84462"/>
    <w:p w:rsidR="00381CE4" w:rsidRDefault="00E84462" w:rsidP="00E84462">
      <w:pPr>
        <w:pStyle w:val="Kop4"/>
      </w:pPr>
      <w:r>
        <w:t>4.</w:t>
      </w:r>
      <w:r w:rsidR="001C3A90">
        <w:t>2</w:t>
      </w:r>
      <w:r>
        <w:t xml:space="preserve">.1 </w:t>
      </w:r>
      <w:r w:rsidR="00381CE4">
        <w:t xml:space="preserve">Inleiding </w:t>
      </w:r>
    </w:p>
    <w:p w:rsidR="00A368A8" w:rsidRDefault="00381CE4" w:rsidP="00763838">
      <w:r>
        <w:t>In d</w:t>
      </w:r>
      <w:r w:rsidR="00E84462">
        <w:t xml:space="preserve">eze paragraaf </w:t>
      </w:r>
      <w:r w:rsidR="004743CB">
        <w:t>is</w:t>
      </w:r>
      <w:r w:rsidR="00E84462">
        <w:t xml:space="preserve"> de </w:t>
      </w:r>
      <w:r>
        <w:t>conclusie</w:t>
      </w:r>
      <w:r w:rsidR="004517C5">
        <w:t xml:space="preserve"> </w:t>
      </w:r>
      <w:r>
        <w:t>beschreven</w:t>
      </w:r>
      <w:r w:rsidR="004743CB">
        <w:t xml:space="preserve"> </w:t>
      </w:r>
      <w:r>
        <w:t xml:space="preserve">naar aanleiding van de uitkomsten van het praktijkonderzoek. </w:t>
      </w:r>
      <w:r w:rsidR="00A12A8F">
        <w:t xml:space="preserve">Daarna </w:t>
      </w:r>
      <w:r w:rsidR="004743CB">
        <w:t>is</w:t>
      </w:r>
      <w:r>
        <w:t xml:space="preserve"> </w:t>
      </w:r>
      <w:r w:rsidR="00A12A8F">
        <w:t>er een slotconclusie gegeven op de</w:t>
      </w:r>
      <w:r>
        <w:t xml:space="preserve"> </w:t>
      </w:r>
      <w:r w:rsidR="00A12A8F">
        <w:t>vraagstelling</w:t>
      </w:r>
      <w:r w:rsidR="00D96B94">
        <w:t xml:space="preserve"> welke voor dit onderzoek was opgesteld</w:t>
      </w:r>
      <w:r w:rsidR="00A12A8F">
        <w:t xml:space="preserve">. Er </w:t>
      </w:r>
      <w:r w:rsidR="004743CB">
        <w:t>is</w:t>
      </w:r>
      <w:r w:rsidR="00A12A8F">
        <w:t xml:space="preserve"> beschreven wat de uitkomsten betekenen voor de praktijk. Als laatste </w:t>
      </w:r>
      <w:r w:rsidR="001C1EDC">
        <w:t xml:space="preserve">is </w:t>
      </w:r>
      <w:r w:rsidR="00A12A8F">
        <w:t>de discussie beschreven.</w:t>
      </w:r>
    </w:p>
    <w:p w:rsidR="000A42C5" w:rsidRDefault="000A42C5" w:rsidP="000A42C5">
      <w:pPr>
        <w:pStyle w:val="Kop4"/>
      </w:pPr>
      <w:r>
        <w:t>4.</w:t>
      </w:r>
      <w:r w:rsidR="001C3A90">
        <w:t>2</w:t>
      </w:r>
      <w:r>
        <w:t xml:space="preserve">.2 Conclusie onderzoeksvraag </w:t>
      </w:r>
    </w:p>
    <w:p w:rsidR="000A42C5" w:rsidRDefault="000A42C5" w:rsidP="000A42C5">
      <w:pPr>
        <w:pStyle w:val="Normaalweb"/>
        <w:spacing w:before="0" w:beforeAutospacing="0" w:after="0" w:afterAutospacing="0"/>
        <w:rPr>
          <w:rFonts w:ascii="Calibri" w:hAnsi="Calibri"/>
          <w:color w:val="000000"/>
          <w:sz w:val="22"/>
          <w:szCs w:val="22"/>
        </w:rPr>
      </w:pPr>
      <w:r w:rsidRPr="00EB2A0B">
        <w:rPr>
          <w:rFonts w:asciiTheme="minorHAnsi" w:hAnsiTheme="minorHAnsi"/>
          <w:sz w:val="22"/>
        </w:rPr>
        <w:t xml:space="preserve">De onderzoeksvraag van dit praktijkonderzoek is: </w:t>
      </w:r>
      <w:r>
        <w:rPr>
          <w:rFonts w:asciiTheme="minorHAnsi" w:hAnsiTheme="minorHAnsi"/>
        </w:rPr>
        <w:t>“</w:t>
      </w:r>
      <w:r w:rsidRPr="00651751">
        <w:rPr>
          <w:rFonts w:asciiTheme="minorHAnsi" w:hAnsiTheme="minorHAnsi"/>
          <w:i/>
          <w:color w:val="000000"/>
          <w:sz w:val="22"/>
          <w:szCs w:val="22"/>
        </w:rPr>
        <w:t>Wat</w:t>
      </w:r>
      <w:r w:rsidRPr="00651751">
        <w:rPr>
          <w:rFonts w:ascii="Calibri" w:hAnsi="Calibri"/>
          <w:i/>
          <w:color w:val="000000"/>
          <w:sz w:val="22"/>
          <w:szCs w:val="22"/>
        </w:rPr>
        <w:t xml:space="preserve"> hebben wijkverpleegkundigen van zorggroep Oosterlengte nodig om eenzaamheid bij cliënten van 65 jaar en ouder te signaleren?</w:t>
      </w:r>
      <w:r>
        <w:rPr>
          <w:rFonts w:ascii="Calibri" w:hAnsi="Calibri"/>
          <w:color w:val="000000"/>
          <w:sz w:val="22"/>
          <w:szCs w:val="22"/>
        </w:rPr>
        <w:t xml:space="preserve"> “. </w:t>
      </w:r>
    </w:p>
    <w:p w:rsidR="000A42C5" w:rsidRDefault="000A42C5" w:rsidP="00651751">
      <w:pPr>
        <w:pStyle w:val="Normaalweb"/>
        <w:spacing w:before="0" w:beforeAutospacing="0" w:after="0" w:afterAutospacing="0"/>
        <w:rPr>
          <w:rFonts w:asciiTheme="minorHAnsi" w:eastAsiaTheme="minorHAnsi" w:hAnsiTheme="minorHAnsi" w:cstheme="minorBidi"/>
          <w:sz w:val="22"/>
          <w:szCs w:val="22"/>
          <w:lang w:eastAsia="en-US"/>
        </w:rPr>
      </w:pPr>
    </w:p>
    <w:p w:rsidR="000A42C5" w:rsidRDefault="00AA62B7" w:rsidP="00651751">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Naar aanleiding van </w:t>
      </w:r>
      <w:r w:rsidR="00D610F8">
        <w:rPr>
          <w:rFonts w:ascii="Calibri" w:hAnsi="Calibri"/>
          <w:color w:val="000000"/>
          <w:sz w:val="22"/>
          <w:szCs w:val="22"/>
        </w:rPr>
        <w:t>het praktijkonderzoek</w:t>
      </w:r>
      <w:r>
        <w:rPr>
          <w:rFonts w:ascii="Calibri" w:hAnsi="Calibri"/>
          <w:color w:val="000000"/>
          <w:sz w:val="22"/>
          <w:szCs w:val="22"/>
        </w:rPr>
        <w:t xml:space="preserve"> mag geconcludeerd worden dat de </w:t>
      </w:r>
      <w:r w:rsidR="00E257EF">
        <w:rPr>
          <w:rFonts w:ascii="Calibri" w:hAnsi="Calibri"/>
          <w:color w:val="000000"/>
          <w:sz w:val="22"/>
          <w:szCs w:val="22"/>
        </w:rPr>
        <w:t>groep wijkverpleegkundigen</w:t>
      </w:r>
      <w:r>
        <w:rPr>
          <w:rFonts w:ascii="Calibri" w:hAnsi="Calibri"/>
          <w:color w:val="000000"/>
          <w:sz w:val="22"/>
          <w:szCs w:val="22"/>
        </w:rPr>
        <w:t xml:space="preserve"> behoefte hebben aan scholing om eenzaamheid te signaleren en tevens behoefte hebben aan een meetinstrument om eenzaamheid te signaleren en</w:t>
      </w:r>
      <w:r w:rsidR="00D940E3">
        <w:rPr>
          <w:rFonts w:ascii="Calibri" w:hAnsi="Calibri"/>
          <w:color w:val="000000"/>
          <w:sz w:val="22"/>
          <w:szCs w:val="22"/>
        </w:rPr>
        <w:t>/of</w:t>
      </w:r>
      <w:r>
        <w:rPr>
          <w:rFonts w:ascii="Calibri" w:hAnsi="Calibri"/>
          <w:color w:val="000000"/>
          <w:sz w:val="22"/>
          <w:szCs w:val="22"/>
        </w:rPr>
        <w:t xml:space="preserve"> vast te leggen. </w:t>
      </w:r>
    </w:p>
    <w:p w:rsidR="00E257EF" w:rsidRDefault="00E257EF" w:rsidP="00651751">
      <w:pPr>
        <w:pStyle w:val="Normaalweb"/>
        <w:spacing w:before="0" w:beforeAutospacing="0" w:after="0" w:afterAutospacing="0"/>
        <w:rPr>
          <w:rFonts w:ascii="Calibri" w:hAnsi="Calibri"/>
          <w:color w:val="000000"/>
          <w:sz w:val="22"/>
          <w:szCs w:val="22"/>
        </w:rPr>
      </w:pPr>
    </w:p>
    <w:p w:rsidR="00667AB6" w:rsidRPr="00667AB6" w:rsidRDefault="00667AB6" w:rsidP="00651751">
      <w:pPr>
        <w:pStyle w:val="Normaalweb"/>
        <w:spacing w:before="0" w:beforeAutospacing="0" w:after="0" w:afterAutospacing="0"/>
        <w:rPr>
          <w:rFonts w:ascii="Calibri" w:hAnsi="Calibri"/>
          <w:i/>
          <w:color w:val="000000"/>
          <w:sz w:val="22"/>
          <w:szCs w:val="22"/>
        </w:rPr>
      </w:pPr>
      <w:r>
        <w:rPr>
          <w:rFonts w:ascii="Calibri" w:hAnsi="Calibri"/>
          <w:i/>
          <w:color w:val="000000"/>
          <w:sz w:val="22"/>
          <w:szCs w:val="22"/>
        </w:rPr>
        <w:t>Kennis</w:t>
      </w:r>
    </w:p>
    <w:p w:rsidR="00667AB6" w:rsidRDefault="00E257EF" w:rsidP="00651751">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Wat betreft de </w:t>
      </w:r>
      <w:r w:rsidR="00B22155">
        <w:rPr>
          <w:rFonts w:ascii="Calibri" w:hAnsi="Calibri"/>
          <w:color w:val="000000"/>
          <w:sz w:val="22"/>
          <w:szCs w:val="22"/>
        </w:rPr>
        <w:t>kennis over</w:t>
      </w:r>
      <w:r>
        <w:rPr>
          <w:rFonts w:ascii="Calibri" w:hAnsi="Calibri"/>
          <w:color w:val="000000"/>
          <w:sz w:val="22"/>
          <w:szCs w:val="22"/>
        </w:rPr>
        <w:t xml:space="preserve"> eenzaamheid, </w:t>
      </w:r>
      <w:r w:rsidR="00B22155">
        <w:rPr>
          <w:rFonts w:ascii="Calibri" w:hAnsi="Calibri"/>
          <w:color w:val="000000"/>
          <w:sz w:val="22"/>
          <w:szCs w:val="22"/>
        </w:rPr>
        <w:t xml:space="preserve">de </w:t>
      </w:r>
      <w:r>
        <w:rPr>
          <w:rFonts w:ascii="Calibri" w:hAnsi="Calibri"/>
          <w:color w:val="000000"/>
          <w:sz w:val="22"/>
          <w:szCs w:val="22"/>
        </w:rPr>
        <w:t xml:space="preserve">oorzaken en gevolgen is de groep wijkverpleegkundigen grotendeels op de hoogte van eenzaamheid. Wel is naar voren gekomen dat de lichamelijke gevolgen van eenzaamheid niet erg bekend zijn. Er werden vooral psychische gevolgen genoemd. Beperking in mobiliteit werd zowel als oorzaak, maar ook als gevolg genoemd.  Wat betreft de interventies welke ingezet worden gaven de meeste wel </w:t>
      </w:r>
      <w:r w:rsidR="00D610F8">
        <w:rPr>
          <w:rFonts w:ascii="Calibri" w:hAnsi="Calibri"/>
          <w:color w:val="000000"/>
          <w:sz w:val="22"/>
          <w:szCs w:val="22"/>
        </w:rPr>
        <w:t xml:space="preserve">aan </w:t>
      </w:r>
      <w:r>
        <w:rPr>
          <w:rFonts w:ascii="Calibri" w:hAnsi="Calibri"/>
          <w:color w:val="000000"/>
          <w:sz w:val="22"/>
          <w:szCs w:val="22"/>
        </w:rPr>
        <w:t xml:space="preserve">te weten </w:t>
      </w:r>
      <w:r w:rsidR="00C5433A">
        <w:rPr>
          <w:rFonts w:ascii="Calibri" w:hAnsi="Calibri"/>
          <w:color w:val="000000"/>
          <w:sz w:val="22"/>
          <w:szCs w:val="22"/>
        </w:rPr>
        <w:t>welke</w:t>
      </w:r>
      <w:r>
        <w:rPr>
          <w:rFonts w:ascii="Calibri" w:hAnsi="Calibri"/>
          <w:color w:val="000000"/>
          <w:sz w:val="22"/>
          <w:szCs w:val="22"/>
        </w:rPr>
        <w:t xml:space="preserve"> weg te bewandelen. Er worden vooral interventies ingezet om het sociaal netwerk te verg</w:t>
      </w:r>
      <w:r w:rsidR="00C5433A">
        <w:rPr>
          <w:rFonts w:ascii="Calibri" w:hAnsi="Calibri"/>
          <w:color w:val="000000"/>
          <w:sz w:val="22"/>
          <w:szCs w:val="22"/>
        </w:rPr>
        <w:t>r</w:t>
      </w:r>
      <w:r>
        <w:rPr>
          <w:rFonts w:ascii="Calibri" w:hAnsi="Calibri"/>
          <w:color w:val="000000"/>
          <w:sz w:val="22"/>
          <w:szCs w:val="22"/>
        </w:rPr>
        <w:t xml:space="preserve">oten </w:t>
      </w:r>
      <w:r w:rsidR="00D610F8">
        <w:rPr>
          <w:rFonts w:ascii="Calibri" w:hAnsi="Calibri"/>
          <w:color w:val="000000"/>
          <w:sz w:val="22"/>
          <w:szCs w:val="22"/>
        </w:rPr>
        <w:t xml:space="preserve">door bijvoorbeeld </w:t>
      </w:r>
      <w:r>
        <w:rPr>
          <w:rFonts w:ascii="Calibri" w:hAnsi="Calibri"/>
          <w:color w:val="000000"/>
          <w:sz w:val="22"/>
          <w:szCs w:val="22"/>
        </w:rPr>
        <w:t>de eenzame oudere</w:t>
      </w:r>
      <w:r w:rsidR="00D610F8">
        <w:rPr>
          <w:rFonts w:ascii="Calibri" w:hAnsi="Calibri"/>
          <w:color w:val="000000"/>
          <w:sz w:val="22"/>
          <w:szCs w:val="22"/>
        </w:rPr>
        <w:t xml:space="preserve"> </w:t>
      </w:r>
      <w:r>
        <w:rPr>
          <w:rFonts w:ascii="Calibri" w:hAnsi="Calibri"/>
          <w:color w:val="000000"/>
          <w:sz w:val="22"/>
          <w:szCs w:val="22"/>
        </w:rPr>
        <w:t>te laten participeren binnen activiteiten zoals sjoelen, kaarten</w:t>
      </w:r>
      <w:r w:rsidR="00D610F8">
        <w:rPr>
          <w:rFonts w:ascii="Calibri" w:hAnsi="Calibri"/>
          <w:color w:val="000000"/>
          <w:sz w:val="22"/>
          <w:szCs w:val="22"/>
        </w:rPr>
        <w:t xml:space="preserve"> en andere activiteiten.</w:t>
      </w:r>
    </w:p>
    <w:p w:rsidR="00E257EF" w:rsidRDefault="00E257EF" w:rsidP="00651751">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Daarnaast gaven de wijkverpleegkundigen aan het als hun taak te zien om de regie in te behouden. Dit door regelmatig huisbezoeken te plannen en in gesprek te blijven met de cliënt. </w:t>
      </w:r>
      <w:r w:rsidR="00B22155">
        <w:rPr>
          <w:rFonts w:ascii="Calibri" w:hAnsi="Calibri"/>
          <w:color w:val="000000"/>
          <w:sz w:val="22"/>
          <w:szCs w:val="22"/>
        </w:rPr>
        <w:t>De wijkverpleegkundige lijken op deze manier zich</w:t>
      </w:r>
      <w:r w:rsidR="00BF360B">
        <w:rPr>
          <w:rFonts w:ascii="Calibri" w:hAnsi="Calibri"/>
          <w:color w:val="000000"/>
          <w:sz w:val="22"/>
          <w:szCs w:val="22"/>
        </w:rPr>
        <w:t xml:space="preserve"> </w:t>
      </w:r>
      <w:r w:rsidR="00B22155">
        <w:rPr>
          <w:rFonts w:ascii="Calibri" w:hAnsi="Calibri"/>
          <w:color w:val="000000"/>
          <w:sz w:val="22"/>
          <w:szCs w:val="22"/>
        </w:rPr>
        <w:t xml:space="preserve">verantwoordelijk te voelen voor de problematiek. </w:t>
      </w:r>
    </w:p>
    <w:p w:rsidR="00667AB6" w:rsidRDefault="00E257EF" w:rsidP="00651751">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Wat opvalt is dat</w:t>
      </w:r>
      <w:r w:rsidR="00AA62B7">
        <w:rPr>
          <w:rFonts w:ascii="Calibri" w:hAnsi="Calibri"/>
          <w:color w:val="000000"/>
          <w:sz w:val="22"/>
          <w:szCs w:val="22"/>
        </w:rPr>
        <w:t xml:space="preserve"> de helft van de </w:t>
      </w:r>
      <w:r w:rsidR="006F5D56">
        <w:rPr>
          <w:rFonts w:ascii="Calibri" w:hAnsi="Calibri"/>
          <w:color w:val="000000"/>
          <w:sz w:val="22"/>
          <w:szCs w:val="22"/>
        </w:rPr>
        <w:t>wijkverpleegkundigen</w:t>
      </w:r>
      <w:r w:rsidR="00AA62B7">
        <w:rPr>
          <w:rFonts w:ascii="Calibri" w:hAnsi="Calibri"/>
          <w:color w:val="000000"/>
          <w:sz w:val="22"/>
          <w:szCs w:val="22"/>
        </w:rPr>
        <w:t xml:space="preserve"> aan</w:t>
      </w:r>
      <w:r w:rsidR="00985602">
        <w:rPr>
          <w:rFonts w:ascii="Calibri" w:hAnsi="Calibri"/>
          <w:color w:val="000000"/>
          <w:sz w:val="22"/>
          <w:szCs w:val="22"/>
        </w:rPr>
        <w:t>ge</w:t>
      </w:r>
      <w:r w:rsidR="00AA62B7">
        <w:rPr>
          <w:rFonts w:ascii="Calibri" w:hAnsi="Calibri"/>
          <w:color w:val="000000"/>
          <w:sz w:val="22"/>
          <w:szCs w:val="22"/>
        </w:rPr>
        <w:t>geven</w:t>
      </w:r>
      <w:r w:rsidR="00985602">
        <w:rPr>
          <w:rFonts w:ascii="Calibri" w:hAnsi="Calibri"/>
          <w:color w:val="000000"/>
          <w:sz w:val="22"/>
          <w:szCs w:val="22"/>
        </w:rPr>
        <w:t xml:space="preserve"> hebben</w:t>
      </w:r>
      <w:r w:rsidR="00AA62B7">
        <w:rPr>
          <w:rFonts w:ascii="Calibri" w:hAnsi="Calibri"/>
          <w:color w:val="000000"/>
          <w:sz w:val="22"/>
          <w:szCs w:val="22"/>
        </w:rPr>
        <w:t xml:space="preserve"> een meetinstrument te kennen of zeggen </w:t>
      </w:r>
      <w:r w:rsidR="00BF360B">
        <w:rPr>
          <w:rFonts w:ascii="Calibri" w:hAnsi="Calibri"/>
          <w:color w:val="000000"/>
          <w:sz w:val="22"/>
          <w:szCs w:val="22"/>
        </w:rPr>
        <w:t>er</w:t>
      </w:r>
      <w:r w:rsidR="00AA62B7">
        <w:rPr>
          <w:rFonts w:ascii="Calibri" w:hAnsi="Calibri"/>
          <w:color w:val="000000"/>
          <w:sz w:val="22"/>
          <w:szCs w:val="22"/>
        </w:rPr>
        <w:t xml:space="preserve">mee op de hoogte te zijn, maar geen van alle </w:t>
      </w:r>
      <w:r w:rsidR="006F5D56">
        <w:rPr>
          <w:rFonts w:ascii="Calibri" w:hAnsi="Calibri"/>
          <w:color w:val="000000"/>
          <w:sz w:val="22"/>
          <w:szCs w:val="22"/>
        </w:rPr>
        <w:t>wijkverpleegkundigen</w:t>
      </w:r>
      <w:r w:rsidR="00AA62B7">
        <w:rPr>
          <w:rFonts w:ascii="Calibri" w:hAnsi="Calibri"/>
          <w:color w:val="000000"/>
          <w:sz w:val="22"/>
          <w:szCs w:val="22"/>
        </w:rPr>
        <w:t xml:space="preserve"> gebruikt </w:t>
      </w:r>
      <w:r w:rsidR="00B14643">
        <w:rPr>
          <w:rFonts w:ascii="Calibri" w:hAnsi="Calibri"/>
          <w:color w:val="000000"/>
          <w:sz w:val="22"/>
          <w:szCs w:val="22"/>
        </w:rPr>
        <w:t xml:space="preserve">op dit moment </w:t>
      </w:r>
      <w:r w:rsidR="00AA62B7">
        <w:rPr>
          <w:rFonts w:ascii="Calibri" w:hAnsi="Calibri"/>
          <w:color w:val="000000"/>
          <w:sz w:val="22"/>
          <w:szCs w:val="22"/>
        </w:rPr>
        <w:t xml:space="preserve">een meetinstrument. Het signaleren gebeurt naar aanleiding van </w:t>
      </w:r>
      <w:r w:rsidR="00F44BD9">
        <w:rPr>
          <w:rFonts w:ascii="Calibri" w:hAnsi="Calibri"/>
          <w:color w:val="000000"/>
          <w:sz w:val="22"/>
          <w:szCs w:val="22"/>
        </w:rPr>
        <w:t xml:space="preserve">gesprekken met de cliënt. Tijdens de gesprekken vertrouwen de wijkverpleegkundigen op hun klinische blik en ervaring. Daarnaast wordt er gesignaleerd naar aanleiding van signalen van medewerkers welke bij de cliënt komen. </w:t>
      </w:r>
      <w:r w:rsidR="00332ACA">
        <w:rPr>
          <w:rFonts w:ascii="Calibri" w:hAnsi="Calibri"/>
          <w:color w:val="000000"/>
          <w:sz w:val="22"/>
          <w:szCs w:val="22"/>
        </w:rPr>
        <w:t>Of deze medewerkers de juiste signalen kunnen herkennen is niet onderzocht in dit onderzoek.</w:t>
      </w:r>
      <w:r w:rsidR="00AA62B7">
        <w:rPr>
          <w:rFonts w:ascii="Calibri" w:hAnsi="Calibri"/>
          <w:color w:val="000000"/>
          <w:sz w:val="22"/>
          <w:szCs w:val="22"/>
        </w:rPr>
        <w:t xml:space="preserve"> </w:t>
      </w:r>
    </w:p>
    <w:p w:rsidR="00E000B5" w:rsidRDefault="00E000B5" w:rsidP="00651751">
      <w:pPr>
        <w:pStyle w:val="Normaalweb"/>
        <w:spacing w:before="0" w:beforeAutospacing="0" w:after="0" w:afterAutospacing="0"/>
        <w:rPr>
          <w:rFonts w:ascii="Calibri" w:hAnsi="Calibri"/>
          <w:color w:val="000000"/>
          <w:sz w:val="22"/>
          <w:szCs w:val="22"/>
        </w:rPr>
      </w:pPr>
    </w:p>
    <w:p w:rsidR="00667AB6" w:rsidRPr="00667AB6" w:rsidRDefault="00667AB6" w:rsidP="00651751">
      <w:pPr>
        <w:pStyle w:val="Normaalweb"/>
        <w:spacing w:before="0" w:beforeAutospacing="0" w:after="0" w:afterAutospacing="0"/>
        <w:rPr>
          <w:rFonts w:ascii="Calibri" w:hAnsi="Calibri"/>
          <w:i/>
          <w:color w:val="000000"/>
          <w:sz w:val="22"/>
          <w:szCs w:val="22"/>
        </w:rPr>
      </w:pPr>
      <w:r w:rsidRPr="00667AB6">
        <w:rPr>
          <w:rFonts w:ascii="Calibri" w:hAnsi="Calibri"/>
          <w:i/>
          <w:color w:val="000000"/>
          <w:sz w:val="22"/>
          <w:szCs w:val="22"/>
        </w:rPr>
        <w:t>Vaardigheden</w:t>
      </w:r>
      <w:r>
        <w:rPr>
          <w:rFonts w:ascii="Calibri" w:hAnsi="Calibri"/>
          <w:i/>
          <w:color w:val="000000"/>
          <w:sz w:val="22"/>
          <w:szCs w:val="22"/>
        </w:rPr>
        <w:t xml:space="preserve"> en houding</w:t>
      </w:r>
    </w:p>
    <w:p w:rsidR="00E257EF" w:rsidRDefault="00B14643" w:rsidP="00651751">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De </w:t>
      </w:r>
      <w:r w:rsidR="00667AB6">
        <w:rPr>
          <w:rFonts w:ascii="Calibri" w:hAnsi="Calibri"/>
          <w:color w:val="000000"/>
          <w:sz w:val="22"/>
          <w:szCs w:val="22"/>
        </w:rPr>
        <w:t>wijkverpleegkundigen</w:t>
      </w:r>
      <w:r>
        <w:rPr>
          <w:rFonts w:ascii="Calibri" w:hAnsi="Calibri"/>
          <w:color w:val="000000"/>
          <w:sz w:val="22"/>
          <w:szCs w:val="22"/>
        </w:rPr>
        <w:t xml:space="preserve"> gaven aan zich bewust te zijn van hun vaardigheden en houding tijdens de gesprekken</w:t>
      </w:r>
      <w:r w:rsidR="00B22155">
        <w:rPr>
          <w:rFonts w:ascii="Calibri" w:hAnsi="Calibri"/>
          <w:color w:val="000000"/>
          <w:sz w:val="22"/>
          <w:szCs w:val="22"/>
        </w:rPr>
        <w:t xml:space="preserve"> met de cliënt over eenzaamheid</w:t>
      </w:r>
      <w:r>
        <w:rPr>
          <w:rFonts w:ascii="Calibri" w:hAnsi="Calibri"/>
          <w:color w:val="000000"/>
          <w:sz w:val="22"/>
          <w:szCs w:val="22"/>
        </w:rPr>
        <w:t xml:space="preserve">. Door de juiste communicatieve vaardigheden in te zetten en een empathisch en open houding aan te nemen gaven de </w:t>
      </w:r>
      <w:r w:rsidR="00667AB6">
        <w:rPr>
          <w:rFonts w:ascii="Calibri" w:hAnsi="Calibri"/>
          <w:color w:val="000000"/>
          <w:sz w:val="22"/>
          <w:szCs w:val="22"/>
        </w:rPr>
        <w:t>wijkverpleegkundigen</w:t>
      </w:r>
      <w:r>
        <w:rPr>
          <w:rFonts w:ascii="Calibri" w:hAnsi="Calibri"/>
          <w:color w:val="000000"/>
          <w:sz w:val="22"/>
          <w:szCs w:val="22"/>
        </w:rPr>
        <w:t xml:space="preserve"> aan zo tot signalering van eenzaamheid te komen. </w:t>
      </w:r>
      <w:r w:rsidR="00AA62B7">
        <w:rPr>
          <w:rFonts w:ascii="Calibri" w:hAnsi="Calibri"/>
          <w:color w:val="000000"/>
          <w:sz w:val="22"/>
          <w:szCs w:val="22"/>
        </w:rPr>
        <w:t xml:space="preserve">Er </w:t>
      </w:r>
      <w:r>
        <w:rPr>
          <w:rFonts w:ascii="Calibri" w:hAnsi="Calibri"/>
          <w:color w:val="000000"/>
          <w:sz w:val="22"/>
          <w:szCs w:val="22"/>
        </w:rPr>
        <w:t xml:space="preserve">is door de </w:t>
      </w:r>
      <w:r w:rsidR="00667AB6">
        <w:rPr>
          <w:rFonts w:ascii="Calibri" w:hAnsi="Calibri"/>
          <w:color w:val="000000"/>
          <w:sz w:val="22"/>
          <w:szCs w:val="22"/>
        </w:rPr>
        <w:t>wijkverpleegkundigen</w:t>
      </w:r>
      <w:r w:rsidR="00AA62B7">
        <w:rPr>
          <w:rFonts w:ascii="Calibri" w:hAnsi="Calibri"/>
          <w:color w:val="000000"/>
          <w:sz w:val="22"/>
          <w:szCs w:val="22"/>
        </w:rPr>
        <w:t xml:space="preserve"> aangegeven </w:t>
      </w:r>
      <w:r>
        <w:rPr>
          <w:rFonts w:ascii="Calibri" w:hAnsi="Calibri"/>
          <w:color w:val="000000"/>
          <w:sz w:val="22"/>
          <w:szCs w:val="22"/>
        </w:rPr>
        <w:t xml:space="preserve">dat ze </w:t>
      </w:r>
      <w:r w:rsidR="00AA62B7">
        <w:rPr>
          <w:rFonts w:ascii="Calibri" w:hAnsi="Calibri"/>
          <w:color w:val="000000"/>
          <w:sz w:val="22"/>
          <w:szCs w:val="22"/>
        </w:rPr>
        <w:t>voldoende hebben aan de ervaring en klinisch blik</w:t>
      </w:r>
      <w:r>
        <w:rPr>
          <w:rFonts w:ascii="Calibri" w:hAnsi="Calibri"/>
          <w:color w:val="000000"/>
          <w:sz w:val="22"/>
          <w:szCs w:val="22"/>
        </w:rPr>
        <w:t xml:space="preserve"> om in een gesprek eenzaamheid te signaleren.</w:t>
      </w:r>
      <w:r w:rsidR="00AA62B7">
        <w:rPr>
          <w:rFonts w:ascii="Calibri" w:hAnsi="Calibri"/>
          <w:color w:val="000000"/>
          <w:sz w:val="22"/>
          <w:szCs w:val="22"/>
        </w:rPr>
        <w:t xml:space="preserve"> </w:t>
      </w:r>
      <w:r w:rsidR="00B22155">
        <w:rPr>
          <w:rFonts w:ascii="Calibri" w:hAnsi="Calibri"/>
          <w:color w:val="000000"/>
          <w:sz w:val="22"/>
          <w:szCs w:val="22"/>
        </w:rPr>
        <w:t xml:space="preserve">Terwijl er </w:t>
      </w:r>
      <w:r w:rsidR="00667AB6">
        <w:rPr>
          <w:rFonts w:ascii="Calibri" w:hAnsi="Calibri"/>
          <w:color w:val="000000"/>
          <w:sz w:val="22"/>
          <w:szCs w:val="22"/>
        </w:rPr>
        <w:t>ook</w:t>
      </w:r>
      <w:r w:rsidR="00B22155">
        <w:rPr>
          <w:rFonts w:ascii="Calibri" w:hAnsi="Calibri"/>
          <w:color w:val="000000"/>
          <w:sz w:val="22"/>
          <w:szCs w:val="22"/>
        </w:rPr>
        <w:t xml:space="preserve"> aangegeven is dat er behoefte is aan een meetinstrument.</w:t>
      </w:r>
    </w:p>
    <w:p w:rsidR="00667AB6" w:rsidRDefault="00667AB6" w:rsidP="00651751">
      <w:pPr>
        <w:pStyle w:val="Normaalweb"/>
        <w:spacing w:before="0" w:beforeAutospacing="0" w:after="0" w:afterAutospacing="0"/>
        <w:rPr>
          <w:rFonts w:ascii="Calibri" w:hAnsi="Calibri"/>
          <w:color w:val="000000"/>
          <w:sz w:val="22"/>
          <w:szCs w:val="22"/>
        </w:rPr>
      </w:pPr>
    </w:p>
    <w:p w:rsidR="00667AB6" w:rsidRPr="00667AB6" w:rsidRDefault="00667AB6" w:rsidP="00651751">
      <w:pPr>
        <w:pStyle w:val="Normaalweb"/>
        <w:spacing w:before="0" w:beforeAutospacing="0" w:after="0" w:afterAutospacing="0"/>
        <w:rPr>
          <w:rFonts w:ascii="Calibri" w:hAnsi="Calibri"/>
          <w:i/>
          <w:color w:val="000000"/>
          <w:sz w:val="22"/>
          <w:szCs w:val="22"/>
        </w:rPr>
      </w:pPr>
      <w:r>
        <w:rPr>
          <w:rFonts w:ascii="Calibri" w:hAnsi="Calibri"/>
          <w:i/>
          <w:color w:val="000000"/>
          <w:sz w:val="22"/>
          <w:szCs w:val="22"/>
        </w:rPr>
        <w:t>Randvoorwaarden</w:t>
      </w:r>
    </w:p>
    <w:p w:rsidR="00F0148A" w:rsidRDefault="00DF49CD" w:rsidP="00651751">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De helft van de </w:t>
      </w:r>
      <w:r w:rsidR="00667AB6">
        <w:rPr>
          <w:rFonts w:ascii="Calibri" w:hAnsi="Calibri"/>
          <w:color w:val="000000"/>
          <w:sz w:val="22"/>
          <w:szCs w:val="22"/>
        </w:rPr>
        <w:t>wijkverpleegkundigen</w:t>
      </w:r>
      <w:r>
        <w:rPr>
          <w:rFonts w:ascii="Calibri" w:hAnsi="Calibri"/>
          <w:color w:val="000000"/>
          <w:sz w:val="22"/>
          <w:szCs w:val="22"/>
        </w:rPr>
        <w:t xml:space="preserve"> </w:t>
      </w:r>
      <w:r w:rsidR="00CD0E16">
        <w:rPr>
          <w:rFonts w:ascii="Calibri" w:hAnsi="Calibri"/>
          <w:color w:val="000000"/>
          <w:sz w:val="22"/>
          <w:szCs w:val="22"/>
        </w:rPr>
        <w:t>gaven aan het</w:t>
      </w:r>
      <w:r>
        <w:rPr>
          <w:rFonts w:ascii="Calibri" w:hAnsi="Calibri"/>
          <w:color w:val="000000"/>
          <w:sz w:val="22"/>
          <w:szCs w:val="22"/>
        </w:rPr>
        <w:t xml:space="preserve"> ni</w:t>
      </w:r>
      <w:r w:rsidR="00082202">
        <w:rPr>
          <w:rFonts w:ascii="Calibri" w:hAnsi="Calibri"/>
          <w:color w:val="000000"/>
          <w:sz w:val="22"/>
          <w:szCs w:val="22"/>
        </w:rPr>
        <w:t xml:space="preserve">et </w:t>
      </w:r>
      <w:r>
        <w:rPr>
          <w:rFonts w:ascii="Calibri" w:hAnsi="Calibri"/>
          <w:color w:val="000000"/>
          <w:sz w:val="22"/>
          <w:szCs w:val="22"/>
        </w:rPr>
        <w:t xml:space="preserve">als toegevoegde waarde </w:t>
      </w:r>
      <w:r w:rsidR="00082202">
        <w:rPr>
          <w:rFonts w:ascii="Calibri" w:hAnsi="Calibri"/>
          <w:color w:val="000000"/>
          <w:sz w:val="22"/>
          <w:szCs w:val="22"/>
        </w:rPr>
        <w:t xml:space="preserve">te zien </w:t>
      </w:r>
      <w:r w:rsidR="00D940E3">
        <w:rPr>
          <w:rFonts w:ascii="Calibri" w:hAnsi="Calibri"/>
          <w:color w:val="000000"/>
          <w:sz w:val="22"/>
          <w:szCs w:val="22"/>
        </w:rPr>
        <w:t>om te participeren</w:t>
      </w:r>
      <w:r>
        <w:rPr>
          <w:rFonts w:ascii="Calibri" w:hAnsi="Calibri"/>
          <w:color w:val="000000"/>
          <w:sz w:val="22"/>
          <w:szCs w:val="22"/>
        </w:rPr>
        <w:t xml:space="preserve"> binnen een multidisciplinaire samenwerking</w:t>
      </w:r>
      <w:r w:rsidR="00332ACA">
        <w:rPr>
          <w:rFonts w:ascii="Calibri" w:hAnsi="Calibri"/>
          <w:color w:val="000000"/>
          <w:sz w:val="22"/>
          <w:szCs w:val="22"/>
        </w:rPr>
        <w:t>. D</w:t>
      </w:r>
      <w:r w:rsidR="00EB0ADB">
        <w:rPr>
          <w:rFonts w:ascii="Calibri" w:hAnsi="Calibri"/>
          <w:color w:val="000000"/>
          <w:sz w:val="22"/>
          <w:szCs w:val="22"/>
        </w:rPr>
        <w:t>e andere helft ziet de multidisciplinaire samenwerking als aanvulling, mits het anders ingevuld</w:t>
      </w:r>
      <w:r w:rsidR="00F0148A">
        <w:rPr>
          <w:rFonts w:ascii="Calibri" w:hAnsi="Calibri"/>
          <w:color w:val="000000"/>
          <w:sz w:val="22"/>
          <w:szCs w:val="22"/>
        </w:rPr>
        <w:t xml:space="preserve"> wordt, zoals bijvoorbeeld: gericht op één cliënt of ophogen van frequentie</w:t>
      </w:r>
      <w:r w:rsidR="00EB0ADB">
        <w:rPr>
          <w:rFonts w:ascii="Calibri" w:hAnsi="Calibri"/>
          <w:color w:val="000000"/>
          <w:sz w:val="22"/>
          <w:szCs w:val="22"/>
        </w:rPr>
        <w:t xml:space="preserve">. </w:t>
      </w:r>
      <w:r>
        <w:rPr>
          <w:rFonts w:ascii="Calibri" w:hAnsi="Calibri"/>
          <w:color w:val="000000"/>
          <w:sz w:val="22"/>
          <w:szCs w:val="22"/>
        </w:rPr>
        <w:t xml:space="preserve">Er </w:t>
      </w:r>
      <w:r w:rsidR="00B56919">
        <w:rPr>
          <w:rFonts w:ascii="Calibri" w:hAnsi="Calibri"/>
          <w:color w:val="000000"/>
          <w:sz w:val="22"/>
          <w:szCs w:val="22"/>
        </w:rPr>
        <w:t>vindt</w:t>
      </w:r>
      <w:r w:rsidR="00EB0ADB">
        <w:rPr>
          <w:rFonts w:ascii="Calibri" w:hAnsi="Calibri"/>
          <w:color w:val="000000"/>
          <w:sz w:val="22"/>
          <w:szCs w:val="22"/>
        </w:rPr>
        <w:t xml:space="preserve"> wel</w:t>
      </w:r>
      <w:r>
        <w:rPr>
          <w:rFonts w:ascii="Calibri" w:hAnsi="Calibri"/>
          <w:color w:val="000000"/>
          <w:sz w:val="22"/>
          <w:szCs w:val="22"/>
        </w:rPr>
        <w:t xml:space="preserve">, indien nodig, </w:t>
      </w:r>
      <w:r w:rsidR="00D940E3">
        <w:rPr>
          <w:rFonts w:ascii="Calibri" w:hAnsi="Calibri"/>
          <w:color w:val="000000"/>
          <w:sz w:val="22"/>
          <w:szCs w:val="22"/>
        </w:rPr>
        <w:t xml:space="preserve">individueel </w:t>
      </w:r>
      <w:r>
        <w:rPr>
          <w:rFonts w:ascii="Calibri" w:hAnsi="Calibri"/>
          <w:color w:val="000000"/>
          <w:sz w:val="22"/>
          <w:szCs w:val="22"/>
        </w:rPr>
        <w:t>overleg plaats met desbetreffende disciplines</w:t>
      </w:r>
      <w:r w:rsidR="00D940E3">
        <w:rPr>
          <w:rFonts w:ascii="Calibri" w:hAnsi="Calibri"/>
          <w:color w:val="000000"/>
          <w:sz w:val="22"/>
          <w:szCs w:val="22"/>
        </w:rPr>
        <w:t xml:space="preserve"> zoals </w:t>
      </w:r>
      <w:r w:rsidR="00F0148A">
        <w:rPr>
          <w:rFonts w:ascii="Calibri" w:hAnsi="Calibri"/>
          <w:color w:val="000000"/>
          <w:sz w:val="22"/>
          <w:szCs w:val="22"/>
        </w:rPr>
        <w:t xml:space="preserve">een </w:t>
      </w:r>
      <w:r w:rsidR="00D940E3">
        <w:rPr>
          <w:rFonts w:ascii="Calibri" w:hAnsi="Calibri"/>
          <w:color w:val="000000"/>
          <w:sz w:val="22"/>
          <w:szCs w:val="22"/>
        </w:rPr>
        <w:t>buurtwerker</w:t>
      </w:r>
      <w:r w:rsidR="00D35CE2">
        <w:rPr>
          <w:rFonts w:ascii="Calibri" w:hAnsi="Calibri"/>
          <w:color w:val="000000"/>
          <w:sz w:val="22"/>
          <w:szCs w:val="22"/>
        </w:rPr>
        <w:t xml:space="preserve"> of huisarts</w:t>
      </w:r>
      <w:r>
        <w:rPr>
          <w:rFonts w:ascii="Calibri" w:hAnsi="Calibri"/>
          <w:color w:val="000000"/>
          <w:sz w:val="22"/>
          <w:szCs w:val="22"/>
        </w:rPr>
        <w:t xml:space="preserve">. De disciplines weten elkaar </w:t>
      </w:r>
      <w:r w:rsidR="00D35CE2">
        <w:rPr>
          <w:rFonts w:ascii="Calibri" w:hAnsi="Calibri"/>
          <w:color w:val="000000"/>
          <w:sz w:val="22"/>
          <w:szCs w:val="22"/>
        </w:rPr>
        <w:t xml:space="preserve">onderling </w:t>
      </w:r>
      <w:r>
        <w:rPr>
          <w:rFonts w:ascii="Calibri" w:hAnsi="Calibri"/>
          <w:color w:val="000000"/>
          <w:sz w:val="22"/>
          <w:szCs w:val="22"/>
        </w:rPr>
        <w:t xml:space="preserve">te vinden en de </w:t>
      </w:r>
      <w:r w:rsidR="00F0148A">
        <w:rPr>
          <w:rFonts w:ascii="Calibri" w:hAnsi="Calibri"/>
          <w:color w:val="000000"/>
          <w:sz w:val="22"/>
          <w:szCs w:val="22"/>
        </w:rPr>
        <w:t>w</w:t>
      </w:r>
      <w:r w:rsidR="00667AB6">
        <w:rPr>
          <w:rFonts w:ascii="Calibri" w:hAnsi="Calibri"/>
          <w:color w:val="000000"/>
          <w:sz w:val="22"/>
          <w:szCs w:val="22"/>
        </w:rPr>
        <w:t>ijkverpleegkundigen</w:t>
      </w:r>
      <w:r w:rsidR="00F0148A">
        <w:rPr>
          <w:rFonts w:ascii="Calibri" w:hAnsi="Calibri"/>
          <w:color w:val="000000"/>
          <w:sz w:val="22"/>
          <w:szCs w:val="22"/>
        </w:rPr>
        <w:t xml:space="preserve"> hebben aangegeven toegankelijk te zijn voor andere professionals/disciplines. </w:t>
      </w:r>
    </w:p>
    <w:p w:rsidR="00AA62B7" w:rsidRDefault="00AB0C8F" w:rsidP="00651751">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Bijzonder hierin is dat er w</w:t>
      </w:r>
      <w:r w:rsidR="00CD0E16">
        <w:rPr>
          <w:rFonts w:ascii="Calibri" w:hAnsi="Calibri"/>
          <w:color w:val="000000"/>
          <w:sz w:val="22"/>
          <w:szCs w:val="22"/>
        </w:rPr>
        <w:t>erd</w:t>
      </w:r>
      <w:r>
        <w:rPr>
          <w:rFonts w:ascii="Calibri" w:hAnsi="Calibri"/>
          <w:color w:val="000000"/>
          <w:sz w:val="22"/>
          <w:szCs w:val="22"/>
        </w:rPr>
        <w:t xml:space="preserve"> aangegeven dat meer overleg wenselijk zou zijn. Of dit in multidisciplinaire of individuele setting is, is niet naar voren gekomen tijdens het onderzoek. </w:t>
      </w:r>
      <w:r w:rsidR="00EB0ADB">
        <w:rPr>
          <w:rFonts w:ascii="Calibri" w:hAnsi="Calibri"/>
          <w:color w:val="000000"/>
          <w:sz w:val="22"/>
          <w:szCs w:val="22"/>
        </w:rPr>
        <w:t>Niet alle wijkverpleegkundigen ervaren de bewegingsvrijheid en geven aan beperkt te worden door regels zoals improductiviteit. Geen van alle wijkverpleegkundigen wordt of is geschoold in de kennis rondom eenzaamheid en het signaleren hiervan. Deze behoefte is er wel.</w:t>
      </w:r>
    </w:p>
    <w:p w:rsidR="004813BE" w:rsidRDefault="004813BE" w:rsidP="00651751">
      <w:pPr>
        <w:pStyle w:val="Normaalweb"/>
        <w:spacing w:before="0" w:beforeAutospacing="0" w:after="0" w:afterAutospacing="0"/>
        <w:rPr>
          <w:rFonts w:ascii="Calibri" w:hAnsi="Calibri"/>
          <w:color w:val="000000"/>
          <w:sz w:val="22"/>
          <w:szCs w:val="22"/>
        </w:rPr>
      </w:pPr>
    </w:p>
    <w:p w:rsidR="00577946" w:rsidRDefault="004813BE" w:rsidP="004813BE">
      <w:pPr>
        <w:pStyle w:val="Kop4"/>
      </w:pPr>
      <w:r>
        <w:t>4.</w:t>
      </w:r>
      <w:r w:rsidR="001C3A90">
        <w:t>2</w:t>
      </w:r>
      <w:r>
        <w:t>.3 Slotconclusie</w:t>
      </w:r>
    </w:p>
    <w:p w:rsidR="002F7FD8" w:rsidRDefault="004813BE" w:rsidP="004813BE">
      <w:r>
        <w:t xml:space="preserve">Met het praktijkonderzoek is duidelijk geworden wat de wijkverpleegkundigen nodig hebben om eenzaamheid te signaleren bij ouderen van 65 jaar en ouder. </w:t>
      </w:r>
    </w:p>
    <w:p w:rsidR="00846106" w:rsidRDefault="002F7FD8" w:rsidP="004813BE">
      <w:r w:rsidRPr="00846106">
        <w:t xml:space="preserve">Ten eerste </w:t>
      </w:r>
      <w:r w:rsidR="00846106" w:rsidRPr="00846106">
        <w:t xml:space="preserve">hebben de wijkverpleegkundigen een signaleringskaart/stappenplan nodig waarin beschreven staat hoe eenzaamheid herkent kan worden en welke disciplines ingezet kunnen worden. Deze signaleringskaart/stappenplan zou ontwikkeld moeten worden voor de gemeente Oldambt en jaarlijks </w:t>
      </w:r>
      <w:r w:rsidR="00332ACA">
        <w:t>geëvalueerd</w:t>
      </w:r>
      <w:r w:rsidR="00846106" w:rsidRPr="00846106">
        <w:t xml:space="preserve"> moeten worden om wijzigingen</w:t>
      </w:r>
      <w:r w:rsidR="00332ACA">
        <w:t xml:space="preserve"> in</w:t>
      </w:r>
      <w:r w:rsidR="00603468">
        <w:t xml:space="preserve"> bijvoorbeeld</w:t>
      </w:r>
      <w:r w:rsidR="00332ACA">
        <w:t xml:space="preserve"> richtlijn</w:t>
      </w:r>
      <w:r w:rsidR="00603468">
        <w:t xml:space="preserve"> of disciplines</w:t>
      </w:r>
      <w:r w:rsidR="00846106" w:rsidRPr="00846106">
        <w:t xml:space="preserve"> bij te houden. </w:t>
      </w:r>
      <w:r w:rsidR="00846106">
        <w:t xml:space="preserve">De wijkverpleegkundigen kunnen betrokken worden bij de ontwikkeling van de </w:t>
      </w:r>
      <w:r w:rsidR="00846106" w:rsidRPr="00846106">
        <w:t xml:space="preserve">signaleringskaart/stappenplan </w:t>
      </w:r>
      <w:r w:rsidR="00846106">
        <w:t xml:space="preserve">vanwege hun </w:t>
      </w:r>
      <w:r w:rsidR="00F1619E">
        <w:t xml:space="preserve">huidige </w:t>
      </w:r>
      <w:r w:rsidR="00846106">
        <w:t>kennis en ervaring op het gebied van eenzaamheid</w:t>
      </w:r>
      <w:r w:rsidR="00F1619E">
        <w:t>.</w:t>
      </w:r>
    </w:p>
    <w:p w:rsidR="00F1619E" w:rsidRPr="00846106" w:rsidRDefault="00F1619E" w:rsidP="004813BE">
      <w:r>
        <w:t xml:space="preserve">Daarnaast hebben de wijkverpleegkundigen scholing nodig. Tijdens deze scholing zullen diverse onderwerpen aan bod moeten komen zoals bijvoorbeeld: oorzaken en gevolgen van eenzaamheid, het gebruik van een meetinstrument/signaleringskaart en het belang van multidisciplinaire samenwerking. </w:t>
      </w:r>
      <w:r w:rsidRPr="00F1619E">
        <w:t>Zodra de landelijke richtlijn</w:t>
      </w:r>
      <w:r>
        <w:t xml:space="preserve"> van het HAN </w:t>
      </w:r>
      <w:sdt>
        <w:sdtPr>
          <w:id w:val="-247572990"/>
          <w:citation/>
        </w:sdtPr>
        <w:sdtEndPr/>
        <w:sdtContent>
          <w:r>
            <w:fldChar w:fldCharType="begin"/>
          </w:r>
          <w:r>
            <w:instrText xml:space="preserve"> CITATION Hog16 \l 1043 </w:instrText>
          </w:r>
          <w:r>
            <w:fldChar w:fldCharType="separate"/>
          </w:r>
          <w:r w:rsidR="00E93D53">
            <w:rPr>
              <w:noProof/>
            </w:rPr>
            <w:t>(Hogeschool van Arnhem en Nijmegen, 2016)</w:t>
          </w:r>
          <w:r>
            <w:fldChar w:fldCharType="end"/>
          </w:r>
        </w:sdtContent>
      </w:sdt>
      <w:r w:rsidRPr="00F1619E">
        <w:t xml:space="preserve"> in gebruik wordt genomen, kan deze meegenomen worden in de scholing.</w:t>
      </w:r>
    </w:p>
    <w:p w:rsidR="00A368A8" w:rsidRDefault="00031FEA" w:rsidP="00B14B78">
      <w:pPr>
        <w:pStyle w:val="Kop4"/>
      </w:pPr>
      <w:r>
        <w:t>4.</w:t>
      </w:r>
      <w:r w:rsidR="001C3A90">
        <w:t>2</w:t>
      </w:r>
      <w:r w:rsidR="00B14B78">
        <w:t>.</w:t>
      </w:r>
      <w:r w:rsidR="00804837">
        <w:t>4</w:t>
      </w:r>
      <w:r>
        <w:t xml:space="preserve"> Betekenis van de resultaten voor de praktijk</w:t>
      </w:r>
    </w:p>
    <w:p w:rsidR="008230DD" w:rsidRDefault="008230DD" w:rsidP="005871E6">
      <w:r>
        <w:t xml:space="preserve">De uitkomsten welke vanuit het praktijkonderzoek naar voren zijn gekomen zijn relevant voor de praktijk. Indien de wijkverpleegkundigen </w:t>
      </w:r>
      <w:r w:rsidR="00BA5699">
        <w:t>van zorggroep Oosterlengte gefaciliteerd</w:t>
      </w:r>
      <w:r>
        <w:t xml:space="preserve"> worden met een valide meetinstrument</w:t>
      </w:r>
      <w:r w:rsidR="00214401">
        <w:t>/signaleringskaart</w:t>
      </w:r>
      <w:r w:rsidR="00603468">
        <w:t>,</w:t>
      </w:r>
      <w:r>
        <w:t xml:space="preserve"> en daarbij scholing op maat ontvangen zullen</w:t>
      </w:r>
      <w:r w:rsidR="00603468">
        <w:t>,</w:t>
      </w:r>
      <w:r>
        <w:t xml:space="preserve"> zal eenzaamheid eerder gesignaleerd worden. Als eenzaamheid eerder gesignaleerd wordt, kunnen de gevolgen van eenzaamheid beperkt worden. Hierdoor zal minder zorg(-inzet) nodig zijn, waardoor uiteindelijk de zorgkosten beperkt worden. </w:t>
      </w:r>
    </w:p>
    <w:p w:rsidR="003A49B1" w:rsidRDefault="00CB6582" w:rsidP="00CB6582">
      <w:pPr>
        <w:pStyle w:val="Kop4"/>
      </w:pPr>
      <w:r>
        <w:t>4.2.</w:t>
      </w:r>
      <w:r w:rsidR="001C3A90">
        <w:t>5</w:t>
      </w:r>
      <w:r>
        <w:t xml:space="preserve"> Methodologische discussie</w:t>
      </w:r>
    </w:p>
    <w:p w:rsidR="00E00187" w:rsidRDefault="00CB6582" w:rsidP="00CB6582">
      <w:r>
        <w:t>Er is een meetinstrument ontwikkeld vanuit het theoretisch kader. Dit kan van invloed zijn geweest op de validiteit, aangezien het meetinstrument niet gevalideerd is. Er is na peer-feedback en een proefinterview wat aangepast in het interview. Echter bleek na het eerst</w:t>
      </w:r>
      <w:r w:rsidR="00415E9A">
        <w:t>e</w:t>
      </w:r>
      <w:r>
        <w:t xml:space="preserve"> interview dat de volgorde </w:t>
      </w:r>
      <w:r>
        <w:lastRenderedPageBreak/>
        <w:t xml:space="preserve">van vraagstelling niet logisch was. </w:t>
      </w:r>
      <w:r w:rsidR="00BA36C9">
        <w:t xml:space="preserve">Deze is na het eerste interview aangepast waardoor het een logische volgorde is geworden. Daarnaast </w:t>
      </w:r>
      <w:r>
        <w:t>miste</w:t>
      </w:r>
      <w:r w:rsidR="00BA36C9">
        <w:t xml:space="preserve"> er</w:t>
      </w:r>
      <w:r>
        <w:t xml:space="preserve"> </w:t>
      </w:r>
      <w:r w:rsidR="00E00187">
        <w:t xml:space="preserve">bij sommige vragen extra </w:t>
      </w:r>
      <w:r>
        <w:t xml:space="preserve">uitleg </w:t>
      </w:r>
      <w:r w:rsidR="00E00187">
        <w:t xml:space="preserve">om de vraag wat duidelijker te krijgen. Hierdoor was bij het eerste interview onduidelijkheid bij de respondent wat de onderzoeker precies vroeg. </w:t>
      </w:r>
      <w:r w:rsidR="00E736F9">
        <w:t>Een v</w:t>
      </w:r>
      <w:r w:rsidR="00BA36C9">
        <w:t>oorbeeld hier</w:t>
      </w:r>
      <w:r w:rsidR="00E736F9">
        <w:t>in</w:t>
      </w:r>
      <w:r w:rsidR="00BA36C9">
        <w:t xml:space="preserve"> is</w:t>
      </w:r>
      <w:r w:rsidR="00E00187">
        <w:t>: “Krijg je als wijkverpleegkundige voldoende bewegingsvrijheid binnen en buiten de organisatie?</w:t>
      </w:r>
      <w:r w:rsidR="00B56919">
        <w:t>”,</w:t>
      </w:r>
      <w:r w:rsidR="00E00187">
        <w:t xml:space="preserve"> door dit te verduidelijken met een voorbeeld en met de resultaten vanuit de literatuur werd dit voor de respondenten duidelijker. </w:t>
      </w:r>
      <w:r w:rsidR="00BA36C9">
        <w:t xml:space="preserve">Met deze vraag werd er gemeten wat er gemeten moest worden </w:t>
      </w:r>
      <w:r w:rsidR="00415E9A">
        <w:t>waardoor het geen invloed heeft gehad op de resultaten</w:t>
      </w:r>
      <w:r w:rsidR="00BA36C9">
        <w:t>.</w:t>
      </w:r>
      <w:r w:rsidR="003E03CA">
        <w:t xml:space="preserve"> </w:t>
      </w:r>
      <w:r w:rsidR="00A978FC">
        <w:t>De opdrachtgever en onderzoeker hebben antwoord gekregen op hetgeen gemeten moest worden. Dit maakt dat het onderzoek bruikbaar is. Er zijn diverse meningen gegeven, maar ook duidelijke overeenkomsten. Dit maakt dat er een conclusie getrokken kan worden.</w:t>
      </w:r>
    </w:p>
    <w:p w:rsidR="00E00187" w:rsidRDefault="007C13AE" w:rsidP="007C13AE">
      <w:pPr>
        <w:pStyle w:val="Kop4"/>
      </w:pPr>
      <w:r>
        <w:t>4.2.</w:t>
      </w:r>
      <w:r w:rsidR="001C3A90">
        <w:t>6</w:t>
      </w:r>
      <w:r>
        <w:t xml:space="preserve"> Inhoudelijke discussie </w:t>
      </w:r>
    </w:p>
    <w:p w:rsidR="0089417D" w:rsidRDefault="0089417D" w:rsidP="0089417D">
      <w:r>
        <w:t>Tijdens het onderzoek was het van belang dat de onderzoeker zich objectief op zou stellen. Om de validiteit van het onderzoek te verg</w:t>
      </w:r>
      <w:r w:rsidR="00603468">
        <w:t>r</w:t>
      </w:r>
      <w:r>
        <w:t>oten heeft de onderzoeker haar mening niet mee laten gelden. De informatie welke verzameld is, is verkregen vanuit literatuuronderzoek of vanuit de interviews.</w:t>
      </w:r>
    </w:p>
    <w:p w:rsidR="0089417D" w:rsidRDefault="0089417D" w:rsidP="0089417D">
      <w:r>
        <w:t xml:space="preserve">De onderzoeker heeft niet eerder een kwalitatief onderzoek verricht. Ook in het afnemen van interviews had de onderzoeker geen ervaring. Doordat de interviews werden opgenomen en terug beluisterd zijn, is gecheckt of de juiste gesprekstechnieken gebruikt zijn. Dit was het geval en de onderzoeker kon op deze wijze meten wat gemeten moest worden. De validiteit is hierdoor gewaarborgd. Tijdens het analyseren is de juiste informatie vanuit de interviews naar boven </w:t>
      </w:r>
      <w:r w:rsidR="00415E9A">
        <w:t xml:space="preserve">waardoor er een antwoord gegeven kon worden </w:t>
      </w:r>
      <w:r>
        <w:t xml:space="preserve">op de onderzoeksvraag. </w:t>
      </w:r>
    </w:p>
    <w:p w:rsidR="0089417D" w:rsidRDefault="0089417D" w:rsidP="0089417D">
      <w:r>
        <w:t>Ook in het analyseren had de onderzoeker geen ervaring. Tijdens de voorbereiding hiervan heeft de onderzoeker diverse manieren van analyseren overwogen. De acht stappen van Verhoeven (2014). was een manier die voor de onderzoeker het beste bij het analyseren paste. Dit vanwege het constante cyclisch werken en per stap controleren of deze juist waren uitgevoerd. Deze stappen zijn bijgehouden in een logboek zodat</w:t>
      </w:r>
      <w:r w:rsidR="00415E9A">
        <w:t>,</w:t>
      </w:r>
      <w:r>
        <w:t xml:space="preserve"> er steeds terug te lezen was hoe de stappen waren genomen en wat de bevindingen waren. Dit heeft de betrouwbaarheid verhoogd. Gedurende het onderzoek is de planning aangehouden welke vanuit de opleiding als leidraad is aangeboden. </w:t>
      </w:r>
    </w:p>
    <w:p w:rsidR="0089417D" w:rsidRDefault="0089417D" w:rsidP="0089417D">
      <w:r>
        <w:t>Er is uiteindelijk met onafhankelijke personen naar de analyse van het onderzoek gekeken en deze hebben de analyse beoordeeld en voorzien van feedback. Hierdoor is de validiteit gewaarborgd en is de betrouwbaarheid van het onderzoek verhoogd. Er is contact geweest met de opdrachtgever om de verwachtingen vanuit de praktijk te bespreken. Dit is met de onderzoeker, opdrachtgever en praktijkbegeleidster besproken en verwerkt in het onderzoek. Dit om de bruikbaarheid voor de praktijk te verhogen.</w:t>
      </w:r>
    </w:p>
    <w:p w:rsidR="0089417D" w:rsidRDefault="0089417D" w:rsidP="0089417D">
      <w:r>
        <w:t xml:space="preserve">Ondanks het feit dat de respondenten collega wijkverpleegkundigen waren van de onderzoeker, is er buiten het onderzoek om, geen inhoudelijk contact over het onderzoek geweest </w:t>
      </w:r>
      <w:r w:rsidR="00415E9A">
        <w:t>tussen de onderzoeker en</w:t>
      </w:r>
      <w:r>
        <w:t xml:space="preserve"> respondenten.</w:t>
      </w:r>
      <w:r w:rsidR="00603468">
        <w:t xml:space="preserve"> </w:t>
      </w:r>
      <w:r>
        <w:t>Ook is er voortdurend contact geweest met critical friend en afstudeerbegeleider. De verkregen feedback werd besproken en verwerkt. Er is door de onderzoeker alleen gebruik gemaakt van Microsoft Word, aangezien de onderzoeker bekend is met dit softwareprogramma. Hierdoor is de betrouwbaarheid verhoogd en is de kans op toevallige fouten maken verkleind.</w:t>
      </w:r>
    </w:p>
    <w:p w:rsidR="003770A3" w:rsidRDefault="003770A3" w:rsidP="003770A3">
      <w:r>
        <w:br w:type="page"/>
      </w:r>
    </w:p>
    <w:p w:rsidR="003770A3" w:rsidRDefault="003770A3" w:rsidP="0042550E">
      <w:pPr>
        <w:pStyle w:val="Kop1"/>
      </w:pPr>
      <w:bookmarkStart w:id="52" w:name="_Toc509925137"/>
      <w:r>
        <w:lastRenderedPageBreak/>
        <w:t>5. Aanbevelingen</w:t>
      </w:r>
      <w:bookmarkEnd w:id="52"/>
    </w:p>
    <w:p w:rsidR="003770A3" w:rsidRDefault="003770A3" w:rsidP="00E40D05">
      <w:pPr>
        <w:pStyle w:val="Kop3"/>
      </w:pPr>
      <w:r>
        <w:t xml:space="preserve"> </w:t>
      </w:r>
      <w:bookmarkStart w:id="53" w:name="_Toc509925138"/>
      <w:r>
        <w:t>5.1 Inleiding</w:t>
      </w:r>
      <w:bookmarkEnd w:id="53"/>
    </w:p>
    <w:p w:rsidR="003770A3" w:rsidRDefault="0042550E" w:rsidP="003770A3">
      <w:r>
        <w:t>In dit laatste hoofdstuk z</w:t>
      </w:r>
      <w:r w:rsidR="00BF1EC8">
        <w:t>ullen aanbevelingen worden gedaan. Deze aanbevelingen zijn gebaseerd op resultaten vanuit de theorie en de resultaten van het praktijkonderzoek. Bij deze aanbevelingen is rekening gehouden met haalbaarheid, bruikbaarheid en relevantie. De beschreven aanbevelingen zijn voorgelegd aan de opdrachtgever.</w:t>
      </w:r>
    </w:p>
    <w:p w:rsidR="00BF1EC8" w:rsidRDefault="00BF1EC8" w:rsidP="00BF1EC8">
      <w:pPr>
        <w:pStyle w:val="Kop3"/>
      </w:pPr>
      <w:bookmarkStart w:id="54" w:name="_Toc509925139"/>
      <w:r>
        <w:t>5.2 Aanbevelingen</w:t>
      </w:r>
      <w:bookmarkEnd w:id="54"/>
    </w:p>
    <w:p w:rsidR="00654C1A" w:rsidRDefault="00D15A60" w:rsidP="00074392">
      <w:pPr>
        <w:rPr>
          <w:shd w:val="clear" w:color="auto" w:fill="FFFFFF"/>
        </w:rPr>
      </w:pPr>
      <w:r w:rsidRPr="00074392">
        <w:t>Vanuit de literatuur is naar voren gekomen dat bij het signaleren van eenzaamheid</w:t>
      </w:r>
      <w:r w:rsidR="00074392" w:rsidRPr="00074392">
        <w:t xml:space="preserve"> het van belang is dat de wijkverpleegkundige op de hoogte</w:t>
      </w:r>
      <w:r w:rsidR="00603468">
        <w:t xml:space="preserve"> is</w:t>
      </w:r>
      <w:r w:rsidR="00074392" w:rsidRPr="00074392">
        <w:t xml:space="preserve"> van meetinstrumenten en interventies. Daarnaast is de wijkverpleegkundige op de hoogte van de multidisciplinaire aanpak van eenzaamheid (Nivel, 2014; Nivel, 2015; </w:t>
      </w:r>
      <w:r w:rsidR="00603468">
        <w:rPr>
          <w:shd w:val="clear" w:color="auto" w:fill="FFFFFF"/>
        </w:rPr>
        <w:t>D</w:t>
      </w:r>
      <w:r w:rsidR="00074392" w:rsidRPr="00074392">
        <w:rPr>
          <w:shd w:val="clear" w:color="auto" w:fill="FFFFFF"/>
        </w:rPr>
        <w:t>e Bont, Van Haaren, Rosendal, &amp; Wigboldus, 2012).</w:t>
      </w:r>
      <w:r w:rsidR="00074392">
        <w:rPr>
          <w:shd w:val="clear" w:color="auto" w:fill="FFFFFF"/>
        </w:rPr>
        <w:t xml:space="preserve"> De signalering</w:t>
      </w:r>
      <w:r w:rsidR="00603468">
        <w:rPr>
          <w:shd w:val="clear" w:color="auto" w:fill="FFFFFF"/>
        </w:rPr>
        <w:t>s</w:t>
      </w:r>
      <w:r w:rsidR="00074392">
        <w:rPr>
          <w:shd w:val="clear" w:color="auto" w:fill="FFFFFF"/>
        </w:rPr>
        <w:t>kaart</w:t>
      </w:r>
      <w:r w:rsidR="00BE6ABE">
        <w:rPr>
          <w:shd w:val="clear" w:color="auto" w:fill="FFFFFF"/>
        </w:rPr>
        <w:t>,</w:t>
      </w:r>
      <w:r w:rsidR="00074392">
        <w:rPr>
          <w:shd w:val="clear" w:color="auto" w:fill="FFFFFF"/>
        </w:rPr>
        <w:t xml:space="preserve"> welke door Oldengarm en Van ’t Veer is ontwikkeld met een stappenplan en verwijssysteem</w:t>
      </w:r>
      <w:r w:rsidR="00BE6ABE">
        <w:rPr>
          <w:shd w:val="clear" w:color="auto" w:fill="FFFFFF"/>
        </w:rPr>
        <w:t>,</w:t>
      </w:r>
      <w:r w:rsidR="00074392">
        <w:rPr>
          <w:shd w:val="clear" w:color="auto" w:fill="FFFFFF"/>
        </w:rPr>
        <w:t xml:space="preserve"> is een opzet welke gebruikt kan worden om </w:t>
      </w:r>
      <w:r w:rsidR="00654C1A">
        <w:rPr>
          <w:shd w:val="clear" w:color="auto" w:fill="FFFFFF"/>
        </w:rPr>
        <w:t>eenzelfde signaleringskaart te ontwikkelen voor zorggroep Oosterlengte</w:t>
      </w:r>
      <w:r w:rsidR="00BE6ABE">
        <w:rPr>
          <w:shd w:val="clear" w:color="auto" w:fill="FFFFFF"/>
        </w:rPr>
        <w:t xml:space="preserve">. Deze kan vervolgens gebruikt worden om </w:t>
      </w:r>
      <w:r w:rsidR="00654C1A">
        <w:rPr>
          <w:shd w:val="clear" w:color="auto" w:fill="FFFFFF"/>
        </w:rPr>
        <w:t>eenzaamheid te herkennen en multidisciplinair door te verwijzen binnen</w:t>
      </w:r>
      <w:r w:rsidR="00BE6ABE">
        <w:rPr>
          <w:shd w:val="clear" w:color="auto" w:fill="FFFFFF"/>
        </w:rPr>
        <w:t xml:space="preserve"> en buiten</w:t>
      </w:r>
      <w:r w:rsidR="00654C1A">
        <w:rPr>
          <w:shd w:val="clear" w:color="auto" w:fill="FFFFFF"/>
        </w:rPr>
        <w:t xml:space="preserve"> gemeente Oldambt. Als aanbeveling wordt daarom ook gegeven:</w:t>
      </w:r>
    </w:p>
    <w:p w:rsidR="00654C1A" w:rsidRDefault="00654C1A" w:rsidP="00654C1A">
      <w:pPr>
        <w:pStyle w:val="Lijstalinea"/>
        <w:numPr>
          <w:ilvl w:val="0"/>
          <w:numId w:val="17"/>
        </w:numPr>
        <w:rPr>
          <w:shd w:val="clear" w:color="auto" w:fill="FFFFFF"/>
        </w:rPr>
      </w:pPr>
      <w:r>
        <w:rPr>
          <w:shd w:val="clear" w:color="auto" w:fill="FFFFFF"/>
        </w:rPr>
        <w:t>Ontwikkel voor de wijkverpleegkundigen van zorggroep Oosterlengte een signaleringskaart, met</w:t>
      </w:r>
      <w:r w:rsidR="0088218D">
        <w:rPr>
          <w:shd w:val="clear" w:color="auto" w:fill="FFFFFF"/>
        </w:rPr>
        <w:t xml:space="preserve"> een</w:t>
      </w:r>
      <w:r>
        <w:rPr>
          <w:shd w:val="clear" w:color="auto" w:fill="FFFFFF"/>
        </w:rPr>
        <w:t xml:space="preserve"> </w:t>
      </w:r>
      <w:r w:rsidR="00B56919">
        <w:rPr>
          <w:shd w:val="clear" w:color="auto" w:fill="FFFFFF"/>
        </w:rPr>
        <w:t>duidelijk</w:t>
      </w:r>
      <w:r>
        <w:rPr>
          <w:shd w:val="clear" w:color="auto" w:fill="FFFFFF"/>
        </w:rPr>
        <w:t xml:space="preserve"> stappenplan </w:t>
      </w:r>
      <w:r w:rsidR="003F71F3">
        <w:rPr>
          <w:shd w:val="clear" w:color="auto" w:fill="FFFFFF"/>
        </w:rPr>
        <w:t xml:space="preserve">welke ondersteuning biedt </w:t>
      </w:r>
      <w:r w:rsidR="001F7196">
        <w:rPr>
          <w:shd w:val="clear" w:color="auto" w:fill="FFFFFF"/>
        </w:rPr>
        <w:t>bij het signaleren</w:t>
      </w:r>
      <w:r w:rsidR="003F71F3">
        <w:rPr>
          <w:shd w:val="clear" w:color="auto" w:fill="FFFFFF"/>
        </w:rPr>
        <w:t xml:space="preserve"> en behandelen</w:t>
      </w:r>
      <w:r w:rsidR="001F7196">
        <w:rPr>
          <w:shd w:val="clear" w:color="auto" w:fill="FFFFFF"/>
        </w:rPr>
        <w:t xml:space="preserve"> van eenzaamheid</w:t>
      </w:r>
      <w:r w:rsidR="003F71F3">
        <w:rPr>
          <w:shd w:val="clear" w:color="auto" w:fill="FFFFFF"/>
        </w:rPr>
        <w:t>.</w:t>
      </w:r>
    </w:p>
    <w:p w:rsidR="00654C1A" w:rsidRDefault="00654C1A" w:rsidP="00654C1A">
      <w:pPr>
        <w:rPr>
          <w:shd w:val="clear" w:color="auto" w:fill="FFFFFF"/>
        </w:rPr>
      </w:pPr>
      <w:r w:rsidRPr="00654C1A">
        <w:rPr>
          <w:i/>
          <w:shd w:val="clear" w:color="auto" w:fill="FFFFFF"/>
        </w:rPr>
        <w:t>Onderbouwing:</w:t>
      </w:r>
      <w:r>
        <w:rPr>
          <w:shd w:val="clear" w:color="auto" w:fill="FFFFFF"/>
        </w:rPr>
        <w:t xml:space="preserve"> Indien er een signalering</w:t>
      </w:r>
      <w:r w:rsidR="00603468">
        <w:rPr>
          <w:shd w:val="clear" w:color="auto" w:fill="FFFFFF"/>
        </w:rPr>
        <w:t>s</w:t>
      </w:r>
      <w:r>
        <w:rPr>
          <w:shd w:val="clear" w:color="auto" w:fill="FFFFFF"/>
        </w:rPr>
        <w:t xml:space="preserve">kaart </w:t>
      </w:r>
      <w:r w:rsidR="00BE6ABE">
        <w:rPr>
          <w:shd w:val="clear" w:color="auto" w:fill="FFFFFF"/>
        </w:rPr>
        <w:t>aanwezig is</w:t>
      </w:r>
      <w:r>
        <w:rPr>
          <w:shd w:val="clear" w:color="auto" w:fill="FFFFFF"/>
        </w:rPr>
        <w:t xml:space="preserve">, </w:t>
      </w:r>
      <w:r w:rsidR="00BE6ABE">
        <w:rPr>
          <w:shd w:val="clear" w:color="auto" w:fill="FFFFFF"/>
        </w:rPr>
        <w:t>kunnen</w:t>
      </w:r>
      <w:r>
        <w:rPr>
          <w:shd w:val="clear" w:color="auto" w:fill="FFFFFF"/>
        </w:rPr>
        <w:t xml:space="preserve"> de wijkverpleegkundige d</w:t>
      </w:r>
      <w:r w:rsidR="00214401">
        <w:rPr>
          <w:shd w:val="clear" w:color="auto" w:fill="FFFFFF"/>
        </w:rPr>
        <w:t>eze</w:t>
      </w:r>
      <w:r>
        <w:rPr>
          <w:shd w:val="clear" w:color="auto" w:fill="FFFFFF"/>
        </w:rPr>
        <w:t xml:space="preserve"> gebruiken om eenzaamheid te signaleren. Daarnaast zal multidisciplinaire samenwerking gestimuleerd worden omdat duidelijk is, waar de wijkverpleegkundige kan aankloppen bij specifieke problemen op het gebied van eenzaamheid. Doordat doorverwijzing eerder kan plaatsvinden, worden de gevolgen van eenzaamheid beperkt.</w:t>
      </w:r>
      <w:r w:rsidR="00F209D9">
        <w:rPr>
          <w:shd w:val="clear" w:color="auto" w:fill="FFFFFF"/>
        </w:rPr>
        <w:t xml:space="preserve"> In de ontwikkeling van de signaleringskaart is het aan te raden de huidige kennis en ervaring van de wijkverpleegkundigen mee te nemen. En deze kaart jaarlijks te </w:t>
      </w:r>
      <w:r w:rsidR="00603468">
        <w:rPr>
          <w:shd w:val="clear" w:color="auto" w:fill="FFFFFF"/>
        </w:rPr>
        <w:t>evalueren</w:t>
      </w:r>
      <w:r w:rsidR="00F209D9">
        <w:rPr>
          <w:shd w:val="clear" w:color="auto" w:fill="FFFFFF"/>
        </w:rPr>
        <w:t xml:space="preserve"> om wijzigingen bij te houden.</w:t>
      </w:r>
    </w:p>
    <w:p w:rsidR="000C526B" w:rsidRDefault="00BC00AB" w:rsidP="00B01F93">
      <w:pPr>
        <w:rPr>
          <w:shd w:val="clear" w:color="auto" w:fill="FFFFFF"/>
        </w:rPr>
      </w:pPr>
      <w:r>
        <w:rPr>
          <w:shd w:val="clear" w:color="auto" w:fill="FFFFFF"/>
        </w:rPr>
        <w:t xml:space="preserve">Tevens kwam vanuit de </w:t>
      </w:r>
      <w:r w:rsidR="00C34127">
        <w:rPr>
          <w:shd w:val="clear" w:color="auto" w:fill="FFFFFF"/>
        </w:rPr>
        <w:t>theorie</w:t>
      </w:r>
      <w:r>
        <w:rPr>
          <w:shd w:val="clear" w:color="auto" w:fill="FFFFFF"/>
        </w:rPr>
        <w:t xml:space="preserve"> naar voren dat het van belang is dat de wijkverpleegkundige</w:t>
      </w:r>
      <w:r w:rsidR="005853B5">
        <w:rPr>
          <w:shd w:val="clear" w:color="auto" w:fill="FFFFFF"/>
        </w:rPr>
        <w:t xml:space="preserve"> beschikt over kenn</w:t>
      </w:r>
      <w:r w:rsidR="00C34127">
        <w:rPr>
          <w:shd w:val="clear" w:color="auto" w:fill="FFFFFF"/>
        </w:rPr>
        <w:t xml:space="preserve">is. </w:t>
      </w:r>
    </w:p>
    <w:p w:rsidR="000C526B" w:rsidRDefault="00B01F93" w:rsidP="00B01F93">
      <w:r w:rsidRPr="000C526B">
        <w:rPr>
          <w:rFonts w:ascii="Calibri" w:hAnsi="Calibri"/>
          <w:color w:val="000000"/>
        </w:rPr>
        <w:t xml:space="preserve">Om eenzaamheid bij een cliënt te signaleren heeft de wijkverpleegkundige kennis nodig van eenzaamheid, meetinstrumenten en interventies. </w:t>
      </w:r>
      <w:r w:rsidR="00C34127" w:rsidRPr="000C526B">
        <w:t>De wijkverpleegkundige</w:t>
      </w:r>
      <w:r w:rsidR="00C34127" w:rsidRPr="000C526B">
        <w:rPr>
          <w:shd w:val="clear" w:color="auto" w:fill="FFFFFF"/>
        </w:rPr>
        <w:t xml:space="preserve"> is op de hoogte van wet- en regelgeving </w:t>
      </w:r>
      <w:r w:rsidR="00C34127" w:rsidRPr="000C526B">
        <w:t xml:space="preserve">en heeft kennis van de multidisciplinaire aanpak van eenzaamheid. Daarnaast </w:t>
      </w:r>
      <w:r w:rsidR="00C34127" w:rsidRPr="000C526B">
        <w:rPr>
          <w:shd w:val="clear" w:color="auto" w:fill="FFFFFF"/>
        </w:rPr>
        <w:t>heeft de wijkverpleegkundige kennis van de sociale kaart en demografische samenstelling van de wijk en regio om zo cliënten en hun sociale systeem te informeren over mogelijkheden.</w:t>
      </w:r>
      <w:r w:rsidR="00C34127" w:rsidRPr="000C526B">
        <w:t xml:space="preserve"> Deze kennis is nodig om vakbekwame zorg te bieden aan de cliënt met eenzaamheid</w:t>
      </w:r>
      <w:r w:rsidR="000C526B" w:rsidRPr="000C526B">
        <w:t>.</w:t>
      </w:r>
      <w:r w:rsidR="00C34127" w:rsidRPr="000C526B">
        <w:t> (</w:t>
      </w:r>
      <w:r w:rsidR="00C34127" w:rsidRPr="00C34127">
        <w:t xml:space="preserve">Nivel, 2014; Nivel, 2015; </w:t>
      </w:r>
      <w:r w:rsidR="00603468">
        <w:t>D</w:t>
      </w:r>
      <w:r w:rsidR="00C34127" w:rsidRPr="00C34127">
        <w:t>e Bont, Van Haaren, Rosendal, &amp; Wigboldus, 2012)</w:t>
      </w:r>
    </w:p>
    <w:p w:rsidR="00B01F93" w:rsidRDefault="00C34127" w:rsidP="00B01F93">
      <w:r>
        <w:t xml:space="preserve">Vanuit het praktijkonderzoek kwam naar voren dat de </w:t>
      </w:r>
      <w:r w:rsidR="003F71F3">
        <w:t>wijkverpleegkundigen</w:t>
      </w:r>
      <w:r>
        <w:t xml:space="preserve"> behoefte hadden aan scholing. </w:t>
      </w:r>
    </w:p>
    <w:p w:rsidR="004E6389" w:rsidRDefault="003F71F3" w:rsidP="00B01F93">
      <w:pPr>
        <w:pStyle w:val="Lijstalinea"/>
        <w:numPr>
          <w:ilvl w:val="0"/>
          <w:numId w:val="17"/>
        </w:numPr>
      </w:pPr>
      <w:r>
        <w:t>Bied scholing over eenzaamheid op maat aan</w:t>
      </w:r>
      <w:r w:rsidR="00D378FC">
        <w:t>.</w:t>
      </w:r>
    </w:p>
    <w:p w:rsidR="00722689" w:rsidRDefault="004E6389" w:rsidP="00F52973">
      <w:r w:rsidRPr="004E6389">
        <w:rPr>
          <w:i/>
        </w:rPr>
        <w:t>Onderbouwing</w:t>
      </w:r>
      <w:r>
        <w:rPr>
          <w:i/>
        </w:rPr>
        <w:t>:</w:t>
      </w:r>
      <w:r>
        <w:t xml:space="preserve"> Het aanbieden van scholing over eenzaamheid laat de </w:t>
      </w:r>
      <w:r w:rsidR="003F71F3">
        <w:t>wijkverpleegkundigen</w:t>
      </w:r>
      <w:r>
        <w:t xml:space="preserve"> inzien wat het belang van meer kennis over eenzaamheid oplevert. Meer kennis over </w:t>
      </w:r>
      <w:r w:rsidR="00D378FC">
        <w:t xml:space="preserve">de </w:t>
      </w:r>
      <w:r>
        <w:t xml:space="preserve">multidisciplinaire aanpak doet de wijkverpleegkundige meer doorverwijzen naar disciplines welke gespecialiseerd zijn in de aanpak van eenzaamheid. </w:t>
      </w:r>
      <w:r w:rsidR="00254F8F">
        <w:t xml:space="preserve">Daarnaast </w:t>
      </w:r>
      <w:r w:rsidR="00722689">
        <w:t>kan kennis over meetinstrument of signaleringskaart de wijkverpleegkundige stimuleren hier meer mee te werken.</w:t>
      </w:r>
      <w:r w:rsidR="00D1648A">
        <w:t xml:space="preserve"> </w:t>
      </w:r>
    </w:p>
    <w:bookmarkStart w:id="55" w:name="_Toc499576338" w:displacedByCustomXml="next"/>
    <w:bookmarkStart w:id="56" w:name="_Toc509925140" w:displacedByCustomXml="next"/>
    <w:sdt>
      <w:sdtPr>
        <w:rPr>
          <w:rFonts w:asciiTheme="minorHAnsi" w:eastAsiaTheme="minorHAnsi" w:hAnsiTheme="minorHAnsi" w:cstheme="minorBidi"/>
          <w:color w:val="auto"/>
          <w:sz w:val="22"/>
          <w:szCs w:val="22"/>
        </w:rPr>
        <w:id w:val="463775748"/>
        <w:docPartObj>
          <w:docPartGallery w:val="Bibliographies"/>
          <w:docPartUnique/>
        </w:docPartObj>
      </w:sdtPr>
      <w:sdtEndPr/>
      <w:sdtContent>
        <w:p w:rsidR="007C67E4" w:rsidRDefault="007C67E4" w:rsidP="007C67E4">
          <w:pPr>
            <w:pStyle w:val="Kop1"/>
          </w:pPr>
          <w:r>
            <w:t>Bibliografie</w:t>
          </w:r>
          <w:bookmarkEnd w:id="56"/>
          <w:bookmarkEnd w:id="55"/>
        </w:p>
        <w:sdt>
          <w:sdtPr>
            <w:id w:val="111145805"/>
            <w:bibliography/>
          </w:sdtPr>
          <w:sdtEndPr/>
          <w:sdtContent>
            <w:p w:rsidR="00E93D53" w:rsidRDefault="007C67E4" w:rsidP="00E93D53">
              <w:pPr>
                <w:pStyle w:val="Bibliografie"/>
                <w:ind w:left="720" w:hanging="720"/>
                <w:rPr>
                  <w:noProof/>
                  <w:sz w:val="24"/>
                  <w:szCs w:val="24"/>
                </w:rPr>
              </w:pPr>
              <w:r>
                <w:fldChar w:fldCharType="begin"/>
              </w:r>
              <w:r>
                <w:instrText>BIBLIOGRAPHY</w:instrText>
              </w:r>
              <w:r>
                <w:fldChar w:fldCharType="separate"/>
              </w:r>
              <w:r w:rsidR="00E93D53">
                <w:rPr>
                  <w:noProof/>
                </w:rPr>
                <w:t xml:space="preserve">Cacioppo, S., Grippo, A. J., London, S., Goossens, L., &amp; Cacioppo, J. T. (2016). Loneliness: Clinical import and Interventions. </w:t>
              </w:r>
              <w:r w:rsidR="00E93D53">
                <w:rPr>
                  <w:i/>
                  <w:iCs/>
                  <w:noProof/>
                </w:rPr>
                <w:t>Perspect Psychologic Science, 10</w:t>
              </w:r>
              <w:r w:rsidR="00E93D53">
                <w:rPr>
                  <w:noProof/>
                </w:rPr>
                <w:t>(2), 238-249. doi:10.1177/17456991615570616</w:t>
              </w:r>
            </w:p>
            <w:p w:rsidR="00E93D53" w:rsidRDefault="00E93D53" w:rsidP="00E93D53">
              <w:pPr>
                <w:pStyle w:val="Bibliografie"/>
                <w:ind w:left="720" w:hanging="720"/>
                <w:rPr>
                  <w:noProof/>
                </w:rPr>
              </w:pPr>
              <w:r>
                <w:rPr>
                  <w:noProof/>
                </w:rPr>
                <w:t xml:space="preserve">Carpenito-Moyet, L. J. (2015). </w:t>
              </w:r>
              <w:r>
                <w:rPr>
                  <w:i/>
                  <w:iCs/>
                  <w:noProof/>
                </w:rPr>
                <w:t>Zakboek verpleegkundige diagnosen.</w:t>
              </w:r>
              <w:r>
                <w:rPr>
                  <w:noProof/>
                </w:rPr>
                <w:t xml:space="preserve"> Groningen: Noordhoff Uitgevers.</w:t>
              </w:r>
            </w:p>
            <w:p w:rsidR="00E93D53" w:rsidRDefault="00E93D53" w:rsidP="00E93D53">
              <w:pPr>
                <w:pStyle w:val="Bibliografie"/>
                <w:ind w:left="720" w:hanging="720"/>
                <w:rPr>
                  <w:noProof/>
                </w:rPr>
              </w:pPr>
              <w:r>
                <w:rPr>
                  <w:noProof/>
                </w:rPr>
                <w:t xml:space="preserve">CBS. (2017). </w:t>
              </w:r>
              <w:r>
                <w:rPr>
                  <w:i/>
                  <w:iCs/>
                  <w:noProof/>
                </w:rPr>
                <w:t>Centraal bureau voor de statistiek</w:t>
              </w:r>
              <w:r>
                <w:rPr>
                  <w:noProof/>
                </w:rPr>
                <w:t>. Opgeroepen op 15 november 2017, van http://statline.cbs.nl/statweb/publication/?vw=t&amp;dm=slnl&amp;pa=37296ned&amp;d1=0-2,8-13,19-21,25-35,52-56,68&amp;d2=0,10,20,30,40,50,60,64-65&amp;hd=151214-1132&amp;hdr=g1&amp;stb=t</w:t>
              </w:r>
            </w:p>
            <w:p w:rsidR="00E93D53" w:rsidRDefault="00E93D53" w:rsidP="00E93D53">
              <w:pPr>
                <w:pStyle w:val="Bibliografie"/>
                <w:ind w:left="720" w:hanging="720"/>
                <w:rPr>
                  <w:noProof/>
                </w:rPr>
              </w:pPr>
              <w:r>
                <w:rPr>
                  <w:noProof/>
                </w:rPr>
                <w:t xml:space="preserve">De Bont, M., Van Haaren, E., Rosendal, H., &amp; Wigboldus, M. (2012). </w:t>
              </w:r>
              <w:r>
                <w:rPr>
                  <w:i/>
                  <w:iCs/>
                  <w:noProof/>
                </w:rPr>
                <w:t>Expertisegebied wijkverpleegkundige.</w:t>
              </w:r>
              <w:r>
                <w:rPr>
                  <w:noProof/>
                </w:rPr>
                <w:t xml:space="preserve"> V&amp;VN. Opgeroepen op 18 oktober 2017, van https://www.venvn.nl/Portals/1/Nieuws/2013%20Documenten/20121106%20Expertisegebied%20wijkverpl.pdf</w:t>
              </w:r>
            </w:p>
            <w:p w:rsidR="00E93D53" w:rsidRDefault="00E93D53" w:rsidP="00E93D53">
              <w:pPr>
                <w:pStyle w:val="Bibliografie"/>
                <w:ind w:left="720" w:hanging="720"/>
                <w:rPr>
                  <w:noProof/>
                </w:rPr>
              </w:pPr>
              <w:r>
                <w:rPr>
                  <w:noProof/>
                </w:rPr>
                <w:t xml:space="preserve">Fischer, T., &amp; Julsing, M. (2014). </w:t>
              </w:r>
              <w:r>
                <w:rPr>
                  <w:i/>
                  <w:iCs/>
                  <w:noProof/>
                </w:rPr>
                <w:t>Onderzoek doen! Kwantitatief en kwalitatief onderzoek.</w:t>
              </w:r>
              <w:r>
                <w:rPr>
                  <w:noProof/>
                </w:rPr>
                <w:t xml:space="preserve"> Groningen: Noordhoff Uitgevers.</w:t>
              </w:r>
            </w:p>
            <w:p w:rsidR="00E93D53" w:rsidRDefault="00E93D53" w:rsidP="00E93D53">
              <w:pPr>
                <w:pStyle w:val="Bibliografie"/>
                <w:ind w:left="720" w:hanging="720"/>
                <w:rPr>
                  <w:noProof/>
                </w:rPr>
              </w:pPr>
              <w:r>
                <w:rPr>
                  <w:noProof/>
                </w:rPr>
                <w:t xml:space="preserve">Fokkema, C., &amp; Van Tilburg, T. (2007). Zin en onzin van eenzaamheidsinterventies bij ouderen. </w:t>
              </w:r>
              <w:r>
                <w:rPr>
                  <w:i/>
                  <w:iCs/>
                  <w:noProof/>
                </w:rPr>
                <w:t>Tijdschrift Gerontologie Geriatrie</w:t>
              </w:r>
              <w:r>
                <w:rPr>
                  <w:noProof/>
                </w:rPr>
                <w:t>(38), pp. 185-203.</w:t>
              </w:r>
            </w:p>
            <w:p w:rsidR="00E93D53" w:rsidRDefault="00E93D53" w:rsidP="00E93D53">
              <w:pPr>
                <w:pStyle w:val="Bibliografie"/>
                <w:ind w:left="720" w:hanging="720"/>
                <w:rPr>
                  <w:noProof/>
                </w:rPr>
              </w:pPr>
              <w:r>
                <w:rPr>
                  <w:noProof/>
                </w:rPr>
                <w:t xml:space="preserve">Hamel, M. (2017). </w:t>
              </w:r>
              <w:r>
                <w:rPr>
                  <w:i/>
                  <w:iCs/>
                  <w:noProof/>
                </w:rPr>
                <w:t>Knelpunten in de wijkverpleging: resultaten Nursing-peiling.</w:t>
              </w:r>
              <w:r>
                <w:rPr>
                  <w:noProof/>
                </w:rPr>
                <w:t xml:space="preserve"> Nursing. Opgeroepen op 22 oktober 2017, van https://www.nursing.nl/magazine-artikelen/is-de-wijk-in-evenwicht/?nc=1508668394</w:t>
              </w:r>
            </w:p>
            <w:p w:rsidR="00E93D53" w:rsidRDefault="00E93D53" w:rsidP="00E93D53">
              <w:pPr>
                <w:pStyle w:val="Bibliografie"/>
                <w:ind w:left="720" w:hanging="720"/>
                <w:rPr>
                  <w:noProof/>
                </w:rPr>
              </w:pPr>
              <w:r>
                <w:rPr>
                  <w:noProof/>
                </w:rPr>
                <w:t xml:space="preserve">Heesels, M., Braun, M., Kroes, J., Dankers, T., Roozendaal, K., Ouwerkerk, A., . . . van Biene, M. (2015). </w:t>
              </w:r>
              <w:r>
                <w:rPr>
                  <w:i/>
                  <w:iCs/>
                  <w:noProof/>
                </w:rPr>
                <w:t>Movisie.</w:t>
              </w:r>
              <w:r>
                <w:rPr>
                  <w:noProof/>
                </w:rPr>
                <w:t xml:space="preserve"> Opgeroepen op 18 oktober 2017, van zorg tegen eenzaamheid: https://www.movisie.nl/sites/default/files/alfresco_files/Eenzaam-ben-je-niet-alleen%20%5BMOV-7623496-1.0%5D.pdf</w:t>
              </w:r>
            </w:p>
            <w:p w:rsidR="00E93D53" w:rsidRDefault="00E93D53" w:rsidP="00E93D53">
              <w:pPr>
                <w:pStyle w:val="Bibliografie"/>
                <w:ind w:left="720" w:hanging="720"/>
                <w:rPr>
                  <w:noProof/>
                </w:rPr>
              </w:pPr>
              <w:r>
                <w:rPr>
                  <w:noProof/>
                </w:rPr>
                <w:t xml:space="preserve">Hoeijmakers, M. (2015). Samenwerken in de wijk: broodnodig! </w:t>
              </w:r>
              <w:r>
                <w:rPr>
                  <w:i/>
                  <w:iCs/>
                  <w:noProof/>
                </w:rPr>
                <w:t>V&amp;VN</w:t>
              </w:r>
              <w:r>
                <w:rPr>
                  <w:noProof/>
                </w:rPr>
                <w:t>. Opgeroepen op 5 november 2017, van http://mgz.venvn.nl/Portals/30/Tijdschrift%20M&amp;G/TMG%202015/TM&amp;G%201/MenG_1%20samenwerking%20in%20de%20wijk.pdf</w:t>
              </w:r>
            </w:p>
            <w:p w:rsidR="00E93D53" w:rsidRDefault="00E93D53" w:rsidP="00E93D53">
              <w:pPr>
                <w:pStyle w:val="Bibliografie"/>
                <w:ind w:left="720" w:hanging="720"/>
                <w:rPr>
                  <w:noProof/>
                </w:rPr>
              </w:pPr>
              <w:r>
                <w:rPr>
                  <w:noProof/>
                </w:rPr>
                <w:t xml:space="preserve">Hogeschool van Arnhem en Nijmegen. (2016). </w:t>
              </w:r>
              <w:r>
                <w:rPr>
                  <w:i/>
                  <w:iCs/>
                  <w:noProof/>
                </w:rPr>
                <w:t>Eenzaamheidsproblematiek ouderen: nieuwe richtlijn voor wijkverpleegkundigen.</w:t>
              </w:r>
              <w:r>
                <w:rPr>
                  <w:noProof/>
                </w:rPr>
                <w:t xml:space="preserve"> Hogeschool van Arnhem en Nijmegen, Arnhem en Nijmegen. Opgeroepen op 14 oktober 2017, van https://www.han.nl/onderzoek/nieuws/eenzaamheidsproblematiek-/</w:t>
              </w:r>
            </w:p>
            <w:p w:rsidR="00E93D53" w:rsidRDefault="00E93D53" w:rsidP="00E93D53">
              <w:pPr>
                <w:pStyle w:val="Bibliografie"/>
                <w:ind w:left="720" w:hanging="720"/>
                <w:rPr>
                  <w:noProof/>
                </w:rPr>
              </w:pPr>
              <w:r>
                <w:rPr>
                  <w:noProof/>
                </w:rPr>
                <w:t xml:space="preserve">Jaremka, L. M., Fagundes, C. P., Andridge, R. R., Alfano, C. M., Povoski, S. P., Lipari, A. M., . . . Kiecolt-Glacer, J. K. (2014). Pain, Depression and Fatigue: Loneliness as a Longtidunal Risk factor. </w:t>
              </w:r>
              <w:r>
                <w:rPr>
                  <w:i/>
                  <w:iCs/>
                  <w:noProof/>
                </w:rPr>
                <w:t>Health Psychologie, 33</w:t>
              </w:r>
              <w:r>
                <w:rPr>
                  <w:noProof/>
                </w:rPr>
                <w:t>(9), 948-957. doi:10.1037/a0034012</w:t>
              </w:r>
            </w:p>
            <w:p w:rsidR="00E93D53" w:rsidRDefault="00E93D53" w:rsidP="00E93D53">
              <w:pPr>
                <w:pStyle w:val="Bibliografie"/>
                <w:ind w:left="720" w:hanging="720"/>
                <w:rPr>
                  <w:noProof/>
                </w:rPr>
              </w:pPr>
              <w:r>
                <w:rPr>
                  <w:noProof/>
                </w:rPr>
                <w:t xml:space="preserve">Merwijk, D., Schuurmans, P., Lambregts, D., &amp; Grotendorst, D. (2015). </w:t>
              </w:r>
              <w:r>
                <w:rPr>
                  <w:i/>
                  <w:iCs/>
                  <w:noProof/>
                </w:rPr>
                <w:t>Beroepsprofiel verpleegkundige.</w:t>
              </w:r>
              <w:r>
                <w:rPr>
                  <w:noProof/>
                </w:rPr>
                <w:t xml:space="preserve"> Stuurgroep Bachelor of Nursing. Opgeroepen op 30 oktober 2017, van http://www.vereniginghogescholen.nl/system/profiles/documents/000/000/180/original/Bachelor_of_Nursing_2020_-_Toekomstbestendig_opleidingsprofiel_4.0.pdf?1449493532</w:t>
              </w:r>
            </w:p>
            <w:p w:rsidR="00E93D53" w:rsidRDefault="00E93D53" w:rsidP="00E93D53">
              <w:pPr>
                <w:pStyle w:val="Bibliografie"/>
                <w:ind w:left="720" w:hanging="720"/>
                <w:rPr>
                  <w:noProof/>
                </w:rPr>
              </w:pPr>
              <w:r>
                <w:rPr>
                  <w:noProof/>
                </w:rPr>
                <w:t xml:space="preserve">Movisie. (2016). </w:t>
              </w:r>
              <w:r>
                <w:rPr>
                  <w:i/>
                  <w:iCs/>
                  <w:noProof/>
                </w:rPr>
                <w:t>Wat werkt bij de aanpak van eenzaamheid.</w:t>
              </w:r>
              <w:r>
                <w:rPr>
                  <w:noProof/>
                </w:rPr>
                <w:t xml:space="preserve"> Movisie. Opgeroepen op 11 oktober 2017, van https://www.movisie.nl/sites/default/files/alfresco_files/Wat-werkt-bij-eenzaamheid%20[MOV-10927840-1.2].pdf</w:t>
              </w:r>
            </w:p>
            <w:p w:rsidR="00E93D53" w:rsidRDefault="00E93D53" w:rsidP="00E93D53">
              <w:pPr>
                <w:pStyle w:val="Bibliografie"/>
                <w:ind w:left="720" w:hanging="720"/>
                <w:rPr>
                  <w:noProof/>
                </w:rPr>
              </w:pPr>
              <w:r>
                <w:rPr>
                  <w:noProof/>
                </w:rPr>
                <w:lastRenderedPageBreak/>
                <w:t xml:space="preserve">Nivel. (2014). </w:t>
              </w:r>
              <w:r>
                <w:rPr>
                  <w:i/>
                  <w:iCs/>
                  <w:noProof/>
                </w:rPr>
                <w:t>De wijkverpleegkundige van vandaag en morgen.</w:t>
              </w:r>
              <w:r>
                <w:rPr>
                  <w:noProof/>
                </w:rPr>
                <w:t xml:space="preserve"> Nivel, Utrecht. Opgeroepen op 8 november 2017, van https://www.nivel.nl/sites/default/files/bestanden/Rapport-Kennissynthese-wijkverpleegkunde.pdf</w:t>
              </w:r>
            </w:p>
            <w:p w:rsidR="00E93D53" w:rsidRDefault="00E93D53" w:rsidP="00E93D53">
              <w:pPr>
                <w:pStyle w:val="Bibliografie"/>
                <w:ind w:left="720" w:hanging="720"/>
                <w:rPr>
                  <w:noProof/>
                </w:rPr>
              </w:pPr>
              <w:r>
                <w:rPr>
                  <w:noProof/>
                </w:rPr>
                <w:t xml:space="preserve">Nivel. (2015). </w:t>
              </w:r>
              <w:r>
                <w:rPr>
                  <w:i/>
                  <w:iCs/>
                  <w:noProof/>
                </w:rPr>
                <w:t>Competenties in een veranderende gezondheidszorg.</w:t>
              </w:r>
              <w:r>
                <w:rPr>
                  <w:noProof/>
                </w:rPr>
                <w:t xml:space="preserve"> Nivel, Utrecht. Opgeroepen op 8 november 2017, van https://www.nivel.nl/sites/default/files/bestanden/Rapport-competenties-in-veranderende-zorg.pdf</w:t>
              </w:r>
            </w:p>
            <w:p w:rsidR="00E93D53" w:rsidRDefault="00E93D53" w:rsidP="00E93D53">
              <w:pPr>
                <w:pStyle w:val="Bibliografie"/>
                <w:ind w:left="720" w:hanging="720"/>
                <w:rPr>
                  <w:noProof/>
                </w:rPr>
              </w:pPr>
              <w:r>
                <w:rPr>
                  <w:noProof/>
                </w:rPr>
                <w:t xml:space="preserve">Nouws, H. (2010). </w:t>
              </w:r>
              <w:r>
                <w:rPr>
                  <w:i/>
                  <w:iCs/>
                  <w:noProof/>
                </w:rPr>
                <w:t>De wijkverpleegkundige in de eerstelijn.</w:t>
              </w:r>
              <w:r>
                <w:rPr>
                  <w:noProof/>
                </w:rPr>
                <w:t xml:space="preserve"> ActiZ, Stoom. Opgehaald van http://www.invoorzorg.nl/docs/ivz/professionals/De_wijkverpleegkundige_in_de_eerstelijn.pdf</w:t>
              </w:r>
            </w:p>
            <w:p w:rsidR="00E93D53" w:rsidRDefault="00E93D53" w:rsidP="00E93D53">
              <w:pPr>
                <w:pStyle w:val="Bibliografie"/>
                <w:ind w:left="720" w:hanging="720"/>
                <w:rPr>
                  <w:noProof/>
                </w:rPr>
              </w:pPr>
              <w:r>
                <w:rPr>
                  <w:noProof/>
                </w:rPr>
                <w:t xml:space="preserve">Oosterlengte. (2017 a). </w:t>
              </w:r>
              <w:r>
                <w:rPr>
                  <w:i/>
                  <w:iCs/>
                  <w:noProof/>
                </w:rPr>
                <w:t>Mijn Oosterlengte.</w:t>
              </w:r>
              <w:r>
                <w:rPr>
                  <w:noProof/>
                </w:rPr>
                <w:t xml:space="preserve"> Opgeroepen op 19 oktober 2017, van https://rules.oosterlengte.nl/mavimwebsites/Zorgleefplan%2016014/Theme/Html/Default.html?page=e2&amp;navtype=tree&amp;targetid=e2</w:t>
              </w:r>
            </w:p>
            <w:p w:rsidR="00E93D53" w:rsidRDefault="00E93D53" w:rsidP="00E93D53">
              <w:pPr>
                <w:pStyle w:val="Bibliografie"/>
                <w:ind w:left="720" w:hanging="720"/>
                <w:rPr>
                  <w:noProof/>
                </w:rPr>
              </w:pPr>
              <w:r>
                <w:rPr>
                  <w:noProof/>
                </w:rPr>
                <w:t xml:space="preserve">Oosterlengte. (2017 b). </w:t>
              </w:r>
              <w:r>
                <w:rPr>
                  <w:i/>
                  <w:iCs/>
                  <w:noProof/>
                </w:rPr>
                <w:t>Oosterlengte</w:t>
              </w:r>
              <w:r>
                <w:rPr>
                  <w:noProof/>
                </w:rPr>
                <w:t>. Opgeroepen op 1 november 2017, van http://www.oosterlengte.nl/wp/</w:t>
              </w:r>
            </w:p>
            <w:p w:rsidR="00E93D53" w:rsidRDefault="00E93D53" w:rsidP="00E93D53">
              <w:pPr>
                <w:pStyle w:val="Bibliografie"/>
                <w:ind w:left="720" w:hanging="720"/>
                <w:rPr>
                  <w:noProof/>
                </w:rPr>
              </w:pPr>
              <w:r>
                <w:rPr>
                  <w:noProof/>
                </w:rPr>
                <w:t xml:space="preserve">RIVM. (2016). </w:t>
              </w:r>
              <w:r>
                <w:rPr>
                  <w:i/>
                  <w:iCs/>
                  <w:noProof/>
                </w:rPr>
                <w:t>Volksgezondheidenzorg.info.</w:t>
              </w:r>
              <w:r>
                <w:rPr>
                  <w:noProof/>
                </w:rPr>
                <w:t xml:space="preserve"> RIVM. Opgeroepen op 11 oktober 2017, van https://www.volksgezondheidenzorg.info/onderwerp/eenzaamheid/cijfers-context/oorzaken-en-gevolgen</w:t>
              </w:r>
            </w:p>
            <w:p w:rsidR="00E93D53" w:rsidRDefault="00E93D53" w:rsidP="00E93D53">
              <w:pPr>
                <w:pStyle w:val="Bibliografie"/>
                <w:ind w:left="720" w:hanging="720"/>
                <w:rPr>
                  <w:noProof/>
                </w:rPr>
              </w:pPr>
              <w:r>
                <w:rPr>
                  <w:noProof/>
                </w:rPr>
                <w:t xml:space="preserve">RIVM. (2017). </w:t>
              </w:r>
              <w:r>
                <w:rPr>
                  <w:i/>
                  <w:iCs/>
                  <w:noProof/>
                </w:rPr>
                <w:t>Loketgezondleven.nl.</w:t>
              </w:r>
              <w:r>
                <w:rPr>
                  <w:noProof/>
                </w:rPr>
                <w:t xml:space="preserve"> RIVM. Opgeroepen op 16 oktober 2017, van interventies: https://www.loketgezondleven.nl/leefstijlinterventies/interventies-zoeken?trefwoord=&amp;option=any&amp;sort=&amp;approved=1&amp;review=&amp;theme=A09g_EENZ&amp;setting=&amp;gender=&amp;type=&amp;age=65%2B&amp;target=&amp;methodology=&amp;materials=&amp;organisation=</w:t>
              </w:r>
            </w:p>
            <w:p w:rsidR="00E93D53" w:rsidRDefault="00E93D53" w:rsidP="00E93D53">
              <w:pPr>
                <w:pStyle w:val="Bibliografie"/>
                <w:ind w:left="720" w:hanging="720"/>
                <w:rPr>
                  <w:noProof/>
                </w:rPr>
              </w:pPr>
              <w:r>
                <w:rPr>
                  <w:noProof/>
                </w:rPr>
                <w:t xml:space="preserve">Stuurgroep Bachelor of Nursing 2020. (2015). </w:t>
              </w:r>
              <w:r>
                <w:rPr>
                  <w:i/>
                  <w:iCs/>
                  <w:noProof/>
                </w:rPr>
                <w:t>Bachelor Nursing 2020.</w:t>
              </w:r>
              <w:r>
                <w:rPr>
                  <w:noProof/>
                </w:rPr>
                <w:t xml:space="preserve"> Stuurgroep Bachelor of Nursing 2020. Opgeroepen op 18 oktober 2017, van file:///C:/Users/Doreth%20Bouman/Desktop/bachelor-nursing-2020-4%200.pdf%20(1).pdf</w:t>
              </w:r>
            </w:p>
            <w:p w:rsidR="00E93D53" w:rsidRDefault="00E93D53" w:rsidP="00E93D53">
              <w:pPr>
                <w:pStyle w:val="Bibliografie"/>
                <w:ind w:left="720" w:hanging="720"/>
                <w:rPr>
                  <w:noProof/>
                </w:rPr>
              </w:pPr>
              <w:r>
                <w:rPr>
                  <w:noProof/>
                </w:rPr>
                <w:t xml:space="preserve">Timpaan Welzijn. (2015). </w:t>
              </w:r>
              <w:r>
                <w:rPr>
                  <w:i/>
                  <w:iCs/>
                  <w:noProof/>
                </w:rPr>
                <w:t>Timpaan Welzijn</w:t>
              </w:r>
              <w:r>
                <w:rPr>
                  <w:noProof/>
                </w:rPr>
                <w:t>. Opgeroepen op 28 november 2017, van https://www.timpaanwelzijn.nl/signaleringskaart-eenzaamheid-in-studieboek/</w:t>
              </w:r>
            </w:p>
            <w:p w:rsidR="00E93D53" w:rsidRDefault="00E93D53" w:rsidP="00E93D53">
              <w:pPr>
                <w:pStyle w:val="Bibliografie"/>
                <w:ind w:left="720" w:hanging="720"/>
                <w:rPr>
                  <w:noProof/>
                </w:rPr>
              </w:pPr>
              <w:r>
                <w:rPr>
                  <w:noProof/>
                </w:rPr>
                <w:t xml:space="preserve">Tiwari, S. C. (2013). Loneliness: A disease? </w:t>
              </w:r>
              <w:r>
                <w:rPr>
                  <w:i/>
                  <w:iCs/>
                  <w:noProof/>
                </w:rPr>
                <w:t>Indian Journal of Psychiatry, 55</w:t>
              </w:r>
              <w:r>
                <w:rPr>
                  <w:noProof/>
                </w:rPr>
                <w:t>(4), 320-322. doi:10.4103/0019-5545.120536</w:t>
              </w:r>
            </w:p>
            <w:p w:rsidR="00E93D53" w:rsidRDefault="00E93D53" w:rsidP="00E93D53">
              <w:pPr>
                <w:pStyle w:val="Bibliografie"/>
                <w:ind w:left="720" w:hanging="720"/>
                <w:rPr>
                  <w:noProof/>
                </w:rPr>
              </w:pPr>
              <w:r>
                <w:rPr>
                  <w:noProof/>
                </w:rPr>
                <w:t xml:space="preserve">Van Tilburg, T., &amp; De Jong-Gierveld, J. (2007). </w:t>
              </w:r>
              <w:r>
                <w:rPr>
                  <w:i/>
                  <w:iCs/>
                  <w:noProof/>
                </w:rPr>
                <w:t>Zicht op eenzaamheid.</w:t>
              </w:r>
              <w:r>
                <w:rPr>
                  <w:noProof/>
                </w:rPr>
                <w:t xml:space="preserve"> Assen: Van Gorcum.</w:t>
              </w:r>
            </w:p>
            <w:p w:rsidR="00E93D53" w:rsidRDefault="00E93D53" w:rsidP="00E93D53">
              <w:pPr>
                <w:pStyle w:val="Bibliografie"/>
                <w:ind w:left="720" w:hanging="720"/>
                <w:rPr>
                  <w:noProof/>
                </w:rPr>
              </w:pPr>
              <w:r>
                <w:rPr>
                  <w:noProof/>
                </w:rPr>
                <w:t xml:space="preserve">Verhoeven, N. (2014). </w:t>
              </w:r>
              <w:r>
                <w:rPr>
                  <w:i/>
                  <w:iCs/>
                  <w:noProof/>
                </w:rPr>
                <w:t>Wat is onderzoek? Praktijkboek voor methoden en technieken.</w:t>
              </w:r>
              <w:r>
                <w:rPr>
                  <w:noProof/>
                </w:rPr>
                <w:t xml:space="preserve"> Amsterdam: Boom uitgevers.</w:t>
              </w:r>
            </w:p>
            <w:p w:rsidR="00E93D53" w:rsidRDefault="00E93D53" w:rsidP="00E93D53">
              <w:pPr>
                <w:pStyle w:val="Bibliografie"/>
                <w:ind w:left="720" w:hanging="720"/>
                <w:rPr>
                  <w:noProof/>
                </w:rPr>
              </w:pPr>
              <w:r>
                <w:rPr>
                  <w:noProof/>
                </w:rPr>
                <w:t xml:space="preserve">Visser, M., Duijsters, M., Schönenberger, M., &amp; De Dood, B. (2015). Wijkverpleegkundige zorg in de wijk: Waar let je op? </w:t>
              </w:r>
              <w:r>
                <w:rPr>
                  <w:i/>
                  <w:iCs/>
                  <w:noProof/>
                </w:rPr>
                <w:t>Tijdschrift voor gezondheidswetenschappen</w:t>
              </w:r>
              <w:r>
                <w:rPr>
                  <w:noProof/>
                </w:rPr>
                <w:t>(93), 183-190. doi:https://doi.org/10.1007/s12508-015-0075-x</w:t>
              </w:r>
            </w:p>
            <w:p w:rsidR="007C67E4" w:rsidRDefault="007C67E4" w:rsidP="00E93D53">
              <w:r>
                <w:rPr>
                  <w:b/>
                  <w:bCs/>
                </w:rPr>
                <w:fldChar w:fldCharType="end"/>
              </w:r>
            </w:p>
          </w:sdtContent>
        </w:sdt>
      </w:sdtContent>
    </w:sdt>
    <w:p w:rsidR="00EE4CBE" w:rsidRDefault="00EE4CBE">
      <w:pPr>
        <w:rPr>
          <w:rFonts w:asciiTheme="majorHAnsi" w:eastAsiaTheme="majorEastAsia" w:hAnsiTheme="majorHAnsi" w:cstheme="majorBidi"/>
          <w:color w:val="2F5496" w:themeColor="accent1" w:themeShade="BF"/>
          <w:sz w:val="32"/>
          <w:szCs w:val="32"/>
          <w:shd w:val="clear" w:color="auto" w:fill="FFFFFF"/>
        </w:rPr>
      </w:pPr>
      <w:bookmarkStart w:id="57" w:name="_Toc499576339"/>
      <w:r>
        <w:rPr>
          <w:shd w:val="clear" w:color="auto" w:fill="FFFFFF"/>
        </w:rPr>
        <w:br w:type="page"/>
      </w:r>
    </w:p>
    <w:p w:rsidR="0093403A" w:rsidRDefault="00F76AD0" w:rsidP="00F76AD0">
      <w:pPr>
        <w:pStyle w:val="Kop1"/>
        <w:rPr>
          <w:shd w:val="clear" w:color="auto" w:fill="FFFFFF"/>
        </w:rPr>
      </w:pPr>
      <w:bookmarkStart w:id="58" w:name="_Toc509925141"/>
      <w:r>
        <w:rPr>
          <w:shd w:val="clear" w:color="auto" w:fill="FFFFFF"/>
        </w:rPr>
        <w:lastRenderedPageBreak/>
        <w:t>Bijlage</w:t>
      </w:r>
      <w:r w:rsidR="0059789A">
        <w:rPr>
          <w:shd w:val="clear" w:color="auto" w:fill="FFFFFF"/>
        </w:rPr>
        <w:t>n</w:t>
      </w:r>
      <w:bookmarkEnd w:id="57"/>
      <w:bookmarkEnd w:id="58"/>
    </w:p>
    <w:p w:rsidR="0059789A" w:rsidRPr="00765677" w:rsidRDefault="00614371" w:rsidP="00765677">
      <w:pPr>
        <w:pStyle w:val="Kop3"/>
      </w:pPr>
      <w:bookmarkStart w:id="59" w:name="_Toc499576340"/>
      <w:bookmarkStart w:id="60" w:name="_Toc509925142"/>
      <w:r>
        <w:t xml:space="preserve">Bijlage </w:t>
      </w:r>
      <w:r w:rsidR="00A54725">
        <w:t>A.</w:t>
      </w:r>
      <w:r>
        <w:t xml:space="preserve"> </w:t>
      </w:r>
      <w:r w:rsidR="00027AA7">
        <w:t>Z</w:t>
      </w:r>
      <w:r w:rsidR="00153C5E">
        <w:t>oektermen, inclusie</w:t>
      </w:r>
      <w:r w:rsidR="00DF7FEC">
        <w:t>- en exclusiecriteria</w:t>
      </w:r>
      <w:bookmarkEnd w:id="59"/>
      <w:bookmarkEnd w:id="60"/>
    </w:p>
    <w:p w:rsidR="00DF7FEC" w:rsidRDefault="00DF7FEC" w:rsidP="00DF7FEC"/>
    <w:p w:rsidR="00DF7FEC" w:rsidRDefault="00DF7FEC" w:rsidP="00DF7FEC">
      <w:r>
        <w:t xml:space="preserve">Zoektermen </w:t>
      </w:r>
    </w:p>
    <w:tbl>
      <w:tblPr>
        <w:tblW w:w="0" w:type="auto"/>
        <w:tblCellMar>
          <w:top w:w="15" w:type="dxa"/>
          <w:left w:w="15" w:type="dxa"/>
          <w:bottom w:w="15" w:type="dxa"/>
          <w:right w:w="15" w:type="dxa"/>
        </w:tblCellMar>
        <w:tblLook w:val="04A0" w:firstRow="1" w:lastRow="0" w:firstColumn="1" w:lastColumn="0" w:noHBand="0" w:noVBand="1"/>
      </w:tblPr>
      <w:tblGrid>
        <w:gridCol w:w="1337"/>
        <w:gridCol w:w="3252"/>
        <w:gridCol w:w="1559"/>
        <w:gridCol w:w="2914"/>
      </w:tblGrid>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Nederlandstalig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Synoniemen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Engelstalig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Synoniemen </w:t>
            </w:r>
          </w:p>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Eenzaamheid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Eenzaam, afzondering, afgezonderdheid, isolement, verlatenheid, eenzaam gevoel.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Loneliness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Isolation </w:t>
            </w:r>
          </w:p>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Richtlijn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Protocol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Guidelines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Ouderen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Senioren, oudelui, bejaarden.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Elderly people, aged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Old person</w:t>
            </w:r>
          </w:p>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Wijkverpleegkundige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Verpleegkundige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Visiting nurse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nurse</w:t>
            </w:r>
          </w:p>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Signaleren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Signaleerde, gesignaleerd, observeren, bemerken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To signal, signalize, signalise.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To observe, detect, to notice, to observe</w:t>
            </w:r>
          </w:p>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Competentie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Vaardigheden, competent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Competence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Verpleegkundige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Verpleging, verpleegkunde.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Nurse, nursing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153C5E">
            <w:pPr>
              <w:pStyle w:val="Normaalweb"/>
              <w:spacing w:before="0" w:beforeAutospacing="0" w:after="0" w:afterAutospacing="0"/>
            </w:pPr>
            <w:r>
              <w:rPr>
                <w:rFonts w:ascii="Calibri" w:hAnsi="Calibri"/>
                <w:color w:val="000000"/>
                <w:sz w:val="22"/>
                <w:szCs w:val="22"/>
              </w:rPr>
              <w:t>Interventies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Tussenkomst, bemiddeling.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Intervention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 xml:space="preserve">Thuiszorg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Thuishulp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home health care</w:t>
            </w:r>
          </w:p>
          <w:p w:rsidR="00DF7FEC" w:rsidRDefault="00DF7FEC">
            <w:pPr>
              <w:pStyle w:val="Normaalweb"/>
              <w:spacing w:before="0" w:beforeAutospacing="0" w:after="0" w:afterAutospacing="0"/>
            </w:pPr>
            <w:r>
              <w:rPr>
                <w:rFonts w:ascii="Calibri" w:hAnsi="Calibri"/>
                <w:color w:val="000000"/>
                <w:sz w:val="22"/>
                <w:szCs w:val="22"/>
              </w:rPr>
              <w:t>Home care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The home care, home help, care in the home, own home care, home care</w:t>
            </w:r>
          </w:p>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SignaleringsInstrument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Meetinstrument</w:t>
            </w:r>
            <w:r w:rsidR="001C737C">
              <w:rPr>
                <w:rFonts w:ascii="Calibri" w:hAnsi="Calibri"/>
                <w:color w:val="000000"/>
                <w:sz w:val="22"/>
                <w:szCs w:val="22"/>
              </w:rPr>
              <w:t>, signaleringskaart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Analyzer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measuring device, meausuring system</w:t>
            </w:r>
          </w:p>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kwaliteit van zorg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effectiviteit interventies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oorzaken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causale factor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proper cause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proximate cause</w:t>
            </w:r>
          </w:p>
        </w:tc>
      </w:tr>
      <w:tr w:rsidR="00DF7FEC" w:rsidTr="00DF7F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preventie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pPr>
              <w:pStyle w:val="Normaalweb"/>
              <w:spacing w:before="0" w:beforeAutospacing="0" w:after="0" w:afterAutospacing="0"/>
            </w:pPr>
            <w:r>
              <w:rPr>
                <w:rFonts w:ascii="Calibri" w:hAnsi="Calibri"/>
                <w:color w:val="000000"/>
                <w:sz w:val="22"/>
                <w:szCs w:val="22"/>
              </w:rPr>
              <w:t>prevention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F7FEC" w:rsidRDefault="00DF7FEC"/>
        </w:tc>
      </w:tr>
    </w:tbl>
    <w:p w:rsidR="00DF7FEC" w:rsidRDefault="00DF7FEC" w:rsidP="00DF7FEC"/>
    <w:p w:rsidR="00DF7FEC" w:rsidRDefault="00DF7FEC" w:rsidP="00DF7FEC">
      <w:pPr>
        <w:pStyle w:val="Normaalweb"/>
        <w:spacing w:before="0" w:beforeAutospacing="0" w:after="160" w:afterAutospacing="0"/>
      </w:pPr>
      <w:r>
        <w:rPr>
          <w:rFonts w:ascii="Calibri" w:hAnsi="Calibri"/>
          <w:color w:val="000000"/>
          <w:sz w:val="22"/>
          <w:szCs w:val="22"/>
        </w:rPr>
        <w:t>De zoektermen zijn verkregen middels Google translate, mijnwoordenboek.nl, interactive terminologie for Europe en synoniemen.net.</w:t>
      </w:r>
    </w:p>
    <w:p w:rsidR="00DF7FEC" w:rsidRDefault="00DF7FEC" w:rsidP="00DF7FEC">
      <w:pPr>
        <w:pStyle w:val="Normaalweb"/>
        <w:spacing w:before="0" w:beforeAutospacing="0" w:after="160" w:afterAutospacing="0"/>
      </w:pPr>
      <w:r>
        <w:rPr>
          <w:rFonts w:ascii="Calibri" w:hAnsi="Calibri"/>
          <w:color w:val="000000"/>
          <w:sz w:val="22"/>
          <w:szCs w:val="22"/>
        </w:rPr>
        <w:t>Zoektermen Pubmed:</w:t>
      </w:r>
    </w:p>
    <w:p w:rsidR="00DF7FEC" w:rsidRDefault="00DF7FEC" w:rsidP="00DF7FEC">
      <w:pPr>
        <w:pStyle w:val="Normaalweb"/>
        <w:numPr>
          <w:ilvl w:val="0"/>
          <w:numId w:val="1"/>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("loneliness"[MeSH Terms] OR "loneliness"[All Fields]) AND ("aged"[MeSH Terms] OR "aged"[All Fields] OR "elderly"[All Fields]) AND ("nurses, community health"[MeSH Terms] OR ("nurses"[All Fields] AND "community"[All Fields] AND "health"[All Fields]) OR "community health nurses"[All Fields] OR ("visiting"[All Fields] AND "nurse"[All Fields]) OR "visiting nurse"[All Fields])</w:t>
      </w:r>
    </w:p>
    <w:p w:rsidR="00DF7FEC" w:rsidRDefault="00DF7FEC" w:rsidP="00DF7FEC">
      <w:pPr>
        <w:pStyle w:val="Normaalweb"/>
        <w:numPr>
          <w:ilvl w:val="0"/>
          <w:numId w:val="1"/>
        </w:numPr>
        <w:spacing w:before="0" w:beforeAutospacing="0" w:after="160" w:afterAutospacing="0"/>
        <w:textAlignment w:val="baseline"/>
        <w:rPr>
          <w:rFonts w:ascii="Calibri" w:hAnsi="Calibri"/>
          <w:color w:val="000000"/>
          <w:sz w:val="22"/>
          <w:szCs w:val="22"/>
        </w:rPr>
      </w:pPr>
      <w:r>
        <w:rPr>
          <w:rFonts w:ascii="Calibri" w:hAnsi="Calibri"/>
          <w:color w:val="000000"/>
          <w:sz w:val="22"/>
          <w:szCs w:val="22"/>
        </w:rPr>
        <w:t xml:space="preserve">(("Loneliness"[Mesh]) OR "Social Isolation/prevention and control"[Mesh]) AND "Aged"[Mesh] AND nurs* </w:t>
      </w:r>
    </w:p>
    <w:p w:rsidR="00DF7FEC" w:rsidRDefault="00DF7FEC" w:rsidP="007B3BCE">
      <w:pPr>
        <w:pStyle w:val="Normaalweb"/>
        <w:spacing w:before="0" w:beforeAutospacing="0" w:after="160" w:afterAutospacing="0"/>
      </w:pPr>
      <w:r>
        <w:rPr>
          <w:rFonts w:ascii="Calibri" w:hAnsi="Calibri"/>
          <w:color w:val="000000"/>
          <w:sz w:val="22"/>
          <w:szCs w:val="22"/>
        </w:rPr>
        <w:lastRenderedPageBreak/>
        <w:t>Inclusie- en exc</w:t>
      </w:r>
      <w:r w:rsidR="007B3BCE">
        <w:rPr>
          <w:rFonts w:ascii="Calibri" w:hAnsi="Calibri"/>
          <w:color w:val="000000"/>
          <w:sz w:val="22"/>
          <w:szCs w:val="22"/>
        </w:rPr>
        <w:t>lusiecriteria literatuurstudie</w:t>
      </w:r>
    </w:p>
    <w:tbl>
      <w:tblPr>
        <w:tblW w:w="9072" w:type="dxa"/>
        <w:tblCellMar>
          <w:top w:w="15" w:type="dxa"/>
          <w:left w:w="15" w:type="dxa"/>
          <w:bottom w:w="15" w:type="dxa"/>
          <w:right w:w="15" w:type="dxa"/>
        </w:tblCellMar>
        <w:tblLook w:val="04A0" w:firstRow="1" w:lastRow="0" w:firstColumn="1" w:lastColumn="0" w:noHBand="0" w:noVBand="1"/>
      </w:tblPr>
      <w:tblGrid>
        <w:gridCol w:w="4769"/>
        <w:gridCol w:w="4303"/>
      </w:tblGrid>
      <w:tr w:rsidR="00DF7FEC" w:rsidTr="00DF7F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FEC" w:rsidRDefault="00DF7FEC">
            <w:pPr>
              <w:pStyle w:val="Normaalweb"/>
              <w:spacing w:before="0" w:beforeAutospacing="0" w:after="0" w:afterAutospacing="0"/>
            </w:pPr>
            <w:r>
              <w:rPr>
                <w:rFonts w:ascii="Calibri" w:hAnsi="Calibri"/>
                <w:b/>
                <w:bCs/>
                <w:color w:val="000000"/>
                <w:sz w:val="22"/>
                <w:szCs w:val="22"/>
              </w:rPr>
              <w:t>Inclusiecriteria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FEC" w:rsidRDefault="00DF7FEC">
            <w:pPr>
              <w:pStyle w:val="Normaalweb"/>
              <w:spacing w:before="0" w:beforeAutospacing="0" w:after="0" w:afterAutospacing="0"/>
            </w:pPr>
            <w:r>
              <w:rPr>
                <w:rFonts w:ascii="Calibri" w:hAnsi="Calibri"/>
                <w:b/>
                <w:bCs/>
                <w:color w:val="000000"/>
                <w:sz w:val="22"/>
                <w:szCs w:val="22"/>
              </w:rPr>
              <w:t>Exclusiecriteria</w:t>
            </w:r>
          </w:p>
        </w:tc>
      </w:tr>
      <w:tr w:rsidR="00DF7FEC" w:rsidTr="00DF7F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FEC" w:rsidRDefault="002963FB">
            <w:pPr>
              <w:pStyle w:val="Normaalweb"/>
              <w:spacing w:before="0" w:beforeAutospacing="0" w:after="0" w:afterAutospacing="0"/>
            </w:pPr>
            <w:r>
              <w:rPr>
                <w:rFonts w:ascii="Calibri" w:hAnsi="Calibri"/>
                <w:color w:val="000000"/>
                <w:sz w:val="22"/>
                <w:szCs w:val="22"/>
              </w:rPr>
              <w:t>Overeenstemmen met beschreven zoektermen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FEC" w:rsidRDefault="00DF7FEC">
            <w:pPr>
              <w:pStyle w:val="Normaalweb"/>
              <w:spacing w:before="0" w:beforeAutospacing="0" w:after="0" w:afterAutospacing="0"/>
            </w:pPr>
            <w:r>
              <w:rPr>
                <w:rFonts w:ascii="Calibri" w:hAnsi="Calibri"/>
                <w:color w:val="000000"/>
                <w:sz w:val="22"/>
                <w:szCs w:val="22"/>
              </w:rPr>
              <w:t>Personen onder de 65 jaar</w:t>
            </w:r>
          </w:p>
        </w:tc>
      </w:tr>
      <w:tr w:rsidR="00DF7FEC" w:rsidTr="00DF7F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FEC" w:rsidRDefault="00DF7FEC">
            <w:pPr>
              <w:pStyle w:val="Normaalweb"/>
              <w:spacing w:before="0" w:beforeAutospacing="0" w:after="0" w:afterAutospacing="0"/>
            </w:pPr>
            <w:r>
              <w:rPr>
                <w:rFonts w:ascii="Calibri" w:hAnsi="Calibri"/>
                <w:color w:val="000000"/>
                <w:sz w:val="22"/>
                <w:szCs w:val="22"/>
              </w:rPr>
              <w:t>Full tekst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FEC" w:rsidRDefault="00DF7FEC">
            <w:pPr>
              <w:pStyle w:val="Normaalweb"/>
              <w:spacing w:before="0" w:beforeAutospacing="0" w:after="0" w:afterAutospacing="0"/>
            </w:pPr>
            <w:r>
              <w:rPr>
                <w:rFonts w:ascii="Calibri" w:hAnsi="Calibri"/>
                <w:color w:val="000000"/>
                <w:sz w:val="22"/>
                <w:szCs w:val="22"/>
              </w:rPr>
              <w:t>Artikelen anders dan Engels of Nederlands</w:t>
            </w:r>
          </w:p>
        </w:tc>
      </w:tr>
      <w:tr w:rsidR="00DF7FEC" w:rsidTr="00DF7FE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FEC" w:rsidRDefault="00DF7FEC">
            <w:pPr>
              <w:pStyle w:val="Normaalweb"/>
              <w:spacing w:before="0" w:beforeAutospacing="0" w:after="0" w:afterAutospacing="0"/>
            </w:pPr>
            <w:r>
              <w:rPr>
                <w:rFonts w:ascii="Calibri" w:hAnsi="Calibri"/>
                <w:color w:val="000000"/>
                <w:sz w:val="22"/>
                <w:szCs w:val="22"/>
              </w:rPr>
              <w:t>Niet ouder dan 10 jaar.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7FEC" w:rsidRDefault="00DF7FEC">
            <w:pPr>
              <w:pStyle w:val="Normaalweb"/>
              <w:spacing w:before="0" w:beforeAutospacing="0" w:after="0" w:afterAutospacing="0"/>
            </w:pPr>
          </w:p>
        </w:tc>
      </w:tr>
    </w:tbl>
    <w:p w:rsidR="00DF7FEC" w:rsidRDefault="00DF7FEC" w:rsidP="00DF7FEC">
      <w:pPr>
        <w:spacing w:after="240"/>
      </w:pPr>
    </w:p>
    <w:p w:rsidR="00DF7FEC" w:rsidRDefault="00DF7FEC" w:rsidP="00DF7FEC"/>
    <w:p w:rsidR="00735AAE" w:rsidRDefault="00735AAE">
      <w:r>
        <w:br w:type="page"/>
      </w:r>
    </w:p>
    <w:p w:rsidR="00735AAE" w:rsidRDefault="00CA03BC">
      <w:r>
        <w:lastRenderedPageBreak/>
        <w:t>Zoekstrategie</w:t>
      </w:r>
    </w:p>
    <w:tbl>
      <w:tblPr>
        <w:tblStyle w:val="Tabelraster"/>
        <w:tblW w:w="0" w:type="auto"/>
        <w:tblLook w:val="04A0" w:firstRow="1" w:lastRow="0" w:firstColumn="1" w:lastColumn="0" w:noHBand="0" w:noVBand="1"/>
      </w:tblPr>
      <w:tblGrid>
        <w:gridCol w:w="913"/>
        <w:gridCol w:w="1915"/>
        <w:gridCol w:w="875"/>
        <w:gridCol w:w="956"/>
        <w:gridCol w:w="1315"/>
        <w:gridCol w:w="1894"/>
        <w:gridCol w:w="1194"/>
      </w:tblGrid>
      <w:tr w:rsidR="00BD37B3" w:rsidRPr="00B577DC" w:rsidTr="00864CE1">
        <w:trPr>
          <w:tblHeader/>
        </w:trPr>
        <w:tc>
          <w:tcPr>
            <w:tcW w:w="1129" w:type="dxa"/>
          </w:tcPr>
          <w:p w:rsidR="00BD37B3" w:rsidRPr="00BD37B3" w:rsidRDefault="00BD37B3" w:rsidP="003F729F">
            <w:pPr>
              <w:rPr>
                <w:b/>
                <w:sz w:val="20"/>
              </w:rPr>
            </w:pPr>
            <w:r w:rsidRPr="00BD37B3">
              <w:rPr>
                <w:b/>
                <w:sz w:val="20"/>
              </w:rPr>
              <w:t>Database</w:t>
            </w:r>
          </w:p>
        </w:tc>
        <w:tc>
          <w:tcPr>
            <w:tcW w:w="1541" w:type="dxa"/>
          </w:tcPr>
          <w:p w:rsidR="00BD37B3" w:rsidRPr="00BD37B3" w:rsidRDefault="00BD37B3" w:rsidP="003F729F">
            <w:pPr>
              <w:rPr>
                <w:b/>
                <w:sz w:val="20"/>
              </w:rPr>
            </w:pPr>
            <w:r w:rsidRPr="00BD37B3">
              <w:rPr>
                <w:b/>
                <w:sz w:val="20"/>
              </w:rPr>
              <w:t>Zoektermen</w:t>
            </w:r>
          </w:p>
        </w:tc>
        <w:tc>
          <w:tcPr>
            <w:tcW w:w="836" w:type="dxa"/>
          </w:tcPr>
          <w:p w:rsidR="00BD37B3" w:rsidRPr="00BD37B3" w:rsidRDefault="00C75715" w:rsidP="003F729F">
            <w:pPr>
              <w:rPr>
                <w:b/>
                <w:sz w:val="20"/>
              </w:rPr>
            </w:pPr>
            <w:r w:rsidRPr="00BD37B3">
              <w:rPr>
                <w:b/>
                <w:sz w:val="20"/>
              </w:rPr>
              <w:t>Totaalresultaten</w:t>
            </w:r>
          </w:p>
        </w:tc>
        <w:tc>
          <w:tcPr>
            <w:tcW w:w="912" w:type="dxa"/>
          </w:tcPr>
          <w:p w:rsidR="00BD37B3" w:rsidRPr="00BD37B3" w:rsidRDefault="00BD37B3" w:rsidP="003F729F">
            <w:pPr>
              <w:rPr>
                <w:b/>
                <w:sz w:val="20"/>
              </w:rPr>
            </w:pPr>
            <w:r w:rsidRPr="00BD37B3">
              <w:rPr>
                <w:b/>
                <w:sz w:val="20"/>
              </w:rPr>
              <w:t>Resultaten na inclusie- en exclusiecriteria</w:t>
            </w:r>
          </w:p>
        </w:tc>
        <w:tc>
          <w:tcPr>
            <w:tcW w:w="1713" w:type="dxa"/>
          </w:tcPr>
          <w:p w:rsidR="00BD37B3" w:rsidRPr="00BD37B3" w:rsidRDefault="00BD37B3" w:rsidP="003F729F">
            <w:pPr>
              <w:rPr>
                <w:b/>
                <w:sz w:val="20"/>
              </w:rPr>
            </w:pPr>
            <w:r w:rsidRPr="00BD37B3">
              <w:rPr>
                <w:b/>
                <w:sz w:val="20"/>
              </w:rPr>
              <w:t>Auteur (jaar)</w:t>
            </w:r>
          </w:p>
        </w:tc>
        <w:tc>
          <w:tcPr>
            <w:tcW w:w="2931" w:type="dxa"/>
            <w:gridSpan w:val="2"/>
          </w:tcPr>
          <w:p w:rsidR="00BD37B3" w:rsidRPr="00BD37B3" w:rsidRDefault="00BD37B3" w:rsidP="003F729F">
            <w:pPr>
              <w:rPr>
                <w:b/>
                <w:sz w:val="20"/>
              </w:rPr>
            </w:pPr>
            <w:r w:rsidRPr="00BD37B3">
              <w:rPr>
                <w:b/>
                <w:sz w:val="20"/>
              </w:rPr>
              <w:t>Titel relevante artikel</w:t>
            </w:r>
          </w:p>
        </w:tc>
      </w:tr>
      <w:tr w:rsidR="00BD37B3" w:rsidRPr="00B577DC" w:rsidTr="00864CE1">
        <w:tc>
          <w:tcPr>
            <w:tcW w:w="1129" w:type="dxa"/>
          </w:tcPr>
          <w:p w:rsidR="00BD37B3" w:rsidRPr="00BD37B3" w:rsidRDefault="00BD37B3" w:rsidP="003F729F">
            <w:pPr>
              <w:rPr>
                <w:sz w:val="20"/>
              </w:rPr>
            </w:pPr>
            <w:r w:rsidRPr="00BD37B3">
              <w:rPr>
                <w:sz w:val="20"/>
              </w:rPr>
              <w:t>Pubmed</w:t>
            </w:r>
          </w:p>
        </w:tc>
        <w:tc>
          <w:tcPr>
            <w:tcW w:w="1541" w:type="dxa"/>
          </w:tcPr>
          <w:p w:rsidR="00BD37B3" w:rsidRPr="00BD37B3" w:rsidRDefault="00BD37B3" w:rsidP="003F729F">
            <w:pPr>
              <w:rPr>
                <w:sz w:val="20"/>
              </w:rPr>
            </w:pPr>
            <w:r w:rsidRPr="00BD37B3">
              <w:rPr>
                <w:color w:val="000000"/>
                <w:sz w:val="20"/>
              </w:rPr>
              <w:t>("Loneliness"[Mesh] OR "Social Isolation"[Mesh]) AND "Outcome Assessment (Health Care)"[Mesh] AND ("loattrfree full text"[sb] AND "2007/10/06"[PDat] : "2017/10/02"[PDat])</w:t>
            </w:r>
          </w:p>
        </w:tc>
        <w:tc>
          <w:tcPr>
            <w:tcW w:w="836" w:type="dxa"/>
          </w:tcPr>
          <w:p w:rsidR="00BD37B3" w:rsidRPr="00BD37B3" w:rsidRDefault="00BD37B3" w:rsidP="003F729F">
            <w:pPr>
              <w:rPr>
                <w:sz w:val="20"/>
              </w:rPr>
            </w:pPr>
            <w:r w:rsidRPr="00BD37B3">
              <w:rPr>
                <w:sz w:val="20"/>
              </w:rPr>
              <w:t>201</w:t>
            </w:r>
          </w:p>
        </w:tc>
        <w:tc>
          <w:tcPr>
            <w:tcW w:w="912" w:type="dxa"/>
          </w:tcPr>
          <w:p w:rsidR="00BD37B3" w:rsidRPr="00BD37B3" w:rsidRDefault="00BD37B3" w:rsidP="003F729F">
            <w:pPr>
              <w:rPr>
                <w:sz w:val="20"/>
              </w:rPr>
            </w:pPr>
            <w:r w:rsidRPr="00BD37B3">
              <w:rPr>
                <w:sz w:val="20"/>
              </w:rPr>
              <w:t xml:space="preserve">1 </w:t>
            </w:r>
          </w:p>
        </w:tc>
        <w:tc>
          <w:tcPr>
            <w:tcW w:w="1713" w:type="dxa"/>
          </w:tcPr>
          <w:p w:rsidR="00BD37B3" w:rsidRPr="00BD37B3" w:rsidRDefault="00CB4D72" w:rsidP="003F729F">
            <w:pPr>
              <w:rPr>
                <w:sz w:val="20"/>
              </w:rPr>
            </w:pPr>
            <w:hyperlink r:id="rId37" w:history="1">
              <w:r w:rsidR="00BD37B3" w:rsidRPr="00EF6151">
                <w:rPr>
                  <w:rStyle w:val="Hyperlink"/>
                  <w:rFonts w:cs="Arial"/>
                  <w:color w:val="000000"/>
                  <w:sz w:val="20"/>
                  <w:u w:val="none"/>
                  <w:shd w:val="clear" w:color="auto" w:fill="FFFFFF"/>
                </w:rPr>
                <w:t>Rianne Honigh-de Vlaming</w:t>
              </w:r>
            </w:hyperlink>
            <w:r w:rsidR="00BD37B3" w:rsidRPr="00EF6151">
              <w:rPr>
                <w:rFonts w:cs="Arial"/>
                <w:color w:val="000000"/>
                <w:sz w:val="20"/>
                <w:shd w:val="clear" w:color="auto" w:fill="FFFFFF"/>
              </w:rPr>
              <w:t xml:space="preserve">, </w:t>
            </w:r>
            <w:hyperlink r:id="rId38" w:history="1">
              <w:r w:rsidR="00BD37B3" w:rsidRPr="00EF6151">
                <w:rPr>
                  <w:rStyle w:val="Hyperlink"/>
                  <w:rFonts w:cs="Arial"/>
                  <w:color w:val="000000"/>
                  <w:sz w:val="20"/>
                  <w:u w:val="none"/>
                  <w:shd w:val="clear" w:color="auto" w:fill="FFFFFF"/>
                </w:rPr>
                <w:t>Annemien Haveman-Nies</w:t>
              </w:r>
            </w:hyperlink>
            <w:r w:rsidR="00BD37B3" w:rsidRPr="00BD37B3">
              <w:rPr>
                <w:rFonts w:cs="Arial"/>
                <w:color w:val="000000"/>
                <w:sz w:val="20"/>
                <w:shd w:val="clear" w:color="auto" w:fill="FFFFFF"/>
              </w:rPr>
              <w:t xml:space="preserve">, </w:t>
            </w:r>
            <w:r w:rsidR="00EF6151">
              <w:t>Heinrich, Pieter</w:t>
            </w:r>
            <w:r w:rsidR="00BD37B3" w:rsidRPr="00BD37B3">
              <w:rPr>
                <w:rFonts w:cs="Arial"/>
                <w:color w:val="000000"/>
                <w:sz w:val="20"/>
                <w:shd w:val="clear" w:color="auto" w:fill="FFFFFF"/>
              </w:rPr>
              <w:t xml:space="preserve">, and </w:t>
            </w:r>
            <w:hyperlink r:id="rId39" w:history="1">
              <w:r w:rsidR="00BD37B3" w:rsidRPr="00EF6151">
                <w:rPr>
                  <w:rStyle w:val="Hyperlink"/>
                  <w:rFonts w:cs="Arial"/>
                  <w:color w:val="000000"/>
                  <w:sz w:val="20"/>
                  <w:u w:val="none"/>
                  <w:shd w:val="clear" w:color="auto" w:fill="FFFFFF"/>
                </w:rPr>
                <w:t>Lisette CPGM de Groo</w:t>
              </w:r>
            </w:hyperlink>
            <w:r w:rsidR="00BD37B3" w:rsidRPr="00EF6151">
              <w:rPr>
                <w:sz w:val="20"/>
              </w:rPr>
              <w:t>t</w:t>
            </w:r>
            <w:r w:rsidR="00BD37B3" w:rsidRPr="00BD37B3">
              <w:rPr>
                <w:sz w:val="20"/>
              </w:rPr>
              <w:t>(2013)</w:t>
            </w:r>
          </w:p>
        </w:tc>
        <w:tc>
          <w:tcPr>
            <w:tcW w:w="2931" w:type="dxa"/>
            <w:gridSpan w:val="2"/>
          </w:tcPr>
          <w:p w:rsidR="00BD37B3" w:rsidRPr="00BD37B3" w:rsidRDefault="00BD37B3" w:rsidP="003F729F">
            <w:pPr>
              <w:rPr>
                <w:sz w:val="20"/>
              </w:rPr>
            </w:pPr>
            <w:r w:rsidRPr="00BD37B3">
              <w:rPr>
                <w:rFonts w:cs="Arial"/>
                <w:color w:val="000000"/>
                <w:sz w:val="20"/>
              </w:rPr>
              <w:t>Effect evaluation of a two-year complex intervention to reduce loneliness in non-institutionalised elderly Dutch people</w:t>
            </w:r>
          </w:p>
        </w:tc>
      </w:tr>
      <w:tr w:rsidR="00BD37B3" w:rsidRPr="00B577DC" w:rsidTr="00864CE1">
        <w:tc>
          <w:tcPr>
            <w:tcW w:w="1129" w:type="dxa"/>
          </w:tcPr>
          <w:p w:rsidR="00BD37B3" w:rsidRPr="00BD37B3" w:rsidRDefault="00C75715" w:rsidP="003F729F">
            <w:pPr>
              <w:rPr>
                <w:sz w:val="20"/>
              </w:rPr>
            </w:pPr>
            <w:r w:rsidRPr="00BD37B3">
              <w:rPr>
                <w:sz w:val="20"/>
              </w:rPr>
              <w:t>Hbo-kennisbank</w:t>
            </w:r>
          </w:p>
        </w:tc>
        <w:tc>
          <w:tcPr>
            <w:tcW w:w="1541" w:type="dxa"/>
          </w:tcPr>
          <w:p w:rsidR="00BD37B3" w:rsidRPr="00BD37B3" w:rsidRDefault="00BD37B3" w:rsidP="003F729F">
            <w:pPr>
              <w:rPr>
                <w:sz w:val="20"/>
              </w:rPr>
            </w:pPr>
            <w:r w:rsidRPr="00BD37B3">
              <w:rPr>
                <w:sz w:val="20"/>
              </w:rPr>
              <w:t>Eenzaamheid bij ouderen</w:t>
            </w:r>
          </w:p>
        </w:tc>
        <w:tc>
          <w:tcPr>
            <w:tcW w:w="836" w:type="dxa"/>
          </w:tcPr>
          <w:p w:rsidR="00BD37B3" w:rsidRPr="00BD37B3" w:rsidRDefault="00BD37B3" w:rsidP="003F729F">
            <w:pPr>
              <w:rPr>
                <w:sz w:val="20"/>
              </w:rPr>
            </w:pPr>
            <w:r w:rsidRPr="00BD37B3">
              <w:rPr>
                <w:sz w:val="20"/>
              </w:rPr>
              <w:t>20</w:t>
            </w:r>
          </w:p>
        </w:tc>
        <w:tc>
          <w:tcPr>
            <w:tcW w:w="912" w:type="dxa"/>
          </w:tcPr>
          <w:p w:rsidR="00BD37B3" w:rsidRPr="00BD37B3" w:rsidRDefault="00BD37B3" w:rsidP="003F729F">
            <w:pPr>
              <w:pStyle w:val="Normaalweb"/>
              <w:spacing w:before="0" w:beforeAutospacing="0" w:after="0" w:afterAutospacing="0"/>
              <w:rPr>
                <w:rFonts w:asciiTheme="minorHAnsi" w:hAnsiTheme="minorHAnsi"/>
                <w:sz w:val="20"/>
                <w:szCs w:val="22"/>
              </w:rPr>
            </w:pPr>
            <w:r w:rsidRPr="00BD37B3">
              <w:rPr>
                <w:rFonts w:asciiTheme="minorHAnsi" w:hAnsiTheme="minorHAnsi"/>
                <w:color w:val="000000"/>
                <w:sz w:val="20"/>
                <w:szCs w:val="22"/>
              </w:rPr>
              <w:t>1 scriptie gevonden: via bronvermelding uitgekomen bij 1 artikel. Scriptie niet gebruikt.</w:t>
            </w:r>
          </w:p>
          <w:p w:rsidR="00BD37B3" w:rsidRPr="00BD37B3" w:rsidRDefault="00BD37B3" w:rsidP="003F729F">
            <w:pPr>
              <w:pStyle w:val="Normaalweb"/>
              <w:spacing w:before="0" w:beforeAutospacing="0" w:after="0" w:afterAutospacing="0"/>
              <w:rPr>
                <w:rFonts w:asciiTheme="minorHAnsi" w:hAnsiTheme="minorHAnsi"/>
                <w:sz w:val="20"/>
                <w:szCs w:val="22"/>
              </w:rPr>
            </w:pPr>
          </w:p>
          <w:p w:rsidR="00BD37B3" w:rsidRPr="00BD37B3" w:rsidRDefault="00BD37B3" w:rsidP="003F729F">
            <w:pPr>
              <w:rPr>
                <w:sz w:val="20"/>
              </w:rPr>
            </w:pPr>
          </w:p>
        </w:tc>
        <w:tc>
          <w:tcPr>
            <w:tcW w:w="1713" w:type="dxa"/>
          </w:tcPr>
          <w:p w:rsidR="00BD37B3" w:rsidRPr="00BD37B3" w:rsidRDefault="00BD37B3" w:rsidP="003F729F">
            <w:pPr>
              <w:rPr>
                <w:sz w:val="20"/>
              </w:rPr>
            </w:pPr>
            <w:r w:rsidRPr="00BD37B3">
              <w:rPr>
                <w:sz w:val="20"/>
              </w:rPr>
              <w:t>Chelly Janssen en Lisa Goossens</w:t>
            </w:r>
          </w:p>
        </w:tc>
        <w:tc>
          <w:tcPr>
            <w:tcW w:w="2931" w:type="dxa"/>
            <w:gridSpan w:val="2"/>
          </w:tcPr>
          <w:p w:rsidR="00BD37B3" w:rsidRPr="00BD37B3" w:rsidRDefault="00BD37B3" w:rsidP="003F729F">
            <w:pPr>
              <w:rPr>
                <w:sz w:val="20"/>
              </w:rPr>
            </w:pPr>
            <w:r w:rsidRPr="00BD37B3">
              <w:rPr>
                <w:color w:val="000000"/>
                <w:sz w:val="20"/>
              </w:rPr>
              <w:t>Ervaringen en aandachtspunten rondom eenzaamheidsinterventies</w:t>
            </w:r>
          </w:p>
        </w:tc>
      </w:tr>
      <w:tr w:rsidR="00BD37B3" w:rsidRPr="00B577DC" w:rsidTr="00864CE1">
        <w:tc>
          <w:tcPr>
            <w:tcW w:w="1129" w:type="dxa"/>
          </w:tcPr>
          <w:p w:rsidR="00BD37B3" w:rsidRPr="00BD37B3" w:rsidRDefault="00BD37B3" w:rsidP="003F729F">
            <w:pPr>
              <w:rPr>
                <w:sz w:val="20"/>
              </w:rPr>
            </w:pPr>
            <w:r w:rsidRPr="00BD37B3">
              <w:rPr>
                <w:sz w:val="20"/>
              </w:rPr>
              <w:t>-</w:t>
            </w:r>
          </w:p>
        </w:tc>
        <w:tc>
          <w:tcPr>
            <w:tcW w:w="1541" w:type="dxa"/>
          </w:tcPr>
          <w:p w:rsidR="00BD37B3" w:rsidRPr="00BD37B3" w:rsidRDefault="00BD37B3" w:rsidP="003F729F">
            <w:pPr>
              <w:rPr>
                <w:sz w:val="20"/>
              </w:rPr>
            </w:pPr>
            <w:r w:rsidRPr="00BD37B3">
              <w:rPr>
                <w:sz w:val="20"/>
              </w:rPr>
              <w:t>Secundair artikel vanuit scriptie “Ervaringen en aandachtspunten rondom eenzaamheidsinterventies”</w:t>
            </w:r>
          </w:p>
        </w:tc>
        <w:tc>
          <w:tcPr>
            <w:tcW w:w="836" w:type="dxa"/>
          </w:tcPr>
          <w:p w:rsidR="00BD37B3" w:rsidRPr="00BD37B3" w:rsidRDefault="00BD37B3" w:rsidP="003F729F">
            <w:pPr>
              <w:rPr>
                <w:sz w:val="20"/>
              </w:rPr>
            </w:pPr>
            <w:r w:rsidRPr="00BD37B3">
              <w:rPr>
                <w:sz w:val="20"/>
              </w:rPr>
              <w:t>-</w:t>
            </w:r>
          </w:p>
        </w:tc>
        <w:tc>
          <w:tcPr>
            <w:tcW w:w="912" w:type="dxa"/>
          </w:tcPr>
          <w:p w:rsidR="00BD37B3" w:rsidRPr="00BD37B3" w:rsidRDefault="00BD37B3" w:rsidP="003F729F">
            <w:pPr>
              <w:rPr>
                <w:sz w:val="20"/>
              </w:rPr>
            </w:pPr>
            <w:r w:rsidRPr="00BD37B3">
              <w:rPr>
                <w:sz w:val="20"/>
              </w:rPr>
              <w:t>1</w:t>
            </w:r>
          </w:p>
        </w:tc>
        <w:tc>
          <w:tcPr>
            <w:tcW w:w="1713" w:type="dxa"/>
          </w:tcPr>
          <w:p w:rsidR="00BD37B3" w:rsidRPr="00EF6151" w:rsidRDefault="00CB4D72" w:rsidP="003F729F">
            <w:pPr>
              <w:rPr>
                <w:sz w:val="20"/>
              </w:rPr>
            </w:pPr>
            <w:hyperlink r:id="rId40" w:history="1">
              <w:r w:rsidR="00BD37B3" w:rsidRPr="00EF6151">
                <w:rPr>
                  <w:rStyle w:val="Hyperlink"/>
                  <w:color w:val="000000"/>
                  <w:sz w:val="20"/>
                  <w:u w:val="none"/>
                  <w:shd w:val="clear" w:color="auto" w:fill="FFFFFF"/>
                </w:rPr>
                <w:t>Stephanie Cacioppo</w:t>
              </w:r>
            </w:hyperlink>
            <w:r w:rsidR="00BD37B3" w:rsidRPr="00EF6151">
              <w:rPr>
                <w:color w:val="000000"/>
                <w:sz w:val="20"/>
                <w:shd w:val="clear" w:color="auto" w:fill="FFFFFF"/>
              </w:rPr>
              <w:t xml:space="preserve">, </w:t>
            </w:r>
            <w:hyperlink r:id="rId41" w:history="1">
              <w:r w:rsidR="00BD37B3" w:rsidRPr="00EF6151">
                <w:rPr>
                  <w:rStyle w:val="Hyperlink"/>
                  <w:color w:val="000000"/>
                  <w:sz w:val="20"/>
                  <w:u w:val="none"/>
                  <w:shd w:val="clear" w:color="auto" w:fill="FFFFFF"/>
                </w:rPr>
                <w:t>Angela J. Grippo</w:t>
              </w:r>
            </w:hyperlink>
            <w:r w:rsidR="00BD37B3" w:rsidRPr="00EF6151">
              <w:rPr>
                <w:color w:val="000000"/>
                <w:sz w:val="20"/>
                <w:shd w:val="clear" w:color="auto" w:fill="FFFFFF"/>
              </w:rPr>
              <w:t xml:space="preserve">, </w:t>
            </w:r>
            <w:hyperlink r:id="rId42" w:history="1">
              <w:r w:rsidR="00BD37B3" w:rsidRPr="00EF6151">
                <w:rPr>
                  <w:rStyle w:val="Hyperlink"/>
                  <w:color w:val="000000"/>
                  <w:sz w:val="20"/>
                  <w:u w:val="none"/>
                  <w:shd w:val="clear" w:color="auto" w:fill="FFFFFF"/>
                </w:rPr>
                <w:t>Sarah London</w:t>
              </w:r>
            </w:hyperlink>
            <w:r w:rsidR="00BD37B3" w:rsidRPr="00EF6151">
              <w:rPr>
                <w:color w:val="000000"/>
                <w:sz w:val="20"/>
                <w:shd w:val="clear" w:color="auto" w:fill="FFFFFF"/>
              </w:rPr>
              <w:t xml:space="preserve">, </w:t>
            </w:r>
            <w:hyperlink r:id="rId43" w:history="1">
              <w:r w:rsidR="00BD37B3" w:rsidRPr="00EF6151">
                <w:rPr>
                  <w:rStyle w:val="Hyperlink"/>
                  <w:color w:val="000000"/>
                  <w:sz w:val="20"/>
                  <w:u w:val="none"/>
                  <w:shd w:val="clear" w:color="auto" w:fill="FFFFFF"/>
                </w:rPr>
                <w:t>Luc Goossens</w:t>
              </w:r>
            </w:hyperlink>
            <w:r w:rsidR="00BD37B3" w:rsidRPr="00EF6151">
              <w:rPr>
                <w:color w:val="000000"/>
                <w:sz w:val="20"/>
                <w:shd w:val="clear" w:color="auto" w:fill="FFFFFF"/>
              </w:rPr>
              <w:t xml:space="preserve">, and </w:t>
            </w:r>
            <w:hyperlink r:id="rId44" w:history="1">
              <w:r w:rsidR="00BD37B3" w:rsidRPr="00EF6151">
                <w:rPr>
                  <w:rStyle w:val="Hyperlink"/>
                  <w:color w:val="000000"/>
                  <w:sz w:val="20"/>
                  <w:u w:val="none"/>
                  <w:shd w:val="clear" w:color="auto" w:fill="FFFFFF"/>
                </w:rPr>
                <w:t>John T. Cacioppo</w:t>
              </w:r>
            </w:hyperlink>
            <w:r w:rsidR="00BD37B3" w:rsidRPr="00EF6151">
              <w:rPr>
                <w:rStyle w:val="Hyperlink"/>
                <w:color w:val="000000"/>
                <w:sz w:val="20"/>
                <w:u w:val="none"/>
                <w:shd w:val="clear" w:color="auto" w:fill="FFFFFF"/>
              </w:rPr>
              <w:t xml:space="preserve"> (2016)</w:t>
            </w:r>
          </w:p>
        </w:tc>
        <w:tc>
          <w:tcPr>
            <w:tcW w:w="2931" w:type="dxa"/>
            <w:gridSpan w:val="2"/>
          </w:tcPr>
          <w:p w:rsidR="00BD37B3" w:rsidRPr="00BD37B3" w:rsidRDefault="00BD37B3" w:rsidP="003F729F">
            <w:pPr>
              <w:rPr>
                <w:sz w:val="20"/>
              </w:rPr>
            </w:pPr>
            <w:r w:rsidRPr="00BD37B3">
              <w:rPr>
                <w:color w:val="000000"/>
                <w:sz w:val="20"/>
              </w:rPr>
              <w:t>Loneliness: Clinical Import and Interventions</w:t>
            </w:r>
          </w:p>
        </w:tc>
      </w:tr>
      <w:tr w:rsidR="00BD37B3" w:rsidRPr="00B577DC" w:rsidTr="00864CE1">
        <w:trPr>
          <w:trHeight w:val="405"/>
        </w:trPr>
        <w:tc>
          <w:tcPr>
            <w:tcW w:w="1129" w:type="dxa"/>
            <w:vMerge w:val="restart"/>
          </w:tcPr>
          <w:p w:rsidR="00BD37B3" w:rsidRPr="00BD37B3" w:rsidRDefault="00BD37B3" w:rsidP="003F729F">
            <w:pPr>
              <w:rPr>
                <w:sz w:val="20"/>
              </w:rPr>
            </w:pPr>
            <w:r w:rsidRPr="00BD37B3">
              <w:rPr>
                <w:sz w:val="20"/>
              </w:rPr>
              <w:t>Google</w:t>
            </w:r>
          </w:p>
        </w:tc>
        <w:tc>
          <w:tcPr>
            <w:tcW w:w="1541" w:type="dxa"/>
            <w:vMerge w:val="restart"/>
          </w:tcPr>
          <w:p w:rsidR="00BD37B3" w:rsidRPr="00BD37B3" w:rsidRDefault="00BD37B3" w:rsidP="003F729F">
            <w:pPr>
              <w:rPr>
                <w:sz w:val="20"/>
              </w:rPr>
            </w:pPr>
            <w:r w:rsidRPr="00BD37B3">
              <w:rPr>
                <w:sz w:val="20"/>
              </w:rPr>
              <w:t>Eenzaamheidsinterventies bij ouderen</w:t>
            </w:r>
          </w:p>
        </w:tc>
        <w:tc>
          <w:tcPr>
            <w:tcW w:w="836" w:type="dxa"/>
            <w:vMerge w:val="restart"/>
          </w:tcPr>
          <w:p w:rsidR="00BD37B3" w:rsidRPr="00BD37B3" w:rsidRDefault="00BD37B3" w:rsidP="003F729F">
            <w:pPr>
              <w:rPr>
                <w:sz w:val="20"/>
              </w:rPr>
            </w:pPr>
            <w:r w:rsidRPr="00BD37B3">
              <w:rPr>
                <w:sz w:val="20"/>
              </w:rPr>
              <w:t>1030</w:t>
            </w:r>
          </w:p>
        </w:tc>
        <w:tc>
          <w:tcPr>
            <w:tcW w:w="912" w:type="dxa"/>
            <w:vMerge w:val="restart"/>
          </w:tcPr>
          <w:p w:rsidR="00BD37B3" w:rsidRPr="00BD37B3" w:rsidRDefault="00BD37B3" w:rsidP="003F729F">
            <w:pPr>
              <w:rPr>
                <w:sz w:val="20"/>
              </w:rPr>
            </w:pPr>
            <w:r w:rsidRPr="00BD37B3">
              <w:rPr>
                <w:sz w:val="20"/>
              </w:rPr>
              <w:t>3</w:t>
            </w:r>
          </w:p>
          <w:p w:rsidR="00BD37B3" w:rsidRPr="00BD37B3" w:rsidRDefault="00BD37B3" w:rsidP="003F729F">
            <w:pPr>
              <w:rPr>
                <w:sz w:val="20"/>
              </w:rPr>
            </w:pPr>
            <w:r w:rsidRPr="00BD37B3">
              <w:rPr>
                <w:sz w:val="20"/>
              </w:rPr>
              <w:t>(eerste twee pagina’s)</w:t>
            </w:r>
          </w:p>
          <w:p w:rsidR="00BD37B3" w:rsidRPr="00BD37B3" w:rsidRDefault="00BD37B3" w:rsidP="003F729F">
            <w:pPr>
              <w:rPr>
                <w:sz w:val="20"/>
              </w:rPr>
            </w:pPr>
            <w:r w:rsidRPr="00BD37B3">
              <w:rPr>
                <w:sz w:val="20"/>
              </w:rPr>
              <w:t>1 al in voorgaande zoekopdracht gevonden.</w:t>
            </w:r>
          </w:p>
        </w:tc>
        <w:tc>
          <w:tcPr>
            <w:tcW w:w="1713" w:type="dxa"/>
          </w:tcPr>
          <w:p w:rsidR="00BD37B3" w:rsidRPr="00BD37B3" w:rsidRDefault="00BD37B3" w:rsidP="003F729F">
            <w:pPr>
              <w:rPr>
                <w:sz w:val="20"/>
              </w:rPr>
            </w:pPr>
            <w:r w:rsidRPr="00BD37B3">
              <w:rPr>
                <w:noProof/>
                <w:sz w:val="20"/>
              </w:rPr>
              <w:t>Fokkema, C., &amp; van Tilburg, T. (2007).</w:t>
            </w:r>
          </w:p>
        </w:tc>
        <w:tc>
          <w:tcPr>
            <w:tcW w:w="2931" w:type="dxa"/>
            <w:gridSpan w:val="2"/>
          </w:tcPr>
          <w:p w:rsidR="00BD37B3" w:rsidRPr="00BD37B3" w:rsidRDefault="00BD37B3" w:rsidP="003F729F">
            <w:pPr>
              <w:rPr>
                <w:sz w:val="20"/>
              </w:rPr>
            </w:pPr>
            <w:r w:rsidRPr="00BD37B3">
              <w:rPr>
                <w:color w:val="000000"/>
                <w:sz w:val="20"/>
              </w:rPr>
              <w:t xml:space="preserve">Zin en onzin van eenzaamheidsinterventies bij ouderen </w:t>
            </w:r>
          </w:p>
        </w:tc>
      </w:tr>
      <w:tr w:rsidR="00BD37B3" w:rsidRPr="00B577DC" w:rsidTr="00864CE1">
        <w:trPr>
          <w:trHeight w:val="405"/>
        </w:trPr>
        <w:tc>
          <w:tcPr>
            <w:tcW w:w="1129" w:type="dxa"/>
            <w:vMerge/>
          </w:tcPr>
          <w:p w:rsidR="00BD37B3" w:rsidRPr="00BD37B3" w:rsidRDefault="00BD37B3" w:rsidP="003F729F">
            <w:pPr>
              <w:rPr>
                <w:sz w:val="20"/>
              </w:rPr>
            </w:pPr>
          </w:p>
        </w:tc>
        <w:tc>
          <w:tcPr>
            <w:tcW w:w="1541" w:type="dxa"/>
            <w:vMerge/>
          </w:tcPr>
          <w:p w:rsidR="00BD37B3" w:rsidRPr="00BD37B3" w:rsidRDefault="00BD37B3" w:rsidP="003F729F">
            <w:pPr>
              <w:rPr>
                <w:sz w:val="20"/>
              </w:rPr>
            </w:pPr>
          </w:p>
        </w:tc>
        <w:tc>
          <w:tcPr>
            <w:tcW w:w="836" w:type="dxa"/>
            <w:vMerge/>
          </w:tcPr>
          <w:p w:rsidR="00BD37B3" w:rsidRPr="00BD37B3" w:rsidRDefault="00BD37B3" w:rsidP="003F729F">
            <w:pPr>
              <w:rPr>
                <w:sz w:val="20"/>
              </w:rPr>
            </w:pPr>
          </w:p>
        </w:tc>
        <w:tc>
          <w:tcPr>
            <w:tcW w:w="912" w:type="dxa"/>
            <w:vMerge/>
          </w:tcPr>
          <w:p w:rsidR="00BD37B3" w:rsidRPr="00BD37B3" w:rsidRDefault="00BD37B3" w:rsidP="003F729F">
            <w:pPr>
              <w:rPr>
                <w:sz w:val="20"/>
              </w:rPr>
            </w:pPr>
          </w:p>
        </w:tc>
        <w:tc>
          <w:tcPr>
            <w:tcW w:w="1713" w:type="dxa"/>
          </w:tcPr>
          <w:p w:rsidR="00BD37B3" w:rsidRPr="00BD37B3" w:rsidRDefault="00BD37B3" w:rsidP="003F729F">
            <w:pPr>
              <w:rPr>
                <w:noProof/>
                <w:sz w:val="20"/>
              </w:rPr>
            </w:pPr>
            <w:r w:rsidRPr="00BD37B3">
              <w:rPr>
                <w:noProof/>
                <w:sz w:val="20"/>
              </w:rPr>
              <w:t>van Tilburg, T., &amp; de Jong Gierveld, J. (2007).</w:t>
            </w:r>
          </w:p>
        </w:tc>
        <w:tc>
          <w:tcPr>
            <w:tcW w:w="2931" w:type="dxa"/>
            <w:gridSpan w:val="2"/>
          </w:tcPr>
          <w:p w:rsidR="00BD37B3" w:rsidRPr="00BD37B3" w:rsidRDefault="00BD37B3" w:rsidP="003F729F">
            <w:pPr>
              <w:rPr>
                <w:color w:val="000000"/>
                <w:sz w:val="20"/>
              </w:rPr>
            </w:pPr>
            <w:r w:rsidRPr="00BD37B3">
              <w:rPr>
                <w:iCs/>
                <w:noProof/>
                <w:sz w:val="20"/>
              </w:rPr>
              <w:t>Zicht op eenzaamheid</w:t>
            </w:r>
          </w:p>
        </w:tc>
      </w:tr>
      <w:tr w:rsidR="00BD37B3" w:rsidRPr="00B577DC" w:rsidTr="00864CE1">
        <w:trPr>
          <w:trHeight w:val="1748"/>
        </w:trPr>
        <w:tc>
          <w:tcPr>
            <w:tcW w:w="1129" w:type="dxa"/>
            <w:vMerge w:val="restart"/>
          </w:tcPr>
          <w:p w:rsidR="00BD37B3" w:rsidRPr="00BD37B3" w:rsidRDefault="00BD37B3" w:rsidP="003F729F">
            <w:pPr>
              <w:rPr>
                <w:sz w:val="20"/>
              </w:rPr>
            </w:pPr>
            <w:r w:rsidRPr="00BD37B3">
              <w:rPr>
                <w:sz w:val="20"/>
              </w:rPr>
              <w:lastRenderedPageBreak/>
              <w:t>Pubmed</w:t>
            </w:r>
          </w:p>
        </w:tc>
        <w:tc>
          <w:tcPr>
            <w:tcW w:w="1541" w:type="dxa"/>
            <w:vMerge w:val="restart"/>
          </w:tcPr>
          <w:p w:rsidR="00BD37B3" w:rsidRPr="00BD37B3" w:rsidRDefault="00BD37B3" w:rsidP="003F729F">
            <w:pPr>
              <w:rPr>
                <w:sz w:val="20"/>
              </w:rPr>
            </w:pPr>
            <w:r w:rsidRPr="00BD37B3">
              <w:rPr>
                <w:color w:val="000000"/>
                <w:sz w:val="20"/>
              </w:rPr>
              <w:t>(("Loneliness"[Mesh]) OR "Social Isolation/prevention and control"[Mesh]) AND "Aged"[Mesh] AND nurs*</w:t>
            </w:r>
          </w:p>
        </w:tc>
        <w:tc>
          <w:tcPr>
            <w:tcW w:w="836" w:type="dxa"/>
            <w:vMerge w:val="restart"/>
          </w:tcPr>
          <w:p w:rsidR="00BD37B3" w:rsidRPr="00BD37B3" w:rsidRDefault="00BD37B3" w:rsidP="003F729F">
            <w:pPr>
              <w:rPr>
                <w:sz w:val="20"/>
              </w:rPr>
            </w:pPr>
            <w:r w:rsidRPr="00BD37B3">
              <w:rPr>
                <w:sz w:val="20"/>
              </w:rPr>
              <w:t>389</w:t>
            </w:r>
          </w:p>
        </w:tc>
        <w:tc>
          <w:tcPr>
            <w:tcW w:w="912" w:type="dxa"/>
            <w:vMerge w:val="restart"/>
          </w:tcPr>
          <w:p w:rsidR="00BD37B3" w:rsidRPr="00BD37B3" w:rsidRDefault="00BD37B3" w:rsidP="003F729F">
            <w:pPr>
              <w:pStyle w:val="Normaalweb"/>
              <w:spacing w:before="0" w:beforeAutospacing="0" w:after="0" w:afterAutospacing="0"/>
              <w:rPr>
                <w:rFonts w:asciiTheme="minorHAnsi" w:hAnsiTheme="minorHAnsi"/>
                <w:sz w:val="20"/>
                <w:szCs w:val="22"/>
              </w:rPr>
            </w:pPr>
            <w:r w:rsidRPr="00BD37B3">
              <w:rPr>
                <w:rFonts w:asciiTheme="minorHAnsi" w:hAnsiTheme="minorHAnsi"/>
                <w:sz w:val="20"/>
                <w:szCs w:val="22"/>
              </w:rPr>
              <w:t>28 , waarvan 2 artikelen geselecteerd na toepassen inclusie/exclusiecriteria. Resterende artikelen vielen af met o.a. reden: m</w:t>
            </w:r>
            <w:r w:rsidRPr="00BD37B3">
              <w:rPr>
                <w:rFonts w:asciiTheme="minorHAnsi" w:hAnsiTheme="minorHAnsi"/>
                <w:color w:val="000000"/>
                <w:sz w:val="20"/>
                <w:szCs w:val="22"/>
              </w:rPr>
              <w:t>ulticomorbititeit, eenzaamheid gerelateerd aan ziekte.</w:t>
            </w:r>
          </w:p>
        </w:tc>
        <w:tc>
          <w:tcPr>
            <w:tcW w:w="1713" w:type="dxa"/>
          </w:tcPr>
          <w:p w:rsidR="00BD37B3" w:rsidRPr="00BD37B3" w:rsidRDefault="00BD37B3" w:rsidP="003F729F">
            <w:pPr>
              <w:rPr>
                <w:sz w:val="20"/>
              </w:rPr>
            </w:pPr>
            <w:r w:rsidRPr="00BD37B3">
              <w:rPr>
                <w:color w:val="000000"/>
                <w:sz w:val="20"/>
                <w:shd w:val="clear" w:color="auto" w:fill="FFFFFF"/>
              </w:rPr>
              <w:t>Jaremka, L. M., Fagundes, C. P., Andridge, R. R., Alfano, C. M., Povoski, S. P., Lipari, A. M.,  Agnese, D. M., Arnold, M. W., Farrar, W.B., Yee, L. D., Carson, W. E.,Bekaii-Saab, T., Martin, E. W., Schmidt, C. R., Kiecolt-Glacer, J. K., (2014)</w:t>
            </w:r>
          </w:p>
        </w:tc>
        <w:tc>
          <w:tcPr>
            <w:tcW w:w="2931" w:type="dxa"/>
            <w:gridSpan w:val="2"/>
          </w:tcPr>
          <w:p w:rsidR="00BD37B3" w:rsidRPr="00BD37B3" w:rsidRDefault="00BD37B3" w:rsidP="003F729F">
            <w:pPr>
              <w:rPr>
                <w:sz w:val="20"/>
              </w:rPr>
            </w:pPr>
            <w:r w:rsidRPr="00BD37B3">
              <w:rPr>
                <w:iCs/>
                <w:noProof/>
                <w:sz w:val="20"/>
              </w:rPr>
              <w:t>Pain, Depression and Fatigue: loneliness as a Longtidunal Risk factor</w:t>
            </w:r>
          </w:p>
        </w:tc>
      </w:tr>
      <w:tr w:rsidR="00BD37B3" w:rsidRPr="00B577DC" w:rsidTr="00864CE1">
        <w:trPr>
          <w:trHeight w:val="1747"/>
        </w:trPr>
        <w:tc>
          <w:tcPr>
            <w:tcW w:w="1129" w:type="dxa"/>
            <w:vMerge/>
          </w:tcPr>
          <w:p w:rsidR="00BD37B3" w:rsidRPr="00BD37B3" w:rsidRDefault="00BD37B3" w:rsidP="003F729F">
            <w:pPr>
              <w:rPr>
                <w:sz w:val="20"/>
              </w:rPr>
            </w:pPr>
          </w:p>
        </w:tc>
        <w:tc>
          <w:tcPr>
            <w:tcW w:w="1541" w:type="dxa"/>
            <w:vMerge/>
          </w:tcPr>
          <w:p w:rsidR="00BD37B3" w:rsidRPr="00BD37B3" w:rsidRDefault="00BD37B3" w:rsidP="003F729F">
            <w:pPr>
              <w:rPr>
                <w:color w:val="000000"/>
                <w:sz w:val="20"/>
              </w:rPr>
            </w:pPr>
          </w:p>
        </w:tc>
        <w:tc>
          <w:tcPr>
            <w:tcW w:w="836" w:type="dxa"/>
            <w:vMerge/>
          </w:tcPr>
          <w:p w:rsidR="00BD37B3" w:rsidRPr="00BD37B3" w:rsidRDefault="00BD37B3" w:rsidP="003F729F">
            <w:pPr>
              <w:rPr>
                <w:sz w:val="20"/>
              </w:rPr>
            </w:pPr>
          </w:p>
        </w:tc>
        <w:tc>
          <w:tcPr>
            <w:tcW w:w="912" w:type="dxa"/>
            <w:vMerge/>
          </w:tcPr>
          <w:p w:rsidR="00BD37B3" w:rsidRPr="00BD37B3" w:rsidRDefault="00BD37B3" w:rsidP="003F729F">
            <w:pPr>
              <w:pStyle w:val="Normaalweb"/>
              <w:spacing w:before="0" w:beforeAutospacing="0" w:after="0" w:afterAutospacing="0"/>
              <w:rPr>
                <w:rFonts w:asciiTheme="minorHAnsi" w:hAnsiTheme="minorHAnsi"/>
                <w:sz w:val="20"/>
                <w:szCs w:val="22"/>
              </w:rPr>
            </w:pPr>
          </w:p>
        </w:tc>
        <w:tc>
          <w:tcPr>
            <w:tcW w:w="1713" w:type="dxa"/>
          </w:tcPr>
          <w:p w:rsidR="00BD37B3" w:rsidRPr="00BD37B3" w:rsidRDefault="00BD37B3" w:rsidP="003F729F">
            <w:pPr>
              <w:rPr>
                <w:color w:val="000000"/>
                <w:sz w:val="20"/>
                <w:shd w:val="clear" w:color="auto" w:fill="FFFFFF"/>
              </w:rPr>
            </w:pPr>
            <w:r w:rsidRPr="00BD37B3">
              <w:rPr>
                <w:noProof/>
                <w:sz w:val="20"/>
              </w:rPr>
              <w:t>Tiwari, S. C. (2013).</w:t>
            </w:r>
          </w:p>
        </w:tc>
        <w:tc>
          <w:tcPr>
            <w:tcW w:w="2931" w:type="dxa"/>
            <w:gridSpan w:val="2"/>
          </w:tcPr>
          <w:p w:rsidR="00BD37B3" w:rsidRPr="00BD37B3" w:rsidRDefault="00BD37B3" w:rsidP="003F729F">
            <w:pPr>
              <w:rPr>
                <w:iCs/>
                <w:noProof/>
                <w:sz w:val="20"/>
              </w:rPr>
            </w:pPr>
            <w:r w:rsidRPr="00BD37B3">
              <w:rPr>
                <w:bCs/>
                <w:iCs/>
                <w:color w:val="000000"/>
                <w:sz w:val="20"/>
              </w:rPr>
              <w:t>Loneliness: a disease ?</w:t>
            </w:r>
          </w:p>
        </w:tc>
      </w:tr>
      <w:tr w:rsidR="00BD37B3" w:rsidRPr="00B577DC" w:rsidTr="00864CE1">
        <w:trPr>
          <w:trHeight w:val="1073"/>
        </w:trPr>
        <w:tc>
          <w:tcPr>
            <w:tcW w:w="1129" w:type="dxa"/>
            <w:vMerge w:val="restart"/>
          </w:tcPr>
          <w:p w:rsidR="00BD37B3" w:rsidRPr="00BD37B3" w:rsidRDefault="00BD37B3" w:rsidP="003F729F">
            <w:pPr>
              <w:rPr>
                <w:sz w:val="20"/>
              </w:rPr>
            </w:pPr>
            <w:r w:rsidRPr="00BD37B3">
              <w:rPr>
                <w:sz w:val="20"/>
              </w:rPr>
              <w:t>Google</w:t>
            </w:r>
          </w:p>
        </w:tc>
        <w:tc>
          <w:tcPr>
            <w:tcW w:w="1541" w:type="dxa"/>
            <w:vMerge w:val="restart"/>
          </w:tcPr>
          <w:p w:rsidR="00BD37B3" w:rsidRPr="00BD37B3" w:rsidRDefault="00BD37B3" w:rsidP="003F729F">
            <w:pPr>
              <w:rPr>
                <w:sz w:val="20"/>
              </w:rPr>
            </w:pPr>
            <w:r w:rsidRPr="00BD37B3">
              <w:rPr>
                <w:sz w:val="20"/>
              </w:rPr>
              <w:t>Oorzaken eenzaamheid ouderen</w:t>
            </w:r>
          </w:p>
        </w:tc>
        <w:tc>
          <w:tcPr>
            <w:tcW w:w="836" w:type="dxa"/>
            <w:vMerge w:val="restart"/>
          </w:tcPr>
          <w:p w:rsidR="00BD37B3" w:rsidRPr="00BD37B3" w:rsidRDefault="00BD37B3" w:rsidP="003F729F">
            <w:pPr>
              <w:rPr>
                <w:sz w:val="20"/>
              </w:rPr>
            </w:pPr>
            <w:r w:rsidRPr="00BD37B3">
              <w:rPr>
                <w:sz w:val="20"/>
              </w:rPr>
              <w:t>90.100</w:t>
            </w:r>
          </w:p>
        </w:tc>
        <w:tc>
          <w:tcPr>
            <w:tcW w:w="912" w:type="dxa"/>
            <w:vMerge w:val="restart"/>
          </w:tcPr>
          <w:p w:rsidR="00BD37B3" w:rsidRPr="00BD37B3" w:rsidRDefault="00BD37B3" w:rsidP="003F729F">
            <w:pPr>
              <w:pStyle w:val="Normaalweb"/>
              <w:spacing w:before="0" w:beforeAutospacing="0" w:after="0" w:afterAutospacing="0"/>
              <w:rPr>
                <w:sz w:val="20"/>
              </w:rPr>
            </w:pPr>
            <w:r w:rsidRPr="00BD37B3">
              <w:rPr>
                <w:rFonts w:ascii="Calibri" w:hAnsi="Calibri"/>
                <w:color w:val="000000"/>
                <w:sz w:val="20"/>
                <w:szCs w:val="22"/>
              </w:rPr>
              <w:t xml:space="preserve">Eerste pagina: 2 bronnen geselecteerd, rest </w:t>
            </w:r>
          </w:p>
          <w:p w:rsidR="00BD37B3" w:rsidRPr="00BD37B3" w:rsidRDefault="00BD37B3" w:rsidP="003F729F">
            <w:pPr>
              <w:pStyle w:val="Normaalweb"/>
              <w:spacing w:before="0" w:beforeAutospacing="0" w:after="0" w:afterAutospacing="0"/>
              <w:rPr>
                <w:sz w:val="20"/>
              </w:rPr>
            </w:pPr>
            <w:r w:rsidRPr="00BD37B3">
              <w:rPr>
                <w:rFonts w:ascii="Calibri" w:hAnsi="Calibri"/>
                <w:color w:val="000000"/>
                <w:sz w:val="20"/>
                <w:szCs w:val="22"/>
              </w:rPr>
              <w:t>niet geïncludeerd vanwege jaartal, “vage” bronnen zoals van een “eenzaamheidsgoeroe”</w:t>
            </w:r>
          </w:p>
          <w:p w:rsidR="00BD37B3" w:rsidRPr="00BD37B3" w:rsidRDefault="00BD37B3" w:rsidP="003F729F">
            <w:pPr>
              <w:rPr>
                <w:sz w:val="20"/>
              </w:rPr>
            </w:pPr>
          </w:p>
        </w:tc>
        <w:tc>
          <w:tcPr>
            <w:tcW w:w="1713" w:type="dxa"/>
          </w:tcPr>
          <w:p w:rsidR="00BD37B3" w:rsidRPr="00BD37B3" w:rsidRDefault="00BD37B3" w:rsidP="003F729F">
            <w:pPr>
              <w:rPr>
                <w:sz w:val="20"/>
              </w:rPr>
            </w:pPr>
            <w:r w:rsidRPr="00BD37B3">
              <w:rPr>
                <w:sz w:val="20"/>
              </w:rPr>
              <w:t>RIVM(2017)</w:t>
            </w:r>
          </w:p>
        </w:tc>
        <w:tc>
          <w:tcPr>
            <w:tcW w:w="2931" w:type="dxa"/>
            <w:gridSpan w:val="2"/>
          </w:tcPr>
          <w:p w:rsidR="00BD37B3" w:rsidRPr="00BD37B3" w:rsidRDefault="00BD37B3" w:rsidP="003F729F">
            <w:pPr>
              <w:rPr>
                <w:sz w:val="20"/>
              </w:rPr>
            </w:pPr>
            <w:r w:rsidRPr="00BD37B3">
              <w:rPr>
                <w:sz w:val="20"/>
              </w:rPr>
              <w:t>Volksgezondheidenzorg.info</w:t>
            </w:r>
          </w:p>
        </w:tc>
      </w:tr>
      <w:tr w:rsidR="00BD37B3" w:rsidRPr="00B577DC" w:rsidTr="00864CE1">
        <w:trPr>
          <w:trHeight w:val="1072"/>
        </w:trPr>
        <w:tc>
          <w:tcPr>
            <w:tcW w:w="1129" w:type="dxa"/>
            <w:vMerge/>
          </w:tcPr>
          <w:p w:rsidR="00BD37B3" w:rsidRPr="00BD37B3" w:rsidRDefault="00BD37B3" w:rsidP="003F729F">
            <w:pPr>
              <w:rPr>
                <w:sz w:val="20"/>
              </w:rPr>
            </w:pPr>
          </w:p>
        </w:tc>
        <w:tc>
          <w:tcPr>
            <w:tcW w:w="1541" w:type="dxa"/>
            <w:vMerge/>
          </w:tcPr>
          <w:p w:rsidR="00BD37B3" w:rsidRPr="00BD37B3" w:rsidRDefault="00BD37B3" w:rsidP="003F729F">
            <w:pPr>
              <w:rPr>
                <w:sz w:val="20"/>
              </w:rPr>
            </w:pPr>
          </w:p>
        </w:tc>
        <w:tc>
          <w:tcPr>
            <w:tcW w:w="836" w:type="dxa"/>
            <w:vMerge/>
          </w:tcPr>
          <w:p w:rsidR="00BD37B3" w:rsidRPr="00BD37B3" w:rsidRDefault="00BD37B3" w:rsidP="003F729F">
            <w:pPr>
              <w:rPr>
                <w:sz w:val="20"/>
              </w:rPr>
            </w:pPr>
          </w:p>
        </w:tc>
        <w:tc>
          <w:tcPr>
            <w:tcW w:w="912" w:type="dxa"/>
            <w:vMerge/>
          </w:tcPr>
          <w:p w:rsidR="00BD37B3" w:rsidRPr="00BD37B3" w:rsidRDefault="00BD37B3" w:rsidP="003F729F">
            <w:pPr>
              <w:pStyle w:val="Normaalweb"/>
              <w:spacing w:before="0" w:beforeAutospacing="0" w:after="0" w:afterAutospacing="0"/>
              <w:rPr>
                <w:rFonts w:ascii="Calibri" w:hAnsi="Calibri"/>
                <w:color w:val="000000"/>
                <w:sz w:val="20"/>
                <w:szCs w:val="22"/>
              </w:rPr>
            </w:pPr>
          </w:p>
        </w:tc>
        <w:tc>
          <w:tcPr>
            <w:tcW w:w="1713" w:type="dxa"/>
          </w:tcPr>
          <w:p w:rsidR="00BD37B3" w:rsidRPr="00BD37B3" w:rsidRDefault="00BD37B3" w:rsidP="003F729F">
            <w:pPr>
              <w:rPr>
                <w:sz w:val="20"/>
              </w:rPr>
            </w:pPr>
            <w:r w:rsidRPr="00BD37B3">
              <w:rPr>
                <w:noProof/>
                <w:sz w:val="20"/>
              </w:rPr>
              <w:t>Movisie (2016)</w:t>
            </w:r>
          </w:p>
        </w:tc>
        <w:tc>
          <w:tcPr>
            <w:tcW w:w="2931" w:type="dxa"/>
            <w:gridSpan w:val="2"/>
          </w:tcPr>
          <w:p w:rsidR="00BD37B3" w:rsidRPr="00BD37B3" w:rsidRDefault="00BD37B3" w:rsidP="003F729F">
            <w:pPr>
              <w:rPr>
                <w:sz w:val="20"/>
              </w:rPr>
            </w:pPr>
            <w:r w:rsidRPr="00BD37B3">
              <w:rPr>
                <w:iCs/>
                <w:noProof/>
                <w:sz w:val="20"/>
              </w:rPr>
              <w:t>Wat werkt bij de aanpak van eenzaamheid.</w:t>
            </w:r>
          </w:p>
        </w:tc>
      </w:tr>
      <w:tr w:rsidR="00BD37B3" w:rsidRPr="00B577DC" w:rsidTr="00864CE1">
        <w:trPr>
          <w:trHeight w:val="675"/>
        </w:trPr>
        <w:tc>
          <w:tcPr>
            <w:tcW w:w="1129" w:type="dxa"/>
          </w:tcPr>
          <w:p w:rsidR="00BD37B3" w:rsidRPr="00BD37B3" w:rsidRDefault="00BD37B3" w:rsidP="003F729F">
            <w:pPr>
              <w:rPr>
                <w:sz w:val="20"/>
              </w:rPr>
            </w:pPr>
            <w:r w:rsidRPr="00BD37B3">
              <w:rPr>
                <w:sz w:val="20"/>
              </w:rPr>
              <w:t>Google</w:t>
            </w:r>
          </w:p>
        </w:tc>
        <w:tc>
          <w:tcPr>
            <w:tcW w:w="1541" w:type="dxa"/>
          </w:tcPr>
          <w:p w:rsidR="00BD37B3" w:rsidRPr="00BD37B3" w:rsidRDefault="00BD37B3" w:rsidP="003F729F">
            <w:pPr>
              <w:rPr>
                <w:sz w:val="20"/>
              </w:rPr>
            </w:pPr>
            <w:r w:rsidRPr="00BD37B3">
              <w:rPr>
                <w:rFonts w:ascii="Calibri" w:hAnsi="Calibri"/>
                <w:color w:val="000000"/>
                <w:sz w:val="20"/>
              </w:rPr>
              <w:t>preventie eenzaamheid onder ouderen</w:t>
            </w:r>
          </w:p>
        </w:tc>
        <w:tc>
          <w:tcPr>
            <w:tcW w:w="836" w:type="dxa"/>
          </w:tcPr>
          <w:p w:rsidR="00BD37B3" w:rsidRPr="00BD37B3" w:rsidRDefault="00BD37B3" w:rsidP="003F729F">
            <w:pPr>
              <w:rPr>
                <w:sz w:val="20"/>
              </w:rPr>
            </w:pPr>
            <w:r w:rsidRPr="00BD37B3">
              <w:rPr>
                <w:sz w:val="20"/>
              </w:rPr>
              <w:t>140.000</w:t>
            </w:r>
          </w:p>
        </w:tc>
        <w:tc>
          <w:tcPr>
            <w:tcW w:w="912" w:type="dxa"/>
          </w:tcPr>
          <w:p w:rsidR="00BD37B3" w:rsidRPr="00BD37B3" w:rsidRDefault="00BD37B3" w:rsidP="003F729F">
            <w:pPr>
              <w:rPr>
                <w:sz w:val="20"/>
              </w:rPr>
            </w:pPr>
            <w:r w:rsidRPr="00BD37B3">
              <w:rPr>
                <w:sz w:val="20"/>
              </w:rPr>
              <w:t xml:space="preserve">1 geselecteerd </w:t>
            </w:r>
            <w:r w:rsidRPr="00BD37B3">
              <w:rPr>
                <w:sz w:val="20"/>
              </w:rPr>
              <w:lastRenderedPageBreak/>
              <w:t>van de eerste pagina, rest niet geïncludeerd omdat het verwees naar eerder gebruikte bronnen</w:t>
            </w:r>
          </w:p>
        </w:tc>
        <w:tc>
          <w:tcPr>
            <w:tcW w:w="1713" w:type="dxa"/>
          </w:tcPr>
          <w:p w:rsidR="00BD37B3" w:rsidRPr="00BD37B3" w:rsidRDefault="00BD37B3" w:rsidP="003F729F">
            <w:pPr>
              <w:rPr>
                <w:noProof/>
                <w:sz w:val="20"/>
              </w:rPr>
            </w:pPr>
            <w:r w:rsidRPr="00BD37B3">
              <w:rPr>
                <w:iCs/>
                <w:noProof/>
                <w:sz w:val="20"/>
              </w:rPr>
              <w:lastRenderedPageBreak/>
              <w:t xml:space="preserve">In voor zorg!(2011) </w:t>
            </w:r>
          </w:p>
          <w:p w:rsidR="00BD37B3" w:rsidRPr="00BD37B3" w:rsidRDefault="00BD37B3" w:rsidP="003F729F">
            <w:pPr>
              <w:rPr>
                <w:noProof/>
                <w:sz w:val="20"/>
              </w:rPr>
            </w:pPr>
          </w:p>
        </w:tc>
        <w:tc>
          <w:tcPr>
            <w:tcW w:w="1795" w:type="dxa"/>
          </w:tcPr>
          <w:p w:rsidR="00BD37B3" w:rsidRPr="00BD37B3" w:rsidRDefault="00BD37B3" w:rsidP="003F729F">
            <w:pPr>
              <w:rPr>
                <w:iCs/>
                <w:noProof/>
                <w:sz w:val="20"/>
              </w:rPr>
            </w:pPr>
            <w:r w:rsidRPr="00BD37B3">
              <w:rPr>
                <w:noProof/>
                <w:sz w:val="20"/>
              </w:rPr>
              <w:lastRenderedPageBreak/>
              <w:t xml:space="preserve">“Betekenis van preventie bij </w:t>
            </w:r>
            <w:r w:rsidRPr="00BD37B3">
              <w:rPr>
                <w:noProof/>
                <w:sz w:val="20"/>
              </w:rPr>
              <w:lastRenderedPageBreak/>
              <w:t xml:space="preserve">ouderen”: </w:t>
            </w:r>
            <w:r w:rsidRPr="00BD37B3">
              <w:rPr>
                <w:iCs/>
                <w:noProof/>
                <w:sz w:val="20"/>
              </w:rPr>
              <w:t>Wordt verwezen naar Loketgezondleven.nl</w:t>
            </w:r>
            <w:r w:rsidRPr="00BD37B3">
              <w:rPr>
                <w:noProof/>
                <w:sz w:val="20"/>
              </w:rPr>
              <w:t xml:space="preserve"> (2017) dus deze gebruikt als bron.</w:t>
            </w:r>
          </w:p>
        </w:tc>
        <w:tc>
          <w:tcPr>
            <w:tcW w:w="1136" w:type="dxa"/>
          </w:tcPr>
          <w:p w:rsidR="00BD37B3" w:rsidRPr="00BD37B3" w:rsidRDefault="00BD37B3" w:rsidP="003F729F">
            <w:pPr>
              <w:rPr>
                <w:noProof/>
                <w:sz w:val="20"/>
              </w:rPr>
            </w:pPr>
            <w:r w:rsidRPr="00BD37B3">
              <w:rPr>
                <w:noProof/>
                <w:sz w:val="20"/>
              </w:rPr>
              <w:lastRenderedPageBreak/>
              <w:t>Interventies</w:t>
            </w:r>
          </w:p>
        </w:tc>
      </w:tr>
      <w:tr w:rsidR="00BD37B3" w:rsidRPr="00B577DC" w:rsidTr="00864CE1">
        <w:trPr>
          <w:trHeight w:val="675"/>
        </w:trPr>
        <w:tc>
          <w:tcPr>
            <w:tcW w:w="1129" w:type="dxa"/>
          </w:tcPr>
          <w:p w:rsidR="00BD37B3" w:rsidRPr="00BD37B3" w:rsidRDefault="00BD37B3" w:rsidP="003F729F">
            <w:pPr>
              <w:rPr>
                <w:sz w:val="20"/>
              </w:rPr>
            </w:pPr>
            <w:r w:rsidRPr="00BD37B3">
              <w:rPr>
                <w:sz w:val="20"/>
              </w:rPr>
              <w:t>Zakboek-Verpleegkundige diagnosen</w:t>
            </w:r>
          </w:p>
        </w:tc>
        <w:tc>
          <w:tcPr>
            <w:tcW w:w="1541" w:type="dxa"/>
          </w:tcPr>
          <w:p w:rsidR="00BD37B3" w:rsidRPr="00BD37B3" w:rsidRDefault="00BD37B3" w:rsidP="003F729F">
            <w:pPr>
              <w:rPr>
                <w:rFonts w:ascii="Calibri" w:hAnsi="Calibri"/>
                <w:color w:val="000000"/>
                <w:sz w:val="20"/>
              </w:rPr>
            </w:pPr>
            <w:r w:rsidRPr="00BD37B3">
              <w:rPr>
                <w:rFonts w:ascii="Calibri" w:hAnsi="Calibri"/>
                <w:color w:val="000000"/>
                <w:sz w:val="20"/>
              </w:rPr>
              <w:t>Risico op eenzaamheid</w:t>
            </w:r>
          </w:p>
        </w:tc>
        <w:tc>
          <w:tcPr>
            <w:tcW w:w="836" w:type="dxa"/>
          </w:tcPr>
          <w:p w:rsidR="00BD37B3" w:rsidRPr="00BD37B3" w:rsidRDefault="00BD37B3" w:rsidP="003F729F">
            <w:pPr>
              <w:rPr>
                <w:sz w:val="20"/>
              </w:rPr>
            </w:pPr>
            <w:r w:rsidRPr="00BD37B3">
              <w:rPr>
                <w:sz w:val="20"/>
              </w:rPr>
              <w:t>1</w:t>
            </w:r>
          </w:p>
        </w:tc>
        <w:tc>
          <w:tcPr>
            <w:tcW w:w="912" w:type="dxa"/>
          </w:tcPr>
          <w:p w:rsidR="00BD37B3" w:rsidRPr="00BD37B3" w:rsidRDefault="00BD37B3" w:rsidP="003F729F">
            <w:pPr>
              <w:rPr>
                <w:sz w:val="20"/>
              </w:rPr>
            </w:pPr>
            <w:r w:rsidRPr="00BD37B3">
              <w:rPr>
                <w:sz w:val="20"/>
              </w:rPr>
              <w:t>1</w:t>
            </w:r>
          </w:p>
        </w:tc>
        <w:tc>
          <w:tcPr>
            <w:tcW w:w="1713" w:type="dxa"/>
          </w:tcPr>
          <w:p w:rsidR="00BD37B3" w:rsidRPr="00BD37B3" w:rsidRDefault="00BD37B3" w:rsidP="003F729F">
            <w:pPr>
              <w:rPr>
                <w:iCs/>
                <w:noProof/>
                <w:sz w:val="20"/>
              </w:rPr>
            </w:pPr>
            <w:r w:rsidRPr="00BD37B3">
              <w:rPr>
                <w:noProof/>
                <w:sz w:val="20"/>
              </w:rPr>
              <w:t>Carpenito-Moyet, L. J. (2015)</w:t>
            </w:r>
          </w:p>
        </w:tc>
        <w:tc>
          <w:tcPr>
            <w:tcW w:w="2931" w:type="dxa"/>
            <w:gridSpan w:val="2"/>
          </w:tcPr>
          <w:p w:rsidR="00BD37B3" w:rsidRPr="00BD37B3" w:rsidRDefault="00BD37B3" w:rsidP="003F729F">
            <w:pPr>
              <w:rPr>
                <w:noProof/>
                <w:sz w:val="20"/>
              </w:rPr>
            </w:pPr>
            <w:r w:rsidRPr="00BD37B3">
              <w:rPr>
                <w:noProof/>
                <w:sz w:val="20"/>
              </w:rPr>
              <w:t>Risico op eenzaamheid.</w:t>
            </w:r>
          </w:p>
          <w:p w:rsidR="00BD37B3" w:rsidRPr="00BD37B3" w:rsidRDefault="00BD37B3" w:rsidP="003F729F">
            <w:pPr>
              <w:rPr>
                <w:noProof/>
                <w:sz w:val="20"/>
              </w:rPr>
            </w:pPr>
            <w:r w:rsidRPr="00BD37B3">
              <w:rPr>
                <w:noProof/>
                <w:sz w:val="20"/>
              </w:rPr>
              <w:t xml:space="preserve">Interventies, oudere. </w:t>
            </w:r>
          </w:p>
        </w:tc>
      </w:tr>
      <w:tr w:rsidR="00BD37B3" w:rsidRPr="00B577DC" w:rsidTr="00864CE1">
        <w:trPr>
          <w:trHeight w:val="675"/>
        </w:trPr>
        <w:tc>
          <w:tcPr>
            <w:tcW w:w="1129" w:type="dxa"/>
          </w:tcPr>
          <w:p w:rsidR="00BD37B3" w:rsidRPr="00BD37B3" w:rsidRDefault="00BD37B3" w:rsidP="003F729F">
            <w:pPr>
              <w:rPr>
                <w:sz w:val="20"/>
              </w:rPr>
            </w:pPr>
            <w:r w:rsidRPr="00BD37B3">
              <w:rPr>
                <w:sz w:val="20"/>
              </w:rPr>
              <w:t>Zorg voor beter</w:t>
            </w:r>
          </w:p>
        </w:tc>
        <w:tc>
          <w:tcPr>
            <w:tcW w:w="1541" w:type="dxa"/>
          </w:tcPr>
          <w:p w:rsidR="00BD37B3" w:rsidRPr="00BD37B3" w:rsidRDefault="00BD37B3" w:rsidP="003F729F">
            <w:pPr>
              <w:rPr>
                <w:rFonts w:ascii="Calibri" w:hAnsi="Calibri"/>
                <w:color w:val="000000"/>
                <w:sz w:val="20"/>
              </w:rPr>
            </w:pPr>
            <w:r w:rsidRPr="00BD37B3">
              <w:rPr>
                <w:rFonts w:ascii="Calibri" w:hAnsi="Calibri"/>
                <w:color w:val="000000"/>
                <w:sz w:val="20"/>
              </w:rPr>
              <w:t>Eenzaamheid</w:t>
            </w:r>
          </w:p>
        </w:tc>
        <w:tc>
          <w:tcPr>
            <w:tcW w:w="836" w:type="dxa"/>
          </w:tcPr>
          <w:p w:rsidR="00BD37B3" w:rsidRPr="00BD37B3" w:rsidRDefault="00BD37B3" w:rsidP="003F729F">
            <w:pPr>
              <w:rPr>
                <w:sz w:val="20"/>
              </w:rPr>
            </w:pPr>
            <w:r w:rsidRPr="00BD37B3">
              <w:rPr>
                <w:sz w:val="20"/>
              </w:rPr>
              <w:t>39</w:t>
            </w:r>
          </w:p>
        </w:tc>
        <w:tc>
          <w:tcPr>
            <w:tcW w:w="912" w:type="dxa"/>
          </w:tcPr>
          <w:p w:rsidR="00BD37B3" w:rsidRPr="00BD37B3" w:rsidRDefault="00BD37B3" w:rsidP="003F729F">
            <w:pPr>
              <w:rPr>
                <w:sz w:val="20"/>
              </w:rPr>
            </w:pPr>
            <w:r w:rsidRPr="00BD37B3">
              <w:rPr>
                <w:sz w:val="20"/>
              </w:rPr>
              <w:t>1 geselecteerd, andere artikelen sloten niet aan bij mijn zoekopdracht, waren uitnodigingen/verslagen voor/van workshops, o.i.d.</w:t>
            </w:r>
          </w:p>
        </w:tc>
        <w:tc>
          <w:tcPr>
            <w:tcW w:w="1713" w:type="dxa"/>
          </w:tcPr>
          <w:p w:rsidR="00BD37B3" w:rsidRPr="00BD37B3" w:rsidRDefault="00BD37B3" w:rsidP="003F729F">
            <w:pPr>
              <w:rPr>
                <w:noProof/>
                <w:sz w:val="20"/>
              </w:rPr>
            </w:pPr>
            <w:r w:rsidRPr="00BD37B3">
              <w:rPr>
                <w:rFonts w:ascii="Calibri" w:hAnsi="Calibri"/>
                <w:color w:val="000000"/>
                <w:sz w:val="20"/>
                <w:shd w:val="clear" w:color="auto" w:fill="FFFFFF"/>
              </w:rPr>
              <w:t>Heesels, M., Braun, M., Kroes, J., Dankers, T., Roozendaal, K., Ouwerkerk, A., Damoiseaux, D., van Biene, M. (2015)</w:t>
            </w:r>
          </w:p>
        </w:tc>
        <w:tc>
          <w:tcPr>
            <w:tcW w:w="2931" w:type="dxa"/>
            <w:gridSpan w:val="2"/>
          </w:tcPr>
          <w:p w:rsidR="00BD37B3" w:rsidRPr="00BD37B3" w:rsidRDefault="00BD37B3" w:rsidP="003F729F">
            <w:pPr>
              <w:rPr>
                <w:noProof/>
                <w:sz w:val="20"/>
              </w:rPr>
            </w:pPr>
            <w:r w:rsidRPr="00BD37B3">
              <w:rPr>
                <w:noProof/>
                <w:sz w:val="20"/>
              </w:rPr>
              <w:t>Eenzaam ben je niet alleen.</w:t>
            </w:r>
          </w:p>
        </w:tc>
      </w:tr>
      <w:tr w:rsidR="00BD37B3" w:rsidRPr="00B577DC" w:rsidTr="00864CE1">
        <w:trPr>
          <w:trHeight w:val="675"/>
        </w:trPr>
        <w:tc>
          <w:tcPr>
            <w:tcW w:w="1129" w:type="dxa"/>
          </w:tcPr>
          <w:p w:rsidR="00BD37B3" w:rsidRPr="00BD37B3" w:rsidRDefault="00BD37B3" w:rsidP="003F729F">
            <w:pPr>
              <w:rPr>
                <w:sz w:val="20"/>
              </w:rPr>
            </w:pPr>
            <w:r w:rsidRPr="00BD37B3">
              <w:rPr>
                <w:sz w:val="20"/>
              </w:rPr>
              <w:t>Google</w:t>
            </w:r>
          </w:p>
        </w:tc>
        <w:tc>
          <w:tcPr>
            <w:tcW w:w="1541" w:type="dxa"/>
          </w:tcPr>
          <w:p w:rsidR="00BD37B3" w:rsidRPr="00BD37B3" w:rsidRDefault="00BD37B3" w:rsidP="003F729F">
            <w:pPr>
              <w:rPr>
                <w:rFonts w:ascii="Calibri" w:hAnsi="Calibri"/>
                <w:color w:val="000000"/>
                <w:sz w:val="20"/>
              </w:rPr>
            </w:pPr>
            <w:r w:rsidRPr="00BD37B3">
              <w:rPr>
                <w:rFonts w:ascii="Calibri" w:hAnsi="Calibri"/>
                <w:color w:val="000000"/>
                <w:sz w:val="20"/>
              </w:rPr>
              <w:t>Beroepsprofiel wijkverpleegkundige</w:t>
            </w:r>
          </w:p>
        </w:tc>
        <w:tc>
          <w:tcPr>
            <w:tcW w:w="836" w:type="dxa"/>
          </w:tcPr>
          <w:p w:rsidR="00BD37B3" w:rsidRPr="00BD37B3" w:rsidRDefault="00BD37B3" w:rsidP="003F729F">
            <w:pPr>
              <w:rPr>
                <w:sz w:val="20"/>
              </w:rPr>
            </w:pPr>
            <w:r w:rsidRPr="00BD37B3">
              <w:rPr>
                <w:sz w:val="20"/>
              </w:rPr>
              <w:t>2850</w:t>
            </w:r>
          </w:p>
        </w:tc>
        <w:tc>
          <w:tcPr>
            <w:tcW w:w="912" w:type="dxa"/>
          </w:tcPr>
          <w:p w:rsidR="00BD37B3" w:rsidRPr="00BD37B3" w:rsidRDefault="00BD37B3" w:rsidP="003F729F">
            <w:pPr>
              <w:rPr>
                <w:sz w:val="20"/>
              </w:rPr>
            </w:pPr>
            <w:r w:rsidRPr="00BD37B3">
              <w:rPr>
                <w:sz w:val="20"/>
              </w:rPr>
              <w:t>1 geselecteerd, uitgave van V&amp;VN, dus de juiste voor mijn beroepsgroep.</w:t>
            </w:r>
          </w:p>
        </w:tc>
        <w:tc>
          <w:tcPr>
            <w:tcW w:w="1713" w:type="dxa"/>
          </w:tcPr>
          <w:p w:rsidR="00BD37B3" w:rsidRPr="00BD37B3" w:rsidRDefault="00BD37B3" w:rsidP="003F729F">
            <w:pPr>
              <w:rPr>
                <w:noProof/>
                <w:sz w:val="20"/>
              </w:rPr>
            </w:pPr>
            <w:r w:rsidRPr="00BD37B3">
              <w:rPr>
                <w:noProof/>
                <w:sz w:val="20"/>
              </w:rPr>
              <w:t>de Bont, M., van Haaren, E., Rosendal, H., &amp; Wigboldus, M. (2012)</w:t>
            </w:r>
          </w:p>
        </w:tc>
        <w:tc>
          <w:tcPr>
            <w:tcW w:w="2931" w:type="dxa"/>
            <w:gridSpan w:val="2"/>
          </w:tcPr>
          <w:p w:rsidR="00BD37B3" w:rsidRPr="00BD37B3" w:rsidRDefault="00BD37B3" w:rsidP="003F729F">
            <w:pPr>
              <w:rPr>
                <w:noProof/>
                <w:sz w:val="20"/>
              </w:rPr>
            </w:pPr>
            <w:r w:rsidRPr="00BD37B3">
              <w:rPr>
                <w:noProof/>
                <w:sz w:val="20"/>
              </w:rPr>
              <w:t>Expertisegebied wijkverpleegkundige.</w:t>
            </w:r>
          </w:p>
        </w:tc>
      </w:tr>
      <w:tr w:rsidR="00BD37B3" w:rsidRPr="00B577DC" w:rsidTr="00864CE1">
        <w:trPr>
          <w:trHeight w:val="675"/>
        </w:trPr>
        <w:tc>
          <w:tcPr>
            <w:tcW w:w="1129" w:type="dxa"/>
          </w:tcPr>
          <w:p w:rsidR="00BD37B3" w:rsidRPr="00BD37B3" w:rsidRDefault="00BD37B3" w:rsidP="003F729F">
            <w:pPr>
              <w:rPr>
                <w:sz w:val="20"/>
              </w:rPr>
            </w:pPr>
            <w:r w:rsidRPr="00BD37B3">
              <w:rPr>
                <w:sz w:val="20"/>
              </w:rPr>
              <w:lastRenderedPageBreak/>
              <w:t>Mijn Oosterlengte</w:t>
            </w:r>
          </w:p>
        </w:tc>
        <w:tc>
          <w:tcPr>
            <w:tcW w:w="1541" w:type="dxa"/>
          </w:tcPr>
          <w:p w:rsidR="00BD37B3" w:rsidRPr="00BD37B3" w:rsidRDefault="00BD37B3" w:rsidP="003F729F">
            <w:pPr>
              <w:rPr>
                <w:rFonts w:ascii="Calibri" w:hAnsi="Calibri"/>
                <w:color w:val="000000"/>
                <w:sz w:val="20"/>
              </w:rPr>
            </w:pPr>
            <w:r w:rsidRPr="00BD37B3">
              <w:rPr>
                <w:rFonts w:ascii="Calibri" w:hAnsi="Calibri"/>
                <w:color w:val="000000"/>
                <w:sz w:val="20"/>
              </w:rPr>
              <w:t>Instructiekaarten zorgleefplan</w:t>
            </w:r>
          </w:p>
        </w:tc>
        <w:tc>
          <w:tcPr>
            <w:tcW w:w="836" w:type="dxa"/>
          </w:tcPr>
          <w:p w:rsidR="00BD37B3" w:rsidRPr="00BD37B3" w:rsidRDefault="00BD37B3" w:rsidP="003F729F">
            <w:pPr>
              <w:rPr>
                <w:sz w:val="20"/>
              </w:rPr>
            </w:pPr>
            <w:r w:rsidRPr="00BD37B3">
              <w:rPr>
                <w:sz w:val="20"/>
              </w:rPr>
              <w:t>1</w:t>
            </w:r>
          </w:p>
        </w:tc>
        <w:tc>
          <w:tcPr>
            <w:tcW w:w="912" w:type="dxa"/>
          </w:tcPr>
          <w:p w:rsidR="00BD37B3" w:rsidRPr="00BD37B3" w:rsidRDefault="00BD37B3" w:rsidP="003F729F">
            <w:pPr>
              <w:rPr>
                <w:sz w:val="20"/>
              </w:rPr>
            </w:pPr>
            <w:r w:rsidRPr="00BD37B3">
              <w:rPr>
                <w:sz w:val="20"/>
              </w:rPr>
              <w:t>1</w:t>
            </w:r>
          </w:p>
        </w:tc>
        <w:tc>
          <w:tcPr>
            <w:tcW w:w="1713" w:type="dxa"/>
          </w:tcPr>
          <w:p w:rsidR="00BD37B3" w:rsidRPr="00BD37B3" w:rsidRDefault="00BD37B3" w:rsidP="003F729F">
            <w:pPr>
              <w:rPr>
                <w:noProof/>
                <w:sz w:val="20"/>
              </w:rPr>
            </w:pPr>
            <w:r w:rsidRPr="00BD37B3">
              <w:rPr>
                <w:noProof/>
                <w:sz w:val="20"/>
              </w:rPr>
              <w:t>Oosterlengte</w:t>
            </w:r>
            <w:r w:rsidR="00793ACF">
              <w:rPr>
                <w:noProof/>
                <w:sz w:val="20"/>
              </w:rPr>
              <w:t xml:space="preserve"> </w:t>
            </w:r>
            <w:r w:rsidRPr="00BD37B3">
              <w:rPr>
                <w:noProof/>
                <w:sz w:val="20"/>
              </w:rPr>
              <w:t>(2017)</w:t>
            </w:r>
          </w:p>
        </w:tc>
        <w:tc>
          <w:tcPr>
            <w:tcW w:w="2931" w:type="dxa"/>
            <w:gridSpan w:val="2"/>
          </w:tcPr>
          <w:p w:rsidR="00BD37B3" w:rsidRPr="00BD37B3" w:rsidRDefault="00BD37B3" w:rsidP="003F729F">
            <w:pPr>
              <w:rPr>
                <w:noProof/>
                <w:sz w:val="20"/>
              </w:rPr>
            </w:pPr>
            <w:r w:rsidRPr="00BD37B3">
              <w:rPr>
                <w:noProof/>
                <w:sz w:val="20"/>
              </w:rPr>
              <w:t>Zorgrisico’s in kaart brengen</w:t>
            </w:r>
          </w:p>
        </w:tc>
      </w:tr>
      <w:tr w:rsidR="00BD37B3" w:rsidRPr="00B577DC" w:rsidTr="00864CE1">
        <w:trPr>
          <w:trHeight w:val="540"/>
        </w:trPr>
        <w:tc>
          <w:tcPr>
            <w:tcW w:w="1129" w:type="dxa"/>
            <w:vMerge w:val="restart"/>
          </w:tcPr>
          <w:p w:rsidR="00BD37B3" w:rsidRPr="00BD37B3" w:rsidRDefault="00BD37B3" w:rsidP="003F729F">
            <w:pPr>
              <w:rPr>
                <w:sz w:val="20"/>
              </w:rPr>
            </w:pPr>
            <w:r w:rsidRPr="00BD37B3">
              <w:rPr>
                <w:sz w:val="20"/>
              </w:rPr>
              <w:t>Google Scholar</w:t>
            </w:r>
          </w:p>
        </w:tc>
        <w:tc>
          <w:tcPr>
            <w:tcW w:w="1541" w:type="dxa"/>
            <w:vMerge w:val="restart"/>
          </w:tcPr>
          <w:p w:rsidR="00BD37B3" w:rsidRPr="00BD37B3" w:rsidRDefault="00BD37B3" w:rsidP="003F729F">
            <w:pPr>
              <w:rPr>
                <w:rFonts w:ascii="Calibri" w:hAnsi="Calibri"/>
                <w:color w:val="000000"/>
                <w:sz w:val="20"/>
              </w:rPr>
            </w:pPr>
            <w:r w:rsidRPr="00BD37B3">
              <w:rPr>
                <w:rFonts w:ascii="Calibri" w:hAnsi="Calibri"/>
                <w:color w:val="000000"/>
                <w:sz w:val="20"/>
              </w:rPr>
              <w:t>Randvoorwaarde signaleren wijkverpleegkundigen</w:t>
            </w:r>
          </w:p>
        </w:tc>
        <w:tc>
          <w:tcPr>
            <w:tcW w:w="836" w:type="dxa"/>
            <w:vMerge w:val="restart"/>
          </w:tcPr>
          <w:p w:rsidR="00BD37B3" w:rsidRPr="00BD37B3" w:rsidRDefault="00BD37B3" w:rsidP="003F729F">
            <w:pPr>
              <w:rPr>
                <w:sz w:val="20"/>
              </w:rPr>
            </w:pPr>
            <w:r w:rsidRPr="00BD37B3">
              <w:rPr>
                <w:sz w:val="20"/>
              </w:rPr>
              <w:t>191</w:t>
            </w:r>
          </w:p>
        </w:tc>
        <w:tc>
          <w:tcPr>
            <w:tcW w:w="912" w:type="dxa"/>
            <w:vMerge w:val="restart"/>
          </w:tcPr>
          <w:p w:rsidR="00BD37B3" w:rsidRPr="00BD37B3" w:rsidRDefault="00BD37B3" w:rsidP="003F729F">
            <w:pPr>
              <w:rPr>
                <w:sz w:val="20"/>
              </w:rPr>
            </w:pPr>
            <w:r w:rsidRPr="00BD37B3">
              <w:rPr>
                <w:sz w:val="20"/>
              </w:rPr>
              <w:t>Eerste pagina: 2 geselecteerd i.v.m. relevantie, voldeed aan zoekopdracht</w:t>
            </w:r>
          </w:p>
        </w:tc>
        <w:tc>
          <w:tcPr>
            <w:tcW w:w="1713" w:type="dxa"/>
          </w:tcPr>
          <w:p w:rsidR="00BD37B3" w:rsidRPr="00BD37B3" w:rsidRDefault="00BD37B3" w:rsidP="003F729F">
            <w:pPr>
              <w:rPr>
                <w:noProof/>
                <w:sz w:val="20"/>
              </w:rPr>
            </w:pPr>
            <w:r w:rsidRPr="00BD37B3">
              <w:rPr>
                <w:rFonts w:ascii="Calibri" w:hAnsi="Calibri"/>
                <w:color w:val="000000"/>
                <w:sz w:val="20"/>
                <w:shd w:val="clear" w:color="auto" w:fill="FFFFFF"/>
              </w:rPr>
              <w:t>Visser, Duijsters, de Dood, &amp; Schönenberger (2015)</w:t>
            </w:r>
          </w:p>
        </w:tc>
        <w:tc>
          <w:tcPr>
            <w:tcW w:w="2931" w:type="dxa"/>
            <w:gridSpan w:val="2"/>
          </w:tcPr>
          <w:p w:rsidR="00BD37B3" w:rsidRPr="00BD37B3" w:rsidRDefault="00BD37B3" w:rsidP="003F729F">
            <w:pPr>
              <w:rPr>
                <w:noProof/>
                <w:sz w:val="20"/>
              </w:rPr>
            </w:pPr>
            <w:r w:rsidRPr="00BD37B3">
              <w:rPr>
                <w:noProof/>
                <w:sz w:val="20"/>
              </w:rPr>
              <w:t>Wijkverpleegkundige zorg in de wijk: waar let je op ?</w:t>
            </w:r>
          </w:p>
        </w:tc>
      </w:tr>
      <w:tr w:rsidR="00BD37B3" w:rsidRPr="00B577DC" w:rsidTr="00864CE1">
        <w:trPr>
          <w:trHeight w:val="540"/>
        </w:trPr>
        <w:tc>
          <w:tcPr>
            <w:tcW w:w="1129" w:type="dxa"/>
            <w:vMerge/>
          </w:tcPr>
          <w:p w:rsidR="00BD37B3" w:rsidRPr="00BD37B3" w:rsidRDefault="00BD37B3" w:rsidP="003F729F">
            <w:pPr>
              <w:rPr>
                <w:sz w:val="20"/>
              </w:rPr>
            </w:pPr>
          </w:p>
        </w:tc>
        <w:tc>
          <w:tcPr>
            <w:tcW w:w="1541" w:type="dxa"/>
            <w:vMerge/>
          </w:tcPr>
          <w:p w:rsidR="00BD37B3" w:rsidRPr="00BD37B3" w:rsidRDefault="00BD37B3" w:rsidP="003F729F">
            <w:pPr>
              <w:rPr>
                <w:rFonts w:ascii="Calibri" w:hAnsi="Calibri"/>
                <w:color w:val="000000"/>
                <w:sz w:val="20"/>
              </w:rPr>
            </w:pPr>
          </w:p>
        </w:tc>
        <w:tc>
          <w:tcPr>
            <w:tcW w:w="836" w:type="dxa"/>
            <w:vMerge/>
          </w:tcPr>
          <w:p w:rsidR="00BD37B3" w:rsidRPr="00BD37B3" w:rsidRDefault="00BD37B3" w:rsidP="003F729F">
            <w:pPr>
              <w:rPr>
                <w:sz w:val="20"/>
              </w:rPr>
            </w:pPr>
          </w:p>
        </w:tc>
        <w:tc>
          <w:tcPr>
            <w:tcW w:w="912" w:type="dxa"/>
            <w:vMerge/>
          </w:tcPr>
          <w:p w:rsidR="00BD37B3" w:rsidRPr="00BD37B3" w:rsidRDefault="00BD37B3" w:rsidP="003F729F">
            <w:pPr>
              <w:rPr>
                <w:sz w:val="20"/>
              </w:rPr>
            </w:pPr>
          </w:p>
        </w:tc>
        <w:tc>
          <w:tcPr>
            <w:tcW w:w="1713" w:type="dxa"/>
          </w:tcPr>
          <w:p w:rsidR="00BD37B3" w:rsidRPr="00BD37B3" w:rsidRDefault="00BD37B3" w:rsidP="003F729F">
            <w:pPr>
              <w:rPr>
                <w:noProof/>
                <w:sz w:val="20"/>
              </w:rPr>
            </w:pPr>
            <w:r w:rsidRPr="00BD37B3">
              <w:rPr>
                <w:noProof/>
                <w:sz w:val="20"/>
              </w:rPr>
              <w:t>M. Hoeijmakers (2015)</w:t>
            </w:r>
          </w:p>
        </w:tc>
        <w:tc>
          <w:tcPr>
            <w:tcW w:w="2931" w:type="dxa"/>
            <w:gridSpan w:val="2"/>
          </w:tcPr>
          <w:p w:rsidR="00BD37B3" w:rsidRPr="00BD37B3" w:rsidRDefault="00BD37B3" w:rsidP="003F729F">
            <w:pPr>
              <w:rPr>
                <w:noProof/>
                <w:sz w:val="20"/>
              </w:rPr>
            </w:pPr>
            <w:r w:rsidRPr="00BD37B3">
              <w:rPr>
                <w:noProof/>
                <w:sz w:val="20"/>
              </w:rPr>
              <w:t>Samenwerken in de wijk: broodnodig!</w:t>
            </w:r>
          </w:p>
        </w:tc>
      </w:tr>
      <w:tr w:rsidR="00BD37B3" w:rsidRPr="00B577DC" w:rsidTr="00864CE1">
        <w:trPr>
          <w:trHeight w:val="405"/>
        </w:trPr>
        <w:tc>
          <w:tcPr>
            <w:tcW w:w="1129" w:type="dxa"/>
            <w:vMerge w:val="restart"/>
          </w:tcPr>
          <w:p w:rsidR="00BD37B3" w:rsidRPr="00BD37B3" w:rsidRDefault="00BD37B3" w:rsidP="003F729F">
            <w:pPr>
              <w:rPr>
                <w:sz w:val="20"/>
              </w:rPr>
            </w:pPr>
            <w:r w:rsidRPr="00BD37B3">
              <w:rPr>
                <w:sz w:val="20"/>
              </w:rPr>
              <w:t>Nivel</w:t>
            </w:r>
          </w:p>
        </w:tc>
        <w:tc>
          <w:tcPr>
            <w:tcW w:w="1541" w:type="dxa"/>
            <w:vMerge w:val="restart"/>
          </w:tcPr>
          <w:p w:rsidR="00BD37B3" w:rsidRPr="00BD37B3" w:rsidRDefault="00BD37B3" w:rsidP="003F729F">
            <w:pPr>
              <w:rPr>
                <w:rFonts w:ascii="Calibri" w:hAnsi="Calibri"/>
                <w:color w:val="000000"/>
                <w:sz w:val="20"/>
              </w:rPr>
            </w:pPr>
            <w:r w:rsidRPr="00BD37B3">
              <w:rPr>
                <w:rFonts w:ascii="Calibri" w:hAnsi="Calibri"/>
                <w:color w:val="000000"/>
                <w:sz w:val="20"/>
              </w:rPr>
              <w:t>Taken en competenties</w:t>
            </w:r>
          </w:p>
        </w:tc>
        <w:tc>
          <w:tcPr>
            <w:tcW w:w="836" w:type="dxa"/>
            <w:vMerge w:val="restart"/>
          </w:tcPr>
          <w:p w:rsidR="00BD37B3" w:rsidRPr="00BD37B3" w:rsidRDefault="00BD37B3" w:rsidP="003F729F">
            <w:pPr>
              <w:rPr>
                <w:sz w:val="20"/>
              </w:rPr>
            </w:pPr>
            <w:r w:rsidRPr="00BD37B3">
              <w:rPr>
                <w:sz w:val="20"/>
              </w:rPr>
              <w:t>-</w:t>
            </w:r>
          </w:p>
        </w:tc>
        <w:tc>
          <w:tcPr>
            <w:tcW w:w="912" w:type="dxa"/>
            <w:vMerge w:val="restart"/>
          </w:tcPr>
          <w:p w:rsidR="00BD37B3" w:rsidRPr="00BD37B3" w:rsidRDefault="00BD37B3" w:rsidP="003F729F">
            <w:pPr>
              <w:rPr>
                <w:sz w:val="20"/>
              </w:rPr>
            </w:pPr>
            <w:r w:rsidRPr="00BD37B3">
              <w:rPr>
                <w:sz w:val="20"/>
              </w:rPr>
              <w:t>Eerste pagina: 2 geselecteerd i.v.m. relevantie</w:t>
            </w:r>
          </w:p>
        </w:tc>
        <w:tc>
          <w:tcPr>
            <w:tcW w:w="1713" w:type="dxa"/>
          </w:tcPr>
          <w:p w:rsidR="00BD37B3" w:rsidRPr="00BD37B3" w:rsidRDefault="00BD37B3" w:rsidP="003F729F">
            <w:pPr>
              <w:rPr>
                <w:noProof/>
                <w:sz w:val="20"/>
              </w:rPr>
            </w:pPr>
            <w:r w:rsidRPr="00BD37B3">
              <w:rPr>
                <w:noProof/>
                <w:sz w:val="20"/>
              </w:rPr>
              <w:t>Maurits, E.E.M., Veer de, A.J.E., Francke, A.L. (2015)</w:t>
            </w:r>
          </w:p>
        </w:tc>
        <w:tc>
          <w:tcPr>
            <w:tcW w:w="2931" w:type="dxa"/>
            <w:gridSpan w:val="2"/>
          </w:tcPr>
          <w:p w:rsidR="00BD37B3" w:rsidRPr="00BD37B3" w:rsidRDefault="00BD37B3" w:rsidP="003F729F">
            <w:pPr>
              <w:rPr>
                <w:noProof/>
                <w:sz w:val="20"/>
              </w:rPr>
            </w:pPr>
            <w:r w:rsidRPr="00BD37B3">
              <w:rPr>
                <w:noProof/>
                <w:sz w:val="20"/>
              </w:rPr>
              <w:t>Competenties in een veranderende gezondheidszorg</w:t>
            </w:r>
          </w:p>
        </w:tc>
      </w:tr>
      <w:tr w:rsidR="00BD37B3" w:rsidRPr="00B577DC" w:rsidTr="00864CE1">
        <w:trPr>
          <w:trHeight w:val="405"/>
        </w:trPr>
        <w:tc>
          <w:tcPr>
            <w:tcW w:w="1129" w:type="dxa"/>
            <w:vMerge/>
          </w:tcPr>
          <w:p w:rsidR="00BD37B3" w:rsidRPr="00BD37B3" w:rsidRDefault="00BD37B3" w:rsidP="003F729F">
            <w:pPr>
              <w:rPr>
                <w:sz w:val="20"/>
              </w:rPr>
            </w:pPr>
          </w:p>
        </w:tc>
        <w:tc>
          <w:tcPr>
            <w:tcW w:w="1541" w:type="dxa"/>
            <w:vMerge/>
          </w:tcPr>
          <w:p w:rsidR="00BD37B3" w:rsidRPr="00BD37B3" w:rsidRDefault="00BD37B3" w:rsidP="003F729F">
            <w:pPr>
              <w:rPr>
                <w:rFonts w:ascii="Calibri" w:hAnsi="Calibri"/>
                <w:color w:val="000000"/>
                <w:sz w:val="20"/>
              </w:rPr>
            </w:pPr>
          </w:p>
        </w:tc>
        <w:tc>
          <w:tcPr>
            <w:tcW w:w="836" w:type="dxa"/>
            <w:vMerge/>
          </w:tcPr>
          <w:p w:rsidR="00BD37B3" w:rsidRPr="00BD37B3" w:rsidRDefault="00BD37B3" w:rsidP="003F729F">
            <w:pPr>
              <w:rPr>
                <w:sz w:val="20"/>
              </w:rPr>
            </w:pPr>
          </w:p>
        </w:tc>
        <w:tc>
          <w:tcPr>
            <w:tcW w:w="912" w:type="dxa"/>
            <w:vMerge/>
          </w:tcPr>
          <w:p w:rsidR="00BD37B3" w:rsidRPr="00BD37B3" w:rsidRDefault="00BD37B3" w:rsidP="003F729F">
            <w:pPr>
              <w:rPr>
                <w:sz w:val="20"/>
              </w:rPr>
            </w:pPr>
          </w:p>
        </w:tc>
        <w:tc>
          <w:tcPr>
            <w:tcW w:w="1713" w:type="dxa"/>
          </w:tcPr>
          <w:p w:rsidR="00BD37B3" w:rsidRPr="00BD37B3" w:rsidRDefault="00BD37B3" w:rsidP="003F729F">
            <w:pPr>
              <w:rPr>
                <w:noProof/>
                <w:sz w:val="20"/>
              </w:rPr>
            </w:pPr>
            <w:r w:rsidRPr="00BD37B3">
              <w:rPr>
                <w:noProof/>
                <w:sz w:val="20"/>
              </w:rPr>
              <w:t>Putter de, I.D., Francke, A.L., Veer de, A.J.E., Rademakers, J.J.D.J.M. (2014)</w:t>
            </w:r>
          </w:p>
        </w:tc>
        <w:tc>
          <w:tcPr>
            <w:tcW w:w="2931" w:type="dxa"/>
            <w:gridSpan w:val="2"/>
          </w:tcPr>
          <w:p w:rsidR="00BD37B3" w:rsidRPr="00BD37B3" w:rsidRDefault="00BD37B3" w:rsidP="003F729F">
            <w:pPr>
              <w:rPr>
                <w:noProof/>
                <w:sz w:val="20"/>
              </w:rPr>
            </w:pPr>
            <w:r w:rsidRPr="00BD37B3">
              <w:rPr>
                <w:noProof/>
                <w:sz w:val="20"/>
              </w:rPr>
              <w:t>De wijkverpleegkundige van vandaag en morgen- kennissynthese</w:t>
            </w:r>
          </w:p>
        </w:tc>
      </w:tr>
      <w:tr w:rsidR="00BD37B3" w:rsidRPr="00B577DC" w:rsidTr="00864CE1">
        <w:trPr>
          <w:trHeight w:val="405"/>
        </w:trPr>
        <w:tc>
          <w:tcPr>
            <w:tcW w:w="1129" w:type="dxa"/>
          </w:tcPr>
          <w:p w:rsidR="00BD37B3" w:rsidRPr="00BD37B3" w:rsidRDefault="00BD37B3" w:rsidP="003F729F">
            <w:pPr>
              <w:rPr>
                <w:sz w:val="20"/>
              </w:rPr>
            </w:pPr>
            <w:r w:rsidRPr="00BD37B3">
              <w:rPr>
                <w:sz w:val="20"/>
              </w:rPr>
              <w:t>Google</w:t>
            </w:r>
          </w:p>
        </w:tc>
        <w:tc>
          <w:tcPr>
            <w:tcW w:w="1541" w:type="dxa"/>
          </w:tcPr>
          <w:p w:rsidR="00BD37B3" w:rsidRPr="00BD37B3" w:rsidRDefault="00BD37B3" w:rsidP="003F729F">
            <w:pPr>
              <w:rPr>
                <w:rFonts w:ascii="Calibri" w:hAnsi="Calibri"/>
                <w:color w:val="000000"/>
                <w:sz w:val="20"/>
              </w:rPr>
            </w:pPr>
            <w:r w:rsidRPr="00BD37B3">
              <w:rPr>
                <w:rFonts w:ascii="Calibri" w:hAnsi="Calibri"/>
                <w:color w:val="000000"/>
                <w:sz w:val="20"/>
                <w:shd w:val="clear" w:color="auto" w:fill="FFFFFF"/>
              </w:rPr>
              <w:t xml:space="preserve">Signaleringskaart eenzaamheid bij ouderen </w:t>
            </w:r>
          </w:p>
        </w:tc>
        <w:tc>
          <w:tcPr>
            <w:tcW w:w="836" w:type="dxa"/>
          </w:tcPr>
          <w:p w:rsidR="00BD37B3" w:rsidRPr="00BD37B3" w:rsidRDefault="00BD37B3" w:rsidP="003F729F">
            <w:pPr>
              <w:rPr>
                <w:sz w:val="20"/>
              </w:rPr>
            </w:pPr>
            <w:r w:rsidRPr="00BD37B3">
              <w:rPr>
                <w:sz w:val="20"/>
              </w:rPr>
              <w:t>801</w:t>
            </w:r>
          </w:p>
        </w:tc>
        <w:tc>
          <w:tcPr>
            <w:tcW w:w="912" w:type="dxa"/>
          </w:tcPr>
          <w:p w:rsidR="00BD37B3" w:rsidRPr="00BD37B3" w:rsidRDefault="00BD37B3" w:rsidP="003F729F">
            <w:pPr>
              <w:rPr>
                <w:sz w:val="20"/>
              </w:rPr>
            </w:pPr>
            <w:r w:rsidRPr="00BD37B3">
              <w:rPr>
                <w:sz w:val="20"/>
              </w:rPr>
              <w:t>Eerste pagina: 1 geselecteerd i.v.m. relevantie</w:t>
            </w:r>
          </w:p>
        </w:tc>
        <w:tc>
          <w:tcPr>
            <w:tcW w:w="1713" w:type="dxa"/>
          </w:tcPr>
          <w:p w:rsidR="00BD37B3" w:rsidRPr="00BD37B3" w:rsidRDefault="00BD37B3" w:rsidP="003F729F">
            <w:pPr>
              <w:rPr>
                <w:noProof/>
                <w:sz w:val="20"/>
              </w:rPr>
            </w:pPr>
            <w:r w:rsidRPr="00BD37B3">
              <w:rPr>
                <w:noProof/>
                <w:sz w:val="20"/>
              </w:rPr>
              <w:t>Timpaan Welzijn (2015)</w:t>
            </w:r>
          </w:p>
        </w:tc>
        <w:tc>
          <w:tcPr>
            <w:tcW w:w="2931" w:type="dxa"/>
            <w:gridSpan w:val="2"/>
          </w:tcPr>
          <w:p w:rsidR="00BD37B3" w:rsidRPr="00BD37B3" w:rsidRDefault="00BD37B3" w:rsidP="003F729F">
            <w:pPr>
              <w:rPr>
                <w:noProof/>
                <w:sz w:val="20"/>
              </w:rPr>
            </w:pPr>
            <w:r w:rsidRPr="00BD37B3">
              <w:rPr>
                <w:noProof/>
                <w:sz w:val="20"/>
              </w:rPr>
              <w:t>Signaleringskaart eenzaamheid in studieboek</w:t>
            </w:r>
          </w:p>
        </w:tc>
      </w:tr>
    </w:tbl>
    <w:p w:rsidR="00BD37B3" w:rsidRDefault="00BD37B3" w:rsidP="00BD37B3">
      <w:pPr>
        <w:rPr>
          <w:b/>
          <w:i/>
        </w:rPr>
      </w:pPr>
      <w:r w:rsidRPr="00AF1B6B">
        <w:rPr>
          <w:b/>
          <w:i/>
        </w:rPr>
        <w:t>Zoekstrategie</w:t>
      </w:r>
    </w:p>
    <w:p w:rsidR="00BD37B3" w:rsidRDefault="00BD37B3"/>
    <w:p w:rsidR="00DF7FEC" w:rsidRDefault="00DF7FEC">
      <w:r>
        <w:br w:type="page"/>
      </w:r>
    </w:p>
    <w:p w:rsidR="00DF7FEC" w:rsidRPr="00765677" w:rsidRDefault="00DF7FEC" w:rsidP="00765677">
      <w:pPr>
        <w:pStyle w:val="Kop3"/>
      </w:pPr>
      <w:bookmarkStart w:id="61" w:name="_Toc499576341"/>
      <w:bookmarkStart w:id="62" w:name="_Toc509925143"/>
      <w:r>
        <w:lastRenderedPageBreak/>
        <w:t xml:space="preserve">Bijlage </w:t>
      </w:r>
      <w:r w:rsidR="00A54725">
        <w:t>B.</w:t>
      </w:r>
      <w:r>
        <w:t xml:space="preserve"> </w:t>
      </w:r>
      <w:r w:rsidR="002663FA">
        <w:t>L</w:t>
      </w:r>
      <w:r>
        <w:t>evel of evidence</w:t>
      </w:r>
      <w:bookmarkEnd w:id="61"/>
      <w:bookmarkEnd w:id="62"/>
      <w:r>
        <w:t xml:space="preserve"> </w:t>
      </w:r>
    </w:p>
    <w:p w:rsidR="00614371" w:rsidRPr="00AF1B6B" w:rsidRDefault="00614371" w:rsidP="00614371">
      <w:pPr>
        <w:rPr>
          <w:b/>
          <w:i/>
        </w:rPr>
      </w:pPr>
      <w:r>
        <w:rPr>
          <w:b/>
          <w:i/>
        </w:rPr>
        <w:t>Evidentie-tabel</w:t>
      </w:r>
    </w:p>
    <w:tbl>
      <w:tblPr>
        <w:tblStyle w:val="Tabelraster"/>
        <w:tblW w:w="0" w:type="auto"/>
        <w:tblLayout w:type="fixed"/>
        <w:tblLook w:val="04A0" w:firstRow="1" w:lastRow="0" w:firstColumn="1" w:lastColumn="0" w:noHBand="0" w:noVBand="1"/>
      </w:tblPr>
      <w:tblGrid>
        <w:gridCol w:w="1294"/>
        <w:gridCol w:w="1295"/>
        <w:gridCol w:w="1092"/>
        <w:gridCol w:w="1497"/>
        <w:gridCol w:w="1294"/>
        <w:gridCol w:w="1887"/>
        <w:gridCol w:w="703"/>
      </w:tblGrid>
      <w:tr w:rsidR="00695F50" w:rsidRPr="00695F50" w:rsidTr="00695F50">
        <w:trPr>
          <w:tblHeader/>
        </w:trPr>
        <w:tc>
          <w:tcPr>
            <w:tcW w:w="1294" w:type="dxa"/>
          </w:tcPr>
          <w:p w:rsidR="00614371" w:rsidRPr="00695F50" w:rsidRDefault="00614371" w:rsidP="000846C7">
            <w:pPr>
              <w:rPr>
                <w:b/>
                <w:sz w:val="20"/>
              </w:rPr>
            </w:pPr>
            <w:r w:rsidRPr="00695F50">
              <w:rPr>
                <w:b/>
                <w:sz w:val="20"/>
              </w:rPr>
              <w:t>Auteur (jaar)</w:t>
            </w:r>
          </w:p>
        </w:tc>
        <w:tc>
          <w:tcPr>
            <w:tcW w:w="1295" w:type="dxa"/>
          </w:tcPr>
          <w:p w:rsidR="00614371" w:rsidRPr="00695F50" w:rsidRDefault="00614371" w:rsidP="000846C7">
            <w:pPr>
              <w:rPr>
                <w:b/>
                <w:sz w:val="20"/>
              </w:rPr>
            </w:pPr>
            <w:r w:rsidRPr="00695F50">
              <w:rPr>
                <w:b/>
                <w:sz w:val="20"/>
              </w:rPr>
              <w:t>Titel</w:t>
            </w:r>
          </w:p>
        </w:tc>
        <w:tc>
          <w:tcPr>
            <w:tcW w:w="1092" w:type="dxa"/>
          </w:tcPr>
          <w:p w:rsidR="00614371" w:rsidRPr="00695F50" w:rsidRDefault="00614371" w:rsidP="000846C7">
            <w:pPr>
              <w:rPr>
                <w:b/>
                <w:sz w:val="20"/>
              </w:rPr>
            </w:pPr>
            <w:r w:rsidRPr="00695F50">
              <w:rPr>
                <w:b/>
                <w:sz w:val="20"/>
              </w:rPr>
              <w:t>Design</w:t>
            </w:r>
          </w:p>
        </w:tc>
        <w:tc>
          <w:tcPr>
            <w:tcW w:w="1497" w:type="dxa"/>
          </w:tcPr>
          <w:p w:rsidR="00614371" w:rsidRPr="00695F50" w:rsidRDefault="00614371" w:rsidP="000846C7">
            <w:pPr>
              <w:rPr>
                <w:b/>
                <w:sz w:val="20"/>
              </w:rPr>
            </w:pPr>
            <w:r w:rsidRPr="00695F50">
              <w:rPr>
                <w:b/>
                <w:sz w:val="20"/>
              </w:rPr>
              <w:t>Populatie</w:t>
            </w:r>
          </w:p>
        </w:tc>
        <w:tc>
          <w:tcPr>
            <w:tcW w:w="1294" w:type="dxa"/>
          </w:tcPr>
          <w:p w:rsidR="00614371" w:rsidRPr="00695F50" w:rsidRDefault="00614371" w:rsidP="000846C7">
            <w:pPr>
              <w:rPr>
                <w:b/>
                <w:sz w:val="20"/>
              </w:rPr>
            </w:pPr>
            <w:r w:rsidRPr="00695F50">
              <w:rPr>
                <w:b/>
                <w:sz w:val="20"/>
              </w:rPr>
              <w:t>Relevant</w:t>
            </w:r>
          </w:p>
        </w:tc>
        <w:tc>
          <w:tcPr>
            <w:tcW w:w="1887" w:type="dxa"/>
          </w:tcPr>
          <w:p w:rsidR="00614371" w:rsidRPr="00695F50" w:rsidRDefault="00614371" w:rsidP="000846C7">
            <w:pPr>
              <w:rPr>
                <w:b/>
                <w:sz w:val="20"/>
              </w:rPr>
            </w:pPr>
            <w:r w:rsidRPr="00695F50">
              <w:rPr>
                <w:b/>
                <w:sz w:val="20"/>
              </w:rPr>
              <w:t>Reikwijdte</w:t>
            </w:r>
          </w:p>
        </w:tc>
        <w:tc>
          <w:tcPr>
            <w:tcW w:w="703" w:type="dxa"/>
          </w:tcPr>
          <w:p w:rsidR="00614371" w:rsidRPr="00695F50" w:rsidRDefault="00614371" w:rsidP="000846C7">
            <w:pPr>
              <w:rPr>
                <w:b/>
                <w:sz w:val="20"/>
              </w:rPr>
            </w:pPr>
            <w:r w:rsidRPr="00695F50">
              <w:rPr>
                <w:b/>
                <w:sz w:val="20"/>
              </w:rPr>
              <w:t xml:space="preserve">Mate van </w:t>
            </w:r>
            <w:r w:rsidR="00B56919" w:rsidRPr="00695F50">
              <w:rPr>
                <w:b/>
                <w:sz w:val="20"/>
              </w:rPr>
              <w:t>be</w:t>
            </w:r>
            <w:r w:rsidR="00B56919">
              <w:rPr>
                <w:b/>
                <w:sz w:val="20"/>
              </w:rPr>
              <w:t>w</w:t>
            </w:r>
            <w:r w:rsidR="00B56919" w:rsidRPr="00695F50">
              <w:rPr>
                <w:b/>
                <w:sz w:val="20"/>
              </w:rPr>
              <w:t>ijs</w:t>
            </w:r>
            <w:r w:rsidRPr="00695F50">
              <w:rPr>
                <w:b/>
                <w:sz w:val="20"/>
              </w:rPr>
              <w:t xml:space="preserve"> </w:t>
            </w:r>
          </w:p>
        </w:tc>
      </w:tr>
      <w:tr w:rsidR="00695F50" w:rsidRPr="00695F50" w:rsidTr="00695F50">
        <w:tc>
          <w:tcPr>
            <w:tcW w:w="1294" w:type="dxa"/>
          </w:tcPr>
          <w:p w:rsidR="00614371" w:rsidRPr="00EF6151" w:rsidRDefault="00CB4D72" w:rsidP="000846C7">
            <w:pPr>
              <w:rPr>
                <w:sz w:val="20"/>
              </w:rPr>
            </w:pPr>
            <w:hyperlink r:id="rId45" w:history="1">
              <w:r w:rsidR="00614371" w:rsidRPr="00EF6151">
                <w:rPr>
                  <w:rStyle w:val="Hyperlink"/>
                  <w:color w:val="000000"/>
                  <w:sz w:val="20"/>
                  <w:u w:val="none"/>
                  <w:shd w:val="clear" w:color="auto" w:fill="FFFFFF"/>
                </w:rPr>
                <w:t>Stephanie Cacioppo</w:t>
              </w:r>
            </w:hyperlink>
            <w:r w:rsidR="00614371" w:rsidRPr="00EF6151">
              <w:rPr>
                <w:color w:val="000000"/>
                <w:sz w:val="20"/>
                <w:shd w:val="clear" w:color="auto" w:fill="FFFFFF"/>
              </w:rPr>
              <w:t xml:space="preserve">, </w:t>
            </w:r>
            <w:hyperlink r:id="rId46" w:history="1">
              <w:r w:rsidR="00614371" w:rsidRPr="00EF6151">
                <w:rPr>
                  <w:rStyle w:val="Hyperlink"/>
                  <w:color w:val="000000"/>
                  <w:sz w:val="20"/>
                  <w:u w:val="none"/>
                  <w:shd w:val="clear" w:color="auto" w:fill="FFFFFF"/>
                </w:rPr>
                <w:t>Angela J. Grippo</w:t>
              </w:r>
            </w:hyperlink>
            <w:r w:rsidR="00614371" w:rsidRPr="00EF6151">
              <w:rPr>
                <w:color w:val="000000"/>
                <w:sz w:val="20"/>
                <w:shd w:val="clear" w:color="auto" w:fill="FFFFFF"/>
              </w:rPr>
              <w:t xml:space="preserve">, </w:t>
            </w:r>
            <w:hyperlink r:id="rId47" w:history="1">
              <w:r w:rsidR="00614371" w:rsidRPr="00EF6151">
                <w:rPr>
                  <w:rStyle w:val="Hyperlink"/>
                  <w:color w:val="000000"/>
                  <w:sz w:val="20"/>
                  <w:u w:val="none"/>
                  <w:shd w:val="clear" w:color="auto" w:fill="FFFFFF"/>
                </w:rPr>
                <w:t>Sarah London</w:t>
              </w:r>
            </w:hyperlink>
            <w:r w:rsidR="00614371" w:rsidRPr="00EF6151">
              <w:rPr>
                <w:color w:val="000000"/>
                <w:sz w:val="20"/>
                <w:shd w:val="clear" w:color="auto" w:fill="FFFFFF"/>
              </w:rPr>
              <w:t xml:space="preserve">, </w:t>
            </w:r>
            <w:hyperlink r:id="rId48" w:history="1">
              <w:r w:rsidR="00614371" w:rsidRPr="00EF6151">
                <w:rPr>
                  <w:rStyle w:val="Hyperlink"/>
                  <w:color w:val="000000"/>
                  <w:sz w:val="20"/>
                  <w:u w:val="none"/>
                  <w:shd w:val="clear" w:color="auto" w:fill="FFFFFF"/>
                </w:rPr>
                <w:t>Luc Goossens</w:t>
              </w:r>
            </w:hyperlink>
            <w:r w:rsidR="00614371" w:rsidRPr="00EF6151">
              <w:rPr>
                <w:color w:val="000000"/>
                <w:sz w:val="20"/>
                <w:shd w:val="clear" w:color="auto" w:fill="FFFFFF"/>
              </w:rPr>
              <w:t xml:space="preserve">, and </w:t>
            </w:r>
            <w:hyperlink r:id="rId49" w:history="1">
              <w:r w:rsidR="00614371" w:rsidRPr="00EF6151">
                <w:rPr>
                  <w:rStyle w:val="Hyperlink"/>
                  <w:color w:val="000000"/>
                  <w:sz w:val="20"/>
                  <w:u w:val="none"/>
                  <w:shd w:val="clear" w:color="auto" w:fill="FFFFFF"/>
                </w:rPr>
                <w:t>John T. Cacioppo</w:t>
              </w:r>
            </w:hyperlink>
            <w:r w:rsidR="00614371" w:rsidRPr="00EF6151">
              <w:rPr>
                <w:rStyle w:val="Hyperlink"/>
                <w:color w:val="000000"/>
                <w:sz w:val="20"/>
                <w:u w:val="none"/>
                <w:shd w:val="clear" w:color="auto" w:fill="FFFFFF"/>
              </w:rPr>
              <w:t xml:space="preserve"> (2016)</w:t>
            </w:r>
          </w:p>
        </w:tc>
        <w:tc>
          <w:tcPr>
            <w:tcW w:w="1295" w:type="dxa"/>
          </w:tcPr>
          <w:p w:rsidR="00614371" w:rsidRPr="00695F50" w:rsidRDefault="00614371" w:rsidP="000846C7">
            <w:pPr>
              <w:rPr>
                <w:sz w:val="20"/>
              </w:rPr>
            </w:pPr>
            <w:r w:rsidRPr="00695F50">
              <w:rPr>
                <w:color w:val="000000"/>
                <w:sz w:val="20"/>
              </w:rPr>
              <w:t>Loneliness: Clinical Import and Interventions</w:t>
            </w:r>
          </w:p>
        </w:tc>
        <w:tc>
          <w:tcPr>
            <w:tcW w:w="1092" w:type="dxa"/>
          </w:tcPr>
          <w:p w:rsidR="00614371" w:rsidRPr="00695F50" w:rsidRDefault="00153C5E" w:rsidP="000846C7">
            <w:pPr>
              <w:rPr>
                <w:sz w:val="20"/>
              </w:rPr>
            </w:pPr>
            <w:r w:rsidRPr="00695F50">
              <w:rPr>
                <w:sz w:val="20"/>
              </w:rPr>
              <w:t>Meta-analyse</w:t>
            </w:r>
          </w:p>
        </w:tc>
        <w:tc>
          <w:tcPr>
            <w:tcW w:w="1497" w:type="dxa"/>
          </w:tcPr>
          <w:p w:rsidR="00614371" w:rsidRPr="00695F50" w:rsidRDefault="00153C5E" w:rsidP="000846C7">
            <w:pPr>
              <w:rPr>
                <w:sz w:val="20"/>
              </w:rPr>
            </w:pPr>
            <w:r w:rsidRPr="00695F50">
              <w:rPr>
                <w:sz w:val="20"/>
              </w:rPr>
              <w:t>n.v.t.</w:t>
            </w:r>
          </w:p>
        </w:tc>
        <w:tc>
          <w:tcPr>
            <w:tcW w:w="1294" w:type="dxa"/>
          </w:tcPr>
          <w:p w:rsidR="00614371" w:rsidRPr="00695F50" w:rsidRDefault="00614371" w:rsidP="000846C7">
            <w:pPr>
              <w:rPr>
                <w:sz w:val="20"/>
              </w:rPr>
            </w:pPr>
            <w:r w:rsidRPr="00695F50">
              <w:rPr>
                <w:sz w:val="20"/>
              </w:rPr>
              <w:t>Beschrijft soorten eenzaamheid, oorzaken, gevolgen interventies</w:t>
            </w:r>
          </w:p>
        </w:tc>
        <w:tc>
          <w:tcPr>
            <w:tcW w:w="1887" w:type="dxa"/>
          </w:tcPr>
          <w:p w:rsidR="00614371" w:rsidRPr="00695F50" w:rsidRDefault="00614371" w:rsidP="000846C7">
            <w:pPr>
              <w:rPr>
                <w:sz w:val="20"/>
              </w:rPr>
            </w:pPr>
            <w:r w:rsidRPr="00695F50">
              <w:rPr>
                <w:sz w:val="20"/>
              </w:rPr>
              <w:t>Ten behoeve van alle zorgverleners in de gezondheidszorg</w:t>
            </w:r>
          </w:p>
        </w:tc>
        <w:tc>
          <w:tcPr>
            <w:tcW w:w="703" w:type="dxa"/>
          </w:tcPr>
          <w:p w:rsidR="00614371" w:rsidRPr="00695F50" w:rsidRDefault="00614371" w:rsidP="000846C7">
            <w:pPr>
              <w:rPr>
                <w:sz w:val="20"/>
              </w:rPr>
            </w:pPr>
            <w:r w:rsidRPr="00695F50">
              <w:rPr>
                <w:sz w:val="20"/>
              </w:rPr>
              <w:t>B</w:t>
            </w:r>
          </w:p>
        </w:tc>
      </w:tr>
      <w:tr w:rsidR="00695F50" w:rsidRPr="00695F50" w:rsidTr="00695F50">
        <w:tc>
          <w:tcPr>
            <w:tcW w:w="1294" w:type="dxa"/>
          </w:tcPr>
          <w:p w:rsidR="00614371" w:rsidRPr="00695F50" w:rsidRDefault="00614371" w:rsidP="000846C7">
            <w:pPr>
              <w:rPr>
                <w:sz w:val="20"/>
              </w:rPr>
            </w:pPr>
            <w:r w:rsidRPr="00695F50">
              <w:rPr>
                <w:noProof/>
                <w:sz w:val="20"/>
              </w:rPr>
              <w:t xml:space="preserve">Fokkema, C., &amp; </w:t>
            </w:r>
            <w:r w:rsidR="00AF5283" w:rsidRPr="00695F50">
              <w:rPr>
                <w:noProof/>
                <w:sz w:val="20"/>
              </w:rPr>
              <w:t>Van Tilburg</w:t>
            </w:r>
            <w:r w:rsidRPr="00695F50">
              <w:rPr>
                <w:noProof/>
                <w:sz w:val="20"/>
              </w:rPr>
              <w:t>, T. (2007</w:t>
            </w:r>
          </w:p>
        </w:tc>
        <w:tc>
          <w:tcPr>
            <w:tcW w:w="1295" w:type="dxa"/>
          </w:tcPr>
          <w:p w:rsidR="00614371" w:rsidRPr="00695F50" w:rsidRDefault="00614371" w:rsidP="000846C7">
            <w:pPr>
              <w:rPr>
                <w:sz w:val="20"/>
              </w:rPr>
            </w:pPr>
            <w:r w:rsidRPr="00695F50">
              <w:rPr>
                <w:color w:val="000000"/>
                <w:sz w:val="20"/>
              </w:rPr>
              <w:t>Zin en onzin van eenzaamheids</w:t>
            </w:r>
            <w:r w:rsidR="00695F50">
              <w:rPr>
                <w:color w:val="000000"/>
                <w:sz w:val="20"/>
              </w:rPr>
              <w:t>-</w:t>
            </w:r>
            <w:r w:rsidRPr="00695F50">
              <w:rPr>
                <w:color w:val="000000"/>
                <w:sz w:val="20"/>
              </w:rPr>
              <w:t>interventies bij ouderen</w:t>
            </w:r>
          </w:p>
        </w:tc>
        <w:tc>
          <w:tcPr>
            <w:tcW w:w="1092" w:type="dxa"/>
          </w:tcPr>
          <w:p w:rsidR="00614371" w:rsidRPr="00695F50" w:rsidRDefault="00614371" w:rsidP="000846C7">
            <w:pPr>
              <w:rPr>
                <w:sz w:val="20"/>
              </w:rPr>
            </w:pPr>
            <w:r w:rsidRPr="00695F50">
              <w:rPr>
                <w:sz w:val="20"/>
              </w:rPr>
              <w:t>Onderzoeksrapport</w:t>
            </w:r>
          </w:p>
          <w:p w:rsidR="00614371" w:rsidRPr="00695F50" w:rsidRDefault="00614371" w:rsidP="000846C7">
            <w:pPr>
              <w:rPr>
                <w:sz w:val="20"/>
              </w:rPr>
            </w:pPr>
            <w:r w:rsidRPr="00695F50">
              <w:rPr>
                <w:sz w:val="20"/>
              </w:rPr>
              <w:t>(</w:t>
            </w:r>
            <w:r w:rsidR="00EF6151" w:rsidRPr="00695F50">
              <w:rPr>
                <w:sz w:val="20"/>
              </w:rPr>
              <w:t>evaluatie</w:t>
            </w:r>
            <w:r w:rsidR="00EF6151">
              <w:rPr>
                <w:sz w:val="20"/>
              </w:rPr>
              <w:t>o</w:t>
            </w:r>
            <w:r w:rsidR="00EF6151" w:rsidRPr="00695F50">
              <w:rPr>
                <w:sz w:val="20"/>
              </w:rPr>
              <w:t>nderzoek</w:t>
            </w:r>
            <w:r w:rsidRPr="00695F50">
              <w:rPr>
                <w:sz w:val="20"/>
              </w:rPr>
              <w:t>)</w:t>
            </w:r>
          </w:p>
        </w:tc>
        <w:tc>
          <w:tcPr>
            <w:tcW w:w="1497" w:type="dxa"/>
          </w:tcPr>
          <w:p w:rsidR="00614371" w:rsidRPr="00695F50" w:rsidRDefault="00614371" w:rsidP="000846C7">
            <w:pPr>
              <w:rPr>
                <w:sz w:val="20"/>
              </w:rPr>
            </w:pPr>
            <w:r w:rsidRPr="00695F50">
              <w:rPr>
                <w:sz w:val="20"/>
              </w:rPr>
              <w:t xml:space="preserve">Experimentele groep </w:t>
            </w:r>
            <w:r w:rsidR="00153C5E" w:rsidRPr="00695F50">
              <w:rPr>
                <w:sz w:val="20"/>
              </w:rPr>
              <w:t>vs.</w:t>
            </w:r>
            <w:r w:rsidRPr="00695F50">
              <w:rPr>
                <w:sz w:val="20"/>
              </w:rPr>
              <w:t xml:space="preserve"> </w:t>
            </w:r>
            <w:r w:rsidR="00695F50" w:rsidRPr="00695F50">
              <w:rPr>
                <w:sz w:val="20"/>
              </w:rPr>
              <w:t>C</w:t>
            </w:r>
            <w:r w:rsidRPr="00695F50">
              <w:rPr>
                <w:sz w:val="20"/>
              </w:rPr>
              <w:t>ontrolegroep</w:t>
            </w:r>
          </w:p>
        </w:tc>
        <w:tc>
          <w:tcPr>
            <w:tcW w:w="1294" w:type="dxa"/>
          </w:tcPr>
          <w:p w:rsidR="00614371" w:rsidRPr="00695F50" w:rsidRDefault="00614371" w:rsidP="000846C7">
            <w:pPr>
              <w:rPr>
                <w:sz w:val="20"/>
              </w:rPr>
            </w:pPr>
            <w:r w:rsidRPr="00695F50">
              <w:rPr>
                <w:sz w:val="20"/>
              </w:rPr>
              <w:t>Beschrijft definitie, meetinstrument en interventies</w:t>
            </w:r>
          </w:p>
        </w:tc>
        <w:tc>
          <w:tcPr>
            <w:tcW w:w="1887" w:type="dxa"/>
          </w:tcPr>
          <w:p w:rsidR="00614371" w:rsidRPr="00695F50" w:rsidRDefault="00614371" w:rsidP="000846C7">
            <w:pPr>
              <w:rPr>
                <w:sz w:val="20"/>
              </w:rPr>
            </w:pPr>
            <w:r w:rsidRPr="00695F50">
              <w:rPr>
                <w:sz w:val="20"/>
              </w:rPr>
              <w:t>Ten behoeve van alle hulpverleners welke te maken hebben met het inzetten van interventies</w:t>
            </w:r>
          </w:p>
        </w:tc>
        <w:tc>
          <w:tcPr>
            <w:tcW w:w="703" w:type="dxa"/>
          </w:tcPr>
          <w:p w:rsidR="00614371" w:rsidRPr="00695F50" w:rsidRDefault="00614371" w:rsidP="000846C7">
            <w:pPr>
              <w:rPr>
                <w:sz w:val="20"/>
              </w:rPr>
            </w:pPr>
            <w:r w:rsidRPr="00695F50">
              <w:rPr>
                <w:sz w:val="20"/>
              </w:rPr>
              <w:t>B</w:t>
            </w:r>
          </w:p>
        </w:tc>
      </w:tr>
      <w:tr w:rsidR="00695F50" w:rsidRPr="00695F50" w:rsidTr="00695F50">
        <w:tc>
          <w:tcPr>
            <w:tcW w:w="1294" w:type="dxa"/>
          </w:tcPr>
          <w:p w:rsidR="00614371" w:rsidRPr="00695F50" w:rsidRDefault="00AF5283" w:rsidP="000846C7">
            <w:pPr>
              <w:rPr>
                <w:sz w:val="20"/>
              </w:rPr>
            </w:pPr>
            <w:r w:rsidRPr="00695F50">
              <w:rPr>
                <w:noProof/>
                <w:sz w:val="20"/>
              </w:rPr>
              <w:t>Van Tilburg</w:t>
            </w:r>
            <w:r w:rsidR="00614371" w:rsidRPr="00695F50">
              <w:rPr>
                <w:noProof/>
                <w:sz w:val="20"/>
              </w:rPr>
              <w:t>, T., &amp; de Jong Gierveld, J. (2007).</w:t>
            </w:r>
          </w:p>
        </w:tc>
        <w:tc>
          <w:tcPr>
            <w:tcW w:w="1295" w:type="dxa"/>
          </w:tcPr>
          <w:p w:rsidR="00614371" w:rsidRPr="00695F50" w:rsidRDefault="00614371" w:rsidP="000846C7">
            <w:pPr>
              <w:rPr>
                <w:sz w:val="20"/>
              </w:rPr>
            </w:pPr>
            <w:r w:rsidRPr="00695F50">
              <w:rPr>
                <w:sz w:val="20"/>
              </w:rPr>
              <w:t>Zicht op eenzaamheid</w:t>
            </w:r>
          </w:p>
        </w:tc>
        <w:tc>
          <w:tcPr>
            <w:tcW w:w="1092" w:type="dxa"/>
          </w:tcPr>
          <w:p w:rsidR="00614371" w:rsidRPr="00695F50" w:rsidRDefault="00614371" w:rsidP="000846C7">
            <w:pPr>
              <w:rPr>
                <w:sz w:val="20"/>
              </w:rPr>
            </w:pPr>
            <w:r w:rsidRPr="00695F50">
              <w:rPr>
                <w:sz w:val="20"/>
              </w:rPr>
              <w:t xml:space="preserve">Boek </w:t>
            </w:r>
          </w:p>
        </w:tc>
        <w:tc>
          <w:tcPr>
            <w:tcW w:w="1497" w:type="dxa"/>
          </w:tcPr>
          <w:p w:rsidR="00614371" w:rsidRPr="00695F50" w:rsidRDefault="00153C5E" w:rsidP="000846C7">
            <w:pPr>
              <w:rPr>
                <w:sz w:val="20"/>
              </w:rPr>
            </w:pPr>
            <w:r w:rsidRPr="00695F50">
              <w:rPr>
                <w:sz w:val="20"/>
              </w:rPr>
              <w:t>n.v.t.</w:t>
            </w:r>
          </w:p>
        </w:tc>
        <w:tc>
          <w:tcPr>
            <w:tcW w:w="1294" w:type="dxa"/>
          </w:tcPr>
          <w:p w:rsidR="00614371" w:rsidRPr="00695F50" w:rsidRDefault="00614371" w:rsidP="000846C7">
            <w:pPr>
              <w:rPr>
                <w:sz w:val="20"/>
              </w:rPr>
            </w:pPr>
            <w:r w:rsidRPr="00695F50">
              <w:rPr>
                <w:sz w:val="20"/>
              </w:rPr>
              <w:t>Beschrijft soorten eenzaamheid</w:t>
            </w:r>
          </w:p>
        </w:tc>
        <w:tc>
          <w:tcPr>
            <w:tcW w:w="1887" w:type="dxa"/>
          </w:tcPr>
          <w:p w:rsidR="00614371" w:rsidRPr="00695F50" w:rsidRDefault="00614371" w:rsidP="000846C7">
            <w:pPr>
              <w:rPr>
                <w:sz w:val="20"/>
              </w:rPr>
            </w:pPr>
            <w:r w:rsidRPr="00695F50">
              <w:rPr>
                <w:sz w:val="20"/>
              </w:rPr>
              <w:t>Ten behoeve van geïnteresseerden in eenzaamheid</w:t>
            </w:r>
          </w:p>
        </w:tc>
        <w:tc>
          <w:tcPr>
            <w:tcW w:w="703" w:type="dxa"/>
          </w:tcPr>
          <w:p w:rsidR="00614371" w:rsidRPr="00695F50" w:rsidRDefault="00614371" w:rsidP="000846C7">
            <w:pPr>
              <w:rPr>
                <w:sz w:val="20"/>
              </w:rPr>
            </w:pPr>
            <w:r w:rsidRPr="00695F50">
              <w:rPr>
                <w:sz w:val="20"/>
              </w:rPr>
              <w:t>D</w:t>
            </w:r>
          </w:p>
        </w:tc>
      </w:tr>
      <w:tr w:rsidR="00695F50" w:rsidRPr="00695F50" w:rsidTr="00695F50">
        <w:tc>
          <w:tcPr>
            <w:tcW w:w="1294" w:type="dxa"/>
          </w:tcPr>
          <w:p w:rsidR="00614371" w:rsidRPr="00695F50" w:rsidRDefault="00614371" w:rsidP="000846C7">
            <w:pPr>
              <w:rPr>
                <w:sz w:val="20"/>
              </w:rPr>
            </w:pPr>
            <w:r w:rsidRPr="00695F50">
              <w:rPr>
                <w:color w:val="000000"/>
                <w:sz w:val="20"/>
                <w:shd w:val="clear" w:color="auto" w:fill="FFFFFF"/>
              </w:rPr>
              <w:t>Jaremka, L. M., Fagundes, C. P., Andridge, R. R., Alfano, C. M., Povoski, S. P., Lipari, A. M.</w:t>
            </w:r>
            <w:r w:rsidR="00153C5E" w:rsidRPr="00695F50">
              <w:rPr>
                <w:color w:val="000000"/>
                <w:sz w:val="20"/>
                <w:shd w:val="clear" w:color="auto" w:fill="FFFFFF"/>
              </w:rPr>
              <w:t>, Agnese</w:t>
            </w:r>
            <w:r w:rsidRPr="00695F50">
              <w:rPr>
                <w:color w:val="000000"/>
                <w:sz w:val="20"/>
                <w:shd w:val="clear" w:color="auto" w:fill="FFFFFF"/>
              </w:rPr>
              <w:t xml:space="preserve">, D. M., Arnold, M. W., Farrar, W.B., Yee, L. D., Carson, W. </w:t>
            </w:r>
            <w:r w:rsidR="00153C5E" w:rsidRPr="00695F50">
              <w:rPr>
                <w:color w:val="000000"/>
                <w:sz w:val="20"/>
                <w:shd w:val="clear" w:color="auto" w:fill="FFFFFF"/>
              </w:rPr>
              <w:t>E., Bekaii</w:t>
            </w:r>
            <w:r w:rsidRPr="00695F50">
              <w:rPr>
                <w:color w:val="000000"/>
                <w:sz w:val="20"/>
                <w:shd w:val="clear" w:color="auto" w:fill="FFFFFF"/>
              </w:rPr>
              <w:t>-Saab, T., Martin, E. W., Schmidt, C. R., Kiecolt-Glacer, J. K., (2014)</w:t>
            </w:r>
          </w:p>
        </w:tc>
        <w:tc>
          <w:tcPr>
            <w:tcW w:w="1295" w:type="dxa"/>
          </w:tcPr>
          <w:p w:rsidR="00614371" w:rsidRPr="00695F50" w:rsidRDefault="00614371" w:rsidP="000846C7">
            <w:pPr>
              <w:rPr>
                <w:sz w:val="20"/>
              </w:rPr>
            </w:pPr>
            <w:r w:rsidRPr="00695F50">
              <w:rPr>
                <w:iCs/>
                <w:noProof/>
                <w:sz w:val="20"/>
              </w:rPr>
              <w:t>Pain, Depression and Fatigue: loneliness as a Longtidunal Risk factor</w:t>
            </w:r>
          </w:p>
        </w:tc>
        <w:tc>
          <w:tcPr>
            <w:tcW w:w="1092" w:type="dxa"/>
          </w:tcPr>
          <w:p w:rsidR="00614371" w:rsidRPr="00695F50" w:rsidRDefault="00614371" w:rsidP="000846C7">
            <w:pPr>
              <w:rPr>
                <w:sz w:val="20"/>
              </w:rPr>
            </w:pPr>
            <w:r w:rsidRPr="00695F50">
              <w:rPr>
                <w:sz w:val="20"/>
              </w:rPr>
              <w:t xml:space="preserve">Twee Longitudinaal onderzoek </w:t>
            </w:r>
          </w:p>
        </w:tc>
        <w:tc>
          <w:tcPr>
            <w:tcW w:w="1497" w:type="dxa"/>
          </w:tcPr>
          <w:p w:rsidR="00614371" w:rsidRPr="00695F50" w:rsidRDefault="00614371" w:rsidP="000846C7">
            <w:pPr>
              <w:rPr>
                <w:sz w:val="20"/>
              </w:rPr>
            </w:pPr>
            <w:r w:rsidRPr="00695F50">
              <w:rPr>
                <w:sz w:val="20"/>
              </w:rPr>
              <w:t>Studie 1 N=115</w:t>
            </w:r>
          </w:p>
          <w:p w:rsidR="00614371" w:rsidRPr="00695F50" w:rsidRDefault="00614371" w:rsidP="000846C7">
            <w:pPr>
              <w:rPr>
                <w:sz w:val="20"/>
              </w:rPr>
            </w:pPr>
            <w:r w:rsidRPr="00695F50">
              <w:rPr>
                <w:sz w:val="20"/>
              </w:rPr>
              <w:t>Studie 2 N=229</w:t>
            </w:r>
          </w:p>
        </w:tc>
        <w:tc>
          <w:tcPr>
            <w:tcW w:w="1294" w:type="dxa"/>
          </w:tcPr>
          <w:p w:rsidR="00614371" w:rsidRPr="00695F50" w:rsidRDefault="00614371" w:rsidP="000846C7">
            <w:pPr>
              <w:rPr>
                <w:sz w:val="20"/>
              </w:rPr>
            </w:pPr>
            <w:r w:rsidRPr="00695F50">
              <w:rPr>
                <w:sz w:val="20"/>
              </w:rPr>
              <w:t xml:space="preserve">Gevolgen eenzaamheid </w:t>
            </w:r>
          </w:p>
        </w:tc>
        <w:tc>
          <w:tcPr>
            <w:tcW w:w="1887" w:type="dxa"/>
          </w:tcPr>
          <w:p w:rsidR="00614371" w:rsidRPr="00695F50" w:rsidRDefault="00614371" w:rsidP="000846C7">
            <w:pPr>
              <w:rPr>
                <w:sz w:val="20"/>
              </w:rPr>
            </w:pPr>
            <w:r w:rsidRPr="00695F50">
              <w:rPr>
                <w:sz w:val="20"/>
              </w:rPr>
              <w:t>Ten behoeve van alle zorgverleners in de gezondheidszorg</w:t>
            </w:r>
          </w:p>
        </w:tc>
        <w:tc>
          <w:tcPr>
            <w:tcW w:w="703" w:type="dxa"/>
          </w:tcPr>
          <w:p w:rsidR="00614371" w:rsidRPr="00695F50" w:rsidRDefault="00614371" w:rsidP="000846C7">
            <w:pPr>
              <w:rPr>
                <w:sz w:val="20"/>
              </w:rPr>
            </w:pPr>
            <w:r w:rsidRPr="00695F50">
              <w:rPr>
                <w:sz w:val="20"/>
              </w:rPr>
              <w:t>C</w:t>
            </w:r>
          </w:p>
        </w:tc>
      </w:tr>
      <w:tr w:rsidR="00695F50" w:rsidRPr="00695F50" w:rsidTr="00695F50">
        <w:tc>
          <w:tcPr>
            <w:tcW w:w="1294" w:type="dxa"/>
          </w:tcPr>
          <w:p w:rsidR="00614371" w:rsidRPr="00695F50" w:rsidRDefault="00614371" w:rsidP="000846C7">
            <w:pPr>
              <w:rPr>
                <w:sz w:val="20"/>
              </w:rPr>
            </w:pPr>
            <w:r w:rsidRPr="00695F50">
              <w:rPr>
                <w:noProof/>
                <w:sz w:val="20"/>
              </w:rPr>
              <w:t>Tiwari, S. C. (2013).</w:t>
            </w:r>
          </w:p>
        </w:tc>
        <w:tc>
          <w:tcPr>
            <w:tcW w:w="1295" w:type="dxa"/>
          </w:tcPr>
          <w:p w:rsidR="00614371" w:rsidRPr="00695F50" w:rsidRDefault="00614371" w:rsidP="000846C7">
            <w:pPr>
              <w:rPr>
                <w:sz w:val="20"/>
              </w:rPr>
            </w:pPr>
            <w:r w:rsidRPr="00695F50">
              <w:rPr>
                <w:bCs/>
                <w:iCs/>
                <w:color w:val="000000"/>
                <w:sz w:val="20"/>
              </w:rPr>
              <w:t xml:space="preserve">Loneliness: a </w:t>
            </w:r>
            <w:r w:rsidR="00153C5E" w:rsidRPr="00695F50">
              <w:rPr>
                <w:bCs/>
                <w:iCs/>
                <w:color w:val="000000"/>
                <w:sz w:val="20"/>
              </w:rPr>
              <w:t>disease?</w:t>
            </w:r>
          </w:p>
        </w:tc>
        <w:tc>
          <w:tcPr>
            <w:tcW w:w="1092" w:type="dxa"/>
          </w:tcPr>
          <w:p w:rsidR="00614371" w:rsidRPr="00695F50" w:rsidRDefault="00614371" w:rsidP="000846C7">
            <w:pPr>
              <w:rPr>
                <w:sz w:val="20"/>
              </w:rPr>
            </w:pPr>
            <w:r w:rsidRPr="00695F50">
              <w:rPr>
                <w:sz w:val="20"/>
              </w:rPr>
              <w:t>Systematic review</w:t>
            </w:r>
          </w:p>
        </w:tc>
        <w:tc>
          <w:tcPr>
            <w:tcW w:w="1497" w:type="dxa"/>
          </w:tcPr>
          <w:p w:rsidR="00614371" w:rsidRPr="00695F50" w:rsidRDefault="00614371" w:rsidP="000846C7">
            <w:pPr>
              <w:rPr>
                <w:sz w:val="20"/>
              </w:rPr>
            </w:pPr>
            <w:r w:rsidRPr="00695F50">
              <w:rPr>
                <w:sz w:val="20"/>
              </w:rPr>
              <w:t>Niet genoemd</w:t>
            </w:r>
          </w:p>
        </w:tc>
        <w:tc>
          <w:tcPr>
            <w:tcW w:w="1294" w:type="dxa"/>
          </w:tcPr>
          <w:p w:rsidR="00614371" w:rsidRPr="00695F50" w:rsidRDefault="00614371" w:rsidP="000846C7">
            <w:pPr>
              <w:rPr>
                <w:sz w:val="20"/>
              </w:rPr>
            </w:pPr>
            <w:r w:rsidRPr="00695F50">
              <w:rPr>
                <w:sz w:val="20"/>
              </w:rPr>
              <w:t xml:space="preserve">Beschrijft soorten eenzaamheid, oorzaken, gevolgen en interventies </w:t>
            </w:r>
          </w:p>
        </w:tc>
        <w:tc>
          <w:tcPr>
            <w:tcW w:w="1887" w:type="dxa"/>
          </w:tcPr>
          <w:p w:rsidR="00614371" w:rsidRPr="00695F50" w:rsidRDefault="00614371" w:rsidP="000846C7">
            <w:pPr>
              <w:rPr>
                <w:sz w:val="20"/>
              </w:rPr>
            </w:pPr>
            <w:r w:rsidRPr="00695F50">
              <w:rPr>
                <w:sz w:val="20"/>
              </w:rPr>
              <w:t>Ten behoeve van geïnteresseerden in eenzaamheid</w:t>
            </w:r>
          </w:p>
        </w:tc>
        <w:tc>
          <w:tcPr>
            <w:tcW w:w="703" w:type="dxa"/>
          </w:tcPr>
          <w:p w:rsidR="00614371" w:rsidRPr="00695F50" w:rsidRDefault="00614371" w:rsidP="000846C7">
            <w:pPr>
              <w:rPr>
                <w:sz w:val="20"/>
              </w:rPr>
            </w:pPr>
            <w:r w:rsidRPr="00695F50">
              <w:rPr>
                <w:sz w:val="20"/>
              </w:rPr>
              <w:t>D</w:t>
            </w:r>
          </w:p>
        </w:tc>
      </w:tr>
      <w:tr w:rsidR="00695F50" w:rsidRPr="00695F50" w:rsidTr="00695F50">
        <w:tc>
          <w:tcPr>
            <w:tcW w:w="1294" w:type="dxa"/>
          </w:tcPr>
          <w:p w:rsidR="00614371" w:rsidRPr="00695F50" w:rsidRDefault="00153C5E" w:rsidP="000846C7">
            <w:pPr>
              <w:rPr>
                <w:sz w:val="20"/>
              </w:rPr>
            </w:pPr>
            <w:r w:rsidRPr="00695F50">
              <w:rPr>
                <w:sz w:val="20"/>
              </w:rPr>
              <w:t>RIVM (</w:t>
            </w:r>
            <w:r w:rsidR="00614371" w:rsidRPr="00695F50">
              <w:rPr>
                <w:sz w:val="20"/>
              </w:rPr>
              <w:t>2017)</w:t>
            </w:r>
          </w:p>
        </w:tc>
        <w:tc>
          <w:tcPr>
            <w:tcW w:w="1295" w:type="dxa"/>
          </w:tcPr>
          <w:p w:rsidR="00614371" w:rsidRPr="00695F50" w:rsidRDefault="00614371" w:rsidP="000846C7">
            <w:pPr>
              <w:rPr>
                <w:sz w:val="20"/>
              </w:rPr>
            </w:pPr>
            <w:r w:rsidRPr="00695F50">
              <w:rPr>
                <w:sz w:val="20"/>
              </w:rPr>
              <w:t>Volksgezondheid.info</w:t>
            </w:r>
          </w:p>
        </w:tc>
        <w:tc>
          <w:tcPr>
            <w:tcW w:w="1092" w:type="dxa"/>
          </w:tcPr>
          <w:p w:rsidR="00614371" w:rsidRPr="00695F50" w:rsidRDefault="00614371" w:rsidP="000846C7">
            <w:pPr>
              <w:rPr>
                <w:sz w:val="20"/>
              </w:rPr>
            </w:pPr>
            <w:r w:rsidRPr="00695F50">
              <w:rPr>
                <w:sz w:val="20"/>
              </w:rPr>
              <w:t xml:space="preserve">Document </w:t>
            </w:r>
          </w:p>
        </w:tc>
        <w:tc>
          <w:tcPr>
            <w:tcW w:w="1497" w:type="dxa"/>
          </w:tcPr>
          <w:p w:rsidR="00614371" w:rsidRPr="00695F50" w:rsidRDefault="00153C5E" w:rsidP="000846C7">
            <w:pPr>
              <w:rPr>
                <w:sz w:val="20"/>
              </w:rPr>
            </w:pPr>
            <w:r w:rsidRPr="00695F50">
              <w:rPr>
                <w:sz w:val="20"/>
              </w:rPr>
              <w:t>n.v.t.</w:t>
            </w:r>
          </w:p>
        </w:tc>
        <w:tc>
          <w:tcPr>
            <w:tcW w:w="1294" w:type="dxa"/>
          </w:tcPr>
          <w:p w:rsidR="00614371" w:rsidRPr="00695F50" w:rsidRDefault="00614371" w:rsidP="000846C7">
            <w:pPr>
              <w:rPr>
                <w:sz w:val="20"/>
              </w:rPr>
            </w:pPr>
            <w:r w:rsidRPr="00695F50">
              <w:rPr>
                <w:sz w:val="20"/>
              </w:rPr>
              <w:t xml:space="preserve">Geeft inzicht in cijfers </w:t>
            </w:r>
            <w:r w:rsidR="00EF6151" w:rsidRPr="00695F50">
              <w:rPr>
                <w:sz w:val="20"/>
              </w:rPr>
              <w:lastRenderedPageBreak/>
              <w:t>eenzaam</w:t>
            </w:r>
            <w:r w:rsidR="00EF6151">
              <w:rPr>
                <w:sz w:val="20"/>
              </w:rPr>
              <w:t>h</w:t>
            </w:r>
            <w:r w:rsidR="00EF6151" w:rsidRPr="00695F50">
              <w:rPr>
                <w:sz w:val="20"/>
              </w:rPr>
              <w:t>eid</w:t>
            </w:r>
            <w:r w:rsidRPr="00695F50">
              <w:rPr>
                <w:sz w:val="20"/>
              </w:rPr>
              <w:t xml:space="preserve">, achtergrond, </w:t>
            </w:r>
            <w:r w:rsidR="00153C5E" w:rsidRPr="00695F50">
              <w:rPr>
                <w:sz w:val="20"/>
              </w:rPr>
              <w:t>oorzaken, gevolgen</w:t>
            </w:r>
            <w:r w:rsidRPr="00695F50">
              <w:rPr>
                <w:sz w:val="20"/>
              </w:rPr>
              <w:t xml:space="preserve"> en </w:t>
            </w:r>
            <w:r w:rsidR="00EF6151" w:rsidRPr="00695F50">
              <w:rPr>
                <w:sz w:val="20"/>
              </w:rPr>
              <w:t>meetinstru</w:t>
            </w:r>
            <w:r w:rsidR="00EF6151">
              <w:rPr>
                <w:sz w:val="20"/>
              </w:rPr>
              <w:t>menten</w:t>
            </w:r>
          </w:p>
        </w:tc>
        <w:tc>
          <w:tcPr>
            <w:tcW w:w="1887" w:type="dxa"/>
          </w:tcPr>
          <w:p w:rsidR="00614371" w:rsidRPr="00695F50" w:rsidRDefault="00614371" w:rsidP="000846C7">
            <w:pPr>
              <w:rPr>
                <w:sz w:val="20"/>
              </w:rPr>
            </w:pPr>
            <w:r w:rsidRPr="00695F50">
              <w:rPr>
                <w:sz w:val="20"/>
              </w:rPr>
              <w:lastRenderedPageBreak/>
              <w:t>Ten behoeve van geïnteresseerden in eenzaamheid</w:t>
            </w:r>
          </w:p>
        </w:tc>
        <w:tc>
          <w:tcPr>
            <w:tcW w:w="703" w:type="dxa"/>
          </w:tcPr>
          <w:p w:rsidR="00614371" w:rsidRPr="00695F50" w:rsidRDefault="00153C5E" w:rsidP="000846C7">
            <w:pPr>
              <w:rPr>
                <w:sz w:val="20"/>
              </w:rPr>
            </w:pPr>
            <w:r w:rsidRPr="00695F50">
              <w:rPr>
                <w:sz w:val="20"/>
              </w:rPr>
              <w:t>n.v.t.</w:t>
            </w:r>
          </w:p>
        </w:tc>
      </w:tr>
      <w:tr w:rsidR="00695F50" w:rsidRPr="00695F50" w:rsidTr="00695F50">
        <w:tc>
          <w:tcPr>
            <w:tcW w:w="1294" w:type="dxa"/>
          </w:tcPr>
          <w:p w:rsidR="00614371" w:rsidRPr="00695F50" w:rsidRDefault="00153C5E" w:rsidP="000846C7">
            <w:pPr>
              <w:rPr>
                <w:sz w:val="20"/>
              </w:rPr>
            </w:pPr>
            <w:r w:rsidRPr="00695F50">
              <w:rPr>
                <w:sz w:val="20"/>
              </w:rPr>
              <w:t>Movisie (</w:t>
            </w:r>
            <w:r w:rsidR="00614371" w:rsidRPr="00695F50">
              <w:rPr>
                <w:sz w:val="20"/>
              </w:rPr>
              <w:t>2016)</w:t>
            </w:r>
          </w:p>
        </w:tc>
        <w:tc>
          <w:tcPr>
            <w:tcW w:w="1295" w:type="dxa"/>
          </w:tcPr>
          <w:p w:rsidR="00614371" w:rsidRPr="00695F50" w:rsidRDefault="00614371" w:rsidP="000846C7">
            <w:pPr>
              <w:rPr>
                <w:sz w:val="20"/>
              </w:rPr>
            </w:pPr>
            <w:r w:rsidRPr="00695F50">
              <w:rPr>
                <w:sz w:val="20"/>
              </w:rPr>
              <w:t xml:space="preserve">Wat werkt bij de aanpak van </w:t>
            </w:r>
            <w:r w:rsidR="00EF6151" w:rsidRPr="00695F50">
              <w:rPr>
                <w:sz w:val="20"/>
              </w:rPr>
              <w:t>eenzaam</w:t>
            </w:r>
            <w:r w:rsidR="00EF6151">
              <w:rPr>
                <w:sz w:val="20"/>
              </w:rPr>
              <w:t>h</w:t>
            </w:r>
            <w:r w:rsidR="00EF6151" w:rsidRPr="00695F50">
              <w:rPr>
                <w:sz w:val="20"/>
              </w:rPr>
              <w:t>eid</w:t>
            </w:r>
          </w:p>
        </w:tc>
        <w:tc>
          <w:tcPr>
            <w:tcW w:w="1092" w:type="dxa"/>
          </w:tcPr>
          <w:p w:rsidR="00614371" w:rsidRPr="00695F50" w:rsidRDefault="00614371" w:rsidP="000846C7">
            <w:pPr>
              <w:rPr>
                <w:sz w:val="20"/>
              </w:rPr>
            </w:pPr>
            <w:r w:rsidRPr="00695F50">
              <w:rPr>
                <w:sz w:val="20"/>
              </w:rPr>
              <w:t xml:space="preserve">Document </w:t>
            </w:r>
          </w:p>
        </w:tc>
        <w:tc>
          <w:tcPr>
            <w:tcW w:w="1497" w:type="dxa"/>
          </w:tcPr>
          <w:p w:rsidR="00614371" w:rsidRPr="00695F50" w:rsidRDefault="00153C5E" w:rsidP="000846C7">
            <w:pPr>
              <w:rPr>
                <w:sz w:val="20"/>
              </w:rPr>
            </w:pPr>
            <w:r w:rsidRPr="00695F50">
              <w:rPr>
                <w:sz w:val="20"/>
              </w:rPr>
              <w:t>n.v.t.</w:t>
            </w:r>
          </w:p>
        </w:tc>
        <w:tc>
          <w:tcPr>
            <w:tcW w:w="1294" w:type="dxa"/>
          </w:tcPr>
          <w:p w:rsidR="00695F50" w:rsidRDefault="00614371" w:rsidP="000846C7">
            <w:pPr>
              <w:rPr>
                <w:sz w:val="20"/>
              </w:rPr>
            </w:pPr>
            <w:r w:rsidRPr="00695F50">
              <w:rPr>
                <w:sz w:val="20"/>
              </w:rPr>
              <w:t xml:space="preserve">Geeft inzicht in oorzaken en gevolgen. Beschrijft de definitie </w:t>
            </w:r>
            <w:r w:rsidR="00EF6151" w:rsidRPr="00695F50">
              <w:rPr>
                <w:sz w:val="20"/>
              </w:rPr>
              <w:t>eenzaam</w:t>
            </w:r>
            <w:r w:rsidR="00EF6151">
              <w:rPr>
                <w:sz w:val="20"/>
              </w:rPr>
              <w:t>h</w:t>
            </w:r>
            <w:r w:rsidR="00EF6151" w:rsidRPr="00695F50">
              <w:rPr>
                <w:sz w:val="20"/>
              </w:rPr>
              <w:t>eid</w:t>
            </w:r>
            <w:r w:rsidRPr="00695F50">
              <w:rPr>
                <w:sz w:val="20"/>
              </w:rPr>
              <w:t>. Beschrijft wet- en regelgeving</w:t>
            </w:r>
            <w:r w:rsidR="00695F50">
              <w:rPr>
                <w:sz w:val="20"/>
              </w:rPr>
              <w:t>.</w:t>
            </w:r>
          </w:p>
          <w:p w:rsidR="00614371" w:rsidRPr="00695F50" w:rsidRDefault="00614371" w:rsidP="000846C7">
            <w:pPr>
              <w:rPr>
                <w:sz w:val="20"/>
              </w:rPr>
            </w:pPr>
            <w:r w:rsidRPr="00695F50">
              <w:rPr>
                <w:sz w:val="20"/>
              </w:rPr>
              <w:t>Beschrijft aanpak</w:t>
            </w:r>
            <w:r w:rsidR="00695F50">
              <w:rPr>
                <w:sz w:val="20"/>
              </w:rPr>
              <w:t xml:space="preserve"> </w:t>
            </w:r>
            <w:r w:rsidR="00EF6151">
              <w:rPr>
                <w:sz w:val="20"/>
              </w:rPr>
              <w:t>eenzaamheid</w:t>
            </w:r>
            <w:r w:rsidRPr="00695F50">
              <w:rPr>
                <w:sz w:val="20"/>
              </w:rPr>
              <w:t xml:space="preserve"> bij ouderen.</w:t>
            </w:r>
          </w:p>
        </w:tc>
        <w:tc>
          <w:tcPr>
            <w:tcW w:w="1887" w:type="dxa"/>
          </w:tcPr>
          <w:p w:rsidR="00614371" w:rsidRPr="00695F50" w:rsidRDefault="00614371" w:rsidP="000846C7">
            <w:pPr>
              <w:rPr>
                <w:sz w:val="20"/>
              </w:rPr>
            </w:pPr>
            <w:r w:rsidRPr="00695F50">
              <w:rPr>
                <w:sz w:val="20"/>
              </w:rPr>
              <w:t>Ten behoeve van geïnteresseerden in eenzaamheid</w:t>
            </w:r>
          </w:p>
        </w:tc>
        <w:tc>
          <w:tcPr>
            <w:tcW w:w="703" w:type="dxa"/>
          </w:tcPr>
          <w:p w:rsidR="00614371" w:rsidRPr="00695F50" w:rsidRDefault="00153C5E" w:rsidP="000846C7">
            <w:pPr>
              <w:rPr>
                <w:sz w:val="20"/>
              </w:rPr>
            </w:pPr>
            <w:r w:rsidRPr="00695F50">
              <w:rPr>
                <w:sz w:val="20"/>
              </w:rPr>
              <w:t>n.v.t.</w:t>
            </w:r>
          </w:p>
        </w:tc>
      </w:tr>
      <w:tr w:rsidR="00695F50" w:rsidRPr="00695F50" w:rsidTr="00695F50">
        <w:tc>
          <w:tcPr>
            <w:tcW w:w="1294" w:type="dxa"/>
          </w:tcPr>
          <w:p w:rsidR="00614371" w:rsidRPr="00695F50" w:rsidRDefault="00614371" w:rsidP="000846C7">
            <w:pPr>
              <w:rPr>
                <w:sz w:val="20"/>
              </w:rPr>
            </w:pPr>
            <w:r w:rsidRPr="00695F50">
              <w:rPr>
                <w:sz w:val="20"/>
              </w:rPr>
              <w:t>Loketgezondleven.nl (2017)</w:t>
            </w:r>
          </w:p>
        </w:tc>
        <w:tc>
          <w:tcPr>
            <w:tcW w:w="1295" w:type="dxa"/>
          </w:tcPr>
          <w:p w:rsidR="00614371" w:rsidRPr="00695F50" w:rsidRDefault="00614371" w:rsidP="000846C7">
            <w:pPr>
              <w:rPr>
                <w:sz w:val="20"/>
              </w:rPr>
            </w:pPr>
            <w:r w:rsidRPr="00695F50">
              <w:rPr>
                <w:sz w:val="20"/>
              </w:rPr>
              <w:t>Interventies</w:t>
            </w:r>
          </w:p>
        </w:tc>
        <w:tc>
          <w:tcPr>
            <w:tcW w:w="1092" w:type="dxa"/>
          </w:tcPr>
          <w:p w:rsidR="00614371" w:rsidRPr="00695F50" w:rsidRDefault="00614371" w:rsidP="000846C7">
            <w:pPr>
              <w:rPr>
                <w:sz w:val="20"/>
              </w:rPr>
            </w:pPr>
            <w:r w:rsidRPr="00695F50">
              <w:rPr>
                <w:sz w:val="20"/>
              </w:rPr>
              <w:t xml:space="preserve">Document </w:t>
            </w:r>
          </w:p>
        </w:tc>
        <w:tc>
          <w:tcPr>
            <w:tcW w:w="1497" w:type="dxa"/>
          </w:tcPr>
          <w:p w:rsidR="00614371" w:rsidRPr="00695F50" w:rsidRDefault="00153C5E" w:rsidP="000846C7">
            <w:pPr>
              <w:rPr>
                <w:sz w:val="20"/>
              </w:rPr>
            </w:pPr>
            <w:r w:rsidRPr="00695F50">
              <w:rPr>
                <w:sz w:val="20"/>
              </w:rPr>
              <w:t>n.v.t.</w:t>
            </w:r>
          </w:p>
        </w:tc>
        <w:tc>
          <w:tcPr>
            <w:tcW w:w="1294" w:type="dxa"/>
          </w:tcPr>
          <w:p w:rsidR="00614371" w:rsidRPr="00695F50" w:rsidRDefault="00614371" w:rsidP="000846C7">
            <w:pPr>
              <w:rPr>
                <w:sz w:val="20"/>
              </w:rPr>
            </w:pPr>
            <w:r w:rsidRPr="00695F50">
              <w:rPr>
                <w:sz w:val="20"/>
              </w:rPr>
              <w:t>Geeft inzicht in interventies bij eenzaam</w:t>
            </w:r>
            <w:r w:rsidR="00654CC6" w:rsidRPr="00695F50">
              <w:rPr>
                <w:sz w:val="20"/>
              </w:rPr>
              <w:t>h</w:t>
            </w:r>
            <w:r w:rsidRPr="00695F50">
              <w:rPr>
                <w:sz w:val="20"/>
              </w:rPr>
              <w:t xml:space="preserve">eid </w:t>
            </w:r>
          </w:p>
        </w:tc>
        <w:tc>
          <w:tcPr>
            <w:tcW w:w="1887" w:type="dxa"/>
          </w:tcPr>
          <w:p w:rsidR="00614371" w:rsidRPr="00695F50" w:rsidRDefault="00614371" w:rsidP="000846C7">
            <w:pPr>
              <w:rPr>
                <w:sz w:val="20"/>
              </w:rPr>
            </w:pPr>
            <w:r w:rsidRPr="00695F50">
              <w:rPr>
                <w:sz w:val="20"/>
              </w:rPr>
              <w:t>Ten behoeve van geïnteresseerden in eenzaamheid</w:t>
            </w:r>
          </w:p>
        </w:tc>
        <w:tc>
          <w:tcPr>
            <w:tcW w:w="703" w:type="dxa"/>
          </w:tcPr>
          <w:p w:rsidR="00614371" w:rsidRPr="00695F50" w:rsidRDefault="00153C5E" w:rsidP="000846C7">
            <w:pPr>
              <w:rPr>
                <w:sz w:val="20"/>
              </w:rPr>
            </w:pPr>
            <w:r w:rsidRPr="00695F50">
              <w:rPr>
                <w:sz w:val="20"/>
              </w:rPr>
              <w:t>n.v.t.</w:t>
            </w:r>
            <w:r w:rsidR="00614371" w:rsidRPr="00695F50">
              <w:rPr>
                <w:sz w:val="20"/>
              </w:rPr>
              <w:t xml:space="preserve"> </w:t>
            </w:r>
          </w:p>
        </w:tc>
      </w:tr>
      <w:tr w:rsidR="00695F50" w:rsidRPr="00695F50" w:rsidTr="00695F50">
        <w:tc>
          <w:tcPr>
            <w:tcW w:w="1294" w:type="dxa"/>
          </w:tcPr>
          <w:p w:rsidR="00614371" w:rsidRPr="00695F50" w:rsidRDefault="00614371" w:rsidP="000846C7">
            <w:pPr>
              <w:rPr>
                <w:sz w:val="20"/>
              </w:rPr>
            </w:pPr>
            <w:r w:rsidRPr="00695F50">
              <w:rPr>
                <w:sz w:val="20"/>
              </w:rPr>
              <w:t>Carpenito-Moyet, L. J. (2015)</w:t>
            </w:r>
          </w:p>
        </w:tc>
        <w:tc>
          <w:tcPr>
            <w:tcW w:w="1295" w:type="dxa"/>
          </w:tcPr>
          <w:p w:rsidR="00614371" w:rsidRPr="00695F50" w:rsidRDefault="00614371" w:rsidP="000846C7">
            <w:pPr>
              <w:rPr>
                <w:sz w:val="20"/>
              </w:rPr>
            </w:pPr>
            <w:r w:rsidRPr="00695F50">
              <w:rPr>
                <w:sz w:val="20"/>
              </w:rPr>
              <w:t>Risico’s op eenzaamheid. Interventies, oudere</w:t>
            </w:r>
          </w:p>
        </w:tc>
        <w:tc>
          <w:tcPr>
            <w:tcW w:w="1092" w:type="dxa"/>
          </w:tcPr>
          <w:p w:rsidR="00614371" w:rsidRPr="00695F50" w:rsidRDefault="00614371" w:rsidP="000846C7">
            <w:pPr>
              <w:rPr>
                <w:sz w:val="20"/>
              </w:rPr>
            </w:pPr>
            <w:r w:rsidRPr="00695F50">
              <w:rPr>
                <w:sz w:val="20"/>
              </w:rPr>
              <w:t xml:space="preserve">Boek </w:t>
            </w:r>
          </w:p>
        </w:tc>
        <w:tc>
          <w:tcPr>
            <w:tcW w:w="1497" w:type="dxa"/>
          </w:tcPr>
          <w:p w:rsidR="00614371" w:rsidRPr="00695F50" w:rsidRDefault="00153C5E" w:rsidP="000846C7">
            <w:pPr>
              <w:rPr>
                <w:sz w:val="20"/>
              </w:rPr>
            </w:pPr>
            <w:r w:rsidRPr="00695F50">
              <w:rPr>
                <w:sz w:val="20"/>
              </w:rPr>
              <w:t>n.v.t.</w:t>
            </w:r>
            <w:r w:rsidR="00614371" w:rsidRPr="00695F50">
              <w:rPr>
                <w:sz w:val="20"/>
              </w:rPr>
              <w:t xml:space="preserve"> </w:t>
            </w:r>
          </w:p>
        </w:tc>
        <w:tc>
          <w:tcPr>
            <w:tcW w:w="1294" w:type="dxa"/>
          </w:tcPr>
          <w:p w:rsidR="00614371" w:rsidRPr="00695F50" w:rsidRDefault="00614371" w:rsidP="000846C7">
            <w:pPr>
              <w:rPr>
                <w:sz w:val="20"/>
              </w:rPr>
            </w:pPr>
            <w:r w:rsidRPr="00695F50">
              <w:rPr>
                <w:sz w:val="20"/>
              </w:rPr>
              <w:t>Geeft inzicht in verpleegkundige interventies</w:t>
            </w:r>
          </w:p>
        </w:tc>
        <w:tc>
          <w:tcPr>
            <w:tcW w:w="1887" w:type="dxa"/>
          </w:tcPr>
          <w:p w:rsidR="00614371" w:rsidRPr="00695F50" w:rsidRDefault="00614371" w:rsidP="000846C7">
            <w:pPr>
              <w:rPr>
                <w:sz w:val="20"/>
              </w:rPr>
            </w:pPr>
            <w:r w:rsidRPr="00695F50">
              <w:rPr>
                <w:sz w:val="20"/>
              </w:rPr>
              <w:t>(Wijk)verpleegkundigen</w:t>
            </w:r>
          </w:p>
        </w:tc>
        <w:tc>
          <w:tcPr>
            <w:tcW w:w="703" w:type="dxa"/>
          </w:tcPr>
          <w:p w:rsidR="00614371" w:rsidRPr="00695F50" w:rsidRDefault="00153C5E" w:rsidP="000846C7">
            <w:pPr>
              <w:rPr>
                <w:sz w:val="20"/>
              </w:rPr>
            </w:pPr>
            <w:r w:rsidRPr="00695F50">
              <w:rPr>
                <w:sz w:val="20"/>
              </w:rPr>
              <w:t>n.v.t.</w:t>
            </w:r>
            <w:r w:rsidR="00614371" w:rsidRPr="00695F50">
              <w:rPr>
                <w:sz w:val="20"/>
              </w:rPr>
              <w:t xml:space="preserve"> </w:t>
            </w:r>
          </w:p>
        </w:tc>
      </w:tr>
      <w:tr w:rsidR="00695F50" w:rsidRPr="00695F50" w:rsidTr="00695F50">
        <w:tc>
          <w:tcPr>
            <w:tcW w:w="1294" w:type="dxa"/>
          </w:tcPr>
          <w:p w:rsidR="00614371" w:rsidRPr="00695F50" w:rsidRDefault="00614371" w:rsidP="000846C7">
            <w:pPr>
              <w:rPr>
                <w:sz w:val="20"/>
              </w:rPr>
            </w:pPr>
            <w:r w:rsidRPr="00695F50">
              <w:rPr>
                <w:color w:val="000000"/>
                <w:sz w:val="20"/>
                <w:shd w:val="clear" w:color="auto" w:fill="FFFFFF"/>
              </w:rPr>
              <w:t>Heesels, M., Braun, M., Kroes, J., Dankers, T., Roozendaal, K., Ouwerkerk, A., Damoiseaux, D., van Biene, M. (2015)</w:t>
            </w:r>
          </w:p>
        </w:tc>
        <w:tc>
          <w:tcPr>
            <w:tcW w:w="1295" w:type="dxa"/>
          </w:tcPr>
          <w:p w:rsidR="00614371" w:rsidRPr="00695F50" w:rsidRDefault="00614371" w:rsidP="000846C7">
            <w:pPr>
              <w:rPr>
                <w:sz w:val="20"/>
              </w:rPr>
            </w:pPr>
            <w:r w:rsidRPr="00695F50">
              <w:rPr>
                <w:sz w:val="20"/>
              </w:rPr>
              <w:t>Eenzaam ben je niet alleen.</w:t>
            </w:r>
          </w:p>
        </w:tc>
        <w:tc>
          <w:tcPr>
            <w:tcW w:w="1092" w:type="dxa"/>
          </w:tcPr>
          <w:p w:rsidR="00614371" w:rsidRPr="00695F50" w:rsidRDefault="00614371" w:rsidP="000846C7">
            <w:pPr>
              <w:rPr>
                <w:sz w:val="20"/>
              </w:rPr>
            </w:pPr>
            <w:r w:rsidRPr="00695F50">
              <w:rPr>
                <w:sz w:val="20"/>
              </w:rPr>
              <w:t>Werkboek</w:t>
            </w:r>
          </w:p>
        </w:tc>
        <w:tc>
          <w:tcPr>
            <w:tcW w:w="1497" w:type="dxa"/>
          </w:tcPr>
          <w:p w:rsidR="00614371" w:rsidRPr="00695F50" w:rsidRDefault="00153C5E" w:rsidP="000846C7">
            <w:pPr>
              <w:rPr>
                <w:sz w:val="20"/>
              </w:rPr>
            </w:pPr>
            <w:r w:rsidRPr="00695F50">
              <w:rPr>
                <w:sz w:val="20"/>
              </w:rPr>
              <w:t>n.v.t.</w:t>
            </w:r>
          </w:p>
        </w:tc>
        <w:tc>
          <w:tcPr>
            <w:tcW w:w="1294" w:type="dxa"/>
          </w:tcPr>
          <w:p w:rsidR="00614371" w:rsidRPr="00695F50" w:rsidRDefault="00614371" w:rsidP="000846C7">
            <w:pPr>
              <w:rPr>
                <w:sz w:val="20"/>
              </w:rPr>
            </w:pPr>
            <w:r w:rsidRPr="00695F50">
              <w:rPr>
                <w:sz w:val="20"/>
              </w:rPr>
              <w:t xml:space="preserve">Beschrijft </w:t>
            </w:r>
            <w:r w:rsidR="00EF6151" w:rsidRPr="00695F50">
              <w:rPr>
                <w:sz w:val="20"/>
              </w:rPr>
              <w:t>eenzaam</w:t>
            </w:r>
            <w:r w:rsidR="00EF6151">
              <w:rPr>
                <w:sz w:val="20"/>
              </w:rPr>
              <w:t>h</w:t>
            </w:r>
            <w:r w:rsidR="00EF6151" w:rsidRPr="00695F50">
              <w:rPr>
                <w:sz w:val="20"/>
              </w:rPr>
              <w:t>eid</w:t>
            </w:r>
            <w:r w:rsidRPr="00695F50">
              <w:rPr>
                <w:sz w:val="20"/>
              </w:rPr>
              <w:t xml:space="preserve">: definitie, herkennen en oorzaken. Werken in netwerken </w:t>
            </w:r>
          </w:p>
        </w:tc>
        <w:tc>
          <w:tcPr>
            <w:tcW w:w="1887" w:type="dxa"/>
          </w:tcPr>
          <w:p w:rsidR="00614371" w:rsidRPr="00695F50" w:rsidRDefault="00614371" w:rsidP="000846C7">
            <w:pPr>
              <w:rPr>
                <w:sz w:val="20"/>
              </w:rPr>
            </w:pPr>
            <w:r w:rsidRPr="00695F50">
              <w:rPr>
                <w:sz w:val="20"/>
              </w:rPr>
              <w:t xml:space="preserve">Zorg en welzijn </w:t>
            </w:r>
          </w:p>
        </w:tc>
        <w:tc>
          <w:tcPr>
            <w:tcW w:w="703" w:type="dxa"/>
          </w:tcPr>
          <w:p w:rsidR="00614371" w:rsidRPr="00695F50" w:rsidRDefault="00153C5E" w:rsidP="000846C7">
            <w:pPr>
              <w:rPr>
                <w:sz w:val="20"/>
              </w:rPr>
            </w:pPr>
            <w:r w:rsidRPr="00695F50">
              <w:rPr>
                <w:sz w:val="20"/>
              </w:rPr>
              <w:t>n.v.t.</w:t>
            </w:r>
          </w:p>
        </w:tc>
      </w:tr>
      <w:tr w:rsidR="00695F50" w:rsidRPr="00695F50" w:rsidTr="00695F50">
        <w:tc>
          <w:tcPr>
            <w:tcW w:w="1294" w:type="dxa"/>
          </w:tcPr>
          <w:p w:rsidR="00614371" w:rsidRPr="00695F50" w:rsidRDefault="00614371" w:rsidP="000846C7">
            <w:pPr>
              <w:rPr>
                <w:color w:val="000000"/>
                <w:sz w:val="20"/>
                <w:shd w:val="clear" w:color="auto" w:fill="FFFFFF"/>
              </w:rPr>
            </w:pPr>
            <w:r w:rsidRPr="00695F50">
              <w:rPr>
                <w:color w:val="000000"/>
                <w:sz w:val="20"/>
                <w:shd w:val="clear" w:color="auto" w:fill="FFFFFF"/>
              </w:rPr>
              <w:t>Visser, Duijsters, de Dood, &amp; Schönenberger (2015)</w:t>
            </w:r>
          </w:p>
        </w:tc>
        <w:tc>
          <w:tcPr>
            <w:tcW w:w="1295" w:type="dxa"/>
          </w:tcPr>
          <w:p w:rsidR="00614371" w:rsidRPr="00695F50" w:rsidRDefault="00614371" w:rsidP="000846C7">
            <w:pPr>
              <w:rPr>
                <w:sz w:val="20"/>
              </w:rPr>
            </w:pPr>
            <w:r w:rsidRPr="00695F50">
              <w:rPr>
                <w:noProof/>
                <w:sz w:val="20"/>
              </w:rPr>
              <w:t xml:space="preserve">Wijkverpleegkundige zorg in de wijk: </w:t>
            </w:r>
            <w:r w:rsidR="00B76008">
              <w:rPr>
                <w:noProof/>
                <w:sz w:val="20"/>
              </w:rPr>
              <w:t>W</w:t>
            </w:r>
            <w:r w:rsidRPr="00695F50">
              <w:rPr>
                <w:noProof/>
                <w:sz w:val="20"/>
              </w:rPr>
              <w:t>aar let je op ?</w:t>
            </w:r>
          </w:p>
        </w:tc>
        <w:tc>
          <w:tcPr>
            <w:tcW w:w="1092" w:type="dxa"/>
          </w:tcPr>
          <w:p w:rsidR="00614371" w:rsidRPr="00695F50" w:rsidRDefault="00EF6151" w:rsidP="000846C7">
            <w:pPr>
              <w:rPr>
                <w:sz w:val="20"/>
              </w:rPr>
            </w:pPr>
            <w:r w:rsidRPr="00695F50">
              <w:rPr>
                <w:sz w:val="20"/>
              </w:rPr>
              <w:t>Participa</w:t>
            </w:r>
            <w:r>
              <w:rPr>
                <w:sz w:val="20"/>
              </w:rPr>
              <w:t>t</w:t>
            </w:r>
            <w:r w:rsidRPr="00695F50">
              <w:rPr>
                <w:sz w:val="20"/>
              </w:rPr>
              <w:t>ief</w:t>
            </w:r>
            <w:r w:rsidR="00614371" w:rsidRPr="00695F50">
              <w:rPr>
                <w:sz w:val="20"/>
              </w:rPr>
              <w:t xml:space="preserve"> onderzoek</w:t>
            </w:r>
          </w:p>
        </w:tc>
        <w:tc>
          <w:tcPr>
            <w:tcW w:w="1497" w:type="dxa"/>
          </w:tcPr>
          <w:p w:rsidR="00614371" w:rsidRPr="00695F50" w:rsidRDefault="00614371" w:rsidP="000846C7">
            <w:pPr>
              <w:rPr>
                <w:sz w:val="20"/>
              </w:rPr>
            </w:pPr>
            <w:r w:rsidRPr="00695F50">
              <w:rPr>
                <w:sz w:val="20"/>
              </w:rPr>
              <w:t xml:space="preserve">29 respondenten </w:t>
            </w:r>
          </w:p>
        </w:tc>
        <w:tc>
          <w:tcPr>
            <w:tcW w:w="1294" w:type="dxa"/>
          </w:tcPr>
          <w:p w:rsidR="00614371" w:rsidRPr="00695F50" w:rsidRDefault="00EF6151" w:rsidP="000846C7">
            <w:pPr>
              <w:rPr>
                <w:sz w:val="20"/>
              </w:rPr>
            </w:pPr>
            <w:r w:rsidRPr="00695F50">
              <w:rPr>
                <w:sz w:val="20"/>
              </w:rPr>
              <w:t>Randvoor</w:t>
            </w:r>
            <w:r>
              <w:rPr>
                <w:sz w:val="20"/>
              </w:rPr>
              <w:t>w</w:t>
            </w:r>
            <w:r w:rsidRPr="00695F50">
              <w:rPr>
                <w:sz w:val="20"/>
              </w:rPr>
              <w:t>aarden</w:t>
            </w:r>
            <w:r w:rsidR="00614371" w:rsidRPr="00695F50">
              <w:rPr>
                <w:sz w:val="20"/>
              </w:rPr>
              <w:t xml:space="preserve"> wijkverpleegkundige zorg</w:t>
            </w:r>
          </w:p>
        </w:tc>
        <w:tc>
          <w:tcPr>
            <w:tcW w:w="1887" w:type="dxa"/>
          </w:tcPr>
          <w:p w:rsidR="00614371" w:rsidRPr="00695F50" w:rsidRDefault="00B76008" w:rsidP="000846C7">
            <w:pPr>
              <w:rPr>
                <w:sz w:val="20"/>
              </w:rPr>
            </w:pPr>
            <w:r w:rsidRPr="00695F50">
              <w:rPr>
                <w:sz w:val="20"/>
              </w:rPr>
              <w:t>W</w:t>
            </w:r>
            <w:r w:rsidR="00614371" w:rsidRPr="00695F50">
              <w:rPr>
                <w:sz w:val="20"/>
              </w:rPr>
              <w:t>ijkverpleegkundigen</w:t>
            </w:r>
          </w:p>
        </w:tc>
        <w:tc>
          <w:tcPr>
            <w:tcW w:w="703" w:type="dxa"/>
          </w:tcPr>
          <w:p w:rsidR="00614371" w:rsidRPr="00695F50" w:rsidRDefault="00614371" w:rsidP="000846C7">
            <w:pPr>
              <w:rPr>
                <w:sz w:val="20"/>
              </w:rPr>
            </w:pPr>
            <w:r w:rsidRPr="00695F50">
              <w:rPr>
                <w:sz w:val="20"/>
              </w:rPr>
              <w:t xml:space="preserve">D </w:t>
            </w:r>
          </w:p>
        </w:tc>
      </w:tr>
      <w:tr w:rsidR="00695F50" w:rsidRPr="00695F50" w:rsidTr="00695F50">
        <w:tc>
          <w:tcPr>
            <w:tcW w:w="1294" w:type="dxa"/>
          </w:tcPr>
          <w:p w:rsidR="00614371" w:rsidRPr="00695F50" w:rsidRDefault="00614371" w:rsidP="000846C7">
            <w:pPr>
              <w:rPr>
                <w:color w:val="000000"/>
                <w:sz w:val="20"/>
                <w:shd w:val="clear" w:color="auto" w:fill="FFFFFF"/>
              </w:rPr>
            </w:pPr>
            <w:r w:rsidRPr="00695F50">
              <w:rPr>
                <w:noProof/>
                <w:sz w:val="20"/>
              </w:rPr>
              <w:t>de Bont, M., van Haaren, E., Rosendal, H., &amp; Wigboldus, M. (2012)</w:t>
            </w:r>
          </w:p>
        </w:tc>
        <w:tc>
          <w:tcPr>
            <w:tcW w:w="1295" w:type="dxa"/>
          </w:tcPr>
          <w:p w:rsidR="00614371" w:rsidRPr="00695F50" w:rsidRDefault="00614371" w:rsidP="000846C7">
            <w:pPr>
              <w:rPr>
                <w:sz w:val="20"/>
              </w:rPr>
            </w:pPr>
            <w:r w:rsidRPr="00695F50">
              <w:rPr>
                <w:sz w:val="20"/>
              </w:rPr>
              <w:t>Expertise</w:t>
            </w:r>
            <w:r w:rsidR="00B76008">
              <w:rPr>
                <w:sz w:val="20"/>
              </w:rPr>
              <w:t>-</w:t>
            </w:r>
            <w:r w:rsidRPr="00695F50">
              <w:rPr>
                <w:sz w:val="20"/>
              </w:rPr>
              <w:t>gebied wijkverpleegkundige.</w:t>
            </w:r>
          </w:p>
        </w:tc>
        <w:tc>
          <w:tcPr>
            <w:tcW w:w="1092" w:type="dxa"/>
          </w:tcPr>
          <w:p w:rsidR="00614371" w:rsidRPr="00695F50" w:rsidRDefault="00614371" w:rsidP="000846C7">
            <w:pPr>
              <w:rPr>
                <w:sz w:val="20"/>
              </w:rPr>
            </w:pPr>
            <w:r w:rsidRPr="00695F50">
              <w:rPr>
                <w:sz w:val="20"/>
              </w:rPr>
              <w:t xml:space="preserve">Competentie beschrijving </w:t>
            </w:r>
          </w:p>
        </w:tc>
        <w:tc>
          <w:tcPr>
            <w:tcW w:w="1497" w:type="dxa"/>
          </w:tcPr>
          <w:p w:rsidR="00614371" w:rsidRPr="00695F50" w:rsidRDefault="00153C5E" w:rsidP="000846C7">
            <w:pPr>
              <w:rPr>
                <w:sz w:val="20"/>
              </w:rPr>
            </w:pPr>
            <w:r w:rsidRPr="00695F50">
              <w:rPr>
                <w:sz w:val="20"/>
              </w:rPr>
              <w:t>n.v.t.</w:t>
            </w:r>
          </w:p>
        </w:tc>
        <w:tc>
          <w:tcPr>
            <w:tcW w:w="1294" w:type="dxa"/>
          </w:tcPr>
          <w:p w:rsidR="00614371" w:rsidRPr="00695F50" w:rsidRDefault="00EF6151" w:rsidP="000846C7">
            <w:pPr>
              <w:rPr>
                <w:sz w:val="20"/>
              </w:rPr>
            </w:pPr>
            <w:r w:rsidRPr="00695F50">
              <w:rPr>
                <w:sz w:val="20"/>
              </w:rPr>
              <w:t>Competen</w:t>
            </w:r>
            <w:r>
              <w:rPr>
                <w:sz w:val="20"/>
              </w:rPr>
              <w:t>t</w:t>
            </w:r>
            <w:r w:rsidRPr="00695F50">
              <w:rPr>
                <w:sz w:val="20"/>
              </w:rPr>
              <w:t>ies</w:t>
            </w:r>
            <w:r w:rsidR="00614371" w:rsidRPr="00695F50">
              <w:rPr>
                <w:sz w:val="20"/>
              </w:rPr>
              <w:t xml:space="preserve"> wijkverpleegkundigen</w:t>
            </w:r>
          </w:p>
        </w:tc>
        <w:tc>
          <w:tcPr>
            <w:tcW w:w="1887" w:type="dxa"/>
          </w:tcPr>
          <w:p w:rsidR="00614371" w:rsidRPr="00695F50" w:rsidRDefault="00EF6151" w:rsidP="000846C7">
            <w:pPr>
              <w:rPr>
                <w:sz w:val="20"/>
              </w:rPr>
            </w:pPr>
            <w:r w:rsidRPr="00695F50">
              <w:rPr>
                <w:sz w:val="20"/>
              </w:rPr>
              <w:t>Wijkverpleegkun</w:t>
            </w:r>
            <w:r>
              <w:rPr>
                <w:sz w:val="20"/>
              </w:rPr>
              <w:t>d</w:t>
            </w:r>
            <w:r w:rsidRPr="00695F50">
              <w:rPr>
                <w:sz w:val="20"/>
              </w:rPr>
              <w:t>ige</w:t>
            </w:r>
            <w:r w:rsidR="00614371" w:rsidRPr="00695F50">
              <w:rPr>
                <w:sz w:val="20"/>
              </w:rPr>
              <w:t xml:space="preserve"> </w:t>
            </w:r>
          </w:p>
        </w:tc>
        <w:tc>
          <w:tcPr>
            <w:tcW w:w="703" w:type="dxa"/>
          </w:tcPr>
          <w:p w:rsidR="00614371" w:rsidRPr="00695F50" w:rsidRDefault="00153C5E" w:rsidP="000846C7">
            <w:pPr>
              <w:rPr>
                <w:sz w:val="20"/>
              </w:rPr>
            </w:pPr>
            <w:r w:rsidRPr="00695F50">
              <w:rPr>
                <w:sz w:val="20"/>
              </w:rPr>
              <w:t>n.v.t.</w:t>
            </w:r>
            <w:r w:rsidR="00614371" w:rsidRPr="00695F50">
              <w:rPr>
                <w:sz w:val="20"/>
              </w:rPr>
              <w:t xml:space="preserve"> </w:t>
            </w:r>
          </w:p>
        </w:tc>
      </w:tr>
      <w:tr w:rsidR="00695F50" w:rsidRPr="00695F50" w:rsidTr="00695F50">
        <w:tc>
          <w:tcPr>
            <w:tcW w:w="1294" w:type="dxa"/>
          </w:tcPr>
          <w:p w:rsidR="00614371" w:rsidRPr="00695F50" w:rsidRDefault="00614371" w:rsidP="000846C7">
            <w:pPr>
              <w:rPr>
                <w:noProof/>
                <w:sz w:val="20"/>
              </w:rPr>
            </w:pPr>
            <w:r w:rsidRPr="00695F50">
              <w:rPr>
                <w:noProof/>
                <w:sz w:val="20"/>
              </w:rPr>
              <w:lastRenderedPageBreak/>
              <w:t>Oosterlengte (2017)</w:t>
            </w:r>
          </w:p>
        </w:tc>
        <w:tc>
          <w:tcPr>
            <w:tcW w:w="1295" w:type="dxa"/>
          </w:tcPr>
          <w:p w:rsidR="00614371" w:rsidRPr="00695F50" w:rsidRDefault="00614371" w:rsidP="000846C7">
            <w:pPr>
              <w:rPr>
                <w:sz w:val="20"/>
              </w:rPr>
            </w:pPr>
            <w:r w:rsidRPr="00695F50">
              <w:rPr>
                <w:sz w:val="20"/>
              </w:rPr>
              <w:t>Zorgrisico’s in kaart brengen</w:t>
            </w:r>
          </w:p>
        </w:tc>
        <w:tc>
          <w:tcPr>
            <w:tcW w:w="1092" w:type="dxa"/>
          </w:tcPr>
          <w:p w:rsidR="00614371" w:rsidRPr="00695F50" w:rsidRDefault="00614371" w:rsidP="000846C7">
            <w:pPr>
              <w:rPr>
                <w:sz w:val="20"/>
              </w:rPr>
            </w:pPr>
            <w:r w:rsidRPr="00695F50">
              <w:rPr>
                <w:sz w:val="20"/>
              </w:rPr>
              <w:t>Handleiding zorgrisico’s</w:t>
            </w:r>
          </w:p>
        </w:tc>
        <w:tc>
          <w:tcPr>
            <w:tcW w:w="1497" w:type="dxa"/>
          </w:tcPr>
          <w:p w:rsidR="00614371" w:rsidRPr="00695F50" w:rsidRDefault="00153C5E" w:rsidP="000846C7">
            <w:pPr>
              <w:rPr>
                <w:sz w:val="20"/>
              </w:rPr>
            </w:pPr>
            <w:r w:rsidRPr="00695F50">
              <w:rPr>
                <w:sz w:val="20"/>
              </w:rPr>
              <w:t>n.v.t.</w:t>
            </w:r>
          </w:p>
        </w:tc>
        <w:tc>
          <w:tcPr>
            <w:tcW w:w="1294" w:type="dxa"/>
          </w:tcPr>
          <w:p w:rsidR="00614371" w:rsidRPr="00695F50" w:rsidRDefault="00614371" w:rsidP="000846C7">
            <w:pPr>
              <w:rPr>
                <w:sz w:val="20"/>
              </w:rPr>
            </w:pPr>
            <w:r w:rsidRPr="00695F50">
              <w:rPr>
                <w:sz w:val="20"/>
              </w:rPr>
              <w:t xml:space="preserve">Beschrijving vanuit de organisatie hoe eenzaamheid te signaleren. </w:t>
            </w:r>
          </w:p>
        </w:tc>
        <w:tc>
          <w:tcPr>
            <w:tcW w:w="1887" w:type="dxa"/>
          </w:tcPr>
          <w:p w:rsidR="00614371" w:rsidRPr="00695F50" w:rsidRDefault="00614371" w:rsidP="000846C7">
            <w:pPr>
              <w:rPr>
                <w:sz w:val="20"/>
              </w:rPr>
            </w:pPr>
            <w:r w:rsidRPr="00695F50">
              <w:rPr>
                <w:sz w:val="20"/>
              </w:rPr>
              <w:t>Wijkverpleegkundigen Zorggroep Oosterlengte</w:t>
            </w:r>
          </w:p>
        </w:tc>
        <w:tc>
          <w:tcPr>
            <w:tcW w:w="703" w:type="dxa"/>
          </w:tcPr>
          <w:p w:rsidR="00614371" w:rsidRPr="00695F50" w:rsidRDefault="00153C5E" w:rsidP="000846C7">
            <w:pPr>
              <w:rPr>
                <w:sz w:val="20"/>
              </w:rPr>
            </w:pPr>
            <w:r w:rsidRPr="00695F50">
              <w:rPr>
                <w:sz w:val="20"/>
              </w:rPr>
              <w:t>n.v.t.</w:t>
            </w:r>
          </w:p>
        </w:tc>
      </w:tr>
      <w:tr w:rsidR="00695F50" w:rsidRPr="00695F50" w:rsidTr="00695F50">
        <w:tc>
          <w:tcPr>
            <w:tcW w:w="1294" w:type="dxa"/>
          </w:tcPr>
          <w:p w:rsidR="00614371" w:rsidRPr="00695F50" w:rsidRDefault="00614371" w:rsidP="000846C7">
            <w:pPr>
              <w:rPr>
                <w:noProof/>
                <w:sz w:val="20"/>
              </w:rPr>
            </w:pPr>
            <w:r w:rsidRPr="00695F50">
              <w:rPr>
                <w:noProof/>
                <w:sz w:val="20"/>
              </w:rPr>
              <w:t>M. Hoeijmakers (2015)</w:t>
            </w:r>
          </w:p>
        </w:tc>
        <w:tc>
          <w:tcPr>
            <w:tcW w:w="1295" w:type="dxa"/>
          </w:tcPr>
          <w:p w:rsidR="00614371" w:rsidRPr="00695F50" w:rsidRDefault="00614371" w:rsidP="000846C7">
            <w:pPr>
              <w:rPr>
                <w:sz w:val="20"/>
              </w:rPr>
            </w:pPr>
            <w:r w:rsidRPr="00695F50">
              <w:rPr>
                <w:noProof/>
                <w:sz w:val="20"/>
              </w:rPr>
              <w:t>Samenwerken in de wijk: broodnodig!</w:t>
            </w:r>
          </w:p>
        </w:tc>
        <w:tc>
          <w:tcPr>
            <w:tcW w:w="1092" w:type="dxa"/>
          </w:tcPr>
          <w:p w:rsidR="00614371" w:rsidRPr="00695F50" w:rsidRDefault="00614371" w:rsidP="000846C7">
            <w:pPr>
              <w:rPr>
                <w:sz w:val="20"/>
              </w:rPr>
            </w:pPr>
            <w:r w:rsidRPr="00695F50">
              <w:rPr>
                <w:sz w:val="20"/>
              </w:rPr>
              <w:t xml:space="preserve">Artikel </w:t>
            </w:r>
          </w:p>
        </w:tc>
        <w:tc>
          <w:tcPr>
            <w:tcW w:w="1497" w:type="dxa"/>
          </w:tcPr>
          <w:p w:rsidR="00614371" w:rsidRPr="00695F50" w:rsidRDefault="00153C5E" w:rsidP="000846C7">
            <w:pPr>
              <w:rPr>
                <w:sz w:val="20"/>
              </w:rPr>
            </w:pPr>
            <w:r w:rsidRPr="00695F50">
              <w:rPr>
                <w:sz w:val="20"/>
              </w:rPr>
              <w:t>n.v.t.</w:t>
            </w:r>
          </w:p>
        </w:tc>
        <w:tc>
          <w:tcPr>
            <w:tcW w:w="1294" w:type="dxa"/>
          </w:tcPr>
          <w:p w:rsidR="00614371" w:rsidRPr="00695F50" w:rsidRDefault="00614371" w:rsidP="000846C7">
            <w:pPr>
              <w:rPr>
                <w:sz w:val="20"/>
              </w:rPr>
            </w:pPr>
            <w:r w:rsidRPr="00695F50">
              <w:rPr>
                <w:sz w:val="20"/>
              </w:rPr>
              <w:t xml:space="preserve">Samenwerken tussen verpleegkundigen in de </w:t>
            </w:r>
            <w:r w:rsidR="00EF6151" w:rsidRPr="00695F50">
              <w:rPr>
                <w:sz w:val="20"/>
              </w:rPr>
              <w:t>maatschap</w:t>
            </w:r>
            <w:r w:rsidR="00EF6151">
              <w:rPr>
                <w:sz w:val="20"/>
              </w:rPr>
              <w:t>p</w:t>
            </w:r>
            <w:r w:rsidR="00EF6151" w:rsidRPr="00695F50">
              <w:rPr>
                <w:sz w:val="20"/>
              </w:rPr>
              <w:t>elijke</w:t>
            </w:r>
            <w:r w:rsidRPr="00695F50">
              <w:rPr>
                <w:sz w:val="20"/>
              </w:rPr>
              <w:t xml:space="preserve"> gezondheidszorg</w:t>
            </w:r>
          </w:p>
        </w:tc>
        <w:tc>
          <w:tcPr>
            <w:tcW w:w="1887" w:type="dxa"/>
          </w:tcPr>
          <w:p w:rsidR="00614371" w:rsidRPr="00695F50" w:rsidRDefault="00614371" w:rsidP="000846C7">
            <w:pPr>
              <w:rPr>
                <w:sz w:val="20"/>
              </w:rPr>
            </w:pPr>
            <w:r w:rsidRPr="00695F50">
              <w:rPr>
                <w:sz w:val="20"/>
              </w:rPr>
              <w:t xml:space="preserve">Wijkverpleegkundigen </w:t>
            </w:r>
          </w:p>
        </w:tc>
        <w:tc>
          <w:tcPr>
            <w:tcW w:w="703" w:type="dxa"/>
          </w:tcPr>
          <w:p w:rsidR="00614371" w:rsidRPr="00695F50" w:rsidRDefault="00153C5E" w:rsidP="000846C7">
            <w:pPr>
              <w:rPr>
                <w:sz w:val="20"/>
              </w:rPr>
            </w:pPr>
            <w:r w:rsidRPr="00695F50">
              <w:rPr>
                <w:sz w:val="20"/>
              </w:rPr>
              <w:t>n.v.t.</w:t>
            </w:r>
          </w:p>
        </w:tc>
      </w:tr>
      <w:tr w:rsidR="00695F50" w:rsidRPr="00695F50" w:rsidTr="00695F50">
        <w:tc>
          <w:tcPr>
            <w:tcW w:w="1294" w:type="dxa"/>
          </w:tcPr>
          <w:p w:rsidR="00614371" w:rsidRPr="00695F50" w:rsidRDefault="00614371" w:rsidP="000846C7">
            <w:pPr>
              <w:rPr>
                <w:noProof/>
                <w:sz w:val="20"/>
              </w:rPr>
            </w:pPr>
            <w:r w:rsidRPr="00695F50">
              <w:rPr>
                <w:noProof/>
                <w:sz w:val="20"/>
              </w:rPr>
              <w:t>Maurits, E.E.M., Veer de, A.J.E., Francke, A.L. (2015)</w:t>
            </w:r>
          </w:p>
          <w:p w:rsidR="00614371" w:rsidRPr="00695F50" w:rsidRDefault="00614371" w:rsidP="000846C7">
            <w:pPr>
              <w:rPr>
                <w:noProof/>
                <w:sz w:val="20"/>
              </w:rPr>
            </w:pPr>
            <w:r w:rsidRPr="00695F50">
              <w:rPr>
                <w:noProof/>
                <w:sz w:val="20"/>
              </w:rPr>
              <w:t>(Nivel)</w:t>
            </w:r>
          </w:p>
        </w:tc>
        <w:tc>
          <w:tcPr>
            <w:tcW w:w="1295" w:type="dxa"/>
          </w:tcPr>
          <w:p w:rsidR="00614371" w:rsidRPr="00695F50" w:rsidRDefault="00614371" w:rsidP="000846C7">
            <w:pPr>
              <w:rPr>
                <w:noProof/>
                <w:sz w:val="20"/>
              </w:rPr>
            </w:pPr>
            <w:r w:rsidRPr="00695F50">
              <w:rPr>
                <w:noProof/>
                <w:sz w:val="20"/>
              </w:rPr>
              <w:t>Competen</w:t>
            </w:r>
            <w:r w:rsidR="00B76008">
              <w:rPr>
                <w:noProof/>
                <w:sz w:val="20"/>
              </w:rPr>
              <w:t>-</w:t>
            </w:r>
            <w:r w:rsidRPr="00695F50">
              <w:rPr>
                <w:noProof/>
                <w:sz w:val="20"/>
              </w:rPr>
              <w:t>ties in een veranderen</w:t>
            </w:r>
            <w:r w:rsidR="00B76008">
              <w:rPr>
                <w:noProof/>
                <w:sz w:val="20"/>
              </w:rPr>
              <w:t>-</w:t>
            </w:r>
            <w:r w:rsidRPr="00695F50">
              <w:rPr>
                <w:noProof/>
                <w:sz w:val="20"/>
              </w:rPr>
              <w:t>de gezondheidszorg</w:t>
            </w:r>
          </w:p>
        </w:tc>
        <w:tc>
          <w:tcPr>
            <w:tcW w:w="1092" w:type="dxa"/>
          </w:tcPr>
          <w:p w:rsidR="00614371" w:rsidRPr="00695F50" w:rsidRDefault="00614371" w:rsidP="000846C7">
            <w:pPr>
              <w:rPr>
                <w:sz w:val="20"/>
              </w:rPr>
            </w:pPr>
            <w:r w:rsidRPr="00695F50">
              <w:rPr>
                <w:sz w:val="20"/>
              </w:rPr>
              <w:t>Rapport uitkomsten onderzoek</w:t>
            </w:r>
          </w:p>
        </w:tc>
        <w:tc>
          <w:tcPr>
            <w:tcW w:w="1497" w:type="dxa"/>
          </w:tcPr>
          <w:p w:rsidR="00614371" w:rsidRPr="00695F50" w:rsidRDefault="00614371" w:rsidP="000846C7">
            <w:pPr>
              <w:rPr>
                <w:sz w:val="20"/>
              </w:rPr>
            </w:pPr>
            <w:r w:rsidRPr="00695F50">
              <w:rPr>
                <w:sz w:val="20"/>
              </w:rPr>
              <w:t>1101 zorgverleners</w:t>
            </w:r>
          </w:p>
        </w:tc>
        <w:tc>
          <w:tcPr>
            <w:tcW w:w="1294" w:type="dxa"/>
          </w:tcPr>
          <w:p w:rsidR="00614371" w:rsidRPr="00695F50" w:rsidRDefault="00BD37B3" w:rsidP="000846C7">
            <w:pPr>
              <w:rPr>
                <w:sz w:val="20"/>
              </w:rPr>
            </w:pPr>
            <w:r w:rsidRPr="00695F50">
              <w:rPr>
                <w:sz w:val="20"/>
              </w:rPr>
              <w:t>C</w:t>
            </w:r>
            <w:r w:rsidR="00614371" w:rsidRPr="00695F50">
              <w:rPr>
                <w:sz w:val="20"/>
              </w:rPr>
              <w:t>ompetentiebeschrijving</w:t>
            </w:r>
          </w:p>
        </w:tc>
        <w:tc>
          <w:tcPr>
            <w:tcW w:w="1887" w:type="dxa"/>
          </w:tcPr>
          <w:p w:rsidR="00614371" w:rsidRPr="00695F50" w:rsidRDefault="00614371" w:rsidP="000846C7">
            <w:pPr>
              <w:rPr>
                <w:sz w:val="20"/>
              </w:rPr>
            </w:pPr>
            <w:r w:rsidRPr="00695F50">
              <w:rPr>
                <w:sz w:val="20"/>
              </w:rPr>
              <w:t xml:space="preserve">(wijk)verpleegkundigen </w:t>
            </w:r>
          </w:p>
        </w:tc>
        <w:tc>
          <w:tcPr>
            <w:tcW w:w="703" w:type="dxa"/>
          </w:tcPr>
          <w:p w:rsidR="00614371" w:rsidRPr="00695F50" w:rsidRDefault="00614371" w:rsidP="000846C7">
            <w:pPr>
              <w:rPr>
                <w:sz w:val="20"/>
              </w:rPr>
            </w:pPr>
            <w:r w:rsidRPr="00695F50">
              <w:rPr>
                <w:sz w:val="20"/>
              </w:rPr>
              <w:t xml:space="preserve">B </w:t>
            </w:r>
          </w:p>
        </w:tc>
      </w:tr>
      <w:tr w:rsidR="00695F50" w:rsidRPr="00695F50" w:rsidTr="00695F50">
        <w:tc>
          <w:tcPr>
            <w:tcW w:w="1294" w:type="dxa"/>
          </w:tcPr>
          <w:p w:rsidR="00614371" w:rsidRPr="00695F50" w:rsidRDefault="00614371" w:rsidP="000846C7">
            <w:pPr>
              <w:rPr>
                <w:noProof/>
                <w:sz w:val="20"/>
              </w:rPr>
            </w:pPr>
            <w:r w:rsidRPr="00695F50">
              <w:rPr>
                <w:noProof/>
                <w:sz w:val="20"/>
              </w:rPr>
              <w:t>Putter de, I.D., Francke, A.L., Veer de, A.J.E., Rademakers, J.J.D.J.M. (2014)</w:t>
            </w:r>
          </w:p>
          <w:p w:rsidR="00614371" w:rsidRPr="00695F50" w:rsidRDefault="00614371" w:rsidP="000846C7">
            <w:pPr>
              <w:rPr>
                <w:noProof/>
                <w:sz w:val="20"/>
              </w:rPr>
            </w:pPr>
            <w:r w:rsidRPr="00695F50">
              <w:rPr>
                <w:noProof/>
                <w:sz w:val="20"/>
              </w:rPr>
              <w:t>(Nivel)</w:t>
            </w:r>
          </w:p>
        </w:tc>
        <w:tc>
          <w:tcPr>
            <w:tcW w:w="1295" w:type="dxa"/>
          </w:tcPr>
          <w:p w:rsidR="00614371" w:rsidRPr="00695F50" w:rsidRDefault="00614371" w:rsidP="000846C7">
            <w:pPr>
              <w:rPr>
                <w:noProof/>
                <w:sz w:val="20"/>
              </w:rPr>
            </w:pPr>
            <w:r w:rsidRPr="00695F50">
              <w:rPr>
                <w:noProof/>
                <w:sz w:val="20"/>
              </w:rPr>
              <w:t>De wijkverpleegkundige van vandaag en morgen- kennissynthese</w:t>
            </w:r>
          </w:p>
        </w:tc>
        <w:tc>
          <w:tcPr>
            <w:tcW w:w="1092" w:type="dxa"/>
          </w:tcPr>
          <w:p w:rsidR="00614371" w:rsidRPr="00695F50" w:rsidRDefault="00614371" w:rsidP="000846C7">
            <w:pPr>
              <w:rPr>
                <w:sz w:val="20"/>
              </w:rPr>
            </w:pPr>
            <w:r w:rsidRPr="00695F50">
              <w:rPr>
                <w:sz w:val="20"/>
              </w:rPr>
              <w:t>Kennissynthese</w:t>
            </w:r>
          </w:p>
          <w:p w:rsidR="00614371" w:rsidRPr="00695F50" w:rsidRDefault="00614371" w:rsidP="000846C7">
            <w:pPr>
              <w:rPr>
                <w:sz w:val="20"/>
              </w:rPr>
            </w:pPr>
          </w:p>
        </w:tc>
        <w:tc>
          <w:tcPr>
            <w:tcW w:w="1497" w:type="dxa"/>
          </w:tcPr>
          <w:p w:rsidR="00614371" w:rsidRPr="00695F50" w:rsidRDefault="00153C5E" w:rsidP="000846C7">
            <w:pPr>
              <w:rPr>
                <w:sz w:val="20"/>
              </w:rPr>
            </w:pPr>
            <w:r w:rsidRPr="00695F50">
              <w:rPr>
                <w:sz w:val="20"/>
              </w:rPr>
              <w:t>n.v.t.</w:t>
            </w:r>
            <w:r w:rsidR="00614371" w:rsidRPr="00695F50">
              <w:rPr>
                <w:sz w:val="20"/>
              </w:rPr>
              <w:t xml:space="preserve"> </w:t>
            </w:r>
          </w:p>
        </w:tc>
        <w:tc>
          <w:tcPr>
            <w:tcW w:w="1294" w:type="dxa"/>
          </w:tcPr>
          <w:p w:rsidR="00614371" w:rsidRPr="00695F50" w:rsidRDefault="00614371" w:rsidP="000846C7">
            <w:pPr>
              <w:rPr>
                <w:sz w:val="20"/>
              </w:rPr>
            </w:pPr>
            <w:r w:rsidRPr="00695F50">
              <w:rPr>
                <w:sz w:val="20"/>
              </w:rPr>
              <w:t xml:space="preserve">Rollen, samenwerking en deskundigheid van de wijkverpleegkundige </w:t>
            </w:r>
          </w:p>
        </w:tc>
        <w:tc>
          <w:tcPr>
            <w:tcW w:w="1887" w:type="dxa"/>
          </w:tcPr>
          <w:p w:rsidR="00614371" w:rsidRPr="00695F50" w:rsidRDefault="00614371" w:rsidP="000846C7">
            <w:pPr>
              <w:rPr>
                <w:sz w:val="20"/>
              </w:rPr>
            </w:pPr>
            <w:r w:rsidRPr="00695F50">
              <w:rPr>
                <w:sz w:val="20"/>
              </w:rPr>
              <w:t xml:space="preserve">Wijkverpleegkundigen </w:t>
            </w:r>
          </w:p>
        </w:tc>
        <w:tc>
          <w:tcPr>
            <w:tcW w:w="703" w:type="dxa"/>
          </w:tcPr>
          <w:p w:rsidR="00614371" w:rsidRPr="00695F50" w:rsidRDefault="00614371" w:rsidP="000846C7">
            <w:pPr>
              <w:rPr>
                <w:sz w:val="20"/>
              </w:rPr>
            </w:pPr>
            <w:r w:rsidRPr="00695F50">
              <w:rPr>
                <w:sz w:val="20"/>
              </w:rPr>
              <w:t xml:space="preserve">B </w:t>
            </w:r>
          </w:p>
        </w:tc>
      </w:tr>
      <w:tr w:rsidR="00695F50" w:rsidRPr="00695F50" w:rsidTr="00695F50">
        <w:tc>
          <w:tcPr>
            <w:tcW w:w="1294" w:type="dxa"/>
          </w:tcPr>
          <w:p w:rsidR="007D713D" w:rsidRPr="00695F50" w:rsidRDefault="007D713D" w:rsidP="000846C7">
            <w:pPr>
              <w:rPr>
                <w:noProof/>
                <w:sz w:val="20"/>
              </w:rPr>
            </w:pPr>
            <w:r w:rsidRPr="00695F50">
              <w:rPr>
                <w:noProof/>
                <w:sz w:val="20"/>
              </w:rPr>
              <w:t>Timpaan Welzijn (2015)</w:t>
            </w:r>
          </w:p>
        </w:tc>
        <w:tc>
          <w:tcPr>
            <w:tcW w:w="1295" w:type="dxa"/>
          </w:tcPr>
          <w:p w:rsidR="007414AE" w:rsidRPr="00695F50" w:rsidRDefault="007D713D" w:rsidP="000846C7">
            <w:pPr>
              <w:rPr>
                <w:noProof/>
                <w:sz w:val="20"/>
              </w:rPr>
            </w:pPr>
            <w:r w:rsidRPr="00695F50">
              <w:rPr>
                <w:noProof/>
                <w:sz w:val="20"/>
              </w:rPr>
              <w:t>Signaleringskaart eenzaamheid in studieboek</w:t>
            </w:r>
          </w:p>
        </w:tc>
        <w:tc>
          <w:tcPr>
            <w:tcW w:w="1092" w:type="dxa"/>
          </w:tcPr>
          <w:p w:rsidR="007414AE" w:rsidRPr="00695F50" w:rsidRDefault="007D713D" w:rsidP="000846C7">
            <w:pPr>
              <w:rPr>
                <w:sz w:val="20"/>
              </w:rPr>
            </w:pPr>
            <w:r w:rsidRPr="00695F50">
              <w:rPr>
                <w:sz w:val="20"/>
              </w:rPr>
              <w:t xml:space="preserve">Artikel </w:t>
            </w:r>
          </w:p>
        </w:tc>
        <w:tc>
          <w:tcPr>
            <w:tcW w:w="1497" w:type="dxa"/>
          </w:tcPr>
          <w:p w:rsidR="007414AE" w:rsidRPr="00695F50" w:rsidRDefault="007D713D" w:rsidP="000846C7">
            <w:pPr>
              <w:rPr>
                <w:sz w:val="20"/>
              </w:rPr>
            </w:pPr>
            <w:r w:rsidRPr="00695F50">
              <w:rPr>
                <w:sz w:val="20"/>
              </w:rPr>
              <w:t>n.v.t.</w:t>
            </w:r>
          </w:p>
        </w:tc>
        <w:tc>
          <w:tcPr>
            <w:tcW w:w="1294" w:type="dxa"/>
          </w:tcPr>
          <w:p w:rsidR="007414AE" w:rsidRPr="00695F50" w:rsidRDefault="007D713D" w:rsidP="000846C7">
            <w:pPr>
              <w:rPr>
                <w:sz w:val="20"/>
              </w:rPr>
            </w:pPr>
            <w:r w:rsidRPr="00695F50">
              <w:rPr>
                <w:sz w:val="20"/>
              </w:rPr>
              <w:t>Signaleringskaart eenzaamheid ouderen</w:t>
            </w:r>
          </w:p>
        </w:tc>
        <w:tc>
          <w:tcPr>
            <w:tcW w:w="1887" w:type="dxa"/>
          </w:tcPr>
          <w:p w:rsidR="007414AE" w:rsidRPr="00695F50" w:rsidRDefault="007D713D" w:rsidP="000846C7">
            <w:pPr>
              <w:rPr>
                <w:sz w:val="20"/>
              </w:rPr>
            </w:pPr>
            <w:r w:rsidRPr="00695F50">
              <w:rPr>
                <w:sz w:val="20"/>
              </w:rPr>
              <w:t>wijkverpleegkundige</w:t>
            </w:r>
          </w:p>
        </w:tc>
        <w:tc>
          <w:tcPr>
            <w:tcW w:w="703" w:type="dxa"/>
          </w:tcPr>
          <w:p w:rsidR="007414AE" w:rsidRPr="00695F50" w:rsidRDefault="007D713D" w:rsidP="000846C7">
            <w:pPr>
              <w:rPr>
                <w:sz w:val="20"/>
              </w:rPr>
            </w:pPr>
            <w:r w:rsidRPr="00695F50">
              <w:rPr>
                <w:sz w:val="20"/>
              </w:rPr>
              <w:t>n.v.t.</w:t>
            </w:r>
          </w:p>
        </w:tc>
      </w:tr>
    </w:tbl>
    <w:p w:rsidR="00614371" w:rsidRPr="00695F50" w:rsidRDefault="00614371" w:rsidP="00614371">
      <w:pPr>
        <w:rPr>
          <w:sz w:val="20"/>
        </w:rPr>
      </w:pPr>
    </w:p>
    <w:p w:rsidR="00614371" w:rsidRPr="00695F50" w:rsidRDefault="00614371" w:rsidP="00614371">
      <w:pPr>
        <w:rPr>
          <w:sz w:val="20"/>
        </w:rPr>
      </w:pPr>
    </w:p>
    <w:p w:rsidR="00614371" w:rsidRPr="00695F50" w:rsidRDefault="00614371" w:rsidP="00614371">
      <w:pPr>
        <w:rPr>
          <w:sz w:val="20"/>
        </w:rPr>
      </w:pPr>
    </w:p>
    <w:p w:rsidR="00DF7FEC" w:rsidRPr="00695F50" w:rsidRDefault="00DF7FEC">
      <w:pPr>
        <w:rPr>
          <w:sz w:val="20"/>
        </w:rPr>
      </w:pPr>
      <w:r w:rsidRPr="00695F50">
        <w:rPr>
          <w:sz w:val="20"/>
        </w:rPr>
        <w:br w:type="page"/>
      </w:r>
    </w:p>
    <w:p w:rsidR="0059789A" w:rsidRPr="00765677" w:rsidRDefault="00614371" w:rsidP="00765677">
      <w:pPr>
        <w:pStyle w:val="Kop3"/>
      </w:pPr>
      <w:bookmarkStart w:id="63" w:name="_Toc499576342"/>
      <w:bookmarkStart w:id="64" w:name="_Toc509925144"/>
      <w:r w:rsidRPr="00614371">
        <w:lastRenderedPageBreak/>
        <w:t xml:space="preserve">Bijlage </w:t>
      </w:r>
      <w:r w:rsidR="00A54725">
        <w:t>C.</w:t>
      </w:r>
      <w:r w:rsidR="00DF7FEC">
        <w:t xml:space="preserve"> </w:t>
      </w:r>
      <w:r w:rsidR="002663FA">
        <w:t>B</w:t>
      </w:r>
      <w:r w:rsidR="00DF7FEC">
        <w:t>egrippenlijst</w:t>
      </w:r>
      <w:bookmarkEnd w:id="63"/>
      <w:bookmarkEnd w:id="64"/>
    </w:p>
    <w:p w:rsidR="00195D86" w:rsidRDefault="00614371" w:rsidP="00614371">
      <w:r>
        <w:t xml:space="preserve"> </w:t>
      </w:r>
    </w:p>
    <w:p w:rsidR="00614371" w:rsidRDefault="00891618" w:rsidP="00614371">
      <w:r>
        <w:t>6W-formule:</w:t>
      </w:r>
      <w:r>
        <w:tab/>
      </w:r>
      <w:r>
        <w:tab/>
      </w:r>
      <w:r>
        <w:tab/>
      </w:r>
      <w:r w:rsidR="00EC2278">
        <w:t xml:space="preserve">Zoekmethode, toegepast op literatuuronderzoek </w:t>
      </w:r>
      <w:sdt>
        <w:sdtPr>
          <w:id w:val="393938992"/>
          <w:citation/>
        </w:sdtPr>
        <w:sdtEndPr/>
        <w:sdtContent>
          <w:r w:rsidR="00EC2278">
            <w:fldChar w:fldCharType="begin"/>
          </w:r>
          <w:r w:rsidR="00E41B12">
            <w:instrText xml:space="preserve">CITATION Ver16 \l 1043 </w:instrText>
          </w:r>
          <w:r w:rsidR="00EC2278">
            <w:fldChar w:fldCharType="separate"/>
          </w:r>
          <w:r w:rsidR="00E93D53">
            <w:rPr>
              <w:noProof/>
            </w:rPr>
            <w:t>(Verhoeven, 2014)</w:t>
          </w:r>
          <w:r w:rsidR="00EC2278">
            <w:fldChar w:fldCharType="end"/>
          </w:r>
        </w:sdtContent>
      </w:sdt>
      <w:r w:rsidR="00C972A5">
        <w:t>.</w:t>
      </w:r>
    </w:p>
    <w:p w:rsidR="00012B16" w:rsidRDefault="00012B16" w:rsidP="00614371">
      <w:r>
        <w:t>3M:</w:t>
      </w:r>
      <w:r>
        <w:tab/>
      </w:r>
      <w:r>
        <w:tab/>
      </w:r>
      <w:r>
        <w:tab/>
      </w:r>
      <w:r>
        <w:tab/>
        <w:t xml:space="preserve">Micro-, meso- en </w:t>
      </w:r>
      <w:r w:rsidR="00E41B12">
        <w:t>macroniveau (Verhoeven, 2014)</w:t>
      </w:r>
      <w:r w:rsidR="00C972A5">
        <w:t>.</w:t>
      </w:r>
      <w:r w:rsidR="00E41B12">
        <w:t xml:space="preserve"> </w:t>
      </w:r>
    </w:p>
    <w:p w:rsidR="00891618" w:rsidRDefault="00153C5E" w:rsidP="00DE5EB3">
      <w:pPr>
        <w:ind w:left="2832" w:hanging="2832"/>
      </w:pPr>
      <w:r>
        <w:t>Exploratief onderzoek</w:t>
      </w:r>
      <w:r w:rsidR="00891618">
        <w:tab/>
      </w:r>
      <w:r w:rsidR="00012B16">
        <w:t xml:space="preserve">onderzoek waarbij je op zoek bent naar verbanden en/of verklaringen </w:t>
      </w:r>
      <w:sdt>
        <w:sdtPr>
          <w:id w:val="1669438618"/>
          <w:citation/>
        </w:sdtPr>
        <w:sdtEndPr/>
        <w:sdtContent>
          <w:r w:rsidR="00E41B12">
            <w:fldChar w:fldCharType="begin"/>
          </w:r>
          <w:r w:rsidR="006E52A6">
            <w:instrText xml:space="preserve">CITATION Fis14 \l 1043 </w:instrText>
          </w:r>
          <w:r w:rsidR="00E41B12">
            <w:fldChar w:fldCharType="separate"/>
          </w:r>
          <w:r w:rsidR="00E93D53">
            <w:rPr>
              <w:noProof/>
            </w:rPr>
            <w:t>(Fischer &amp; Julsing, 2014)</w:t>
          </w:r>
          <w:r w:rsidR="00E41B12">
            <w:fldChar w:fldCharType="end"/>
          </w:r>
        </w:sdtContent>
      </w:sdt>
      <w:r w:rsidR="00E41B12">
        <w:t>.</w:t>
      </w:r>
    </w:p>
    <w:p w:rsidR="00891618" w:rsidRDefault="00891618" w:rsidP="00614371">
      <w:r>
        <w:t>Betrouwbaarheid:</w:t>
      </w:r>
      <w:r w:rsidR="00DB1681">
        <w:tab/>
      </w:r>
      <w:r w:rsidR="00DB1681">
        <w:tab/>
        <w:t>De mate waarin onderzoek vrij is van toevallige fouten</w:t>
      </w:r>
      <w:r w:rsidR="00DB1681">
        <w:tab/>
      </w:r>
      <w:r w:rsidR="00DB1681">
        <w:tab/>
      </w:r>
      <w:r w:rsidR="00DB1681">
        <w:tab/>
      </w:r>
      <w:r w:rsidR="00DB1681">
        <w:tab/>
      </w:r>
      <w:r w:rsidR="00DB1681">
        <w:tab/>
      </w:r>
      <w:r w:rsidR="00DB1681">
        <w:tab/>
      </w:r>
      <w:sdt>
        <w:sdtPr>
          <w:id w:val="-1704315518"/>
          <w:citation/>
        </w:sdtPr>
        <w:sdtEndPr/>
        <w:sdtContent>
          <w:r w:rsidR="00DB1681">
            <w:fldChar w:fldCharType="begin"/>
          </w:r>
          <w:r w:rsidR="00E41B12">
            <w:instrText xml:space="preserve">CITATION Ver16 \l 1043 </w:instrText>
          </w:r>
          <w:r w:rsidR="00DB1681">
            <w:fldChar w:fldCharType="separate"/>
          </w:r>
          <w:r w:rsidR="00E93D53">
            <w:rPr>
              <w:noProof/>
            </w:rPr>
            <w:t>(Verhoeven, 2014)</w:t>
          </w:r>
          <w:r w:rsidR="00DB1681">
            <w:fldChar w:fldCharType="end"/>
          </w:r>
        </w:sdtContent>
      </w:sdt>
      <w:r w:rsidR="00DE5EB3">
        <w:t>.</w:t>
      </w:r>
    </w:p>
    <w:p w:rsidR="00555E40" w:rsidRPr="00555E40" w:rsidRDefault="00891618" w:rsidP="00555E40">
      <w:pPr>
        <w:pStyle w:val="Normaalweb"/>
        <w:spacing w:before="0" w:beforeAutospacing="0" w:after="0" w:afterAutospacing="0"/>
      </w:pPr>
      <w:r w:rsidRPr="00555E40">
        <w:rPr>
          <w:rFonts w:asciiTheme="minorHAnsi" w:hAnsiTheme="minorHAnsi"/>
          <w:sz w:val="22"/>
          <w:szCs w:val="22"/>
        </w:rPr>
        <w:t>Big6-methode:</w:t>
      </w:r>
      <w:r>
        <w:t xml:space="preserve"> </w:t>
      </w:r>
      <w:r>
        <w:tab/>
      </w:r>
      <w:r>
        <w:tab/>
      </w:r>
      <w:r>
        <w:tab/>
      </w:r>
      <w:r w:rsidR="00555E40" w:rsidRPr="00555E40">
        <w:rPr>
          <w:rFonts w:ascii="Calibri" w:hAnsi="Calibri"/>
          <w:color w:val="000000"/>
          <w:sz w:val="22"/>
          <w:szCs w:val="22"/>
          <w:shd w:val="clear" w:color="auto" w:fill="FFFFFF"/>
        </w:rPr>
        <w:t>Een zoekmethode bestaande uit zes regels die gebruikt kan worden</w:t>
      </w:r>
    </w:p>
    <w:p w:rsidR="006A1C76" w:rsidRDefault="00555E40" w:rsidP="006A1C76">
      <w:pPr>
        <w:rPr>
          <w:rFonts w:ascii="Calibri" w:eastAsia="Times New Roman" w:hAnsi="Calibri" w:cs="Times New Roman"/>
          <w:color w:val="000000"/>
          <w:shd w:val="clear" w:color="auto" w:fill="FFFFFF"/>
          <w:lang w:eastAsia="nl-NL"/>
        </w:rPr>
      </w:pPr>
      <w:r w:rsidRPr="00555E40">
        <w:rPr>
          <w:rFonts w:ascii="Calibri" w:eastAsia="Times New Roman" w:hAnsi="Calibri" w:cs="Times New Roman"/>
          <w:color w:val="000000"/>
          <w:shd w:val="clear" w:color="auto" w:fill="FFFFFF"/>
          <w:lang w:eastAsia="nl-NL"/>
        </w:rPr>
        <w:t>                                          </w:t>
      </w:r>
      <w:r w:rsidRPr="00555E40">
        <w:rPr>
          <w:rFonts w:ascii="Calibri" w:eastAsia="Times New Roman" w:hAnsi="Calibri" w:cs="Times New Roman"/>
          <w:color w:val="000000"/>
          <w:shd w:val="clear" w:color="auto" w:fill="FFFFFF"/>
          <w:lang w:eastAsia="nl-NL"/>
        </w:rPr>
        <w:tab/>
      </w:r>
      <w:r w:rsidRPr="00555E40">
        <w:rPr>
          <w:rFonts w:ascii="Calibri" w:eastAsia="Times New Roman" w:hAnsi="Calibri" w:cs="Times New Roman"/>
          <w:color w:val="000000"/>
          <w:shd w:val="clear" w:color="auto" w:fill="FFFFFF"/>
          <w:lang w:eastAsia="nl-NL"/>
        </w:rPr>
        <w:tab/>
        <w:t>voor het zoeken naar allerlei bronnen van informatie</w:t>
      </w:r>
      <w:r w:rsidR="006A1C76">
        <w:rPr>
          <w:rFonts w:ascii="Calibri" w:eastAsia="Times New Roman" w:hAnsi="Calibri" w:cs="Times New Roman"/>
          <w:color w:val="000000"/>
          <w:shd w:val="clear" w:color="auto" w:fill="FFFFFF"/>
          <w:lang w:eastAsia="nl-NL"/>
        </w:rPr>
        <w:tab/>
      </w:r>
      <w:r w:rsidR="006A1C76">
        <w:rPr>
          <w:rFonts w:ascii="Calibri" w:eastAsia="Times New Roman" w:hAnsi="Calibri" w:cs="Times New Roman"/>
          <w:color w:val="000000"/>
          <w:shd w:val="clear" w:color="auto" w:fill="FFFFFF"/>
          <w:lang w:eastAsia="nl-NL"/>
        </w:rPr>
        <w:tab/>
      </w:r>
      <w:r w:rsidR="006A1C76">
        <w:rPr>
          <w:rFonts w:ascii="Calibri" w:eastAsia="Times New Roman" w:hAnsi="Calibri" w:cs="Times New Roman"/>
          <w:color w:val="000000"/>
          <w:shd w:val="clear" w:color="auto" w:fill="FFFFFF"/>
          <w:lang w:eastAsia="nl-NL"/>
        </w:rPr>
        <w:tab/>
      </w:r>
      <w:r w:rsidR="006A1C76">
        <w:rPr>
          <w:rFonts w:ascii="Calibri" w:eastAsia="Times New Roman" w:hAnsi="Calibri" w:cs="Times New Roman"/>
          <w:color w:val="000000"/>
          <w:shd w:val="clear" w:color="auto" w:fill="FFFFFF"/>
          <w:lang w:eastAsia="nl-NL"/>
        </w:rPr>
        <w:tab/>
      </w:r>
      <w:r w:rsidR="006A1C76">
        <w:rPr>
          <w:rFonts w:ascii="Calibri" w:eastAsia="Times New Roman" w:hAnsi="Calibri" w:cs="Times New Roman"/>
          <w:color w:val="000000"/>
          <w:shd w:val="clear" w:color="auto" w:fill="FFFFFF"/>
          <w:lang w:eastAsia="nl-NL"/>
        </w:rPr>
        <w:tab/>
      </w:r>
      <w:r w:rsidR="006A1C76">
        <w:rPr>
          <w:rFonts w:ascii="Calibri" w:eastAsia="Times New Roman" w:hAnsi="Calibri" w:cs="Times New Roman"/>
          <w:color w:val="000000"/>
          <w:shd w:val="clear" w:color="auto" w:fill="FFFFFF"/>
          <w:lang w:eastAsia="nl-NL"/>
        </w:rPr>
        <w:tab/>
      </w:r>
      <w:sdt>
        <w:sdtPr>
          <w:rPr>
            <w:rFonts w:ascii="Calibri" w:eastAsia="Times New Roman" w:hAnsi="Calibri" w:cs="Times New Roman"/>
            <w:color w:val="000000"/>
            <w:shd w:val="clear" w:color="auto" w:fill="FFFFFF"/>
            <w:lang w:eastAsia="nl-NL"/>
          </w:rPr>
          <w:id w:val="883603960"/>
          <w:citation/>
        </w:sdtPr>
        <w:sdtEndPr/>
        <w:sdtContent>
          <w:r w:rsidR="006A1C76">
            <w:rPr>
              <w:rFonts w:ascii="Calibri" w:eastAsia="Times New Roman" w:hAnsi="Calibri" w:cs="Times New Roman"/>
              <w:color w:val="000000"/>
              <w:shd w:val="clear" w:color="auto" w:fill="FFFFFF"/>
              <w:lang w:eastAsia="nl-NL"/>
            </w:rPr>
            <w:fldChar w:fldCharType="begin"/>
          </w:r>
          <w:r w:rsidR="00E41B12">
            <w:rPr>
              <w:rFonts w:ascii="Calibri" w:eastAsia="Times New Roman" w:hAnsi="Calibri" w:cs="Times New Roman"/>
              <w:color w:val="000000"/>
              <w:shd w:val="clear" w:color="auto" w:fill="FFFFFF"/>
              <w:lang w:eastAsia="nl-NL"/>
            </w:rPr>
            <w:instrText xml:space="preserve">CITATION Ver16 \l 1043 </w:instrText>
          </w:r>
          <w:r w:rsidR="006A1C76">
            <w:rPr>
              <w:rFonts w:ascii="Calibri" w:eastAsia="Times New Roman" w:hAnsi="Calibri" w:cs="Times New Roman"/>
              <w:color w:val="000000"/>
              <w:shd w:val="clear" w:color="auto" w:fill="FFFFFF"/>
              <w:lang w:eastAsia="nl-NL"/>
            </w:rPr>
            <w:fldChar w:fldCharType="separate"/>
          </w:r>
          <w:r w:rsidR="00E93D53" w:rsidRPr="00E93D53">
            <w:rPr>
              <w:rFonts w:ascii="Calibri" w:eastAsia="Times New Roman" w:hAnsi="Calibri" w:cs="Times New Roman"/>
              <w:noProof/>
              <w:color w:val="000000"/>
              <w:shd w:val="clear" w:color="auto" w:fill="FFFFFF"/>
              <w:lang w:eastAsia="nl-NL"/>
            </w:rPr>
            <w:t>(Verhoeven, 2014)</w:t>
          </w:r>
          <w:r w:rsidR="006A1C76">
            <w:rPr>
              <w:rFonts w:ascii="Calibri" w:eastAsia="Times New Roman" w:hAnsi="Calibri" w:cs="Times New Roman"/>
              <w:color w:val="000000"/>
              <w:shd w:val="clear" w:color="auto" w:fill="FFFFFF"/>
              <w:lang w:eastAsia="nl-NL"/>
            </w:rPr>
            <w:fldChar w:fldCharType="end"/>
          </w:r>
        </w:sdtContent>
      </w:sdt>
      <w:r w:rsidR="00C972A5">
        <w:rPr>
          <w:rFonts w:ascii="Calibri" w:eastAsia="Times New Roman" w:hAnsi="Calibri" w:cs="Times New Roman"/>
          <w:color w:val="000000"/>
          <w:shd w:val="clear" w:color="auto" w:fill="FFFFFF"/>
          <w:lang w:eastAsia="nl-NL"/>
        </w:rPr>
        <w:t>.</w:t>
      </w:r>
    </w:p>
    <w:p w:rsidR="00891618" w:rsidRDefault="00891618" w:rsidP="006A1C76">
      <w:pPr>
        <w:ind w:left="2832" w:hanging="2832"/>
      </w:pPr>
      <w:r w:rsidRPr="006A1C76">
        <w:t>Competenties</w:t>
      </w:r>
      <w:r w:rsidR="006A1C76">
        <w:t>:</w:t>
      </w:r>
      <w:r w:rsidR="006A1C76">
        <w:tab/>
      </w:r>
      <w:r w:rsidR="006A1C76" w:rsidRPr="006A1C76">
        <w:rPr>
          <w:color w:val="000000"/>
          <w:shd w:val="clear" w:color="auto" w:fill="FFFFFF"/>
        </w:rPr>
        <w:t>Een combinatie van kennis, vaardigheden en houding die nodig is om adequaat te handelen in specifieke beroepssituaties</w:t>
      </w:r>
      <w:r w:rsidR="006A1C76">
        <w:rPr>
          <w:color w:val="000000"/>
          <w:shd w:val="clear" w:color="auto" w:fill="FFFFFF"/>
        </w:rPr>
        <w:t xml:space="preserve"> </w:t>
      </w:r>
      <w:sdt>
        <w:sdtPr>
          <w:rPr>
            <w:color w:val="000000"/>
            <w:shd w:val="clear" w:color="auto" w:fill="FFFFFF"/>
          </w:rPr>
          <w:id w:val="-179042839"/>
          <w:citation/>
        </w:sdtPr>
        <w:sdtEndPr/>
        <w:sdtContent>
          <w:r w:rsidR="006A1C76">
            <w:rPr>
              <w:color w:val="000000"/>
              <w:shd w:val="clear" w:color="auto" w:fill="FFFFFF"/>
            </w:rPr>
            <w:fldChar w:fldCharType="begin"/>
          </w:r>
          <w:r w:rsidR="009F2A29">
            <w:rPr>
              <w:color w:val="000000"/>
              <w:shd w:val="clear" w:color="auto" w:fill="FFFFFF"/>
            </w:rPr>
            <w:instrText xml:space="preserve">CITATION Stu15 \l 1043 </w:instrText>
          </w:r>
          <w:r w:rsidR="006A1C76">
            <w:rPr>
              <w:color w:val="000000"/>
              <w:shd w:val="clear" w:color="auto" w:fill="FFFFFF"/>
            </w:rPr>
            <w:fldChar w:fldCharType="separate"/>
          </w:r>
          <w:r w:rsidR="00E93D53" w:rsidRPr="00E93D53">
            <w:rPr>
              <w:noProof/>
              <w:color w:val="000000"/>
              <w:shd w:val="clear" w:color="auto" w:fill="FFFFFF"/>
            </w:rPr>
            <w:t>(Stuurgroep Bachelor of Nursing 2020, 2015)</w:t>
          </w:r>
          <w:r w:rsidR="006A1C76">
            <w:rPr>
              <w:color w:val="000000"/>
              <w:shd w:val="clear" w:color="auto" w:fill="FFFFFF"/>
            </w:rPr>
            <w:fldChar w:fldCharType="end"/>
          </w:r>
        </w:sdtContent>
      </w:sdt>
      <w:r w:rsidR="00DE5EB3">
        <w:rPr>
          <w:color w:val="000000"/>
          <w:shd w:val="clear" w:color="auto" w:fill="FFFFFF"/>
        </w:rPr>
        <w:t>.</w:t>
      </w:r>
    </w:p>
    <w:p w:rsidR="008932A4" w:rsidRDefault="00891618" w:rsidP="00614371">
      <w:r>
        <w:t>Dataverzameling</w:t>
      </w:r>
      <w:r w:rsidR="00EE4CBE">
        <w:t>s</w:t>
      </w:r>
      <w:r w:rsidR="008932A4">
        <w:t>methode</w:t>
      </w:r>
      <w:r>
        <w:t>:</w:t>
      </w:r>
      <w:r w:rsidR="008932A4">
        <w:tab/>
      </w:r>
      <w:r w:rsidR="00DE5EB3">
        <w:t>W</w:t>
      </w:r>
      <w:r w:rsidR="008932A4">
        <w:t xml:space="preserve">ijze waarop gegevens worden </w:t>
      </w:r>
      <w:r w:rsidR="00747137">
        <w:t>verzameld</w:t>
      </w:r>
      <w:r w:rsidR="008932A4" w:rsidRPr="008932A4">
        <w:t xml:space="preserve"> </w:t>
      </w:r>
      <w:sdt>
        <w:sdtPr>
          <w:id w:val="-42526070"/>
          <w:citation/>
        </w:sdtPr>
        <w:sdtEndPr/>
        <w:sdtContent>
          <w:r w:rsidR="008932A4">
            <w:fldChar w:fldCharType="begin"/>
          </w:r>
          <w:r w:rsidR="00E41B12">
            <w:instrText xml:space="preserve">CITATION Ver16 \l 1043 </w:instrText>
          </w:r>
          <w:r w:rsidR="008932A4">
            <w:fldChar w:fldCharType="separate"/>
          </w:r>
          <w:r w:rsidR="00E93D53">
            <w:rPr>
              <w:noProof/>
            </w:rPr>
            <w:t>(Verhoeven, 2014)</w:t>
          </w:r>
          <w:r w:rsidR="008932A4">
            <w:fldChar w:fldCharType="end"/>
          </w:r>
        </w:sdtContent>
      </w:sdt>
      <w:r w:rsidR="00DE5EB3">
        <w:t>.</w:t>
      </w:r>
    </w:p>
    <w:p w:rsidR="00891618" w:rsidRDefault="00C83465" w:rsidP="008932A4">
      <w:pPr>
        <w:ind w:left="2832" w:hanging="2832"/>
      </w:pPr>
      <w:r>
        <w:t>Semi</w:t>
      </w:r>
      <w:r w:rsidR="008932A4">
        <w:t>gestructureerd interview:</w:t>
      </w:r>
      <w:r w:rsidR="008932A4">
        <w:tab/>
        <w:t xml:space="preserve">Tijdens een gesprek worden gegevens verzameld aan de hand van een aantal onderwerpen en een vragenlijst </w:t>
      </w:r>
      <w:sdt>
        <w:sdtPr>
          <w:id w:val="-255364393"/>
          <w:citation/>
        </w:sdtPr>
        <w:sdtEndPr/>
        <w:sdtContent>
          <w:r w:rsidR="008932A4">
            <w:fldChar w:fldCharType="begin"/>
          </w:r>
          <w:r w:rsidR="00E41B12">
            <w:instrText xml:space="preserve">CITATION Ver16 \l 1043 </w:instrText>
          </w:r>
          <w:r w:rsidR="008932A4">
            <w:fldChar w:fldCharType="separate"/>
          </w:r>
          <w:r w:rsidR="00E93D53">
            <w:rPr>
              <w:noProof/>
            </w:rPr>
            <w:t>(Verhoeven, 2014)</w:t>
          </w:r>
          <w:r w:rsidR="008932A4">
            <w:fldChar w:fldCharType="end"/>
          </w:r>
        </w:sdtContent>
      </w:sdt>
      <w:r w:rsidR="00DE5EB3">
        <w:t>.</w:t>
      </w:r>
    </w:p>
    <w:p w:rsidR="006A1C76" w:rsidRPr="006A1C76" w:rsidRDefault="00891618" w:rsidP="006A1C76">
      <w:pPr>
        <w:pStyle w:val="Normaalweb"/>
        <w:spacing w:before="200" w:beforeAutospacing="0" w:after="0" w:afterAutospacing="0"/>
        <w:rPr>
          <w:rFonts w:asciiTheme="minorHAnsi" w:hAnsiTheme="minorHAnsi"/>
          <w:sz w:val="22"/>
          <w:szCs w:val="22"/>
        </w:rPr>
      </w:pPr>
      <w:r w:rsidRPr="006A1C76">
        <w:rPr>
          <w:rFonts w:asciiTheme="minorHAnsi" w:hAnsiTheme="minorHAnsi"/>
          <w:sz w:val="22"/>
          <w:szCs w:val="22"/>
        </w:rPr>
        <w:t>Doelstelling:</w:t>
      </w:r>
      <w:r w:rsidR="00490C4D" w:rsidRPr="006A1C76">
        <w:rPr>
          <w:rFonts w:asciiTheme="minorHAnsi" w:hAnsiTheme="minorHAnsi"/>
          <w:sz w:val="22"/>
          <w:szCs w:val="22"/>
        </w:rPr>
        <w:tab/>
      </w:r>
      <w:r w:rsidR="006A1C76">
        <w:rPr>
          <w:rFonts w:asciiTheme="minorHAnsi" w:hAnsiTheme="minorHAnsi"/>
          <w:sz w:val="22"/>
          <w:szCs w:val="22"/>
        </w:rPr>
        <w:tab/>
      </w:r>
      <w:r w:rsidR="006A1C76">
        <w:rPr>
          <w:rFonts w:asciiTheme="minorHAnsi" w:hAnsiTheme="minorHAnsi"/>
          <w:sz w:val="22"/>
          <w:szCs w:val="22"/>
        </w:rPr>
        <w:tab/>
      </w:r>
      <w:r w:rsidR="006A1C76" w:rsidRPr="006A1C76">
        <w:rPr>
          <w:rFonts w:asciiTheme="minorHAnsi" w:hAnsiTheme="minorHAnsi"/>
          <w:color w:val="000000"/>
          <w:sz w:val="22"/>
          <w:szCs w:val="22"/>
          <w:shd w:val="clear" w:color="auto" w:fill="FFFFFF"/>
        </w:rPr>
        <w:t>De doelstelling van het onderzoek refereert naar wat het</w:t>
      </w:r>
    </w:p>
    <w:p w:rsidR="006A1C76" w:rsidRPr="006A1C76" w:rsidRDefault="006A1C76" w:rsidP="006A1C76">
      <w:pPr>
        <w:pStyle w:val="Normaalweb"/>
        <w:spacing w:before="0" w:beforeAutospacing="0" w:after="0" w:afterAutospacing="0"/>
        <w:rPr>
          <w:rFonts w:asciiTheme="minorHAnsi" w:hAnsiTheme="minorHAnsi"/>
          <w:sz w:val="22"/>
          <w:szCs w:val="22"/>
        </w:rPr>
      </w:pPr>
      <w:r w:rsidRPr="006A1C76">
        <w:rPr>
          <w:rFonts w:asciiTheme="minorHAnsi" w:hAnsiTheme="minorHAnsi"/>
          <w:color w:val="000000"/>
          <w:sz w:val="22"/>
          <w:szCs w:val="22"/>
          <w:shd w:val="clear" w:color="auto" w:fill="FFFFFF"/>
        </w:rPr>
        <w:t>                                </w:t>
      </w:r>
      <w:r w:rsidRPr="006A1C76">
        <w:rPr>
          <w:rStyle w:val="apple-tab-span"/>
          <w:rFonts w:asciiTheme="minorHAnsi" w:eastAsiaTheme="majorEastAsia" w:hAnsiTheme="minorHAnsi"/>
          <w:color w:val="000000"/>
          <w:sz w:val="22"/>
          <w:szCs w:val="22"/>
          <w:shd w:val="clear" w:color="auto" w:fill="FFFFFF"/>
        </w:rPr>
        <w:tab/>
      </w:r>
      <w:r w:rsidRPr="006A1C76">
        <w:rPr>
          <w:rFonts w:asciiTheme="minorHAnsi" w:hAnsiTheme="minorHAnsi"/>
          <w:color w:val="000000"/>
          <w:sz w:val="22"/>
          <w:szCs w:val="22"/>
          <w:shd w:val="clear" w:color="auto" w:fill="FFFFFF"/>
        </w:rPr>
        <w:t xml:space="preserve">             </w:t>
      </w:r>
      <w:r w:rsidRPr="006A1C76">
        <w:rPr>
          <w:rStyle w:val="apple-tab-span"/>
          <w:rFonts w:asciiTheme="minorHAnsi" w:eastAsiaTheme="majorEastAsia" w:hAnsiTheme="minorHAnsi"/>
          <w:color w:val="000000"/>
          <w:sz w:val="22"/>
          <w:szCs w:val="22"/>
          <w:shd w:val="clear" w:color="auto" w:fill="FFFFFF"/>
        </w:rPr>
        <w:tab/>
      </w:r>
      <w:r w:rsidRPr="006A1C76">
        <w:rPr>
          <w:rFonts w:asciiTheme="minorHAnsi" w:hAnsiTheme="minorHAnsi"/>
          <w:color w:val="000000"/>
          <w:sz w:val="22"/>
          <w:szCs w:val="22"/>
          <w:shd w:val="clear" w:color="auto" w:fill="FFFFFF"/>
        </w:rPr>
        <w:t>onderzoek uiteindelijk moet opleveren (Fischer &amp; Julsing,</w:t>
      </w:r>
    </w:p>
    <w:p w:rsidR="006A1C76" w:rsidRPr="006A1C76" w:rsidRDefault="006A1C76" w:rsidP="006A1C76">
      <w:pPr>
        <w:pStyle w:val="Normaalweb"/>
        <w:spacing w:before="0" w:beforeAutospacing="0" w:after="180" w:afterAutospacing="0"/>
        <w:rPr>
          <w:rFonts w:asciiTheme="minorHAnsi" w:hAnsiTheme="minorHAnsi"/>
          <w:sz w:val="22"/>
          <w:szCs w:val="22"/>
        </w:rPr>
      </w:pPr>
      <w:r w:rsidRPr="006A1C76">
        <w:rPr>
          <w:rFonts w:asciiTheme="minorHAnsi" w:hAnsiTheme="minorHAnsi"/>
          <w:color w:val="000000"/>
          <w:sz w:val="22"/>
          <w:szCs w:val="22"/>
          <w:shd w:val="clear" w:color="auto" w:fill="FFFFFF"/>
        </w:rPr>
        <w:t>                                             </w:t>
      </w:r>
      <w:r w:rsidRPr="006A1C76">
        <w:rPr>
          <w:rStyle w:val="apple-tab-span"/>
          <w:rFonts w:asciiTheme="minorHAnsi" w:eastAsiaTheme="majorEastAsia" w:hAnsiTheme="minorHAnsi"/>
          <w:color w:val="000000"/>
          <w:sz w:val="22"/>
          <w:szCs w:val="22"/>
          <w:shd w:val="clear" w:color="auto" w:fill="FFFFFF"/>
        </w:rPr>
        <w:tab/>
      </w:r>
      <w:r w:rsidRPr="006A1C76">
        <w:rPr>
          <w:rFonts w:asciiTheme="minorHAnsi" w:hAnsiTheme="minorHAnsi"/>
          <w:color w:val="000000"/>
          <w:sz w:val="22"/>
          <w:szCs w:val="22"/>
          <w:shd w:val="clear" w:color="auto" w:fill="FFFFFF"/>
        </w:rPr>
        <w:t>2014).</w:t>
      </w:r>
    </w:p>
    <w:p w:rsidR="00891618" w:rsidRDefault="00891618" w:rsidP="00614371">
      <w:r>
        <w:t>Kwalitatief onderzoek:</w:t>
      </w:r>
      <w:r>
        <w:tab/>
      </w:r>
      <w:r>
        <w:tab/>
      </w:r>
      <w:r w:rsidR="00DB1681">
        <w:t>Onderzoek met behulp van niet-cijfermatige gegevens</w:t>
      </w:r>
      <w:r w:rsidR="00DB1681">
        <w:tab/>
      </w:r>
      <w:r w:rsidR="00DB1681">
        <w:tab/>
      </w:r>
      <w:r w:rsidR="00DB1681">
        <w:tab/>
      </w:r>
      <w:r w:rsidR="00DB1681">
        <w:tab/>
      </w:r>
      <w:r w:rsidR="00DB1681">
        <w:tab/>
      </w:r>
      <w:r w:rsidR="00DB1681">
        <w:tab/>
      </w:r>
      <w:sdt>
        <w:sdtPr>
          <w:id w:val="333571935"/>
          <w:citation/>
        </w:sdtPr>
        <w:sdtEndPr/>
        <w:sdtContent>
          <w:r w:rsidR="00DB1681">
            <w:fldChar w:fldCharType="begin"/>
          </w:r>
          <w:r w:rsidR="00E41B12">
            <w:instrText xml:space="preserve">CITATION Ver16 \l 1043 </w:instrText>
          </w:r>
          <w:r w:rsidR="00DB1681">
            <w:fldChar w:fldCharType="separate"/>
          </w:r>
          <w:r w:rsidR="00E93D53">
            <w:rPr>
              <w:noProof/>
            </w:rPr>
            <w:t>(Verhoeven, 2014)</w:t>
          </w:r>
          <w:r w:rsidR="00DB1681">
            <w:fldChar w:fldCharType="end"/>
          </w:r>
        </w:sdtContent>
      </w:sdt>
      <w:r w:rsidR="00C972A5">
        <w:t>.</w:t>
      </w:r>
    </w:p>
    <w:p w:rsidR="006A1C76" w:rsidRPr="006A1C76" w:rsidRDefault="00891618" w:rsidP="006A1C76">
      <w:pPr>
        <w:pStyle w:val="Normaalweb"/>
        <w:spacing w:before="0" w:beforeAutospacing="0" w:after="0" w:afterAutospacing="0"/>
        <w:rPr>
          <w:rFonts w:asciiTheme="minorHAnsi" w:hAnsiTheme="minorHAnsi"/>
          <w:sz w:val="22"/>
          <w:szCs w:val="22"/>
        </w:rPr>
      </w:pPr>
      <w:r w:rsidRPr="006A1C76">
        <w:rPr>
          <w:rFonts w:asciiTheme="minorHAnsi" w:hAnsiTheme="minorHAnsi"/>
          <w:sz w:val="22"/>
          <w:szCs w:val="22"/>
        </w:rPr>
        <w:t>Literatuuronderzoek:</w:t>
      </w:r>
      <w:r w:rsidRPr="006A1C76">
        <w:rPr>
          <w:rFonts w:asciiTheme="minorHAnsi" w:hAnsiTheme="minorHAnsi"/>
          <w:sz w:val="22"/>
          <w:szCs w:val="22"/>
        </w:rPr>
        <w:tab/>
      </w:r>
      <w:r w:rsidRPr="006A1C76">
        <w:rPr>
          <w:rFonts w:asciiTheme="minorHAnsi" w:hAnsiTheme="minorHAnsi"/>
          <w:sz w:val="22"/>
          <w:szCs w:val="22"/>
        </w:rPr>
        <w:tab/>
      </w:r>
      <w:r w:rsidR="006A1C76" w:rsidRPr="006A1C76">
        <w:rPr>
          <w:rFonts w:asciiTheme="minorHAnsi" w:hAnsiTheme="minorHAnsi"/>
          <w:color w:val="000000"/>
          <w:sz w:val="22"/>
          <w:szCs w:val="22"/>
          <w:shd w:val="clear" w:color="auto" w:fill="FFFFFF"/>
        </w:rPr>
        <w:t>Zoeken naar theoretische inbedding van onderzoeksvragen</w:t>
      </w:r>
    </w:p>
    <w:p w:rsidR="00891618" w:rsidRPr="00F50558" w:rsidRDefault="006A1C76" w:rsidP="00F50558">
      <w:pPr>
        <w:pStyle w:val="Normaalweb"/>
        <w:spacing w:before="0" w:beforeAutospacing="0" w:after="200" w:afterAutospacing="0"/>
        <w:ind w:right="520"/>
        <w:rPr>
          <w:rFonts w:asciiTheme="minorHAnsi" w:hAnsiTheme="minorHAnsi"/>
          <w:sz w:val="22"/>
          <w:szCs w:val="22"/>
        </w:rPr>
      </w:pPr>
      <w:r w:rsidRPr="006A1C76">
        <w:rPr>
          <w:rFonts w:asciiTheme="minorHAnsi" w:hAnsiTheme="minorHAnsi"/>
          <w:color w:val="000000"/>
          <w:sz w:val="22"/>
          <w:szCs w:val="22"/>
          <w:shd w:val="clear" w:color="auto" w:fill="FFFFFF"/>
        </w:rPr>
        <w:t>                                          </w:t>
      </w:r>
      <w:r w:rsidRPr="006A1C76">
        <w:rPr>
          <w:rStyle w:val="apple-tab-span"/>
          <w:rFonts w:asciiTheme="minorHAnsi" w:eastAsiaTheme="majorEastAsia" w:hAnsiTheme="minorHAnsi"/>
          <w:color w:val="000000"/>
          <w:sz w:val="22"/>
          <w:szCs w:val="22"/>
          <w:shd w:val="clear" w:color="auto" w:fill="FFFFFF"/>
        </w:rPr>
        <w:tab/>
      </w:r>
      <w:r w:rsidRPr="006A1C76">
        <w:rPr>
          <w:rStyle w:val="apple-tab-span"/>
          <w:rFonts w:asciiTheme="minorHAnsi" w:eastAsiaTheme="majorEastAsia" w:hAnsiTheme="minorHAnsi"/>
          <w:color w:val="000000"/>
          <w:sz w:val="22"/>
          <w:szCs w:val="22"/>
          <w:shd w:val="clear" w:color="auto" w:fill="FFFFFF"/>
        </w:rPr>
        <w:tab/>
      </w:r>
      <w:r w:rsidRPr="006A1C76">
        <w:rPr>
          <w:rFonts w:asciiTheme="minorHAnsi" w:hAnsiTheme="minorHAnsi"/>
          <w:color w:val="000000"/>
          <w:sz w:val="22"/>
          <w:szCs w:val="22"/>
          <w:shd w:val="clear" w:color="auto" w:fill="FFFFFF"/>
        </w:rPr>
        <w:t>(Fischer &amp; Julsing, 2014</w:t>
      </w:r>
      <w:r>
        <w:rPr>
          <w:rFonts w:asciiTheme="minorHAnsi" w:hAnsiTheme="minorHAnsi"/>
          <w:color w:val="000000"/>
          <w:sz w:val="22"/>
          <w:szCs w:val="22"/>
          <w:shd w:val="clear" w:color="auto" w:fill="FFFFFF"/>
        </w:rPr>
        <w:t>)</w:t>
      </w:r>
      <w:r w:rsidR="00DE5EB3">
        <w:rPr>
          <w:rFonts w:asciiTheme="minorHAnsi" w:hAnsiTheme="minorHAnsi"/>
          <w:color w:val="000000"/>
          <w:sz w:val="22"/>
          <w:szCs w:val="22"/>
          <w:shd w:val="clear" w:color="auto" w:fill="FFFFFF"/>
        </w:rPr>
        <w:t>.</w:t>
      </w:r>
    </w:p>
    <w:p w:rsidR="00891618" w:rsidRDefault="00891618" w:rsidP="00614371">
      <w:r>
        <w:t xml:space="preserve">Operationaliseren: </w:t>
      </w:r>
      <w:r w:rsidR="00EC2278">
        <w:tab/>
      </w:r>
      <w:r w:rsidR="00EC2278">
        <w:tab/>
      </w:r>
      <w:r w:rsidR="008932A4">
        <w:t>Het uitwerken van begrippen tot meetbare instrumenten</w:t>
      </w:r>
      <w:r w:rsidR="008932A4">
        <w:tab/>
      </w:r>
      <w:r w:rsidR="008932A4">
        <w:tab/>
      </w:r>
      <w:r w:rsidR="008932A4">
        <w:tab/>
      </w:r>
      <w:r w:rsidR="008932A4">
        <w:tab/>
      </w:r>
      <w:r w:rsidR="008932A4">
        <w:tab/>
      </w:r>
      <w:sdt>
        <w:sdtPr>
          <w:id w:val="2022498337"/>
          <w:citation/>
        </w:sdtPr>
        <w:sdtEndPr/>
        <w:sdtContent>
          <w:r w:rsidR="00EC2278">
            <w:fldChar w:fldCharType="begin"/>
          </w:r>
          <w:r w:rsidR="00E41B12">
            <w:instrText xml:space="preserve">CITATION Ver16 \l 1043 </w:instrText>
          </w:r>
          <w:r w:rsidR="00EC2278">
            <w:fldChar w:fldCharType="separate"/>
          </w:r>
          <w:r w:rsidR="00E93D53">
            <w:rPr>
              <w:noProof/>
            </w:rPr>
            <w:t>(Verhoeven, 2014)</w:t>
          </w:r>
          <w:r w:rsidR="00EC2278">
            <w:fldChar w:fldCharType="end"/>
          </w:r>
        </w:sdtContent>
      </w:sdt>
      <w:r w:rsidR="00DE5EB3">
        <w:t>.</w:t>
      </w:r>
    </w:p>
    <w:p w:rsidR="00891618" w:rsidRDefault="00891618" w:rsidP="00614371">
      <w:r>
        <w:t xml:space="preserve">Populatie: </w:t>
      </w:r>
      <w:r w:rsidR="008932A4">
        <w:tab/>
      </w:r>
      <w:r w:rsidR="008932A4">
        <w:tab/>
      </w:r>
      <w:r w:rsidR="008932A4">
        <w:tab/>
        <w:t>Alle eenheden waarover uitspraken gedaan worden (domein)</w:t>
      </w:r>
      <w:r w:rsidR="008932A4">
        <w:tab/>
      </w:r>
      <w:r w:rsidR="008932A4">
        <w:tab/>
      </w:r>
      <w:r w:rsidR="008932A4">
        <w:tab/>
      </w:r>
      <w:r w:rsidR="008932A4">
        <w:tab/>
      </w:r>
      <w:r w:rsidR="008932A4">
        <w:tab/>
      </w:r>
      <w:sdt>
        <w:sdtPr>
          <w:id w:val="2087876123"/>
          <w:citation/>
        </w:sdtPr>
        <w:sdtEndPr/>
        <w:sdtContent>
          <w:r w:rsidR="008932A4">
            <w:fldChar w:fldCharType="begin"/>
          </w:r>
          <w:r w:rsidR="00E41B12">
            <w:instrText xml:space="preserve">CITATION Ver16 \l 1043 </w:instrText>
          </w:r>
          <w:r w:rsidR="008932A4">
            <w:fldChar w:fldCharType="separate"/>
          </w:r>
          <w:r w:rsidR="00E93D53">
            <w:rPr>
              <w:noProof/>
            </w:rPr>
            <w:t>(Verhoeven, 2014)</w:t>
          </w:r>
          <w:r w:rsidR="008932A4">
            <w:fldChar w:fldCharType="end"/>
          </w:r>
        </w:sdtContent>
      </w:sdt>
      <w:r w:rsidR="00DE5EB3">
        <w:t>.</w:t>
      </w:r>
    </w:p>
    <w:p w:rsidR="00891618" w:rsidRDefault="00891618" w:rsidP="00C54888">
      <w:r>
        <w:t>Randvoorwaarde:</w:t>
      </w:r>
      <w:r w:rsidR="00D9502F">
        <w:tab/>
      </w:r>
      <w:r w:rsidR="00D9502F">
        <w:tab/>
      </w:r>
      <w:r w:rsidR="00C54888">
        <w:t>V</w:t>
      </w:r>
      <w:r w:rsidR="00D9502F">
        <w:t>oorwaarde waaraan voldaan moet zijn</w:t>
      </w:r>
      <w:sdt>
        <w:sdtPr>
          <w:id w:val="1605382615"/>
          <w:citation/>
        </w:sdtPr>
        <w:sdtEndPr/>
        <w:sdtContent>
          <w:r w:rsidR="00C54888">
            <w:fldChar w:fldCharType="begin"/>
          </w:r>
          <w:r w:rsidR="00C54888">
            <w:instrText xml:space="preserve"> CITATION Hee15 \l 1043 </w:instrText>
          </w:r>
          <w:r w:rsidR="00C54888">
            <w:fldChar w:fldCharType="separate"/>
          </w:r>
          <w:r w:rsidR="00E93D53">
            <w:rPr>
              <w:noProof/>
            </w:rPr>
            <w:t xml:space="preserve"> (Heesels, et al., 2015)</w:t>
          </w:r>
          <w:r w:rsidR="00C54888">
            <w:fldChar w:fldCharType="end"/>
          </w:r>
        </w:sdtContent>
      </w:sdt>
      <w:r w:rsidR="00C972A5">
        <w:t>.</w:t>
      </w:r>
      <w:r w:rsidR="00C54888">
        <w:t xml:space="preserve">                                                        </w:t>
      </w:r>
    </w:p>
    <w:p w:rsidR="00891618" w:rsidRDefault="00891618" w:rsidP="00614371">
      <w:r>
        <w:t>Respondenten:</w:t>
      </w:r>
      <w:r>
        <w:tab/>
      </w:r>
      <w:r>
        <w:tab/>
      </w:r>
      <w:r>
        <w:tab/>
      </w:r>
      <w:r w:rsidR="00DE5EB3">
        <w:t>P</w:t>
      </w:r>
      <w:r w:rsidR="008932A4">
        <w:t>ersonen die aan vragenlijstonderzoek meedoen.</w:t>
      </w:r>
      <w:r w:rsidR="008932A4" w:rsidRPr="008932A4">
        <w:t xml:space="preserve"> </w:t>
      </w:r>
      <w:sdt>
        <w:sdtPr>
          <w:id w:val="1283930915"/>
          <w:citation/>
        </w:sdtPr>
        <w:sdtEndPr/>
        <w:sdtContent>
          <w:r w:rsidR="008932A4">
            <w:fldChar w:fldCharType="begin"/>
          </w:r>
          <w:r w:rsidR="00E41B12">
            <w:instrText xml:space="preserve">CITATION Ver16 \l 1043 </w:instrText>
          </w:r>
          <w:r w:rsidR="008932A4">
            <w:fldChar w:fldCharType="separate"/>
          </w:r>
          <w:r w:rsidR="00E93D53">
            <w:rPr>
              <w:noProof/>
            </w:rPr>
            <w:t>(Verhoeven, 2014)</w:t>
          </w:r>
          <w:r w:rsidR="008932A4">
            <w:fldChar w:fldCharType="end"/>
          </w:r>
        </w:sdtContent>
      </w:sdt>
      <w:r w:rsidR="00DE5EB3">
        <w:t>.</w:t>
      </w:r>
    </w:p>
    <w:p w:rsidR="00891618" w:rsidRDefault="00891618" w:rsidP="008932A4">
      <w:pPr>
        <w:ind w:left="2832" w:hanging="2832"/>
      </w:pPr>
      <w:r>
        <w:t xml:space="preserve">Steekproef: </w:t>
      </w:r>
      <w:r>
        <w:tab/>
      </w:r>
      <w:r w:rsidR="00EC2278">
        <w:t>Al dan niet willekeurige selectie uit de populatie die de mogelijkheid krijgt deel te nemen</w:t>
      </w:r>
      <w:r w:rsidR="008932A4">
        <w:t xml:space="preserve"> aan het onderzoek</w:t>
      </w:r>
      <w:r w:rsidR="008932A4" w:rsidRPr="008932A4">
        <w:t xml:space="preserve"> </w:t>
      </w:r>
      <w:sdt>
        <w:sdtPr>
          <w:id w:val="-209110691"/>
          <w:citation/>
        </w:sdtPr>
        <w:sdtEndPr/>
        <w:sdtContent>
          <w:r w:rsidR="008932A4">
            <w:fldChar w:fldCharType="begin"/>
          </w:r>
          <w:r w:rsidR="00E41B12">
            <w:instrText xml:space="preserve">CITATION Ver16 \l 1043 </w:instrText>
          </w:r>
          <w:r w:rsidR="008932A4">
            <w:fldChar w:fldCharType="separate"/>
          </w:r>
          <w:r w:rsidR="00E93D53">
            <w:rPr>
              <w:noProof/>
            </w:rPr>
            <w:t>(Verhoeven, 2014)</w:t>
          </w:r>
          <w:r w:rsidR="008932A4">
            <w:fldChar w:fldCharType="end"/>
          </w:r>
        </w:sdtContent>
      </w:sdt>
      <w:r w:rsidR="00DE5EB3">
        <w:t>.</w:t>
      </w:r>
    </w:p>
    <w:p w:rsidR="00614371" w:rsidRDefault="00C43AE3" w:rsidP="00614371">
      <w:pPr>
        <w:ind w:left="2832" w:hanging="2832"/>
      </w:pPr>
      <w:r>
        <w:t>I</w:t>
      </w:r>
      <w:r w:rsidR="00614371">
        <w:t>nterventie:</w:t>
      </w:r>
      <w:r w:rsidR="00614371">
        <w:tab/>
        <w:t xml:space="preserve">Een interventie is een actieve en doelbewuste inmenging om een probleem op te sporen en op te lossen. </w:t>
      </w:r>
      <w:sdt>
        <w:sdtPr>
          <w:id w:val="-419096965"/>
          <w:citation/>
        </w:sdtPr>
        <w:sdtEndPr/>
        <w:sdtContent>
          <w:r w:rsidR="00614371">
            <w:fldChar w:fldCharType="begin"/>
          </w:r>
          <w:r w:rsidR="00456E78">
            <w:instrText xml:space="preserve">CITATION Hee15 \l 1043 </w:instrText>
          </w:r>
          <w:r w:rsidR="00614371">
            <w:fldChar w:fldCharType="separate"/>
          </w:r>
          <w:r w:rsidR="00E93D53">
            <w:rPr>
              <w:noProof/>
            </w:rPr>
            <w:t>(Heesels, et al., 2015)</w:t>
          </w:r>
          <w:r w:rsidR="00614371">
            <w:fldChar w:fldCharType="end"/>
          </w:r>
        </w:sdtContent>
      </w:sdt>
      <w:r w:rsidR="00DE5EB3">
        <w:t>.</w:t>
      </w:r>
    </w:p>
    <w:p w:rsidR="00614371" w:rsidRDefault="00614371" w:rsidP="00614371">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Oudere:</w:t>
      </w:r>
      <w:r>
        <w:rPr>
          <w:rStyle w:val="apple-tab-span"/>
          <w:rFonts w:ascii="Calibri" w:hAnsi="Calibri"/>
          <w:color w:val="000000"/>
          <w:sz w:val="22"/>
          <w:szCs w:val="22"/>
        </w:rPr>
        <w:tab/>
      </w:r>
      <w:r>
        <w:rPr>
          <w:rStyle w:val="apple-tab-span"/>
          <w:rFonts w:ascii="Calibri" w:hAnsi="Calibri"/>
          <w:color w:val="000000"/>
          <w:sz w:val="22"/>
          <w:szCs w:val="22"/>
        </w:rPr>
        <w:tab/>
      </w:r>
      <w:r>
        <w:rPr>
          <w:rStyle w:val="apple-tab-span"/>
          <w:rFonts w:ascii="Calibri" w:hAnsi="Calibri"/>
          <w:color w:val="000000"/>
          <w:sz w:val="22"/>
          <w:szCs w:val="22"/>
        </w:rPr>
        <w:tab/>
      </w:r>
      <w:r w:rsidR="00DE5EB3">
        <w:rPr>
          <w:rFonts w:ascii="Calibri" w:hAnsi="Calibri"/>
          <w:color w:val="000000"/>
          <w:sz w:val="22"/>
          <w:szCs w:val="22"/>
        </w:rPr>
        <w:t>E</w:t>
      </w:r>
      <w:r>
        <w:rPr>
          <w:rFonts w:ascii="Calibri" w:hAnsi="Calibri"/>
          <w:color w:val="000000"/>
          <w:sz w:val="22"/>
          <w:szCs w:val="22"/>
        </w:rPr>
        <w:t>en mens (man/vrouw) vanaf de leeftijd van 65 jaar</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sdt>
        <w:sdtPr>
          <w:rPr>
            <w:rFonts w:ascii="Calibri" w:hAnsi="Calibri"/>
            <w:color w:val="000000"/>
            <w:sz w:val="22"/>
            <w:szCs w:val="22"/>
          </w:rPr>
          <w:id w:val="-51698552"/>
          <w:citation/>
        </w:sdtPr>
        <w:sdtEndPr/>
        <w:sdtContent>
          <w:r w:rsidR="00C972A5">
            <w:rPr>
              <w:rFonts w:ascii="Calibri" w:hAnsi="Calibri"/>
              <w:color w:val="000000"/>
              <w:sz w:val="22"/>
              <w:szCs w:val="22"/>
            </w:rPr>
            <w:fldChar w:fldCharType="begin"/>
          </w:r>
          <w:r w:rsidR="00C972A5">
            <w:rPr>
              <w:rFonts w:ascii="Calibri" w:hAnsi="Calibri"/>
              <w:color w:val="000000"/>
              <w:sz w:val="22"/>
              <w:szCs w:val="22"/>
            </w:rPr>
            <w:instrText xml:space="preserve"> CITATION Fok07 \l 1043 </w:instrText>
          </w:r>
          <w:r w:rsidR="00C972A5">
            <w:rPr>
              <w:rFonts w:ascii="Calibri" w:hAnsi="Calibri"/>
              <w:color w:val="000000"/>
              <w:sz w:val="22"/>
              <w:szCs w:val="22"/>
            </w:rPr>
            <w:fldChar w:fldCharType="separate"/>
          </w:r>
          <w:r w:rsidR="00E93D53" w:rsidRPr="00E93D53">
            <w:rPr>
              <w:rFonts w:ascii="Calibri" w:hAnsi="Calibri"/>
              <w:noProof/>
              <w:color w:val="000000"/>
              <w:sz w:val="22"/>
              <w:szCs w:val="22"/>
            </w:rPr>
            <w:t>(Fokkema &amp; Van Tilburg, 2007)</w:t>
          </w:r>
          <w:r w:rsidR="00C972A5">
            <w:rPr>
              <w:rFonts w:ascii="Calibri" w:hAnsi="Calibri"/>
              <w:color w:val="000000"/>
              <w:sz w:val="22"/>
              <w:szCs w:val="22"/>
            </w:rPr>
            <w:fldChar w:fldCharType="end"/>
          </w:r>
        </w:sdtContent>
      </w:sdt>
      <w:r w:rsidR="00C972A5">
        <w:rPr>
          <w:rFonts w:ascii="Calibri" w:hAnsi="Calibri"/>
          <w:color w:val="000000"/>
          <w:sz w:val="22"/>
          <w:szCs w:val="22"/>
        </w:rPr>
        <w:t>.</w:t>
      </w:r>
    </w:p>
    <w:p w:rsidR="00614371" w:rsidRDefault="00614371" w:rsidP="00614371">
      <w:pPr>
        <w:pStyle w:val="Normaalweb"/>
        <w:spacing w:before="0" w:beforeAutospacing="0" w:after="0" w:afterAutospacing="0"/>
      </w:pPr>
    </w:p>
    <w:p w:rsidR="00614371" w:rsidRDefault="00614371" w:rsidP="00614371">
      <w:pPr>
        <w:pStyle w:val="Normaalweb"/>
        <w:spacing w:before="0" w:beforeAutospacing="0" w:after="0" w:afterAutospacing="0"/>
        <w:ind w:left="2832" w:hanging="2832"/>
      </w:pPr>
      <w:r>
        <w:rPr>
          <w:rFonts w:ascii="Calibri" w:hAnsi="Calibri"/>
          <w:color w:val="000000"/>
          <w:sz w:val="22"/>
          <w:szCs w:val="22"/>
        </w:rPr>
        <w:lastRenderedPageBreak/>
        <w:t>Wijkverpleegkundige:</w:t>
      </w:r>
      <w:r>
        <w:rPr>
          <w:rStyle w:val="apple-tab-span"/>
          <w:rFonts w:ascii="Calibri" w:hAnsi="Calibri"/>
          <w:color w:val="000000"/>
          <w:sz w:val="22"/>
          <w:szCs w:val="22"/>
        </w:rPr>
        <w:tab/>
      </w:r>
      <w:r w:rsidR="00DE5EB3">
        <w:rPr>
          <w:rFonts w:ascii="Calibri" w:hAnsi="Calibri"/>
          <w:color w:val="000000"/>
          <w:sz w:val="22"/>
          <w:szCs w:val="22"/>
        </w:rPr>
        <w:t>D</w:t>
      </w:r>
      <w:r>
        <w:rPr>
          <w:rFonts w:ascii="Calibri" w:hAnsi="Calibri"/>
          <w:color w:val="000000"/>
          <w:sz w:val="22"/>
          <w:szCs w:val="22"/>
        </w:rPr>
        <w:t xml:space="preserve">e wijkverpleegkundige is een Hbo-opgeleide verpleegkundige, werkzaam in </w:t>
      </w:r>
      <w:r w:rsidR="00153C5E">
        <w:rPr>
          <w:rFonts w:ascii="Calibri" w:hAnsi="Calibri"/>
          <w:color w:val="000000"/>
          <w:sz w:val="22"/>
          <w:szCs w:val="22"/>
        </w:rPr>
        <w:t>de wijk</w:t>
      </w:r>
      <w:r>
        <w:rPr>
          <w:rFonts w:ascii="Calibri" w:hAnsi="Calibri"/>
          <w:color w:val="000000"/>
          <w:sz w:val="22"/>
          <w:szCs w:val="22"/>
        </w:rPr>
        <w:t>/thuiszorg</w:t>
      </w:r>
      <w:sdt>
        <w:sdtPr>
          <w:rPr>
            <w:rFonts w:ascii="Calibri" w:hAnsi="Calibri"/>
            <w:color w:val="000000"/>
            <w:sz w:val="22"/>
            <w:szCs w:val="22"/>
          </w:rPr>
          <w:id w:val="-737019988"/>
          <w:citation/>
        </w:sdtPr>
        <w:sdtEndPr/>
        <w:sdtContent>
          <w:r w:rsidR="00287E81">
            <w:rPr>
              <w:rFonts w:ascii="Calibri" w:hAnsi="Calibri"/>
              <w:color w:val="000000"/>
              <w:sz w:val="22"/>
              <w:szCs w:val="22"/>
            </w:rPr>
            <w:fldChar w:fldCharType="begin"/>
          </w:r>
          <w:r w:rsidR="00C30D21">
            <w:rPr>
              <w:rFonts w:ascii="Calibri" w:hAnsi="Calibri"/>
              <w:color w:val="000000"/>
              <w:sz w:val="22"/>
              <w:szCs w:val="22"/>
            </w:rPr>
            <w:instrText xml:space="preserve">CITATION deB12 \l 1043 </w:instrText>
          </w:r>
          <w:r w:rsidR="00287E81">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(De Bont, Van Haaren, Rosendal, &amp; Wigboldus, 2012)</w:t>
          </w:r>
          <w:r w:rsidR="00287E81">
            <w:rPr>
              <w:rFonts w:ascii="Calibri" w:hAnsi="Calibri"/>
              <w:color w:val="000000"/>
              <w:sz w:val="22"/>
              <w:szCs w:val="22"/>
            </w:rPr>
            <w:fldChar w:fldCharType="end"/>
          </w:r>
        </w:sdtContent>
      </w:sdt>
      <w:r w:rsidR="00287E81">
        <w:rPr>
          <w:rFonts w:ascii="Calibri" w:hAnsi="Calibri"/>
          <w:color w:val="000000"/>
          <w:sz w:val="22"/>
          <w:szCs w:val="22"/>
        </w:rPr>
        <w:t>.</w:t>
      </w:r>
    </w:p>
    <w:p w:rsidR="00614371" w:rsidRDefault="00614371" w:rsidP="00614371"/>
    <w:p w:rsidR="00614371" w:rsidRDefault="00614371" w:rsidP="00614371">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Zorggroep Oosterlengte:</w:t>
      </w:r>
      <w:r>
        <w:rPr>
          <w:rStyle w:val="apple-tab-span"/>
          <w:rFonts w:ascii="Calibri" w:hAnsi="Calibri"/>
          <w:color w:val="000000"/>
          <w:sz w:val="22"/>
          <w:szCs w:val="22"/>
        </w:rPr>
        <w:tab/>
      </w:r>
      <w:r w:rsidR="007954F1">
        <w:rPr>
          <w:rFonts w:ascii="Calibri" w:hAnsi="Calibri"/>
          <w:color w:val="000000"/>
          <w:sz w:val="22"/>
          <w:szCs w:val="22"/>
        </w:rPr>
        <w:t>P</w:t>
      </w:r>
      <w:r>
        <w:rPr>
          <w:rFonts w:ascii="Calibri" w:hAnsi="Calibri"/>
          <w:color w:val="000000"/>
          <w:sz w:val="22"/>
          <w:szCs w:val="22"/>
        </w:rPr>
        <w:t>rofessionele ketenzorg leverancier voor Oost-Groningen</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sdt>
        <w:sdtPr>
          <w:rPr>
            <w:rFonts w:ascii="Calibri" w:hAnsi="Calibri"/>
            <w:color w:val="000000"/>
            <w:sz w:val="22"/>
            <w:szCs w:val="22"/>
          </w:rPr>
          <w:id w:val="-417796420"/>
          <w:citation/>
        </w:sdtPr>
        <w:sdtEndPr/>
        <w:sdtContent>
          <w:r>
            <w:rPr>
              <w:rFonts w:ascii="Calibri" w:hAnsi="Calibri"/>
              <w:color w:val="000000"/>
              <w:sz w:val="22"/>
              <w:szCs w:val="22"/>
            </w:rPr>
            <w:fldChar w:fldCharType="begin"/>
          </w:r>
          <w:r w:rsidR="002137C5">
            <w:rPr>
              <w:rFonts w:ascii="Calibri" w:hAnsi="Calibri"/>
              <w:color w:val="000000"/>
              <w:sz w:val="22"/>
              <w:szCs w:val="22"/>
            </w:rPr>
            <w:instrText xml:space="preserve">CITATION Oos171 \l 1043 </w:instrText>
          </w:r>
          <w:r>
            <w:rPr>
              <w:rFonts w:ascii="Calibri" w:hAnsi="Calibri"/>
              <w:color w:val="000000"/>
              <w:sz w:val="22"/>
              <w:szCs w:val="22"/>
            </w:rPr>
            <w:fldChar w:fldCharType="separate"/>
          </w:r>
          <w:r w:rsidR="00E93D53" w:rsidRPr="00E93D53">
            <w:rPr>
              <w:rFonts w:ascii="Calibri" w:hAnsi="Calibri"/>
              <w:noProof/>
              <w:color w:val="000000"/>
              <w:sz w:val="22"/>
              <w:szCs w:val="22"/>
            </w:rPr>
            <w:t>(Oosterlengte, 2017 b)</w:t>
          </w:r>
          <w:r>
            <w:rPr>
              <w:rFonts w:ascii="Calibri" w:hAnsi="Calibri"/>
              <w:color w:val="000000"/>
              <w:sz w:val="22"/>
              <w:szCs w:val="22"/>
            </w:rPr>
            <w:fldChar w:fldCharType="end"/>
          </w:r>
        </w:sdtContent>
      </w:sdt>
      <w:r w:rsidR="00DE5EB3">
        <w:rPr>
          <w:rFonts w:ascii="Calibri" w:hAnsi="Calibri"/>
          <w:color w:val="000000"/>
          <w:sz w:val="22"/>
          <w:szCs w:val="22"/>
        </w:rPr>
        <w:t>.</w:t>
      </w:r>
    </w:p>
    <w:p w:rsidR="00D9502F" w:rsidRDefault="00D9502F" w:rsidP="00614371">
      <w:pPr>
        <w:pStyle w:val="Normaalweb"/>
        <w:spacing w:before="0" w:beforeAutospacing="0" w:after="0" w:afterAutospacing="0"/>
      </w:pPr>
    </w:p>
    <w:p w:rsidR="00D9502F" w:rsidRDefault="00614371" w:rsidP="008A6000">
      <w:pPr>
        <w:pStyle w:val="Normaalweb"/>
        <w:spacing w:before="0" w:beforeAutospacing="0" w:after="0" w:afterAutospacing="0"/>
        <w:ind w:left="2832" w:hanging="2832"/>
        <w:rPr>
          <w:rFonts w:asciiTheme="minorHAnsi" w:hAnsiTheme="minorHAnsi"/>
          <w:sz w:val="22"/>
        </w:rPr>
      </w:pPr>
      <w:r>
        <w:rPr>
          <w:rFonts w:ascii="Calibri" w:hAnsi="Calibri"/>
          <w:color w:val="000000"/>
          <w:sz w:val="22"/>
          <w:szCs w:val="22"/>
        </w:rPr>
        <w:t>Cliënt:</w:t>
      </w:r>
      <w:r>
        <w:rPr>
          <w:rStyle w:val="apple-tab-span"/>
          <w:rFonts w:ascii="Calibri" w:hAnsi="Calibri"/>
          <w:color w:val="000000"/>
          <w:sz w:val="22"/>
          <w:szCs w:val="22"/>
        </w:rPr>
        <w:tab/>
      </w:r>
      <w:r w:rsidR="008A6000">
        <w:rPr>
          <w:rFonts w:asciiTheme="minorHAnsi" w:hAnsiTheme="minorHAnsi"/>
          <w:sz w:val="22"/>
        </w:rPr>
        <w:t>c</w:t>
      </w:r>
      <w:r w:rsidR="008A6000" w:rsidRPr="00D321D6">
        <w:rPr>
          <w:rFonts w:asciiTheme="minorHAnsi" w:hAnsiTheme="minorHAnsi"/>
          <w:sz w:val="22"/>
        </w:rPr>
        <w:t xml:space="preserve">liënten </w:t>
      </w:r>
      <w:r w:rsidR="008A6000">
        <w:rPr>
          <w:rFonts w:asciiTheme="minorHAnsi" w:hAnsiTheme="minorHAnsi"/>
          <w:sz w:val="22"/>
        </w:rPr>
        <w:t>welke</w:t>
      </w:r>
      <w:r w:rsidR="008A6000" w:rsidRPr="00D321D6">
        <w:rPr>
          <w:rFonts w:asciiTheme="minorHAnsi" w:hAnsiTheme="minorHAnsi"/>
          <w:sz w:val="22"/>
        </w:rPr>
        <w:t xml:space="preserve"> thuis verpleging, verzorging en huishoudelijke zorg krijgen</w:t>
      </w:r>
      <w:sdt>
        <w:sdtPr>
          <w:rPr>
            <w:rFonts w:asciiTheme="minorHAnsi" w:hAnsiTheme="minorHAnsi"/>
            <w:sz w:val="22"/>
          </w:rPr>
          <w:id w:val="1453972512"/>
          <w:citation/>
        </w:sdtPr>
        <w:sdtEndPr/>
        <w:sdtContent>
          <w:r w:rsidR="008A6000">
            <w:rPr>
              <w:rFonts w:asciiTheme="minorHAnsi" w:hAnsiTheme="minorHAnsi"/>
              <w:sz w:val="22"/>
            </w:rPr>
            <w:fldChar w:fldCharType="begin"/>
          </w:r>
          <w:r w:rsidR="006E52A6">
            <w:rPr>
              <w:rFonts w:asciiTheme="minorHAnsi" w:hAnsiTheme="minorHAnsi"/>
              <w:sz w:val="22"/>
            </w:rPr>
            <w:instrText xml:space="preserve">CITATION Ham17 \l 1043 </w:instrText>
          </w:r>
          <w:r w:rsidR="008A6000">
            <w:rPr>
              <w:rFonts w:asciiTheme="minorHAnsi" w:hAnsiTheme="minorHAnsi"/>
              <w:sz w:val="22"/>
            </w:rPr>
            <w:fldChar w:fldCharType="separate"/>
          </w:r>
          <w:r w:rsidR="00E93D53">
            <w:rPr>
              <w:rFonts w:asciiTheme="minorHAnsi" w:hAnsiTheme="minorHAnsi"/>
              <w:noProof/>
              <w:sz w:val="22"/>
            </w:rPr>
            <w:t xml:space="preserve"> </w:t>
          </w:r>
          <w:r w:rsidR="00E93D53" w:rsidRPr="00E93D53">
            <w:rPr>
              <w:rFonts w:asciiTheme="minorHAnsi" w:hAnsiTheme="minorHAnsi"/>
              <w:noProof/>
              <w:sz w:val="22"/>
            </w:rPr>
            <w:t>(Hamel, 2017)</w:t>
          </w:r>
          <w:r w:rsidR="008A6000">
            <w:rPr>
              <w:rFonts w:asciiTheme="minorHAnsi" w:hAnsiTheme="minorHAnsi"/>
              <w:sz w:val="22"/>
            </w:rPr>
            <w:fldChar w:fldCharType="end"/>
          </w:r>
        </w:sdtContent>
      </w:sdt>
      <w:r w:rsidR="008A6000" w:rsidRPr="00D321D6">
        <w:rPr>
          <w:rFonts w:asciiTheme="minorHAnsi" w:hAnsiTheme="minorHAnsi"/>
          <w:sz w:val="22"/>
        </w:rPr>
        <w:t>.</w:t>
      </w:r>
    </w:p>
    <w:p w:rsidR="008A6000" w:rsidRDefault="008A6000" w:rsidP="008A6000">
      <w:pPr>
        <w:pStyle w:val="Normaalweb"/>
        <w:spacing w:before="0" w:beforeAutospacing="0" w:after="0" w:afterAutospacing="0"/>
        <w:ind w:left="2832" w:hanging="2832"/>
        <w:rPr>
          <w:rFonts w:ascii="Calibri" w:hAnsi="Calibri"/>
          <w:color w:val="000000"/>
          <w:sz w:val="22"/>
          <w:szCs w:val="22"/>
        </w:rPr>
      </w:pPr>
    </w:p>
    <w:p w:rsidR="008A6000" w:rsidRPr="00903338" w:rsidRDefault="00614371" w:rsidP="008A6000">
      <w:pPr>
        <w:pStyle w:val="Normaalweb"/>
        <w:spacing w:before="0" w:beforeAutospacing="0" w:after="0" w:afterAutospacing="0"/>
        <w:ind w:left="2832" w:hanging="2832"/>
        <w:rPr>
          <w:rFonts w:asciiTheme="minorHAnsi" w:hAnsiTheme="minorHAnsi"/>
          <w:sz w:val="22"/>
        </w:rPr>
      </w:pPr>
      <w:r>
        <w:rPr>
          <w:rFonts w:ascii="Calibri" w:hAnsi="Calibri"/>
          <w:color w:val="000000"/>
          <w:sz w:val="22"/>
          <w:szCs w:val="22"/>
        </w:rPr>
        <w:t>Signaleren:</w:t>
      </w:r>
      <w:r>
        <w:rPr>
          <w:rStyle w:val="apple-tab-span"/>
          <w:rFonts w:ascii="Calibri" w:hAnsi="Calibri"/>
          <w:color w:val="000000"/>
          <w:sz w:val="22"/>
          <w:szCs w:val="22"/>
        </w:rPr>
        <w:tab/>
      </w:r>
      <w:r w:rsidR="008A6000">
        <w:rPr>
          <w:rFonts w:asciiTheme="minorHAnsi" w:hAnsiTheme="minorHAnsi"/>
          <w:sz w:val="22"/>
        </w:rPr>
        <w:t>d</w:t>
      </w:r>
      <w:r w:rsidR="008A6000" w:rsidRPr="00903338">
        <w:rPr>
          <w:rFonts w:asciiTheme="minorHAnsi" w:hAnsiTheme="minorHAnsi"/>
          <w:sz w:val="22"/>
        </w:rPr>
        <w:t>e verpleegkundige weet dat veel problemen zich aandienen met voortekenen of vroege symptomen, zij kent die en kan daardoor tijdig een probleem signaleren</w:t>
      </w:r>
      <w:r w:rsidR="008A6000">
        <w:rPr>
          <w:rFonts w:asciiTheme="minorHAnsi" w:hAnsiTheme="minorHAnsi"/>
          <w:sz w:val="22"/>
        </w:rPr>
        <w:t xml:space="preserve"> </w:t>
      </w:r>
      <w:sdt>
        <w:sdtPr>
          <w:rPr>
            <w:rFonts w:asciiTheme="minorHAnsi" w:hAnsiTheme="minorHAnsi"/>
            <w:sz w:val="22"/>
          </w:rPr>
          <w:id w:val="873038103"/>
          <w:citation/>
        </w:sdtPr>
        <w:sdtEndPr/>
        <w:sdtContent>
          <w:r w:rsidR="008A6000">
            <w:rPr>
              <w:rFonts w:asciiTheme="minorHAnsi" w:hAnsiTheme="minorHAnsi"/>
              <w:sz w:val="22"/>
            </w:rPr>
            <w:fldChar w:fldCharType="begin"/>
          </w:r>
          <w:r w:rsidR="009F2A29">
            <w:rPr>
              <w:rFonts w:asciiTheme="minorHAnsi" w:hAnsiTheme="minorHAnsi"/>
              <w:sz w:val="22"/>
            </w:rPr>
            <w:instrText xml:space="preserve">CITATION Mer15 \l 1043 </w:instrText>
          </w:r>
          <w:r w:rsidR="008A6000">
            <w:rPr>
              <w:rFonts w:asciiTheme="minorHAnsi" w:hAnsiTheme="minorHAnsi"/>
              <w:sz w:val="22"/>
            </w:rPr>
            <w:fldChar w:fldCharType="separate"/>
          </w:r>
          <w:r w:rsidR="00E93D53" w:rsidRPr="00E93D53">
            <w:rPr>
              <w:rFonts w:asciiTheme="minorHAnsi" w:hAnsiTheme="minorHAnsi"/>
              <w:noProof/>
              <w:sz w:val="22"/>
            </w:rPr>
            <w:t>(Merwijk, Schuurmans, Lambregts, &amp; Grotendorst, 2015)</w:t>
          </w:r>
          <w:r w:rsidR="008A6000">
            <w:rPr>
              <w:rFonts w:asciiTheme="minorHAnsi" w:hAnsiTheme="minorHAnsi"/>
              <w:sz w:val="22"/>
            </w:rPr>
            <w:fldChar w:fldCharType="end"/>
          </w:r>
        </w:sdtContent>
      </w:sdt>
      <w:r w:rsidR="008A6000">
        <w:rPr>
          <w:rFonts w:asciiTheme="minorHAnsi" w:hAnsiTheme="minorHAnsi"/>
          <w:sz w:val="22"/>
        </w:rPr>
        <w:t>.</w:t>
      </w:r>
    </w:p>
    <w:p w:rsidR="00D9502F" w:rsidRDefault="00D9502F" w:rsidP="00614371">
      <w:pPr>
        <w:pStyle w:val="Normaalweb"/>
        <w:spacing w:before="0" w:beforeAutospacing="0" w:after="0" w:afterAutospacing="0"/>
        <w:rPr>
          <w:rFonts w:ascii="Calibri" w:hAnsi="Calibri"/>
          <w:color w:val="000000"/>
          <w:sz w:val="22"/>
          <w:szCs w:val="22"/>
        </w:rPr>
      </w:pPr>
    </w:p>
    <w:p w:rsidR="00A609F5" w:rsidRDefault="009C715C" w:rsidP="00D9502F">
      <w:pPr>
        <w:pStyle w:val="Normaalweb"/>
        <w:spacing w:before="0" w:beforeAutospacing="0" w:after="0" w:afterAutospacing="0"/>
        <w:ind w:left="2832" w:hanging="2832"/>
        <w:rPr>
          <w:rFonts w:ascii="Calibri" w:hAnsi="Calibri"/>
          <w:color w:val="000000"/>
          <w:sz w:val="22"/>
          <w:szCs w:val="22"/>
        </w:rPr>
      </w:pPr>
      <w:r>
        <w:rPr>
          <w:rFonts w:ascii="Calibri" w:hAnsi="Calibri"/>
          <w:color w:val="000000"/>
          <w:sz w:val="22"/>
          <w:szCs w:val="22"/>
        </w:rPr>
        <w:t xml:space="preserve">Intake: </w:t>
      </w:r>
      <w:r>
        <w:rPr>
          <w:rFonts w:ascii="Calibri" w:hAnsi="Calibri"/>
          <w:color w:val="000000"/>
          <w:sz w:val="22"/>
          <w:szCs w:val="22"/>
        </w:rPr>
        <w:tab/>
      </w:r>
      <w:r w:rsidR="00A609F5">
        <w:rPr>
          <w:rFonts w:ascii="Calibri" w:hAnsi="Calibri"/>
          <w:color w:val="000000"/>
          <w:sz w:val="22"/>
          <w:szCs w:val="22"/>
        </w:rPr>
        <w:t>de wijkverpleegkundige indiceert de zorg welke de cliënt nodig heeft. Dit doet zij op basis van een intake of anamnese</w:t>
      </w:r>
      <w:sdt>
        <w:sdtPr>
          <w:rPr>
            <w:rFonts w:ascii="Calibri" w:hAnsi="Calibri"/>
            <w:color w:val="000000"/>
            <w:sz w:val="22"/>
            <w:szCs w:val="22"/>
          </w:rPr>
          <w:id w:val="-1163929799"/>
          <w:citation/>
        </w:sdtPr>
        <w:sdtEndPr/>
        <w:sdtContent>
          <w:r w:rsidR="00C972A5">
            <w:rPr>
              <w:rFonts w:ascii="Calibri" w:hAnsi="Calibri"/>
              <w:color w:val="000000"/>
              <w:sz w:val="22"/>
              <w:szCs w:val="22"/>
            </w:rPr>
            <w:fldChar w:fldCharType="begin"/>
          </w:r>
          <w:r w:rsidR="00C972A5">
            <w:rPr>
              <w:rFonts w:ascii="Calibri" w:hAnsi="Calibri"/>
              <w:color w:val="000000"/>
              <w:sz w:val="22"/>
              <w:szCs w:val="22"/>
            </w:rPr>
            <w:instrText xml:space="preserve"> CITATION Ham17 \l 1043 </w:instrText>
          </w:r>
          <w:r w:rsidR="00C972A5">
            <w:rPr>
              <w:rFonts w:ascii="Calibri" w:hAnsi="Calibri"/>
              <w:color w:val="000000"/>
              <w:sz w:val="22"/>
              <w:szCs w:val="22"/>
            </w:rPr>
            <w:fldChar w:fldCharType="separate"/>
          </w:r>
          <w:r w:rsidR="00E93D53">
            <w:rPr>
              <w:rFonts w:ascii="Calibri" w:hAnsi="Calibri"/>
              <w:noProof/>
              <w:color w:val="000000"/>
              <w:sz w:val="22"/>
              <w:szCs w:val="22"/>
            </w:rPr>
            <w:t xml:space="preserve"> </w:t>
          </w:r>
          <w:r w:rsidR="00E93D53" w:rsidRPr="00E93D53">
            <w:rPr>
              <w:rFonts w:ascii="Calibri" w:hAnsi="Calibri"/>
              <w:noProof/>
              <w:color w:val="000000"/>
              <w:sz w:val="22"/>
              <w:szCs w:val="22"/>
            </w:rPr>
            <w:t>(Hamel, 2017)</w:t>
          </w:r>
          <w:r w:rsidR="00C972A5">
            <w:rPr>
              <w:rFonts w:ascii="Calibri" w:hAnsi="Calibri"/>
              <w:color w:val="000000"/>
              <w:sz w:val="22"/>
              <w:szCs w:val="22"/>
            </w:rPr>
            <w:fldChar w:fldCharType="end"/>
          </w:r>
        </w:sdtContent>
      </w:sdt>
      <w:r w:rsidR="00C972A5">
        <w:rPr>
          <w:rFonts w:ascii="Calibri" w:hAnsi="Calibri"/>
          <w:color w:val="000000"/>
          <w:sz w:val="22"/>
          <w:szCs w:val="22"/>
        </w:rPr>
        <w:t>.</w:t>
      </w:r>
    </w:p>
    <w:p w:rsidR="00A609F5" w:rsidRDefault="00A609F5" w:rsidP="00D9502F">
      <w:pPr>
        <w:pStyle w:val="Normaalweb"/>
        <w:spacing w:before="0" w:beforeAutospacing="0" w:after="0" w:afterAutospacing="0"/>
        <w:ind w:left="2832" w:hanging="2832"/>
        <w:rPr>
          <w:rFonts w:asciiTheme="minorHAnsi" w:hAnsiTheme="minorHAnsi"/>
          <w:sz w:val="22"/>
        </w:rPr>
      </w:pPr>
    </w:p>
    <w:p w:rsidR="001879AF" w:rsidRDefault="001879AF">
      <w:pPr>
        <w:rPr>
          <w:rFonts w:ascii="Calibri" w:eastAsia="Times New Roman" w:hAnsi="Calibri" w:cs="Times New Roman"/>
          <w:color w:val="FF0000"/>
          <w:lang w:eastAsia="nl-NL"/>
        </w:rPr>
      </w:pPr>
      <w:r>
        <w:rPr>
          <w:rFonts w:ascii="Calibri" w:hAnsi="Calibri"/>
          <w:color w:val="FF0000"/>
        </w:rPr>
        <w:br w:type="page"/>
      </w:r>
    </w:p>
    <w:p w:rsidR="001879AF" w:rsidRPr="00765677" w:rsidRDefault="001879AF" w:rsidP="00765677">
      <w:pPr>
        <w:pStyle w:val="Kop3"/>
      </w:pPr>
      <w:bookmarkStart w:id="65" w:name="_Toc499576343"/>
      <w:bookmarkStart w:id="66" w:name="_Toc509925145"/>
      <w:r>
        <w:lastRenderedPageBreak/>
        <w:t xml:space="preserve">Bijlage </w:t>
      </w:r>
      <w:r w:rsidR="00A54725">
        <w:t>D.</w:t>
      </w:r>
      <w:r w:rsidR="00DF7FEC">
        <w:t xml:space="preserve"> </w:t>
      </w:r>
      <w:r w:rsidR="002663FA">
        <w:t>O</w:t>
      </w:r>
      <w:r w:rsidR="00DF7FEC">
        <w:t>perationaliseringsschema</w:t>
      </w:r>
      <w:bookmarkEnd w:id="65"/>
      <w:bookmarkEnd w:id="66"/>
      <w:r w:rsidR="00DF7FEC">
        <w:t xml:space="preserve"> </w:t>
      </w:r>
    </w:p>
    <w:p w:rsidR="001879AF" w:rsidRDefault="001879AF" w:rsidP="00614371">
      <w:r>
        <w:t>Operationaliseringsschema</w:t>
      </w:r>
    </w:p>
    <w:p w:rsidR="001879AF" w:rsidRDefault="001879AF" w:rsidP="00614371">
      <w:r>
        <w:rPr>
          <w:noProof/>
          <w:lang w:eastAsia="nl-NL"/>
        </w:rPr>
        <mc:AlternateContent>
          <mc:Choice Requires="wps">
            <w:drawing>
              <wp:anchor distT="0" distB="0" distL="114300" distR="114300" simplePos="0" relativeHeight="251663360" behindDoc="0" locked="0" layoutInCell="1" allowOverlap="1" wp14:anchorId="5C3766AA" wp14:editId="546A6677">
                <wp:simplePos x="0" y="0"/>
                <wp:positionH relativeFrom="margin">
                  <wp:posOffset>1451468</wp:posOffset>
                </wp:positionH>
                <wp:positionV relativeFrom="margin">
                  <wp:posOffset>499035</wp:posOffset>
                </wp:positionV>
                <wp:extent cx="2190750" cy="695325"/>
                <wp:effectExtent l="0" t="0" r="19050" b="28575"/>
                <wp:wrapSquare wrapText="bothSides"/>
                <wp:docPr id="9" name="Stroomdiagram: Alternatief proces 9"/>
                <wp:cNvGraphicFramePr/>
                <a:graphic xmlns:a="http://schemas.openxmlformats.org/drawingml/2006/main">
                  <a:graphicData uri="http://schemas.microsoft.com/office/word/2010/wordprocessingShape">
                    <wps:wsp>
                      <wps:cNvSpPr/>
                      <wps:spPr>
                        <a:xfrm>
                          <a:off x="0" y="0"/>
                          <a:ext cx="2190750" cy="6953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682" w:rsidRDefault="00603682" w:rsidP="001879AF">
                            <w:pPr>
                              <w:spacing w:after="0"/>
                              <w:jc w:val="center"/>
                            </w:pPr>
                            <w:r>
                              <w:t>Eenzaamheid onder ouderen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3766A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9" o:spid="_x0000_s1026" type="#_x0000_t176" style="position:absolute;margin-left:114.3pt;margin-top:39.3pt;width:172.5pt;height:54.75pt;z-index:25166336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" fillcolor="#4472c4 [3204]" strokecolor="#1f3763 [1604]" strokeweight="1pt">
                <v:textbox>
                  <w:txbxContent>
                    <w:p w:rsidR="00603682" w:rsidRDefault="00603682" w:rsidP="001879AF">
                      <w:pPr>
                        <w:spacing w:after="0"/>
                        <w:jc w:val="center"/>
                      </w:pPr>
                      <w:r>
                        <w:t>Eenzaamheid onder ouderen</w:t>
                      </w:r>
                    </w:p>
                  </w:txbxContent>
                </v:textbox>
                <w10:wrap type="square" anchorx="margin" anchory="margin"/>
              </v:shape>
            </w:pict>
          </mc:Fallback>
        </mc:AlternateContent>
      </w:r>
      <w:r>
        <w:t xml:space="preserve"> </w:t>
      </w:r>
    </w:p>
    <w:p w:rsidR="001879AF" w:rsidRDefault="001879AF" w:rsidP="001879AF">
      <w:r>
        <w:rPr>
          <w:noProof/>
          <w:lang w:eastAsia="nl-NL"/>
        </w:rPr>
        <mc:AlternateContent>
          <mc:Choice Requires="wps">
            <w:drawing>
              <wp:anchor distT="0" distB="0" distL="114300" distR="114300" simplePos="0" relativeHeight="251701248" behindDoc="0" locked="0" layoutInCell="1" allowOverlap="1" wp14:anchorId="10E9D3DA" wp14:editId="757105E5">
                <wp:simplePos x="0" y="0"/>
                <wp:positionH relativeFrom="column">
                  <wp:posOffset>1906437</wp:posOffset>
                </wp:positionH>
                <wp:positionV relativeFrom="paragraph">
                  <wp:posOffset>2522328</wp:posOffset>
                </wp:positionV>
                <wp:extent cx="0" cy="238125"/>
                <wp:effectExtent l="76200" t="0" r="57150" b="47625"/>
                <wp:wrapNone/>
                <wp:docPr id="10" name="Rechte verbindingslijn met pijl 10"/>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1B2B8E" id="Rechte verbindingslijn met pijl 10" o:spid="_x0000_s1026" type="#_x0000_t32" style="position:absolute;margin-left:150.1pt;margin-top:198.6pt;width:0;height:18.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" strokecolor="black [3200]" strokeweight="1.5pt">
                <v:stroke endarrow="block" joinstyle="miter"/>
              </v:shape>
            </w:pict>
          </mc:Fallback>
        </mc:AlternateContent>
      </w:r>
      <w:r>
        <w:rPr>
          <w:noProof/>
          <w:lang w:eastAsia="nl-NL"/>
        </w:rPr>
        <mc:AlternateContent>
          <mc:Choice Requires="wps">
            <w:drawing>
              <wp:anchor distT="0" distB="0" distL="114300" distR="114300" simplePos="0" relativeHeight="251695104" behindDoc="0" locked="0" layoutInCell="1" allowOverlap="1" wp14:anchorId="0BFC08C6" wp14:editId="5EE93AAB">
                <wp:simplePos x="0" y="0"/>
                <wp:positionH relativeFrom="column">
                  <wp:posOffset>452120</wp:posOffset>
                </wp:positionH>
                <wp:positionV relativeFrom="paragraph">
                  <wp:posOffset>2153860</wp:posOffset>
                </wp:positionV>
                <wp:extent cx="695325" cy="542925"/>
                <wp:effectExtent l="76200" t="0" r="9525" b="47625"/>
                <wp:wrapNone/>
                <wp:docPr id="46" name="Gebogen verbindingslijn 46"/>
                <wp:cNvGraphicFramePr/>
                <a:graphic xmlns:a="http://schemas.openxmlformats.org/drawingml/2006/main">
                  <a:graphicData uri="http://schemas.microsoft.com/office/word/2010/wordprocessingShape">
                    <wps:wsp>
                      <wps:cNvCnPr/>
                      <wps:spPr>
                        <a:xfrm flipH="1">
                          <a:off x="0" y="0"/>
                          <a:ext cx="695325" cy="542925"/>
                        </a:xfrm>
                        <a:prstGeom prst="bentConnector3">
                          <a:avLst>
                            <a:gd name="adj1" fmla="val 100575"/>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CA308E"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46" o:spid="_x0000_s1026" type="#_x0000_t34" style="position:absolute;margin-left:35.6pt;margin-top:169.6pt;width:54.75pt;height:42.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" adj="21724" strokecolor="black [3200]" strokeweight="1.5pt">
                <v:stroke endarrow="block"/>
              </v:shape>
            </w:pict>
          </mc:Fallback>
        </mc:AlternateContent>
      </w:r>
      <w:r>
        <w:rPr>
          <w:noProof/>
          <w:lang w:eastAsia="nl-NL"/>
        </w:rPr>
        <mc:AlternateContent>
          <mc:Choice Requires="wps">
            <w:drawing>
              <wp:anchor distT="0" distB="0" distL="114300" distR="114300" simplePos="0" relativeHeight="251694080" behindDoc="0" locked="0" layoutInCell="1" allowOverlap="1" wp14:anchorId="347C8871" wp14:editId="288B141E">
                <wp:simplePos x="0" y="0"/>
                <wp:positionH relativeFrom="column">
                  <wp:posOffset>2870308</wp:posOffset>
                </wp:positionH>
                <wp:positionV relativeFrom="paragraph">
                  <wp:posOffset>2171748</wp:posOffset>
                </wp:positionV>
                <wp:extent cx="723900" cy="495300"/>
                <wp:effectExtent l="0" t="0" r="76200" b="57150"/>
                <wp:wrapNone/>
                <wp:docPr id="44" name="Gebogen verbindingslijn 44"/>
                <wp:cNvGraphicFramePr/>
                <a:graphic xmlns:a="http://schemas.openxmlformats.org/drawingml/2006/main">
                  <a:graphicData uri="http://schemas.microsoft.com/office/word/2010/wordprocessingShape">
                    <wps:wsp>
                      <wps:cNvCnPr/>
                      <wps:spPr>
                        <a:xfrm>
                          <a:off x="0" y="0"/>
                          <a:ext cx="723900" cy="495300"/>
                        </a:xfrm>
                        <a:prstGeom prst="bentConnector3">
                          <a:avLst>
                            <a:gd name="adj1" fmla="val 100475"/>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03208" id="Gebogen verbindingslijn 44" o:spid="_x0000_s1026" type="#_x0000_t34" style="position:absolute;margin-left:226pt;margin-top:171pt;width:57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" adj="21703" strokecolor="black [3200]" strokeweight="1.5pt">
                <v:stroke endarrow="block"/>
              </v:shape>
            </w:pict>
          </mc:Fallback>
        </mc:AlternateContent>
      </w:r>
      <w:r>
        <w:rPr>
          <w:noProof/>
          <w:lang w:eastAsia="nl-NL"/>
        </w:rPr>
        <mc:AlternateContent>
          <mc:Choice Requires="wps">
            <w:drawing>
              <wp:anchor distT="0" distB="0" distL="114300" distR="114300" simplePos="0" relativeHeight="251675648" behindDoc="0" locked="0" layoutInCell="1" allowOverlap="1" wp14:anchorId="7A8F9E28" wp14:editId="72B36DDF">
                <wp:simplePos x="0" y="0"/>
                <wp:positionH relativeFrom="column">
                  <wp:posOffset>-225425</wp:posOffset>
                </wp:positionH>
                <wp:positionV relativeFrom="paragraph">
                  <wp:posOffset>5396865</wp:posOffset>
                </wp:positionV>
                <wp:extent cx="1381125" cy="571500"/>
                <wp:effectExtent l="0" t="0" r="28575" b="19050"/>
                <wp:wrapNone/>
                <wp:docPr id="17" name="Rond diagonale hoek rechthoek 17"/>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 xml:space="preserve">Interventies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F9E28" id="Rond diagonale hoek rechthoek 17" o:spid="_x0000_s1027" style="position:absolute;margin-left:-17.75pt;margin-top:424.95pt;width:108.7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 xml:space="preserve">Interventies </w:t>
                      </w:r>
                    </w:p>
                  </w:txbxContent>
                </v:textbox>
              </v:shape>
            </w:pict>
          </mc:Fallback>
        </mc:AlternateContent>
      </w:r>
      <w:r w:rsidRPr="000A286E">
        <w:rPr>
          <w:noProof/>
          <w:lang w:eastAsia="nl-NL"/>
        </w:rPr>
        <mc:AlternateContent>
          <mc:Choice Requires="wps">
            <w:drawing>
              <wp:anchor distT="0" distB="0" distL="114300" distR="114300" simplePos="0" relativeHeight="251681792" behindDoc="0" locked="0" layoutInCell="1" allowOverlap="1" wp14:anchorId="688B0244" wp14:editId="37E2C717">
                <wp:simplePos x="0" y="0"/>
                <wp:positionH relativeFrom="column">
                  <wp:posOffset>2938780</wp:posOffset>
                </wp:positionH>
                <wp:positionV relativeFrom="paragraph">
                  <wp:posOffset>5397500</wp:posOffset>
                </wp:positionV>
                <wp:extent cx="1381125" cy="571500"/>
                <wp:effectExtent l="0" t="0" r="28575" b="19050"/>
                <wp:wrapNone/>
                <wp:docPr id="28" name="Rond diagonale hoek rechthoek 28"/>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 xml:space="preserve">Respectvolle houding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B0244" id="Rond diagonale hoek rechthoek 28" o:spid="_x0000_s1028" style="position:absolute;margin-left:231.4pt;margin-top:425pt;width:108.7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 xml:space="preserve">Respectvolle houding </w:t>
                      </w:r>
                    </w:p>
                  </w:txbxContent>
                </v:textbox>
              </v:shape>
            </w:pict>
          </mc:Fallback>
        </mc:AlternateContent>
      </w:r>
      <w:r>
        <w:rPr>
          <w:noProof/>
          <w:lang w:eastAsia="nl-NL"/>
        </w:rPr>
        <mc:AlternateContent>
          <mc:Choice Requires="wps">
            <w:drawing>
              <wp:anchor distT="0" distB="0" distL="114300" distR="114300" simplePos="0" relativeHeight="251662336" behindDoc="0" locked="0" layoutInCell="1" allowOverlap="1" wp14:anchorId="11FC95C6" wp14:editId="220A8D4C">
                <wp:simplePos x="0" y="0"/>
                <wp:positionH relativeFrom="column">
                  <wp:posOffset>471805</wp:posOffset>
                </wp:positionH>
                <wp:positionV relativeFrom="paragraph">
                  <wp:posOffset>4373101</wp:posOffset>
                </wp:positionV>
                <wp:extent cx="0" cy="1749006"/>
                <wp:effectExtent l="0" t="0" r="38100" b="22860"/>
                <wp:wrapNone/>
                <wp:docPr id="48" name="Rechte verbindingslijn 48"/>
                <wp:cNvGraphicFramePr/>
                <a:graphic xmlns:a="http://schemas.openxmlformats.org/drawingml/2006/main">
                  <a:graphicData uri="http://schemas.microsoft.com/office/word/2010/wordprocessingShape">
                    <wps:wsp>
                      <wps:cNvCnPr/>
                      <wps:spPr>
                        <a:xfrm>
                          <a:off x="0" y="0"/>
                          <a:ext cx="0" cy="17490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C3C304" id="Rechte verbindingslijn 4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15pt,344.35pt" to="37.15pt,4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" strokecolor="#4472c4 [3204]" strokeweight=".5pt">
                <v:stroke joinstyle="miter"/>
              </v:line>
            </w:pict>
          </mc:Fallback>
        </mc:AlternateContent>
      </w:r>
      <w:r>
        <w:rPr>
          <w:noProof/>
          <w:lang w:eastAsia="nl-NL"/>
        </w:rPr>
        <mc:AlternateContent>
          <mc:Choice Requires="wps">
            <w:drawing>
              <wp:anchor distT="0" distB="0" distL="114300" distR="114300" simplePos="0" relativeHeight="251674624" behindDoc="0" locked="0" layoutInCell="1" allowOverlap="1" wp14:anchorId="09DB5136" wp14:editId="3DC74BB9">
                <wp:simplePos x="0" y="0"/>
                <wp:positionH relativeFrom="column">
                  <wp:posOffset>4557395</wp:posOffset>
                </wp:positionH>
                <wp:positionV relativeFrom="paragraph">
                  <wp:posOffset>3805555</wp:posOffset>
                </wp:positionV>
                <wp:extent cx="1381125" cy="647700"/>
                <wp:effectExtent l="0" t="0" r="28575" b="19050"/>
                <wp:wrapNone/>
                <wp:docPr id="16" name="Rond diagonale hoek rechthoek 16"/>
                <wp:cNvGraphicFramePr/>
                <a:graphic xmlns:a="http://schemas.openxmlformats.org/drawingml/2006/main">
                  <a:graphicData uri="http://schemas.microsoft.com/office/word/2010/wordprocessingShape">
                    <wps:wsp>
                      <wps:cNvSpPr/>
                      <wps:spPr>
                        <a:xfrm>
                          <a:off x="0" y="0"/>
                          <a:ext cx="1381125" cy="647700"/>
                        </a:xfrm>
                        <a:prstGeom prst="round2DiagRect">
                          <a:avLst/>
                        </a:prstGeom>
                        <a:ln w="19050"/>
                      </wps:spPr>
                      <wps:style>
                        <a:lnRef idx="2">
                          <a:schemeClr val="accent4"/>
                        </a:lnRef>
                        <a:fillRef idx="1">
                          <a:schemeClr val="lt1"/>
                        </a:fillRef>
                        <a:effectRef idx="0">
                          <a:schemeClr val="accent4"/>
                        </a:effectRef>
                        <a:fontRef idx="minor">
                          <a:schemeClr val="dk1"/>
                        </a:fontRef>
                      </wps:style>
                      <wps:txbx>
                        <w:txbxContent>
                          <w:p w:rsidR="00603682" w:rsidRPr="00FF6699" w:rsidRDefault="00603682" w:rsidP="001879AF">
                            <w:pPr>
                              <w:jc w:val="center"/>
                              <w:rPr>
                                <w:sz w:val="18"/>
                                <w:szCs w:val="18"/>
                              </w:rPr>
                            </w:pPr>
                            <w:r w:rsidRPr="00FF6699">
                              <w:rPr>
                                <w:sz w:val="18"/>
                                <w:szCs w:val="18"/>
                              </w:rPr>
                              <w:t>Voldoende bewegingsvrijheid voor de wijkverpleegkundige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B5136" id="Rond diagonale hoek rechthoek 16" o:spid="_x0000_s1029" style="position:absolute;margin-left:358.85pt;margin-top:299.65pt;width:108.75pt;height: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" adj="-11796480,,5400" path="m107952,l1381125,r,l1381125,539748v,59620,-48332,107952,-107952,107952l,647700r,l,107952c,48332,48332,,107952,xe" fillcolor="white [3201]" strokecolor="#ffc000 [3207]" strokeweight="1.5pt">
                <v:stroke joinstyle="miter"/>
                <v:formulas/>
                <v:path arrowok="t" o:connecttype="custom" o:connectlocs="107952,0;1381125,0;1381125,0;1381125,539748;1273173,647700;0,647700;0,647700;0,107952;107952,0" o:connectangles="0,0,0,0,0,0,0,0,0" textboxrect="0,0,1381125,647700"/>
                <v:textbox>
                  <w:txbxContent>
                    <w:p w:rsidR="00603682" w:rsidRPr="00FF6699" w:rsidRDefault="00603682" w:rsidP="001879AF">
                      <w:pPr>
                        <w:jc w:val="center"/>
                        <w:rPr>
                          <w:sz w:val="18"/>
                          <w:szCs w:val="18"/>
                        </w:rPr>
                      </w:pPr>
                      <w:r w:rsidRPr="00FF6699">
                        <w:rPr>
                          <w:sz w:val="18"/>
                          <w:szCs w:val="18"/>
                        </w:rPr>
                        <w:t>Voldoende bewegingsvrijheid voor de wijkverpleegkundige</w:t>
                      </w:r>
                    </w:p>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14:anchorId="21B0E082" wp14:editId="19A1AF13">
                <wp:simplePos x="0" y="0"/>
                <wp:positionH relativeFrom="column">
                  <wp:posOffset>1309370</wp:posOffset>
                </wp:positionH>
                <wp:positionV relativeFrom="paragraph">
                  <wp:posOffset>2729230</wp:posOffset>
                </wp:positionV>
                <wp:extent cx="1400175" cy="847725"/>
                <wp:effectExtent l="19050" t="19050" r="28575" b="47625"/>
                <wp:wrapNone/>
                <wp:docPr id="7" name="Stroomdiagram: Beslissing 7"/>
                <wp:cNvGraphicFramePr/>
                <a:graphic xmlns:a="http://schemas.openxmlformats.org/drawingml/2006/main">
                  <a:graphicData uri="http://schemas.microsoft.com/office/word/2010/wordprocessingShape">
                    <wps:wsp>
                      <wps:cNvSpPr/>
                      <wps:spPr>
                        <a:xfrm>
                          <a:off x="0" y="0"/>
                          <a:ext cx="1400175" cy="847725"/>
                        </a:xfrm>
                        <a:prstGeom prst="flowChartDecision">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03682" w:rsidRPr="00414979" w:rsidRDefault="00603682" w:rsidP="001879AF">
                            <w:pPr>
                              <w:jc w:val="center"/>
                              <w:rPr>
                                <w:color w:val="000000" w:themeColor="text1"/>
                              </w:rPr>
                            </w:pPr>
                            <w:r w:rsidRPr="00414979">
                              <w:rPr>
                                <w:color w:val="000000" w:themeColor="text1"/>
                              </w:rPr>
                              <w:t>Vaardigheden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0E082" id="_x0000_t110" coordsize="21600,21600" o:spt="110" path="m10800,l,10800,10800,21600,21600,10800xe">
                <v:stroke joinstyle="miter"/>
                <v:path gradientshapeok="t" o:connecttype="rect" textboxrect="5400,5400,16200,16200"/>
              </v:shapetype>
              <v:shape id="Stroomdiagram: Beslissing 7" o:spid="_x0000_s1030" type="#_x0000_t110" style="position:absolute;margin-left:103.1pt;margin-top:214.9pt;width:110.2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" fillcolor="#70ad47 [3209]" strokecolor="#375623 [1609]" strokeweight="1pt">
                <v:textbox>
                  <w:txbxContent>
                    <w:p w:rsidR="00603682" w:rsidRPr="00414979" w:rsidRDefault="00603682" w:rsidP="001879AF">
                      <w:pPr>
                        <w:jc w:val="center"/>
                        <w:rPr>
                          <w:color w:val="000000" w:themeColor="text1"/>
                        </w:rPr>
                      </w:pPr>
                      <w:r w:rsidRPr="00414979">
                        <w:rPr>
                          <w:color w:val="000000" w:themeColor="text1"/>
                        </w:rPr>
                        <w:t>Vaardigheden</w:t>
                      </w:r>
                    </w:p>
                  </w:txbxContent>
                </v:textbox>
              </v:shape>
            </w:pict>
          </mc:Fallback>
        </mc:AlternateContent>
      </w:r>
      <w:r>
        <w:rPr>
          <w:noProof/>
          <w:lang w:eastAsia="nl-NL"/>
        </w:rPr>
        <mc:AlternateContent>
          <mc:Choice Requires="wps">
            <w:drawing>
              <wp:anchor distT="0" distB="0" distL="114300" distR="114300" simplePos="0" relativeHeight="251700224" behindDoc="0" locked="0" layoutInCell="1" allowOverlap="1" wp14:anchorId="6AC62931" wp14:editId="4F272CF8">
                <wp:simplePos x="0" y="0"/>
                <wp:positionH relativeFrom="column">
                  <wp:posOffset>2028825</wp:posOffset>
                </wp:positionH>
                <wp:positionV relativeFrom="paragraph">
                  <wp:posOffset>3543300</wp:posOffset>
                </wp:positionV>
                <wp:extent cx="0" cy="238125"/>
                <wp:effectExtent l="76200" t="0" r="57150" b="47625"/>
                <wp:wrapNone/>
                <wp:docPr id="23" name="Rechte verbindingslijn met pijl 23"/>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07B9591" id="Rechte verbindingslijn met pijl 23" o:spid="_x0000_s1026" type="#_x0000_t32" style="position:absolute;margin-left:159.75pt;margin-top:279pt;width:0;height:18.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" strokecolor="black [3200]" strokeweight="1.5pt">
                <v:stroke endarrow="block" joinstyle="miter"/>
              </v:shape>
            </w:pict>
          </mc:Fallback>
        </mc:AlternateContent>
      </w:r>
      <w:r>
        <w:rPr>
          <w:noProof/>
          <w:lang w:eastAsia="nl-NL"/>
        </w:rPr>
        <mc:AlternateContent>
          <mc:Choice Requires="wps">
            <w:drawing>
              <wp:anchor distT="0" distB="0" distL="114300" distR="114300" simplePos="0" relativeHeight="251698176" behindDoc="0" locked="0" layoutInCell="1" allowOverlap="1" wp14:anchorId="2CF4FCCA" wp14:editId="4D928AED">
                <wp:simplePos x="0" y="0"/>
                <wp:positionH relativeFrom="column">
                  <wp:posOffset>5257800</wp:posOffset>
                </wp:positionH>
                <wp:positionV relativeFrom="paragraph">
                  <wp:posOffset>3543300</wp:posOffset>
                </wp:positionV>
                <wp:extent cx="0" cy="238125"/>
                <wp:effectExtent l="76200" t="0" r="57150" b="47625"/>
                <wp:wrapNone/>
                <wp:docPr id="21" name="Rechte verbindingslijn met pijl 2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5122CF" id="Rechte verbindingslijn met pijl 21" o:spid="_x0000_s1026" type="#_x0000_t32" style="position:absolute;margin-left:414pt;margin-top:279pt;width:0;height:18.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" strokecolor="black [3200]" strokeweight="1.5pt">
                <v:stroke endarrow="block" joinstyle="miter"/>
              </v:shape>
            </w:pict>
          </mc:Fallback>
        </mc:AlternateContent>
      </w:r>
      <w:r>
        <w:rPr>
          <w:noProof/>
          <w:lang w:eastAsia="nl-NL"/>
        </w:rPr>
        <mc:AlternateContent>
          <mc:Choice Requires="wps">
            <w:drawing>
              <wp:anchor distT="0" distB="0" distL="114300" distR="114300" simplePos="0" relativeHeight="251699200" behindDoc="0" locked="0" layoutInCell="1" allowOverlap="1" wp14:anchorId="09E8931F" wp14:editId="3A60CAC1">
                <wp:simplePos x="0" y="0"/>
                <wp:positionH relativeFrom="column">
                  <wp:posOffset>4538980</wp:posOffset>
                </wp:positionH>
                <wp:positionV relativeFrom="paragraph">
                  <wp:posOffset>2900680</wp:posOffset>
                </wp:positionV>
                <wp:extent cx="1409700" cy="590550"/>
                <wp:effectExtent l="0" t="0" r="19050" b="19050"/>
                <wp:wrapNone/>
                <wp:docPr id="22" name="Rechthoek 22"/>
                <wp:cNvGraphicFramePr/>
                <a:graphic xmlns:a="http://schemas.openxmlformats.org/drawingml/2006/main">
                  <a:graphicData uri="http://schemas.microsoft.com/office/word/2010/wordprocessingShape">
                    <wps:wsp>
                      <wps:cNvSpPr/>
                      <wps:spPr>
                        <a:xfrm>
                          <a:off x="0" y="0"/>
                          <a:ext cx="1409700" cy="590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03682" w:rsidRPr="00414979" w:rsidRDefault="00603682" w:rsidP="001879AF">
                            <w:pPr>
                              <w:spacing w:after="0"/>
                              <w:jc w:val="center"/>
                              <w:rPr>
                                <w:color w:val="000000" w:themeColor="text1"/>
                              </w:rPr>
                            </w:pPr>
                            <w:r w:rsidRPr="00414979">
                              <w:rPr>
                                <w:color w:val="000000" w:themeColor="text1"/>
                              </w:rPr>
                              <w:t>Randvoorwaarden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E8931F" id="Rechthoek 22" o:spid="_x0000_s1031" style="position:absolute;margin-left:357.4pt;margin-top:228.4pt;width:111pt;height:46.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" fillcolor="#ffd966 [1943]" strokecolor="#1f3763 [1604]" strokeweight="1pt">
                <v:textbox>
                  <w:txbxContent>
                    <w:p w:rsidR="00603682" w:rsidRPr="00414979" w:rsidRDefault="00603682" w:rsidP="001879AF">
                      <w:pPr>
                        <w:spacing w:after="0"/>
                        <w:jc w:val="center"/>
                        <w:rPr>
                          <w:color w:val="000000" w:themeColor="text1"/>
                        </w:rPr>
                      </w:pPr>
                      <w:r w:rsidRPr="00414979">
                        <w:rPr>
                          <w:color w:val="000000" w:themeColor="text1"/>
                        </w:rPr>
                        <w:t>Randvoorwaarden</w:t>
                      </w:r>
                    </w:p>
                  </w:txbxContent>
                </v:textbox>
              </v:rect>
            </w:pict>
          </mc:Fallback>
        </mc:AlternateContent>
      </w:r>
      <w:r>
        <w:rPr>
          <w:noProof/>
          <w:lang w:eastAsia="nl-NL"/>
        </w:rPr>
        <mc:AlternateContent>
          <mc:Choice Requires="wps">
            <w:drawing>
              <wp:anchor distT="0" distB="0" distL="114300" distR="114300" simplePos="0" relativeHeight="251697152" behindDoc="0" locked="0" layoutInCell="1" allowOverlap="1" wp14:anchorId="2E4F1453" wp14:editId="2ACB6F33">
                <wp:simplePos x="0" y="0"/>
                <wp:positionH relativeFrom="column">
                  <wp:posOffset>3609975</wp:posOffset>
                </wp:positionH>
                <wp:positionV relativeFrom="paragraph">
                  <wp:posOffset>3543300</wp:posOffset>
                </wp:positionV>
                <wp:extent cx="0" cy="238125"/>
                <wp:effectExtent l="76200" t="0" r="57150" b="47625"/>
                <wp:wrapNone/>
                <wp:docPr id="15" name="Rechte verbindingslijn met pijl 1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C00463A" id="Rechte verbindingslijn met pijl 15" o:spid="_x0000_s1026" type="#_x0000_t32" style="position:absolute;margin-left:284.25pt;margin-top:279pt;width:0;height:18.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" strokecolor="black [3200]" strokeweight="1.5pt">
                <v:stroke endarrow="block" joinstyle="miter"/>
              </v:shape>
            </w:pict>
          </mc:Fallback>
        </mc:AlternateContent>
      </w:r>
      <w:r>
        <w:rPr>
          <w:noProof/>
          <w:lang w:eastAsia="nl-NL"/>
        </w:rPr>
        <mc:AlternateContent>
          <mc:Choice Requires="wps">
            <w:drawing>
              <wp:anchor distT="0" distB="0" distL="114300" distR="114300" simplePos="0" relativeHeight="251696128" behindDoc="0" locked="0" layoutInCell="1" allowOverlap="1" wp14:anchorId="5975B019" wp14:editId="12F18E3E">
                <wp:simplePos x="0" y="0"/>
                <wp:positionH relativeFrom="column">
                  <wp:posOffset>466725</wp:posOffset>
                </wp:positionH>
                <wp:positionV relativeFrom="paragraph">
                  <wp:posOffset>3533775</wp:posOffset>
                </wp:positionV>
                <wp:extent cx="0" cy="238125"/>
                <wp:effectExtent l="76200" t="0" r="57150" b="47625"/>
                <wp:wrapNone/>
                <wp:docPr id="2" name="Rechte verbindingslijn met pijl 2"/>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AA1FE3A" id="Rechte verbindingslijn met pijl 2" o:spid="_x0000_s1026" type="#_x0000_t32" style="position:absolute;margin-left:36.75pt;margin-top:278.25pt;width:0;height:18.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" strokecolor="black [3200]" strokeweight="1.5pt">
                <v:stroke endarrow="block" joinstyle="miter"/>
              </v:shape>
            </w:pict>
          </mc:Fallback>
        </mc:AlternateContent>
      </w:r>
      <w:r>
        <w:rPr>
          <w:noProof/>
          <w:lang w:eastAsia="nl-NL"/>
        </w:rPr>
        <mc:AlternateContent>
          <mc:Choice Requires="wps">
            <w:drawing>
              <wp:anchor distT="0" distB="0" distL="114300" distR="114300" simplePos="0" relativeHeight="251692032" behindDoc="0" locked="0" layoutInCell="1" allowOverlap="1" wp14:anchorId="57EAAE39" wp14:editId="612AA868">
                <wp:simplePos x="0" y="0"/>
                <wp:positionH relativeFrom="column">
                  <wp:posOffset>2100580</wp:posOffset>
                </wp:positionH>
                <wp:positionV relativeFrom="paragraph">
                  <wp:posOffset>1652905</wp:posOffset>
                </wp:positionV>
                <wp:extent cx="0" cy="238125"/>
                <wp:effectExtent l="76200" t="0" r="57150" b="47625"/>
                <wp:wrapNone/>
                <wp:docPr id="42" name="Rechte verbindingslijn met pijl 42"/>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D56446B" id="Rechte verbindingslijn met pijl 42" o:spid="_x0000_s1026" type="#_x0000_t32" style="position:absolute;margin-left:165.4pt;margin-top:130.15pt;width:0;height:18.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" strokecolor="black [3200]" strokeweight="1.5pt">
                <v:stroke endarrow="block" joinstyle="miter"/>
              </v:shape>
            </w:pict>
          </mc:Fallback>
        </mc:AlternateContent>
      </w:r>
      <w:r>
        <w:rPr>
          <w:noProof/>
          <w:lang w:eastAsia="nl-NL"/>
        </w:rPr>
        <mc:AlternateContent>
          <mc:Choice Requires="wps">
            <w:drawing>
              <wp:anchor distT="0" distB="0" distL="114300" distR="114300" simplePos="0" relativeHeight="251666432" behindDoc="0" locked="0" layoutInCell="1" allowOverlap="1" wp14:anchorId="3C8B869B" wp14:editId="4FB7C691">
                <wp:simplePos x="0" y="0"/>
                <wp:positionH relativeFrom="column">
                  <wp:posOffset>1148080</wp:posOffset>
                </wp:positionH>
                <wp:positionV relativeFrom="paragraph">
                  <wp:posOffset>1891030</wp:posOffset>
                </wp:positionV>
                <wp:extent cx="1685925" cy="638175"/>
                <wp:effectExtent l="0" t="0" r="28575" b="28575"/>
                <wp:wrapNone/>
                <wp:docPr id="5" name="Stroomdiagram: Proces 5"/>
                <wp:cNvGraphicFramePr/>
                <a:graphic xmlns:a="http://schemas.openxmlformats.org/drawingml/2006/main">
                  <a:graphicData uri="http://schemas.microsoft.com/office/word/2010/wordprocessingShape">
                    <wps:wsp>
                      <wps:cNvSpPr/>
                      <wps:spPr>
                        <a:xfrm>
                          <a:off x="0" y="0"/>
                          <a:ext cx="1685925" cy="638175"/>
                        </a:xfrm>
                        <a:prstGeom prst="flowChartProcess">
                          <a:avLst/>
                        </a:prstGeom>
                        <a:solidFill>
                          <a:schemeClr val="accent5">
                            <a:lumMod val="40000"/>
                            <a:lumOff val="6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603682" w:rsidRPr="00414979" w:rsidRDefault="00603682" w:rsidP="001879AF">
                            <w:pPr>
                              <w:spacing w:after="0"/>
                              <w:jc w:val="center"/>
                              <w:rPr>
                                <w:color w:val="000000" w:themeColor="text1"/>
                              </w:rPr>
                            </w:pPr>
                            <w:r w:rsidRPr="00414979">
                              <w:rPr>
                                <w:color w:val="000000" w:themeColor="text1"/>
                              </w:rPr>
                              <w:t>Competenties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8B869B" id="_x0000_t109" coordsize="21600,21600" o:spt="109" path="m,l,21600r21600,l21600,xe">
                <v:stroke joinstyle="miter"/>
                <v:path gradientshapeok="t" o:connecttype="rect"/>
              </v:shapetype>
              <v:shape id="Stroomdiagram: Proces 5" o:spid="_x0000_s1032" type="#_x0000_t109" style="position:absolute;margin-left:90.4pt;margin-top:148.9pt;width:132.75pt;height:5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" fillcolor="#bdd6ee [1304]" strokecolor="#1f4d78 [1608]" strokeweight="1pt">
                <v:textbox>
                  <w:txbxContent>
                    <w:p w:rsidR="00603682" w:rsidRPr="00414979" w:rsidRDefault="00603682" w:rsidP="001879AF">
                      <w:pPr>
                        <w:spacing w:after="0"/>
                        <w:jc w:val="center"/>
                        <w:rPr>
                          <w:color w:val="000000" w:themeColor="text1"/>
                        </w:rPr>
                      </w:pPr>
                      <w:r w:rsidRPr="00414979">
                        <w:rPr>
                          <w:color w:val="000000" w:themeColor="text1"/>
                        </w:rPr>
                        <w:t>Competenties</w:t>
                      </w:r>
                    </w:p>
                  </w:txbxContent>
                </v:textbox>
              </v:shape>
            </w:pict>
          </mc:Fallback>
        </mc:AlternateContent>
      </w:r>
      <w:r>
        <w:rPr>
          <w:noProof/>
          <w:lang w:eastAsia="nl-NL"/>
        </w:rPr>
        <mc:AlternateContent>
          <mc:Choice Requires="wps">
            <w:drawing>
              <wp:anchor distT="0" distB="0" distL="114300" distR="114300" simplePos="0" relativeHeight="251669504" behindDoc="0" locked="0" layoutInCell="1" allowOverlap="1" wp14:anchorId="584995D8" wp14:editId="1A067243">
                <wp:simplePos x="0" y="0"/>
                <wp:positionH relativeFrom="column">
                  <wp:posOffset>2910205</wp:posOffset>
                </wp:positionH>
                <wp:positionV relativeFrom="paragraph">
                  <wp:posOffset>2710180</wp:posOffset>
                </wp:positionV>
                <wp:extent cx="1352550" cy="819150"/>
                <wp:effectExtent l="19050" t="19050" r="38100" b="38100"/>
                <wp:wrapNone/>
                <wp:docPr id="8" name="Stroomdiagram: Beslissing 8"/>
                <wp:cNvGraphicFramePr/>
                <a:graphic xmlns:a="http://schemas.openxmlformats.org/drawingml/2006/main">
                  <a:graphicData uri="http://schemas.microsoft.com/office/word/2010/wordprocessingShape">
                    <wps:wsp>
                      <wps:cNvSpPr/>
                      <wps:spPr>
                        <a:xfrm>
                          <a:off x="0" y="0"/>
                          <a:ext cx="1352550" cy="819150"/>
                        </a:xfrm>
                        <a:prstGeom prst="flowChartDecision">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03682" w:rsidRPr="00414979" w:rsidRDefault="00603682" w:rsidP="001879AF">
                            <w:pPr>
                              <w:spacing w:after="0"/>
                              <w:contextualSpacing/>
                              <w:jc w:val="center"/>
                              <w:rPr>
                                <w:color w:val="000000" w:themeColor="text1"/>
                              </w:rPr>
                            </w:pPr>
                            <w:r w:rsidRPr="00414979">
                              <w:rPr>
                                <w:color w:val="000000" w:themeColor="text1"/>
                              </w:rPr>
                              <w:t>Houding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995D8" id="Stroomdiagram: Beslissing 8" o:spid="_x0000_s1033" type="#_x0000_t110" style="position:absolute;margin-left:229.15pt;margin-top:213.4pt;width:106.5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" fillcolor="#70ad47 [3209]" strokecolor="#375623 [1609]" strokeweight="1pt">
                <v:textbox>
                  <w:txbxContent>
                    <w:p w:rsidR="00603682" w:rsidRPr="00414979" w:rsidRDefault="00603682" w:rsidP="001879AF">
                      <w:pPr>
                        <w:spacing w:after="0"/>
                        <w:contextualSpacing/>
                        <w:jc w:val="center"/>
                        <w:rPr>
                          <w:color w:val="000000" w:themeColor="text1"/>
                        </w:rPr>
                      </w:pPr>
                      <w:r w:rsidRPr="00414979">
                        <w:rPr>
                          <w:color w:val="000000" w:themeColor="text1"/>
                        </w:rPr>
                        <w:t>Houding</w:t>
                      </w:r>
                    </w:p>
                  </w:txbxContent>
                </v:textbox>
              </v:shape>
            </w:pict>
          </mc:Fallback>
        </mc:AlternateContent>
      </w:r>
      <w:r>
        <w:rPr>
          <w:noProof/>
          <w:lang w:eastAsia="nl-NL"/>
        </w:rPr>
        <mc:AlternateContent>
          <mc:Choice Requires="wps">
            <w:drawing>
              <wp:anchor distT="0" distB="0" distL="114300" distR="114300" simplePos="0" relativeHeight="251667456" behindDoc="0" locked="0" layoutInCell="1" allowOverlap="1" wp14:anchorId="045A324F" wp14:editId="1348BC7F">
                <wp:simplePos x="0" y="0"/>
                <wp:positionH relativeFrom="column">
                  <wp:posOffset>-166370</wp:posOffset>
                </wp:positionH>
                <wp:positionV relativeFrom="paragraph">
                  <wp:posOffset>2757170</wp:posOffset>
                </wp:positionV>
                <wp:extent cx="1247775" cy="771525"/>
                <wp:effectExtent l="19050" t="19050" r="28575" b="47625"/>
                <wp:wrapNone/>
                <wp:docPr id="6" name="Stroomdiagram: Beslissing 6"/>
                <wp:cNvGraphicFramePr/>
                <a:graphic xmlns:a="http://schemas.openxmlformats.org/drawingml/2006/main">
                  <a:graphicData uri="http://schemas.microsoft.com/office/word/2010/wordprocessingShape">
                    <wps:wsp>
                      <wps:cNvSpPr/>
                      <wps:spPr>
                        <a:xfrm>
                          <a:off x="0" y="0"/>
                          <a:ext cx="1247775" cy="771525"/>
                        </a:xfrm>
                        <a:prstGeom prst="flowChartDecision">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603682" w:rsidRPr="00414979" w:rsidRDefault="00603682" w:rsidP="001879AF">
                            <w:pPr>
                              <w:spacing w:after="0"/>
                              <w:jc w:val="center"/>
                              <w:rPr>
                                <w:color w:val="000000" w:themeColor="text1"/>
                              </w:rPr>
                            </w:pPr>
                            <w:r w:rsidRPr="00414979">
                              <w:rPr>
                                <w:color w:val="000000" w:themeColor="text1"/>
                              </w:rPr>
                              <w:t>Kennis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A324F" id="Stroomdiagram: Beslissing 6" o:spid="_x0000_s1034" type="#_x0000_t110" style="position:absolute;margin-left:-13.1pt;margin-top:217.1pt;width:98.25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" fillcolor="#70ad47 [3209]" strokecolor="#375623 [1609]" strokeweight="1pt">
                <v:textbox>
                  <w:txbxContent>
                    <w:p w:rsidR="00603682" w:rsidRPr="00414979" w:rsidRDefault="00603682" w:rsidP="001879AF">
                      <w:pPr>
                        <w:spacing w:after="0"/>
                        <w:jc w:val="center"/>
                        <w:rPr>
                          <w:color w:val="000000" w:themeColor="text1"/>
                        </w:rPr>
                      </w:pPr>
                      <w:r w:rsidRPr="00414979">
                        <w:rPr>
                          <w:color w:val="000000" w:themeColor="text1"/>
                        </w:rPr>
                        <w:t>Kennis</w:t>
                      </w:r>
                    </w:p>
                  </w:txbxContent>
                </v:textbox>
              </v:shape>
            </w:pict>
          </mc:Fallback>
        </mc:AlternateContent>
      </w:r>
      <w:r w:rsidRPr="000A286E">
        <w:rPr>
          <w:noProof/>
          <w:lang w:eastAsia="nl-NL"/>
        </w:rPr>
        <mc:AlternateContent>
          <mc:Choice Requires="wps">
            <w:drawing>
              <wp:anchor distT="0" distB="0" distL="114300" distR="114300" simplePos="0" relativeHeight="251687936" behindDoc="0" locked="0" layoutInCell="1" allowOverlap="1" wp14:anchorId="687405AA" wp14:editId="460A2712">
                <wp:simplePos x="0" y="0"/>
                <wp:positionH relativeFrom="column">
                  <wp:posOffset>2938145</wp:posOffset>
                </wp:positionH>
                <wp:positionV relativeFrom="paragraph">
                  <wp:posOffset>6953250</wp:posOffset>
                </wp:positionV>
                <wp:extent cx="1381125" cy="571500"/>
                <wp:effectExtent l="0" t="0" r="28575" b="19050"/>
                <wp:wrapNone/>
                <wp:docPr id="34" name="Rond diagonale hoek rechthoek 34"/>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Lerende houding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05AA" id="Rond diagonale hoek rechthoek 34" o:spid="_x0000_s1035" style="position:absolute;margin-left:231.35pt;margin-top:547.5pt;width:108.7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Lerende houding</w:t>
                      </w:r>
                    </w:p>
                  </w:txbxContent>
                </v:textbox>
              </v:shape>
            </w:pict>
          </mc:Fallback>
        </mc:AlternateContent>
      </w:r>
      <w:r w:rsidRPr="00A71C35">
        <w:rPr>
          <w:noProof/>
          <w:lang w:eastAsia="nl-NL"/>
        </w:rPr>
        <mc:AlternateContent>
          <mc:Choice Requires="wps">
            <w:drawing>
              <wp:anchor distT="0" distB="0" distL="114300" distR="114300" simplePos="0" relativeHeight="251678720" behindDoc="0" locked="0" layoutInCell="1" allowOverlap="1" wp14:anchorId="0E89AEFD" wp14:editId="530AE465">
                <wp:simplePos x="0" y="0"/>
                <wp:positionH relativeFrom="column">
                  <wp:posOffset>2948940</wp:posOffset>
                </wp:positionH>
                <wp:positionV relativeFrom="paragraph">
                  <wp:posOffset>4581525</wp:posOffset>
                </wp:positionV>
                <wp:extent cx="1381125" cy="571500"/>
                <wp:effectExtent l="0" t="0" r="28575" b="19050"/>
                <wp:wrapNone/>
                <wp:docPr id="25" name="Rond diagonale hoek rechthoek 25"/>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Open houding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AEFD" id="Rond diagonale hoek rechthoek 25" o:spid="_x0000_s1036" style="position:absolute;margin-left:232.2pt;margin-top:360.75pt;width:108.7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Open houding</w:t>
                      </w:r>
                    </w:p>
                  </w:txbxContent>
                </v:textbox>
              </v:shape>
            </w:pict>
          </mc:Fallback>
        </mc:AlternateContent>
      </w:r>
      <w:r>
        <w:rPr>
          <w:noProof/>
          <w:lang w:eastAsia="nl-NL"/>
        </w:rPr>
        <mc:AlternateContent>
          <mc:Choice Requires="wps">
            <w:drawing>
              <wp:anchor distT="0" distB="0" distL="114300" distR="114300" simplePos="0" relativeHeight="251672576" behindDoc="0" locked="0" layoutInCell="1" allowOverlap="1" wp14:anchorId="63E8D147" wp14:editId="75B181C8">
                <wp:simplePos x="0" y="0"/>
                <wp:positionH relativeFrom="column">
                  <wp:posOffset>1354455</wp:posOffset>
                </wp:positionH>
                <wp:positionV relativeFrom="paragraph">
                  <wp:posOffset>3805555</wp:posOffset>
                </wp:positionV>
                <wp:extent cx="1381125" cy="571500"/>
                <wp:effectExtent l="0" t="0" r="28575" b="19050"/>
                <wp:wrapNone/>
                <wp:docPr id="13" name="Rond diagonale hoek rechthoek 13"/>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 xml:space="preserve">Communicatieve vaardigheden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8D147" id="Rond diagonale hoek rechthoek 13" o:spid="_x0000_s1037" style="position:absolute;margin-left:106.65pt;margin-top:299.65pt;width:108.7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 xml:space="preserve">Communicatieve vaardigheden </w:t>
                      </w:r>
                    </w:p>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14:anchorId="35CCD290" wp14:editId="0DB6B05D">
                <wp:simplePos x="0" y="0"/>
                <wp:positionH relativeFrom="column">
                  <wp:posOffset>2960370</wp:posOffset>
                </wp:positionH>
                <wp:positionV relativeFrom="paragraph">
                  <wp:posOffset>3805555</wp:posOffset>
                </wp:positionV>
                <wp:extent cx="1381125" cy="571500"/>
                <wp:effectExtent l="0" t="0" r="28575" b="19050"/>
                <wp:wrapNone/>
                <wp:docPr id="14" name="Rond diagonale hoek rechthoek 14"/>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Groot inlevingsvermogen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CD290" id="Rond diagonale hoek rechthoek 14" o:spid="_x0000_s1038" style="position:absolute;margin-left:233.1pt;margin-top:299.65pt;width:108.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Groot inlevingsvermogen</w:t>
                      </w:r>
                    </w:p>
                  </w:txbxContent>
                </v:textbox>
              </v:shape>
            </w:pict>
          </mc:Fallback>
        </mc:AlternateContent>
      </w:r>
      <w:r>
        <w:rPr>
          <w:noProof/>
          <w:lang w:eastAsia="nl-NL"/>
        </w:rPr>
        <mc:AlternateContent>
          <mc:Choice Requires="wps">
            <w:drawing>
              <wp:anchor distT="0" distB="0" distL="114300" distR="114300" simplePos="0" relativeHeight="251676672" behindDoc="0" locked="0" layoutInCell="1" allowOverlap="1" wp14:anchorId="34988F4A" wp14:editId="5BBDE9DD">
                <wp:simplePos x="0" y="0"/>
                <wp:positionH relativeFrom="column">
                  <wp:posOffset>-242570</wp:posOffset>
                </wp:positionH>
                <wp:positionV relativeFrom="paragraph">
                  <wp:posOffset>6153785</wp:posOffset>
                </wp:positionV>
                <wp:extent cx="1381125" cy="571500"/>
                <wp:effectExtent l="0" t="0" r="28575" b="19050"/>
                <wp:wrapNone/>
                <wp:docPr id="19" name="Rond diagonale hoek rechthoek 19"/>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Meetinstrumenten/signaleringslijsten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8F4A" id="Rond diagonale hoek rechthoek 19" o:spid="_x0000_s1039" style="position:absolute;margin-left:-19.1pt;margin-top:484.55pt;width:108.7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Meetinstrumenten/signaleringslijsten</w:t>
                      </w:r>
                    </w:p>
                  </w:txbxContent>
                </v:textbox>
              </v:shape>
            </w:pict>
          </mc:Fallback>
        </mc:AlternateContent>
      </w:r>
      <w:r>
        <w:rPr>
          <w:noProof/>
          <w:lang w:eastAsia="nl-NL"/>
        </w:rPr>
        <mc:AlternateContent>
          <mc:Choice Requires="wps">
            <w:drawing>
              <wp:anchor distT="0" distB="0" distL="114300" distR="114300" simplePos="0" relativeHeight="251671552" behindDoc="0" locked="0" layoutInCell="1" allowOverlap="1" wp14:anchorId="1FC1B747" wp14:editId="65A0D929">
                <wp:simplePos x="0" y="0"/>
                <wp:positionH relativeFrom="column">
                  <wp:posOffset>-242570</wp:posOffset>
                </wp:positionH>
                <wp:positionV relativeFrom="paragraph">
                  <wp:posOffset>4587875</wp:posOffset>
                </wp:positionV>
                <wp:extent cx="1381125" cy="571500"/>
                <wp:effectExtent l="0" t="0" r="28575" b="19050"/>
                <wp:wrapNone/>
                <wp:docPr id="12" name="Rond diagonale hoek rechthoek 12"/>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shd w:val="clear" w:color="auto" w:fill="FFFFFF" w:themeFill="background1"/>
                              <w:jc w:val="center"/>
                            </w:pPr>
                            <w:r>
                              <w:t>Oorzaken/gevolgen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B747" id="Rond diagonale hoek rechthoek 12" o:spid="_x0000_s1040" style="position:absolute;margin-left:-19.1pt;margin-top:361.25pt;width:108.75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shd w:val="clear" w:color="auto" w:fill="FFFFFF" w:themeFill="background1"/>
                        <w:jc w:val="center"/>
                      </w:pPr>
                      <w:r>
                        <w:t>Oorzaken/gevolgen</w:t>
                      </w:r>
                    </w:p>
                  </w:txbxContent>
                </v:textbox>
              </v:shape>
            </w:pict>
          </mc:Fallback>
        </mc:AlternateContent>
      </w:r>
      <w:r>
        <w:rPr>
          <w:noProof/>
          <w:lang w:eastAsia="nl-NL"/>
        </w:rPr>
        <mc:AlternateContent>
          <mc:Choice Requires="wps">
            <w:drawing>
              <wp:anchor distT="0" distB="0" distL="114300" distR="114300" simplePos="0" relativeHeight="251670528" behindDoc="0" locked="0" layoutInCell="1" allowOverlap="1" wp14:anchorId="66B7E6D7" wp14:editId="381FA3FE">
                <wp:simplePos x="0" y="0"/>
                <wp:positionH relativeFrom="column">
                  <wp:posOffset>-242570</wp:posOffset>
                </wp:positionH>
                <wp:positionV relativeFrom="paragraph">
                  <wp:posOffset>3805555</wp:posOffset>
                </wp:positionV>
                <wp:extent cx="1381125" cy="571500"/>
                <wp:effectExtent l="0" t="0" r="28575" b="19050"/>
                <wp:wrapNone/>
                <wp:docPr id="11" name="Rond diagonale hoek rechthoek 11"/>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shd w:val="clear" w:color="auto" w:fill="FFFFFF" w:themeFill="background1"/>
                              <w:spacing w:after="0"/>
                              <w:jc w:val="center"/>
                            </w:pPr>
                            <w:r>
                              <w:t>Definiëren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E6D7" id="Rond diagonale hoek rechthoek 11" o:spid="_x0000_s1041" style="position:absolute;margin-left:-19.1pt;margin-top:299.65pt;width:108.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shd w:val="clear" w:color="auto" w:fill="FFFFFF" w:themeFill="background1"/>
                        <w:spacing w:after="0"/>
                        <w:jc w:val="center"/>
                      </w:pPr>
                      <w:r>
                        <w:t>Definiëren</w:t>
                      </w:r>
                    </w:p>
                  </w:txbxContent>
                </v:textbox>
              </v:shape>
            </w:pict>
          </mc:Fallback>
        </mc:AlternateContent>
      </w:r>
    </w:p>
    <w:p w:rsidR="00614371" w:rsidRDefault="007954F1" w:rsidP="00614371">
      <w:r>
        <w:rPr>
          <w:noProof/>
          <w:lang w:eastAsia="nl-NL"/>
        </w:rPr>
        <mc:AlternateContent>
          <mc:Choice Requires="wps">
            <w:drawing>
              <wp:anchor distT="0" distB="0" distL="114300" distR="114300" simplePos="0" relativeHeight="251660288" behindDoc="0" locked="0" layoutInCell="1" allowOverlap="1" wp14:anchorId="30E3119B" wp14:editId="122721FB">
                <wp:simplePos x="0" y="0"/>
                <wp:positionH relativeFrom="column">
                  <wp:posOffset>3620447</wp:posOffset>
                </wp:positionH>
                <wp:positionV relativeFrom="paragraph">
                  <wp:posOffset>4080786</wp:posOffset>
                </wp:positionV>
                <wp:extent cx="25879" cy="3148641"/>
                <wp:effectExtent l="0" t="0" r="31750" b="33020"/>
                <wp:wrapNone/>
                <wp:docPr id="50" name="Rechte verbindingslijn 50"/>
                <wp:cNvGraphicFramePr/>
                <a:graphic xmlns:a="http://schemas.openxmlformats.org/drawingml/2006/main">
                  <a:graphicData uri="http://schemas.microsoft.com/office/word/2010/wordprocessingShape">
                    <wps:wsp>
                      <wps:cNvCnPr/>
                      <wps:spPr>
                        <a:xfrm flipH="1">
                          <a:off x="0" y="0"/>
                          <a:ext cx="25879" cy="31486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55F1F" id="Rechte verbindingslijn 50"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05pt,321.3pt" to="287.1pt,5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" strokecolor="#4472c4 [3204]" strokeweight=".5pt">
                <v:stroke joinstyle="miter"/>
              </v:line>
            </w:pict>
          </mc:Fallback>
        </mc:AlternateContent>
      </w:r>
      <w:r w:rsidRPr="000A286E">
        <w:rPr>
          <w:noProof/>
          <w:lang w:eastAsia="nl-NL"/>
        </w:rPr>
        <mc:AlternateContent>
          <mc:Choice Requires="wps">
            <w:drawing>
              <wp:anchor distT="0" distB="0" distL="114300" distR="114300" simplePos="0" relativeHeight="251691008" behindDoc="0" locked="0" layoutInCell="1" allowOverlap="1" wp14:anchorId="024F5648" wp14:editId="38ADAF32">
                <wp:simplePos x="0" y="0"/>
                <wp:positionH relativeFrom="column">
                  <wp:posOffset>2968206</wp:posOffset>
                </wp:positionH>
                <wp:positionV relativeFrom="paragraph">
                  <wp:posOffset>5885911</wp:posOffset>
                </wp:positionV>
                <wp:extent cx="1381125" cy="571500"/>
                <wp:effectExtent l="0" t="0" r="28575" b="19050"/>
                <wp:wrapNone/>
                <wp:docPr id="37" name="Rond diagonale hoek rechthoek 37"/>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Reflectieve houding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F5648" id="Rond diagonale hoek rechthoek 37" o:spid="_x0000_s1042" style="position:absolute;margin-left:233.7pt;margin-top:463.45pt;width:108.7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Reflectieve houding</w:t>
                      </w:r>
                    </w:p>
                  </w:txbxContent>
                </v:textbox>
              </v:shape>
            </w:pict>
          </mc:Fallback>
        </mc:AlternateContent>
      </w:r>
      <w:r w:rsidR="00581690">
        <w:rPr>
          <w:noProof/>
          <w:lang w:eastAsia="nl-NL"/>
        </w:rPr>
        <mc:AlternateContent>
          <mc:Choice Requires="wps">
            <w:drawing>
              <wp:anchor distT="0" distB="0" distL="114300" distR="114300" simplePos="0" relativeHeight="251661312" behindDoc="0" locked="0" layoutInCell="1" allowOverlap="1" wp14:anchorId="7A26DCFE" wp14:editId="3FF8E639">
                <wp:simplePos x="0" y="0"/>
                <wp:positionH relativeFrom="column">
                  <wp:posOffset>2059065</wp:posOffset>
                </wp:positionH>
                <wp:positionV relativeFrom="paragraph">
                  <wp:posOffset>4089412</wp:posOffset>
                </wp:positionV>
                <wp:extent cx="17253" cy="3150798"/>
                <wp:effectExtent l="0" t="0" r="20955" b="31115"/>
                <wp:wrapNone/>
                <wp:docPr id="49" name="Rechte verbindingslijn 49"/>
                <wp:cNvGraphicFramePr/>
                <a:graphic xmlns:a="http://schemas.openxmlformats.org/drawingml/2006/main">
                  <a:graphicData uri="http://schemas.microsoft.com/office/word/2010/wordprocessingShape">
                    <wps:wsp>
                      <wps:cNvCnPr/>
                      <wps:spPr>
                        <a:xfrm>
                          <a:off x="0" y="0"/>
                          <a:ext cx="17253" cy="31507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C0D4C" id="Rechte verbindingslijn 4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5pt,322pt" to="163.5pt,5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" strokecolor="#4472c4 [3204]" strokeweight=".5pt">
                <v:stroke joinstyle="miter"/>
              </v:line>
            </w:pict>
          </mc:Fallback>
        </mc:AlternateContent>
      </w:r>
      <w:r w:rsidR="00581690" w:rsidRPr="000A286E">
        <w:rPr>
          <w:noProof/>
          <w:lang w:eastAsia="nl-NL"/>
        </w:rPr>
        <mc:AlternateContent>
          <mc:Choice Requires="wps">
            <w:drawing>
              <wp:anchor distT="0" distB="0" distL="114300" distR="114300" simplePos="0" relativeHeight="251689984" behindDoc="0" locked="0" layoutInCell="1" allowOverlap="1" wp14:anchorId="4AA4EC8D" wp14:editId="3413C0E1">
                <wp:simplePos x="0" y="0"/>
                <wp:positionH relativeFrom="column">
                  <wp:posOffset>1376632</wp:posOffset>
                </wp:positionH>
                <wp:positionV relativeFrom="paragraph">
                  <wp:posOffset>6688527</wp:posOffset>
                </wp:positionV>
                <wp:extent cx="1381125" cy="571500"/>
                <wp:effectExtent l="0" t="0" r="28575" b="19050"/>
                <wp:wrapNone/>
                <wp:docPr id="36" name="Rond diagonale hoek rechthoek 36"/>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 xml:space="preserve">Organiseren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4EC8D" id="Rond diagonale hoek rechthoek 36" o:spid="_x0000_s1043" style="position:absolute;margin-left:108.4pt;margin-top:526.65pt;width:108.7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 xml:space="preserve">Organiseren </w:t>
                      </w:r>
                    </w:p>
                  </w:txbxContent>
                </v:textbox>
              </v:shape>
            </w:pict>
          </mc:Fallback>
        </mc:AlternateContent>
      </w:r>
      <w:r w:rsidR="00581690" w:rsidRPr="000A286E">
        <w:rPr>
          <w:noProof/>
          <w:lang w:eastAsia="nl-NL"/>
        </w:rPr>
        <mc:AlternateContent>
          <mc:Choice Requires="wps">
            <w:drawing>
              <wp:anchor distT="0" distB="0" distL="114300" distR="114300" simplePos="0" relativeHeight="251686912" behindDoc="0" locked="0" layoutInCell="1" allowOverlap="1" wp14:anchorId="74DB418A" wp14:editId="1A6E481E">
                <wp:simplePos x="0" y="0"/>
                <wp:positionH relativeFrom="column">
                  <wp:posOffset>1350752</wp:posOffset>
                </wp:positionH>
                <wp:positionV relativeFrom="paragraph">
                  <wp:posOffset>5114110</wp:posOffset>
                </wp:positionV>
                <wp:extent cx="1381125" cy="571500"/>
                <wp:effectExtent l="0" t="0" r="28575" b="19050"/>
                <wp:wrapNone/>
                <wp:docPr id="33" name="Rond diagonale hoek rechthoek 33"/>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 xml:space="preserve">Monitoren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418A" id="Rond diagonale hoek rechthoek 33" o:spid="_x0000_s1044" style="position:absolute;margin-left:106.35pt;margin-top:402.7pt;width:108.7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 xml:space="preserve">Monitoren </w:t>
                      </w:r>
                    </w:p>
                  </w:txbxContent>
                </v:textbox>
              </v:shape>
            </w:pict>
          </mc:Fallback>
        </mc:AlternateContent>
      </w:r>
      <w:r w:rsidR="00581690" w:rsidRPr="000A286E">
        <w:rPr>
          <w:noProof/>
          <w:lang w:eastAsia="nl-NL"/>
        </w:rPr>
        <mc:AlternateContent>
          <mc:Choice Requires="wps">
            <w:drawing>
              <wp:anchor distT="0" distB="0" distL="114300" distR="114300" simplePos="0" relativeHeight="251680768" behindDoc="0" locked="0" layoutInCell="1" allowOverlap="1" wp14:anchorId="13D1597A" wp14:editId="61626819">
                <wp:simplePos x="0" y="0"/>
                <wp:positionH relativeFrom="column">
                  <wp:posOffset>1379065</wp:posOffset>
                </wp:positionH>
                <wp:positionV relativeFrom="paragraph">
                  <wp:posOffset>5864788</wp:posOffset>
                </wp:positionV>
                <wp:extent cx="1381125" cy="571500"/>
                <wp:effectExtent l="0" t="0" r="28575" b="19050"/>
                <wp:wrapNone/>
                <wp:docPr id="27" name="Rond diagonale hoek rechthoek 27"/>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 xml:space="preserve">Coördineren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1597A" id="Rond diagonale hoek rechthoek 27" o:spid="_x0000_s1045" style="position:absolute;margin-left:108.6pt;margin-top:461.8pt;width:108.7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 xml:space="preserve">Coördineren </w:t>
                      </w:r>
                    </w:p>
                  </w:txbxContent>
                </v:textbox>
              </v:shape>
            </w:pict>
          </mc:Fallback>
        </mc:AlternateContent>
      </w:r>
      <w:r w:rsidR="00581690" w:rsidRPr="000A286E">
        <w:rPr>
          <w:noProof/>
          <w:lang w:eastAsia="nl-NL"/>
        </w:rPr>
        <mc:AlternateContent>
          <mc:Choice Requires="wps">
            <w:drawing>
              <wp:anchor distT="0" distB="0" distL="114300" distR="114300" simplePos="0" relativeHeight="251683840" behindDoc="0" locked="0" layoutInCell="1" allowOverlap="1" wp14:anchorId="17406B90" wp14:editId="1D6B3D0B">
                <wp:simplePos x="0" y="0"/>
                <wp:positionH relativeFrom="column">
                  <wp:posOffset>1381976</wp:posOffset>
                </wp:positionH>
                <wp:positionV relativeFrom="paragraph">
                  <wp:posOffset>4292612</wp:posOffset>
                </wp:positionV>
                <wp:extent cx="1381125" cy="571500"/>
                <wp:effectExtent l="0" t="0" r="28575" b="19050"/>
                <wp:wrapNone/>
                <wp:docPr id="30" name="Rond diagonale hoek rechthoek 30"/>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6"/>
                        </a:lnRef>
                        <a:fillRef idx="1">
                          <a:schemeClr val="lt1"/>
                        </a:fillRef>
                        <a:effectRef idx="0">
                          <a:schemeClr val="accent6"/>
                        </a:effectRef>
                        <a:fontRef idx="minor">
                          <a:schemeClr val="dk1"/>
                        </a:fontRef>
                      </wps:style>
                      <wps:txbx>
                        <w:txbxContent>
                          <w:p w:rsidR="00603682" w:rsidRDefault="00603682" w:rsidP="001879AF">
                            <w:pPr>
                              <w:jc w:val="center"/>
                            </w:pPr>
                            <w:r>
                              <w:t xml:space="preserve">Signaleren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06B90" id="Rond diagonale hoek rechthoek 30" o:spid="_x0000_s1046" style="position:absolute;margin-left:108.8pt;margin-top:338pt;width:108.7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" adj="-11796480,,5400" path="m95252,l1381125,r,l1381125,476248v,52606,-42646,95252,-95252,95252l,571500r,l,95252c,42646,42646,,95252,xe" fillcolor="white [3201]" strokecolor="#70ad47 [3209]"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 xml:space="preserve">Signaleren </w:t>
                      </w:r>
                    </w:p>
                  </w:txbxContent>
                </v:textbox>
              </v:shape>
            </w:pict>
          </mc:Fallback>
        </mc:AlternateContent>
      </w:r>
      <w:r w:rsidR="00581690" w:rsidRPr="000A286E">
        <w:rPr>
          <w:noProof/>
          <w:lang w:eastAsia="nl-NL"/>
        </w:rPr>
        <mc:AlternateContent>
          <mc:Choice Requires="wps">
            <w:drawing>
              <wp:anchor distT="0" distB="0" distL="114300" distR="114300" simplePos="0" relativeHeight="251688960" behindDoc="0" locked="0" layoutInCell="1" allowOverlap="1" wp14:anchorId="36119EA5" wp14:editId="5CFFFD00">
                <wp:simplePos x="0" y="0"/>
                <wp:positionH relativeFrom="column">
                  <wp:posOffset>4587875</wp:posOffset>
                </wp:positionH>
                <wp:positionV relativeFrom="paragraph">
                  <wp:posOffset>5882005</wp:posOffset>
                </wp:positionV>
                <wp:extent cx="1381125" cy="571500"/>
                <wp:effectExtent l="0" t="0" r="28575" b="19050"/>
                <wp:wrapNone/>
                <wp:docPr id="35" name="Rond diagonale hoek rechthoek 35"/>
                <wp:cNvGraphicFramePr/>
                <a:graphic xmlns:a="http://schemas.openxmlformats.org/drawingml/2006/main">
                  <a:graphicData uri="http://schemas.microsoft.com/office/word/2010/wordprocessingShape">
                    <wps:wsp>
                      <wps:cNvSpPr/>
                      <wps:spPr>
                        <a:xfrm>
                          <a:off x="0" y="0"/>
                          <a:ext cx="1381125" cy="571500"/>
                        </a:xfrm>
                        <a:prstGeom prst="round2DiagRect">
                          <a:avLst/>
                        </a:prstGeom>
                        <a:ln w="19050"/>
                      </wps:spPr>
                      <wps:style>
                        <a:lnRef idx="2">
                          <a:schemeClr val="accent4"/>
                        </a:lnRef>
                        <a:fillRef idx="1">
                          <a:schemeClr val="lt1"/>
                        </a:fillRef>
                        <a:effectRef idx="0">
                          <a:schemeClr val="accent4"/>
                        </a:effectRef>
                        <a:fontRef idx="minor">
                          <a:schemeClr val="dk1"/>
                        </a:fontRef>
                      </wps:style>
                      <wps:txbx>
                        <w:txbxContent>
                          <w:p w:rsidR="00603682" w:rsidRDefault="00603682" w:rsidP="001879AF">
                            <w:pPr>
                              <w:jc w:val="center"/>
                            </w:pPr>
                            <w:r>
                              <w:t xml:space="preserve">Opleidingsmogelijkheden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9EA5" id="Rond diagonale hoek rechthoek 35" o:spid="_x0000_s1047" style="position:absolute;margin-left:361.25pt;margin-top:463.15pt;width:108.7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11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" adj="-11796480,,5400" path="m95252,l1381125,r,l1381125,476248v,52606,-42646,95252,-95252,95252l,571500r,l,95252c,42646,42646,,95252,xe" fillcolor="white [3201]" strokecolor="#ffc000 [3207]" strokeweight="1.5pt">
                <v:stroke joinstyle="miter"/>
                <v:formulas/>
                <v:path arrowok="t" o:connecttype="custom" o:connectlocs="95252,0;1381125,0;1381125,0;1381125,476248;1285873,571500;0,571500;0,571500;0,95252;95252,0" o:connectangles="0,0,0,0,0,0,0,0,0" textboxrect="0,0,1381125,571500"/>
                <v:textbox>
                  <w:txbxContent>
                    <w:p w:rsidR="00603682" w:rsidRDefault="00603682" w:rsidP="001879AF">
                      <w:pPr>
                        <w:jc w:val="center"/>
                      </w:pPr>
                      <w:r>
                        <w:t xml:space="preserve">Opleidingsmogelijkheden </w:t>
                      </w:r>
                    </w:p>
                  </w:txbxContent>
                </v:textbox>
              </v:shape>
            </w:pict>
          </mc:Fallback>
        </mc:AlternateContent>
      </w:r>
      <w:r w:rsidR="00581690" w:rsidRPr="000A286E">
        <w:rPr>
          <w:noProof/>
          <w:lang w:eastAsia="nl-NL"/>
        </w:rPr>
        <mc:AlternateContent>
          <mc:Choice Requires="wps">
            <w:drawing>
              <wp:anchor distT="0" distB="0" distL="114300" distR="114300" simplePos="0" relativeHeight="251682816" behindDoc="0" locked="0" layoutInCell="1" allowOverlap="1" wp14:anchorId="6399D9C4" wp14:editId="20441C35">
                <wp:simplePos x="0" y="0"/>
                <wp:positionH relativeFrom="column">
                  <wp:posOffset>4551369</wp:posOffset>
                </wp:positionH>
                <wp:positionV relativeFrom="paragraph">
                  <wp:posOffset>4558030</wp:posOffset>
                </wp:positionV>
                <wp:extent cx="1409700" cy="762000"/>
                <wp:effectExtent l="0" t="0" r="19050" b="19050"/>
                <wp:wrapNone/>
                <wp:docPr id="29" name="Rond diagonale hoek rechthoek 29"/>
                <wp:cNvGraphicFramePr/>
                <a:graphic xmlns:a="http://schemas.openxmlformats.org/drawingml/2006/main">
                  <a:graphicData uri="http://schemas.microsoft.com/office/word/2010/wordprocessingShape">
                    <wps:wsp>
                      <wps:cNvSpPr/>
                      <wps:spPr>
                        <a:xfrm>
                          <a:off x="0" y="0"/>
                          <a:ext cx="1409700" cy="762000"/>
                        </a:xfrm>
                        <a:prstGeom prst="round2DiagRect">
                          <a:avLst/>
                        </a:prstGeom>
                        <a:ln w="19050"/>
                      </wps:spPr>
                      <wps:style>
                        <a:lnRef idx="2">
                          <a:schemeClr val="accent4"/>
                        </a:lnRef>
                        <a:fillRef idx="1">
                          <a:schemeClr val="lt1"/>
                        </a:fillRef>
                        <a:effectRef idx="0">
                          <a:schemeClr val="accent4"/>
                        </a:effectRef>
                        <a:fontRef idx="minor">
                          <a:schemeClr val="dk1"/>
                        </a:fontRef>
                      </wps:style>
                      <wps:txbx>
                        <w:txbxContent>
                          <w:p w:rsidR="00603682" w:rsidRPr="00FF6699" w:rsidRDefault="00603682" w:rsidP="001879AF">
                            <w:pPr>
                              <w:jc w:val="center"/>
                              <w:rPr>
                                <w:sz w:val="18"/>
                                <w:szCs w:val="16"/>
                              </w:rPr>
                            </w:pPr>
                            <w:r w:rsidRPr="00FF6699">
                              <w:rPr>
                                <w:sz w:val="18"/>
                                <w:szCs w:val="16"/>
                              </w:rPr>
                              <w:t>Multidisciplinair samenwerken/participatie in buurtgericht netwerk/wijkteam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D9C4" id="Rond diagonale hoek rechthoek 29" o:spid="_x0000_s1048" style="position:absolute;margin-left:358.4pt;margin-top:358.9pt;width:111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9700,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" adj="-11796480,,5400" path="m127003,l1409700,r,l1409700,634997v,70142,-56861,127003,-127003,127003l,762000r,l,127003c,56861,56861,,127003,xe" fillcolor="white [3201]" strokecolor="#ffc000 [3207]" strokeweight="1.5pt">
                <v:stroke joinstyle="miter"/>
                <v:formulas/>
                <v:path arrowok="t" o:connecttype="custom" o:connectlocs="127003,0;1409700,0;1409700,0;1409700,634997;1282697,762000;0,762000;0,762000;0,127003;127003,0" o:connectangles="0,0,0,0,0,0,0,0,0" textboxrect="0,0,1409700,762000"/>
                <v:textbox>
                  <w:txbxContent>
                    <w:p w:rsidR="00603682" w:rsidRPr="00FF6699" w:rsidRDefault="00603682" w:rsidP="001879AF">
                      <w:pPr>
                        <w:jc w:val="center"/>
                        <w:rPr>
                          <w:sz w:val="18"/>
                          <w:szCs w:val="16"/>
                        </w:rPr>
                      </w:pPr>
                      <w:r w:rsidRPr="00FF6699">
                        <w:rPr>
                          <w:sz w:val="18"/>
                          <w:szCs w:val="16"/>
                        </w:rPr>
                        <w:t>Multidisciplinair samenwerken/participatie in buurtgericht netwerk/wijkteam</w:t>
                      </w:r>
                    </w:p>
                  </w:txbxContent>
                </v:textbox>
              </v:shape>
            </w:pict>
          </mc:Fallback>
        </mc:AlternateContent>
      </w:r>
      <w:r w:rsidR="00581690">
        <w:rPr>
          <w:noProof/>
          <w:lang w:eastAsia="nl-NL"/>
        </w:rPr>
        <mc:AlternateContent>
          <mc:Choice Requires="wps">
            <w:drawing>
              <wp:anchor distT="0" distB="0" distL="114300" distR="114300" simplePos="0" relativeHeight="251659264" behindDoc="0" locked="0" layoutInCell="1" allowOverlap="1" wp14:anchorId="6FFAD539" wp14:editId="04D2DFDA">
                <wp:simplePos x="0" y="0"/>
                <wp:positionH relativeFrom="column">
                  <wp:posOffset>5259464</wp:posOffset>
                </wp:positionH>
                <wp:positionV relativeFrom="paragraph">
                  <wp:posOffset>4149797</wp:posOffset>
                </wp:positionV>
                <wp:extent cx="8627" cy="2305409"/>
                <wp:effectExtent l="0" t="0" r="29845" b="19050"/>
                <wp:wrapNone/>
                <wp:docPr id="51" name="Rechte verbindingslijn 51"/>
                <wp:cNvGraphicFramePr/>
                <a:graphic xmlns:a="http://schemas.openxmlformats.org/drawingml/2006/main">
                  <a:graphicData uri="http://schemas.microsoft.com/office/word/2010/wordprocessingShape">
                    <wps:wsp>
                      <wps:cNvCnPr/>
                      <wps:spPr>
                        <a:xfrm>
                          <a:off x="0" y="0"/>
                          <a:ext cx="8627" cy="23054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A1005" id="Rechte verbindingslijn 5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15pt,326.75pt" to="414.85pt,5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" strokecolor="#4472c4 [3204]" strokeweight=".5pt">
                <v:stroke joinstyle="miter"/>
              </v:line>
            </w:pict>
          </mc:Fallback>
        </mc:AlternateContent>
      </w:r>
      <w:r w:rsidR="001879AF">
        <w:rPr>
          <w:noProof/>
          <w:lang w:eastAsia="nl-NL"/>
        </w:rPr>
        <mc:AlternateContent>
          <mc:Choice Requires="wps">
            <w:drawing>
              <wp:anchor distT="0" distB="0" distL="114300" distR="114300" simplePos="0" relativeHeight="251702272" behindDoc="0" locked="0" layoutInCell="1" allowOverlap="1" wp14:anchorId="28E2504A" wp14:editId="0D2EF32A">
                <wp:simplePos x="0" y="0"/>
                <wp:positionH relativeFrom="column">
                  <wp:posOffset>2550771</wp:posOffset>
                </wp:positionH>
                <wp:positionV relativeFrom="paragraph">
                  <wp:posOffset>216152</wp:posOffset>
                </wp:positionV>
                <wp:extent cx="8626" cy="327803"/>
                <wp:effectExtent l="76200" t="0" r="67945" b="53340"/>
                <wp:wrapNone/>
                <wp:docPr id="20" name="Rechte verbindingslijn met pijl 20"/>
                <wp:cNvGraphicFramePr/>
                <a:graphic xmlns:a="http://schemas.openxmlformats.org/drawingml/2006/main">
                  <a:graphicData uri="http://schemas.microsoft.com/office/word/2010/wordprocessingShape">
                    <wps:wsp>
                      <wps:cNvCnPr/>
                      <wps:spPr>
                        <a:xfrm>
                          <a:off x="0" y="0"/>
                          <a:ext cx="8626" cy="3278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5F343B" id="_x0000_t32" coordsize="21600,21600" o:spt="32" o:oned="t" path="m,l21600,21600e" filled="f">
                <v:path arrowok="t" fillok="f" o:connecttype="none"/>
                <o:lock v:ext="edit" shapetype="t"/>
              </v:shapetype>
              <v:shape id="Rechte verbindingslijn met pijl 20" o:spid="_x0000_s1026" type="#_x0000_t32" style="position:absolute;margin-left:200.85pt;margin-top:17pt;width:.7pt;height:2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" strokecolor="black [3200]" strokeweight=".5pt">
                <v:stroke endarrow="block" joinstyle="miter"/>
              </v:shape>
            </w:pict>
          </mc:Fallback>
        </mc:AlternateContent>
      </w:r>
      <w:r w:rsidR="001879AF">
        <w:rPr>
          <w:noProof/>
          <w:lang w:eastAsia="nl-NL"/>
        </w:rPr>
        <mc:AlternateContent>
          <mc:Choice Requires="wps">
            <w:drawing>
              <wp:anchor distT="0" distB="0" distL="114300" distR="114300" simplePos="0" relativeHeight="251693056" behindDoc="0" locked="0" layoutInCell="1" allowOverlap="1" wp14:anchorId="5D334249" wp14:editId="1282D4EC">
                <wp:simplePos x="0" y="0"/>
                <wp:positionH relativeFrom="column">
                  <wp:posOffset>3309620</wp:posOffset>
                </wp:positionH>
                <wp:positionV relativeFrom="paragraph">
                  <wp:posOffset>981339</wp:posOffset>
                </wp:positionV>
                <wp:extent cx="1940847" cy="1526587"/>
                <wp:effectExtent l="0" t="0" r="78740" b="54610"/>
                <wp:wrapNone/>
                <wp:docPr id="43" name="Gebogen verbindingslijn 43"/>
                <wp:cNvGraphicFramePr/>
                <a:graphic xmlns:a="http://schemas.openxmlformats.org/drawingml/2006/main">
                  <a:graphicData uri="http://schemas.microsoft.com/office/word/2010/wordprocessingShape">
                    <wps:wsp>
                      <wps:cNvCnPr/>
                      <wps:spPr>
                        <a:xfrm>
                          <a:off x="0" y="0"/>
                          <a:ext cx="1940847" cy="1526587"/>
                        </a:xfrm>
                        <a:prstGeom prst="bentConnector3">
                          <a:avLst>
                            <a:gd name="adj1" fmla="val 10036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BA49D" id="Gebogen verbindingslijn 43" o:spid="_x0000_s1026" type="#_x0000_t34" style="position:absolute;margin-left:260.6pt;margin-top:77.25pt;width:152.8pt;height:12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" adj="21678" strokecolor="black [3200]" strokeweight="1.5pt">
                <v:stroke endarrow="block"/>
              </v:shape>
            </w:pict>
          </mc:Fallback>
        </mc:AlternateContent>
      </w:r>
      <w:r w:rsidR="001879AF">
        <w:rPr>
          <w:noProof/>
          <w:lang w:eastAsia="nl-NL"/>
        </w:rPr>
        <mc:AlternateContent>
          <mc:Choice Requires="wps">
            <w:drawing>
              <wp:anchor distT="0" distB="0" distL="114300" distR="114300" simplePos="0" relativeHeight="251664384" behindDoc="0" locked="0" layoutInCell="1" allowOverlap="1" wp14:anchorId="402F1283" wp14:editId="68E60EF1">
                <wp:simplePos x="0" y="0"/>
                <wp:positionH relativeFrom="margin">
                  <wp:posOffset>1043485</wp:posOffset>
                </wp:positionH>
                <wp:positionV relativeFrom="margin">
                  <wp:posOffset>1701968</wp:posOffset>
                </wp:positionV>
                <wp:extent cx="2190750" cy="695325"/>
                <wp:effectExtent l="0" t="0" r="19050" b="28575"/>
                <wp:wrapSquare wrapText="bothSides"/>
                <wp:docPr id="3" name="Stroomdiagram: Alternatief proces 3"/>
                <wp:cNvGraphicFramePr/>
                <a:graphic xmlns:a="http://schemas.openxmlformats.org/drawingml/2006/main">
                  <a:graphicData uri="http://schemas.microsoft.com/office/word/2010/wordprocessingShape">
                    <wps:wsp>
                      <wps:cNvSpPr/>
                      <wps:spPr>
                        <a:xfrm>
                          <a:off x="0" y="0"/>
                          <a:ext cx="2190750" cy="6953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682" w:rsidRDefault="00603682" w:rsidP="001879AF">
                            <w:pPr>
                              <w:spacing w:after="0"/>
                              <w:jc w:val="center"/>
                            </w:pPr>
                            <w:r>
                              <w:t>Het signaleren door de wijkverpleegkundige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F1283" id="Stroomdiagram: Alternatief proces 3" o:spid="_x0000_s1049" type="#_x0000_t176" style="position:absolute;margin-left:82.15pt;margin-top:134pt;width:172.5pt;height:54.75pt;z-index:2516643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" fillcolor="#4472c4 [3204]" strokecolor="#1f3763 [1604]" strokeweight="1pt">
                <v:textbox>
                  <w:txbxContent>
                    <w:p w:rsidR="00603682" w:rsidRDefault="00603682" w:rsidP="001879AF">
                      <w:pPr>
                        <w:spacing w:after="0"/>
                        <w:jc w:val="center"/>
                      </w:pPr>
                      <w:r>
                        <w:t>Het signaleren door de wijkverpleegkundige</w:t>
                      </w:r>
                    </w:p>
                  </w:txbxContent>
                </v:textbox>
                <w10:wrap type="square" anchorx="margin" anchory="margin"/>
              </v:shape>
            </w:pict>
          </mc:Fallback>
        </mc:AlternateContent>
      </w:r>
      <w:r w:rsidR="00614371">
        <w:br w:type="page"/>
      </w:r>
    </w:p>
    <w:p w:rsidR="00614371" w:rsidRPr="00765677" w:rsidRDefault="00FE5DBB" w:rsidP="00765677">
      <w:pPr>
        <w:pStyle w:val="Kop3"/>
      </w:pPr>
      <w:bookmarkStart w:id="67" w:name="_Toc499576344"/>
      <w:bookmarkStart w:id="68" w:name="_Toc509925146"/>
      <w:r w:rsidRPr="00FE5DBB">
        <w:lastRenderedPageBreak/>
        <w:t xml:space="preserve">Bijlage </w:t>
      </w:r>
      <w:r w:rsidR="00A54725">
        <w:t>E.</w:t>
      </w:r>
      <w:r w:rsidRPr="00FE5DBB">
        <w:t xml:space="preserve"> </w:t>
      </w:r>
      <w:r w:rsidR="002663FA">
        <w:t>U</w:t>
      </w:r>
      <w:r w:rsidRPr="00FE5DBB">
        <w:t>itnodigingsbrief</w:t>
      </w:r>
      <w:bookmarkEnd w:id="67"/>
      <w:bookmarkEnd w:id="68"/>
    </w:p>
    <w:p w:rsidR="00FE5DBB" w:rsidRDefault="00FE5DBB" w:rsidP="00FE5DBB">
      <w:bookmarkStart w:id="69" w:name="_Hlk499028207"/>
      <w:r>
        <w:t xml:space="preserve">Uitnodigingsbrief </w:t>
      </w:r>
    </w:p>
    <w:p w:rsidR="00FE5DBB" w:rsidRDefault="00FE5DBB" w:rsidP="00FE5DBB"/>
    <w:p w:rsidR="00FE5DBB" w:rsidRDefault="00FE5DBB" w:rsidP="00FE5DBB">
      <w:r>
        <w:t>Geachte collega wijkverpleegkundige,</w:t>
      </w:r>
    </w:p>
    <w:p w:rsidR="00FE5DBB" w:rsidRDefault="00FE5DBB" w:rsidP="00FE5DBB">
      <w:r>
        <w:t xml:space="preserve">In het kader van mijn opleiding HBO-V aan het NHL Hogeschool te Leeuwarden doe ik op </w:t>
      </w:r>
      <w:r w:rsidR="00DE5A12">
        <w:t>dit</w:t>
      </w:r>
      <w:r>
        <w:t xml:space="preserve"> moment onderzoek</w:t>
      </w:r>
      <w:r w:rsidR="001225E9">
        <w:t xml:space="preserve">. Het onderzoek richt zich op </w:t>
      </w:r>
      <w:r>
        <w:t xml:space="preserve">het signaleren van eenzaamheid bij cliënten van 65 jaar en ouder </w:t>
      </w:r>
      <w:r w:rsidR="001225E9">
        <w:t xml:space="preserve">in de gemeente Oldambt </w:t>
      </w:r>
      <w:r>
        <w:t xml:space="preserve">door wijkverpleegkundigen bij zorggroep Oosterlengte. </w:t>
      </w:r>
    </w:p>
    <w:p w:rsidR="000C1E9E" w:rsidRDefault="000C1E9E" w:rsidP="000C1E9E">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De oudere kan het moeilijk vinden om aan te geven dat hij eenzaam is. Dan is het van belang dat de wijkverpleegkundige eenzaamheid weet te signaleren. In gesprekken die in het afgelopen jaar tussen wijkverpleegkundigen van </w:t>
      </w:r>
      <w:r w:rsidR="00476FC9">
        <w:rPr>
          <w:rFonts w:ascii="Calibri" w:hAnsi="Calibri"/>
          <w:color w:val="000000"/>
          <w:sz w:val="22"/>
          <w:szCs w:val="22"/>
        </w:rPr>
        <w:t>zorggroep</w:t>
      </w:r>
      <w:r>
        <w:rPr>
          <w:rFonts w:ascii="Calibri" w:hAnsi="Calibri"/>
          <w:color w:val="000000"/>
          <w:sz w:val="22"/>
          <w:szCs w:val="22"/>
        </w:rPr>
        <w:t xml:space="preserve"> Oosterlengte en een HBO-V student</w:t>
      </w:r>
      <w:r w:rsidR="004368C0">
        <w:rPr>
          <w:rFonts w:ascii="Calibri" w:hAnsi="Calibri"/>
          <w:color w:val="000000"/>
          <w:sz w:val="22"/>
          <w:szCs w:val="22"/>
        </w:rPr>
        <w:t xml:space="preserve"> zijn gevoerd</w:t>
      </w:r>
      <w:r>
        <w:rPr>
          <w:rFonts w:ascii="Calibri" w:hAnsi="Calibri"/>
          <w:color w:val="000000"/>
          <w:sz w:val="22"/>
          <w:szCs w:val="22"/>
        </w:rPr>
        <w:t>, werd aangegeven dat de wijkverpleegkundigen het moeilijk vinden hoe eenzaamheid onder personen van 65 jaar en ouder gesignaleerd moet worden. Dit blijkt ook uit gegevens vanuit het elektronisch cliëntendossier welke zorggroep Oosterlengte hanteert voor de thuiszorg. Het elektronisch cliëntendossier vermeld hoe vaak vanuit de risicosignalering is aangegeven dat bij de cliënt een risico op eenzaamheid is. Uit die gegevens blijkt dat in de periode september 2014 tot en met september 2017 er 42 van de 980 keer dat de risicosignalering is ingevuld</w:t>
      </w:r>
      <w:r w:rsidR="004368C0">
        <w:rPr>
          <w:rFonts w:ascii="Calibri" w:hAnsi="Calibri"/>
          <w:color w:val="000000"/>
          <w:sz w:val="22"/>
          <w:szCs w:val="22"/>
        </w:rPr>
        <w:t>,</w:t>
      </w:r>
      <w:r>
        <w:rPr>
          <w:rFonts w:ascii="Calibri" w:hAnsi="Calibri"/>
          <w:color w:val="000000"/>
          <w:sz w:val="22"/>
          <w:szCs w:val="22"/>
        </w:rPr>
        <w:t xml:space="preserve"> aangegeven is dat de cliënt eenzaam is.</w:t>
      </w:r>
    </w:p>
    <w:p w:rsidR="000C1E9E" w:rsidRDefault="000C1E9E" w:rsidP="000C1E9E">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 xml:space="preserve">Als de wijkverpleegkundige eenzaamheid signaleert in haar wijk, kunnen gerichte interventies ingezet worden, waardoor de gevolgen van eenzaamheid </w:t>
      </w:r>
      <w:r w:rsidR="00B76008">
        <w:rPr>
          <w:rFonts w:ascii="Calibri" w:hAnsi="Calibri"/>
          <w:color w:val="000000"/>
          <w:sz w:val="22"/>
          <w:szCs w:val="22"/>
        </w:rPr>
        <w:t>beperkt</w:t>
      </w:r>
      <w:r>
        <w:rPr>
          <w:rFonts w:ascii="Calibri" w:hAnsi="Calibri"/>
          <w:color w:val="000000"/>
          <w:sz w:val="22"/>
          <w:szCs w:val="22"/>
        </w:rPr>
        <w:t xml:space="preserve"> kunnen worden.</w:t>
      </w:r>
    </w:p>
    <w:p w:rsidR="000C1E9E" w:rsidRDefault="000C1E9E" w:rsidP="000C1E9E">
      <w:pPr>
        <w:pStyle w:val="Normaalweb"/>
        <w:spacing w:before="0" w:beforeAutospacing="0" w:after="0" w:afterAutospacing="0"/>
        <w:rPr>
          <w:rFonts w:ascii="Calibri" w:hAnsi="Calibri"/>
          <w:color w:val="000000"/>
          <w:sz w:val="22"/>
          <w:szCs w:val="22"/>
        </w:rPr>
      </w:pPr>
    </w:p>
    <w:p w:rsidR="000C1E9E" w:rsidRDefault="000C1E9E" w:rsidP="000C1E9E">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De vraagstelling van het onderzoek luidt:</w:t>
      </w:r>
    </w:p>
    <w:p w:rsidR="000C1E9E" w:rsidRDefault="000C1E9E" w:rsidP="000C1E9E">
      <w:pPr>
        <w:pStyle w:val="Normaalweb"/>
        <w:spacing w:before="0" w:beforeAutospacing="0" w:after="0" w:afterAutospacing="0"/>
      </w:pPr>
    </w:p>
    <w:p w:rsidR="000C1E9E" w:rsidRPr="00F7621F" w:rsidRDefault="000C1E9E" w:rsidP="000C1E9E">
      <w:pPr>
        <w:pStyle w:val="Normaalweb"/>
        <w:spacing w:before="0" w:beforeAutospacing="0" w:after="0" w:afterAutospacing="0"/>
        <w:rPr>
          <w:i/>
        </w:rPr>
      </w:pPr>
      <w:r>
        <w:rPr>
          <w:rFonts w:ascii="Calibri" w:hAnsi="Calibri"/>
          <w:i/>
          <w:color w:val="000000"/>
          <w:sz w:val="22"/>
          <w:szCs w:val="22"/>
        </w:rPr>
        <w:t>“</w:t>
      </w:r>
      <w:r w:rsidRPr="00F7621F">
        <w:rPr>
          <w:rFonts w:ascii="Calibri" w:hAnsi="Calibri"/>
          <w:i/>
          <w:color w:val="000000"/>
          <w:sz w:val="22"/>
          <w:szCs w:val="22"/>
        </w:rPr>
        <w:t xml:space="preserve">Wat hebben wijkverpleegkundigen van zorggroep Oosterlengte nodig om eenzaamheid bij cliënten van </w:t>
      </w:r>
      <w:r>
        <w:rPr>
          <w:rFonts w:ascii="Calibri" w:hAnsi="Calibri"/>
          <w:i/>
          <w:color w:val="000000"/>
          <w:sz w:val="22"/>
          <w:szCs w:val="22"/>
        </w:rPr>
        <w:t xml:space="preserve">65 jaar en ouder te </w:t>
      </w:r>
      <w:r w:rsidR="00BE3D47">
        <w:rPr>
          <w:rFonts w:ascii="Calibri" w:hAnsi="Calibri"/>
          <w:i/>
          <w:color w:val="000000"/>
          <w:sz w:val="22"/>
          <w:szCs w:val="22"/>
        </w:rPr>
        <w:t>signaleren? “</w:t>
      </w:r>
    </w:p>
    <w:p w:rsidR="00FE5DBB" w:rsidRDefault="00FE5DBB" w:rsidP="00FE5DBB"/>
    <w:p w:rsidR="001225E9" w:rsidRDefault="00FE5DBB" w:rsidP="00FE5DBB">
      <w:r>
        <w:t xml:space="preserve">Het </w:t>
      </w:r>
      <w:r w:rsidR="001225E9">
        <w:t>praktijkonderzoek bestaat uit ee</w:t>
      </w:r>
      <w:r>
        <w:t>n</w:t>
      </w:r>
      <w:r w:rsidR="006E2983">
        <w:t xml:space="preserve"> één-op-één</w:t>
      </w:r>
      <w:r>
        <w:t xml:space="preserve"> interview van ongeveer </w:t>
      </w:r>
      <w:r w:rsidR="006E2983">
        <w:t>45</w:t>
      </w:r>
      <w:r>
        <w:t xml:space="preserve"> minuten.</w:t>
      </w:r>
      <w:r w:rsidR="001225E9">
        <w:t xml:space="preserve"> </w:t>
      </w:r>
      <w:r w:rsidR="00DE5A12">
        <w:t>Ik wil jou uitnodigen om deel te nemen aan dit onderzoek.</w:t>
      </w:r>
      <w:r>
        <w:t xml:space="preserve"> </w:t>
      </w:r>
      <w:r w:rsidR="001225E9">
        <w:t xml:space="preserve">De </w:t>
      </w:r>
      <w:r w:rsidR="00BE3D47">
        <w:t>afspraak voor</w:t>
      </w:r>
      <w:r w:rsidR="00DE5A12">
        <w:t xml:space="preserve"> het interview </w:t>
      </w:r>
      <w:r w:rsidR="006E2983">
        <w:t xml:space="preserve">zal </w:t>
      </w:r>
      <w:r w:rsidR="00DE5A12">
        <w:t>persoonlijk met je worden gemaakt.</w:t>
      </w:r>
    </w:p>
    <w:p w:rsidR="00DE5A12" w:rsidRDefault="00FE5DBB" w:rsidP="00FE5DBB">
      <w:r>
        <w:t xml:space="preserve">De aangeleverde gegevens zullen anoniem en vertrouwelijk verzameld en verwerkt worden binnen </w:t>
      </w:r>
      <w:r w:rsidR="004368C0">
        <w:t>de</w:t>
      </w:r>
      <w:r>
        <w:t xml:space="preserve"> onderzoeksrapportage. Als er toestemming voor gegeven </w:t>
      </w:r>
      <w:r w:rsidR="00153C5E">
        <w:t>wordt, zal</w:t>
      </w:r>
      <w:r>
        <w:t xml:space="preserve"> het interview worden opgenomen zodat het verwerken zorgvuldig kan plaatsvinden. Het uitg</w:t>
      </w:r>
      <w:r w:rsidR="00991FE0">
        <w:t>etypte interview zal samen met je</w:t>
      </w:r>
      <w:r>
        <w:t xml:space="preserve"> gecontroleerd worden. De interviews zullen </w:t>
      </w:r>
      <w:r w:rsidR="00991FE0">
        <w:t>plaatsvinden in</w:t>
      </w:r>
      <w:r>
        <w:t xml:space="preserve"> januari 2018. </w:t>
      </w:r>
    </w:p>
    <w:p w:rsidR="00FE5DBB" w:rsidRDefault="00FE5DBB" w:rsidP="00FE5DBB">
      <w:r>
        <w:t>Zou je uiterlijk 15 december kunnen aangeven of je bereid bent om hieraan mee te willen werken</w:t>
      </w:r>
      <w:r w:rsidR="00DE5A12">
        <w:t xml:space="preserve"> door te reageren op deze mail</w:t>
      </w:r>
      <w:r>
        <w:t xml:space="preserve">? </w:t>
      </w:r>
      <w:r w:rsidR="00991FE0">
        <w:t>Indien j</w:t>
      </w:r>
      <w:r w:rsidR="00DE5A12">
        <w:t>e</w:t>
      </w:r>
      <w:r w:rsidR="00991FE0">
        <w:t xml:space="preserve"> akkoord gaa</w:t>
      </w:r>
      <w:r w:rsidR="00C05FFB">
        <w:t>t</w:t>
      </w:r>
      <w:r w:rsidR="00991FE0">
        <w:t>, zal ik een voorstel doen voor een datum</w:t>
      </w:r>
      <w:r>
        <w:t>.</w:t>
      </w:r>
    </w:p>
    <w:p w:rsidR="00FE5DBB" w:rsidRDefault="00FE5DBB" w:rsidP="00FE5DBB">
      <w:r>
        <w:t>Deelname aan dit onderzoek wordt zeer gewaa</w:t>
      </w:r>
      <w:r w:rsidR="00991FE0">
        <w:t>rdeerd. Ik hoor graag van je</w:t>
      </w:r>
      <w:r>
        <w:t>.</w:t>
      </w:r>
    </w:p>
    <w:p w:rsidR="00FE5DBB" w:rsidRDefault="00FE5DBB" w:rsidP="00FE5DBB">
      <w:r>
        <w:t>Met vriendelijke groet,</w:t>
      </w:r>
    </w:p>
    <w:p w:rsidR="00FE5DBB" w:rsidRDefault="00FE5DBB" w:rsidP="00FE5DBB"/>
    <w:p w:rsidR="00FE5DBB" w:rsidRDefault="00FE5DBB" w:rsidP="00FE5DBB">
      <w:r>
        <w:t>Doreth Bouman</w:t>
      </w:r>
    </w:p>
    <w:bookmarkEnd w:id="69"/>
    <w:p w:rsidR="000E6D78" w:rsidRDefault="000E6D78">
      <w:r>
        <w:br w:type="page"/>
      </w:r>
    </w:p>
    <w:p w:rsidR="000E6D78" w:rsidRPr="00765677" w:rsidRDefault="000E6D78" w:rsidP="00765677">
      <w:pPr>
        <w:pStyle w:val="Kop3"/>
      </w:pPr>
      <w:bookmarkStart w:id="70" w:name="_Toc499576345"/>
      <w:bookmarkStart w:id="71" w:name="_Toc509925147"/>
      <w:r w:rsidRPr="000E6D78">
        <w:lastRenderedPageBreak/>
        <w:t xml:space="preserve">Bijlage </w:t>
      </w:r>
      <w:r w:rsidR="00A54725">
        <w:t>F.</w:t>
      </w:r>
      <w:r w:rsidRPr="000E6D78">
        <w:t xml:space="preserve"> </w:t>
      </w:r>
      <w:r w:rsidR="002663FA">
        <w:t>P</w:t>
      </w:r>
      <w:r w:rsidRPr="000E6D78">
        <w:t>lanning afstudeeronderzoek</w:t>
      </w:r>
      <w:bookmarkEnd w:id="70"/>
      <w:bookmarkEnd w:id="71"/>
    </w:p>
    <w:p w:rsidR="000E6D78" w:rsidRPr="000E6D78" w:rsidRDefault="000E6D78" w:rsidP="000E6D78"/>
    <w:tbl>
      <w:tblPr>
        <w:tblStyle w:val="Rastertabel1licht"/>
        <w:tblW w:w="0" w:type="auto"/>
        <w:tblLook w:val="04A0" w:firstRow="1" w:lastRow="0" w:firstColumn="1" w:lastColumn="0" w:noHBand="0" w:noVBand="1"/>
      </w:tblPr>
      <w:tblGrid>
        <w:gridCol w:w="2589"/>
        <w:gridCol w:w="1084"/>
        <w:gridCol w:w="952"/>
        <w:gridCol w:w="1002"/>
        <w:gridCol w:w="960"/>
        <w:gridCol w:w="849"/>
        <w:gridCol w:w="812"/>
        <w:gridCol w:w="814"/>
      </w:tblGrid>
      <w:tr w:rsidR="00B7652D" w:rsidRPr="00C05FFB" w:rsidTr="0053372F">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vAlign w:val="center"/>
          </w:tcPr>
          <w:p w:rsidR="00860049" w:rsidRPr="00C05FFB" w:rsidRDefault="00860049" w:rsidP="00C05FFB">
            <w:pPr>
              <w:rPr>
                <w:sz w:val="20"/>
              </w:rPr>
            </w:pPr>
            <w:r w:rsidRPr="00C05FFB">
              <w:rPr>
                <w:sz w:val="20"/>
              </w:rPr>
              <w:t>Taak/datum</w:t>
            </w:r>
          </w:p>
        </w:tc>
        <w:tc>
          <w:tcPr>
            <w:tcW w:w="0" w:type="auto"/>
            <w:vAlign w:val="center"/>
          </w:tcPr>
          <w:p w:rsidR="00860049" w:rsidRPr="00C05FFB" w:rsidRDefault="00860049" w:rsidP="0053372F">
            <w:pPr>
              <w:jc w:val="center"/>
              <w:cnfStyle w:val="100000000000" w:firstRow="1" w:lastRow="0" w:firstColumn="0" w:lastColumn="0" w:oddVBand="0" w:evenVBand="0" w:oddHBand="0" w:evenHBand="0" w:firstRowFirstColumn="0" w:firstRowLastColumn="0" w:lastRowFirstColumn="0" w:lastRowLastColumn="0"/>
              <w:rPr>
                <w:sz w:val="20"/>
              </w:rPr>
            </w:pPr>
            <w:r w:rsidRPr="00C05FFB">
              <w:rPr>
                <w:sz w:val="20"/>
              </w:rPr>
              <w:t>December 2017</w:t>
            </w:r>
          </w:p>
        </w:tc>
        <w:tc>
          <w:tcPr>
            <w:tcW w:w="0" w:type="auto"/>
            <w:vAlign w:val="center"/>
          </w:tcPr>
          <w:p w:rsidR="00860049" w:rsidRPr="00C05FFB" w:rsidRDefault="00860049" w:rsidP="0053372F">
            <w:pPr>
              <w:jc w:val="center"/>
              <w:cnfStyle w:val="100000000000" w:firstRow="1" w:lastRow="0" w:firstColumn="0" w:lastColumn="0" w:oddVBand="0" w:evenVBand="0" w:oddHBand="0" w:evenHBand="0" w:firstRowFirstColumn="0" w:firstRowLastColumn="0" w:lastRowFirstColumn="0" w:lastRowLastColumn="0"/>
              <w:rPr>
                <w:sz w:val="20"/>
              </w:rPr>
            </w:pPr>
            <w:r w:rsidRPr="00C05FFB">
              <w:rPr>
                <w:sz w:val="20"/>
              </w:rPr>
              <w:t>Januari 2018</w:t>
            </w:r>
          </w:p>
        </w:tc>
        <w:tc>
          <w:tcPr>
            <w:tcW w:w="0" w:type="auto"/>
            <w:vAlign w:val="center"/>
          </w:tcPr>
          <w:p w:rsidR="00860049" w:rsidRPr="00C05FFB" w:rsidRDefault="00B7652D" w:rsidP="0053372F">
            <w:pPr>
              <w:jc w:val="center"/>
              <w:cnfStyle w:val="100000000000" w:firstRow="1" w:lastRow="0" w:firstColumn="0" w:lastColumn="0" w:oddVBand="0" w:evenVBand="0" w:oddHBand="0" w:evenHBand="0" w:firstRowFirstColumn="0" w:firstRowLastColumn="0" w:lastRowFirstColumn="0" w:lastRowLastColumn="0"/>
              <w:rPr>
                <w:sz w:val="20"/>
              </w:rPr>
            </w:pPr>
            <w:r>
              <w:rPr>
                <w:sz w:val="20"/>
              </w:rPr>
              <w:t xml:space="preserve">Februari </w:t>
            </w:r>
            <w:r w:rsidR="00860049" w:rsidRPr="00C05FFB">
              <w:rPr>
                <w:sz w:val="20"/>
              </w:rPr>
              <w:t>2018</w:t>
            </w:r>
          </w:p>
        </w:tc>
        <w:tc>
          <w:tcPr>
            <w:tcW w:w="0" w:type="auto"/>
            <w:vAlign w:val="center"/>
          </w:tcPr>
          <w:p w:rsidR="00860049" w:rsidRPr="00C05FFB" w:rsidRDefault="00B7652D" w:rsidP="0053372F">
            <w:pPr>
              <w:jc w:val="center"/>
              <w:cnfStyle w:val="100000000000" w:firstRow="1" w:lastRow="0" w:firstColumn="0" w:lastColumn="0" w:oddVBand="0" w:evenVBand="0" w:oddHBand="0" w:evenHBand="0" w:firstRowFirstColumn="0" w:firstRowLastColumn="0" w:lastRowFirstColumn="0" w:lastRowLastColumn="0"/>
              <w:rPr>
                <w:sz w:val="20"/>
              </w:rPr>
            </w:pPr>
            <w:r>
              <w:rPr>
                <w:sz w:val="20"/>
              </w:rPr>
              <w:t>Maart</w:t>
            </w:r>
            <w:r w:rsidR="00860049" w:rsidRPr="00C05FFB">
              <w:rPr>
                <w:sz w:val="20"/>
              </w:rPr>
              <w:t xml:space="preserve"> 2018</w:t>
            </w:r>
          </w:p>
        </w:tc>
        <w:tc>
          <w:tcPr>
            <w:tcW w:w="0" w:type="auto"/>
            <w:vAlign w:val="center"/>
          </w:tcPr>
          <w:p w:rsidR="00860049" w:rsidRPr="00C05FFB" w:rsidRDefault="00B7652D" w:rsidP="0053372F">
            <w:pPr>
              <w:jc w:val="center"/>
              <w:cnfStyle w:val="100000000000" w:firstRow="1" w:lastRow="0" w:firstColumn="0" w:lastColumn="0" w:oddVBand="0" w:evenVBand="0" w:oddHBand="0" w:evenHBand="0" w:firstRowFirstColumn="0" w:firstRowLastColumn="0" w:lastRowFirstColumn="0" w:lastRowLastColumn="0"/>
              <w:rPr>
                <w:sz w:val="20"/>
              </w:rPr>
            </w:pPr>
            <w:r>
              <w:rPr>
                <w:sz w:val="20"/>
              </w:rPr>
              <w:t>April</w:t>
            </w:r>
            <w:r w:rsidR="00860049" w:rsidRPr="00C05FFB">
              <w:rPr>
                <w:sz w:val="20"/>
              </w:rPr>
              <w:t xml:space="preserve"> 2018</w:t>
            </w:r>
          </w:p>
        </w:tc>
        <w:tc>
          <w:tcPr>
            <w:tcW w:w="0" w:type="auto"/>
            <w:vAlign w:val="center"/>
          </w:tcPr>
          <w:p w:rsidR="00860049" w:rsidRPr="00C05FFB" w:rsidRDefault="00B7652D" w:rsidP="0053372F">
            <w:pPr>
              <w:jc w:val="center"/>
              <w:cnfStyle w:val="100000000000" w:firstRow="1" w:lastRow="0" w:firstColumn="0" w:lastColumn="0" w:oddVBand="0" w:evenVBand="0" w:oddHBand="0" w:evenHBand="0" w:firstRowFirstColumn="0" w:firstRowLastColumn="0" w:lastRowFirstColumn="0" w:lastRowLastColumn="0"/>
              <w:rPr>
                <w:sz w:val="20"/>
              </w:rPr>
            </w:pPr>
            <w:r>
              <w:rPr>
                <w:sz w:val="20"/>
              </w:rPr>
              <w:t>Mei</w:t>
            </w:r>
            <w:r w:rsidR="00860049" w:rsidRPr="00C05FFB">
              <w:rPr>
                <w:sz w:val="20"/>
              </w:rPr>
              <w:t xml:space="preserve"> 2018</w:t>
            </w:r>
          </w:p>
        </w:tc>
        <w:tc>
          <w:tcPr>
            <w:tcW w:w="0" w:type="auto"/>
            <w:vAlign w:val="center"/>
          </w:tcPr>
          <w:p w:rsidR="00860049" w:rsidRPr="00C05FFB" w:rsidRDefault="00860049" w:rsidP="0053372F">
            <w:pPr>
              <w:jc w:val="center"/>
              <w:cnfStyle w:val="100000000000" w:firstRow="1" w:lastRow="0" w:firstColumn="0" w:lastColumn="0" w:oddVBand="0" w:evenVBand="0" w:oddHBand="0" w:evenHBand="0" w:firstRowFirstColumn="0" w:firstRowLastColumn="0" w:lastRowFirstColumn="0" w:lastRowLastColumn="0"/>
              <w:rPr>
                <w:sz w:val="20"/>
              </w:rPr>
            </w:pPr>
            <w:r w:rsidRPr="00C05FFB">
              <w:rPr>
                <w:sz w:val="20"/>
              </w:rPr>
              <w:t>Ju</w:t>
            </w:r>
            <w:r w:rsidR="00B7652D">
              <w:rPr>
                <w:sz w:val="20"/>
              </w:rPr>
              <w:t>n</w:t>
            </w:r>
            <w:r w:rsidRPr="00C05FFB">
              <w:rPr>
                <w:sz w:val="20"/>
              </w:rPr>
              <w:t>i 2018</w:t>
            </w:r>
          </w:p>
        </w:tc>
      </w:tr>
      <w:tr w:rsidR="00B7652D" w:rsidRPr="00C05FFB" w:rsidTr="0053372F">
        <w:trPr>
          <w:trHeight w:val="603"/>
        </w:trPr>
        <w:tc>
          <w:tcPr>
            <w:cnfStyle w:val="001000000000" w:firstRow="0" w:lastRow="0" w:firstColumn="1" w:lastColumn="0" w:oddVBand="0" w:evenVBand="0" w:oddHBand="0" w:evenHBand="0" w:firstRowFirstColumn="0" w:firstRowLastColumn="0" w:lastRowFirstColumn="0" w:lastRowLastColumn="0"/>
            <w:tcW w:w="0" w:type="auto"/>
            <w:vAlign w:val="center"/>
          </w:tcPr>
          <w:p w:rsidR="00860049" w:rsidRPr="00C05FFB" w:rsidRDefault="00860049" w:rsidP="00C05FFB">
            <w:pPr>
              <w:rPr>
                <w:sz w:val="20"/>
              </w:rPr>
            </w:pPr>
            <w:r w:rsidRPr="00C05FFB">
              <w:rPr>
                <w:sz w:val="20"/>
              </w:rPr>
              <w:t xml:space="preserve">Inleveren opzet onderzoek kans 1 </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r w:rsidRPr="00C05FFB">
              <w:rPr>
                <w:sz w:val="20"/>
              </w:rPr>
              <w:t>X</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r>
      <w:tr w:rsidR="00B7652D" w:rsidRPr="00C05FFB" w:rsidTr="0053372F">
        <w:trPr>
          <w:trHeight w:val="603"/>
        </w:trPr>
        <w:tc>
          <w:tcPr>
            <w:cnfStyle w:val="001000000000" w:firstRow="0" w:lastRow="0" w:firstColumn="1" w:lastColumn="0" w:oddVBand="0" w:evenVBand="0" w:oddHBand="0" w:evenHBand="0" w:firstRowFirstColumn="0" w:firstRowLastColumn="0" w:lastRowFirstColumn="0" w:lastRowLastColumn="0"/>
            <w:tcW w:w="0" w:type="auto"/>
            <w:vAlign w:val="center"/>
          </w:tcPr>
          <w:p w:rsidR="00860049" w:rsidRPr="00C05FFB" w:rsidRDefault="00860049" w:rsidP="00C05FFB">
            <w:pPr>
              <w:rPr>
                <w:sz w:val="20"/>
              </w:rPr>
            </w:pPr>
            <w:r w:rsidRPr="00C05FFB">
              <w:rPr>
                <w:sz w:val="20"/>
              </w:rPr>
              <w:t>Verzamelen data</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r w:rsidRPr="00C05FFB">
              <w:rPr>
                <w:sz w:val="20"/>
              </w:rPr>
              <w:t>X</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r>
      <w:tr w:rsidR="00B7652D" w:rsidRPr="00C05FFB" w:rsidTr="0053372F">
        <w:trPr>
          <w:trHeight w:val="603"/>
        </w:trPr>
        <w:tc>
          <w:tcPr>
            <w:cnfStyle w:val="001000000000" w:firstRow="0" w:lastRow="0" w:firstColumn="1" w:lastColumn="0" w:oddVBand="0" w:evenVBand="0" w:oddHBand="0" w:evenHBand="0" w:firstRowFirstColumn="0" w:firstRowLastColumn="0" w:lastRowFirstColumn="0" w:lastRowLastColumn="0"/>
            <w:tcW w:w="0" w:type="auto"/>
            <w:vAlign w:val="center"/>
          </w:tcPr>
          <w:p w:rsidR="00860049" w:rsidRPr="00C05FFB" w:rsidRDefault="00860049" w:rsidP="00C05FFB">
            <w:pPr>
              <w:rPr>
                <w:sz w:val="20"/>
              </w:rPr>
            </w:pPr>
            <w:r w:rsidRPr="00C05FFB">
              <w:rPr>
                <w:sz w:val="20"/>
              </w:rPr>
              <w:t>Analyseren data</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r w:rsidRPr="00C05FFB">
              <w:rPr>
                <w:sz w:val="20"/>
              </w:rPr>
              <w:t>X</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r w:rsidRPr="00C05FFB">
              <w:rPr>
                <w:sz w:val="20"/>
              </w:rPr>
              <w:t>X</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r>
      <w:tr w:rsidR="00B7652D" w:rsidRPr="00C05FFB" w:rsidTr="0053372F">
        <w:trPr>
          <w:trHeight w:val="603"/>
        </w:trPr>
        <w:tc>
          <w:tcPr>
            <w:cnfStyle w:val="001000000000" w:firstRow="0" w:lastRow="0" w:firstColumn="1" w:lastColumn="0" w:oddVBand="0" w:evenVBand="0" w:oddHBand="0" w:evenHBand="0" w:firstRowFirstColumn="0" w:firstRowLastColumn="0" w:lastRowFirstColumn="0" w:lastRowLastColumn="0"/>
            <w:tcW w:w="0" w:type="auto"/>
            <w:vAlign w:val="center"/>
          </w:tcPr>
          <w:p w:rsidR="00860049" w:rsidRPr="00C05FFB" w:rsidRDefault="00860049" w:rsidP="00C05FFB">
            <w:pPr>
              <w:rPr>
                <w:sz w:val="20"/>
              </w:rPr>
            </w:pPr>
            <w:r w:rsidRPr="00C05FFB">
              <w:rPr>
                <w:sz w:val="20"/>
              </w:rPr>
              <w:t>Beschrijven resultaten</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r w:rsidRPr="00C05FFB">
              <w:rPr>
                <w:sz w:val="20"/>
              </w:rPr>
              <w:t>X</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r w:rsidRPr="00C05FFB">
              <w:rPr>
                <w:sz w:val="20"/>
              </w:rPr>
              <w:t>X</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r>
      <w:tr w:rsidR="00B7652D" w:rsidRPr="00C05FFB" w:rsidTr="0053372F">
        <w:trPr>
          <w:trHeight w:val="603"/>
        </w:trPr>
        <w:tc>
          <w:tcPr>
            <w:cnfStyle w:val="001000000000" w:firstRow="0" w:lastRow="0" w:firstColumn="1" w:lastColumn="0" w:oddVBand="0" w:evenVBand="0" w:oddHBand="0" w:evenHBand="0" w:firstRowFirstColumn="0" w:firstRowLastColumn="0" w:lastRowFirstColumn="0" w:lastRowLastColumn="0"/>
            <w:tcW w:w="0" w:type="auto"/>
            <w:vAlign w:val="center"/>
          </w:tcPr>
          <w:p w:rsidR="00860049" w:rsidRPr="00C05FFB" w:rsidRDefault="00C05FFB" w:rsidP="00C05FFB">
            <w:pPr>
              <w:rPr>
                <w:sz w:val="20"/>
              </w:rPr>
            </w:pPr>
            <w:r w:rsidRPr="00C05FFB">
              <w:rPr>
                <w:sz w:val="20"/>
              </w:rPr>
              <w:t>S</w:t>
            </w:r>
            <w:r w:rsidR="00860049" w:rsidRPr="00C05FFB">
              <w:rPr>
                <w:sz w:val="20"/>
              </w:rPr>
              <w:t>chrijven conclusie, discussie en aanbevelingen</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r w:rsidRPr="00C05FFB">
              <w:rPr>
                <w:sz w:val="20"/>
              </w:rPr>
              <w:t>X</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r w:rsidRPr="00C05FFB">
              <w:rPr>
                <w:sz w:val="20"/>
              </w:rPr>
              <w:t>X</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r>
      <w:tr w:rsidR="00B7652D" w:rsidRPr="00C05FFB" w:rsidTr="0053372F">
        <w:trPr>
          <w:trHeight w:val="603"/>
        </w:trPr>
        <w:tc>
          <w:tcPr>
            <w:cnfStyle w:val="001000000000" w:firstRow="0" w:lastRow="0" w:firstColumn="1" w:lastColumn="0" w:oddVBand="0" w:evenVBand="0" w:oddHBand="0" w:evenHBand="0" w:firstRowFirstColumn="0" w:firstRowLastColumn="0" w:lastRowFirstColumn="0" w:lastRowLastColumn="0"/>
            <w:tcW w:w="0" w:type="auto"/>
            <w:vAlign w:val="center"/>
          </w:tcPr>
          <w:p w:rsidR="00860049" w:rsidRPr="00C05FFB" w:rsidRDefault="00860049" w:rsidP="00C05FFB">
            <w:pPr>
              <w:rPr>
                <w:sz w:val="20"/>
              </w:rPr>
            </w:pPr>
            <w:r w:rsidRPr="00C05FFB">
              <w:rPr>
                <w:sz w:val="20"/>
              </w:rPr>
              <w:t>Kans 1 rapportage onderzoek</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AA0287" w:rsidP="00C05FFB">
            <w:pPr>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c>
          <w:tcPr>
            <w:tcW w:w="0" w:type="auto"/>
            <w:vAlign w:val="center"/>
          </w:tcPr>
          <w:p w:rsidR="00860049" w:rsidRPr="00C05FFB" w:rsidRDefault="00860049" w:rsidP="00C05FFB">
            <w:pPr>
              <w:jc w:val="center"/>
              <w:cnfStyle w:val="000000000000" w:firstRow="0" w:lastRow="0" w:firstColumn="0" w:lastColumn="0" w:oddVBand="0" w:evenVBand="0" w:oddHBand="0" w:evenHBand="0" w:firstRowFirstColumn="0" w:firstRowLastColumn="0" w:lastRowFirstColumn="0" w:lastRowLastColumn="0"/>
              <w:rPr>
                <w:sz w:val="20"/>
              </w:rPr>
            </w:pPr>
          </w:p>
        </w:tc>
      </w:tr>
    </w:tbl>
    <w:p w:rsidR="00860049" w:rsidRDefault="00860049" w:rsidP="00860049">
      <w:r>
        <w:t xml:space="preserve">Planning dataverzameling </w:t>
      </w:r>
    </w:p>
    <w:p w:rsidR="00614371" w:rsidRPr="00614371" w:rsidRDefault="00614371" w:rsidP="00614371"/>
    <w:p w:rsidR="0059789A" w:rsidRPr="0059789A" w:rsidRDefault="0059789A" w:rsidP="0059789A"/>
    <w:p w:rsidR="00F76AD0" w:rsidRPr="00F76AD0" w:rsidRDefault="00F76AD0" w:rsidP="00F76AD0"/>
    <w:p w:rsidR="001C4269" w:rsidRDefault="001C4269" w:rsidP="0038004E">
      <w:pPr>
        <w:tabs>
          <w:tab w:val="left" w:pos="4050"/>
        </w:tabs>
        <w:rPr>
          <w:color w:val="000000" w:themeColor="text1"/>
          <w:shd w:val="clear" w:color="auto" w:fill="FFFFFF"/>
        </w:rPr>
      </w:pPr>
    </w:p>
    <w:p w:rsidR="000E6D78" w:rsidRDefault="000E6D78">
      <w:pPr>
        <w:rPr>
          <w:color w:val="000000" w:themeColor="text1"/>
          <w:shd w:val="clear" w:color="auto" w:fill="FFFFFF"/>
        </w:rPr>
      </w:pPr>
    </w:p>
    <w:p w:rsidR="000E6D78" w:rsidRDefault="000E6D78">
      <w:pPr>
        <w:rPr>
          <w:color w:val="000000" w:themeColor="text1"/>
          <w:shd w:val="clear" w:color="auto" w:fill="FFFFFF"/>
        </w:rPr>
      </w:pPr>
      <w:r>
        <w:rPr>
          <w:color w:val="000000" w:themeColor="text1"/>
          <w:shd w:val="clear" w:color="auto" w:fill="FFFFFF"/>
        </w:rPr>
        <w:br w:type="page"/>
      </w:r>
    </w:p>
    <w:p w:rsidR="005B303C" w:rsidRPr="00B7652D" w:rsidRDefault="000E6D78" w:rsidP="00B7652D">
      <w:pPr>
        <w:pStyle w:val="Kop3"/>
      </w:pPr>
      <w:bookmarkStart w:id="72" w:name="_Toc499576346"/>
      <w:bookmarkStart w:id="73" w:name="_Toc509925148"/>
      <w:r w:rsidRPr="000E6D78">
        <w:rPr>
          <w:shd w:val="clear" w:color="auto" w:fill="FFFFFF"/>
        </w:rPr>
        <w:lastRenderedPageBreak/>
        <w:t xml:space="preserve">Bijlage </w:t>
      </w:r>
      <w:r w:rsidR="00A54725">
        <w:rPr>
          <w:shd w:val="clear" w:color="auto" w:fill="FFFFFF"/>
        </w:rPr>
        <w:t>G.</w:t>
      </w:r>
      <w:r w:rsidRPr="000E6D78">
        <w:rPr>
          <w:shd w:val="clear" w:color="auto" w:fill="FFFFFF"/>
        </w:rPr>
        <w:t xml:space="preserve"> </w:t>
      </w:r>
      <w:r w:rsidR="002663FA">
        <w:rPr>
          <w:shd w:val="clear" w:color="auto" w:fill="FFFFFF"/>
        </w:rPr>
        <w:t>M</w:t>
      </w:r>
      <w:r w:rsidR="0018208F">
        <w:rPr>
          <w:shd w:val="clear" w:color="auto" w:fill="FFFFFF"/>
        </w:rPr>
        <w:t>eetinstrument</w:t>
      </w:r>
      <w:bookmarkEnd w:id="72"/>
      <w:bookmarkEnd w:id="73"/>
      <w:r w:rsidR="0018208F">
        <w:rPr>
          <w:shd w:val="clear" w:color="auto" w:fill="FFFFFF"/>
        </w:rPr>
        <w:t xml:space="preserve"> </w:t>
      </w:r>
    </w:p>
    <w:p w:rsidR="005B303C" w:rsidRPr="008D08D5" w:rsidRDefault="005B303C" w:rsidP="005B303C">
      <w:pPr>
        <w:rPr>
          <w:b/>
          <w:color w:val="FF0000"/>
          <w:u w:val="single"/>
        </w:rPr>
      </w:pPr>
      <w:r w:rsidRPr="00742684">
        <w:rPr>
          <w:b/>
          <w:sz w:val="24"/>
          <w:u w:val="single"/>
        </w:rPr>
        <w:t>Introductie</w:t>
      </w:r>
      <w:r w:rsidRPr="00742684">
        <w:rPr>
          <w:b/>
          <w:color w:val="FF0000"/>
          <w:sz w:val="24"/>
          <w:u w:val="single"/>
        </w:rPr>
        <w:t xml:space="preserve"> </w:t>
      </w:r>
    </w:p>
    <w:p w:rsidR="005B303C" w:rsidRDefault="005B303C" w:rsidP="005B303C">
      <w:pPr>
        <w:pStyle w:val="Lijstalinea"/>
        <w:numPr>
          <w:ilvl w:val="0"/>
          <w:numId w:val="6"/>
        </w:numPr>
      </w:pPr>
      <w:r>
        <w:t>Voorstellen</w:t>
      </w:r>
    </w:p>
    <w:p w:rsidR="005B303C" w:rsidRDefault="005B303C" w:rsidP="005B303C">
      <w:pPr>
        <w:pStyle w:val="Lijstalinea"/>
        <w:numPr>
          <w:ilvl w:val="0"/>
          <w:numId w:val="6"/>
        </w:numPr>
      </w:pPr>
      <w:r>
        <w:t>Toestemming vragen voor opname interview</w:t>
      </w:r>
    </w:p>
    <w:p w:rsidR="005B303C" w:rsidRDefault="005B303C" w:rsidP="005B303C">
      <w:pPr>
        <w:pStyle w:val="Lijstalinea"/>
        <w:numPr>
          <w:ilvl w:val="0"/>
          <w:numId w:val="6"/>
        </w:numPr>
      </w:pPr>
      <w:r>
        <w:t>Doel van het gesprek uitleggen</w:t>
      </w:r>
    </w:p>
    <w:p w:rsidR="005B303C" w:rsidRDefault="005B303C" w:rsidP="005B303C">
      <w:pPr>
        <w:pStyle w:val="Lijstalinea"/>
        <w:numPr>
          <w:ilvl w:val="0"/>
          <w:numId w:val="6"/>
        </w:numPr>
      </w:pPr>
      <w:r>
        <w:t>Opbouw van het interview uitleggen</w:t>
      </w:r>
    </w:p>
    <w:p w:rsidR="005B303C" w:rsidRDefault="005B303C" w:rsidP="005B303C">
      <w:pPr>
        <w:pStyle w:val="Lijstalinea"/>
        <w:numPr>
          <w:ilvl w:val="0"/>
          <w:numId w:val="6"/>
        </w:numPr>
      </w:pPr>
      <w:r>
        <w:t>Belang van informatie toelichten</w:t>
      </w:r>
    </w:p>
    <w:p w:rsidR="005B303C" w:rsidRDefault="005B303C" w:rsidP="005B303C">
      <w:pPr>
        <w:pStyle w:val="Lijstalinea"/>
        <w:numPr>
          <w:ilvl w:val="0"/>
          <w:numId w:val="6"/>
        </w:numPr>
      </w:pPr>
      <w:r>
        <w:t>Toelichten wat er met de informatie gebeurd</w:t>
      </w:r>
    </w:p>
    <w:p w:rsidR="005B303C" w:rsidRDefault="005B303C" w:rsidP="005B303C">
      <w:pPr>
        <w:pStyle w:val="Lijstalinea"/>
        <w:numPr>
          <w:ilvl w:val="0"/>
          <w:numId w:val="6"/>
        </w:numPr>
      </w:pPr>
      <w:r>
        <w:t>Geschatte tijdsduur</w:t>
      </w:r>
    </w:p>
    <w:p w:rsidR="005B303C" w:rsidRDefault="005B303C" w:rsidP="005B303C">
      <w:pPr>
        <w:pStyle w:val="Lijstalinea"/>
        <w:numPr>
          <w:ilvl w:val="0"/>
          <w:numId w:val="6"/>
        </w:numPr>
      </w:pPr>
      <w:r>
        <w:t>Waardering deelname benadrukken</w:t>
      </w:r>
    </w:p>
    <w:p w:rsidR="005B303C" w:rsidRDefault="005B303C" w:rsidP="005B303C">
      <w:pPr>
        <w:pStyle w:val="Lijstalinea"/>
        <w:numPr>
          <w:ilvl w:val="0"/>
          <w:numId w:val="6"/>
        </w:numPr>
      </w:pPr>
      <w:r>
        <w:t>Aangeven dat respondent elk moment met het interview kan stoppen</w:t>
      </w:r>
    </w:p>
    <w:p w:rsidR="005B303C" w:rsidRPr="00742684" w:rsidRDefault="005B303C" w:rsidP="005B303C">
      <w:pPr>
        <w:rPr>
          <w:b/>
          <w:sz w:val="24"/>
          <w:u w:val="single"/>
        </w:rPr>
      </w:pPr>
      <w:r w:rsidRPr="00742684">
        <w:rPr>
          <w:b/>
          <w:sz w:val="24"/>
          <w:u w:val="single"/>
        </w:rPr>
        <w:t>Middenstuk</w:t>
      </w:r>
    </w:p>
    <w:p w:rsidR="00BE5083" w:rsidRDefault="005B303C" w:rsidP="00C43AE3">
      <w:pPr>
        <w:rPr>
          <w:i/>
        </w:rPr>
      </w:pPr>
      <w:r w:rsidRPr="00E04228">
        <w:rPr>
          <w:i/>
        </w:rPr>
        <w:t>Onderzoeksvraag:</w:t>
      </w:r>
      <w:r w:rsidR="00C43AE3">
        <w:rPr>
          <w:i/>
        </w:rPr>
        <w:t xml:space="preserve"> </w:t>
      </w:r>
    </w:p>
    <w:p w:rsidR="005B303C" w:rsidRDefault="005B303C" w:rsidP="00C43AE3">
      <w:r>
        <w:rPr>
          <w:rFonts w:ascii="Calibri" w:hAnsi="Calibri"/>
          <w:color w:val="000000"/>
        </w:rPr>
        <w:t xml:space="preserve">Wat hebben wijkverpleegkundigen van zorggroep Oosterlengte nodig om eenzaamheid bij cliënten van 65 jaar en ouder te signaleren? </w:t>
      </w:r>
    </w:p>
    <w:tbl>
      <w:tblPr>
        <w:tblStyle w:val="Tabelraster"/>
        <w:tblW w:w="0" w:type="auto"/>
        <w:tblLook w:val="04A0" w:firstRow="1" w:lastRow="0" w:firstColumn="1" w:lastColumn="0" w:noHBand="0" w:noVBand="1"/>
      </w:tblPr>
      <w:tblGrid>
        <w:gridCol w:w="2381"/>
        <w:gridCol w:w="4844"/>
        <w:gridCol w:w="1837"/>
      </w:tblGrid>
      <w:tr w:rsidR="005B303C" w:rsidTr="009C5E48">
        <w:tc>
          <w:tcPr>
            <w:tcW w:w="2381" w:type="dxa"/>
          </w:tcPr>
          <w:p w:rsidR="005B303C" w:rsidRDefault="005B303C" w:rsidP="005B303C">
            <w:r>
              <w:t xml:space="preserve">Hoofdtopics </w:t>
            </w:r>
          </w:p>
        </w:tc>
        <w:tc>
          <w:tcPr>
            <w:tcW w:w="4844" w:type="dxa"/>
          </w:tcPr>
          <w:p w:rsidR="005B303C" w:rsidRDefault="00153C5E" w:rsidP="005B303C">
            <w:r>
              <w:t>Sub topics</w:t>
            </w:r>
            <w:r w:rsidR="005B303C">
              <w:t xml:space="preserve"> </w:t>
            </w:r>
          </w:p>
        </w:tc>
        <w:tc>
          <w:tcPr>
            <w:tcW w:w="1837" w:type="dxa"/>
          </w:tcPr>
          <w:p w:rsidR="005B303C" w:rsidRDefault="005B303C" w:rsidP="005B303C">
            <w:pPr>
              <w:pStyle w:val="Lijstalinea"/>
            </w:pPr>
            <w:r>
              <w:t xml:space="preserve">Doorvragen </w:t>
            </w:r>
          </w:p>
        </w:tc>
      </w:tr>
      <w:tr w:rsidR="005B303C" w:rsidTr="009C5E48">
        <w:tc>
          <w:tcPr>
            <w:tcW w:w="2381" w:type="dxa"/>
          </w:tcPr>
          <w:p w:rsidR="005B303C" w:rsidRDefault="00DF161B" w:rsidP="00DF161B">
            <w:r>
              <w:rPr>
                <w:u w:val="single"/>
              </w:rPr>
              <w:t>1.</w:t>
            </w:r>
            <w:r w:rsidR="005B303C" w:rsidRPr="00DF161B">
              <w:rPr>
                <w:u w:val="single"/>
              </w:rPr>
              <w:t>Kennis</w:t>
            </w:r>
            <w:r w:rsidR="005B303C">
              <w:t>:</w:t>
            </w:r>
          </w:p>
          <w:p w:rsidR="005B303C" w:rsidRDefault="005B303C" w:rsidP="005B303C"/>
        </w:tc>
        <w:tc>
          <w:tcPr>
            <w:tcW w:w="4844" w:type="dxa"/>
          </w:tcPr>
          <w:p w:rsidR="005B303C" w:rsidRDefault="005B303C" w:rsidP="009E6040">
            <w:pPr>
              <w:pStyle w:val="Lijstalinea"/>
              <w:numPr>
                <w:ilvl w:val="0"/>
                <w:numId w:val="2"/>
              </w:numPr>
            </w:pPr>
            <w:r>
              <w:t xml:space="preserve">definitie </w:t>
            </w:r>
          </w:p>
          <w:p w:rsidR="005B303C" w:rsidRDefault="005B303C" w:rsidP="009E6040">
            <w:pPr>
              <w:pStyle w:val="Lijstalinea"/>
              <w:numPr>
                <w:ilvl w:val="0"/>
                <w:numId w:val="2"/>
              </w:numPr>
            </w:pPr>
            <w:r>
              <w:t>oorzaken en gevolgen</w:t>
            </w:r>
          </w:p>
          <w:p w:rsidR="005B303C" w:rsidRDefault="005B303C" w:rsidP="009E6040">
            <w:pPr>
              <w:pStyle w:val="Lijstalinea"/>
              <w:numPr>
                <w:ilvl w:val="0"/>
                <w:numId w:val="2"/>
              </w:numPr>
            </w:pPr>
            <w:r>
              <w:t xml:space="preserve">interventies </w:t>
            </w:r>
          </w:p>
          <w:p w:rsidR="005B303C" w:rsidRDefault="005B303C" w:rsidP="009E6040">
            <w:pPr>
              <w:pStyle w:val="Lijstalinea"/>
              <w:numPr>
                <w:ilvl w:val="0"/>
                <w:numId w:val="2"/>
              </w:numPr>
            </w:pPr>
            <w:r>
              <w:t>meetinstrumenten</w:t>
            </w:r>
            <w:r w:rsidR="009C5E48">
              <w:t>/signaleringslijsten</w:t>
            </w:r>
          </w:p>
          <w:p w:rsidR="009E6040" w:rsidRDefault="009E6040" w:rsidP="009E6040">
            <w:pPr>
              <w:pStyle w:val="Lijstalinea"/>
            </w:pPr>
          </w:p>
        </w:tc>
        <w:tc>
          <w:tcPr>
            <w:tcW w:w="1837" w:type="dxa"/>
          </w:tcPr>
          <w:p w:rsidR="005B303C" w:rsidRDefault="005B303C" w:rsidP="005B303C">
            <w:r>
              <w:t>(Wie, wat, welke, wanneer enzovoort…)</w:t>
            </w:r>
          </w:p>
        </w:tc>
      </w:tr>
      <w:tr w:rsidR="005B303C" w:rsidTr="009C5E48">
        <w:tc>
          <w:tcPr>
            <w:tcW w:w="2381" w:type="dxa"/>
          </w:tcPr>
          <w:p w:rsidR="005B303C" w:rsidRDefault="005B303C" w:rsidP="005B303C">
            <w:r>
              <w:rPr>
                <w:u w:val="single"/>
              </w:rPr>
              <w:t xml:space="preserve">2. </w:t>
            </w:r>
            <w:r w:rsidRPr="00E04228">
              <w:rPr>
                <w:u w:val="single"/>
              </w:rPr>
              <w:t>Vaardigheden</w:t>
            </w:r>
            <w:r>
              <w:t xml:space="preserve">: </w:t>
            </w:r>
          </w:p>
          <w:p w:rsidR="005B303C" w:rsidRDefault="005B303C" w:rsidP="005B303C">
            <w:r>
              <w:t>Wat heeft een wijkverpleegkundige nodig aan vaardigheden om eenzaamheid te signaleren?</w:t>
            </w:r>
          </w:p>
          <w:p w:rsidR="005B303C" w:rsidRDefault="005B303C" w:rsidP="005B303C"/>
        </w:tc>
        <w:tc>
          <w:tcPr>
            <w:tcW w:w="4844" w:type="dxa"/>
          </w:tcPr>
          <w:p w:rsidR="005B303C" w:rsidRDefault="005B303C" w:rsidP="009E6040">
            <w:pPr>
              <w:pStyle w:val="Lijstalinea"/>
              <w:numPr>
                <w:ilvl w:val="0"/>
                <w:numId w:val="3"/>
              </w:numPr>
            </w:pPr>
            <w:r>
              <w:t xml:space="preserve">Communicatieve vaardigheden </w:t>
            </w:r>
          </w:p>
          <w:p w:rsidR="009E6040" w:rsidRDefault="009E6040" w:rsidP="009E6040">
            <w:pPr>
              <w:pStyle w:val="Lijstalinea"/>
              <w:numPr>
                <w:ilvl w:val="0"/>
                <w:numId w:val="3"/>
              </w:numPr>
            </w:pPr>
            <w:r>
              <w:t>Signaleren</w:t>
            </w:r>
          </w:p>
          <w:p w:rsidR="005B303C" w:rsidRDefault="005B303C" w:rsidP="009E6040">
            <w:pPr>
              <w:pStyle w:val="Lijstalinea"/>
              <w:numPr>
                <w:ilvl w:val="0"/>
                <w:numId w:val="3"/>
              </w:numPr>
            </w:pPr>
            <w:r>
              <w:t xml:space="preserve">Monitoren </w:t>
            </w:r>
          </w:p>
          <w:p w:rsidR="009C5E48" w:rsidRDefault="009C5E48" w:rsidP="009E6040">
            <w:pPr>
              <w:pStyle w:val="Lijstalinea"/>
              <w:numPr>
                <w:ilvl w:val="0"/>
                <w:numId w:val="3"/>
              </w:numPr>
            </w:pPr>
            <w:r>
              <w:t>Coördineren</w:t>
            </w:r>
          </w:p>
          <w:p w:rsidR="005B303C" w:rsidRDefault="005B303C" w:rsidP="009E6040">
            <w:pPr>
              <w:pStyle w:val="Lijstalinea"/>
              <w:numPr>
                <w:ilvl w:val="0"/>
                <w:numId w:val="3"/>
              </w:numPr>
            </w:pPr>
            <w:r>
              <w:t>Organiseren</w:t>
            </w:r>
          </w:p>
        </w:tc>
        <w:tc>
          <w:tcPr>
            <w:tcW w:w="1837" w:type="dxa"/>
          </w:tcPr>
          <w:p w:rsidR="005B303C" w:rsidRDefault="005B303C" w:rsidP="005B303C">
            <w:r>
              <w:t xml:space="preserve">(Wie, wat, welke, wanneer enzovoort…)  </w:t>
            </w:r>
          </w:p>
        </w:tc>
      </w:tr>
      <w:tr w:rsidR="005B303C" w:rsidTr="009C5E48">
        <w:tc>
          <w:tcPr>
            <w:tcW w:w="2381" w:type="dxa"/>
          </w:tcPr>
          <w:p w:rsidR="005B303C" w:rsidRDefault="005B303C" w:rsidP="005B303C">
            <w:pPr>
              <w:rPr>
                <w:u w:val="single"/>
              </w:rPr>
            </w:pPr>
            <w:r>
              <w:rPr>
                <w:u w:val="single"/>
              </w:rPr>
              <w:t>3. Houding</w:t>
            </w:r>
            <w:r w:rsidRPr="00025AAB">
              <w:t>:</w:t>
            </w:r>
          </w:p>
          <w:p w:rsidR="005B303C" w:rsidRPr="00E04228" w:rsidRDefault="005B303C" w:rsidP="005B303C">
            <w:pPr>
              <w:rPr>
                <w:u w:val="single"/>
              </w:rPr>
            </w:pPr>
            <w:r>
              <w:t>Wat is belangrijk in de houding van de wijkverpleegkundige om eenzaamheid te signaleren bij eenzame ouderen?</w:t>
            </w:r>
          </w:p>
        </w:tc>
        <w:tc>
          <w:tcPr>
            <w:tcW w:w="4844" w:type="dxa"/>
          </w:tcPr>
          <w:p w:rsidR="005B303C" w:rsidRDefault="009C5E48" w:rsidP="005B303C">
            <w:pPr>
              <w:pStyle w:val="Lijstalinea"/>
              <w:numPr>
                <w:ilvl w:val="0"/>
                <w:numId w:val="4"/>
              </w:numPr>
            </w:pPr>
            <w:r>
              <w:t>Groot i</w:t>
            </w:r>
            <w:r w:rsidR="005B303C">
              <w:t>nlevingsvermogen</w:t>
            </w:r>
          </w:p>
          <w:p w:rsidR="005B303C" w:rsidRDefault="005B303C" w:rsidP="005B303C">
            <w:pPr>
              <w:pStyle w:val="Lijstalinea"/>
              <w:numPr>
                <w:ilvl w:val="0"/>
                <w:numId w:val="4"/>
              </w:numPr>
            </w:pPr>
            <w:r>
              <w:t xml:space="preserve">Open </w:t>
            </w:r>
            <w:r w:rsidR="009C5E48">
              <w:t>houding</w:t>
            </w:r>
          </w:p>
          <w:p w:rsidR="005B303C" w:rsidRDefault="005B303C" w:rsidP="005B303C">
            <w:pPr>
              <w:pStyle w:val="Lijstalinea"/>
              <w:numPr>
                <w:ilvl w:val="0"/>
                <w:numId w:val="4"/>
              </w:numPr>
            </w:pPr>
            <w:r>
              <w:t>Respectvol</w:t>
            </w:r>
            <w:r w:rsidR="009C5E48">
              <w:t>le houding</w:t>
            </w:r>
          </w:p>
          <w:p w:rsidR="005B303C" w:rsidRDefault="005B303C" w:rsidP="005B303C">
            <w:pPr>
              <w:pStyle w:val="Lijstalinea"/>
              <w:numPr>
                <w:ilvl w:val="0"/>
                <w:numId w:val="4"/>
              </w:numPr>
            </w:pPr>
            <w:r>
              <w:t>Lerende houding</w:t>
            </w:r>
          </w:p>
          <w:p w:rsidR="005B303C" w:rsidRDefault="005B303C" w:rsidP="005B303C">
            <w:pPr>
              <w:pStyle w:val="Lijstalinea"/>
              <w:numPr>
                <w:ilvl w:val="0"/>
                <w:numId w:val="4"/>
              </w:numPr>
            </w:pPr>
            <w:r>
              <w:t>Reflectieve houding</w:t>
            </w:r>
          </w:p>
        </w:tc>
        <w:tc>
          <w:tcPr>
            <w:tcW w:w="1837" w:type="dxa"/>
          </w:tcPr>
          <w:p w:rsidR="005B303C" w:rsidRDefault="005B303C" w:rsidP="005B303C">
            <w:r>
              <w:t>(Wie, wat, welke, wanneer enzovoort…)</w:t>
            </w:r>
          </w:p>
        </w:tc>
      </w:tr>
      <w:tr w:rsidR="005B303C" w:rsidTr="009C5E48">
        <w:tc>
          <w:tcPr>
            <w:tcW w:w="2381" w:type="dxa"/>
          </w:tcPr>
          <w:p w:rsidR="005B303C" w:rsidRDefault="005B303C" w:rsidP="005B303C">
            <w:pPr>
              <w:rPr>
                <w:u w:val="single"/>
              </w:rPr>
            </w:pPr>
            <w:r>
              <w:rPr>
                <w:u w:val="single"/>
              </w:rPr>
              <w:t>4. Randvoorwaarden</w:t>
            </w:r>
            <w:r w:rsidRPr="00025AAB">
              <w:t>:</w:t>
            </w:r>
          </w:p>
          <w:p w:rsidR="005B303C" w:rsidRPr="00E04228" w:rsidRDefault="005B303C" w:rsidP="005B303C">
            <w:pPr>
              <w:rPr>
                <w:u w:val="single"/>
              </w:rPr>
            </w:pPr>
            <w:r>
              <w:t xml:space="preserve">Wat is er nodig aan randvoorwaarden om eenzaamheid te kunnen signaleren? </w:t>
            </w:r>
            <w:r w:rsidR="00153C5E">
              <w:t>(bijvoorbeeld</w:t>
            </w:r>
            <w:r>
              <w:t xml:space="preserve"> van collega’s, vanuit organisatie) </w:t>
            </w:r>
          </w:p>
        </w:tc>
        <w:tc>
          <w:tcPr>
            <w:tcW w:w="4844" w:type="dxa"/>
          </w:tcPr>
          <w:p w:rsidR="005B303C" w:rsidRDefault="009C5E48" w:rsidP="005B303C">
            <w:pPr>
              <w:pStyle w:val="Lijstalinea"/>
              <w:numPr>
                <w:ilvl w:val="0"/>
                <w:numId w:val="5"/>
              </w:numPr>
            </w:pPr>
            <w:r>
              <w:t>Voldoende b</w:t>
            </w:r>
            <w:r w:rsidR="005B303C">
              <w:t>ewegingsvrijheid wijkverpleegkundige.</w:t>
            </w:r>
          </w:p>
          <w:p w:rsidR="005B303C" w:rsidRDefault="005B303C" w:rsidP="005B303C">
            <w:pPr>
              <w:pStyle w:val="Lijstalinea"/>
              <w:numPr>
                <w:ilvl w:val="0"/>
                <w:numId w:val="5"/>
              </w:numPr>
            </w:pPr>
            <w:r>
              <w:t>Multidisciplinair samenwerken/participatie in buurtgericht netwerk/wijkteam</w:t>
            </w:r>
          </w:p>
          <w:p w:rsidR="005B303C" w:rsidRDefault="009C5E48" w:rsidP="005B303C">
            <w:pPr>
              <w:pStyle w:val="Lijstalinea"/>
              <w:numPr>
                <w:ilvl w:val="0"/>
                <w:numId w:val="5"/>
              </w:numPr>
            </w:pPr>
            <w:r>
              <w:t>O</w:t>
            </w:r>
            <w:r w:rsidR="005B303C">
              <w:t>pleidingsmogelijkheden</w:t>
            </w:r>
          </w:p>
        </w:tc>
        <w:tc>
          <w:tcPr>
            <w:tcW w:w="1837" w:type="dxa"/>
          </w:tcPr>
          <w:p w:rsidR="005B303C" w:rsidRDefault="005B303C" w:rsidP="005B303C">
            <w:r>
              <w:t>(Wie, wat, welke, wanneer enzovoort…)</w:t>
            </w:r>
          </w:p>
        </w:tc>
      </w:tr>
    </w:tbl>
    <w:p w:rsidR="00025AAB" w:rsidRDefault="00025AAB" w:rsidP="005B303C"/>
    <w:p w:rsidR="009C5E48" w:rsidRDefault="009C5E48">
      <w:r>
        <w:br w:type="page"/>
      </w:r>
    </w:p>
    <w:p w:rsidR="00025AAB" w:rsidRDefault="005B303C" w:rsidP="005B303C">
      <w:pPr>
        <w:rPr>
          <w:b/>
          <w:i/>
          <w:u w:val="single"/>
        </w:rPr>
      </w:pPr>
      <w:r w:rsidRPr="00742684">
        <w:rPr>
          <w:b/>
          <w:i/>
          <w:u w:val="single"/>
        </w:rPr>
        <w:lastRenderedPageBreak/>
        <w:t>Kennis</w:t>
      </w:r>
    </w:p>
    <w:p w:rsidR="005B303C" w:rsidRPr="00025AAB" w:rsidRDefault="00025AAB" w:rsidP="005B303C">
      <w:pPr>
        <w:rPr>
          <w:b/>
          <w:i/>
          <w:u w:val="single"/>
        </w:rPr>
      </w:pPr>
      <w:r>
        <w:t>D</w:t>
      </w:r>
      <w:r w:rsidR="005B303C">
        <w:t>e literatuur beschrijft eenzaamheid op diverse manier</w:t>
      </w:r>
      <w:r w:rsidR="00743BF7">
        <w:t>en</w:t>
      </w:r>
      <w:r w:rsidR="005B303C">
        <w:t xml:space="preserve">, ik ben benieuwd naar de kennis </w:t>
      </w:r>
      <w:r w:rsidR="0053372F">
        <w:t>die</w:t>
      </w:r>
      <w:r w:rsidR="005B303C">
        <w:t xml:space="preserve"> je hebt over eenzaamheid.</w:t>
      </w:r>
    </w:p>
    <w:p w:rsidR="005B303C" w:rsidRPr="005C2D73" w:rsidRDefault="005B303C" w:rsidP="005B303C">
      <w:pPr>
        <w:pStyle w:val="Lijstalinea"/>
        <w:numPr>
          <w:ilvl w:val="0"/>
          <w:numId w:val="10"/>
        </w:numPr>
        <w:spacing w:after="0" w:line="240" w:lineRule="auto"/>
        <w:rPr>
          <w:rFonts w:eastAsia="Times New Roman" w:cs="Times New Roman"/>
          <w:sz w:val="24"/>
          <w:szCs w:val="24"/>
          <w:lang w:eastAsia="nl-NL"/>
        </w:rPr>
      </w:pPr>
      <w:r w:rsidRPr="005C2D73">
        <w:rPr>
          <w:rFonts w:eastAsia="Times New Roman" w:cs="Arial"/>
          <w:color w:val="000000"/>
          <w:lang w:eastAsia="nl-NL"/>
        </w:rPr>
        <w:t xml:space="preserve">Kun </w:t>
      </w:r>
      <w:r>
        <w:rPr>
          <w:rFonts w:eastAsia="Times New Roman" w:cs="Arial"/>
          <w:color w:val="000000"/>
          <w:lang w:eastAsia="nl-NL"/>
        </w:rPr>
        <w:t>je</w:t>
      </w:r>
      <w:r w:rsidR="00025AAB">
        <w:rPr>
          <w:rFonts w:eastAsia="Times New Roman" w:cs="Arial"/>
          <w:color w:val="000000"/>
          <w:lang w:eastAsia="nl-NL"/>
        </w:rPr>
        <w:t xml:space="preserve"> vanuit je professie</w:t>
      </w:r>
      <w:r w:rsidRPr="005C2D73">
        <w:rPr>
          <w:rFonts w:eastAsia="Times New Roman" w:cs="Arial"/>
          <w:color w:val="000000"/>
          <w:lang w:eastAsia="nl-NL"/>
        </w:rPr>
        <w:t xml:space="preserve"> vertellen wat </w:t>
      </w:r>
      <w:r w:rsidR="00581690">
        <w:rPr>
          <w:rFonts w:eastAsia="Times New Roman" w:cs="Arial"/>
          <w:color w:val="000000"/>
          <w:lang w:eastAsia="nl-NL"/>
        </w:rPr>
        <w:t>jij onder eenzaamheid verstaat</w:t>
      </w:r>
      <w:r w:rsidRPr="005C2D73">
        <w:rPr>
          <w:rFonts w:eastAsia="Times New Roman" w:cs="Arial"/>
          <w:color w:val="000000"/>
          <w:lang w:eastAsia="nl-NL"/>
        </w:rPr>
        <w:t>?</w:t>
      </w:r>
    </w:p>
    <w:p w:rsidR="005B303C" w:rsidRPr="005C2D73" w:rsidRDefault="005B303C" w:rsidP="005B303C">
      <w:pPr>
        <w:pStyle w:val="Lijstalinea"/>
        <w:numPr>
          <w:ilvl w:val="0"/>
          <w:numId w:val="10"/>
        </w:numPr>
        <w:spacing w:after="0" w:line="240" w:lineRule="auto"/>
        <w:rPr>
          <w:rFonts w:eastAsia="Times New Roman" w:cs="Times New Roman"/>
          <w:sz w:val="24"/>
          <w:szCs w:val="24"/>
          <w:lang w:eastAsia="nl-NL"/>
        </w:rPr>
      </w:pPr>
      <w:r w:rsidRPr="005C2D73">
        <w:rPr>
          <w:rFonts w:eastAsia="Times New Roman" w:cs="Arial"/>
          <w:color w:val="000000"/>
          <w:lang w:eastAsia="nl-NL"/>
        </w:rPr>
        <w:t>Weet je ook iets over de oorzaken van eenzaamheid</w:t>
      </w:r>
      <w:r w:rsidR="00025AAB">
        <w:rPr>
          <w:rFonts w:eastAsia="Times New Roman" w:cs="Arial"/>
          <w:color w:val="000000"/>
          <w:lang w:eastAsia="nl-NL"/>
        </w:rPr>
        <w:t xml:space="preserve"> bij de oudere</w:t>
      </w:r>
      <w:r w:rsidRPr="005C2D73">
        <w:rPr>
          <w:rFonts w:eastAsia="Times New Roman" w:cs="Arial"/>
          <w:color w:val="000000"/>
          <w:lang w:eastAsia="nl-NL"/>
        </w:rPr>
        <w:t>?</w:t>
      </w:r>
    </w:p>
    <w:p w:rsidR="005B303C" w:rsidRPr="005C2D73" w:rsidRDefault="005B303C" w:rsidP="005B303C">
      <w:pPr>
        <w:pStyle w:val="Lijstalinea"/>
        <w:numPr>
          <w:ilvl w:val="0"/>
          <w:numId w:val="10"/>
        </w:numPr>
        <w:spacing w:after="0" w:line="240" w:lineRule="auto"/>
        <w:rPr>
          <w:rFonts w:eastAsia="Times New Roman" w:cs="Arial"/>
          <w:color w:val="000000"/>
          <w:lang w:eastAsia="nl-NL"/>
        </w:rPr>
      </w:pPr>
      <w:r w:rsidRPr="005C2D73">
        <w:rPr>
          <w:rFonts w:eastAsia="Times New Roman" w:cs="Arial"/>
          <w:color w:val="000000"/>
          <w:lang w:eastAsia="nl-NL"/>
        </w:rPr>
        <w:t>Kun je ook iets vertellen over de gevolgen van eenzaamheid voor de oudere?</w:t>
      </w:r>
    </w:p>
    <w:p w:rsidR="005B303C" w:rsidRPr="005C2D73" w:rsidRDefault="005B303C" w:rsidP="005B303C">
      <w:pPr>
        <w:pStyle w:val="Lijstalinea"/>
        <w:numPr>
          <w:ilvl w:val="0"/>
          <w:numId w:val="10"/>
        </w:numPr>
        <w:spacing w:after="0" w:line="240" w:lineRule="auto"/>
        <w:rPr>
          <w:rFonts w:eastAsia="Times New Roman" w:cs="Arial"/>
          <w:color w:val="000000"/>
          <w:lang w:eastAsia="nl-NL"/>
        </w:rPr>
      </w:pPr>
      <w:r w:rsidRPr="005C2D73">
        <w:rPr>
          <w:rFonts w:eastAsia="Times New Roman" w:cs="Arial"/>
          <w:color w:val="000000"/>
          <w:lang w:eastAsia="nl-NL"/>
        </w:rPr>
        <w:t>Welke interventies zou jij als wijkverpleegkundige in kunnen zetten bij het signaleren van eenzaamheid?</w:t>
      </w:r>
    </w:p>
    <w:p w:rsidR="00B2170C" w:rsidRPr="00A13F9F" w:rsidRDefault="005B303C" w:rsidP="00B2170C">
      <w:pPr>
        <w:pStyle w:val="Lijstalinea"/>
        <w:numPr>
          <w:ilvl w:val="0"/>
          <w:numId w:val="10"/>
        </w:numPr>
        <w:spacing w:after="0" w:line="240" w:lineRule="auto"/>
      </w:pPr>
      <w:r w:rsidRPr="005C2D73">
        <w:rPr>
          <w:rFonts w:eastAsia="Times New Roman" w:cs="Arial"/>
          <w:color w:val="000000"/>
          <w:lang w:eastAsia="nl-NL"/>
        </w:rPr>
        <w:t xml:space="preserve">Welk meetinstrument of signaleringsinstrument </w:t>
      </w:r>
      <w:r w:rsidR="00025AAB">
        <w:rPr>
          <w:rFonts w:eastAsia="Times New Roman" w:cs="Arial"/>
          <w:color w:val="000000"/>
          <w:lang w:eastAsia="nl-NL"/>
        </w:rPr>
        <w:t>ken je</w:t>
      </w:r>
      <w:r w:rsidR="00B2170C">
        <w:rPr>
          <w:rFonts w:eastAsia="Times New Roman" w:cs="Arial"/>
          <w:color w:val="000000"/>
          <w:lang w:eastAsia="nl-NL"/>
        </w:rPr>
        <w:t xml:space="preserve"> </w:t>
      </w:r>
      <w:r w:rsidRPr="005C2D73">
        <w:rPr>
          <w:rFonts w:eastAsia="Times New Roman" w:cs="Arial"/>
          <w:color w:val="000000"/>
          <w:lang w:eastAsia="nl-NL"/>
        </w:rPr>
        <w:t xml:space="preserve">om eenzaamheid te </w:t>
      </w:r>
      <w:r w:rsidR="00153C5E" w:rsidRPr="005C2D73">
        <w:rPr>
          <w:rFonts w:eastAsia="Times New Roman" w:cs="Arial"/>
          <w:color w:val="000000"/>
          <w:lang w:eastAsia="nl-NL"/>
        </w:rPr>
        <w:t>signaleren?</w:t>
      </w:r>
    </w:p>
    <w:p w:rsidR="00A13F9F" w:rsidRDefault="00C72ED0" w:rsidP="00A13F9F">
      <w:pPr>
        <w:pStyle w:val="Lijstalinea"/>
        <w:numPr>
          <w:ilvl w:val="1"/>
          <w:numId w:val="10"/>
        </w:numPr>
        <w:spacing w:after="0" w:line="240" w:lineRule="auto"/>
      </w:pPr>
      <w:r>
        <w:t>Gebruik je deze?</w:t>
      </w:r>
    </w:p>
    <w:p w:rsidR="00A13F9F" w:rsidRPr="00431906" w:rsidRDefault="00A13F9F" w:rsidP="00A13F9F">
      <w:pPr>
        <w:pStyle w:val="Lijstalinea"/>
        <w:numPr>
          <w:ilvl w:val="1"/>
          <w:numId w:val="10"/>
        </w:numPr>
        <w:spacing w:after="0" w:line="240" w:lineRule="auto"/>
      </w:pPr>
      <w:r>
        <w:t>Bij geen gebruik van een meetinstrument, hoe signaleer je nu eenzaamheid?</w:t>
      </w:r>
    </w:p>
    <w:p w:rsidR="005B303C" w:rsidRDefault="005B303C" w:rsidP="005B303C">
      <w:pPr>
        <w:spacing w:after="0" w:line="240" w:lineRule="auto"/>
        <w:rPr>
          <w:rFonts w:eastAsia="Times New Roman" w:cs="Arial"/>
          <w:color w:val="000000"/>
          <w:lang w:eastAsia="nl-NL"/>
        </w:rPr>
      </w:pPr>
    </w:p>
    <w:p w:rsidR="005B303C" w:rsidRDefault="005B303C" w:rsidP="005B303C">
      <w:pPr>
        <w:spacing w:after="0" w:line="240" w:lineRule="auto"/>
        <w:rPr>
          <w:rFonts w:eastAsia="Times New Roman" w:cs="Arial"/>
          <w:b/>
          <w:i/>
          <w:color w:val="000000"/>
          <w:u w:val="single"/>
          <w:lang w:eastAsia="nl-NL"/>
        </w:rPr>
      </w:pPr>
      <w:r>
        <w:rPr>
          <w:rFonts w:eastAsia="Times New Roman" w:cs="Arial"/>
          <w:b/>
          <w:i/>
          <w:color w:val="000000"/>
          <w:u w:val="single"/>
          <w:lang w:eastAsia="nl-NL"/>
        </w:rPr>
        <w:t>Vaardigheden en houding</w:t>
      </w:r>
    </w:p>
    <w:p w:rsidR="005B303C" w:rsidRDefault="005B303C" w:rsidP="005B303C">
      <w:pPr>
        <w:spacing w:after="0" w:line="240" w:lineRule="auto"/>
        <w:rPr>
          <w:rFonts w:eastAsia="Times New Roman" w:cs="Arial"/>
          <w:color w:val="000000"/>
          <w:lang w:eastAsia="nl-NL"/>
        </w:rPr>
      </w:pPr>
      <w:r>
        <w:rPr>
          <w:rFonts w:eastAsia="Times New Roman" w:cs="Arial"/>
          <w:color w:val="000000"/>
          <w:lang w:eastAsia="nl-NL"/>
        </w:rPr>
        <w:t>Om eenzaamheid te kunnen signaleren beschrijft de literatuur een aantal competenties welke de wijkverpleegkundige nodig heeft. Deze zijn onderverdeeld in vaardigheden en houding. Kun je aangeven wat jij vindt wat de wijkverpleegkundige nodig heeft om eenzaamheid te signaleren? Denk hierbij aan het signaleren bij de cliënt, het participeren in een wijkteam en in onderling overleg met collega’s.</w:t>
      </w:r>
    </w:p>
    <w:p w:rsidR="00743BF7" w:rsidRDefault="00743BF7" w:rsidP="00743BF7">
      <w:pPr>
        <w:pStyle w:val="Lijstalinea"/>
        <w:numPr>
          <w:ilvl w:val="0"/>
          <w:numId w:val="12"/>
        </w:numPr>
        <w:spacing w:after="0" w:line="240" w:lineRule="auto"/>
        <w:rPr>
          <w:rFonts w:eastAsia="Times New Roman" w:cs="Arial"/>
          <w:color w:val="000000"/>
          <w:lang w:eastAsia="nl-NL"/>
        </w:rPr>
      </w:pPr>
      <w:r>
        <w:rPr>
          <w:rFonts w:eastAsia="Times New Roman" w:cs="Arial"/>
          <w:color w:val="000000"/>
          <w:lang w:eastAsia="nl-NL"/>
        </w:rPr>
        <w:t>Vaardigheden</w:t>
      </w:r>
    </w:p>
    <w:p w:rsidR="00743BF7" w:rsidRDefault="00743BF7" w:rsidP="00743BF7">
      <w:pPr>
        <w:pStyle w:val="Lijstalinea"/>
        <w:numPr>
          <w:ilvl w:val="1"/>
          <w:numId w:val="12"/>
        </w:numPr>
        <w:spacing w:after="0" w:line="240" w:lineRule="auto"/>
        <w:rPr>
          <w:rFonts w:eastAsia="Times New Roman" w:cs="Arial"/>
          <w:color w:val="000000"/>
          <w:lang w:eastAsia="nl-NL"/>
        </w:rPr>
      </w:pPr>
      <w:r>
        <w:rPr>
          <w:rFonts w:eastAsia="Times New Roman" w:cs="Arial"/>
          <w:color w:val="000000"/>
          <w:lang w:eastAsia="nl-NL"/>
        </w:rPr>
        <w:t>Welke communicatie</w:t>
      </w:r>
      <w:r w:rsidR="00C75715">
        <w:rPr>
          <w:rFonts w:eastAsia="Times New Roman" w:cs="Arial"/>
          <w:color w:val="000000"/>
          <w:lang w:eastAsia="nl-NL"/>
        </w:rPr>
        <w:t>ve</w:t>
      </w:r>
      <w:r>
        <w:rPr>
          <w:rFonts w:eastAsia="Times New Roman" w:cs="Arial"/>
          <w:color w:val="000000"/>
          <w:lang w:eastAsia="nl-NL"/>
        </w:rPr>
        <w:t xml:space="preserve"> vaardigheden zijn belangrijk bij het signaleren van eenzaamheid?</w:t>
      </w:r>
    </w:p>
    <w:p w:rsidR="00743BF7" w:rsidRDefault="003B47BA" w:rsidP="00743BF7">
      <w:pPr>
        <w:pStyle w:val="Lijstalinea"/>
        <w:numPr>
          <w:ilvl w:val="1"/>
          <w:numId w:val="12"/>
        </w:numPr>
        <w:spacing w:after="0" w:line="240" w:lineRule="auto"/>
        <w:rPr>
          <w:rFonts w:eastAsia="Times New Roman" w:cs="Arial"/>
          <w:color w:val="000000"/>
          <w:lang w:eastAsia="nl-NL"/>
        </w:rPr>
      </w:pPr>
      <w:r>
        <w:rPr>
          <w:rFonts w:eastAsia="Times New Roman" w:cs="Arial"/>
          <w:color w:val="000000"/>
          <w:lang w:eastAsia="nl-NL"/>
        </w:rPr>
        <w:t>Hoe zie competenties zoals coördineren en organiseren terug in het signaleren van eenzaamheid?</w:t>
      </w:r>
    </w:p>
    <w:p w:rsidR="003B47BA" w:rsidRDefault="003B47BA" w:rsidP="003B47BA">
      <w:pPr>
        <w:pStyle w:val="Lijstalinea"/>
        <w:numPr>
          <w:ilvl w:val="0"/>
          <w:numId w:val="12"/>
        </w:numPr>
        <w:spacing w:after="0" w:line="240" w:lineRule="auto"/>
        <w:rPr>
          <w:rFonts w:eastAsia="Times New Roman" w:cs="Arial"/>
          <w:color w:val="000000"/>
          <w:lang w:eastAsia="nl-NL"/>
        </w:rPr>
      </w:pPr>
      <w:r>
        <w:rPr>
          <w:rFonts w:eastAsia="Times New Roman" w:cs="Arial"/>
          <w:color w:val="000000"/>
          <w:lang w:eastAsia="nl-NL"/>
        </w:rPr>
        <w:t>Houding</w:t>
      </w:r>
    </w:p>
    <w:p w:rsidR="003B47BA" w:rsidRDefault="003B47BA" w:rsidP="003B47BA">
      <w:pPr>
        <w:pStyle w:val="Lijstalinea"/>
        <w:numPr>
          <w:ilvl w:val="1"/>
          <w:numId w:val="12"/>
        </w:numPr>
        <w:spacing w:after="0" w:line="240" w:lineRule="auto"/>
        <w:rPr>
          <w:rFonts w:eastAsia="Times New Roman" w:cs="Arial"/>
          <w:color w:val="000000"/>
          <w:lang w:eastAsia="nl-NL"/>
        </w:rPr>
      </w:pPr>
      <w:r>
        <w:rPr>
          <w:rFonts w:eastAsia="Times New Roman" w:cs="Arial"/>
          <w:color w:val="000000"/>
          <w:lang w:eastAsia="nl-NL"/>
        </w:rPr>
        <w:t>Ben je je bewust van je houding in het signaleren van eenzaamheid?</w:t>
      </w:r>
    </w:p>
    <w:p w:rsidR="003B47BA" w:rsidRPr="00743BF7" w:rsidRDefault="003B47BA" w:rsidP="003B47BA">
      <w:pPr>
        <w:pStyle w:val="Lijstalinea"/>
        <w:numPr>
          <w:ilvl w:val="1"/>
          <w:numId w:val="12"/>
        </w:numPr>
        <w:spacing w:after="0" w:line="240" w:lineRule="auto"/>
        <w:rPr>
          <w:rFonts w:eastAsia="Times New Roman" w:cs="Arial"/>
          <w:color w:val="000000"/>
          <w:lang w:eastAsia="nl-NL"/>
        </w:rPr>
      </w:pPr>
      <w:r>
        <w:rPr>
          <w:rFonts w:eastAsia="Times New Roman" w:cs="Arial"/>
          <w:color w:val="000000"/>
          <w:lang w:eastAsia="nl-NL"/>
        </w:rPr>
        <w:t>Wat vind je belangrijk in de houding rondom het signaleren van eenzaamheid?</w:t>
      </w:r>
    </w:p>
    <w:p w:rsidR="005B303C" w:rsidRDefault="005B303C" w:rsidP="005B303C">
      <w:pPr>
        <w:spacing w:after="0" w:line="240" w:lineRule="auto"/>
        <w:rPr>
          <w:rFonts w:eastAsia="Times New Roman" w:cs="Arial"/>
          <w:color w:val="000000"/>
          <w:lang w:eastAsia="nl-NL"/>
        </w:rPr>
      </w:pPr>
    </w:p>
    <w:p w:rsidR="005B303C" w:rsidRDefault="005B303C" w:rsidP="005B303C">
      <w:pPr>
        <w:spacing w:after="0" w:line="240" w:lineRule="auto"/>
        <w:rPr>
          <w:rFonts w:eastAsia="Times New Roman" w:cs="Arial"/>
          <w:b/>
          <w:i/>
          <w:color w:val="000000"/>
          <w:u w:val="single"/>
          <w:lang w:eastAsia="nl-NL"/>
        </w:rPr>
      </w:pPr>
      <w:r>
        <w:rPr>
          <w:rFonts w:eastAsia="Times New Roman" w:cs="Arial"/>
          <w:b/>
          <w:i/>
          <w:color w:val="000000"/>
          <w:u w:val="single"/>
          <w:lang w:eastAsia="nl-NL"/>
        </w:rPr>
        <w:t xml:space="preserve">Randvoorwaarden </w:t>
      </w:r>
    </w:p>
    <w:p w:rsidR="005B303C" w:rsidRDefault="005B303C" w:rsidP="005B303C">
      <w:pPr>
        <w:spacing w:after="0" w:line="240" w:lineRule="auto"/>
        <w:rPr>
          <w:rFonts w:eastAsia="Times New Roman" w:cs="Arial"/>
          <w:color w:val="000000"/>
          <w:lang w:eastAsia="nl-NL"/>
        </w:rPr>
      </w:pPr>
      <w:r w:rsidRPr="005F67C5">
        <w:rPr>
          <w:rFonts w:eastAsia="Times New Roman" w:cs="Arial"/>
          <w:color w:val="000000"/>
          <w:lang w:eastAsia="nl-NL"/>
        </w:rPr>
        <w:t xml:space="preserve">Vanuit de literatuur worden randvoorwaarden beschreven om eenzaamheid te signaleren als wijkverpleegkundige. Kun je per aanbeveling aangeven in hoeverre je de ruimte krijgt binnen zorggroep </w:t>
      </w:r>
      <w:r w:rsidR="00153C5E" w:rsidRPr="005F67C5">
        <w:rPr>
          <w:rFonts w:eastAsia="Times New Roman" w:cs="Arial"/>
          <w:color w:val="000000"/>
          <w:lang w:eastAsia="nl-NL"/>
        </w:rPr>
        <w:t>Oosterlengte?</w:t>
      </w:r>
    </w:p>
    <w:p w:rsidR="00743BF7" w:rsidRPr="00A13F9F" w:rsidRDefault="005B303C" w:rsidP="00A13F9F">
      <w:pPr>
        <w:pStyle w:val="Lijstalinea"/>
        <w:numPr>
          <w:ilvl w:val="1"/>
          <w:numId w:val="9"/>
        </w:numPr>
        <w:spacing w:after="0" w:line="240" w:lineRule="auto"/>
        <w:rPr>
          <w:rFonts w:eastAsia="Times New Roman" w:cs="Arial"/>
          <w:color w:val="000000"/>
          <w:lang w:eastAsia="nl-NL"/>
        </w:rPr>
      </w:pPr>
      <w:r>
        <w:rPr>
          <w:rFonts w:eastAsia="Times New Roman" w:cs="Arial"/>
          <w:color w:val="000000"/>
          <w:lang w:eastAsia="nl-NL"/>
        </w:rPr>
        <w:t>Krijg je als wijkverpleegkundige voldoende bewegingsvrijheid binnen en buiten de organisatie?</w:t>
      </w:r>
    </w:p>
    <w:p w:rsidR="005B303C" w:rsidRDefault="005B303C" w:rsidP="005B303C">
      <w:pPr>
        <w:pStyle w:val="Lijstalinea"/>
        <w:numPr>
          <w:ilvl w:val="1"/>
          <w:numId w:val="9"/>
        </w:numPr>
        <w:spacing w:after="0" w:line="240" w:lineRule="auto"/>
        <w:rPr>
          <w:rFonts w:eastAsia="Times New Roman" w:cs="Arial"/>
          <w:color w:val="000000"/>
          <w:lang w:eastAsia="nl-NL"/>
        </w:rPr>
      </w:pPr>
      <w:r>
        <w:rPr>
          <w:rFonts w:eastAsia="Times New Roman" w:cs="Arial"/>
          <w:color w:val="000000"/>
          <w:lang w:eastAsia="nl-NL"/>
        </w:rPr>
        <w:t>Ben je als wijkverpleegkundige toegankelijk voor andere disciplines?</w:t>
      </w:r>
    </w:p>
    <w:p w:rsidR="005B303C" w:rsidRDefault="005B303C" w:rsidP="005B303C">
      <w:pPr>
        <w:pStyle w:val="Lijstalinea"/>
        <w:numPr>
          <w:ilvl w:val="1"/>
          <w:numId w:val="9"/>
        </w:numPr>
        <w:spacing w:after="0" w:line="240" w:lineRule="auto"/>
        <w:rPr>
          <w:rFonts w:eastAsia="Times New Roman" w:cs="Arial"/>
          <w:color w:val="000000"/>
          <w:lang w:eastAsia="nl-NL"/>
        </w:rPr>
      </w:pPr>
      <w:r>
        <w:rPr>
          <w:rFonts w:eastAsia="Times New Roman" w:cs="Arial"/>
          <w:color w:val="000000"/>
          <w:lang w:eastAsia="nl-NL"/>
        </w:rPr>
        <w:t>In hoeverre participeer je binnen een multidisciplinair samenwerking?</w:t>
      </w:r>
    </w:p>
    <w:p w:rsidR="005B303C" w:rsidRDefault="005B303C" w:rsidP="005B303C">
      <w:pPr>
        <w:pStyle w:val="Lijstalinea"/>
        <w:numPr>
          <w:ilvl w:val="2"/>
          <w:numId w:val="9"/>
        </w:numPr>
        <w:spacing w:after="0" w:line="240" w:lineRule="auto"/>
        <w:rPr>
          <w:rFonts w:eastAsia="Times New Roman" w:cs="Arial"/>
          <w:color w:val="000000"/>
          <w:lang w:eastAsia="nl-NL"/>
        </w:rPr>
      </w:pPr>
      <w:r>
        <w:rPr>
          <w:rFonts w:eastAsia="Times New Roman" w:cs="Arial"/>
          <w:color w:val="000000"/>
          <w:lang w:eastAsia="nl-NL"/>
        </w:rPr>
        <w:t>Zit je in een wijkteam?</w:t>
      </w:r>
    </w:p>
    <w:p w:rsidR="005B303C" w:rsidRDefault="005B303C" w:rsidP="005B303C">
      <w:pPr>
        <w:pStyle w:val="Lijstalinea"/>
        <w:numPr>
          <w:ilvl w:val="3"/>
          <w:numId w:val="9"/>
        </w:numPr>
        <w:spacing w:after="0" w:line="240" w:lineRule="auto"/>
        <w:rPr>
          <w:rFonts w:eastAsia="Times New Roman" w:cs="Arial"/>
          <w:color w:val="000000"/>
          <w:lang w:eastAsia="nl-NL"/>
        </w:rPr>
      </w:pPr>
      <w:r>
        <w:rPr>
          <w:rFonts w:eastAsia="Times New Roman" w:cs="Arial"/>
          <w:color w:val="000000"/>
          <w:lang w:eastAsia="nl-NL"/>
        </w:rPr>
        <w:t xml:space="preserve">Wordt daar ook eenzaamheid </w:t>
      </w:r>
      <w:r w:rsidR="00560000">
        <w:rPr>
          <w:rFonts w:eastAsia="Times New Roman" w:cs="Arial"/>
          <w:color w:val="000000"/>
          <w:lang w:eastAsia="nl-NL"/>
        </w:rPr>
        <w:t>besproken?</w:t>
      </w:r>
    </w:p>
    <w:p w:rsidR="005B303C" w:rsidRDefault="005B303C" w:rsidP="005B303C">
      <w:pPr>
        <w:pStyle w:val="Lijstalinea"/>
        <w:numPr>
          <w:ilvl w:val="3"/>
          <w:numId w:val="9"/>
        </w:numPr>
        <w:spacing w:after="0" w:line="240" w:lineRule="auto"/>
        <w:rPr>
          <w:rFonts w:eastAsia="Times New Roman" w:cs="Arial"/>
          <w:color w:val="000000"/>
          <w:lang w:eastAsia="nl-NL"/>
        </w:rPr>
      </w:pPr>
      <w:r>
        <w:rPr>
          <w:rFonts w:eastAsia="Times New Roman" w:cs="Arial"/>
          <w:color w:val="000000"/>
          <w:lang w:eastAsia="nl-NL"/>
        </w:rPr>
        <w:t>Zo niet, zou dat van toegevoegde waarde zijn om sneller eenzaamheid te signaleren?</w:t>
      </w:r>
    </w:p>
    <w:p w:rsidR="005B303C" w:rsidRDefault="005B303C" w:rsidP="005B303C">
      <w:pPr>
        <w:pStyle w:val="Lijstalinea"/>
        <w:numPr>
          <w:ilvl w:val="1"/>
          <w:numId w:val="9"/>
        </w:numPr>
        <w:spacing w:after="0" w:line="240" w:lineRule="auto"/>
        <w:rPr>
          <w:rFonts w:eastAsia="Times New Roman" w:cs="Arial"/>
          <w:color w:val="000000"/>
          <w:lang w:eastAsia="nl-NL"/>
        </w:rPr>
      </w:pPr>
      <w:r>
        <w:rPr>
          <w:rFonts w:eastAsia="Times New Roman" w:cs="Arial"/>
          <w:color w:val="000000"/>
          <w:lang w:eastAsia="nl-NL"/>
        </w:rPr>
        <w:t>Word je geschoold om eenzaamheid te herkennen?</w:t>
      </w:r>
    </w:p>
    <w:p w:rsidR="005B303C" w:rsidRDefault="005B303C" w:rsidP="005B303C">
      <w:pPr>
        <w:pStyle w:val="Lijstalinea"/>
        <w:numPr>
          <w:ilvl w:val="2"/>
          <w:numId w:val="9"/>
        </w:numPr>
        <w:spacing w:after="0" w:line="240" w:lineRule="auto"/>
        <w:rPr>
          <w:rFonts w:eastAsia="Times New Roman" w:cs="Arial"/>
          <w:color w:val="000000"/>
          <w:lang w:eastAsia="nl-NL"/>
        </w:rPr>
      </w:pPr>
      <w:r>
        <w:rPr>
          <w:rFonts w:eastAsia="Times New Roman" w:cs="Arial"/>
          <w:color w:val="000000"/>
          <w:lang w:eastAsia="nl-NL"/>
        </w:rPr>
        <w:t xml:space="preserve">Zo niet: heb je daar behoefte </w:t>
      </w:r>
      <w:r w:rsidR="00560000">
        <w:rPr>
          <w:rFonts w:eastAsia="Times New Roman" w:cs="Arial"/>
          <w:color w:val="000000"/>
          <w:lang w:eastAsia="nl-NL"/>
        </w:rPr>
        <w:t>aan?</w:t>
      </w:r>
    </w:p>
    <w:p w:rsidR="00025AAB" w:rsidRDefault="00025AAB" w:rsidP="00025AAB">
      <w:pPr>
        <w:pStyle w:val="Lijstalinea"/>
        <w:numPr>
          <w:ilvl w:val="3"/>
          <w:numId w:val="9"/>
        </w:numPr>
        <w:spacing w:after="0" w:line="240" w:lineRule="auto"/>
        <w:rPr>
          <w:rFonts w:eastAsia="Times New Roman" w:cs="Arial"/>
          <w:color w:val="000000"/>
          <w:lang w:eastAsia="nl-NL"/>
        </w:rPr>
      </w:pPr>
      <w:r>
        <w:rPr>
          <w:rFonts w:eastAsia="Times New Roman" w:cs="Arial"/>
          <w:color w:val="000000"/>
          <w:lang w:eastAsia="nl-NL"/>
        </w:rPr>
        <w:t xml:space="preserve">Indien geen behoefte: waarom </w:t>
      </w:r>
      <w:r w:rsidR="00560000">
        <w:rPr>
          <w:rFonts w:eastAsia="Times New Roman" w:cs="Arial"/>
          <w:color w:val="000000"/>
          <w:lang w:eastAsia="nl-NL"/>
        </w:rPr>
        <w:t>niet?</w:t>
      </w:r>
    </w:p>
    <w:p w:rsidR="005B303C" w:rsidRDefault="005B303C" w:rsidP="005B303C">
      <w:pPr>
        <w:pStyle w:val="Lijstalinea"/>
        <w:numPr>
          <w:ilvl w:val="2"/>
          <w:numId w:val="9"/>
        </w:numPr>
        <w:spacing w:after="0" w:line="240" w:lineRule="auto"/>
        <w:rPr>
          <w:rFonts w:eastAsia="Times New Roman" w:cs="Arial"/>
          <w:color w:val="000000"/>
          <w:lang w:eastAsia="nl-NL"/>
        </w:rPr>
      </w:pPr>
      <w:r>
        <w:rPr>
          <w:rFonts w:eastAsia="Times New Roman" w:cs="Arial"/>
          <w:color w:val="000000"/>
          <w:lang w:eastAsia="nl-NL"/>
        </w:rPr>
        <w:t>Kun je aangeven wat je nodig hebt om eenzaamheid te signaleren?</w:t>
      </w:r>
    </w:p>
    <w:p w:rsidR="00025AAB" w:rsidRDefault="00025AAB" w:rsidP="005B303C">
      <w:pPr>
        <w:spacing w:after="0" w:line="240" w:lineRule="auto"/>
        <w:rPr>
          <w:rFonts w:eastAsia="Times New Roman" w:cs="Arial"/>
          <w:color w:val="000000"/>
          <w:lang w:eastAsia="nl-NL"/>
        </w:rPr>
      </w:pPr>
    </w:p>
    <w:p w:rsidR="005B303C" w:rsidRPr="00BC03D0" w:rsidRDefault="005B303C" w:rsidP="005B303C">
      <w:pPr>
        <w:spacing w:after="0" w:line="240" w:lineRule="auto"/>
        <w:rPr>
          <w:rFonts w:eastAsia="Times New Roman" w:cs="Arial"/>
          <w:color w:val="000000"/>
          <w:lang w:eastAsia="nl-NL"/>
        </w:rPr>
      </w:pPr>
      <w:r w:rsidRPr="00BC03D0">
        <w:rPr>
          <w:rFonts w:eastAsia="Times New Roman" w:cs="Arial"/>
          <w:color w:val="000000"/>
          <w:lang w:eastAsia="nl-NL"/>
        </w:rPr>
        <w:t>Heb je nog aanvullingen/</w:t>
      </w:r>
      <w:r w:rsidR="00560000" w:rsidRPr="00BC03D0">
        <w:rPr>
          <w:rFonts w:eastAsia="Times New Roman" w:cs="Arial"/>
          <w:color w:val="000000"/>
          <w:lang w:eastAsia="nl-NL"/>
        </w:rPr>
        <w:t>opmerkingen?</w:t>
      </w:r>
    </w:p>
    <w:p w:rsidR="005B303C" w:rsidRPr="000E3DD6" w:rsidRDefault="005B303C" w:rsidP="005B303C">
      <w:pPr>
        <w:pStyle w:val="Lijstalinea"/>
        <w:spacing w:after="0" w:line="240" w:lineRule="auto"/>
        <w:ind w:left="2160"/>
        <w:rPr>
          <w:rFonts w:eastAsia="Times New Roman" w:cs="Arial"/>
          <w:color w:val="000000"/>
          <w:lang w:eastAsia="nl-NL"/>
        </w:rPr>
      </w:pPr>
    </w:p>
    <w:p w:rsidR="00025AAB" w:rsidRDefault="005B303C" w:rsidP="00025AAB">
      <w:pPr>
        <w:rPr>
          <w:b/>
          <w:sz w:val="24"/>
          <w:u w:val="single"/>
        </w:rPr>
      </w:pPr>
      <w:r w:rsidRPr="00742684">
        <w:rPr>
          <w:b/>
          <w:sz w:val="24"/>
          <w:u w:val="single"/>
        </w:rPr>
        <w:t>Afsluiting</w:t>
      </w:r>
    </w:p>
    <w:p w:rsidR="005B303C" w:rsidRPr="00023FFD" w:rsidRDefault="005B303C" w:rsidP="00023FFD">
      <w:pPr>
        <w:pStyle w:val="Lijstalinea"/>
        <w:numPr>
          <w:ilvl w:val="0"/>
          <w:numId w:val="11"/>
        </w:numPr>
        <w:rPr>
          <w:b/>
          <w:u w:val="single"/>
        </w:rPr>
      </w:pPr>
      <w:r>
        <w:t>Bedanken voor de medewerking</w:t>
      </w:r>
    </w:p>
    <w:p w:rsidR="005B303C" w:rsidRPr="00F87303" w:rsidRDefault="005B303C" w:rsidP="005B303C">
      <w:pPr>
        <w:pStyle w:val="Lijstalinea"/>
        <w:numPr>
          <w:ilvl w:val="0"/>
          <w:numId w:val="7"/>
        </w:numPr>
        <w:rPr>
          <w:b/>
          <w:u w:val="single"/>
        </w:rPr>
      </w:pPr>
      <w:r>
        <w:t>Anonimiteit benadrukken</w:t>
      </w:r>
    </w:p>
    <w:p w:rsidR="00F87303" w:rsidRPr="00B7652D" w:rsidRDefault="00F87303" w:rsidP="00B7652D">
      <w:pPr>
        <w:pStyle w:val="Kop3"/>
      </w:pPr>
      <w:bookmarkStart w:id="74" w:name="_Toc509925149"/>
      <w:r w:rsidRPr="00F87303">
        <w:lastRenderedPageBreak/>
        <w:t xml:space="preserve">Bijlage </w:t>
      </w:r>
      <w:r w:rsidR="00A54725">
        <w:t>H.</w:t>
      </w:r>
      <w:r w:rsidRPr="00F87303">
        <w:t xml:space="preserve"> Peer review opzet onderzoek</w:t>
      </w:r>
      <w:bookmarkEnd w:id="74"/>
    </w:p>
    <w:p w:rsidR="001308A5" w:rsidRPr="001308A5" w:rsidRDefault="001308A5" w:rsidP="001308A5"/>
    <w:tbl>
      <w:tblPr>
        <w:tblW w:w="6408" w:type="dxa"/>
        <w:tblInd w:w="-34" w:type="dxa"/>
        <w:tblBorders>
          <w:top w:val="nil"/>
          <w:left w:val="nil"/>
          <w:bottom w:val="nil"/>
          <w:right w:val="nil"/>
        </w:tblBorders>
        <w:tblLayout w:type="fixed"/>
        <w:tblLook w:val="0000" w:firstRow="0" w:lastRow="0" w:firstColumn="0" w:lastColumn="0" w:noHBand="0" w:noVBand="0"/>
      </w:tblPr>
      <w:tblGrid>
        <w:gridCol w:w="2874"/>
        <w:gridCol w:w="3534"/>
      </w:tblGrid>
      <w:tr w:rsidR="001308A5" w:rsidRPr="00E34E53" w:rsidTr="00BD0CF0">
        <w:trPr>
          <w:trHeight w:val="103"/>
        </w:trPr>
        <w:tc>
          <w:tcPr>
            <w:tcW w:w="6408"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spacing w:after="0" w:line="240" w:lineRule="auto"/>
              <w:jc w:val="center"/>
              <w:rPr>
                <w:rFonts w:ascii="Calibri" w:eastAsia="Times New Roman" w:hAnsi="Calibri" w:cs="Arial"/>
                <w:b/>
                <w:sz w:val="28"/>
                <w:szCs w:val="28"/>
              </w:rPr>
            </w:pPr>
            <w:bookmarkStart w:id="75" w:name="_Hlk500158309"/>
            <w:r w:rsidRPr="00E34E53">
              <w:rPr>
                <w:rFonts w:ascii="Calibri" w:eastAsia="Times New Roman" w:hAnsi="Calibri" w:cs="Arial"/>
                <w:b/>
                <w:sz w:val="28"/>
                <w:szCs w:val="28"/>
              </w:rPr>
              <w:t>Zakelijke gegevens</w:t>
            </w:r>
          </w:p>
          <w:p w:rsidR="001308A5" w:rsidRPr="00E34E53" w:rsidRDefault="001308A5" w:rsidP="00BD0CF0">
            <w:pPr>
              <w:autoSpaceDE w:val="0"/>
              <w:autoSpaceDN w:val="0"/>
              <w:adjustRightInd w:val="0"/>
              <w:spacing w:after="0" w:line="240" w:lineRule="auto"/>
              <w:jc w:val="right"/>
              <w:rPr>
                <w:rFonts w:ascii="Calibri" w:eastAsia="Times New Roman" w:hAnsi="Calibri" w:cs="Calibri"/>
                <w:color w:val="000000"/>
                <w:sz w:val="28"/>
                <w:szCs w:val="28"/>
              </w:rPr>
            </w:pPr>
            <w:r>
              <w:rPr>
                <w:rFonts w:ascii="Calibri" w:eastAsia="Times New Roman" w:hAnsi="Calibri" w:cs="Calibri"/>
                <w:b/>
                <w:color w:val="000000"/>
                <w:sz w:val="16"/>
                <w:szCs w:val="16"/>
              </w:rPr>
              <w:t xml:space="preserve">versie september </w:t>
            </w:r>
            <w:r w:rsidRPr="00E34E53">
              <w:rPr>
                <w:rFonts w:ascii="Calibri" w:eastAsia="Times New Roman" w:hAnsi="Calibri" w:cs="Calibri"/>
                <w:b/>
                <w:color w:val="000000"/>
                <w:sz w:val="16"/>
                <w:szCs w:val="16"/>
              </w:rPr>
              <w:t>2014</w:t>
            </w:r>
          </w:p>
        </w:tc>
      </w:tr>
      <w:tr w:rsidR="001308A5" w:rsidRPr="00E34E53" w:rsidTr="00BD0CF0">
        <w:trPr>
          <w:trHeight w:val="103"/>
        </w:trPr>
        <w:tc>
          <w:tcPr>
            <w:tcW w:w="2874" w:type="dxa"/>
            <w:tcBorders>
              <w:top w:val="single" w:sz="4" w:space="0" w:color="auto"/>
              <w:left w:val="single" w:sz="4" w:space="0" w:color="auto"/>
              <w:bottom w:val="single" w:sz="4" w:space="0" w:color="auto"/>
              <w:right w:val="single" w:sz="4" w:space="0" w:color="auto"/>
            </w:tcBorders>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sidRPr="00E34E53">
              <w:rPr>
                <w:rFonts w:ascii="Calibri" w:eastAsia="Times New Roman" w:hAnsi="Calibri" w:cs="Calibri"/>
                <w:color w:val="000000"/>
              </w:rPr>
              <w:t>Naam student</w:t>
            </w:r>
          </w:p>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c>
          <w:tcPr>
            <w:tcW w:w="3534"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Doreth Bouman</w:t>
            </w:r>
          </w:p>
        </w:tc>
      </w:tr>
      <w:tr w:rsidR="001308A5" w:rsidRPr="00E34E53" w:rsidTr="00BD0CF0">
        <w:trPr>
          <w:trHeight w:val="103"/>
        </w:trPr>
        <w:tc>
          <w:tcPr>
            <w:tcW w:w="2874" w:type="dxa"/>
            <w:tcBorders>
              <w:top w:val="single" w:sz="4" w:space="0" w:color="auto"/>
              <w:left w:val="single" w:sz="4" w:space="0" w:color="auto"/>
              <w:bottom w:val="single" w:sz="4" w:space="0" w:color="auto"/>
              <w:right w:val="single" w:sz="4" w:space="0" w:color="auto"/>
            </w:tcBorders>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sidRPr="00E34E53">
              <w:rPr>
                <w:rFonts w:ascii="Calibri" w:eastAsia="Times New Roman" w:hAnsi="Calibri" w:cs="Calibri"/>
                <w:color w:val="000000"/>
              </w:rPr>
              <w:t>Studentnummer</w:t>
            </w:r>
          </w:p>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c>
          <w:tcPr>
            <w:tcW w:w="3534"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431494</w:t>
            </w:r>
          </w:p>
        </w:tc>
      </w:tr>
      <w:tr w:rsidR="001308A5" w:rsidRPr="00E34E53" w:rsidTr="00BD0CF0">
        <w:trPr>
          <w:trHeight w:val="103"/>
        </w:trPr>
        <w:tc>
          <w:tcPr>
            <w:tcW w:w="2874" w:type="dxa"/>
            <w:tcBorders>
              <w:top w:val="single" w:sz="4" w:space="0" w:color="auto"/>
              <w:left w:val="single" w:sz="4" w:space="0" w:color="auto"/>
              <w:bottom w:val="single" w:sz="4" w:space="0" w:color="auto"/>
              <w:right w:val="single" w:sz="4" w:space="0" w:color="auto"/>
            </w:tcBorders>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sidRPr="00E34E53">
              <w:rPr>
                <w:rFonts w:ascii="Calibri" w:eastAsia="Times New Roman" w:hAnsi="Calibri" w:cs="Calibri"/>
                <w:color w:val="000000"/>
              </w:rPr>
              <w:t>Student account</w:t>
            </w:r>
          </w:p>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c>
          <w:tcPr>
            <w:tcW w:w="3534"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Boum1504</w:t>
            </w:r>
          </w:p>
        </w:tc>
      </w:tr>
      <w:tr w:rsidR="001308A5" w:rsidRPr="00E34E53" w:rsidTr="00BD0CF0">
        <w:trPr>
          <w:trHeight w:val="103"/>
        </w:trPr>
        <w:tc>
          <w:tcPr>
            <w:tcW w:w="2874" w:type="dxa"/>
            <w:tcBorders>
              <w:top w:val="single" w:sz="4" w:space="0" w:color="auto"/>
              <w:left w:val="single" w:sz="4" w:space="0" w:color="auto"/>
              <w:bottom w:val="single" w:sz="4" w:space="0" w:color="auto"/>
              <w:right w:val="single" w:sz="4" w:space="0" w:color="auto"/>
            </w:tcBorders>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sidRPr="00E34E53">
              <w:rPr>
                <w:rFonts w:ascii="Calibri" w:eastAsia="Times New Roman" w:hAnsi="Calibri" w:cs="Calibri"/>
                <w:color w:val="000000"/>
              </w:rPr>
              <w:t>Titel afstudeeropdracht</w:t>
            </w:r>
          </w:p>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c>
          <w:tcPr>
            <w:tcW w:w="3534"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De eenzame ouder-Signaleren van eenzaamheid onder ouderen in de thuiszorg</w:t>
            </w:r>
          </w:p>
        </w:tc>
      </w:tr>
      <w:tr w:rsidR="001308A5" w:rsidRPr="00E34E53" w:rsidTr="00BD0CF0">
        <w:trPr>
          <w:trHeight w:val="103"/>
        </w:trPr>
        <w:tc>
          <w:tcPr>
            <w:tcW w:w="2874" w:type="dxa"/>
            <w:tcBorders>
              <w:top w:val="single" w:sz="4" w:space="0" w:color="auto"/>
              <w:left w:val="single" w:sz="4" w:space="0" w:color="auto"/>
              <w:bottom w:val="single" w:sz="4" w:space="0" w:color="auto"/>
              <w:right w:val="single" w:sz="4" w:space="0" w:color="auto"/>
            </w:tcBorders>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sidRPr="00E34E53">
              <w:rPr>
                <w:rFonts w:ascii="Calibri" w:eastAsia="Times New Roman" w:hAnsi="Calibri" w:cs="Calibri"/>
                <w:color w:val="000000"/>
              </w:rPr>
              <w:t>Student beoordelaar</w:t>
            </w:r>
          </w:p>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c>
          <w:tcPr>
            <w:tcW w:w="3534" w:type="dxa"/>
            <w:tcBorders>
              <w:top w:val="single" w:sz="4" w:space="0" w:color="auto"/>
              <w:left w:val="single" w:sz="4" w:space="0" w:color="auto"/>
              <w:bottom w:val="single" w:sz="4" w:space="0" w:color="auto"/>
              <w:right w:val="single" w:sz="4" w:space="0" w:color="auto"/>
            </w:tcBorders>
            <w:vAlign w:val="center"/>
          </w:tcPr>
          <w:p w:rsidR="001308A5" w:rsidRPr="00522804" w:rsidRDefault="001308A5" w:rsidP="001308A5">
            <w:pPr>
              <w:pStyle w:val="Lijstalinea"/>
              <w:numPr>
                <w:ilvl w:val="0"/>
                <w:numId w:val="14"/>
              </w:num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De Groot</w:t>
            </w:r>
          </w:p>
        </w:tc>
      </w:tr>
      <w:tr w:rsidR="001308A5" w:rsidRPr="00E34E53" w:rsidTr="00BD0CF0">
        <w:trPr>
          <w:trHeight w:val="357"/>
        </w:trPr>
        <w:tc>
          <w:tcPr>
            <w:tcW w:w="2874" w:type="dxa"/>
            <w:tcBorders>
              <w:top w:val="single" w:sz="4" w:space="0" w:color="auto"/>
              <w:left w:val="single" w:sz="4" w:space="0" w:color="auto"/>
              <w:bottom w:val="single" w:sz="4" w:space="0" w:color="auto"/>
              <w:right w:val="single" w:sz="4" w:space="0" w:color="auto"/>
            </w:tcBorders>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Datum beoordeling</w:t>
            </w:r>
          </w:p>
          <w:p w:rsidR="001308A5" w:rsidRPr="00E34E53" w:rsidRDefault="001308A5" w:rsidP="00BD0CF0">
            <w:pPr>
              <w:autoSpaceDE w:val="0"/>
              <w:autoSpaceDN w:val="0"/>
              <w:adjustRightInd w:val="0"/>
              <w:spacing w:after="0" w:line="240" w:lineRule="auto"/>
              <w:rPr>
                <w:rFonts w:ascii="Calibri" w:eastAsia="Times New Roman" w:hAnsi="Calibri" w:cs="Calibri"/>
                <w:b/>
                <w:bCs/>
                <w:color w:val="000000"/>
              </w:rPr>
            </w:pPr>
          </w:p>
        </w:tc>
        <w:tc>
          <w:tcPr>
            <w:tcW w:w="3534"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1-12-2017</w:t>
            </w:r>
          </w:p>
        </w:tc>
      </w:tr>
      <w:bookmarkEnd w:id="75"/>
    </w:tbl>
    <w:p w:rsidR="001308A5" w:rsidRDefault="001308A5" w:rsidP="001308A5"/>
    <w:tbl>
      <w:tblPr>
        <w:tblpPr w:leftFromText="141" w:rightFromText="141" w:vertAnchor="text" w:horzAnchor="margin" w:tblpY="-48"/>
        <w:tblW w:w="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008"/>
        <w:gridCol w:w="1401"/>
      </w:tblGrid>
      <w:tr w:rsidR="001308A5" w:rsidRPr="00E34E53" w:rsidTr="00BD0CF0">
        <w:tc>
          <w:tcPr>
            <w:tcW w:w="2835" w:type="dxa"/>
            <w:shd w:val="clear" w:color="auto" w:fill="ACB9CA" w:themeFill="text2" w:themeFillTint="66"/>
          </w:tcPr>
          <w:p w:rsidR="001308A5" w:rsidRPr="00E34E53" w:rsidRDefault="001308A5" w:rsidP="00BD0CF0">
            <w:pPr>
              <w:spacing w:line="240" w:lineRule="auto"/>
              <w:rPr>
                <w:rFonts w:ascii="Calibri" w:eastAsia="Times New Roman" w:hAnsi="Calibri" w:cs="Times New Roman"/>
                <w:b/>
              </w:rPr>
            </w:pPr>
            <w:bookmarkStart w:id="76" w:name="_Hlk500158488"/>
            <w:r w:rsidRPr="00E34E53">
              <w:rPr>
                <w:rFonts w:ascii="Calibri" w:eastAsia="Times New Roman" w:hAnsi="Calibri" w:cs="Times New Roman"/>
                <w:b/>
              </w:rPr>
              <w:t>Verplichte bewijsstukken:</w:t>
            </w:r>
          </w:p>
        </w:tc>
        <w:tc>
          <w:tcPr>
            <w:tcW w:w="1008" w:type="dxa"/>
            <w:shd w:val="clear" w:color="auto" w:fill="ACB9CA" w:themeFill="text2" w:themeFillTint="66"/>
          </w:tcPr>
          <w:p w:rsidR="001308A5" w:rsidRPr="00E34E53" w:rsidRDefault="001308A5" w:rsidP="00BD0CF0">
            <w:pPr>
              <w:spacing w:line="240" w:lineRule="auto"/>
              <w:rPr>
                <w:rFonts w:ascii="Calibri" w:eastAsia="Times New Roman" w:hAnsi="Calibri" w:cs="Times New Roman"/>
                <w:b/>
              </w:rPr>
            </w:pPr>
            <w:r w:rsidRPr="00E34E53">
              <w:rPr>
                <w:rFonts w:ascii="Calibri" w:eastAsia="Times New Roman" w:hAnsi="Calibri" w:cs="Times New Roman"/>
                <w:b/>
              </w:rPr>
              <w:t xml:space="preserve">Voldoet </w:t>
            </w:r>
          </w:p>
        </w:tc>
        <w:tc>
          <w:tcPr>
            <w:tcW w:w="1401" w:type="dxa"/>
            <w:shd w:val="clear" w:color="auto" w:fill="ACB9CA" w:themeFill="text2" w:themeFillTint="66"/>
          </w:tcPr>
          <w:p w:rsidR="001308A5" w:rsidRPr="00E34E53" w:rsidRDefault="001308A5" w:rsidP="00BD0CF0">
            <w:pPr>
              <w:spacing w:line="240" w:lineRule="auto"/>
              <w:rPr>
                <w:rFonts w:ascii="Calibri" w:eastAsia="Times New Roman" w:hAnsi="Calibri" w:cs="Times New Roman"/>
                <w:b/>
              </w:rPr>
            </w:pPr>
            <w:r w:rsidRPr="00E34E53">
              <w:rPr>
                <w:rFonts w:ascii="Calibri" w:eastAsia="Times New Roman" w:hAnsi="Calibri" w:cs="Times New Roman"/>
                <w:b/>
              </w:rPr>
              <w:t xml:space="preserve">Voldoet niet </w:t>
            </w:r>
          </w:p>
        </w:tc>
      </w:tr>
      <w:tr w:rsidR="001308A5" w:rsidRPr="00E34E53" w:rsidTr="00BD0CF0">
        <w:tc>
          <w:tcPr>
            <w:tcW w:w="2835" w:type="dxa"/>
            <w:shd w:val="clear" w:color="auto" w:fill="auto"/>
          </w:tcPr>
          <w:p w:rsidR="001308A5" w:rsidRPr="00E34E53" w:rsidRDefault="001308A5" w:rsidP="00BD0CF0">
            <w:pPr>
              <w:tabs>
                <w:tab w:val="left" w:pos="252"/>
              </w:tabs>
              <w:rPr>
                <w:rFonts w:ascii="Arial" w:eastAsia="Times New Roman" w:hAnsi="Arial" w:cs="Arial"/>
                <w:color w:val="FF0000"/>
                <w:sz w:val="20"/>
                <w:szCs w:val="20"/>
              </w:rPr>
            </w:pPr>
            <w:r w:rsidRPr="00E34E53">
              <w:rPr>
                <w:rFonts w:ascii="Arial" w:eastAsia="Times New Roman" w:hAnsi="Arial" w:cs="Arial"/>
                <w:sz w:val="20"/>
                <w:szCs w:val="20"/>
              </w:rPr>
              <w:t>De verslaglegging  van ‘Opzet onderzoek’ voldoet aan de eisen die als voorwaardelijk zijn gesteld om tot beoordeling over te gaan.</w:t>
            </w:r>
          </w:p>
        </w:tc>
        <w:tc>
          <w:tcPr>
            <w:tcW w:w="1008" w:type="dxa"/>
            <w:shd w:val="clear" w:color="auto" w:fill="auto"/>
            <w:vAlign w:val="center"/>
          </w:tcPr>
          <w:p w:rsidR="001308A5" w:rsidRPr="00E34E53" w:rsidRDefault="001308A5" w:rsidP="00BD0CF0">
            <w:pPr>
              <w:spacing w:line="240" w:lineRule="auto"/>
              <w:jc w:val="center"/>
              <w:rPr>
                <w:rFonts w:ascii="Calibri" w:eastAsia="Times New Roman" w:hAnsi="Calibri" w:cs="Times New Roman"/>
              </w:rPr>
            </w:pPr>
            <w:r>
              <w:rPr>
                <w:rFonts w:ascii="Calibri" w:eastAsia="Times New Roman" w:hAnsi="Calibri" w:cs="Times New Roman"/>
              </w:rPr>
              <w:t>X</w:t>
            </w:r>
          </w:p>
        </w:tc>
        <w:tc>
          <w:tcPr>
            <w:tcW w:w="1401" w:type="dxa"/>
            <w:shd w:val="clear" w:color="auto" w:fill="auto"/>
            <w:vAlign w:val="center"/>
          </w:tcPr>
          <w:p w:rsidR="001308A5" w:rsidRPr="00E34E53" w:rsidRDefault="001308A5" w:rsidP="00BD0CF0">
            <w:pPr>
              <w:spacing w:line="240" w:lineRule="auto"/>
              <w:jc w:val="center"/>
              <w:rPr>
                <w:rFonts w:ascii="Calibri" w:eastAsia="Times New Roman" w:hAnsi="Calibri" w:cs="Times New Roman"/>
              </w:rPr>
            </w:pPr>
          </w:p>
        </w:tc>
      </w:tr>
      <w:tr w:rsidR="001308A5" w:rsidRPr="00E34E53" w:rsidTr="00BD0CF0">
        <w:tc>
          <w:tcPr>
            <w:tcW w:w="2835" w:type="dxa"/>
            <w:shd w:val="clear" w:color="auto" w:fill="auto"/>
          </w:tcPr>
          <w:p w:rsidR="001308A5" w:rsidRPr="00E34E53" w:rsidRDefault="001308A5" w:rsidP="00BD0CF0">
            <w:pPr>
              <w:tabs>
                <w:tab w:val="left" w:pos="252"/>
              </w:tabs>
              <w:rPr>
                <w:rFonts w:ascii="Arial" w:eastAsia="Times New Roman" w:hAnsi="Arial" w:cs="Arial"/>
                <w:sz w:val="20"/>
                <w:szCs w:val="20"/>
              </w:rPr>
            </w:pPr>
            <w:r w:rsidRPr="00E34E53">
              <w:rPr>
                <w:rFonts w:ascii="Arial" w:eastAsia="Times New Roman" w:hAnsi="Arial" w:cs="Arial"/>
                <w:sz w:val="20"/>
                <w:szCs w:val="20"/>
              </w:rPr>
              <w:t>De omvang  van ‘Opzet onderzoek’ voldoet aan de eisen die als voorwaardelijk zijn gesteld om tot beoordeling over te gaan.</w:t>
            </w:r>
          </w:p>
        </w:tc>
        <w:tc>
          <w:tcPr>
            <w:tcW w:w="1008" w:type="dxa"/>
            <w:shd w:val="clear" w:color="auto" w:fill="auto"/>
            <w:vAlign w:val="center"/>
          </w:tcPr>
          <w:p w:rsidR="001308A5" w:rsidRPr="00E34E53" w:rsidRDefault="001308A5" w:rsidP="00BD0CF0">
            <w:pPr>
              <w:spacing w:line="240" w:lineRule="auto"/>
              <w:jc w:val="center"/>
              <w:rPr>
                <w:rFonts w:ascii="Calibri" w:eastAsia="Times New Roman" w:hAnsi="Calibri" w:cs="Times New Roman"/>
              </w:rPr>
            </w:pPr>
            <w:r>
              <w:rPr>
                <w:rFonts w:ascii="Calibri" w:eastAsia="Times New Roman" w:hAnsi="Calibri" w:cs="Times New Roman"/>
              </w:rPr>
              <w:t>X</w:t>
            </w:r>
          </w:p>
        </w:tc>
        <w:tc>
          <w:tcPr>
            <w:tcW w:w="1401" w:type="dxa"/>
            <w:shd w:val="clear" w:color="auto" w:fill="auto"/>
            <w:vAlign w:val="center"/>
          </w:tcPr>
          <w:p w:rsidR="001308A5" w:rsidRPr="00E34E53" w:rsidRDefault="001308A5" w:rsidP="00BD0CF0">
            <w:pPr>
              <w:spacing w:line="240" w:lineRule="auto"/>
              <w:jc w:val="center"/>
              <w:rPr>
                <w:rFonts w:ascii="Calibri" w:eastAsia="Times New Roman" w:hAnsi="Calibri" w:cs="Times New Roman"/>
              </w:rPr>
            </w:pPr>
          </w:p>
        </w:tc>
      </w:tr>
      <w:tr w:rsidR="001308A5" w:rsidRPr="00E34E53" w:rsidTr="00BD0CF0">
        <w:trPr>
          <w:trHeight w:val="805"/>
        </w:trPr>
        <w:tc>
          <w:tcPr>
            <w:tcW w:w="2835" w:type="dxa"/>
            <w:shd w:val="clear" w:color="auto" w:fill="auto"/>
          </w:tcPr>
          <w:p w:rsidR="001308A5" w:rsidRPr="00E34E53" w:rsidRDefault="001308A5" w:rsidP="00BD0CF0">
            <w:pPr>
              <w:rPr>
                <w:rFonts w:ascii="Arial" w:eastAsia="Calibri" w:hAnsi="Arial" w:cs="Arial"/>
                <w:sz w:val="20"/>
                <w:szCs w:val="20"/>
              </w:rPr>
            </w:pPr>
            <w:r>
              <w:rPr>
                <w:rFonts w:ascii="Arial" w:eastAsia="Calibri" w:hAnsi="Arial" w:cs="Arial"/>
                <w:sz w:val="20"/>
                <w:szCs w:val="20"/>
              </w:rPr>
              <w:t>B</w:t>
            </w:r>
            <w:r w:rsidRPr="00E34E53">
              <w:rPr>
                <w:rFonts w:ascii="Arial" w:eastAsia="Calibri" w:hAnsi="Arial" w:cs="Arial"/>
                <w:sz w:val="20"/>
                <w:szCs w:val="20"/>
              </w:rPr>
              <w:t>eoordelingsadvies praktijk</w:t>
            </w:r>
            <w:r>
              <w:rPr>
                <w:rFonts w:ascii="Arial" w:eastAsia="Calibri" w:hAnsi="Arial" w:cs="Arial"/>
                <w:sz w:val="20"/>
                <w:szCs w:val="20"/>
              </w:rPr>
              <w:t xml:space="preserve"> is aanwezig</w:t>
            </w:r>
          </w:p>
        </w:tc>
        <w:tc>
          <w:tcPr>
            <w:tcW w:w="1008" w:type="dxa"/>
            <w:shd w:val="clear" w:color="auto" w:fill="auto"/>
            <w:vAlign w:val="center"/>
          </w:tcPr>
          <w:p w:rsidR="001308A5" w:rsidRPr="00E34E53" w:rsidRDefault="00CD4796" w:rsidP="00BD0CF0">
            <w:pPr>
              <w:spacing w:line="240" w:lineRule="auto"/>
              <w:jc w:val="center"/>
              <w:rPr>
                <w:rFonts w:ascii="Calibri" w:eastAsia="Times New Roman" w:hAnsi="Calibri" w:cs="Times New Roman"/>
              </w:rPr>
            </w:pPr>
            <w:r>
              <w:rPr>
                <w:rFonts w:ascii="Calibri" w:eastAsia="Times New Roman" w:hAnsi="Calibri" w:cs="Times New Roman"/>
              </w:rPr>
              <w:t>X</w:t>
            </w:r>
          </w:p>
        </w:tc>
        <w:tc>
          <w:tcPr>
            <w:tcW w:w="1401" w:type="dxa"/>
            <w:shd w:val="clear" w:color="auto" w:fill="auto"/>
            <w:vAlign w:val="center"/>
          </w:tcPr>
          <w:p w:rsidR="00106EB4" w:rsidRPr="00E34E53" w:rsidRDefault="00106EB4" w:rsidP="00106EB4">
            <w:pPr>
              <w:spacing w:line="240" w:lineRule="auto"/>
              <w:jc w:val="center"/>
              <w:rPr>
                <w:rFonts w:ascii="Calibri" w:eastAsia="Times New Roman" w:hAnsi="Calibri" w:cs="Times New Roman"/>
              </w:rPr>
            </w:pPr>
          </w:p>
        </w:tc>
      </w:tr>
      <w:bookmarkEnd w:id="76"/>
    </w:tbl>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Default="001308A5" w:rsidP="001308A5"/>
    <w:tbl>
      <w:tblPr>
        <w:tblW w:w="10349" w:type="dxa"/>
        <w:tblInd w:w="-998" w:type="dxa"/>
        <w:tblLayout w:type="fixed"/>
        <w:tblLook w:val="0000" w:firstRow="0" w:lastRow="0" w:firstColumn="0" w:lastColumn="0" w:noHBand="0" w:noVBand="0"/>
      </w:tblPr>
      <w:tblGrid>
        <w:gridCol w:w="3513"/>
        <w:gridCol w:w="1591"/>
        <w:gridCol w:w="2410"/>
        <w:gridCol w:w="2835"/>
      </w:tblGrid>
      <w:tr w:rsidR="001308A5" w:rsidRPr="00E34E53" w:rsidTr="00BD0CF0">
        <w:trPr>
          <w:trHeight w:val="103"/>
        </w:trPr>
        <w:tc>
          <w:tcPr>
            <w:tcW w:w="3513"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spacing w:after="0" w:line="240" w:lineRule="auto"/>
              <w:jc w:val="center"/>
              <w:rPr>
                <w:rFonts w:ascii="Calibri" w:eastAsia="Times New Roman" w:hAnsi="Calibri" w:cs="Arial"/>
                <w:b/>
                <w:sz w:val="28"/>
                <w:szCs w:val="28"/>
              </w:rPr>
            </w:pPr>
          </w:p>
        </w:tc>
        <w:tc>
          <w:tcPr>
            <w:tcW w:w="6836" w:type="dxa"/>
            <w:gridSpan w:val="3"/>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spacing w:after="0" w:line="240" w:lineRule="auto"/>
              <w:rPr>
                <w:rFonts w:ascii="Calibri" w:eastAsia="Times New Roman" w:hAnsi="Calibri" w:cs="Arial"/>
                <w:b/>
                <w:sz w:val="28"/>
                <w:szCs w:val="28"/>
              </w:rPr>
            </w:pPr>
            <w:r w:rsidRPr="00E34E53">
              <w:rPr>
                <w:rFonts w:ascii="Calibri" w:eastAsia="Times New Roman" w:hAnsi="Calibri" w:cs="Arial"/>
                <w:b/>
                <w:sz w:val="28"/>
                <w:szCs w:val="28"/>
              </w:rPr>
              <w:t>Beoordelingscriteria Opzet Onderzoek</w:t>
            </w:r>
          </w:p>
          <w:p w:rsidR="001308A5" w:rsidRPr="00E34E53" w:rsidRDefault="001308A5" w:rsidP="00BD0CF0">
            <w:pPr>
              <w:autoSpaceDE w:val="0"/>
              <w:autoSpaceDN w:val="0"/>
              <w:adjustRightInd w:val="0"/>
              <w:spacing w:after="0" w:line="240" w:lineRule="auto"/>
              <w:jc w:val="right"/>
              <w:rPr>
                <w:rFonts w:ascii="Calibri" w:eastAsia="Times New Roman" w:hAnsi="Calibri" w:cs="Calibri"/>
                <w:b/>
                <w:color w:val="000000"/>
                <w:sz w:val="16"/>
                <w:szCs w:val="16"/>
              </w:rPr>
            </w:pPr>
            <w:r w:rsidRPr="00E34E53">
              <w:rPr>
                <w:rFonts w:ascii="Calibri" w:eastAsia="Times New Roman" w:hAnsi="Calibri" w:cs="Calibri"/>
                <w:b/>
                <w:color w:val="000000"/>
                <w:sz w:val="16"/>
                <w:szCs w:val="16"/>
              </w:rPr>
              <w:t xml:space="preserve">versie </w:t>
            </w:r>
            <w:r>
              <w:rPr>
                <w:rFonts w:ascii="Calibri" w:eastAsia="Times New Roman" w:hAnsi="Calibri" w:cs="Calibri"/>
                <w:b/>
                <w:color w:val="000000"/>
                <w:sz w:val="16"/>
                <w:szCs w:val="16"/>
              </w:rPr>
              <w:t xml:space="preserve">september </w:t>
            </w:r>
            <w:r w:rsidRPr="00E34E53">
              <w:rPr>
                <w:rFonts w:ascii="Calibri" w:eastAsia="Times New Roman" w:hAnsi="Calibri" w:cs="Calibri"/>
                <w:b/>
                <w:color w:val="000000"/>
                <w:sz w:val="16"/>
                <w:szCs w:val="16"/>
              </w:rPr>
              <w:t>2014</w:t>
            </w: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 xml:space="preserve">Inleiding </w:t>
            </w:r>
          </w:p>
        </w:tc>
        <w:tc>
          <w:tcPr>
            <w:tcW w:w="2410"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 xml:space="preserve"> Positieve bevindingen</w:t>
            </w:r>
          </w:p>
        </w:tc>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Bevindingen van aandacht</w:t>
            </w:r>
          </w:p>
        </w:tc>
      </w:tr>
      <w:tr w:rsidR="001308A5" w:rsidRPr="00E34E53" w:rsidTr="00BD0CF0">
        <w:trPr>
          <w:trHeight w:val="356"/>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after="0" w:line="240" w:lineRule="auto"/>
              <w:rPr>
                <w:rFonts w:ascii="Calibri" w:eastAsia="Times New Roman" w:hAnsi="Calibri" w:cs="Arial"/>
              </w:rPr>
            </w:pPr>
            <w:r w:rsidRPr="00E34E53">
              <w:rPr>
                <w:rFonts w:ascii="Calibri" w:eastAsia="Times New Roman" w:hAnsi="Calibri" w:cs="Arial"/>
              </w:rPr>
              <w:t>Heldere beschrijving en verantwoording van de relevantie van het onderwerp voor de verpleegkundige beroepsuitoefening.</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Specifiek beschrijven waarom dit onderwerp aandacht moet krijgen</w:t>
            </w:r>
          </w:p>
        </w:tc>
      </w:tr>
      <w:tr w:rsidR="001308A5" w:rsidRPr="00E34E53" w:rsidTr="00BD0CF0">
        <w:trPr>
          <w:trHeight w:val="356"/>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after="0" w:line="240" w:lineRule="auto"/>
              <w:rPr>
                <w:rFonts w:ascii="Calibri" w:eastAsia="Times New Roman" w:hAnsi="Calibri" w:cs="Arial"/>
              </w:rPr>
            </w:pPr>
            <w:r w:rsidRPr="00E34E53">
              <w:rPr>
                <w:rFonts w:ascii="Calibri" w:eastAsia="Times New Roman" w:hAnsi="Calibri" w:cs="Arial"/>
              </w:rPr>
              <w:t>Heldere beschrijving van context, (probleem)situatie en probleemstelling.</w:t>
            </w:r>
          </w:p>
          <w:p w:rsidR="001308A5" w:rsidRPr="00E34E53" w:rsidRDefault="001308A5" w:rsidP="00BD0CF0">
            <w:pPr>
              <w:spacing w:after="0" w:line="240" w:lineRule="auto"/>
              <w:rPr>
                <w:rFonts w:ascii="Calibri" w:eastAsia="Times New Roman" w:hAnsi="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Helder beschreven</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r w:rsidR="001308A5" w:rsidRPr="00E34E53" w:rsidTr="00BD0CF0">
        <w:trPr>
          <w:trHeight w:val="322"/>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after="0" w:line="240" w:lineRule="auto"/>
              <w:rPr>
                <w:rFonts w:ascii="Calibri" w:eastAsia="Times New Roman" w:hAnsi="Calibri" w:cs="Arial"/>
              </w:rPr>
            </w:pPr>
            <w:r w:rsidRPr="00E34E53">
              <w:rPr>
                <w:rFonts w:ascii="Calibri" w:eastAsia="Times New Roman" w:hAnsi="Calibri" w:cs="Arial"/>
              </w:rPr>
              <w:t xml:space="preserve">Eenduidige formulering doel- en vraagstelling (Onderzoeksvraag) en </w:t>
            </w:r>
            <w:r>
              <w:rPr>
                <w:rFonts w:ascii="Calibri" w:eastAsia="Times New Roman" w:hAnsi="Calibri" w:cs="Arial"/>
              </w:rPr>
              <w:t xml:space="preserve">eventuele </w:t>
            </w:r>
            <w:r w:rsidRPr="00E34E53">
              <w:rPr>
                <w:rFonts w:ascii="Calibri" w:eastAsia="Times New Roman" w:hAnsi="Calibri" w:cs="Arial"/>
              </w:rPr>
              <w:t>deelvragen.</w:t>
            </w:r>
          </w:p>
          <w:p w:rsidR="001308A5" w:rsidRPr="00E34E53" w:rsidRDefault="001308A5" w:rsidP="00BD0CF0">
            <w:pPr>
              <w:spacing w:after="0" w:line="240" w:lineRule="auto"/>
              <w:rPr>
                <w:rFonts w:ascii="Calibri" w:eastAsia="Times New Roman" w:hAnsi="Calibri" w:cs="Arial"/>
              </w:rPr>
            </w:pPr>
            <w:r w:rsidRPr="00E34E53">
              <w:rPr>
                <w:rFonts w:ascii="Calibri" w:eastAsia="Times New Roman" w:hAnsi="Calibri" w:cs="Arial"/>
              </w:rPr>
              <w:t xml:space="preserve">Consistentie tussen probleem-, doel- en vraagstelling (Onderzoeksvraag) en </w:t>
            </w:r>
            <w:r>
              <w:rPr>
                <w:rFonts w:ascii="Calibri" w:eastAsia="Times New Roman" w:hAnsi="Calibri" w:cs="Arial"/>
              </w:rPr>
              <w:t xml:space="preserve">eventuele </w:t>
            </w:r>
            <w:r w:rsidRPr="00E34E53">
              <w:rPr>
                <w:rFonts w:ascii="Calibri" w:eastAsia="Times New Roman" w:hAnsi="Calibri" w:cs="Arial"/>
              </w:rPr>
              <w:t xml:space="preserve">deelvragen </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Helder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shd w:val="clear" w:color="auto" w:fill="FFFFFF"/>
          </w:tcPr>
          <w:p w:rsidR="001308A5" w:rsidRPr="00E34E53" w:rsidRDefault="001308A5" w:rsidP="00BD0CF0">
            <w:pPr>
              <w:autoSpaceDE w:val="0"/>
              <w:autoSpaceDN w:val="0"/>
              <w:adjustRightInd w:val="0"/>
              <w:spacing w:after="0" w:line="240" w:lineRule="auto"/>
              <w:rPr>
                <w:rFonts w:ascii="Calibri" w:eastAsia="Times New Roman" w:hAnsi="Calibri" w:cs="Calibri"/>
                <w:b/>
                <w:bCs/>
                <w:color w:val="000000"/>
              </w:rPr>
            </w:pPr>
            <w:r w:rsidRPr="00E34E53">
              <w:rPr>
                <w:rFonts w:ascii="Calibri" w:eastAsia="Times New Roman" w:hAnsi="Calibri" w:cs="Calibri"/>
                <w:color w:val="000000"/>
              </w:rPr>
              <w:lastRenderedPageBreak/>
              <w:t>Toelichting op de opbouw van de gehele rapportage.</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Per hoofdstuk beschreven + inleiding</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Theoretisch kader</w:t>
            </w:r>
          </w:p>
        </w:tc>
        <w:tc>
          <w:tcPr>
            <w:tcW w:w="2410"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 xml:space="preserve"> Positieve bevindingen</w:t>
            </w:r>
          </w:p>
        </w:tc>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sidRPr="00E34E53">
              <w:rPr>
                <w:rFonts w:ascii="Calibri" w:eastAsia="Times New Roman" w:hAnsi="Calibri" w:cs="Calibri"/>
                <w:b/>
                <w:color w:val="000000"/>
              </w:rPr>
              <w:t>Bevindingen van aandacht</w:t>
            </w:r>
          </w:p>
        </w:tc>
      </w:tr>
      <w:tr w:rsidR="001308A5" w:rsidRPr="00E34E53" w:rsidTr="00BD0CF0">
        <w:trPr>
          <w:trHeight w:val="322"/>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after="0" w:line="240" w:lineRule="auto"/>
              <w:rPr>
                <w:rFonts w:ascii="Calibri" w:eastAsia="Times New Roman" w:hAnsi="Calibri" w:cs="Arial"/>
              </w:rPr>
            </w:pPr>
            <w:r w:rsidRPr="00E34E53">
              <w:rPr>
                <w:rFonts w:ascii="Calibri" w:eastAsia="Times New Roman" w:hAnsi="Calibri" w:cs="Arial"/>
              </w:rPr>
              <w:t>De essentiële begrippen van het probleemgebied zijn gedefinieerd.</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Gedaan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r w:rsidR="001308A5" w:rsidRPr="00E34E53" w:rsidTr="00BD0CF0">
        <w:trPr>
          <w:trHeight w:val="322"/>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after="0" w:line="240" w:lineRule="auto"/>
              <w:rPr>
                <w:rFonts w:ascii="Calibri" w:eastAsia="Times New Roman" w:hAnsi="Calibri" w:cs="Arial"/>
              </w:rPr>
            </w:pPr>
            <w:r w:rsidRPr="00E34E53">
              <w:rPr>
                <w:rFonts w:ascii="Calibri" w:eastAsia="Times New Roman" w:hAnsi="Calibri" w:cs="Arial"/>
              </w:rPr>
              <w:t>De zoekstrategie, trefwoorden, informatiebronnen zijn gestructureerd en methodisch beschreven.</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Helder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tabs>
                <w:tab w:val="right" w:pos="3073"/>
              </w:tabs>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APA nog beter toepassen</w:t>
            </w:r>
            <w:r>
              <w:rPr>
                <w:rFonts w:ascii="Calibri" w:eastAsia="Times New Roman" w:hAnsi="Calibri" w:cs="Calibri"/>
                <w:color w:val="000000"/>
              </w:rPr>
              <w:tab/>
            </w:r>
          </w:p>
        </w:tc>
      </w:tr>
      <w:tr w:rsidR="001308A5" w:rsidRPr="00E34E53" w:rsidTr="00BD0CF0">
        <w:trPr>
          <w:trHeight w:val="322"/>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sidRPr="00E34E53">
              <w:rPr>
                <w:rFonts w:ascii="Calibri" w:eastAsia="Times New Roman" w:hAnsi="Calibri" w:cs="Calibri"/>
                <w:color w:val="000000"/>
              </w:rPr>
              <w:t xml:space="preserve">De resultaten uit het theoretisch kader vormen een samenhangend en logisch kader voor het praktijkonderzoek. </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Ja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r w:rsidR="001308A5" w:rsidRPr="00E34E53" w:rsidTr="00BD0CF0">
        <w:trPr>
          <w:trHeight w:val="322"/>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sidRPr="00E34E53">
              <w:rPr>
                <w:rFonts w:ascii="Calibri" w:eastAsia="Times New Roman" w:hAnsi="Calibri" w:cs="Calibri"/>
                <w:color w:val="000000"/>
              </w:rPr>
              <w:t>De te onderzoeken variabelen zijn expliciet beschreven.</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Ja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bCs/>
                <w:color w:val="000000"/>
              </w:rPr>
            </w:pPr>
            <w:r w:rsidRPr="00E34E53">
              <w:rPr>
                <w:rFonts w:ascii="Calibri" w:eastAsia="Times New Roman" w:hAnsi="Calibri" w:cs="Calibri"/>
                <w:b/>
                <w:bCs/>
                <w:color w:val="000000"/>
              </w:rPr>
              <w:t>Onderzoeksmethode</w:t>
            </w:r>
          </w:p>
        </w:tc>
        <w:tc>
          <w:tcPr>
            <w:tcW w:w="2410"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 xml:space="preserve"> Positieve bevindingen</w:t>
            </w:r>
          </w:p>
        </w:tc>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Bevindingen van aandacht</w:t>
            </w:r>
          </w:p>
        </w:tc>
      </w:tr>
      <w:tr w:rsidR="001308A5" w:rsidRPr="00E34E53" w:rsidTr="00BD0CF0">
        <w:trPr>
          <w:trHeight w:val="857"/>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line="240" w:lineRule="auto"/>
              <w:rPr>
                <w:rFonts w:ascii="Calibri" w:eastAsia="Times New Roman" w:hAnsi="Calibri" w:cs="Arial"/>
              </w:rPr>
            </w:pPr>
            <w:r w:rsidRPr="00E34E53">
              <w:rPr>
                <w:rFonts w:ascii="Calibri" w:eastAsia="Times New Roman" w:hAnsi="Calibri" w:cs="Arial"/>
              </w:rPr>
              <w:t>Het type onderzoek is verantwoord en sluit aan bij de probleem-, doel- en vraagstelling(en).</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Om argumenten en motieven te onderzoeken is interviewen een geschikte manier</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Eenduidigheid in woordkeuze </w:t>
            </w: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line="240" w:lineRule="auto"/>
              <w:rPr>
                <w:rFonts w:ascii="Calibri" w:eastAsia="Times New Roman" w:hAnsi="Calibri" w:cs="Arial"/>
              </w:rPr>
            </w:pPr>
            <w:r w:rsidRPr="00E34E53">
              <w:rPr>
                <w:rFonts w:ascii="Calibri" w:eastAsia="Times New Roman" w:hAnsi="Calibri" w:cs="Arial"/>
              </w:rPr>
              <w:t>De beschrijving van de te onderzoeken populatie, de selectieprocedure en omvang van de onderzoekspopulatie / steekproef  zijn helder en verantwoord.</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Helder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Nagaan of er toch niet gebruik gemaakt word van een steekproef</w:t>
            </w: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line="240" w:lineRule="auto"/>
              <w:rPr>
                <w:rFonts w:ascii="Calibri" w:eastAsia="Times New Roman" w:hAnsi="Calibri" w:cs="Arial"/>
              </w:rPr>
            </w:pPr>
            <w:r w:rsidRPr="00E34E53">
              <w:rPr>
                <w:rFonts w:ascii="Calibri" w:eastAsia="Times New Roman" w:hAnsi="Calibri" w:cs="Arial"/>
              </w:rPr>
              <w:t>De validiteit en betrouwbaarheid van het onderzoeksontwerp (respondentenselectie en dataverzamelingstechniek) zijn verantwoord.</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Ja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line="240" w:lineRule="auto"/>
              <w:rPr>
                <w:rFonts w:ascii="Calibri" w:eastAsia="Times New Roman" w:hAnsi="Calibri" w:cs="Arial"/>
              </w:rPr>
            </w:pPr>
            <w:r w:rsidRPr="00E34E53">
              <w:rPr>
                <w:rFonts w:ascii="Calibri" w:eastAsia="Times New Roman" w:hAnsi="Calibri" w:cs="Arial"/>
              </w:rPr>
              <w:t xml:space="preserve">De verantwoording hoe de kernbegrippen en variabelen geoperationaliseerd en gemeten worden. </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Helder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line="240" w:lineRule="auto"/>
              <w:rPr>
                <w:rFonts w:ascii="Calibri" w:eastAsia="Times New Roman" w:hAnsi="Calibri" w:cs="Arial"/>
              </w:rPr>
            </w:pPr>
            <w:r w:rsidRPr="00E34E53">
              <w:rPr>
                <w:rFonts w:ascii="Calibri" w:eastAsia="Times New Roman" w:hAnsi="Calibri" w:cs="Arial"/>
              </w:rPr>
              <w:t>De validiteit en betrouwbaarheid van het meetinstrument(en) worden beschreven.</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Ja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line="240" w:lineRule="auto"/>
              <w:rPr>
                <w:rFonts w:ascii="Calibri" w:eastAsia="Times New Roman" w:hAnsi="Calibri" w:cs="Arial"/>
              </w:rPr>
            </w:pPr>
            <w:r w:rsidRPr="00E34E53">
              <w:rPr>
                <w:rFonts w:ascii="Calibri" w:eastAsia="Times New Roman" w:hAnsi="Calibri" w:cs="Arial"/>
              </w:rPr>
              <w:t>De wijze van data-analyse, de analyseprocedure passend bij dataverzamelingstechniek, het analyse-instrument en de gebruikte software zijn helder, precies en transparant inzichtelijk gemaakt.</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Helder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Software staat niet beschreven bij data-analyse</w:t>
            </w: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Bronnen</w:t>
            </w:r>
          </w:p>
        </w:tc>
        <w:tc>
          <w:tcPr>
            <w:tcW w:w="2410"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Positieve bevindingen</w:t>
            </w:r>
          </w:p>
        </w:tc>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tcPr>
          <w:p w:rsidR="001308A5" w:rsidRPr="00E34E53" w:rsidRDefault="001308A5" w:rsidP="00BD0CF0">
            <w:pPr>
              <w:autoSpaceDE w:val="0"/>
              <w:autoSpaceDN w:val="0"/>
              <w:adjustRightInd w:val="0"/>
              <w:spacing w:after="0" w:line="240" w:lineRule="auto"/>
              <w:rPr>
                <w:rFonts w:ascii="Calibri" w:eastAsia="Times New Roman" w:hAnsi="Calibri" w:cs="Calibri"/>
                <w:b/>
                <w:color w:val="000000"/>
              </w:rPr>
            </w:pPr>
            <w:r w:rsidRPr="00E34E53">
              <w:rPr>
                <w:rFonts w:ascii="Calibri" w:eastAsia="Times New Roman" w:hAnsi="Calibri" w:cs="Calibri"/>
                <w:b/>
                <w:color w:val="000000"/>
              </w:rPr>
              <w:t>Bevindingen van aandacht</w:t>
            </w:r>
          </w:p>
        </w:tc>
      </w:tr>
      <w:tr w:rsidR="001308A5" w:rsidRPr="00E34E53" w:rsidTr="00BD0CF0">
        <w:trPr>
          <w:trHeight w:val="483"/>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line="240" w:lineRule="auto"/>
              <w:rPr>
                <w:rFonts w:ascii="Calibri" w:eastAsia="Times New Roman" w:hAnsi="Calibri" w:cs="Arial"/>
              </w:rPr>
            </w:pPr>
            <w:r w:rsidRPr="00E34E53">
              <w:rPr>
                <w:rFonts w:ascii="Calibri" w:eastAsia="Times New Roman" w:hAnsi="Calibri" w:cs="Arial"/>
              </w:rPr>
              <w:t>Relevantie, diepgang en reikwijdte van de gebruikte literatuur en andere bronnen voor het onderzoek zijn duidelijk beschreven.</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Helder </w:t>
            </w:r>
          </w:p>
        </w:tc>
        <w:tc>
          <w:tcPr>
            <w:tcW w:w="2835" w:type="dxa"/>
            <w:tcBorders>
              <w:top w:val="single" w:sz="4" w:space="0" w:color="auto"/>
              <w:left w:val="single" w:sz="4" w:space="0" w:color="auto"/>
              <w:bottom w:val="single" w:sz="4" w:space="0" w:color="auto"/>
              <w:right w:val="single" w:sz="4" w:space="0" w:color="auto"/>
            </w:tcBorders>
            <w:vAlign w:val="center"/>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Diepgang toevoegen aan evidentie-tabel </w:t>
            </w:r>
          </w:p>
        </w:tc>
      </w:tr>
      <w:tr w:rsidR="001308A5" w:rsidRPr="00E34E53" w:rsidTr="00BD0CF0">
        <w:trPr>
          <w:trHeight w:val="743"/>
        </w:trPr>
        <w:tc>
          <w:tcPr>
            <w:tcW w:w="5104" w:type="dxa"/>
            <w:gridSpan w:val="2"/>
            <w:tcBorders>
              <w:top w:val="single" w:sz="4" w:space="0" w:color="auto"/>
              <w:left w:val="single" w:sz="4" w:space="0" w:color="auto"/>
              <w:bottom w:val="single" w:sz="4" w:space="0" w:color="auto"/>
              <w:right w:val="single" w:sz="4" w:space="0" w:color="auto"/>
            </w:tcBorders>
          </w:tcPr>
          <w:p w:rsidR="001308A5" w:rsidRPr="00E34E53" w:rsidRDefault="001308A5" w:rsidP="00BD0CF0">
            <w:pPr>
              <w:spacing w:line="240" w:lineRule="auto"/>
              <w:rPr>
                <w:rFonts w:ascii="Calibri" w:eastAsia="Times New Roman" w:hAnsi="Calibri" w:cs="Arial"/>
              </w:rPr>
            </w:pPr>
            <w:r w:rsidRPr="00E34E53">
              <w:rPr>
                <w:rFonts w:ascii="Calibri" w:eastAsia="Times New Roman" w:hAnsi="Calibri" w:cs="Arial"/>
              </w:rPr>
              <w:t xml:space="preserve">Aantal (minimaal 10) gebruikte bronnen voor het theoretisch kader waaronder 2 anderstalige onderzoekspublicaties. </w:t>
            </w:r>
          </w:p>
          <w:p w:rsidR="001308A5" w:rsidRPr="00E34E53" w:rsidRDefault="001308A5" w:rsidP="00BD0CF0">
            <w:pPr>
              <w:spacing w:line="240" w:lineRule="auto"/>
              <w:rPr>
                <w:rFonts w:ascii="Calibri" w:eastAsia="Times New Roman" w:hAnsi="Calibri" w:cs="Arial"/>
              </w:rPr>
            </w:pPr>
            <w:r w:rsidRPr="00E34E53">
              <w:rPr>
                <w:rFonts w:ascii="Calibri" w:eastAsia="Times New Roman" w:hAnsi="Calibri" w:cs="Arial"/>
              </w:rPr>
              <w:t>Alle bronnen zijn van minimaal Hbo niveau.</w:t>
            </w:r>
          </w:p>
        </w:tc>
        <w:tc>
          <w:tcPr>
            <w:tcW w:w="2410" w:type="dxa"/>
            <w:tcBorders>
              <w:top w:val="single" w:sz="4" w:space="0" w:color="auto"/>
              <w:left w:val="single" w:sz="4" w:space="0" w:color="auto"/>
              <w:bottom w:val="single" w:sz="4" w:space="0" w:color="auto"/>
              <w:right w:val="single" w:sz="4" w:space="0" w:color="auto"/>
            </w:tcBorders>
            <w:vAlign w:val="center"/>
          </w:tcPr>
          <w:p w:rsidR="001308A5"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 xml:space="preserve">10+ bronnen </w:t>
            </w:r>
          </w:p>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r>
              <w:rPr>
                <w:rFonts w:ascii="Calibri" w:eastAsia="Times New Roman" w:hAnsi="Calibri" w:cs="Calibri"/>
                <w:color w:val="000000"/>
              </w:rPr>
              <w:t>Meerdere Engelstalig</w:t>
            </w:r>
          </w:p>
        </w:tc>
        <w:tc>
          <w:tcPr>
            <w:tcW w:w="2835" w:type="dxa"/>
            <w:tcBorders>
              <w:top w:val="single" w:sz="4" w:space="0" w:color="auto"/>
              <w:left w:val="single" w:sz="4" w:space="0" w:color="auto"/>
              <w:bottom w:val="single" w:sz="4" w:space="0" w:color="auto"/>
              <w:right w:val="single" w:sz="4" w:space="0" w:color="auto"/>
            </w:tcBorders>
          </w:tcPr>
          <w:p w:rsidR="001308A5" w:rsidRPr="00E34E53" w:rsidRDefault="001308A5" w:rsidP="00BD0CF0">
            <w:pPr>
              <w:autoSpaceDE w:val="0"/>
              <w:autoSpaceDN w:val="0"/>
              <w:adjustRightInd w:val="0"/>
              <w:spacing w:after="0" w:line="240" w:lineRule="auto"/>
              <w:rPr>
                <w:rFonts w:ascii="Calibri" w:eastAsia="Times New Roman" w:hAnsi="Calibri" w:cs="Calibri"/>
                <w:color w:val="000000"/>
              </w:rPr>
            </w:pPr>
          </w:p>
        </w:tc>
      </w:tr>
    </w:tbl>
    <w:p w:rsidR="001308A5" w:rsidRDefault="001308A5" w:rsidP="001308A5"/>
    <w:p w:rsidR="001308A5" w:rsidRDefault="001308A5" w:rsidP="001308A5"/>
    <w:p w:rsidR="001308A5" w:rsidRDefault="001308A5" w:rsidP="001308A5"/>
    <w:tbl>
      <w:tblPr>
        <w:tblpPr w:leftFromText="141" w:rightFromText="141" w:vertAnchor="text" w:horzAnchor="margin" w:tblpX="279" w:tblpY="318"/>
        <w:tblOverlap w:val="neve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780"/>
        <w:gridCol w:w="2260"/>
        <w:gridCol w:w="4388"/>
      </w:tblGrid>
      <w:tr w:rsidR="001308A5" w:rsidRPr="00E34E53" w:rsidTr="00BD0CF0">
        <w:trPr>
          <w:trHeight w:val="407"/>
        </w:trPr>
        <w:tc>
          <w:tcPr>
            <w:tcW w:w="8788" w:type="dxa"/>
            <w:gridSpan w:val="4"/>
            <w:shd w:val="clear" w:color="auto" w:fill="ACB9CA" w:themeFill="text2" w:themeFillTint="66"/>
          </w:tcPr>
          <w:p w:rsidR="001308A5" w:rsidRPr="00E34E53" w:rsidRDefault="001308A5" w:rsidP="00BD0CF0">
            <w:pPr>
              <w:spacing w:after="0" w:line="240" w:lineRule="auto"/>
              <w:jc w:val="center"/>
              <w:rPr>
                <w:rFonts w:ascii="Calibri" w:eastAsia="Calibri" w:hAnsi="Calibri" w:cs="Arial"/>
                <w:b/>
                <w:bCs/>
                <w:sz w:val="28"/>
                <w:szCs w:val="28"/>
              </w:rPr>
            </w:pPr>
            <w:r w:rsidRPr="00E34E53">
              <w:rPr>
                <w:rFonts w:ascii="Calibri" w:eastAsia="Times New Roman" w:hAnsi="Calibri" w:cs="Times New Roman"/>
                <w:b/>
                <w:sz w:val="28"/>
                <w:szCs w:val="28"/>
              </w:rPr>
              <w:lastRenderedPageBreak/>
              <w:t>Eindbeoordeling peer review</w:t>
            </w:r>
          </w:p>
        </w:tc>
      </w:tr>
      <w:tr w:rsidR="001308A5" w:rsidRPr="00E34E53" w:rsidTr="00BD0CF0">
        <w:trPr>
          <w:trHeight w:val="407"/>
        </w:trPr>
        <w:tc>
          <w:tcPr>
            <w:tcW w:w="1367" w:type="dxa"/>
            <w:shd w:val="clear" w:color="auto" w:fill="ACB9CA" w:themeFill="text2" w:themeFillTint="66"/>
          </w:tcPr>
          <w:p w:rsidR="001308A5" w:rsidRPr="00E34E53" w:rsidRDefault="001308A5" w:rsidP="00BD0CF0">
            <w:pPr>
              <w:spacing w:after="0" w:line="240" w:lineRule="auto"/>
              <w:rPr>
                <w:rFonts w:ascii="Calibri" w:eastAsia="Calibri" w:hAnsi="Calibri" w:cs="Arial"/>
              </w:rPr>
            </w:pPr>
          </w:p>
        </w:tc>
        <w:tc>
          <w:tcPr>
            <w:tcW w:w="783" w:type="dxa"/>
            <w:shd w:val="clear" w:color="auto" w:fill="ACB9CA" w:themeFill="text2" w:themeFillTint="66"/>
          </w:tcPr>
          <w:p w:rsidR="001308A5" w:rsidRPr="00E34E53" w:rsidRDefault="001308A5" w:rsidP="00BD0CF0">
            <w:pPr>
              <w:spacing w:after="0" w:line="240" w:lineRule="auto"/>
              <w:rPr>
                <w:rFonts w:ascii="Calibri" w:eastAsia="Calibri" w:hAnsi="Calibri" w:cs="Arial"/>
                <w:b/>
                <w:bCs/>
              </w:rPr>
            </w:pPr>
            <w:r w:rsidRPr="00E34E53">
              <w:rPr>
                <w:rFonts w:ascii="Calibri" w:eastAsia="Calibri" w:hAnsi="Calibri" w:cs="Arial"/>
                <w:b/>
                <w:bCs/>
              </w:rPr>
              <w:t>O-V-G</w:t>
            </w:r>
          </w:p>
        </w:tc>
        <w:tc>
          <w:tcPr>
            <w:tcW w:w="2267" w:type="dxa"/>
            <w:shd w:val="clear" w:color="auto" w:fill="ACB9CA" w:themeFill="text2" w:themeFillTint="66"/>
          </w:tcPr>
          <w:p w:rsidR="001308A5" w:rsidRPr="00E34E53" w:rsidRDefault="001308A5" w:rsidP="00BD0CF0">
            <w:pPr>
              <w:spacing w:after="0" w:line="240" w:lineRule="auto"/>
              <w:rPr>
                <w:rFonts w:ascii="Calibri" w:eastAsia="Calibri" w:hAnsi="Calibri" w:cs="Arial"/>
                <w:b/>
                <w:bCs/>
              </w:rPr>
            </w:pPr>
            <w:r w:rsidRPr="00E34E53">
              <w:rPr>
                <w:rFonts w:ascii="Calibri" w:eastAsia="Calibri" w:hAnsi="Calibri" w:cs="Arial"/>
                <w:b/>
                <w:bCs/>
              </w:rPr>
              <w:t>Naam</w:t>
            </w:r>
          </w:p>
        </w:tc>
        <w:tc>
          <w:tcPr>
            <w:tcW w:w="4371" w:type="dxa"/>
            <w:shd w:val="clear" w:color="auto" w:fill="ACB9CA" w:themeFill="text2" w:themeFillTint="66"/>
          </w:tcPr>
          <w:p w:rsidR="001308A5" w:rsidRPr="00E34E53" w:rsidRDefault="001308A5" w:rsidP="00BD0CF0">
            <w:pPr>
              <w:spacing w:after="0" w:line="240" w:lineRule="auto"/>
              <w:rPr>
                <w:rFonts w:ascii="Calibri" w:eastAsia="Calibri" w:hAnsi="Calibri" w:cs="Arial"/>
                <w:b/>
                <w:bCs/>
              </w:rPr>
            </w:pPr>
            <w:r w:rsidRPr="00E34E53">
              <w:rPr>
                <w:rFonts w:ascii="Calibri" w:eastAsia="Calibri" w:hAnsi="Calibri" w:cs="Arial"/>
                <w:b/>
                <w:bCs/>
              </w:rPr>
              <w:t>Handtekening</w:t>
            </w:r>
          </w:p>
        </w:tc>
      </w:tr>
      <w:tr w:rsidR="001308A5" w:rsidRPr="00E34E53" w:rsidTr="00BD0CF0">
        <w:trPr>
          <w:trHeight w:val="1278"/>
        </w:trPr>
        <w:tc>
          <w:tcPr>
            <w:tcW w:w="1367" w:type="dxa"/>
            <w:shd w:val="clear" w:color="auto" w:fill="FFFFFF" w:themeFill="background1"/>
          </w:tcPr>
          <w:p w:rsidR="001308A5" w:rsidRPr="00E34E53" w:rsidRDefault="001308A5" w:rsidP="00BD0CF0">
            <w:pPr>
              <w:spacing w:after="0" w:line="240" w:lineRule="auto"/>
              <w:rPr>
                <w:rFonts w:ascii="Calibri" w:eastAsia="Calibri" w:hAnsi="Calibri" w:cs="Arial"/>
              </w:rPr>
            </w:pPr>
            <w:r w:rsidRPr="00E34E53">
              <w:rPr>
                <w:rFonts w:ascii="Calibri" w:eastAsia="Calibri" w:hAnsi="Calibri" w:cs="Arial"/>
                <w:b/>
              </w:rPr>
              <w:t>Eindoordeel</w:t>
            </w:r>
          </w:p>
        </w:tc>
        <w:tc>
          <w:tcPr>
            <w:tcW w:w="783" w:type="dxa"/>
            <w:shd w:val="clear" w:color="auto" w:fill="FFFFFF" w:themeFill="background1"/>
          </w:tcPr>
          <w:p w:rsidR="001308A5" w:rsidRPr="00E34E53" w:rsidRDefault="001308A5" w:rsidP="00BD0CF0">
            <w:pPr>
              <w:spacing w:after="0" w:line="240" w:lineRule="auto"/>
              <w:rPr>
                <w:rFonts w:ascii="Calibri" w:eastAsia="Calibri" w:hAnsi="Calibri" w:cs="Arial"/>
                <w:b/>
                <w:bCs/>
              </w:rPr>
            </w:pPr>
            <w:r>
              <w:rPr>
                <w:rFonts w:ascii="Calibri" w:eastAsia="Calibri" w:hAnsi="Calibri" w:cs="Arial"/>
                <w:b/>
                <w:bCs/>
              </w:rPr>
              <w:t>V</w:t>
            </w:r>
          </w:p>
        </w:tc>
        <w:tc>
          <w:tcPr>
            <w:tcW w:w="2267" w:type="dxa"/>
            <w:shd w:val="clear" w:color="auto" w:fill="FFFFFF" w:themeFill="background1"/>
          </w:tcPr>
          <w:p w:rsidR="001308A5" w:rsidRPr="00522804" w:rsidRDefault="001308A5" w:rsidP="001308A5">
            <w:pPr>
              <w:pStyle w:val="Lijstalinea"/>
              <w:numPr>
                <w:ilvl w:val="0"/>
                <w:numId w:val="15"/>
              </w:numPr>
              <w:spacing w:after="0" w:line="240" w:lineRule="auto"/>
              <w:rPr>
                <w:rFonts w:ascii="Calibri" w:eastAsia="Calibri" w:hAnsi="Calibri" w:cs="Arial"/>
                <w:b/>
                <w:bCs/>
              </w:rPr>
            </w:pPr>
            <w:r>
              <w:rPr>
                <w:rFonts w:ascii="Calibri" w:eastAsia="Calibri" w:hAnsi="Calibri" w:cs="Arial"/>
                <w:b/>
                <w:bCs/>
              </w:rPr>
              <w:t>De Groot</w:t>
            </w:r>
          </w:p>
        </w:tc>
        <w:tc>
          <w:tcPr>
            <w:tcW w:w="4371" w:type="dxa"/>
            <w:shd w:val="clear" w:color="auto" w:fill="FFFFFF" w:themeFill="background1"/>
          </w:tcPr>
          <w:p w:rsidR="001308A5" w:rsidRPr="00E34E53" w:rsidRDefault="001308A5" w:rsidP="00BD0CF0">
            <w:pPr>
              <w:spacing w:after="0" w:line="240" w:lineRule="auto"/>
              <w:rPr>
                <w:rFonts w:ascii="Calibri" w:eastAsia="Calibri" w:hAnsi="Calibri" w:cs="Arial"/>
                <w:b/>
                <w:bCs/>
              </w:rPr>
            </w:pPr>
          </w:p>
          <w:p w:rsidR="001308A5" w:rsidRPr="00E34E53" w:rsidRDefault="001308A5" w:rsidP="00BD0CF0">
            <w:pPr>
              <w:spacing w:after="0" w:line="240" w:lineRule="auto"/>
              <w:rPr>
                <w:rFonts w:ascii="Calibri" w:eastAsia="Calibri" w:hAnsi="Calibri" w:cs="Arial"/>
                <w:b/>
                <w:bCs/>
              </w:rPr>
            </w:pPr>
          </w:p>
          <w:p w:rsidR="001308A5" w:rsidRPr="00E34E53" w:rsidRDefault="001308A5" w:rsidP="00BD0CF0">
            <w:pPr>
              <w:spacing w:after="0" w:line="240" w:lineRule="auto"/>
              <w:rPr>
                <w:rFonts w:ascii="Calibri" w:eastAsia="Calibri" w:hAnsi="Calibri" w:cs="Arial"/>
                <w:b/>
                <w:bCs/>
              </w:rPr>
            </w:pPr>
            <w:r>
              <w:object w:dxaOrig="4155"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50.25pt" o:ole="">
                  <v:imagedata r:id="rId50" o:title=""/>
                </v:shape>
                <o:OLEObject Type="Embed" ProgID="PBrush" ShapeID="_x0000_i1025" DrawAspect="Content" ObjectID="_1585213867" r:id="rId51"/>
              </w:object>
            </w:r>
          </w:p>
          <w:p w:rsidR="001308A5" w:rsidRPr="00E34E53" w:rsidRDefault="001308A5" w:rsidP="00BD0CF0">
            <w:pPr>
              <w:spacing w:after="0" w:line="240" w:lineRule="auto"/>
              <w:rPr>
                <w:rFonts w:ascii="Calibri" w:eastAsia="Calibri" w:hAnsi="Calibri" w:cs="Arial"/>
                <w:b/>
                <w:bCs/>
              </w:rPr>
            </w:pPr>
          </w:p>
        </w:tc>
      </w:tr>
    </w:tbl>
    <w:p w:rsidR="001308A5" w:rsidRDefault="001308A5" w:rsidP="001308A5"/>
    <w:p w:rsidR="001308A5" w:rsidRDefault="001308A5" w:rsidP="001308A5"/>
    <w:p w:rsidR="001308A5" w:rsidRDefault="001308A5" w:rsidP="001308A5"/>
    <w:p w:rsidR="001308A5" w:rsidRDefault="001308A5" w:rsidP="001308A5"/>
    <w:p w:rsidR="001308A5" w:rsidRDefault="001308A5" w:rsidP="001308A5"/>
    <w:p w:rsidR="001308A5" w:rsidRPr="001308A5" w:rsidRDefault="001308A5" w:rsidP="001308A5"/>
    <w:p w:rsidR="00561A00" w:rsidRDefault="00561A00">
      <w:r>
        <w:br w:type="page"/>
      </w:r>
    </w:p>
    <w:p w:rsidR="00F87303" w:rsidRDefault="00981735" w:rsidP="00B7652D">
      <w:pPr>
        <w:pStyle w:val="Kop3"/>
      </w:pPr>
      <w:bookmarkStart w:id="77" w:name="_Toc509925150"/>
      <w:r>
        <w:rPr>
          <w:noProof/>
          <w:lang w:eastAsia="nl-NL"/>
        </w:rPr>
        <w:lastRenderedPageBreak/>
        <w:drawing>
          <wp:anchor distT="0" distB="0" distL="114300" distR="114300" simplePos="0" relativeHeight="251704320" behindDoc="1" locked="0" layoutInCell="0" allowOverlap="1" wp14:anchorId="5CD82E35" wp14:editId="6C718E5A">
            <wp:simplePos x="0" y="0"/>
            <wp:positionH relativeFrom="page">
              <wp:posOffset>-66675</wp:posOffset>
            </wp:positionH>
            <wp:positionV relativeFrom="page">
              <wp:posOffset>352425</wp:posOffset>
            </wp:positionV>
            <wp:extent cx="7662545" cy="968629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62545" cy="9686290"/>
                    </a:xfrm>
                    <a:prstGeom prst="rect">
                      <a:avLst/>
                    </a:prstGeom>
                    <a:noFill/>
                  </pic:spPr>
                </pic:pic>
              </a:graphicData>
            </a:graphic>
            <wp14:sizeRelH relativeFrom="page">
              <wp14:pctWidth>0</wp14:pctWidth>
            </wp14:sizeRelH>
            <wp14:sizeRelV relativeFrom="page">
              <wp14:pctHeight>0</wp14:pctHeight>
            </wp14:sizeRelV>
          </wp:anchor>
        </w:drawing>
      </w:r>
      <w:r w:rsidR="00561A00" w:rsidRPr="00561A00">
        <w:t xml:space="preserve">Bijlage </w:t>
      </w:r>
      <w:r w:rsidR="00A54725">
        <w:t>I.</w:t>
      </w:r>
      <w:r w:rsidR="00561A00" w:rsidRPr="00561A00">
        <w:t xml:space="preserve"> Beoordelingsadvies praktijk</w:t>
      </w:r>
      <w:bookmarkEnd w:id="77"/>
      <w:r w:rsidR="00561A00" w:rsidRPr="00561A00">
        <w:t xml:space="preserve"> </w:t>
      </w:r>
    </w:p>
    <w:p w:rsidR="0039599E" w:rsidRDefault="0039599E" w:rsidP="0039599E">
      <w:pPr>
        <w:widowControl w:val="0"/>
        <w:autoSpaceDE w:val="0"/>
        <w:autoSpaceDN w:val="0"/>
        <w:adjustRightInd w:val="0"/>
        <w:spacing w:after="0" w:line="240" w:lineRule="auto"/>
      </w:pPr>
      <w:bookmarkStart w:id="78" w:name="page1"/>
      <w:bookmarkEnd w:id="78"/>
    </w:p>
    <w:p w:rsidR="00981735" w:rsidRDefault="00981735">
      <w:pPr>
        <w:rPr>
          <w:b/>
          <w:u w:val="single"/>
        </w:rPr>
      </w:pPr>
      <w:r>
        <w:rPr>
          <w:b/>
          <w:u w:val="single"/>
        </w:rPr>
        <w:br w:type="page"/>
      </w:r>
    </w:p>
    <w:p w:rsidR="00FD064D" w:rsidRPr="00B7652D" w:rsidRDefault="00981735" w:rsidP="00B7652D">
      <w:pPr>
        <w:pStyle w:val="Kop3"/>
      </w:pPr>
      <w:bookmarkStart w:id="79" w:name="_Toc509925151"/>
      <w:r w:rsidRPr="00981735">
        <w:lastRenderedPageBreak/>
        <w:t>Bijlage J.</w:t>
      </w:r>
      <w:r w:rsidR="00FD064D">
        <w:t xml:space="preserve"> Beoordelingsformulier Opzetonderzoek</w:t>
      </w:r>
      <w:bookmarkEnd w:id="79"/>
    </w:p>
    <w:p w:rsidR="00FD064D" w:rsidRPr="00FD064D" w:rsidRDefault="00FD064D" w:rsidP="00FD064D"/>
    <w:p w:rsidR="00FD064D" w:rsidRDefault="00FD064D" w:rsidP="00FD064D">
      <w:pPr>
        <w:spacing w:after="0"/>
      </w:pPr>
      <w:r>
        <w:rPr>
          <w:shd w:val="clear" w:color="auto" w:fill="FFFF00"/>
        </w:rPr>
        <w:t>Naam bestand: accountnaam student-opzet onderzoek -studiejaar-periode-kans</w:t>
      </w:r>
      <w:r>
        <w:t xml:space="preserve"> </w:t>
      </w:r>
    </w:p>
    <w:tbl>
      <w:tblPr>
        <w:tblStyle w:val="TableGrid"/>
        <w:tblW w:w="9241" w:type="dxa"/>
        <w:tblInd w:w="-27" w:type="dxa"/>
        <w:tblCellMar>
          <w:top w:w="48" w:type="dxa"/>
          <w:left w:w="107" w:type="dxa"/>
          <w:right w:w="45" w:type="dxa"/>
        </w:tblCellMar>
        <w:tblLook w:val="04A0" w:firstRow="1" w:lastRow="0" w:firstColumn="1" w:lastColumn="0" w:noHBand="0" w:noVBand="1"/>
      </w:tblPr>
      <w:tblGrid>
        <w:gridCol w:w="3827"/>
        <w:gridCol w:w="5414"/>
      </w:tblGrid>
      <w:tr w:rsidR="00FD064D" w:rsidTr="00CC56BD">
        <w:trPr>
          <w:trHeight w:val="812"/>
        </w:trPr>
        <w:tc>
          <w:tcPr>
            <w:tcW w:w="9241" w:type="dxa"/>
            <w:gridSpan w:val="2"/>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pPr>
              <w:ind w:right="65"/>
              <w:jc w:val="center"/>
            </w:pPr>
            <w:r>
              <w:rPr>
                <w:b/>
                <w:sz w:val="28"/>
              </w:rPr>
              <w:t xml:space="preserve">Zakelijke gegevens </w:t>
            </w:r>
          </w:p>
          <w:p w:rsidR="00FD064D" w:rsidRDefault="00FD064D" w:rsidP="00CC56BD">
            <w:pPr>
              <w:ind w:right="63"/>
              <w:jc w:val="center"/>
            </w:pPr>
            <w:r>
              <w:t>Zakelijke gegevens t/m afstudeerbegeleider door student in te vullen</w:t>
            </w:r>
            <w:r>
              <w:rPr>
                <w:b/>
                <w:sz w:val="28"/>
              </w:rPr>
              <w:t xml:space="preserve"> </w:t>
            </w:r>
          </w:p>
          <w:p w:rsidR="00FD064D" w:rsidRDefault="00FD064D" w:rsidP="00CC56BD">
            <w:pPr>
              <w:ind w:right="61"/>
              <w:jc w:val="right"/>
            </w:pPr>
            <w:r>
              <w:rPr>
                <w:b/>
                <w:sz w:val="16"/>
              </w:rPr>
              <w:t>versie september 2016</w:t>
            </w:r>
            <w:r>
              <w:rPr>
                <w:sz w:val="28"/>
              </w:rPr>
              <w:t xml:space="preserve"> </w:t>
            </w:r>
          </w:p>
        </w:tc>
      </w:tr>
      <w:tr w:rsidR="00FD064D" w:rsidTr="00CC56BD">
        <w:trPr>
          <w:trHeight w:val="584"/>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Naam student </w:t>
            </w:r>
          </w:p>
          <w:p w:rsidR="00FD064D" w:rsidRDefault="00FD064D" w:rsidP="00CC56BD">
            <w:r>
              <w:t xml:space="preserve"> </w:t>
            </w:r>
          </w:p>
        </w:tc>
        <w:tc>
          <w:tcPr>
            <w:tcW w:w="5414" w:type="dxa"/>
            <w:tcBorders>
              <w:top w:val="single" w:sz="4" w:space="0" w:color="000000"/>
              <w:left w:val="single" w:sz="4" w:space="0" w:color="000000"/>
              <w:bottom w:val="single" w:sz="4" w:space="0" w:color="000000"/>
              <w:right w:val="single" w:sz="4" w:space="0" w:color="000000"/>
            </w:tcBorders>
            <w:vAlign w:val="center"/>
          </w:tcPr>
          <w:p w:rsidR="00FD064D" w:rsidRDefault="00FD064D" w:rsidP="00CC56BD">
            <w:pPr>
              <w:ind w:left="1"/>
            </w:pPr>
            <w:r>
              <w:t xml:space="preserve">Doreth Bouman </w:t>
            </w:r>
          </w:p>
        </w:tc>
      </w:tr>
      <w:tr w:rsidR="00FD064D" w:rsidTr="00CC56BD">
        <w:trPr>
          <w:trHeight w:val="547"/>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Studentnummer </w:t>
            </w:r>
          </w:p>
          <w:p w:rsidR="00FD064D" w:rsidRDefault="00FD064D" w:rsidP="00CC56BD">
            <w:r>
              <w:t xml:space="preserve"> </w:t>
            </w:r>
          </w:p>
        </w:tc>
        <w:tc>
          <w:tcPr>
            <w:tcW w:w="5414" w:type="dxa"/>
            <w:tcBorders>
              <w:top w:val="single" w:sz="4" w:space="0" w:color="000000"/>
              <w:left w:val="single" w:sz="4" w:space="0" w:color="000000"/>
              <w:bottom w:val="single" w:sz="4" w:space="0" w:color="000000"/>
              <w:right w:val="single" w:sz="4" w:space="0" w:color="000000"/>
            </w:tcBorders>
            <w:vAlign w:val="center"/>
          </w:tcPr>
          <w:p w:rsidR="00FD064D" w:rsidRDefault="00FD064D" w:rsidP="00CC56BD">
            <w:pPr>
              <w:ind w:left="1"/>
            </w:pPr>
            <w:r>
              <w:t xml:space="preserve">431494 </w:t>
            </w:r>
          </w:p>
        </w:tc>
      </w:tr>
      <w:tr w:rsidR="00FD064D" w:rsidTr="00CC56BD">
        <w:trPr>
          <w:trHeight w:val="547"/>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Student account </w:t>
            </w:r>
          </w:p>
          <w:p w:rsidR="00FD064D" w:rsidRDefault="00FD064D" w:rsidP="00CC56BD">
            <w:r>
              <w:t xml:space="preserve"> </w:t>
            </w:r>
          </w:p>
        </w:tc>
        <w:tc>
          <w:tcPr>
            <w:tcW w:w="5414" w:type="dxa"/>
            <w:tcBorders>
              <w:top w:val="single" w:sz="4" w:space="0" w:color="000000"/>
              <w:left w:val="single" w:sz="4" w:space="0" w:color="000000"/>
              <w:bottom w:val="single" w:sz="4" w:space="0" w:color="000000"/>
              <w:right w:val="single" w:sz="4" w:space="0" w:color="000000"/>
            </w:tcBorders>
            <w:vAlign w:val="center"/>
          </w:tcPr>
          <w:p w:rsidR="00FD064D" w:rsidRDefault="00FD064D" w:rsidP="00CC56BD">
            <w:pPr>
              <w:ind w:left="1"/>
            </w:pPr>
            <w:r>
              <w:t xml:space="preserve">Boum1504 </w:t>
            </w:r>
          </w:p>
        </w:tc>
      </w:tr>
      <w:tr w:rsidR="00FD064D" w:rsidTr="00CC56BD">
        <w:trPr>
          <w:trHeight w:val="571"/>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Code  </w:t>
            </w:r>
          </w:p>
          <w:p w:rsidR="00FD064D" w:rsidRDefault="00FD064D" w:rsidP="00CC56BD">
            <w:r>
              <w:t xml:space="preserve">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rPr>
                <w:sz w:val="24"/>
              </w:rPr>
              <w:t xml:space="preserve">Opzet onderzoek </w:t>
            </w:r>
          </w:p>
          <w:p w:rsidR="00FD064D" w:rsidRDefault="00FD064D" w:rsidP="00CC56BD">
            <w:pPr>
              <w:ind w:left="1"/>
            </w:pPr>
            <w:r>
              <w:t xml:space="preserve"> </w:t>
            </w:r>
          </w:p>
        </w:tc>
      </w:tr>
      <w:tr w:rsidR="00FD064D" w:rsidTr="00CC56BD">
        <w:trPr>
          <w:trHeight w:val="547"/>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Titel afstudeeropdracht </w:t>
            </w:r>
          </w:p>
          <w:p w:rsidR="00FD064D" w:rsidRDefault="00FD064D" w:rsidP="00CC56BD">
            <w:r>
              <w:t xml:space="preserve">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De eenzame oudere- Signaleren van eenzaamheid onder ouderen in de thuiszorg </w:t>
            </w:r>
          </w:p>
        </w:tc>
      </w:tr>
      <w:tr w:rsidR="00FD064D" w:rsidTr="00CC56BD">
        <w:trPr>
          <w:trHeight w:val="278"/>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Opdrachtgever/werkveldinstelling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Zorggroep Oosterlengte </w:t>
            </w:r>
          </w:p>
        </w:tc>
      </w:tr>
      <w:tr w:rsidR="00FD064D" w:rsidTr="00CC56BD">
        <w:trPr>
          <w:trHeight w:val="367"/>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Werkbegeleider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361"/>
            </w:pPr>
            <w:r>
              <w:t>A.</w:t>
            </w:r>
            <w:r>
              <w:rPr>
                <w:rFonts w:ascii="Arial" w:eastAsia="Arial" w:hAnsi="Arial" w:cs="Arial"/>
              </w:rPr>
              <w:t xml:space="preserve"> </w:t>
            </w:r>
            <w:r>
              <w:t xml:space="preserve">Klein  en  A. Boerema </w:t>
            </w:r>
          </w:p>
        </w:tc>
      </w:tr>
      <w:tr w:rsidR="00FD064D" w:rsidTr="00CC56BD">
        <w:trPr>
          <w:trHeight w:val="367"/>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Afstudeerbegeleider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H. Barf </w:t>
            </w:r>
          </w:p>
        </w:tc>
      </w:tr>
      <w:tr w:rsidR="00FD064D" w:rsidTr="00CC56BD">
        <w:trPr>
          <w:trHeight w:val="547"/>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Waardering van de praktijk: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De Opzet onderzoek is voldoende basis voor de uitvoering van het onderzoek: </w:t>
            </w:r>
          </w:p>
        </w:tc>
      </w:tr>
      <w:tr w:rsidR="00FD064D" w:rsidTr="00CC56BD">
        <w:trPr>
          <w:trHeight w:val="367"/>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Eindbeoordeling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rPr>
                <w:i/>
              </w:rPr>
              <w:t xml:space="preserve">Go of no-go:  GO </w:t>
            </w:r>
          </w:p>
        </w:tc>
      </w:tr>
      <w:tr w:rsidR="00FD064D" w:rsidTr="00CC56BD">
        <w:trPr>
          <w:trHeight w:val="367"/>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Datum beoordeling</w:t>
            </w:r>
            <w:r>
              <w:rPr>
                <w:b/>
              </w:rPr>
              <w:t xml:space="preserve">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13/12/17 </w:t>
            </w:r>
          </w:p>
        </w:tc>
      </w:tr>
      <w:tr w:rsidR="00FD064D" w:rsidTr="00CC56BD">
        <w:trPr>
          <w:trHeight w:val="365"/>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Beoordelaar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Irene Witteveen </w:t>
            </w:r>
          </w:p>
        </w:tc>
      </w:tr>
      <w:tr w:rsidR="00FD064D" w:rsidTr="00CC56BD">
        <w:trPr>
          <w:trHeight w:val="370"/>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Feedbackmoment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1 </w:t>
            </w:r>
          </w:p>
        </w:tc>
      </w:tr>
    </w:tbl>
    <w:p w:rsidR="00FD064D" w:rsidRDefault="00FD064D" w:rsidP="00FD064D">
      <w:pPr>
        <w:spacing w:after="0"/>
      </w:pPr>
      <w:r>
        <w:t xml:space="preserve"> </w:t>
      </w:r>
    </w:p>
    <w:tbl>
      <w:tblPr>
        <w:tblStyle w:val="TableGrid"/>
        <w:tblW w:w="9241" w:type="dxa"/>
        <w:tblInd w:w="-27" w:type="dxa"/>
        <w:tblCellMar>
          <w:top w:w="48" w:type="dxa"/>
          <w:right w:w="94" w:type="dxa"/>
        </w:tblCellMar>
        <w:tblLook w:val="04A0" w:firstRow="1" w:lastRow="0" w:firstColumn="1" w:lastColumn="0" w:noHBand="0" w:noVBand="1"/>
      </w:tblPr>
      <w:tblGrid>
        <w:gridCol w:w="3827"/>
        <w:gridCol w:w="5414"/>
      </w:tblGrid>
      <w:tr w:rsidR="00FD064D" w:rsidTr="00CC56BD">
        <w:trPr>
          <w:trHeight w:val="793"/>
        </w:trPr>
        <w:tc>
          <w:tcPr>
            <w:tcW w:w="3827" w:type="dxa"/>
            <w:tcBorders>
              <w:top w:val="single" w:sz="4" w:space="0" w:color="000000"/>
              <w:left w:val="single" w:sz="4" w:space="0" w:color="000000"/>
              <w:bottom w:val="single" w:sz="4" w:space="0" w:color="000000"/>
              <w:right w:val="nil"/>
            </w:tcBorders>
            <w:shd w:val="clear" w:color="auto" w:fill="8DB3E1"/>
          </w:tcPr>
          <w:p w:rsidR="00FD064D" w:rsidRDefault="00FD064D" w:rsidP="00CC56BD">
            <w:pPr>
              <w:jc w:val="right"/>
            </w:pPr>
            <w:r>
              <w:rPr>
                <w:b/>
                <w:sz w:val="28"/>
              </w:rPr>
              <w:t>Typ</w:t>
            </w:r>
          </w:p>
        </w:tc>
        <w:tc>
          <w:tcPr>
            <w:tcW w:w="5414" w:type="dxa"/>
            <w:tcBorders>
              <w:top w:val="single" w:sz="4" w:space="0" w:color="000000"/>
              <w:left w:val="nil"/>
              <w:bottom w:val="single" w:sz="4" w:space="0" w:color="000000"/>
              <w:right w:val="single" w:sz="4" w:space="0" w:color="000000"/>
            </w:tcBorders>
            <w:shd w:val="clear" w:color="auto" w:fill="8DB3E1"/>
          </w:tcPr>
          <w:p w:rsidR="00FD064D" w:rsidRDefault="00B7652D" w:rsidP="00B7652D">
            <w:pPr>
              <w:spacing w:after="21"/>
            </w:pPr>
            <w:r>
              <w:rPr>
                <w:b/>
                <w:sz w:val="28"/>
              </w:rPr>
              <w:t>e</w:t>
            </w:r>
            <w:r w:rsidR="00FD064D">
              <w:rPr>
                <w:b/>
                <w:sz w:val="28"/>
              </w:rPr>
              <w:t xml:space="preserve">ring toetseenheid </w:t>
            </w:r>
          </w:p>
          <w:p w:rsidR="00FD064D" w:rsidRDefault="00FD064D" w:rsidP="00CC56BD">
            <w:pPr>
              <w:ind w:left="792"/>
            </w:pPr>
            <w:r>
              <w:rPr>
                <w:sz w:val="28"/>
              </w:rPr>
              <w:t xml:space="preserve"> </w:t>
            </w:r>
          </w:p>
        </w:tc>
      </w:tr>
      <w:tr w:rsidR="00FD064D" w:rsidTr="00CC56BD">
        <w:trPr>
          <w:trHeight w:val="320"/>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7"/>
            </w:pPr>
            <w:r>
              <w:t xml:space="preserve">Titel en code toetseenheid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8"/>
            </w:pPr>
            <w:r>
              <w:t xml:space="preserve">Opzet onderzoek </w:t>
            </w:r>
          </w:p>
        </w:tc>
      </w:tr>
      <w:tr w:rsidR="00FD064D" w:rsidTr="00CC56BD">
        <w:trPr>
          <w:trHeight w:val="1246"/>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pPr>
              <w:tabs>
                <w:tab w:val="center" w:pos="2231"/>
              </w:tabs>
              <w:spacing w:after="19"/>
            </w:pPr>
            <w:r>
              <w:t xml:space="preserve">Kerncompetentie </w:t>
            </w:r>
            <w:r>
              <w:tab/>
              <w:t xml:space="preserve"> </w:t>
            </w:r>
          </w:p>
          <w:p w:rsidR="00FD064D" w:rsidRDefault="00FD064D" w:rsidP="00CC56BD">
            <w:pPr>
              <w:ind w:left="107"/>
            </w:pPr>
            <w:r>
              <w:t xml:space="preserve">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spacing w:after="19"/>
              <w:ind w:left="108"/>
            </w:pPr>
            <w:r>
              <w:t xml:space="preserve">CanMeds 4: </w:t>
            </w:r>
          </w:p>
          <w:p w:rsidR="00FD064D" w:rsidRDefault="00FD064D" w:rsidP="00CC56BD">
            <w:pPr>
              <w:spacing w:line="276" w:lineRule="auto"/>
              <w:ind w:left="108" w:right="1779"/>
              <w:jc w:val="both"/>
            </w:pPr>
            <w:r>
              <w:t xml:space="preserve">Reflectieve EBP-professional CanMeds 7: </w:t>
            </w:r>
          </w:p>
          <w:p w:rsidR="00FD064D" w:rsidRDefault="00FD064D" w:rsidP="00CC56BD">
            <w:pPr>
              <w:ind w:left="108"/>
            </w:pPr>
            <w:r>
              <w:t xml:space="preserve">Professional en kwaliteitsbevorderaar </w:t>
            </w:r>
          </w:p>
        </w:tc>
      </w:tr>
      <w:tr w:rsidR="00FD064D" w:rsidTr="00CC56BD">
        <w:trPr>
          <w:trHeight w:val="319"/>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7"/>
            </w:pPr>
            <w:r>
              <w:t xml:space="preserve">Beheersingsniveau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8"/>
            </w:pPr>
            <w:r>
              <w:t xml:space="preserve">3 </w:t>
            </w:r>
          </w:p>
        </w:tc>
      </w:tr>
      <w:tr w:rsidR="00FD064D" w:rsidTr="00CC56BD">
        <w:trPr>
          <w:trHeight w:val="319"/>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7"/>
            </w:pPr>
            <w:r>
              <w:t xml:space="preserve">Toetsvorm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8"/>
            </w:pPr>
            <w:r>
              <w:t>Individueel portfolio-assessment</w:t>
            </w:r>
            <w:r>
              <w:rPr>
                <w:b/>
              </w:rPr>
              <w:t xml:space="preserve"> </w:t>
            </w:r>
          </w:p>
        </w:tc>
      </w:tr>
      <w:tr w:rsidR="00FD064D" w:rsidTr="00CC56BD">
        <w:trPr>
          <w:trHeight w:val="317"/>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pPr>
              <w:tabs>
                <w:tab w:val="center" w:pos="1523"/>
              </w:tabs>
            </w:pPr>
            <w:r>
              <w:t xml:space="preserve">Functie toets </w:t>
            </w:r>
            <w:r>
              <w:tab/>
              <w:t xml:space="preserve">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8"/>
            </w:pPr>
            <w:r>
              <w:t>Formatief</w:t>
            </w:r>
            <w:r>
              <w:rPr>
                <w:b/>
              </w:rPr>
              <w:t xml:space="preserve"> </w:t>
            </w:r>
          </w:p>
        </w:tc>
      </w:tr>
      <w:tr w:rsidR="00FD064D" w:rsidTr="00CC56BD">
        <w:trPr>
          <w:trHeight w:val="319"/>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7"/>
            </w:pPr>
            <w:r>
              <w:t xml:space="preserve">Cesuur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8"/>
            </w:pPr>
            <w:r>
              <w:t xml:space="preserve">n.v.t.  </w:t>
            </w:r>
          </w:p>
        </w:tc>
      </w:tr>
      <w:tr w:rsidR="00FD064D" w:rsidTr="00CC56BD">
        <w:trPr>
          <w:trHeight w:val="319"/>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pPr>
              <w:tabs>
                <w:tab w:val="center" w:pos="815"/>
                <w:tab w:val="center" w:pos="1523"/>
              </w:tabs>
            </w:pPr>
            <w:r>
              <w:t xml:space="preserve">EC </w:t>
            </w:r>
            <w:r>
              <w:tab/>
              <w:t xml:space="preserve"> </w:t>
            </w:r>
            <w:r>
              <w:tab/>
              <w:t xml:space="preserve">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8"/>
            </w:pPr>
            <w:r>
              <w:t xml:space="preserve">n.v.t. </w:t>
            </w:r>
          </w:p>
        </w:tc>
      </w:tr>
      <w:tr w:rsidR="00FD064D" w:rsidTr="00CC56BD">
        <w:trPr>
          <w:trHeight w:val="319"/>
        </w:trPr>
        <w:tc>
          <w:tcPr>
            <w:tcW w:w="3827"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7"/>
            </w:pPr>
            <w:r>
              <w:t xml:space="preserve">Plaats programma </w:t>
            </w:r>
          </w:p>
        </w:tc>
        <w:tc>
          <w:tcPr>
            <w:tcW w:w="5414"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08"/>
            </w:pPr>
            <w:r>
              <w:t xml:space="preserve">Postpropedeuse </w:t>
            </w:r>
          </w:p>
        </w:tc>
      </w:tr>
    </w:tbl>
    <w:p w:rsidR="00FD064D" w:rsidRDefault="00F31FA3" w:rsidP="00F31FA3">
      <w:pPr>
        <w:spacing w:after="0"/>
      </w:pPr>
      <w:r w:rsidRPr="00F31FA3">
        <w:lastRenderedPageBreak/>
        <w:t>D</w:t>
      </w:r>
      <w:r w:rsidR="00FD064D">
        <w:t xml:space="preserve">e eisen gesteld aan de verslaglegging, omvang van ‘Opzet onderzoek’ en beoordelingsadvies praktijk zijn voorwaardelijk voor beoordeling. Wanneer het product niet voldoet aan de voorwaardelijke eisen voor beoordeling of er ontbreekt een van de verplichte bewijsstukken zal het product wel inhoudelijk worden beoordeeld, maar zonder toekenning van cijfers op de onderdelen. In Educator wordt onvoldoende met als cijfer 1 ingevoerd.  </w:t>
      </w:r>
    </w:p>
    <w:p w:rsidR="00FD064D" w:rsidRDefault="00FD064D" w:rsidP="00FD064D">
      <w:pPr>
        <w:numPr>
          <w:ilvl w:val="0"/>
          <w:numId w:val="16"/>
        </w:numPr>
        <w:spacing w:after="9" w:line="249" w:lineRule="auto"/>
        <w:ind w:hanging="360"/>
      </w:pPr>
      <w:r>
        <w:t xml:space="preserve">Verslaglegging </w:t>
      </w:r>
    </w:p>
    <w:p w:rsidR="00FD064D" w:rsidRDefault="00FD064D" w:rsidP="00FD064D">
      <w:pPr>
        <w:spacing w:after="44"/>
        <w:ind w:left="370"/>
      </w:pPr>
      <w:r>
        <w:t>Het product ‘Opzet onderzoek’ voldoet aan de door de HBO-V gehanteerde richtlijnen voor rapportage en aan de meest courante APA normen voor bronvermelding. Beide documenten zijn te vinden op BB course SLB- Map Studiecompetenties-</w:t>
      </w:r>
      <w:r>
        <w:rPr>
          <w:i/>
        </w:rPr>
        <w:t xml:space="preserve">HBOV richtlijnen voor rapportage. </w:t>
      </w:r>
      <w:r>
        <w:t xml:space="preserve">Het titelblad voldoet aan de eisen gesteld in de schrijfwijzer ‘Opzet onderzoek’. </w:t>
      </w:r>
    </w:p>
    <w:p w:rsidR="00FD064D" w:rsidRDefault="00FD064D" w:rsidP="00FD064D">
      <w:pPr>
        <w:numPr>
          <w:ilvl w:val="0"/>
          <w:numId w:val="16"/>
        </w:numPr>
        <w:spacing w:after="9" w:line="249" w:lineRule="auto"/>
        <w:ind w:hanging="360"/>
      </w:pPr>
      <w:r>
        <w:t xml:space="preserve">Omvang </w:t>
      </w:r>
    </w:p>
    <w:p w:rsidR="00FD064D" w:rsidRDefault="00FD064D" w:rsidP="00FD064D">
      <w:pPr>
        <w:spacing w:after="46"/>
        <w:ind w:left="370"/>
      </w:pPr>
      <w:r>
        <w:t xml:space="preserve">Het product ‘Opzet onderzoek’ bestaat uit 5000 woorden hoofdtekst (inleiding, theoretische achtergrond, onderzoeksmethode). Er mag maximaal 10 % van deze hoeveelheid woorden afgeweken worden. Het aantal woorden wordt vermeld op het titelblad. </w:t>
      </w:r>
    </w:p>
    <w:p w:rsidR="00FD064D" w:rsidRDefault="00FD064D" w:rsidP="00FD064D">
      <w:pPr>
        <w:numPr>
          <w:ilvl w:val="0"/>
          <w:numId w:val="16"/>
        </w:numPr>
        <w:spacing w:after="9" w:line="249" w:lineRule="auto"/>
        <w:ind w:hanging="360"/>
      </w:pPr>
      <w:r>
        <w:t xml:space="preserve">Waardering praktijk volgens bijlage 5. </w:t>
      </w:r>
    </w:p>
    <w:p w:rsidR="00FD064D" w:rsidRDefault="00FD064D" w:rsidP="00FD064D">
      <w:pPr>
        <w:spacing w:after="0"/>
      </w:pPr>
      <w:r>
        <w:rPr>
          <w:i/>
        </w:rPr>
        <w:t xml:space="preserve"> </w:t>
      </w:r>
    </w:p>
    <w:tbl>
      <w:tblPr>
        <w:tblStyle w:val="TableGrid"/>
        <w:tblW w:w="9098" w:type="dxa"/>
        <w:tblInd w:w="-27" w:type="dxa"/>
        <w:tblCellMar>
          <w:left w:w="107" w:type="dxa"/>
          <w:right w:w="76" w:type="dxa"/>
        </w:tblCellMar>
        <w:tblLook w:val="04A0" w:firstRow="1" w:lastRow="0" w:firstColumn="1" w:lastColumn="0" w:noHBand="0" w:noVBand="1"/>
      </w:tblPr>
      <w:tblGrid>
        <w:gridCol w:w="6237"/>
        <w:gridCol w:w="1008"/>
        <w:gridCol w:w="1853"/>
      </w:tblGrid>
      <w:tr w:rsidR="00FD064D" w:rsidTr="00CC56BD">
        <w:trPr>
          <w:trHeight w:val="476"/>
        </w:trPr>
        <w:tc>
          <w:tcPr>
            <w:tcW w:w="6238"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 xml:space="preserve">Verplichte bewijsstukken: </w:t>
            </w:r>
          </w:p>
        </w:tc>
        <w:tc>
          <w:tcPr>
            <w:tcW w:w="1008"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 xml:space="preserve">Voldoet  </w:t>
            </w:r>
          </w:p>
        </w:tc>
        <w:tc>
          <w:tcPr>
            <w:tcW w:w="1853"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pPr>
              <w:ind w:left="2"/>
            </w:pPr>
            <w:r>
              <w:rPr>
                <w:b/>
              </w:rPr>
              <w:t xml:space="preserve">Voldoet niet  </w:t>
            </w:r>
          </w:p>
        </w:tc>
      </w:tr>
      <w:tr w:rsidR="00FD064D" w:rsidTr="00CC56BD">
        <w:trPr>
          <w:trHeight w:val="1554"/>
        </w:trPr>
        <w:tc>
          <w:tcPr>
            <w:tcW w:w="6238" w:type="dxa"/>
            <w:tcBorders>
              <w:top w:val="single" w:sz="4" w:space="0" w:color="000000"/>
              <w:left w:val="single" w:sz="4" w:space="0" w:color="000000"/>
              <w:bottom w:val="single" w:sz="4" w:space="0" w:color="000000"/>
              <w:right w:val="single" w:sz="4" w:space="0" w:color="000000"/>
            </w:tcBorders>
          </w:tcPr>
          <w:p w:rsidR="00FD064D" w:rsidRDefault="00FD064D" w:rsidP="00CC56BD">
            <w:r>
              <w:rPr>
                <w:rFonts w:ascii="Arial" w:eastAsia="Arial" w:hAnsi="Arial" w:cs="Arial"/>
                <w:sz w:val="20"/>
              </w:rPr>
              <w:t>De verslaglegging  van ‘Opzet onderzoek’ voldoet aan de eisen die als voorwaardelijk zijn gesteld om tot beoordeling over te gaan.</w:t>
            </w:r>
            <w:r>
              <w:rPr>
                <w:rFonts w:ascii="Arial" w:eastAsia="Arial" w:hAnsi="Arial" w:cs="Arial"/>
                <w:color w:val="FF0000"/>
                <w:sz w:val="20"/>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7"/>
              <w:jc w:val="center"/>
            </w:pPr>
            <w:r>
              <w:t xml:space="preserve"> </w:t>
            </w:r>
          </w:p>
        </w:tc>
        <w:tc>
          <w:tcPr>
            <w:tcW w:w="1853" w:type="dxa"/>
            <w:tcBorders>
              <w:top w:val="single" w:sz="4" w:space="0" w:color="000000"/>
              <w:left w:val="single" w:sz="4" w:space="0" w:color="000000"/>
              <w:bottom w:val="single" w:sz="4" w:space="0" w:color="000000"/>
              <w:right w:val="single" w:sz="4" w:space="0" w:color="000000"/>
            </w:tcBorders>
          </w:tcPr>
          <w:p w:rsidR="00FD064D" w:rsidRDefault="00FD064D" w:rsidP="00CC56BD">
            <w:pPr>
              <w:spacing w:line="239" w:lineRule="auto"/>
              <w:ind w:left="2"/>
            </w:pPr>
            <w:r>
              <w:t xml:space="preserve">APA richtlijnen: Bijlagen moeten aangeduid worden met A,B, </w:t>
            </w:r>
          </w:p>
          <w:p w:rsidR="00FD064D" w:rsidRDefault="00FD064D" w:rsidP="00CC56BD">
            <w:pPr>
              <w:ind w:left="2"/>
            </w:pPr>
            <w:r>
              <w:t xml:space="preserve">C etc. ipv I , II etc. </w:t>
            </w:r>
          </w:p>
        </w:tc>
      </w:tr>
      <w:tr w:rsidR="00FD064D" w:rsidTr="00CC56BD">
        <w:trPr>
          <w:trHeight w:val="739"/>
        </w:trPr>
        <w:tc>
          <w:tcPr>
            <w:tcW w:w="6238" w:type="dxa"/>
            <w:tcBorders>
              <w:top w:val="single" w:sz="4" w:space="0" w:color="000000"/>
              <w:left w:val="single" w:sz="4" w:space="0" w:color="000000"/>
              <w:bottom w:val="single" w:sz="4" w:space="0" w:color="000000"/>
              <w:right w:val="single" w:sz="4" w:space="0" w:color="000000"/>
            </w:tcBorders>
          </w:tcPr>
          <w:p w:rsidR="00FD064D" w:rsidRDefault="00FD064D" w:rsidP="00CC56BD">
            <w:pPr>
              <w:jc w:val="both"/>
            </w:pPr>
            <w:r>
              <w:rPr>
                <w:rFonts w:ascii="Arial" w:eastAsia="Arial" w:hAnsi="Arial" w:cs="Arial"/>
                <w:sz w:val="20"/>
              </w:rPr>
              <w:t xml:space="preserve">De omvang  van ‘Opzet onderzoek’ voldoet aan de eisen die als voorwaardelijk zijn gesteld om tot beoordeling over te gaan. </w:t>
            </w:r>
          </w:p>
        </w:tc>
        <w:tc>
          <w:tcPr>
            <w:tcW w:w="1008" w:type="dxa"/>
            <w:tcBorders>
              <w:top w:val="single" w:sz="4" w:space="0" w:color="000000"/>
              <w:left w:val="single" w:sz="4" w:space="0" w:color="000000"/>
              <w:bottom w:val="single" w:sz="4" w:space="0" w:color="000000"/>
              <w:right w:val="single" w:sz="4" w:space="0" w:color="000000"/>
            </w:tcBorders>
          </w:tcPr>
          <w:p w:rsidR="00FD064D" w:rsidRDefault="00FD064D" w:rsidP="00CC56BD">
            <w:pPr>
              <w:ind w:right="33"/>
              <w:jc w:val="center"/>
            </w:pPr>
            <w:r>
              <w:t xml:space="preserve">x </w:t>
            </w:r>
          </w:p>
        </w:tc>
        <w:tc>
          <w:tcPr>
            <w:tcW w:w="1853"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2"/>
            </w:pPr>
            <w:r>
              <w:t xml:space="preserve"> </w:t>
            </w:r>
          </w:p>
        </w:tc>
      </w:tr>
      <w:tr w:rsidR="00FD064D" w:rsidTr="00CC56BD">
        <w:trPr>
          <w:trHeight w:val="478"/>
        </w:trPr>
        <w:tc>
          <w:tcPr>
            <w:tcW w:w="6238" w:type="dxa"/>
            <w:tcBorders>
              <w:top w:val="single" w:sz="4" w:space="0" w:color="000000"/>
              <w:left w:val="single" w:sz="4" w:space="0" w:color="000000"/>
              <w:bottom w:val="single" w:sz="4" w:space="0" w:color="000000"/>
              <w:right w:val="single" w:sz="4" w:space="0" w:color="000000"/>
            </w:tcBorders>
          </w:tcPr>
          <w:p w:rsidR="00FD064D" w:rsidRDefault="00FD064D" w:rsidP="00CC56BD">
            <w:r>
              <w:rPr>
                <w:rFonts w:ascii="Arial" w:eastAsia="Arial" w:hAnsi="Arial" w:cs="Arial"/>
                <w:sz w:val="20"/>
              </w:rPr>
              <w:t xml:space="preserve">Beoordelingsadvies praktijk is aanwezig </w:t>
            </w:r>
          </w:p>
        </w:tc>
        <w:tc>
          <w:tcPr>
            <w:tcW w:w="1008" w:type="dxa"/>
            <w:tcBorders>
              <w:top w:val="single" w:sz="4" w:space="0" w:color="000000"/>
              <w:left w:val="single" w:sz="4" w:space="0" w:color="000000"/>
              <w:bottom w:val="single" w:sz="4" w:space="0" w:color="000000"/>
              <w:right w:val="single" w:sz="4" w:space="0" w:color="000000"/>
            </w:tcBorders>
          </w:tcPr>
          <w:p w:rsidR="00FD064D" w:rsidRDefault="00FD064D" w:rsidP="00CC56BD">
            <w:pPr>
              <w:ind w:right="33"/>
              <w:jc w:val="center"/>
            </w:pPr>
            <w:r>
              <w:t xml:space="preserve">x </w:t>
            </w:r>
          </w:p>
        </w:tc>
        <w:tc>
          <w:tcPr>
            <w:tcW w:w="1853"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2"/>
            </w:pPr>
            <w:r>
              <w:t xml:space="preserve"> </w:t>
            </w:r>
          </w:p>
        </w:tc>
      </w:tr>
    </w:tbl>
    <w:p w:rsidR="00FD064D" w:rsidRDefault="00FD064D" w:rsidP="00FD064D">
      <w:pPr>
        <w:spacing w:after="0"/>
      </w:pPr>
      <w:r>
        <w:rPr>
          <w:b/>
        </w:rPr>
        <w:t xml:space="preserve"> </w:t>
      </w:r>
    </w:p>
    <w:tbl>
      <w:tblPr>
        <w:tblStyle w:val="TableGrid"/>
        <w:tblW w:w="9064" w:type="dxa"/>
        <w:tblInd w:w="7" w:type="dxa"/>
        <w:tblCellMar>
          <w:top w:w="48" w:type="dxa"/>
          <w:left w:w="108" w:type="dxa"/>
          <w:right w:w="115" w:type="dxa"/>
        </w:tblCellMar>
        <w:tblLook w:val="04A0" w:firstRow="1" w:lastRow="0" w:firstColumn="1" w:lastColumn="0" w:noHBand="0" w:noVBand="1"/>
      </w:tblPr>
      <w:tblGrid>
        <w:gridCol w:w="2235"/>
        <w:gridCol w:w="1416"/>
        <w:gridCol w:w="1985"/>
        <w:gridCol w:w="3428"/>
      </w:tblGrid>
      <w:tr w:rsidR="00FD064D" w:rsidTr="00CC56BD">
        <w:trPr>
          <w:trHeight w:val="416"/>
        </w:trPr>
        <w:tc>
          <w:tcPr>
            <w:tcW w:w="2234" w:type="dxa"/>
            <w:tcBorders>
              <w:top w:val="single" w:sz="4" w:space="0" w:color="000000"/>
              <w:left w:val="single" w:sz="4" w:space="0" w:color="000000"/>
              <w:bottom w:val="single" w:sz="4" w:space="0" w:color="000000"/>
              <w:right w:val="nil"/>
            </w:tcBorders>
            <w:shd w:val="clear" w:color="auto" w:fill="8DB3E1"/>
          </w:tcPr>
          <w:p w:rsidR="00FD064D" w:rsidRDefault="00FD064D" w:rsidP="00CC56BD"/>
        </w:tc>
        <w:tc>
          <w:tcPr>
            <w:tcW w:w="6829" w:type="dxa"/>
            <w:gridSpan w:val="3"/>
            <w:tcBorders>
              <w:top w:val="single" w:sz="4" w:space="0" w:color="000000"/>
              <w:left w:val="nil"/>
              <w:bottom w:val="single" w:sz="4" w:space="0" w:color="000000"/>
              <w:right w:val="single" w:sz="4" w:space="0" w:color="000000"/>
            </w:tcBorders>
            <w:shd w:val="clear" w:color="auto" w:fill="8DB3E1"/>
          </w:tcPr>
          <w:p w:rsidR="00FD064D" w:rsidRDefault="00FD064D" w:rsidP="00CC56BD">
            <w:pPr>
              <w:ind w:left="214"/>
            </w:pPr>
            <w:r>
              <w:rPr>
                <w:b/>
                <w:sz w:val="28"/>
              </w:rPr>
              <w:t xml:space="preserve">Eindbeoordeling Opzet onderzoek </w:t>
            </w:r>
          </w:p>
        </w:tc>
      </w:tr>
      <w:tr w:rsidR="00FD064D" w:rsidTr="00CC56BD">
        <w:trPr>
          <w:trHeight w:val="546"/>
        </w:trPr>
        <w:tc>
          <w:tcPr>
            <w:tcW w:w="2234" w:type="dxa"/>
            <w:tcBorders>
              <w:top w:val="single" w:sz="4" w:space="0" w:color="000000"/>
              <w:left w:val="single" w:sz="4" w:space="0" w:color="000000"/>
              <w:bottom w:val="single" w:sz="4" w:space="0" w:color="000000"/>
              <w:right w:val="single" w:sz="4" w:space="0" w:color="000000"/>
            </w:tcBorders>
            <w:shd w:val="clear" w:color="auto" w:fill="538DD3"/>
          </w:tcPr>
          <w:p w:rsidR="00FD064D" w:rsidRDefault="00FD064D" w:rsidP="00CC56BD">
            <w: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538DD3"/>
          </w:tcPr>
          <w:p w:rsidR="00FD064D" w:rsidRDefault="00FD064D" w:rsidP="00CC56BD">
            <w:r>
              <w:rPr>
                <w:b/>
              </w:rPr>
              <w:t xml:space="preserve">Go of No-go </w:t>
            </w:r>
          </w:p>
        </w:tc>
        <w:tc>
          <w:tcPr>
            <w:tcW w:w="5413" w:type="dxa"/>
            <w:gridSpan w:val="2"/>
            <w:tcBorders>
              <w:top w:val="single" w:sz="4" w:space="0" w:color="000000"/>
              <w:left w:val="single" w:sz="4" w:space="0" w:color="000000"/>
              <w:bottom w:val="single" w:sz="4" w:space="0" w:color="000000"/>
              <w:right w:val="single" w:sz="4" w:space="0" w:color="000000"/>
            </w:tcBorders>
            <w:shd w:val="clear" w:color="auto" w:fill="538DD3"/>
          </w:tcPr>
          <w:p w:rsidR="00FD064D" w:rsidRDefault="00FD064D" w:rsidP="00CC56BD">
            <w:r>
              <w:rPr>
                <w:b/>
              </w:rPr>
              <w:t xml:space="preserve">Naam </w:t>
            </w:r>
          </w:p>
          <w:p w:rsidR="00FD064D" w:rsidRDefault="00FD064D" w:rsidP="00CC56BD">
            <w:r>
              <w:rPr>
                <w:b/>
              </w:rPr>
              <w:t xml:space="preserve">Handtekening </w:t>
            </w:r>
          </w:p>
        </w:tc>
      </w:tr>
      <w:tr w:rsidR="00FD064D" w:rsidTr="00CC56BD">
        <w:trPr>
          <w:trHeight w:val="1571"/>
        </w:trPr>
        <w:tc>
          <w:tcPr>
            <w:tcW w:w="2234" w:type="dxa"/>
            <w:tcBorders>
              <w:top w:val="single" w:sz="4" w:space="0" w:color="000000"/>
              <w:left w:val="single" w:sz="4" w:space="0" w:color="000000"/>
              <w:bottom w:val="single" w:sz="4" w:space="0" w:color="000000"/>
              <w:right w:val="single" w:sz="4" w:space="0" w:color="000000"/>
            </w:tcBorders>
          </w:tcPr>
          <w:p w:rsidR="00FD064D" w:rsidRDefault="00FD064D" w:rsidP="00CC56BD">
            <w:r>
              <w:rPr>
                <w:b/>
              </w:rPr>
              <w:t xml:space="preserve">Eindoordeel </w:t>
            </w:r>
          </w:p>
        </w:tc>
        <w:tc>
          <w:tcPr>
            <w:tcW w:w="1416" w:type="dxa"/>
            <w:tcBorders>
              <w:top w:val="single" w:sz="4" w:space="0" w:color="000000"/>
              <w:left w:val="single" w:sz="4" w:space="0" w:color="000000"/>
              <w:bottom w:val="single" w:sz="4" w:space="0" w:color="000000"/>
              <w:right w:val="single" w:sz="4" w:space="0" w:color="000000"/>
            </w:tcBorders>
          </w:tcPr>
          <w:p w:rsidR="00FD064D" w:rsidRDefault="00FD064D" w:rsidP="00CC56BD">
            <w:pPr>
              <w:jc w:val="center"/>
            </w:pPr>
            <w:r>
              <w:rPr>
                <w:b/>
              </w:rPr>
              <w:t xml:space="preserve">GO </w:t>
            </w:r>
          </w:p>
          <w:p w:rsidR="00FD064D" w:rsidRDefault="00FD064D" w:rsidP="00CC56BD">
            <w:r>
              <w:rPr>
                <w:b/>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D064D" w:rsidRDefault="00FD064D" w:rsidP="00CC56BD">
            <w:r>
              <w:rPr>
                <w:b/>
              </w:rPr>
              <w:t xml:space="preserve">Beoordelaar </w:t>
            </w:r>
          </w:p>
        </w:tc>
        <w:tc>
          <w:tcPr>
            <w:tcW w:w="3428" w:type="dxa"/>
            <w:tcBorders>
              <w:top w:val="single" w:sz="4" w:space="0" w:color="000000"/>
              <w:left w:val="single" w:sz="4" w:space="0" w:color="000000"/>
              <w:bottom w:val="single" w:sz="4" w:space="0" w:color="000000"/>
              <w:right w:val="single" w:sz="4" w:space="0" w:color="000000"/>
            </w:tcBorders>
          </w:tcPr>
          <w:p w:rsidR="00FD064D" w:rsidRDefault="00FD064D" w:rsidP="00CC56BD">
            <w:r>
              <w:rPr>
                <w:b/>
              </w:rPr>
              <w:t xml:space="preserve">Irene Witteveen </w:t>
            </w:r>
          </w:p>
          <w:p w:rsidR="00FD064D" w:rsidRDefault="00FD064D" w:rsidP="00CC56BD">
            <w:pPr>
              <w:ind w:right="834"/>
              <w:jc w:val="center"/>
            </w:pPr>
            <w:r>
              <w:rPr>
                <w:noProof/>
              </w:rPr>
              <w:drawing>
                <wp:inline distT="0" distB="0" distL="0" distR="0" wp14:anchorId="5B6F1080" wp14:editId="4ED8D770">
                  <wp:extent cx="1475105" cy="64830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53"/>
                          <a:stretch>
                            <a:fillRect/>
                          </a:stretch>
                        </pic:blipFill>
                        <pic:spPr>
                          <a:xfrm>
                            <a:off x="0" y="0"/>
                            <a:ext cx="1475105" cy="648300"/>
                          </a:xfrm>
                          <a:prstGeom prst="rect">
                            <a:avLst/>
                          </a:prstGeom>
                        </pic:spPr>
                      </pic:pic>
                    </a:graphicData>
                  </a:graphic>
                </wp:inline>
              </w:drawing>
            </w:r>
            <w:r>
              <w:rPr>
                <w:b/>
              </w:rPr>
              <w:t xml:space="preserve"> </w:t>
            </w:r>
          </w:p>
          <w:p w:rsidR="00FD064D" w:rsidRDefault="00FD064D" w:rsidP="00CC56BD">
            <w:r>
              <w:rPr>
                <w:b/>
              </w:rPr>
              <w:t xml:space="preserve"> </w:t>
            </w:r>
          </w:p>
        </w:tc>
      </w:tr>
    </w:tbl>
    <w:p w:rsidR="00FD064D" w:rsidRDefault="00FD064D" w:rsidP="00FD064D">
      <w:pPr>
        <w:spacing w:after="0"/>
      </w:pPr>
      <w:r>
        <w:rPr>
          <w:b/>
        </w:rPr>
        <w:t xml:space="preserve"> </w:t>
      </w:r>
    </w:p>
    <w:tbl>
      <w:tblPr>
        <w:tblStyle w:val="TableGrid"/>
        <w:tblW w:w="9011" w:type="dxa"/>
        <w:tblInd w:w="7" w:type="dxa"/>
        <w:tblCellMar>
          <w:top w:w="48" w:type="dxa"/>
          <w:left w:w="107" w:type="dxa"/>
          <w:right w:w="70" w:type="dxa"/>
        </w:tblCellMar>
        <w:tblLook w:val="04A0" w:firstRow="1" w:lastRow="0" w:firstColumn="1" w:lastColumn="0" w:noHBand="0" w:noVBand="1"/>
      </w:tblPr>
      <w:tblGrid>
        <w:gridCol w:w="1478"/>
        <w:gridCol w:w="1420"/>
        <w:gridCol w:w="2556"/>
        <w:gridCol w:w="3557"/>
      </w:tblGrid>
      <w:tr w:rsidR="00FD064D" w:rsidTr="00CC56BD">
        <w:trPr>
          <w:trHeight w:val="546"/>
        </w:trPr>
        <w:tc>
          <w:tcPr>
            <w:tcW w:w="1478"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pPr>
              <w:ind w:left="27"/>
              <w:jc w:val="center"/>
            </w:pPr>
            <w:r>
              <w:rPr>
                <w:b/>
                <w:sz w:val="28"/>
              </w:rPr>
              <w:t xml:space="preserve"> </w:t>
            </w:r>
          </w:p>
        </w:tc>
        <w:tc>
          <w:tcPr>
            <w:tcW w:w="7532" w:type="dxa"/>
            <w:gridSpan w:val="3"/>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pPr>
              <w:ind w:left="1"/>
            </w:pPr>
            <w:r>
              <w:rPr>
                <w:b/>
                <w:sz w:val="28"/>
              </w:rPr>
              <w:t xml:space="preserve">Beoordelingscriteria Opzet Onderzoek </w:t>
            </w:r>
          </w:p>
          <w:p w:rsidR="00FD064D" w:rsidRDefault="00FD064D" w:rsidP="00CC56BD">
            <w:pPr>
              <w:ind w:right="34"/>
              <w:jc w:val="right"/>
            </w:pPr>
            <w:r>
              <w:rPr>
                <w:b/>
                <w:sz w:val="16"/>
              </w:rPr>
              <w:t xml:space="preserve">versie juli  2016 </w:t>
            </w:r>
          </w:p>
        </w:tc>
      </w:tr>
      <w:tr w:rsidR="00FD064D" w:rsidTr="00CC56BD">
        <w:trPr>
          <w:trHeight w:val="491"/>
        </w:trPr>
        <w:tc>
          <w:tcPr>
            <w:tcW w:w="2898" w:type="dxa"/>
            <w:gridSpan w:val="2"/>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pPr>
              <w:ind w:left="1"/>
            </w:pPr>
            <w:r>
              <w:rPr>
                <w:b/>
              </w:rPr>
              <w:t xml:space="preserve">Inleiding  </w:t>
            </w:r>
          </w:p>
        </w:tc>
        <w:tc>
          <w:tcPr>
            <w:tcW w:w="2556"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 xml:space="preserve"> Positieve bevindingen </w:t>
            </w:r>
          </w:p>
        </w:tc>
        <w:tc>
          <w:tcPr>
            <w:tcW w:w="3557"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 xml:space="preserve">Bevindingen van aandacht </w:t>
            </w:r>
          </w:p>
        </w:tc>
      </w:tr>
      <w:tr w:rsidR="00FD064D" w:rsidTr="00CC56BD">
        <w:trPr>
          <w:trHeight w:val="1355"/>
        </w:trPr>
        <w:tc>
          <w:tcPr>
            <w:tcW w:w="2898" w:type="dxa"/>
            <w:gridSpan w:val="2"/>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Heldere beschrijving en verantwoording van de relevantie van het onderwerp voor de verpleegkundige beroepsuitoefening.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Relevantie helder beschreven en voldoende verantwoord.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1085"/>
        </w:trPr>
        <w:tc>
          <w:tcPr>
            <w:tcW w:w="2898" w:type="dxa"/>
            <w:gridSpan w:val="2"/>
            <w:tcBorders>
              <w:top w:val="single" w:sz="4" w:space="0" w:color="000000"/>
              <w:left w:val="single" w:sz="4" w:space="0" w:color="000000"/>
              <w:bottom w:val="single" w:sz="4" w:space="0" w:color="000000"/>
              <w:right w:val="single" w:sz="4" w:space="0" w:color="000000"/>
            </w:tcBorders>
          </w:tcPr>
          <w:p w:rsidR="00FD064D" w:rsidRDefault="00FD064D" w:rsidP="00CC56BD">
            <w:pPr>
              <w:spacing w:after="1" w:line="238" w:lineRule="auto"/>
              <w:ind w:left="1" w:right="270"/>
              <w:jc w:val="both"/>
            </w:pPr>
            <w:r>
              <w:lastRenderedPageBreak/>
              <w:t xml:space="preserve">Heldere beschrijving van context, (probleem)situatie en probleemstelling. </w:t>
            </w:r>
          </w:p>
          <w:p w:rsidR="00FD064D" w:rsidRDefault="00FD064D" w:rsidP="00CC56BD">
            <w:pPr>
              <w:ind w:left="1"/>
            </w:pPr>
            <w: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pPr>
              <w:ind w:right="362"/>
              <w:jc w:val="both"/>
            </w:pPr>
            <w:r>
              <w:t xml:space="preserve">Mooi in trechtervorm naar probleem toegeschreven. Micro-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bl>
    <w:p w:rsidR="00FD064D" w:rsidRDefault="00FD064D" w:rsidP="00FD064D">
      <w:pPr>
        <w:spacing w:after="0"/>
        <w:ind w:left="-1416" w:right="10430"/>
      </w:pPr>
    </w:p>
    <w:tbl>
      <w:tblPr>
        <w:tblStyle w:val="TableGrid"/>
        <w:tblW w:w="9011" w:type="dxa"/>
        <w:tblInd w:w="7" w:type="dxa"/>
        <w:tblCellMar>
          <w:top w:w="47" w:type="dxa"/>
          <w:left w:w="107" w:type="dxa"/>
          <w:right w:w="76" w:type="dxa"/>
        </w:tblCellMar>
        <w:tblLook w:val="04A0" w:firstRow="1" w:lastRow="0" w:firstColumn="1" w:lastColumn="0" w:noHBand="0" w:noVBand="1"/>
      </w:tblPr>
      <w:tblGrid>
        <w:gridCol w:w="2898"/>
        <w:gridCol w:w="2556"/>
        <w:gridCol w:w="3557"/>
      </w:tblGrid>
      <w:tr w:rsidR="00FD064D" w:rsidTr="00CC56BD">
        <w:trPr>
          <w:trHeight w:val="547"/>
        </w:trPr>
        <w:tc>
          <w:tcPr>
            <w:tcW w:w="2898" w:type="dxa"/>
            <w:tcBorders>
              <w:top w:val="single" w:sz="4" w:space="0" w:color="000000"/>
              <w:left w:val="single" w:sz="4" w:space="0" w:color="000000"/>
              <w:bottom w:val="single" w:sz="4" w:space="0" w:color="000000"/>
              <w:right w:val="single" w:sz="4" w:space="0" w:color="000000"/>
            </w:tcBorders>
            <w:vAlign w:val="bottom"/>
          </w:tcPr>
          <w:p w:rsidR="00FD064D" w:rsidRDefault="00FD064D" w:rsidP="00CC56BD"/>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meso en macro niveau benoemd. </w:t>
            </w:r>
          </w:p>
        </w:tc>
        <w:tc>
          <w:tcPr>
            <w:tcW w:w="3557" w:type="dxa"/>
            <w:tcBorders>
              <w:top w:val="single" w:sz="4" w:space="0" w:color="000000"/>
              <w:left w:val="single" w:sz="4" w:space="0" w:color="000000"/>
              <w:bottom w:val="single" w:sz="4" w:space="0" w:color="000000"/>
              <w:right w:val="single" w:sz="4" w:space="0" w:color="000000"/>
            </w:tcBorders>
            <w:vAlign w:val="center"/>
          </w:tcPr>
          <w:p w:rsidR="00FD064D" w:rsidRDefault="00FD064D" w:rsidP="00CC56BD"/>
        </w:tc>
      </w:tr>
      <w:tr w:rsidR="00FD064D" w:rsidTr="00CC56BD">
        <w:trPr>
          <w:trHeight w:val="2429"/>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spacing w:line="239" w:lineRule="auto"/>
              <w:ind w:left="1"/>
            </w:pPr>
            <w:r>
              <w:t xml:space="preserve">Eenduidige formulering doel- en vraagstelling (Onderzoeksvraag) en eventuele deelvragen. Consistentie tussen probleem-, doel- en vraagstelling </w:t>
            </w:r>
          </w:p>
          <w:p w:rsidR="00FD064D" w:rsidRDefault="00FD064D" w:rsidP="00CC56BD">
            <w:pPr>
              <w:ind w:left="1"/>
            </w:pPr>
            <w:r>
              <w:t xml:space="preserve">(Onderzoeksvraag) en eventuele deelvragen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Eenduidig en consistent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548"/>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right="11"/>
            </w:pPr>
            <w:r>
              <w:t>Toelichting op de opbouw van de gehele rapportage.</w:t>
            </w:r>
            <w:r>
              <w:rPr>
                <w:b/>
              </w:rPr>
              <w:t xml:space="preserve">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Voldoende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490"/>
        </w:trPr>
        <w:tc>
          <w:tcPr>
            <w:tcW w:w="2898"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pPr>
              <w:ind w:left="1"/>
            </w:pPr>
            <w:r>
              <w:rPr>
                <w:b/>
              </w:rPr>
              <w:t xml:space="preserve">Theoretisch kader </w:t>
            </w:r>
          </w:p>
        </w:tc>
        <w:tc>
          <w:tcPr>
            <w:tcW w:w="2556"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 xml:space="preserve"> Positieve bevindingen </w:t>
            </w:r>
          </w:p>
        </w:tc>
        <w:tc>
          <w:tcPr>
            <w:tcW w:w="3557"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Bevindingen van aandacht</w:t>
            </w:r>
            <w:r>
              <w:t xml:space="preserve"> </w:t>
            </w:r>
          </w:p>
        </w:tc>
      </w:tr>
      <w:tr w:rsidR="00FD064D" w:rsidTr="00CC56BD">
        <w:trPr>
          <w:trHeight w:val="817"/>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De essentiële begrippen van het probleemgebied zijn gedefinieerd.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In tekst + bijlage zijn relevante begrippen gedefinieerd.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Kon het begrip eenzaamheid eerst niet vinden maar deze definieer je in par 1.4.1 gelukkig uitgebreid. </w:t>
            </w:r>
          </w:p>
        </w:tc>
      </w:tr>
      <w:tr w:rsidR="00FD064D" w:rsidTr="00CC56BD">
        <w:trPr>
          <w:trHeight w:val="1354"/>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De zoekstrategie, trefwoorden, informatiebronnen zijn gestructureerd en methodisch beschreven.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Methodisch beschreven.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1351"/>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right="14"/>
            </w:pPr>
            <w:r>
              <w:t xml:space="preserve">De resultaten uit het theoretisch kader vormen een samenhangend en logisch kader voor het praktijkonderzoek.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Literatuur voldoende basis voor praktijkonderzoek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817"/>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right="23"/>
            </w:pPr>
            <w:r>
              <w:t xml:space="preserve">De te onderzoeken variabelen zijn expliciet beschreven.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Voldoende beschreven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490"/>
        </w:trPr>
        <w:tc>
          <w:tcPr>
            <w:tcW w:w="2898"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pPr>
              <w:ind w:left="1"/>
            </w:pPr>
            <w:r>
              <w:rPr>
                <w:b/>
              </w:rPr>
              <w:t xml:space="preserve">Onderzoeksmethode </w:t>
            </w:r>
          </w:p>
        </w:tc>
        <w:tc>
          <w:tcPr>
            <w:tcW w:w="2556"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 xml:space="preserve"> Positieve bevindingen </w:t>
            </w:r>
          </w:p>
        </w:tc>
        <w:tc>
          <w:tcPr>
            <w:tcW w:w="3557"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 xml:space="preserve">Bevindingen van aandacht </w:t>
            </w:r>
          </w:p>
        </w:tc>
      </w:tr>
      <w:tr w:rsidR="00FD064D" w:rsidTr="00CC56BD">
        <w:trPr>
          <w:trHeight w:val="1288"/>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Het type onderzoek is verantwoord en sluit aan bij de probleem-, doel- en vraagstelling(en).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Type onderzoek is passend en voldoende verantwoord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1819"/>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lastRenderedPageBreak/>
              <w:t xml:space="preserve">De beschrijving van de te onderzoeken populatie, de selectieprocedure en omvang van de onderzoekspopulatie / steekproef  zijn helder en verantwoord.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Helder beschreven en voldoende verantwoord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1822"/>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De validiteit en betrouwbaarheid van het onderzoeksontwerp (respondentenselectie en dataverzamelingstechniek) zijn verantwoord.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Bronvermelding interne en externe validiteit kan je nog toevoegen </w:t>
            </w:r>
          </w:p>
        </w:tc>
      </w:tr>
      <w:tr w:rsidR="00FD064D" w:rsidTr="00CC56BD">
        <w:trPr>
          <w:trHeight w:val="1286"/>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De verantwoording hoe de kernbegrippen en variabelen geoperationaliseerd en gemeten worden.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Voldoende verantwoord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1284"/>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De validiteit en betrouwbaarheid van het meetinstrument(en) worden beschreven.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Voldoende beschreven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CC56BD">
        <w:trPr>
          <w:trHeight w:val="2696"/>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right="3"/>
            </w:pPr>
            <w:r>
              <w:t xml:space="preserve">De wijze van data-analyse, de analyseprocedure passend bij dataverzamelingstechniek, het analyse-instrument en de gebruikte software zijn helder, precies en transparant inzichtelijk gemaakt.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Helder beschreven. </w:t>
            </w:r>
          </w:p>
          <w:p w:rsidR="00FD064D" w:rsidRDefault="00FD064D" w:rsidP="00CC56BD">
            <w:r>
              <w:t xml:space="preserve">Transparantie zichtbaar.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pPr>
              <w:spacing w:after="1" w:line="239" w:lineRule="auto"/>
            </w:pPr>
            <w:r>
              <w:t xml:space="preserve">Bronvermelding mist bij het feit dat hulp van een medestudent bij de codering voldoende validiteit biedt en member checking niet nodig is. </w:t>
            </w:r>
          </w:p>
          <w:p w:rsidR="00FD064D" w:rsidRDefault="00FD064D" w:rsidP="00CC56BD">
            <w:r>
              <w:t xml:space="preserve"> </w:t>
            </w:r>
          </w:p>
          <w:p w:rsidR="00FD064D" w:rsidRDefault="00FD064D" w:rsidP="00CC56BD">
            <w:pPr>
              <w:spacing w:line="239" w:lineRule="auto"/>
            </w:pPr>
            <w:r>
              <w:t xml:space="preserve">Begrijp niet helemaal waarom je kiest om geen member check uit te voeren, wanneer je dit wel doet zal dit de validiteit verder vergroten.   </w:t>
            </w:r>
          </w:p>
          <w:p w:rsidR="00FD064D" w:rsidRDefault="00FD064D" w:rsidP="00CC56BD">
            <w:r>
              <w:t xml:space="preserve"> </w:t>
            </w:r>
          </w:p>
        </w:tc>
      </w:tr>
      <w:tr w:rsidR="00FD064D" w:rsidTr="00CC56BD">
        <w:trPr>
          <w:trHeight w:val="490"/>
        </w:trPr>
        <w:tc>
          <w:tcPr>
            <w:tcW w:w="2898"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pPr>
              <w:ind w:left="1"/>
            </w:pPr>
            <w:r>
              <w:rPr>
                <w:b/>
              </w:rPr>
              <w:t xml:space="preserve">Bronnen </w:t>
            </w:r>
          </w:p>
        </w:tc>
        <w:tc>
          <w:tcPr>
            <w:tcW w:w="2556"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 xml:space="preserve">Positieve bevindingen </w:t>
            </w:r>
          </w:p>
        </w:tc>
        <w:tc>
          <w:tcPr>
            <w:tcW w:w="3557" w:type="dxa"/>
            <w:tcBorders>
              <w:top w:val="single" w:sz="4" w:space="0" w:color="000000"/>
              <w:left w:val="single" w:sz="4" w:space="0" w:color="000000"/>
              <w:bottom w:val="single" w:sz="4" w:space="0" w:color="000000"/>
              <w:right w:val="single" w:sz="4" w:space="0" w:color="000000"/>
            </w:tcBorders>
            <w:shd w:val="clear" w:color="auto" w:fill="8DB3E1"/>
          </w:tcPr>
          <w:p w:rsidR="00FD064D" w:rsidRDefault="00FD064D" w:rsidP="00CC56BD">
            <w:r>
              <w:rPr>
                <w:b/>
              </w:rPr>
              <w:t xml:space="preserve">Bevindingen van aandacht </w:t>
            </w:r>
          </w:p>
        </w:tc>
      </w:tr>
      <w:tr w:rsidR="00FD064D" w:rsidTr="00CC56BD">
        <w:trPr>
          <w:trHeight w:val="1554"/>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ind w:left="1"/>
            </w:pPr>
            <w:r>
              <w:t xml:space="preserve">Relevantie, diepgang en reikwijdte van de gebruikte literatuur en andere bronnen voor het onderzoek zijn duidelijk beschreven.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Voldoende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r w:rsidR="00FD064D" w:rsidTr="00F31FA3">
        <w:trPr>
          <w:trHeight w:val="1475"/>
        </w:trPr>
        <w:tc>
          <w:tcPr>
            <w:tcW w:w="2898" w:type="dxa"/>
            <w:tcBorders>
              <w:top w:val="single" w:sz="4" w:space="0" w:color="000000"/>
              <w:left w:val="single" w:sz="4" w:space="0" w:color="000000"/>
              <w:bottom w:val="single" w:sz="4" w:space="0" w:color="000000"/>
              <w:right w:val="single" w:sz="4" w:space="0" w:color="000000"/>
            </w:tcBorders>
          </w:tcPr>
          <w:p w:rsidR="00FD064D" w:rsidRDefault="00FD064D" w:rsidP="00CC56BD">
            <w:pPr>
              <w:spacing w:line="239" w:lineRule="auto"/>
              <w:ind w:left="1"/>
            </w:pPr>
            <w:r>
              <w:t xml:space="preserve">Aantal (minimaal 10) gebruikte bronnen voor het theoretisch kader waaronder </w:t>
            </w:r>
          </w:p>
          <w:p w:rsidR="00FD064D" w:rsidRDefault="00FD064D" w:rsidP="00CC56BD">
            <w:pPr>
              <w:spacing w:after="200" w:line="239" w:lineRule="auto"/>
              <w:ind w:left="1"/>
            </w:pPr>
            <w:r>
              <w:t xml:space="preserve">2 anderstalige onderzoekspublicaties.  </w:t>
            </w:r>
          </w:p>
          <w:p w:rsidR="00FD064D" w:rsidRDefault="00FD064D" w:rsidP="00CC56BD">
            <w:pPr>
              <w:ind w:left="1"/>
              <w:jc w:val="both"/>
            </w:pPr>
            <w:r>
              <w:t xml:space="preserve">Alle bronnen zijn van minimaal Hbo niveau. </w:t>
            </w:r>
          </w:p>
        </w:tc>
        <w:tc>
          <w:tcPr>
            <w:tcW w:w="2556"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Voldoende </w:t>
            </w:r>
          </w:p>
        </w:tc>
        <w:tc>
          <w:tcPr>
            <w:tcW w:w="3557" w:type="dxa"/>
            <w:tcBorders>
              <w:top w:val="single" w:sz="4" w:space="0" w:color="000000"/>
              <w:left w:val="single" w:sz="4" w:space="0" w:color="000000"/>
              <w:bottom w:val="single" w:sz="4" w:space="0" w:color="000000"/>
              <w:right w:val="single" w:sz="4" w:space="0" w:color="000000"/>
            </w:tcBorders>
          </w:tcPr>
          <w:p w:rsidR="00FD064D" w:rsidRDefault="00FD064D" w:rsidP="00CC56BD">
            <w:r>
              <w:t xml:space="preserve"> </w:t>
            </w:r>
          </w:p>
        </w:tc>
      </w:tr>
    </w:tbl>
    <w:p w:rsidR="00FD064D" w:rsidRDefault="00FD064D" w:rsidP="00FD064D">
      <w:pPr>
        <w:spacing w:after="0"/>
        <w:jc w:val="both"/>
      </w:pPr>
      <w:r>
        <w:rPr>
          <w:b/>
        </w:rPr>
        <w:t xml:space="preserve"> </w:t>
      </w:r>
      <w:r>
        <w:rPr>
          <w:b/>
        </w:rPr>
        <w:tab/>
        <w:t xml:space="preserve"> </w:t>
      </w:r>
      <w:r>
        <w:rPr>
          <w:b/>
        </w:rPr>
        <w:tab/>
        <w:t xml:space="preserve"> </w:t>
      </w:r>
      <w:r>
        <w:rPr>
          <w:b/>
        </w:rPr>
        <w:tab/>
        <w:t xml:space="preserve"> </w:t>
      </w:r>
      <w:r>
        <w:rPr>
          <w:b/>
        </w:rPr>
        <w:tab/>
        <w:t xml:space="preserve"> </w:t>
      </w:r>
    </w:p>
    <w:tbl>
      <w:tblPr>
        <w:tblStyle w:val="TableGrid"/>
        <w:tblW w:w="9031" w:type="dxa"/>
        <w:tblInd w:w="5" w:type="dxa"/>
        <w:tblCellMar>
          <w:top w:w="48" w:type="dxa"/>
          <w:left w:w="110" w:type="dxa"/>
          <w:right w:w="55" w:type="dxa"/>
        </w:tblCellMar>
        <w:tblLook w:val="04A0" w:firstRow="1" w:lastRow="0" w:firstColumn="1" w:lastColumn="0" w:noHBand="0" w:noVBand="1"/>
      </w:tblPr>
      <w:tblGrid>
        <w:gridCol w:w="9031"/>
      </w:tblGrid>
      <w:tr w:rsidR="00FD064D" w:rsidTr="00CC56BD">
        <w:trPr>
          <w:trHeight w:val="1622"/>
        </w:trPr>
        <w:tc>
          <w:tcPr>
            <w:tcW w:w="9031" w:type="dxa"/>
            <w:tcBorders>
              <w:top w:val="single" w:sz="4" w:space="0" w:color="000000"/>
              <w:left w:val="single" w:sz="4" w:space="0" w:color="000000"/>
              <w:bottom w:val="single" w:sz="4" w:space="0" w:color="000000"/>
              <w:right w:val="single" w:sz="4" w:space="0" w:color="000000"/>
            </w:tcBorders>
          </w:tcPr>
          <w:p w:rsidR="00FD064D" w:rsidRDefault="00FD064D" w:rsidP="00CC56BD">
            <w:pPr>
              <w:spacing w:line="239" w:lineRule="auto"/>
            </w:pPr>
            <w:r>
              <w:rPr>
                <w:b/>
              </w:rPr>
              <w:lastRenderedPageBreak/>
              <w:t xml:space="preserve"> Voldoende opzet onderzoek met een aantal aandachtspunten.  Voldoende basis voor uitvoering  van het praktijkonderzoek. </w:t>
            </w:r>
          </w:p>
          <w:p w:rsidR="00FD064D" w:rsidRDefault="00FD064D" w:rsidP="00CC56BD">
            <w:pPr>
              <w:spacing w:line="239" w:lineRule="auto"/>
              <w:ind w:right="3705"/>
            </w:pPr>
            <w:r>
              <w:rPr>
                <w:b/>
              </w:rPr>
              <w:t xml:space="preserve">Kijk nog naar de benaming van de bijlagen (APA)! Succes met de uitvoering! </w:t>
            </w:r>
          </w:p>
          <w:p w:rsidR="00FD064D" w:rsidRDefault="00FD064D" w:rsidP="00CC56BD">
            <w:r>
              <w:rPr>
                <w:b/>
              </w:rPr>
              <w:t xml:space="preserve"> </w:t>
            </w:r>
          </w:p>
          <w:p w:rsidR="00FD064D" w:rsidRDefault="00FD064D" w:rsidP="00CC56BD">
            <w:r>
              <w:rPr>
                <w:b/>
              </w:rPr>
              <w:t xml:space="preserve"> </w:t>
            </w:r>
          </w:p>
        </w:tc>
      </w:tr>
    </w:tbl>
    <w:p w:rsidR="00FD064D" w:rsidRDefault="00FD064D" w:rsidP="00FD064D">
      <w:pPr>
        <w:spacing w:after="0"/>
      </w:pPr>
      <w:r>
        <w:t xml:space="preserve"> </w:t>
      </w:r>
    </w:p>
    <w:p w:rsidR="00047EF8" w:rsidRDefault="00047EF8">
      <w:r>
        <w:br w:type="page"/>
      </w:r>
    </w:p>
    <w:p w:rsidR="00D500F1" w:rsidRPr="00D500F1" w:rsidRDefault="00D500F1" w:rsidP="00047EF8">
      <w:pPr>
        <w:spacing w:after="0"/>
        <w:ind w:left="-1440" w:right="10469"/>
      </w:pPr>
    </w:p>
    <w:bookmarkStart w:id="80" w:name="_Toc509925152"/>
    <w:p w:rsidR="00101391" w:rsidRDefault="00047EF8" w:rsidP="00101391">
      <w:pPr>
        <w:pStyle w:val="Kop3"/>
      </w:pPr>
      <w:r>
        <w:rPr>
          <w:noProof/>
        </w:rPr>
        <mc:AlternateContent>
          <mc:Choice Requires="wpg">
            <w:drawing>
              <wp:anchor distT="0" distB="0" distL="114300" distR="114300" simplePos="0" relativeHeight="251709440" behindDoc="0" locked="0" layoutInCell="1" allowOverlap="1" wp14:anchorId="71DE1B48" wp14:editId="70C99A1B">
                <wp:simplePos x="0" y="0"/>
                <wp:positionH relativeFrom="margin">
                  <wp:posOffset>-223520</wp:posOffset>
                </wp:positionH>
                <wp:positionV relativeFrom="page">
                  <wp:posOffset>1751965</wp:posOffset>
                </wp:positionV>
                <wp:extent cx="6195695" cy="7774305"/>
                <wp:effectExtent l="0" t="0" r="0" b="0"/>
                <wp:wrapTopAndBottom/>
                <wp:docPr id="24" name="Group 25"/>
                <wp:cNvGraphicFramePr/>
                <a:graphic xmlns:a="http://schemas.openxmlformats.org/drawingml/2006/main">
                  <a:graphicData uri="http://schemas.microsoft.com/office/word/2010/wordprocessingGroup">
                    <wpg:wgp>
                      <wpg:cNvGrpSpPr/>
                      <wpg:grpSpPr>
                        <a:xfrm>
                          <a:off x="0" y="0"/>
                          <a:ext cx="6195695" cy="7774305"/>
                          <a:chOff x="237" y="1265566"/>
                          <a:chExt cx="7547212" cy="9679940"/>
                        </a:xfrm>
                      </wpg:grpSpPr>
                      <pic:pic xmlns:pic="http://schemas.openxmlformats.org/drawingml/2006/picture">
                        <pic:nvPicPr>
                          <pic:cNvPr id="31" name="Picture 7"/>
                          <pic:cNvPicPr/>
                        </pic:nvPicPr>
                        <pic:blipFill>
                          <a:blip r:embed="rId54"/>
                          <a:stretch>
                            <a:fillRect/>
                          </a:stretch>
                        </pic:blipFill>
                        <pic:spPr>
                          <a:xfrm>
                            <a:off x="237" y="1265566"/>
                            <a:ext cx="7547212" cy="9410823"/>
                          </a:xfrm>
                          <a:prstGeom prst="rect">
                            <a:avLst/>
                          </a:prstGeom>
                        </pic:spPr>
                      </pic:pic>
                      <pic:pic xmlns:pic="http://schemas.openxmlformats.org/drawingml/2006/picture">
                        <pic:nvPicPr>
                          <pic:cNvPr id="677" name="Picture 9"/>
                          <pic:cNvPicPr/>
                        </pic:nvPicPr>
                        <pic:blipFill>
                          <a:blip r:embed="rId55"/>
                          <a:stretch>
                            <a:fillRect/>
                          </a:stretch>
                        </pic:blipFill>
                        <pic:spPr>
                          <a:xfrm>
                            <a:off x="208578" y="1265566"/>
                            <a:ext cx="6696075" cy="9679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B74BB5" id="Group 25" o:spid="_x0000_s1026" style="position:absolute;margin-left:-17.6pt;margin-top:137.95pt;width:487.85pt;height:612.15pt;z-index:251709440;mso-position-horizontal-relative:margin;mso-position-vertical-relative:page;mso-width-relative:margin;mso-height-relative:margin" coordorigin="2,12655" coordsize="75472,967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o/tCtP5W5d+M7c8/lT26Gspht8Rqezw0Aa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ehrLf/AJGCAf3YTWrWU3/IxR/9caAN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o8+Il/641q1kn/AJGb&#10;Hbya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WQn/AISuL3gOa2qxZP8AkbIv+uBoA2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xH/5G5f8ArhW3WI//ACNy/wDXCgDb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Ef/AJG5f+uF&#10;bTdKwt5bxkFPT7Lu/wDHsUAb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YHTxpF72Zz/AN9VvN0rAX/kdF/6&#10;8z/6HQB0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3SsBf8AkdB/15n/ANDroK56L/kcz/16H/0OgDo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56L/AJHM/wDXof8A0Ouhrnofm8ZH2tP/AGegDo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63/5HJv+vT/2eugbpWBb/wDI5y+1p/7PQB0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33a5yzaQ&#10;+NJwV+X7J97/AIHXRt92uft2U+NJgCMi055/26AOhooz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OCVIFclYx3&#10;K+PrpvlMZs//AGeutbpXP2vHjKf/AK9P/Z6AN9C/8QH4U6iigAooooAKKKKACiiigAooooAKKKKA&#10;CiiigAooooAKKKKACiiigAooooAKKKRuATQAtFM8w/L70jSEdqAJKKRW3LmloAKKKKACiiigAooo&#10;oAKKKKACiiigAoopGOBQAtFNVi1OoAKKKKACiiigAooooAKKKKACiiigAooooAKKKazbcUAOopFb&#10;cK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1/umucsf8AkdJ/+vT/ANnro3+6a5yx/wCR0n/69P8A&#10;2egDp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hkYrl7CUnx1cJjj7J/7PXUN0rlNN/5Hq4Pf7J/7PQB1lFF&#10;FABRRRQAUUUUAFFFFABRRRQAUUUUAFFFFABRRRQAUUUUAFFFFABRRRQAUUUUAFFFFABRRRQAUUUU&#10;AFFFFABRRRQAUUUUAFFFFABRRRQAUUUUAFFFFABRRRQAUUUUAFFFFABRRRQAUUUUAFFFFABRRRQA&#10;UUUUAFFFFABRRRQAUUUUAFFFFABRRRQAUUUUAR+YkZO5/wAKkpMD0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ySQRjoTTlbcoIpevWigAooooAK5/T&#10;VZPFF7yMeUv8632+6a5+xUL4uvQOnkrQB0NFFFABRRRQAUUUUAFFFFABRRRQAUUUUAFFFFABRRRQ&#10;AUUUUAFFFFABRRRQAUUUUAFFFFABRRRQAUUUUAFFFFABRRRQAUUUUAFFFFABRRRQAUUUUAFFFFAB&#10;RRRQAUUUUAFFFFABRRRQAUUUUAFFFFABRRRQAUUUUAFFFFABRRRQAUUUUAFFFFABRRRQAUUUUAFI&#10;2dpx17UtFAAu7b8wAN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Y745oooAKKKKACiiigAooooAKKKKACiiigAooooAKKKKACiiig&#10;AooooAKKKKACiiigAooooAKKKKACiiigAooooAKKKKACiiigAPSuS8K/8jNrX/XOL/0ZNXWNypFc&#10;p4VP/FSa0P8AplF/6MmoA6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U8KoV8Ta4T/ciH/kSaurrl/DP/Iy&#10;a59I/wD0OagDqKKKKACiiigAooooAKKKKACiiigAooooAKKKKACiiigAooooAKKKKACiiigAoooo&#10;AKKKKACiiigAooooAKKKKACiiigAooooAKKKKACiiigAooooAKKKKACiiigAooooAKKKKACiiigA&#10;ooooAKKKKACiiigAooooAKKKKACiiigAooooAKKKKACiiigAoqhqxvhAPsDRrLuXPnKSNuecY71e&#10;XkC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y/hoEeJNbyP4Y/wD0Oauo&#10;rmvD7A+JtZXPIiiz/wB/JqTVwOlooooWgBRRR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V8MsJPFWuMOnlQ/wDoyauq&#10;rkvCf/Iza3/1zi/9GTUAd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JeFvl8Ua0PWKL/wBGTV1tcr4ZUf8A&#10;CTa2e4WIf+PzUAdVRRRQAUUUUAFFFFABRRRQAUUUUAFFFFABRRRQAUUUUAFFFFABRRRQAUUUZ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T8KsW8Ta5k5/dxH/yJNXWVy3hn/kZNc+kf&#10;/oc1AHU0UUUAFFFFABRRRQAUUUUAFFFFABRRRQAUUUUAFFFFABRRRQAUUUUAFRyKWYYFS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a5fwz/AMjLro7gRf8Aoc1dOea5rw4pXxNrpPRk&#10;iI/77moA6aiiigAooooAKKKKACiiigAooooAKKKKACiiigAooooAKKKKACiiigAooooAKKKKACii&#10;igAooooAKKKKACiiigAooooAKKKKACiiigAooooAKKKKACiiigAooooAKKKKACiiigAooooAKKKK&#10;ACiiigAooooAKKKKACiiigAooooAKKKKACiiigAooooAKKKKACiiigAooooAKKKYz7WAoAf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y/h3/kadY9PKi/8ARk1dRXMeHVI8Taxx&#10;/wAsov8A0ZNQB09FFFABRRRQAUUUUAFFFFABRRRQAUUUUAFFFFABRRRQAUUUUAFFFFABRRRQAUUU&#10;UAFFFFABRRRQAUUUUAFFFFABRRRQAUUUUAFFFFABRRRQAUUUUAFFFFABRRRQAUUUUAFFFFABRRRQ&#10;AUUUUAFFFFABSFgKWmsuTmgB1FA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5zw//AMjLrI7+VF/6Mmro65vQf+Ro&#10;1v8A65Q/+jJqAO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6VzPh1t3ibWj/ALEQ/wDH5q6brXNeH1C+J9aA&#10;6eXEf/H5qAOl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GJAyOtcz4ddm8Va2CMDyof8A0ZNXTN0rnPD/APyM&#10;Wrnvsi/9moA6S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b7tc54fB/4SHV/ZYgf/AB6ujblSPaue0HjxFrY7&#10;kx/oMUAdF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eK53QefEWsP23Ba6Fulc/oH/Ic1f/roKAOh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WDoKga1q5/6aCt+ue8PMW1vWc/89BQB0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YO&#10;ggDWtXwP+WgrerC0L/kNav8A9dBQBu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jdKw9B/wCQtqx7GQVu1heG&#10;/wB5eapKPu+cVwevFAG7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D4Ub5tUHpdsP5VvVg+FUZG1Td/FdsR+&#10;VAG9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">
                <v:shape id="Picture 7" o:spid="_x0000_s1027" type="#_x0000_t75" style="position:absolute;left:2;top:12655;width:75472;height:9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">
                  <v:imagedata r:id="rId56" o:title=""/>
                </v:shape>
                <v:shape id="Picture 9" o:spid="_x0000_s1028" type="#_x0000_t75" style="position:absolute;left:2085;top:12655;width:66961;height:9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">
                  <v:imagedata r:id="rId57" o:title=""/>
                </v:shape>
                <w10:wrap type="topAndBottom" anchorx="margin" anchory="page"/>
              </v:group>
            </w:pict>
          </mc:Fallback>
        </mc:AlternateContent>
      </w:r>
      <w:r>
        <w:t>Bijlage K</w:t>
      </w:r>
      <w:r w:rsidR="009C3FAC">
        <w:t>. Advies praktijk Rapportage onderzoek</w:t>
      </w:r>
      <w:bookmarkEnd w:id="80"/>
      <w:r>
        <w:br w:type="page"/>
      </w:r>
    </w:p>
    <w:p w:rsidR="00101391" w:rsidRDefault="00101391" w:rsidP="00101391">
      <w:pPr>
        <w:pStyle w:val="Kop3"/>
      </w:pPr>
    </w:p>
    <w:p w:rsidR="009D5E59" w:rsidRPr="00101391" w:rsidRDefault="009D5E59" w:rsidP="00101391">
      <w:pPr>
        <w:pStyle w:val="Kop3"/>
      </w:pPr>
      <w:bookmarkStart w:id="81" w:name="_Toc509925153"/>
      <w:r>
        <w:t xml:space="preserve">Bijlage L. </w:t>
      </w:r>
      <w:r w:rsidR="002663FA">
        <w:t>S</w:t>
      </w:r>
      <w:r>
        <w:t>afeAssign</w:t>
      </w:r>
      <w:bookmarkEnd w:id="81"/>
    </w:p>
    <w:p w:rsidR="00D500F1" w:rsidRDefault="00D500F1" w:rsidP="00D500F1"/>
    <w:p w:rsidR="00D500F1" w:rsidRDefault="00356FA3" w:rsidP="00D500F1">
      <w:r>
        <w:rPr>
          <w:noProof/>
        </w:rPr>
        <w:drawing>
          <wp:inline distT="0" distB="0" distL="0" distR="0" wp14:anchorId="76729643" wp14:editId="4F33512A">
            <wp:extent cx="5760720" cy="32391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239135"/>
                    </a:xfrm>
                    <a:prstGeom prst="rect">
                      <a:avLst/>
                    </a:prstGeom>
                  </pic:spPr>
                </pic:pic>
              </a:graphicData>
            </a:graphic>
          </wp:inline>
        </w:drawing>
      </w:r>
    </w:p>
    <w:p w:rsidR="00D500F1" w:rsidRPr="00D500F1" w:rsidRDefault="00D500F1" w:rsidP="00D500F1">
      <w:r w:rsidRPr="00D500F1">
        <w:t>De uitslag van de plagiaatscan was voor mij geen reden om aanpassingen te doen aan het verslag. Na het doorlopen van het originaliteit rapport bleek dat er een aantal citaten waren aangemerkt als plagiaat. Hierbij werd de bron duidelijk vermeld. Tevens werden er titels en paragrafen aangemerkt als plagiaat welke te verklaren zijn aangezien ze standaard in een rapportage onderzoek voorkomen. Dit geldt ook voor de ‘standaard’ zinnen die gemarkeerd zijn. De tekst bevat eigen woorden die gebaseerd zijn op bronnen en waar de bronvermelding bij vermeld staat. Na deze verantwoording kan ik concluderen dat er geen sprake is van plagiaat.</w:t>
      </w:r>
    </w:p>
    <w:p w:rsidR="009D5E59" w:rsidRPr="009D5E59" w:rsidRDefault="009D5E59" w:rsidP="009D5E59"/>
    <w:sectPr w:rsidR="009D5E59" w:rsidRPr="009D5E59" w:rsidSect="00E800F0">
      <w:footerReference w:type="default" r:id="rId5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682" w:rsidRDefault="00603682" w:rsidP="009318CD">
      <w:pPr>
        <w:spacing w:after="0" w:line="240" w:lineRule="auto"/>
      </w:pPr>
      <w:r>
        <w:separator/>
      </w:r>
    </w:p>
  </w:endnote>
  <w:endnote w:type="continuationSeparator" w:id="0">
    <w:p w:rsidR="00603682" w:rsidRDefault="00603682" w:rsidP="00931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682" w:rsidRDefault="00603682" w:rsidP="00E800F0">
    <w:pPr>
      <w:pStyle w:val="Voettekst"/>
      <w:tabs>
        <w:tab w:val="left" w:pos="3119"/>
      </w:tabs>
      <w:jc w:val="right"/>
    </w:pPr>
  </w:p>
  <w:p w:rsidR="00603682" w:rsidRDefault="006036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30574"/>
      <w:docPartObj>
        <w:docPartGallery w:val="Page Numbers (Bottom of Page)"/>
        <w:docPartUnique/>
      </w:docPartObj>
    </w:sdtPr>
    <w:sdtEndPr/>
    <w:sdtContent>
      <w:p w:rsidR="00603682" w:rsidRDefault="00603682">
        <w:pPr>
          <w:pStyle w:val="Voettekst"/>
          <w:jc w:val="right"/>
        </w:pPr>
        <w:r>
          <w:fldChar w:fldCharType="begin"/>
        </w:r>
        <w:r>
          <w:instrText>PAGE   \* MERGEFORMAT</w:instrText>
        </w:r>
        <w:r>
          <w:fldChar w:fldCharType="separate"/>
        </w:r>
        <w:r>
          <w:rPr>
            <w:noProof/>
          </w:rPr>
          <w:t>1</w:t>
        </w:r>
        <w:r>
          <w:fldChar w:fldCharType="end"/>
        </w:r>
      </w:p>
    </w:sdtContent>
  </w:sdt>
  <w:p w:rsidR="00603682" w:rsidRDefault="0060368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72270"/>
      <w:docPartObj>
        <w:docPartGallery w:val="Page Numbers (Bottom of Page)"/>
        <w:docPartUnique/>
      </w:docPartObj>
    </w:sdtPr>
    <w:sdtEndPr/>
    <w:sdtContent>
      <w:p w:rsidR="00603682" w:rsidRDefault="00603682">
        <w:pPr>
          <w:pStyle w:val="Voettekst"/>
          <w:jc w:val="right"/>
        </w:pPr>
        <w:r>
          <w:fldChar w:fldCharType="begin"/>
        </w:r>
        <w:r>
          <w:instrText>PAGE   \* MERGEFORMAT</w:instrText>
        </w:r>
        <w:r>
          <w:fldChar w:fldCharType="separate"/>
        </w:r>
        <w:r>
          <w:rPr>
            <w:noProof/>
          </w:rPr>
          <w:t>14</w:t>
        </w:r>
        <w:r>
          <w:fldChar w:fldCharType="end"/>
        </w:r>
      </w:p>
    </w:sdtContent>
  </w:sdt>
  <w:p w:rsidR="00603682" w:rsidRDefault="006036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682" w:rsidRDefault="00603682" w:rsidP="009318CD">
      <w:pPr>
        <w:spacing w:after="0" w:line="240" w:lineRule="auto"/>
      </w:pPr>
      <w:r>
        <w:separator/>
      </w:r>
    </w:p>
  </w:footnote>
  <w:footnote w:type="continuationSeparator" w:id="0">
    <w:p w:rsidR="00603682" w:rsidRDefault="00603682" w:rsidP="00931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20342"/>
    <w:multiLevelType w:val="hybridMultilevel"/>
    <w:tmpl w:val="466899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DC5731"/>
    <w:multiLevelType w:val="multilevel"/>
    <w:tmpl w:val="6742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F4862"/>
    <w:multiLevelType w:val="hybridMultilevel"/>
    <w:tmpl w:val="3F061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A945B3"/>
    <w:multiLevelType w:val="hybridMultilevel"/>
    <w:tmpl w:val="71FE9976"/>
    <w:lvl w:ilvl="0" w:tplc="E5ACBAB0">
      <w:start w:val="1"/>
      <w:numFmt w:val="bullet"/>
      <w:lvlText w:val=""/>
      <w:lvlJc w:val="left"/>
      <w:pPr>
        <w:ind w:left="1069"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FF4370"/>
    <w:multiLevelType w:val="hybridMultilevel"/>
    <w:tmpl w:val="BC5CA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E4412B"/>
    <w:multiLevelType w:val="hybridMultilevel"/>
    <w:tmpl w:val="C0645006"/>
    <w:lvl w:ilvl="0" w:tplc="F75AC2C4">
      <w:start w:val="1"/>
      <w:numFmt w:val="decimal"/>
      <w:lvlText w:val="%1."/>
      <w:lvlJc w:val="left"/>
      <w:pPr>
        <w:ind w:left="720" w:hanging="360"/>
      </w:pPr>
      <w:rPr>
        <w:rFonts w:cs="Arial" w:hint="default"/>
        <w:color w:val="000000"/>
        <w:sz w:val="22"/>
      </w:r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286E3314"/>
    <w:multiLevelType w:val="hybridMultilevel"/>
    <w:tmpl w:val="84B0C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E85544"/>
    <w:multiLevelType w:val="hybridMultilevel"/>
    <w:tmpl w:val="C718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B42A85"/>
    <w:multiLevelType w:val="hybridMultilevel"/>
    <w:tmpl w:val="CDF0F37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24B02F1"/>
    <w:multiLevelType w:val="hybridMultilevel"/>
    <w:tmpl w:val="AAE81B2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4A94CFF"/>
    <w:multiLevelType w:val="hybridMultilevel"/>
    <w:tmpl w:val="BB4CE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DF1DF5"/>
    <w:multiLevelType w:val="hybridMultilevel"/>
    <w:tmpl w:val="04800C5C"/>
    <w:lvl w:ilvl="0" w:tplc="F75AC2C4">
      <w:start w:val="1"/>
      <w:numFmt w:val="decimal"/>
      <w:lvlText w:val="%1."/>
      <w:lvlJc w:val="left"/>
      <w:pPr>
        <w:ind w:left="0" w:hanging="360"/>
      </w:pPr>
      <w:rPr>
        <w:rFonts w:cs="Arial" w:hint="default"/>
        <w:color w:val="000000"/>
        <w:sz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7067791"/>
    <w:multiLevelType w:val="hybridMultilevel"/>
    <w:tmpl w:val="04E65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C60ECF"/>
    <w:multiLevelType w:val="hybridMultilevel"/>
    <w:tmpl w:val="05725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2719A6"/>
    <w:multiLevelType w:val="hybridMultilevel"/>
    <w:tmpl w:val="A8E0376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4702FD9"/>
    <w:multiLevelType w:val="hybridMultilevel"/>
    <w:tmpl w:val="B914C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807743"/>
    <w:multiLevelType w:val="hybridMultilevel"/>
    <w:tmpl w:val="1B90B172"/>
    <w:lvl w:ilvl="0" w:tplc="0C1E524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7237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0A1F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F08C6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84F6E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2EBFF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94BA1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9CD4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7ECF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12"/>
  </w:num>
  <w:num w:numId="3">
    <w:abstractNumId w:val="13"/>
  </w:num>
  <w:num w:numId="4">
    <w:abstractNumId w:val="7"/>
  </w:num>
  <w:num w:numId="5">
    <w:abstractNumId w:val="15"/>
  </w:num>
  <w:num w:numId="6">
    <w:abstractNumId w:val="2"/>
  </w:num>
  <w:num w:numId="7">
    <w:abstractNumId w:val="4"/>
  </w:num>
  <w:num w:numId="8">
    <w:abstractNumId w:val="0"/>
  </w:num>
  <w:num w:numId="9">
    <w:abstractNumId w:val="11"/>
  </w:num>
  <w:num w:numId="10">
    <w:abstractNumId w:val="5"/>
  </w:num>
  <w:num w:numId="11">
    <w:abstractNumId w:val="6"/>
  </w:num>
  <w:num w:numId="12">
    <w:abstractNumId w:val="8"/>
  </w:num>
  <w:num w:numId="13">
    <w:abstractNumId w:val="3"/>
  </w:num>
  <w:num w:numId="14">
    <w:abstractNumId w:val="9"/>
  </w:num>
  <w:num w:numId="15">
    <w:abstractNumId w:val="14"/>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93F"/>
    <w:rsid w:val="00003398"/>
    <w:rsid w:val="00004B13"/>
    <w:rsid w:val="000063AA"/>
    <w:rsid w:val="000079ED"/>
    <w:rsid w:val="00011E42"/>
    <w:rsid w:val="00012B16"/>
    <w:rsid w:val="00013033"/>
    <w:rsid w:val="00023FFD"/>
    <w:rsid w:val="00024062"/>
    <w:rsid w:val="00024C25"/>
    <w:rsid w:val="00025AAB"/>
    <w:rsid w:val="00026CEE"/>
    <w:rsid w:val="00027AA7"/>
    <w:rsid w:val="00031685"/>
    <w:rsid w:val="00031FEA"/>
    <w:rsid w:val="00036E9D"/>
    <w:rsid w:val="000371FA"/>
    <w:rsid w:val="0004628E"/>
    <w:rsid w:val="00046B31"/>
    <w:rsid w:val="00046F9E"/>
    <w:rsid w:val="00047D60"/>
    <w:rsid w:val="00047EF8"/>
    <w:rsid w:val="00051883"/>
    <w:rsid w:val="000521BD"/>
    <w:rsid w:val="00053FED"/>
    <w:rsid w:val="00054CF4"/>
    <w:rsid w:val="00057FB3"/>
    <w:rsid w:val="00062E0C"/>
    <w:rsid w:val="00064D9F"/>
    <w:rsid w:val="00067390"/>
    <w:rsid w:val="00071FE8"/>
    <w:rsid w:val="00074392"/>
    <w:rsid w:val="00074B79"/>
    <w:rsid w:val="00076CEF"/>
    <w:rsid w:val="00082202"/>
    <w:rsid w:val="000846C7"/>
    <w:rsid w:val="00085D59"/>
    <w:rsid w:val="00087CEE"/>
    <w:rsid w:val="0009113C"/>
    <w:rsid w:val="00094FE1"/>
    <w:rsid w:val="000969F6"/>
    <w:rsid w:val="00097C63"/>
    <w:rsid w:val="000A377A"/>
    <w:rsid w:val="000A42C5"/>
    <w:rsid w:val="000A49C4"/>
    <w:rsid w:val="000A55A5"/>
    <w:rsid w:val="000B2BBA"/>
    <w:rsid w:val="000B6BF0"/>
    <w:rsid w:val="000B7B30"/>
    <w:rsid w:val="000C1E9E"/>
    <w:rsid w:val="000C526B"/>
    <w:rsid w:val="000C5AF3"/>
    <w:rsid w:val="000D116E"/>
    <w:rsid w:val="000D484C"/>
    <w:rsid w:val="000D584A"/>
    <w:rsid w:val="000D6EB8"/>
    <w:rsid w:val="000E1968"/>
    <w:rsid w:val="000E3F9A"/>
    <w:rsid w:val="000E5E17"/>
    <w:rsid w:val="000E6D78"/>
    <w:rsid w:val="000F0875"/>
    <w:rsid w:val="000F0F52"/>
    <w:rsid w:val="000F2EBF"/>
    <w:rsid w:val="000F4E14"/>
    <w:rsid w:val="00101391"/>
    <w:rsid w:val="0010254B"/>
    <w:rsid w:val="00106E5C"/>
    <w:rsid w:val="00106EB4"/>
    <w:rsid w:val="00110269"/>
    <w:rsid w:val="001113DE"/>
    <w:rsid w:val="00115D8D"/>
    <w:rsid w:val="00120F0F"/>
    <w:rsid w:val="001225E9"/>
    <w:rsid w:val="001303CF"/>
    <w:rsid w:val="001308A5"/>
    <w:rsid w:val="0013149F"/>
    <w:rsid w:val="00147567"/>
    <w:rsid w:val="00153C5E"/>
    <w:rsid w:val="00153D7B"/>
    <w:rsid w:val="00160F8D"/>
    <w:rsid w:val="00161A9B"/>
    <w:rsid w:val="001728A1"/>
    <w:rsid w:val="00175E5B"/>
    <w:rsid w:val="001812D6"/>
    <w:rsid w:val="0018151D"/>
    <w:rsid w:val="0018208F"/>
    <w:rsid w:val="001877FE"/>
    <w:rsid w:val="001879AF"/>
    <w:rsid w:val="00195D86"/>
    <w:rsid w:val="001A2442"/>
    <w:rsid w:val="001B11AA"/>
    <w:rsid w:val="001B7DAA"/>
    <w:rsid w:val="001C1EDC"/>
    <w:rsid w:val="001C3A90"/>
    <w:rsid w:val="001C4269"/>
    <w:rsid w:val="001C4B68"/>
    <w:rsid w:val="001C57C3"/>
    <w:rsid w:val="001C5ADF"/>
    <w:rsid w:val="001C737C"/>
    <w:rsid w:val="001D19B2"/>
    <w:rsid w:val="001D6382"/>
    <w:rsid w:val="001E11C7"/>
    <w:rsid w:val="001E1791"/>
    <w:rsid w:val="001E2F0D"/>
    <w:rsid w:val="001E6DD8"/>
    <w:rsid w:val="001F1371"/>
    <w:rsid w:val="001F36D1"/>
    <w:rsid w:val="001F7196"/>
    <w:rsid w:val="002037EC"/>
    <w:rsid w:val="00203F9F"/>
    <w:rsid w:val="002065AD"/>
    <w:rsid w:val="002066BB"/>
    <w:rsid w:val="00207F3D"/>
    <w:rsid w:val="00210E10"/>
    <w:rsid w:val="00212B04"/>
    <w:rsid w:val="002137C5"/>
    <w:rsid w:val="00214401"/>
    <w:rsid w:val="0021458C"/>
    <w:rsid w:val="00215CE6"/>
    <w:rsid w:val="00223EF2"/>
    <w:rsid w:val="002247E6"/>
    <w:rsid w:val="00230277"/>
    <w:rsid w:val="0023366B"/>
    <w:rsid w:val="00233734"/>
    <w:rsid w:val="00234609"/>
    <w:rsid w:val="002361DD"/>
    <w:rsid w:val="00241A16"/>
    <w:rsid w:val="002445E6"/>
    <w:rsid w:val="00245646"/>
    <w:rsid w:val="00250DD7"/>
    <w:rsid w:val="00253F1E"/>
    <w:rsid w:val="00254F8F"/>
    <w:rsid w:val="002553E0"/>
    <w:rsid w:val="002602A0"/>
    <w:rsid w:val="00261367"/>
    <w:rsid w:val="002663FA"/>
    <w:rsid w:val="002708B6"/>
    <w:rsid w:val="00272DCB"/>
    <w:rsid w:val="0027461C"/>
    <w:rsid w:val="0027563D"/>
    <w:rsid w:val="002767D6"/>
    <w:rsid w:val="00276AE7"/>
    <w:rsid w:val="00280AA5"/>
    <w:rsid w:val="00280C69"/>
    <w:rsid w:val="00282AD5"/>
    <w:rsid w:val="00285930"/>
    <w:rsid w:val="002866AE"/>
    <w:rsid w:val="00286B31"/>
    <w:rsid w:val="00287E81"/>
    <w:rsid w:val="002911BF"/>
    <w:rsid w:val="00292A5E"/>
    <w:rsid w:val="002932DD"/>
    <w:rsid w:val="0029406B"/>
    <w:rsid w:val="002951F8"/>
    <w:rsid w:val="002963FB"/>
    <w:rsid w:val="002A3B38"/>
    <w:rsid w:val="002A3B5B"/>
    <w:rsid w:val="002A747E"/>
    <w:rsid w:val="002B2ABE"/>
    <w:rsid w:val="002B5991"/>
    <w:rsid w:val="002B5A6D"/>
    <w:rsid w:val="002B6B44"/>
    <w:rsid w:val="002C2770"/>
    <w:rsid w:val="002E14B7"/>
    <w:rsid w:val="002E17E9"/>
    <w:rsid w:val="002E1C9B"/>
    <w:rsid w:val="002E2517"/>
    <w:rsid w:val="002E2B25"/>
    <w:rsid w:val="002E50ED"/>
    <w:rsid w:val="002E5A36"/>
    <w:rsid w:val="002F109E"/>
    <w:rsid w:val="002F185C"/>
    <w:rsid w:val="002F3A99"/>
    <w:rsid w:val="002F4A41"/>
    <w:rsid w:val="002F64B9"/>
    <w:rsid w:val="002F7486"/>
    <w:rsid w:val="002F7D68"/>
    <w:rsid w:val="002F7FD8"/>
    <w:rsid w:val="00301CBF"/>
    <w:rsid w:val="003135B7"/>
    <w:rsid w:val="0031636D"/>
    <w:rsid w:val="003164CE"/>
    <w:rsid w:val="00317547"/>
    <w:rsid w:val="00323CCE"/>
    <w:rsid w:val="00327035"/>
    <w:rsid w:val="00332ACA"/>
    <w:rsid w:val="003342C7"/>
    <w:rsid w:val="003370AC"/>
    <w:rsid w:val="0034132D"/>
    <w:rsid w:val="00350204"/>
    <w:rsid w:val="003516BB"/>
    <w:rsid w:val="003525AC"/>
    <w:rsid w:val="00356FA3"/>
    <w:rsid w:val="0036433C"/>
    <w:rsid w:val="003676B2"/>
    <w:rsid w:val="00372E74"/>
    <w:rsid w:val="003770A3"/>
    <w:rsid w:val="0038004E"/>
    <w:rsid w:val="00381CE4"/>
    <w:rsid w:val="00381D44"/>
    <w:rsid w:val="0039599E"/>
    <w:rsid w:val="003A3AFC"/>
    <w:rsid w:val="003A49B1"/>
    <w:rsid w:val="003A4B10"/>
    <w:rsid w:val="003A637D"/>
    <w:rsid w:val="003B25B1"/>
    <w:rsid w:val="003B3744"/>
    <w:rsid w:val="003B4672"/>
    <w:rsid w:val="003B47BA"/>
    <w:rsid w:val="003B4EF4"/>
    <w:rsid w:val="003B6F24"/>
    <w:rsid w:val="003C2472"/>
    <w:rsid w:val="003C36B7"/>
    <w:rsid w:val="003D1455"/>
    <w:rsid w:val="003D3608"/>
    <w:rsid w:val="003D7F54"/>
    <w:rsid w:val="003E03CA"/>
    <w:rsid w:val="003E20ED"/>
    <w:rsid w:val="003E3861"/>
    <w:rsid w:val="003F091B"/>
    <w:rsid w:val="003F114A"/>
    <w:rsid w:val="003F1C21"/>
    <w:rsid w:val="003F5490"/>
    <w:rsid w:val="003F71F3"/>
    <w:rsid w:val="003F729F"/>
    <w:rsid w:val="00401AC4"/>
    <w:rsid w:val="00401F58"/>
    <w:rsid w:val="00403252"/>
    <w:rsid w:val="00405B31"/>
    <w:rsid w:val="0040784E"/>
    <w:rsid w:val="00412352"/>
    <w:rsid w:val="00415E9A"/>
    <w:rsid w:val="0041619B"/>
    <w:rsid w:val="0041668E"/>
    <w:rsid w:val="0042106A"/>
    <w:rsid w:val="00421E68"/>
    <w:rsid w:val="004228B6"/>
    <w:rsid w:val="004249B7"/>
    <w:rsid w:val="0042550E"/>
    <w:rsid w:val="00425FA8"/>
    <w:rsid w:val="0042621A"/>
    <w:rsid w:val="00426E37"/>
    <w:rsid w:val="004320C6"/>
    <w:rsid w:val="004368C0"/>
    <w:rsid w:val="00440E35"/>
    <w:rsid w:val="00445953"/>
    <w:rsid w:val="004517C5"/>
    <w:rsid w:val="00454B1E"/>
    <w:rsid w:val="00456E78"/>
    <w:rsid w:val="00463FAC"/>
    <w:rsid w:val="00464A98"/>
    <w:rsid w:val="00471679"/>
    <w:rsid w:val="004734B5"/>
    <w:rsid w:val="004743CB"/>
    <w:rsid w:val="00476866"/>
    <w:rsid w:val="00476FC9"/>
    <w:rsid w:val="004778FC"/>
    <w:rsid w:val="004813BE"/>
    <w:rsid w:val="00484350"/>
    <w:rsid w:val="00484DEC"/>
    <w:rsid w:val="00486AF0"/>
    <w:rsid w:val="00486D5D"/>
    <w:rsid w:val="0048740A"/>
    <w:rsid w:val="00490C4D"/>
    <w:rsid w:val="00494D78"/>
    <w:rsid w:val="0049784E"/>
    <w:rsid w:val="004A1B0B"/>
    <w:rsid w:val="004A493A"/>
    <w:rsid w:val="004A4E66"/>
    <w:rsid w:val="004A7DB8"/>
    <w:rsid w:val="004B1265"/>
    <w:rsid w:val="004B354B"/>
    <w:rsid w:val="004B553D"/>
    <w:rsid w:val="004C2C3E"/>
    <w:rsid w:val="004C3D16"/>
    <w:rsid w:val="004C3FCC"/>
    <w:rsid w:val="004C43D0"/>
    <w:rsid w:val="004C45C6"/>
    <w:rsid w:val="004D2F8F"/>
    <w:rsid w:val="004D313E"/>
    <w:rsid w:val="004D4C58"/>
    <w:rsid w:val="004D7138"/>
    <w:rsid w:val="004E23C5"/>
    <w:rsid w:val="004E3F58"/>
    <w:rsid w:val="004E43A0"/>
    <w:rsid w:val="004E6389"/>
    <w:rsid w:val="004F16AB"/>
    <w:rsid w:val="004F3A4E"/>
    <w:rsid w:val="00511480"/>
    <w:rsid w:val="0051187C"/>
    <w:rsid w:val="00512822"/>
    <w:rsid w:val="005155A9"/>
    <w:rsid w:val="00520FDB"/>
    <w:rsid w:val="00521BB3"/>
    <w:rsid w:val="00524052"/>
    <w:rsid w:val="00525C2F"/>
    <w:rsid w:val="0052723F"/>
    <w:rsid w:val="00527B35"/>
    <w:rsid w:val="00527BAD"/>
    <w:rsid w:val="0053372F"/>
    <w:rsid w:val="0054034A"/>
    <w:rsid w:val="00540C63"/>
    <w:rsid w:val="005423AF"/>
    <w:rsid w:val="0054302E"/>
    <w:rsid w:val="00544A6C"/>
    <w:rsid w:val="00551256"/>
    <w:rsid w:val="005531FA"/>
    <w:rsid w:val="00554C13"/>
    <w:rsid w:val="00555E40"/>
    <w:rsid w:val="00560000"/>
    <w:rsid w:val="00561A00"/>
    <w:rsid w:val="00564E38"/>
    <w:rsid w:val="00567005"/>
    <w:rsid w:val="00577946"/>
    <w:rsid w:val="00581690"/>
    <w:rsid w:val="005852F7"/>
    <w:rsid w:val="005853B5"/>
    <w:rsid w:val="00585BE4"/>
    <w:rsid w:val="005865C3"/>
    <w:rsid w:val="005871E6"/>
    <w:rsid w:val="00590625"/>
    <w:rsid w:val="00590BA4"/>
    <w:rsid w:val="00590E62"/>
    <w:rsid w:val="00590E84"/>
    <w:rsid w:val="005913D9"/>
    <w:rsid w:val="00592235"/>
    <w:rsid w:val="0059789A"/>
    <w:rsid w:val="005A147B"/>
    <w:rsid w:val="005A2289"/>
    <w:rsid w:val="005A3BF3"/>
    <w:rsid w:val="005A7C01"/>
    <w:rsid w:val="005B2AB5"/>
    <w:rsid w:val="005B2AF0"/>
    <w:rsid w:val="005B303C"/>
    <w:rsid w:val="005B4C6E"/>
    <w:rsid w:val="005C3169"/>
    <w:rsid w:val="005C50D4"/>
    <w:rsid w:val="005C639D"/>
    <w:rsid w:val="005C6E03"/>
    <w:rsid w:val="005C7831"/>
    <w:rsid w:val="005D3AA8"/>
    <w:rsid w:val="005D3BE6"/>
    <w:rsid w:val="005D4C48"/>
    <w:rsid w:val="005E073D"/>
    <w:rsid w:val="005E5C45"/>
    <w:rsid w:val="005F1413"/>
    <w:rsid w:val="005F1B10"/>
    <w:rsid w:val="005F21A1"/>
    <w:rsid w:val="005F2B41"/>
    <w:rsid w:val="00603468"/>
    <w:rsid w:val="00603682"/>
    <w:rsid w:val="00603A08"/>
    <w:rsid w:val="00605ADC"/>
    <w:rsid w:val="00605F6C"/>
    <w:rsid w:val="00606AD5"/>
    <w:rsid w:val="00612294"/>
    <w:rsid w:val="00613A1D"/>
    <w:rsid w:val="00614371"/>
    <w:rsid w:val="00616101"/>
    <w:rsid w:val="006217E9"/>
    <w:rsid w:val="00621E87"/>
    <w:rsid w:val="00625A9D"/>
    <w:rsid w:val="00631794"/>
    <w:rsid w:val="0063208A"/>
    <w:rsid w:val="0063409C"/>
    <w:rsid w:val="0063483E"/>
    <w:rsid w:val="006420DA"/>
    <w:rsid w:val="00647FF6"/>
    <w:rsid w:val="00651751"/>
    <w:rsid w:val="00654C1A"/>
    <w:rsid w:val="00654CC6"/>
    <w:rsid w:val="00660F74"/>
    <w:rsid w:val="0066340B"/>
    <w:rsid w:val="00666845"/>
    <w:rsid w:val="00667AB6"/>
    <w:rsid w:val="00672F93"/>
    <w:rsid w:val="00677932"/>
    <w:rsid w:val="006805CD"/>
    <w:rsid w:val="00681EAC"/>
    <w:rsid w:val="006824D8"/>
    <w:rsid w:val="00682CEE"/>
    <w:rsid w:val="00690325"/>
    <w:rsid w:val="00691B43"/>
    <w:rsid w:val="00692CFC"/>
    <w:rsid w:val="00695F50"/>
    <w:rsid w:val="006A0FBD"/>
    <w:rsid w:val="006A1C76"/>
    <w:rsid w:val="006B220F"/>
    <w:rsid w:val="006B2AD6"/>
    <w:rsid w:val="006C0FAD"/>
    <w:rsid w:val="006C5F11"/>
    <w:rsid w:val="006C62D6"/>
    <w:rsid w:val="006D3B7D"/>
    <w:rsid w:val="006D5305"/>
    <w:rsid w:val="006E11E7"/>
    <w:rsid w:val="006E2095"/>
    <w:rsid w:val="006E2983"/>
    <w:rsid w:val="006E52A6"/>
    <w:rsid w:val="006F37C5"/>
    <w:rsid w:val="006F3B37"/>
    <w:rsid w:val="006F3F10"/>
    <w:rsid w:val="006F463A"/>
    <w:rsid w:val="006F5D56"/>
    <w:rsid w:val="006F71A0"/>
    <w:rsid w:val="00703739"/>
    <w:rsid w:val="0070650E"/>
    <w:rsid w:val="00706BA9"/>
    <w:rsid w:val="00711643"/>
    <w:rsid w:val="007127D5"/>
    <w:rsid w:val="00715032"/>
    <w:rsid w:val="00720434"/>
    <w:rsid w:val="00722689"/>
    <w:rsid w:val="00725B10"/>
    <w:rsid w:val="007276BB"/>
    <w:rsid w:val="00730B59"/>
    <w:rsid w:val="00735AAE"/>
    <w:rsid w:val="0073641A"/>
    <w:rsid w:val="007414AE"/>
    <w:rsid w:val="00741C55"/>
    <w:rsid w:val="00743BF7"/>
    <w:rsid w:val="0074671B"/>
    <w:rsid w:val="00747137"/>
    <w:rsid w:val="007506A7"/>
    <w:rsid w:val="00752025"/>
    <w:rsid w:val="00753AD3"/>
    <w:rsid w:val="00754AFD"/>
    <w:rsid w:val="007559C2"/>
    <w:rsid w:val="00755CD0"/>
    <w:rsid w:val="0075685B"/>
    <w:rsid w:val="007627EF"/>
    <w:rsid w:val="00763838"/>
    <w:rsid w:val="00763BD5"/>
    <w:rsid w:val="00764B7C"/>
    <w:rsid w:val="00765677"/>
    <w:rsid w:val="00765D2F"/>
    <w:rsid w:val="007671EC"/>
    <w:rsid w:val="007705F8"/>
    <w:rsid w:val="0077325A"/>
    <w:rsid w:val="007734B1"/>
    <w:rsid w:val="00774308"/>
    <w:rsid w:val="00781363"/>
    <w:rsid w:val="00781882"/>
    <w:rsid w:val="00783D76"/>
    <w:rsid w:val="00784A09"/>
    <w:rsid w:val="007859F7"/>
    <w:rsid w:val="00786867"/>
    <w:rsid w:val="00792DAD"/>
    <w:rsid w:val="00793ACF"/>
    <w:rsid w:val="00794927"/>
    <w:rsid w:val="007954F1"/>
    <w:rsid w:val="007A37B4"/>
    <w:rsid w:val="007A625E"/>
    <w:rsid w:val="007B3A01"/>
    <w:rsid w:val="007B3BCE"/>
    <w:rsid w:val="007B764D"/>
    <w:rsid w:val="007C13AE"/>
    <w:rsid w:val="007C1971"/>
    <w:rsid w:val="007C3CB5"/>
    <w:rsid w:val="007C5BDD"/>
    <w:rsid w:val="007C67E4"/>
    <w:rsid w:val="007C768D"/>
    <w:rsid w:val="007D0FBD"/>
    <w:rsid w:val="007D1AAC"/>
    <w:rsid w:val="007D713D"/>
    <w:rsid w:val="007E078F"/>
    <w:rsid w:val="007E46B9"/>
    <w:rsid w:val="007E60EB"/>
    <w:rsid w:val="007E6B3A"/>
    <w:rsid w:val="007E711B"/>
    <w:rsid w:val="00802671"/>
    <w:rsid w:val="00803D41"/>
    <w:rsid w:val="00804837"/>
    <w:rsid w:val="008076B9"/>
    <w:rsid w:val="00810611"/>
    <w:rsid w:val="00816FFA"/>
    <w:rsid w:val="008230DD"/>
    <w:rsid w:val="008308E7"/>
    <w:rsid w:val="00842D69"/>
    <w:rsid w:val="00842E87"/>
    <w:rsid w:val="00844972"/>
    <w:rsid w:val="00844FB2"/>
    <w:rsid w:val="00845EC9"/>
    <w:rsid w:val="00846106"/>
    <w:rsid w:val="00855021"/>
    <w:rsid w:val="00860049"/>
    <w:rsid w:val="008630CE"/>
    <w:rsid w:val="00864CE1"/>
    <w:rsid w:val="00871CBC"/>
    <w:rsid w:val="008746EF"/>
    <w:rsid w:val="00880D33"/>
    <w:rsid w:val="0088218D"/>
    <w:rsid w:val="008836C6"/>
    <w:rsid w:val="00887FB0"/>
    <w:rsid w:val="00891618"/>
    <w:rsid w:val="008932A4"/>
    <w:rsid w:val="0089417D"/>
    <w:rsid w:val="0089471D"/>
    <w:rsid w:val="00896000"/>
    <w:rsid w:val="008A6000"/>
    <w:rsid w:val="008A6FF1"/>
    <w:rsid w:val="008B0CA0"/>
    <w:rsid w:val="008B3AE4"/>
    <w:rsid w:val="008B7D1F"/>
    <w:rsid w:val="008C5C89"/>
    <w:rsid w:val="008C7C9A"/>
    <w:rsid w:val="008D4994"/>
    <w:rsid w:val="008D679A"/>
    <w:rsid w:val="008D6B81"/>
    <w:rsid w:val="008D7C02"/>
    <w:rsid w:val="008E1D2B"/>
    <w:rsid w:val="008E310D"/>
    <w:rsid w:val="008F1CF3"/>
    <w:rsid w:val="008F3A18"/>
    <w:rsid w:val="008F566F"/>
    <w:rsid w:val="009000D7"/>
    <w:rsid w:val="0090240F"/>
    <w:rsid w:val="00903338"/>
    <w:rsid w:val="009122C9"/>
    <w:rsid w:val="009168F9"/>
    <w:rsid w:val="00920775"/>
    <w:rsid w:val="00922383"/>
    <w:rsid w:val="00930AD7"/>
    <w:rsid w:val="009312F9"/>
    <w:rsid w:val="009318CD"/>
    <w:rsid w:val="00932F3B"/>
    <w:rsid w:val="0093403A"/>
    <w:rsid w:val="0093531E"/>
    <w:rsid w:val="009371A5"/>
    <w:rsid w:val="00940972"/>
    <w:rsid w:val="00941393"/>
    <w:rsid w:val="00944433"/>
    <w:rsid w:val="00944D45"/>
    <w:rsid w:val="009470F9"/>
    <w:rsid w:val="00952446"/>
    <w:rsid w:val="009536F5"/>
    <w:rsid w:val="00956029"/>
    <w:rsid w:val="0095678B"/>
    <w:rsid w:val="00962051"/>
    <w:rsid w:val="009624D4"/>
    <w:rsid w:val="009637FD"/>
    <w:rsid w:val="00964172"/>
    <w:rsid w:val="00964496"/>
    <w:rsid w:val="009654F6"/>
    <w:rsid w:val="00965CD2"/>
    <w:rsid w:val="00966F88"/>
    <w:rsid w:val="00967123"/>
    <w:rsid w:val="00970564"/>
    <w:rsid w:val="00973C1F"/>
    <w:rsid w:val="00974FA1"/>
    <w:rsid w:val="00975CA7"/>
    <w:rsid w:val="00981735"/>
    <w:rsid w:val="00985602"/>
    <w:rsid w:val="00986A11"/>
    <w:rsid w:val="00991FE0"/>
    <w:rsid w:val="00993E94"/>
    <w:rsid w:val="00995F45"/>
    <w:rsid w:val="009A098B"/>
    <w:rsid w:val="009A14CF"/>
    <w:rsid w:val="009A2A3E"/>
    <w:rsid w:val="009A614C"/>
    <w:rsid w:val="009B1A2D"/>
    <w:rsid w:val="009B72B0"/>
    <w:rsid w:val="009C0BBB"/>
    <w:rsid w:val="009C33B9"/>
    <w:rsid w:val="009C3FAC"/>
    <w:rsid w:val="009C4FF9"/>
    <w:rsid w:val="009C5E48"/>
    <w:rsid w:val="009C715C"/>
    <w:rsid w:val="009D0A36"/>
    <w:rsid w:val="009D1A0F"/>
    <w:rsid w:val="009D5E59"/>
    <w:rsid w:val="009E2C92"/>
    <w:rsid w:val="009E4440"/>
    <w:rsid w:val="009E4D77"/>
    <w:rsid w:val="009E6040"/>
    <w:rsid w:val="009F03AF"/>
    <w:rsid w:val="009F2A29"/>
    <w:rsid w:val="009F39AA"/>
    <w:rsid w:val="009F67AB"/>
    <w:rsid w:val="009F6E0C"/>
    <w:rsid w:val="009F780D"/>
    <w:rsid w:val="00A01B4F"/>
    <w:rsid w:val="00A10EF1"/>
    <w:rsid w:val="00A119B7"/>
    <w:rsid w:val="00A12A8F"/>
    <w:rsid w:val="00A132AA"/>
    <w:rsid w:val="00A13F9F"/>
    <w:rsid w:val="00A1490C"/>
    <w:rsid w:val="00A16DA0"/>
    <w:rsid w:val="00A201CC"/>
    <w:rsid w:val="00A2583A"/>
    <w:rsid w:val="00A27B6F"/>
    <w:rsid w:val="00A305ED"/>
    <w:rsid w:val="00A332A8"/>
    <w:rsid w:val="00A3599C"/>
    <w:rsid w:val="00A35F76"/>
    <w:rsid w:val="00A368A8"/>
    <w:rsid w:val="00A40C33"/>
    <w:rsid w:val="00A4173E"/>
    <w:rsid w:val="00A46FB5"/>
    <w:rsid w:val="00A54725"/>
    <w:rsid w:val="00A55E2B"/>
    <w:rsid w:val="00A55F2B"/>
    <w:rsid w:val="00A609F5"/>
    <w:rsid w:val="00A623F9"/>
    <w:rsid w:val="00A634C9"/>
    <w:rsid w:val="00A65C5B"/>
    <w:rsid w:val="00A670E5"/>
    <w:rsid w:val="00A77E99"/>
    <w:rsid w:val="00A8345A"/>
    <w:rsid w:val="00A83EFA"/>
    <w:rsid w:val="00A84824"/>
    <w:rsid w:val="00A84EFD"/>
    <w:rsid w:val="00A85CF0"/>
    <w:rsid w:val="00A90FA1"/>
    <w:rsid w:val="00A94711"/>
    <w:rsid w:val="00A978FC"/>
    <w:rsid w:val="00AA0287"/>
    <w:rsid w:val="00AA1A31"/>
    <w:rsid w:val="00AA4053"/>
    <w:rsid w:val="00AA5591"/>
    <w:rsid w:val="00AA62B7"/>
    <w:rsid w:val="00AB0C8F"/>
    <w:rsid w:val="00AC2391"/>
    <w:rsid w:val="00AD1428"/>
    <w:rsid w:val="00AD4996"/>
    <w:rsid w:val="00AD5367"/>
    <w:rsid w:val="00AD6759"/>
    <w:rsid w:val="00AD6B1C"/>
    <w:rsid w:val="00AD77FE"/>
    <w:rsid w:val="00AE1894"/>
    <w:rsid w:val="00AE49EE"/>
    <w:rsid w:val="00AE7284"/>
    <w:rsid w:val="00AE78EB"/>
    <w:rsid w:val="00AF204C"/>
    <w:rsid w:val="00AF5283"/>
    <w:rsid w:val="00AF7B75"/>
    <w:rsid w:val="00AF7F75"/>
    <w:rsid w:val="00B01F93"/>
    <w:rsid w:val="00B06AA0"/>
    <w:rsid w:val="00B1003A"/>
    <w:rsid w:val="00B10B84"/>
    <w:rsid w:val="00B11225"/>
    <w:rsid w:val="00B13370"/>
    <w:rsid w:val="00B14643"/>
    <w:rsid w:val="00B14B78"/>
    <w:rsid w:val="00B14B90"/>
    <w:rsid w:val="00B2170C"/>
    <w:rsid w:val="00B22155"/>
    <w:rsid w:val="00B239B8"/>
    <w:rsid w:val="00B2773B"/>
    <w:rsid w:val="00B4026F"/>
    <w:rsid w:val="00B42DD6"/>
    <w:rsid w:val="00B4325C"/>
    <w:rsid w:val="00B43FD9"/>
    <w:rsid w:val="00B44FDE"/>
    <w:rsid w:val="00B45287"/>
    <w:rsid w:val="00B46B93"/>
    <w:rsid w:val="00B46F61"/>
    <w:rsid w:val="00B55D0E"/>
    <w:rsid w:val="00B56919"/>
    <w:rsid w:val="00B60046"/>
    <w:rsid w:val="00B6245E"/>
    <w:rsid w:val="00B63403"/>
    <w:rsid w:val="00B648FA"/>
    <w:rsid w:val="00B65987"/>
    <w:rsid w:val="00B74651"/>
    <w:rsid w:val="00B76008"/>
    <w:rsid w:val="00B7652D"/>
    <w:rsid w:val="00B835D8"/>
    <w:rsid w:val="00B857D7"/>
    <w:rsid w:val="00B8595A"/>
    <w:rsid w:val="00B918CB"/>
    <w:rsid w:val="00BA11BC"/>
    <w:rsid w:val="00BA212C"/>
    <w:rsid w:val="00BA3071"/>
    <w:rsid w:val="00BA36C9"/>
    <w:rsid w:val="00BA5699"/>
    <w:rsid w:val="00BA7364"/>
    <w:rsid w:val="00BB1B7F"/>
    <w:rsid w:val="00BB1D73"/>
    <w:rsid w:val="00BB5B0B"/>
    <w:rsid w:val="00BC00AB"/>
    <w:rsid w:val="00BC38E6"/>
    <w:rsid w:val="00BC5028"/>
    <w:rsid w:val="00BC5A3F"/>
    <w:rsid w:val="00BC5E3E"/>
    <w:rsid w:val="00BD0CF0"/>
    <w:rsid w:val="00BD21F7"/>
    <w:rsid w:val="00BD37B3"/>
    <w:rsid w:val="00BE01EF"/>
    <w:rsid w:val="00BE0206"/>
    <w:rsid w:val="00BE3895"/>
    <w:rsid w:val="00BE3D47"/>
    <w:rsid w:val="00BE442C"/>
    <w:rsid w:val="00BE5083"/>
    <w:rsid w:val="00BE5496"/>
    <w:rsid w:val="00BE6ABE"/>
    <w:rsid w:val="00BE7CF4"/>
    <w:rsid w:val="00BF0383"/>
    <w:rsid w:val="00BF15E5"/>
    <w:rsid w:val="00BF1AF9"/>
    <w:rsid w:val="00BF1EC8"/>
    <w:rsid w:val="00BF281E"/>
    <w:rsid w:val="00BF2BF9"/>
    <w:rsid w:val="00BF360B"/>
    <w:rsid w:val="00BF5FD7"/>
    <w:rsid w:val="00C009B0"/>
    <w:rsid w:val="00C05FFB"/>
    <w:rsid w:val="00C06BE6"/>
    <w:rsid w:val="00C10383"/>
    <w:rsid w:val="00C13CF3"/>
    <w:rsid w:val="00C14C4B"/>
    <w:rsid w:val="00C15DFA"/>
    <w:rsid w:val="00C177C8"/>
    <w:rsid w:val="00C2184E"/>
    <w:rsid w:val="00C24FCC"/>
    <w:rsid w:val="00C26BF9"/>
    <w:rsid w:val="00C309FA"/>
    <w:rsid w:val="00C30D21"/>
    <w:rsid w:val="00C34127"/>
    <w:rsid w:val="00C36991"/>
    <w:rsid w:val="00C413EE"/>
    <w:rsid w:val="00C41741"/>
    <w:rsid w:val="00C419DB"/>
    <w:rsid w:val="00C4342B"/>
    <w:rsid w:val="00C43AE3"/>
    <w:rsid w:val="00C44A19"/>
    <w:rsid w:val="00C45054"/>
    <w:rsid w:val="00C4682C"/>
    <w:rsid w:val="00C4764A"/>
    <w:rsid w:val="00C5433A"/>
    <w:rsid w:val="00C54888"/>
    <w:rsid w:val="00C572E0"/>
    <w:rsid w:val="00C63C01"/>
    <w:rsid w:val="00C65B39"/>
    <w:rsid w:val="00C72ED0"/>
    <w:rsid w:val="00C75715"/>
    <w:rsid w:val="00C819A4"/>
    <w:rsid w:val="00C83465"/>
    <w:rsid w:val="00C84EB6"/>
    <w:rsid w:val="00C85693"/>
    <w:rsid w:val="00C86A57"/>
    <w:rsid w:val="00C943D4"/>
    <w:rsid w:val="00C95CFA"/>
    <w:rsid w:val="00C972A5"/>
    <w:rsid w:val="00CA0360"/>
    <w:rsid w:val="00CA03BC"/>
    <w:rsid w:val="00CA2A31"/>
    <w:rsid w:val="00CA2CF9"/>
    <w:rsid w:val="00CA4FF4"/>
    <w:rsid w:val="00CA5360"/>
    <w:rsid w:val="00CA7330"/>
    <w:rsid w:val="00CB43D0"/>
    <w:rsid w:val="00CB45F7"/>
    <w:rsid w:val="00CB4D72"/>
    <w:rsid w:val="00CB6582"/>
    <w:rsid w:val="00CB6804"/>
    <w:rsid w:val="00CC56BD"/>
    <w:rsid w:val="00CD0E16"/>
    <w:rsid w:val="00CD0FEE"/>
    <w:rsid w:val="00CD44C2"/>
    <w:rsid w:val="00CD4796"/>
    <w:rsid w:val="00CE00E5"/>
    <w:rsid w:val="00CE1592"/>
    <w:rsid w:val="00CE7E04"/>
    <w:rsid w:val="00CF219B"/>
    <w:rsid w:val="00CF3AA3"/>
    <w:rsid w:val="00CF6263"/>
    <w:rsid w:val="00D018ED"/>
    <w:rsid w:val="00D0418B"/>
    <w:rsid w:val="00D070BA"/>
    <w:rsid w:val="00D10B66"/>
    <w:rsid w:val="00D11CFB"/>
    <w:rsid w:val="00D15A60"/>
    <w:rsid w:val="00D1648A"/>
    <w:rsid w:val="00D25D8F"/>
    <w:rsid w:val="00D308CB"/>
    <w:rsid w:val="00D31EE7"/>
    <w:rsid w:val="00D321D6"/>
    <w:rsid w:val="00D32270"/>
    <w:rsid w:val="00D35CE2"/>
    <w:rsid w:val="00D378FC"/>
    <w:rsid w:val="00D446A1"/>
    <w:rsid w:val="00D456FA"/>
    <w:rsid w:val="00D4594E"/>
    <w:rsid w:val="00D47A17"/>
    <w:rsid w:val="00D500F1"/>
    <w:rsid w:val="00D511B0"/>
    <w:rsid w:val="00D51757"/>
    <w:rsid w:val="00D524E4"/>
    <w:rsid w:val="00D540B8"/>
    <w:rsid w:val="00D54E2F"/>
    <w:rsid w:val="00D554CB"/>
    <w:rsid w:val="00D60E11"/>
    <w:rsid w:val="00D610F8"/>
    <w:rsid w:val="00D62AD5"/>
    <w:rsid w:val="00D644E3"/>
    <w:rsid w:val="00D82203"/>
    <w:rsid w:val="00D83024"/>
    <w:rsid w:val="00D83D05"/>
    <w:rsid w:val="00D846AF"/>
    <w:rsid w:val="00D84BCC"/>
    <w:rsid w:val="00D86A4C"/>
    <w:rsid w:val="00D875E4"/>
    <w:rsid w:val="00D93469"/>
    <w:rsid w:val="00D93E15"/>
    <w:rsid w:val="00D940E3"/>
    <w:rsid w:val="00D9502F"/>
    <w:rsid w:val="00D96B94"/>
    <w:rsid w:val="00DA1686"/>
    <w:rsid w:val="00DA1FCE"/>
    <w:rsid w:val="00DA2E9E"/>
    <w:rsid w:val="00DA5A6E"/>
    <w:rsid w:val="00DB13B5"/>
    <w:rsid w:val="00DB1681"/>
    <w:rsid w:val="00DB7AB3"/>
    <w:rsid w:val="00DC0386"/>
    <w:rsid w:val="00DC2FA3"/>
    <w:rsid w:val="00DC3570"/>
    <w:rsid w:val="00DC71D2"/>
    <w:rsid w:val="00DD3DD8"/>
    <w:rsid w:val="00DD43F1"/>
    <w:rsid w:val="00DE5A12"/>
    <w:rsid w:val="00DE5EB3"/>
    <w:rsid w:val="00DE677A"/>
    <w:rsid w:val="00DF161B"/>
    <w:rsid w:val="00DF2B06"/>
    <w:rsid w:val="00DF49CD"/>
    <w:rsid w:val="00DF6D51"/>
    <w:rsid w:val="00DF7FEC"/>
    <w:rsid w:val="00E000B5"/>
    <w:rsid w:val="00E00187"/>
    <w:rsid w:val="00E02AD3"/>
    <w:rsid w:val="00E04BC9"/>
    <w:rsid w:val="00E05160"/>
    <w:rsid w:val="00E05EAE"/>
    <w:rsid w:val="00E111EC"/>
    <w:rsid w:val="00E11F99"/>
    <w:rsid w:val="00E22F54"/>
    <w:rsid w:val="00E23EA5"/>
    <w:rsid w:val="00E257EF"/>
    <w:rsid w:val="00E27F13"/>
    <w:rsid w:val="00E3374C"/>
    <w:rsid w:val="00E34DC4"/>
    <w:rsid w:val="00E35F13"/>
    <w:rsid w:val="00E368EF"/>
    <w:rsid w:val="00E40D05"/>
    <w:rsid w:val="00E41797"/>
    <w:rsid w:val="00E41B12"/>
    <w:rsid w:val="00E42588"/>
    <w:rsid w:val="00E4429C"/>
    <w:rsid w:val="00E50A97"/>
    <w:rsid w:val="00E53E5D"/>
    <w:rsid w:val="00E563C9"/>
    <w:rsid w:val="00E629FF"/>
    <w:rsid w:val="00E632D5"/>
    <w:rsid w:val="00E736F9"/>
    <w:rsid w:val="00E800F0"/>
    <w:rsid w:val="00E84462"/>
    <w:rsid w:val="00E86DBD"/>
    <w:rsid w:val="00E90915"/>
    <w:rsid w:val="00E928D1"/>
    <w:rsid w:val="00E93D53"/>
    <w:rsid w:val="00E94AF8"/>
    <w:rsid w:val="00EA4E6E"/>
    <w:rsid w:val="00EB0ADB"/>
    <w:rsid w:val="00EB13EF"/>
    <w:rsid w:val="00EB2A0B"/>
    <w:rsid w:val="00EC0BA1"/>
    <w:rsid w:val="00EC2278"/>
    <w:rsid w:val="00EC532B"/>
    <w:rsid w:val="00ED4E1F"/>
    <w:rsid w:val="00ED7024"/>
    <w:rsid w:val="00EE44CF"/>
    <w:rsid w:val="00EE4CBE"/>
    <w:rsid w:val="00EF2842"/>
    <w:rsid w:val="00EF6151"/>
    <w:rsid w:val="00F00106"/>
    <w:rsid w:val="00F00897"/>
    <w:rsid w:val="00F0148A"/>
    <w:rsid w:val="00F15D59"/>
    <w:rsid w:val="00F1619E"/>
    <w:rsid w:val="00F17D6B"/>
    <w:rsid w:val="00F20345"/>
    <w:rsid w:val="00F20783"/>
    <w:rsid w:val="00F209D9"/>
    <w:rsid w:val="00F26C58"/>
    <w:rsid w:val="00F31FA3"/>
    <w:rsid w:val="00F33396"/>
    <w:rsid w:val="00F4465F"/>
    <w:rsid w:val="00F44BD9"/>
    <w:rsid w:val="00F50558"/>
    <w:rsid w:val="00F50BEA"/>
    <w:rsid w:val="00F51295"/>
    <w:rsid w:val="00F5155C"/>
    <w:rsid w:val="00F51A74"/>
    <w:rsid w:val="00F52973"/>
    <w:rsid w:val="00F53404"/>
    <w:rsid w:val="00F536AF"/>
    <w:rsid w:val="00F57FEC"/>
    <w:rsid w:val="00F61DF5"/>
    <w:rsid w:val="00F628EB"/>
    <w:rsid w:val="00F63C37"/>
    <w:rsid w:val="00F65355"/>
    <w:rsid w:val="00F6587F"/>
    <w:rsid w:val="00F65977"/>
    <w:rsid w:val="00F70D23"/>
    <w:rsid w:val="00F719F0"/>
    <w:rsid w:val="00F753D7"/>
    <w:rsid w:val="00F7548C"/>
    <w:rsid w:val="00F76AD0"/>
    <w:rsid w:val="00F7731E"/>
    <w:rsid w:val="00F778ED"/>
    <w:rsid w:val="00F77FD2"/>
    <w:rsid w:val="00F8290B"/>
    <w:rsid w:val="00F8482A"/>
    <w:rsid w:val="00F8663E"/>
    <w:rsid w:val="00F87004"/>
    <w:rsid w:val="00F87303"/>
    <w:rsid w:val="00F878C1"/>
    <w:rsid w:val="00F91449"/>
    <w:rsid w:val="00F97882"/>
    <w:rsid w:val="00FA3ECC"/>
    <w:rsid w:val="00FB01FF"/>
    <w:rsid w:val="00FB1C07"/>
    <w:rsid w:val="00FB593F"/>
    <w:rsid w:val="00FC6260"/>
    <w:rsid w:val="00FD064D"/>
    <w:rsid w:val="00FD25AE"/>
    <w:rsid w:val="00FD4F12"/>
    <w:rsid w:val="00FE4D2F"/>
    <w:rsid w:val="00FE5DBB"/>
    <w:rsid w:val="00FF5C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B8AC82BC-58F0-4197-B01A-C36022DD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59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26B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F18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F18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2F185C"/>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2963F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B59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593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FB593F"/>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B593F"/>
    <w:pPr>
      <w:outlineLvl w:val="9"/>
    </w:pPr>
    <w:rPr>
      <w:lang w:eastAsia="nl-NL"/>
    </w:rPr>
  </w:style>
  <w:style w:type="paragraph" w:styleId="Inhopg1">
    <w:name w:val="toc 1"/>
    <w:basedOn w:val="Standaard"/>
    <w:next w:val="Standaard"/>
    <w:autoRedefine/>
    <w:uiPriority w:val="39"/>
    <w:unhideWhenUsed/>
    <w:rsid w:val="00FB593F"/>
    <w:pPr>
      <w:spacing w:after="100"/>
    </w:pPr>
  </w:style>
  <w:style w:type="character" w:styleId="Hyperlink">
    <w:name w:val="Hyperlink"/>
    <w:basedOn w:val="Standaardalinea-lettertype"/>
    <w:uiPriority w:val="99"/>
    <w:unhideWhenUsed/>
    <w:rsid w:val="00FB593F"/>
    <w:rPr>
      <w:color w:val="0563C1" w:themeColor="hyperlink"/>
      <w:u w:val="single"/>
    </w:rPr>
  </w:style>
  <w:style w:type="character" w:customStyle="1" w:styleId="Kop2Char">
    <w:name w:val="Kop 2 Char"/>
    <w:basedOn w:val="Standaardalinea-lettertype"/>
    <w:link w:val="Kop2"/>
    <w:uiPriority w:val="9"/>
    <w:rsid w:val="00C26BF9"/>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unhideWhenUsed/>
    <w:rsid w:val="00C26BF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2">
    <w:name w:val="toc 2"/>
    <w:basedOn w:val="Standaard"/>
    <w:next w:val="Standaard"/>
    <w:autoRedefine/>
    <w:uiPriority w:val="39"/>
    <w:unhideWhenUsed/>
    <w:rsid w:val="009318CD"/>
    <w:pPr>
      <w:spacing w:after="100"/>
      <w:ind w:left="220"/>
    </w:pPr>
  </w:style>
  <w:style w:type="paragraph" w:styleId="Koptekst">
    <w:name w:val="header"/>
    <w:basedOn w:val="Standaard"/>
    <w:link w:val="KoptekstChar"/>
    <w:uiPriority w:val="99"/>
    <w:unhideWhenUsed/>
    <w:rsid w:val="009318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318CD"/>
  </w:style>
  <w:style w:type="paragraph" w:styleId="Voettekst">
    <w:name w:val="footer"/>
    <w:basedOn w:val="Standaard"/>
    <w:link w:val="VoettekstChar"/>
    <w:uiPriority w:val="99"/>
    <w:unhideWhenUsed/>
    <w:rsid w:val="009318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318CD"/>
  </w:style>
  <w:style w:type="paragraph" w:styleId="Bibliografie">
    <w:name w:val="Bibliography"/>
    <w:basedOn w:val="Standaard"/>
    <w:next w:val="Standaard"/>
    <w:uiPriority w:val="37"/>
    <w:unhideWhenUsed/>
    <w:rsid w:val="008C5C89"/>
  </w:style>
  <w:style w:type="paragraph" w:styleId="Duidelijkcitaat">
    <w:name w:val="Intense Quote"/>
    <w:basedOn w:val="Standaard"/>
    <w:next w:val="Standaard"/>
    <w:link w:val="DuidelijkcitaatChar"/>
    <w:uiPriority w:val="30"/>
    <w:qFormat/>
    <w:rsid w:val="00A132A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A132AA"/>
    <w:rPr>
      <w:i/>
      <w:iCs/>
      <w:color w:val="4472C4" w:themeColor="accent1"/>
    </w:rPr>
  </w:style>
  <w:style w:type="character" w:customStyle="1" w:styleId="apple-tab-span">
    <w:name w:val="apple-tab-span"/>
    <w:basedOn w:val="Standaardalinea-lettertype"/>
    <w:rsid w:val="00BB1D73"/>
  </w:style>
  <w:style w:type="character" w:customStyle="1" w:styleId="Kop4Char">
    <w:name w:val="Kop 4 Char"/>
    <w:basedOn w:val="Standaardalinea-lettertype"/>
    <w:link w:val="Kop4"/>
    <w:uiPriority w:val="9"/>
    <w:rsid w:val="002F185C"/>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2F185C"/>
    <w:rPr>
      <w:rFonts w:asciiTheme="majorHAnsi" w:eastAsiaTheme="majorEastAsia" w:hAnsiTheme="majorHAnsi" w:cstheme="majorBidi"/>
      <w:color w:val="2F5496" w:themeColor="accent1" w:themeShade="BF"/>
    </w:rPr>
  </w:style>
  <w:style w:type="character" w:customStyle="1" w:styleId="Kop3Char">
    <w:name w:val="Kop 3 Char"/>
    <w:basedOn w:val="Standaardalinea-lettertype"/>
    <w:link w:val="Kop3"/>
    <w:uiPriority w:val="9"/>
    <w:rsid w:val="002F185C"/>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F00106"/>
    <w:pPr>
      <w:spacing w:after="100"/>
      <w:ind w:left="440"/>
    </w:pPr>
  </w:style>
  <w:style w:type="table" w:styleId="Tabelraster">
    <w:name w:val="Table Grid"/>
    <w:basedOn w:val="Standaardtabel"/>
    <w:uiPriority w:val="39"/>
    <w:rsid w:val="00614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8600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rsid w:val="005B303C"/>
    <w:pPr>
      <w:ind w:left="720"/>
      <w:contextualSpacing/>
    </w:pPr>
  </w:style>
  <w:style w:type="character" w:customStyle="1" w:styleId="Kop6Char">
    <w:name w:val="Kop 6 Char"/>
    <w:basedOn w:val="Standaardalinea-lettertype"/>
    <w:link w:val="Kop6"/>
    <w:uiPriority w:val="9"/>
    <w:semiHidden/>
    <w:rsid w:val="002963FB"/>
    <w:rPr>
      <w:rFonts w:asciiTheme="majorHAnsi" w:eastAsiaTheme="majorEastAsia" w:hAnsiTheme="majorHAnsi" w:cstheme="majorBidi"/>
      <w:color w:val="1F3763" w:themeColor="accent1" w:themeShade="7F"/>
    </w:rPr>
  </w:style>
  <w:style w:type="character" w:customStyle="1" w:styleId="Onopgelostemelding1">
    <w:name w:val="Onopgeloste melding1"/>
    <w:basedOn w:val="Standaardalinea-lettertype"/>
    <w:uiPriority w:val="99"/>
    <w:semiHidden/>
    <w:unhideWhenUsed/>
    <w:rsid w:val="009624D4"/>
    <w:rPr>
      <w:color w:val="808080"/>
      <w:shd w:val="clear" w:color="auto" w:fill="E6E6E6"/>
    </w:rPr>
  </w:style>
  <w:style w:type="table" w:customStyle="1" w:styleId="TableGrid">
    <w:name w:val="TableGrid"/>
    <w:rsid w:val="00FD064D"/>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GeenafstandChar">
    <w:name w:val="Geen afstand Char"/>
    <w:basedOn w:val="Standaardalinea-lettertype"/>
    <w:link w:val="Geenafstand"/>
    <w:uiPriority w:val="1"/>
    <w:locked/>
    <w:rsid w:val="00651751"/>
  </w:style>
  <w:style w:type="paragraph" w:styleId="Geenafstand">
    <w:name w:val="No Spacing"/>
    <w:link w:val="GeenafstandChar"/>
    <w:uiPriority w:val="1"/>
    <w:qFormat/>
    <w:rsid w:val="00651751"/>
    <w:pPr>
      <w:spacing w:after="0" w:line="240" w:lineRule="auto"/>
    </w:pPr>
  </w:style>
  <w:style w:type="character" w:styleId="Verwijzingopmerking">
    <w:name w:val="annotation reference"/>
    <w:basedOn w:val="Standaardalinea-lettertype"/>
    <w:uiPriority w:val="99"/>
    <w:semiHidden/>
    <w:unhideWhenUsed/>
    <w:rsid w:val="00A623F9"/>
    <w:rPr>
      <w:sz w:val="16"/>
      <w:szCs w:val="16"/>
    </w:rPr>
  </w:style>
  <w:style w:type="paragraph" w:styleId="Tekstopmerking">
    <w:name w:val="annotation text"/>
    <w:basedOn w:val="Standaard"/>
    <w:link w:val="TekstopmerkingChar"/>
    <w:uiPriority w:val="99"/>
    <w:semiHidden/>
    <w:unhideWhenUsed/>
    <w:rsid w:val="00A623F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623F9"/>
    <w:rPr>
      <w:sz w:val="20"/>
      <w:szCs w:val="20"/>
    </w:rPr>
  </w:style>
  <w:style w:type="paragraph" w:styleId="Onderwerpvanopmerking">
    <w:name w:val="annotation subject"/>
    <w:basedOn w:val="Tekstopmerking"/>
    <w:next w:val="Tekstopmerking"/>
    <w:link w:val="OnderwerpvanopmerkingChar"/>
    <w:uiPriority w:val="99"/>
    <w:semiHidden/>
    <w:unhideWhenUsed/>
    <w:rsid w:val="00A623F9"/>
    <w:rPr>
      <w:b/>
      <w:bCs/>
    </w:rPr>
  </w:style>
  <w:style w:type="character" w:customStyle="1" w:styleId="OnderwerpvanopmerkingChar">
    <w:name w:val="Onderwerp van opmerking Char"/>
    <w:basedOn w:val="TekstopmerkingChar"/>
    <w:link w:val="Onderwerpvanopmerking"/>
    <w:uiPriority w:val="99"/>
    <w:semiHidden/>
    <w:rsid w:val="00A623F9"/>
    <w:rPr>
      <w:b/>
      <w:bCs/>
      <w:sz w:val="20"/>
      <w:szCs w:val="20"/>
    </w:rPr>
  </w:style>
  <w:style w:type="paragraph" w:styleId="Ballontekst">
    <w:name w:val="Balloon Text"/>
    <w:basedOn w:val="Standaard"/>
    <w:link w:val="BallontekstChar"/>
    <w:uiPriority w:val="99"/>
    <w:semiHidden/>
    <w:unhideWhenUsed/>
    <w:rsid w:val="00A623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623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4824">
      <w:bodyDiv w:val="1"/>
      <w:marLeft w:val="0"/>
      <w:marRight w:val="0"/>
      <w:marTop w:val="0"/>
      <w:marBottom w:val="0"/>
      <w:divBdr>
        <w:top w:val="none" w:sz="0" w:space="0" w:color="auto"/>
        <w:left w:val="none" w:sz="0" w:space="0" w:color="auto"/>
        <w:bottom w:val="none" w:sz="0" w:space="0" w:color="auto"/>
        <w:right w:val="none" w:sz="0" w:space="0" w:color="auto"/>
      </w:divBdr>
    </w:div>
    <w:div w:id="5332845">
      <w:bodyDiv w:val="1"/>
      <w:marLeft w:val="0"/>
      <w:marRight w:val="0"/>
      <w:marTop w:val="0"/>
      <w:marBottom w:val="0"/>
      <w:divBdr>
        <w:top w:val="none" w:sz="0" w:space="0" w:color="auto"/>
        <w:left w:val="none" w:sz="0" w:space="0" w:color="auto"/>
        <w:bottom w:val="none" w:sz="0" w:space="0" w:color="auto"/>
        <w:right w:val="none" w:sz="0" w:space="0" w:color="auto"/>
      </w:divBdr>
    </w:div>
    <w:div w:id="6182256">
      <w:bodyDiv w:val="1"/>
      <w:marLeft w:val="0"/>
      <w:marRight w:val="0"/>
      <w:marTop w:val="0"/>
      <w:marBottom w:val="0"/>
      <w:divBdr>
        <w:top w:val="none" w:sz="0" w:space="0" w:color="auto"/>
        <w:left w:val="none" w:sz="0" w:space="0" w:color="auto"/>
        <w:bottom w:val="none" w:sz="0" w:space="0" w:color="auto"/>
        <w:right w:val="none" w:sz="0" w:space="0" w:color="auto"/>
      </w:divBdr>
    </w:div>
    <w:div w:id="7296475">
      <w:bodyDiv w:val="1"/>
      <w:marLeft w:val="0"/>
      <w:marRight w:val="0"/>
      <w:marTop w:val="0"/>
      <w:marBottom w:val="0"/>
      <w:divBdr>
        <w:top w:val="none" w:sz="0" w:space="0" w:color="auto"/>
        <w:left w:val="none" w:sz="0" w:space="0" w:color="auto"/>
        <w:bottom w:val="none" w:sz="0" w:space="0" w:color="auto"/>
        <w:right w:val="none" w:sz="0" w:space="0" w:color="auto"/>
      </w:divBdr>
    </w:div>
    <w:div w:id="8222817">
      <w:bodyDiv w:val="1"/>
      <w:marLeft w:val="0"/>
      <w:marRight w:val="0"/>
      <w:marTop w:val="0"/>
      <w:marBottom w:val="0"/>
      <w:divBdr>
        <w:top w:val="none" w:sz="0" w:space="0" w:color="auto"/>
        <w:left w:val="none" w:sz="0" w:space="0" w:color="auto"/>
        <w:bottom w:val="none" w:sz="0" w:space="0" w:color="auto"/>
        <w:right w:val="none" w:sz="0" w:space="0" w:color="auto"/>
      </w:divBdr>
    </w:div>
    <w:div w:id="8454742">
      <w:bodyDiv w:val="1"/>
      <w:marLeft w:val="0"/>
      <w:marRight w:val="0"/>
      <w:marTop w:val="0"/>
      <w:marBottom w:val="0"/>
      <w:divBdr>
        <w:top w:val="none" w:sz="0" w:space="0" w:color="auto"/>
        <w:left w:val="none" w:sz="0" w:space="0" w:color="auto"/>
        <w:bottom w:val="none" w:sz="0" w:space="0" w:color="auto"/>
        <w:right w:val="none" w:sz="0" w:space="0" w:color="auto"/>
      </w:divBdr>
    </w:div>
    <w:div w:id="10840198">
      <w:bodyDiv w:val="1"/>
      <w:marLeft w:val="0"/>
      <w:marRight w:val="0"/>
      <w:marTop w:val="0"/>
      <w:marBottom w:val="0"/>
      <w:divBdr>
        <w:top w:val="none" w:sz="0" w:space="0" w:color="auto"/>
        <w:left w:val="none" w:sz="0" w:space="0" w:color="auto"/>
        <w:bottom w:val="none" w:sz="0" w:space="0" w:color="auto"/>
        <w:right w:val="none" w:sz="0" w:space="0" w:color="auto"/>
      </w:divBdr>
    </w:div>
    <w:div w:id="11037669">
      <w:bodyDiv w:val="1"/>
      <w:marLeft w:val="0"/>
      <w:marRight w:val="0"/>
      <w:marTop w:val="0"/>
      <w:marBottom w:val="0"/>
      <w:divBdr>
        <w:top w:val="none" w:sz="0" w:space="0" w:color="auto"/>
        <w:left w:val="none" w:sz="0" w:space="0" w:color="auto"/>
        <w:bottom w:val="none" w:sz="0" w:space="0" w:color="auto"/>
        <w:right w:val="none" w:sz="0" w:space="0" w:color="auto"/>
      </w:divBdr>
    </w:div>
    <w:div w:id="11153938">
      <w:bodyDiv w:val="1"/>
      <w:marLeft w:val="0"/>
      <w:marRight w:val="0"/>
      <w:marTop w:val="0"/>
      <w:marBottom w:val="0"/>
      <w:divBdr>
        <w:top w:val="none" w:sz="0" w:space="0" w:color="auto"/>
        <w:left w:val="none" w:sz="0" w:space="0" w:color="auto"/>
        <w:bottom w:val="none" w:sz="0" w:space="0" w:color="auto"/>
        <w:right w:val="none" w:sz="0" w:space="0" w:color="auto"/>
      </w:divBdr>
    </w:div>
    <w:div w:id="11613614">
      <w:bodyDiv w:val="1"/>
      <w:marLeft w:val="0"/>
      <w:marRight w:val="0"/>
      <w:marTop w:val="0"/>
      <w:marBottom w:val="0"/>
      <w:divBdr>
        <w:top w:val="none" w:sz="0" w:space="0" w:color="auto"/>
        <w:left w:val="none" w:sz="0" w:space="0" w:color="auto"/>
        <w:bottom w:val="none" w:sz="0" w:space="0" w:color="auto"/>
        <w:right w:val="none" w:sz="0" w:space="0" w:color="auto"/>
      </w:divBdr>
    </w:div>
    <w:div w:id="11880509">
      <w:bodyDiv w:val="1"/>
      <w:marLeft w:val="0"/>
      <w:marRight w:val="0"/>
      <w:marTop w:val="0"/>
      <w:marBottom w:val="0"/>
      <w:divBdr>
        <w:top w:val="none" w:sz="0" w:space="0" w:color="auto"/>
        <w:left w:val="none" w:sz="0" w:space="0" w:color="auto"/>
        <w:bottom w:val="none" w:sz="0" w:space="0" w:color="auto"/>
        <w:right w:val="none" w:sz="0" w:space="0" w:color="auto"/>
      </w:divBdr>
    </w:div>
    <w:div w:id="12079616">
      <w:bodyDiv w:val="1"/>
      <w:marLeft w:val="0"/>
      <w:marRight w:val="0"/>
      <w:marTop w:val="0"/>
      <w:marBottom w:val="0"/>
      <w:divBdr>
        <w:top w:val="none" w:sz="0" w:space="0" w:color="auto"/>
        <w:left w:val="none" w:sz="0" w:space="0" w:color="auto"/>
        <w:bottom w:val="none" w:sz="0" w:space="0" w:color="auto"/>
        <w:right w:val="none" w:sz="0" w:space="0" w:color="auto"/>
      </w:divBdr>
    </w:div>
    <w:div w:id="12926739">
      <w:bodyDiv w:val="1"/>
      <w:marLeft w:val="0"/>
      <w:marRight w:val="0"/>
      <w:marTop w:val="0"/>
      <w:marBottom w:val="0"/>
      <w:divBdr>
        <w:top w:val="none" w:sz="0" w:space="0" w:color="auto"/>
        <w:left w:val="none" w:sz="0" w:space="0" w:color="auto"/>
        <w:bottom w:val="none" w:sz="0" w:space="0" w:color="auto"/>
        <w:right w:val="none" w:sz="0" w:space="0" w:color="auto"/>
      </w:divBdr>
    </w:div>
    <w:div w:id="14775252">
      <w:bodyDiv w:val="1"/>
      <w:marLeft w:val="0"/>
      <w:marRight w:val="0"/>
      <w:marTop w:val="0"/>
      <w:marBottom w:val="0"/>
      <w:divBdr>
        <w:top w:val="none" w:sz="0" w:space="0" w:color="auto"/>
        <w:left w:val="none" w:sz="0" w:space="0" w:color="auto"/>
        <w:bottom w:val="none" w:sz="0" w:space="0" w:color="auto"/>
        <w:right w:val="none" w:sz="0" w:space="0" w:color="auto"/>
      </w:divBdr>
    </w:div>
    <w:div w:id="15545117">
      <w:bodyDiv w:val="1"/>
      <w:marLeft w:val="0"/>
      <w:marRight w:val="0"/>
      <w:marTop w:val="0"/>
      <w:marBottom w:val="0"/>
      <w:divBdr>
        <w:top w:val="none" w:sz="0" w:space="0" w:color="auto"/>
        <w:left w:val="none" w:sz="0" w:space="0" w:color="auto"/>
        <w:bottom w:val="none" w:sz="0" w:space="0" w:color="auto"/>
        <w:right w:val="none" w:sz="0" w:space="0" w:color="auto"/>
      </w:divBdr>
    </w:div>
    <w:div w:id="17316738">
      <w:bodyDiv w:val="1"/>
      <w:marLeft w:val="0"/>
      <w:marRight w:val="0"/>
      <w:marTop w:val="0"/>
      <w:marBottom w:val="0"/>
      <w:divBdr>
        <w:top w:val="none" w:sz="0" w:space="0" w:color="auto"/>
        <w:left w:val="none" w:sz="0" w:space="0" w:color="auto"/>
        <w:bottom w:val="none" w:sz="0" w:space="0" w:color="auto"/>
        <w:right w:val="none" w:sz="0" w:space="0" w:color="auto"/>
      </w:divBdr>
    </w:div>
    <w:div w:id="17513150">
      <w:bodyDiv w:val="1"/>
      <w:marLeft w:val="0"/>
      <w:marRight w:val="0"/>
      <w:marTop w:val="0"/>
      <w:marBottom w:val="0"/>
      <w:divBdr>
        <w:top w:val="none" w:sz="0" w:space="0" w:color="auto"/>
        <w:left w:val="none" w:sz="0" w:space="0" w:color="auto"/>
        <w:bottom w:val="none" w:sz="0" w:space="0" w:color="auto"/>
        <w:right w:val="none" w:sz="0" w:space="0" w:color="auto"/>
      </w:divBdr>
    </w:div>
    <w:div w:id="18434516">
      <w:bodyDiv w:val="1"/>
      <w:marLeft w:val="0"/>
      <w:marRight w:val="0"/>
      <w:marTop w:val="0"/>
      <w:marBottom w:val="0"/>
      <w:divBdr>
        <w:top w:val="none" w:sz="0" w:space="0" w:color="auto"/>
        <w:left w:val="none" w:sz="0" w:space="0" w:color="auto"/>
        <w:bottom w:val="none" w:sz="0" w:space="0" w:color="auto"/>
        <w:right w:val="none" w:sz="0" w:space="0" w:color="auto"/>
      </w:divBdr>
    </w:div>
    <w:div w:id="18436026">
      <w:bodyDiv w:val="1"/>
      <w:marLeft w:val="0"/>
      <w:marRight w:val="0"/>
      <w:marTop w:val="0"/>
      <w:marBottom w:val="0"/>
      <w:divBdr>
        <w:top w:val="none" w:sz="0" w:space="0" w:color="auto"/>
        <w:left w:val="none" w:sz="0" w:space="0" w:color="auto"/>
        <w:bottom w:val="none" w:sz="0" w:space="0" w:color="auto"/>
        <w:right w:val="none" w:sz="0" w:space="0" w:color="auto"/>
      </w:divBdr>
    </w:div>
    <w:div w:id="19404207">
      <w:bodyDiv w:val="1"/>
      <w:marLeft w:val="0"/>
      <w:marRight w:val="0"/>
      <w:marTop w:val="0"/>
      <w:marBottom w:val="0"/>
      <w:divBdr>
        <w:top w:val="none" w:sz="0" w:space="0" w:color="auto"/>
        <w:left w:val="none" w:sz="0" w:space="0" w:color="auto"/>
        <w:bottom w:val="none" w:sz="0" w:space="0" w:color="auto"/>
        <w:right w:val="none" w:sz="0" w:space="0" w:color="auto"/>
      </w:divBdr>
    </w:div>
    <w:div w:id="19937936">
      <w:bodyDiv w:val="1"/>
      <w:marLeft w:val="0"/>
      <w:marRight w:val="0"/>
      <w:marTop w:val="0"/>
      <w:marBottom w:val="0"/>
      <w:divBdr>
        <w:top w:val="none" w:sz="0" w:space="0" w:color="auto"/>
        <w:left w:val="none" w:sz="0" w:space="0" w:color="auto"/>
        <w:bottom w:val="none" w:sz="0" w:space="0" w:color="auto"/>
        <w:right w:val="none" w:sz="0" w:space="0" w:color="auto"/>
      </w:divBdr>
    </w:div>
    <w:div w:id="21052675">
      <w:bodyDiv w:val="1"/>
      <w:marLeft w:val="0"/>
      <w:marRight w:val="0"/>
      <w:marTop w:val="0"/>
      <w:marBottom w:val="0"/>
      <w:divBdr>
        <w:top w:val="none" w:sz="0" w:space="0" w:color="auto"/>
        <w:left w:val="none" w:sz="0" w:space="0" w:color="auto"/>
        <w:bottom w:val="none" w:sz="0" w:space="0" w:color="auto"/>
        <w:right w:val="none" w:sz="0" w:space="0" w:color="auto"/>
      </w:divBdr>
    </w:div>
    <w:div w:id="22288002">
      <w:bodyDiv w:val="1"/>
      <w:marLeft w:val="0"/>
      <w:marRight w:val="0"/>
      <w:marTop w:val="0"/>
      <w:marBottom w:val="0"/>
      <w:divBdr>
        <w:top w:val="none" w:sz="0" w:space="0" w:color="auto"/>
        <w:left w:val="none" w:sz="0" w:space="0" w:color="auto"/>
        <w:bottom w:val="none" w:sz="0" w:space="0" w:color="auto"/>
        <w:right w:val="none" w:sz="0" w:space="0" w:color="auto"/>
      </w:divBdr>
    </w:div>
    <w:div w:id="22679011">
      <w:bodyDiv w:val="1"/>
      <w:marLeft w:val="0"/>
      <w:marRight w:val="0"/>
      <w:marTop w:val="0"/>
      <w:marBottom w:val="0"/>
      <w:divBdr>
        <w:top w:val="none" w:sz="0" w:space="0" w:color="auto"/>
        <w:left w:val="none" w:sz="0" w:space="0" w:color="auto"/>
        <w:bottom w:val="none" w:sz="0" w:space="0" w:color="auto"/>
        <w:right w:val="none" w:sz="0" w:space="0" w:color="auto"/>
      </w:divBdr>
    </w:div>
    <w:div w:id="24798142">
      <w:bodyDiv w:val="1"/>
      <w:marLeft w:val="0"/>
      <w:marRight w:val="0"/>
      <w:marTop w:val="0"/>
      <w:marBottom w:val="0"/>
      <w:divBdr>
        <w:top w:val="none" w:sz="0" w:space="0" w:color="auto"/>
        <w:left w:val="none" w:sz="0" w:space="0" w:color="auto"/>
        <w:bottom w:val="none" w:sz="0" w:space="0" w:color="auto"/>
        <w:right w:val="none" w:sz="0" w:space="0" w:color="auto"/>
      </w:divBdr>
    </w:div>
    <w:div w:id="24868302">
      <w:bodyDiv w:val="1"/>
      <w:marLeft w:val="0"/>
      <w:marRight w:val="0"/>
      <w:marTop w:val="0"/>
      <w:marBottom w:val="0"/>
      <w:divBdr>
        <w:top w:val="none" w:sz="0" w:space="0" w:color="auto"/>
        <w:left w:val="none" w:sz="0" w:space="0" w:color="auto"/>
        <w:bottom w:val="none" w:sz="0" w:space="0" w:color="auto"/>
        <w:right w:val="none" w:sz="0" w:space="0" w:color="auto"/>
      </w:divBdr>
    </w:div>
    <w:div w:id="25715857">
      <w:bodyDiv w:val="1"/>
      <w:marLeft w:val="0"/>
      <w:marRight w:val="0"/>
      <w:marTop w:val="0"/>
      <w:marBottom w:val="0"/>
      <w:divBdr>
        <w:top w:val="none" w:sz="0" w:space="0" w:color="auto"/>
        <w:left w:val="none" w:sz="0" w:space="0" w:color="auto"/>
        <w:bottom w:val="none" w:sz="0" w:space="0" w:color="auto"/>
        <w:right w:val="none" w:sz="0" w:space="0" w:color="auto"/>
      </w:divBdr>
    </w:div>
    <w:div w:id="27342767">
      <w:bodyDiv w:val="1"/>
      <w:marLeft w:val="0"/>
      <w:marRight w:val="0"/>
      <w:marTop w:val="0"/>
      <w:marBottom w:val="0"/>
      <w:divBdr>
        <w:top w:val="none" w:sz="0" w:space="0" w:color="auto"/>
        <w:left w:val="none" w:sz="0" w:space="0" w:color="auto"/>
        <w:bottom w:val="none" w:sz="0" w:space="0" w:color="auto"/>
        <w:right w:val="none" w:sz="0" w:space="0" w:color="auto"/>
      </w:divBdr>
    </w:div>
    <w:div w:id="27997142">
      <w:bodyDiv w:val="1"/>
      <w:marLeft w:val="0"/>
      <w:marRight w:val="0"/>
      <w:marTop w:val="0"/>
      <w:marBottom w:val="0"/>
      <w:divBdr>
        <w:top w:val="none" w:sz="0" w:space="0" w:color="auto"/>
        <w:left w:val="none" w:sz="0" w:space="0" w:color="auto"/>
        <w:bottom w:val="none" w:sz="0" w:space="0" w:color="auto"/>
        <w:right w:val="none" w:sz="0" w:space="0" w:color="auto"/>
      </w:divBdr>
    </w:div>
    <w:div w:id="28993665">
      <w:bodyDiv w:val="1"/>
      <w:marLeft w:val="0"/>
      <w:marRight w:val="0"/>
      <w:marTop w:val="0"/>
      <w:marBottom w:val="0"/>
      <w:divBdr>
        <w:top w:val="none" w:sz="0" w:space="0" w:color="auto"/>
        <w:left w:val="none" w:sz="0" w:space="0" w:color="auto"/>
        <w:bottom w:val="none" w:sz="0" w:space="0" w:color="auto"/>
        <w:right w:val="none" w:sz="0" w:space="0" w:color="auto"/>
      </w:divBdr>
    </w:div>
    <w:div w:id="31882105">
      <w:bodyDiv w:val="1"/>
      <w:marLeft w:val="0"/>
      <w:marRight w:val="0"/>
      <w:marTop w:val="0"/>
      <w:marBottom w:val="0"/>
      <w:divBdr>
        <w:top w:val="none" w:sz="0" w:space="0" w:color="auto"/>
        <w:left w:val="none" w:sz="0" w:space="0" w:color="auto"/>
        <w:bottom w:val="none" w:sz="0" w:space="0" w:color="auto"/>
        <w:right w:val="none" w:sz="0" w:space="0" w:color="auto"/>
      </w:divBdr>
    </w:div>
    <w:div w:id="32921481">
      <w:bodyDiv w:val="1"/>
      <w:marLeft w:val="0"/>
      <w:marRight w:val="0"/>
      <w:marTop w:val="0"/>
      <w:marBottom w:val="0"/>
      <w:divBdr>
        <w:top w:val="none" w:sz="0" w:space="0" w:color="auto"/>
        <w:left w:val="none" w:sz="0" w:space="0" w:color="auto"/>
        <w:bottom w:val="none" w:sz="0" w:space="0" w:color="auto"/>
        <w:right w:val="none" w:sz="0" w:space="0" w:color="auto"/>
      </w:divBdr>
    </w:div>
    <w:div w:id="34935585">
      <w:bodyDiv w:val="1"/>
      <w:marLeft w:val="0"/>
      <w:marRight w:val="0"/>
      <w:marTop w:val="0"/>
      <w:marBottom w:val="0"/>
      <w:divBdr>
        <w:top w:val="none" w:sz="0" w:space="0" w:color="auto"/>
        <w:left w:val="none" w:sz="0" w:space="0" w:color="auto"/>
        <w:bottom w:val="none" w:sz="0" w:space="0" w:color="auto"/>
        <w:right w:val="none" w:sz="0" w:space="0" w:color="auto"/>
      </w:divBdr>
    </w:div>
    <w:div w:id="35587950">
      <w:bodyDiv w:val="1"/>
      <w:marLeft w:val="0"/>
      <w:marRight w:val="0"/>
      <w:marTop w:val="0"/>
      <w:marBottom w:val="0"/>
      <w:divBdr>
        <w:top w:val="none" w:sz="0" w:space="0" w:color="auto"/>
        <w:left w:val="none" w:sz="0" w:space="0" w:color="auto"/>
        <w:bottom w:val="none" w:sz="0" w:space="0" w:color="auto"/>
        <w:right w:val="none" w:sz="0" w:space="0" w:color="auto"/>
      </w:divBdr>
    </w:div>
    <w:div w:id="37436703">
      <w:bodyDiv w:val="1"/>
      <w:marLeft w:val="0"/>
      <w:marRight w:val="0"/>
      <w:marTop w:val="0"/>
      <w:marBottom w:val="0"/>
      <w:divBdr>
        <w:top w:val="none" w:sz="0" w:space="0" w:color="auto"/>
        <w:left w:val="none" w:sz="0" w:space="0" w:color="auto"/>
        <w:bottom w:val="none" w:sz="0" w:space="0" w:color="auto"/>
        <w:right w:val="none" w:sz="0" w:space="0" w:color="auto"/>
      </w:divBdr>
    </w:div>
    <w:div w:id="38633109">
      <w:bodyDiv w:val="1"/>
      <w:marLeft w:val="0"/>
      <w:marRight w:val="0"/>
      <w:marTop w:val="0"/>
      <w:marBottom w:val="0"/>
      <w:divBdr>
        <w:top w:val="none" w:sz="0" w:space="0" w:color="auto"/>
        <w:left w:val="none" w:sz="0" w:space="0" w:color="auto"/>
        <w:bottom w:val="none" w:sz="0" w:space="0" w:color="auto"/>
        <w:right w:val="none" w:sz="0" w:space="0" w:color="auto"/>
      </w:divBdr>
    </w:div>
    <w:div w:id="40518886">
      <w:bodyDiv w:val="1"/>
      <w:marLeft w:val="0"/>
      <w:marRight w:val="0"/>
      <w:marTop w:val="0"/>
      <w:marBottom w:val="0"/>
      <w:divBdr>
        <w:top w:val="none" w:sz="0" w:space="0" w:color="auto"/>
        <w:left w:val="none" w:sz="0" w:space="0" w:color="auto"/>
        <w:bottom w:val="none" w:sz="0" w:space="0" w:color="auto"/>
        <w:right w:val="none" w:sz="0" w:space="0" w:color="auto"/>
      </w:divBdr>
    </w:div>
    <w:div w:id="40978166">
      <w:bodyDiv w:val="1"/>
      <w:marLeft w:val="0"/>
      <w:marRight w:val="0"/>
      <w:marTop w:val="0"/>
      <w:marBottom w:val="0"/>
      <w:divBdr>
        <w:top w:val="none" w:sz="0" w:space="0" w:color="auto"/>
        <w:left w:val="none" w:sz="0" w:space="0" w:color="auto"/>
        <w:bottom w:val="none" w:sz="0" w:space="0" w:color="auto"/>
        <w:right w:val="none" w:sz="0" w:space="0" w:color="auto"/>
      </w:divBdr>
    </w:div>
    <w:div w:id="44649573">
      <w:bodyDiv w:val="1"/>
      <w:marLeft w:val="0"/>
      <w:marRight w:val="0"/>
      <w:marTop w:val="0"/>
      <w:marBottom w:val="0"/>
      <w:divBdr>
        <w:top w:val="none" w:sz="0" w:space="0" w:color="auto"/>
        <w:left w:val="none" w:sz="0" w:space="0" w:color="auto"/>
        <w:bottom w:val="none" w:sz="0" w:space="0" w:color="auto"/>
        <w:right w:val="none" w:sz="0" w:space="0" w:color="auto"/>
      </w:divBdr>
    </w:div>
    <w:div w:id="44718359">
      <w:bodyDiv w:val="1"/>
      <w:marLeft w:val="0"/>
      <w:marRight w:val="0"/>
      <w:marTop w:val="0"/>
      <w:marBottom w:val="0"/>
      <w:divBdr>
        <w:top w:val="none" w:sz="0" w:space="0" w:color="auto"/>
        <w:left w:val="none" w:sz="0" w:space="0" w:color="auto"/>
        <w:bottom w:val="none" w:sz="0" w:space="0" w:color="auto"/>
        <w:right w:val="none" w:sz="0" w:space="0" w:color="auto"/>
      </w:divBdr>
    </w:div>
    <w:div w:id="50153074">
      <w:bodyDiv w:val="1"/>
      <w:marLeft w:val="0"/>
      <w:marRight w:val="0"/>
      <w:marTop w:val="0"/>
      <w:marBottom w:val="0"/>
      <w:divBdr>
        <w:top w:val="none" w:sz="0" w:space="0" w:color="auto"/>
        <w:left w:val="none" w:sz="0" w:space="0" w:color="auto"/>
        <w:bottom w:val="none" w:sz="0" w:space="0" w:color="auto"/>
        <w:right w:val="none" w:sz="0" w:space="0" w:color="auto"/>
      </w:divBdr>
    </w:div>
    <w:div w:id="52119238">
      <w:bodyDiv w:val="1"/>
      <w:marLeft w:val="0"/>
      <w:marRight w:val="0"/>
      <w:marTop w:val="0"/>
      <w:marBottom w:val="0"/>
      <w:divBdr>
        <w:top w:val="none" w:sz="0" w:space="0" w:color="auto"/>
        <w:left w:val="none" w:sz="0" w:space="0" w:color="auto"/>
        <w:bottom w:val="none" w:sz="0" w:space="0" w:color="auto"/>
        <w:right w:val="none" w:sz="0" w:space="0" w:color="auto"/>
      </w:divBdr>
    </w:div>
    <w:div w:id="52126056">
      <w:bodyDiv w:val="1"/>
      <w:marLeft w:val="0"/>
      <w:marRight w:val="0"/>
      <w:marTop w:val="0"/>
      <w:marBottom w:val="0"/>
      <w:divBdr>
        <w:top w:val="none" w:sz="0" w:space="0" w:color="auto"/>
        <w:left w:val="none" w:sz="0" w:space="0" w:color="auto"/>
        <w:bottom w:val="none" w:sz="0" w:space="0" w:color="auto"/>
        <w:right w:val="none" w:sz="0" w:space="0" w:color="auto"/>
      </w:divBdr>
    </w:div>
    <w:div w:id="52581297">
      <w:bodyDiv w:val="1"/>
      <w:marLeft w:val="0"/>
      <w:marRight w:val="0"/>
      <w:marTop w:val="0"/>
      <w:marBottom w:val="0"/>
      <w:divBdr>
        <w:top w:val="none" w:sz="0" w:space="0" w:color="auto"/>
        <w:left w:val="none" w:sz="0" w:space="0" w:color="auto"/>
        <w:bottom w:val="none" w:sz="0" w:space="0" w:color="auto"/>
        <w:right w:val="none" w:sz="0" w:space="0" w:color="auto"/>
      </w:divBdr>
    </w:div>
    <w:div w:id="54084377">
      <w:bodyDiv w:val="1"/>
      <w:marLeft w:val="0"/>
      <w:marRight w:val="0"/>
      <w:marTop w:val="0"/>
      <w:marBottom w:val="0"/>
      <w:divBdr>
        <w:top w:val="none" w:sz="0" w:space="0" w:color="auto"/>
        <w:left w:val="none" w:sz="0" w:space="0" w:color="auto"/>
        <w:bottom w:val="none" w:sz="0" w:space="0" w:color="auto"/>
        <w:right w:val="none" w:sz="0" w:space="0" w:color="auto"/>
      </w:divBdr>
    </w:div>
    <w:div w:id="56363814">
      <w:bodyDiv w:val="1"/>
      <w:marLeft w:val="0"/>
      <w:marRight w:val="0"/>
      <w:marTop w:val="0"/>
      <w:marBottom w:val="0"/>
      <w:divBdr>
        <w:top w:val="none" w:sz="0" w:space="0" w:color="auto"/>
        <w:left w:val="none" w:sz="0" w:space="0" w:color="auto"/>
        <w:bottom w:val="none" w:sz="0" w:space="0" w:color="auto"/>
        <w:right w:val="none" w:sz="0" w:space="0" w:color="auto"/>
      </w:divBdr>
    </w:div>
    <w:div w:id="57216689">
      <w:bodyDiv w:val="1"/>
      <w:marLeft w:val="0"/>
      <w:marRight w:val="0"/>
      <w:marTop w:val="0"/>
      <w:marBottom w:val="0"/>
      <w:divBdr>
        <w:top w:val="none" w:sz="0" w:space="0" w:color="auto"/>
        <w:left w:val="none" w:sz="0" w:space="0" w:color="auto"/>
        <w:bottom w:val="none" w:sz="0" w:space="0" w:color="auto"/>
        <w:right w:val="none" w:sz="0" w:space="0" w:color="auto"/>
      </w:divBdr>
    </w:div>
    <w:div w:id="58209696">
      <w:bodyDiv w:val="1"/>
      <w:marLeft w:val="0"/>
      <w:marRight w:val="0"/>
      <w:marTop w:val="0"/>
      <w:marBottom w:val="0"/>
      <w:divBdr>
        <w:top w:val="none" w:sz="0" w:space="0" w:color="auto"/>
        <w:left w:val="none" w:sz="0" w:space="0" w:color="auto"/>
        <w:bottom w:val="none" w:sz="0" w:space="0" w:color="auto"/>
        <w:right w:val="none" w:sz="0" w:space="0" w:color="auto"/>
      </w:divBdr>
    </w:div>
    <w:div w:id="60368030">
      <w:bodyDiv w:val="1"/>
      <w:marLeft w:val="0"/>
      <w:marRight w:val="0"/>
      <w:marTop w:val="0"/>
      <w:marBottom w:val="0"/>
      <w:divBdr>
        <w:top w:val="none" w:sz="0" w:space="0" w:color="auto"/>
        <w:left w:val="none" w:sz="0" w:space="0" w:color="auto"/>
        <w:bottom w:val="none" w:sz="0" w:space="0" w:color="auto"/>
        <w:right w:val="none" w:sz="0" w:space="0" w:color="auto"/>
      </w:divBdr>
    </w:div>
    <w:div w:id="62027024">
      <w:bodyDiv w:val="1"/>
      <w:marLeft w:val="0"/>
      <w:marRight w:val="0"/>
      <w:marTop w:val="0"/>
      <w:marBottom w:val="0"/>
      <w:divBdr>
        <w:top w:val="none" w:sz="0" w:space="0" w:color="auto"/>
        <w:left w:val="none" w:sz="0" w:space="0" w:color="auto"/>
        <w:bottom w:val="none" w:sz="0" w:space="0" w:color="auto"/>
        <w:right w:val="none" w:sz="0" w:space="0" w:color="auto"/>
      </w:divBdr>
    </w:div>
    <w:div w:id="62064450">
      <w:bodyDiv w:val="1"/>
      <w:marLeft w:val="0"/>
      <w:marRight w:val="0"/>
      <w:marTop w:val="0"/>
      <w:marBottom w:val="0"/>
      <w:divBdr>
        <w:top w:val="none" w:sz="0" w:space="0" w:color="auto"/>
        <w:left w:val="none" w:sz="0" w:space="0" w:color="auto"/>
        <w:bottom w:val="none" w:sz="0" w:space="0" w:color="auto"/>
        <w:right w:val="none" w:sz="0" w:space="0" w:color="auto"/>
      </w:divBdr>
    </w:div>
    <w:div w:id="62534482">
      <w:bodyDiv w:val="1"/>
      <w:marLeft w:val="0"/>
      <w:marRight w:val="0"/>
      <w:marTop w:val="0"/>
      <w:marBottom w:val="0"/>
      <w:divBdr>
        <w:top w:val="none" w:sz="0" w:space="0" w:color="auto"/>
        <w:left w:val="none" w:sz="0" w:space="0" w:color="auto"/>
        <w:bottom w:val="none" w:sz="0" w:space="0" w:color="auto"/>
        <w:right w:val="none" w:sz="0" w:space="0" w:color="auto"/>
      </w:divBdr>
    </w:div>
    <w:div w:id="63451395">
      <w:bodyDiv w:val="1"/>
      <w:marLeft w:val="0"/>
      <w:marRight w:val="0"/>
      <w:marTop w:val="0"/>
      <w:marBottom w:val="0"/>
      <w:divBdr>
        <w:top w:val="none" w:sz="0" w:space="0" w:color="auto"/>
        <w:left w:val="none" w:sz="0" w:space="0" w:color="auto"/>
        <w:bottom w:val="none" w:sz="0" w:space="0" w:color="auto"/>
        <w:right w:val="none" w:sz="0" w:space="0" w:color="auto"/>
      </w:divBdr>
    </w:div>
    <w:div w:id="65762135">
      <w:bodyDiv w:val="1"/>
      <w:marLeft w:val="0"/>
      <w:marRight w:val="0"/>
      <w:marTop w:val="0"/>
      <w:marBottom w:val="0"/>
      <w:divBdr>
        <w:top w:val="none" w:sz="0" w:space="0" w:color="auto"/>
        <w:left w:val="none" w:sz="0" w:space="0" w:color="auto"/>
        <w:bottom w:val="none" w:sz="0" w:space="0" w:color="auto"/>
        <w:right w:val="none" w:sz="0" w:space="0" w:color="auto"/>
      </w:divBdr>
    </w:div>
    <w:div w:id="66537121">
      <w:bodyDiv w:val="1"/>
      <w:marLeft w:val="0"/>
      <w:marRight w:val="0"/>
      <w:marTop w:val="0"/>
      <w:marBottom w:val="0"/>
      <w:divBdr>
        <w:top w:val="none" w:sz="0" w:space="0" w:color="auto"/>
        <w:left w:val="none" w:sz="0" w:space="0" w:color="auto"/>
        <w:bottom w:val="none" w:sz="0" w:space="0" w:color="auto"/>
        <w:right w:val="none" w:sz="0" w:space="0" w:color="auto"/>
      </w:divBdr>
    </w:div>
    <w:div w:id="67119713">
      <w:bodyDiv w:val="1"/>
      <w:marLeft w:val="0"/>
      <w:marRight w:val="0"/>
      <w:marTop w:val="0"/>
      <w:marBottom w:val="0"/>
      <w:divBdr>
        <w:top w:val="none" w:sz="0" w:space="0" w:color="auto"/>
        <w:left w:val="none" w:sz="0" w:space="0" w:color="auto"/>
        <w:bottom w:val="none" w:sz="0" w:space="0" w:color="auto"/>
        <w:right w:val="none" w:sz="0" w:space="0" w:color="auto"/>
      </w:divBdr>
    </w:div>
    <w:div w:id="68701253">
      <w:bodyDiv w:val="1"/>
      <w:marLeft w:val="0"/>
      <w:marRight w:val="0"/>
      <w:marTop w:val="0"/>
      <w:marBottom w:val="0"/>
      <w:divBdr>
        <w:top w:val="none" w:sz="0" w:space="0" w:color="auto"/>
        <w:left w:val="none" w:sz="0" w:space="0" w:color="auto"/>
        <w:bottom w:val="none" w:sz="0" w:space="0" w:color="auto"/>
        <w:right w:val="none" w:sz="0" w:space="0" w:color="auto"/>
      </w:divBdr>
    </w:div>
    <w:div w:id="68961303">
      <w:bodyDiv w:val="1"/>
      <w:marLeft w:val="0"/>
      <w:marRight w:val="0"/>
      <w:marTop w:val="0"/>
      <w:marBottom w:val="0"/>
      <w:divBdr>
        <w:top w:val="none" w:sz="0" w:space="0" w:color="auto"/>
        <w:left w:val="none" w:sz="0" w:space="0" w:color="auto"/>
        <w:bottom w:val="none" w:sz="0" w:space="0" w:color="auto"/>
        <w:right w:val="none" w:sz="0" w:space="0" w:color="auto"/>
      </w:divBdr>
    </w:div>
    <w:div w:id="71465289">
      <w:bodyDiv w:val="1"/>
      <w:marLeft w:val="0"/>
      <w:marRight w:val="0"/>
      <w:marTop w:val="0"/>
      <w:marBottom w:val="0"/>
      <w:divBdr>
        <w:top w:val="none" w:sz="0" w:space="0" w:color="auto"/>
        <w:left w:val="none" w:sz="0" w:space="0" w:color="auto"/>
        <w:bottom w:val="none" w:sz="0" w:space="0" w:color="auto"/>
        <w:right w:val="none" w:sz="0" w:space="0" w:color="auto"/>
      </w:divBdr>
    </w:div>
    <w:div w:id="71700427">
      <w:bodyDiv w:val="1"/>
      <w:marLeft w:val="0"/>
      <w:marRight w:val="0"/>
      <w:marTop w:val="0"/>
      <w:marBottom w:val="0"/>
      <w:divBdr>
        <w:top w:val="none" w:sz="0" w:space="0" w:color="auto"/>
        <w:left w:val="none" w:sz="0" w:space="0" w:color="auto"/>
        <w:bottom w:val="none" w:sz="0" w:space="0" w:color="auto"/>
        <w:right w:val="none" w:sz="0" w:space="0" w:color="auto"/>
      </w:divBdr>
    </w:div>
    <w:div w:id="72944231">
      <w:bodyDiv w:val="1"/>
      <w:marLeft w:val="0"/>
      <w:marRight w:val="0"/>
      <w:marTop w:val="0"/>
      <w:marBottom w:val="0"/>
      <w:divBdr>
        <w:top w:val="none" w:sz="0" w:space="0" w:color="auto"/>
        <w:left w:val="none" w:sz="0" w:space="0" w:color="auto"/>
        <w:bottom w:val="none" w:sz="0" w:space="0" w:color="auto"/>
        <w:right w:val="none" w:sz="0" w:space="0" w:color="auto"/>
      </w:divBdr>
    </w:div>
    <w:div w:id="75131698">
      <w:bodyDiv w:val="1"/>
      <w:marLeft w:val="0"/>
      <w:marRight w:val="0"/>
      <w:marTop w:val="0"/>
      <w:marBottom w:val="0"/>
      <w:divBdr>
        <w:top w:val="none" w:sz="0" w:space="0" w:color="auto"/>
        <w:left w:val="none" w:sz="0" w:space="0" w:color="auto"/>
        <w:bottom w:val="none" w:sz="0" w:space="0" w:color="auto"/>
        <w:right w:val="none" w:sz="0" w:space="0" w:color="auto"/>
      </w:divBdr>
    </w:div>
    <w:div w:id="77019466">
      <w:bodyDiv w:val="1"/>
      <w:marLeft w:val="0"/>
      <w:marRight w:val="0"/>
      <w:marTop w:val="0"/>
      <w:marBottom w:val="0"/>
      <w:divBdr>
        <w:top w:val="none" w:sz="0" w:space="0" w:color="auto"/>
        <w:left w:val="none" w:sz="0" w:space="0" w:color="auto"/>
        <w:bottom w:val="none" w:sz="0" w:space="0" w:color="auto"/>
        <w:right w:val="none" w:sz="0" w:space="0" w:color="auto"/>
      </w:divBdr>
    </w:div>
    <w:div w:id="78213701">
      <w:bodyDiv w:val="1"/>
      <w:marLeft w:val="0"/>
      <w:marRight w:val="0"/>
      <w:marTop w:val="0"/>
      <w:marBottom w:val="0"/>
      <w:divBdr>
        <w:top w:val="none" w:sz="0" w:space="0" w:color="auto"/>
        <w:left w:val="none" w:sz="0" w:space="0" w:color="auto"/>
        <w:bottom w:val="none" w:sz="0" w:space="0" w:color="auto"/>
        <w:right w:val="none" w:sz="0" w:space="0" w:color="auto"/>
      </w:divBdr>
    </w:div>
    <w:div w:id="79369844">
      <w:bodyDiv w:val="1"/>
      <w:marLeft w:val="0"/>
      <w:marRight w:val="0"/>
      <w:marTop w:val="0"/>
      <w:marBottom w:val="0"/>
      <w:divBdr>
        <w:top w:val="none" w:sz="0" w:space="0" w:color="auto"/>
        <w:left w:val="none" w:sz="0" w:space="0" w:color="auto"/>
        <w:bottom w:val="none" w:sz="0" w:space="0" w:color="auto"/>
        <w:right w:val="none" w:sz="0" w:space="0" w:color="auto"/>
      </w:divBdr>
    </w:div>
    <w:div w:id="80877489">
      <w:bodyDiv w:val="1"/>
      <w:marLeft w:val="0"/>
      <w:marRight w:val="0"/>
      <w:marTop w:val="0"/>
      <w:marBottom w:val="0"/>
      <w:divBdr>
        <w:top w:val="none" w:sz="0" w:space="0" w:color="auto"/>
        <w:left w:val="none" w:sz="0" w:space="0" w:color="auto"/>
        <w:bottom w:val="none" w:sz="0" w:space="0" w:color="auto"/>
        <w:right w:val="none" w:sz="0" w:space="0" w:color="auto"/>
      </w:divBdr>
    </w:div>
    <w:div w:id="81604915">
      <w:bodyDiv w:val="1"/>
      <w:marLeft w:val="0"/>
      <w:marRight w:val="0"/>
      <w:marTop w:val="0"/>
      <w:marBottom w:val="0"/>
      <w:divBdr>
        <w:top w:val="none" w:sz="0" w:space="0" w:color="auto"/>
        <w:left w:val="none" w:sz="0" w:space="0" w:color="auto"/>
        <w:bottom w:val="none" w:sz="0" w:space="0" w:color="auto"/>
        <w:right w:val="none" w:sz="0" w:space="0" w:color="auto"/>
      </w:divBdr>
    </w:div>
    <w:div w:id="83498293">
      <w:bodyDiv w:val="1"/>
      <w:marLeft w:val="0"/>
      <w:marRight w:val="0"/>
      <w:marTop w:val="0"/>
      <w:marBottom w:val="0"/>
      <w:divBdr>
        <w:top w:val="none" w:sz="0" w:space="0" w:color="auto"/>
        <w:left w:val="none" w:sz="0" w:space="0" w:color="auto"/>
        <w:bottom w:val="none" w:sz="0" w:space="0" w:color="auto"/>
        <w:right w:val="none" w:sz="0" w:space="0" w:color="auto"/>
      </w:divBdr>
    </w:div>
    <w:div w:id="85276053">
      <w:bodyDiv w:val="1"/>
      <w:marLeft w:val="0"/>
      <w:marRight w:val="0"/>
      <w:marTop w:val="0"/>
      <w:marBottom w:val="0"/>
      <w:divBdr>
        <w:top w:val="none" w:sz="0" w:space="0" w:color="auto"/>
        <w:left w:val="none" w:sz="0" w:space="0" w:color="auto"/>
        <w:bottom w:val="none" w:sz="0" w:space="0" w:color="auto"/>
        <w:right w:val="none" w:sz="0" w:space="0" w:color="auto"/>
      </w:divBdr>
    </w:div>
    <w:div w:id="87317618">
      <w:bodyDiv w:val="1"/>
      <w:marLeft w:val="0"/>
      <w:marRight w:val="0"/>
      <w:marTop w:val="0"/>
      <w:marBottom w:val="0"/>
      <w:divBdr>
        <w:top w:val="none" w:sz="0" w:space="0" w:color="auto"/>
        <w:left w:val="none" w:sz="0" w:space="0" w:color="auto"/>
        <w:bottom w:val="none" w:sz="0" w:space="0" w:color="auto"/>
        <w:right w:val="none" w:sz="0" w:space="0" w:color="auto"/>
      </w:divBdr>
    </w:div>
    <w:div w:id="87502072">
      <w:bodyDiv w:val="1"/>
      <w:marLeft w:val="0"/>
      <w:marRight w:val="0"/>
      <w:marTop w:val="0"/>
      <w:marBottom w:val="0"/>
      <w:divBdr>
        <w:top w:val="none" w:sz="0" w:space="0" w:color="auto"/>
        <w:left w:val="none" w:sz="0" w:space="0" w:color="auto"/>
        <w:bottom w:val="none" w:sz="0" w:space="0" w:color="auto"/>
        <w:right w:val="none" w:sz="0" w:space="0" w:color="auto"/>
      </w:divBdr>
    </w:div>
    <w:div w:id="87895463">
      <w:bodyDiv w:val="1"/>
      <w:marLeft w:val="0"/>
      <w:marRight w:val="0"/>
      <w:marTop w:val="0"/>
      <w:marBottom w:val="0"/>
      <w:divBdr>
        <w:top w:val="none" w:sz="0" w:space="0" w:color="auto"/>
        <w:left w:val="none" w:sz="0" w:space="0" w:color="auto"/>
        <w:bottom w:val="none" w:sz="0" w:space="0" w:color="auto"/>
        <w:right w:val="none" w:sz="0" w:space="0" w:color="auto"/>
      </w:divBdr>
    </w:div>
    <w:div w:id="87968291">
      <w:bodyDiv w:val="1"/>
      <w:marLeft w:val="0"/>
      <w:marRight w:val="0"/>
      <w:marTop w:val="0"/>
      <w:marBottom w:val="0"/>
      <w:divBdr>
        <w:top w:val="none" w:sz="0" w:space="0" w:color="auto"/>
        <w:left w:val="none" w:sz="0" w:space="0" w:color="auto"/>
        <w:bottom w:val="none" w:sz="0" w:space="0" w:color="auto"/>
        <w:right w:val="none" w:sz="0" w:space="0" w:color="auto"/>
      </w:divBdr>
    </w:div>
    <w:div w:id="94323839">
      <w:bodyDiv w:val="1"/>
      <w:marLeft w:val="0"/>
      <w:marRight w:val="0"/>
      <w:marTop w:val="0"/>
      <w:marBottom w:val="0"/>
      <w:divBdr>
        <w:top w:val="none" w:sz="0" w:space="0" w:color="auto"/>
        <w:left w:val="none" w:sz="0" w:space="0" w:color="auto"/>
        <w:bottom w:val="none" w:sz="0" w:space="0" w:color="auto"/>
        <w:right w:val="none" w:sz="0" w:space="0" w:color="auto"/>
      </w:divBdr>
    </w:div>
    <w:div w:id="94836707">
      <w:bodyDiv w:val="1"/>
      <w:marLeft w:val="0"/>
      <w:marRight w:val="0"/>
      <w:marTop w:val="0"/>
      <w:marBottom w:val="0"/>
      <w:divBdr>
        <w:top w:val="none" w:sz="0" w:space="0" w:color="auto"/>
        <w:left w:val="none" w:sz="0" w:space="0" w:color="auto"/>
        <w:bottom w:val="none" w:sz="0" w:space="0" w:color="auto"/>
        <w:right w:val="none" w:sz="0" w:space="0" w:color="auto"/>
      </w:divBdr>
    </w:div>
    <w:div w:id="96602421">
      <w:bodyDiv w:val="1"/>
      <w:marLeft w:val="0"/>
      <w:marRight w:val="0"/>
      <w:marTop w:val="0"/>
      <w:marBottom w:val="0"/>
      <w:divBdr>
        <w:top w:val="none" w:sz="0" w:space="0" w:color="auto"/>
        <w:left w:val="none" w:sz="0" w:space="0" w:color="auto"/>
        <w:bottom w:val="none" w:sz="0" w:space="0" w:color="auto"/>
        <w:right w:val="none" w:sz="0" w:space="0" w:color="auto"/>
      </w:divBdr>
    </w:div>
    <w:div w:id="97141685">
      <w:bodyDiv w:val="1"/>
      <w:marLeft w:val="0"/>
      <w:marRight w:val="0"/>
      <w:marTop w:val="0"/>
      <w:marBottom w:val="0"/>
      <w:divBdr>
        <w:top w:val="none" w:sz="0" w:space="0" w:color="auto"/>
        <w:left w:val="none" w:sz="0" w:space="0" w:color="auto"/>
        <w:bottom w:val="none" w:sz="0" w:space="0" w:color="auto"/>
        <w:right w:val="none" w:sz="0" w:space="0" w:color="auto"/>
      </w:divBdr>
    </w:div>
    <w:div w:id="100801569">
      <w:bodyDiv w:val="1"/>
      <w:marLeft w:val="0"/>
      <w:marRight w:val="0"/>
      <w:marTop w:val="0"/>
      <w:marBottom w:val="0"/>
      <w:divBdr>
        <w:top w:val="none" w:sz="0" w:space="0" w:color="auto"/>
        <w:left w:val="none" w:sz="0" w:space="0" w:color="auto"/>
        <w:bottom w:val="none" w:sz="0" w:space="0" w:color="auto"/>
        <w:right w:val="none" w:sz="0" w:space="0" w:color="auto"/>
      </w:divBdr>
    </w:div>
    <w:div w:id="101272089">
      <w:bodyDiv w:val="1"/>
      <w:marLeft w:val="0"/>
      <w:marRight w:val="0"/>
      <w:marTop w:val="0"/>
      <w:marBottom w:val="0"/>
      <w:divBdr>
        <w:top w:val="none" w:sz="0" w:space="0" w:color="auto"/>
        <w:left w:val="none" w:sz="0" w:space="0" w:color="auto"/>
        <w:bottom w:val="none" w:sz="0" w:space="0" w:color="auto"/>
        <w:right w:val="none" w:sz="0" w:space="0" w:color="auto"/>
      </w:divBdr>
    </w:div>
    <w:div w:id="101731028">
      <w:bodyDiv w:val="1"/>
      <w:marLeft w:val="0"/>
      <w:marRight w:val="0"/>
      <w:marTop w:val="0"/>
      <w:marBottom w:val="0"/>
      <w:divBdr>
        <w:top w:val="none" w:sz="0" w:space="0" w:color="auto"/>
        <w:left w:val="none" w:sz="0" w:space="0" w:color="auto"/>
        <w:bottom w:val="none" w:sz="0" w:space="0" w:color="auto"/>
        <w:right w:val="none" w:sz="0" w:space="0" w:color="auto"/>
      </w:divBdr>
    </w:div>
    <w:div w:id="101922070">
      <w:bodyDiv w:val="1"/>
      <w:marLeft w:val="0"/>
      <w:marRight w:val="0"/>
      <w:marTop w:val="0"/>
      <w:marBottom w:val="0"/>
      <w:divBdr>
        <w:top w:val="none" w:sz="0" w:space="0" w:color="auto"/>
        <w:left w:val="none" w:sz="0" w:space="0" w:color="auto"/>
        <w:bottom w:val="none" w:sz="0" w:space="0" w:color="auto"/>
        <w:right w:val="none" w:sz="0" w:space="0" w:color="auto"/>
      </w:divBdr>
    </w:div>
    <w:div w:id="103620961">
      <w:bodyDiv w:val="1"/>
      <w:marLeft w:val="0"/>
      <w:marRight w:val="0"/>
      <w:marTop w:val="0"/>
      <w:marBottom w:val="0"/>
      <w:divBdr>
        <w:top w:val="none" w:sz="0" w:space="0" w:color="auto"/>
        <w:left w:val="none" w:sz="0" w:space="0" w:color="auto"/>
        <w:bottom w:val="none" w:sz="0" w:space="0" w:color="auto"/>
        <w:right w:val="none" w:sz="0" w:space="0" w:color="auto"/>
      </w:divBdr>
    </w:div>
    <w:div w:id="104081629">
      <w:bodyDiv w:val="1"/>
      <w:marLeft w:val="0"/>
      <w:marRight w:val="0"/>
      <w:marTop w:val="0"/>
      <w:marBottom w:val="0"/>
      <w:divBdr>
        <w:top w:val="none" w:sz="0" w:space="0" w:color="auto"/>
        <w:left w:val="none" w:sz="0" w:space="0" w:color="auto"/>
        <w:bottom w:val="none" w:sz="0" w:space="0" w:color="auto"/>
        <w:right w:val="none" w:sz="0" w:space="0" w:color="auto"/>
      </w:divBdr>
    </w:div>
    <w:div w:id="107090275">
      <w:bodyDiv w:val="1"/>
      <w:marLeft w:val="0"/>
      <w:marRight w:val="0"/>
      <w:marTop w:val="0"/>
      <w:marBottom w:val="0"/>
      <w:divBdr>
        <w:top w:val="none" w:sz="0" w:space="0" w:color="auto"/>
        <w:left w:val="none" w:sz="0" w:space="0" w:color="auto"/>
        <w:bottom w:val="none" w:sz="0" w:space="0" w:color="auto"/>
        <w:right w:val="none" w:sz="0" w:space="0" w:color="auto"/>
      </w:divBdr>
    </w:div>
    <w:div w:id="108862295">
      <w:bodyDiv w:val="1"/>
      <w:marLeft w:val="0"/>
      <w:marRight w:val="0"/>
      <w:marTop w:val="0"/>
      <w:marBottom w:val="0"/>
      <w:divBdr>
        <w:top w:val="none" w:sz="0" w:space="0" w:color="auto"/>
        <w:left w:val="none" w:sz="0" w:space="0" w:color="auto"/>
        <w:bottom w:val="none" w:sz="0" w:space="0" w:color="auto"/>
        <w:right w:val="none" w:sz="0" w:space="0" w:color="auto"/>
      </w:divBdr>
    </w:div>
    <w:div w:id="109321570">
      <w:bodyDiv w:val="1"/>
      <w:marLeft w:val="0"/>
      <w:marRight w:val="0"/>
      <w:marTop w:val="0"/>
      <w:marBottom w:val="0"/>
      <w:divBdr>
        <w:top w:val="none" w:sz="0" w:space="0" w:color="auto"/>
        <w:left w:val="none" w:sz="0" w:space="0" w:color="auto"/>
        <w:bottom w:val="none" w:sz="0" w:space="0" w:color="auto"/>
        <w:right w:val="none" w:sz="0" w:space="0" w:color="auto"/>
      </w:divBdr>
    </w:div>
    <w:div w:id="112141088">
      <w:bodyDiv w:val="1"/>
      <w:marLeft w:val="0"/>
      <w:marRight w:val="0"/>
      <w:marTop w:val="0"/>
      <w:marBottom w:val="0"/>
      <w:divBdr>
        <w:top w:val="none" w:sz="0" w:space="0" w:color="auto"/>
        <w:left w:val="none" w:sz="0" w:space="0" w:color="auto"/>
        <w:bottom w:val="none" w:sz="0" w:space="0" w:color="auto"/>
        <w:right w:val="none" w:sz="0" w:space="0" w:color="auto"/>
      </w:divBdr>
    </w:div>
    <w:div w:id="113639746">
      <w:bodyDiv w:val="1"/>
      <w:marLeft w:val="0"/>
      <w:marRight w:val="0"/>
      <w:marTop w:val="0"/>
      <w:marBottom w:val="0"/>
      <w:divBdr>
        <w:top w:val="none" w:sz="0" w:space="0" w:color="auto"/>
        <w:left w:val="none" w:sz="0" w:space="0" w:color="auto"/>
        <w:bottom w:val="none" w:sz="0" w:space="0" w:color="auto"/>
        <w:right w:val="none" w:sz="0" w:space="0" w:color="auto"/>
      </w:divBdr>
    </w:div>
    <w:div w:id="113642297">
      <w:bodyDiv w:val="1"/>
      <w:marLeft w:val="0"/>
      <w:marRight w:val="0"/>
      <w:marTop w:val="0"/>
      <w:marBottom w:val="0"/>
      <w:divBdr>
        <w:top w:val="none" w:sz="0" w:space="0" w:color="auto"/>
        <w:left w:val="none" w:sz="0" w:space="0" w:color="auto"/>
        <w:bottom w:val="none" w:sz="0" w:space="0" w:color="auto"/>
        <w:right w:val="none" w:sz="0" w:space="0" w:color="auto"/>
      </w:divBdr>
    </w:div>
    <w:div w:id="113790102">
      <w:bodyDiv w:val="1"/>
      <w:marLeft w:val="0"/>
      <w:marRight w:val="0"/>
      <w:marTop w:val="0"/>
      <w:marBottom w:val="0"/>
      <w:divBdr>
        <w:top w:val="none" w:sz="0" w:space="0" w:color="auto"/>
        <w:left w:val="none" w:sz="0" w:space="0" w:color="auto"/>
        <w:bottom w:val="none" w:sz="0" w:space="0" w:color="auto"/>
        <w:right w:val="none" w:sz="0" w:space="0" w:color="auto"/>
      </w:divBdr>
    </w:div>
    <w:div w:id="113915551">
      <w:bodyDiv w:val="1"/>
      <w:marLeft w:val="0"/>
      <w:marRight w:val="0"/>
      <w:marTop w:val="0"/>
      <w:marBottom w:val="0"/>
      <w:divBdr>
        <w:top w:val="none" w:sz="0" w:space="0" w:color="auto"/>
        <w:left w:val="none" w:sz="0" w:space="0" w:color="auto"/>
        <w:bottom w:val="none" w:sz="0" w:space="0" w:color="auto"/>
        <w:right w:val="none" w:sz="0" w:space="0" w:color="auto"/>
      </w:divBdr>
    </w:div>
    <w:div w:id="114033227">
      <w:bodyDiv w:val="1"/>
      <w:marLeft w:val="0"/>
      <w:marRight w:val="0"/>
      <w:marTop w:val="0"/>
      <w:marBottom w:val="0"/>
      <w:divBdr>
        <w:top w:val="none" w:sz="0" w:space="0" w:color="auto"/>
        <w:left w:val="none" w:sz="0" w:space="0" w:color="auto"/>
        <w:bottom w:val="none" w:sz="0" w:space="0" w:color="auto"/>
        <w:right w:val="none" w:sz="0" w:space="0" w:color="auto"/>
      </w:divBdr>
    </w:div>
    <w:div w:id="114257202">
      <w:bodyDiv w:val="1"/>
      <w:marLeft w:val="0"/>
      <w:marRight w:val="0"/>
      <w:marTop w:val="0"/>
      <w:marBottom w:val="0"/>
      <w:divBdr>
        <w:top w:val="none" w:sz="0" w:space="0" w:color="auto"/>
        <w:left w:val="none" w:sz="0" w:space="0" w:color="auto"/>
        <w:bottom w:val="none" w:sz="0" w:space="0" w:color="auto"/>
        <w:right w:val="none" w:sz="0" w:space="0" w:color="auto"/>
      </w:divBdr>
    </w:div>
    <w:div w:id="115948088">
      <w:bodyDiv w:val="1"/>
      <w:marLeft w:val="0"/>
      <w:marRight w:val="0"/>
      <w:marTop w:val="0"/>
      <w:marBottom w:val="0"/>
      <w:divBdr>
        <w:top w:val="none" w:sz="0" w:space="0" w:color="auto"/>
        <w:left w:val="none" w:sz="0" w:space="0" w:color="auto"/>
        <w:bottom w:val="none" w:sz="0" w:space="0" w:color="auto"/>
        <w:right w:val="none" w:sz="0" w:space="0" w:color="auto"/>
      </w:divBdr>
    </w:div>
    <w:div w:id="116028099">
      <w:bodyDiv w:val="1"/>
      <w:marLeft w:val="0"/>
      <w:marRight w:val="0"/>
      <w:marTop w:val="0"/>
      <w:marBottom w:val="0"/>
      <w:divBdr>
        <w:top w:val="none" w:sz="0" w:space="0" w:color="auto"/>
        <w:left w:val="none" w:sz="0" w:space="0" w:color="auto"/>
        <w:bottom w:val="none" w:sz="0" w:space="0" w:color="auto"/>
        <w:right w:val="none" w:sz="0" w:space="0" w:color="auto"/>
      </w:divBdr>
    </w:div>
    <w:div w:id="116993483">
      <w:bodyDiv w:val="1"/>
      <w:marLeft w:val="0"/>
      <w:marRight w:val="0"/>
      <w:marTop w:val="0"/>
      <w:marBottom w:val="0"/>
      <w:divBdr>
        <w:top w:val="none" w:sz="0" w:space="0" w:color="auto"/>
        <w:left w:val="none" w:sz="0" w:space="0" w:color="auto"/>
        <w:bottom w:val="none" w:sz="0" w:space="0" w:color="auto"/>
        <w:right w:val="none" w:sz="0" w:space="0" w:color="auto"/>
      </w:divBdr>
    </w:div>
    <w:div w:id="117265717">
      <w:bodyDiv w:val="1"/>
      <w:marLeft w:val="0"/>
      <w:marRight w:val="0"/>
      <w:marTop w:val="0"/>
      <w:marBottom w:val="0"/>
      <w:divBdr>
        <w:top w:val="none" w:sz="0" w:space="0" w:color="auto"/>
        <w:left w:val="none" w:sz="0" w:space="0" w:color="auto"/>
        <w:bottom w:val="none" w:sz="0" w:space="0" w:color="auto"/>
        <w:right w:val="none" w:sz="0" w:space="0" w:color="auto"/>
      </w:divBdr>
    </w:div>
    <w:div w:id="117578440">
      <w:bodyDiv w:val="1"/>
      <w:marLeft w:val="0"/>
      <w:marRight w:val="0"/>
      <w:marTop w:val="0"/>
      <w:marBottom w:val="0"/>
      <w:divBdr>
        <w:top w:val="none" w:sz="0" w:space="0" w:color="auto"/>
        <w:left w:val="none" w:sz="0" w:space="0" w:color="auto"/>
        <w:bottom w:val="none" w:sz="0" w:space="0" w:color="auto"/>
        <w:right w:val="none" w:sz="0" w:space="0" w:color="auto"/>
      </w:divBdr>
    </w:div>
    <w:div w:id="121045635">
      <w:bodyDiv w:val="1"/>
      <w:marLeft w:val="0"/>
      <w:marRight w:val="0"/>
      <w:marTop w:val="0"/>
      <w:marBottom w:val="0"/>
      <w:divBdr>
        <w:top w:val="none" w:sz="0" w:space="0" w:color="auto"/>
        <w:left w:val="none" w:sz="0" w:space="0" w:color="auto"/>
        <w:bottom w:val="none" w:sz="0" w:space="0" w:color="auto"/>
        <w:right w:val="none" w:sz="0" w:space="0" w:color="auto"/>
      </w:divBdr>
    </w:div>
    <w:div w:id="121268632">
      <w:bodyDiv w:val="1"/>
      <w:marLeft w:val="0"/>
      <w:marRight w:val="0"/>
      <w:marTop w:val="0"/>
      <w:marBottom w:val="0"/>
      <w:divBdr>
        <w:top w:val="none" w:sz="0" w:space="0" w:color="auto"/>
        <w:left w:val="none" w:sz="0" w:space="0" w:color="auto"/>
        <w:bottom w:val="none" w:sz="0" w:space="0" w:color="auto"/>
        <w:right w:val="none" w:sz="0" w:space="0" w:color="auto"/>
      </w:divBdr>
    </w:div>
    <w:div w:id="122116731">
      <w:bodyDiv w:val="1"/>
      <w:marLeft w:val="0"/>
      <w:marRight w:val="0"/>
      <w:marTop w:val="0"/>
      <w:marBottom w:val="0"/>
      <w:divBdr>
        <w:top w:val="none" w:sz="0" w:space="0" w:color="auto"/>
        <w:left w:val="none" w:sz="0" w:space="0" w:color="auto"/>
        <w:bottom w:val="none" w:sz="0" w:space="0" w:color="auto"/>
        <w:right w:val="none" w:sz="0" w:space="0" w:color="auto"/>
      </w:divBdr>
    </w:div>
    <w:div w:id="122119175">
      <w:bodyDiv w:val="1"/>
      <w:marLeft w:val="0"/>
      <w:marRight w:val="0"/>
      <w:marTop w:val="0"/>
      <w:marBottom w:val="0"/>
      <w:divBdr>
        <w:top w:val="none" w:sz="0" w:space="0" w:color="auto"/>
        <w:left w:val="none" w:sz="0" w:space="0" w:color="auto"/>
        <w:bottom w:val="none" w:sz="0" w:space="0" w:color="auto"/>
        <w:right w:val="none" w:sz="0" w:space="0" w:color="auto"/>
      </w:divBdr>
    </w:div>
    <w:div w:id="125664340">
      <w:bodyDiv w:val="1"/>
      <w:marLeft w:val="0"/>
      <w:marRight w:val="0"/>
      <w:marTop w:val="0"/>
      <w:marBottom w:val="0"/>
      <w:divBdr>
        <w:top w:val="none" w:sz="0" w:space="0" w:color="auto"/>
        <w:left w:val="none" w:sz="0" w:space="0" w:color="auto"/>
        <w:bottom w:val="none" w:sz="0" w:space="0" w:color="auto"/>
        <w:right w:val="none" w:sz="0" w:space="0" w:color="auto"/>
      </w:divBdr>
    </w:div>
    <w:div w:id="129129291">
      <w:bodyDiv w:val="1"/>
      <w:marLeft w:val="0"/>
      <w:marRight w:val="0"/>
      <w:marTop w:val="0"/>
      <w:marBottom w:val="0"/>
      <w:divBdr>
        <w:top w:val="none" w:sz="0" w:space="0" w:color="auto"/>
        <w:left w:val="none" w:sz="0" w:space="0" w:color="auto"/>
        <w:bottom w:val="none" w:sz="0" w:space="0" w:color="auto"/>
        <w:right w:val="none" w:sz="0" w:space="0" w:color="auto"/>
      </w:divBdr>
    </w:div>
    <w:div w:id="129135819">
      <w:bodyDiv w:val="1"/>
      <w:marLeft w:val="0"/>
      <w:marRight w:val="0"/>
      <w:marTop w:val="0"/>
      <w:marBottom w:val="0"/>
      <w:divBdr>
        <w:top w:val="none" w:sz="0" w:space="0" w:color="auto"/>
        <w:left w:val="none" w:sz="0" w:space="0" w:color="auto"/>
        <w:bottom w:val="none" w:sz="0" w:space="0" w:color="auto"/>
        <w:right w:val="none" w:sz="0" w:space="0" w:color="auto"/>
      </w:divBdr>
    </w:div>
    <w:div w:id="129522336">
      <w:bodyDiv w:val="1"/>
      <w:marLeft w:val="0"/>
      <w:marRight w:val="0"/>
      <w:marTop w:val="0"/>
      <w:marBottom w:val="0"/>
      <w:divBdr>
        <w:top w:val="none" w:sz="0" w:space="0" w:color="auto"/>
        <w:left w:val="none" w:sz="0" w:space="0" w:color="auto"/>
        <w:bottom w:val="none" w:sz="0" w:space="0" w:color="auto"/>
        <w:right w:val="none" w:sz="0" w:space="0" w:color="auto"/>
      </w:divBdr>
    </w:div>
    <w:div w:id="130027671">
      <w:bodyDiv w:val="1"/>
      <w:marLeft w:val="0"/>
      <w:marRight w:val="0"/>
      <w:marTop w:val="0"/>
      <w:marBottom w:val="0"/>
      <w:divBdr>
        <w:top w:val="none" w:sz="0" w:space="0" w:color="auto"/>
        <w:left w:val="none" w:sz="0" w:space="0" w:color="auto"/>
        <w:bottom w:val="none" w:sz="0" w:space="0" w:color="auto"/>
        <w:right w:val="none" w:sz="0" w:space="0" w:color="auto"/>
      </w:divBdr>
    </w:div>
    <w:div w:id="130372151">
      <w:bodyDiv w:val="1"/>
      <w:marLeft w:val="0"/>
      <w:marRight w:val="0"/>
      <w:marTop w:val="0"/>
      <w:marBottom w:val="0"/>
      <w:divBdr>
        <w:top w:val="none" w:sz="0" w:space="0" w:color="auto"/>
        <w:left w:val="none" w:sz="0" w:space="0" w:color="auto"/>
        <w:bottom w:val="none" w:sz="0" w:space="0" w:color="auto"/>
        <w:right w:val="none" w:sz="0" w:space="0" w:color="auto"/>
      </w:divBdr>
    </w:div>
    <w:div w:id="130488871">
      <w:bodyDiv w:val="1"/>
      <w:marLeft w:val="0"/>
      <w:marRight w:val="0"/>
      <w:marTop w:val="0"/>
      <w:marBottom w:val="0"/>
      <w:divBdr>
        <w:top w:val="none" w:sz="0" w:space="0" w:color="auto"/>
        <w:left w:val="none" w:sz="0" w:space="0" w:color="auto"/>
        <w:bottom w:val="none" w:sz="0" w:space="0" w:color="auto"/>
        <w:right w:val="none" w:sz="0" w:space="0" w:color="auto"/>
      </w:divBdr>
    </w:div>
    <w:div w:id="131098574">
      <w:bodyDiv w:val="1"/>
      <w:marLeft w:val="0"/>
      <w:marRight w:val="0"/>
      <w:marTop w:val="0"/>
      <w:marBottom w:val="0"/>
      <w:divBdr>
        <w:top w:val="none" w:sz="0" w:space="0" w:color="auto"/>
        <w:left w:val="none" w:sz="0" w:space="0" w:color="auto"/>
        <w:bottom w:val="none" w:sz="0" w:space="0" w:color="auto"/>
        <w:right w:val="none" w:sz="0" w:space="0" w:color="auto"/>
      </w:divBdr>
    </w:div>
    <w:div w:id="131674236">
      <w:bodyDiv w:val="1"/>
      <w:marLeft w:val="0"/>
      <w:marRight w:val="0"/>
      <w:marTop w:val="0"/>
      <w:marBottom w:val="0"/>
      <w:divBdr>
        <w:top w:val="none" w:sz="0" w:space="0" w:color="auto"/>
        <w:left w:val="none" w:sz="0" w:space="0" w:color="auto"/>
        <w:bottom w:val="none" w:sz="0" w:space="0" w:color="auto"/>
        <w:right w:val="none" w:sz="0" w:space="0" w:color="auto"/>
      </w:divBdr>
    </w:div>
    <w:div w:id="131750025">
      <w:bodyDiv w:val="1"/>
      <w:marLeft w:val="0"/>
      <w:marRight w:val="0"/>
      <w:marTop w:val="0"/>
      <w:marBottom w:val="0"/>
      <w:divBdr>
        <w:top w:val="none" w:sz="0" w:space="0" w:color="auto"/>
        <w:left w:val="none" w:sz="0" w:space="0" w:color="auto"/>
        <w:bottom w:val="none" w:sz="0" w:space="0" w:color="auto"/>
        <w:right w:val="none" w:sz="0" w:space="0" w:color="auto"/>
      </w:divBdr>
    </w:div>
    <w:div w:id="131989910">
      <w:bodyDiv w:val="1"/>
      <w:marLeft w:val="0"/>
      <w:marRight w:val="0"/>
      <w:marTop w:val="0"/>
      <w:marBottom w:val="0"/>
      <w:divBdr>
        <w:top w:val="none" w:sz="0" w:space="0" w:color="auto"/>
        <w:left w:val="none" w:sz="0" w:space="0" w:color="auto"/>
        <w:bottom w:val="none" w:sz="0" w:space="0" w:color="auto"/>
        <w:right w:val="none" w:sz="0" w:space="0" w:color="auto"/>
      </w:divBdr>
    </w:div>
    <w:div w:id="132791446">
      <w:bodyDiv w:val="1"/>
      <w:marLeft w:val="0"/>
      <w:marRight w:val="0"/>
      <w:marTop w:val="0"/>
      <w:marBottom w:val="0"/>
      <w:divBdr>
        <w:top w:val="none" w:sz="0" w:space="0" w:color="auto"/>
        <w:left w:val="none" w:sz="0" w:space="0" w:color="auto"/>
        <w:bottom w:val="none" w:sz="0" w:space="0" w:color="auto"/>
        <w:right w:val="none" w:sz="0" w:space="0" w:color="auto"/>
      </w:divBdr>
    </w:div>
    <w:div w:id="134300928">
      <w:bodyDiv w:val="1"/>
      <w:marLeft w:val="0"/>
      <w:marRight w:val="0"/>
      <w:marTop w:val="0"/>
      <w:marBottom w:val="0"/>
      <w:divBdr>
        <w:top w:val="none" w:sz="0" w:space="0" w:color="auto"/>
        <w:left w:val="none" w:sz="0" w:space="0" w:color="auto"/>
        <w:bottom w:val="none" w:sz="0" w:space="0" w:color="auto"/>
        <w:right w:val="none" w:sz="0" w:space="0" w:color="auto"/>
      </w:divBdr>
    </w:div>
    <w:div w:id="134682527">
      <w:bodyDiv w:val="1"/>
      <w:marLeft w:val="0"/>
      <w:marRight w:val="0"/>
      <w:marTop w:val="0"/>
      <w:marBottom w:val="0"/>
      <w:divBdr>
        <w:top w:val="none" w:sz="0" w:space="0" w:color="auto"/>
        <w:left w:val="none" w:sz="0" w:space="0" w:color="auto"/>
        <w:bottom w:val="none" w:sz="0" w:space="0" w:color="auto"/>
        <w:right w:val="none" w:sz="0" w:space="0" w:color="auto"/>
      </w:divBdr>
    </w:div>
    <w:div w:id="139540340">
      <w:bodyDiv w:val="1"/>
      <w:marLeft w:val="0"/>
      <w:marRight w:val="0"/>
      <w:marTop w:val="0"/>
      <w:marBottom w:val="0"/>
      <w:divBdr>
        <w:top w:val="none" w:sz="0" w:space="0" w:color="auto"/>
        <w:left w:val="none" w:sz="0" w:space="0" w:color="auto"/>
        <w:bottom w:val="none" w:sz="0" w:space="0" w:color="auto"/>
        <w:right w:val="none" w:sz="0" w:space="0" w:color="auto"/>
      </w:divBdr>
    </w:div>
    <w:div w:id="139734052">
      <w:bodyDiv w:val="1"/>
      <w:marLeft w:val="0"/>
      <w:marRight w:val="0"/>
      <w:marTop w:val="0"/>
      <w:marBottom w:val="0"/>
      <w:divBdr>
        <w:top w:val="none" w:sz="0" w:space="0" w:color="auto"/>
        <w:left w:val="none" w:sz="0" w:space="0" w:color="auto"/>
        <w:bottom w:val="none" w:sz="0" w:space="0" w:color="auto"/>
        <w:right w:val="none" w:sz="0" w:space="0" w:color="auto"/>
      </w:divBdr>
    </w:div>
    <w:div w:id="139929047">
      <w:bodyDiv w:val="1"/>
      <w:marLeft w:val="0"/>
      <w:marRight w:val="0"/>
      <w:marTop w:val="0"/>
      <w:marBottom w:val="0"/>
      <w:divBdr>
        <w:top w:val="none" w:sz="0" w:space="0" w:color="auto"/>
        <w:left w:val="none" w:sz="0" w:space="0" w:color="auto"/>
        <w:bottom w:val="none" w:sz="0" w:space="0" w:color="auto"/>
        <w:right w:val="none" w:sz="0" w:space="0" w:color="auto"/>
      </w:divBdr>
    </w:div>
    <w:div w:id="140924323">
      <w:bodyDiv w:val="1"/>
      <w:marLeft w:val="0"/>
      <w:marRight w:val="0"/>
      <w:marTop w:val="0"/>
      <w:marBottom w:val="0"/>
      <w:divBdr>
        <w:top w:val="none" w:sz="0" w:space="0" w:color="auto"/>
        <w:left w:val="none" w:sz="0" w:space="0" w:color="auto"/>
        <w:bottom w:val="none" w:sz="0" w:space="0" w:color="auto"/>
        <w:right w:val="none" w:sz="0" w:space="0" w:color="auto"/>
      </w:divBdr>
    </w:div>
    <w:div w:id="140926078">
      <w:bodyDiv w:val="1"/>
      <w:marLeft w:val="0"/>
      <w:marRight w:val="0"/>
      <w:marTop w:val="0"/>
      <w:marBottom w:val="0"/>
      <w:divBdr>
        <w:top w:val="none" w:sz="0" w:space="0" w:color="auto"/>
        <w:left w:val="none" w:sz="0" w:space="0" w:color="auto"/>
        <w:bottom w:val="none" w:sz="0" w:space="0" w:color="auto"/>
        <w:right w:val="none" w:sz="0" w:space="0" w:color="auto"/>
      </w:divBdr>
    </w:div>
    <w:div w:id="141046599">
      <w:bodyDiv w:val="1"/>
      <w:marLeft w:val="0"/>
      <w:marRight w:val="0"/>
      <w:marTop w:val="0"/>
      <w:marBottom w:val="0"/>
      <w:divBdr>
        <w:top w:val="none" w:sz="0" w:space="0" w:color="auto"/>
        <w:left w:val="none" w:sz="0" w:space="0" w:color="auto"/>
        <w:bottom w:val="none" w:sz="0" w:space="0" w:color="auto"/>
        <w:right w:val="none" w:sz="0" w:space="0" w:color="auto"/>
      </w:divBdr>
    </w:div>
    <w:div w:id="141777645">
      <w:bodyDiv w:val="1"/>
      <w:marLeft w:val="0"/>
      <w:marRight w:val="0"/>
      <w:marTop w:val="0"/>
      <w:marBottom w:val="0"/>
      <w:divBdr>
        <w:top w:val="none" w:sz="0" w:space="0" w:color="auto"/>
        <w:left w:val="none" w:sz="0" w:space="0" w:color="auto"/>
        <w:bottom w:val="none" w:sz="0" w:space="0" w:color="auto"/>
        <w:right w:val="none" w:sz="0" w:space="0" w:color="auto"/>
      </w:divBdr>
    </w:div>
    <w:div w:id="142308694">
      <w:bodyDiv w:val="1"/>
      <w:marLeft w:val="0"/>
      <w:marRight w:val="0"/>
      <w:marTop w:val="0"/>
      <w:marBottom w:val="0"/>
      <w:divBdr>
        <w:top w:val="none" w:sz="0" w:space="0" w:color="auto"/>
        <w:left w:val="none" w:sz="0" w:space="0" w:color="auto"/>
        <w:bottom w:val="none" w:sz="0" w:space="0" w:color="auto"/>
        <w:right w:val="none" w:sz="0" w:space="0" w:color="auto"/>
      </w:divBdr>
    </w:div>
    <w:div w:id="142695366">
      <w:bodyDiv w:val="1"/>
      <w:marLeft w:val="0"/>
      <w:marRight w:val="0"/>
      <w:marTop w:val="0"/>
      <w:marBottom w:val="0"/>
      <w:divBdr>
        <w:top w:val="none" w:sz="0" w:space="0" w:color="auto"/>
        <w:left w:val="none" w:sz="0" w:space="0" w:color="auto"/>
        <w:bottom w:val="none" w:sz="0" w:space="0" w:color="auto"/>
        <w:right w:val="none" w:sz="0" w:space="0" w:color="auto"/>
      </w:divBdr>
    </w:div>
    <w:div w:id="143741254">
      <w:bodyDiv w:val="1"/>
      <w:marLeft w:val="0"/>
      <w:marRight w:val="0"/>
      <w:marTop w:val="0"/>
      <w:marBottom w:val="0"/>
      <w:divBdr>
        <w:top w:val="none" w:sz="0" w:space="0" w:color="auto"/>
        <w:left w:val="none" w:sz="0" w:space="0" w:color="auto"/>
        <w:bottom w:val="none" w:sz="0" w:space="0" w:color="auto"/>
        <w:right w:val="none" w:sz="0" w:space="0" w:color="auto"/>
      </w:divBdr>
    </w:div>
    <w:div w:id="144782273">
      <w:bodyDiv w:val="1"/>
      <w:marLeft w:val="0"/>
      <w:marRight w:val="0"/>
      <w:marTop w:val="0"/>
      <w:marBottom w:val="0"/>
      <w:divBdr>
        <w:top w:val="none" w:sz="0" w:space="0" w:color="auto"/>
        <w:left w:val="none" w:sz="0" w:space="0" w:color="auto"/>
        <w:bottom w:val="none" w:sz="0" w:space="0" w:color="auto"/>
        <w:right w:val="none" w:sz="0" w:space="0" w:color="auto"/>
      </w:divBdr>
    </w:div>
    <w:div w:id="145166881">
      <w:bodyDiv w:val="1"/>
      <w:marLeft w:val="0"/>
      <w:marRight w:val="0"/>
      <w:marTop w:val="0"/>
      <w:marBottom w:val="0"/>
      <w:divBdr>
        <w:top w:val="none" w:sz="0" w:space="0" w:color="auto"/>
        <w:left w:val="none" w:sz="0" w:space="0" w:color="auto"/>
        <w:bottom w:val="none" w:sz="0" w:space="0" w:color="auto"/>
        <w:right w:val="none" w:sz="0" w:space="0" w:color="auto"/>
      </w:divBdr>
    </w:div>
    <w:div w:id="145248590">
      <w:bodyDiv w:val="1"/>
      <w:marLeft w:val="0"/>
      <w:marRight w:val="0"/>
      <w:marTop w:val="0"/>
      <w:marBottom w:val="0"/>
      <w:divBdr>
        <w:top w:val="none" w:sz="0" w:space="0" w:color="auto"/>
        <w:left w:val="none" w:sz="0" w:space="0" w:color="auto"/>
        <w:bottom w:val="none" w:sz="0" w:space="0" w:color="auto"/>
        <w:right w:val="none" w:sz="0" w:space="0" w:color="auto"/>
      </w:divBdr>
    </w:div>
    <w:div w:id="145754822">
      <w:bodyDiv w:val="1"/>
      <w:marLeft w:val="0"/>
      <w:marRight w:val="0"/>
      <w:marTop w:val="0"/>
      <w:marBottom w:val="0"/>
      <w:divBdr>
        <w:top w:val="none" w:sz="0" w:space="0" w:color="auto"/>
        <w:left w:val="none" w:sz="0" w:space="0" w:color="auto"/>
        <w:bottom w:val="none" w:sz="0" w:space="0" w:color="auto"/>
        <w:right w:val="none" w:sz="0" w:space="0" w:color="auto"/>
      </w:divBdr>
    </w:div>
    <w:div w:id="146173916">
      <w:bodyDiv w:val="1"/>
      <w:marLeft w:val="0"/>
      <w:marRight w:val="0"/>
      <w:marTop w:val="0"/>
      <w:marBottom w:val="0"/>
      <w:divBdr>
        <w:top w:val="none" w:sz="0" w:space="0" w:color="auto"/>
        <w:left w:val="none" w:sz="0" w:space="0" w:color="auto"/>
        <w:bottom w:val="none" w:sz="0" w:space="0" w:color="auto"/>
        <w:right w:val="none" w:sz="0" w:space="0" w:color="auto"/>
      </w:divBdr>
    </w:div>
    <w:div w:id="146289256">
      <w:bodyDiv w:val="1"/>
      <w:marLeft w:val="0"/>
      <w:marRight w:val="0"/>
      <w:marTop w:val="0"/>
      <w:marBottom w:val="0"/>
      <w:divBdr>
        <w:top w:val="none" w:sz="0" w:space="0" w:color="auto"/>
        <w:left w:val="none" w:sz="0" w:space="0" w:color="auto"/>
        <w:bottom w:val="none" w:sz="0" w:space="0" w:color="auto"/>
        <w:right w:val="none" w:sz="0" w:space="0" w:color="auto"/>
      </w:divBdr>
    </w:div>
    <w:div w:id="148207507">
      <w:bodyDiv w:val="1"/>
      <w:marLeft w:val="0"/>
      <w:marRight w:val="0"/>
      <w:marTop w:val="0"/>
      <w:marBottom w:val="0"/>
      <w:divBdr>
        <w:top w:val="none" w:sz="0" w:space="0" w:color="auto"/>
        <w:left w:val="none" w:sz="0" w:space="0" w:color="auto"/>
        <w:bottom w:val="none" w:sz="0" w:space="0" w:color="auto"/>
        <w:right w:val="none" w:sz="0" w:space="0" w:color="auto"/>
      </w:divBdr>
    </w:div>
    <w:div w:id="149097789">
      <w:bodyDiv w:val="1"/>
      <w:marLeft w:val="0"/>
      <w:marRight w:val="0"/>
      <w:marTop w:val="0"/>
      <w:marBottom w:val="0"/>
      <w:divBdr>
        <w:top w:val="none" w:sz="0" w:space="0" w:color="auto"/>
        <w:left w:val="none" w:sz="0" w:space="0" w:color="auto"/>
        <w:bottom w:val="none" w:sz="0" w:space="0" w:color="auto"/>
        <w:right w:val="none" w:sz="0" w:space="0" w:color="auto"/>
      </w:divBdr>
    </w:div>
    <w:div w:id="149517215">
      <w:bodyDiv w:val="1"/>
      <w:marLeft w:val="0"/>
      <w:marRight w:val="0"/>
      <w:marTop w:val="0"/>
      <w:marBottom w:val="0"/>
      <w:divBdr>
        <w:top w:val="none" w:sz="0" w:space="0" w:color="auto"/>
        <w:left w:val="none" w:sz="0" w:space="0" w:color="auto"/>
        <w:bottom w:val="none" w:sz="0" w:space="0" w:color="auto"/>
        <w:right w:val="none" w:sz="0" w:space="0" w:color="auto"/>
      </w:divBdr>
    </w:div>
    <w:div w:id="150215031">
      <w:bodyDiv w:val="1"/>
      <w:marLeft w:val="0"/>
      <w:marRight w:val="0"/>
      <w:marTop w:val="0"/>
      <w:marBottom w:val="0"/>
      <w:divBdr>
        <w:top w:val="none" w:sz="0" w:space="0" w:color="auto"/>
        <w:left w:val="none" w:sz="0" w:space="0" w:color="auto"/>
        <w:bottom w:val="none" w:sz="0" w:space="0" w:color="auto"/>
        <w:right w:val="none" w:sz="0" w:space="0" w:color="auto"/>
      </w:divBdr>
    </w:div>
    <w:div w:id="152114230">
      <w:bodyDiv w:val="1"/>
      <w:marLeft w:val="0"/>
      <w:marRight w:val="0"/>
      <w:marTop w:val="0"/>
      <w:marBottom w:val="0"/>
      <w:divBdr>
        <w:top w:val="none" w:sz="0" w:space="0" w:color="auto"/>
        <w:left w:val="none" w:sz="0" w:space="0" w:color="auto"/>
        <w:bottom w:val="none" w:sz="0" w:space="0" w:color="auto"/>
        <w:right w:val="none" w:sz="0" w:space="0" w:color="auto"/>
      </w:divBdr>
    </w:div>
    <w:div w:id="153224726">
      <w:bodyDiv w:val="1"/>
      <w:marLeft w:val="0"/>
      <w:marRight w:val="0"/>
      <w:marTop w:val="0"/>
      <w:marBottom w:val="0"/>
      <w:divBdr>
        <w:top w:val="none" w:sz="0" w:space="0" w:color="auto"/>
        <w:left w:val="none" w:sz="0" w:space="0" w:color="auto"/>
        <w:bottom w:val="none" w:sz="0" w:space="0" w:color="auto"/>
        <w:right w:val="none" w:sz="0" w:space="0" w:color="auto"/>
      </w:divBdr>
    </w:div>
    <w:div w:id="154029389">
      <w:bodyDiv w:val="1"/>
      <w:marLeft w:val="0"/>
      <w:marRight w:val="0"/>
      <w:marTop w:val="0"/>
      <w:marBottom w:val="0"/>
      <w:divBdr>
        <w:top w:val="none" w:sz="0" w:space="0" w:color="auto"/>
        <w:left w:val="none" w:sz="0" w:space="0" w:color="auto"/>
        <w:bottom w:val="none" w:sz="0" w:space="0" w:color="auto"/>
        <w:right w:val="none" w:sz="0" w:space="0" w:color="auto"/>
      </w:divBdr>
    </w:div>
    <w:div w:id="154807611">
      <w:bodyDiv w:val="1"/>
      <w:marLeft w:val="0"/>
      <w:marRight w:val="0"/>
      <w:marTop w:val="0"/>
      <w:marBottom w:val="0"/>
      <w:divBdr>
        <w:top w:val="none" w:sz="0" w:space="0" w:color="auto"/>
        <w:left w:val="none" w:sz="0" w:space="0" w:color="auto"/>
        <w:bottom w:val="none" w:sz="0" w:space="0" w:color="auto"/>
        <w:right w:val="none" w:sz="0" w:space="0" w:color="auto"/>
      </w:divBdr>
    </w:div>
    <w:div w:id="156121146">
      <w:bodyDiv w:val="1"/>
      <w:marLeft w:val="0"/>
      <w:marRight w:val="0"/>
      <w:marTop w:val="0"/>
      <w:marBottom w:val="0"/>
      <w:divBdr>
        <w:top w:val="none" w:sz="0" w:space="0" w:color="auto"/>
        <w:left w:val="none" w:sz="0" w:space="0" w:color="auto"/>
        <w:bottom w:val="none" w:sz="0" w:space="0" w:color="auto"/>
        <w:right w:val="none" w:sz="0" w:space="0" w:color="auto"/>
      </w:divBdr>
    </w:div>
    <w:div w:id="156193524">
      <w:bodyDiv w:val="1"/>
      <w:marLeft w:val="0"/>
      <w:marRight w:val="0"/>
      <w:marTop w:val="0"/>
      <w:marBottom w:val="0"/>
      <w:divBdr>
        <w:top w:val="none" w:sz="0" w:space="0" w:color="auto"/>
        <w:left w:val="none" w:sz="0" w:space="0" w:color="auto"/>
        <w:bottom w:val="none" w:sz="0" w:space="0" w:color="auto"/>
        <w:right w:val="none" w:sz="0" w:space="0" w:color="auto"/>
      </w:divBdr>
    </w:div>
    <w:div w:id="157506001">
      <w:bodyDiv w:val="1"/>
      <w:marLeft w:val="0"/>
      <w:marRight w:val="0"/>
      <w:marTop w:val="0"/>
      <w:marBottom w:val="0"/>
      <w:divBdr>
        <w:top w:val="none" w:sz="0" w:space="0" w:color="auto"/>
        <w:left w:val="none" w:sz="0" w:space="0" w:color="auto"/>
        <w:bottom w:val="none" w:sz="0" w:space="0" w:color="auto"/>
        <w:right w:val="none" w:sz="0" w:space="0" w:color="auto"/>
      </w:divBdr>
    </w:div>
    <w:div w:id="157770520">
      <w:bodyDiv w:val="1"/>
      <w:marLeft w:val="0"/>
      <w:marRight w:val="0"/>
      <w:marTop w:val="0"/>
      <w:marBottom w:val="0"/>
      <w:divBdr>
        <w:top w:val="none" w:sz="0" w:space="0" w:color="auto"/>
        <w:left w:val="none" w:sz="0" w:space="0" w:color="auto"/>
        <w:bottom w:val="none" w:sz="0" w:space="0" w:color="auto"/>
        <w:right w:val="none" w:sz="0" w:space="0" w:color="auto"/>
      </w:divBdr>
    </w:div>
    <w:div w:id="160972652">
      <w:bodyDiv w:val="1"/>
      <w:marLeft w:val="0"/>
      <w:marRight w:val="0"/>
      <w:marTop w:val="0"/>
      <w:marBottom w:val="0"/>
      <w:divBdr>
        <w:top w:val="none" w:sz="0" w:space="0" w:color="auto"/>
        <w:left w:val="none" w:sz="0" w:space="0" w:color="auto"/>
        <w:bottom w:val="none" w:sz="0" w:space="0" w:color="auto"/>
        <w:right w:val="none" w:sz="0" w:space="0" w:color="auto"/>
      </w:divBdr>
    </w:div>
    <w:div w:id="161970537">
      <w:bodyDiv w:val="1"/>
      <w:marLeft w:val="0"/>
      <w:marRight w:val="0"/>
      <w:marTop w:val="0"/>
      <w:marBottom w:val="0"/>
      <w:divBdr>
        <w:top w:val="none" w:sz="0" w:space="0" w:color="auto"/>
        <w:left w:val="none" w:sz="0" w:space="0" w:color="auto"/>
        <w:bottom w:val="none" w:sz="0" w:space="0" w:color="auto"/>
        <w:right w:val="none" w:sz="0" w:space="0" w:color="auto"/>
      </w:divBdr>
    </w:div>
    <w:div w:id="164630376">
      <w:bodyDiv w:val="1"/>
      <w:marLeft w:val="0"/>
      <w:marRight w:val="0"/>
      <w:marTop w:val="0"/>
      <w:marBottom w:val="0"/>
      <w:divBdr>
        <w:top w:val="none" w:sz="0" w:space="0" w:color="auto"/>
        <w:left w:val="none" w:sz="0" w:space="0" w:color="auto"/>
        <w:bottom w:val="none" w:sz="0" w:space="0" w:color="auto"/>
        <w:right w:val="none" w:sz="0" w:space="0" w:color="auto"/>
      </w:divBdr>
    </w:div>
    <w:div w:id="165288616">
      <w:bodyDiv w:val="1"/>
      <w:marLeft w:val="0"/>
      <w:marRight w:val="0"/>
      <w:marTop w:val="0"/>
      <w:marBottom w:val="0"/>
      <w:divBdr>
        <w:top w:val="none" w:sz="0" w:space="0" w:color="auto"/>
        <w:left w:val="none" w:sz="0" w:space="0" w:color="auto"/>
        <w:bottom w:val="none" w:sz="0" w:space="0" w:color="auto"/>
        <w:right w:val="none" w:sz="0" w:space="0" w:color="auto"/>
      </w:divBdr>
    </w:div>
    <w:div w:id="165412948">
      <w:bodyDiv w:val="1"/>
      <w:marLeft w:val="0"/>
      <w:marRight w:val="0"/>
      <w:marTop w:val="0"/>
      <w:marBottom w:val="0"/>
      <w:divBdr>
        <w:top w:val="none" w:sz="0" w:space="0" w:color="auto"/>
        <w:left w:val="none" w:sz="0" w:space="0" w:color="auto"/>
        <w:bottom w:val="none" w:sz="0" w:space="0" w:color="auto"/>
        <w:right w:val="none" w:sz="0" w:space="0" w:color="auto"/>
      </w:divBdr>
    </w:div>
    <w:div w:id="166098783">
      <w:bodyDiv w:val="1"/>
      <w:marLeft w:val="0"/>
      <w:marRight w:val="0"/>
      <w:marTop w:val="0"/>
      <w:marBottom w:val="0"/>
      <w:divBdr>
        <w:top w:val="none" w:sz="0" w:space="0" w:color="auto"/>
        <w:left w:val="none" w:sz="0" w:space="0" w:color="auto"/>
        <w:bottom w:val="none" w:sz="0" w:space="0" w:color="auto"/>
        <w:right w:val="none" w:sz="0" w:space="0" w:color="auto"/>
      </w:divBdr>
    </w:div>
    <w:div w:id="166333930">
      <w:bodyDiv w:val="1"/>
      <w:marLeft w:val="0"/>
      <w:marRight w:val="0"/>
      <w:marTop w:val="0"/>
      <w:marBottom w:val="0"/>
      <w:divBdr>
        <w:top w:val="none" w:sz="0" w:space="0" w:color="auto"/>
        <w:left w:val="none" w:sz="0" w:space="0" w:color="auto"/>
        <w:bottom w:val="none" w:sz="0" w:space="0" w:color="auto"/>
        <w:right w:val="none" w:sz="0" w:space="0" w:color="auto"/>
      </w:divBdr>
    </w:div>
    <w:div w:id="168252998">
      <w:bodyDiv w:val="1"/>
      <w:marLeft w:val="0"/>
      <w:marRight w:val="0"/>
      <w:marTop w:val="0"/>
      <w:marBottom w:val="0"/>
      <w:divBdr>
        <w:top w:val="none" w:sz="0" w:space="0" w:color="auto"/>
        <w:left w:val="none" w:sz="0" w:space="0" w:color="auto"/>
        <w:bottom w:val="none" w:sz="0" w:space="0" w:color="auto"/>
        <w:right w:val="none" w:sz="0" w:space="0" w:color="auto"/>
      </w:divBdr>
    </w:div>
    <w:div w:id="168562517">
      <w:bodyDiv w:val="1"/>
      <w:marLeft w:val="0"/>
      <w:marRight w:val="0"/>
      <w:marTop w:val="0"/>
      <w:marBottom w:val="0"/>
      <w:divBdr>
        <w:top w:val="none" w:sz="0" w:space="0" w:color="auto"/>
        <w:left w:val="none" w:sz="0" w:space="0" w:color="auto"/>
        <w:bottom w:val="none" w:sz="0" w:space="0" w:color="auto"/>
        <w:right w:val="none" w:sz="0" w:space="0" w:color="auto"/>
      </w:divBdr>
    </w:div>
    <w:div w:id="170414052">
      <w:bodyDiv w:val="1"/>
      <w:marLeft w:val="0"/>
      <w:marRight w:val="0"/>
      <w:marTop w:val="0"/>
      <w:marBottom w:val="0"/>
      <w:divBdr>
        <w:top w:val="none" w:sz="0" w:space="0" w:color="auto"/>
        <w:left w:val="none" w:sz="0" w:space="0" w:color="auto"/>
        <w:bottom w:val="none" w:sz="0" w:space="0" w:color="auto"/>
        <w:right w:val="none" w:sz="0" w:space="0" w:color="auto"/>
      </w:divBdr>
    </w:div>
    <w:div w:id="171187819">
      <w:bodyDiv w:val="1"/>
      <w:marLeft w:val="0"/>
      <w:marRight w:val="0"/>
      <w:marTop w:val="0"/>
      <w:marBottom w:val="0"/>
      <w:divBdr>
        <w:top w:val="none" w:sz="0" w:space="0" w:color="auto"/>
        <w:left w:val="none" w:sz="0" w:space="0" w:color="auto"/>
        <w:bottom w:val="none" w:sz="0" w:space="0" w:color="auto"/>
        <w:right w:val="none" w:sz="0" w:space="0" w:color="auto"/>
      </w:divBdr>
    </w:div>
    <w:div w:id="171576902">
      <w:bodyDiv w:val="1"/>
      <w:marLeft w:val="0"/>
      <w:marRight w:val="0"/>
      <w:marTop w:val="0"/>
      <w:marBottom w:val="0"/>
      <w:divBdr>
        <w:top w:val="none" w:sz="0" w:space="0" w:color="auto"/>
        <w:left w:val="none" w:sz="0" w:space="0" w:color="auto"/>
        <w:bottom w:val="none" w:sz="0" w:space="0" w:color="auto"/>
        <w:right w:val="none" w:sz="0" w:space="0" w:color="auto"/>
      </w:divBdr>
    </w:div>
    <w:div w:id="173806185">
      <w:bodyDiv w:val="1"/>
      <w:marLeft w:val="0"/>
      <w:marRight w:val="0"/>
      <w:marTop w:val="0"/>
      <w:marBottom w:val="0"/>
      <w:divBdr>
        <w:top w:val="none" w:sz="0" w:space="0" w:color="auto"/>
        <w:left w:val="none" w:sz="0" w:space="0" w:color="auto"/>
        <w:bottom w:val="none" w:sz="0" w:space="0" w:color="auto"/>
        <w:right w:val="none" w:sz="0" w:space="0" w:color="auto"/>
      </w:divBdr>
    </w:div>
    <w:div w:id="174074895">
      <w:bodyDiv w:val="1"/>
      <w:marLeft w:val="0"/>
      <w:marRight w:val="0"/>
      <w:marTop w:val="0"/>
      <w:marBottom w:val="0"/>
      <w:divBdr>
        <w:top w:val="none" w:sz="0" w:space="0" w:color="auto"/>
        <w:left w:val="none" w:sz="0" w:space="0" w:color="auto"/>
        <w:bottom w:val="none" w:sz="0" w:space="0" w:color="auto"/>
        <w:right w:val="none" w:sz="0" w:space="0" w:color="auto"/>
      </w:divBdr>
    </w:div>
    <w:div w:id="176119593">
      <w:bodyDiv w:val="1"/>
      <w:marLeft w:val="0"/>
      <w:marRight w:val="0"/>
      <w:marTop w:val="0"/>
      <w:marBottom w:val="0"/>
      <w:divBdr>
        <w:top w:val="none" w:sz="0" w:space="0" w:color="auto"/>
        <w:left w:val="none" w:sz="0" w:space="0" w:color="auto"/>
        <w:bottom w:val="none" w:sz="0" w:space="0" w:color="auto"/>
        <w:right w:val="none" w:sz="0" w:space="0" w:color="auto"/>
      </w:divBdr>
    </w:div>
    <w:div w:id="177623790">
      <w:bodyDiv w:val="1"/>
      <w:marLeft w:val="0"/>
      <w:marRight w:val="0"/>
      <w:marTop w:val="0"/>
      <w:marBottom w:val="0"/>
      <w:divBdr>
        <w:top w:val="none" w:sz="0" w:space="0" w:color="auto"/>
        <w:left w:val="none" w:sz="0" w:space="0" w:color="auto"/>
        <w:bottom w:val="none" w:sz="0" w:space="0" w:color="auto"/>
        <w:right w:val="none" w:sz="0" w:space="0" w:color="auto"/>
      </w:divBdr>
    </w:div>
    <w:div w:id="180751910">
      <w:bodyDiv w:val="1"/>
      <w:marLeft w:val="0"/>
      <w:marRight w:val="0"/>
      <w:marTop w:val="0"/>
      <w:marBottom w:val="0"/>
      <w:divBdr>
        <w:top w:val="none" w:sz="0" w:space="0" w:color="auto"/>
        <w:left w:val="none" w:sz="0" w:space="0" w:color="auto"/>
        <w:bottom w:val="none" w:sz="0" w:space="0" w:color="auto"/>
        <w:right w:val="none" w:sz="0" w:space="0" w:color="auto"/>
      </w:divBdr>
    </w:div>
    <w:div w:id="180780951">
      <w:bodyDiv w:val="1"/>
      <w:marLeft w:val="0"/>
      <w:marRight w:val="0"/>
      <w:marTop w:val="0"/>
      <w:marBottom w:val="0"/>
      <w:divBdr>
        <w:top w:val="none" w:sz="0" w:space="0" w:color="auto"/>
        <w:left w:val="none" w:sz="0" w:space="0" w:color="auto"/>
        <w:bottom w:val="none" w:sz="0" w:space="0" w:color="auto"/>
        <w:right w:val="none" w:sz="0" w:space="0" w:color="auto"/>
      </w:divBdr>
    </w:div>
    <w:div w:id="180901396">
      <w:bodyDiv w:val="1"/>
      <w:marLeft w:val="0"/>
      <w:marRight w:val="0"/>
      <w:marTop w:val="0"/>
      <w:marBottom w:val="0"/>
      <w:divBdr>
        <w:top w:val="none" w:sz="0" w:space="0" w:color="auto"/>
        <w:left w:val="none" w:sz="0" w:space="0" w:color="auto"/>
        <w:bottom w:val="none" w:sz="0" w:space="0" w:color="auto"/>
        <w:right w:val="none" w:sz="0" w:space="0" w:color="auto"/>
      </w:divBdr>
    </w:div>
    <w:div w:id="181209105">
      <w:bodyDiv w:val="1"/>
      <w:marLeft w:val="0"/>
      <w:marRight w:val="0"/>
      <w:marTop w:val="0"/>
      <w:marBottom w:val="0"/>
      <w:divBdr>
        <w:top w:val="none" w:sz="0" w:space="0" w:color="auto"/>
        <w:left w:val="none" w:sz="0" w:space="0" w:color="auto"/>
        <w:bottom w:val="none" w:sz="0" w:space="0" w:color="auto"/>
        <w:right w:val="none" w:sz="0" w:space="0" w:color="auto"/>
      </w:divBdr>
    </w:div>
    <w:div w:id="181674071">
      <w:bodyDiv w:val="1"/>
      <w:marLeft w:val="0"/>
      <w:marRight w:val="0"/>
      <w:marTop w:val="0"/>
      <w:marBottom w:val="0"/>
      <w:divBdr>
        <w:top w:val="none" w:sz="0" w:space="0" w:color="auto"/>
        <w:left w:val="none" w:sz="0" w:space="0" w:color="auto"/>
        <w:bottom w:val="none" w:sz="0" w:space="0" w:color="auto"/>
        <w:right w:val="none" w:sz="0" w:space="0" w:color="auto"/>
      </w:divBdr>
    </w:div>
    <w:div w:id="183205131">
      <w:bodyDiv w:val="1"/>
      <w:marLeft w:val="0"/>
      <w:marRight w:val="0"/>
      <w:marTop w:val="0"/>
      <w:marBottom w:val="0"/>
      <w:divBdr>
        <w:top w:val="none" w:sz="0" w:space="0" w:color="auto"/>
        <w:left w:val="none" w:sz="0" w:space="0" w:color="auto"/>
        <w:bottom w:val="none" w:sz="0" w:space="0" w:color="auto"/>
        <w:right w:val="none" w:sz="0" w:space="0" w:color="auto"/>
      </w:divBdr>
    </w:div>
    <w:div w:id="184027762">
      <w:bodyDiv w:val="1"/>
      <w:marLeft w:val="0"/>
      <w:marRight w:val="0"/>
      <w:marTop w:val="0"/>
      <w:marBottom w:val="0"/>
      <w:divBdr>
        <w:top w:val="none" w:sz="0" w:space="0" w:color="auto"/>
        <w:left w:val="none" w:sz="0" w:space="0" w:color="auto"/>
        <w:bottom w:val="none" w:sz="0" w:space="0" w:color="auto"/>
        <w:right w:val="none" w:sz="0" w:space="0" w:color="auto"/>
      </w:divBdr>
    </w:div>
    <w:div w:id="184828250">
      <w:bodyDiv w:val="1"/>
      <w:marLeft w:val="0"/>
      <w:marRight w:val="0"/>
      <w:marTop w:val="0"/>
      <w:marBottom w:val="0"/>
      <w:divBdr>
        <w:top w:val="none" w:sz="0" w:space="0" w:color="auto"/>
        <w:left w:val="none" w:sz="0" w:space="0" w:color="auto"/>
        <w:bottom w:val="none" w:sz="0" w:space="0" w:color="auto"/>
        <w:right w:val="none" w:sz="0" w:space="0" w:color="auto"/>
      </w:divBdr>
    </w:div>
    <w:div w:id="184906671">
      <w:bodyDiv w:val="1"/>
      <w:marLeft w:val="0"/>
      <w:marRight w:val="0"/>
      <w:marTop w:val="0"/>
      <w:marBottom w:val="0"/>
      <w:divBdr>
        <w:top w:val="none" w:sz="0" w:space="0" w:color="auto"/>
        <w:left w:val="none" w:sz="0" w:space="0" w:color="auto"/>
        <w:bottom w:val="none" w:sz="0" w:space="0" w:color="auto"/>
        <w:right w:val="none" w:sz="0" w:space="0" w:color="auto"/>
      </w:divBdr>
    </w:div>
    <w:div w:id="187109529">
      <w:bodyDiv w:val="1"/>
      <w:marLeft w:val="0"/>
      <w:marRight w:val="0"/>
      <w:marTop w:val="0"/>
      <w:marBottom w:val="0"/>
      <w:divBdr>
        <w:top w:val="none" w:sz="0" w:space="0" w:color="auto"/>
        <w:left w:val="none" w:sz="0" w:space="0" w:color="auto"/>
        <w:bottom w:val="none" w:sz="0" w:space="0" w:color="auto"/>
        <w:right w:val="none" w:sz="0" w:space="0" w:color="auto"/>
      </w:divBdr>
    </w:div>
    <w:div w:id="187112071">
      <w:bodyDiv w:val="1"/>
      <w:marLeft w:val="0"/>
      <w:marRight w:val="0"/>
      <w:marTop w:val="0"/>
      <w:marBottom w:val="0"/>
      <w:divBdr>
        <w:top w:val="none" w:sz="0" w:space="0" w:color="auto"/>
        <w:left w:val="none" w:sz="0" w:space="0" w:color="auto"/>
        <w:bottom w:val="none" w:sz="0" w:space="0" w:color="auto"/>
        <w:right w:val="none" w:sz="0" w:space="0" w:color="auto"/>
      </w:divBdr>
    </w:div>
    <w:div w:id="188180697">
      <w:bodyDiv w:val="1"/>
      <w:marLeft w:val="0"/>
      <w:marRight w:val="0"/>
      <w:marTop w:val="0"/>
      <w:marBottom w:val="0"/>
      <w:divBdr>
        <w:top w:val="none" w:sz="0" w:space="0" w:color="auto"/>
        <w:left w:val="none" w:sz="0" w:space="0" w:color="auto"/>
        <w:bottom w:val="none" w:sz="0" w:space="0" w:color="auto"/>
        <w:right w:val="none" w:sz="0" w:space="0" w:color="auto"/>
      </w:divBdr>
    </w:div>
    <w:div w:id="188877480">
      <w:bodyDiv w:val="1"/>
      <w:marLeft w:val="0"/>
      <w:marRight w:val="0"/>
      <w:marTop w:val="0"/>
      <w:marBottom w:val="0"/>
      <w:divBdr>
        <w:top w:val="none" w:sz="0" w:space="0" w:color="auto"/>
        <w:left w:val="none" w:sz="0" w:space="0" w:color="auto"/>
        <w:bottom w:val="none" w:sz="0" w:space="0" w:color="auto"/>
        <w:right w:val="none" w:sz="0" w:space="0" w:color="auto"/>
      </w:divBdr>
    </w:div>
    <w:div w:id="188958118">
      <w:bodyDiv w:val="1"/>
      <w:marLeft w:val="0"/>
      <w:marRight w:val="0"/>
      <w:marTop w:val="0"/>
      <w:marBottom w:val="0"/>
      <w:divBdr>
        <w:top w:val="none" w:sz="0" w:space="0" w:color="auto"/>
        <w:left w:val="none" w:sz="0" w:space="0" w:color="auto"/>
        <w:bottom w:val="none" w:sz="0" w:space="0" w:color="auto"/>
        <w:right w:val="none" w:sz="0" w:space="0" w:color="auto"/>
      </w:divBdr>
    </w:div>
    <w:div w:id="189494768">
      <w:bodyDiv w:val="1"/>
      <w:marLeft w:val="0"/>
      <w:marRight w:val="0"/>
      <w:marTop w:val="0"/>
      <w:marBottom w:val="0"/>
      <w:divBdr>
        <w:top w:val="none" w:sz="0" w:space="0" w:color="auto"/>
        <w:left w:val="none" w:sz="0" w:space="0" w:color="auto"/>
        <w:bottom w:val="none" w:sz="0" w:space="0" w:color="auto"/>
        <w:right w:val="none" w:sz="0" w:space="0" w:color="auto"/>
      </w:divBdr>
    </w:div>
    <w:div w:id="189606754">
      <w:bodyDiv w:val="1"/>
      <w:marLeft w:val="0"/>
      <w:marRight w:val="0"/>
      <w:marTop w:val="0"/>
      <w:marBottom w:val="0"/>
      <w:divBdr>
        <w:top w:val="none" w:sz="0" w:space="0" w:color="auto"/>
        <w:left w:val="none" w:sz="0" w:space="0" w:color="auto"/>
        <w:bottom w:val="none" w:sz="0" w:space="0" w:color="auto"/>
        <w:right w:val="none" w:sz="0" w:space="0" w:color="auto"/>
      </w:divBdr>
    </w:div>
    <w:div w:id="189758219">
      <w:bodyDiv w:val="1"/>
      <w:marLeft w:val="0"/>
      <w:marRight w:val="0"/>
      <w:marTop w:val="0"/>
      <w:marBottom w:val="0"/>
      <w:divBdr>
        <w:top w:val="none" w:sz="0" w:space="0" w:color="auto"/>
        <w:left w:val="none" w:sz="0" w:space="0" w:color="auto"/>
        <w:bottom w:val="none" w:sz="0" w:space="0" w:color="auto"/>
        <w:right w:val="none" w:sz="0" w:space="0" w:color="auto"/>
      </w:divBdr>
    </w:div>
    <w:div w:id="190074520">
      <w:bodyDiv w:val="1"/>
      <w:marLeft w:val="0"/>
      <w:marRight w:val="0"/>
      <w:marTop w:val="0"/>
      <w:marBottom w:val="0"/>
      <w:divBdr>
        <w:top w:val="none" w:sz="0" w:space="0" w:color="auto"/>
        <w:left w:val="none" w:sz="0" w:space="0" w:color="auto"/>
        <w:bottom w:val="none" w:sz="0" w:space="0" w:color="auto"/>
        <w:right w:val="none" w:sz="0" w:space="0" w:color="auto"/>
      </w:divBdr>
    </w:div>
    <w:div w:id="191458972">
      <w:bodyDiv w:val="1"/>
      <w:marLeft w:val="0"/>
      <w:marRight w:val="0"/>
      <w:marTop w:val="0"/>
      <w:marBottom w:val="0"/>
      <w:divBdr>
        <w:top w:val="none" w:sz="0" w:space="0" w:color="auto"/>
        <w:left w:val="none" w:sz="0" w:space="0" w:color="auto"/>
        <w:bottom w:val="none" w:sz="0" w:space="0" w:color="auto"/>
        <w:right w:val="none" w:sz="0" w:space="0" w:color="auto"/>
      </w:divBdr>
    </w:div>
    <w:div w:id="191769443">
      <w:bodyDiv w:val="1"/>
      <w:marLeft w:val="0"/>
      <w:marRight w:val="0"/>
      <w:marTop w:val="0"/>
      <w:marBottom w:val="0"/>
      <w:divBdr>
        <w:top w:val="none" w:sz="0" w:space="0" w:color="auto"/>
        <w:left w:val="none" w:sz="0" w:space="0" w:color="auto"/>
        <w:bottom w:val="none" w:sz="0" w:space="0" w:color="auto"/>
        <w:right w:val="none" w:sz="0" w:space="0" w:color="auto"/>
      </w:divBdr>
    </w:div>
    <w:div w:id="191771570">
      <w:bodyDiv w:val="1"/>
      <w:marLeft w:val="0"/>
      <w:marRight w:val="0"/>
      <w:marTop w:val="0"/>
      <w:marBottom w:val="0"/>
      <w:divBdr>
        <w:top w:val="none" w:sz="0" w:space="0" w:color="auto"/>
        <w:left w:val="none" w:sz="0" w:space="0" w:color="auto"/>
        <w:bottom w:val="none" w:sz="0" w:space="0" w:color="auto"/>
        <w:right w:val="none" w:sz="0" w:space="0" w:color="auto"/>
      </w:divBdr>
    </w:div>
    <w:div w:id="192234074">
      <w:bodyDiv w:val="1"/>
      <w:marLeft w:val="0"/>
      <w:marRight w:val="0"/>
      <w:marTop w:val="0"/>
      <w:marBottom w:val="0"/>
      <w:divBdr>
        <w:top w:val="none" w:sz="0" w:space="0" w:color="auto"/>
        <w:left w:val="none" w:sz="0" w:space="0" w:color="auto"/>
        <w:bottom w:val="none" w:sz="0" w:space="0" w:color="auto"/>
        <w:right w:val="none" w:sz="0" w:space="0" w:color="auto"/>
      </w:divBdr>
    </w:div>
    <w:div w:id="192771999">
      <w:bodyDiv w:val="1"/>
      <w:marLeft w:val="0"/>
      <w:marRight w:val="0"/>
      <w:marTop w:val="0"/>
      <w:marBottom w:val="0"/>
      <w:divBdr>
        <w:top w:val="none" w:sz="0" w:space="0" w:color="auto"/>
        <w:left w:val="none" w:sz="0" w:space="0" w:color="auto"/>
        <w:bottom w:val="none" w:sz="0" w:space="0" w:color="auto"/>
        <w:right w:val="none" w:sz="0" w:space="0" w:color="auto"/>
      </w:divBdr>
    </w:div>
    <w:div w:id="193151105">
      <w:bodyDiv w:val="1"/>
      <w:marLeft w:val="0"/>
      <w:marRight w:val="0"/>
      <w:marTop w:val="0"/>
      <w:marBottom w:val="0"/>
      <w:divBdr>
        <w:top w:val="none" w:sz="0" w:space="0" w:color="auto"/>
        <w:left w:val="none" w:sz="0" w:space="0" w:color="auto"/>
        <w:bottom w:val="none" w:sz="0" w:space="0" w:color="auto"/>
        <w:right w:val="none" w:sz="0" w:space="0" w:color="auto"/>
      </w:divBdr>
    </w:div>
    <w:div w:id="193353643">
      <w:bodyDiv w:val="1"/>
      <w:marLeft w:val="0"/>
      <w:marRight w:val="0"/>
      <w:marTop w:val="0"/>
      <w:marBottom w:val="0"/>
      <w:divBdr>
        <w:top w:val="none" w:sz="0" w:space="0" w:color="auto"/>
        <w:left w:val="none" w:sz="0" w:space="0" w:color="auto"/>
        <w:bottom w:val="none" w:sz="0" w:space="0" w:color="auto"/>
        <w:right w:val="none" w:sz="0" w:space="0" w:color="auto"/>
      </w:divBdr>
    </w:div>
    <w:div w:id="194511565">
      <w:bodyDiv w:val="1"/>
      <w:marLeft w:val="0"/>
      <w:marRight w:val="0"/>
      <w:marTop w:val="0"/>
      <w:marBottom w:val="0"/>
      <w:divBdr>
        <w:top w:val="none" w:sz="0" w:space="0" w:color="auto"/>
        <w:left w:val="none" w:sz="0" w:space="0" w:color="auto"/>
        <w:bottom w:val="none" w:sz="0" w:space="0" w:color="auto"/>
        <w:right w:val="none" w:sz="0" w:space="0" w:color="auto"/>
      </w:divBdr>
    </w:div>
    <w:div w:id="195042595">
      <w:bodyDiv w:val="1"/>
      <w:marLeft w:val="0"/>
      <w:marRight w:val="0"/>
      <w:marTop w:val="0"/>
      <w:marBottom w:val="0"/>
      <w:divBdr>
        <w:top w:val="none" w:sz="0" w:space="0" w:color="auto"/>
        <w:left w:val="none" w:sz="0" w:space="0" w:color="auto"/>
        <w:bottom w:val="none" w:sz="0" w:space="0" w:color="auto"/>
        <w:right w:val="none" w:sz="0" w:space="0" w:color="auto"/>
      </w:divBdr>
    </w:div>
    <w:div w:id="195848321">
      <w:bodyDiv w:val="1"/>
      <w:marLeft w:val="0"/>
      <w:marRight w:val="0"/>
      <w:marTop w:val="0"/>
      <w:marBottom w:val="0"/>
      <w:divBdr>
        <w:top w:val="none" w:sz="0" w:space="0" w:color="auto"/>
        <w:left w:val="none" w:sz="0" w:space="0" w:color="auto"/>
        <w:bottom w:val="none" w:sz="0" w:space="0" w:color="auto"/>
        <w:right w:val="none" w:sz="0" w:space="0" w:color="auto"/>
      </w:divBdr>
    </w:div>
    <w:div w:id="196312726">
      <w:bodyDiv w:val="1"/>
      <w:marLeft w:val="0"/>
      <w:marRight w:val="0"/>
      <w:marTop w:val="0"/>
      <w:marBottom w:val="0"/>
      <w:divBdr>
        <w:top w:val="none" w:sz="0" w:space="0" w:color="auto"/>
        <w:left w:val="none" w:sz="0" w:space="0" w:color="auto"/>
        <w:bottom w:val="none" w:sz="0" w:space="0" w:color="auto"/>
        <w:right w:val="none" w:sz="0" w:space="0" w:color="auto"/>
      </w:divBdr>
    </w:div>
    <w:div w:id="197009804">
      <w:bodyDiv w:val="1"/>
      <w:marLeft w:val="0"/>
      <w:marRight w:val="0"/>
      <w:marTop w:val="0"/>
      <w:marBottom w:val="0"/>
      <w:divBdr>
        <w:top w:val="none" w:sz="0" w:space="0" w:color="auto"/>
        <w:left w:val="none" w:sz="0" w:space="0" w:color="auto"/>
        <w:bottom w:val="none" w:sz="0" w:space="0" w:color="auto"/>
        <w:right w:val="none" w:sz="0" w:space="0" w:color="auto"/>
      </w:divBdr>
    </w:div>
    <w:div w:id="197856464">
      <w:bodyDiv w:val="1"/>
      <w:marLeft w:val="0"/>
      <w:marRight w:val="0"/>
      <w:marTop w:val="0"/>
      <w:marBottom w:val="0"/>
      <w:divBdr>
        <w:top w:val="none" w:sz="0" w:space="0" w:color="auto"/>
        <w:left w:val="none" w:sz="0" w:space="0" w:color="auto"/>
        <w:bottom w:val="none" w:sz="0" w:space="0" w:color="auto"/>
        <w:right w:val="none" w:sz="0" w:space="0" w:color="auto"/>
      </w:divBdr>
    </w:div>
    <w:div w:id="198782621">
      <w:bodyDiv w:val="1"/>
      <w:marLeft w:val="0"/>
      <w:marRight w:val="0"/>
      <w:marTop w:val="0"/>
      <w:marBottom w:val="0"/>
      <w:divBdr>
        <w:top w:val="none" w:sz="0" w:space="0" w:color="auto"/>
        <w:left w:val="none" w:sz="0" w:space="0" w:color="auto"/>
        <w:bottom w:val="none" w:sz="0" w:space="0" w:color="auto"/>
        <w:right w:val="none" w:sz="0" w:space="0" w:color="auto"/>
      </w:divBdr>
    </w:div>
    <w:div w:id="199631764">
      <w:bodyDiv w:val="1"/>
      <w:marLeft w:val="0"/>
      <w:marRight w:val="0"/>
      <w:marTop w:val="0"/>
      <w:marBottom w:val="0"/>
      <w:divBdr>
        <w:top w:val="none" w:sz="0" w:space="0" w:color="auto"/>
        <w:left w:val="none" w:sz="0" w:space="0" w:color="auto"/>
        <w:bottom w:val="none" w:sz="0" w:space="0" w:color="auto"/>
        <w:right w:val="none" w:sz="0" w:space="0" w:color="auto"/>
      </w:divBdr>
    </w:div>
    <w:div w:id="201988725">
      <w:bodyDiv w:val="1"/>
      <w:marLeft w:val="0"/>
      <w:marRight w:val="0"/>
      <w:marTop w:val="0"/>
      <w:marBottom w:val="0"/>
      <w:divBdr>
        <w:top w:val="none" w:sz="0" w:space="0" w:color="auto"/>
        <w:left w:val="none" w:sz="0" w:space="0" w:color="auto"/>
        <w:bottom w:val="none" w:sz="0" w:space="0" w:color="auto"/>
        <w:right w:val="none" w:sz="0" w:space="0" w:color="auto"/>
      </w:divBdr>
    </w:div>
    <w:div w:id="202060355">
      <w:bodyDiv w:val="1"/>
      <w:marLeft w:val="0"/>
      <w:marRight w:val="0"/>
      <w:marTop w:val="0"/>
      <w:marBottom w:val="0"/>
      <w:divBdr>
        <w:top w:val="none" w:sz="0" w:space="0" w:color="auto"/>
        <w:left w:val="none" w:sz="0" w:space="0" w:color="auto"/>
        <w:bottom w:val="none" w:sz="0" w:space="0" w:color="auto"/>
        <w:right w:val="none" w:sz="0" w:space="0" w:color="auto"/>
      </w:divBdr>
    </w:div>
    <w:div w:id="202135169">
      <w:bodyDiv w:val="1"/>
      <w:marLeft w:val="0"/>
      <w:marRight w:val="0"/>
      <w:marTop w:val="0"/>
      <w:marBottom w:val="0"/>
      <w:divBdr>
        <w:top w:val="none" w:sz="0" w:space="0" w:color="auto"/>
        <w:left w:val="none" w:sz="0" w:space="0" w:color="auto"/>
        <w:bottom w:val="none" w:sz="0" w:space="0" w:color="auto"/>
        <w:right w:val="none" w:sz="0" w:space="0" w:color="auto"/>
      </w:divBdr>
    </w:div>
    <w:div w:id="203175962">
      <w:bodyDiv w:val="1"/>
      <w:marLeft w:val="0"/>
      <w:marRight w:val="0"/>
      <w:marTop w:val="0"/>
      <w:marBottom w:val="0"/>
      <w:divBdr>
        <w:top w:val="none" w:sz="0" w:space="0" w:color="auto"/>
        <w:left w:val="none" w:sz="0" w:space="0" w:color="auto"/>
        <w:bottom w:val="none" w:sz="0" w:space="0" w:color="auto"/>
        <w:right w:val="none" w:sz="0" w:space="0" w:color="auto"/>
      </w:divBdr>
    </w:div>
    <w:div w:id="203493975">
      <w:bodyDiv w:val="1"/>
      <w:marLeft w:val="0"/>
      <w:marRight w:val="0"/>
      <w:marTop w:val="0"/>
      <w:marBottom w:val="0"/>
      <w:divBdr>
        <w:top w:val="none" w:sz="0" w:space="0" w:color="auto"/>
        <w:left w:val="none" w:sz="0" w:space="0" w:color="auto"/>
        <w:bottom w:val="none" w:sz="0" w:space="0" w:color="auto"/>
        <w:right w:val="none" w:sz="0" w:space="0" w:color="auto"/>
      </w:divBdr>
    </w:div>
    <w:div w:id="204366042">
      <w:bodyDiv w:val="1"/>
      <w:marLeft w:val="0"/>
      <w:marRight w:val="0"/>
      <w:marTop w:val="0"/>
      <w:marBottom w:val="0"/>
      <w:divBdr>
        <w:top w:val="none" w:sz="0" w:space="0" w:color="auto"/>
        <w:left w:val="none" w:sz="0" w:space="0" w:color="auto"/>
        <w:bottom w:val="none" w:sz="0" w:space="0" w:color="auto"/>
        <w:right w:val="none" w:sz="0" w:space="0" w:color="auto"/>
      </w:divBdr>
    </w:div>
    <w:div w:id="204682308">
      <w:bodyDiv w:val="1"/>
      <w:marLeft w:val="0"/>
      <w:marRight w:val="0"/>
      <w:marTop w:val="0"/>
      <w:marBottom w:val="0"/>
      <w:divBdr>
        <w:top w:val="none" w:sz="0" w:space="0" w:color="auto"/>
        <w:left w:val="none" w:sz="0" w:space="0" w:color="auto"/>
        <w:bottom w:val="none" w:sz="0" w:space="0" w:color="auto"/>
        <w:right w:val="none" w:sz="0" w:space="0" w:color="auto"/>
      </w:divBdr>
    </w:div>
    <w:div w:id="204756823">
      <w:bodyDiv w:val="1"/>
      <w:marLeft w:val="0"/>
      <w:marRight w:val="0"/>
      <w:marTop w:val="0"/>
      <w:marBottom w:val="0"/>
      <w:divBdr>
        <w:top w:val="none" w:sz="0" w:space="0" w:color="auto"/>
        <w:left w:val="none" w:sz="0" w:space="0" w:color="auto"/>
        <w:bottom w:val="none" w:sz="0" w:space="0" w:color="auto"/>
        <w:right w:val="none" w:sz="0" w:space="0" w:color="auto"/>
      </w:divBdr>
    </w:div>
    <w:div w:id="204948766">
      <w:bodyDiv w:val="1"/>
      <w:marLeft w:val="0"/>
      <w:marRight w:val="0"/>
      <w:marTop w:val="0"/>
      <w:marBottom w:val="0"/>
      <w:divBdr>
        <w:top w:val="none" w:sz="0" w:space="0" w:color="auto"/>
        <w:left w:val="none" w:sz="0" w:space="0" w:color="auto"/>
        <w:bottom w:val="none" w:sz="0" w:space="0" w:color="auto"/>
        <w:right w:val="none" w:sz="0" w:space="0" w:color="auto"/>
      </w:divBdr>
    </w:div>
    <w:div w:id="205222706">
      <w:bodyDiv w:val="1"/>
      <w:marLeft w:val="0"/>
      <w:marRight w:val="0"/>
      <w:marTop w:val="0"/>
      <w:marBottom w:val="0"/>
      <w:divBdr>
        <w:top w:val="none" w:sz="0" w:space="0" w:color="auto"/>
        <w:left w:val="none" w:sz="0" w:space="0" w:color="auto"/>
        <w:bottom w:val="none" w:sz="0" w:space="0" w:color="auto"/>
        <w:right w:val="none" w:sz="0" w:space="0" w:color="auto"/>
      </w:divBdr>
    </w:div>
    <w:div w:id="205224051">
      <w:bodyDiv w:val="1"/>
      <w:marLeft w:val="0"/>
      <w:marRight w:val="0"/>
      <w:marTop w:val="0"/>
      <w:marBottom w:val="0"/>
      <w:divBdr>
        <w:top w:val="none" w:sz="0" w:space="0" w:color="auto"/>
        <w:left w:val="none" w:sz="0" w:space="0" w:color="auto"/>
        <w:bottom w:val="none" w:sz="0" w:space="0" w:color="auto"/>
        <w:right w:val="none" w:sz="0" w:space="0" w:color="auto"/>
      </w:divBdr>
    </w:div>
    <w:div w:id="206071101">
      <w:bodyDiv w:val="1"/>
      <w:marLeft w:val="0"/>
      <w:marRight w:val="0"/>
      <w:marTop w:val="0"/>
      <w:marBottom w:val="0"/>
      <w:divBdr>
        <w:top w:val="none" w:sz="0" w:space="0" w:color="auto"/>
        <w:left w:val="none" w:sz="0" w:space="0" w:color="auto"/>
        <w:bottom w:val="none" w:sz="0" w:space="0" w:color="auto"/>
        <w:right w:val="none" w:sz="0" w:space="0" w:color="auto"/>
      </w:divBdr>
    </w:div>
    <w:div w:id="206988835">
      <w:bodyDiv w:val="1"/>
      <w:marLeft w:val="0"/>
      <w:marRight w:val="0"/>
      <w:marTop w:val="0"/>
      <w:marBottom w:val="0"/>
      <w:divBdr>
        <w:top w:val="none" w:sz="0" w:space="0" w:color="auto"/>
        <w:left w:val="none" w:sz="0" w:space="0" w:color="auto"/>
        <w:bottom w:val="none" w:sz="0" w:space="0" w:color="auto"/>
        <w:right w:val="none" w:sz="0" w:space="0" w:color="auto"/>
      </w:divBdr>
    </w:div>
    <w:div w:id="207424891">
      <w:bodyDiv w:val="1"/>
      <w:marLeft w:val="0"/>
      <w:marRight w:val="0"/>
      <w:marTop w:val="0"/>
      <w:marBottom w:val="0"/>
      <w:divBdr>
        <w:top w:val="none" w:sz="0" w:space="0" w:color="auto"/>
        <w:left w:val="none" w:sz="0" w:space="0" w:color="auto"/>
        <w:bottom w:val="none" w:sz="0" w:space="0" w:color="auto"/>
        <w:right w:val="none" w:sz="0" w:space="0" w:color="auto"/>
      </w:divBdr>
    </w:div>
    <w:div w:id="208734612">
      <w:bodyDiv w:val="1"/>
      <w:marLeft w:val="0"/>
      <w:marRight w:val="0"/>
      <w:marTop w:val="0"/>
      <w:marBottom w:val="0"/>
      <w:divBdr>
        <w:top w:val="none" w:sz="0" w:space="0" w:color="auto"/>
        <w:left w:val="none" w:sz="0" w:space="0" w:color="auto"/>
        <w:bottom w:val="none" w:sz="0" w:space="0" w:color="auto"/>
        <w:right w:val="none" w:sz="0" w:space="0" w:color="auto"/>
      </w:divBdr>
    </w:div>
    <w:div w:id="212666472">
      <w:bodyDiv w:val="1"/>
      <w:marLeft w:val="0"/>
      <w:marRight w:val="0"/>
      <w:marTop w:val="0"/>
      <w:marBottom w:val="0"/>
      <w:divBdr>
        <w:top w:val="none" w:sz="0" w:space="0" w:color="auto"/>
        <w:left w:val="none" w:sz="0" w:space="0" w:color="auto"/>
        <w:bottom w:val="none" w:sz="0" w:space="0" w:color="auto"/>
        <w:right w:val="none" w:sz="0" w:space="0" w:color="auto"/>
      </w:divBdr>
    </w:div>
    <w:div w:id="213663201">
      <w:bodyDiv w:val="1"/>
      <w:marLeft w:val="0"/>
      <w:marRight w:val="0"/>
      <w:marTop w:val="0"/>
      <w:marBottom w:val="0"/>
      <w:divBdr>
        <w:top w:val="none" w:sz="0" w:space="0" w:color="auto"/>
        <w:left w:val="none" w:sz="0" w:space="0" w:color="auto"/>
        <w:bottom w:val="none" w:sz="0" w:space="0" w:color="auto"/>
        <w:right w:val="none" w:sz="0" w:space="0" w:color="auto"/>
      </w:divBdr>
    </w:div>
    <w:div w:id="214900706">
      <w:bodyDiv w:val="1"/>
      <w:marLeft w:val="0"/>
      <w:marRight w:val="0"/>
      <w:marTop w:val="0"/>
      <w:marBottom w:val="0"/>
      <w:divBdr>
        <w:top w:val="none" w:sz="0" w:space="0" w:color="auto"/>
        <w:left w:val="none" w:sz="0" w:space="0" w:color="auto"/>
        <w:bottom w:val="none" w:sz="0" w:space="0" w:color="auto"/>
        <w:right w:val="none" w:sz="0" w:space="0" w:color="auto"/>
      </w:divBdr>
    </w:div>
    <w:div w:id="215045124">
      <w:bodyDiv w:val="1"/>
      <w:marLeft w:val="0"/>
      <w:marRight w:val="0"/>
      <w:marTop w:val="0"/>
      <w:marBottom w:val="0"/>
      <w:divBdr>
        <w:top w:val="none" w:sz="0" w:space="0" w:color="auto"/>
        <w:left w:val="none" w:sz="0" w:space="0" w:color="auto"/>
        <w:bottom w:val="none" w:sz="0" w:space="0" w:color="auto"/>
        <w:right w:val="none" w:sz="0" w:space="0" w:color="auto"/>
      </w:divBdr>
    </w:div>
    <w:div w:id="215358680">
      <w:bodyDiv w:val="1"/>
      <w:marLeft w:val="0"/>
      <w:marRight w:val="0"/>
      <w:marTop w:val="0"/>
      <w:marBottom w:val="0"/>
      <w:divBdr>
        <w:top w:val="none" w:sz="0" w:space="0" w:color="auto"/>
        <w:left w:val="none" w:sz="0" w:space="0" w:color="auto"/>
        <w:bottom w:val="none" w:sz="0" w:space="0" w:color="auto"/>
        <w:right w:val="none" w:sz="0" w:space="0" w:color="auto"/>
      </w:divBdr>
    </w:div>
    <w:div w:id="215631011">
      <w:bodyDiv w:val="1"/>
      <w:marLeft w:val="0"/>
      <w:marRight w:val="0"/>
      <w:marTop w:val="0"/>
      <w:marBottom w:val="0"/>
      <w:divBdr>
        <w:top w:val="none" w:sz="0" w:space="0" w:color="auto"/>
        <w:left w:val="none" w:sz="0" w:space="0" w:color="auto"/>
        <w:bottom w:val="none" w:sz="0" w:space="0" w:color="auto"/>
        <w:right w:val="none" w:sz="0" w:space="0" w:color="auto"/>
      </w:divBdr>
    </w:div>
    <w:div w:id="219365803">
      <w:bodyDiv w:val="1"/>
      <w:marLeft w:val="0"/>
      <w:marRight w:val="0"/>
      <w:marTop w:val="0"/>
      <w:marBottom w:val="0"/>
      <w:divBdr>
        <w:top w:val="none" w:sz="0" w:space="0" w:color="auto"/>
        <w:left w:val="none" w:sz="0" w:space="0" w:color="auto"/>
        <w:bottom w:val="none" w:sz="0" w:space="0" w:color="auto"/>
        <w:right w:val="none" w:sz="0" w:space="0" w:color="auto"/>
      </w:divBdr>
    </w:div>
    <w:div w:id="220143165">
      <w:bodyDiv w:val="1"/>
      <w:marLeft w:val="0"/>
      <w:marRight w:val="0"/>
      <w:marTop w:val="0"/>
      <w:marBottom w:val="0"/>
      <w:divBdr>
        <w:top w:val="none" w:sz="0" w:space="0" w:color="auto"/>
        <w:left w:val="none" w:sz="0" w:space="0" w:color="auto"/>
        <w:bottom w:val="none" w:sz="0" w:space="0" w:color="auto"/>
        <w:right w:val="none" w:sz="0" w:space="0" w:color="auto"/>
      </w:divBdr>
    </w:div>
    <w:div w:id="220529533">
      <w:bodyDiv w:val="1"/>
      <w:marLeft w:val="0"/>
      <w:marRight w:val="0"/>
      <w:marTop w:val="0"/>
      <w:marBottom w:val="0"/>
      <w:divBdr>
        <w:top w:val="none" w:sz="0" w:space="0" w:color="auto"/>
        <w:left w:val="none" w:sz="0" w:space="0" w:color="auto"/>
        <w:bottom w:val="none" w:sz="0" w:space="0" w:color="auto"/>
        <w:right w:val="none" w:sz="0" w:space="0" w:color="auto"/>
      </w:divBdr>
    </w:div>
    <w:div w:id="221259636">
      <w:bodyDiv w:val="1"/>
      <w:marLeft w:val="0"/>
      <w:marRight w:val="0"/>
      <w:marTop w:val="0"/>
      <w:marBottom w:val="0"/>
      <w:divBdr>
        <w:top w:val="none" w:sz="0" w:space="0" w:color="auto"/>
        <w:left w:val="none" w:sz="0" w:space="0" w:color="auto"/>
        <w:bottom w:val="none" w:sz="0" w:space="0" w:color="auto"/>
        <w:right w:val="none" w:sz="0" w:space="0" w:color="auto"/>
      </w:divBdr>
    </w:div>
    <w:div w:id="221645600">
      <w:bodyDiv w:val="1"/>
      <w:marLeft w:val="0"/>
      <w:marRight w:val="0"/>
      <w:marTop w:val="0"/>
      <w:marBottom w:val="0"/>
      <w:divBdr>
        <w:top w:val="none" w:sz="0" w:space="0" w:color="auto"/>
        <w:left w:val="none" w:sz="0" w:space="0" w:color="auto"/>
        <w:bottom w:val="none" w:sz="0" w:space="0" w:color="auto"/>
        <w:right w:val="none" w:sz="0" w:space="0" w:color="auto"/>
      </w:divBdr>
    </w:div>
    <w:div w:id="225992187">
      <w:bodyDiv w:val="1"/>
      <w:marLeft w:val="0"/>
      <w:marRight w:val="0"/>
      <w:marTop w:val="0"/>
      <w:marBottom w:val="0"/>
      <w:divBdr>
        <w:top w:val="none" w:sz="0" w:space="0" w:color="auto"/>
        <w:left w:val="none" w:sz="0" w:space="0" w:color="auto"/>
        <w:bottom w:val="none" w:sz="0" w:space="0" w:color="auto"/>
        <w:right w:val="none" w:sz="0" w:space="0" w:color="auto"/>
      </w:divBdr>
    </w:div>
    <w:div w:id="226304997">
      <w:bodyDiv w:val="1"/>
      <w:marLeft w:val="0"/>
      <w:marRight w:val="0"/>
      <w:marTop w:val="0"/>
      <w:marBottom w:val="0"/>
      <w:divBdr>
        <w:top w:val="none" w:sz="0" w:space="0" w:color="auto"/>
        <w:left w:val="none" w:sz="0" w:space="0" w:color="auto"/>
        <w:bottom w:val="none" w:sz="0" w:space="0" w:color="auto"/>
        <w:right w:val="none" w:sz="0" w:space="0" w:color="auto"/>
      </w:divBdr>
    </w:div>
    <w:div w:id="228461578">
      <w:bodyDiv w:val="1"/>
      <w:marLeft w:val="0"/>
      <w:marRight w:val="0"/>
      <w:marTop w:val="0"/>
      <w:marBottom w:val="0"/>
      <w:divBdr>
        <w:top w:val="none" w:sz="0" w:space="0" w:color="auto"/>
        <w:left w:val="none" w:sz="0" w:space="0" w:color="auto"/>
        <w:bottom w:val="none" w:sz="0" w:space="0" w:color="auto"/>
        <w:right w:val="none" w:sz="0" w:space="0" w:color="auto"/>
      </w:divBdr>
    </w:div>
    <w:div w:id="229508431">
      <w:bodyDiv w:val="1"/>
      <w:marLeft w:val="0"/>
      <w:marRight w:val="0"/>
      <w:marTop w:val="0"/>
      <w:marBottom w:val="0"/>
      <w:divBdr>
        <w:top w:val="none" w:sz="0" w:space="0" w:color="auto"/>
        <w:left w:val="none" w:sz="0" w:space="0" w:color="auto"/>
        <w:bottom w:val="none" w:sz="0" w:space="0" w:color="auto"/>
        <w:right w:val="none" w:sz="0" w:space="0" w:color="auto"/>
      </w:divBdr>
    </w:div>
    <w:div w:id="229537608">
      <w:bodyDiv w:val="1"/>
      <w:marLeft w:val="0"/>
      <w:marRight w:val="0"/>
      <w:marTop w:val="0"/>
      <w:marBottom w:val="0"/>
      <w:divBdr>
        <w:top w:val="none" w:sz="0" w:space="0" w:color="auto"/>
        <w:left w:val="none" w:sz="0" w:space="0" w:color="auto"/>
        <w:bottom w:val="none" w:sz="0" w:space="0" w:color="auto"/>
        <w:right w:val="none" w:sz="0" w:space="0" w:color="auto"/>
      </w:divBdr>
    </w:div>
    <w:div w:id="230433059">
      <w:bodyDiv w:val="1"/>
      <w:marLeft w:val="0"/>
      <w:marRight w:val="0"/>
      <w:marTop w:val="0"/>
      <w:marBottom w:val="0"/>
      <w:divBdr>
        <w:top w:val="none" w:sz="0" w:space="0" w:color="auto"/>
        <w:left w:val="none" w:sz="0" w:space="0" w:color="auto"/>
        <w:bottom w:val="none" w:sz="0" w:space="0" w:color="auto"/>
        <w:right w:val="none" w:sz="0" w:space="0" w:color="auto"/>
      </w:divBdr>
    </w:div>
    <w:div w:id="230501503">
      <w:bodyDiv w:val="1"/>
      <w:marLeft w:val="0"/>
      <w:marRight w:val="0"/>
      <w:marTop w:val="0"/>
      <w:marBottom w:val="0"/>
      <w:divBdr>
        <w:top w:val="none" w:sz="0" w:space="0" w:color="auto"/>
        <w:left w:val="none" w:sz="0" w:space="0" w:color="auto"/>
        <w:bottom w:val="none" w:sz="0" w:space="0" w:color="auto"/>
        <w:right w:val="none" w:sz="0" w:space="0" w:color="auto"/>
      </w:divBdr>
    </w:div>
    <w:div w:id="231082048">
      <w:bodyDiv w:val="1"/>
      <w:marLeft w:val="0"/>
      <w:marRight w:val="0"/>
      <w:marTop w:val="0"/>
      <w:marBottom w:val="0"/>
      <w:divBdr>
        <w:top w:val="none" w:sz="0" w:space="0" w:color="auto"/>
        <w:left w:val="none" w:sz="0" w:space="0" w:color="auto"/>
        <w:bottom w:val="none" w:sz="0" w:space="0" w:color="auto"/>
        <w:right w:val="none" w:sz="0" w:space="0" w:color="auto"/>
      </w:divBdr>
    </w:div>
    <w:div w:id="231429305">
      <w:bodyDiv w:val="1"/>
      <w:marLeft w:val="0"/>
      <w:marRight w:val="0"/>
      <w:marTop w:val="0"/>
      <w:marBottom w:val="0"/>
      <w:divBdr>
        <w:top w:val="none" w:sz="0" w:space="0" w:color="auto"/>
        <w:left w:val="none" w:sz="0" w:space="0" w:color="auto"/>
        <w:bottom w:val="none" w:sz="0" w:space="0" w:color="auto"/>
        <w:right w:val="none" w:sz="0" w:space="0" w:color="auto"/>
      </w:divBdr>
    </w:div>
    <w:div w:id="233009712">
      <w:bodyDiv w:val="1"/>
      <w:marLeft w:val="0"/>
      <w:marRight w:val="0"/>
      <w:marTop w:val="0"/>
      <w:marBottom w:val="0"/>
      <w:divBdr>
        <w:top w:val="none" w:sz="0" w:space="0" w:color="auto"/>
        <w:left w:val="none" w:sz="0" w:space="0" w:color="auto"/>
        <w:bottom w:val="none" w:sz="0" w:space="0" w:color="auto"/>
        <w:right w:val="none" w:sz="0" w:space="0" w:color="auto"/>
      </w:divBdr>
    </w:div>
    <w:div w:id="234097813">
      <w:bodyDiv w:val="1"/>
      <w:marLeft w:val="0"/>
      <w:marRight w:val="0"/>
      <w:marTop w:val="0"/>
      <w:marBottom w:val="0"/>
      <w:divBdr>
        <w:top w:val="none" w:sz="0" w:space="0" w:color="auto"/>
        <w:left w:val="none" w:sz="0" w:space="0" w:color="auto"/>
        <w:bottom w:val="none" w:sz="0" w:space="0" w:color="auto"/>
        <w:right w:val="none" w:sz="0" w:space="0" w:color="auto"/>
      </w:divBdr>
    </w:div>
    <w:div w:id="237061630">
      <w:bodyDiv w:val="1"/>
      <w:marLeft w:val="0"/>
      <w:marRight w:val="0"/>
      <w:marTop w:val="0"/>
      <w:marBottom w:val="0"/>
      <w:divBdr>
        <w:top w:val="none" w:sz="0" w:space="0" w:color="auto"/>
        <w:left w:val="none" w:sz="0" w:space="0" w:color="auto"/>
        <w:bottom w:val="none" w:sz="0" w:space="0" w:color="auto"/>
        <w:right w:val="none" w:sz="0" w:space="0" w:color="auto"/>
      </w:divBdr>
    </w:div>
    <w:div w:id="238489474">
      <w:bodyDiv w:val="1"/>
      <w:marLeft w:val="0"/>
      <w:marRight w:val="0"/>
      <w:marTop w:val="0"/>
      <w:marBottom w:val="0"/>
      <w:divBdr>
        <w:top w:val="none" w:sz="0" w:space="0" w:color="auto"/>
        <w:left w:val="none" w:sz="0" w:space="0" w:color="auto"/>
        <w:bottom w:val="none" w:sz="0" w:space="0" w:color="auto"/>
        <w:right w:val="none" w:sz="0" w:space="0" w:color="auto"/>
      </w:divBdr>
    </w:div>
    <w:div w:id="238950277">
      <w:bodyDiv w:val="1"/>
      <w:marLeft w:val="0"/>
      <w:marRight w:val="0"/>
      <w:marTop w:val="0"/>
      <w:marBottom w:val="0"/>
      <w:divBdr>
        <w:top w:val="none" w:sz="0" w:space="0" w:color="auto"/>
        <w:left w:val="none" w:sz="0" w:space="0" w:color="auto"/>
        <w:bottom w:val="none" w:sz="0" w:space="0" w:color="auto"/>
        <w:right w:val="none" w:sz="0" w:space="0" w:color="auto"/>
      </w:divBdr>
    </w:div>
    <w:div w:id="240410076">
      <w:bodyDiv w:val="1"/>
      <w:marLeft w:val="0"/>
      <w:marRight w:val="0"/>
      <w:marTop w:val="0"/>
      <w:marBottom w:val="0"/>
      <w:divBdr>
        <w:top w:val="none" w:sz="0" w:space="0" w:color="auto"/>
        <w:left w:val="none" w:sz="0" w:space="0" w:color="auto"/>
        <w:bottom w:val="none" w:sz="0" w:space="0" w:color="auto"/>
        <w:right w:val="none" w:sz="0" w:space="0" w:color="auto"/>
      </w:divBdr>
    </w:div>
    <w:div w:id="240725051">
      <w:bodyDiv w:val="1"/>
      <w:marLeft w:val="0"/>
      <w:marRight w:val="0"/>
      <w:marTop w:val="0"/>
      <w:marBottom w:val="0"/>
      <w:divBdr>
        <w:top w:val="none" w:sz="0" w:space="0" w:color="auto"/>
        <w:left w:val="none" w:sz="0" w:space="0" w:color="auto"/>
        <w:bottom w:val="none" w:sz="0" w:space="0" w:color="auto"/>
        <w:right w:val="none" w:sz="0" w:space="0" w:color="auto"/>
      </w:divBdr>
    </w:div>
    <w:div w:id="241570386">
      <w:bodyDiv w:val="1"/>
      <w:marLeft w:val="0"/>
      <w:marRight w:val="0"/>
      <w:marTop w:val="0"/>
      <w:marBottom w:val="0"/>
      <w:divBdr>
        <w:top w:val="none" w:sz="0" w:space="0" w:color="auto"/>
        <w:left w:val="none" w:sz="0" w:space="0" w:color="auto"/>
        <w:bottom w:val="none" w:sz="0" w:space="0" w:color="auto"/>
        <w:right w:val="none" w:sz="0" w:space="0" w:color="auto"/>
      </w:divBdr>
    </w:div>
    <w:div w:id="241643695">
      <w:bodyDiv w:val="1"/>
      <w:marLeft w:val="0"/>
      <w:marRight w:val="0"/>
      <w:marTop w:val="0"/>
      <w:marBottom w:val="0"/>
      <w:divBdr>
        <w:top w:val="none" w:sz="0" w:space="0" w:color="auto"/>
        <w:left w:val="none" w:sz="0" w:space="0" w:color="auto"/>
        <w:bottom w:val="none" w:sz="0" w:space="0" w:color="auto"/>
        <w:right w:val="none" w:sz="0" w:space="0" w:color="auto"/>
      </w:divBdr>
    </w:div>
    <w:div w:id="242682820">
      <w:bodyDiv w:val="1"/>
      <w:marLeft w:val="0"/>
      <w:marRight w:val="0"/>
      <w:marTop w:val="0"/>
      <w:marBottom w:val="0"/>
      <w:divBdr>
        <w:top w:val="none" w:sz="0" w:space="0" w:color="auto"/>
        <w:left w:val="none" w:sz="0" w:space="0" w:color="auto"/>
        <w:bottom w:val="none" w:sz="0" w:space="0" w:color="auto"/>
        <w:right w:val="none" w:sz="0" w:space="0" w:color="auto"/>
      </w:divBdr>
    </w:div>
    <w:div w:id="242767429">
      <w:bodyDiv w:val="1"/>
      <w:marLeft w:val="0"/>
      <w:marRight w:val="0"/>
      <w:marTop w:val="0"/>
      <w:marBottom w:val="0"/>
      <w:divBdr>
        <w:top w:val="none" w:sz="0" w:space="0" w:color="auto"/>
        <w:left w:val="none" w:sz="0" w:space="0" w:color="auto"/>
        <w:bottom w:val="none" w:sz="0" w:space="0" w:color="auto"/>
        <w:right w:val="none" w:sz="0" w:space="0" w:color="auto"/>
      </w:divBdr>
    </w:div>
    <w:div w:id="243301834">
      <w:bodyDiv w:val="1"/>
      <w:marLeft w:val="0"/>
      <w:marRight w:val="0"/>
      <w:marTop w:val="0"/>
      <w:marBottom w:val="0"/>
      <w:divBdr>
        <w:top w:val="none" w:sz="0" w:space="0" w:color="auto"/>
        <w:left w:val="none" w:sz="0" w:space="0" w:color="auto"/>
        <w:bottom w:val="none" w:sz="0" w:space="0" w:color="auto"/>
        <w:right w:val="none" w:sz="0" w:space="0" w:color="auto"/>
      </w:divBdr>
    </w:div>
    <w:div w:id="246043145">
      <w:bodyDiv w:val="1"/>
      <w:marLeft w:val="0"/>
      <w:marRight w:val="0"/>
      <w:marTop w:val="0"/>
      <w:marBottom w:val="0"/>
      <w:divBdr>
        <w:top w:val="none" w:sz="0" w:space="0" w:color="auto"/>
        <w:left w:val="none" w:sz="0" w:space="0" w:color="auto"/>
        <w:bottom w:val="none" w:sz="0" w:space="0" w:color="auto"/>
        <w:right w:val="none" w:sz="0" w:space="0" w:color="auto"/>
      </w:divBdr>
    </w:div>
    <w:div w:id="246693060">
      <w:bodyDiv w:val="1"/>
      <w:marLeft w:val="0"/>
      <w:marRight w:val="0"/>
      <w:marTop w:val="0"/>
      <w:marBottom w:val="0"/>
      <w:divBdr>
        <w:top w:val="none" w:sz="0" w:space="0" w:color="auto"/>
        <w:left w:val="none" w:sz="0" w:space="0" w:color="auto"/>
        <w:bottom w:val="none" w:sz="0" w:space="0" w:color="auto"/>
        <w:right w:val="none" w:sz="0" w:space="0" w:color="auto"/>
      </w:divBdr>
    </w:div>
    <w:div w:id="246840583">
      <w:bodyDiv w:val="1"/>
      <w:marLeft w:val="0"/>
      <w:marRight w:val="0"/>
      <w:marTop w:val="0"/>
      <w:marBottom w:val="0"/>
      <w:divBdr>
        <w:top w:val="none" w:sz="0" w:space="0" w:color="auto"/>
        <w:left w:val="none" w:sz="0" w:space="0" w:color="auto"/>
        <w:bottom w:val="none" w:sz="0" w:space="0" w:color="auto"/>
        <w:right w:val="none" w:sz="0" w:space="0" w:color="auto"/>
      </w:divBdr>
    </w:div>
    <w:div w:id="247229785">
      <w:bodyDiv w:val="1"/>
      <w:marLeft w:val="0"/>
      <w:marRight w:val="0"/>
      <w:marTop w:val="0"/>
      <w:marBottom w:val="0"/>
      <w:divBdr>
        <w:top w:val="none" w:sz="0" w:space="0" w:color="auto"/>
        <w:left w:val="none" w:sz="0" w:space="0" w:color="auto"/>
        <w:bottom w:val="none" w:sz="0" w:space="0" w:color="auto"/>
        <w:right w:val="none" w:sz="0" w:space="0" w:color="auto"/>
      </w:divBdr>
    </w:div>
    <w:div w:id="247690496">
      <w:bodyDiv w:val="1"/>
      <w:marLeft w:val="0"/>
      <w:marRight w:val="0"/>
      <w:marTop w:val="0"/>
      <w:marBottom w:val="0"/>
      <w:divBdr>
        <w:top w:val="none" w:sz="0" w:space="0" w:color="auto"/>
        <w:left w:val="none" w:sz="0" w:space="0" w:color="auto"/>
        <w:bottom w:val="none" w:sz="0" w:space="0" w:color="auto"/>
        <w:right w:val="none" w:sz="0" w:space="0" w:color="auto"/>
      </w:divBdr>
    </w:div>
    <w:div w:id="249430178">
      <w:bodyDiv w:val="1"/>
      <w:marLeft w:val="0"/>
      <w:marRight w:val="0"/>
      <w:marTop w:val="0"/>
      <w:marBottom w:val="0"/>
      <w:divBdr>
        <w:top w:val="none" w:sz="0" w:space="0" w:color="auto"/>
        <w:left w:val="none" w:sz="0" w:space="0" w:color="auto"/>
        <w:bottom w:val="none" w:sz="0" w:space="0" w:color="auto"/>
        <w:right w:val="none" w:sz="0" w:space="0" w:color="auto"/>
      </w:divBdr>
    </w:div>
    <w:div w:id="249892445">
      <w:bodyDiv w:val="1"/>
      <w:marLeft w:val="0"/>
      <w:marRight w:val="0"/>
      <w:marTop w:val="0"/>
      <w:marBottom w:val="0"/>
      <w:divBdr>
        <w:top w:val="none" w:sz="0" w:space="0" w:color="auto"/>
        <w:left w:val="none" w:sz="0" w:space="0" w:color="auto"/>
        <w:bottom w:val="none" w:sz="0" w:space="0" w:color="auto"/>
        <w:right w:val="none" w:sz="0" w:space="0" w:color="auto"/>
      </w:divBdr>
    </w:div>
    <w:div w:id="250236741">
      <w:bodyDiv w:val="1"/>
      <w:marLeft w:val="0"/>
      <w:marRight w:val="0"/>
      <w:marTop w:val="0"/>
      <w:marBottom w:val="0"/>
      <w:divBdr>
        <w:top w:val="none" w:sz="0" w:space="0" w:color="auto"/>
        <w:left w:val="none" w:sz="0" w:space="0" w:color="auto"/>
        <w:bottom w:val="none" w:sz="0" w:space="0" w:color="auto"/>
        <w:right w:val="none" w:sz="0" w:space="0" w:color="auto"/>
      </w:divBdr>
    </w:div>
    <w:div w:id="251014440">
      <w:bodyDiv w:val="1"/>
      <w:marLeft w:val="0"/>
      <w:marRight w:val="0"/>
      <w:marTop w:val="0"/>
      <w:marBottom w:val="0"/>
      <w:divBdr>
        <w:top w:val="none" w:sz="0" w:space="0" w:color="auto"/>
        <w:left w:val="none" w:sz="0" w:space="0" w:color="auto"/>
        <w:bottom w:val="none" w:sz="0" w:space="0" w:color="auto"/>
        <w:right w:val="none" w:sz="0" w:space="0" w:color="auto"/>
      </w:divBdr>
    </w:div>
    <w:div w:id="251398667">
      <w:bodyDiv w:val="1"/>
      <w:marLeft w:val="0"/>
      <w:marRight w:val="0"/>
      <w:marTop w:val="0"/>
      <w:marBottom w:val="0"/>
      <w:divBdr>
        <w:top w:val="none" w:sz="0" w:space="0" w:color="auto"/>
        <w:left w:val="none" w:sz="0" w:space="0" w:color="auto"/>
        <w:bottom w:val="none" w:sz="0" w:space="0" w:color="auto"/>
        <w:right w:val="none" w:sz="0" w:space="0" w:color="auto"/>
      </w:divBdr>
    </w:div>
    <w:div w:id="251553434">
      <w:bodyDiv w:val="1"/>
      <w:marLeft w:val="0"/>
      <w:marRight w:val="0"/>
      <w:marTop w:val="0"/>
      <w:marBottom w:val="0"/>
      <w:divBdr>
        <w:top w:val="none" w:sz="0" w:space="0" w:color="auto"/>
        <w:left w:val="none" w:sz="0" w:space="0" w:color="auto"/>
        <w:bottom w:val="none" w:sz="0" w:space="0" w:color="auto"/>
        <w:right w:val="none" w:sz="0" w:space="0" w:color="auto"/>
      </w:divBdr>
    </w:div>
    <w:div w:id="252589028">
      <w:bodyDiv w:val="1"/>
      <w:marLeft w:val="0"/>
      <w:marRight w:val="0"/>
      <w:marTop w:val="0"/>
      <w:marBottom w:val="0"/>
      <w:divBdr>
        <w:top w:val="none" w:sz="0" w:space="0" w:color="auto"/>
        <w:left w:val="none" w:sz="0" w:space="0" w:color="auto"/>
        <w:bottom w:val="none" w:sz="0" w:space="0" w:color="auto"/>
        <w:right w:val="none" w:sz="0" w:space="0" w:color="auto"/>
      </w:divBdr>
    </w:div>
    <w:div w:id="253248541">
      <w:bodyDiv w:val="1"/>
      <w:marLeft w:val="0"/>
      <w:marRight w:val="0"/>
      <w:marTop w:val="0"/>
      <w:marBottom w:val="0"/>
      <w:divBdr>
        <w:top w:val="none" w:sz="0" w:space="0" w:color="auto"/>
        <w:left w:val="none" w:sz="0" w:space="0" w:color="auto"/>
        <w:bottom w:val="none" w:sz="0" w:space="0" w:color="auto"/>
        <w:right w:val="none" w:sz="0" w:space="0" w:color="auto"/>
      </w:divBdr>
    </w:div>
    <w:div w:id="253322539">
      <w:bodyDiv w:val="1"/>
      <w:marLeft w:val="0"/>
      <w:marRight w:val="0"/>
      <w:marTop w:val="0"/>
      <w:marBottom w:val="0"/>
      <w:divBdr>
        <w:top w:val="none" w:sz="0" w:space="0" w:color="auto"/>
        <w:left w:val="none" w:sz="0" w:space="0" w:color="auto"/>
        <w:bottom w:val="none" w:sz="0" w:space="0" w:color="auto"/>
        <w:right w:val="none" w:sz="0" w:space="0" w:color="auto"/>
      </w:divBdr>
    </w:div>
    <w:div w:id="253369286">
      <w:bodyDiv w:val="1"/>
      <w:marLeft w:val="0"/>
      <w:marRight w:val="0"/>
      <w:marTop w:val="0"/>
      <w:marBottom w:val="0"/>
      <w:divBdr>
        <w:top w:val="none" w:sz="0" w:space="0" w:color="auto"/>
        <w:left w:val="none" w:sz="0" w:space="0" w:color="auto"/>
        <w:bottom w:val="none" w:sz="0" w:space="0" w:color="auto"/>
        <w:right w:val="none" w:sz="0" w:space="0" w:color="auto"/>
      </w:divBdr>
    </w:div>
    <w:div w:id="255525594">
      <w:bodyDiv w:val="1"/>
      <w:marLeft w:val="0"/>
      <w:marRight w:val="0"/>
      <w:marTop w:val="0"/>
      <w:marBottom w:val="0"/>
      <w:divBdr>
        <w:top w:val="none" w:sz="0" w:space="0" w:color="auto"/>
        <w:left w:val="none" w:sz="0" w:space="0" w:color="auto"/>
        <w:bottom w:val="none" w:sz="0" w:space="0" w:color="auto"/>
        <w:right w:val="none" w:sz="0" w:space="0" w:color="auto"/>
      </w:divBdr>
    </w:div>
    <w:div w:id="255672857">
      <w:bodyDiv w:val="1"/>
      <w:marLeft w:val="0"/>
      <w:marRight w:val="0"/>
      <w:marTop w:val="0"/>
      <w:marBottom w:val="0"/>
      <w:divBdr>
        <w:top w:val="none" w:sz="0" w:space="0" w:color="auto"/>
        <w:left w:val="none" w:sz="0" w:space="0" w:color="auto"/>
        <w:bottom w:val="none" w:sz="0" w:space="0" w:color="auto"/>
        <w:right w:val="none" w:sz="0" w:space="0" w:color="auto"/>
      </w:divBdr>
    </w:div>
    <w:div w:id="258102153">
      <w:bodyDiv w:val="1"/>
      <w:marLeft w:val="0"/>
      <w:marRight w:val="0"/>
      <w:marTop w:val="0"/>
      <w:marBottom w:val="0"/>
      <w:divBdr>
        <w:top w:val="none" w:sz="0" w:space="0" w:color="auto"/>
        <w:left w:val="none" w:sz="0" w:space="0" w:color="auto"/>
        <w:bottom w:val="none" w:sz="0" w:space="0" w:color="auto"/>
        <w:right w:val="none" w:sz="0" w:space="0" w:color="auto"/>
      </w:divBdr>
    </w:div>
    <w:div w:id="258369504">
      <w:bodyDiv w:val="1"/>
      <w:marLeft w:val="0"/>
      <w:marRight w:val="0"/>
      <w:marTop w:val="0"/>
      <w:marBottom w:val="0"/>
      <w:divBdr>
        <w:top w:val="none" w:sz="0" w:space="0" w:color="auto"/>
        <w:left w:val="none" w:sz="0" w:space="0" w:color="auto"/>
        <w:bottom w:val="none" w:sz="0" w:space="0" w:color="auto"/>
        <w:right w:val="none" w:sz="0" w:space="0" w:color="auto"/>
      </w:divBdr>
    </w:div>
    <w:div w:id="258834088">
      <w:bodyDiv w:val="1"/>
      <w:marLeft w:val="0"/>
      <w:marRight w:val="0"/>
      <w:marTop w:val="0"/>
      <w:marBottom w:val="0"/>
      <w:divBdr>
        <w:top w:val="none" w:sz="0" w:space="0" w:color="auto"/>
        <w:left w:val="none" w:sz="0" w:space="0" w:color="auto"/>
        <w:bottom w:val="none" w:sz="0" w:space="0" w:color="auto"/>
        <w:right w:val="none" w:sz="0" w:space="0" w:color="auto"/>
      </w:divBdr>
    </w:div>
    <w:div w:id="259064691">
      <w:bodyDiv w:val="1"/>
      <w:marLeft w:val="0"/>
      <w:marRight w:val="0"/>
      <w:marTop w:val="0"/>
      <w:marBottom w:val="0"/>
      <w:divBdr>
        <w:top w:val="none" w:sz="0" w:space="0" w:color="auto"/>
        <w:left w:val="none" w:sz="0" w:space="0" w:color="auto"/>
        <w:bottom w:val="none" w:sz="0" w:space="0" w:color="auto"/>
        <w:right w:val="none" w:sz="0" w:space="0" w:color="auto"/>
      </w:divBdr>
    </w:div>
    <w:div w:id="259653673">
      <w:bodyDiv w:val="1"/>
      <w:marLeft w:val="0"/>
      <w:marRight w:val="0"/>
      <w:marTop w:val="0"/>
      <w:marBottom w:val="0"/>
      <w:divBdr>
        <w:top w:val="none" w:sz="0" w:space="0" w:color="auto"/>
        <w:left w:val="none" w:sz="0" w:space="0" w:color="auto"/>
        <w:bottom w:val="none" w:sz="0" w:space="0" w:color="auto"/>
        <w:right w:val="none" w:sz="0" w:space="0" w:color="auto"/>
      </w:divBdr>
    </w:div>
    <w:div w:id="260646314">
      <w:bodyDiv w:val="1"/>
      <w:marLeft w:val="0"/>
      <w:marRight w:val="0"/>
      <w:marTop w:val="0"/>
      <w:marBottom w:val="0"/>
      <w:divBdr>
        <w:top w:val="none" w:sz="0" w:space="0" w:color="auto"/>
        <w:left w:val="none" w:sz="0" w:space="0" w:color="auto"/>
        <w:bottom w:val="none" w:sz="0" w:space="0" w:color="auto"/>
        <w:right w:val="none" w:sz="0" w:space="0" w:color="auto"/>
      </w:divBdr>
    </w:div>
    <w:div w:id="265381890">
      <w:bodyDiv w:val="1"/>
      <w:marLeft w:val="0"/>
      <w:marRight w:val="0"/>
      <w:marTop w:val="0"/>
      <w:marBottom w:val="0"/>
      <w:divBdr>
        <w:top w:val="none" w:sz="0" w:space="0" w:color="auto"/>
        <w:left w:val="none" w:sz="0" w:space="0" w:color="auto"/>
        <w:bottom w:val="none" w:sz="0" w:space="0" w:color="auto"/>
        <w:right w:val="none" w:sz="0" w:space="0" w:color="auto"/>
      </w:divBdr>
    </w:div>
    <w:div w:id="265582996">
      <w:bodyDiv w:val="1"/>
      <w:marLeft w:val="0"/>
      <w:marRight w:val="0"/>
      <w:marTop w:val="0"/>
      <w:marBottom w:val="0"/>
      <w:divBdr>
        <w:top w:val="none" w:sz="0" w:space="0" w:color="auto"/>
        <w:left w:val="none" w:sz="0" w:space="0" w:color="auto"/>
        <w:bottom w:val="none" w:sz="0" w:space="0" w:color="auto"/>
        <w:right w:val="none" w:sz="0" w:space="0" w:color="auto"/>
      </w:divBdr>
    </w:div>
    <w:div w:id="265696283">
      <w:bodyDiv w:val="1"/>
      <w:marLeft w:val="0"/>
      <w:marRight w:val="0"/>
      <w:marTop w:val="0"/>
      <w:marBottom w:val="0"/>
      <w:divBdr>
        <w:top w:val="none" w:sz="0" w:space="0" w:color="auto"/>
        <w:left w:val="none" w:sz="0" w:space="0" w:color="auto"/>
        <w:bottom w:val="none" w:sz="0" w:space="0" w:color="auto"/>
        <w:right w:val="none" w:sz="0" w:space="0" w:color="auto"/>
      </w:divBdr>
    </w:div>
    <w:div w:id="265701179">
      <w:bodyDiv w:val="1"/>
      <w:marLeft w:val="0"/>
      <w:marRight w:val="0"/>
      <w:marTop w:val="0"/>
      <w:marBottom w:val="0"/>
      <w:divBdr>
        <w:top w:val="none" w:sz="0" w:space="0" w:color="auto"/>
        <w:left w:val="none" w:sz="0" w:space="0" w:color="auto"/>
        <w:bottom w:val="none" w:sz="0" w:space="0" w:color="auto"/>
        <w:right w:val="none" w:sz="0" w:space="0" w:color="auto"/>
      </w:divBdr>
    </w:div>
    <w:div w:id="267658509">
      <w:bodyDiv w:val="1"/>
      <w:marLeft w:val="0"/>
      <w:marRight w:val="0"/>
      <w:marTop w:val="0"/>
      <w:marBottom w:val="0"/>
      <w:divBdr>
        <w:top w:val="none" w:sz="0" w:space="0" w:color="auto"/>
        <w:left w:val="none" w:sz="0" w:space="0" w:color="auto"/>
        <w:bottom w:val="none" w:sz="0" w:space="0" w:color="auto"/>
        <w:right w:val="none" w:sz="0" w:space="0" w:color="auto"/>
      </w:divBdr>
    </w:div>
    <w:div w:id="269288430">
      <w:bodyDiv w:val="1"/>
      <w:marLeft w:val="0"/>
      <w:marRight w:val="0"/>
      <w:marTop w:val="0"/>
      <w:marBottom w:val="0"/>
      <w:divBdr>
        <w:top w:val="none" w:sz="0" w:space="0" w:color="auto"/>
        <w:left w:val="none" w:sz="0" w:space="0" w:color="auto"/>
        <w:bottom w:val="none" w:sz="0" w:space="0" w:color="auto"/>
        <w:right w:val="none" w:sz="0" w:space="0" w:color="auto"/>
      </w:divBdr>
    </w:div>
    <w:div w:id="269434303">
      <w:bodyDiv w:val="1"/>
      <w:marLeft w:val="0"/>
      <w:marRight w:val="0"/>
      <w:marTop w:val="0"/>
      <w:marBottom w:val="0"/>
      <w:divBdr>
        <w:top w:val="none" w:sz="0" w:space="0" w:color="auto"/>
        <w:left w:val="none" w:sz="0" w:space="0" w:color="auto"/>
        <w:bottom w:val="none" w:sz="0" w:space="0" w:color="auto"/>
        <w:right w:val="none" w:sz="0" w:space="0" w:color="auto"/>
      </w:divBdr>
    </w:div>
    <w:div w:id="270281879">
      <w:bodyDiv w:val="1"/>
      <w:marLeft w:val="0"/>
      <w:marRight w:val="0"/>
      <w:marTop w:val="0"/>
      <w:marBottom w:val="0"/>
      <w:divBdr>
        <w:top w:val="none" w:sz="0" w:space="0" w:color="auto"/>
        <w:left w:val="none" w:sz="0" w:space="0" w:color="auto"/>
        <w:bottom w:val="none" w:sz="0" w:space="0" w:color="auto"/>
        <w:right w:val="none" w:sz="0" w:space="0" w:color="auto"/>
      </w:divBdr>
    </w:div>
    <w:div w:id="272320775">
      <w:bodyDiv w:val="1"/>
      <w:marLeft w:val="0"/>
      <w:marRight w:val="0"/>
      <w:marTop w:val="0"/>
      <w:marBottom w:val="0"/>
      <w:divBdr>
        <w:top w:val="none" w:sz="0" w:space="0" w:color="auto"/>
        <w:left w:val="none" w:sz="0" w:space="0" w:color="auto"/>
        <w:bottom w:val="none" w:sz="0" w:space="0" w:color="auto"/>
        <w:right w:val="none" w:sz="0" w:space="0" w:color="auto"/>
      </w:divBdr>
    </w:div>
    <w:div w:id="272789841">
      <w:bodyDiv w:val="1"/>
      <w:marLeft w:val="0"/>
      <w:marRight w:val="0"/>
      <w:marTop w:val="0"/>
      <w:marBottom w:val="0"/>
      <w:divBdr>
        <w:top w:val="none" w:sz="0" w:space="0" w:color="auto"/>
        <w:left w:val="none" w:sz="0" w:space="0" w:color="auto"/>
        <w:bottom w:val="none" w:sz="0" w:space="0" w:color="auto"/>
        <w:right w:val="none" w:sz="0" w:space="0" w:color="auto"/>
      </w:divBdr>
    </w:div>
    <w:div w:id="273051806">
      <w:bodyDiv w:val="1"/>
      <w:marLeft w:val="0"/>
      <w:marRight w:val="0"/>
      <w:marTop w:val="0"/>
      <w:marBottom w:val="0"/>
      <w:divBdr>
        <w:top w:val="none" w:sz="0" w:space="0" w:color="auto"/>
        <w:left w:val="none" w:sz="0" w:space="0" w:color="auto"/>
        <w:bottom w:val="none" w:sz="0" w:space="0" w:color="auto"/>
        <w:right w:val="none" w:sz="0" w:space="0" w:color="auto"/>
      </w:divBdr>
    </w:div>
    <w:div w:id="276303090">
      <w:bodyDiv w:val="1"/>
      <w:marLeft w:val="0"/>
      <w:marRight w:val="0"/>
      <w:marTop w:val="0"/>
      <w:marBottom w:val="0"/>
      <w:divBdr>
        <w:top w:val="none" w:sz="0" w:space="0" w:color="auto"/>
        <w:left w:val="none" w:sz="0" w:space="0" w:color="auto"/>
        <w:bottom w:val="none" w:sz="0" w:space="0" w:color="auto"/>
        <w:right w:val="none" w:sz="0" w:space="0" w:color="auto"/>
      </w:divBdr>
    </w:div>
    <w:div w:id="277640307">
      <w:bodyDiv w:val="1"/>
      <w:marLeft w:val="0"/>
      <w:marRight w:val="0"/>
      <w:marTop w:val="0"/>
      <w:marBottom w:val="0"/>
      <w:divBdr>
        <w:top w:val="none" w:sz="0" w:space="0" w:color="auto"/>
        <w:left w:val="none" w:sz="0" w:space="0" w:color="auto"/>
        <w:bottom w:val="none" w:sz="0" w:space="0" w:color="auto"/>
        <w:right w:val="none" w:sz="0" w:space="0" w:color="auto"/>
      </w:divBdr>
    </w:div>
    <w:div w:id="278219285">
      <w:bodyDiv w:val="1"/>
      <w:marLeft w:val="0"/>
      <w:marRight w:val="0"/>
      <w:marTop w:val="0"/>
      <w:marBottom w:val="0"/>
      <w:divBdr>
        <w:top w:val="none" w:sz="0" w:space="0" w:color="auto"/>
        <w:left w:val="none" w:sz="0" w:space="0" w:color="auto"/>
        <w:bottom w:val="none" w:sz="0" w:space="0" w:color="auto"/>
        <w:right w:val="none" w:sz="0" w:space="0" w:color="auto"/>
      </w:divBdr>
    </w:div>
    <w:div w:id="280766392">
      <w:bodyDiv w:val="1"/>
      <w:marLeft w:val="0"/>
      <w:marRight w:val="0"/>
      <w:marTop w:val="0"/>
      <w:marBottom w:val="0"/>
      <w:divBdr>
        <w:top w:val="none" w:sz="0" w:space="0" w:color="auto"/>
        <w:left w:val="none" w:sz="0" w:space="0" w:color="auto"/>
        <w:bottom w:val="none" w:sz="0" w:space="0" w:color="auto"/>
        <w:right w:val="none" w:sz="0" w:space="0" w:color="auto"/>
      </w:divBdr>
    </w:div>
    <w:div w:id="281887820">
      <w:bodyDiv w:val="1"/>
      <w:marLeft w:val="0"/>
      <w:marRight w:val="0"/>
      <w:marTop w:val="0"/>
      <w:marBottom w:val="0"/>
      <w:divBdr>
        <w:top w:val="none" w:sz="0" w:space="0" w:color="auto"/>
        <w:left w:val="none" w:sz="0" w:space="0" w:color="auto"/>
        <w:bottom w:val="none" w:sz="0" w:space="0" w:color="auto"/>
        <w:right w:val="none" w:sz="0" w:space="0" w:color="auto"/>
      </w:divBdr>
    </w:div>
    <w:div w:id="282611989">
      <w:bodyDiv w:val="1"/>
      <w:marLeft w:val="0"/>
      <w:marRight w:val="0"/>
      <w:marTop w:val="0"/>
      <w:marBottom w:val="0"/>
      <w:divBdr>
        <w:top w:val="none" w:sz="0" w:space="0" w:color="auto"/>
        <w:left w:val="none" w:sz="0" w:space="0" w:color="auto"/>
        <w:bottom w:val="none" w:sz="0" w:space="0" w:color="auto"/>
        <w:right w:val="none" w:sz="0" w:space="0" w:color="auto"/>
      </w:divBdr>
    </w:div>
    <w:div w:id="283851850">
      <w:bodyDiv w:val="1"/>
      <w:marLeft w:val="0"/>
      <w:marRight w:val="0"/>
      <w:marTop w:val="0"/>
      <w:marBottom w:val="0"/>
      <w:divBdr>
        <w:top w:val="none" w:sz="0" w:space="0" w:color="auto"/>
        <w:left w:val="none" w:sz="0" w:space="0" w:color="auto"/>
        <w:bottom w:val="none" w:sz="0" w:space="0" w:color="auto"/>
        <w:right w:val="none" w:sz="0" w:space="0" w:color="auto"/>
      </w:divBdr>
    </w:div>
    <w:div w:id="284506844">
      <w:bodyDiv w:val="1"/>
      <w:marLeft w:val="0"/>
      <w:marRight w:val="0"/>
      <w:marTop w:val="0"/>
      <w:marBottom w:val="0"/>
      <w:divBdr>
        <w:top w:val="none" w:sz="0" w:space="0" w:color="auto"/>
        <w:left w:val="none" w:sz="0" w:space="0" w:color="auto"/>
        <w:bottom w:val="none" w:sz="0" w:space="0" w:color="auto"/>
        <w:right w:val="none" w:sz="0" w:space="0" w:color="auto"/>
      </w:divBdr>
    </w:div>
    <w:div w:id="285625943">
      <w:bodyDiv w:val="1"/>
      <w:marLeft w:val="0"/>
      <w:marRight w:val="0"/>
      <w:marTop w:val="0"/>
      <w:marBottom w:val="0"/>
      <w:divBdr>
        <w:top w:val="none" w:sz="0" w:space="0" w:color="auto"/>
        <w:left w:val="none" w:sz="0" w:space="0" w:color="auto"/>
        <w:bottom w:val="none" w:sz="0" w:space="0" w:color="auto"/>
        <w:right w:val="none" w:sz="0" w:space="0" w:color="auto"/>
      </w:divBdr>
    </w:div>
    <w:div w:id="286159879">
      <w:bodyDiv w:val="1"/>
      <w:marLeft w:val="0"/>
      <w:marRight w:val="0"/>
      <w:marTop w:val="0"/>
      <w:marBottom w:val="0"/>
      <w:divBdr>
        <w:top w:val="none" w:sz="0" w:space="0" w:color="auto"/>
        <w:left w:val="none" w:sz="0" w:space="0" w:color="auto"/>
        <w:bottom w:val="none" w:sz="0" w:space="0" w:color="auto"/>
        <w:right w:val="none" w:sz="0" w:space="0" w:color="auto"/>
      </w:divBdr>
    </w:div>
    <w:div w:id="286200131">
      <w:bodyDiv w:val="1"/>
      <w:marLeft w:val="0"/>
      <w:marRight w:val="0"/>
      <w:marTop w:val="0"/>
      <w:marBottom w:val="0"/>
      <w:divBdr>
        <w:top w:val="none" w:sz="0" w:space="0" w:color="auto"/>
        <w:left w:val="none" w:sz="0" w:space="0" w:color="auto"/>
        <w:bottom w:val="none" w:sz="0" w:space="0" w:color="auto"/>
        <w:right w:val="none" w:sz="0" w:space="0" w:color="auto"/>
      </w:divBdr>
    </w:div>
    <w:div w:id="286350770">
      <w:bodyDiv w:val="1"/>
      <w:marLeft w:val="0"/>
      <w:marRight w:val="0"/>
      <w:marTop w:val="0"/>
      <w:marBottom w:val="0"/>
      <w:divBdr>
        <w:top w:val="none" w:sz="0" w:space="0" w:color="auto"/>
        <w:left w:val="none" w:sz="0" w:space="0" w:color="auto"/>
        <w:bottom w:val="none" w:sz="0" w:space="0" w:color="auto"/>
        <w:right w:val="none" w:sz="0" w:space="0" w:color="auto"/>
      </w:divBdr>
    </w:div>
    <w:div w:id="287591851">
      <w:bodyDiv w:val="1"/>
      <w:marLeft w:val="0"/>
      <w:marRight w:val="0"/>
      <w:marTop w:val="0"/>
      <w:marBottom w:val="0"/>
      <w:divBdr>
        <w:top w:val="none" w:sz="0" w:space="0" w:color="auto"/>
        <w:left w:val="none" w:sz="0" w:space="0" w:color="auto"/>
        <w:bottom w:val="none" w:sz="0" w:space="0" w:color="auto"/>
        <w:right w:val="none" w:sz="0" w:space="0" w:color="auto"/>
      </w:divBdr>
    </w:div>
    <w:div w:id="288126715">
      <w:bodyDiv w:val="1"/>
      <w:marLeft w:val="0"/>
      <w:marRight w:val="0"/>
      <w:marTop w:val="0"/>
      <w:marBottom w:val="0"/>
      <w:divBdr>
        <w:top w:val="none" w:sz="0" w:space="0" w:color="auto"/>
        <w:left w:val="none" w:sz="0" w:space="0" w:color="auto"/>
        <w:bottom w:val="none" w:sz="0" w:space="0" w:color="auto"/>
        <w:right w:val="none" w:sz="0" w:space="0" w:color="auto"/>
      </w:divBdr>
    </w:div>
    <w:div w:id="289019374">
      <w:bodyDiv w:val="1"/>
      <w:marLeft w:val="0"/>
      <w:marRight w:val="0"/>
      <w:marTop w:val="0"/>
      <w:marBottom w:val="0"/>
      <w:divBdr>
        <w:top w:val="none" w:sz="0" w:space="0" w:color="auto"/>
        <w:left w:val="none" w:sz="0" w:space="0" w:color="auto"/>
        <w:bottom w:val="none" w:sz="0" w:space="0" w:color="auto"/>
        <w:right w:val="none" w:sz="0" w:space="0" w:color="auto"/>
      </w:divBdr>
    </w:div>
    <w:div w:id="289551351">
      <w:bodyDiv w:val="1"/>
      <w:marLeft w:val="0"/>
      <w:marRight w:val="0"/>
      <w:marTop w:val="0"/>
      <w:marBottom w:val="0"/>
      <w:divBdr>
        <w:top w:val="none" w:sz="0" w:space="0" w:color="auto"/>
        <w:left w:val="none" w:sz="0" w:space="0" w:color="auto"/>
        <w:bottom w:val="none" w:sz="0" w:space="0" w:color="auto"/>
        <w:right w:val="none" w:sz="0" w:space="0" w:color="auto"/>
      </w:divBdr>
    </w:div>
    <w:div w:id="289555794">
      <w:bodyDiv w:val="1"/>
      <w:marLeft w:val="0"/>
      <w:marRight w:val="0"/>
      <w:marTop w:val="0"/>
      <w:marBottom w:val="0"/>
      <w:divBdr>
        <w:top w:val="none" w:sz="0" w:space="0" w:color="auto"/>
        <w:left w:val="none" w:sz="0" w:space="0" w:color="auto"/>
        <w:bottom w:val="none" w:sz="0" w:space="0" w:color="auto"/>
        <w:right w:val="none" w:sz="0" w:space="0" w:color="auto"/>
      </w:divBdr>
    </w:div>
    <w:div w:id="290325802">
      <w:bodyDiv w:val="1"/>
      <w:marLeft w:val="0"/>
      <w:marRight w:val="0"/>
      <w:marTop w:val="0"/>
      <w:marBottom w:val="0"/>
      <w:divBdr>
        <w:top w:val="none" w:sz="0" w:space="0" w:color="auto"/>
        <w:left w:val="none" w:sz="0" w:space="0" w:color="auto"/>
        <w:bottom w:val="none" w:sz="0" w:space="0" w:color="auto"/>
        <w:right w:val="none" w:sz="0" w:space="0" w:color="auto"/>
      </w:divBdr>
    </w:div>
    <w:div w:id="291055186">
      <w:bodyDiv w:val="1"/>
      <w:marLeft w:val="0"/>
      <w:marRight w:val="0"/>
      <w:marTop w:val="0"/>
      <w:marBottom w:val="0"/>
      <w:divBdr>
        <w:top w:val="none" w:sz="0" w:space="0" w:color="auto"/>
        <w:left w:val="none" w:sz="0" w:space="0" w:color="auto"/>
        <w:bottom w:val="none" w:sz="0" w:space="0" w:color="auto"/>
        <w:right w:val="none" w:sz="0" w:space="0" w:color="auto"/>
      </w:divBdr>
    </w:div>
    <w:div w:id="291328797">
      <w:bodyDiv w:val="1"/>
      <w:marLeft w:val="0"/>
      <w:marRight w:val="0"/>
      <w:marTop w:val="0"/>
      <w:marBottom w:val="0"/>
      <w:divBdr>
        <w:top w:val="none" w:sz="0" w:space="0" w:color="auto"/>
        <w:left w:val="none" w:sz="0" w:space="0" w:color="auto"/>
        <w:bottom w:val="none" w:sz="0" w:space="0" w:color="auto"/>
        <w:right w:val="none" w:sz="0" w:space="0" w:color="auto"/>
      </w:divBdr>
    </w:div>
    <w:div w:id="291331510">
      <w:bodyDiv w:val="1"/>
      <w:marLeft w:val="0"/>
      <w:marRight w:val="0"/>
      <w:marTop w:val="0"/>
      <w:marBottom w:val="0"/>
      <w:divBdr>
        <w:top w:val="none" w:sz="0" w:space="0" w:color="auto"/>
        <w:left w:val="none" w:sz="0" w:space="0" w:color="auto"/>
        <w:bottom w:val="none" w:sz="0" w:space="0" w:color="auto"/>
        <w:right w:val="none" w:sz="0" w:space="0" w:color="auto"/>
      </w:divBdr>
    </w:div>
    <w:div w:id="291523149">
      <w:bodyDiv w:val="1"/>
      <w:marLeft w:val="0"/>
      <w:marRight w:val="0"/>
      <w:marTop w:val="0"/>
      <w:marBottom w:val="0"/>
      <w:divBdr>
        <w:top w:val="none" w:sz="0" w:space="0" w:color="auto"/>
        <w:left w:val="none" w:sz="0" w:space="0" w:color="auto"/>
        <w:bottom w:val="none" w:sz="0" w:space="0" w:color="auto"/>
        <w:right w:val="none" w:sz="0" w:space="0" w:color="auto"/>
      </w:divBdr>
    </w:div>
    <w:div w:id="292444159">
      <w:bodyDiv w:val="1"/>
      <w:marLeft w:val="0"/>
      <w:marRight w:val="0"/>
      <w:marTop w:val="0"/>
      <w:marBottom w:val="0"/>
      <w:divBdr>
        <w:top w:val="none" w:sz="0" w:space="0" w:color="auto"/>
        <w:left w:val="none" w:sz="0" w:space="0" w:color="auto"/>
        <w:bottom w:val="none" w:sz="0" w:space="0" w:color="auto"/>
        <w:right w:val="none" w:sz="0" w:space="0" w:color="auto"/>
      </w:divBdr>
    </w:div>
    <w:div w:id="293608040">
      <w:bodyDiv w:val="1"/>
      <w:marLeft w:val="0"/>
      <w:marRight w:val="0"/>
      <w:marTop w:val="0"/>
      <w:marBottom w:val="0"/>
      <w:divBdr>
        <w:top w:val="none" w:sz="0" w:space="0" w:color="auto"/>
        <w:left w:val="none" w:sz="0" w:space="0" w:color="auto"/>
        <w:bottom w:val="none" w:sz="0" w:space="0" w:color="auto"/>
        <w:right w:val="none" w:sz="0" w:space="0" w:color="auto"/>
      </w:divBdr>
    </w:div>
    <w:div w:id="294920528">
      <w:bodyDiv w:val="1"/>
      <w:marLeft w:val="0"/>
      <w:marRight w:val="0"/>
      <w:marTop w:val="0"/>
      <w:marBottom w:val="0"/>
      <w:divBdr>
        <w:top w:val="none" w:sz="0" w:space="0" w:color="auto"/>
        <w:left w:val="none" w:sz="0" w:space="0" w:color="auto"/>
        <w:bottom w:val="none" w:sz="0" w:space="0" w:color="auto"/>
        <w:right w:val="none" w:sz="0" w:space="0" w:color="auto"/>
      </w:divBdr>
    </w:div>
    <w:div w:id="296373349">
      <w:bodyDiv w:val="1"/>
      <w:marLeft w:val="0"/>
      <w:marRight w:val="0"/>
      <w:marTop w:val="0"/>
      <w:marBottom w:val="0"/>
      <w:divBdr>
        <w:top w:val="none" w:sz="0" w:space="0" w:color="auto"/>
        <w:left w:val="none" w:sz="0" w:space="0" w:color="auto"/>
        <w:bottom w:val="none" w:sz="0" w:space="0" w:color="auto"/>
        <w:right w:val="none" w:sz="0" w:space="0" w:color="auto"/>
      </w:divBdr>
    </w:div>
    <w:div w:id="296568766">
      <w:bodyDiv w:val="1"/>
      <w:marLeft w:val="0"/>
      <w:marRight w:val="0"/>
      <w:marTop w:val="0"/>
      <w:marBottom w:val="0"/>
      <w:divBdr>
        <w:top w:val="none" w:sz="0" w:space="0" w:color="auto"/>
        <w:left w:val="none" w:sz="0" w:space="0" w:color="auto"/>
        <w:bottom w:val="none" w:sz="0" w:space="0" w:color="auto"/>
        <w:right w:val="none" w:sz="0" w:space="0" w:color="auto"/>
      </w:divBdr>
    </w:div>
    <w:div w:id="297878795">
      <w:bodyDiv w:val="1"/>
      <w:marLeft w:val="0"/>
      <w:marRight w:val="0"/>
      <w:marTop w:val="0"/>
      <w:marBottom w:val="0"/>
      <w:divBdr>
        <w:top w:val="none" w:sz="0" w:space="0" w:color="auto"/>
        <w:left w:val="none" w:sz="0" w:space="0" w:color="auto"/>
        <w:bottom w:val="none" w:sz="0" w:space="0" w:color="auto"/>
        <w:right w:val="none" w:sz="0" w:space="0" w:color="auto"/>
      </w:divBdr>
    </w:div>
    <w:div w:id="299002643">
      <w:bodyDiv w:val="1"/>
      <w:marLeft w:val="0"/>
      <w:marRight w:val="0"/>
      <w:marTop w:val="0"/>
      <w:marBottom w:val="0"/>
      <w:divBdr>
        <w:top w:val="none" w:sz="0" w:space="0" w:color="auto"/>
        <w:left w:val="none" w:sz="0" w:space="0" w:color="auto"/>
        <w:bottom w:val="none" w:sz="0" w:space="0" w:color="auto"/>
        <w:right w:val="none" w:sz="0" w:space="0" w:color="auto"/>
      </w:divBdr>
    </w:div>
    <w:div w:id="300236873">
      <w:bodyDiv w:val="1"/>
      <w:marLeft w:val="0"/>
      <w:marRight w:val="0"/>
      <w:marTop w:val="0"/>
      <w:marBottom w:val="0"/>
      <w:divBdr>
        <w:top w:val="none" w:sz="0" w:space="0" w:color="auto"/>
        <w:left w:val="none" w:sz="0" w:space="0" w:color="auto"/>
        <w:bottom w:val="none" w:sz="0" w:space="0" w:color="auto"/>
        <w:right w:val="none" w:sz="0" w:space="0" w:color="auto"/>
      </w:divBdr>
    </w:div>
    <w:div w:id="301077378">
      <w:bodyDiv w:val="1"/>
      <w:marLeft w:val="0"/>
      <w:marRight w:val="0"/>
      <w:marTop w:val="0"/>
      <w:marBottom w:val="0"/>
      <w:divBdr>
        <w:top w:val="none" w:sz="0" w:space="0" w:color="auto"/>
        <w:left w:val="none" w:sz="0" w:space="0" w:color="auto"/>
        <w:bottom w:val="none" w:sz="0" w:space="0" w:color="auto"/>
        <w:right w:val="none" w:sz="0" w:space="0" w:color="auto"/>
      </w:divBdr>
    </w:div>
    <w:div w:id="302589163">
      <w:bodyDiv w:val="1"/>
      <w:marLeft w:val="0"/>
      <w:marRight w:val="0"/>
      <w:marTop w:val="0"/>
      <w:marBottom w:val="0"/>
      <w:divBdr>
        <w:top w:val="none" w:sz="0" w:space="0" w:color="auto"/>
        <w:left w:val="none" w:sz="0" w:space="0" w:color="auto"/>
        <w:bottom w:val="none" w:sz="0" w:space="0" w:color="auto"/>
        <w:right w:val="none" w:sz="0" w:space="0" w:color="auto"/>
      </w:divBdr>
    </w:div>
    <w:div w:id="303892921">
      <w:bodyDiv w:val="1"/>
      <w:marLeft w:val="0"/>
      <w:marRight w:val="0"/>
      <w:marTop w:val="0"/>
      <w:marBottom w:val="0"/>
      <w:divBdr>
        <w:top w:val="none" w:sz="0" w:space="0" w:color="auto"/>
        <w:left w:val="none" w:sz="0" w:space="0" w:color="auto"/>
        <w:bottom w:val="none" w:sz="0" w:space="0" w:color="auto"/>
        <w:right w:val="none" w:sz="0" w:space="0" w:color="auto"/>
      </w:divBdr>
    </w:div>
    <w:div w:id="303900600">
      <w:bodyDiv w:val="1"/>
      <w:marLeft w:val="0"/>
      <w:marRight w:val="0"/>
      <w:marTop w:val="0"/>
      <w:marBottom w:val="0"/>
      <w:divBdr>
        <w:top w:val="none" w:sz="0" w:space="0" w:color="auto"/>
        <w:left w:val="none" w:sz="0" w:space="0" w:color="auto"/>
        <w:bottom w:val="none" w:sz="0" w:space="0" w:color="auto"/>
        <w:right w:val="none" w:sz="0" w:space="0" w:color="auto"/>
      </w:divBdr>
    </w:div>
    <w:div w:id="304355493">
      <w:bodyDiv w:val="1"/>
      <w:marLeft w:val="0"/>
      <w:marRight w:val="0"/>
      <w:marTop w:val="0"/>
      <w:marBottom w:val="0"/>
      <w:divBdr>
        <w:top w:val="none" w:sz="0" w:space="0" w:color="auto"/>
        <w:left w:val="none" w:sz="0" w:space="0" w:color="auto"/>
        <w:bottom w:val="none" w:sz="0" w:space="0" w:color="auto"/>
        <w:right w:val="none" w:sz="0" w:space="0" w:color="auto"/>
      </w:divBdr>
    </w:div>
    <w:div w:id="305866451">
      <w:bodyDiv w:val="1"/>
      <w:marLeft w:val="0"/>
      <w:marRight w:val="0"/>
      <w:marTop w:val="0"/>
      <w:marBottom w:val="0"/>
      <w:divBdr>
        <w:top w:val="none" w:sz="0" w:space="0" w:color="auto"/>
        <w:left w:val="none" w:sz="0" w:space="0" w:color="auto"/>
        <w:bottom w:val="none" w:sz="0" w:space="0" w:color="auto"/>
        <w:right w:val="none" w:sz="0" w:space="0" w:color="auto"/>
      </w:divBdr>
    </w:div>
    <w:div w:id="306321197">
      <w:bodyDiv w:val="1"/>
      <w:marLeft w:val="0"/>
      <w:marRight w:val="0"/>
      <w:marTop w:val="0"/>
      <w:marBottom w:val="0"/>
      <w:divBdr>
        <w:top w:val="none" w:sz="0" w:space="0" w:color="auto"/>
        <w:left w:val="none" w:sz="0" w:space="0" w:color="auto"/>
        <w:bottom w:val="none" w:sz="0" w:space="0" w:color="auto"/>
        <w:right w:val="none" w:sz="0" w:space="0" w:color="auto"/>
      </w:divBdr>
    </w:div>
    <w:div w:id="306472928">
      <w:bodyDiv w:val="1"/>
      <w:marLeft w:val="0"/>
      <w:marRight w:val="0"/>
      <w:marTop w:val="0"/>
      <w:marBottom w:val="0"/>
      <w:divBdr>
        <w:top w:val="none" w:sz="0" w:space="0" w:color="auto"/>
        <w:left w:val="none" w:sz="0" w:space="0" w:color="auto"/>
        <w:bottom w:val="none" w:sz="0" w:space="0" w:color="auto"/>
        <w:right w:val="none" w:sz="0" w:space="0" w:color="auto"/>
      </w:divBdr>
    </w:div>
    <w:div w:id="306669938">
      <w:bodyDiv w:val="1"/>
      <w:marLeft w:val="0"/>
      <w:marRight w:val="0"/>
      <w:marTop w:val="0"/>
      <w:marBottom w:val="0"/>
      <w:divBdr>
        <w:top w:val="none" w:sz="0" w:space="0" w:color="auto"/>
        <w:left w:val="none" w:sz="0" w:space="0" w:color="auto"/>
        <w:bottom w:val="none" w:sz="0" w:space="0" w:color="auto"/>
        <w:right w:val="none" w:sz="0" w:space="0" w:color="auto"/>
      </w:divBdr>
    </w:div>
    <w:div w:id="307592442">
      <w:bodyDiv w:val="1"/>
      <w:marLeft w:val="0"/>
      <w:marRight w:val="0"/>
      <w:marTop w:val="0"/>
      <w:marBottom w:val="0"/>
      <w:divBdr>
        <w:top w:val="none" w:sz="0" w:space="0" w:color="auto"/>
        <w:left w:val="none" w:sz="0" w:space="0" w:color="auto"/>
        <w:bottom w:val="none" w:sz="0" w:space="0" w:color="auto"/>
        <w:right w:val="none" w:sz="0" w:space="0" w:color="auto"/>
      </w:divBdr>
    </w:div>
    <w:div w:id="311101243">
      <w:bodyDiv w:val="1"/>
      <w:marLeft w:val="0"/>
      <w:marRight w:val="0"/>
      <w:marTop w:val="0"/>
      <w:marBottom w:val="0"/>
      <w:divBdr>
        <w:top w:val="none" w:sz="0" w:space="0" w:color="auto"/>
        <w:left w:val="none" w:sz="0" w:space="0" w:color="auto"/>
        <w:bottom w:val="none" w:sz="0" w:space="0" w:color="auto"/>
        <w:right w:val="none" w:sz="0" w:space="0" w:color="auto"/>
      </w:divBdr>
    </w:div>
    <w:div w:id="311519432">
      <w:bodyDiv w:val="1"/>
      <w:marLeft w:val="0"/>
      <w:marRight w:val="0"/>
      <w:marTop w:val="0"/>
      <w:marBottom w:val="0"/>
      <w:divBdr>
        <w:top w:val="none" w:sz="0" w:space="0" w:color="auto"/>
        <w:left w:val="none" w:sz="0" w:space="0" w:color="auto"/>
        <w:bottom w:val="none" w:sz="0" w:space="0" w:color="auto"/>
        <w:right w:val="none" w:sz="0" w:space="0" w:color="auto"/>
      </w:divBdr>
    </w:div>
    <w:div w:id="311838099">
      <w:bodyDiv w:val="1"/>
      <w:marLeft w:val="0"/>
      <w:marRight w:val="0"/>
      <w:marTop w:val="0"/>
      <w:marBottom w:val="0"/>
      <w:divBdr>
        <w:top w:val="none" w:sz="0" w:space="0" w:color="auto"/>
        <w:left w:val="none" w:sz="0" w:space="0" w:color="auto"/>
        <w:bottom w:val="none" w:sz="0" w:space="0" w:color="auto"/>
        <w:right w:val="none" w:sz="0" w:space="0" w:color="auto"/>
      </w:divBdr>
    </w:div>
    <w:div w:id="311839609">
      <w:bodyDiv w:val="1"/>
      <w:marLeft w:val="0"/>
      <w:marRight w:val="0"/>
      <w:marTop w:val="0"/>
      <w:marBottom w:val="0"/>
      <w:divBdr>
        <w:top w:val="none" w:sz="0" w:space="0" w:color="auto"/>
        <w:left w:val="none" w:sz="0" w:space="0" w:color="auto"/>
        <w:bottom w:val="none" w:sz="0" w:space="0" w:color="auto"/>
        <w:right w:val="none" w:sz="0" w:space="0" w:color="auto"/>
      </w:divBdr>
    </w:div>
    <w:div w:id="314991171">
      <w:bodyDiv w:val="1"/>
      <w:marLeft w:val="0"/>
      <w:marRight w:val="0"/>
      <w:marTop w:val="0"/>
      <w:marBottom w:val="0"/>
      <w:divBdr>
        <w:top w:val="none" w:sz="0" w:space="0" w:color="auto"/>
        <w:left w:val="none" w:sz="0" w:space="0" w:color="auto"/>
        <w:bottom w:val="none" w:sz="0" w:space="0" w:color="auto"/>
        <w:right w:val="none" w:sz="0" w:space="0" w:color="auto"/>
      </w:divBdr>
    </w:div>
    <w:div w:id="315652761">
      <w:bodyDiv w:val="1"/>
      <w:marLeft w:val="0"/>
      <w:marRight w:val="0"/>
      <w:marTop w:val="0"/>
      <w:marBottom w:val="0"/>
      <w:divBdr>
        <w:top w:val="none" w:sz="0" w:space="0" w:color="auto"/>
        <w:left w:val="none" w:sz="0" w:space="0" w:color="auto"/>
        <w:bottom w:val="none" w:sz="0" w:space="0" w:color="auto"/>
        <w:right w:val="none" w:sz="0" w:space="0" w:color="auto"/>
      </w:divBdr>
    </w:div>
    <w:div w:id="315888179">
      <w:bodyDiv w:val="1"/>
      <w:marLeft w:val="0"/>
      <w:marRight w:val="0"/>
      <w:marTop w:val="0"/>
      <w:marBottom w:val="0"/>
      <w:divBdr>
        <w:top w:val="none" w:sz="0" w:space="0" w:color="auto"/>
        <w:left w:val="none" w:sz="0" w:space="0" w:color="auto"/>
        <w:bottom w:val="none" w:sz="0" w:space="0" w:color="auto"/>
        <w:right w:val="none" w:sz="0" w:space="0" w:color="auto"/>
      </w:divBdr>
    </w:div>
    <w:div w:id="317926360">
      <w:bodyDiv w:val="1"/>
      <w:marLeft w:val="0"/>
      <w:marRight w:val="0"/>
      <w:marTop w:val="0"/>
      <w:marBottom w:val="0"/>
      <w:divBdr>
        <w:top w:val="none" w:sz="0" w:space="0" w:color="auto"/>
        <w:left w:val="none" w:sz="0" w:space="0" w:color="auto"/>
        <w:bottom w:val="none" w:sz="0" w:space="0" w:color="auto"/>
        <w:right w:val="none" w:sz="0" w:space="0" w:color="auto"/>
      </w:divBdr>
    </w:div>
    <w:div w:id="320039338">
      <w:bodyDiv w:val="1"/>
      <w:marLeft w:val="0"/>
      <w:marRight w:val="0"/>
      <w:marTop w:val="0"/>
      <w:marBottom w:val="0"/>
      <w:divBdr>
        <w:top w:val="none" w:sz="0" w:space="0" w:color="auto"/>
        <w:left w:val="none" w:sz="0" w:space="0" w:color="auto"/>
        <w:bottom w:val="none" w:sz="0" w:space="0" w:color="auto"/>
        <w:right w:val="none" w:sz="0" w:space="0" w:color="auto"/>
      </w:divBdr>
    </w:div>
    <w:div w:id="322003076">
      <w:bodyDiv w:val="1"/>
      <w:marLeft w:val="0"/>
      <w:marRight w:val="0"/>
      <w:marTop w:val="0"/>
      <w:marBottom w:val="0"/>
      <w:divBdr>
        <w:top w:val="none" w:sz="0" w:space="0" w:color="auto"/>
        <w:left w:val="none" w:sz="0" w:space="0" w:color="auto"/>
        <w:bottom w:val="none" w:sz="0" w:space="0" w:color="auto"/>
        <w:right w:val="none" w:sz="0" w:space="0" w:color="auto"/>
      </w:divBdr>
    </w:div>
    <w:div w:id="322314924">
      <w:bodyDiv w:val="1"/>
      <w:marLeft w:val="0"/>
      <w:marRight w:val="0"/>
      <w:marTop w:val="0"/>
      <w:marBottom w:val="0"/>
      <w:divBdr>
        <w:top w:val="none" w:sz="0" w:space="0" w:color="auto"/>
        <w:left w:val="none" w:sz="0" w:space="0" w:color="auto"/>
        <w:bottom w:val="none" w:sz="0" w:space="0" w:color="auto"/>
        <w:right w:val="none" w:sz="0" w:space="0" w:color="auto"/>
      </w:divBdr>
    </w:div>
    <w:div w:id="322517160">
      <w:bodyDiv w:val="1"/>
      <w:marLeft w:val="0"/>
      <w:marRight w:val="0"/>
      <w:marTop w:val="0"/>
      <w:marBottom w:val="0"/>
      <w:divBdr>
        <w:top w:val="none" w:sz="0" w:space="0" w:color="auto"/>
        <w:left w:val="none" w:sz="0" w:space="0" w:color="auto"/>
        <w:bottom w:val="none" w:sz="0" w:space="0" w:color="auto"/>
        <w:right w:val="none" w:sz="0" w:space="0" w:color="auto"/>
      </w:divBdr>
    </w:div>
    <w:div w:id="323706339">
      <w:bodyDiv w:val="1"/>
      <w:marLeft w:val="0"/>
      <w:marRight w:val="0"/>
      <w:marTop w:val="0"/>
      <w:marBottom w:val="0"/>
      <w:divBdr>
        <w:top w:val="none" w:sz="0" w:space="0" w:color="auto"/>
        <w:left w:val="none" w:sz="0" w:space="0" w:color="auto"/>
        <w:bottom w:val="none" w:sz="0" w:space="0" w:color="auto"/>
        <w:right w:val="none" w:sz="0" w:space="0" w:color="auto"/>
      </w:divBdr>
    </w:div>
    <w:div w:id="325405262">
      <w:bodyDiv w:val="1"/>
      <w:marLeft w:val="0"/>
      <w:marRight w:val="0"/>
      <w:marTop w:val="0"/>
      <w:marBottom w:val="0"/>
      <w:divBdr>
        <w:top w:val="none" w:sz="0" w:space="0" w:color="auto"/>
        <w:left w:val="none" w:sz="0" w:space="0" w:color="auto"/>
        <w:bottom w:val="none" w:sz="0" w:space="0" w:color="auto"/>
        <w:right w:val="none" w:sz="0" w:space="0" w:color="auto"/>
      </w:divBdr>
    </w:div>
    <w:div w:id="326984597">
      <w:bodyDiv w:val="1"/>
      <w:marLeft w:val="0"/>
      <w:marRight w:val="0"/>
      <w:marTop w:val="0"/>
      <w:marBottom w:val="0"/>
      <w:divBdr>
        <w:top w:val="none" w:sz="0" w:space="0" w:color="auto"/>
        <w:left w:val="none" w:sz="0" w:space="0" w:color="auto"/>
        <w:bottom w:val="none" w:sz="0" w:space="0" w:color="auto"/>
        <w:right w:val="none" w:sz="0" w:space="0" w:color="auto"/>
      </w:divBdr>
    </w:div>
    <w:div w:id="327172224">
      <w:bodyDiv w:val="1"/>
      <w:marLeft w:val="0"/>
      <w:marRight w:val="0"/>
      <w:marTop w:val="0"/>
      <w:marBottom w:val="0"/>
      <w:divBdr>
        <w:top w:val="none" w:sz="0" w:space="0" w:color="auto"/>
        <w:left w:val="none" w:sz="0" w:space="0" w:color="auto"/>
        <w:bottom w:val="none" w:sz="0" w:space="0" w:color="auto"/>
        <w:right w:val="none" w:sz="0" w:space="0" w:color="auto"/>
      </w:divBdr>
    </w:div>
    <w:div w:id="327446248">
      <w:bodyDiv w:val="1"/>
      <w:marLeft w:val="0"/>
      <w:marRight w:val="0"/>
      <w:marTop w:val="0"/>
      <w:marBottom w:val="0"/>
      <w:divBdr>
        <w:top w:val="none" w:sz="0" w:space="0" w:color="auto"/>
        <w:left w:val="none" w:sz="0" w:space="0" w:color="auto"/>
        <w:bottom w:val="none" w:sz="0" w:space="0" w:color="auto"/>
        <w:right w:val="none" w:sz="0" w:space="0" w:color="auto"/>
      </w:divBdr>
    </w:div>
    <w:div w:id="327902037">
      <w:bodyDiv w:val="1"/>
      <w:marLeft w:val="0"/>
      <w:marRight w:val="0"/>
      <w:marTop w:val="0"/>
      <w:marBottom w:val="0"/>
      <w:divBdr>
        <w:top w:val="none" w:sz="0" w:space="0" w:color="auto"/>
        <w:left w:val="none" w:sz="0" w:space="0" w:color="auto"/>
        <w:bottom w:val="none" w:sz="0" w:space="0" w:color="auto"/>
        <w:right w:val="none" w:sz="0" w:space="0" w:color="auto"/>
      </w:divBdr>
    </w:div>
    <w:div w:id="328867197">
      <w:bodyDiv w:val="1"/>
      <w:marLeft w:val="0"/>
      <w:marRight w:val="0"/>
      <w:marTop w:val="0"/>
      <w:marBottom w:val="0"/>
      <w:divBdr>
        <w:top w:val="none" w:sz="0" w:space="0" w:color="auto"/>
        <w:left w:val="none" w:sz="0" w:space="0" w:color="auto"/>
        <w:bottom w:val="none" w:sz="0" w:space="0" w:color="auto"/>
        <w:right w:val="none" w:sz="0" w:space="0" w:color="auto"/>
      </w:divBdr>
    </w:div>
    <w:div w:id="330841775">
      <w:bodyDiv w:val="1"/>
      <w:marLeft w:val="0"/>
      <w:marRight w:val="0"/>
      <w:marTop w:val="0"/>
      <w:marBottom w:val="0"/>
      <w:divBdr>
        <w:top w:val="none" w:sz="0" w:space="0" w:color="auto"/>
        <w:left w:val="none" w:sz="0" w:space="0" w:color="auto"/>
        <w:bottom w:val="none" w:sz="0" w:space="0" w:color="auto"/>
        <w:right w:val="none" w:sz="0" w:space="0" w:color="auto"/>
      </w:divBdr>
    </w:div>
    <w:div w:id="331488206">
      <w:bodyDiv w:val="1"/>
      <w:marLeft w:val="0"/>
      <w:marRight w:val="0"/>
      <w:marTop w:val="0"/>
      <w:marBottom w:val="0"/>
      <w:divBdr>
        <w:top w:val="none" w:sz="0" w:space="0" w:color="auto"/>
        <w:left w:val="none" w:sz="0" w:space="0" w:color="auto"/>
        <w:bottom w:val="none" w:sz="0" w:space="0" w:color="auto"/>
        <w:right w:val="none" w:sz="0" w:space="0" w:color="auto"/>
      </w:divBdr>
    </w:div>
    <w:div w:id="331765190">
      <w:bodyDiv w:val="1"/>
      <w:marLeft w:val="0"/>
      <w:marRight w:val="0"/>
      <w:marTop w:val="0"/>
      <w:marBottom w:val="0"/>
      <w:divBdr>
        <w:top w:val="none" w:sz="0" w:space="0" w:color="auto"/>
        <w:left w:val="none" w:sz="0" w:space="0" w:color="auto"/>
        <w:bottom w:val="none" w:sz="0" w:space="0" w:color="auto"/>
        <w:right w:val="none" w:sz="0" w:space="0" w:color="auto"/>
      </w:divBdr>
    </w:div>
    <w:div w:id="332993682">
      <w:bodyDiv w:val="1"/>
      <w:marLeft w:val="0"/>
      <w:marRight w:val="0"/>
      <w:marTop w:val="0"/>
      <w:marBottom w:val="0"/>
      <w:divBdr>
        <w:top w:val="none" w:sz="0" w:space="0" w:color="auto"/>
        <w:left w:val="none" w:sz="0" w:space="0" w:color="auto"/>
        <w:bottom w:val="none" w:sz="0" w:space="0" w:color="auto"/>
        <w:right w:val="none" w:sz="0" w:space="0" w:color="auto"/>
      </w:divBdr>
    </w:div>
    <w:div w:id="333144223">
      <w:bodyDiv w:val="1"/>
      <w:marLeft w:val="0"/>
      <w:marRight w:val="0"/>
      <w:marTop w:val="0"/>
      <w:marBottom w:val="0"/>
      <w:divBdr>
        <w:top w:val="none" w:sz="0" w:space="0" w:color="auto"/>
        <w:left w:val="none" w:sz="0" w:space="0" w:color="auto"/>
        <w:bottom w:val="none" w:sz="0" w:space="0" w:color="auto"/>
        <w:right w:val="none" w:sz="0" w:space="0" w:color="auto"/>
      </w:divBdr>
    </w:div>
    <w:div w:id="333263927">
      <w:bodyDiv w:val="1"/>
      <w:marLeft w:val="0"/>
      <w:marRight w:val="0"/>
      <w:marTop w:val="0"/>
      <w:marBottom w:val="0"/>
      <w:divBdr>
        <w:top w:val="none" w:sz="0" w:space="0" w:color="auto"/>
        <w:left w:val="none" w:sz="0" w:space="0" w:color="auto"/>
        <w:bottom w:val="none" w:sz="0" w:space="0" w:color="auto"/>
        <w:right w:val="none" w:sz="0" w:space="0" w:color="auto"/>
      </w:divBdr>
    </w:div>
    <w:div w:id="333411244">
      <w:bodyDiv w:val="1"/>
      <w:marLeft w:val="0"/>
      <w:marRight w:val="0"/>
      <w:marTop w:val="0"/>
      <w:marBottom w:val="0"/>
      <w:divBdr>
        <w:top w:val="none" w:sz="0" w:space="0" w:color="auto"/>
        <w:left w:val="none" w:sz="0" w:space="0" w:color="auto"/>
        <w:bottom w:val="none" w:sz="0" w:space="0" w:color="auto"/>
        <w:right w:val="none" w:sz="0" w:space="0" w:color="auto"/>
      </w:divBdr>
    </w:div>
    <w:div w:id="333534779">
      <w:bodyDiv w:val="1"/>
      <w:marLeft w:val="0"/>
      <w:marRight w:val="0"/>
      <w:marTop w:val="0"/>
      <w:marBottom w:val="0"/>
      <w:divBdr>
        <w:top w:val="none" w:sz="0" w:space="0" w:color="auto"/>
        <w:left w:val="none" w:sz="0" w:space="0" w:color="auto"/>
        <w:bottom w:val="none" w:sz="0" w:space="0" w:color="auto"/>
        <w:right w:val="none" w:sz="0" w:space="0" w:color="auto"/>
      </w:divBdr>
    </w:div>
    <w:div w:id="334651695">
      <w:bodyDiv w:val="1"/>
      <w:marLeft w:val="0"/>
      <w:marRight w:val="0"/>
      <w:marTop w:val="0"/>
      <w:marBottom w:val="0"/>
      <w:divBdr>
        <w:top w:val="none" w:sz="0" w:space="0" w:color="auto"/>
        <w:left w:val="none" w:sz="0" w:space="0" w:color="auto"/>
        <w:bottom w:val="none" w:sz="0" w:space="0" w:color="auto"/>
        <w:right w:val="none" w:sz="0" w:space="0" w:color="auto"/>
      </w:divBdr>
    </w:div>
    <w:div w:id="335965055">
      <w:bodyDiv w:val="1"/>
      <w:marLeft w:val="0"/>
      <w:marRight w:val="0"/>
      <w:marTop w:val="0"/>
      <w:marBottom w:val="0"/>
      <w:divBdr>
        <w:top w:val="none" w:sz="0" w:space="0" w:color="auto"/>
        <w:left w:val="none" w:sz="0" w:space="0" w:color="auto"/>
        <w:bottom w:val="none" w:sz="0" w:space="0" w:color="auto"/>
        <w:right w:val="none" w:sz="0" w:space="0" w:color="auto"/>
      </w:divBdr>
    </w:div>
    <w:div w:id="336886508">
      <w:bodyDiv w:val="1"/>
      <w:marLeft w:val="0"/>
      <w:marRight w:val="0"/>
      <w:marTop w:val="0"/>
      <w:marBottom w:val="0"/>
      <w:divBdr>
        <w:top w:val="none" w:sz="0" w:space="0" w:color="auto"/>
        <w:left w:val="none" w:sz="0" w:space="0" w:color="auto"/>
        <w:bottom w:val="none" w:sz="0" w:space="0" w:color="auto"/>
        <w:right w:val="none" w:sz="0" w:space="0" w:color="auto"/>
      </w:divBdr>
    </w:div>
    <w:div w:id="337998738">
      <w:bodyDiv w:val="1"/>
      <w:marLeft w:val="0"/>
      <w:marRight w:val="0"/>
      <w:marTop w:val="0"/>
      <w:marBottom w:val="0"/>
      <w:divBdr>
        <w:top w:val="none" w:sz="0" w:space="0" w:color="auto"/>
        <w:left w:val="none" w:sz="0" w:space="0" w:color="auto"/>
        <w:bottom w:val="none" w:sz="0" w:space="0" w:color="auto"/>
        <w:right w:val="none" w:sz="0" w:space="0" w:color="auto"/>
      </w:divBdr>
    </w:div>
    <w:div w:id="338777208">
      <w:bodyDiv w:val="1"/>
      <w:marLeft w:val="0"/>
      <w:marRight w:val="0"/>
      <w:marTop w:val="0"/>
      <w:marBottom w:val="0"/>
      <w:divBdr>
        <w:top w:val="none" w:sz="0" w:space="0" w:color="auto"/>
        <w:left w:val="none" w:sz="0" w:space="0" w:color="auto"/>
        <w:bottom w:val="none" w:sz="0" w:space="0" w:color="auto"/>
        <w:right w:val="none" w:sz="0" w:space="0" w:color="auto"/>
      </w:divBdr>
    </w:div>
    <w:div w:id="340938581">
      <w:bodyDiv w:val="1"/>
      <w:marLeft w:val="0"/>
      <w:marRight w:val="0"/>
      <w:marTop w:val="0"/>
      <w:marBottom w:val="0"/>
      <w:divBdr>
        <w:top w:val="none" w:sz="0" w:space="0" w:color="auto"/>
        <w:left w:val="none" w:sz="0" w:space="0" w:color="auto"/>
        <w:bottom w:val="none" w:sz="0" w:space="0" w:color="auto"/>
        <w:right w:val="none" w:sz="0" w:space="0" w:color="auto"/>
      </w:divBdr>
    </w:div>
    <w:div w:id="341397766">
      <w:bodyDiv w:val="1"/>
      <w:marLeft w:val="0"/>
      <w:marRight w:val="0"/>
      <w:marTop w:val="0"/>
      <w:marBottom w:val="0"/>
      <w:divBdr>
        <w:top w:val="none" w:sz="0" w:space="0" w:color="auto"/>
        <w:left w:val="none" w:sz="0" w:space="0" w:color="auto"/>
        <w:bottom w:val="none" w:sz="0" w:space="0" w:color="auto"/>
        <w:right w:val="none" w:sz="0" w:space="0" w:color="auto"/>
      </w:divBdr>
    </w:div>
    <w:div w:id="342241251">
      <w:bodyDiv w:val="1"/>
      <w:marLeft w:val="0"/>
      <w:marRight w:val="0"/>
      <w:marTop w:val="0"/>
      <w:marBottom w:val="0"/>
      <w:divBdr>
        <w:top w:val="none" w:sz="0" w:space="0" w:color="auto"/>
        <w:left w:val="none" w:sz="0" w:space="0" w:color="auto"/>
        <w:bottom w:val="none" w:sz="0" w:space="0" w:color="auto"/>
        <w:right w:val="none" w:sz="0" w:space="0" w:color="auto"/>
      </w:divBdr>
    </w:div>
    <w:div w:id="343363611">
      <w:bodyDiv w:val="1"/>
      <w:marLeft w:val="0"/>
      <w:marRight w:val="0"/>
      <w:marTop w:val="0"/>
      <w:marBottom w:val="0"/>
      <w:divBdr>
        <w:top w:val="none" w:sz="0" w:space="0" w:color="auto"/>
        <w:left w:val="none" w:sz="0" w:space="0" w:color="auto"/>
        <w:bottom w:val="none" w:sz="0" w:space="0" w:color="auto"/>
        <w:right w:val="none" w:sz="0" w:space="0" w:color="auto"/>
      </w:divBdr>
    </w:div>
    <w:div w:id="343634133">
      <w:bodyDiv w:val="1"/>
      <w:marLeft w:val="0"/>
      <w:marRight w:val="0"/>
      <w:marTop w:val="0"/>
      <w:marBottom w:val="0"/>
      <w:divBdr>
        <w:top w:val="none" w:sz="0" w:space="0" w:color="auto"/>
        <w:left w:val="none" w:sz="0" w:space="0" w:color="auto"/>
        <w:bottom w:val="none" w:sz="0" w:space="0" w:color="auto"/>
        <w:right w:val="none" w:sz="0" w:space="0" w:color="auto"/>
      </w:divBdr>
    </w:div>
    <w:div w:id="346716588">
      <w:bodyDiv w:val="1"/>
      <w:marLeft w:val="0"/>
      <w:marRight w:val="0"/>
      <w:marTop w:val="0"/>
      <w:marBottom w:val="0"/>
      <w:divBdr>
        <w:top w:val="none" w:sz="0" w:space="0" w:color="auto"/>
        <w:left w:val="none" w:sz="0" w:space="0" w:color="auto"/>
        <w:bottom w:val="none" w:sz="0" w:space="0" w:color="auto"/>
        <w:right w:val="none" w:sz="0" w:space="0" w:color="auto"/>
      </w:divBdr>
    </w:div>
    <w:div w:id="346831771">
      <w:bodyDiv w:val="1"/>
      <w:marLeft w:val="0"/>
      <w:marRight w:val="0"/>
      <w:marTop w:val="0"/>
      <w:marBottom w:val="0"/>
      <w:divBdr>
        <w:top w:val="none" w:sz="0" w:space="0" w:color="auto"/>
        <w:left w:val="none" w:sz="0" w:space="0" w:color="auto"/>
        <w:bottom w:val="none" w:sz="0" w:space="0" w:color="auto"/>
        <w:right w:val="none" w:sz="0" w:space="0" w:color="auto"/>
      </w:divBdr>
    </w:div>
    <w:div w:id="348406967">
      <w:bodyDiv w:val="1"/>
      <w:marLeft w:val="0"/>
      <w:marRight w:val="0"/>
      <w:marTop w:val="0"/>
      <w:marBottom w:val="0"/>
      <w:divBdr>
        <w:top w:val="none" w:sz="0" w:space="0" w:color="auto"/>
        <w:left w:val="none" w:sz="0" w:space="0" w:color="auto"/>
        <w:bottom w:val="none" w:sz="0" w:space="0" w:color="auto"/>
        <w:right w:val="none" w:sz="0" w:space="0" w:color="auto"/>
      </w:divBdr>
    </w:div>
    <w:div w:id="348407551">
      <w:bodyDiv w:val="1"/>
      <w:marLeft w:val="0"/>
      <w:marRight w:val="0"/>
      <w:marTop w:val="0"/>
      <w:marBottom w:val="0"/>
      <w:divBdr>
        <w:top w:val="none" w:sz="0" w:space="0" w:color="auto"/>
        <w:left w:val="none" w:sz="0" w:space="0" w:color="auto"/>
        <w:bottom w:val="none" w:sz="0" w:space="0" w:color="auto"/>
        <w:right w:val="none" w:sz="0" w:space="0" w:color="auto"/>
      </w:divBdr>
    </w:div>
    <w:div w:id="348720571">
      <w:bodyDiv w:val="1"/>
      <w:marLeft w:val="0"/>
      <w:marRight w:val="0"/>
      <w:marTop w:val="0"/>
      <w:marBottom w:val="0"/>
      <w:divBdr>
        <w:top w:val="none" w:sz="0" w:space="0" w:color="auto"/>
        <w:left w:val="none" w:sz="0" w:space="0" w:color="auto"/>
        <w:bottom w:val="none" w:sz="0" w:space="0" w:color="auto"/>
        <w:right w:val="none" w:sz="0" w:space="0" w:color="auto"/>
      </w:divBdr>
    </w:div>
    <w:div w:id="349647540">
      <w:bodyDiv w:val="1"/>
      <w:marLeft w:val="0"/>
      <w:marRight w:val="0"/>
      <w:marTop w:val="0"/>
      <w:marBottom w:val="0"/>
      <w:divBdr>
        <w:top w:val="none" w:sz="0" w:space="0" w:color="auto"/>
        <w:left w:val="none" w:sz="0" w:space="0" w:color="auto"/>
        <w:bottom w:val="none" w:sz="0" w:space="0" w:color="auto"/>
        <w:right w:val="none" w:sz="0" w:space="0" w:color="auto"/>
      </w:divBdr>
    </w:div>
    <w:div w:id="351273016">
      <w:bodyDiv w:val="1"/>
      <w:marLeft w:val="0"/>
      <w:marRight w:val="0"/>
      <w:marTop w:val="0"/>
      <w:marBottom w:val="0"/>
      <w:divBdr>
        <w:top w:val="none" w:sz="0" w:space="0" w:color="auto"/>
        <w:left w:val="none" w:sz="0" w:space="0" w:color="auto"/>
        <w:bottom w:val="none" w:sz="0" w:space="0" w:color="auto"/>
        <w:right w:val="none" w:sz="0" w:space="0" w:color="auto"/>
      </w:divBdr>
    </w:div>
    <w:div w:id="354231799">
      <w:bodyDiv w:val="1"/>
      <w:marLeft w:val="0"/>
      <w:marRight w:val="0"/>
      <w:marTop w:val="0"/>
      <w:marBottom w:val="0"/>
      <w:divBdr>
        <w:top w:val="none" w:sz="0" w:space="0" w:color="auto"/>
        <w:left w:val="none" w:sz="0" w:space="0" w:color="auto"/>
        <w:bottom w:val="none" w:sz="0" w:space="0" w:color="auto"/>
        <w:right w:val="none" w:sz="0" w:space="0" w:color="auto"/>
      </w:divBdr>
    </w:div>
    <w:div w:id="355229322">
      <w:bodyDiv w:val="1"/>
      <w:marLeft w:val="0"/>
      <w:marRight w:val="0"/>
      <w:marTop w:val="0"/>
      <w:marBottom w:val="0"/>
      <w:divBdr>
        <w:top w:val="none" w:sz="0" w:space="0" w:color="auto"/>
        <w:left w:val="none" w:sz="0" w:space="0" w:color="auto"/>
        <w:bottom w:val="none" w:sz="0" w:space="0" w:color="auto"/>
        <w:right w:val="none" w:sz="0" w:space="0" w:color="auto"/>
      </w:divBdr>
    </w:div>
    <w:div w:id="359358062">
      <w:bodyDiv w:val="1"/>
      <w:marLeft w:val="0"/>
      <w:marRight w:val="0"/>
      <w:marTop w:val="0"/>
      <w:marBottom w:val="0"/>
      <w:divBdr>
        <w:top w:val="none" w:sz="0" w:space="0" w:color="auto"/>
        <w:left w:val="none" w:sz="0" w:space="0" w:color="auto"/>
        <w:bottom w:val="none" w:sz="0" w:space="0" w:color="auto"/>
        <w:right w:val="none" w:sz="0" w:space="0" w:color="auto"/>
      </w:divBdr>
    </w:div>
    <w:div w:id="360514173">
      <w:bodyDiv w:val="1"/>
      <w:marLeft w:val="0"/>
      <w:marRight w:val="0"/>
      <w:marTop w:val="0"/>
      <w:marBottom w:val="0"/>
      <w:divBdr>
        <w:top w:val="none" w:sz="0" w:space="0" w:color="auto"/>
        <w:left w:val="none" w:sz="0" w:space="0" w:color="auto"/>
        <w:bottom w:val="none" w:sz="0" w:space="0" w:color="auto"/>
        <w:right w:val="none" w:sz="0" w:space="0" w:color="auto"/>
      </w:divBdr>
    </w:div>
    <w:div w:id="361441059">
      <w:bodyDiv w:val="1"/>
      <w:marLeft w:val="0"/>
      <w:marRight w:val="0"/>
      <w:marTop w:val="0"/>
      <w:marBottom w:val="0"/>
      <w:divBdr>
        <w:top w:val="none" w:sz="0" w:space="0" w:color="auto"/>
        <w:left w:val="none" w:sz="0" w:space="0" w:color="auto"/>
        <w:bottom w:val="none" w:sz="0" w:space="0" w:color="auto"/>
        <w:right w:val="none" w:sz="0" w:space="0" w:color="auto"/>
      </w:divBdr>
    </w:div>
    <w:div w:id="363865208">
      <w:bodyDiv w:val="1"/>
      <w:marLeft w:val="0"/>
      <w:marRight w:val="0"/>
      <w:marTop w:val="0"/>
      <w:marBottom w:val="0"/>
      <w:divBdr>
        <w:top w:val="none" w:sz="0" w:space="0" w:color="auto"/>
        <w:left w:val="none" w:sz="0" w:space="0" w:color="auto"/>
        <w:bottom w:val="none" w:sz="0" w:space="0" w:color="auto"/>
        <w:right w:val="none" w:sz="0" w:space="0" w:color="auto"/>
      </w:divBdr>
    </w:div>
    <w:div w:id="364453602">
      <w:bodyDiv w:val="1"/>
      <w:marLeft w:val="0"/>
      <w:marRight w:val="0"/>
      <w:marTop w:val="0"/>
      <w:marBottom w:val="0"/>
      <w:divBdr>
        <w:top w:val="none" w:sz="0" w:space="0" w:color="auto"/>
        <w:left w:val="none" w:sz="0" w:space="0" w:color="auto"/>
        <w:bottom w:val="none" w:sz="0" w:space="0" w:color="auto"/>
        <w:right w:val="none" w:sz="0" w:space="0" w:color="auto"/>
      </w:divBdr>
    </w:div>
    <w:div w:id="364599422">
      <w:bodyDiv w:val="1"/>
      <w:marLeft w:val="0"/>
      <w:marRight w:val="0"/>
      <w:marTop w:val="0"/>
      <w:marBottom w:val="0"/>
      <w:divBdr>
        <w:top w:val="none" w:sz="0" w:space="0" w:color="auto"/>
        <w:left w:val="none" w:sz="0" w:space="0" w:color="auto"/>
        <w:bottom w:val="none" w:sz="0" w:space="0" w:color="auto"/>
        <w:right w:val="none" w:sz="0" w:space="0" w:color="auto"/>
      </w:divBdr>
    </w:div>
    <w:div w:id="365181592">
      <w:bodyDiv w:val="1"/>
      <w:marLeft w:val="0"/>
      <w:marRight w:val="0"/>
      <w:marTop w:val="0"/>
      <w:marBottom w:val="0"/>
      <w:divBdr>
        <w:top w:val="none" w:sz="0" w:space="0" w:color="auto"/>
        <w:left w:val="none" w:sz="0" w:space="0" w:color="auto"/>
        <w:bottom w:val="none" w:sz="0" w:space="0" w:color="auto"/>
        <w:right w:val="none" w:sz="0" w:space="0" w:color="auto"/>
      </w:divBdr>
    </w:div>
    <w:div w:id="365452641">
      <w:bodyDiv w:val="1"/>
      <w:marLeft w:val="0"/>
      <w:marRight w:val="0"/>
      <w:marTop w:val="0"/>
      <w:marBottom w:val="0"/>
      <w:divBdr>
        <w:top w:val="none" w:sz="0" w:space="0" w:color="auto"/>
        <w:left w:val="none" w:sz="0" w:space="0" w:color="auto"/>
        <w:bottom w:val="none" w:sz="0" w:space="0" w:color="auto"/>
        <w:right w:val="none" w:sz="0" w:space="0" w:color="auto"/>
      </w:divBdr>
    </w:div>
    <w:div w:id="365840132">
      <w:bodyDiv w:val="1"/>
      <w:marLeft w:val="0"/>
      <w:marRight w:val="0"/>
      <w:marTop w:val="0"/>
      <w:marBottom w:val="0"/>
      <w:divBdr>
        <w:top w:val="none" w:sz="0" w:space="0" w:color="auto"/>
        <w:left w:val="none" w:sz="0" w:space="0" w:color="auto"/>
        <w:bottom w:val="none" w:sz="0" w:space="0" w:color="auto"/>
        <w:right w:val="none" w:sz="0" w:space="0" w:color="auto"/>
      </w:divBdr>
    </w:div>
    <w:div w:id="366026916">
      <w:bodyDiv w:val="1"/>
      <w:marLeft w:val="0"/>
      <w:marRight w:val="0"/>
      <w:marTop w:val="0"/>
      <w:marBottom w:val="0"/>
      <w:divBdr>
        <w:top w:val="none" w:sz="0" w:space="0" w:color="auto"/>
        <w:left w:val="none" w:sz="0" w:space="0" w:color="auto"/>
        <w:bottom w:val="none" w:sz="0" w:space="0" w:color="auto"/>
        <w:right w:val="none" w:sz="0" w:space="0" w:color="auto"/>
      </w:divBdr>
    </w:div>
    <w:div w:id="367486484">
      <w:bodyDiv w:val="1"/>
      <w:marLeft w:val="0"/>
      <w:marRight w:val="0"/>
      <w:marTop w:val="0"/>
      <w:marBottom w:val="0"/>
      <w:divBdr>
        <w:top w:val="none" w:sz="0" w:space="0" w:color="auto"/>
        <w:left w:val="none" w:sz="0" w:space="0" w:color="auto"/>
        <w:bottom w:val="none" w:sz="0" w:space="0" w:color="auto"/>
        <w:right w:val="none" w:sz="0" w:space="0" w:color="auto"/>
      </w:divBdr>
    </w:div>
    <w:div w:id="368341673">
      <w:bodyDiv w:val="1"/>
      <w:marLeft w:val="0"/>
      <w:marRight w:val="0"/>
      <w:marTop w:val="0"/>
      <w:marBottom w:val="0"/>
      <w:divBdr>
        <w:top w:val="none" w:sz="0" w:space="0" w:color="auto"/>
        <w:left w:val="none" w:sz="0" w:space="0" w:color="auto"/>
        <w:bottom w:val="none" w:sz="0" w:space="0" w:color="auto"/>
        <w:right w:val="none" w:sz="0" w:space="0" w:color="auto"/>
      </w:divBdr>
    </w:div>
    <w:div w:id="370763923">
      <w:bodyDiv w:val="1"/>
      <w:marLeft w:val="0"/>
      <w:marRight w:val="0"/>
      <w:marTop w:val="0"/>
      <w:marBottom w:val="0"/>
      <w:divBdr>
        <w:top w:val="none" w:sz="0" w:space="0" w:color="auto"/>
        <w:left w:val="none" w:sz="0" w:space="0" w:color="auto"/>
        <w:bottom w:val="none" w:sz="0" w:space="0" w:color="auto"/>
        <w:right w:val="none" w:sz="0" w:space="0" w:color="auto"/>
      </w:divBdr>
    </w:div>
    <w:div w:id="371341609">
      <w:bodyDiv w:val="1"/>
      <w:marLeft w:val="0"/>
      <w:marRight w:val="0"/>
      <w:marTop w:val="0"/>
      <w:marBottom w:val="0"/>
      <w:divBdr>
        <w:top w:val="none" w:sz="0" w:space="0" w:color="auto"/>
        <w:left w:val="none" w:sz="0" w:space="0" w:color="auto"/>
        <w:bottom w:val="none" w:sz="0" w:space="0" w:color="auto"/>
        <w:right w:val="none" w:sz="0" w:space="0" w:color="auto"/>
      </w:divBdr>
    </w:div>
    <w:div w:id="371728803">
      <w:bodyDiv w:val="1"/>
      <w:marLeft w:val="0"/>
      <w:marRight w:val="0"/>
      <w:marTop w:val="0"/>
      <w:marBottom w:val="0"/>
      <w:divBdr>
        <w:top w:val="none" w:sz="0" w:space="0" w:color="auto"/>
        <w:left w:val="none" w:sz="0" w:space="0" w:color="auto"/>
        <w:bottom w:val="none" w:sz="0" w:space="0" w:color="auto"/>
        <w:right w:val="none" w:sz="0" w:space="0" w:color="auto"/>
      </w:divBdr>
    </w:div>
    <w:div w:id="372732823">
      <w:bodyDiv w:val="1"/>
      <w:marLeft w:val="0"/>
      <w:marRight w:val="0"/>
      <w:marTop w:val="0"/>
      <w:marBottom w:val="0"/>
      <w:divBdr>
        <w:top w:val="none" w:sz="0" w:space="0" w:color="auto"/>
        <w:left w:val="none" w:sz="0" w:space="0" w:color="auto"/>
        <w:bottom w:val="none" w:sz="0" w:space="0" w:color="auto"/>
        <w:right w:val="none" w:sz="0" w:space="0" w:color="auto"/>
      </w:divBdr>
    </w:div>
    <w:div w:id="374936351">
      <w:bodyDiv w:val="1"/>
      <w:marLeft w:val="0"/>
      <w:marRight w:val="0"/>
      <w:marTop w:val="0"/>
      <w:marBottom w:val="0"/>
      <w:divBdr>
        <w:top w:val="none" w:sz="0" w:space="0" w:color="auto"/>
        <w:left w:val="none" w:sz="0" w:space="0" w:color="auto"/>
        <w:bottom w:val="none" w:sz="0" w:space="0" w:color="auto"/>
        <w:right w:val="none" w:sz="0" w:space="0" w:color="auto"/>
      </w:divBdr>
    </w:div>
    <w:div w:id="376778297">
      <w:bodyDiv w:val="1"/>
      <w:marLeft w:val="0"/>
      <w:marRight w:val="0"/>
      <w:marTop w:val="0"/>
      <w:marBottom w:val="0"/>
      <w:divBdr>
        <w:top w:val="none" w:sz="0" w:space="0" w:color="auto"/>
        <w:left w:val="none" w:sz="0" w:space="0" w:color="auto"/>
        <w:bottom w:val="none" w:sz="0" w:space="0" w:color="auto"/>
        <w:right w:val="none" w:sz="0" w:space="0" w:color="auto"/>
      </w:divBdr>
    </w:div>
    <w:div w:id="376858547">
      <w:bodyDiv w:val="1"/>
      <w:marLeft w:val="0"/>
      <w:marRight w:val="0"/>
      <w:marTop w:val="0"/>
      <w:marBottom w:val="0"/>
      <w:divBdr>
        <w:top w:val="none" w:sz="0" w:space="0" w:color="auto"/>
        <w:left w:val="none" w:sz="0" w:space="0" w:color="auto"/>
        <w:bottom w:val="none" w:sz="0" w:space="0" w:color="auto"/>
        <w:right w:val="none" w:sz="0" w:space="0" w:color="auto"/>
      </w:divBdr>
    </w:div>
    <w:div w:id="377240964">
      <w:bodyDiv w:val="1"/>
      <w:marLeft w:val="0"/>
      <w:marRight w:val="0"/>
      <w:marTop w:val="0"/>
      <w:marBottom w:val="0"/>
      <w:divBdr>
        <w:top w:val="none" w:sz="0" w:space="0" w:color="auto"/>
        <w:left w:val="none" w:sz="0" w:space="0" w:color="auto"/>
        <w:bottom w:val="none" w:sz="0" w:space="0" w:color="auto"/>
        <w:right w:val="none" w:sz="0" w:space="0" w:color="auto"/>
      </w:divBdr>
    </w:div>
    <w:div w:id="377827754">
      <w:bodyDiv w:val="1"/>
      <w:marLeft w:val="0"/>
      <w:marRight w:val="0"/>
      <w:marTop w:val="0"/>
      <w:marBottom w:val="0"/>
      <w:divBdr>
        <w:top w:val="none" w:sz="0" w:space="0" w:color="auto"/>
        <w:left w:val="none" w:sz="0" w:space="0" w:color="auto"/>
        <w:bottom w:val="none" w:sz="0" w:space="0" w:color="auto"/>
        <w:right w:val="none" w:sz="0" w:space="0" w:color="auto"/>
      </w:divBdr>
    </w:div>
    <w:div w:id="378364368">
      <w:bodyDiv w:val="1"/>
      <w:marLeft w:val="0"/>
      <w:marRight w:val="0"/>
      <w:marTop w:val="0"/>
      <w:marBottom w:val="0"/>
      <w:divBdr>
        <w:top w:val="none" w:sz="0" w:space="0" w:color="auto"/>
        <w:left w:val="none" w:sz="0" w:space="0" w:color="auto"/>
        <w:bottom w:val="none" w:sz="0" w:space="0" w:color="auto"/>
        <w:right w:val="none" w:sz="0" w:space="0" w:color="auto"/>
      </w:divBdr>
    </w:div>
    <w:div w:id="378863760">
      <w:bodyDiv w:val="1"/>
      <w:marLeft w:val="0"/>
      <w:marRight w:val="0"/>
      <w:marTop w:val="0"/>
      <w:marBottom w:val="0"/>
      <w:divBdr>
        <w:top w:val="none" w:sz="0" w:space="0" w:color="auto"/>
        <w:left w:val="none" w:sz="0" w:space="0" w:color="auto"/>
        <w:bottom w:val="none" w:sz="0" w:space="0" w:color="auto"/>
        <w:right w:val="none" w:sz="0" w:space="0" w:color="auto"/>
      </w:divBdr>
    </w:div>
    <w:div w:id="379549981">
      <w:bodyDiv w:val="1"/>
      <w:marLeft w:val="0"/>
      <w:marRight w:val="0"/>
      <w:marTop w:val="0"/>
      <w:marBottom w:val="0"/>
      <w:divBdr>
        <w:top w:val="none" w:sz="0" w:space="0" w:color="auto"/>
        <w:left w:val="none" w:sz="0" w:space="0" w:color="auto"/>
        <w:bottom w:val="none" w:sz="0" w:space="0" w:color="auto"/>
        <w:right w:val="none" w:sz="0" w:space="0" w:color="auto"/>
      </w:divBdr>
    </w:div>
    <w:div w:id="379674747">
      <w:bodyDiv w:val="1"/>
      <w:marLeft w:val="0"/>
      <w:marRight w:val="0"/>
      <w:marTop w:val="0"/>
      <w:marBottom w:val="0"/>
      <w:divBdr>
        <w:top w:val="none" w:sz="0" w:space="0" w:color="auto"/>
        <w:left w:val="none" w:sz="0" w:space="0" w:color="auto"/>
        <w:bottom w:val="none" w:sz="0" w:space="0" w:color="auto"/>
        <w:right w:val="none" w:sz="0" w:space="0" w:color="auto"/>
      </w:divBdr>
    </w:div>
    <w:div w:id="383024906">
      <w:bodyDiv w:val="1"/>
      <w:marLeft w:val="0"/>
      <w:marRight w:val="0"/>
      <w:marTop w:val="0"/>
      <w:marBottom w:val="0"/>
      <w:divBdr>
        <w:top w:val="none" w:sz="0" w:space="0" w:color="auto"/>
        <w:left w:val="none" w:sz="0" w:space="0" w:color="auto"/>
        <w:bottom w:val="none" w:sz="0" w:space="0" w:color="auto"/>
        <w:right w:val="none" w:sz="0" w:space="0" w:color="auto"/>
      </w:divBdr>
    </w:div>
    <w:div w:id="383332984">
      <w:bodyDiv w:val="1"/>
      <w:marLeft w:val="0"/>
      <w:marRight w:val="0"/>
      <w:marTop w:val="0"/>
      <w:marBottom w:val="0"/>
      <w:divBdr>
        <w:top w:val="none" w:sz="0" w:space="0" w:color="auto"/>
        <w:left w:val="none" w:sz="0" w:space="0" w:color="auto"/>
        <w:bottom w:val="none" w:sz="0" w:space="0" w:color="auto"/>
        <w:right w:val="none" w:sz="0" w:space="0" w:color="auto"/>
      </w:divBdr>
    </w:div>
    <w:div w:id="385032964">
      <w:bodyDiv w:val="1"/>
      <w:marLeft w:val="0"/>
      <w:marRight w:val="0"/>
      <w:marTop w:val="0"/>
      <w:marBottom w:val="0"/>
      <w:divBdr>
        <w:top w:val="none" w:sz="0" w:space="0" w:color="auto"/>
        <w:left w:val="none" w:sz="0" w:space="0" w:color="auto"/>
        <w:bottom w:val="none" w:sz="0" w:space="0" w:color="auto"/>
        <w:right w:val="none" w:sz="0" w:space="0" w:color="auto"/>
      </w:divBdr>
    </w:div>
    <w:div w:id="385488585">
      <w:bodyDiv w:val="1"/>
      <w:marLeft w:val="0"/>
      <w:marRight w:val="0"/>
      <w:marTop w:val="0"/>
      <w:marBottom w:val="0"/>
      <w:divBdr>
        <w:top w:val="none" w:sz="0" w:space="0" w:color="auto"/>
        <w:left w:val="none" w:sz="0" w:space="0" w:color="auto"/>
        <w:bottom w:val="none" w:sz="0" w:space="0" w:color="auto"/>
        <w:right w:val="none" w:sz="0" w:space="0" w:color="auto"/>
      </w:divBdr>
    </w:div>
    <w:div w:id="386227764">
      <w:bodyDiv w:val="1"/>
      <w:marLeft w:val="0"/>
      <w:marRight w:val="0"/>
      <w:marTop w:val="0"/>
      <w:marBottom w:val="0"/>
      <w:divBdr>
        <w:top w:val="none" w:sz="0" w:space="0" w:color="auto"/>
        <w:left w:val="none" w:sz="0" w:space="0" w:color="auto"/>
        <w:bottom w:val="none" w:sz="0" w:space="0" w:color="auto"/>
        <w:right w:val="none" w:sz="0" w:space="0" w:color="auto"/>
      </w:divBdr>
    </w:div>
    <w:div w:id="387455248">
      <w:bodyDiv w:val="1"/>
      <w:marLeft w:val="0"/>
      <w:marRight w:val="0"/>
      <w:marTop w:val="0"/>
      <w:marBottom w:val="0"/>
      <w:divBdr>
        <w:top w:val="none" w:sz="0" w:space="0" w:color="auto"/>
        <w:left w:val="none" w:sz="0" w:space="0" w:color="auto"/>
        <w:bottom w:val="none" w:sz="0" w:space="0" w:color="auto"/>
        <w:right w:val="none" w:sz="0" w:space="0" w:color="auto"/>
      </w:divBdr>
    </w:div>
    <w:div w:id="389573391">
      <w:bodyDiv w:val="1"/>
      <w:marLeft w:val="0"/>
      <w:marRight w:val="0"/>
      <w:marTop w:val="0"/>
      <w:marBottom w:val="0"/>
      <w:divBdr>
        <w:top w:val="none" w:sz="0" w:space="0" w:color="auto"/>
        <w:left w:val="none" w:sz="0" w:space="0" w:color="auto"/>
        <w:bottom w:val="none" w:sz="0" w:space="0" w:color="auto"/>
        <w:right w:val="none" w:sz="0" w:space="0" w:color="auto"/>
      </w:divBdr>
    </w:div>
    <w:div w:id="391202366">
      <w:bodyDiv w:val="1"/>
      <w:marLeft w:val="0"/>
      <w:marRight w:val="0"/>
      <w:marTop w:val="0"/>
      <w:marBottom w:val="0"/>
      <w:divBdr>
        <w:top w:val="none" w:sz="0" w:space="0" w:color="auto"/>
        <w:left w:val="none" w:sz="0" w:space="0" w:color="auto"/>
        <w:bottom w:val="none" w:sz="0" w:space="0" w:color="auto"/>
        <w:right w:val="none" w:sz="0" w:space="0" w:color="auto"/>
      </w:divBdr>
    </w:div>
    <w:div w:id="391269564">
      <w:bodyDiv w:val="1"/>
      <w:marLeft w:val="0"/>
      <w:marRight w:val="0"/>
      <w:marTop w:val="0"/>
      <w:marBottom w:val="0"/>
      <w:divBdr>
        <w:top w:val="none" w:sz="0" w:space="0" w:color="auto"/>
        <w:left w:val="none" w:sz="0" w:space="0" w:color="auto"/>
        <w:bottom w:val="none" w:sz="0" w:space="0" w:color="auto"/>
        <w:right w:val="none" w:sz="0" w:space="0" w:color="auto"/>
      </w:divBdr>
    </w:div>
    <w:div w:id="392047868">
      <w:bodyDiv w:val="1"/>
      <w:marLeft w:val="0"/>
      <w:marRight w:val="0"/>
      <w:marTop w:val="0"/>
      <w:marBottom w:val="0"/>
      <w:divBdr>
        <w:top w:val="none" w:sz="0" w:space="0" w:color="auto"/>
        <w:left w:val="none" w:sz="0" w:space="0" w:color="auto"/>
        <w:bottom w:val="none" w:sz="0" w:space="0" w:color="auto"/>
        <w:right w:val="none" w:sz="0" w:space="0" w:color="auto"/>
      </w:divBdr>
    </w:div>
    <w:div w:id="392505726">
      <w:bodyDiv w:val="1"/>
      <w:marLeft w:val="0"/>
      <w:marRight w:val="0"/>
      <w:marTop w:val="0"/>
      <w:marBottom w:val="0"/>
      <w:divBdr>
        <w:top w:val="none" w:sz="0" w:space="0" w:color="auto"/>
        <w:left w:val="none" w:sz="0" w:space="0" w:color="auto"/>
        <w:bottom w:val="none" w:sz="0" w:space="0" w:color="auto"/>
        <w:right w:val="none" w:sz="0" w:space="0" w:color="auto"/>
      </w:divBdr>
    </w:div>
    <w:div w:id="395856635">
      <w:bodyDiv w:val="1"/>
      <w:marLeft w:val="0"/>
      <w:marRight w:val="0"/>
      <w:marTop w:val="0"/>
      <w:marBottom w:val="0"/>
      <w:divBdr>
        <w:top w:val="none" w:sz="0" w:space="0" w:color="auto"/>
        <w:left w:val="none" w:sz="0" w:space="0" w:color="auto"/>
        <w:bottom w:val="none" w:sz="0" w:space="0" w:color="auto"/>
        <w:right w:val="none" w:sz="0" w:space="0" w:color="auto"/>
      </w:divBdr>
    </w:div>
    <w:div w:id="397285667">
      <w:bodyDiv w:val="1"/>
      <w:marLeft w:val="0"/>
      <w:marRight w:val="0"/>
      <w:marTop w:val="0"/>
      <w:marBottom w:val="0"/>
      <w:divBdr>
        <w:top w:val="none" w:sz="0" w:space="0" w:color="auto"/>
        <w:left w:val="none" w:sz="0" w:space="0" w:color="auto"/>
        <w:bottom w:val="none" w:sz="0" w:space="0" w:color="auto"/>
        <w:right w:val="none" w:sz="0" w:space="0" w:color="auto"/>
      </w:divBdr>
    </w:div>
    <w:div w:id="400104527">
      <w:bodyDiv w:val="1"/>
      <w:marLeft w:val="0"/>
      <w:marRight w:val="0"/>
      <w:marTop w:val="0"/>
      <w:marBottom w:val="0"/>
      <w:divBdr>
        <w:top w:val="none" w:sz="0" w:space="0" w:color="auto"/>
        <w:left w:val="none" w:sz="0" w:space="0" w:color="auto"/>
        <w:bottom w:val="none" w:sz="0" w:space="0" w:color="auto"/>
        <w:right w:val="none" w:sz="0" w:space="0" w:color="auto"/>
      </w:divBdr>
    </w:div>
    <w:div w:id="402610693">
      <w:bodyDiv w:val="1"/>
      <w:marLeft w:val="0"/>
      <w:marRight w:val="0"/>
      <w:marTop w:val="0"/>
      <w:marBottom w:val="0"/>
      <w:divBdr>
        <w:top w:val="none" w:sz="0" w:space="0" w:color="auto"/>
        <w:left w:val="none" w:sz="0" w:space="0" w:color="auto"/>
        <w:bottom w:val="none" w:sz="0" w:space="0" w:color="auto"/>
        <w:right w:val="none" w:sz="0" w:space="0" w:color="auto"/>
      </w:divBdr>
    </w:div>
    <w:div w:id="402989231">
      <w:bodyDiv w:val="1"/>
      <w:marLeft w:val="0"/>
      <w:marRight w:val="0"/>
      <w:marTop w:val="0"/>
      <w:marBottom w:val="0"/>
      <w:divBdr>
        <w:top w:val="none" w:sz="0" w:space="0" w:color="auto"/>
        <w:left w:val="none" w:sz="0" w:space="0" w:color="auto"/>
        <w:bottom w:val="none" w:sz="0" w:space="0" w:color="auto"/>
        <w:right w:val="none" w:sz="0" w:space="0" w:color="auto"/>
      </w:divBdr>
    </w:div>
    <w:div w:id="403451857">
      <w:bodyDiv w:val="1"/>
      <w:marLeft w:val="0"/>
      <w:marRight w:val="0"/>
      <w:marTop w:val="0"/>
      <w:marBottom w:val="0"/>
      <w:divBdr>
        <w:top w:val="none" w:sz="0" w:space="0" w:color="auto"/>
        <w:left w:val="none" w:sz="0" w:space="0" w:color="auto"/>
        <w:bottom w:val="none" w:sz="0" w:space="0" w:color="auto"/>
        <w:right w:val="none" w:sz="0" w:space="0" w:color="auto"/>
      </w:divBdr>
    </w:div>
    <w:div w:id="403645306">
      <w:bodyDiv w:val="1"/>
      <w:marLeft w:val="0"/>
      <w:marRight w:val="0"/>
      <w:marTop w:val="0"/>
      <w:marBottom w:val="0"/>
      <w:divBdr>
        <w:top w:val="none" w:sz="0" w:space="0" w:color="auto"/>
        <w:left w:val="none" w:sz="0" w:space="0" w:color="auto"/>
        <w:bottom w:val="none" w:sz="0" w:space="0" w:color="auto"/>
        <w:right w:val="none" w:sz="0" w:space="0" w:color="auto"/>
      </w:divBdr>
    </w:div>
    <w:div w:id="404765898">
      <w:bodyDiv w:val="1"/>
      <w:marLeft w:val="0"/>
      <w:marRight w:val="0"/>
      <w:marTop w:val="0"/>
      <w:marBottom w:val="0"/>
      <w:divBdr>
        <w:top w:val="none" w:sz="0" w:space="0" w:color="auto"/>
        <w:left w:val="none" w:sz="0" w:space="0" w:color="auto"/>
        <w:bottom w:val="none" w:sz="0" w:space="0" w:color="auto"/>
        <w:right w:val="none" w:sz="0" w:space="0" w:color="auto"/>
      </w:divBdr>
    </w:div>
    <w:div w:id="405148823">
      <w:bodyDiv w:val="1"/>
      <w:marLeft w:val="0"/>
      <w:marRight w:val="0"/>
      <w:marTop w:val="0"/>
      <w:marBottom w:val="0"/>
      <w:divBdr>
        <w:top w:val="none" w:sz="0" w:space="0" w:color="auto"/>
        <w:left w:val="none" w:sz="0" w:space="0" w:color="auto"/>
        <w:bottom w:val="none" w:sz="0" w:space="0" w:color="auto"/>
        <w:right w:val="none" w:sz="0" w:space="0" w:color="auto"/>
      </w:divBdr>
    </w:div>
    <w:div w:id="405418458">
      <w:bodyDiv w:val="1"/>
      <w:marLeft w:val="0"/>
      <w:marRight w:val="0"/>
      <w:marTop w:val="0"/>
      <w:marBottom w:val="0"/>
      <w:divBdr>
        <w:top w:val="none" w:sz="0" w:space="0" w:color="auto"/>
        <w:left w:val="none" w:sz="0" w:space="0" w:color="auto"/>
        <w:bottom w:val="none" w:sz="0" w:space="0" w:color="auto"/>
        <w:right w:val="none" w:sz="0" w:space="0" w:color="auto"/>
      </w:divBdr>
    </w:div>
    <w:div w:id="406153704">
      <w:bodyDiv w:val="1"/>
      <w:marLeft w:val="0"/>
      <w:marRight w:val="0"/>
      <w:marTop w:val="0"/>
      <w:marBottom w:val="0"/>
      <w:divBdr>
        <w:top w:val="none" w:sz="0" w:space="0" w:color="auto"/>
        <w:left w:val="none" w:sz="0" w:space="0" w:color="auto"/>
        <w:bottom w:val="none" w:sz="0" w:space="0" w:color="auto"/>
        <w:right w:val="none" w:sz="0" w:space="0" w:color="auto"/>
      </w:divBdr>
    </w:div>
    <w:div w:id="407115995">
      <w:bodyDiv w:val="1"/>
      <w:marLeft w:val="0"/>
      <w:marRight w:val="0"/>
      <w:marTop w:val="0"/>
      <w:marBottom w:val="0"/>
      <w:divBdr>
        <w:top w:val="none" w:sz="0" w:space="0" w:color="auto"/>
        <w:left w:val="none" w:sz="0" w:space="0" w:color="auto"/>
        <w:bottom w:val="none" w:sz="0" w:space="0" w:color="auto"/>
        <w:right w:val="none" w:sz="0" w:space="0" w:color="auto"/>
      </w:divBdr>
    </w:div>
    <w:div w:id="407533183">
      <w:bodyDiv w:val="1"/>
      <w:marLeft w:val="0"/>
      <w:marRight w:val="0"/>
      <w:marTop w:val="0"/>
      <w:marBottom w:val="0"/>
      <w:divBdr>
        <w:top w:val="none" w:sz="0" w:space="0" w:color="auto"/>
        <w:left w:val="none" w:sz="0" w:space="0" w:color="auto"/>
        <w:bottom w:val="none" w:sz="0" w:space="0" w:color="auto"/>
        <w:right w:val="none" w:sz="0" w:space="0" w:color="auto"/>
      </w:divBdr>
    </w:div>
    <w:div w:id="407846692">
      <w:bodyDiv w:val="1"/>
      <w:marLeft w:val="0"/>
      <w:marRight w:val="0"/>
      <w:marTop w:val="0"/>
      <w:marBottom w:val="0"/>
      <w:divBdr>
        <w:top w:val="none" w:sz="0" w:space="0" w:color="auto"/>
        <w:left w:val="none" w:sz="0" w:space="0" w:color="auto"/>
        <w:bottom w:val="none" w:sz="0" w:space="0" w:color="auto"/>
        <w:right w:val="none" w:sz="0" w:space="0" w:color="auto"/>
      </w:divBdr>
    </w:div>
    <w:div w:id="410779713">
      <w:bodyDiv w:val="1"/>
      <w:marLeft w:val="0"/>
      <w:marRight w:val="0"/>
      <w:marTop w:val="0"/>
      <w:marBottom w:val="0"/>
      <w:divBdr>
        <w:top w:val="none" w:sz="0" w:space="0" w:color="auto"/>
        <w:left w:val="none" w:sz="0" w:space="0" w:color="auto"/>
        <w:bottom w:val="none" w:sz="0" w:space="0" w:color="auto"/>
        <w:right w:val="none" w:sz="0" w:space="0" w:color="auto"/>
      </w:divBdr>
    </w:div>
    <w:div w:id="411780904">
      <w:bodyDiv w:val="1"/>
      <w:marLeft w:val="0"/>
      <w:marRight w:val="0"/>
      <w:marTop w:val="0"/>
      <w:marBottom w:val="0"/>
      <w:divBdr>
        <w:top w:val="none" w:sz="0" w:space="0" w:color="auto"/>
        <w:left w:val="none" w:sz="0" w:space="0" w:color="auto"/>
        <w:bottom w:val="none" w:sz="0" w:space="0" w:color="auto"/>
        <w:right w:val="none" w:sz="0" w:space="0" w:color="auto"/>
      </w:divBdr>
    </w:div>
    <w:div w:id="417211239">
      <w:bodyDiv w:val="1"/>
      <w:marLeft w:val="0"/>
      <w:marRight w:val="0"/>
      <w:marTop w:val="0"/>
      <w:marBottom w:val="0"/>
      <w:divBdr>
        <w:top w:val="none" w:sz="0" w:space="0" w:color="auto"/>
        <w:left w:val="none" w:sz="0" w:space="0" w:color="auto"/>
        <w:bottom w:val="none" w:sz="0" w:space="0" w:color="auto"/>
        <w:right w:val="none" w:sz="0" w:space="0" w:color="auto"/>
      </w:divBdr>
    </w:div>
    <w:div w:id="418328657">
      <w:bodyDiv w:val="1"/>
      <w:marLeft w:val="0"/>
      <w:marRight w:val="0"/>
      <w:marTop w:val="0"/>
      <w:marBottom w:val="0"/>
      <w:divBdr>
        <w:top w:val="none" w:sz="0" w:space="0" w:color="auto"/>
        <w:left w:val="none" w:sz="0" w:space="0" w:color="auto"/>
        <w:bottom w:val="none" w:sz="0" w:space="0" w:color="auto"/>
        <w:right w:val="none" w:sz="0" w:space="0" w:color="auto"/>
      </w:divBdr>
    </w:div>
    <w:div w:id="418869447">
      <w:bodyDiv w:val="1"/>
      <w:marLeft w:val="0"/>
      <w:marRight w:val="0"/>
      <w:marTop w:val="0"/>
      <w:marBottom w:val="0"/>
      <w:divBdr>
        <w:top w:val="none" w:sz="0" w:space="0" w:color="auto"/>
        <w:left w:val="none" w:sz="0" w:space="0" w:color="auto"/>
        <w:bottom w:val="none" w:sz="0" w:space="0" w:color="auto"/>
        <w:right w:val="none" w:sz="0" w:space="0" w:color="auto"/>
      </w:divBdr>
    </w:div>
    <w:div w:id="420371953">
      <w:bodyDiv w:val="1"/>
      <w:marLeft w:val="0"/>
      <w:marRight w:val="0"/>
      <w:marTop w:val="0"/>
      <w:marBottom w:val="0"/>
      <w:divBdr>
        <w:top w:val="none" w:sz="0" w:space="0" w:color="auto"/>
        <w:left w:val="none" w:sz="0" w:space="0" w:color="auto"/>
        <w:bottom w:val="none" w:sz="0" w:space="0" w:color="auto"/>
        <w:right w:val="none" w:sz="0" w:space="0" w:color="auto"/>
      </w:divBdr>
    </w:div>
    <w:div w:id="421149844">
      <w:bodyDiv w:val="1"/>
      <w:marLeft w:val="0"/>
      <w:marRight w:val="0"/>
      <w:marTop w:val="0"/>
      <w:marBottom w:val="0"/>
      <w:divBdr>
        <w:top w:val="none" w:sz="0" w:space="0" w:color="auto"/>
        <w:left w:val="none" w:sz="0" w:space="0" w:color="auto"/>
        <w:bottom w:val="none" w:sz="0" w:space="0" w:color="auto"/>
        <w:right w:val="none" w:sz="0" w:space="0" w:color="auto"/>
      </w:divBdr>
    </w:div>
    <w:div w:id="421341619">
      <w:bodyDiv w:val="1"/>
      <w:marLeft w:val="0"/>
      <w:marRight w:val="0"/>
      <w:marTop w:val="0"/>
      <w:marBottom w:val="0"/>
      <w:divBdr>
        <w:top w:val="none" w:sz="0" w:space="0" w:color="auto"/>
        <w:left w:val="none" w:sz="0" w:space="0" w:color="auto"/>
        <w:bottom w:val="none" w:sz="0" w:space="0" w:color="auto"/>
        <w:right w:val="none" w:sz="0" w:space="0" w:color="auto"/>
      </w:divBdr>
    </w:div>
    <w:div w:id="421488254">
      <w:bodyDiv w:val="1"/>
      <w:marLeft w:val="0"/>
      <w:marRight w:val="0"/>
      <w:marTop w:val="0"/>
      <w:marBottom w:val="0"/>
      <w:divBdr>
        <w:top w:val="none" w:sz="0" w:space="0" w:color="auto"/>
        <w:left w:val="none" w:sz="0" w:space="0" w:color="auto"/>
        <w:bottom w:val="none" w:sz="0" w:space="0" w:color="auto"/>
        <w:right w:val="none" w:sz="0" w:space="0" w:color="auto"/>
      </w:divBdr>
    </w:div>
    <w:div w:id="422461061">
      <w:bodyDiv w:val="1"/>
      <w:marLeft w:val="0"/>
      <w:marRight w:val="0"/>
      <w:marTop w:val="0"/>
      <w:marBottom w:val="0"/>
      <w:divBdr>
        <w:top w:val="none" w:sz="0" w:space="0" w:color="auto"/>
        <w:left w:val="none" w:sz="0" w:space="0" w:color="auto"/>
        <w:bottom w:val="none" w:sz="0" w:space="0" w:color="auto"/>
        <w:right w:val="none" w:sz="0" w:space="0" w:color="auto"/>
      </w:divBdr>
    </w:div>
    <w:div w:id="424886897">
      <w:bodyDiv w:val="1"/>
      <w:marLeft w:val="0"/>
      <w:marRight w:val="0"/>
      <w:marTop w:val="0"/>
      <w:marBottom w:val="0"/>
      <w:divBdr>
        <w:top w:val="none" w:sz="0" w:space="0" w:color="auto"/>
        <w:left w:val="none" w:sz="0" w:space="0" w:color="auto"/>
        <w:bottom w:val="none" w:sz="0" w:space="0" w:color="auto"/>
        <w:right w:val="none" w:sz="0" w:space="0" w:color="auto"/>
      </w:divBdr>
    </w:div>
    <w:div w:id="425812318">
      <w:bodyDiv w:val="1"/>
      <w:marLeft w:val="0"/>
      <w:marRight w:val="0"/>
      <w:marTop w:val="0"/>
      <w:marBottom w:val="0"/>
      <w:divBdr>
        <w:top w:val="none" w:sz="0" w:space="0" w:color="auto"/>
        <w:left w:val="none" w:sz="0" w:space="0" w:color="auto"/>
        <w:bottom w:val="none" w:sz="0" w:space="0" w:color="auto"/>
        <w:right w:val="none" w:sz="0" w:space="0" w:color="auto"/>
      </w:divBdr>
    </w:div>
    <w:div w:id="426073072">
      <w:bodyDiv w:val="1"/>
      <w:marLeft w:val="0"/>
      <w:marRight w:val="0"/>
      <w:marTop w:val="0"/>
      <w:marBottom w:val="0"/>
      <w:divBdr>
        <w:top w:val="none" w:sz="0" w:space="0" w:color="auto"/>
        <w:left w:val="none" w:sz="0" w:space="0" w:color="auto"/>
        <w:bottom w:val="none" w:sz="0" w:space="0" w:color="auto"/>
        <w:right w:val="none" w:sz="0" w:space="0" w:color="auto"/>
      </w:divBdr>
    </w:div>
    <w:div w:id="426388353">
      <w:bodyDiv w:val="1"/>
      <w:marLeft w:val="0"/>
      <w:marRight w:val="0"/>
      <w:marTop w:val="0"/>
      <w:marBottom w:val="0"/>
      <w:divBdr>
        <w:top w:val="none" w:sz="0" w:space="0" w:color="auto"/>
        <w:left w:val="none" w:sz="0" w:space="0" w:color="auto"/>
        <w:bottom w:val="none" w:sz="0" w:space="0" w:color="auto"/>
        <w:right w:val="none" w:sz="0" w:space="0" w:color="auto"/>
      </w:divBdr>
    </w:div>
    <w:div w:id="427234260">
      <w:bodyDiv w:val="1"/>
      <w:marLeft w:val="0"/>
      <w:marRight w:val="0"/>
      <w:marTop w:val="0"/>
      <w:marBottom w:val="0"/>
      <w:divBdr>
        <w:top w:val="none" w:sz="0" w:space="0" w:color="auto"/>
        <w:left w:val="none" w:sz="0" w:space="0" w:color="auto"/>
        <w:bottom w:val="none" w:sz="0" w:space="0" w:color="auto"/>
        <w:right w:val="none" w:sz="0" w:space="0" w:color="auto"/>
      </w:divBdr>
    </w:div>
    <w:div w:id="429816097">
      <w:bodyDiv w:val="1"/>
      <w:marLeft w:val="0"/>
      <w:marRight w:val="0"/>
      <w:marTop w:val="0"/>
      <w:marBottom w:val="0"/>
      <w:divBdr>
        <w:top w:val="none" w:sz="0" w:space="0" w:color="auto"/>
        <w:left w:val="none" w:sz="0" w:space="0" w:color="auto"/>
        <w:bottom w:val="none" w:sz="0" w:space="0" w:color="auto"/>
        <w:right w:val="none" w:sz="0" w:space="0" w:color="auto"/>
      </w:divBdr>
    </w:div>
    <w:div w:id="429937168">
      <w:bodyDiv w:val="1"/>
      <w:marLeft w:val="0"/>
      <w:marRight w:val="0"/>
      <w:marTop w:val="0"/>
      <w:marBottom w:val="0"/>
      <w:divBdr>
        <w:top w:val="none" w:sz="0" w:space="0" w:color="auto"/>
        <w:left w:val="none" w:sz="0" w:space="0" w:color="auto"/>
        <w:bottom w:val="none" w:sz="0" w:space="0" w:color="auto"/>
        <w:right w:val="none" w:sz="0" w:space="0" w:color="auto"/>
      </w:divBdr>
    </w:div>
    <w:div w:id="431165948">
      <w:bodyDiv w:val="1"/>
      <w:marLeft w:val="0"/>
      <w:marRight w:val="0"/>
      <w:marTop w:val="0"/>
      <w:marBottom w:val="0"/>
      <w:divBdr>
        <w:top w:val="none" w:sz="0" w:space="0" w:color="auto"/>
        <w:left w:val="none" w:sz="0" w:space="0" w:color="auto"/>
        <w:bottom w:val="none" w:sz="0" w:space="0" w:color="auto"/>
        <w:right w:val="none" w:sz="0" w:space="0" w:color="auto"/>
      </w:divBdr>
    </w:div>
    <w:div w:id="432944510">
      <w:bodyDiv w:val="1"/>
      <w:marLeft w:val="0"/>
      <w:marRight w:val="0"/>
      <w:marTop w:val="0"/>
      <w:marBottom w:val="0"/>
      <w:divBdr>
        <w:top w:val="none" w:sz="0" w:space="0" w:color="auto"/>
        <w:left w:val="none" w:sz="0" w:space="0" w:color="auto"/>
        <w:bottom w:val="none" w:sz="0" w:space="0" w:color="auto"/>
        <w:right w:val="none" w:sz="0" w:space="0" w:color="auto"/>
      </w:divBdr>
    </w:div>
    <w:div w:id="433869184">
      <w:bodyDiv w:val="1"/>
      <w:marLeft w:val="0"/>
      <w:marRight w:val="0"/>
      <w:marTop w:val="0"/>
      <w:marBottom w:val="0"/>
      <w:divBdr>
        <w:top w:val="none" w:sz="0" w:space="0" w:color="auto"/>
        <w:left w:val="none" w:sz="0" w:space="0" w:color="auto"/>
        <w:bottom w:val="none" w:sz="0" w:space="0" w:color="auto"/>
        <w:right w:val="none" w:sz="0" w:space="0" w:color="auto"/>
      </w:divBdr>
    </w:div>
    <w:div w:id="434524636">
      <w:bodyDiv w:val="1"/>
      <w:marLeft w:val="0"/>
      <w:marRight w:val="0"/>
      <w:marTop w:val="0"/>
      <w:marBottom w:val="0"/>
      <w:divBdr>
        <w:top w:val="none" w:sz="0" w:space="0" w:color="auto"/>
        <w:left w:val="none" w:sz="0" w:space="0" w:color="auto"/>
        <w:bottom w:val="none" w:sz="0" w:space="0" w:color="auto"/>
        <w:right w:val="none" w:sz="0" w:space="0" w:color="auto"/>
      </w:divBdr>
    </w:div>
    <w:div w:id="435365161">
      <w:bodyDiv w:val="1"/>
      <w:marLeft w:val="0"/>
      <w:marRight w:val="0"/>
      <w:marTop w:val="0"/>
      <w:marBottom w:val="0"/>
      <w:divBdr>
        <w:top w:val="none" w:sz="0" w:space="0" w:color="auto"/>
        <w:left w:val="none" w:sz="0" w:space="0" w:color="auto"/>
        <w:bottom w:val="none" w:sz="0" w:space="0" w:color="auto"/>
        <w:right w:val="none" w:sz="0" w:space="0" w:color="auto"/>
      </w:divBdr>
    </w:div>
    <w:div w:id="439960799">
      <w:bodyDiv w:val="1"/>
      <w:marLeft w:val="0"/>
      <w:marRight w:val="0"/>
      <w:marTop w:val="0"/>
      <w:marBottom w:val="0"/>
      <w:divBdr>
        <w:top w:val="none" w:sz="0" w:space="0" w:color="auto"/>
        <w:left w:val="none" w:sz="0" w:space="0" w:color="auto"/>
        <w:bottom w:val="none" w:sz="0" w:space="0" w:color="auto"/>
        <w:right w:val="none" w:sz="0" w:space="0" w:color="auto"/>
      </w:divBdr>
    </w:div>
    <w:div w:id="441337479">
      <w:bodyDiv w:val="1"/>
      <w:marLeft w:val="0"/>
      <w:marRight w:val="0"/>
      <w:marTop w:val="0"/>
      <w:marBottom w:val="0"/>
      <w:divBdr>
        <w:top w:val="none" w:sz="0" w:space="0" w:color="auto"/>
        <w:left w:val="none" w:sz="0" w:space="0" w:color="auto"/>
        <w:bottom w:val="none" w:sz="0" w:space="0" w:color="auto"/>
        <w:right w:val="none" w:sz="0" w:space="0" w:color="auto"/>
      </w:divBdr>
    </w:div>
    <w:div w:id="442770543">
      <w:bodyDiv w:val="1"/>
      <w:marLeft w:val="0"/>
      <w:marRight w:val="0"/>
      <w:marTop w:val="0"/>
      <w:marBottom w:val="0"/>
      <w:divBdr>
        <w:top w:val="none" w:sz="0" w:space="0" w:color="auto"/>
        <w:left w:val="none" w:sz="0" w:space="0" w:color="auto"/>
        <w:bottom w:val="none" w:sz="0" w:space="0" w:color="auto"/>
        <w:right w:val="none" w:sz="0" w:space="0" w:color="auto"/>
      </w:divBdr>
    </w:div>
    <w:div w:id="443887244">
      <w:bodyDiv w:val="1"/>
      <w:marLeft w:val="0"/>
      <w:marRight w:val="0"/>
      <w:marTop w:val="0"/>
      <w:marBottom w:val="0"/>
      <w:divBdr>
        <w:top w:val="none" w:sz="0" w:space="0" w:color="auto"/>
        <w:left w:val="none" w:sz="0" w:space="0" w:color="auto"/>
        <w:bottom w:val="none" w:sz="0" w:space="0" w:color="auto"/>
        <w:right w:val="none" w:sz="0" w:space="0" w:color="auto"/>
      </w:divBdr>
    </w:div>
    <w:div w:id="445346818">
      <w:bodyDiv w:val="1"/>
      <w:marLeft w:val="0"/>
      <w:marRight w:val="0"/>
      <w:marTop w:val="0"/>
      <w:marBottom w:val="0"/>
      <w:divBdr>
        <w:top w:val="none" w:sz="0" w:space="0" w:color="auto"/>
        <w:left w:val="none" w:sz="0" w:space="0" w:color="auto"/>
        <w:bottom w:val="none" w:sz="0" w:space="0" w:color="auto"/>
        <w:right w:val="none" w:sz="0" w:space="0" w:color="auto"/>
      </w:divBdr>
    </w:div>
    <w:div w:id="447041830">
      <w:bodyDiv w:val="1"/>
      <w:marLeft w:val="0"/>
      <w:marRight w:val="0"/>
      <w:marTop w:val="0"/>
      <w:marBottom w:val="0"/>
      <w:divBdr>
        <w:top w:val="none" w:sz="0" w:space="0" w:color="auto"/>
        <w:left w:val="none" w:sz="0" w:space="0" w:color="auto"/>
        <w:bottom w:val="none" w:sz="0" w:space="0" w:color="auto"/>
        <w:right w:val="none" w:sz="0" w:space="0" w:color="auto"/>
      </w:divBdr>
    </w:div>
    <w:div w:id="447894787">
      <w:bodyDiv w:val="1"/>
      <w:marLeft w:val="0"/>
      <w:marRight w:val="0"/>
      <w:marTop w:val="0"/>
      <w:marBottom w:val="0"/>
      <w:divBdr>
        <w:top w:val="none" w:sz="0" w:space="0" w:color="auto"/>
        <w:left w:val="none" w:sz="0" w:space="0" w:color="auto"/>
        <w:bottom w:val="none" w:sz="0" w:space="0" w:color="auto"/>
        <w:right w:val="none" w:sz="0" w:space="0" w:color="auto"/>
      </w:divBdr>
    </w:div>
    <w:div w:id="449133620">
      <w:bodyDiv w:val="1"/>
      <w:marLeft w:val="0"/>
      <w:marRight w:val="0"/>
      <w:marTop w:val="0"/>
      <w:marBottom w:val="0"/>
      <w:divBdr>
        <w:top w:val="none" w:sz="0" w:space="0" w:color="auto"/>
        <w:left w:val="none" w:sz="0" w:space="0" w:color="auto"/>
        <w:bottom w:val="none" w:sz="0" w:space="0" w:color="auto"/>
        <w:right w:val="none" w:sz="0" w:space="0" w:color="auto"/>
      </w:divBdr>
    </w:div>
    <w:div w:id="449203866">
      <w:bodyDiv w:val="1"/>
      <w:marLeft w:val="0"/>
      <w:marRight w:val="0"/>
      <w:marTop w:val="0"/>
      <w:marBottom w:val="0"/>
      <w:divBdr>
        <w:top w:val="none" w:sz="0" w:space="0" w:color="auto"/>
        <w:left w:val="none" w:sz="0" w:space="0" w:color="auto"/>
        <w:bottom w:val="none" w:sz="0" w:space="0" w:color="auto"/>
        <w:right w:val="none" w:sz="0" w:space="0" w:color="auto"/>
      </w:divBdr>
    </w:div>
    <w:div w:id="450252021">
      <w:bodyDiv w:val="1"/>
      <w:marLeft w:val="0"/>
      <w:marRight w:val="0"/>
      <w:marTop w:val="0"/>
      <w:marBottom w:val="0"/>
      <w:divBdr>
        <w:top w:val="none" w:sz="0" w:space="0" w:color="auto"/>
        <w:left w:val="none" w:sz="0" w:space="0" w:color="auto"/>
        <w:bottom w:val="none" w:sz="0" w:space="0" w:color="auto"/>
        <w:right w:val="none" w:sz="0" w:space="0" w:color="auto"/>
      </w:divBdr>
    </w:div>
    <w:div w:id="451175465">
      <w:bodyDiv w:val="1"/>
      <w:marLeft w:val="0"/>
      <w:marRight w:val="0"/>
      <w:marTop w:val="0"/>
      <w:marBottom w:val="0"/>
      <w:divBdr>
        <w:top w:val="none" w:sz="0" w:space="0" w:color="auto"/>
        <w:left w:val="none" w:sz="0" w:space="0" w:color="auto"/>
        <w:bottom w:val="none" w:sz="0" w:space="0" w:color="auto"/>
        <w:right w:val="none" w:sz="0" w:space="0" w:color="auto"/>
      </w:divBdr>
    </w:div>
    <w:div w:id="452946976">
      <w:bodyDiv w:val="1"/>
      <w:marLeft w:val="0"/>
      <w:marRight w:val="0"/>
      <w:marTop w:val="0"/>
      <w:marBottom w:val="0"/>
      <w:divBdr>
        <w:top w:val="none" w:sz="0" w:space="0" w:color="auto"/>
        <w:left w:val="none" w:sz="0" w:space="0" w:color="auto"/>
        <w:bottom w:val="none" w:sz="0" w:space="0" w:color="auto"/>
        <w:right w:val="none" w:sz="0" w:space="0" w:color="auto"/>
      </w:divBdr>
    </w:div>
    <w:div w:id="453407049">
      <w:bodyDiv w:val="1"/>
      <w:marLeft w:val="0"/>
      <w:marRight w:val="0"/>
      <w:marTop w:val="0"/>
      <w:marBottom w:val="0"/>
      <w:divBdr>
        <w:top w:val="none" w:sz="0" w:space="0" w:color="auto"/>
        <w:left w:val="none" w:sz="0" w:space="0" w:color="auto"/>
        <w:bottom w:val="none" w:sz="0" w:space="0" w:color="auto"/>
        <w:right w:val="none" w:sz="0" w:space="0" w:color="auto"/>
      </w:divBdr>
    </w:div>
    <w:div w:id="454756529">
      <w:bodyDiv w:val="1"/>
      <w:marLeft w:val="0"/>
      <w:marRight w:val="0"/>
      <w:marTop w:val="0"/>
      <w:marBottom w:val="0"/>
      <w:divBdr>
        <w:top w:val="none" w:sz="0" w:space="0" w:color="auto"/>
        <w:left w:val="none" w:sz="0" w:space="0" w:color="auto"/>
        <w:bottom w:val="none" w:sz="0" w:space="0" w:color="auto"/>
        <w:right w:val="none" w:sz="0" w:space="0" w:color="auto"/>
      </w:divBdr>
    </w:div>
    <w:div w:id="455411514">
      <w:bodyDiv w:val="1"/>
      <w:marLeft w:val="0"/>
      <w:marRight w:val="0"/>
      <w:marTop w:val="0"/>
      <w:marBottom w:val="0"/>
      <w:divBdr>
        <w:top w:val="none" w:sz="0" w:space="0" w:color="auto"/>
        <w:left w:val="none" w:sz="0" w:space="0" w:color="auto"/>
        <w:bottom w:val="none" w:sz="0" w:space="0" w:color="auto"/>
        <w:right w:val="none" w:sz="0" w:space="0" w:color="auto"/>
      </w:divBdr>
    </w:div>
    <w:div w:id="456459450">
      <w:bodyDiv w:val="1"/>
      <w:marLeft w:val="0"/>
      <w:marRight w:val="0"/>
      <w:marTop w:val="0"/>
      <w:marBottom w:val="0"/>
      <w:divBdr>
        <w:top w:val="none" w:sz="0" w:space="0" w:color="auto"/>
        <w:left w:val="none" w:sz="0" w:space="0" w:color="auto"/>
        <w:bottom w:val="none" w:sz="0" w:space="0" w:color="auto"/>
        <w:right w:val="none" w:sz="0" w:space="0" w:color="auto"/>
      </w:divBdr>
    </w:div>
    <w:div w:id="458452000">
      <w:bodyDiv w:val="1"/>
      <w:marLeft w:val="0"/>
      <w:marRight w:val="0"/>
      <w:marTop w:val="0"/>
      <w:marBottom w:val="0"/>
      <w:divBdr>
        <w:top w:val="none" w:sz="0" w:space="0" w:color="auto"/>
        <w:left w:val="none" w:sz="0" w:space="0" w:color="auto"/>
        <w:bottom w:val="none" w:sz="0" w:space="0" w:color="auto"/>
        <w:right w:val="none" w:sz="0" w:space="0" w:color="auto"/>
      </w:divBdr>
    </w:div>
    <w:div w:id="459420192">
      <w:bodyDiv w:val="1"/>
      <w:marLeft w:val="0"/>
      <w:marRight w:val="0"/>
      <w:marTop w:val="0"/>
      <w:marBottom w:val="0"/>
      <w:divBdr>
        <w:top w:val="none" w:sz="0" w:space="0" w:color="auto"/>
        <w:left w:val="none" w:sz="0" w:space="0" w:color="auto"/>
        <w:bottom w:val="none" w:sz="0" w:space="0" w:color="auto"/>
        <w:right w:val="none" w:sz="0" w:space="0" w:color="auto"/>
      </w:divBdr>
    </w:div>
    <w:div w:id="462506150">
      <w:bodyDiv w:val="1"/>
      <w:marLeft w:val="0"/>
      <w:marRight w:val="0"/>
      <w:marTop w:val="0"/>
      <w:marBottom w:val="0"/>
      <w:divBdr>
        <w:top w:val="none" w:sz="0" w:space="0" w:color="auto"/>
        <w:left w:val="none" w:sz="0" w:space="0" w:color="auto"/>
        <w:bottom w:val="none" w:sz="0" w:space="0" w:color="auto"/>
        <w:right w:val="none" w:sz="0" w:space="0" w:color="auto"/>
      </w:divBdr>
    </w:div>
    <w:div w:id="464007090">
      <w:bodyDiv w:val="1"/>
      <w:marLeft w:val="0"/>
      <w:marRight w:val="0"/>
      <w:marTop w:val="0"/>
      <w:marBottom w:val="0"/>
      <w:divBdr>
        <w:top w:val="none" w:sz="0" w:space="0" w:color="auto"/>
        <w:left w:val="none" w:sz="0" w:space="0" w:color="auto"/>
        <w:bottom w:val="none" w:sz="0" w:space="0" w:color="auto"/>
        <w:right w:val="none" w:sz="0" w:space="0" w:color="auto"/>
      </w:divBdr>
    </w:div>
    <w:div w:id="465585252">
      <w:bodyDiv w:val="1"/>
      <w:marLeft w:val="0"/>
      <w:marRight w:val="0"/>
      <w:marTop w:val="0"/>
      <w:marBottom w:val="0"/>
      <w:divBdr>
        <w:top w:val="none" w:sz="0" w:space="0" w:color="auto"/>
        <w:left w:val="none" w:sz="0" w:space="0" w:color="auto"/>
        <w:bottom w:val="none" w:sz="0" w:space="0" w:color="auto"/>
        <w:right w:val="none" w:sz="0" w:space="0" w:color="auto"/>
      </w:divBdr>
    </w:div>
    <w:div w:id="465659669">
      <w:bodyDiv w:val="1"/>
      <w:marLeft w:val="0"/>
      <w:marRight w:val="0"/>
      <w:marTop w:val="0"/>
      <w:marBottom w:val="0"/>
      <w:divBdr>
        <w:top w:val="none" w:sz="0" w:space="0" w:color="auto"/>
        <w:left w:val="none" w:sz="0" w:space="0" w:color="auto"/>
        <w:bottom w:val="none" w:sz="0" w:space="0" w:color="auto"/>
        <w:right w:val="none" w:sz="0" w:space="0" w:color="auto"/>
      </w:divBdr>
    </w:div>
    <w:div w:id="465974194">
      <w:bodyDiv w:val="1"/>
      <w:marLeft w:val="0"/>
      <w:marRight w:val="0"/>
      <w:marTop w:val="0"/>
      <w:marBottom w:val="0"/>
      <w:divBdr>
        <w:top w:val="none" w:sz="0" w:space="0" w:color="auto"/>
        <w:left w:val="none" w:sz="0" w:space="0" w:color="auto"/>
        <w:bottom w:val="none" w:sz="0" w:space="0" w:color="auto"/>
        <w:right w:val="none" w:sz="0" w:space="0" w:color="auto"/>
      </w:divBdr>
    </w:div>
    <w:div w:id="469253775">
      <w:bodyDiv w:val="1"/>
      <w:marLeft w:val="0"/>
      <w:marRight w:val="0"/>
      <w:marTop w:val="0"/>
      <w:marBottom w:val="0"/>
      <w:divBdr>
        <w:top w:val="none" w:sz="0" w:space="0" w:color="auto"/>
        <w:left w:val="none" w:sz="0" w:space="0" w:color="auto"/>
        <w:bottom w:val="none" w:sz="0" w:space="0" w:color="auto"/>
        <w:right w:val="none" w:sz="0" w:space="0" w:color="auto"/>
      </w:divBdr>
    </w:div>
    <w:div w:id="469445857">
      <w:bodyDiv w:val="1"/>
      <w:marLeft w:val="0"/>
      <w:marRight w:val="0"/>
      <w:marTop w:val="0"/>
      <w:marBottom w:val="0"/>
      <w:divBdr>
        <w:top w:val="none" w:sz="0" w:space="0" w:color="auto"/>
        <w:left w:val="none" w:sz="0" w:space="0" w:color="auto"/>
        <w:bottom w:val="none" w:sz="0" w:space="0" w:color="auto"/>
        <w:right w:val="none" w:sz="0" w:space="0" w:color="auto"/>
      </w:divBdr>
    </w:div>
    <w:div w:id="470175058">
      <w:bodyDiv w:val="1"/>
      <w:marLeft w:val="0"/>
      <w:marRight w:val="0"/>
      <w:marTop w:val="0"/>
      <w:marBottom w:val="0"/>
      <w:divBdr>
        <w:top w:val="none" w:sz="0" w:space="0" w:color="auto"/>
        <w:left w:val="none" w:sz="0" w:space="0" w:color="auto"/>
        <w:bottom w:val="none" w:sz="0" w:space="0" w:color="auto"/>
        <w:right w:val="none" w:sz="0" w:space="0" w:color="auto"/>
      </w:divBdr>
    </w:div>
    <w:div w:id="470632923">
      <w:bodyDiv w:val="1"/>
      <w:marLeft w:val="0"/>
      <w:marRight w:val="0"/>
      <w:marTop w:val="0"/>
      <w:marBottom w:val="0"/>
      <w:divBdr>
        <w:top w:val="none" w:sz="0" w:space="0" w:color="auto"/>
        <w:left w:val="none" w:sz="0" w:space="0" w:color="auto"/>
        <w:bottom w:val="none" w:sz="0" w:space="0" w:color="auto"/>
        <w:right w:val="none" w:sz="0" w:space="0" w:color="auto"/>
      </w:divBdr>
    </w:div>
    <w:div w:id="471951252">
      <w:bodyDiv w:val="1"/>
      <w:marLeft w:val="0"/>
      <w:marRight w:val="0"/>
      <w:marTop w:val="0"/>
      <w:marBottom w:val="0"/>
      <w:divBdr>
        <w:top w:val="none" w:sz="0" w:space="0" w:color="auto"/>
        <w:left w:val="none" w:sz="0" w:space="0" w:color="auto"/>
        <w:bottom w:val="none" w:sz="0" w:space="0" w:color="auto"/>
        <w:right w:val="none" w:sz="0" w:space="0" w:color="auto"/>
      </w:divBdr>
    </w:div>
    <w:div w:id="472796155">
      <w:bodyDiv w:val="1"/>
      <w:marLeft w:val="0"/>
      <w:marRight w:val="0"/>
      <w:marTop w:val="0"/>
      <w:marBottom w:val="0"/>
      <w:divBdr>
        <w:top w:val="none" w:sz="0" w:space="0" w:color="auto"/>
        <w:left w:val="none" w:sz="0" w:space="0" w:color="auto"/>
        <w:bottom w:val="none" w:sz="0" w:space="0" w:color="auto"/>
        <w:right w:val="none" w:sz="0" w:space="0" w:color="auto"/>
      </w:divBdr>
    </w:div>
    <w:div w:id="473108412">
      <w:bodyDiv w:val="1"/>
      <w:marLeft w:val="0"/>
      <w:marRight w:val="0"/>
      <w:marTop w:val="0"/>
      <w:marBottom w:val="0"/>
      <w:divBdr>
        <w:top w:val="none" w:sz="0" w:space="0" w:color="auto"/>
        <w:left w:val="none" w:sz="0" w:space="0" w:color="auto"/>
        <w:bottom w:val="none" w:sz="0" w:space="0" w:color="auto"/>
        <w:right w:val="none" w:sz="0" w:space="0" w:color="auto"/>
      </w:divBdr>
    </w:div>
    <w:div w:id="473714818">
      <w:bodyDiv w:val="1"/>
      <w:marLeft w:val="0"/>
      <w:marRight w:val="0"/>
      <w:marTop w:val="0"/>
      <w:marBottom w:val="0"/>
      <w:divBdr>
        <w:top w:val="none" w:sz="0" w:space="0" w:color="auto"/>
        <w:left w:val="none" w:sz="0" w:space="0" w:color="auto"/>
        <w:bottom w:val="none" w:sz="0" w:space="0" w:color="auto"/>
        <w:right w:val="none" w:sz="0" w:space="0" w:color="auto"/>
      </w:divBdr>
    </w:div>
    <w:div w:id="476839988">
      <w:bodyDiv w:val="1"/>
      <w:marLeft w:val="0"/>
      <w:marRight w:val="0"/>
      <w:marTop w:val="0"/>
      <w:marBottom w:val="0"/>
      <w:divBdr>
        <w:top w:val="none" w:sz="0" w:space="0" w:color="auto"/>
        <w:left w:val="none" w:sz="0" w:space="0" w:color="auto"/>
        <w:bottom w:val="none" w:sz="0" w:space="0" w:color="auto"/>
        <w:right w:val="none" w:sz="0" w:space="0" w:color="auto"/>
      </w:divBdr>
    </w:div>
    <w:div w:id="477261214">
      <w:bodyDiv w:val="1"/>
      <w:marLeft w:val="0"/>
      <w:marRight w:val="0"/>
      <w:marTop w:val="0"/>
      <w:marBottom w:val="0"/>
      <w:divBdr>
        <w:top w:val="none" w:sz="0" w:space="0" w:color="auto"/>
        <w:left w:val="none" w:sz="0" w:space="0" w:color="auto"/>
        <w:bottom w:val="none" w:sz="0" w:space="0" w:color="auto"/>
        <w:right w:val="none" w:sz="0" w:space="0" w:color="auto"/>
      </w:divBdr>
    </w:div>
    <w:div w:id="477920954">
      <w:bodyDiv w:val="1"/>
      <w:marLeft w:val="0"/>
      <w:marRight w:val="0"/>
      <w:marTop w:val="0"/>
      <w:marBottom w:val="0"/>
      <w:divBdr>
        <w:top w:val="none" w:sz="0" w:space="0" w:color="auto"/>
        <w:left w:val="none" w:sz="0" w:space="0" w:color="auto"/>
        <w:bottom w:val="none" w:sz="0" w:space="0" w:color="auto"/>
        <w:right w:val="none" w:sz="0" w:space="0" w:color="auto"/>
      </w:divBdr>
    </w:div>
    <w:div w:id="478037832">
      <w:bodyDiv w:val="1"/>
      <w:marLeft w:val="0"/>
      <w:marRight w:val="0"/>
      <w:marTop w:val="0"/>
      <w:marBottom w:val="0"/>
      <w:divBdr>
        <w:top w:val="none" w:sz="0" w:space="0" w:color="auto"/>
        <w:left w:val="none" w:sz="0" w:space="0" w:color="auto"/>
        <w:bottom w:val="none" w:sz="0" w:space="0" w:color="auto"/>
        <w:right w:val="none" w:sz="0" w:space="0" w:color="auto"/>
      </w:divBdr>
    </w:div>
    <w:div w:id="478039868">
      <w:bodyDiv w:val="1"/>
      <w:marLeft w:val="0"/>
      <w:marRight w:val="0"/>
      <w:marTop w:val="0"/>
      <w:marBottom w:val="0"/>
      <w:divBdr>
        <w:top w:val="none" w:sz="0" w:space="0" w:color="auto"/>
        <w:left w:val="none" w:sz="0" w:space="0" w:color="auto"/>
        <w:bottom w:val="none" w:sz="0" w:space="0" w:color="auto"/>
        <w:right w:val="none" w:sz="0" w:space="0" w:color="auto"/>
      </w:divBdr>
    </w:div>
    <w:div w:id="481318246">
      <w:bodyDiv w:val="1"/>
      <w:marLeft w:val="0"/>
      <w:marRight w:val="0"/>
      <w:marTop w:val="0"/>
      <w:marBottom w:val="0"/>
      <w:divBdr>
        <w:top w:val="none" w:sz="0" w:space="0" w:color="auto"/>
        <w:left w:val="none" w:sz="0" w:space="0" w:color="auto"/>
        <w:bottom w:val="none" w:sz="0" w:space="0" w:color="auto"/>
        <w:right w:val="none" w:sz="0" w:space="0" w:color="auto"/>
      </w:divBdr>
    </w:div>
    <w:div w:id="481389353">
      <w:bodyDiv w:val="1"/>
      <w:marLeft w:val="0"/>
      <w:marRight w:val="0"/>
      <w:marTop w:val="0"/>
      <w:marBottom w:val="0"/>
      <w:divBdr>
        <w:top w:val="none" w:sz="0" w:space="0" w:color="auto"/>
        <w:left w:val="none" w:sz="0" w:space="0" w:color="auto"/>
        <w:bottom w:val="none" w:sz="0" w:space="0" w:color="auto"/>
        <w:right w:val="none" w:sz="0" w:space="0" w:color="auto"/>
      </w:divBdr>
    </w:div>
    <w:div w:id="482744112">
      <w:bodyDiv w:val="1"/>
      <w:marLeft w:val="0"/>
      <w:marRight w:val="0"/>
      <w:marTop w:val="0"/>
      <w:marBottom w:val="0"/>
      <w:divBdr>
        <w:top w:val="none" w:sz="0" w:space="0" w:color="auto"/>
        <w:left w:val="none" w:sz="0" w:space="0" w:color="auto"/>
        <w:bottom w:val="none" w:sz="0" w:space="0" w:color="auto"/>
        <w:right w:val="none" w:sz="0" w:space="0" w:color="auto"/>
      </w:divBdr>
    </w:div>
    <w:div w:id="482818162">
      <w:bodyDiv w:val="1"/>
      <w:marLeft w:val="0"/>
      <w:marRight w:val="0"/>
      <w:marTop w:val="0"/>
      <w:marBottom w:val="0"/>
      <w:divBdr>
        <w:top w:val="none" w:sz="0" w:space="0" w:color="auto"/>
        <w:left w:val="none" w:sz="0" w:space="0" w:color="auto"/>
        <w:bottom w:val="none" w:sz="0" w:space="0" w:color="auto"/>
        <w:right w:val="none" w:sz="0" w:space="0" w:color="auto"/>
      </w:divBdr>
    </w:div>
    <w:div w:id="483200120">
      <w:bodyDiv w:val="1"/>
      <w:marLeft w:val="0"/>
      <w:marRight w:val="0"/>
      <w:marTop w:val="0"/>
      <w:marBottom w:val="0"/>
      <w:divBdr>
        <w:top w:val="none" w:sz="0" w:space="0" w:color="auto"/>
        <w:left w:val="none" w:sz="0" w:space="0" w:color="auto"/>
        <w:bottom w:val="none" w:sz="0" w:space="0" w:color="auto"/>
        <w:right w:val="none" w:sz="0" w:space="0" w:color="auto"/>
      </w:divBdr>
    </w:div>
    <w:div w:id="487474799">
      <w:bodyDiv w:val="1"/>
      <w:marLeft w:val="0"/>
      <w:marRight w:val="0"/>
      <w:marTop w:val="0"/>
      <w:marBottom w:val="0"/>
      <w:divBdr>
        <w:top w:val="none" w:sz="0" w:space="0" w:color="auto"/>
        <w:left w:val="none" w:sz="0" w:space="0" w:color="auto"/>
        <w:bottom w:val="none" w:sz="0" w:space="0" w:color="auto"/>
        <w:right w:val="none" w:sz="0" w:space="0" w:color="auto"/>
      </w:divBdr>
    </w:div>
    <w:div w:id="487749358">
      <w:bodyDiv w:val="1"/>
      <w:marLeft w:val="0"/>
      <w:marRight w:val="0"/>
      <w:marTop w:val="0"/>
      <w:marBottom w:val="0"/>
      <w:divBdr>
        <w:top w:val="none" w:sz="0" w:space="0" w:color="auto"/>
        <w:left w:val="none" w:sz="0" w:space="0" w:color="auto"/>
        <w:bottom w:val="none" w:sz="0" w:space="0" w:color="auto"/>
        <w:right w:val="none" w:sz="0" w:space="0" w:color="auto"/>
      </w:divBdr>
    </w:div>
    <w:div w:id="488062209">
      <w:bodyDiv w:val="1"/>
      <w:marLeft w:val="0"/>
      <w:marRight w:val="0"/>
      <w:marTop w:val="0"/>
      <w:marBottom w:val="0"/>
      <w:divBdr>
        <w:top w:val="none" w:sz="0" w:space="0" w:color="auto"/>
        <w:left w:val="none" w:sz="0" w:space="0" w:color="auto"/>
        <w:bottom w:val="none" w:sz="0" w:space="0" w:color="auto"/>
        <w:right w:val="none" w:sz="0" w:space="0" w:color="auto"/>
      </w:divBdr>
    </w:div>
    <w:div w:id="488714321">
      <w:bodyDiv w:val="1"/>
      <w:marLeft w:val="0"/>
      <w:marRight w:val="0"/>
      <w:marTop w:val="0"/>
      <w:marBottom w:val="0"/>
      <w:divBdr>
        <w:top w:val="none" w:sz="0" w:space="0" w:color="auto"/>
        <w:left w:val="none" w:sz="0" w:space="0" w:color="auto"/>
        <w:bottom w:val="none" w:sz="0" w:space="0" w:color="auto"/>
        <w:right w:val="none" w:sz="0" w:space="0" w:color="auto"/>
      </w:divBdr>
    </w:div>
    <w:div w:id="489639325">
      <w:bodyDiv w:val="1"/>
      <w:marLeft w:val="0"/>
      <w:marRight w:val="0"/>
      <w:marTop w:val="0"/>
      <w:marBottom w:val="0"/>
      <w:divBdr>
        <w:top w:val="none" w:sz="0" w:space="0" w:color="auto"/>
        <w:left w:val="none" w:sz="0" w:space="0" w:color="auto"/>
        <w:bottom w:val="none" w:sz="0" w:space="0" w:color="auto"/>
        <w:right w:val="none" w:sz="0" w:space="0" w:color="auto"/>
      </w:divBdr>
    </w:div>
    <w:div w:id="490176167">
      <w:bodyDiv w:val="1"/>
      <w:marLeft w:val="0"/>
      <w:marRight w:val="0"/>
      <w:marTop w:val="0"/>
      <w:marBottom w:val="0"/>
      <w:divBdr>
        <w:top w:val="none" w:sz="0" w:space="0" w:color="auto"/>
        <w:left w:val="none" w:sz="0" w:space="0" w:color="auto"/>
        <w:bottom w:val="none" w:sz="0" w:space="0" w:color="auto"/>
        <w:right w:val="none" w:sz="0" w:space="0" w:color="auto"/>
      </w:divBdr>
    </w:div>
    <w:div w:id="490679125">
      <w:bodyDiv w:val="1"/>
      <w:marLeft w:val="0"/>
      <w:marRight w:val="0"/>
      <w:marTop w:val="0"/>
      <w:marBottom w:val="0"/>
      <w:divBdr>
        <w:top w:val="none" w:sz="0" w:space="0" w:color="auto"/>
        <w:left w:val="none" w:sz="0" w:space="0" w:color="auto"/>
        <w:bottom w:val="none" w:sz="0" w:space="0" w:color="auto"/>
        <w:right w:val="none" w:sz="0" w:space="0" w:color="auto"/>
      </w:divBdr>
    </w:div>
    <w:div w:id="492644911">
      <w:bodyDiv w:val="1"/>
      <w:marLeft w:val="0"/>
      <w:marRight w:val="0"/>
      <w:marTop w:val="0"/>
      <w:marBottom w:val="0"/>
      <w:divBdr>
        <w:top w:val="none" w:sz="0" w:space="0" w:color="auto"/>
        <w:left w:val="none" w:sz="0" w:space="0" w:color="auto"/>
        <w:bottom w:val="none" w:sz="0" w:space="0" w:color="auto"/>
        <w:right w:val="none" w:sz="0" w:space="0" w:color="auto"/>
      </w:divBdr>
    </w:div>
    <w:div w:id="493447476">
      <w:bodyDiv w:val="1"/>
      <w:marLeft w:val="0"/>
      <w:marRight w:val="0"/>
      <w:marTop w:val="0"/>
      <w:marBottom w:val="0"/>
      <w:divBdr>
        <w:top w:val="none" w:sz="0" w:space="0" w:color="auto"/>
        <w:left w:val="none" w:sz="0" w:space="0" w:color="auto"/>
        <w:bottom w:val="none" w:sz="0" w:space="0" w:color="auto"/>
        <w:right w:val="none" w:sz="0" w:space="0" w:color="auto"/>
      </w:divBdr>
    </w:div>
    <w:div w:id="493883814">
      <w:bodyDiv w:val="1"/>
      <w:marLeft w:val="0"/>
      <w:marRight w:val="0"/>
      <w:marTop w:val="0"/>
      <w:marBottom w:val="0"/>
      <w:divBdr>
        <w:top w:val="none" w:sz="0" w:space="0" w:color="auto"/>
        <w:left w:val="none" w:sz="0" w:space="0" w:color="auto"/>
        <w:bottom w:val="none" w:sz="0" w:space="0" w:color="auto"/>
        <w:right w:val="none" w:sz="0" w:space="0" w:color="auto"/>
      </w:divBdr>
    </w:div>
    <w:div w:id="494807888">
      <w:bodyDiv w:val="1"/>
      <w:marLeft w:val="0"/>
      <w:marRight w:val="0"/>
      <w:marTop w:val="0"/>
      <w:marBottom w:val="0"/>
      <w:divBdr>
        <w:top w:val="none" w:sz="0" w:space="0" w:color="auto"/>
        <w:left w:val="none" w:sz="0" w:space="0" w:color="auto"/>
        <w:bottom w:val="none" w:sz="0" w:space="0" w:color="auto"/>
        <w:right w:val="none" w:sz="0" w:space="0" w:color="auto"/>
      </w:divBdr>
    </w:div>
    <w:div w:id="495651683">
      <w:bodyDiv w:val="1"/>
      <w:marLeft w:val="0"/>
      <w:marRight w:val="0"/>
      <w:marTop w:val="0"/>
      <w:marBottom w:val="0"/>
      <w:divBdr>
        <w:top w:val="none" w:sz="0" w:space="0" w:color="auto"/>
        <w:left w:val="none" w:sz="0" w:space="0" w:color="auto"/>
        <w:bottom w:val="none" w:sz="0" w:space="0" w:color="auto"/>
        <w:right w:val="none" w:sz="0" w:space="0" w:color="auto"/>
      </w:divBdr>
    </w:div>
    <w:div w:id="498035560">
      <w:bodyDiv w:val="1"/>
      <w:marLeft w:val="0"/>
      <w:marRight w:val="0"/>
      <w:marTop w:val="0"/>
      <w:marBottom w:val="0"/>
      <w:divBdr>
        <w:top w:val="none" w:sz="0" w:space="0" w:color="auto"/>
        <w:left w:val="none" w:sz="0" w:space="0" w:color="auto"/>
        <w:bottom w:val="none" w:sz="0" w:space="0" w:color="auto"/>
        <w:right w:val="none" w:sz="0" w:space="0" w:color="auto"/>
      </w:divBdr>
    </w:div>
    <w:div w:id="498740077">
      <w:bodyDiv w:val="1"/>
      <w:marLeft w:val="0"/>
      <w:marRight w:val="0"/>
      <w:marTop w:val="0"/>
      <w:marBottom w:val="0"/>
      <w:divBdr>
        <w:top w:val="none" w:sz="0" w:space="0" w:color="auto"/>
        <w:left w:val="none" w:sz="0" w:space="0" w:color="auto"/>
        <w:bottom w:val="none" w:sz="0" w:space="0" w:color="auto"/>
        <w:right w:val="none" w:sz="0" w:space="0" w:color="auto"/>
      </w:divBdr>
    </w:div>
    <w:div w:id="499740459">
      <w:bodyDiv w:val="1"/>
      <w:marLeft w:val="0"/>
      <w:marRight w:val="0"/>
      <w:marTop w:val="0"/>
      <w:marBottom w:val="0"/>
      <w:divBdr>
        <w:top w:val="none" w:sz="0" w:space="0" w:color="auto"/>
        <w:left w:val="none" w:sz="0" w:space="0" w:color="auto"/>
        <w:bottom w:val="none" w:sz="0" w:space="0" w:color="auto"/>
        <w:right w:val="none" w:sz="0" w:space="0" w:color="auto"/>
      </w:divBdr>
    </w:div>
    <w:div w:id="500395330">
      <w:bodyDiv w:val="1"/>
      <w:marLeft w:val="0"/>
      <w:marRight w:val="0"/>
      <w:marTop w:val="0"/>
      <w:marBottom w:val="0"/>
      <w:divBdr>
        <w:top w:val="none" w:sz="0" w:space="0" w:color="auto"/>
        <w:left w:val="none" w:sz="0" w:space="0" w:color="auto"/>
        <w:bottom w:val="none" w:sz="0" w:space="0" w:color="auto"/>
        <w:right w:val="none" w:sz="0" w:space="0" w:color="auto"/>
      </w:divBdr>
    </w:div>
    <w:div w:id="501436402">
      <w:bodyDiv w:val="1"/>
      <w:marLeft w:val="0"/>
      <w:marRight w:val="0"/>
      <w:marTop w:val="0"/>
      <w:marBottom w:val="0"/>
      <w:divBdr>
        <w:top w:val="none" w:sz="0" w:space="0" w:color="auto"/>
        <w:left w:val="none" w:sz="0" w:space="0" w:color="auto"/>
        <w:bottom w:val="none" w:sz="0" w:space="0" w:color="auto"/>
        <w:right w:val="none" w:sz="0" w:space="0" w:color="auto"/>
      </w:divBdr>
    </w:div>
    <w:div w:id="504251408">
      <w:bodyDiv w:val="1"/>
      <w:marLeft w:val="0"/>
      <w:marRight w:val="0"/>
      <w:marTop w:val="0"/>
      <w:marBottom w:val="0"/>
      <w:divBdr>
        <w:top w:val="none" w:sz="0" w:space="0" w:color="auto"/>
        <w:left w:val="none" w:sz="0" w:space="0" w:color="auto"/>
        <w:bottom w:val="none" w:sz="0" w:space="0" w:color="auto"/>
        <w:right w:val="none" w:sz="0" w:space="0" w:color="auto"/>
      </w:divBdr>
    </w:div>
    <w:div w:id="505167341">
      <w:bodyDiv w:val="1"/>
      <w:marLeft w:val="0"/>
      <w:marRight w:val="0"/>
      <w:marTop w:val="0"/>
      <w:marBottom w:val="0"/>
      <w:divBdr>
        <w:top w:val="none" w:sz="0" w:space="0" w:color="auto"/>
        <w:left w:val="none" w:sz="0" w:space="0" w:color="auto"/>
        <w:bottom w:val="none" w:sz="0" w:space="0" w:color="auto"/>
        <w:right w:val="none" w:sz="0" w:space="0" w:color="auto"/>
      </w:divBdr>
    </w:div>
    <w:div w:id="505441018">
      <w:bodyDiv w:val="1"/>
      <w:marLeft w:val="0"/>
      <w:marRight w:val="0"/>
      <w:marTop w:val="0"/>
      <w:marBottom w:val="0"/>
      <w:divBdr>
        <w:top w:val="none" w:sz="0" w:space="0" w:color="auto"/>
        <w:left w:val="none" w:sz="0" w:space="0" w:color="auto"/>
        <w:bottom w:val="none" w:sz="0" w:space="0" w:color="auto"/>
        <w:right w:val="none" w:sz="0" w:space="0" w:color="auto"/>
      </w:divBdr>
    </w:div>
    <w:div w:id="505555590">
      <w:bodyDiv w:val="1"/>
      <w:marLeft w:val="0"/>
      <w:marRight w:val="0"/>
      <w:marTop w:val="0"/>
      <w:marBottom w:val="0"/>
      <w:divBdr>
        <w:top w:val="none" w:sz="0" w:space="0" w:color="auto"/>
        <w:left w:val="none" w:sz="0" w:space="0" w:color="auto"/>
        <w:bottom w:val="none" w:sz="0" w:space="0" w:color="auto"/>
        <w:right w:val="none" w:sz="0" w:space="0" w:color="auto"/>
      </w:divBdr>
    </w:div>
    <w:div w:id="506795442">
      <w:bodyDiv w:val="1"/>
      <w:marLeft w:val="0"/>
      <w:marRight w:val="0"/>
      <w:marTop w:val="0"/>
      <w:marBottom w:val="0"/>
      <w:divBdr>
        <w:top w:val="none" w:sz="0" w:space="0" w:color="auto"/>
        <w:left w:val="none" w:sz="0" w:space="0" w:color="auto"/>
        <w:bottom w:val="none" w:sz="0" w:space="0" w:color="auto"/>
        <w:right w:val="none" w:sz="0" w:space="0" w:color="auto"/>
      </w:divBdr>
    </w:div>
    <w:div w:id="507603132">
      <w:bodyDiv w:val="1"/>
      <w:marLeft w:val="0"/>
      <w:marRight w:val="0"/>
      <w:marTop w:val="0"/>
      <w:marBottom w:val="0"/>
      <w:divBdr>
        <w:top w:val="none" w:sz="0" w:space="0" w:color="auto"/>
        <w:left w:val="none" w:sz="0" w:space="0" w:color="auto"/>
        <w:bottom w:val="none" w:sz="0" w:space="0" w:color="auto"/>
        <w:right w:val="none" w:sz="0" w:space="0" w:color="auto"/>
      </w:divBdr>
    </w:div>
    <w:div w:id="508644942">
      <w:bodyDiv w:val="1"/>
      <w:marLeft w:val="0"/>
      <w:marRight w:val="0"/>
      <w:marTop w:val="0"/>
      <w:marBottom w:val="0"/>
      <w:divBdr>
        <w:top w:val="none" w:sz="0" w:space="0" w:color="auto"/>
        <w:left w:val="none" w:sz="0" w:space="0" w:color="auto"/>
        <w:bottom w:val="none" w:sz="0" w:space="0" w:color="auto"/>
        <w:right w:val="none" w:sz="0" w:space="0" w:color="auto"/>
      </w:divBdr>
    </w:div>
    <w:div w:id="508912113">
      <w:bodyDiv w:val="1"/>
      <w:marLeft w:val="0"/>
      <w:marRight w:val="0"/>
      <w:marTop w:val="0"/>
      <w:marBottom w:val="0"/>
      <w:divBdr>
        <w:top w:val="none" w:sz="0" w:space="0" w:color="auto"/>
        <w:left w:val="none" w:sz="0" w:space="0" w:color="auto"/>
        <w:bottom w:val="none" w:sz="0" w:space="0" w:color="auto"/>
        <w:right w:val="none" w:sz="0" w:space="0" w:color="auto"/>
      </w:divBdr>
    </w:div>
    <w:div w:id="512495361">
      <w:bodyDiv w:val="1"/>
      <w:marLeft w:val="0"/>
      <w:marRight w:val="0"/>
      <w:marTop w:val="0"/>
      <w:marBottom w:val="0"/>
      <w:divBdr>
        <w:top w:val="none" w:sz="0" w:space="0" w:color="auto"/>
        <w:left w:val="none" w:sz="0" w:space="0" w:color="auto"/>
        <w:bottom w:val="none" w:sz="0" w:space="0" w:color="auto"/>
        <w:right w:val="none" w:sz="0" w:space="0" w:color="auto"/>
      </w:divBdr>
    </w:div>
    <w:div w:id="514345513">
      <w:bodyDiv w:val="1"/>
      <w:marLeft w:val="0"/>
      <w:marRight w:val="0"/>
      <w:marTop w:val="0"/>
      <w:marBottom w:val="0"/>
      <w:divBdr>
        <w:top w:val="none" w:sz="0" w:space="0" w:color="auto"/>
        <w:left w:val="none" w:sz="0" w:space="0" w:color="auto"/>
        <w:bottom w:val="none" w:sz="0" w:space="0" w:color="auto"/>
        <w:right w:val="none" w:sz="0" w:space="0" w:color="auto"/>
      </w:divBdr>
    </w:div>
    <w:div w:id="517083004">
      <w:bodyDiv w:val="1"/>
      <w:marLeft w:val="0"/>
      <w:marRight w:val="0"/>
      <w:marTop w:val="0"/>
      <w:marBottom w:val="0"/>
      <w:divBdr>
        <w:top w:val="none" w:sz="0" w:space="0" w:color="auto"/>
        <w:left w:val="none" w:sz="0" w:space="0" w:color="auto"/>
        <w:bottom w:val="none" w:sz="0" w:space="0" w:color="auto"/>
        <w:right w:val="none" w:sz="0" w:space="0" w:color="auto"/>
      </w:divBdr>
    </w:div>
    <w:div w:id="517819438">
      <w:bodyDiv w:val="1"/>
      <w:marLeft w:val="0"/>
      <w:marRight w:val="0"/>
      <w:marTop w:val="0"/>
      <w:marBottom w:val="0"/>
      <w:divBdr>
        <w:top w:val="none" w:sz="0" w:space="0" w:color="auto"/>
        <w:left w:val="none" w:sz="0" w:space="0" w:color="auto"/>
        <w:bottom w:val="none" w:sz="0" w:space="0" w:color="auto"/>
        <w:right w:val="none" w:sz="0" w:space="0" w:color="auto"/>
      </w:divBdr>
    </w:div>
    <w:div w:id="519852061">
      <w:bodyDiv w:val="1"/>
      <w:marLeft w:val="0"/>
      <w:marRight w:val="0"/>
      <w:marTop w:val="0"/>
      <w:marBottom w:val="0"/>
      <w:divBdr>
        <w:top w:val="none" w:sz="0" w:space="0" w:color="auto"/>
        <w:left w:val="none" w:sz="0" w:space="0" w:color="auto"/>
        <w:bottom w:val="none" w:sz="0" w:space="0" w:color="auto"/>
        <w:right w:val="none" w:sz="0" w:space="0" w:color="auto"/>
      </w:divBdr>
    </w:div>
    <w:div w:id="520707734">
      <w:bodyDiv w:val="1"/>
      <w:marLeft w:val="0"/>
      <w:marRight w:val="0"/>
      <w:marTop w:val="0"/>
      <w:marBottom w:val="0"/>
      <w:divBdr>
        <w:top w:val="none" w:sz="0" w:space="0" w:color="auto"/>
        <w:left w:val="none" w:sz="0" w:space="0" w:color="auto"/>
        <w:bottom w:val="none" w:sz="0" w:space="0" w:color="auto"/>
        <w:right w:val="none" w:sz="0" w:space="0" w:color="auto"/>
      </w:divBdr>
    </w:div>
    <w:div w:id="525483972">
      <w:bodyDiv w:val="1"/>
      <w:marLeft w:val="0"/>
      <w:marRight w:val="0"/>
      <w:marTop w:val="0"/>
      <w:marBottom w:val="0"/>
      <w:divBdr>
        <w:top w:val="none" w:sz="0" w:space="0" w:color="auto"/>
        <w:left w:val="none" w:sz="0" w:space="0" w:color="auto"/>
        <w:bottom w:val="none" w:sz="0" w:space="0" w:color="auto"/>
        <w:right w:val="none" w:sz="0" w:space="0" w:color="auto"/>
      </w:divBdr>
    </w:div>
    <w:div w:id="525556582">
      <w:bodyDiv w:val="1"/>
      <w:marLeft w:val="0"/>
      <w:marRight w:val="0"/>
      <w:marTop w:val="0"/>
      <w:marBottom w:val="0"/>
      <w:divBdr>
        <w:top w:val="none" w:sz="0" w:space="0" w:color="auto"/>
        <w:left w:val="none" w:sz="0" w:space="0" w:color="auto"/>
        <w:bottom w:val="none" w:sz="0" w:space="0" w:color="auto"/>
        <w:right w:val="none" w:sz="0" w:space="0" w:color="auto"/>
      </w:divBdr>
    </w:div>
    <w:div w:id="528761018">
      <w:bodyDiv w:val="1"/>
      <w:marLeft w:val="0"/>
      <w:marRight w:val="0"/>
      <w:marTop w:val="0"/>
      <w:marBottom w:val="0"/>
      <w:divBdr>
        <w:top w:val="none" w:sz="0" w:space="0" w:color="auto"/>
        <w:left w:val="none" w:sz="0" w:space="0" w:color="auto"/>
        <w:bottom w:val="none" w:sz="0" w:space="0" w:color="auto"/>
        <w:right w:val="none" w:sz="0" w:space="0" w:color="auto"/>
      </w:divBdr>
    </w:div>
    <w:div w:id="529143891">
      <w:bodyDiv w:val="1"/>
      <w:marLeft w:val="0"/>
      <w:marRight w:val="0"/>
      <w:marTop w:val="0"/>
      <w:marBottom w:val="0"/>
      <w:divBdr>
        <w:top w:val="none" w:sz="0" w:space="0" w:color="auto"/>
        <w:left w:val="none" w:sz="0" w:space="0" w:color="auto"/>
        <w:bottom w:val="none" w:sz="0" w:space="0" w:color="auto"/>
        <w:right w:val="none" w:sz="0" w:space="0" w:color="auto"/>
      </w:divBdr>
    </w:div>
    <w:div w:id="531187277">
      <w:bodyDiv w:val="1"/>
      <w:marLeft w:val="0"/>
      <w:marRight w:val="0"/>
      <w:marTop w:val="0"/>
      <w:marBottom w:val="0"/>
      <w:divBdr>
        <w:top w:val="none" w:sz="0" w:space="0" w:color="auto"/>
        <w:left w:val="none" w:sz="0" w:space="0" w:color="auto"/>
        <w:bottom w:val="none" w:sz="0" w:space="0" w:color="auto"/>
        <w:right w:val="none" w:sz="0" w:space="0" w:color="auto"/>
      </w:divBdr>
    </w:div>
    <w:div w:id="531722325">
      <w:bodyDiv w:val="1"/>
      <w:marLeft w:val="0"/>
      <w:marRight w:val="0"/>
      <w:marTop w:val="0"/>
      <w:marBottom w:val="0"/>
      <w:divBdr>
        <w:top w:val="none" w:sz="0" w:space="0" w:color="auto"/>
        <w:left w:val="none" w:sz="0" w:space="0" w:color="auto"/>
        <w:bottom w:val="none" w:sz="0" w:space="0" w:color="auto"/>
        <w:right w:val="none" w:sz="0" w:space="0" w:color="auto"/>
      </w:divBdr>
    </w:div>
    <w:div w:id="531961053">
      <w:bodyDiv w:val="1"/>
      <w:marLeft w:val="0"/>
      <w:marRight w:val="0"/>
      <w:marTop w:val="0"/>
      <w:marBottom w:val="0"/>
      <w:divBdr>
        <w:top w:val="none" w:sz="0" w:space="0" w:color="auto"/>
        <w:left w:val="none" w:sz="0" w:space="0" w:color="auto"/>
        <w:bottom w:val="none" w:sz="0" w:space="0" w:color="auto"/>
        <w:right w:val="none" w:sz="0" w:space="0" w:color="auto"/>
      </w:divBdr>
    </w:div>
    <w:div w:id="532572659">
      <w:bodyDiv w:val="1"/>
      <w:marLeft w:val="0"/>
      <w:marRight w:val="0"/>
      <w:marTop w:val="0"/>
      <w:marBottom w:val="0"/>
      <w:divBdr>
        <w:top w:val="none" w:sz="0" w:space="0" w:color="auto"/>
        <w:left w:val="none" w:sz="0" w:space="0" w:color="auto"/>
        <w:bottom w:val="none" w:sz="0" w:space="0" w:color="auto"/>
        <w:right w:val="none" w:sz="0" w:space="0" w:color="auto"/>
      </w:divBdr>
    </w:div>
    <w:div w:id="535391267">
      <w:bodyDiv w:val="1"/>
      <w:marLeft w:val="0"/>
      <w:marRight w:val="0"/>
      <w:marTop w:val="0"/>
      <w:marBottom w:val="0"/>
      <w:divBdr>
        <w:top w:val="none" w:sz="0" w:space="0" w:color="auto"/>
        <w:left w:val="none" w:sz="0" w:space="0" w:color="auto"/>
        <w:bottom w:val="none" w:sz="0" w:space="0" w:color="auto"/>
        <w:right w:val="none" w:sz="0" w:space="0" w:color="auto"/>
      </w:divBdr>
    </w:div>
    <w:div w:id="537546357">
      <w:bodyDiv w:val="1"/>
      <w:marLeft w:val="0"/>
      <w:marRight w:val="0"/>
      <w:marTop w:val="0"/>
      <w:marBottom w:val="0"/>
      <w:divBdr>
        <w:top w:val="none" w:sz="0" w:space="0" w:color="auto"/>
        <w:left w:val="none" w:sz="0" w:space="0" w:color="auto"/>
        <w:bottom w:val="none" w:sz="0" w:space="0" w:color="auto"/>
        <w:right w:val="none" w:sz="0" w:space="0" w:color="auto"/>
      </w:divBdr>
    </w:div>
    <w:div w:id="539440474">
      <w:bodyDiv w:val="1"/>
      <w:marLeft w:val="0"/>
      <w:marRight w:val="0"/>
      <w:marTop w:val="0"/>
      <w:marBottom w:val="0"/>
      <w:divBdr>
        <w:top w:val="none" w:sz="0" w:space="0" w:color="auto"/>
        <w:left w:val="none" w:sz="0" w:space="0" w:color="auto"/>
        <w:bottom w:val="none" w:sz="0" w:space="0" w:color="auto"/>
        <w:right w:val="none" w:sz="0" w:space="0" w:color="auto"/>
      </w:divBdr>
    </w:div>
    <w:div w:id="539441491">
      <w:bodyDiv w:val="1"/>
      <w:marLeft w:val="0"/>
      <w:marRight w:val="0"/>
      <w:marTop w:val="0"/>
      <w:marBottom w:val="0"/>
      <w:divBdr>
        <w:top w:val="none" w:sz="0" w:space="0" w:color="auto"/>
        <w:left w:val="none" w:sz="0" w:space="0" w:color="auto"/>
        <w:bottom w:val="none" w:sz="0" w:space="0" w:color="auto"/>
        <w:right w:val="none" w:sz="0" w:space="0" w:color="auto"/>
      </w:divBdr>
    </w:div>
    <w:div w:id="540820247">
      <w:bodyDiv w:val="1"/>
      <w:marLeft w:val="0"/>
      <w:marRight w:val="0"/>
      <w:marTop w:val="0"/>
      <w:marBottom w:val="0"/>
      <w:divBdr>
        <w:top w:val="none" w:sz="0" w:space="0" w:color="auto"/>
        <w:left w:val="none" w:sz="0" w:space="0" w:color="auto"/>
        <w:bottom w:val="none" w:sz="0" w:space="0" w:color="auto"/>
        <w:right w:val="none" w:sz="0" w:space="0" w:color="auto"/>
      </w:divBdr>
    </w:div>
    <w:div w:id="544609834">
      <w:bodyDiv w:val="1"/>
      <w:marLeft w:val="0"/>
      <w:marRight w:val="0"/>
      <w:marTop w:val="0"/>
      <w:marBottom w:val="0"/>
      <w:divBdr>
        <w:top w:val="none" w:sz="0" w:space="0" w:color="auto"/>
        <w:left w:val="none" w:sz="0" w:space="0" w:color="auto"/>
        <w:bottom w:val="none" w:sz="0" w:space="0" w:color="auto"/>
        <w:right w:val="none" w:sz="0" w:space="0" w:color="auto"/>
      </w:divBdr>
    </w:div>
    <w:div w:id="546644721">
      <w:bodyDiv w:val="1"/>
      <w:marLeft w:val="0"/>
      <w:marRight w:val="0"/>
      <w:marTop w:val="0"/>
      <w:marBottom w:val="0"/>
      <w:divBdr>
        <w:top w:val="none" w:sz="0" w:space="0" w:color="auto"/>
        <w:left w:val="none" w:sz="0" w:space="0" w:color="auto"/>
        <w:bottom w:val="none" w:sz="0" w:space="0" w:color="auto"/>
        <w:right w:val="none" w:sz="0" w:space="0" w:color="auto"/>
      </w:divBdr>
    </w:div>
    <w:div w:id="546718500">
      <w:bodyDiv w:val="1"/>
      <w:marLeft w:val="0"/>
      <w:marRight w:val="0"/>
      <w:marTop w:val="0"/>
      <w:marBottom w:val="0"/>
      <w:divBdr>
        <w:top w:val="none" w:sz="0" w:space="0" w:color="auto"/>
        <w:left w:val="none" w:sz="0" w:space="0" w:color="auto"/>
        <w:bottom w:val="none" w:sz="0" w:space="0" w:color="auto"/>
        <w:right w:val="none" w:sz="0" w:space="0" w:color="auto"/>
      </w:divBdr>
    </w:div>
    <w:div w:id="552347544">
      <w:bodyDiv w:val="1"/>
      <w:marLeft w:val="0"/>
      <w:marRight w:val="0"/>
      <w:marTop w:val="0"/>
      <w:marBottom w:val="0"/>
      <w:divBdr>
        <w:top w:val="none" w:sz="0" w:space="0" w:color="auto"/>
        <w:left w:val="none" w:sz="0" w:space="0" w:color="auto"/>
        <w:bottom w:val="none" w:sz="0" w:space="0" w:color="auto"/>
        <w:right w:val="none" w:sz="0" w:space="0" w:color="auto"/>
      </w:divBdr>
    </w:div>
    <w:div w:id="553006336">
      <w:bodyDiv w:val="1"/>
      <w:marLeft w:val="0"/>
      <w:marRight w:val="0"/>
      <w:marTop w:val="0"/>
      <w:marBottom w:val="0"/>
      <w:divBdr>
        <w:top w:val="none" w:sz="0" w:space="0" w:color="auto"/>
        <w:left w:val="none" w:sz="0" w:space="0" w:color="auto"/>
        <w:bottom w:val="none" w:sz="0" w:space="0" w:color="auto"/>
        <w:right w:val="none" w:sz="0" w:space="0" w:color="auto"/>
      </w:divBdr>
    </w:div>
    <w:div w:id="553781374">
      <w:bodyDiv w:val="1"/>
      <w:marLeft w:val="0"/>
      <w:marRight w:val="0"/>
      <w:marTop w:val="0"/>
      <w:marBottom w:val="0"/>
      <w:divBdr>
        <w:top w:val="none" w:sz="0" w:space="0" w:color="auto"/>
        <w:left w:val="none" w:sz="0" w:space="0" w:color="auto"/>
        <w:bottom w:val="none" w:sz="0" w:space="0" w:color="auto"/>
        <w:right w:val="none" w:sz="0" w:space="0" w:color="auto"/>
      </w:divBdr>
    </w:div>
    <w:div w:id="555969220">
      <w:bodyDiv w:val="1"/>
      <w:marLeft w:val="0"/>
      <w:marRight w:val="0"/>
      <w:marTop w:val="0"/>
      <w:marBottom w:val="0"/>
      <w:divBdr>
        <w:top w:val="none" w:sz="0" w:space="0" w:color="auto"/>
        <w:left w:val="none" w:sz="0" w:space="0" w:color="auto"/>
        <w:bottom w:val="none" w:sz="0" w:space="0" w:color="auto"/>
        <w:right w:val="none" w:sz="0" w:space="0" w:color="auto"/>
      </w:divBdr>
    </w:div>
    <w:div w:id="556623969">
      <w:bodyDiv w:val="1"/>
      <w:marLeft w:val="0"/>
      <w:marRight w:val="0"/>
      <w:marTop w:val="0"/>
      <w:marBottom w:val="0"/>
      <w:divBdr>
        <w:top w:val="none" w:sz="0" w:space="0" w:color="auto"/>
        <w:left w:val="none" w:sz="0" w:space="0" w:color="auto"/>
        <w:bottom w:val="none" w:sz="0" w:space="0" w:color="auto"/>
        <w:right w:val="none" w:sz="0" w:space="0" w:color="auto"/>
      </w:divBdr>
    </w:div>
    <w:div w:id="558369021">
      <w:bodyDiv w:val="1"/>
      <w:marLeft w:val="0"/>
      <w:marRight w:val="0"/>
      <w:marTop w:val="0"/>
      <w:marBottom w:val="0"/>
      <w:divBdr>
        <w:top w:val="none" w:sz="0" w:space="0" w:color="auto"/>
        <w:left w:val="none" w:sz="0" w:space="0" w:color="auto"/>
        <w:bottom w:val="none" w:sz="0" w:space="0" w:color="auto"/>
        <w:right w:val="none" w:sz="0" w:space="0" w:color="auto"/>
      </w:divBdr>
    </w:div>
    <w:div w:id="558832147">
      <w:bodyDiv w:val="1"/>
      <w:marLeft w:val="0"/>
      <w:marRight w:val="0"/>
      <w:marTop w:val="0"/>
      <w:marBottom w:val="0"/>
      <w:divBdr>
        <w:top w:val="none" w:sz="0" w:space="0" w:color="auto"/>
        <w:left w:val="none" w:sz="0" w:space="0" w:color="auto"/>
        <w:bottom w:val="none" w:sz="0" w:space="0" w:color="auto"/>
        <w:right w:val="none" w:sz="0" w:space="0" w:color="auto"/>
      </w:divBdr>
    </w:div>
    <w:div w:id="559904499">
      <w:bodyDiv w:val="1"/>
      <w:marLeft w:val="0"/>
      <w:marRight w:val="0"/>
      <w:marTop w:val="0"/>
      <w:marBottom w:val="0"/>
      <w:divBdr>
        <w:top w:val="none" w:sz="0" w:space="0" w:color="auto"/>
        <w:left w:val="none" w:sz="0" w:space="0" w:color="auto"/>
        <w:bottom w:val="none" w:sz="0" w:space="0" w:color="auto"/>
        <w:right w:val="none" w:sz="0" w:space="0" w:color="auto"/>
      </w:divBdr>
    </w:div>
    <w:div w:id="560017646">
      <w:bodyDiv w:val="1"/>
      <w:marLeft w:val="0"/>
      <w:marRight w:val="0"/>
      <w:marTop w:val="0"/>
      <w:marBottom w:val="0"/>
      <w:divBdr>
        <w:top w:val="none" w:sz="0" w:space="0" w:color="auto"/>
        <w:left w:val="none" w:sz="0" w:space="0" w:color="auto"/>
        <w:bottom w:val="none" w:sz="0" w:space="0" w:color="auto"/>
        <w:right w:val="none" w:sz="0" w:space="0" w:color="auto"/>
      </w:divBdr>
    </w:div>
    <w:div w:id="562914176">
      <w:bodyDiv w:val="1"/>
      <w:marLeft w:val="0"/>
      <w:marRight w:val="0"/>
      <w:marTop w:val="0"/>
      <w:marBottom w:val="0"/>
      <w:divBdr>
        <w:top w:val="none" w:sz="0" w:space="0" w:color="auto"/>
        <w:left w:val="none" w:sz="0" w:space="0" w:color="auto"/>
        <w:bottom w:val="none" w:sz="0" w:space="0" w:color="auto"/>
        <w:right w:val="none" w:sz="0" w:space="0" w:color="auto"/>
      </w:divBdr>
    </w:div>
    <w:div w:id="565190508">
      <w:bodyDiv w:val="1"/>
      <w:marLeft w:val="0"/>
      <w:marRight w:val="0"/>
      <w:marTop w:val="0"/>
      <w:marBottom w:val="0"/>
      <w:divBdr>
        <w:top w:val="none" w:sz="0" w:space="0" w:color="auto"/>
        <w:left w:val="none" w:sz="0" w:space="0" w:color="auto"/>
        <w:bottom w:val="none" w:sz="0" w:space="0" w:color="auto"/>
        <w:right w:val="none" w:sz="0" w:space="0" w:color="auto"/>
      </w:divBdr>
    </w:div>
    <w:div w:id="565723076">
      <w:bodyDiv w:val="1"/>
      <w:marLeft w:val="0"/>
      <w:marRight w:val="0"/>
      <w:marTop w:val="0"/>
      <w:marBottom w:val="0"/>
      <w:divBdr>
        <w:top w:val="none" w:sz="0" w:space="0" w:color="auto"/>
        <w:left w:val="none" w:sz="0" w:space="0" w:color="auto"/>
        <w:bottom w:val="none" w:sz="0" w:space="0" w:color="auto"/>
        <w:right w:val="none" w:sz="0" w:space="0" w:color="auto"/>
      </w:divBdr>
    </w:div>
    <w:div w:id="566307645">
      <w:bodyDiv w:val="1"/>
      <w:marLeft w:val="0"/>
      <w:marRight w:val="0"/>
      <w:marTop w:val="0"/>
      <w:marBottom w:val="0"/>
      <w:divBdr>
        <w:top w:val="none" w:sz="0" w:space="0" w:color="auto"/>
        <w:left w:val="none" w:sz="0" w:space="0" w:color="auto"/>
        <w:bottom w:val="none" w:sz="0" w:space="0" w:color="auto"/>
        <w:right w:val="none" w:sz="0" w:space="0" w:color="auto"/>
      </w:divBdr>
    </w:div>
    <w:div w:id="567611892">
      <w:bodyDiv w:val="1"/>
      <w:marLeft w:val="0"/>
      <w:marRight w:val="0"/>
      <w:marTop w:val="0"/>
      <w:marBottom w:val="0"/>
      <w:divBdr>
        <w:top w:val="none" w:sz="0" w:space="0" w:color="auto"/>
        <w:left w:val="none" w:sz="0" w:space="0" w:color="auto"/>
        <w:bottom w:val="none" w:sz="0" w:space="0" w:color="auto"/>
        <w:right w:val="none" w:sz="0" w:space="0" w:color="auto"/>
      </w:divBdr>
    </w:div>
    <w:div w:id="567691933">
      <w:bodyDiv w:val="1"/>
      <w:marLeft w:val="0"/>
      <w:marRight w:val="0"/>
      <w:marTop w:val="0"/>
      <w:marBottom w:val="0"/>
      <w:divBdr>
        <w:top w:val="none" w:sz="0" w:space="0" w:color="auto"/>
        <w:left w:val="none" w:sz="0" w:space="0" w:color="auto"/>
        <w:bottom w:val="none" w:sz="0" w:space="0" w:color="auto"/>
        <w:right w:val="none" w:sz="0" w:space="0" w:color="auto"/>
      </w:divBdr>
    </w:div>
    <w:div w:id="569198434">
      <w:bodyDiv w:val="1"/>
      <w:marLeft w:val="0"/>
      <w:marRight w:val="0"/>
      <w:marTop w:val="0"/>
      <w:marBottom w:val="0"/>
      <w:divBdr>
        <w:top w:val="none" w:sz="0" w:space="0" w:color="auto"/>
        <w:left w:val="none" w:sz="0" w:space="0" w:color="auto"/>
        <w:bottom w:val="none" w:sz="0" w:space="0" w:color="auto"/>
        <w:right w:val="none" w:sz="0" w:space="0" w:color="auto"/>
      </w:divBdr>
    </w:div>
    <w:div w:id="570652504">
      <w:bodyDiv w:val="1"/>
      <w:marLeft w:val="0"/>
      <w:marRight w:val="0"/>
      <w:marTop w:val="0"/>
      <w:marBottom w:val="0"/>
      <w:divBdr>
        <w:top w:val="none" w:sz="0" w:space="0" w:color="auto"/>
        <w:left w:val="none" w:sz="0" w:space="0" w:color="auto"/>
        <w:bottom w:val="none" w:sz="0" w:space="0" w:color="auto"/>
        <w:right w:val="none" w:sz="0" w:space="0" w:color="auto"/>
      </w:divBdr>
    </w:div>
    <w:div w:id="570968493">
      <w:bodyDiv w:val="1"/>
      <w:marLeft w:val="0"/>
      <w:marRight w:val="0"/>
      <w:marTop w:val="0"/>
      <w:marBottom w:val="0"/>
      <w:divBdr>
        <w:top w:val="none" w:sz="0" w:space="0" w:color="auto"/>
        <w:left w:val="none" w:sz="0" w:space="0" w:color="auto"/>
        <w:bottom w:val="none" w:sz="0" w:space="0" w:color="auto"/>
        <w:right w:val="none" w:sz="0" w:space="0" w:color="auto"/>
      </w:divBdr>
    </w:div>
    <w:div w:id="571232817">
      <w:bodyDiv w:val="1"/>
      <w:marLeft w:val="0"/>
      <w:marRight w:val="0"/>
      <w:marTop w:val="0"/>
      <w:marBottom w:val="0"/>
      <w:divBdr>
        <w:top w:val="none" w:sz="0" w:space="0" w:color="auto"/>
        <w:left w:val="none" w:sz="0" w:space="0" w:color="auto"/>
        <w:bottom w:val="none" w:sz="0" w:space="0" w:color="auto"/>
        <w:right w:val="none" w:sz="0" w:space="0" w:color="auto"/>
      </w:divBdr>
    </w:div>
    <w:div w:id="571622725">
      <w:bodyDiv w:val="1"/>
      <w:marLeft w:val="0"/>
      <w:marRight w:val="0"/>
      <w:marTop w:val="0"/>
      <w:marBottom w:val="0"/>
      <w:divBdr>
        <w:top w:val="none" w:sz="0" w:space="0" w:color="auto"/>
        <w:left w:val="none" w:sz="0" w:space="0" w:color="auto"/>
        <w:bottom w:val="none" w:sz="0" w:space="0" w:color="auto"/>
        <w:right w:val="none" w:sz="0" w:space="0" w:color="auto"/>
      </w:divBdr>
    </w:div>
    <w:div w:id="572009822">
      <w:bodyDiv w:val="1"/>
      <w:marLeft w:val="0"/>
      <w:marRight w:val="0"/>
      <w:marTop w:val="0"/>
      <w:marBottom w:val="0"/>
      <w:divBdr>
        <w:top w:val="none" w:sz="0" w:space="0" w:color="auto"/>
        <w:left w:val="none" w:sz="0" w:space="0" w:color="auto"/>
        <w:bottom w:val="none" w:sz="0" w:space="0" w:color="auto"/>
        <w:right w:val="none" w:sz="0" w:space="0" w:color="auto"/>
      </w:divBdr>
    </w:div>
    <w:div w:id="574244231">
      <w:bodyDiv w:val="1"/>
      <w:marLeft w:val="0"/>
      <w:marRight w:val="0"/>
      <w:marTop w:val="0"/>
      <w:marBottom w:val="0"/>
      <w:divBdr>
        <w:top w:val="none" w:sz="0" w:space="0" w:color="auto"/>
        <w:left w:val="none" w:sz="0" w:space="0" w:color="auto"/>
        <w:bottom w:val="none" w:sz="0" w:space="0" w:color="auto"/>
        <w:right w:val="none" w:sz="0" w:space="0" w:color="auto"/>
      </w:divBdr>
    </w:div>
    <w:div w:id="575941318">
      <w:bodyDiv w:val="1"/>
      <w:marLeft w:val="0"/>
      <w:marRight w:val="0"/>
      <w:marTop w:val="0"/>
      <w:marBottom w:val="0"/>
      <w:divBdr>
        <w:top w:val="none" w:sz="0" w:space="0" w:color="auto"/>
        <w:left w:val="none" w:sz="0" w:space="0" w:color="auto"/>
        <w:bottom w:val="none" w:sz="0" w:space="0" w:color="auto"/>
        <w:right w:val="none" w:sz="0" w:space="0" w:color="auto"/>
      </w:divBdr>
    </w:div>
    <w:div w:id="576331338">
      <w:bodyDiv w:val="1"/>
      <w:marLeft w:val="0"/>
      <w:marRight w:val="0"/>
      <w:marTop w:val="0"/>
      <w:marBottom w:val="0"/>
      <w:divBdr>
        <w:top w:val="none" w:sz="0" w:space="0" w:color="auto"/>
        <w:left w:val="none" w:sz="0" w:space="0" w:color="auto"/>
        <w:bottom w:val="none" w:sz="0" w:space="0" w:color="auto"/>
        <w:right w:val="none" w:sz="0" w:space="0" w:color="auto"/>
      </w:divBdr>
    </w:div>
    <w:div w:id="584536266">
      <w:bodyDiv w:val="1"/>
      <w:marLeft w:val="0"/>
      <w:marRight w:val="0"/>
      <w:marTop w:val="0"/>
      <w:marBottom w:val="0"/>
      <w:divBdr>
        <w:top w:val="none" w:sz="0" w:space="0" w:color="auto"/>
        <w:left w:val="none" w:sz="0" w:space="0" w:color="auto"/>
        <w:bottom w:val="none" w:sz="0" w:space="0" w:color="auto"/>
        <w:right w:val="none" w:sz="0" w:space="0" w:color="auto"/>
      </w:divBdr>
    </w:div>
    <w:div w:id="584875626">
      <w:bodyDiv w:val="1"/>
      <w:marLeft w:val="0"/>
      <w:marRight w:val="0"/>
      <w:marTop w:val="0"/>
      <w:marBottom w:val="0"/>
      <w:divBdr>
        <w:top w:val="none" w:sz="0" w:space="0" w:color="auto"/>
        <w:left w:val="none" w:sz="0" w:space="0" w:color="auto"/>
        <w:bottom w:val="none" w:sz="0" w:space="0" w:color="auto"/>
        <w:right w:val="none" w:sz="0" w:space="0" w:color="auto"/>
      </w:divBdr>
    </w:div>
    <w:div w:id="585771203">
      <w:bodyDiv w:val="1"/>
      <w:marLeft w:val="0"/>
      <w:marRight w:val="0"/>
      <w:marTop w:val="0"/>
      <w:marBottom w:val="0"/>
      <w:divBdr>
        <w:top w:val="none" w:sz="0" w:space="0" w:color="auto"/>
        <w:left w:val="none" w:sz="0" w:space="0" w:color="auto"/>
        <w:bottom w:val="none" w:sz="0" w:space="0" w:color="auto"/>
        <w:right w:val="none" w:sz="0" w:space="0" w:color="auto"/>
      </w:divBdr>
    </w:div>
    <w:div w:id="586156052">
      <w:bodyDiv w:val="1"/>
      <w:marLeft w:val="0"/>
      <w:marRight w:val="0"/>
      <w:marTop w:val="0"/>
      <w:marBottom w:val="0"/>
      <w:divBdr>
        <w:top w:val="none" w:sz="0" w:space="0" w:color="auto"/>
        <w:left w:val="none" w:sz="0" w:space="0" w:color="auto"/>
        <w:bottom w:val="none" w:sz="0" w:space="0" w:color="auto"/>
        <w:right w:val="none" w:sz="0" w:space="0" w:color="auto"/>
      </w:divBdr>
    </w:div>
    <w:div w:id="588075107">
      <w:bodyDiv w:val="1"/>
      <w:marLeft w:val="0"/>
      <w:marRight w:val="0"/>
      <w:marTop w:val="0"/>
      <w:marBottom w:val="0"/>
      <w:divBdr>
        <w:top w:val="none" w:sz="0" w:space="0" w:color="auto"/>
        <w:left w:val="none" w:sz="0" w:space="0" w:color="auto"/>
        <w:bottom w:val="none" w:sz="0" w:space="0" w:color="auto"/>
        <w:right w:val="none" w:sz="0" w:space="0" w:color="auto"/>
      </w:divBdr>
    </w:div>
    <w:div w:id="588386390">
      <w:bodyDiv w:val="1"/>
      <w:marLeft w:val="0"/>
      <w:marRight w:val="0"/>
      <w:marTop w:val="0"/>
      <w:marBottom w:val="0"/>
      <w:divBdr>
        <w:top w:val="none" w:sz="0" w:space="0" w:color="auto"/>
        <w:left w:val="none" w:sz="0" w:space="0" w:color="auto"/>
        <w:bottom w:val="none" w:sz="0" w:space="0" w:color="auto"/>
        <w:right w:val="none" w:sz="0" w:space="0" w:color="auto"/>
      </w:divBdr>
    </w:div>
    <w:div w:id="590042904">
      <w:bodyDiv w:val="1"/>
      <w:marLeft w:val="0"/>
      <w:marRight w:val="0"/>
      <w:marTop w:val="0"/>
      <w:marBottom w:val="0"/>
      <w:divBdr>
        <w:top w:val="none" w:sz="0" w:space="0" w:color="auto"/>
        <w:left w:val="none" w:sz="0" w:space="0" w:color="auto"/>
        <w:bottom w:val="none" w:sz="0" w:space="0" w:color="auto"/>
        <w:right w:val="none" w:sz="0" w:space="0" w:color="auto"/>
      </w:divBdr>
    </w:div>
    <w:div w:id="591355809">
      <w:bodyDiv w:val="1"/>
      <w:marLeft w:val="0"/>
      <w:marRight w:val="0"/>
      <w:marTop w:val="0"/>
      <w:marBottom w:val="0"/>
      <w:divBdr>
        <w:top w:val="none" w:sz="0" w:space="0" w:color="auto"/>
        <w:left w:val="none" w:sz="0" w:space="0" w:color="auto"/>
        <w:bottom w:val="none" w:sz="0" w:space="0" w:color="auto"/>
        <w:right w:val="none" w:sz="0" w:space="0" w:color="auto"/>
      </w:divBdr>
    </w:div>
    <w:div w:id="591814262">
      <w:bodyDiv w:val="1"/>
      <w:marLeft w:val="0"/>
      <w:marRight w:val="0"/>
      <w:marTop w:val="0"/>
      <w:marBottom w:val="0"/>
      <w:divBdr>
        <w:top w:val="none" w:sz="0" w:space="0" w:color="auto"/>
        <w:left w:val="none" w:sz="0" w:space="0" w:color="auto"/>
        <w:bottom w:val="none" w:sz="0" w:space="0" w:color="auto"/>
        <w:right w:val="none" w:sz="0" w:space="0" w:color="auto"/>
      </w:divBdr>
    </w:div>
    <w:div w:id="592713525">
      <w:bodyDiv w:val="1"/>
      <w:marLeft w:val="0"/>
      <w:marRight w:val="0"/>
      <w:marTop w:val="0"/>
      <w:marBottom w:val="0"/>
      <w:divBdr>
        <w:top w:val="none" w:sz="0" w:space="0" w:color="auto"/>
        <w:left w:val="none" w:sz="0" w:space="0" w:color="auto"/>
        <w:bottom w:val="none" w:sz="0" w:space="0" w:color="auto"/>
        <w:right w:val="none" w:sz="0" w:space="0" w:color="auto"/>
      </w:divBdr>
    </w:div>
    <w:div w:id="596330451">
      <w:bodyDiv w:val="1"/>
      <w:marLeft w:val="0"/>
      <w:marRight w:val="0"/>
      <w:marTop w:val="0"/>
      <w:marBottom w:val="0"/>
      <w:divBdr>
        <w:top w:val="none" w:sz="0" w:space="0" w:color="auto"/>
        <w:left w:val="none" w:sz="0" w:space="0" w:color="auto"/>
        <w:bottom w:val="none" w:sz="0" w:space="0" w:color="auto"/>
        <w:right w:val="none" w:sz="0" w:space="0" w:color="auto"/>
      </w:divBdr>
    </w:div>
    <w:div w:id="596792958">
      <w:bodyDiv w:val="1"/>
      <w:marLeft w:val="0"/>
      <w:marRight w:val="0"/>
      <w:marTop w:val="0"/>
      <w:marBottom w:val="0"/>
      <w:divBdr>
        <w:top w:val="none" w:sz="0" w:space="0" w:color="auto"/>
        <w:left w:val="none" w:sz="0" w:space="0" w:color="auto"/>
        <w:bottom w:val="none" w:sz="0" w:space="0" w:color="auto"/>
        <w:right w:val="none" w:sz="0" w:space="0" w:color="auto"/>
      </w:divBdr>
    </w:div>
    <w:div w:id="597449907">
      <w:bodyDiv w:val="1"/>
      <w:marLeft w:val="0"/>
      <w:marRight w:val="0"/>
      <w:marTop w:val="0"/>
      <w:marBottom w:val="0"/>
      <w:divBdr>
        <w:top w:val="none" w:sz="0" w:space="0" w:color="auto"/>
        <w:left w:val="none" w:sz="0" w:space="0" w:color="auto"/>
        <w:bottom w:val="none" w:sz="0" w:space="0" w:color="auto"/>
        <w:right w:val="none" w:sz="0" w:space="0" w:color="auto"/>
      </w:divBdr>
    </w:div>
    <w:div w:id="597714730">
      <w:bodyDiv w:val="1"/>
      <w:marLeft w:val="0"/>
      <w:marRight w:val="0"/>
      <w:marTop w:val="0"/>
      <w:marBottom w:val="0"/>
      <w:divBdr>
        <w:top w:val="none" w:sz="0" w:space="0" w:color="auto"/>
        <w:left w:val="none" w:sz="0" w:space="0" w:color="auto"/>
        <w:bottom w:val="none" w:sz="0" w:space="0" w:color="auto"/>
        <w:right w:val="none" w:sz="0" w:space="0" w:color="auto"/>
      </w:divBdr>
    </w:div>
    <w:div w:id="598946119">
      <w:bodyDiv w:val="1"/>
      <w:marLeft w:val="0"/>
      <w:marRight w:val="0"/>
      <w:marTop w:val="0"/>
      <w:marBottom w:val="0"/>
      <w:divBdr>
        <w:top w:val="none" w:sz="0" w:space="0" w:color="auto"/>
        <w:left w:val="none" w:sz="0" w:space="0" w:color="auto"/>
        <w:bottom w:val="none" w:sz="0" w:space="0" w:color="auto"/>
        <w:right w:val="none" w:sz="0" w:space="0" w:color="auto"/>
      </w:divBdr>
    </w:div>
    <w:div w:id="599413424">
      <w:bodyDiv w:val="1"/>
      <w:marLeft w:val="0"/>
      <w:marRight w:val="0"/>
      <w:marTop w:val="0"/>
      <w:marBottom w:val="0"/>
      <w:divBdr>
        <w:top w:val="none" w:sz="0" w:space="0" w:color="auto"/>
        <w:left w:val="none" w:sz="0" w:space="0" w:color="auto"/>
        <w:bottom w:val="none" w:sz="0" w:space="0" w:color="auto"/>
        <w:right w:val="none" w:sz="0" w:space="0" w:color="auto"/>
      </w:divBdr>
    </w:div>
    <w:div w:id="599530957">
      <w:bodyDiv w:val="1"/>
      <w:marLeft w:val="0"/>
      <w:marRight w:val="0"/>
      <w:marTop w:val="0"/>
      <w:marBottom w:val="0"/>
      <w:divBdr>
        <w:top w:val="none" w:sz="0" w:space="0" w:color="auto"/>
        <w:left w:val="none" w:sz="0" w:space="0" w:color="auto"/>
        <w:bottom w:val="none" w:sz="0" w:space="0" w:color="auto"/>
        <w:right w:val="none" w:sz="0" w:space="0" w:color="auto"/>
      </w:divBdr>
    </w:div>
    <w:div w:id="600259734">
      <w:bodyDiv w:val="1"/>
      <w:marLeft w:val="0"/>
      <w:marRight w:val="0"/>
      <w:marTop w:val="0"/>
      <w:marBottom w:val="0"/>
      <w:divBdr>
        <w:top w:val="none" w:sz="0" w:space="0" w:color="auto"/>
        <w:left w:val="none" w:sz="0" w:space="0" w:color="auto"/>
        <w:bottom w:val="none" w:sz="0" w:space="0" w:color="auto"/>
        <w:right w:val="none" w:sz="0" w:space="0" w:color="auto"/>
      </w:divBdr>
    </w:div>
    <w:div w:id="601034935">
      <w:bodyDiv w:val="1"/>
      <w:marLeft w:val="0"/>
      <w:marRight w:val="0"/>
      <w:marTop w:val="0"/>
      <w:marBottom w:val="0"/>
      <w:divBdr>
        <w:top w:val="none" w:sz="0" w:space="0" w:color="auto"/>
        <w:left w:val="none" w:sz="0" w:space="0" w:color="auto"/>
        <w:bottom w:val="none" w:sz="0" w:space="0" w:color="auto"/>
        <w:right w:val="none" w:sz="0" w:space="0" w:color="auto"/>
      </w:divBdr>
    </w:div>
    <w:div w:id="601957004">
      <w:bodyDiv w:val="1"/>
      <w:marLeft w:val="0"/>
      <w:marRight w:val="0"/>
      <w:marTop w:val="0"/>
      <w:marBottom w:val="0"/>
      <w:divBdr>
        <w:top w:val="none" w:sz="0" w:space="0" w:color="auto"/>
        <w:left w:val="none" w:sz="0" w:space="0" w:color="auto"/>
        <w:bottom w:val="none" w:sz="0" w:space="0" w:color="auto"/>
        <w:right w:val="none" w:sz="0" w:space="0" w:color="auto"/>
      </w:divBdr>
    </w:div>
    <w:div w:id="602222457">
      <w:bodyDiv w:val="1"/>
      <w:marLeft w:val="0"/>
      <w:marRight w:val="0"/>
      <w:marTop w:val="0"/>
      <w:marBottom w:val="0"/>
      <w:divBdr>
        <w:top w:val="none" w:sz="0" w:space="0" w:color="auto"/>
        <w:left w:val="none" w:sz="0" w:space="0" w:color="auto"/>
        <w:bottom w:val="none" w:sz="0" w:space="0" w:color="auto"/>
        <w:right w:val="none" w:sz="0" w:space="0" w:color="auto"/>
      </w:divBdr>
    </w:div>
    <w:div w:id="604390628">
      <w:bodyDiv w:val="1"/>
      <w:marLeft w:val="0"/>
      <w:marRight w:val="0"/>
      <w:marTop w:val="0"/>
      <w:marBottom w:val="0"/>
      <w:divBdr>
        <w:top w:val="none" w:sz="0" w:space="0" w:color="auto"/>
        <w:left w:val="none" w:sz="0" w:space="0" w:color="auto"/>
        <w:bottom w:val="none" w:sz="0" w:space="0" w:color="auto"/>
        <w:right w:val="none" w:sz="0" w:space="0" w:color="auto"/>
      </w:divBdr>
    </w:div>
    <w:div w:id="604925278">
      <w:bodyDiv w:val="1"/>
      <w:marLeft w:val="0"/>
      <w:marRight w:val="0"/>
      <w:marTop w:val="0"/>
      <w:marBottom w:val="0"/>
      <w:divBdr>
        <w:top w:val="none" w:sz="0" w:space="0" w:color="auto"/>
        <w:left w:val="none" w:sz="0" w:space="0" w:color="auto"/>
        <w:bottom w:val="none" w:sz="0" w:space="0" w:color="auto"/>
        <w:right w:val="none" w:sz="0" w:space="0" w:color="auto"/>
      </w:divBdr>
    </w:div>
    <w:div w:id="605115009">
      <w:bodyDiv w:val="1"/>
      <w:marLeft w:val="0"/>
      <w:marRight w:val="0"/>
      <w:marTop w:val="0"/>
      <w:marBottom w:val="0"/>
      <w:divBdr>
        <w:top w:val="none" w:sz="0" w:space="0" w:color="auto"/>
        <w:left w:val="none" w:sz="0" w:space="0" w:color="auto"/>
        <w:bottom w:val="none" w:sz="0" w:space="0" w:color="auto"/>
        <w:right w:val="none" w:sz="0" w:space="0" w:color="auto"/>
      </w:divBdr>
    </w:div>
    <w:div w:id="608002217">
      <w:bodyDiv w:val="1"/>
      <w:marLeft w:val="0"/>
      <w:marRight w:val="0"/>
      <w:marTop w:val="0"/>
      <w:marBottom w:val="0"/>
      <w:divBdr>
        <w:top w:val="none" w:sz="0" w:space="0" w:color="auto"/>
        <w:left w:val="none" w:sz="0" w:space="0" w:color="auto"/>
        <w:bottom w:val="none" w:sz="0" w:space="0" w:color="auto"/>
        <w:right w:val="none" w:sz="0" w:space="0" w:color="auto"/>
      </w:divBdr>
    </w:div>
    <w:div w:id="608775986">
      <w:bodyDiv w:val="1"/>
      <w:marLeft w:val="0"/>
      <w:marRight w:val="0"/>
      <w:marTop w:val="0"/>
      <w:marBottom w:val="0"/>
      <w:divBdr>
        <w:top w:val="none" w:sz="0" w:space="0" w:color="auto"/>
        <w:left w:val="none" w:sz="0" w:space="0" w:color="auto"/>
        <w:bottom w:val="none" w:sz="0" w:space="0" w:color="auto"/>
        <w:right w:val="none" w:sz="0" w:space="0" w:color="auto"/>
      </w:divBdr>
    </w:div>
    <w:div w:id="609435657">
      <w:bodyDiv w:val="1"/>
      <w:marLeft w:val="0"/>
      <w:marRight w:val="0"/>
      <w:marTop w:val="0"/>
      <w:marBottom w:val="0"/>
      <w:divBdr>
        <w:top w:val="none" w:sz="0" w:space="0" w:color="auto"/>
        <w:left w:val="none" w:sz="0" w:space="0" w:color="auto"/>
        <w:bottom w:val="none" w:sz="0" w:space="0" w:color="auto"/>
        <w:right w:val="none" w:sz="0" w:space="0" w:color="auto"/>
      </w:divBdr>
    </w:div>
    <w:div w:id="611672273">
      <w:bodyDiv w:val="1"/>
      <w:marLeft w:val="0"/>
      <w:marRight w:val="0"/>
      <w:marTop w:val="0"/>
      <w:marBottom w:val="0"/>
      <w:divBdr>
        <w:top w:val="none" w:sz="0" w:space="0" w:color="auto"/>
        <w:left w:val="none" w:sz="0" w:space="0" w:color="auto"/>
        <w:bottom w:val="none" w:sz="0" w:space="0" w:color="auto"/>
        <w:right w:val="none" w:sz="0" w:space="0" w:color="auto"/>
      </w:divBdr>
    </w:div>
    <w:div w:id="612052553">
      <w:bodyDiv w:val="1"/>
      <w:marLeft w:val="0"/>
      <w:marRight w:val="0"/>
      <w:marTop w:val="0"/>
      <w:marBottom w:val="0"/>
      <w:divBdr>
        <w:top w:val="none" w:sz="0" w:space="0" w:color="auto"/>
        <w:left w:val="none" w:sz="0" w:space="0" w:color="auto"/>
        <w:bottom w:val="none" w:sz="0" w:space="0" w:color="auto"/>
        <w:right w:val="none" w:sz="0" w:space="0" w:color="auto"/>
      </w:divBdr>
    </w:div>
    <w:div w:id="614604188">
      <w:bodyDiv w:val="1"/>
      <w:marLeft w:val="0"/>
      <w:marRight w:val="0"/>
      <w:marTop w:val="0"/>
      <w:marBottom w:val="0"/>
      <w:divBdr>
        <w:top w:val="none" w:sz="0" w:space="0" w:color="auto"/>
        <w:left w:val="none" w:sz="0" w:space="0" w:color="auto"/>
        <w:bottom w:val="none" w:sz="0" w:space="0" w:color="auto"/>
        <w:right w:val="none" w:sz="0" w:space="0" w:color="auto"/>
      </w:divBdr>
    </w:div>
    <w:div w:id="614797360">
      <w:bodyDiv w:val="1"/>
      <w:marLeft w:val="0"/>
      <w:marRight w:val="0"/>
      <w:marTop w:val="0"/>
      <w:marBottom w:val="0"/>
      <w:divBdr>
        <w:top w:val="none" w:sz="0" w:space="0" w:color="auto"/>
        <w:left w:val="none" w:sz="0" w:space="0" w:color="auto"/>
        <w:bottom w:val="none" w:sz="0" w:space="0" w:color="auto"/>
        <w:right w:val="none" w:sz="0" w:space="0" w:color="auto"/>
      </w:divBdr>
    </w:div>
    <w:div w:id="615260176">
      <w:bodyDiv w:val="1"/>
      <w:marLeft w:val="0"/>
      <w:marRight w:val="0"/>
      <w:marTop w:val="0"/>
      <w:marBottom w:val="0"/>
      <w:divBdr>
        <w:top w:val="none" w:sz="0" w:space="0" w:color="auto"/>
        <w:left w:val="none" w:sz="0" w:space="0" w:color="auto"/>
        <w:bottom w:val="none" w:sz="0" w:space="0" w:color="auto"/>
        <w:right w:val="none" w:sz="0" w:space="0" w:color="auto"/>
      </w:divBdr>
    </w:div>
    <w:div w:id="615600457">
      <w:bodyDiv w:val="1"/>
      <w:marLeft w:val="0"/>
      <w:marRight w:val="0"/>
      <w:marTop w:val="0"/>
      <w:marBottom w:val="0"/>
      <w:divBdr>
        <w:top w:val="none" w:sz="0" w:space="0" w:color="auto"/>
        <w:left w:val="none" w:sz="0" w:space="0" w:color="auto"/>
        <w:bottom w:val="none" w:sz="0" w:space="0" w:color="auto"/>
        <w:right w:val="none" w:sz="0" w:space="0" w:color="auto"/>
      </w:divBdr>
    </w:div>
    <w:div w:id="616907658">
      <w:bodyDiv w:val="1"/>
      <w:marLeft w:val="0"/>
      <w:marRight w:val="0"/>
      <w:marTop w:val="0"/>
      <w:marBottom w:val="0"/>
      <w:divBdr>
        <w:top w:val="none" w:sz="0" w:space="0" w:color="auto"/>
        <w:left w:val="none" w:sz="0" w:space="0" w:color="auto"/>
        <w:bottom w:val="none" w:sz="0" w:space="0" w:color="auto"/>
        <w:right w:val="none" w:sz="0" w:space="0" w:color="auto"/>
      </w:divBdr>
    </w:div>
    <w:div w:id="617221593">
      <w:bodyDiv w:val="1"/>
      <w:marLeft w:val="0"/>
      <w:marRight w:val="0"/>
      <w:marTop w:val="0"/>
      <w:marBottom w:val="0"/>
      <w:divBdr>
        <w:top w:val="none" w:sz="0" w:space="0" w:color="auto"/>
        <w:left w:val="none" w:sz="0" w:space="0" w:color="auto"/>
        <w:bottom w:val="none" w:sz="0" w:space="0" w:color="auto"/>
        <w:right w:val="none" w:sz="0" w:space="0" w:color="auto"/>
      </w:divBdr>
    </w:div>
    <w:div w:id="619651562">
      <w:bodyDiv w:val="1"/>
      <w:marLeft w:val="0"/>
      <w:marRight w:val="0"/>
      <w:marTop w:val="0"/>
      <w:marBottom w:val="0"/>
      <w:divBdr>
        <w:top w:val="none" w:sz="0" w:space="0" w:color="auto"/>
        <w:left w:val="none" w:sz="0" w:space="0" w:color="auto"/>
        <w:bottom w:val="none" w:sz="0" w:space="0" w:color="auto"/>
        <w:right w:val="none" w:sz="0" w:space="0" w:color="auto"/>
      </w:divBdr>
    </w:div>
    <w:div w:id="620037498">
      <w:bodyDiv w:val="1"/>
      <w:marLeft w:val="0"/>
      <w:marRight w:val="0"/>
      <w:marTop w:val="0"/>
      <w:marBottom w:val="0"/>
      <w:divBdr>
        <w:top w:val="none" w:sz="0" w:space="0" w:color="auto"/>
        <w:left w:val="none" w:sz="0" w:space="0" w:color="auto"/>
        <w:bottom w:val="none" w:sz="0" w:space="0" w:color="auto"/>
        <w:right w:val="none" w:sz="0" w:space="0" w:color="auto"/>
      </w:divBdr>
    </w:div>
    <w:div w:id="620455242">
      <w:bodyDiv w:val="1"/>
      <w:marLeft w:val="0"/>
      <w:marRight w:val="0"/>
      <w:marTop w:val="0"/>
      <w:marBottom w:val="0"/>
      <w:divBdr>
        <w:top w:val="none" w:sz="0" w:space="0" w:color="auto"/>
        <w:left w:val="none" w:sz="0" w:space="0" w:color="auto"/>
        <w:bottom w:val="none" w:sz="0" w:space="0" w:color="auto"/>
        <w:right w:val="none" w:sz="0" w:space="0" w:color="auto"/>
      </w:divBdr>
    </w:div>
    <w:div w:id="621421448">
      <w:bodyDiv w:val="1"/>
      <w:marLeft w:val="0"/>
      <w:marRight w:val="0"/>
      <w:marTop w:val="0"/>
      <w:marBottom w:val="0"/>
      <w:divBdr>
        <w:top w:val="none" w:sz="0" w:space="0" w:color="auto"/>
        <w:left w:val="none" w:sz="0" w:space="0" w:color="auto"/>
        <w:bottom w:val="none" w:sz="0" w:space="0" w:color="auto"/>
        <w:right w:val="none" w:sz="0" w:space="0" w:color="auto"/>
      </w:divBdr>
    </w:div>
    <w:div w:id="622073485">
      <w:bodyDiv w:val="1"/>
      <w:marLeft w:val="0"/>
      <w:marRight w:val="0"/>
      <w:marTop w:val="0"/>
      <w:marBottom w:val="0"/>
      <w:divBdr>
        <w:top w:val="none" w:sz="0" w:space="0" w:color="auto"/>
        <w:left w:val="none" w:sz="0" w:space="0" w:color="auto"/>
        <w:bottom w:val="none" w:sz="0" w:space="0" w:color="auto"/>
        <w:right w:val="none" w:sz="0" w:space="0" w:color="auto"/>
      </w:divBdr>
    </w:div>
    <w:div w:id="624312677">
      <w:bodyDiv w:val="1"/>
      <w:marLeft w:val="0"/>
      <w:marRight w:val="0"/>
      <w:marTop w:val="0"/>
      <w:marBottom w:val="0"/>
      <w:divBdr>
        <w:top w:val="none" w:sz="0" w:space="0" w:color="auto"/>
        <w:left w:val="none" w:sz="0" w:space="0" w:color="auto"/>
        <w:bottom w:val="none" w:sz="0" w:space="0" w:color="auto"/>
        <w:right w:val="none" w:sz="0" w:space="0" w:color="auto"/>
      </w:divBdr>
    </w:div>
    <w:div w:id="624314177">
      <w:bodyDiv w:val="1"/>
      <w:marLeft w:val="0"/>
      <w:marRight w:val="0"/>
      <w:marTop w:val="0"/>
      <w:marBottom w:val="0"/>
      <w:divBdr>
        <w:top w:val="none" w:sz="0" w:space="0" w:color="auto"/>
        <w:left w:val="none" w:sz="0" w:space="0" w:color="auto"/>
        <w:bottom w:val="none" w:sz="0" w:space="0" w:color="auto"/>
        <w:right w:val="none" w:sz="0" w:space="0" w:color="auto"/>
      </w:divBdr>
    </w:div>
    <w:div w:id="626010088">
      <w:bodyDiv w:val="1"/>
      <w:marLeft w:val="0"/>
      <w:marRight w:val="0"/>
      <w:marTop w:val="0"/>
      <w:marBottom w:val="0"/>
      <w:divBdr>
        <w:top w:val="none" w:sz="0" w:space="0" w:color="auto"/>
        <w:left w:val="none" w:sz="0" w:space="0" w:color="auto"/>
        <w:bottom w:val="none" w:sz="0" w:space="0" w:color="auto"/>
        <w:right w:val="none" w:sz="0" w:space="0" w:color="auto"/>
      </w:divBdr>
    </w:div>
    <w:div w:id="627204448">
      <w:bodyDiv w:val="1"/>
      <w:marLeft w:val="0"/>
      <w:marRight w:val="0"/>
      <w:marTop w:val="0"/>
      <w:marBottom w:val="0"/>
      <w:divBdr>
        <w:top w:val="none" w:sz="0" w:space="0" w:color="auto"/>
        <w:left w:val="none" w:sz="0" w:space="0" w:color="auto"/>
        <w:bottom w:val="none" w:sz="0" w:space="0" w:color="auto"/>
        <w:right w:val="none" w:sz="0" w:space="0" w:color="auto"/>
      </w:divBdr>
    </w:div>
    <w:div w:id="628708958">
      <w:bodyDiv w:val="1"/>
      <w:marLeft w:val="0"/>
      <w:marRight w:val="0"/>
      <w:marTop w:val="0"/>
      <w:marBottom w:val="0"/>
      <w:divBdr>
        <w:top w:val="none" w:sz="0" w:space="0" w:color="auto"/>
        <w:left w:val="none" w:sz="0" w:space="0" w:color="auto"/>
        <w:bottom w:val="none" w:sz="0" w:space="0" w:color="auto"/>
        <w:right w:val="none" w:sz="0" w:space="0" w:color="auto"/>
      </w:divBdr>
    </w:div>
    <w:div w:id="632055012">
      <w:bodyDiv w:val="1"/>
      <w:marLeft w:val="0"/>
      <w:marRight w:val="0"/>
      <w:marTop w:val="0"/>
      <w:marBottom w:val="0"/>
      <w:divBdr>
        <w:top w:val="none" w:sz="0" w:space="0" w:color="auto"/>
        <w:left w:val="none" w:sz="0" w:space="0" w:color="auto"/>
        <w:bottom w:val="none" w:sz="0" w:space="0" w:color="auto"/>
        <w:right w:val="none" w:sz="0" w:space="0" w:color="auto"/>
      </w:divBdr>
    </w:div>
    <w:div w:id="633826675">
      <w:bodyDiv w:val="1"/>
      <w:marLeft w:val="0"/>
      <w:marRight w:val="0"/>
      <w:marTop w:val="0"/>
      <w:marBottom w:val="0"/>
      <w:divBdr>
        <w:top w:val="none" w:sz="0" w:space="0" w:color="auto"/>
        <w:left w:val="none" w:sz="0" w:space="0" w:color="auto"/>
        <w:bottom w:val="none" w:sz="0" w:space="0" w:color="auto"/>
        <w:right w:val="none" w:sz="0" w:space="0" w:color="auto"/>
      </w:divBdr>
    </w:div>
    <w:div w:id="636227261">
      <w:bodyDiv w:val="1"/>
      <w:marLeft w:val="0"/>
      <w:marRight w:val="0"/>
      <w:marTop w:val="0"/>
      <w:marBottom w:val="0"/>
      <w:divBdr>
        <w:top w:val="none" w:sz="0" w:space="0" w:color="auto"/>
        <w:left w:val="none" w:sz="0" w:space="0" w:color="auto"/>
        <w:bottom w:val="none" w:sz="0" w:space="0" w:color="auto"/>
        <w:right w:val="none" w:sz="0" w:space="0" w:color="auto"/>
      </w:divBdr>
    </w:div>
    <w:div w:id="636567210">
      <w:bodyDiv w:val="1"/>
      <w:marLeft w:val="0"/>
      <w:marRight w:val="0"/>
      <w:marTop w:val="0"/>
      <w:marBottom w:val="0"/>
      <w:divBdr>
        <w:top w:val="none" w:sz="0" w:space="0" w:color="auto"/>
        <w:left w:val="none" w:sz="0" w:space="0" w:color="auto"/>
        <w:bottom w:val="none" w:sz="0" w:space="0" w:color="auto"/>
        <w:right w:val="none" w:sz="0" w:space="0" w:color="auto"/>
      </w:divBdr>
    </w:div>
    <w:div w:id="636763984">
      <w:bodyDiv w:val="1"/>
      <w:marLeft w:val="0"/>
      <w:marRight w:val="0"/>
      <w:marTop w:val="0"/>
      <w:marBottom w:val="0"/>
      <w:divBdr>
        <w:top w:val="none" w:sz="0" w:space="0" w:color="auto"/>
        <w:left w:val="none" w:sz="0" w:space="0" w:color="auto"/>
        <w:bottom w:val="none" w:sz="0" w:space="0" w:color="auto"/>
        <w:right w:val="none" w:sz="0" w:space="0" w:color="auto"/>
      </w:divBdr>
    </w:div>
    <w:div w:id="637497338">
      <w:bodyDiv w:val="1"/>
      <w:marLeft w:val="0"/>
      <w:marRight w:val="0"/>
      <w:marTop w:val="0"/>
      <w:marBottom w:val="0"/>
      <w:divBdr>
        <w:top w:val="none" w:sz="0" w:space="0" w:color="auto"/>
        <w:left w:val="none" w:sz="0" w:space="0" w:color="auto"/>
        <w:bottom w:val="none" w:sz="0" w:space="0" w:color="auto"/>
        <w:right w:val="none" w:sz="0" w:space="0" w:color="auto"/>
      </w:divBdr>
    </w:div>
    <w:div w:id="637615658">
      <w:bodyDiv w:val="1"/>
      <w:marLeft w:val="0"/>
      <w:marRight w:val="0"/>
      <w:marTop w:val="0"/>
      <w:marBottom w:val="0"/>
      <w:divBdr>
        <w:top w:val="none" w:sz="0" w:space="0" w:color="auto"/>
        <w:left w:val="none" w:sz="0" w:space="0" w:color="auto"/>
        <w:bottom w:val="none" w:sz="0" w:space="0" w:color="auto"/>
        <w:right w:val="none" w:sz="0" w:space="0" w:color="auto"/>
      </w:divBdr>
    </w:div>
    <w:div w:id="641426818">
      <w:bodyDiv w:val="1"/>
      <w:marLeft w:val="0"/>
      <w:marRight w:val="0"/>
      <w:marTop w:val="0"/>
      <w:marBottom w:val="0"/>
      <w:divBdr>
        <w:top w:val="none" w:sz="0" w:space="0" w:color="auto"/>
        <w:left w:val="none" w:sz="0" w:space="0" w:color="auto"/>
        <w:bottom w:val="none" w:sz="0" w:space="0" w:color="auto"/>
        <w:right w:val="none" w:sz="0" w:space="0" w:color="auto"/>
      </w:divBdr>
    </w:div>
    <w:div w:id="642463162">
      <w:bodyDiv w:val="1"/>
      <w:marLeft w:val="0"/>
      <w:marRight w:val="0"/>
      <w:marTop w:val="0"/>
      <w:marBottom w:val="0"/>
      <w:divBdr>
        <w:top w:val="none" w:sz="0" w:space="0" w:color="auto"/>
        <w:left w:val="none" w:sz="0" w:space="0" w:color="auto"/>
        <w:bottom w:val="none" w:sz="0" w:space="0" w:color="auto"/>
        <w:right w:val="none" w:sz="0" w:space="0" w:color="auto"/>
      </w:divBdr>
    </w:div>
    <w:div w:id="642930317">
      <w:bodyDiv w:val="1"/>
      <w:marLeft w:val="0"/>
      <w:marRight w:val="0"/>
      <w:marTop w:val="0"/>
      <w:marBottom w:val="0"/>
      <w:divBdr>
        <w:top w:val="none" w:sz="0" w:space="0" w:color="auto"/>
        <w:left w:val="none" w:sz="0" w:space="0" w:color="auto"/>
        <w:bottom w:val="none" w:sz="0" w:space="0" w:color="auto"/>
        <w:right w:val="none" w:sz="0" w:space="0" w:color="auto"/>
      </w:divBdr>
    </w:div>
    <w:div w:id="644287000">
      <w:bodyDiv w:val="1"/>
      <w:marLeft w:val="0"/>
      <w:marRight w:val="0"/>
      <w:marTop w:val="0"/>
      <w:marBottom w:val="0"/>
      <w:divBdr>
        <w:top w:val="none" w:sz="0" w:space="0" w:color="auto"/>
        <w:left w:val="none" w:sz="0" w:space="0" w:color="auto"/>
        <w:bottom w:val="none" w:sz="0" w:space="0" w:color="auto"/>
        <w:right w:val="none" w:sz="0" w:space="0" w:color="auto"/>
      </w:divBdr>
    </w:div>
    <w:div w:id="644622151">
      <w:bodyDiv w:val="1"/>
      <w:marLeft w:val="0"/>
      <w:marRight w:val="0"/>
      <w:marTop w:val="0"/>
      <w:marBottom w:val="0"/>
      <w:divBdr>
        <w:top w:val="none" w:sz="0" w:space="0" w:color="auto"/>
        <w:left w:val="none" w:sz="0" w:space="0" w:color="auto"/>
        <w:bottom w:val="none" w:sz="0" w:space="0" w:color="auto"/>
        <w:right w:val="none" w:sz="0" w:space="0" w:color="auto"/>
      </w:divBdr>
    </w:div>
    <w:div w:id="645478049">
      <w:bodyDiv w:val="1"/>
      <w:marLeft w:val="0"/>
      <w:marRight w:val="0"/>
      <w:marTop w:val="0"/>
      <w:marBottom w:val="0"/>
      <w:divBdr>
        <w:top w:val="none" w:sz="0" w:space="0" w:color="auto"/>
        <w:left w:val="none" w:sz="0" w:space="0" w:color="auto"/>
        <w:bottom w:val="none" w:sz="0" w:space="0" w:color="auto"/>
        <w:right w:val="none" w:sz="0" w:space="0" w:color="auto"/>
      </w:divBdr>
    </w:div>
    <w:div w:id="645550988">
      <w:bodyDiv w:val="1"/>
      <w:marLeft w:val="0"/>
      <w:marRight w:val="0"/>
      <w:marTop w:val="0"/>
      <w:marBottom w:val="0"/>
      <w:divBdr>
        <w:top w:val="none" w:sz="0" w:space="0" w:color="auto"/>
        <w:left w:val="none" w:sz="0" w:space="0" w:color="auto"/>
        <w:bottom w:val="none" w:sz="0" w:space="0" w:color="auto"/>
        <w:right w:val="none" w:sz="0" w:space="0" w:color="auto"/>
      </w:divBdr>
    </w:div>
    <w:div w:id="645672466">
      <w:bodyDiv w:val="1"/>
      <w:marLeft w:val="0"/>
      <w:marRight w:val="0"/>
      <w:marTop w:val="0"/>
      <w:marBottom w:val="0"/>
      <w:divBdr>
        <w:top w:val="none" w:sz="0" w:space="0" w:color="auto"/>
        <w:left w:val="none" w:sz="0" w:space="0" w:color="auto"/>
        <w:bottom w:val="none" w:sz="0" w:space="0" w:color="auto"/>
        <w:right w:val="none" w:sz="0" w:space="0" w:color="auto"/>
      </w:divBdr>
    </w:div>
    <w:div w:id="647055497">
      <w:bodyDiv w:val="1"/>
      <w:marLeft w:val="0"/>
      <w:marRight w:val="0"/>
      <w:marTop w:val="0"/>
      <w:marBottom w:val="0"/>
      <w:divBdr>
        <w:top w:val="none" w:sz="0" w:space="0" w:color="auto"/>
        <w:left w:val="none" w:sz="0" w:space="0" w:color="auto"/>
        <w:bottom w:val="none" w:sz="0" w:space="0" w:color="auto"/>
        <w:right w:val="none" w:sz="0" w:space="0" w:color="auto"/>
      </w:divBdr>
    </w:div>
    <w:div w:id="648362892">
      <w:bodyDiv w:val="1"/>
      <w:marLeft w:val="0"/>
      <w:marRight w:val="0"/>
      <w:marTop w:val="0"/>
      <w:marBottom w:val="0"/>
      <w:divBdr>
        <w:top w:val="none" w:sz="0" w:space="0" w:color="auto"/>
        <w:left w:val="none" w:sz="0" w:space="0" w:color="auto"/>
        <w:bottom w:val="none" w:sz="0" w:space="0" w:color="auto"/>
        <w:right w:val="none" w:sz="0" w:space="0" w:color="auto"/>
      </w:divBdr>
    </w:div>
    <w:div w:id="649333485">
      <w:bodyDiv w:val="1"/>
      <w:marLeft w:val="0"/>
      <w:marRight w:val="0"/>
      <w:marTop w:val="0"/>
      <w:marBottom w:val="0"/>
      <w:divBdr>
        <w:top w:val="none" w:sz="0" w:space="0" w:color="auto"/>
        <w:left w:val="none" w:sz="0" w:space="0" w:color="auto"/>
        <w:bottom w:val="none" w:sz="0" w:space="0" w:color="auto"/>
        <w:right w:val="none" w:sz="0" w:space="0" w:color="auto"/>
      </w:divBdr>
    </w:div>
    <w:div w:id="649484529">
      <w:bodyDiv w:val="1"/>
      <w:marLeft w:val="0"/>
      <w:marRight w:val="0"/>
      <w:marTop w:val="0"/>
      <w:marBottom w:val="0"/>
      <w:divBdr>
        <w:top w:val="none" w:sz="0" w:space="0" w:color="auto"/>
        <w:left w:val="none" w:sz="0" w:space="0" w:color="auto"/>
        <w:bottom w:val="none" w:sz="0" w:space="0" w:color="auto"/>
        <w:right w:val="none" w:sz="0" w:space="0" w:color="auto"/>
      </w:divBdr>
    </w:div>
    <w:div w:id="653803220">
      <w:bodyDiv w:val="1"/>
      <w:marLeft w:val="0"/>
      <w:marRight w:val="0"/>
      <w:marTop w:val="0"/>
      <w:marBottom w:val="0"/>
      <w:divBdr>
        <w:top w:val="none" w:sz="0" w:space="0" w:color="auto"/>
        <w:left w:val="none" w:sz="0" w:space="0" w:color="auto"/>
        <w:bottom w:val="none" w:sz="0" w:space="0" w:color="auto"/>
        <w:right w:val="none" w:sz="0" w:space="0" w:color="auto"/>
      </w:divBdr>
    </w:div>
    <w:div w:id="654798919">
      <w:bodyDiv w:val="1"/>
      <w:marLeft w:val="0"/>
      <w:marRight w:val="0"/>
      <w:marTop w:val="0"/>
      <w:marBottom w:val="0"/>
      <w:divBdr>
        <w:top w:val="none" w:sz="0" w:space="0" w:color="auto"/>
        <w:left w:val="none" w:sz="0" w:space="0" w:color="auto"/>
        <w:bottom w:val="none" w:sz="0" w:space="0" w:color="auto"/>
        <w:right w:val="none" w:sz="0" w:space="0" w:color="auto"/>
      </w:divBdr>
    </w:div>
    <w:div w:id="654913979">
      <w:bodyDiv w:val="1"/>
      <w:marLeft w:val="0"/>
      <w:marRight w:val="0"/>
      <w:marTop w:val="0"/>
      <w:marBottom w:val="0"/>
      <w:divBdr>
        <w:top w:val="none" w:sz="0" w:space="0" w:color="auto"/>
        <w:left w:val="none" w:sz="0" w:space="0" w:color="auto"/>
        <w:bottom w:val="none" w:sz="0" w:space="0" w:color="auto"/>
        <w:right w:val="none" w:sz="0" w:space="0" w:color="auto"/>
      </w:divBdr>
    </w:div>
    <w:div w:id="655493444">
      <w:bodyDiv w:val="1"/>
      <w:marLeft w:val="0"/>
      <w:marRight w:val="0"/>
      <w:marTop w:val="0"/>
      <w:marBottom w:val="0"/>
      <w:divBdr>
        <w:top w:val="none" w:sz="0" w:space="0" w:color="auto"/>
        <w:left w:val="none" w:sz="0" w:space="0" w:color="auto"/>
        <w:bottom w:val="none" w:sz="0" w:space="0" w:color="auto"/>
        <w:right w:val="none" w:sz="0" w:space="0" w:color="auto"/>
      </w:divBdr>
    </w:div>
    <w:div w:id="656349036">
      <w:bodyDiv w:val="1"/>
      <w:marLeft w:val="0"/>
      <w:marRight w:val="0"/>
      <w:marTop w:val="0"/>
      <w:marBottom w:val="0"/>
      <w:divBdr>
        <w:top w:val="none" w:sz="0" w:space="0" w:color="auto"/>
        <w:left w:val="none" w:sz="0" w:space="0" w:color="auto"/>
        <w:bottom w:val="none" w:sz="0" w:space="0" w:color="auto"/>
        <w:right w:val="none" w:sz="0" w:space="0" w:color="auto"/>
      </w:divBdr>
    </w:div>
    <w:div w:id="656961651">
      <w:bodyDiv w:val="1"/>
      <w:marLeft w:val="0"/>
      <w:marRight w:val="0"/>
      <w:marTop w:val="0"/>
      <w:marBottom w:val="0"/>
      <w:divBdr>
        <w:top w:val="none" w:sz="0" w:space="0" w:color="auto"/>
        <w:left w:val="none" w:sz="0" w:space="0" w:color="auto"/>
        <w:bottom w:val="none" w:sz="0" w:space="0" w:color="auto"/>
        <w:right w:val="none" w:sz="0" w:space="0" w:color="auto"/>
      </w:divBdr>
    </w:div>
    <w:div w:id="657340707">
      <w:bodyDiv w:val="1"/>
      <w:marLeft w:val="0"/>
      <w:marRight w:val="0"/>
      <w:marTop w:val="0"/>
      <w:marBottom w:val="0"/>
      <w:divBdr>
        <w:top w:val="none" w:sz="0" w:space="0" w:color="auto"/>
        <w:left w:val="none" w:sz="0" w:space="0" w:color="auto"/>
        <w:bottom w:val="none" w:sz="0" w:space="0" w:color="auto"/>
        <w:right w:val="none" w:sz="0" w:space="0" w:color="auto"/>
      </w:divBdr>
    </w:div>
    <w:div w:id="657417432">
      <w:bodyDiv w:val="1"/>
      <w:marLeft w:val="0"/>
      <w:marRight w:val="0"/>
      <w:marTop w:val="0"/>
      <w:marBottom w:val="0"/>
      <w:divBdr>
        <w:top w:val="none" w:sz="0" w:space="0" w:color="auto"/>
        <w:left w:val="none" w:sz="0" w:space="0" w:color="auto"/>
        <w:bottom w:val="none" w:sz="0" w:space="0" w:color="auto"/>
        <w:right w:val="none" w:sz="0" w:space="0" w:color="auto"/>
      </w:divBdr>
    </w:div>
    <w:div w:id="658198113">
      <w:bodyDiv w:val="1"/>
      <w:marLeft w:val="0"/>
      <w:marRight w:val="0"/>
      <w:marTop w:val="0"/>
      <w:marBottom w:val="0"/>
      <w:divBdr>
        <w:top w:val="none" w:sz="0" w:space="0" w:color="auto"/>
        <w:left w:val="none" w:sz="0" w:space="0" w:color="auto"/>
        <w:bottom w:val="none" w:sz="0" w:space="0" w:color="auto"/>
        <w:right w:val="none" w:sz="0" w:space="0" w:color="auto"/>
      </w:divBdr>
    </w:div>
    <w:div w:id="658311014">
      <w:bodyDiv w:val="1"/>
      <w:marLeft w:val="0"/>
      <w:marRight w:val="0"/>
      <w:marTop w:val="0"/>
      <w:marBottom w:val="0"/>
      <w:divBdr>
        <w:top w:val="none" w:sz="0" w:space="0" w:color="auto"/>
        <w:left w:val="none" w:sz="0" w:space="0" w:color="auto"/>
        <w:bottom w:val="none" w:sz="0" w:space="0" w:color="auto"/>
        <w:right w:val="none" w:sz="0" w:space="0" w:color="auto"/>
      </w:divBdr>
    </w:div>
    <w:div w:id="660086665">
      <w:bodyDiv w:val="1"/>
      <w:marLeft w:val="0"/>
      <w:marRight w:val="0"/>
      <w:marTop w:val="0"/>
      <w:marBottom w:val="0"/>
      <w:divBdr>
        <w:top w:val="none" w:sz="0" w:space="0" w:color="auto"/>
        <w:left w:val="none" w:sz="0" w:space="0" w:color="auto"/>
        <w:bottom w:val="none" w:sz="0" w:space="0" w:color="auto"/>
        <w:right w:val="none" w:sz="0" w:space="0" w:color="auto"/>
      </w:divBdr>
    </w:div>
    <w:div w:id="660429836">
      <w:bodyDiv w:val="1"/>
      <w:marLeft w:val="0"/>
      <w:marRight w:val="0"/>
      <w:marTop w:val="0"/>
      <w:marBottom w:val="0"/>
      <w:divBdr>
        <w:top w:val="none" w:sz="0" w:space="0" w:color="auto"/>
        <w:left w:val="none" w:sz="0" w:space="0" w:color="auto"/>
        <w:bottom w:val="none" w:sz="0" w:space="0" w:color="auto"/>
        <w:right w:val="none" w:sz="0" w:space="0" w:color="auto"/>
      </w:divBdr>
    </w:div>
    <w:div w:id="661005939">
      <w:bodyDiv w:val="1"/>
      <w:marLeft w:val="0"/>
      <w:marRight w:val="0"/>
      <w:marTop w:val="0"/>
      <w:marBottom w:val="0"/>
      <w:divBdr>
        <w:top w:val="none" w:sz="0" w:space="0" w:color="auto"/>
        <w:left w:val="none" w:sz="0" w:space="0" w:color="auto"/>
        <w:bottom w:val="none" w:sz="0" w:space="0" w:color="auto"/>
        <w:right w:val="none" w:sz="0" w:space="0" w:color="auto"/>
      </w:divBdr>
    </w:div>
    <w:div w:id="662857517">
      <w:bodyDiv w:val="1"/>
      <w:marLeft w:val="0"/>
      <w:marRight w:val="0"/>
      <w:marTop w:val="0"/>
      <w:marBottom w:val="0"/>
      <w:divBdr>
        <w:top w:val="none" w:sz="0" w:space="0" w:color="auto"/>
        <w:left w:val="none" w:sz="0" w:space="0" w:color="auto"/>
        <w:bottom w:val="none" w:sz="0" w:space="0" w:color="auto"/>
        <w:right w:val="none" w:sz="0" w:space="0" w:color="auto"/>
      </w:divBdr>
    </w:div>
    <w:div w:id="663512071">
      <w:bodyDiv w:val="1"/>
      <w:marLeft w:val="0"/>
      <w:marRight w:val="0"/>
      <w:marTop w:val="0"/>
      <w:marBottom w:val="0"/>
      <w:divBdr>
        <w:top w:val="none" w:sz="0" w:space="0" w:color="auto"/>
        <w:left w:val="none" w:sz="0" w:space="0" w:color="auto"/>
        <w:bottom w:val="none" w:sz="0" w:space="0" w:color="auto"/>
        <w:right w:val="none" w:sz="0" w:space="0" w:color="auto"/>
      </w:divBdr>
    </w:div>
    <w:div w:id="665982872">
      <w:bodyDiv w:val="1"/>
      <w:marLeft w:val="0"/>
      <w:marRight w:val="0"/>
      <w:marTop w:val="0"/>
      <w:marBottom w:val="0"/>
      <w:divBdr>
        <w:top w:val="none" w:sz="0" w:space="0" w:color="auto"/>
        <w:left w:val="none" w:sz="0" w:space="0" w:color="auto"/>
        <w:bottom w:val="none" w:sz="0" w:space="0" w:color="auto"/>
        <w:right w:val="none" w:sz="0" w:space="0" w:color="auto"/>
      </w:divBdr>
    </w:div>
    <w:div w:id="667488418">
      <w:bodyDiv w:val="1"/>
      <w:marLeft w:val="0"/>
      <w:marRight w:val="0"/>
      <w:marTop w:val="0"/>
      <w:marBottom w:val="0"/>
      <w:divBdr>
        <w:top w:val="none" w:sz="0" w:space="0" w:color="auto"/>
        <w:left w:val="none" w:sz="0" w:space="0" w:color="auto"/>
        <w:bottom w:val="none" w:sz="0" w:space="0" w:color="auto"/>
        <w:right w:val="none" w:sz="0" w:space="0" w:color="auto"/>
      </w:divBdr>
    </w:div>
    <w:div w:id="672731531">
      <w:bodyDiv w:val="1"/>
      <w:marLeft w:val="0"/>
      <w:marRight w:val="0"/>
      <w:marTop w:val="0"/>
      <w:marBottom w:val="0"/>
      <w:divBdr>
        <w:top w:val="none" w:sz="0" w:space="0" w:color="auto"/>
        <w:left w:val="none" w:sz="0" w:space="0" w:color="auto"/>
        <w:bottom w:val="none" w:sz="0" w:space="0" w:color="auto"/>
        <w:right w:val="none" w:sz="0" w:space="0" w:color="auto"/>
      </w:divBdr>
      <w:divsChild>
        <w:div w:id="1752238999">
          <w:marLeft w:val="0"/>
          <w:marRight w:val="0"/>
          <w:marTop w:val="0"/>
          <w:marBottom w:val="0"/>
          <w:divBdr>
            <w:top w:val="none" w:sz="0" w:space="0" w:color="auto"/>
            <w:left w:val="none" w:sz="0" w:space="0" w:color="auto"/>
            <w:bottom w:val="none" w:sz="0" w:space="0" w:color="auto"/>
            <w:right w:val="none" w:sz="0" w:space="0" w:color="auto"/>
          </w:divBdr>
        </w:div>
      </w:divsChild>
    </w:div>
    <w:div w:id="675885370">
      <w:bodyDiv w:val="1"/>
      <w:marLeft w:val="0"/>
      <w:marRight w:val="0"/>
      <w:marTop w:val="0"/>
      <w:marBottom w:val="0"/>
      <w:divBdr>
        <w:top w:val="none" w:sz="0" w:space="0" w:color="auto"/>
        <w:left w:val="none" w:sz="0" w:space="0" w:color="auto"/>
        <w:bottom w:val="none" w:sz="0" w:space="0" w:color="auto"/>
        <w:right w:val="none" w:sz="0" w:space="0" w:color="auto"/>
      </w:divBdr>
    </w:div>
    <w:div w:id="678704732">
      <w:bodyDiv w:val="1"/>
      <w:marLeft w:val="0"/>
      <w:marRight w:val="0"/>
      <w:marTop w:val="0"/>
      <w:marBottom w:val="0"/>
      <w:divBdr>
        <w:top w:val="none" w:sz="0" w:space="0" w:color="auto"/>
        <w:left w:val="none" w:sz="0" w:space="0" w:color="auto"/>
        <w:bottom w:val="none" w:sz="0" w:space="0" w:color="auto"/>
        <w:right w:val="none" w:sz="0" w:space="0" w:color="auto"/>
      </w:divBdr>
    </w:div>
    <w:div w:id="681247344">
      <w:bodyDiv w:val="1"/>
      <w:marLeft w:val="0"/>
      <w:marRight w:val="0"/>
      <w:marTop w:val="0"/>
      <w:marBottom w:val="0"/>
      <w:divBdr>
        <w:top w:val="none" w:sz="0" w:space="0" w:color="auto"/>
        <w:left w:val="none" w:sz="0" w:space="0" w:color="auto"/>
        <w:bottom w:val="none" w:sz="0" w:space="0" w:color="auto"/>
        <w:right w:val="none" w:sz="0" w:space="0" w:color="auto"/>
      </w:divBdr>
    </w:div>
    <w:div w:id="681471133">
      <w:bodyDiv w:val="1"/>
      <w:marLeft w:val="0"/>
      <w:marRight w:val="0"/>
      <w:marTop w:val="0"/>
      <w:marBottom w:val="0"/>
      <w:divBdr>
        <w:top w:val="none" w:sz="0" w:space="0" w:color="auto"/>
        <w:left w:val="none" w:sz="0" w:space="0" w:color="auto"/>
        <w:bottom w:val="none" w:sz="0" w:space="0" w:color="auto"/>
        <w:right w:val="none" w:sz="0" w:space="0" w:color="auto"/>
      </w:divBdr>
    </w:div>
    <w:div w:id="684017223">
      <w:bodyDiv w:val="1"/>
      <w:marLeft w:val="0"/>
      <w:marRight w:val="0"/>
      <w:marTop w:val="0"/>
      <w:marBottom w:val="0"/>
      <w:divBdr>
        <w:top w:val="none" w:sz="0" w:space="0" w:color="auto"/>
        <w:left w:val="none" w:sz="0" w:space="0" w:color="auto"/>
        <w:bottom w:val="none" w:sz="0" w:space="0" w:color="auto"/>
        <w:right w:val="none" w:sz="0" w:space="0" w:color="auto"/>
      </w:divBdr>
    </w:div>
    <w:div w:id="684213370">
      <w:bodyDiv w:val="1"/>
      <w:marLeft w:val="0"/>
      <w:marRight w:val="0"/>
      <w:marTop w:val="0"/>
      <w:marBottom w:val="0"/>
      <w:divBdr>
        <w:top w:val="none" w:sz="0" w:space="0" w:color="auto"/>
        <w:left w:val="none" w:sz="0" w:space="0" w:color="auto"/>
        <w:bottom w:val="none" w:sz="0" w:space="0" w:color="auto"/>
        <w:right w:val="none" w:sz="0" w:space="0" w:color="auto"/>
      </w:divBdr>
    </w:div>
    <w:div w:id="685985777">
      <w:bodyDiv w:val="1"/>
      <w:marLeft w:val="0"/>
      <w:marRight w:val="0"/>
      <w:marTop w:val="0"/>
      <w:marBottom w:val="0"/>
      <w:divBdr>
        <w:top w:val="none" w:sz="0" w:space="0" w:color="auto"/>
        <w:left w:val="none" w:sz="0" w:space="0" w:color="auto"/>
        <w:bottom w:val="none" w:sz="0" w:space="0" w:color="auto"/>
        <w:right w:val="none" w:sz="0" w:space="0" w:color="auto"/>
      </w:divBdr>
    </w:div>
    <w:div w:id="688877845">
      <w:bodyDiv w:val="1"/>
      <w:marLeft w:val="0"/>
      <w:marRight w:val="0"/>
      <w:marTop w:val="0"/>
      <w:marBottom w:val="0"/>
      <w:divBdr>
        <w:top w:val="none" w:sz="0" w:space="0" w:color="auto"/>
        <w:left w:val="none" w:sz="0" w:space="0" w:color="auto"/>
        <w:bottom w:val="none" w:sz="0" w:space="0" w:color="auto"/>
        <w:right w:val="none" w:sz="0" w:space="0" w:color="auto"/>
      </w:divBdr>
    </w:div>
    <w:div w:id="689600271">
      <w:bodyDiv w:val="1"/>
      <w:marLeft w:val="0"/>
      <w:marRight w:val="0"/>
      <w:marTop w:val="0"/>
      <w:marBottom w:val="0"/>
      <w:divBdr>
        <w:top w:val="none" w:sz="0" w:space="0" w:color="auto"/>
        <w:left w:val="none" w:sz="0" w:space="0" w:color="auto"/>
        <w:bottom w:val="none" w:sz="0" w:space="0" w:color="auto"/>
        <w:right w:val="none" w:sz="0" w:space="0" w:color="auto"/>
      </w:divBdr>
    </w:div>
    <w:div w:id="690305954">
      <w:bodyDiv w:val="1"/>
      <w:marLeft w:val="0"/>
      <w:marRight w:val="0"/>
      <w:marTop w:val="0"/>
      <w:marBottom w:val="0"/>
      <w:divBdr>
        <w:top w:val="none" w:sz="0" w:space="0" w:color="auto"/>
        <w:left w:val="none" w:sz="0" w:space="0" w:color="auto"/>
        <w:bottom w:val="none" w:sz="0" w:space="0" w:color="auto"/>
        <w:right w:val="none" w:sz="0" w:space="0" w:color="auto"/>
      </w:divBdr>
    </w:div>
    <w:div w:id="692077627">
      <w:bodyDiv w:val="1"/>
      <w:marLeft w:val="0"/>
      <w:marRight w:val="0"/>
      <w:marTop w:val="0"/>
      <w:marBottom w:val="0"/>
      <w:divBdr>
        <w:top w:val="none" w:sz="0" w:space="0" w:color="auto"/>
        <w:left w:val="none" w:sz="0" w:space="0" w:color="auto"/>
        <w:bottom w:val="none" w:sz="0" w:space="0" w:color="auto"/>
        <w:right w:val="none" w:sz="0" w:space="0" w:color="auto"/>
      </w:divBdr>
    </w:div>
    <w:div w:id="692345032">
      <w:bodyDiv w:val="1"/>
      <w:marLeft w:val="0"/>
      <w:marRight w:val="0"/>
      <w:marTop w:val="0"/>
      <w:marBottom w:val="0"/>
      <w:divBdr>
        <w:top w:val="none" w:sz="0" w:space="0" w:color="auto"/>
        <w:left w:val="none" w:sz="0" w:space="0" w:color="auto"/>
        <w:bottom w:val="none" w:sz="0" w:space="0" w:color="auto"/>
        <w:right w:val="none" w:sz="0" w:space="0" w:color="auto"/>
      </w:divBdr>
    </w:div>
    <w:div w:id="694384327">
      <w:bodyDiv w:val="1"/>
      <w:marLeft w:val="0"/>
      <w:marRight w:val="0"/>
      <w:marTop w:val="0"/>
      <w:marBottom w:val="0"/>
      <w:divBdr>
        <w:top w:val="none" w:sz="0" w:space="0" w:color="auto"/>
        <w:left w:val="none" w:sz="0" w:space="0" w:color="auto"/>
        <w:bottom w:val="none" w:sz="0" w:space="0" w:color="auto"/>
        <w:right w:val="none" w:sz="0" w:space="0" w:color="auto"/>
      </w:divBdr>
    </w:div>
    <w:div w:id="694577586">
      <w:bodyDiv w:val="1"/>
      <w:marLeft w:val="0"/>
      <w:marRight w:val="0"/>
      <w:marTop w:val="0"/>
      <w:marBottom w:val="0"/>
      <w:divBdr>
        <w:top w:val="none" w:sz="0" w:space="0" w:color="auto"/>
        <w:left w:val="none" w:sz="0" w:space="0" w:color="auto"/>
        <w:bottom w:val="none" w:sz="0" w:space="0" w:color="auto"/>
        <w:right w:val="none" w:sz="0" w:space="0" w:color="auto"/>
      </w:divBdr>
    </w:div>
    <w:div w:id="698629012">
      <w:bodyDiv w:val="1"/>
      <w:marLeft w:val="0"/>
      <w:marRight w:val="0"/>
      <w:marTop w:val="0"/>
      <w:marBottom w:val="0"/>
      <w:divBdr>
        <w:top w:val="none" w:sz="0" w:space="0" w:color="auto"/>
        <w:left w:val="none" w:sz="0" w:space="0" w:color="auto"/>
        <w:bottom w:val="none" w:sz="0" w:space="0" w:color="auto"/>
        <w:right w:val="none" w:sz="0" w:space="0" w:color="auto"/>
      </w:divBdr>
    </w:div>
    <w:div w:id="698707072">
      <w:bodyDiv w:val="1"/>
      <w:marLeft w:val="0"/>
      <w:marRight w:val="0"/>
      <w:marTop w:val="0"/>
      <w:marBottom w:val="0"/>
      <w:divBdr>
        <w:top w:val="none" w:sz="0" w:space="0" w:color="auto"/>
        <w:left w:val="none" w:sz="0" w:space="0" w:color="auto"/>
        <w:bottom w:val="none" w:sz="0" w:space="0" w:color="auto"/>
        <w:right w:val="none" w:sz="0" w:space="0" w:color="auto"/>
      </w:divBdr>
    </w:div>
    <w:div w:id="699628547">
      <w:bodyDiv w:val="1"/>
      <w:marLeft w:val="0"/>
      <w:marRight w:val="0"/>
      <w:marTop w:val="0"/>
      <w:marBottom w:val="0"/>
      <w:divBdr>
        <w:top w:val="none" w:sz="0" w:space="0" w:color="auto"/>
        <w:left w:val="none" w:sz="0" w:space="0" w:color="auto"/>
        <w:bottom w:val="none" w:sz="0" w:space="0" w:color="auto"/>
        <w:right w:val="none" w:sz="0" w:space="0" w:color="auto"/>
      </w:divBdr>
    </w:div>
    <w:div w:id="699863807">
      <w:bodyDiv w:val="1"/>
      <w:marLeft w:val="0"/>
      <w:marRight w:val="0"/>
      <w:marTop w:val="0"/>
      <w:marBottom w:val="0"/>
      <w:divBdr>
        <w:top w:val="none" w:sz="0" w:space="0" w:color="auto"/>
        <w:left w:val="none" w:sz="0" w:space="0" w:color="auto"/>
        <w:bottom w:val="none" w:sz="0" w:space="0" w:color="auto"/>
        <w:right w:val="none" w:sz="0" w:space="0" w:color="auto"/>
      </w:divBdr>
    </w:div>
    <w:div w:id="700325236">
      <w:bodyDiv w:val="1"/>
      <w:marLeft w:val="0"/>
      <w:marRight w:val="0"/>
      <w:marTop w:val="0"/>
      <w:marBottom w:val="0"/>
      <w:divBdr>
        <w:top w:val="none" w:sz="0" w:space="0" w:color="auto"/>
        <w:left w:val="none" w:sz="0" w:space="0" w:color="auto"/>
        <w:bottom w:val="none" w:sz="0" w:space="0" w:color="auto"/>
        <w:right w:val="none" w:sz="0" w:space="0" w:color="auto"/>
      </w:divBdr>
    </w:div>
    <w:div w:id="701902387">
      <w:bodyDiv w:val="1"/>
      <w:marLeft w:val="0"/>
      <w:marRight w:val="0"/>
      <w:marTop w:val="0"/>
      <w:marBottom w:val="0"/>
      <w:divBdr>
        <w:top w:val="none" w:sz="0" w:space="0" w:color="auto"/>
        <w:left w:val="none" w:sz="0" w:space="0" w:color="auto"/>
        <w:bottom w:val="none" w:sz="0" w:space="0" w:color="auto"/>
        <w:right w:val="none" w:sz="0" w:space="0" w:color="auto"/>
      </w:divBdr>
    </w:div>
    <w:div w:id="703360241">
      <w:bodyDiv w:val="1"/>
      <w:marLeft w:val="0"/>
      <w:marRight w:val="0"/>
      <w:marTop w:val="0"/>
      <w:marBottom w:val="0"/>
      <w:divBdr>
        <w:top w:val="none" w:sz="0" w:space="0" w:color="auto"/>
        <w:left w:val="none" w:sz="0" w:space="0" w:color="auto"/>
        <w:bottom w:val="none" w:sz="0" w:space="0" w:color="auto"/>
        <w:right w:val="none" w:sz="0" w:space="0" w:color="auto"/>
      </w:divBdr>
    </w:div>
    <w:div w:id="703679995">
      <w:bodyDiv w:val="1"/>
      <w:marLeft w:val="0"/>
      <w:marRight w:val="0"/>
      <w:marTop w:val="0"/>
      <w:marBottom w:val="0"/>
      <w:divBdr>
        <w:top w:val="none" w:sz="0" w:space="0" w:color="auto"/>
        <w:left w:val="none" w:sz="0" w:space="0" w:color="auto"/>
        <w:bottom w:val="none" w:sz="0" w:space="0" w:color="auto"/>
        <w:right w:val="none" w:sz="0" w:space="0" w:color="auto"/>
      </w:divBdr>
    </w:div>
    <w:div w:id="703943598">
      <w:bodyDiv w:val="1"/>
      <w:marLeft w:val="0"/>
      <w:marRight w:val="0"/>
      <w:marTop w:val="0"/>
      <w:marBottom w:val="0"/>
      <w:divBdr>
        <w:top w:val="none" w:sz="0" w:space="0" w:color="auto"/>
        <w:left w:val="none" w:sz="0" w:space="0" w:color="auto"/>
        <w:bottom w:val="none" w:sz="0" w:space="0" w:color="auto"/>
        <w:right w:val="none" w:sz="0" w:space="0" w:color="auto"/>
      </w:divBdr>
    </w:div>
    <w:div w:id="704017123">
      <w:bodyDiv w:val="1"/>
      <w:marLeft w:val="0"/>
      <w:marRight w:val="0"/>
      <w:marTop w:val="0"/>
      <w:marBottom w:val="0"/>
      <w:divBdr>
        <w:top w:val="none" w:sz="0" w:space="0" w:color="auto"/>
        <w:left w:val="none" w:sz="0" w:space="0" w:color="auto"/>
        <w:bottom w:val="none" w:sz="0" w:space="0" w:color="auto"/>
        <w:right w:val="none" w:sz="0" w:space="0" w:color="auto"/>
      </w:divBdr>
    </w:div>
    <w:div w:id="704526235">
      <w:bodyDiv w:val="1"/>
      <w:marLeft w:val="0"/>
      <w:marRight w:val="0"/>
      <w:marTop w:val="0"/>
      <w:marBottom w:val="0"/>
      <w:divBdr>
        <w:top w:val="none" w:sz="0" w:space="0" w:color="auto"/>
        <w:left w:val="none" w:sz="0" w:space="0" w:color="auto"/>
        <w:bottom w:val="none" w:sz="0" w:space="0" w:color="auto"/>
        <w:right w:val="none" w:sz="0" w:space="0" w:color="auto"/>
      </w:divBdr>
    </w:div>
    <w:div w:id="708654010">
      <w:bodyDiv w:val="1"/>
      <w:marLeft w:val="0"/>
      <w:marRight w:val="0"/>
      <w:marTop w:val="0"/>
      <w:marBottom w:val="0"/>
      <w:divBdr>
        <w:top w:val="none" w:sz="0" w:space="0" w:color="auto"/>
        <w:left w:val="none" w:sz="0" w:space="0" w:color="auto"/>
        <w:bottom w:val="none" w:sz="0" w:space="0" w:color="auto"/>
        <w:right w:val="none" w:sz="0" w:space="0" w:color="auto"/>
      </w:divBdr>
    </w:div>
    <w:div w:id="710031012">
      <w:bodyDiv w:val="1"/>
      <w:marLeft w:val="0"/>
      <w:marRight w:val="0"/>
      <w:marTop w:val="0"/>
      <w:marBottom w:val="0"/>
      <w:divBdr>
        <w:top w:val="none" w:sz="0" w:space="0" w:color="auto"/>
        <w:left w:val="none" w:sz="0" w:space="0" w:color="auto"/>
        <w:bottom w:val="none" w:sz="0" w:space="0" w:color="auto"/>
        <w:right w:val="none" w:sz="0" w:space="0" w:color="auto"/>
      </w:divBdr>
    </w:div>
    <w:div w:id="710114813">
      <w:bodyDiv w:val="1"/>
      <w:marLeft w:val="0"/>
      <w:marRight w:val="0"/>
      <w:marTop w:val="0"/>
      <w:marBottom w:val="0"/>
      <w:divBdr>
        <w:top w:val="none" w:sz="0" w:space="0" w:color="auto"/>
        <w:left w:val="none" w:sz="0" w:space="0" w:color="auto"/>
        <w:bottom w:val="none" w:sz="0" w:space="0" w:color="auto"/>
        <w:right w:val="none" w:sz="0" w:space="0" w:color="auto"/>
      </w:divBdr>
    </w:div>
    <w:div w:id="710346223">
      <w:bodyDiv w:val="1"/>
      <w:marLeft w:val="0"/>
      <w:marRight w:val="0"/>
      <w:marTop w:val="0"/>
      <w:marBottom w:val="0"/>
      <w:divBdr>
        <w:top w:val="none" w:sz="0" w:space="0" w:color="auto"/>
        <w:left w:val="none" w:sz="0" w:space="0" w:color="auto"/>
        <w:bottom w:val="none" w:sz="0" w:space="0" w:color="auto"/>
        <w:right w:val="none" w:sz="0" w:space="0" w:color="auto"/>
      </w:divBdr>
    </w:div>
    <w:div w:id="710811317">
      <w:bodyDiv w:val="1"/>
      <w:marLeft w:val="0"/>
      <w:marRight w:val="0"/>
      <w:marTop w:val="0"/>
      <w:marBottom w:val="0"/>
      <w:divBdr>
        <w:top w:val="none" w:sz="0" w:space="0" w:color="auto"/>
        <w:left w:val="none" w:sz="0" w:space="0" w:color="auto"/>
        <w:bottom w:val="none" w:sz="0" w:space="0" w:color="auto"/>
        <w:right w:val="none" w:sz="0" w:space="0" w:color="auto"/>
      </w:divBdr>
    </w:div>
    <w:div w:id="711266141">
      <w:bodyDiv w:val="1"/>
      <w:marLeft w:val="0"/>
      <w:marRight w:val="0"/>
      <w:marTop w:val="0"/>
      <w:marBottom w:val="0"/>
      <w:divBdr>
        <w:top w:val="none" w:sz="0" w:space="0" w:color="auto"/>
        <w:left w:val="none" w:sz="0" w:space="0" w:color="auto"/>
        <w:bottom w:val="none" w:sz="0" w:space="0" w:color="auto"/>
        <w:right w:val="none" w:sz="0" w:space="0" w:color="auto"/>
      </w:divBdr>
    </w:div>
    <w:div w:id="713315202">
      <w:bodyDiv w:val="1"/>
      <w:marLeft w:val="0"/>
      <w:marRight w:val="0"/>
      <w:marTop w:val="0"/>
      <w:marBottom w:val="0"/>
      <w:divBdr>
        <w:top w:val="none" w:sz="0" w:space="0" w:color="auto"/>
        <w:left w:val="none" w:sz="0" w:space="0" w:color="auto"/>
        <w:bottom w:val="none" w:sz="0" w:space="0" w:color="auto"/>
        <w:right w:val="none" w:sz="0" w:space="0" w:color="auto"/>
      </w:divBdr>
    </w:div>
    <w:div w:id="713433734">
      <w:bodyDiv w:val="1"/>
      <w:marLeft w:val="0"/>
      <w:marRight w:val="0"/>
      <w:marTop w:val="0"/>
      <w:marBottom w:val="0"/>
      <w:divBdr>
        <w:top w:val="none" w:sz="0" w:space="0" w:color="auto"/>
        <w:left w:val="none" w:sz="0" w:space="0" w:color="auto"/>
        <w:bottom w:val="none" w:sz="0" w:space="0" w:color="auto"/>
        <w:right w:val="none" w:sz="0" w:space="0" w:color="auto"/>
      </w:divBdr>
    </w:div>
    <w:div w:id="713775667">
      <w:bodyDiv w:val="1"/>
      <w:marLeft w:val="0"/>
      <w:marRight w:val="0"/>
      <w:marTop w:val="0"/>
      <w:marBottom w:val="0"/>
      <w:divBdr>
        <w:top w:val="none" w:sz="0" w:space="0" w:color="auto"/>
        <w:left w:val="none" w:sz="0" w:space="0" w:color="auto"/>
        <w:bottom w:val="none" w:sz="0" w:space="0" w:color="auto"/>
        <w:right w:val="none" w:sz="0" w:space="0" w:color="auto"/>
      </w:divBdr>
    </w:div>
    <w:div w:id="717168337">
      <w:bodyDiv w:val="1"/>
      <w:marLeft w:val="0"/>
      <w:marRight w:val="0"/>
      <w:marTop w:val="0"/>
      <w:marBottom w:val="0"/>
      <w:divBdr>
        <w:top w:val="none" w:sz="0" w:space="0" w:color="auto"/>
        <w:left w:val="none" w:sz="0" w:space="0" w:color="auto"/>
        <w:bottom w:val="none" w:sz="0" w:space="0" w:color="auto"/>
        <w:right w:val="none" w:sz="0" w:space="0" w:color="auto"/>
      </w:divBdr>
    </w:div>
    <w:div w:id="718673377">
      <w:bodyDiv w:val="1"/>
      <w:marLeft w:val="0"/>
      <w:marRight w:val="0"/>
      <w:marTop w:val="0"/>
      <w:marBottom w:val="0"/>
      <w:divBdr>
        <w:top w:val="none" w:sz="0" w:space="0" w:color="auto"/>
        <w:left w:val="none" w:sz="0" w:space="0" w:color="auto"/>
        <w:bottom w:val="none" w:sz="0" w:space="0" w:color="auto"/>
        <w:right w:val="none" w:sz="0" w:space="0" w:color="auto"/>
      </w:divBdr>
    </w:div>
    <w:div w:id="720788087">
      <w:bodyDiv w:val="1"/>
      <w:marLeft w:val="0"/>
      <w:marRight w:val="0"/>
      <w:marTop w:val="0"/>
      <w:marBottom w:val="0"/>
      <w:divBdr>
        <w:top w:val="none" w:sz="0" w:space="0" w:color="auto"/>
        <w:left w:val="none" w:sz="0" w:space="0" w:color="auto"/>
        <w:bottom w:val="none" w:sz="0" w:space="0" w:color="auto"/>
        <w:right w:val="none" w:sz="0" w:space="0" w:color="auto"/>
      </w:divBdr>
    </w:div>
    <w:div w:id="722413321">
      <w:bodyDiv w:val="1"/>
      <w:marLeft w:val="0"/>
      <w:marRight w:val="0"/>
      <w:marTop w:val="0"/>
      <w:marBottom w:val="0"/>
      <w:divBdr>
        <w:top w:val="none" w:sz="0" w:space="0" w:color="auto"/>
        <w:left w:val="none" w:sz="0" w:space="0" w:color="auto"/>
        <w:bottom w:val="none" w:sz="0" w:space="0" w:color="auto"/>
        <w:right w:val="none" w:sz="0" w:space="0" w:color="auto"/>
      </w:divBdr>
    </w:div>
    <w:div w:id="724111034">
      <w:bodyDiv w:val="1"/>
      <w:marLeft w:val="0"/>
      <w:marRight w:val="0"/>
      <w:marTop w:val="0"/>
      <w:marBottom w:val="0"/>
      <w:divBdr>
        <w:top w:val="none" w:sz="0" w:space="0" w:color="auto"/>
        <w:left w:val="none" w:sz="0" w:space="0" w:color="auto"/>
        <w:bottom w:val="none" w:sz="0" w:space="0" w:color="auto"/>
        <w:right w:val="none" w:sz="0" w:space="0" w:color="auto"/>
      </w:divBdr>
    </w:div>
    <w:div w:id="725563739">
      <w:bodyDiv w:val="1"/>
      <w:marLeft w:val="0"/>
      <w:marRight w:val="0"/>
      <w:marTop w:val="0"/>
      <w:marBottom w:val="0"/>
      <w:divBdr>
        <w:top w:val="none" w:sz="0" w:space="0" w:color="auto"/>
        <w:left w:val="none" w:sz="0" w:space="0" w:color="auto"/>
        <w:bottom w:val="none" w:sz="0" w:space="0" w:color="auto"/>
        <w:right w:val="none" w:sz="0" w:space="0" w:color="auto"/>
      </w:divBdr>
    </w:div>
    <w:div w:id="726143372">
      <w:bodyDiv w:val="1"/>
      <w:marLeft w:val="0"/>
      <w:marRight w:val="0"/>
      <w:marTop w:val="0"/>
      <w:marBottom w:val="0"/>
      <w:divBdr>
        <w:top w:val="none" w:sz="0" w:space="0" w:color="auto"/>
        <w:left w:val="none" w:sz="0" w:space="0" w:color="auto"/>
        <w:bottom w:val="none" w:sz="0" w:space="0" w:color="auto"/>
        <w:right w:val="none" w:sz="0" w:space="0" w:color="auto"/>
      </w:divBdr>
    </w:div>
    <w:div w:id="726343935">
      <w:bodyDiv w:val="1"/>
      <w:marLeft w:val="0"/>
      <w:marRight w:val="0"/>
      <w:marTop w:val="0"/>
      <w:marBottom w:val="0"/>
      <w:divBdr>
        <w:top w:val="none" w:sz="0" w:space="0" w:color="auto"/>
        <w:left w:val="none" w:sz="0" w:space="0" w:color="auto"/>
        <w:bottom w:val="none" w:sz="0" w:space="0" w:color="auto"/>
        <w:right w:val="none" w:sz="0" w:space="0" w:color="auto"/>
      </w:divBdr>
    </w:div>
    <w:div w:id="727920061">
      <w:bodyDiv w:val="1"/>
      <w:marLeft w:val="0"/>
      <w:marRight w:val="0"/>
      <w:marTop w:val="0"/>
      <w:marBottom w:val="0"/>
      <w:divBdr>
        <w:top w:val="none" w:sz="0" w:space="0" w:color="auto"/>
        <w:left w:val="none" w:sz="0" w:space="0" w:color="auto"/>
        <w:bottom w:val="none" w:sz="0" w:space="0" w:color="auto"/>
        <w:right w:val="none" w:sz="0" w:space="0" w:color="auto"/>
      </w:divBdr>
    </w:div>
    <w:div w:id="727994472">
      <w:bodyDiv w:val="1"/>
      <w:marLeft w:val="0"/>
      <w:marRight w:val="0"/>
      <w:marTop w:val="0"/>
      <w:marBottom w:val="0"/>
      <w:divBdr>
        <w:top w:val="none" w:sz="0" w:space="0" w:color="auto"/>
        <w:left w:val="none" w:sz="0" w:space="0" w:color="auto"/>
        <w:bottom w:val="none" w:sz="0" w:space="0" w:color="auto"/>
        <w:right w:val="none" w:sz="0" w:space="0" w:color="auto"/>
      </w:divBdr>
    </w:div>
    <w:div w:id="730544113">
      <w:bodyDiv w:val="1"/>
      <w:marLeft w:val="0"/>
      <w:marRight w:val="0"/>
      <w:marTop w:val="0"/>
      <w:marBottom w:val="0"/>
      <w:divBdr>
        <w:top w:val="none" w:sz="0" w:space="0" w:color="auto"/>
        <w:left w:val="none" w:sz="0" w:space="0" w:color="auto"/>
        <w:bottom w:val="none" w:sz="0" w:space="0" w:color="auto"/>
        <w:right w:val="none" w:sz="0" w:space="0" w:color="auto"/>
      </w:divBdr>
    </w:div>
    <w:div w:id="730615607">
      <w:bodyDiv w:val="1"/>
      <w:marLeft w:val="0"/>
      <w:marRight w:val="0"/>
      <w:marTop w:val="0"/>
      <w:marBottom w:val="0"/>
      <w:divBdr>
        <w:top w:val="none" w:sz="0" w:space="0" w:color="auto"/>
        <w:left w:val="none" w:sz="0" w:space="0" w:color="auto"/>
        <w:bottom w:val="none" w:sz="0" w:space="0" w:color="auto"/>
        <w:right w:val="none" w:sz="0" w:space="0" w:color="auto"/>
      </w:divBdr>
    </w:div>
    <w:div w:id="730732338">
      <w:bodyDiv w:val="1"/>
      <w:marLeft w:val="0"/>
      <w:marRight w:val="0"/>
      <w:marTop w:val="0"/>
      <w:marBottom w:val="0"/>
      <w:divBdr>
        <w:top w:val="none" w:sz="0" w:space="0" w:color="auto"/>
        <w:left w:val="none" w:sz="0" w:space="0" w:color="auto"/>
        <w:bottom w:val="none" w:sz="0" w:space="0" w:color="auto"/>
        <w:right w:val="none" w:sz="0" w:space="0" w:color="auto"/>
      </w:divBdr>
    </w:div>
    <w:div w:id="731462966">
      <w:bodyDiv w:val="1"/>
      <w:marLeft w:val="0"/>
      <w:marRight w:val="0"/>
      <w:marTop w:val="0"/>
      <w:marBottom w:val="0"/>
      <w:divBdr>
        <w:top w:val="none" w:sz="0" w:space="0" w:color="auto"/>
        <w:left w:val="none" w:sz="0" w:space="0" w:color="auto"/>
        <w:bottom w:val="none" w:sz="0" w:space="0" w:color="auto"/>
        <w:right w:val="none" w:sz="0" w:space="0" w:color="auto"/>
      </w:divBdr>
    </w:div>
    <w:div w:id="731465876">
      <w:bodyDiv w:val="1"/>
      <w:marLeft w:val="0"/>
      <w:marRight w:val="0"/>
      <w:marTop w:val="0"/>
      <w:marBottom w:val="0"/>
      <w:divBdr>
        <w:top w:val="none" w:sz="0" w:space="0" w:color="auto"/>
        <w:left w:val="none" w:sz="0" w:space="0" w:color="auto"/>
        <w:bottom w:val="none" w:sz="0" w:space="0" w:color="auto"/>
        <w:right w:val="none" w:sz="0" w:space="0" w:color="auto"/>
      </w:divBdr>
    </w:div>
    <w:div w:id="735399692">
      <w:bodyDiv w:val="1"/>
      <w:marLeft w:val="0"/>
      <w:marRight w:val="0"/>
      <w:marTop w:val="0"/>
      <w:marBottom w:val="0"/>
      <w:divBdr>
        <w:top w:val="none" w:sz="0" w:space="0" w:color="auto"/>
        <w:left w:val="none" w:sz="0" w:space="0" w:color="auto"/>
        <w:bottom w:val="none" w:sz="0" w:space="0" w:color="auto"/>
        <w:right w:val="none" w:sz="0" w:space="0" w:color="auto"/>
      </w:divBdr>
    </w:div>
    <w:div w:id="736979449">
      <w:bodyDiv w:val="1"/>
      <w:marLeft w:val="0"/>
      <w:marRight w:val="0"/>
      <w:marTop w:val="0"/>
      <w:marBottom w:val="0"/>
      <w:divBdr>
        <w:top w:val="none" w:sz="0" w:space="0" w:color="auto"/>
        <w:left w:val="none" w:sz="0" w:space="0" w:color="auto"/>
        <w:bottom w:val="none" w:sz="0" w:space="0" w:color="auto"/>
        <w:right w:val="none" w:sz="0" w:space="0" w:color="auto"/>
      </w:divBdr>
    </w:div>
    <w:div w:id="737703138">
      <w:bodyDiv w:val="1"/>
      <w:marLeft w:val="0"/>
      <w:marRight w:val="0"/>
      <w:marTop w:val="0"/>
      <w:marBottom w:val="0"/>
      <w:divBdr>
        <w:top w:val="none" w:sz="0" w:space="0" w:color="auto"/>
        <w:left w:val="none" w:sz="0" w:space="0" w:color="auto"/>
        <w:bottom w:val="none" w:sz="0" w:space="0" w:color="auto"/>
        <w:right w:val="none" w:sz="0" w:space="0" w:color="auto"/>
      </w:divBdr>
    </w:div>
    <w:div w:id="737938456">
      <w:bodyDiv w:val="1"/>
      <w:marLeft w:val="0"/>
      <w:marRight w:val="0"/>
      <w:marTop w:val="0"/>
      <w:marBottom w:val="0"/>
      <w:divBdr>
        <w:top w:val="none" w:sz="0" w:space="0" w:color="auto"/>
        <w:left w:val="none" w:sz="0" w:space="0" w:color="auto"/>
        <w:bottom w:val="none" w:sz="0" w:space="0" w:color="auto"/>
        <w:right w:val="none" w:sz="0" w:space="0" w:color="auto"/>
      </w:divBdr>
    </w:div>
    <w:div w:id="737940359">
      <w:bodyDiv w:val="1"/>
      <w:marLeft w:val="0"/>
      <w:marRight w:val="0"/>
      <w:marTop w:val="0"/>
      <w:marBottom w:val="0"/>
      <w:divBdr>
        <w:top w:val="none" w:sz="0" w:space="0" w:color="auto"/>
        <w:left w:val="none" w:sz="0" w:space="0" w:color="auto"/>
        <w:bottom w:val="none" w:sz="0" w:space="0" w:color="auto"/>
        <w:right w:val="none" w:sz="0" w:space="0" w:color="auto"/>
      </w:divBdr>
    </w:div>
    <w:div w:id="738593658">
      <w:bodyDiv w:val="1"/>
      <w:marLeft w:val="0"/>
      <w:marRight w:val="0"/>
      <w:marTop w:val="0"/>
      <w:marBottom w:val="0"/>
      <w:divBdr>
        <w:top w:val="none" w:sz="0" w:space="0" w:color="auto"/>
        <w:left w:val="none" w:sz="0" w:space="0" w:color="auto"/>
        <w:bottom w:val="none" w:sz="0" w:space="0" w:color="auto"/>
        <w:right w:val="none" w:sz="0" w:space="0" w:color="auto"/>
      </w:divBdr>
    </w:div>
    <w:div w:id="742407228">
      <w:bodyDiv w:val="1"/>
      <w:marLeft w:val="0"/>
      <w:marRight w:val="0"/>
      <w:marTop w:val="0"/>
      <w:marBottom w:val="0"/>
      <w:divBdr>
        <w:top w:val="none" w:sz="0" w:space="0" w:color="auto"/>
        <w:left w:val="none" w:sz="0" w:space="0" w:color="auto"/>
        <w:bottom w:val="none" w:sz="0" w:space="0" w:color="auto"/>
        <w:right w:val="none" w:sz="0" w:space="0" w:color="auto"/>
      </w:divBdr>
    </w:div>
    <w:div w:id="742410097">
      <w:bodyDiv w:val="1"/>
      <w:marLeft w:val="0"/>
      <w:marRight w:val="0"/>
      <w:marTop w:val="0"/>
      <w:marBottom w:val="0"/>
      <w:divBdr>
        <w:top w:val="none" w:sz="0" w:space="0" w:color="auto"/>
        <w:left w:val="none" w:sz="0" w:space="0" w:color="auto"/>
        <w:bottom w:val="none" w:sz="0" w:space="0" w:color="auto"/>
        <w:right w:val="none" w:sz="0" w:space="0" w:color="auto"/>
      </w:divBdr>
    </w:div>
    <w:div w:id="746073605">
      <w:bodyDiv w:val="1"/>
      <w:marLeft w:val="0"/>
      <w:marRight w:val="0"/>
      <w:marTop w:val="0"/>
      <w:marBottom w:val="0"/>
      <w:divBdr>
        <w:top w:val="none" w:sz="0" w:space="0" w:color="auto"/>
        <w:left w:val="none" w:sz="0" w:space="0" w:color="auto"/>
        <w:bottom w:val="none" w:sz="0" w:space="0" w:color="auto"/>
        <w:right w:val="none" w:sz="0" w:space="0" w:color="auto"/>
      </w:divBdr>
    </w:div>
    <w:div w:id="747194572">
      <w:bodyDiv w:val="1"/>
      <w:marLeft w:val="0"/>
      <w:marRight w:val="0"/>
      <w:marTop w:val="0"/>
      <w:marBottom w:val="0"/>
      <w:divBdr>
        <w:top w:val="none" w:sz="0" w:space="0" w:color="auto"/>
        <w:left w:val="none" w:sz="0" w:space="0" w:color="auto"/>
        <w:bottom w:val="none" w:sz="0" w:space="0" w:color="auto"/>
        <w:right w:val="none" w:sz="0" w:space="0" w:color="auto"/>
      </w:divBdr>
    </w:div>
    <w:div w:id="751895605">
      <w:bodyDiv w:val="1"/>
      <w:marLeft w:val="0"/>
      <w:marRight w:val="0"/>
      <w:marTop w:val="0"/>
      <w:marBottom w:val="0"/>
      <w:divBdr>
        <w:top w:val="none" w:sz="0" w:space="0" w:color="auto"/>
        <w:left w:val="none" w:sz="0" w:space="0" w:color="auto"/>
        <w:bottom w:val="none" w:sz="0" w:space="0" w:color="auto"/>
        <w:right w:val="none" w:sz="0" w:space="0" w:color="auto"/>
      </w:divBdr>
    </w:div>
    <w:div w:id="752120966">
      <w:bodyDiv w:val="1"/>
      <w:marLeft w:val="0"/>
      <w:marRight w:val="0"/>
      <w:marTop w:val="0"/>
      <w:marBottom w:val="0"/>
      <w:divBdr>
        <w:top w:val="none" w:sz="0" w:space="0" w:color="auto"/>
        <w:left w:val="none" w:sz="0" w:space="0" w:color="auto"/>
        <w:bottom w:val="none" w:sz="0" w:space="0" w:color="auto"/>
        <w:right w:val="none" w:sz="0" w:space="0" w:color="auto"/>
      </w:divBdr>
    </w:div>
    <w:div w:id="752506938">
      <w:bodyDiv w:val="1"/>
      <w:marLeft w:val="0"/>
      <w:marRight w:val="0"/>
      <w:marTop w:val="0"/>
      <w:marBottom w:val="0"/>
      <w:divBdr>
        <w:top w:val="none" w:sz="0" w:space="0" w:color="auto"/>
        <w:left w:val="none" w:sz="0" w:space="0" w:color="auto"/>
        <w:bottom w:val="none" w:sz="0" w:space="0" w:color="auto"/>
        <w:right w:val="none" w:sz="0" w:space="0" w:color="auto"/>
      </w:divBdr>
    </w:div>
    <w:div w:id="755631454">
      <w:bodyDiv w:val="1"/>
      <w:marLeft w:val="0"/>
      <w:marRight w:val="0"/>
      <w:marTop w:val="0"/>
      <w:marBottom w:val="0"/>
      <w:divBdr>
        <w:top w:val="none" w:sz="0" w:space="0" w:color="auto"/>
        <w:left w:val="none" w:sz="0" w:space="0" w:color="auto"/>
        <w:bottom w:val="none" w:sz="0" w:space="0" w:color="auto"/>
        <w:right w:val="none" w:sz="0" w:space="0" w:color="auto"/>
      </w:divBdr>
    </w:div>
    <w:div w:id="757214277">
      <w:bodyDiv w:val="1"/>
      <w:marLeft w:val="0"/>
      <w:marRight w:val="0"/>
      <w:marTop w:val="0"/>
      <w:marBottom w:val="0"/>
      <w:divBdr>
        <w:top w:val="none" w:sz="0" w:space="0" w:color="auto"/>
        <w:left w:val="none" w:sz="0" w:space="0" w:color="auto"/>
        <w:bottom w:val="none" w:sz="0" w:space="0" w:color="auto"/>
        <w:right w:val="none" w:sz="0" w:space="0" w:color="auto"/>
      </w:divBdr>
    </w:div>
    <w:div w:id="757290627">
      <w:bodyDiv w:val="1"/>
      <w:marLeft w:val="0"/>
      <w:marRight w:val="0"/>
      <w:marTop w:val="0"/>
      <w:marBottom w:val="0"/>
      <w:divBdr>
        <w:top w:val="none" w:sz="0" w:space="0" w:color="auto"/>
        <w:left w:val="none" w:sz="0" w:space="0" w:color="auto"/>
        <w:bottom w:val="none" w:sz="0" w:space="0" w:color="auto"/>
        <w:right w:val="none" w:sz="0" w:space="0" w:color="auto"/>
      </w:divBdr>
    </w:div>
    <w:div w:id="758253828">
      <w:bodyDiv w:val="1"/>
      <w:marLeft w:val="0"/>
      <w:marRight w:val="0"/>
      <w:marTop w:val="0"/>
      <w:marBottom w:val="0"/>
      <w:divBdr>
        <w:top w:val="none" w:sz="0" w:space="0" w:color="auto"/>
        <w:left w:val="none" w:sz="0" w:space="0" w:color="auto"/>
        <w:bottom w:val="none" w:sz="0" w:space="0" w:color="auto"/>
        <w:right w:val="none" w:sz="0" w:space="0" w:color="auto"/>
      </w:divBdr>
    </w:div>
    <w:div w:id="761218431">
      <w:bodyDiv w:val="1"/>
      <w:marLeft w:val="0"/>
      <w:marRight w:val="0"/>
      <w:marTop w:val="0"/>
      <w:marBottom w:val="0"/>
      <w:divBdr>
        <w:top w:val="none" w:sz="0" w:space="0" w:color="auto"/>
        <w:left w:val="none" w:sz="0" w:space="0" w:color="auto"/>
        <w:bottom w:val="none" w:sz="0" w:space="0" w:color="auto"/>
        <w:right w:val="none" w:sz="0" w:space="0" w:color="auto"/>
      </w:divBdr>
    </w:div>
    <w:div w:id="763765265">
      <w:bodyDiv w:val="1"/>
      <w:marLeft w:val="0"/>
      <w:marRight w:val="0"/>
      <w:marTop w:val="0"/>
      <w:marBottom w:val="0"/>
      <w:divBdr>
        <w:top w:val="none" w:sz="0" w:space="0" w:color="auto"/>
        <w:left w:val="none" w:sz="0" w:space="0" w:color="auto"/>
        <w:bottom w:val="none" w:sz="0" w:space="0" w:color="auto"/>
        <w:right w:val="none" w:sz="0" w:space="0" w:color="auto"/>
      </w:divBdr>
    </w:div>
    <w:div w:id="764613028">
      <w:bodyDiv w:val="1"/>
      <w:marLeft w:val="0"/>
      <w:marRight w:val="0"/>
      <w:marTop w:val="0"/>
      <w:marBottom w:val="0"/>
      <w:divBdr>
        <w:top w:val="none" w:sz="0" w:space="0" w:color="auto"/>
        <w:left w:val="none" w:sz="0" w:space="0" w:color="auto"/>
        <w:bottom w:val="none" w:sz="0" w:space="0" w:color="auto"/>
        <w:right w:val="none" w:sz="0" w:space="0" w:color="auto"/>
      </w:divBdr>
    </w:div>
    <w:div w:id="764883640">
      <w:bodyDiv w:val="1"/>
      <w:marLeft w:val="0"/>
      <w:marRight w:val="0"/>
      <w:marTop w:val="0"/>
      <w:marBottom w:val="0"/>
      <w:divBdr>
        <w:top w:val="none" w:sz="0" w:space="0" w:color="auto"/>
        <w:left w:val="none" w:sz="0" w:space="0" w:color="auto"/>
        <w:bottom w:val="none" w:sz="0" w:space="0" w:color="auto"/>
        <w:right w:val="none" w:sz="0" w:space="0" w:color="auto"/>
      </w:divBdr>
    </w:div>
    <w:div w:id="766076761">
      <w:bodyDiv w:val="1"/>
      <w:marLeft w:val="0"/>
      <w:marRight w:val="0"/>
      <w:marTop w:val="0"/>
      <w:marBottom w:val="0"/>
      <w:divBdr>
        <w:top w:val="none" w:sz="0" w:space="0" w:color="auto"/>
        <w:left w:val="none" w:sz="0" w:space="0" w:color="auto"/>
        <w:bottom w:val="none" w:sz="0" w:space="0" w:color="auto"/>
        <w:right w:val="none" w:sz="0" w:space="0" w:color="auto"/>
      </w:divBdr>
    </w:div>
    <w:div w:id="771315619">
      <w:bodyDiv w:val="1"/>
      <w:marLeft w:val="0"/>
      <w:marRight w:val="0"/>
      <w:marTop w:val="0"/>
      <w:marBottom w:val="0"/>
      <w:divBdr>
        <w:top w:val="none" w:sz="0" w:space="0" w:color="auto"/>
        <w:left w:val="none" w:sz="0" w:space="0" w:color="auto"/>
        <w:bottom w:val="none" w:sz="0" w:space="0" w:color="auto"/>
        <w:right w:val="none" w:sz="0" w:space="0" w:color="auto"/>
      </w:divBdr>
    </w:div>
    <w:div w:id="771828210">
      <w:bodyDiv w:val="1"/>
      <w:marLeft w:val="0"/>
      <w:marRight w:val="0"/>
      <w:marTop w:val="0"/>
      <w:marBottom w:val="0"/>
      <w:divBdr>
        <w:top w:val="none" w:sz="0" w:space="0" w:color="auto"/>
        <w:left w:val="none" w:sz="0" w:space="0" w:color="auto"/>
        <w:bottom w:val="none" w:sz="0" w:space="0" w:color="auto"/>
        <w:right w:val="none" w:sz="0" w:space="0" w:color="auto"/>
      </w:divBdr>
    </w:div>
    <w:div w:id="772748160">
      <w:bodyDiv w:val="1"/>
      <w:marLeft w:val="0"/>
      <w:marRight w:val="0"/>
      <w:marTop w:val="0"/>
      <w:marBottom w:val="0"/>
      <w:divBdr>
        <w:top w:val="none" w:sz="0" w:space="0" w:color="auto"/>
        <w:left w:val="none" w:sz="0" w:space="0" w:color="auto"/>
        <w:bottom w:val="none" w:sz="0" w:space="0" w:color="auto"/>
        <w:right w:val="none" w:sz="0" w:space="0" w:color="auto"/>
      </w:divBdr>
    </w:div>
    <w:div w:id="773208803">
      <w:bodyDiv w:val="1"/>
      <w:marLeft w:val="0"/>
      <w:marRight w:val="0"/>
      <w:marTop w:val="0"/>
      <w:marBottom w:val="0"/>
      <w:divBdr>
        <w:top w:val="none" w:sz="0" w:space="0" w:color="auto"/>
        <w:left w:val="none" w:sz="0" w:space="0" w:color="auto"/>
        <w:bottom w:val="none" w:sz="0" w:space="0" w:color="auto"/>
        <w:right w:val="none" w:sz="0" w:space="0" w:color="auto"/>
      </w:divBdr>
    </w:div>
    <w:div w:id="778841420">
      <w:bodyDiv w:val="1"/>
      <w:marLeft w:val="0"/>
      <w:marRight w:val="0"/>
      <w:marTop w:val="0"/>
      <w:marBottom w:val="0"/>
      <w:divBdr>
        <w:top w:val="none" w:sz="0" w:space="0" w:color="auto"/>
        <w:left w:val="none" w:sz="0" w:space="0" w:color="auto"/>
        <w:bottom w:val="none" w:sz="0" w:space="0" w:color="auto"/>
        <w:right w:val="none" w:sz="0" w:space="0" w:color="auto"/>
      </w:divBdr>
    </w:div>
    <w:div w:id="781539529">
      <w:bodyDiv w:val="1"/>
      <w:marLeft w:val="0"/>
      <w:marRight w:val="0"/>
      <w:marTop w:val="0"/>
      <w:marBottom w:val="0"/>
      <w:divBdr>
        <w:top w:val="none" w:sz="0" w:space="0" w:color="auto"/>
        <w:left w:val="none" w:sz="0" w:space="0" w:color="auto"/>
        <w:bottom w:val="none" w:sz="0" w:space="0" w:color="auto"/>
        <w:right w:val="none" w:sz="0" w:space="0" w:color="auto"/>
      </w:divBdr>
    </w:div>
    <w:div w:id="781657141">
      <w:bodyDiv w:val="1"/>
      <w:marLeft w:val="0"/>
      <w:marRight w:val="0"/>
      <w:marTop w:val="0"/>
      <w:marBottom w:val="0"/>
      <w:divBdr>
        <w:top w:val="none" w:sz="0" w:space="0" w:color="auto"/>
        <w:left w:val="none" w:sz="0" w:space="0" w:color="auto"/>
        <w:bottom w:val="none" w:sz="0" w:space="0" w:color="auto"/>
        <w:right w:val="none" w:sz="0" w:space="0" w:color="auto"/>
      </w:divBdr>
    </w:div>
    <w:div w:id="785855255">
      <w:bodyDiv w:val="1"/>
      <w:marLeft w:val="0"/>
      <w:marRight w:val="0"/>
      <w:marTop w:val="0"/>
      <w:marBottom w:val="0"/>
      <w:divBdr>
        <w:top w:val="none" w:sz="0" w:space="0" w:color="auto"/>
        <w:left w:val="none" w:sz="0" w:space="0" w:color="auto"/>
        <w:bottom w:val="none" w:sz="0" w:space="0" w:color="auto"/>
        <w:right w:val="none" w:sz="0" w:space="0" w:color="auto"/>
      </w:divBdr>
    </w:div>
    <w:div w:id="787043846">
      <w:bodyDiv w:val="1"/>
      <w:marLeft w:val="0"/>
      <w:marRight w:val="0"/>
      <w:marTop w:val="0"/>
      <w:marBottom w:val="0"/>
      <w:divBdr>
        <w:top w:val="none" w:sz="0" w:space="0" w:color="auto"/>
        <w:left w:val="none" w:sz="0" w:space="0" w:color="auto"/>
        <w:bottom w:val="none" w:sz="0" w:space="0" w:color="auto"/>
        <w:right w:val="none" w:sz="0" w:space="0" w:color="auto"/>
      </w:divBdr>
    </w:div>
    <w:div w:id="788401063">
      <w:bodyDiv w:val="1"/>
      <w:marLeft w:val="0"/>
      <w:marRight w:val="0"/>
      <w:marTop w:val="0"/>
      <w:marBottom w:val="0"/>
      <w:divBdr>
        <w:top w:val="none" w:sz="0" w:space="0" w:color="auto"/>
        <w:left w:val="none" w:sz="0" w:space="0" w:color="auto"/>
        <w:bottom w:val="none" w:sz="0" w:space="0" w:color="auto"/>
        <w:right w:val="none" w:sz="0" w:space="0" w:color="auto"/>
      </w:divBdr>
    </w:div>
    <w:div w:id="788935990">
      <w:bodyDiv w:val="1"/>
      <w:marLeft w:val="0"/>
      <w:marRight w:val="0"/>
      <w:marTop w:val="0"/>
      <w:marBottom w:val="0"/>
      <w:divBdr>
        <w:top w:val="none" w:sz="0" w:space="0" w:color="auto"/>
        <w:left w:val="none" w:sz="0" w:space="0" w:color="auto"/>
        <w:bottom w:val="none" w:sz="0" w:space="0" w:color="auto"/>
        <w:right w:val="none" w:sz="0" w:space="0" w:color="auto"/>
      </w:divBdr>
    </w:div>
    <w:div w:id="789594110">
      <w:bodyDiv w:val="1"/>
      <w:marLeft w:val="0"/>
      <w:marRight w:val="0"/>
      <w:marTop w:val="0"/>
      <w:marBottom w:val="0"/>
      <w:divBdr>
        <w:top w:val="none" w:sz="0" w:space="0" w:color="auto"/>
        <w:left w:val="none" w:sz="0" w:space="0" w:color="auto"/>
        <w:bottom w:val="none" w:sz="0" w:space="0" w:color="auto"/>
        <w:right w:val="none" w:sz="0" w:space="0" w:color="auto"/>
      </w:divBdr>
    </w:div>
    <w:div w:id="791944029">
      <w:bodyDiv w:val="1"/>
      <w:marLeft w:val="0"/>
      <w:marRight w:val="0"/>
      <w:marTop w:val="0"/>
      <w:marBottom w:val="0"/>
      <w:divBdr>
        <w:top w:val="none" w:sz="0" w:space="0" w:color="auto"/>
        <w:left w:val="none" w:sz="0" w:space="0" w:color="auto"/>
        <w:bottom w:val="none" w:sz="0" w:space="0" w:color="auto"/>
        <w:right w:val="none" w:sz="0" w:space="0" w:color="auto"/>
      </w:divBdr>
    </w:div>
    <w:div w:id="792213179">
      <w:bodyDiv w:val="1"/>
      <w:marLeft w:val="0"/>
      <w:marRight w:val="0"/>
      <w:marTop w:val="0"/>
      <w:marBottom w:val="0"/>
      <w:divBdr>
        <w:top w:val="none" w:sz="0" w:space="0" w:color="auto"/>
        <w:left w:val="none" w:sz="0" w:space="0" w:color="auto"/>
        <w:bottom w:val="none" w:sz="0" w:space="0" w:color="auto"/>
        <w:right w:val="none" w:sz="0" w:space="0" w:color="auto"/>
      </w:divBdr>
    </w:div>
    <w:div w:id="792678248">
      <w:bodyDiv w:val="1"/>
      <w:marLeft w:val="0"/>
      <w:marRight w:val="0"/>
      <w:marTop w:val="0"/>
      <w:marBottom w:val="0"/>
      <w:divBdr>
        <w:top w:val="none" w:sz="0" w:space="0" w:color="auto"/>
        <w:left w:val="none" w:sz="0" w:space="0" w:color="auto"/>
        <w:bottom w:val="none" w:sz="0" w:space="0" w:color="auto"/>
        <w:right w:val="none" w:sz="0" w:space="0" w:color="auto"/>
      </w:divBdr>
    </w:div>
    <w:div w:id="793717104">
      <w:bodyDiv w:val="1"/>
      <w:marLeft w:val="0"/>
      <w:marRight w:val="0"/>
      <w:marTop w:val="0"/>
      <w:marBottom w:val="0"/>
      <w:divBdr>
        <w:top w:val="none" w:sz="0" w:space="0" w:color="auto"/>
        <w:left w:val="none" w:sz="0" w:space="0" w:color="auto"/>
        <w:bottom w:val="none" w:sz="0" w:space="0" w:color="auto"/>
        <w:right w:val="none" w:sz="0" w:space="0" w:color="auto"/>
      </w:divBdr>
    </w:div>
    <w:div w:id="793791586">
      <w:bodyDiv w:val="1"/>
      <w:marLeft w:val="0"/>
      <w:marRight w:val="0"/>
      <w:marTop w:val="0"/>
      <w:marBottom w:val="0"/>
      <w:divBdr>
        <w:top w:val="none" w:sz="0" w:space="0" w:color="auto"/>
        <w:left w:val="none" w:sz="0" w:space="0" w:color="auto"/>
        <w:bottom w:val="none" w:sz="0" w:space="0" w:color="auto"/>
        <w:right w:val="none" w:sz="0" w:space="0" w:color="auto"/>
      </w:divBdr>
    </w:div>
    <w:div w:id="793908579">
      <w:bodyDiv w:val="1"/>
      <w:marLeft w:val="0"/>
      <w:marRight w:val="0"/>
      <w:marTop w:val="0"/>
      <w:marBottom w:val="0"/>
      <w:divBdr>
        <w:top w:val="none" w:sz="0" w:space="0" w:color="auto"/>
        <w:left w:val="none" w:sz="0" w:space="0" w:color="auto"/>
        <w:bottom w:val="none" w:sz="0" w:space="0" w:color="auto"/>
        <w:right w:val="none" w:sz="0" w:space="0" w:color="auto"/>
      </w:divBdr>
    </w:div>
    <w:div w:id="795024890">
      <w:bodyDiv w:val="1"/>
      <w:marLeft w:val="0"/>
      <w:marRight w:val="0"/>
      <w:marTop w:val="0"/>
      <w:marBottom w:val="0"/>
      <w:divBdr>
        <w:top w:val="none" w:sz="0" w:space="0" w:color="auto"/>
        <w:left w:val="none" w:sz="0" w:space="0" w:color="auto"/>
        <w:bottom w:val="none" w:sz="0" w:space="0" w:color="auto"/>
        <w:right w:val="none" w:sz="0" w:space="0" w:color="auto"/>
      </w:divBdr>
    </w:div>
    <w:div w:id="796333879">
      <w:bodyDiv w:val="1"/>
      <w:marLeft w:val="0"/>
      <w:marRight w:val="0"/>
      <w:marTop w:val="0"/>
      <w:marBottom w:val="0"/>
      <w:divBdr>
        <w:top w:val="none" w:sz="0" w:space="0" w:color="auto"/>
        <w:left w:val="none" w:sz="0" w:space="0" w:color="auto"/>
        <w:bottom w:val="none" w:sz="0" w:space="0" w:color="auto"/>
        <w:right w:val="none" w:sz="0" w:space="0" w:color="auto"/>
      </w:divBdr>
    </w:div>
    <w:div w:id="796534884">
      <w:bodyDiv w:val="1"/>
      <w:marLeft w:val="0"/>
      <w:marRight w:val="0"/>
      <w:marTop w:val="0"/>
      <w:marBottom w:val="0"/>
      <w:divBdr>
        <w:top w:val="none" w:sz="0" w:space="0" w:color="auto"/>
        <w:left w:val="none" w:sz="0" w:space="0" w:color="auto"/>
        <w:bottom w:val="none" w:sz="0" w:space="0" w:color="auto"/>
        <w:right w:val="none" w:sz="0" w:space="0" w:color="auto"/>
      </w:divBdr>
    </w:div>
    <w:div w:id="796685148">
      <w:bodyDiv w:val="1"/>
      <w:marLeft w:val="0"/>
      <w:marRight w:val="0"/>
      <w:marTop w:val="0"/>
      <w:marBottom w:val="0"/>
      <w:divBdr>
        <w:top w:val="none" w:sz="0" w:space="0" w:color="auto"/>
        <w:left w:val="none" w:sz="0" w:space="0" w:color="auto"/>
        <w:bottom w:val="none" w:sz="0" w:space="0" w:color="auto"/>
        <w:right w:val="none" w:sz="0" w:space="0" w:color="auto"/>
      </w:divBdr>
    </w:div>
    <w:div w:id="797190361">
      <w:bodyDiv w:val="1"/>
      <w:marLeft w:val="0"/>
      <w:marRight w:val="0"/>
      <w:marTop w:val="0"/>
      <w:marBottom w:val="0"/>
      <w:divBdr>
        <w:top w:val="none" w:sz="0" w:space="0" w:color="auto"/>
        <w:left w:val="none" w:sz="0" w:space="0" w:color="auto"/>
        <w:bottom w:val="none" w:sz="0" w:space="0" w:color="auto"/>
        <w:right w:val="none" w:sz="0" w:space="0" w:color="auto"/>
      </w:divBdr>
    </w:div>
    <w:div w:id="799080495">
      <w:bodyDiv w:val="1"/>
      <w:marLeft w:val="0"/>
      <w:marRight w:val="0"/>
      <w:marTop w:val="0"/>
      <w:marBottom w:val="0"/>
      <w:divBdr>
        <w:top w:val="none" w:sz="0" w:space="0" w:color="auto"/>
        <w:left w:val="none" w:sz="0" w:space="0" w:color="auto"/>
        <w:bottom w:val="none" w:sz="0" w:space="0" w:color="auto"/>
        <w:right w:val="none" w:sz="0" w:space="0" w:color="auto"/>
      </w:divBdr>
    </w:div>
    <w:div w:id="799424824">
      <w:bodyDiv w:val="1"/>
      <w:marLeft w:val="0"/>
      <w:marRight w:val="0"/>
      <w:marTop w:val="0"/>
      <w:marBottom w:val="0"/>
      <w:divBdr>
        <w:top w:val="none" w:sz="0" w:space="0" w:color="auto"/>
        <w:left w:val="none" w:sz="0" w:space="0" w:color="auto"/>
        <w:bottom w:val="none" w:sz="0" w:space="0" w:color="auto"/>
        <w:right w:val="none" w:sz="0" w:space="0" w:color="auto"/>
      </w:divBdr>
    </w:div>
    <w:div w:id="802044400">
      <w:bodyDiv w:val="1"/>
      <w:marLeft w:val="0"/>
      <w:marRight w:val="0"/>
      <w:marTop w:val="0"/>
      <w:marBottom w:val="0"/>
      <w:divBdr>
        <w:top w:val="none" w:sz="0" w:space="0" w:color="auto"/>
        <w:left w:val="none" w:sz="0" w:space="0" w:color="auto"/>
        <w:bottom w:val="none" w:sz="0" w:space="0" w:color="auto"/>
        <w:right w:val="none" w:sz="0" w:space="0" w:color="auto"/>
      </w:divBdr>
    </w:div>
    <w:div w:id="802424456">
      <w:bodyDiv w:val="1"/>
      <w:marLeft w:val="0"/>
      <w:marRight w:val="0"/>
      <w:marTop w:val="0"/>
      <w:marBottom w:val="0"/>
      <w:divBdr>
        <w:top w:val="none" w:sz="0" w:space="0" w:color="auto"/>
        <w:left w:val="none" w:sz="0" w:space="0" w:color="auto"/>
        <w:bottom w:val="none" w:sz="0" w:space="0" w:color="auto"/>
        <w:right w:val="none" w:sz="0" w:space="0" w:color="auto"/>
      </w:divBdr>
    </w:div>
    <w:div w:id="803235963">
      <w:bodyDiv w:val="1"/>
      <w:marLeft w:val="0"/>
      <w:marRight w:val="0"/>
      <w:marTop w:val="0"/>
      <w:marBottom w:val="0"/>
      <w:divBdr>
        <w:top w:val="none" w:sz="0" w:space="0" w:color="auto"/>
        <w:left w:val="none" w:sz="0" w:space="0" w:color="auto"/>
        <w:bottom w:val="none" w:sz="0" w:space="0" w:color="auto"/>
        <w:right w:val="none" w:sz="0" w:space="0" w:color="auto"/>
      </w:divBdr>
    </w:div>
    <w:div w:id="803617676">
      <w:bodyDiv w:val="1"/>
      <w:marLeft w:val="0"/>
      <w:marRight w:val="0"/>
      <w:marTop w:val="0"/>
      <w:marBottom w:val="0"/>
      <w:divBdr>
        <w:top w:val="none" w:sz="0" w:space="0" w:color="auto"/>
        <w:left w:val="none" w:sz="0" w:space="0" w:color="auto"/>
        <w:bottom w:val="none" w:sz="0" w:space="0" w:color="auto"/>
        <w:right w:val="none" w:sz="0" w:space="0" w:color="auto"/>
      </w:divBdr>
    </w:div>
    <w:div w:id="803893828">
      <w:bodyDiv w:val="1"/>
      <w:marLeft w:val="0"/>
      <w:marRight w:val="0"/>
      <w:marTop w:val="0"/>
      <w:marBottom w:val="0"/>
      <w:divBdr>
        <w:top w:val="none" w:sz="0" w:space="0" w:color="auto"/>
        <w:left w:val="none" w:sz="0" w:space="0" w:color="auto"/>
        <w:bottom w:val="none" w:sz="0" w:space="0" w:color="auto"/>
        <w:right w:val="none" w:sz="0" w:space="0" w:color="auto"/>
      </w:divBdr>
    </w:div>
    <w:div w:id="804201549">
      <w:bodyDiv w:val="1"/>
      <w:marLeft w:val="0"/>
      <w:marRight w:val="0"/>
      <w:marTop w:val="0"/>
      <w:marBottom w:val="0"/>
      <w:divBdr>
        <w:top w:val="none" w:sz="0" w:space="0" w:color="auto"/>
        <w:left w:val="none" w:sz="0" w:space="0" w:color="auto"/>
        <w:bottom w:val="none" w:sz="0" w:space="0" w:color="auto"/>
        <w:right w:val="none" w:sz="0" w:space="0" w:color="auto"/>
      </w:divBdr>
    </w:div>
    <w:div w:id="804541283">
      <w:bodyDiv w:val="1"/>
      <w:marLeft w:val="0"/>
      <w:marRight w:val="0"/>
      <w:marTop w:val="0"/>
      <w:marBottom w:val="0"/>
      <w:divBdr>
        <w:top w:val="none" w:sz="0" w:space="0" w:color="auto"/>
        <w:left w:val="none" w:sz="0" w:space="0" w:color="auto"/>
        <w:bottom w:val="none" w:sz="0" w:space="0" w:color="auto"/>
        <w:right w:val="none" w:sz="0" w:space="0" w:color="auto"/>
      </w:divBdr>
    </w:div>
    <w:div w:id="805123934">
      <w:bodyDiv w:val="1"/>
      <w:marLeft w:val="0"/>
      <w:marRight w:val="0"/>
      <w:marTop w:val="0"/>
      <w:marBottom w:val="0"/>
      <w:divBdr>
        <w:top w:val="none" w:sz="0" w:space="0" w:color="auto"/>
        <w:left w:val="none" w:sz="0" w:space="0" w:color="auto"/>
        <w:bottom w:val="none" w:sz="0" w:space="0" w:color="auto"/>
        <w:right w:val="none" w:sz="0" w:space="0" w:color="auto"/>
      </w:divBdr>
    </w:div>
    <w:div w:id="809178796">
      <w:bodyDiv w:val="1"/>
      <w:marLeft w:val="0"/>
      <w:marRight w:val="0"/>
      <w:marTop w:val="0"/>
      <w:marBottom w:val="0"/>
      <w:divBdr>
        <w:top w:val="none" w:sz="0" w:space="0" w:color="auto"/>
        <w:left w:val="none" w:sz="0" w:space="0" w:color="auto"/>
        <w:bottom w:val="none" w:sz="0" w:space="0" w:color="auto"/>
        <w:right w:val="none" w:sz="0" w:space="0" w:color="auto"/>
      </w:divBdr>
    </w:div>
    <w:div w:id="810025512">
      <w:bodyDiv w:val="1"/>
      <w:marLeft w:val="0"/>
      <w:marRight w:val="0"/>
      <w:marTop w:val="0"/>
      <w:marBottom w:val="0"/>
      <w:divBdr>
        <w:top w:val="none" w:sz="0" w:space="0" w:color="auto"/>
        <w:left w:val="none" w:sz="0" w:space="0" w:color="auto"/>
        <w:bottom w:val="none" w:sz="0" w:space="0" w:color="auto"/>
        <w:right w:val="none" w:sz="0" w:space="0" w:color="auto"/>
      </w:divBdr>
    </w:div>
    <w:div w:id="812021571">
      <w:bodyDiv w:val="1"/>
      <w:marLeft w:val="0"/>
      <w:marRight w:val="0"/>
      <w:marTop w:val="0"/>
      <w:marBottom w:val="0"/>
      <w:divBdr>
        <w:top w:val="none" w:sz="0" w:space="0" w:color="auto"/>
        <w:left w:val="none" w:sz="0" w:space="0" w:color="auto"/>
        <w:bottom w:val="none" w:sz="0" w:space="0" w:color="auto"/>
        <w:right w:val="none" w:sz="0" w:space="0" w:color="auto"/>
      </w:divBdr>
    </w:div>
    <w:div w:id="813375067">
      <w:bodyDiv w:val="1"/>
      <w:marLeft w:val="0"/>
      <w:marRight w:val="0"/>
      <w:marTop w:val="0"/>
      <w:marBottom w:val="0"/>
      <w:divBdr>
        <w:top w:val="none" w:sz="0" w:space="0" w:color="auto"/>
        <w:left w:val="none" w:sz="0" w:space="0" w:color="auto"/>
        <w:bottom w:val="none" w:sz="0" w:space="0" w:color="auto"/>
        <w:right w:val="none" w:sz="0" w:space="0" w:color="auto"/>
      </w:divBdr>
    </w:div>
    <w:div w:id="815026433">
      <w:bodyDiv w:val="1"/>
      <w:marLeft w:val="0"/>
      <w:marRight w:val="0"/>
      <w:marTop w:val="0"/>
      <w:marBottom w:val="0"/>
      <w:divBdr>
        <w:top w:val="none" w:sz="0" w:space="0" w:color="auto"/>
        <w:left w:val="none" w:sz="0" w:space="0" w:color="auto"/>
        <w:bottom w:val="none" w:sz="0" w:space="0" w:color="auto"/>
        <w:right w:val="none" w:sz="0" w:space="0" w:color="auto"/>
      </w:divBdr>
    </w:div>
    <w:div w:id="815876348">
      <w:bodyDiv w:val="1"/>
      <w:marLeft w:val="0"/>
      <w:marRight w:val="0"/>
      <w:marTop w:val="0"/>
      <w:marBottom w:val="0"/>
      <w:divBdr>
        <w:top w:val="none" w:sz="0" w:space="0" w:color="auto"/>
        <w:left w:val="none" w:sz="0" w:space="0" w:color="auto"/>
        <w:bottom w:val="none" w:sz="0" w:space="0" w:color="auto"/>
        <w:right w:val="none" w:sz="0" w:space="0" w:color="auto"/>
      </w:divBdr>
    </w:div>
    <w:div w:id="816461505">
      <w:bodyDiv w:val="1"/>
      <w:marLeft w:val="0"/>
      <w:marRight w:val="0"/>
      <w:marTop w:val="0"/>
      <w:marBottom w:val="0"/>
      <w:divBdr>
        <w:top w:val="none" w:sz="0" w:space="0" w:color="auto"/>
        <w:left w:val="none" w:sz="0" w:space="0" w:color="auto"/>
        <w:bottom w:val="none" w:sz="0" w:space="0" w:color="auto"/>
        <w:right w:val="none" w:sz="0" w:space="0" w:color="auto"/>
      </w:divBdr>
    </w:div>
    <w:div w:id="817183710">
      <w:bodyDiv w:val="1"/>
      <w:marLeft w:val="0"/>
      <w:marRight w:val="0"/>
      <w:marTop w:val="0"/>
      <w:marBottom w:val="0"/>
      <w:divBdr>
        <w:top w:val="none" w:sz="0" w:space="0" w:color="auto"/>
        <w:left w:val="none" w:sz="0" w:space="0" w:color="auto"/>
        <w:bottom w:val="none" w:sz="0" w:space="0" w:color="auto"/>
        <w:right w:val="none" w:sz="0" w:space="0" w:color="auto"/>
      </w:divBdr>
    </w:div>
    <w:div w:id="817499800">
      <w:bodyDiv w:val="1"/>
      <w:marLeft w:val="0"/>
      <w:marRight w:val="0"/>
      <w:marTop w:val="0"/>
      <w:marBottom w:val="0"/>
      <w:divBdr>
        <w:top w:val="none" w:sz="0" w:space="0" w:color="auto"/>
        <w:left w:val="none" w:sz="0" w:space="0" w:color="auto"/>
        <w:bottom w:val="none" w:sz="0" w:space="0" w:color="auto"/>
        <w:right w:val="none" w:sz="0" w:space="0" w:color="auto"/>
      </w:divBdr>
    </w:div>
    <w:div w:id="817503324">
      <w:bodyDiv w:val="1"/>
      <w:marLeft w:val="0"/>
      <w:marRight w:val="0"/>
      <w:marTop w:val="0"/>
      <w:marBottom w:val="0"/>
      <w:divBdr>
        <w:top w:val="none" w:sz="0" w:space="0" w:color="auto"/>
        <w:left w:val="none" w:sz="0" w:space="0" w:color="auto"/>
        <w:bottom w:val="none" w:sz="0" w:space="0" w:color="auto"/>
        <w:right w:val="none" w:sz="0" w:space="0" w:color="auto"/>
      </w:divBdr>
    </w:div>
    <w:div w:id="818037899">
      <w:bodyDiv w:val="1"/>
      <w:marLeft w:val="0"/>
      <w:marRight w:val="0"/>
      <w:marTop w:val="0"/>
      <w:marBottom w:val="0"/>
      <w:divBdr>
        <w:top w:val="none" w:sz="0" w:space="0" w:color="auto"/>
        <w:left w:val="none" w:sz="0" w:space="0" w:color="auto"/>
        <w:bottom w:val="none" w:sz="0" w:space="0" w:color="auto"/>
        <w:right w:val="none" w:sz="0" w:space="0" w:color="auto"/>
      </w:divBdr>
    </w:div>
    <w:div w:id="819420739">
      <w:bodyDiv w:val="1"/>
      <w:marLeft w:val="0"/>
      <w:marRight w:val="0"/>
      <w:marTop w:val="0"/>
      <w:marBottom w:val="0"/>
      <w:divBdr>
        <w:top w:val="none" w:sz="0" w:space="0" w:color="auto"/>
        <w:left w:val="none" w:sz="0" w:space="0" w:color="auto"/>
        <w:bottom w:val="none" w:sz="0" w:space="0" w:color="auto"/>
        <w:right w:val="none" w:sz="0" w:space="0" w:color="auto"/>
      </w:divBdr>
    </w:div>
    <w:div w:id="819810995">
      <w:bodyDiv w:val="1"/>
      <w:marLeft w:val="0"/>
      <w:marRight w:val="0"/>
      <w:marTop w:val="0"/>
      <w:marBottom w:val="0"/>
      <w:divBdr>
        <w:top w:val="none" w:sz="0" w:space="0" w:color="auto"/>
        <w:left w:val="none" w:sz="0" w:space="0" w:color="auto"/>
        <w:bottom w:val="none" w:sz="0" w:space="0" w:color="auto"/>
        <w:right w:val="none" w:sz="0" w:space="0" w:color="auto"/>
      </w:divBdr>
    </w:div>
    <w:div w:id="820119293">
      <w:bodyDiv w:val="1"/>
      <w:marLeft w:val="0"/>
      <w:marRight w:val="0"/>
      <w:marTop w:val="0"/>
      <w:marBottom w:val="0"/>
      <w:divBdr>
        <w:top w:val="none" w:sz="0" w:space="0" w:color="auto"/>
        <w:left w:val="none" w:sz="0" w:space="0" w:color="auto"/>
        <w:bottom w:val="none" w:sz="0" w:space="0" w:color="auto"/>
        <w:right w:val="none" w:sz="0" w:space="0" w:color="auto"/>
      </w:divBdr>
    </w:div>
    <w:div w:id="820656931">
      <w:bodyDiv w:val="1"/>
      <w:marLeft w:val="0"/>
      <w:marRight w:val="0"/>
      <w:marTop w:val="0"/>
      <w:marBottom w:val="0"/>
      <w:divBdr>
        <w:top w:val="none" w:sz="0" w:space="0" w:color="auto"/>
        <w:left w:val="none" w:sz="0" w:space="0" w:color="auto"/>
        <w:bottom w:val="none" w:sz="0" w:space="0" w:color="auto"/>
        <w:right w:val="none" w:sz="0" w:space="0" w:color="auto"/>
      </w:divBdr>
    </w:div>
    <w:div w:id="821120647">
      <w:bodyDiv w:val="1"/>
      <w:marLeft w:val="0"/>
      <w:marRight w:val="0"/>
      <w:marTop w:val="0"/>
      <w:marBottom w:val="0"/>
      <w:divBdr>
        <w:top w:val="none" w:sz="0" w:space="0" w:color="auto"/>
        <w:left w:val="none" w:sz="0" w:space="0" w:color="auto"/>
        <w:bottom w:val="none" w:sz="0" w:space="0" w:color="auto"/>
        <w:right w:val="none" w:sz="0" w:space="0" w:color="auto"/>
      </w:divBdr>
    </w:div>
    <w:div w:id="823280255">
      <w:bodyDiv w:val="1"/>
      <w:marLeft w:val="0"/>
      <w:marRight w:val="0"/>
      <w:marTop w:val="0"/>
      <w:marBottom w:val="0"/>
      <w:divBdr>
        <w:top w:val="none" w:sz="0" w:space="0" w:color="auto"/>
        <w:left w:val="none" w:sz="0" w:space="0" w:color="auto"/>
        <w:bottom w:val="none" w:sz="0" w:space="0" w:color="auto"/>
        <w:right w:val="none" w:sz="0" w:space="0" w:color="auto"/>
      </w:divBdr>
    </w:div>
    <w:div w:id="823621232">
      <w:bodyDiv w:val="1"/>
      <w:marLeft w:val="0"/>
      <w:marRight w:val="0"/>
      <w:marTop w:val="0"/>
      <w:marBottom w:val="0"/>
      <w:divBdr>
        <w:top w:val="none" w:sz="0" w:space="0" w:color="auto"/>
        <w:left w:val="none" w:sz="0" w:space="0" w:color="auto"/>
        <w:bottom w:val="none" w:sz="0" w:space="0" w:color="auto"/>
        <w:right w:val="none" w:sz="0" w:space="0" w:color="auto"/>
      </w:divBdr>
    </w:div>
    <w:div w:id="829104294">
      <w:bodyDiv w:val="1"/>
      <w:marLeft w:val="0"/>
      <w:marRight w:val="0"/>
      <w:marTop w:val="0"/>
      <w:marBottom w:val="0"/>
      <w:divBdr>
        <w:top w:val="none" w:sz="0" w:space="0" w:color="auto"/>
        <w:left w:val="none" w:sz="0" w:space="0" w:color="auto"/>
        <w:bottom w:val="none" w:sz="0" w:space="0" w:color="auto"/>
        <w:right w:val="none" w:sz="0" w:space="0" w:color="auto"/>
      </w:divBdr>
    </w:div>
    <w:div w:id="829565014">
      <w:bodyDiv w:val="1"/>
      <w:marLeft w:val="0"/>
      <w:marRight w:val="0"/>
      <w:marTop w:val="0"/>
      <w:marBottom w:val="0"/>
      <w:divBdr>
        <w:top w:val="none" w:sz="0" w:space="0" w:color="auto"/>
        <w:left w:val="none" w:sz="0" w:space="0" w:color="auto"/>
        <w:bottom w:val="none" w:sz="0" w:space="0" w:color="auto"/>
        <w:right w:val="none" w:sz="0" w:space="0" w:color="auto"/>
      </w:divBdr>
    </w:div>
    <w:div w:id="830022173">
      <w:bodyDiv w:val="1"/>
      <w:marLeft w:val="0"/>
      <w:marRight w:val="0"/>
      <w:marTop w:val="0"/>
      <w:marBottom w:val="0"/>
      <w:divBdr>
        <w:top w:val="none" w:sz="0" w:space="0" w:color="auto"/>
        <w:left w:val="none" w:sz="0" w:space="0" w:color="auto"/>
        <w:bottom w:val="none" w:sz="0" w:space="0" w:color="auto"/>
        <w:right w:val="none" w:sz="0" w:space="0" w:color="auto"/>
      </w:divBdr>
    </w:div>
    <w:div w:id="830410435">
      <w:bodyDiv w:val="1"/>
      <w:marLeft w:val="0"/>
      <w:marRight w:val="0"/>
      <w:marTop w:val="0"/>
      <w:marBottom w:val="0"/>
      <w:divBdr>
        <w:top w:val="none" w:sz="0" w:space="0" w:color="auto"/>
        <w:left w:val="none" w:sz="0" w:space="0" w:color="auto"/>
        <w:bottom w:val="none" w:sz="0" w:space="0" w:color="auto"/>
        <w:right w:val="none" w:sz="0" w:space="0" w:color="auto"/>
      </w:divBdr>
    </w:div>
    <w:div w:id="830411812">
      <w:bodyDiv w:val="1"/>
      <w:marLeft w:val="0"/>
      <w:marRight w:val="0"/>
      <w:marTop w:val="0"/>
      <w:marBottom w:val="0"/>
      <w:divBdr>
        <w:top w:val="none" w:sz="0" w:space="0" w:color="auto"/>
        <w:left w:val="none" w:sz="0" w:space="0" w:color="auto"/>
        <w:bottom w:val="none" w:sz="0" w:space="0" w:color="auto"/>
        <w:right w:val="none" w:sz="0" w:space="0" w:color="auto"/>
      </w:divBdr>
    </w:div>
    <w:div w:id="831258999">
      <w:bodyDiv w:val="1"/>
      <w:marLeft w:val="0"/>
      <w:marRight w:val="0"/>
      <w:marTop w:val="0"/>
      <w:marBottom w:val="0"/>
      <w:divBdr>
        <w:top w:val="none" w:sz="0" w:space="0" w:color="auto"/>
        <w:left w:val="none" w:sz="0" w:space="0" w:color="auto"/>
        <w:bottom w:val="none" w:sz="0" w:space="0" w:color="auto"/>
        <w:right w:val="none" w:sz="0" w:space="0" w:color="auto"/>
      </w:divBdr>
    </w:div>
    <w:div w:id="831675186">
      <w:bodyDiv w:val="1"/>
      <w:marLeft w:val="0"/>
      <w:marRight w:val="0"/>
      <w:marTop w:val="0"/>
      <w:marBottom w:val="0"/>
      <w:divBdr>
        <w:top w:val="none" w:sz="0" w:space="0" w:color="auto"/>
        <w:left w:val="none" w:sz="0" w:space="0" w:color="auto"/>
        <w:bottom w:val="none" w:sz="0" w:space="0" w:color="auto"/>
        <w:right w:val="none" w:sz="0" w:space="0" w:color="auto"/>
      </w:divBdr>
    </w:div>
    <w:div w:id="834104039">
      <w:bodyDiv w:val="1"/>
      <w:marLeft w:val="0"/>
      <w:marRight w:val="0"/>
      <w:marTop w:val="0"/>
      <w:marBottom w:val="0"/>
      <w:divBdr>
        <w:top w:val="none" w:sz="0" w:space="0" w:color="auto"/>
        <w:left w:val="none" w:sz="0" w:space="0" w:color="auto"/>
        <w:bottom w:val="none" w:sz="0" w:space="0" w:color="auto"/>
        <w:right w:val="none" w:sz="0" w:space="0" w:color="auto"/>
      </w:divBdr>
    </w:div>
    <w:div w:id="834343905">
      <w:bodyDiv w:val="1"/>
      <w:marLeft w:val="0"/>
      <w:marRight w:val="0"/>
      <w:marTop w:val="0"/>
      <w:marBottom w:val="0"/>
      <w:divBdr>
        <w:top w:val="none" w:sz="0" w:space="0" w:color="auto"/>
        <w:left w:val="none" w:sz="0" w:space="0" w:color="auto"/>
        <w:bottom w:val="none" w:sz="0" w:space="0" w:color="auto"/>
        <w:right w:val="none" w:sz="0" w:space="0" w:color="auto"/>
      </w:divBdr>
    </w:div>
    <w:div w:id="837616841">
      <w:bodyDiv w:val="1"/>
      <w:marLeft w:val="0"/>
      <w:marRight w:val="0"/>
      <w:marTop w:val="0"/>
      <w:marBottom w:val="0"/>
      <w:divBdr>
        <w:top w:val="none" w:sz="0" w:space="0" w:color="auto"/>
        <w:left w:val="none" w:sz="0" w:space="0" w:color="auto"/>
        <w:bottom w:val="none" w:sz="0" w:space="0" w:color="auto"/>
        <w:right w:val="none" w:sz="0" w:space="0" w:color="auto"/>
      </w:divBdr>
    </w:div>
    <w:div w:id="839462466">
      <w:bodyDiv w:val="1"/>
      <w:marLeft w:val="0"/>
      <w:marRight w:val="0"/>
      <w:marTop w:val="0"/>
      <w:marBottom w:val="0"/>
      <w:divBdr>
        <w:top w:val="none" w:sz="0" w:space="0" w:color="auto"/>
        <w:left w:val="none" w:sz="0" w:space="0" w:color="auto"/>
        <w:bottom w:val="none" w:sz="0" w:space="0" w:color="auto"/>
        <w:right w:val="none" w:sz="0" w:space="0" w:color="auto"/>
      </w:divBdr>
    </w:div>
    <w:div w:id="840658463">
      <w:bodyDiv w:val="1"/>
      <w:marLeft w:val="0"/>
      <w:marRight w:val="0"/>
      <w:marTop w:val="0"/>
      <w:marBottom w:val="0"/>
      <w:divBdr>
        <w:top w:val="none" w:sz="0" w:space="0" w:color="auto"/>
        <w:left w:val="none" w:sz="0" w:space="0" w:color="auto"/>
        <w:bottom w:val="none" w:sz="0" w:space="0" w:color="auto"/>
        <w:right w:val="none" w:sz="0" w:space="0" w:color="auto"/>
      </w:divBdr>
    </w:div>
    <w:div w:id="840892895">
      <w:bodyDiv w:val="1"/>
      <w:marLeft w:val="0"/>
      <w:marRight w:val="0"/>
      <w:marTop w:val="0"/>
      <w:marBottom w:val="0"/>
      <w:divBdr>
        <w:top w:val="none" w:sz="0" w:space="0" w:color="auto"/>
        <w:left w:val="none" w:sz="0" w:space="0" w:color="auto"/>
        <w:bottom w:val="none" w:sz="0" w:space="0" w:color="auto"/>
        <w:right w:val="none" w:sz="0" w:space="0" w:color="auto"/>
      </w:divBdr>
    </w:div>
    <w:div w:id="845556586">
      <w:bodyDiv w:val="1"/>
      <w:marLeft w:val="0"/>
      <w:marRight w:val="0"/>
      <w:marTop w:val="0"/>
      <w:marBottom w:val="0"/>
      <w:divBdr>
        <w:top w:val="none" w:sz="0" w:space="0" w:color="auto"/>
        <w:left w:val="none" w:sz="0" w:space="0" w:color="auto"/>
        <w:bottom w:val="none" w:sz="0" w:space="0" w:color="auto"/>
        <w:right w:val="none" w:sz="0" w:space="0" w:color="auto"/>
      </w:divBdr>
    </w:div>
    <w:div w:id="848789268">
      <w:bodyDiv w:val="1"/>
      <w:marLeft w:val="0"/>
      <w:marRight w:val="0"/>
      <w:marTop w:val="0"/>
      <w:marBottom w:val="0"/>
      <w:divBdr>
        <w:top w:val="none" w:sz="0" w:space="0" w:color="auto"/>
        <w:left w:val="none" w:sz="0" w:space="0" w:color="auto"/>
        <w:bottom w:val="none" w:sz="0" w:space="0" w:color="auto"/>
        <w:right w:val="none" w:sz="0" w:space="0" w:color="auto"/>
      </w:divBdr>
    </w:div>
    <w:div w:id="849299000">
      <w:bodyDiv w:val="1"/>
      <w:marLeft w:val="0"/>
      <w:marRight w:val="0"/>
      <w:marTop w:val="0"/>
      <w:marBottom w:val="0"/>
      <w:divBdr>
        <w:top w:val="none" w:sz="0" w:space="0" w:color="auto"/>
        <w:left w:val="none" w:sz="0" w:space="0" w:color="auto"/>
        <w:bottom w:val="none" w:sz="0" w:space="0" w:color="auto"/>
        <w:right w:val="none" w:sz="0" w:space="0" w:color="auto"/>
      </w:divBdr>
    </w:div>
    <w:div w:id="849871644">
      <w:bodyDiv w:val="1"/>
      <w:marLeft w:val="0"/>
      <w:marRight w:val="0"/>
      <w:marTop w:val="0"/>
      <w:marBottom w:val="0"/>
      <w:divBdr>
        <w:top w:val="none" w:sz="0" w:space="0" w:color="auto"/>
        <w:left w:val="none" w:sz="0" w:space="0" w:color="auto"/>
        <w:bottom w:val="none" w:sz="0" w:space="0" w:color="auto"/>
        <w:right w:val="none" w:sz="0" w:space="0" w:color="auto"/>
      </w:divBdr>
    </w:div>
    <w:div w:id="851837996">
      <w:bodyDiv w:val="1"/>
      <w:marLeft w:val="0"/>
      <w:marRight w:val="0"/>
      <w:marTop w:val="0"/>
      <w:marBottom w:val="0"/>
      <w:divBdr>
        <w:top w:val="none" w:sz="0" w:space="0" w:color="auto"/>
        <w:left w:val="none" w:sz="0" w:space="0" w:color="auto"/>
        <w:bottom w:val="none" w:sz="0" w:space="0" w:color="auto"/>
        <w:right w:val="none" w:sz="0" w:space="0" w:color="auto"/>
      </w:divBdr>
    </w:div>
    <w:div w:id="851922131">
      <w:bodyDiv w:val="1"/>
      <w:marLeft w:val="0"/>
      <w:marRight w:val="0"/>
      <w:marTop w:val="0"/>
      <w:marBottom w:val="0"/>
      <w:divBdr>
        <w:top w:val="none" w:sz="0" w:space="0" w:color="auto"/>
        <w:left w:val="none" w:sz="0" w:space="0" w:color="auto"/>
        <w:bottom w:val="none" w:sz="0" w:space="0" w:color="auto"/>
        <w:right w:val="none" w:sz="0" w:space="0" w:color="auto"/>
      </w:divBdr>
    </w:div>
    <w:div w:id="852454618">
      <w:bodyDiv w:val="1"/>
      <w:marLeft w:val="0"/>
      <w:marRight w:val="0"/>
      <w:marTop w:val="0"/>
      <w:marBottom w:val="0"/>
      <w:divBdr>
        <w:top w:val="none" w:sz="0" w:space="0" w:color="auto"/>
        <w:left w:val="none" w:sz="0" w:space="0" w:color="auto"/>
        <w:bottom w:val="none" w:sz="0" w:space="0" w:color="auto"/>
        <w:right w:val="none" w:sz="0" w:space="0" w:color="auto"/>
      </w:divBdr>
    </w:div>
    <w:div w:id="853153862">
      <w:bodyDiv w:val="1"/>
      <w:marLeft w:val="0"/>
      <w:marRight w:val="0"/>
      <w:marTop w:val="0"/>
      <w:marBottom w:val="0"/>
      <w:divBdr>
        <w:top w:val="none" w:sz="0" w:space="0" w:color="auto"/>
        <w:left w:val="none" w:sz="0" w:space="0" w:color="auto"/>
        <w:bottom w:val="none" w:sz="0" w:space="0" w:color="auto"/>
        <w:right w:val="none" w:sz="0" w:space="0" w:color="auto"/>
      </w:divBdr>
    </w:div>
    <w:div w:id="853300004">
      <w:bodyDiv w:val="1"/>
      <w:marLeft w:val="0"/>
      <w:marRight w:val="0"/>
      <w:marTop w:val="0"/>
      <w:marBottom w:val="0"/>
      <w:divBdr>
        <w:top w:val="none" w:sz="0" w:space="0" w:color="auto"/>
        <w:left w:val="none" w:sz="0" w:space="0" w:color="auto"/>
        <w:bottom w:val="none" w:sz="0" w:space="0" w:color="auto"/>
        <w:right w:val="none" w:sz="0" w:space="0" w:color="auto"/>
      </w:divBdr>
    </w:div>
    <w:div w:id="854997112">
      <w:bodyDiv w:val="1"/>
      <w:marLeft w:val="0"/>
      <w:marRight w:val="0"/>
      <w:marTop w:val="0"/>
      <w:marBottom w:val="0"/>
      <w:divBdr>
        <w:top w:val="none" w:sz="0" w:space="0" w:color="auto"/>
        <w:left w:val="none" w:sz="0" w:space="0" w:color="auto"/>
        <w:bottom w:val="none" w:sz="0" w:space="0" w:color="auto"/>
        <w:right w:val="none" w:sz="0" w:space="0" w:color="auto"/>
      </w:divBdr>
    </w:div>
    <w:div w:id="857083974">
      <w:bodyDiv w:val="1"/>
      <w:marLeft w:val="0"/>
      <w:marRight w:val="0"/>
      <w:marTop w:val="0"/>
      <w:marBottom w:val="0"/>
      <w:divBdr>
        <w:top w:val="none" w:sz="0" w:space="0" w:color="auto"/>
        <w:left w:val="none" w:sz="0" w:space="0" w:color="auto"/>
        <w:bottom w:val="none" w:sz="0" w:space="0" w:color="auto"/>
        <w:right w:val="none" w:sz="0" w:space="0" w:color="auto"/>
      </w:divBdr>
    </w:div>
    <w:div w:id="857742872">
      <w:bodyDiv w:val="1"/>
      <w:marLeft w:val="0"/>
      <w:marRight w:val="0"/>
      <w:marTop w:val="0"/>
      <w:marBottom w:val="0"/>
      <w:divBdr>
        <w:top w:val="none" w:sz="0" w:space="0" w:color="auto"/>
        <w:left w:val="none" w:sz="0" w:space="0" w:color="auto"/>
        <w:bottom w:val="none" w:sz="0" w:space="0" w:color="auto"/>
        <w:right w:val="none" w:sz="0" w:space="0" w:color="auto"/>
      </w:divBdr>
    </w:div>
    <w:div w:id="858353506">
      <w:bodyDiv w:val="1"/>
      <w:marLeft w:val="0"/>
      <w:marRight w:val="0"/>
      <w:marTop w:val="0"/>
      <w:marBottom w:val="0"/>
      <w:divBdr>
        <w:top w:val="none" w:sz="0" w:space="0" w:color="auto"/>
        <w:left w:val="none" w:sz="0" w:space="0" w:color="auto"/>
        <w:bottom w:val="none" w:sz="0" w:space="0" w:color="auto"/>
        <w:right w:val="none" w:sz="0" w:space="0" w:color="auto"/>
      </w:divBdr>
    </w:div>
    <w:div w:id="859440759">
      <w:bodyDiv w:val="1"/>
      <w:marLeft w:val="0"/>
      <w:marRight w:val="0"/>
      <w:marTop w:val="0"/>
      <w:marBottom w:val="0"/>
      <w:divBdr>
        <w:top w:val="none" w:sz="0" w:space="0" w:color="auto"/>
        <w:left w:val="none" w:sz="0" w:space="0" w:color="auto"/>
        <w:bottom w:val="none" w:sz="0" w:space="0" w:color="auto"/>
        <w:right w:val="none" w:sz="0" w:space="0" w:color="auto"/>
      </w:divBdr>
    </w:div>
    <w:div w:id="861016050">
      <w:bodyDiv w:val="1"/>
      <w:marLeft w:val="0"/>
      <w:marRight w:val="0"/>
      <w:marTop w:val="0"/>
      <w:marBottom w:val="0"/>
      <w:divBdr>
        <w:top w:val="none" w:sz="0" w:space="0" w:color="auto"/>
        <w:left w:val="none" w:sz="0" w:space="0" w:color="auto"/>
        <w:bottom w:val="none" w:sz="0" w:space="0" w:color="auto"/>
        <w:right w:val="none" w:sz="0" w:space="0" w:color="auto"/>
      </w:divBdr>
    </w:div>
    <w:div w:id="864952084">
      <w:bodyDiv w:val="1"/>
      <w:marLeft w:val="0"/>
      <w:marRight w:val="0"/>
      <w:marTop w:val="0"/>
      <w:marBottom w:val="0"/>
      <w:divBdr>
        <w:top w:val="none" w:sz="0" w:space="0" w:color="auto"/>
        <w:left w:val="none" w:sz="0" w:space="0" w:color="auto"/>
        <w:bottom w:val="none" w:sz="0" w:space="0" w:color="auto"/>
        <w:right w:val="none" w:sz="0" w:space="0" w:color="auto"/>
      </w:divBdr>
    </w:div>
    <w:div w:id="866673091">
      <w:bodyDiv w:val="1"/>
      <w:marLeft w:val="0"/>
      <w:marRight w:val="0"/>
      <w:marTop w:val="0"/>
      <w:marBottom w:val="0"/>
      <w:divBdr>
        <w:top w:val="none" w:sz="0" w:space="0" w:color="auto"/>
        <w:left w:val="none" w:sz="0" w:space="0" w:color="auto"/>
        <w:bottom w:val="none" w:sz="0" w:space="0" w:color="auto"/>
        <w:right w:val="none" w:sz="0" w:space="0" w:color="auto"/>
      </w:divBdr>
    </w:div>
    <w:div w:id="869297556">
      <w:bodyDiv w:val="1"/>
      <w:marLeft w:val="0"/>
      <w:marRight w:val="0"/>
      <w:marTop w:val="0"/>
      <w:marBottom w:val="0"/>
      <w:divBdr>
        <w:top w:val="none" w:sz="0" w:space="0" w:color="auto"/>
        <w:left w:val="none" w:sz="0" w:space="0" w:color="auto"/>
        <w:bottom w:val="none" w:sz="0" w:space="0" w:color="auto"/>
        <w:right w:val="none" w:sz="0" w:space="0" w:color="auto"/>
      </w:divBdr>
    </w:div>
    <w:div w:id="871461033">
      <w:bodyDiv w:val="1"/>
      <w:marLeft w:val="0"/>
      <w:marRight w:val="0"/>
      <w:marTop w:val="0"/>
      <w:marBottom w:val="0"/>
      <w:divBdr>
        <w:top w:val="none" w:sz="0" w:space="0" w:color="auto"/>
        <w:left w:val="none" w:sz="0" w:space="0" w:color="auto"/>
        <w:bottom w:val="none" w:sz="0" w:space="0" w:color="auto"/>
        <w:right w:val="none" w:sz="0" w:space="0" w:color="auto"/>
      </w:divBdr>
    </w:div>
    <w:div w:id="872185731">
      <w:bodyDiv w:val="1"/>
      <w:marLeft w:val="0"/>
      <w:marRight w:val="0"/>
      <w:marTop w:val="0"/>
      <w:marBottom w:val="0"/>
      <w:divBdr>
        <w:top w:val="none" w:sz="0" w:space="0" w:color="auto"/>
        <w:left w:val="none" w:sz="0" w:space="0" w:color="auto"/>
        <w:bottom w:val="none" w:sz="0" w:space="0" w:color="auto"/>
        <w:right w:val="none" w:sz="0" w:space="0" w:color="auto"/>
      </w:divBdr>
    </w:div>
    <w:div w:id="872230222">
      <w:bodyDiv w:val="1"/>
      <w:marLeft w:val="0"/>
      <w:marRight w:val="0"/>
      <w:marTop w:val="0"/>
      <w:marBottom w:val="0"/>
      <w:divBdr>
        <w:top w:val="none" w:sz="0" w:space="0" w:color="auto"/>
        <w:left w:val="none" w:sz="0" w:space="0" w:color="auto"/>
        <w:bottom w:val="none" w:sz="0" w:space="0" w:color="auto"/>
        <w:right w:val="none" w:sz="0" w:space="0" w:color="auto"/>
      </w:divBdr>
    </w:div>
    <w:div w:id="873467606">
      <w:bodyDiv w:val="1"/>
      <w:marLeft w:val="0"/>
      <w:marRight w:val="0"/>
      <w:marTop w:val="0"/>
      <w:marBottom w:val="0"/>
      <w:divBdr>
        <w:top w:val="none" w:sz="0" w:space="0" w:color="auto"/>
        <w:left w:val="none" w:sz="0" w:space="0" w:color="auto"/>
        <w:bottom w:val="none" w:sz="0" w:space="0" w:color="auto"/>
        <w:right w:val="none" w:sz="0" w:space="0" w:color="auto"/>
      </w:divBdr>
    </w:div>
    <w:div w:id="874318049">
      <w:bodyDiv w:val="1"/>
      <w:marLeft w:val="0"/>
      <w:marRight w:val="0"/>
      <w:marTop w:val="0"/>
      <w:marBottom w:val="0"/>
      <w:divBdr>
        <w:top w:val="none" w:sz="0" w:space="0" w:color="auto"/>
        <w:left w:val="none" w:sz="0" w:space="0" w:color="auto"/>
        <w:bottom w:val="none" w:sz="0" w:space="0" w:color="auto"/>
        <w:right w:val="none" w:sz="0" w:space="0" w:color="auto"/>
      </w:divBdr>
    </w:div>
    <w:div w:id="875047769">
      <w:bodyDiv w:val="1"/>
      <w:marLeft w:val="0"/>
      <w:marRight w:val="0"/>
      <w:marTop w:val="0"/>
      <w:marBottom w:val="0"/>
      <w:divBdr>
        <w:top w:val="none" w:sz="0" w:space="0" w:color="auto"/>
        <w:left w:val="none" w:sz="0" w:space="0" w:color="auto"/>
        <w:bottom w:val="none" w:sz="0" w:space="0" w:color="auto"/>
        <w:right w:val="none" w:sz="0" w:space="0" w:color="auto"/>
      </w:divBdr>
    </w:div>
    <w:div w:id="875506420">
      <w:bodyDiv w:val="1"/>
      <w:marLeft w:val="0"/>
      <w:marRight w:val="0"/>
      <w:marTop w:val="0"/>
      <w:marBottom w:val="0"/>
      <w:divBdr>
        <w:top w:val="none" w:sz="0" w:space="0" w:color="auto"/>
        <w:left w:val="none" w:sz="0" w:space="0" w:color="auto"/>
        <w:bottom w:val="none" w:sz="0" w:space="0" w:color="auto"/>
        <w:right w:val="none" w:sz="0" w:space="0" w:color="auto"/>
      </w:divBdr>
    </w:div>
    <w:div w:id="876163828">
      <w:bodyDiv w:val="1"/>
      <w:marLeft w:val="0"/>
      <w:marRight w:val="0"/>
      <w:marTop w:val="0"/>
      <w:marBottom w:val="0"/>
      <w:divBdr>
        <w:top w:val="none" w:sz="0" w:space="0" w:color="auto"/>
        <w:left w:val="none" w:sz="0" w:space="0" w:color="auto"/>
        <w:bottom w:val="none" w:sz="0" w:space="0" w:color="auto"/>
        <w:right w:val="none" w:sz="0" w:space="0" w:color="auto"/>
      </w:divBdr>
    </w:div>
    <w:div w:id="876432061">
      <w:bodyDiv w:val="1"/>
      <w:marLeft w:val="0"/>
      <w:marRight w:val="0"/>
      <w:marTop w:val="0"/>
      <w:marBottom w:val="0"/>
      <w:divBdr>
        <w:top w:val="none" w:sz="0" w:space="0" w:color="auto"/>
        <w:left w:val="none" w:sz="0" w:space="0" w:color="auto"/>
        <w:bottom w:val="none" w:sz="0" w:space="0" w:color="auto"/>
        <w:right w:val="none" w:sz="0" w:space="0" w:color="auto"/>
      </w:divBdr>
    </w:div>
    <w:div w:id="877468890">
      <w:bodyDiv w:val="1"/>
      <w:marLeft w:val="0"/>
      <w:marRight w:val="0"/>
      <w:marTop w:val="0"/>
      <w:marBottom w:val="0"/>
      <w:divBdr>
        <w:top w:val="none" w:sz="0" w:space="0" w:color="auto"/>
        <w:left w:val="none" w:sz="0" w:space="0" w:color="auto"/>
        <w:bottom w:val="none" w:sz="0" w:space="0" w:color="auto"/>
        <w:right w:val="none" w:sz="0" w:space="0" w:color="auto"/>
      </w:divBdr>
    </w:div>
    <w:div w:id="878978936">
      <w:bodyDiv w:val="1"/>
      <w:marLeft w:val="0"/>
      <w:marRight w:val="0"/>
      <w:marTop w:val="0"/>
      <w:marBottom w:val="0"/>
      <w:divBdr>
        <w:top w:val="none" w:sz="0" w:space="0" w:color="auto"/>
        <w:left w:val="none" w:sz="0" w:space="0" w:color="auto"/>
        <w:bottom w:val="none" w:sz="0" w:space="0" w:color="auto"/>
        <w:right w:val="none" w:sz="0" w:space="0" w:color="auto"/>
      </w:divBdr>
    </w:div>
    <w:div w:id="881400624">
      <w:bodyDiv w:val="1"/>
      <w:marLeft w:val="0"/>
      <w:marRight w:val="0"/>
      <w:marTop w:val="0"/>
      <w:marBottom w:val="0"/>
      <w:divBdr>
        <w:top w:val="none" w:sz="0" w:space="0" w:color="auto"/>
        <w:left w:val="none" w:sz="0" w:space="0" w:color="auto"/>
        <w:bottom w:val="none" w:sz="0" w:space="0" w:color="auto"/>
        <w:right w:val="none" w:sz="0" w:space="0" w:color="auto"/>
      </w:divBdr>
    </w:div>
    <w:div w:id="881676845">
      <w:bodyDiv w:val="1"/>
      <w:marLeft w:val="0"/>
      <w:marRight w:val="0"/>
      <w:marTop w:val="0"/>
      <w:marBottom w:val="0"/>
      <w:divBdr>
        <w:top w:val="none" w:sz="0" w:space="0" w:color="auto"/>
        <w:left w:val="none" w:sz="0" w:space="0" w:color="auto"/>
        <w:bottom w:val="none" w:sz="0" w:space="0" w:color="auto"/>
        <w:right w:val="none" w:sz="0" w:space="0" w:color="auto"/>
      </w:divBdr>
    </w:div>
    <w:div w:id="881744900">
      <w:bodyDiv w:val="1"/>
      <w:marLeft w:val="0"/>
      <w:marRight w:val="0"/>
      <w:marTop w:val="0"/>
      <w:marBottom w:val="0"/>
      <w:divBdr>
        <w:top w:val="none" w:sz="0" w:space="0" w:color="auto"/>
        <w:left w:val="none" w:sz="0" w:space="0" w:color="auto"/>
        <w:bottom w:val="none" w:sz="0" w:space="0" w:color="auto"/>
        <w:right w:val="none" w:sz="0" w:space="0" w:color="auto"/>
      </w:divBdr>
    </w:div>
    <w:div w:id="881750696">
      <w:bodyDiv w:val="1"/>
      <w:marLeft w:val="0"/>
      <w:marRight w:val="0"/>
      <w:marTop w:val="0"/>
      <w:marBottom w:val="0"/>
      <w:divBdr>
        <w:top w:val="none" w:sz="0" w:space="0" w:color="auto"/>
        <w:left w:val="none" w:sz="0" w:space="0" w:color="auto"/>
        <w:bottom w:val="none" w:sz="0" w:space="0" w:color="auto"/>
        <w:right w:val="none" w:sz="0" w:space="0" w:color="auto"/>
      </w:divBdr>
    </w:div>
    <w:div w:id="882712121">
      <w:bodyDiv w:val="1"/>
      <w:marLeft w:val="0"/>
      <w:marRight w:val="0"/>
      <w:marTop w:val="0"/>
      <w:marBottom w:val="0"/>
      <w:divBdr>
        <w:top w:val="none" w:sz="0" w:space="0" w:color="auto"/>
        <w:left w:val="none" w:sz="0" w:space="0" w:color="auto"/>
        <w:bottom w:val="none" w:sz="0" w:space="0" w:color="auto"/>
        <w:right w:val="none" w:sz="0" w:space="0" w:color="auto"/>
      </w:divBdr>
    </w:div>
    <w:div w:id="883446383">
      <w:bodyDiv w:val="1"/>
      <w:marLeft w:val="0"/>
      <w:marRight w:val="0"/>
      <w:marTop w:val="0"/>
      <w:marBottom w:val="0"/>
      <w:divBdr>
        <w:top w:val="none" w:sz="0" w:space="0" w:color="auto"/>
        <w:left w:val="none" w:sz="0" w:space="0" w:color="auto"/>
        <w:bottom w:val="none" w:sz="0" w:space="0" w:color="auto"/>
        <w:right w:val="none" w:sz="0" w:space="0" w:color="auto"/>
      </w:divBdr>
    </w:div>
    <w:div w:id="883904031">
      <w:bodyDiv w:val="1"/>
      <w:marLeft w:val="0"/>
      <w:marRight w:val="0"/>
      <w:marTop w:val="0"/>
      <w:marBottom w:val="0"/>
      <w:divBdr>
        <w:top w:val="none" w:sz="0" w:space="0" w:color="auto"/>
        <w:left w:val="none" w:sz="0" w:space="0" w:color="auto"/>
        <w:bottom w:val="none" w:sz="0" w:space="0" w:color="auto"/>
        <w:right w:val="none" w:sz="0" w:space="0" w:color="auto"/>
      </w:divBdr>
    </w:div>
    <w:div w:id="884944667">
      <w:bodyDiv w:val="1"/>
      <w:marLeft w:val="0"/>
      <w:marRight w:val="0"/>
      <w:marTop w:val="0"/>
      <w:marBottom w:val="0"/>
      <w:divBdr>
        <w:top w:val="none" w:sz="0" w:space="0" w:color="auto"/>
        <w:left w:val="none" w:sz="0" w:space="0" w:color="auto"/>
        <w:bottom w:val="none" w:sz="0" w:space="0" w:color="auto"/>
        <w:right w:val="none" w:sz="0" w:space="0" w:color="auto"/>
      </w:divBdr>
    </w:div>
    <w:div w:id="885684723">
      <w:bodyDiv w:val="1"/>
      <w:marLeft w:val="0"/>
      <w:marRight w:val="0"/>
      <w:marTop w:val="0"/>
      <w:marBottom w:val="0"/>
      <w:divBdr>
        <w:top w:val="none" w:sz="0" w:space="0" w:color="auto"/>
        <w:left w:val="none" w:sz="0" w:space="0" w:color="auto"/>
        <w:bottom w:val="none" w:sz="0" w:space="0" w:color="auto"/>
        <w:right w:val="none" w:sz="0" w:space="0" w:color="auto"/>
      </w:divBdr>
    </w:div>
    <w:div w:id="886651132">
      <w:bodyDiv w:val="1"/>
      <w:marLeft w:val="0"/>
      <w:marRight w:val="0"/>
      <w:marTop w:val="0"/>
      <w:marBottom w:val="0"/>
      <w:divBdr>
        <w:top w:val="none" w:sz="0" w:space="0" w:color="auto"/>
        <w:left w:val="none" w:sz="0" w:space="0" w:color="auto"/>
        <w:bottom w:val="none" w:sz="0" w:space="0" w:color="auto"/>
        <w:right w:val="none" w:sz="0" w:space="0" w:color="auto"/>
      </w:divBdr>
    </w:div>
    <w:div w:id="888029246">
      <w:bodyDiv w:val="1"/>
      <w:marLeft w:val="0"/>
      <w:marRight w:val="0"/>
      <w:marTop w:val="0"/>
      <w:marBottom w:val="0"/>
      <w:divBdr>
        <w:top w:val="none" w:sz="0" w:space="0" w:color="auto"/>
        <w:left w:val="none" w:sz="0" w:space="0" w:color="auto"/>
        <w:bottom w:val="none" w:sz="0" w:space="0" w:color="auto"/>
        <w:right w:val="none" w:sz="0" w:space="0" w:color="auto"/>
      </w:divBdr>
    </w:div>
    <w:div w:id="889028143">
      <w:bodyDiv w:val="1"/>
      <w:marLeft w:val="0"/>
      <w:marRight w:val="0"/>
      <w:marTop w:val="0"/>
      <w:marBottom w:val="0"/>
      <w:divBdr>
        <w:top w:val="none" w:sz="0" w:space="0" w:color="auto"/>
        <w:left w:val="none" w:sz="0" w:space="0" w:color="auto"/>
        <w:bottom w:val="none" w:sz="0" w:space="0" w:color="auto"/>
        <w:right w:val="none" w:sz="0" w:space="0" w:color="auto"/>
      </w:divBdr>
    </w:div>
    <w:div w:id="889343740">
      <w:bodyDiv w:val="1"/>
      <w:marLeft w:val="0"/>
      <w:marRight w:val="0"/>
      <w:marTop w:val="0"/>
      <w:marBottom w:val="0"/>
      <w:divBdr>
        <w:top w:val="none" w:sz="0" w:space="0" w:color="auto"/>
        <w:left w:val="none" w:sz="0" w:space="0" w:color="auto"/>
        <w:bottom w:val="none" w:sz="0" w:space="0" w:color="auto"/>
        <w:right w:val="none" w:sz="0" w:space="0" w:color="auto"/>
      </w:divBdr>
    </w:div>
    <w:div w:id="891430721">
      <w:bodyDiv w:val="1"/>
      <w:marLeft w:val="0"/>
      <w:marRight w:val="0"/>
      <w:marTop w:val="0"/>
      <w:marBottom w:val="0"/>
      <w:divBdr>
        <w:top w:val="none" w:sz="0" w:space="0" w:color="auto"/>
        <w:left w:val="none" w:sz="0" w:space="0" w:color="auto"/>
        <w:bottom w:val="none" w:sz="0" w:space="0" w:color="auto"/>
        <w:right w:val="none" w:sz="0" w:space="0" w:color="auto"/>
      </w:divBdr>
    </w:div>
    <w:div w:id="891967566">
      <w:bodyDiv w:val="1"/>
      <w:marLeft w:val="0"/>
      <w:marRight w:val="0"/>
      <w:marTop w:val="0"/>
      <w:marBottom w:val="0"/>
      <w:divBdr>
        <w:top w:val="none" w:sz="0" w:space="0" w:color="auto"/>
        <w:left w:val="none" w:sz="0" w:space="0" w:color="auto"/>
        <w:bottom w:val="none" w:sz="0" w:space="0" w:color="auto"/>
        <w:right w:val="none" w:sz="0" w:space="0" w:color="auto"/>
      </w:divBdr>
    </w:div>
    <w:div w:id="894968306">
      <w:bodyDiv w:val="1"/>
      <w:marLeft w:val="0"/>
      <w:marRight w:val="0"/>
      <w:marTop w:val="0"/>
      <w:marBottom w:val="0"/>
      <w:divBdr>
        <w:top w:val="none" w:sz="0" w:space="0" w:color="auto"/>
        <w:left w:val="none" w:sz="0" w:space="0" w:color="auto"/>
        <w:bottom w:val="none" w:sz="0" w:space="0" w:color="auto"/>
        <w:right w:val="none" w:sz="0" w:space="0" w:color="auto"/>
      </w:divBdr>
    </w:div>
    <w:div w:id="897857302">
      <w:bodyDiv w:val="1"/>
      <w:marLeft w:val="0"/>
      <w:marRight w:val="0"/>
      <w:marTop w:val="0"/>
      <w:marBottom w:val="0"/>
      <w:divBdr>
        <w:top w:val="none" w:sz="0" w:space="0" w:color="auto"/>
        <w:left w:val="none" w:sz="0" w:space="0" w:color="auto"/>
        <w:bottom w:val="none" w:sz="0" w:space="0" w:color="auto"/>
        <w:right w:val="none" w:sz="0" w:space="0" w:color="auto"/>
      </w:divBdr>
    </w:div>
    <w:div w:id="898705597">
      <w:bodyDiv w:val="1"/>
      <w:marLeft w:val="0"/>
      <w:marRight w:val="0"/>
      <w:marTop w:val="0"/>
      <w:marBottom w:val="0"/>
      <w:divBdr>
        <w:top w:val="none" w:sz="0" w:space="0" w:color="auto"/>
        <w:left w:val="none" w:sz="0" w:space="0" w:color="auto"/>
        <w:bottom w:val="none" w:sz="0" w:space="0" w:color="auto"/>
        <w:right w:val="none" w:sz="0" w:space="0" w:color="auto"/>
      </w:divBdr>
    </w:div>
    <w:div w:id="900292650">
      <w:bodyDiv w:val="1"/>
      <w:marLeft w:val="0"/>
      <w:marRight w:val="0"/>
      <w:marTop w:val="0"/>
      <w:marBottom w:val="0"/>
      <w:divBdr>
        <w:top w:val="none" w:sz="0" w:space="0" w:color="auto"/>
        <w:left w:val="none" w:sz="0" w:space="0" w:color="auto"/>
        <w:bottom w:val="none" w:sz="0" w:space="0" w:color="auto"/>
        <w:right w:val="none" w:sz="0" w:space="0" w:color="auto"/>
      </w:divBdr>
    </w:div>
    <w:div w:id="900557301">
      <w:bodyDiv w:val="1"/>
      <w:marLeft w:val="0"/>
      <w:marRight w:val="0"/>
      <w:marTop w:val="0"/>
      <w:marBottom w:val="0"/>
      <w:divBdr>
        <w:top w:val="none" w:sz="0" w:space="0" w:color="auto"/>
        <w:left w:val="none" w:sz="0" w:space="0" w:color="auto"/>
        <w:bottom w:val="none" w:sz="0" w:space="0" w:color="auto"/>
        <w:right w:val="none" w:sz="0" w:space="0" w:color="auto"/>
      </w:divBdr>
    </w:div>
    <w:div w:id="901719034">
      <w:bodyDiv w:val="1"/>
      <w:marLeft w:val="0"/>
      <w:marRight w:val="0"/>
      <w:marTop w:val="0"/>
      <w:marBottom w:val="0"/>
      <w:divBdr>
        <w:top w:val="none" w:sz="0" w:space="0" w:color="auto"/>
        <w:left w:val="none" w:sz="0" w:space="0" w:color="auto"/>
        <w:bottom w:val="none" w:sz="0" w:space="0" w:color="auto"/>
        <w:right w:val="none" w:sz="0" w:space="0" w:color="auto"/>
      </w:divBdr>
    </w:div>
    <w:div w:id="901915369">
      <w:bodyDiv w:val="1"/>
      <w:marLeft w:val="0"/>
      <w:marRight w:val="0"/>
      <w:marTop w:val="0"/>
      <w:marBottom w:val="0"/>
      <w:divBdr>
        <w:top w:val="none" w:sz="0" w:space="0" w:color="auto"/>
        <w:left w:val="none" w:sz="0" w:space="0" w:color="auto"/>
        <w:bottom w:val="none" w:sz="0" w:space="0" w:color="auto"/>
        <w:right w:val="none" w:sz="0" w:space="0" w:color="auto"/>
      </w:divBdr>
    </w:div>
    <w:div w:id="902719360">
      <w:bodyDiv w:val="1"/>
      <w:marLeft w:val="0"/>
      <w:marRight w:val="0"/>
      <w:marTop w:val="0"/>
      <w:marBottom w:val="0"/>
      <w:divBdr>
        <w:top w:val="none" w:sz="0" w:space="0" w:color="auto"/>
        <w:left w:val="none" w:sz="0" w:space="0" w:color="auto"/>
        <w:bottom w:val="none" w:sz="0" w:space="0" w:color="auto"/>
        <w:right w:val="none" w:sz="0" w:space="0" w:color="auto"/>
      </w:divBdr>
    </w:div>
    <w:div w:id="903493322">
      <w:bodyDiv w:val="1"/>
      <w:marLeft w:val="0"/>
      <w:marRight w:val="0"/>
      <w:marTop w:val="0"/>
      <w:marBottom w:val="0"/>
      <w:divBdr>
        <w:top w:val="none" w:sz="0" w:space="0" w:color="auto"/>
        <w:left w:val="none" w:sz="0" w:space="0" w:color="auto"/>
        <w:bottom w:val="none" w:sz="0" w:space="0" w:color="auto"/>
        <w:right w:val="none" w:sz="0" w:space="0" w:color="auto"/>
      </w:divBdr>
    </w:div>
    <w:div w:id="903679276">
      <w:bodyDiv w:val="1"/>
      <w:marLeft w:val="0"/>
      <w:marRight w:val="0"/>
      <w:marTop w:val="0"/>
      <w:marBottom w:val="0"/>
      <w:divBdr>
        <w:top w:val="none" w:sz="0" w:space="0" w:color="auto"/>
        <w:left w:val="none" w:sz="0" w:space="0" w:color="auto"/>
        <w:bottom w:val="none" w:sz="0" w:space="0" w:color="auto"/>
        <w:right w:val="none" w:sz="0" w:space="0" w:color="auto"/>
      </w:divBdr>
    </w:div>
    <w:div w:id="904218191">
      <w:bodyDiv w:val="1"/>
      <w:marLeft w:val="0"/>
      <w:marRight w:val="0"/>
      <w:marTop w:val="0"/>
      <w:marBottom w:val="0"/>
      <w:divBdr>
        <w:top w:val="none" w:sz="0" w:space="0" w:color="auto"/>
        <w:left w:val="none" w:sz="0" w:space="0" w:color="auto"/>
        <w:bottom w:val="none" w:sz="0" w:space="0" w:color="auto"/>
        <w:right w:val="none" w:sz="0" w:space="0" w:color="auto"/>
      </w:divBdr>
    </w:div>
    <w:div w:id="904685595">
      <w:bodyDiv w:val="1"/>
      <w:marLeft w:val="0"/>
      <w:marRight w:val="0"/>
      <w:marTop w:val="0"/>
      <w:marBottom w:val="0"/>
      <w:divBdr>
        <w:top w:val="none" w:sz="0" w:space="0" w:color="auto"/>
        <w:left w:val="none" w:sz="0" w:space="0" w:color="auto"/>
        <w:bottom w:val="none" w:sz="0" w:space="0" w:color="auto"/>
        <w:right w:val="none" w:sz="0" w:space="0" w:color="auto"/>
      </w:divBdr>
    </w:div>
    <w:div w:id="905265068">
      <w:bodyDiv w:val="1"/>
      <w:marLeft w:val="0"/>
      <w:marRight w:val="0"/>
      <w:marTop w:val="0"/>
      <w:marBottom w:val="0"/>
      <w:divBdr>
        <w:top w:val="none" w:sz="0" w:space="0" w:color="auto"/>
        <w:left w:val="none" w:sz="0" w:space="0" w:color="auto"/>
        <w:bottom w:val="none" w:sz="0" w:space="0" w:color="auto"/>
        <w:right w:val="none" w:sz="0" w:space="0" w:color="auto"/>
      </w:divBdr>
    </w:div>
    <w:div w:id="905577565">
      <w:bodyDiv w:val="1"/>
      <w:marLeft w:val="0"/>
      <w:marRight w:val="0"/>
      <w:marTop w:val="0"/>
      <w:marBottom w:val="0"/>
      <w:divBdr>
        <w:top w:val="none" w:sz="0" w:space="0" w:color="auto"/>
        <w:left w:val="none" w:sz="0" w:space="0" w:color="auto"/>
        <w:bottom w:val="none" w:sz="0" w:space="0" w:color="auto"/>
        <w:right w:val="none" w:sz="0" w:space="0" w:color="auto"/>
      </w:divBdr>
    </w:div>
    <w:div w:id="905845626">
      <w:bodyDiv w:val="1"/>
      <w:marLeft w:val="0"/>
      <w:marRight w:val="0"/>
      <w:marTop w:val="0"/>
      <w:marBottom w:val="0"/>
      <w:divBdr>
        <w:top w:val="none" w:sz="0" w:space="0" w:color="auto"/>
        <w:left w:val="none" w:sz="0" w:space="0" w:color="auto"/>
        <w:bottom w:val="none" w:sz="0" w:space="0" w:color="auto"/>
        <w:right w:val="none" w:sz="0" w:space="0" w:color="auto"/>
      </w:divBdr>
    </w:div>
    <w:div w:id="906451206">
      <w:bodyDiv w:val="1"/>
      <w:marLeft w:val="0"/>
      <w:marRight w:val="0"/>
      <w:marTop w:val="0"/>
      <w:marBottom w:val="0"/>
      <w:divBdr>
        <w:top w:val="none" w:sz="0" w:space="0" w:color="auto"/>
        <w:left w:val="none" w:sz="0" w:space="0" w:color="auto"/>
        <w:bottom w:val="none" w:sz="0" w:space="0" w:color="auto"/>
        <w:right w:val="none" w:sz="0" w:space="0" w:color="auto"/>
      </w:divBdr>
    </w:div>
    <w:div w:id="907574470">
      <w:bodyDiv w:val="1"/>
      <w:marLeft w:val="0"/>
      <w:marRight w:val="0"/>
      <w:marTop w:val="0"/>
      <w:marBottom w:val="0"/>
      <w:divBdr>
        <w:top w:val="none" w:sz="0" w:space="0" w:color="auto"/>
        <w:left w:val="none" w:sz="0" w:space="0" w:color="auto"/>
        <w:bottom w:val="none" w:sz="0" w:space="0" w:color="auto"/>
        <w:right w:val="none" w:sz="0" w:space="0" w:color="auto"/>
      </w:divBdr>
    </w:div>
    <w:div w:id="909389945">
      <w:bodyDiv w:val="1"/>
      <w:marLeft w:val="0"/>
      <w:marRight w:val="0"/>
      <w:marTop w:val="0"/>
      <w:marBottom w:val="0"/>
      <w:divBdr>
        <w:top w:val="none" w:sz="0" w:space="0" w:color="auto"/>
        <w:left w:val="none" w:sz="0" w:space="0" w:color="auto"/>
        <w:bottom w:val="none" w:sz="0" w:space="0" w:color="auto"/>
        <w:right w:val="none" w:sz="0" w:space="0" w:color="auto"/>
      </w:divBdr>
    </w:div>
    <w:div w:id="909853400">
      <w:bodyDiv w:val="1"/>
      <w:marLeft w:val="0"/>
      <w:marRight w:val="0"/>
      <w:marTop w:val="0"/>
      <w:marBottom w:val="0"/>
      <w:divBdr>
        <w:top w:val="none" w:sz="0" w:space="0" w:color="auto"/>
        <w:left w:val="none" w:sz="0" w:space="0" w:color="auto"/>
        <w:bottom w:val="none" w:sz="0" w:space="0" w:color="auto"/>
        <w:right w:val="none" w:sz="0" w:space="0" w:color="auto"/>
      </w:divBdr>
    </w:div>
    <w:div w:id="910971348">
      <w:bodyDiv w:val="1"/>
      <w:marLeft w:val="0"/>
      <w:marRight w:val="0"/>
      <w:marTop w:val="0"/>
      <w:marBottom w:val="0"/>
      <w:divBdr>
        <w:top w:val="none" w:sz="0" w:space="0" w:color="auto"/>
        <w:left w:val="none" w:sz="0" w:space="0" w:color="auto"/>
        <w:bottom w:val="none" w:sz="0" w:space="0" w:color="auto"/>
        <w:right w:val="none" w:sz="0" w:space="0" w:color="auto"/>
      </w:divBdr>
    </w:div>
    <w:div w:id="911432863">
      <w:bodyDiv w:val="1"/>
      <w:marLeft w:val="0"/>
      <w:marRight w:val="0"/>
      <w:marTop w:val="0"/>
      <w:marBottom w:val="0"/>
      <w:divBdr>
        <w:top w:val="none" w:sz="0" w:space="0" w:color="auto"/>
        <w:left w:val="none" w:sz="0" w:space="0" w:color="auto"/>
        <w:bottom w:val="none" w:sz="0" w:space="0" w:color="auto"/>
        <w:right w:val="none" w:sz="0" w:space="0" w:color="auto"/>
      </w:divBdr>
    </w:div>
    <w:div w:id="913276797">
      <w:bodyDiv w:val="1"/>
      <w:marLeft w:val="0"/>
      <w:marRight w:val="0"/>
      <w:marTop w:val="0"/>
      <w:marBottom w:val="0"/>
      <w:divBdr>
        <w:top w:val="none" w:sz="0" w:space="0" w:color="auto"/>
        <w:left w:val="none" w:sz="0" w:space="0" w:color="auto"/>
        <w:bottom w:val="none" w:sz="0" w:space="0" w:color="auto"/>
        <w:right w:val="none" w:sz="0" w:space="0" w:color="auto"/>
      </w:divBdr>
    </w:div>
    <w:div w:id="914054413">
      <w:bodyDiv w:val="1"/>
      <w:marLeft w:val="0"/>
      <w:marRight w:val="0"/>
      <w:marTop w:val="0"/>
      <w:marBottom w:val="0"/>
      <w:divBdr>
        <w:top w:val="none" w:sz="0" w:space="0" w:color="auto"/>
        <w:left w:val="none" w:sz="0" w:space="0" w:color="auto"/>
        <w:bottom w:val="none" w:sz="0" w:space="0" w:color="auto"/>
        <w:right w:val="none" w:sz="0" w:space="0" w:color="auto"/>
      </w:divBdr>
    </w:div>
    <w:div w:id="914977602">
      <w:bodyDiv w:val="1"/>
      <w:marLeft w:val="0"/>
      <w:marRight w:val="0"/>
      <w:marTop w:val="0"/>
      <w:marBottom w:val="0"/>
      <w:divBdr>
        <w:top w:val="none" w:sz="0" w:space="0" w:color="auto"/>
        <w:left w:val="none" w:sz="0" w:space="0" w:color="auto"/>
        <w:bottom w:val="none" w:sz="0" w:space="0" w:color="auto"/>
        <w:right w:val="none" w:sz="0" w:space="0" w:color="auto"/>
      </w:divBdr>
    </w:div>
    <w:div w:id="915284921">
      <w:bodyDiv w:val="1"/>
      <w:marLeft w:val="0"/>
      <w:marRight w:val="0"/>
      <w:marTop w:val="0"/>
      <w:marBottom w:val="0"/>
      <w:divBdr>
        <w:top w:val="none" w:sz="0" w:space="0" w:color="auto"/>
        <w:left w:val="none" w:sz="0" w:space="0" w:color="auto"/>
        <w:bottom w:val="none" w:sz="0" w:space="0" w:color="auto"/>
        <w:right w:val="none" w:sz="0" w:space="0" w:color="auto"/>
      </w:divBdr>
    </w:div>
    <w:div w:id="915479141">
      <w:bodyDiv w:val="1"/>
      <w:marLeft w:val="0"/>
      <w:marRight w:val="0"/>
      <w:marTop w:val="0"/>
      <w:marBottom w:val="0"/>
      <w:divBdr>
        <w:top w:val="none" w:sz="0" w:space="0" w:color="auto"/>
        <w:left w:val="none" w:sz="0" w:space="0" w:color="auto"/>
        <w:bottom w:val="none" w:sz="0" w:space="0" w:color="auto"/>
        <w:right w:val="none" w:sz="0" w:space="0" w:color="auto"/>
      </w:divBdr>
    </w:div>
    <w:div w:id="915669768">
      <w:bodyDiv w:val="1"/>
      <w:marLeft w:val="0"/>
      <w:marRight w:val="0"/>
      <w:marTop w:val="0"/>
      <w:marBottom w:val="0"/>
      <w:divBdr>
        <w:top w:val="none" w:sz="0" w:space="0" w:color="auto"/>
        <w:left w:val="none" w:sz="0" w:space="0" w:color="auto"/>
        <w:bottom w:val="none" w:sz="0" w:space="0" w:color="auto"/>
        <w:right w:val="none" w:sz="0" w:space="0" w:color="auto"/>
      </w:divBdr>
    </w:div>
    <w:div w:id="916550825">
      <w:bodyDiv w:val="1"/>
      <w:marLeft w:val="0"/>
      <w:marRight w:val="0"/>
      <w:marTop w:val="0"/>
      <w:marBottom w:val="0"/>
      <w:divBdr>
        <w:top w:val="none" w:sz="0" w:space="0" w:color="auto"/>
        <w:left w:val="none" w:sz="0" w:space="0" w:color="auto"/>
        <w:bottom w:val="none" w:sz="0" w:space="0" w:color="auto"/>
        <w:right w:val="none" w:sz="0" w:space="0" w:color="auto"/>
      </w:divBdr>
    </w:div>
    <w:div w:id="918833156">
      <w:bodyDiv w:val="1"/>
      <w:marLeft w:val="0"/>
      <w:marRight w:val="0"/>
      <w:marTop w:val="0"/>
      <w:marBottom w:val="0"/>
      <w:divBdr>
        <w:top w:val="none" w:sz="0" w:space="0" w:color="auto"/>
        <w:left w:val="none" w:sz="0" w:space="0" w:color="auto"/>
        <w:bottom w:val="none" w:sz="0" w:space="0" w:color="auto"/>
        <w:right w:val="none" w:sz="0" w:space="0" w:color="auto"/>
      </w:divBdr>
    </w:div>
    <w:div w:id="920021146">
      <w:bodyDiv w:val="1"/>
      <w:marLeft w:val="0"/>
      <w:marRight w:val="0"/>
      <w:marTop w:val="0"/>
      <w:marBottom w:val="0"/>
      <w:divBdr>
        <w:top w:val="none" w:sz="0" w:space="0" w:color="auto"/>
        <w:left w:val="none" w:sz="0" w:space="0" w:color="auto"/>
        <w:bottom w:val="none" w:sz="0" w:space="0" w:color="auto"/>
        <w:right w:val="none" w:sz="0" w:space="0" w:color="auto"/>
      </w:divBdr>
    </w:div>
    <w:div w:id="921375013">
      <w:bodyDiv w:val="1"/>
      <w:marLeft w:val="0"/>
      <w:marRight w:val="0"/>
      <w:marTop w:val="0"/>
      <w:marBottom w:val="0"/>
      <w:divBdr>
        <w:top w:val="none" w:sz="0" w:space="0" w:color="auto"/>
        <w:left w:val="none" w:sz="0" w:space="0" w:color="auto"/>
        <w:bottom w:val="none" w:sz="0" w:space="0" w:color="auto"/>
        <w:right w:val="none" w:sz="0" w:space="0" w:color="auto"/>
      </w:divBdr>
    </w:div>
    <w:div w:id="926110423">
      <w:bodyDiv w:val="1"/>
      <w:marLeft w:val="0"/>
      <w:marRight w:val="0"/>
      <w:marTop w:val="0"/>
      <w:marBottom w:val="0"/>
      <w:divBdr>
        <w:top w:val="none" w:sz="0" w:space="0" w:color="auto"/>
        <w:left w:val="none" w:sz="0" w:space="0" w:color="auto"/>
        <w:bottom w:val="none" w:sz="0" w:space="0" w:color="auto"/>
        <w:right w:val="none" w:sz="0" w:space="0" w:color="auto"/>
      </w:divBdr>
    </w:div>
    <w:div w:id="926693015">
      <w:bodyDiv w:val="1"/>
      <w:marLeft w:val="0"/>
      <w:marRight w:val="0"/>
      <w:marTop w:val="0"/>
      <w:marBottom w:val="0"/>
      <w:divBdr>
        <w:top w:val="none" w:sz="0" w:space="0" w:color="auto"/>
        <w:left w:val="none" w:sz="0" w:space="0" w:color="auto"/>
        <w:bottom w:val="none" w:sz="0" w:space="0" w:color="auto"/>
        <w:right w:val="none" w:sz="0" w:space="0" w:color="auto"/>
      </w:divBdr>
    </w:div>
    <w:div w:id="927419349">
      <w:bodyDiv w:val="1"/>
      <w:marLeft w:val="0"/>
      <w:marRight w:val="0"/>
      <w:marTop w:val="0"/>
      <w:marBottom w:val="0"/>
      <w:divBdr>
        <w:top w:val="none" w:sz="0" w:space="0" w:color="auto"/>
        <w:left w:val="none" w:sz="0" w:space="0" w:color="auto"/>
        <w:bottom w:val="none" w:sz="0" w:space="0" w:color="auto"/>
        <w:right w:val="none" w:sz="0" w:space="0" w:color="auto"/>
      </w:divBdr>
    </w:div>
    <w:div w:id="928467879">
      <w:bodyDiv w:val="1"/>
      <w:marLeft w:val="0"/>
      <w:marRight w:val="0"/>
      <w:marTop w:val="0"/>
      <w:marBottom w:val="0"/>
      <w:divBdr>
        <w:top w:val="none" w:sz="0" w:space="0" w:color="auto"/>
        <w:left w:val="none" w:sz="0" w:space="0" w:color="auto"/>
        <w:bottom w:val="none" w:sz="0" w:space="0" w:color="auto"/>
        <w:right w:val="none" w:sz="0" w:space="0" w:color="auto"/>
      </w:divBdr>
    </w:div>
    <w:div w:id="929772452">
      <w:bodyDiv w:val="1"/>
      <w:marLeft w:val="0"/>
      <w:marRight w:val="0"/>
      <w:marTop w:val="0"/>
      <w:marBottom w:val="0"/>
      <w:divBdr>
        <w:top w:val="none" w:sz="0" w:space="0" w:color="auto"/>
        <w:left w:val="none" w:sz="0" w:space="0" w:color="auto"/>
        <w:bottom w:val="none" w:sz="0" w:space="0" w:color="auto"/>
        <w:right w:val="none" w:sz="0" w:space="0" w:color="auto"/>
      </w:divBdr>
    </w:div>
    <w:div w:id="931089045">
      <w:bodyDiv w:val="1"/>
      <w:marLeft w:val="0"/>
      <w:marRight w:val="0"/>
      <w:marTop w:val="0"/>
      <w:marBottom w:val="0"/>
      <w:divBdr>
        <w:top w:val="none" w:sz="0" w:space="0" w:color="auto"/>
        <w:left w:val="none" w:sz="0" w:space="0" w:color="auto"/>
        <w:bottom w:val="none" w:sz="0" w:space="0" w:color="auto"/>
        <w:right w:val="none" w:sz="0" w:space="0" w:color="auto"/>
      </w:divBdr>
    </w:div>
    <w:div w:id="932978725">
      <w:bodyDiv w:val="1"/>
      <w:marLeft w:val="0"/>
      <w:marRight w:val="0"/>
      <w:marTop w:val="0"/>
      <w:marBottom w:val="0"/>
      <w:divBdr>
        <w:top w:val="none" w:sz="0" w:space="0" w:color="auto"/>
        <w:left w:val="none" w:sz="0" w:space="0" w:color="auto"/>
        <w:bottom w:val="none" w:sz="0" w:space="0" w:color="auto"/>
        <w:right w:val="none" w:sz="0" w:space="0" w:color="auto"/>
      </w:divBdr>
    </w:div>
    <w:div w:id="934555055">
      <w:bodyDiv w:val="1"/>
      <w:marLeft w:val="0"/>
      <w:marRight w:val="0"/>
      <w:marTop w:val="0"/>
      <w:marBottom w:val="0"/>
      <w:divBdr>
        <w:top w:val="none" w:sz="0" w:space="0" w:color="auto"/>
        <w:left w:val="none" w:sz="0" w:space="0" w:color="auto"/>
        <w:bottom w:val="none" w:sz="0" w:space="0" w:color="auto"/>
        <w:right w:val="none" w:sz="0" w:space="0" w:color="auto"/>
      </w:divBdr>
    </w:div>
    <w:div w:id="935018530">
      <w:bodyDiv w:val="1"/>
      <w:marLeft w:val="0"/>
      <w:marRight w:val="0"/>
      <w:marTop w:val="0"/>
      <w:marBottom w:val="0"/>
      <w:divBdr>
        <w:top w:val="none" w:sz="0" w:space="0" w:color="auto"/>
        <w:left w:val="none" w:sz="0" w:space="0" w:color="auto"/>
        <w:bottom w:val="none" w:sz="0" w:space="0" w:color="auto"/>
        <w:right w:val="none" w:sz="0" w:space="0" w:color="auto"/>
      </w:divBdr>
    </w:div>
    <w:div w:id="936912209">
      <w:bodyDiv w:val="1"/>
      <w:marLeft w:val="0"/>
      <w:marRight w:val="0"/>
      <w:marTop w:val="0"/>
      <w:marBottom w:val="0"/>
      <w:divBdr>
        <w:top w:val="none" w:sz="0" w:space="0" w:color="auto"/>
        <w:left w:val="none" w:sz="0" w:space="0" w:color="auto"/>
        <w:bottom w:val="none" w:sz="0" w:space="0" w:color="auto"/>
        <w:right w:val="none" w:sz="0" w:space="0" w:color="auto"/>
      </w:divBdr>
    </w:div>
    <w:div w:id="940458674">
      <w:bodyDiv w:val="1"/>
      <w:marLeft w:val="0"/>
      <w:marRight w:val="0"/>
      <w:marTop w:val="0"/>
      <w:marBottom w:val="0"/>
      <w:divBdr>
        <w:top w:val="none" w:sz="0" w:space="0" w:color="auto"/>
        <w:left w:val="none" w:sz="0" w:space="0" w:color="auto"/>
        <w:bottom w:val="none" w:sz="0" w:space="0" w:color="auto"/>
        <w:right w:val="none" w:sz="0" w:space="0" w:color="auto"/>
      </w:divBdr>
    </w:div>
    <w:div w:id="940530242">
      <w:bodyDiv w:val="1"/>
      <w:marLeft w:val="0"/>
      <w:marRight w:val="0"/>
      <w:marTop w:val="0"/>
      <w:marBottom w:val="0"/>
      <w:divBdr>
        <w:top w:val="none" w:sz="0" w:space="0" w:color="auto"/>
        <w:left w:val="none" w:sz="0" w:space="0" w:color="auto"/>
        <w:bottom w:val="none" w:sz="0" w:space="0" w:color="auto"/>
        <w:right w:val="none" w:sz="0" w:space="0" w:color="auto"/>
      </w:divBdr>
    </w:div>
    <w:div w:id="941111718">
      <w:bodyDiv w:val="1"/>
      <w:marLeft w:val="0"/>
      <w:marRight w:val="0"/>
      <w:marTop w:val="0"/>
      <w:marBottom w:val="0"/>
      <w:divBdr>
        <w:top w:val="none" w:sz="0" w:space="0" w:color="auto"/>
        <w:left w:val="none" w:sz="0" w:space="0" w:color="auto"/>
        <w:bottom w:val="none" w:sz="0" w:space="0" w:color="auto"/>
        <w:right w:val="none" w:sz="0" w:space="0" w:color="auto"/>
      </w:divBdr>
    </w:div>
    <w:div w:id="942230968">
      <w:bodyDiv w:val="1"/>
      <w:marLeft w:val="0"/>
      <w:marRight w:val="0"/>
      <w:marTop w:val="0"/>
      <w:marBottom w:val="0"/>
      <w:divBdr>
        <w:top w:val="none" w:sz="0" w:space="0" w:color="auto"/>
        <w:left w:val="none" w:sz="0" w:space="0" w:color="auto"/>
        <w:bottom w:val="none" w:sz="0" w:space="0" w:color="auto"/>
        <w:right w:val="none" w:sz="0" w:space="0" w:color="auto"/>
      </w:divBdr>
    </w:div>
    <w:div w:id="942374074">
      <w:bodyDiv w:val="1"/>
      <w:marLeft w:val="0"/>
      <w:marRight w:val="0"/>
      <w:marTop w:val="0"/>
      <w:marBottom w:val="0"/>
      <w:divBdr>
        <w:top w:val="none" w:sz="0" w:space="0" w:color="auto"/>
        <w:left w:val="none" w:sz="0" w:space="0" w:color="auto"/>
        <w:bottom w:val="none" w:sz="0" w:space="0" w:color="auto"/>
        <w:right w:val="none" w:sz="0" w:space="0" w:color="auto"/>
      </w:divBdr>
    </w:div>
    <w:div w:id="943728926">
      <w:bodyDiv w:val="1"/>
      <w:marLeft w:val="0"/>
      <w:marRight w:val="0"/>
      <w:marTop w:val="0"/>
      <w:marBottom w:val="0"/>
      <w:divBdr>
        <w:top w:val="none" w:sz="0" w:space="0" w:color="auto"/>
        <w:left w:val="none" w:sz="0" w:space="0" w:color="auto"/>
        <w:bottom w:val="none" w:sz="0" w:space="0" w:color="auto"/>
        <w:right w:val="none" w:sz="0" w:space="0" w:color="auto"/>
      </w:divBdr>
    </w:div>
    <w:div w:id="945965954">
      <w:bodyDiv w:val="1"/>
      <w:marLeft w:val="0"/>
      <w:marRight w:val="0"/>
      <w:marTop w:val="0"/>
      <w:marBottom w:val="0"/>
      <w:divBdr>
        <w:top w:val="none" w:sz="0" w:space="0" w:color="auto"/>
        <w:left w:val="none" w:sz="0" w:space="0" w:color="auto"/>
        <w:bottom w:val="none" w:sz="0" w:space="0" w:color="auto"/>
        <w:right w:val="none" w:sz="0" w:space="0" w:color="auto"/>
      </w:divBdr>
    </w:div>
    <w:div w:id="946615956">
      <w:bodyDiv w:val="1"/>
      <w:marLeft w:val="0"/>
      <w:marRight w:val="0"/>
      <w:marTop w:val="0"/>
      <w:marBottom w:val="0"/>
      <w:divBdr>
        <w:top w:val="none" w:sz="0" w:space="0" w:color="auto"/>
        <w:left w:val="none" w:sz="0" w:space="0" w:color="auto"/>
        <w:bottom w:val="none" w:sz="0" w:space="0" w:color="auto"/>
        <w:right w:val="none" w:sz="0" w:space="0" w:color="auto"/>
      </w:divBdr>
    </w:div>
    <w:div w:id="947391123">
      <w:bodyDiv w:val="1"/>
      <w:marLeft w:val="0"/>
      <w:marRight w:val="0"/>
      <w:marTop w:val="0"/>
      <w:marBottom w:val="0"/>
      <w:divBdr>
        <w:top w:val="none" w:sz="0" w:space="0" w:color="auto"/>
        <w:left w:val="none" w:sz="0" w:space="0" w:color="auto"/>
        <w:bottom w:val="none" w:sz="0" w:space="0" w:color="auto"/>
        <w:right w:val="none" w:sz="0" w:space="0" w:color="auto"/>
      </w:divBdr>
    </w:div>
    <w:div w:id="948119256">
      <w:bodyDiv w:val="1"/>
      <w:marLeft w:val="0"/>
      <w:marRight w:val="0"/>
      <w:marTop w:val="0"/>
      <w:marBottom w:val="0"/>
      <w:divBdr>
        <w:top w:val="none" w:sz="0" w:space="0" w:color="auto"/>
        <w:left w:val="none" w:sz="0" w:space="0" w:color="auto"/>
        <w:bottom w:val="none" w:sz="0" w:space="0" w:color="auto"/>
        <w:right w:val="none" w:sz="0" w:space="0" w:color="auto"/>
      </w:divBdr>
    </w:div>
    <w:div w:id="951669772">
      <w:bodyDiv w:val="1"/>
      <w:marLeft w:val="0"/>
      <w:marRight w:val="0"/>
      <w:marTop w:val="0"/>
      <w:marBottom w:val="0"/>
      <w:divBdr>
        <w:top w:val="none" w:sz="0" w:space="0" w:color="auto"/>
        <w:left w:val="none" w:sz="0" w:space="0" w:color="auto"/>
        <w:bottom w:val="none" w:sz="0" w:space="0" w:color="auto"/>
        <w:right w:val="none" w:sz="0" w:space="0" w:color="auto"/>
      </w:divBdr>
    </w:div>
    <w:div w:id="952053715">
      <w:bodyDiv w:val="1"/>
      <w:marLeft w:val="0"/>
      <w:marRight w:val="0"/>
      <w:marTop w:val="0"/>
      <w:marBottom w:val="0"/>
      <w:divBdr>
        <w:top w:val="none" w:sz="0" w:space="0" w:color="auto"/>
        <w:left w:val="none" w:sz="0" w:space="0" w:color="auto"/>
        <w:bottom w:val="none" w:sz="0" w:space="0" w:color="auto"/>
        <w:right w:val="none" w:sz="0" w:space="0" w:color="auto"/>
      </w:divBdr>
    </w:div>
    <w:div w:id="952247051">
      <w:bodyDiv w:val="1"/>
      <w:marLeft w:val="0"/>
      <w:marRight w:val="0"/>
      <w:marTop w:val="0"/>
      <w:marBottom w:val="0"/>
      <w:divBdr>
        <w:top w:val="none" w:sz="0" w:space="0" w:color="auto"/>
        <w:left w:val="none" w:sz="0" w:space="0" w:color="auto"/>
        <w:bottom w:val="none" w:sz="0" w:space="0" w:color="auto"/>
        <w:right w:val="none" w:sz="0" w:space="0" w:color="auto"/>
      </w:divBdr>
    </w:div>
    <w:div w:id="952901492">
      <w:bodyDiv w:val="1"/>
      <w:marLeft w:val="0"/>
      <w:marRight w:val="0"/>
      <w:marTop w:val="0"/>
      <w:marBottom w:val="0"/>
      <w:divBdr>
        <w:top w:val="none" w:sz="0" w:space="0" w:color="auto"/>
        <w:left w:val="none" w:sz="0" w:space="0" w:color="auto"/>
        <w:bottom w:val="none" w:sz="0" w:space="0" w:color="auto"/>
        <w:right w:val="none" w:sz="0" w:space="0" w:color="auto"/>
      </w:divBdr>
    </w:div>
    <w:div w:id="955016268">
      <w:bodyDiv w:val="1"/>
      <w:marLeft w:val="0"/>
      <w:marRight w:val="0"/>
      <w:marTop w:val="0"/>
      <w:marBottom w:val="0"/>
      <w:divBdr>
        <w:top w:val="none" w:sz="0" w:space="0" w:color="auto"/>
        <w:left w:val="none" w:sz="0" w:space="0" w:color="auto"/>
        <w:bottom w:val="none" w:sz="0" w:space="0" w:color="auto"/>
        <w:right w:val="none" w:sz="0" w:space="0" w:color="auto"/>
      </w:divBdr>
    </w:div>
    <w:div w:id="956178294">
      <w:bodyDiv w:val="1"/>
      <w:marLeft w:val="0"/>
      <w:marRight w:val="0"/>
      <w:marTop w:val="0"/>
      <w:marBottom w:val="0"/>
      <w:divBdr>
        <w:top w:val="none" w:sz="0" w:space="0" w:color="auto"/>
        <w:left w:val="none" w:sz="0" w:space="0" w:color="auto"/>
        <w:bottom w:val="none" w:sz="0" w:space="0" w:color="auto"/>
        <w:right w:val="none" w:sz="0" w:space="0" w:color="auto"/>
      </w:divBdr>
    </w:div>
    <w:div w:id="957839665">
      <w:bodyDiv w:val="1"/>
      <w:marLeft w:val="0"/>
      <w:marRight w:val="0"/>
      <w:marTop w:val="0"/>
      <w:marBottom w:val="0"/>
      <w:divBdr>
        <w:top w:val="none" w:sz="0" w:space="0" w:color="auto"/>
        <w:left w:val="none" w:sz="0" w:space="0" w:color="auto"/>
        <w:bottom w:val="none" w:sz="0" w:space="0" w:color="auto"/>
        <w:right w:val="none" w:sz="0" w:space="0" w:color="auto"/>
      </w:divBdr>
    </w:div>
    <w:div w:id="957876010">
      <w:bodyDiv w:val="1"/>
      <w:marLeft w:val="0"/>
      <w:marRight w:val="0"/>
      <w:marTop w:val="0"/>
      <w:marBottom w:val="0"/>
      <w:divBdr>
        <w:top w:val="none" w:sz="0" w:space="0" w:color="auto"/>
        <w:left w:val="none" w:sz="0" w:space="0" w:color="auto"/>
        <w:bottom w:val="none" w:sz="0" w:space="0" w:color="auto"/>
        <w:right w:val="none" w:sz="0" w:space="0" w:color="auto"/>
      </w:divBdr>
    </w:div>
    <w:div w:id="960460414">
      <w:bodyDiv w:val="1"/>
      <w:marLeft w:val="0"/>
      <w:marRight w:val="0"/>
      <w:marTop w:val="0"/>
      <w:marBottom w:val="0"/>
      <w:divBdr>
        <w:top w:val="none" w:sz="0" w:space="0" w:color="auto"/>
        <w:left w:val="none" w:sz="0" w:space="0" w:color="auto"/>
        <w:bottom w:val="none" w:sz="0" w:space="0" w:color="auto"/>
        <w:right w:val="none" w:sz="0" w:space="0" w:color="auto"/>
      </w:divBdr>
    </w:div>
    <w:div w:id="962266936">
      <w:bodyDiv w:val="1"/>
      <w:marLeft w:val="0"/>
      <w:marRight w:val="0"/>
      <w:marTop w:val="0"/>
      <w:marBottom w:val="0"/>
      <w:divBdr>
        <w:top w:val="none" w:sz="0" w:space="0" w:color="auto"/>
        <w:left w:val="none" w:sz="0" w:space="0" w:color="auto"/>
        <w:bottom w:val="none" w:sz="0" w:space="0" w:color="auto"/>
        <w:right w:val="none" w:sz="0" w:space="0" w:color="auto"/>
      </w:divBdr>
    </w:div>
    <w:div w:id="962492320">
      <w:bodyDiv w:val="1"/>
      <w:marLeft w:val="0"/>
      <w:marRight w:val="0"/>
      <w:marTop w:val="0"/>
      <w:marBottom w:val="0"/>
      <w:divBdr>
        <w:top w:val="none" w:sz="0" w:space="0" w:color="auto"/>
        <w:left w:val="none" w:sz="0" w:space="0" w:color="auto"/>
        <w:bottom w:val="none" w:sz="0" w:space="0" w:color="auto"/>
        <w:right w:val="none" w:sz="0" w:space="0" w:color="auto"/>
      </w:divBdr>
    </w:div>
    <w:div w:id="966473428">
      <w:bodyDiv w:val="1"/>
      <w:marLeft w:val="0"/>
      <w:marRight w:val="0"/>
      <w:marTop w:val="0"/>
      <w:marBottom w:val="0"/>
      <w:divBdr>
        <w:top w:val="none" w:sz="0" w:space="0" w:color="auto"/>
        <w:left w:val="none" w:sz="0" w:space="0" w:color="auto"/>
        <w:bottom w:val="none" w:sz="0" w:space="0" w:color="auto"/>
        <w:right w:val="none" w:sz="0" w:space="0" w:color="auto"/>
      </w:divBdr>
    </w:div>
    <w:div w:id="966620115">
      <w:bodyDiv w:val="1"/>
      <w:marLeft w:val="0"/>
      <w:marRight w:val="0"/>
      <w:marTop w:val="0"/>
      <w:marBottom w:val="0"/>
      <w:divBdr>
        <w:top w:val="none" w:sz="0" w:space="0" w:color="auto"/>
        <w:left w:val="none" w:sz="0" w:space="0" w:color="auto"/>
        <w:bottom w:val="none" w:sz="0" w:space="0" w:color="auto"/>
        <w:right w:val="none" w:sz="0" w:space="0" w:color="auto"/>
      </w:divBdr>
    </w:div>
    <w:div w:id="967198120">
      <w:bodyDiv w:val="1"/>
      <w:marLeft w:val="0"/>
      <w:marRight w:val="0"/>
      <w:marTop w:val="0"/>
      <w:marBottom w:val="0"/>
      <w:divBdr>
        <w:top w:val="none" w:sz="0" w:space="0" w:color="auto"/>
        <w:left w:val="none" w:sz="0" w:space="0" w:color="auto"/>
        <w:bottom w:val="none" w:sz="0" w:space="0" w:color="auto"/>
        <w:right w:val="none" w:sz="0" w:space="0" w:color="auto"/>
      </w:divBdr>
    </w:div>
    <w:div w:id="967517523">
      <w:bodyDiv w:val="1"/>
      <w:marLeft w:val="0"/>
      <w:marRight w:val="0"/>
      <w:marTop w:val="0"/>
      <w:marBottom w:val="0"/>
      <w:divBdr>
        <w:top w:val="none" w:sz="0" w:space="0" w:color="auto"/>
        <w:left w:val="none" w:sz="0" w:space="0" w:color="auto"/>
        <w:bottom w:val="none" w:sz="0" w:space="0" w:color="auto"/>
        <w:right w:val="none" w:sz="0" w:space="0" w:color="auto"/>
      </w:divBdr>
    </w:div>
    <w:div w:id="969627623">
      <w:bodyDiv w:val="1"/>
      <w:marLeft w:val="0"/>
      <w:marRight w:val="0"/>
      <w:marTop w:val="0"/>
      <w:marBottom w:val="0"/>
      <w:divBdr>
        <w:top w:val="none" w:sz="0" w:space="0" w:color="auto"/>
        <w:left w:val="none" w:sz="0" w:space="0" w:color="auto"/>
        <w:bottom w:val="none" w:sz="0" w:space="0" w:color="auto"/>
        <w:right w:val="none" w:sz="0" w:space="0" w:color="auto"/>
      </w:divBdr>
    </w:div>
    <w:div w:id="970595403">
      <w:bodyDiv w:val="1"/>
      <w:marLeft w:val="0"/>
      <w:marRight w:val="0"/>
      <w:marTop w:val="0"/>
      <w:marBottom w:val="0"/>
      <w:divBdr>
        <w:top w:val="none" w:sz="0" w:space="0" w:color="auto"/>
        <w:left w:val="none" w:sz="0" w:space="0" w:color="auto"/>
        <w:bottom w:val="none" w:sz="0" w:space="0" w:color="auto"/>
        <w:right w:val="none" w:sz="0" w:space="0" w:color="auto"/>
      </w:divBdr>
    </w:div>
    <w:div w:id="971056371">
      <w:bodyDiv w:val="1"/>
      <w:marLeft w:val="0"/>
      <w:marRight w:val="0"/>
      <w:marTop w:val="0"/>
      <w:marBottom w:val="0"/>
      <w:divBdr>
        <w:top w:val="none" w:sz="0" w:space="0" w:color="auto"/>
        <w:left w:val="none" w:sz="0" w:space="0" w:color="auto"/>
        <w:bottom w:val="none" w:sz="0" w:space="0" w:color="auto"/>
        <w:right w:val="none" w:sz="0" w:space="0" w:color="auto"/>
      </w:divBdr>
    </w:div>
    <w:div w:id="971792560">
      <w:bodyDiv w:val="1"/>
      <w:marLeft w:val="0"/>
      <w:marRight w:val="0"/>
      <w:marTop w:val="0"/>
      <w:marBottom w:val="0"/>
      <w:divBdr>
        <w:top w:val="none" w:sz="0" w:space="0" w:color="auto"/>
        <w:left w:val="none" w:sz="0" w:space="0" w:color="auto"/>
        <w:bottom w:val="none" w:sz="0" w:space="0" w:color="auto"/>
        <w:right w:val="none" w:sz="0" w:space="0" w:color="auto"/>
      </w:divBdr>
    </w:div>
    <w:div w:id="973755107">
      <w:bodyDiv w:val="1"/>
      <w:marLeft w:val="0"/>
      <w:marRight w:val="0"/>
      <w:marTop w:val="0"/>
      <w:marBottom w:val="0"/>
      <w:divBdr>
        <w:top w:val="none" w:sz="0" w:space="0" w:color="auto"/>
        <w:left w:val="none" w:sz="0" w:space="0" w:color="auto"/>
        <w:bottom w:val="none" w:sz="0" w:space="0" w:color="auto"/>
        <w:right w:val="none" w:sz="0" w:space="0" w:color="auto"/>
      </w:divBdr>
    </w:div>
    <w:div w:id="974456440">
      <w:bodyDiv w:val="1"/>
      <w:marLeft w:val="0"/>
      <w:marRight w:val="0"/>
      <w:marTop w:val="0"/>
      <w:marBottom w:val="0"/>
      <w:divBdr>
        <w:top w:val="none" w:sz="0" w:space="0" w:color="auto"/>
        <w:left w:val="none" w:sz="0" w:space="0" w:color="auto"/>
        <w:bottom w:val="none" w:sz="0" w:space="0" w:color="auto"/>
        <w:right w:val="none" w:sz="0" w:space="0" w:color="auto"/>
      </w:divBdr>
    </w:div>
    <w:div w:id="975178503">
      <w:bodyDiv w:val="1"/>
      <w:marLeft w:val="0"/>
      <w:marRight w:val="0"/>
      <w:marTop w:val="0"/>
      <w:marBottom w:val="0"/>
      <w:divBdr>
        <w:top w:val="none" w:sz="0" w:space="0" w:color="auto"/>
        <w:left w:val="none" w:sz="0" w:space="0" w:color="auto"/>
        <w:bottom w:val="none" w:sz="0" w:space="0" w:color="auto"/>
        <w:right w:val="none" w:sz="0" w:space="0" w:color="auto"/>
      </w:divBdr>
    </w:div>
    <w:div w:id="975793649">
      <w:bodyDiv w:val="1"/>
      <w:marLeft w:val="0"/>
      <w:marRight w:val="0"/>
      <w:marTop w:val="0"/>
      <w:marBottom w:val="0"/>
      <w:divBdr>
        <w:top w:val="none" w:sz="0" w:space="0" w:color="auto"/>
        <w:left w:val="none" w:sz="0" w:space="0" w:color="auto"/>
        <w:bottom w:val="none" w:sz="0" w:space="0" w:color="auto"/>
        <w:right w:val="none" w:sz="0" w:space="0" w:color="auto"/>
      </w:divBdr>
    </w:div>
    <w:div w:id="977413777">
      <w:bodyDiv w:val="1"/>
      <w:marLeft w:val="0"/>
      <w:marRight w:val="0"/>
      <w:marTop w:val="0"/>
      <w:marBottom w:val="0"/>
      <w:divBdr>
        <w:top w:val="none" w:sz="0" w:space="0" w:color="auto"/>
        <w:left w:val="none" w:sz="0" w:space="0" w:color="auto"/>
        <w:bottom w:val="none" w:sz="0" w:space="0" w:color="auto"/>
        <w:right w:val="none" w:sz="0" w:space="0" w:color="auto"/>
      </w:divBdr>
    </w:div>
    <w:div w:id="977540494">
      <w:bodyDiv w:val="1"/>
      <w:marLeft w:val="0"/>
      <w:marRight w:val="0"/>
      <w:marTop w:val="0"/>
      <w:marBottom w:val="0"/>
      <w:divBdr>
        <w:top w:val="none" w:sz="0" w:space="0" w:color="auto"/>
        <w:left w:val="none" w:sz="0" w:space="0" w:color="auto"/>
        <w:bottom w:val="none" w:sz="0" w:space="0" w:color="auto"/>
        <w:right w:val="none" w:sz="0" w:space="0" w:color="auto"/>
      </w:divBdr>
    </w:div>
    <w:div w:id="979463083">
      <w:bodyDiv w:val="1"/>
      <w:marLeft w:val="0"/>
      <w:marRight w:val="0"/>
      <w:marTop w:val="0"/>
      <w:marBottom w:val="0"/>
      <w:divBdr>
        <w:top w:val="none" w:sz="0" w:space="0" w:color="auto"/>
        <w:left w:val="none" w:sz="0" w:space="0" w:color="auto"/>
        <w:bottom w:val="none" w:sz="0" w:space="0" w:color="auto"/>
        <w:right w:val="none" w:sz="0" w:space="0" w:color="auto"/>
      </w:divBdr>
    </w:div>
    <w:div w:id="980307066">
      <w:bodyDiv w:val="1"/>
      <w:marLeft w:val="0"/>
      <w:marRight w:val="0"/>
      <w:marTop w:val="0"/>
      <w:marBottom w:val="0"/>
      <w:divBdr>
        <w:top w:val="none" w:sz="0" w:space="0" w:color="auto"/>
        <w:left w:val="none" w:sz="0" w:space="0" w:color="auto"/>
        <w:bottom w:val="none" w:sz="0" w:space="0" w:color="auto"/>
        <w:right w:val="none" w:sz="0" w:space="0" w:color="auto"/>
      </w:divBdr>
    </w:div>
    <w:div w:id="981036243">
      <w:bodyDiv w:val="1"/>
      <w:marLeft w:val="0"/>
      <w:marRight w:val="0"/>
      <w:marTop w:val="0"/>
      <w:marBottom w:val="0"/>
      <w:divBdr>
        <w:top w:val="none" w:sz="0" w:space="0" w:color="auto"/>
        <w:left w:val="none" w:sz="0" w:space="0" w:color="auto"/>
        <w:bottom w:val="none" w:sz="0" w:space="0" w:color="auto"/>
        <w:right w:val="none" w:sz="0" w:space="0" w:color="auto"/>
      </w:divBdr>
    </w:div>
    <w:div w:id="981278804">
      <w:bodyDiv w:val="1"/>
      <w:marLeft w:val="0"/>
      <w:marRight w:val="0"/>
      <w:marTop w:val="0"/>
      <w:marBottom w:val="0"/>
      <w:divBdr>
        <w:top w:val="none" w:sz="0" w:space="0" w:color="auto"/>
        <w:left w:val="none" w:sz="0" w:space="0" w:color="auto"/>
        <w:bottom w:val="none" w:sz="0" w:space="0" w:color="auto"/>
        <w:right w:val="none" w:sz="0" w:space="0" w:color="auto"/>
      </w:divBdr>
    </w:div>
    <w:div w:id="981426701">
      <w:bodyDiv w:val="1"/>
      <w:marLeft w:val="0"/>
      <w:marRight w:val="0"/>
      <w:marTop w:val="0"/>
      <w:marBottom w:val="0"/>
      <w:divBdr>
        <w:top w:val="none" w:sz="0" w:space="0" w:color="auto"/>
        <w:left w:val="none" w:sz="0" w:space="0" w:color="auto"/>
        <w:bottom w:val="none" w:sz="0" w:space="0" w:color="auto"/>
        <w:right w:val="none" w:sz="0" w:space="0" w:color="auto"/>
      </w:divBdr>
    </w:div>
    <w:div w:id="981613022">
      <w:bodyDiv w:val="1"/>
      <w:marLeft w:val="0"/>
      <w:marRight w:val="0"/>
      <w:marTop w:val="0"/>
      <w:marBottom w:val="0"/>
      <w:divBdr>
        <w:top w:val="none" w:sz="0" w:space="0" w:color="auto"/>
        <w:left w:val="none" w:sz="0" w:space="0" w:color="auto"/>
        <w:bottom w:val="none" w:sz="0" w:space="0" w:color="auto"/>
        <w:right w:val="none" w:sz="0" w:space="0" w:color="auto"/>
      </w:divBdr>
    </w:div>
    <w:div w:id="981888485">
      <w:bodyDiv w:val="1"/>
      <w:marLeft w:val="0"/>
      <w:marRight w:val="0"/>
      <w:marTop w:val="0"/>
      <w:marBottom w:val="0"/>
      <w:divBdr>
        <w:top w:val="none" w:sz="0" w:space="0" w:color="auto"/>
        <w:left w:val="none" w:sz="0" w:space="0" w:color="auto"/>
        <w:bottom w:val="none" w:sz="0" w:space="0" w:color="auto"/>
        <w:right w:val="none" w:sz="0" w:space="0" w:color="auto"/>
      </w:divBdr>
    </w:div>
    <w:div w:id="984505960">
      <w:bodyDiv w:val="1"/>
      <w:marLeft w:val="0"/>
      <w:marRight w:val="0"/>
      <w:marTop w:val="0"/>
      <w:marBottom w:val="0"/>
      <w:divBdr>
        <w:top w:val="none" w:sz="0" w:space="0" w:color="auto"/>
        <w:left w:val="none" w:sz="0" w:space="0" w:color="auto"/>
        <w:bottom w:val="none" w:sz="0" w:space="0" w:color="auto"/>
        <w:right w:val="none" w:sz="0" w:space="0" w:color="auto"/>
      </w:divBdr>
    </w:div>
    <w:div w:id="986318236">
      <w:bodyDiv w:val="1"/>
      <w:marLeft w:val="0"/>
      <w:marRight w:val="0"/>
      <w:marTop w:val="0"/>
      <w:marBottom w:val="0"/>
      <w:divBdr>
        <w:top w:val="none" w:sz="0" w:space="0" w:color="auto"/>
        <w:left w:val="none" w:sz="0" w:space="0" w:color="auto"/>
        <w:bottom w:val="none" w:sz="0" w:space="0" w:color="auto"/>
        <w:right w:val="none" w:sz="0" w:space="0" w:color="auto"/>
      </w:divBdr>
    </w:div>
    <w:div w:id="986593873">
      <w:bodyDiv w:val="1"/>
      <w:marLeft w:val="0"/>
      <w:marRight w:val="0"/>
      <w:marTop w:val="0"/>
      <w:marBottom w:val="0"/>
      <w:divBdr>
        <w:top w:val="none" w:sz="0" w:space="0" w:color="auto"/>
        <w:left w:val="none" w:sz="0" w:space="0" w:color="auto"/>
        <w:bottom w:val="none" w:sz="0" w:space="0" w:color="auto"/>
        <w:right w:val="none" w:sz="0" w:space="0" w:color="auto"/>
      </w:divBdr>
    </w:div>
    <w:div w:id="986739866">
      <w:bodyDiv w:val="1"/>
      <w:marLeft w:val="0"/>
      <w:marRight w:val="0"/>
      <w:marTop w:val="0"/>
      <w:marBottom w:val="0"/>
      <w:divBdr>
        <w:top w:val="none" w:sz="0" w:space="0" w:color="auto"/>
        <w:left w:val="none" w:sz="0" w:space="0" w:color="auto"/>
        <w:bottom w:val="none" w:sz="0" w:space="0" w:color="auto"/>
        <w:right w:val="none" w:sz="0" w:space="0" w:color="auto"/>
      </w:divBdr>
    </w:div>
    <w:div w:id="987586036">
      <w:bodyDiv w:val="1"/>
      <w:marLeft w:val="0"/>
      <w:marRight w:val="0"/>
      <w:marTop w:val="0"/>
      <w:marBottom w:val="0"/>
      <w:divBdr>
        <w:top w:val="none" w:sz="0" w:space="0" w:color="auto"/>
        <w:left w:val="none" w:sz="0" w:space="0" w:color="auto"/>
        <w:bottom w:val="none" w:sz="0" w:space="0" w:color="auto"/>
        <w:right w:val="none" w:sz="0" w:space="0" w:color="auto"/>
      </w:divBdr>
    </w:div>
    <w:div w:id="988486414">
      <w:bodyDiv w:val="1"/>
      <w:marLeft w:val="0"/>
      <w:marRight w:val="0"/>
      <w:marTop w:val="0"/>
      <w:marBottom w:val="0"/>
      <w:divBdr>
        <w:top w:val="none" w:sz="0" w:space="0" w:color="auto"/>
        <w:left w:val="none" w:sz="0" w:space="0" w:color="auto"/>
        <w:bottom w:val="none" w:sz="0" w:space="0" w:color="auto"/>
        <w:right w:val="none" w:sz="0" w:space="0" w:color="auto"/>
      </w:divBdr>
    </w:div>
    <w:div w:id="990522608">
      <w:bodyDiv w:val="1"/>
      <w:marLeft w:val="0"/>
      <w:marRight w:val="0"/>
      <w:marTop w:val="0"/>
      <w:marBottom w:val="0"/>
      <w:divBdr>
        <w:top w:val="none" w:sz="0" w:space="0" w:color="auto"/>
        <w:left w:val="none" w:sz="0" w:space="0" w:color="auto"/>
        <w:bottom w:val="none" w:sz="0" w:space="0" w:color="auto"/>
        <w:right w:val="none" w:sz="0" w:space="0" w:color="auto"/>
      </w:divBdr>
    </w:div>
    <w:div w:id="994068647">
      <w:bodyDiv w:val="1"/>
      <w:marLeft w:val="0"/>
      <w:marRight w:val="0"/>
      <w:marTop w:val="0"/>
      <w:marBottom w:val="0"/>
      <w:divBdr>
        <w:top w:val="none" w:sz="0" w:space="0" w:color="auto"/>
        <w:left w:val="none" w:sz="0" w:space="0" w:color="auto"/>
        <w:bottom w:val="none" w:sz="0" w:space="0" w:color="auto"/>
        <w:right w:val="none" w:sz="0" w:space="0" w:color="auto"/>
      </w:divBdr>
    </w:div>
    <w:div w:id="994648931">
      <w:bodyDiv w:val="1"/>
      <w:marLeft w:val="0"/>
      <w:marRight w:val="0"/>
      <w:marTop w:val="0"/>
      <w:marBottom w:val="0"/>
      <w:divBdr>
        <w:top w:val="none" w:sz="0" w:space="0" w:color="auto"/>
        <w:left w:val="none" w:sz="0" w:space="0" w:color="auto"/>
        <w:bottom w:val="none" w:sz="0" w:space="0" w:color="auto"/>
        <w:right w:val="none" w:sz="0" w:space="0" w:color="auto"/>
      </w:divBdr>
    </w:div>
    <w:div w:id="996148295">
      <w:bodyDiv w:val="1"/>
      <w:marLeft w:val="0"/>
      <w:marRight w:val="0"/>
      <w:marTop w:val="0"/>
      <w:marBottom w:val="0"/>
      <w:divBdr>
        <w:top w:val="none" w:sz="0" w:space="0" w:color="auto"/>
        <w:left w:val="none" w:sz="0" w:space="0" w:color="auto"/>
        <w:bottom w:val="none" w:sz="0" w:space="0" w:color="auto"/>
        <w:right w:val="none" w:sz="0" w:space="0" w:color="auto"/>
      </w:divBdr>
    </w:div>
    <w:div w:id="1000347667">
      <w:bodyDiv w:val="1"/>
      <w:marLeft w:val="0"/>
      <w:marRight w:val="0"/>
      <w:marTop w:val="0"/>
      <w:marBottom w:val="0"/>
      <w:divBdr>
        <w:top w:val="none" w:sz="0" w:space="0" w:color="auto"/>
        <w:left w:val="none" w:sz="0" w:space="0" w:color="auto"/>
        <w:bottom w:val="none" w:sz="0" w:space="0" w:color="auto"/>
        <w:right w:val="none" w:sz="0" w:space="0" w:color="auto"/>
      </w:divBdr>
    </w:div>
    <w:div w:id="1002971669">
      <w:bodyDiv w:val="1"/>
      <w:marLeft w:val="0"/>
      <w:marRight w:val="0"/>
      <w:marTop w:val="0"/>
      <w:marBottom w:val="0"/>
      <w:divBdr>
        <w:top w:val="none" w:sz="0" w:space="0" w:color="auto"/>
        <w:left w:val="none" w:sz="0" w:space="0" w:color="auto"/>
        <w:bottom w:val="none" w:sz="0" w:space="0" w:color="auto"/>
        <w:right w:val="none" w:sz="0" w:space="0" w:color="auto"/>
      </w:divBdr>
    </w:div>
    <w:div w:id="1004355041">
      <w:bodyDiv w:val="1"/>
      <w:marLeft w:val="0"/>
      <w:marRight w:val="0"/>
      <w:marTop w:val="0"/>
      <w:marBottom w:val="0"/>
      <w:divBdr>
        <w:top w:val="none" w:sz="0" w:space="0" w:color="auto"/>
        <w:left w:val="none" w:sz="0" w:space="0" w:color="auto"/>
        <w:bottom w:val="none" w:sz="0" w:space="0" w:color="auto"/>
        <w:right w:val="none" w:sz="0" w:space="0" w:color="auto"/>
      </w:divBdr>
    </w:div>
    <w:div w:id="1005013519">
      <w:bodyDiv w:val="1"/>
      <w:marLeft w:val="0"/>
      <w:marRight w:val="0"/>
      <w:marTop w:val="0"/>
      <w:marBottom w:val="0"/>
      <w:divBdr>
        <w:top w:val="none" w:sz="0" w:space="0" w:color="auto"/>
        <w:left w:val="none" w:sz="0" w:space="0" w:color="auto"/>
        <w:bottom w:val="none" w:sz="0" w:space="0" w:color="auto"/>
        <w:right w:val="none" w:sz="0" w:space="0" w:color="auto"/>
      </w:divBdr>
    </w:div>
    <w:div w:id="1006513766">
      <w:bodyDiv w:val="1"/>
      <w:marLeft w:val="0"/>
      <w:marRight w:val="0"/>
      <w:marTop w:val="0"/>
      <w:marBottom w:val="0"/>
      <w:divBdr>
        <w:top w:val="none" w:sz="0" w:space="0" w:color="auto"/>
        <w:left w:val="none" w:sz="0" w:space="0" w:color="auto"/>
        <w:bottom w:val="none" w:sz="0" w:space="0" w:color="auto"/>
        <w:right w:val="none" w:sz="0" w:space="0" w:color="auto"/>
      </w:divBdr>
    </w:div>
    <w:div w:id="1006522677">
      <w:bodyDiv w:val="1"/>
      <w:marLeft w:val="0"/>
      <w:marRight w:val="0"/>
      <w:marTop w:val="0"/>
      <w:marBottom w:val="0"/>
      <w:divBdr>
        <w:top w:val="none" w:sz="0" w:space="0" w:color="auto"/>
        <w:left w:val="none" w:sz="0" w:space="0" w:color="auto"/>
        <w:bottom w:val="none" w:sz="0" w:space="0" w:color="auto"/>
        <w:right w:val="none" w:sz="0" w:space="0" w:color="auto"/>
      </w:divBdr>
    </w:div>
    <w:div w:id="1007824650">
      <w:bodyDiv w:val="1"/>
      <w:marLeft w:val="0"/>
      <w:marRight w:val="0"/>
      <w:marTop w:val="0"/>
      <w:marBottom w:val="0"/>
      <w:divBdr>
        <w:top w:val="none" w:sz="0" w:space="0" w:color="auto"/>
        <w:left w:val="none" w:sz="0" w:space="0" w:color="auto"/>
        <w:bottom w:val="none" w:sz="0" w:space="0" w:color="auto"/>
        <w:right w:val="none" w:sz="0" w:space="0" w:color="auto"/>
      </w:divBdr>
    </w:div>
    <w:div w:id="1008677018">
      <w:bodyDiv w:val="1"/>
      <w:marLeft w:val="0"/>
      <w:marRight w:val="0"/>
      <w:marTop w:val="0"/>
      <w:marBottom w:val="0"/>
      <w:divBdr>
        <w:top w:val="none" w:sz="0" w:space="0" w:color="auto"/>
        <w:left w:val="none" w:sz="0" w:space="0" w:color="auto"/>
        <w:bottom w:val="none" w:sz="0" w:space="0" w:color="auto"/>
        <w:right w:val="none" w:sz="0" w:space="0" w:color="auto"/>
      </w:divBdr>
    </w:div>
    <w:div w:id="1009914965">
      <w:bodyDiv w:val="1"/>
      <w:marLeft w:val="0"/>
      <w:marRight w:val="0"/>
      <w:marTop w:val="0"/>
      <w:marBottom w:val="0"/>
      <w:divBdr>
        <w:top w:val="none" w:sz="0" w:space="0" w:color="auto"/>
        <w:left w:val="none" w:sz="0" w:space="0" w:color="auto"/>
        <w:bottom w:val="none" w:sz="0" w:space="0" w:color="auto"/>
        <w:right w:val="none" w:sz="0" w:space="0" w:color="auto"/>
      </w:divBdr>
    </w:div>
    <w:div w:id="1010789418">
      <w:bodyDiv w:val="1"/>
      <w:marLeft w:val="0"/>
      <w:marRight w:val="0"/>
      <w:marTop w:val="0"/>
      <w:marBottom w:val="0"/>
      <w:divBdr>
        <w:top w:val="none" w:sz="0" w:space="0" w:color="auto"/>
        <w:left w:val="none" w:sz="0" w:space="0" w:color="auto"/>
        <w:bottom w:val="none" w:sz="0" w:space="0" w:color="auto"/>
        <w:right w:val="none" w:sz="0" w:space="0" w:color="auto"/>
      </w:divBdr>
    </w:div>
    <w:div w:id="1011024879">
      <w:bodyDiv w:val="1"/>
      <w:marLeft w:val="0"/>
      <w:marRight w:val="0"/>
      <w:marTop w:val="0"/>
      <w:marBottom w:val="0"/>
      <w:divBdr>
        <w:top w:val="none" w:sz="0" w:space="0" w:color="auto"/>
        <w:left w:val="none" w:sz="0" w:space="0" w:color="auto"/>
        <w:bottom w:val="none" w:sz="0" w:space="0" w:color="auto"/>
        <w:right w:val="none" w:sz="0" w:space="0" w:color="auto"/>
      </w:divBdr>
    </w:div>
    <w:div w:id="1012220171">
      <w:bodyDiv w:val="1"/>
      <w:marLeft w:val="0"/>
      <w:marRight w:val="0"/>
      <w:marTop w:val="0"/>
      <w:marBottom w:val="0"/>
      <w:divBdr>
        <w:top w:val="none" w:sz="0" w:space="0" w:color="auto"/>
        <w:left w:val="none" w:sz="0" w:space="0" w:color="auto"/>
        <w:bottom w:val="none" w:sz="0" w:space="0" w:color="auto"/>
        <w:right w:val="none" w:sz="0" w:space="0" w:color="auto"/>
      </w:divBdr>
    </w:div>
    <w:div w:id="1012955013">
      <w:bodyDiv w:val="1"/>
      <w:marLeft w:val="0"/>
      <w:marRight w:val="0"/>
      <w:marTop w:val="0"/>
      <w:marBottom w:val="0"/>
      <w:divBdr>
        <w:top w:val="none" w:sz="0" w:space="0" w:color="auto"/>
        <w:left w:val="none" w:sz="0" w:space="0" w:color="auto"/>
        <w:bottom w:val="none" w:sz="0" w:space="0" w:color="auto"/>
        <w:right w:val="none" w:sz="0" w:space="0" w:color="auto"/>
      </w:divBdr>
    </w:div>
    <w:div w:id="1012998818">
      <w:bodyDiv w:val="1"/>
      <w:marLeft w:val="0"/>
      <w:marRight w:val="0"/>
      <w:marTop w:val="0"/>
      <w:marBottom w:val="0"/>
      <w:divBdr>
        <w:top w:val="none" w:sz="0" w:space="0" w:color="auto"/>
        <w:left w:val="none" w:sz="0" w:space="0" w:color="auto"/>
        <w:bottom w:val="none" w:sz="0" w:space="0" w:color="auto"/>
        <w:right w:val="none" w:sz="0" w:space="0" w:color="auto"/>
      </w:divBdr>
    </w:div>
    <w:div w:id="1015116300">
      <w:bodyDiv w:val="1"/>
      <w:marLeft w:val="0"/>
      <w:marRight w:val="0"/>
      <w:marTop w:val="0"/>
      <w:marBottom w:val="0"/>
      <w:divBdr>
        <w:top w:val="none" w:sz="0" w:space="0" w:color="auto"/>
        <w:left w:val="none" w:sz="0" w:space="0" w:color="auto"/>
        <w:bottom w:val="none" w:sz="0" w:space="0" w:color="auto"/>
        <w:right w:val="none" w:sz="0" w:space="0" w:color="auto"/>
      </w:divBdr>
    </w:div>
    <w:div w:id="1016425660">
      <w:bodyDiv w:val="1"/>
      <w:marLeft w:val="0"/>
      <w:marRight w:val="0"/>
      <w:marTop w:val="0"/>
      <w:marBottom w:val="0"/>
      <w:divBdr>
        <w:top w:val="none" w:sz="0" w:space="0" w:color="auto"/>
        <w:left w:val="none" w:sz="0" w:space="0" w:color="auto"/>
        <w:bottom w:val="none" w:sz="0" w:space="0" w:color="auto"/>
        <w:right w:val="none" w:sz="0" w:space="0" w:color="auto"/>
      </w:divBdr>
    </w:div>
    <w:div w:id="1019046634">
      <w:bodyDiv w:val="1"/>
      <w:marLeft w:val="0"/>
      <w:marRight w:val="0"/>
      <w:marTop w:val="0"/>
      <w:marBottom w:val="0"/>
      <w:divBdr>
        <w:top w:val="none" w:sz="0" w:space="0" w:color="auto"/>
        <w:left w:val="none" w:sz="0" w:space="0" w:color="auto"/>
        <w:bottom w:val="none" w:sz="0" w:space="0" w:color="auto"/>
        <w:right w:val="none" w:sz="0" w:space="0" w:color="auto"/>
      </w:divBdr>
    </w:div>
    <w:div w:id="1019310014">
      <w:bodyDiv w:val="1"/>
      <w:marLeft w:val="0"/>
      <w:marRight w:val="0"/>
      <w:marTop w:val="0"/>
      <w:marBottom w:val="0"/>
      <w:divBdr>
        <w:top w:val="none" w:sz="0" w:space="0" w:color="auto"/>
        <w:left w:val="none" w:sz="0" w:space="0" w:color="auto"/>
        <w:bottom w:val="none" w:sz="0" w:space="0" w:color="auto"/>
        <w:right w:val="none" w:sz="0" w:space="0" w:color="auto"/>
      </w:divBdr>
    </w:div>
    <w:div w:id="1021005787">
      <w:bodyDiv w:val="1"/>
      <w:marLeft w:val="0"/>
      <w:marRight w:val="0"/>
      <w:marTop w:val="0"/>
      <w:marBottom w:val="0"/>
      <w:divBdr>
        <w:top w:val="none" w:sz="0" w:space="0" w:color="auto"/>
        <w:left w:val="none" w:sz="0" w:space="0" w:color="auto"/>
        <w:bottom w:val="none" w:sz="0" w:space="0" w:color="auto"/>
        <w:right w:val="none" w:sz="0" w:space="0" w:color="auto"/>
      </w:divBdr>
    </w:div>
    <w:div w:id="1022435469">
      <w:bodyDiv w:val="1"/>
      <w:marLeft w:val="0"/>
      <w:marRight w:val="0"/>
      <w:marTop w:val="0"/>
      <w:marBottom w:val="0"/>
      <w:divBdr>
        <w:top w:val="none" w:sz="0" w:space="0" w:color="auto"/>
        <w:left w:val="none" w:sz="0" w:space="0" w:color="auto"/>
        <w:bottom w:val="none" w:sz="0" w:space="0" w:color="auto"/>
        <w:right w:val="none" w:sz="0" w:space="0" w:color="auto"/>
      </w:divBdr>
    </w:div>
    <w:div w:id="1023173203">
      <w:bodyDiv w:val="1"/>
      <w:marLeft w:val="0"/>
      <w:marRight w:val="0"/>
      <w:marTop w:val="0"/>
      <w:marBottom w:val="0"/>
      <w:divBdr>
        <w:top w:val="none" w:sz="0" w:space="0" w:color="auto"/>
        <w:left w:val="none" w:sz="0" w:space="0" w:color="auto"/>
        <w:bottom w:val="none" w:sz="0" w:space="0" w:color="auto"/>
        <w:right w:val="none" w:sz="0" w:space="0" w:color="auto"/>
      </w:divBdr>
    </w:div>
    <w:div w:id="1024479063">
      <w:bodyDiv w:val="1"/>
      <w:marLeft w:val="0"/>
      <w:marRight w:val="0"/>
      <w:marTop w:val="0"/>
      <w:marBottom w:val="0"/>
      <w:divBdr>
        <w:top w:val="none" w:sz="0" w:space="0" w:color="auto"/>
        <w:left w:val="none" w:sz="0" w:space="0" w:color="auto"/>
        <w:bottom w:val="none" w:sz="0" w:space="0" w:color="auto"/>
        <w:right w:val="none" w:sz="0" w:space="0" w:color="auto"/>
      </w:divBdr>
    </w:div>
    <w:div w:id="1025208127">
      <w:bodyDiv w:val="1"/>
      <w:marLeft w:val="0"/>
      <w:marRight w:val="0"/>
      <w:marTop w:val="0"/>
      <w:marBottom w:val="0"/>
      <w:divBdr>
        <w:top w:val="none" w:sz="0" w:space="0" w:color="auto"/>
        <w:left w:val="none" w:sz="0" w:space="0" w:color="auto"/>
        <w:bottom w:val="none" w:sz="0" w:space="0" w:color="auto"/>
        <w:right w:val="none" w:sz="0" w:space="0" w:color="auto"/>
      </w:divBdr>
    </w:div>
    <w:div w:id="1025790937">
      <w:bodyDiv w:val="1"/>
      <w:marLeft w:val="0"/>
      <w:marRight w:val="0"/>
      <w:marTop w:val="0"/>
      <w:marBottom w:val="0"/>
      <w:divBdr>
        <w:top w:val="none" w:sz="0" w:space="0" w:color="auto"/>
        <w:left w:val="none" w:sz="0" w:space="0" w:color="auto"/>
        <w:bottom w:val="none" w:sz="0" w:space="0" w:color="auto"/>
        <w:right w:val="none" w:sz="0" w:space="0" w:color="auto"/>
      </w:divBdr>
    </w:div>
    <w:div w:id="1025861750">
      <w:bodyDiv w:val="1"/>
      <w:marLeft w:val="0"/>
      <w:marRight w:val="0"/>
      <w:marTop w:val="0"/>
      <w:marBottom w:val="0"/>
      <w:divBdr>
        <w:top w:val="none" w:sz="0" w:space="0" w:color="auto"/>
        <w:left w:val="none" w:sz="0" w:space="0" w:color="auto"/>
        <w:bottom w:val="none" w:sz="0" w:space="0" w:color="auto"/>
        <w:right w:val="none" w:sz="0" w:space="0" w:color="auto"/>
      </w:divBdr>
    </w:div>
    <w:div w:id="1026297428">
      <w:bodyDiv w:val="1"/>
      <w:marLeft w:val="0"/>
      <w:marRight w:val="0"/>
      <w:marTop w:val="0"/>
      <w:marBottom w:val="0"/>
      <w:divBdr>
        <w:top w:val="none" w:sz="0" w:space="0" w:color="auto"/>
        <w:left w:val="none" w:sz="0" w:space="0" w:color="auto"/>
        <w:bottom w:val="none" w:sz="0" w:space="0" w:color="auto"/>
        <w:right w:val="none" w:sz="0" w:space="0" w:color="auto"/>
      </w:divBdr>
    </w:div>
    <w:div w:id="1027022260">
      <w:bodyDiv w:val="1"/>
      <w:marLeft w:val="0"/>
      <w:marRight w:val="0"/>
      <w:marTop w:val="0"/>
      <w:marBottom w:val="0"/>
      <w:divBdr>
        <w:top w:val="none" w:sz="0" w:space="0" w:color="auto"/>
        <w:left w:val="none" w:sz="0" w:space="0" w:color="auto"/>
        <w:bottom w:val="none" w:sz="0" w:space="0" w:color="auto"/>
        <w:right w:val="none" w:sz="0" w:space="0" w:color="auto"/>
      </w:divBdr>
    </w:div>
    <w:div w:id="1028260336">
      <w:bodyDiv w:val="1"/>
      <w:marLeft w:val="0"/>
      <w:marRight w:val="0"/>
      <w:marTop w:val="0"/>
      <w:marBottom w:val="0"/>
      <w:divBdr>
        <w:top w:val="none" w:sz="0" w:space="0" w:color="auto"/>
        <w:left w:val="none" w:sz="0" w:space="0" w:color="auto"/>
        <w:bottom w:val="none" w:sz="0" w:space="0" w:color="auto"/>
        <w:right w:val="none" w:sz="0" w:space="0" w:color="auto"/>
      </w:divBdr>
    </w:div>
    <w:div w:id="1030447815">
      <w:bodyDiv w:val="1"/>
      <w:marLeft w:val="0"/>
      <w:marRight w:val="0"/>
      <w:marTop w:val="0"/>
      <w:marBottom w:val="0"/>
      <w:divBdr>
        <w:top w:val="none" w:sz="0" w:space="0" w:color="auto"/>
        <w:left w:val="none" w:sz="0" w:space="0" w:color="auto"/>
        <w:bottom w:val="none" w:sz="0" w:space="0" w:color="auto"/>
        <w:right w:val="none" w:sz="0" w:space="0" w:color="auto"/>
      </w:divBdr>
    </w:div>
    <w:div w:id="1030453599">
      <w:bodyDiv w:val="1"/>
      <w:marLeft w:val="0"/>
      <w:marRight w:val="0"/>
      <w:marTop w:val="0"/>
      <w:marBottom w:val="0"/>
      <w:divBdr>
        <w:top w:val="none" w:sz="0" w:space="0" w:color="auto"/>
        <w:left w:val="none" w:sz="0" w:space="0" w:color="auto"/>
        <w:bottom w:val="none" w:sz="0" w:space="0" w:color="auto"/>
        <w:right w:val="none" w:sz="0" w:space="0" w:color="auto"/>
      </w:divBdr>
    </w:div>
    <w:div w:id="1031422130">
      <w:bodyDiv w:val="1"/>
      <w:marLeft w:val="0"/>
      <w:marRight w:val="0"/>
      <w:marTop w:val="0"/>
      <w:marBottom w:val="0"/>
      <w:divBdr>
        <w:top w:val="none" w:sz="0" w:space="0" w:color="auto"/>
        <w:left w:val="none" w:sz="0" w:space="0" w:color="auto"/>
        <w:bottom w:val="none" w:sz="0" w:space="0" w:color="auto"/>
        <w:right w:val="none" w:sz="0" w:space="0" w:color="auto"/>
      </w:divBdr>
    </w:div>
    <w:div w:id="1033068044">
      <w:bodyDiv w:val="1"/>
      <w:marLeft w:val="0"/>
      <w:marRight w:val="0"/>
      <w:marTop w:val="0"/>
      <w:marBottom w:val="0"/>
      <w:divBdr>
        <w:top w:val="none" w:sz="0" w:space="0" w:color="auto"/>
        <w:left w:val="none" w:sz="0" w:space="0" w:color="auto"/>
        <w:bottom w:val="none" w:sz="0" w:space="0" w:color="auto"/>
        <w:right w:val="none" w:sz="0" w:space="0" w:color="auto"/>
      </w:divBdr>
    </w:div>
    <w:div w:id="1034041670">
      <w:bodyDiv w:val="1"/>
      <w:marLeft w:val="0"/>
      <w:marRight w:val="0"/>
      <w:marTop w:val="0"/>
      <w:marBottom w:val="0"/>
      <w:divBdr>
        <w:top w:val="none" w:sz="0" w:space="0" w:color="auto"/>
        <w:left w:val="none" w:sz="0" w:space="0" w:color="auto"/>
        <w:bottom w:val="none" w:sz="0" w:space="0" w:color="auto"/>
        <w:right w:val="none" w:sz="0" w:space="0" w:color="auto"/>
      </w:divBdr>
    </w:div>
    <w:div w:id="1036005011">
      <w:bodyDiv w:val="1"/>
      <w:marLeft w:val="0"/>
      <w:marRight w:val="0"/>
      <w:marTop w:val="0"/>
      <w:marBottom w:val="0"/>
      <w:divBdr>
        <w:top w:val="none" w:sz="0" w:space="0" w:color="auto"/>
        <w:left w:val="none" w:sz="0" w:space="0" w:color="auto"/>
        <w:bottom w:val="none" w:sz="0" w:space="0" w:color="auto"/>
        <w:right w:val="none" w:sz="0" w:space="0" w:color="auto"/>
      </w:divBdr>
    </w:div>
    <w:div w:id="1039552718">
      <w:bodyDiv w:val="1"/>
      <w:marLeft w:val="0"/>
      <w:marRight w:val="0"/>
      <w:marTop w:val="0"/>
      <w:marBottom w:val="0"/>
      <w:divBdr>
        <w:top w:val="none" w:sz="0" w:space="0" w:color="auto"/>
        <w:left w:val="none" w:sz="0" w:space="0" w:color="auto"/>
        <w:bottom w:val="none" w:sz="0" w:space="0" w:color="auto"/>
        <w:right w:val="none" w:sz="0" w:space="0" w:color="auto"/>
      </w:divBdr>
    </w:div>
    <w:div w:id="1040200930">
      <w:bodyDiv w:val="1"/>
      <w:marLeft w:val="0"/>
      <w:marRight w:val="0"/>
      <w:marTop w:val="0"/>
      <w:marBottom w:val="0"/>
      <w:divBdr>
        <w:top w:val="none" w:sz="0" w:space="0" w:color="auto"/>
        <w:left w:val="none" w:sz="0" w:space="0" w:color="auto"/>
        <w:bottom w:val="none" w:sz="0" w:space="0" w:color="auto"/>
        <w:right w:val="none" w:sz="0" w:space="0" w:color="auto"/>
      </w:divBdr>
    </w:div>
    <w:div w:id="1041831405">
      <w:bodyDiv w:val="1"/>
      <w:marLeft w:val="0"/>
      <w:marRight w:val="0"/>
      <w:marTop w:val="0"/>
      <w:marBottom w:val="0"/>
      <w:divBdr>
        <w:top w:val="none" w:sz="0" w:space="0" w:color="auto"/>
        <w:left w:val="none" w:sz="0" w:space="0" w:color="auto"/>
        <w:bottom w:val="none" w:sz="0" w:space="0" w:color="auto"/>
        <w:right w:val="none" w:sz="0" w:space="0" w:color="auto"/>
      </w:divBdr>
    </w:div>
    <w:div w:id="1043018680">
      <w:bodyDiv w:val="1"/>
      <w:marLeft w:val="0"/>
      <w:marRight w:val="0"/>
      <w:marTop w:val="0"/>
      <w:marBottom w:val="0"/>
      <w:divBdr>
        <w:top w:val="none" w:sz="0" w:space="0" w:color="auto"/>
        <w:left w:val="none" w:sz="0" w:space="0" w:color="auto"/>
        <w:bottom w:val="none" w:sz="0" w:space="0" w:color="auto"/>
        <w:right w:val="none" w:sz="0" w:space="0" w:color="auto"/>
      </w:divBdr>
    </w:div>
    <w:div w:id="1043022207">
      <w:bodyDiv w:val="1"/>
      <w:marLeft w:val="0"/>
      <w:marRight w:val="0"/>
      <w:marTop w:val="0"/>
      <w:marBottom w:val="0"/>
      <w:divBdr>
        <w:top w:val="none" w:sz="0" w:space="0" w:color="auto"/>
        <w:left w:val="none" w:sz="0" w:space="0" w:color="auto"/>
        <w:bottom w:val="none" w:sz="0" w:space="0" w:color="auto"/>
        <w:right w:val="none" w:sz="0" w:space="0" w:color="auto"/>
      </w:divBdr>
    </w:div>
    <w:div w:id="1044212450">
      <w:bodyDiv w:val="1"/>
      <w:marLeft w:val="0"/>
      <w:marRight w:val="0"/>
      <w:marTop w:val="0"/>
      <w:marBottom w:val="0"/>
      <w:divBdr>
        <w:top w:val="none" w:sz="0" w:space="0" w:color="auto"/>
        <w:left w:val="none" w:sz="0" w:space="0" w:color="auto"/>
        <w:bottom w:val="none" w:sz="0" w:space="0" w:color="auto"/>
        <w:right w:val="none" w:sz="0" w:space="0" w:color="auto"/>
      </w:divBdr>
    </w:div>
    <w:div w:id="1044989954">
      <w:bodyDiv w:val="1"/>
      <w:marLeft w:val="0"/>
      <w:marRight w:val="0"/>
      <w:marTop w:val="0"/>
      <w:marBottom w:val="0"/>
      <w:divBdr>
        <w:top w:val="none" w:sz="0" w:space="0" w:color="auto"/>
        <w:left w:val="none" w:sz="0" w:space="0" w:color="auto"/>
        <w:bottom w:val="none" w:sz="0" w:space="0" w:color="auto"/>
        <w:right w:val="none" w:sz="0" w:space="0" w:color="auto"/>
      </w:divBdr>
    </w:div>
    <w:div w:id="1045251736">
      <w:bodyDiv w:val="1"/>
      <w:marLeft w:val="0"/>
      <w:marRight w:val="0"/>
      <w:marTop w:val="0"/>
      <w:marBottom w:val="0"/>
      <w:divBdr>
        <w:top w:val="none" w:sz="0" w:space="0" w:color="auto"/>
        <w:left w:val="none" w:sz="0" w:space="0" w:color="auto"/>
        <w:bottom w:val="none" w:sz="0" w:space="0" w:color="auto"/>
        <w:right w:val="none" w:sz="0" w:space="0" w:color="auto"/>
      </w:divBdr>
    </w:div>
    <w:div w:id="1045955334">
      <w:bodyDiv w:val="1"/>
      <w:marLeft w:val="0"/>
      <w:marRight w:val="0"/>
      <w:marTop w:val="0"/>
      <w:marBottom w:val="0"/>
      <w:divBdr>
        <w:top w:val="none" w:sz="0" w:space="0" w:color="auto"/>
        <w:left w:val="none" w:sz="0" w:space="0" w:color="auto"/>
        <w:bottom w:val="none" w:sz="0" w:space="0" w:color="auto"/>
        <w:right w:val="none" w:sz="0" w:space="0" w:color="auto"/>
      </w:divBdr>
    </w:div>
    <w:div w:id="1046176044">
      <w:bodyDiv w:val="1"/>
      <w:marLeft w:val="0"/>
      <w:marRight w:val="0"/>
      <w:marTop w:val="0"/>
      <w:marBottom w:val="0"/>
      <w:divBdr>
        <w:top w:val="none" w:sz="0" w:space="0" w:color="auto"/>
        <w:left w:val="none" w:sz="0" w:space="0" w:color="auto"/>
        <w:bottom w:val="none" w:sz="0" w:space="0" w:color="auto"/>
        <w:right w:val="none" w:sz="0" w:space="0" w:color="auto"/>
      </w:divBdr>
    </w:div>
    <w:div w:id="1047489757">
      <w:bodyDiv w:val="1"/>
      <w:marLeft w:val="0"/>
      <w:marRight w:val="0"/>
      <w:marTop w:val="0"/>
      <w:marBottom w:val="0"/>
      <w:divBdr>
        <w:top w:val="none" w:sz="0" w:space="0" w:color="auto"/>
        <w:left w:val="none" w:sz="0" w:space="0" w:color="auto"/>
        <w:bottom w:val="none" w:sz="0" w:space="0" w:color="auto"/>
        <w:right w:val="none" w:sz="0" w:space="0" w:color="auto"/>
      </w:divBdr>
    </w:div>
    <w:div w:id="1047608810">
      <w:bodyDiv w:val="1"/>
      <w:marLeft w:val="0"/>
      <w:marRight w:val="0"/>
      <w:marTop w:val="0"/>
      <w:marBottom w:val="0"/>
      <w:divBdr>
        <w:top w:val="none" w:sz="0" w:space="0" w:color="auto"/>
        <w:left w:val="none" w:sz="0" w:space="0" w:color="auto"/>
        <w:bottom w:val="none" w:sz="0" w:space="0" w:color="auto"/>
        <w:right w:val="none" w:sz="0" w:space="0" w:color="auto"/>
      </w:divBdr>
    </w:div>
    <w:div w:id="1048339397">
      <w:bodyDiv w:val="1"/>
      <w:marLeft w:val="0"/>
      <w:marRight w:val="0"/>
      <w:marTop w:val="0"/>
      <w:marBottom w:val="0"/>
      <w:divBdr>
        <w:top w:val="none" w:sz="0" w:space="0" w:color="auto"/>
        <w:left w:val="none" w:sz="0" w:space="0" w:color="auto"/>
        <w:bottom w:val="none" w:sz="0" w:space="0" w:color="auto"/>
        <w:right w:val="none" w:sz="0" w:space="0" w:color="auto"/>
      </w:divBdr>
    </w:div>
    <w:div w:id="1048993691">
      <w:bodyDiv w:val="1"/>
      <w:marLeft w:val="0"/>
      <w:marRight w:val="0"/>
      <w:marTop w:val="0"/>
      <w:marBottom w:val="0"/>
      <w:divBdr>
        <w:top w:val="none" w:sz="0" w:space="0" w:color="auto"/>
        <w:left w:val="none" w:sz="0" w:space="0" w:color="auto"/>
        <w:bottom w:val="none" w:sz="0" w:space="0" w:color="auto"/>
        <w:right w:val="none" w:sz="0" w:space="0" w:color="auto"/>
      </w:divBdr>
    </w:div>
    <w:div w:id="1049768311">
      <w:bodyDiv w:val="1"/>
      <w:marLeft w:val="0"/>
      <w:marRight w:val="0"/>
      <w:marTop w:val="0"/>
      <w:marBottom w:val="0"/>
      <w:divBdr>
        <w:top w:val="none" w:sz="0" w:space="0" w:color="auto"/>
        <w:left w:val="none" w:sz="0" w:space="0" w:color="auto"/>
        <w:bottom w:val="none" w:sz="0" w:space="0" w:color="auto"/>
        <w:right w:val="none" w:sz="0" w:space="0" w:color="auto"/>
      </w:divBdr>
    </w:div>
    <w:div w:id="1051080692">
      <w:bodyDiv w:val="1"/>
      <w:marLeft w:val="0"/>
      <w:marRight w:val="0"/>
      <w:marTop w:val="0"/>
      <w:marBottom w:val="0"/>
      <w:divBdr>
        <w:top w:val="none" w:sz="0" w:space="0" w:color="auto"/>
        <w:left w:val="none" w:sz="0" w:space="0" w:color="auto"/>
        <w:bottom w:val="none" w:sz="0" w:space="0" w:color="auto"/>
        <w:right w:val="none" w:sz="0" w:space="0" w:color="auto"/>
      </w:divBdr>
    </w:div>
    <w:div w:id="1051340529">
      <w:bodyDiv w:val="1"/>
      <w:marLeft w:val="0"/>
      <w:marRight w:val="0"/>
      <w:marTop w:val="0"/>
      <w:marBottom w:val="0"/>
      <w:divBdr>
        <w:top w:val="none" w:sz="0" w:space="0" w:color="auto"/>
        <w:left w:val="none" w:sz="0" w:space="0" w:color="auto"/>
        <w:bottom w:val="none" w:sz="0" w:space="0" w:color="auto"/>
        <w:right w:val="none" w:sz="0" w:space="0" w:color="auto"/>
      </w:divBdr>
    </w:div>
    <w:div w:id="1054544082">
      <w:bodyDiv w:val="1"/>
      <w:marLeft w:val="0"/>
      <w:marRight w:val="0"/>
      <w:marTop w:val="0"/>
      <w:marBottom w:val="0"/>
      <w:divBdr>
        <w:top w:val="none" w:sz="0" w:space="0" w:color="auto"/>
        <w:left w:val="none" w:sz="0" w:space="0" w:color="auto"/>
        <w:bottom w:val="none" w:sz="0" w:space="0" w:color="auto"/>
        <w:right w:val="none" w:sz="0" w:space="0" w:color="auto"/>
      </w:divBdr>
    </w:div>
    <w:div w:id="1054624136">
      <w:bodyDiv w:val="1"/>
      <w:marLeft w:val="0"/>
      <w:marRight w:val="0"/>
      <w:marTop w:val="0"/>
      <w:marBottom w:val="0"/>
      <w:divBdr>
        <w:top w:val="none" w:sz="0" w:space="0" w:color="auto"/>
        <w:left w:val="none" w:sz="0" w:space="0" w:color="auto"/>
        <w:bottom w:val="none" w:sz="0" w:space="0" w:color="auto"/>
        <w:right w:val="none" w:sz="0" w:space="0" w:color="auto"/>
      </w:divBdr>
    </w:div>
    <w:div w:id="1057168531">
      <w:bodyDiv w:val="1"/>
      <w:marLeft w:val="0"/>
      <w:marRight w:val="0"/>
      <w:marTop w:val="0"/>
      <w:marBottom w:val="0"/>
      <w:divBdr>
        <w:top w:val="none" w:sz="0" w:space="0" w:color="auto"/>
        <w:left w:val="none" w:sz="0" w:space="0" w:color="auto"/>
        <w:bottom w:val="none" w:sz="0" w:space="0" w:color="auto"/>
        <w:right w:val="none" w:sz="0" w:space="0" w:color="auto"/>
      </w:divBdr>
    </w:div>
    <w:div w:id="1057629847">
      <w:bodyDiv w:val="1"/>
      <w:marLeft w:val="0"/>
      <w:marRight w:val="0"/>
      <w:marTop w:val="0"/>
      <w:marBottom w:val="0"/>
      <w:divBdr>
        <w:top w:val="none" w:sz="0" w:space="0" w:color="auto"/>
        <w:left w:val="none" w:sz="0" w:space="0" w:color="auto"/>
        <w:bottom w:val="none" w:sz="0" w:space="0" w:color="auto"/>
        <w:right w:val="none" w:sz="0" w:space="0" w:color="auto"/>
      </w:divBdr>
    </w:div>
    <w:div w:id="1058242188">
      <w:bodyDiv w:val="1"/>
      <w:marLeft w:val="0"/>
      <w:marRight w:val="0"/>
      <w:marTop w:val="0"/>
      <w:marBottom w:val="0"/>
      <w:divBdr>
        <w:top w:val="none" w:sz="0" w:space="0" w:color="auto"/>
        <w:left w:val="none" w:sz="0" w:space="0" w:color="auto"/>
        <w:bottom w:val="none" w:sz="0" w:space="0" w:color="auto"/>
        <w:right w:val="none" w:sz="0" w:space="0" w:color="auto"/>
      </w:divBdr>
    </w:div>
    <w:div w:id="1058361633">
      <w:bodyDiv w:val="1"/>
      <w:marLeft w:val="0"/>
      <w:marRight w:val="0"/>
      <w:marTop w:val="0"/>
      <w:marBottom w:val="0"/>
      <w:divBdr>
        <w:top w:val="none" w:sz="0" w:space="0" w:color="auto"/>
        <w:left w:val="none" w:sz="0" w:space="0" w:color="auto"/>
        <w:bottom w:val="none" w:sz="0" w:space="0" w:color="auto"/>
        <w:right w:val="none" w:sz="0" w:space="0" w:color="auto"/>
      </w:divBdr>
    </w:div>
    <w:div w:id="1058630175">
      <w:bodyDiv w:val="1"/>
      <w:marLeft w:val="0"/>
      <w:marRight w:val="0"/>
      <w:marTop w:val="0"/>
      <w:marBottom w:val="0"/>
      <w:divBdr>
        <w:top w:val="none" w:sz="0" w:space="0" w:color="auto"/>
        <w:left w:val="none" w:sz="0" w:space="0" w:color="auto"/>
        <w:bottom w:val="none" w:sz="0" w:space="0" w:color="auto"/>
        <w:right w:val="none" w:sz="0" w:space="0" w:color="auto"/>
      </w:divBdr>
    </w:div>
    <w:div w:id="1058742349">
      <w:bodyDiv w:val="1"/>
      <w:marLeft w:val="0"/>
      <w:marRight w:val="0"/>
      <w:marTop w:val="0"/>
      <w:marBottom w:val="0"/>
      <w:divBdr>
        <w:top w:val="none" w:sz="0" w:space="0" w:color="auto"/>
        <w:left w:val="none" w:sz="0" w:space="0" w:color="auto"/>
        <w:bottom w:val="none" w:sz="0" w:space="0" w:color="auto"/>
        <w:right w:val="none" w:sz="0" w:space="0" w:color="auto"/>
      </w:divBdr>
    </w:div>
    <w:div w:id="1059479563">
      <w:bodyDiv w:val="1"/>
      <w:marLeft w:val="0"/>
      <w:marRight w:val="0"/>
      <w:marTop w:val="0"/>
      <w:marBottom w:val="0"/>
      <w:divBdr>
        <w:top w:val="none" w:sz="0" w:space="0" w:color="auto"/>
        <w:left w:val="none" w:sz="0" w:space="0" w:color="auto"/>
        <w:bottom w:val="none" w:sz="0" w:space="0" w:color="auto"/>
        <w:right w:val="none" w:sz="0" w:space="0" w:color="auto"/>
      </w:divBdr>
    </w:div>
    <w:div w:id="1061368770">
      <w:bodyDiv w:val="1"/>
      <w:marLeft w:val="0"/>
      <w:marRight w:val="0"/>
      <w:marTop w:val="0"/>
      <w:marBottom w:val="0"/>
      <w:divBdr>
        <w:top w:val="none" w:sz="0" w:space="0" w:color="auto"/>
        <w:left w:val="none" w:sz="0" w:space="0" w:color="auto"/>
        <w:bottom w:val="none" w:sz="0" w:space="0" w:color="auto"/>
        <w:right w:val="none" w:sz="0" w:space="0" w:color="auto"/>
      </w:divBdr>
    </w:div>
    <w:div w:id="1061447491">
      <w:bodyDiv w:val="1"/>
      <w:marLeft w:val="0"/>
      <w:marRight w:val="0"/>
      <w:marTop w:val="0"/>
      <w:marBottom w:val="0"/>
      <w:divBdr>
        <w:top w:val="none" w:sz="0" w:space="0" w:color="auto"/>
        <w:left w:val="none" w:sz="0" w:space="0" w:color="auto"/>
        <w:bottom w:val="none" w:sz="0" w:space="0" w:color="auto"/>
        <w:right w:val="none" w:sz="0" w:space="0" w:color="auto"/>
      </w:divBdr>
    </w:div>
    <w:div w:id="1062757275">
      <w:bodyDiv w:val="1"/>
      <w:marLeft w:val="0"/>
      <w:marRight w:val="0"/>
      <w:marTop w:val="0"/>
      <w:marBottom w:val="0"/>
      <w:divBdr>
        <w:top w:val="none" w:sz="0" w:space="0" w:color="auto"/>
        <w:left w:val="none" w:sz="0" w:space="0" w:color="auto"/>
        <w:bottom w:val="none" w:sz="0" w:space="0" w:color="auto"/>
        <w:right w:val="none" w:sz="0" w:space="0" w:color="auto"/>
      </w:divBdr>
    </w:div>
    <w:div w:id="1063992916">
      <w:bodyDiv w:val="1"/>
      <w:marLeft w:val="0"/>
      <w:marRight w:val="0"/>
      <w:marTop w:val="0"/>
      <w:marBottom w:val="0"/>
      <w:divBdr>
        <w:top w:val="none" w:sz="0" w:space="0" w:color="auto"/>
        <w:left w:val="none" w:sz="0" w:space="0" w:color="auto"/>
        <w:bottom w:val="none" w:sz="0" w:space="0" w:color="auto"/>
        <w:right w:val="none" w:sz="0" w:space="0" w:color="auto"/>
      </w:divBdr>
    </w:div>
    <w:div w:id="1065300031">
      <w:bodyDiv w:val="1"/>
      <w:marLeft w:val="0"/>
      <w:marRight w:val="0"/>
      <w:marTop w:val="0"/>
      <w:marBottom w:val="0"/>
      <w:divBdr>
        <w:top w:val="none" w:sz="0" w:space="0" w:color="auto"/>
        <w:left w:val="none" w:sz="0" w:space="0" w:color="auto"/>
        <w:bottom w:val="none" w:sz="0" w:space="0" w:color="auto"/>
        <w:right w:val="none" w:sz="0" w:space="0" w:color="auto"/>
      </w:divBdr>
    </w:div>
    <w:div w:id="1066419026">
      <w:bodyDiv w:val="1"/>
      <w:marLeft w:val="0"/>
      <w:marRight w:val="0"/>
      <w:marTop w:val="0"/>
      <w:marBottom w:val="0"/>
      <w:divBdr>
        <w:top w:val="none" w:sz="0" w:space="0" w:color="auto"/>
        <w:left w:val="none" w:sz="0" w:space="0" w:color="auto"/>
        <w:bottom w:val="none" w:sz="0" w:space="0" w:color="auto"/>
        <w:right w:val="none" w:sz="0" w:space="0" w:color="auto"/>
      </w:divBdr>
    </w:div>
    <w:div w:id="1068454810">
      <w:bodyDiv w:val="1"/>
      <w:marLeft w:val="0"/>
      <w:marRight w:val="0"/>
      <w:marTop w:val="0"/>
      <w:marBottom w:val="0"/>
      <w:divBdr>
        <w:top w:val="none" w:sz="0" w:space="0" w:color="auto"/>
        <w:left w:val="none" w:sz="0" w:space="0" w:color="auto"/>
        <w:bottom w:val="none" w:sz="0" w:space="0" w:color="auto"/>
        <w:right w:val="none" w:sz="0" w:space="0" w:color="auto"/>
      </w:divBdr>
    </w:div>
    <w:div w:id="1068845524">
      <w:bodyDiv w:val="1"/>
      <w:marLeft w:val="0"/>
      <w:marRight w:val="0"/>
      <w:marTop w:val="0"/>
      <w:marBottom w:val="0"/>
      <w:divBdr>
        <w:top w:val="none" w:sz="0" w:space="0" w:color="auto"/>
        <w:left w:val="none" w:sz="0" w:space="0" w:color="auto"/>
        <w:bottom w:val="none" w:sz="0" w:space="0" w:color="auto"/>
        <w:right w:val="none" w:sz="0" w:space="0" w:color="auto"/>
      </w:divBdr>
    </w:div>
    <w:div w:id="1069351911">
      <w:bodyDiv w:val="1"/>
      <w:marLeft w:val="0"/>
      <w:marRight w:val="0"/>
      <w:marTop w:val="0"/>
      <w:marBottom w:val="0"/>
      <w:divBdr>
        <w:top w:val="none" w:sz="0" w:space="0" w:color="auto"/>
        <w:left w:val="none" w:sz="0" w:space="0" w:color="auto"/>
        <w:bottom w:val="none" w:sz="0" w:space="0" w:color="auto"/>
        <w:right w:val="none" w:sz="0" w:space="0" w:color="auto"/>
      </w:divBdr>
    </w:div>
    <w:div w:id="1069618795">
      <w:bodyDiv w:val="1"/>
      <w:marLeft w:val="0"/>
      <w:marRight w:val="0"/>
      <w:marTop w:val="0"/>
      <w:marBottom w:val="0"/>
      <w:divBdr>
        <w:top w:val="none" w:sz="0" w:space="0" w:color="auto"/>
        <w:left w:val="none" w:sz="0" w:space="0" w:color="auto"/>
        <w:bottom w:val="none" w:sz="0" w:space="0" w:color="auto"/>
        <w:right w:val="none" w:sz="0" w:space="0" w:color="auto"/>
      </w:divBdr>
    </w:div>
    <w:div w:id="1070465944">
      <w:bodyDiv w:val="1"/>
      <w:marLeft w:val="0"/>
      <w:marRight w:val="0"/>
      <w:marTop w:val="0"/>
      <w:marBottom w:val="0"/>
      <w:divBdr>
        <w:top w:val="none" w:sz="0" w:space="0" w:color="auto"/>
        <w:left w:val="none" w:sz="0" w:space="0" w:color="auto"/>
        <w:bottom w:val="none" w:sz="0" w:space="0" w:color="auto"/>
        <w:right w:val="none" w:sz="0" w:space="0" w:color="auto"/>
      </w:divBdr>
    </w:div>
    <w:div w:id="1071007742">
      <w:bodyDiv w:val="1"/>
      <w:marLeft w:val="0"/>
      <w:marRight w:val="0"/>
      <w:marTop w:val="0"/>
      <w:marBottom w:val="0"/>
      <w:divBdr>
        <w:top w:val="none" w:sz="0" w:space="0" w:color="auto"/>
        <w:left w:val="none" w:sz="0" w:space="0" w:color="auto"/>
        <w:bottom w:val="none" w:sz="0" w:space="0" w:color="auto"/>
        <w:right w:val="none" w:sz="0" w:space="0" w:color="auto"/>
      </w:divBdr>
    </w:div>
    <w:div w:id="1071082035">
      <w:bodyDiv w:val="1"/>
      <w:marLeft w:val="0"/>
      <w:marRight w:val="0"/>
      <w:marTop w:val="0"/>
      <w:marBottom w:val="0"/>
      <w:divBdr>
        <w:top w:val="none" w:sz="0" w:space="0" w:color="auto"/>
        <w:left w:val="none" w:sz="0" w:space="0" w:color="auto"/>
        <w:bottom w:val="none" w:sz="0" w:space="0" w:color="auto"/>
        <w:right w:val="none" w:sz="0" w:space="0" w:color="auto"/>
      </w:divBdr>
    </w:div>
    <w:div w:id="1071385762">
      <w:bodyDiv w:val="1"/>
      <w:marLeft w:val="0"/>
      <w:marRight w:val="0"/>
      <w:marTop w:val="0"/>
      <w:marBottom w:val="0"/>
      <w:divBdr>
        <w:top w:val="none" w:sz="0" w:space="0" w:color="auto"/>
        <w:left w:val="none" w:sz="0" w:space="0" w:color="auto"/>
        <w:bottom w:val="none" w:sz="0" w:space="0" w:color="auto"/>
        <w:right w:val="none" w:sz="0" w:space="0" w:color="auto"/>
      </w:divBdr>
    </w:div>
    <w:div w:id="1072771195">
      <w:bodyDiv w:val="1"/>
      <w:marLeft w:val="0"/>
      <w:marRight w:val="0"/>
      <w:marTop w:val="0"/>
      <w:marBottom w:val="0"/>
      <w:divBdr>
        <w:top w:val="none" w:sz="0" w:space="0" w:color="auto"/>
        <w:left w:val="none" w:sz="0" w:space="0" w:color="auto"/>
        <w:bottom w:val="none" w:sz="0" w:space="0" w:color="auto"/>
        <w:right w:val="none" w:sz="0" w:space="0" w:color="auto"/>
      </w:divBdr>
    </w:div>
    <w:div w:id="1073745265">
      <w:bodyDiv w:val="1"/>
      <w:marLeft w:val="0"/>
      <w:marRight w:val="0"/>
      <w:marTop w:val="0"/>
      <w:marBottom w:val="0"/>
      <w:divBdr>
        <w:top w:val="none" w:sz="0" w:space="0" w:color="auto"/>
        <w:left w:val="none" w:sz="0" w:space="0" w:color="auto"/>
        <w:bottom w:val="none" w:sz="0" w:space="0" w:color="auto"/>
        <w:right w:val="none" w:sz="0" w:space="0" w:color="auto"/>
      </w:divBdr>
    </w:div>
    <w:div w:id="1074622330">
      <w:bodyDiv w:val="1"/>
      <w:marLeft w:val="0"/>
      <w:marRight w:val="0"/>
      <w:marTop w:val="0"/>
      <w:marBottom w:val="0"/>
      <w:divBdr>
        <w:top w:val="none" w:sz="0" w:space="0" w:color="auto"/>
        <w:left w:val="none" w:sz="0" w:space="0" w:color="auto"/>
        <w:bottom w:val="none" w:sz="0" w:space="0" w:color="auto"/>
        <w:right w:val="none" w:sz="0" w:space="0" w:color="auto"/>
      </w:divBdr>
    </w:div>
    <w:div w:id="1077094239">
      <w:bodyDiv w:val="1"/>
      <w:marLeft w:val="0"/>
      <w:marRight w:val="0"/>
      <w:marTop w:val="0"/>
      <w:marBottom w:val="0"/>
      <w:divBdr>
        <w:top w:val="none" w:sz="0" w:space="0" w:color="auto"/>
        <w:left w:val="none" w:sz="0" w:space="0" w:color="auto"/>
        <w:bottom w:val="none" w:sz="0" w:space="0" w:color="auto"/>
        <w:right w:val="none" w:sz="0" w:space="0" w:color="auto"/>
      </w:divBdr>
    </w:div>
    <w:div w:id="1077288054">
      <w:bodyDiv w:val="1"/>
      <w:marLeft w:val="0"/>
      <w:marRight w:val="0"/>
      <w:marTop w:val="0"/>
      <w:marBottom w:val="0"/>
      <w:divBdr>
        <w:top w:val="none" w:sz="0" w:space="0" w:color="auto"/>
        <w:left w:val="none" w:sz="0" w:space="0" w:color="auto"/>
        <w:bottom w:val="none" w:sz="0" w:space="0" w:color="auto"/>
        <w:right w:val="none" w:sz="0" w:space="0" w:color="auto"/>
      </w:divBdr>
    </w:div>
    <w:div w:id="1077357861">
      <w:bodyDiv w:val="1"/>
      <w:marLeft w:val="0"/>
      <w:marRight w:val="0"/>
      <w:marTop w:val="0"/>
      <w:marBottom w:val="0"/>
      <w:divBdr>
        <w:top w:val="none" w:sz="0" w:space="0" w:color="auto"/>
        <w:left w:val="none" w:sz="0" w:space="0" w:color="auto"/>
        <w:bottom w:val="none" w:sz="0" w:space="0" w:color="auto"/>
        <w:right w:val="none" w:sz="0" w:space="0" w:color="auto"/>
      </w:divBdr>
    </w:div>
    <w:div w:id="1079330530">
      <w:bodyDiv w:val="1"/>
      <w:marLeft w:val="0"/>
      <w:marRight w:val="0"/>
      <w:marTop w:val="0"/>
      <w:marBottom w:val="0"/>
      <w:divBdr>
        <w:top w:val="none" w:sz="0" w:space="0" w:color="auto"/>
        <w:left w:val="none" w:sz="0" w:space="0" w:color="auto"/>
        <w:bottom w:val="none" w:sz="0" w:space="0" w:color="auto"/>
        <w:right w:val="none" w:sz="0" w:space="0" w:color="auto"/>
      </w:divBdr>
    </w:div>
    <w:div w:id="1079601835">
      <w:bodyDiv w:val="1"/>
      <w:marLeft w:val="0"/>
      <w:marRight w:val="0"/>
      <w:marTop w:val="0"/>
      <w:marBottom w:val="0"/>
      <w:divBdr>
        <w:top w:val="none" w:sz="0" w:space="0" w:color="auto"/>
        <w:left w:val="none" w:sz="0" w:space="0" w:color="auto"/>
        <w:bottom w:val="none" w:sz="0" w:space="0" w:color="auto"/>
        <w:right w:val="none" w:sz="0" w:space="0" w:color="auto"/>
      </w:divBdr>
    </w:div>
    <w:div w:id="1080953455">
      <w:bodyDiv w:val="1"/>
      <w:marLeft w:val="0"/>
      <w:marRight w:val="0"/>
      <w:marTop w:val="0"/>
      <w:marBottom w:val="0"/>
      <w:divBdr>
        <w:top w:val="none" w:sz="0" w:space="0" w:color="auto"/>
        <w:left w:val="none" w:sz="0" w:space="0" w:color="auto"/>
        <w:bottom w:val="none" w:sz="0" w:space="0" w:color="auto"/>
        <w:right w:val="none" w:sz="0" w:space="0" w:color="auto"/>
      </w:divBdr>
    </w:div>
    <w:div w:id="1081558368">
      <w:bodyDiv w:val="1"/>
      <w:marLeft w:val="0"/>
      <w:marRight w:val="0"/>
      <w:marTop w:val="0"/>
      <w:marBottom w:val="0"/>
      <w:divBdr>
        <w:top w:val="none" w:sz="0" w:space="0" w:color="auto"/>
        <w:left w:val="none" w:sz="0" w:space="0" w:color="auto"/>
        <w:bottom w:val="none" w:sz="0" w:space="0" w:color="auto"/>
        <w:right w:val="none" w:sz="0" w:space="0" w:color="auto"/>
      </w:divBdr>
    </w:div>
    <w:div w:id="1081873521">
      <w:bodyDiv w:val="1"/>
      <w:marLeft w:val="0"/>
      <w:marRight w:val="0"/>
      <w:marTop w:val="0"/>
      <w:marBottom w:val="0"/>
      <w:divBdr>
        <w:top w:val="none" w:sz="0" w:space="0" w:color="auto"/>
        <w:left w:val="none" w:sz="0" w:space="0" w:color="auto"/>
        <w:bottom w:val="none" w:sz="0" w:space="0" w:color="auto"/>
        <w:right w:val="none" w:sz="0" w:space="0" w:color="auto"/>
      </w:divBdr>
    </w:div>
    <w:div w:id="1082215537">
      <w:bodyDiv w:val="1"/>
      <w:marLeft w:val="0"/>
      <w:marRight w:val="0"/>
      <w:marTop w:val="0"/>
      <w:marBottom w:val="0"/>
      <w:divBdr>
        <w:top w:val="none" w:sz="0" w:space="0" w:color="auto"/>
        <w:left w:val="none" w:sz="0" w:space="0" w:color="auto"/>
        <w:bottom w:val="none" w:sz="0" w:space="0" w:color="auto"/>
        <w:right w:val="none" w:sz="0" w:space="0" w:color="auto"/>
      </w:divBdr>
    </w:div>
    <w:div w:id="1082489228">
      <w:bodyDiv w:val="1"/>
      <w:marLeft w:val="0"/>
      <w:marRight w:val="0"/>
      <w:marTop w:val="0"/>
      <w:marBottom w:val="0"/>
      <w:divBdr>
        <w:top w:val="none" w:sz="0" w:space="0" w:color="auto"/>
        <w:left w:val="none" w:sz="0" w:space="0" w:color="auto"/>
        <w:bottom w:val="none" w:sz="0" w:space="0" w:color="auto"/>
        <w:right w:val="none" w:sz="0" w:space="0" w:color="auto"/>
      </w:divBdr>
    </w:div>
    <w:div w:id="1082600734">
      <w:bodyDiv w:val="1"/>
      <w:marLeft w:val="0"/>
      <w:marRight w:val="0"/>
      <w:marTop w:val="0"/>
      <w:marBottom w:val="0"/>
      <w:divBdr>
        <w:top w:val="none" w:sz="0" w:space="0" w:color="auto"/>
        <w:left w:val="none" w:sz="0" w:space="0" w:color="auto"/>
        <w:bottom w:val="none" w:sz="0" w:space="0" w:color="auto"/>
        <w:right w:val="none" w:sz="0" w:space="0" w:color="auto"/>
      </w:divBdr>
    </w:div>
    <w:div w:id="1084453431">
      <w:bodyDiv w:val="1"/>
      <w:marLeft w:val="0"/>
      <w:marRight w:val="0"/>
      <w:marTop w:val="0"/>
      <w:marBottom w:val="0"/>
      <w:divBdr>
        <w:top w:val="none" w:sz="0" w:space="0" w:color="auto"/>
        <w:left w:val="none" w:sz="0" w:space="0" w:color="auto"/>
        <w:bottom w:val="none" w:sz="0" w:space="0" w:color="auto"/>
        <w:right w:val="none" w:sz="0" w:space="0" w:color="auto"/>
      </w:divBdr>
    </w:div>
    <w:div w:id="1084961424">
      <w:bodyDiv w:val="1"/>
      <w:marLeft w:val="0"/>
      <w:marRight w:val="0"/>
      <w:marTop w:val="0"/>
      <w:marBottom w:val="0"/>
      <w:divBdr>
        <w:top w:val="none" w:sz="0" w:space="0" w:color="auto"/>
        <w:left w:val="none" w:sz="0" w:space="0" w:color="auto"/>
        <w:bottom w:val="none" w:sz="0" w:space="0" w:color="auto"/>
        <w:right w:val="none" w:sz="0" w:space="0" w:color="auto"/>
      </w:divBdr>
    </w:div>
    <w:div w:id="1086461176">
      <w:bodyDiv w:val="1"/>
      <w:marLeft w:val="0"/>
      <w:marRight w:val="0"/>
      <w:marTop w:val="0"/>
      <w:marBottom w:val="0"/>
      <w:divBdr>
        <w:top w:val="none" w:sz="0" w:space="0" w:color="auto"/>
        <w:left w:val="none" w:sz="0" w:space="0" w:color="auto"/>
        <w:bottom w:val="none" w:sz="0" w:space="0" w:color="auto"/>
        <w:right w:val="none" w:sz="0" w:space="0" w:color="auto"/>
      </w:divBdr>
    </w:div>
    <w:div w:id="1086655404">
      <w:bodyDiv w:val="1"/>
      <w:marLeft w:val="0"/>
      <w:marRight w:val="0"/>
      <w:marTop w:val="0"/>
      <w:marBottom w:val="0"/>
      <w:divBdr>
        <w:top w:val="none" w:sz="0" w:space="0" w:color="auto"/>
        <w:left w:val="none" w:sz="0" w:space="0" w:color="auto"/>
        <w:bottom w:val="none" w:sz="0" w:space="0" w:color="auto"/>
        <w:right w:val="none" w:sz="0" w:space="0" w:color="auto"/>
      </w:divBdr>
    </w:div>
    <w:div w:id="1087069255">
      <w:bodyDiv w:val="1"/>
      <w:marLeft w:val="0"/>
      <w:marRight w:val="0"/>
      <w:marTop w:val="0"/>
      <w:marBottom w:val="0"/>
      <w:divBdr>
        <w:top w:val="none" w:sz="0" w:space="0" w:color="auto"/>
        <w:left w:val="none" w:sz="0" w:space="0" w:color="auto"/>
        <w:bottom w:val="none" w:sz="0" w:space="0" w:color="auto"/>
        <w:right w:val="none" w:sz="0" w:space="0" w:color="auto"/>
      </w:divBdr>
    </w:div>
    <w:div w:id="1091699912">
      <w:bodyDiv w:val="1"/>
      <w:marLeft w:val="0"/>
      <w:marRight w:val="0"/>
      <w:marTop w:val="0"/>
      <w:marBottom w:val="0"/>
      <w:divBdr>
        <w:top w:val="none" w:sz="0" w:space="0" w:color="auto"/>
        <w:left w:val="none" w:sz="0" w:space="0" w:color="auto"/>
        <w:bottom w:val="none" w:sz="0" w:space="0" w:color="auto"/>
        <w:right w:val="none" w:sz="0" w:space="0" w:color="auto"/>
      </w:divBdr>
    </w:div>
    <w:div w:id="1092362326">
      <w:bodyDiv w:val="1"/>
      <w:marLeft w:val="0"/>
      <w:marRight w:val="0"/>
      <w:marTop w:val="0"/>
      <w:marBottom w:val="0"/>
      <w:divBdr>
        <w:top w:val="none" w:sz="0" w:space="0" w:color="auto"/>
        <w:left w:val="none" w:sz="0" w:space="0" w:color="auto"/>
        <w:bottom w:val="none" w:sz="0" w:space="0" w:color="auto"/>
        <w:right w:val="none" w:sz="0" w:space="0" w:color="auto"/>
      </w:divBdr>
    </w:div>
    <w:div w:id="1093168690">
      <w:bodyDiv w:val="1"/>
      <w:marLeft w:val="0"/>
      <w:marRight w:val="0"/>
      <w:marTop w:val="0"/>
      <w:marBottom w:val="0"/>
      <w:divBdr>
        <w:top w:val="none" w:sz="0" w:space="0" w:color="auto"/>
        <w:left w:val="none" w:sz="0" w:space="0" w:color="auto"/>
        <w:bottom w:val="none" w:sz="0" w:space="0" w:color="auto"/>
        <w:right w:val="none" w:sz="0" w:space="0" w:color="auto"/>
      </w:divBdr>
    </w:div>
    <w:div w:id="1093278010">
      <w:bodyDiv w:val="1"/>
      <w:marLeft w:val="0"/>
      <w:marRight w:val="0"/>
      <w:marTop w:val="0"/>
      <w:marBottom w:val="0"/>
      <w:divBdr>
        <w:top w:val="none" w:sz="0" w:space="0" w:color="auto"/>
        <w:left w:val="none" w:sz="0" w:space="0" w:color="auto"/>
        <w:bottom w:val="none" w:sz="0" w:space="0" w:color="auto"/>
        <w:right w:val="none" w:sz="0" w:space="0" w:color="auto"/>
      </w:divBdr>
    </w:div>
    <w:div w:id="1096944691">
      <w:bodyDiv w:val="1"/>
      <w:marLeft w:val="0"/>
      <w:marRight w:val="0"/>
      <w:marTop w:val="0"/>
      <w:marBottom w:val="0"/>
      <w:divBdr>
        <w:top w:val="none" w:sz="0" w:space="0" w:color="auto"/>
        <w:left w:val="none" w:sz="0" w:space="0" w:color="auto"/>
        <w:bottom w:val="none" w:sz="0" w:space="0" w:color="auto"/>
        <w:right w:val="none" w:sz="0" w:space="0" w:color="auto"/>
      </w:divBdr>
    </w:div>
    <w:div w:id="1099058269">
      <w:bodyDiv w:val="1"/>
      <w:marLeft w:val="0"/>
      <w:marRight w:val="0"/>
      <w:marTop w:val="0"/>
      <w:marBottom w:val="0"/>
      <w:divBdr>
        <w:top w:val="none" w:sz="0" w:space="0" w:color="auto"/>
        <w:left w:val="none" w:sz="0" w:space="0" w:color="auto"/>
        <w:bottom w:val="none" w:sz="0" w:space="0" w:color="auto"/>
        <w:right w:val="none" w:sz="0" w:space="0" w:color="auto"/>
      </w:divBdr>
    </w:div>
    <w:div w:id="1100952139">
      <w:bodyDiv w:val="1"/>
      <w:marLeft w:val="0"/>
      <w:marRight w:val="0"/>
      <w:marTop w:val="0"/>
      <w:marBottom w:val="0"/>
      <w:divBdr>
        <w:top w:val="none" w:sz="0" w:space="0" w:color="auto"/>
        <w:left w:val="none" w:sz="0" w:space="0" w:color="auto"/>
        <w:bottom w:val="none" w:sz="0" w:space="0" w:color="auto"/>
        <w:right w:val="none" w:sz="0" w:space="0" w:color="auto"/>
      </w:divBdr>
    </w:div>
    <w:div w:id="1102920420">
      <w:bodyDiv w:val="1"/>
      <w:marLeft w:val="0"/>
      <w:marRight w:val="0"/>
      <w:marTop w:val="0"/>
      <w:marBottom w:val="0"/>
      <w:divBdr>
        <w:top w:val="none" w:sz="0" w:space="0" w:color="auto"/>
        <w:left w:val="none" w:sz="0" w:space="0" w:color="auto"/>
        <w:bottom w:val="none" w:sz="0" w:space="0" w:color="auto"/>
        <w:right w:val="none" w:sz="0" w:space="0" w:color="auto"/>
      </w:divBdr>
    </w:div>
    <w:div w:id="1103691849">
      <w:bodyDiv w:val="1"/>
      <w:marLeft w:val="0"/>
      <w:marRight w:val="0"/>
      <w:marTop w:val="0"/>
      <w:marBottom w:val="0"/>
      <w:divBdr>
        <w:top w:val="none" w:sz="0" w:space="0" w:color="auto"/>
        <w:left w:val="none" w:sz="0" w:space="0" w:color="auto"/>
        <w:bottom w:val="none" w:sz="0" w:space="0" w:color="auto"/>
        <w:right w:val="none" w:sz="0" w:space="0" w:color="auto"/>
      </w:divBdr>
    </w:div>
    <w:div w:id="1105879581">
      <w:bodyDiv w:val="1"/>
      <w:marLeft w:val="0"/>
      <w:marRight w:val="0"/>
      <w:marTop w:val="0"/>
      <w:marBottom w:val="0"/>
      <w:divBdr>
        <w:top w:val="none" w:sz="0" w:space="0" w:color="auto"/>
        <w:left w:val="none" w:sz="0" w:space="0" w:color="auto"/>
        <w:bottom w:val="none" w:sz="0" w:space="0" w:color="auto"/>
        <w:right w:val="none" w:sz="0" w:space="0" w:color="auto"/>
      </w:divBdr>
    </w:div>
    <w:div w:id="1105882896">
      <w:bodyDiv w:val="1"/>
      <w:marLeft w:val="0"/>
      <w:marRight w:val="0"/>
      <w:marTop w:val="0"/>
      <w:marBottom w:val="0"/>
      <w:divBdr>
        <w:top w:val="none" w:sz="0" w:space="0" w:color="auto"/>
        <w:left w:val="none" w:sz="0" w:space="0" w:color="auto"/>
        <w:bottom w:val="none" w:sz="0" w:space="0" w:color="auto"/>
        <w:right w:val="none" w:sz="0" w:space="0" w:color="auto"/>
      </w:divBdr>
    </w:div>
    <w:div w:id="1106460060">
      <w:bodyDiv w:val="1"/>
      <w:marLeft w:val="0"/>
      <w:marRight w:val="0"/>
      <w:marTop w:val="0"/>
      <w:marBottom w:val="0"/>
      <w:divBdr>
        <w:top w:val="none" w:sz="0" w:space="0" w:color="auto"/>
        <w:left w:val="none" w:sz="0" w:space="0" w:color="auto"/>
        <w:bottom w:val="none" w:sz="0" w:space="0" w:color="auto"/>
        <w:right w:val="none" w:sz="0" w:space="0" w:color="auto"/>
      </w:divBdr>
    </w:div>
    <w:div w:id="1108087106">
      <w:bodyDiv w:val="1"/>
      <w:marLeft w:val="0"/>
      <w:marRight w:val="0"/>
      <w:marTop w:val="0"/>
      <w:marBottom w:val="0"/>
      <w:divBdr>
        <w:top w:val="none" w:sz="0" w:space="0" w:color="auto"/>
        <w:left w:val="none" w:sz="0" w:space="0" w:color="auto"/>
        <w:bottom w:val="none" w:sz="0" w:space="0" w:color="auto"/>
        <w:right w:val="none" w:sz="0" w:space="0" w:color="auto"/>
      </w:divBdr>
    </w:div>
    <w:div w:id="1109472795">
      <w:bodyDiv w:val="1"/>
      <w:marLeft w:val="0"/>
      <w:marRight w:val="0"/>
      <w:marTop w:val="0"/>
      <w:marBottom w:val="0"/>
      <w:divBdr>
        <w:top w:val="none" w:sz="0" w:space="0" w:color="auto"/>
        <w:left w:val="none" w:sz="0" w:space="0" w:color="auto"/>
        <w:bottom w:val="none" w:sz="0" w:space="0" w:color="auto"/>
        <w:right w:val="none" w:sz="0" w:space="0" w:color="auto"/>
      </w:divBdr>
    </w:div>
    <w:div w:id="1109859440">
      <w:bodyDiv w:val="1"/>
      <w:marLeft w:val="0"/>
      <w:marRight w:val="0"/>
      <w:marTop w:val="0"/>
      <w:marBottom w:val="0"/>
      <w:divBdr>
        <w:top w:val="none" w:sz="0" w:space="0" w:color="auto"/>
        <w:left w:val="none" w:sz="0" w:space="0" w:color="auto"/>
        <w:bottom w:val="none" w:sz="0" w:space="0" w:color="auto"/>
        <w:right w:val="none" w:sz="0" w:space="0" w:color="auto"/>
      </w:divBdr>
    </w:div>
    <w:div w:id="1110659898">
      <w:bodyDiv w:val="1"/>
      <w:marLeft w:val="0"/>
      <w:marRight w:val="0"/>
      <w:marTop w:val="0"/>
      <w:marBottom w:val="0"/>
      <w:divBdr>
        <w:top w:val="none" w:sz="0" w:space="0" w:color="auto"/>
        <w:left w:val="none" w:sz="0" w:space="0" w:color="auto"/>
        <w:bottom w:val="none" w:sz="0" w:space="0" w:color="auto"/>
        <w:right w:val="none" w:sz="0" w:space="0" w:color="auto"/>
      </w:divBdr>
    </w:div>
    <w:div w:id="1110860187">
      <w:bodyDiv w:val="1"/>
      <w:marLeft w:val="0"/>
      <w:marRight w:val="0"/>
      <w:marTop w:val="0"/>
      <w:marBottom w:val="0"/>
      <w:divBdr>
        <w:top w:val="none" w:sz="0" w:space="0" w:color="auto"/>
        <w:left w:val="none" w:sz="0" w:space="0" w:color="auto"/>
        <w:bottom w:val="none" w:sz="0" w:space="0" w:color="auto"/>
        <w:right w:val="none" w:sz="0" w:space="0" w:color="auto"/>
      </w:divBdr>
    </w:div>
    <w:div w:id="1111707727">
      <w:bodyDiv w:val="1"/>
      <w:marLeft w:val="0"/>
      <w:marRight w:val="0"/>
      <w:marTop w:val="0"/>
      <w:marBottom w:val="0"/>
      <w:divBdr>
        <w:top w:val="none" w:sz="0" w:space="0" w:color="auto"/>
        <w:left w:val="none" w:sz="0" w:space="0" w:color="auto"/>
        <w:bottom w:val="none" w:sz="0" w:space="0" w:color="auto"/>
        <w:right w:val="none" w:sz="0" w:space="0" w:color="auto"/>
      </w:divBdr>
    </w:div>
    <w:div w:id="1113401022">
      <w:bodyDiv w:val="1"/>
      <w:marLeft w:val="0"/>
      <w:marRight w:val="0"/>
      <w:marTop w:val="0"/>
      <w:marBottom w:val="0"/>
      <w:divBdr>
        <w:top w:val="none" w:sz="0" w:space="0" w:color="auto"/>
        <w:left w:val="none" w:sz="0" w:space="0" w:color="auto"/>
        <w:bottom w:val="none" w:sz="0" w:space="0" w:color="auto"/>
        <w:right w:val="none" w:sz="0" w:space="0" w:color="auto"/>
      </w:divBdr>
    </w:div>
    <w:div w:id="1113407109">
      <w:bodyDiv w:val="1"/>
      <w:marLeft w:val="0"/>
      <w:marRight w:val="0"/>
      <w:marTop w:val="0"/>
      <w:marBottom w:val="0"/>
      <w:divBdr>
        <w:top w:val="none" w:sz="0" w:space="0" w:color="auto"/>
        <w:left w:val="none" w:sz="0" w:space="0" w:color="auto"/>
        <w:bottom w:val="none" w:sz="0" w:space="0" w:color="auto"/>
        <w:right w:val="none" w:sz="0" w:space="0" w:color="auto"/>
      </w:divBdr>
    </w:div>
    <w:div w:id="1114327685">
      <w:bodyDiv w:val="1"/>
      <w:marLeft w:val="0"/>
      <w:marRight w:val="0"/>
      <w:marTop w:val="0"/>
      <w:marBottom w:val="0"/>
      <w:divBdr>
        <w:top w:val="none" w:sz="0" w:space="0" w:color="auto"/>
        <w:left w:val="none" w:sz="0" w:space="0" w:color="auto"/>
        <w:bottom w:val="none" w:sz="0" w:space="0" w:color="auto"/>
        <w:right w:val="none" w:sz="0" w:space="0" w:color="auto"/>
      </w:divBdr>
    </w:div>
    <w:div w:id="1114710035">
      <w:bodyDiv w:val="1"/>
      <w:marLeft w:val="0"/>
      <w:marRight w:val="0"/>
      <w:marTop w:val="0"/>
      <w:marBottom w:val="0"/>
      <w:divBdr>
        <w:top w:val="none" w:sz="0" w:space="0" w:color="auto"/>
        <w:left w:val="none" w:sz="0" w:space="0" w:color="auto"/>
        <w:bottom w:val="none" w:sz="0" w:space="0" w:color="auto"/>
        <w:right w:val="none" w:sz="0" w:space="0" w:color="auto"/>
      </w:divBdr>
    </w:div>
    <w:div w:id="1119448061">
      <w:bodyDiv w:val="1"/>
      <w:marLeft w:val="0"/>
      <w:marRight w:val="0"/>
      <w:marTop w:val="0"/>
      <w:marBottom w:val="0"/>
      <w:divBdr>
        <w:top w:val="none" w:sz="0" w:space="0" w:color="auto"/>
        <w:left w:val="none" w:sz="0" w:space="0" w:color="auto"/>
        <w:bottom w:val="none" w:sz="0" w:space="0" w:color="auto"/>
        <w:right w:val="none" w:sz="0" w:space="0" w:color="auto"/>
      </w:divBdr>
    </w:div>
    <w:div w:id="1119690101">
      <w:bodyDiv w:val="1"/>
      <w:marLeft w:val="0"/>
      <w:marRight w:val="0"/>
      <w:marTop w:val="0"/>
      <w:marBottom w:val="0"/>
      <w:divBdr>
        <w:top w:val="none" w:sz="0" w:space="0" w:color="auto"/>
        <w:left w:val="none" w:sz="0" w:space="0" w:color="auto"/>
        <w:bottom w:val="none" w:sz="0" w:space="0" w:color="auto"/>
        <w:right w:val="none" w:sz="0" w:space="0" w:color="auto"/>
      </w:divBdr>
    </w:div>
    <w:div w:id="1120681332">
      <w:bodyDiv w:val="1"/>
      <w:marLeft w:val="0"/>
      <w:marRight w:val="0"/>
      <w:marTop w:val="0"/>
      <w:marBottom w:val="0"/>
      <w:divBdr>
        <w:top w:val="none" w:sz="0" w:space="0" w:color="auto"/>
        <w:left w:val="none" w:sz="0" w:space="0" w:color="auto"/>
        <w:bottom w:val="none" w:sz="0" w:space="0" w:color="auto"/>
        <w:right w:val="none" w:sz="0" w:space="0" w:color="auto"/>
      </w:divBdr>
    </w:div>
    <w:div w:id="1121000762">
      <w:bodyDiv w:val="1"/>
      <w:marLeft w:val="0"/>
      <w:marRight w:val="0"/>
      <w:marTop w:val="0"/>
      <w:marBottom w:val="0"/>
      <w:divBdr>
        <w:top w:val="none" w:sz="0" w:space="0" w:color="auto"/>
        <w:left w:val="none" w:sz="0" w:space="0" w:color="auto"/>
        <w:bottom w:val="none" w:sz="0" w:space="0" w:color="auto"/>
        <w:right w:val="none" w:sz="0" w:space="0" w:color="auto"/>
      </w:divBdr>
    </w:div>
    <w:div w:id="1123495138">
      <w:bodyDiv w:val="1"/>
      <w:marLeft w:val="0"/>
      <w:marRight w:val="0"/>
      <w:marTop w:val="0"/>
      <w:marBottom w:val="0"/>
      <w:divBdr>
        <w:top w:val="none" w:sz="0" w:space="0" w:color="auto"/>
        <w:left w:val="none" w:sz="0" w:space="0" w:color="auto"/>
        <w:bottom w:val="none" w:sz="0" w:space="0" w:color="auto"/>
        <w:right w:val="none" w:sz="0" w:space="0" w:color="auto"/>
      </w:divBdr>
    </w:div>
    <w:div w:id="1127314547">
      <w:bodyDiv w:val="1"/>
      <w:marLeft w:val="0"/>
      <w:marRight w:val="0"/>
      <w:marTop w:val="0"/>
      <w:marBottom w:val="0"/>
      <w:divBdr>
        <w:top w:val="none" w:sz="0" w:space="0" w:color="auto"/>
        <w:left w:val="none" w:sz="0" w:space="0" w:color="auto"/>
        <w:bottom w:val="none" w:sz="0" w:space="0" w:color="auto"/>
        <w:right w:val="none" w:sz="0" w:space="0" w:color="auto"/>
      </w:divBdr>
    </w:div>
    <w:div w:id="1127315302">
      <w:bodyDiv w:val="1"/>
      <w:marLeft w:val="0"/>
      <w:marRight w:val="0"/>
      <w:marTop w:val="0"/>
      <w:marBottom w:val="0"/>
      <w:divBdr>
        <w:top w:val="none" w:sz="0" w:space="0" w:color="auto"/>
        <w:left w:val="none" w:sz="0" w:space="0" w:color="auto"/>
        <w:bottom w:val="none" w:sz="0" w:space="0" w:color="auto"/>
        <w:right w:val="none" w:sz="0" w:space="0" w:color="auto"/>
      </w:divBdr>
    </w:div>
    <w:div w:id="1127821114">
      <w:bodyDiv w:val="1"/>
      <w:marLeft w:val="0"/>
      <w:marRight w:val="0"/>
      <w:marTop w:val="0"/>
      <w:marBottom w:val="0"/>
      <w:divBdr>
        <w:top w:val="none" w:sz="0" w:space="0" w:color="auto"/>
        <w:left w:val="none" w:sz="0" w:space="0" w:color="auto"/>
        <w:bottom w:val="none" w:sz="0" w:space="0" w:color="auto"/>
        <w:right w:val="none" w:sz="0" w:space="0" w:color="auto"/>
      </w:divBdr>
    </w:div>
    <w:div w:id="1129394077">
      <w:bodyDiv w:val="1"/>
      <w:marLeft w:val="0"/>
      <w:marRight w:val="0"/>
      <w:marTop w:val="0"/>
      <w:marBottom w:val="0"/>
      <w:divBdr>
        <w:top w:val="none" w:sz="0" w:space="0" w:color="auto"/>
        <w:left w:val="none" w:sz="0" w:space="0" w:color="auto"/>
        <w:bottom w:val="none" w:sz="0" w:space="0" w:color="auto"/>
        <w:right w:val="none" w:sz="0" w:space="0" w:color="auto"/>
      </w:divBdr>
    </w:div>
    <w:div w:id="1129975715">
      <w:bodyDiv w:val="1"/>
      <w:marLeft w:val="0"/>
      <w:marRight w:val="0"/>
      <w:marTop w:val="0"/>
      <w:marBottom w:val="0"/>
      <w:divBdr>
        <w:top w:val="none" w:sz="0" w:space="0" w:color="auto"/>
        <w:left w:val="none" w:sz="0" w:space="0" w:color="auto"/>
        <w:bottom w:val="none" w:sz="0" w:space="0" w:color="auto"/>
        <w:right w:val="none" w:sz="0" w:space="0" w:color="auto"/>
      </w:divBdr>
    </w:div>
    <w:div w:id="1130631723">
      <w:bodyDiv w:val="1"/>
      <w:marLeft w:val="0"/>
      <w:marRight w:val="0"/>
      <w:marTop w:val="0"/>
      <w:marBottom w:val="0"/>
      <w:divBdr>
        <w:top w:val="none" w:sz="0" w:space="0" w:color="auto"/>
        <w:left w:val="none" w:sz="0" w:space="0" w:color="auto"/>
        <w:bottom w:val="none" w:sz="0" w:space="0" w:color="auto"/>
        <w:right w:val="none" w:sz="0" w:space="0" w:color="auto"/>
      </w:divBdr>
    </w:div>
    <w:div w:id="1130900619">
      <w:bodyDiv w:val="1"/>
      <w:marLeft w:val="0"/>
      <w:marRight w:val="0"/>
      <w:marTop w:val="0"/>
      <w:marBottom w:val="0"/>
      <w:divBdr>
        <w:top w:val="none" w:sz="0" w:space="0" w:color="auto"/>
        <w:left w:val="none" w:sz="0" w:space="0" w:color="auto"/>
        <w:bottom w:val="none" w:sz="0" w:space="0" w:color="auto"/>
        <w:right w:val="none" w:sz="0" w:space="0" w:color="auto"/>
      </w:divBdr>
    </w:div>
    <w:div w:id="1131750796">
      <w:bodyDiv w:val="1"/>
      <w:marLeft w:val="0"/>
      <w:marRight w:val="0"/>
      <w:marTop w:val="0"/>
      <w:marBottom w:val="0"/>
      <w:divBdr>
        <w:top w:val="none" w:sz="0" w:space="0" w:color="auto"/>
        <w:left w:val="none" w:sz="0" w:space="0" w:color="auto"/>
        <w:bottom w:val="none" w:sz="0" w:space="0" w:color="auto"/>
        <w:right w:val="none" w:sz="0" w:space="0" w:color="auto"/>
      </w:divBdr>
    </w:div>
    <w:div w:id="1131754740">
      <w:bodyDiv w:val="1"/>
      <w:marLeft w:val="0"/>
      <w:marRight w:val="0"/>
      <w:marTop w:val="0"/>
      <w:marBottom w:val="0"/>
      <w:divBdr>
        <w:top w:val="none" w:sz="0" w:space="0" w:color="auto"/>
        <w:left w:val="none" w:sz="0" w:space="0" w:color="auto"/>
        <w:bottom w:val="none" w:sz="0" w:space="0" w:color="auto"/>
        <w:right w:val="none" w:sz="0" w:space="0" w:color="auto"/>
      </w:divBdr>
    </w:div>
    <w:div w:id="1132097731">
      <w:bodyDiv w:val="1"/>
      <w:marLeft w:val="0"/>
      <w:marRight w:val="0"/>
      <w:marTop w:val="0"/>
      <w:marBottom w:val="0"/>
      <w:divBdr>
        <w:top w:val="none" w:sz="0" w:space="0" w:color="auto"/>
        <w:left w:val="none" w:sz="0" w:space="0" w:color="auto"/>
        <w:bottom w:val="none" w:sz="0" w:space="0" w:color="auto"/>
        <w:right w:val="none" w:sz="0" w:space="0" w:color="auto"/>
      </w:divBdr>
    </w:div>
    <w:div w:id="1132868117">
      <w:bodyDiv w:val="1"/>
      <w:marLeft w:val="0"/>
      <w:marRight w:val="0"/>
      <w:marTop w:val="0"/>
      <w:marBottom w:val="0"/>
      <w:divBdr>
        <w:top w:val="none" w:sz="0" w:space="0" w:color="auto"/>
        <w:left w:val="none" w:sz="0" w:space="0" w:color="auto"/>
        <w:bottom w:val="none" w:sz="0" w:space="0" w:color="auto"/>
        <w:right w:val="none" w:sz="0" w:space="0" w:color="auto"/>
      </w:divBdr>
    </w:div>
    <w:div w:id="1134176825">
      <w:bodyDiv w:val="1"/>
      <w:marLeft w:val="0"/>
      <w:marRight w:val="0"/>
      <w:marTop w:val="0"/>
      <w:marBottom w:val="0"/>
      <w:divBdr>
        <w:top w:val="none" w:sz="0" w:space="0" w:color="auto"/>
        <w:left w:val="none" w:sz="0" w:space="0" w:color="auto"/>
        <w:bottom w:val="none" w:sz="0" w:space="0" w:color="auto"/>
        <w:right w:val="none" w:sz="0" w:space="0" w:color="auto"/>
      </w:divBdr>
    </w:div>
    <w:div w:id="1134561149">
      <w:bodyDiv w:val="1"/>
      <w:marLeft w:val="0"/>
      <w:marRight w:val="0"/>
      <w:marTop w:val="0"/>
      <w:marBottom w:val="0"/>
      <w:divBdr>
        <w:top w:val="none" w:sz="0" w:space="0" w:color="auto"/>
        <w:left w:val="none" w:sz="0" w:space="0" w:color="auto"/>
        <w:bottom w:val="none" w:sz="0" w:space="0" w:color="auto"/>
        <w:right w:val="none" w:sz="0" w:space="0" w:color="auto"/>
      </w:divBdr>
    </w:div>
    <w:div w:id="1135176922">
      <w:bodyDiv w:val="1"/>
      <w:marLeft w:val="0"/>
      <w:marRight w:val="0"/>
      <w:marTop w:val="0"/>
      <w:marBottom w:val="0"/>
      <w:divBdr>
        <w:top w:val="none" w:sz="0" w:space="0" w:color="auto"/>
        <w:left w:val="none" w:sz="0" w:space="0" w:color="auto"/>
        <w:bottom w:val="none" w:sz="0" w:space="0" w:color="auto"/>
        <w:right w:val="none" w:sz="0" w:space="0" w:color="auto"/>
      </w:divBdr>
    </w:div>
    <w:div w:id="1135220417">
      <w:bodyDiv w:val="1"/>
      <w:marLeft w:val="0"/>
      <w:marRight w:val="0"/>
      <w:marTop w:val="0"/>
      <w:marBottom w:val="0"/>
      <w:divBdr>
        <w:top w:val="none" w:sz="0" w:space="0" w:color="auto"/>
        <w:left w:val="none" w:sz="0" w:space="0" w:color="auto"/>
        <w:bottom w:val="none" w:sz="0" w:space="0" w:color="auto"/>
        <w:right w:val="none" w:sz="0" w:space="0" w:color="auto"/>
      </w:divBdr>
    </w:div>
    <w:div w:id="1135951278">
      <w:bodyDiv w:val="1"/>
      <w:marLeft w:val="0"/>
      <w:marRight w:val="0"/>
      <w:marTop w:val="0"/>
      <w:marBottom w:val="0"/>
      <w:divBdr>
        <w:top w:val="none" w:sz="0" w:space="0" w:color="auto"/>
        <w:left w:val="none" w:sz="0" w:space="0" w:color="auto"/>
        <w:bottom w:val="none" w:sz="0" w:space="0" w:color="auto"/>
        <w:right w:val="none" w:sz="0" w:space="0" w:color="auto"/>
      </w:divBdr>
    </w:div>
    <w:div w:id="1138255614">
      <w:bodyDiv w:val="1"/>
      <w:marLeft w:val="0"/>
      <w:marRight w:val="0"/>
      <w:marTop w:val="0"/>
      <w:marBottom w:val="0"/>
      <w:divBdr>
        <w:top w:val="none" w:sz="0" w:space="0" w:color="auto"/>
        <w:left w:val="none" w:sz="0" w:space="0" w:color="auto"/>
        <w:bottom w:val="none" w:sz="0" w:space="0" w:color="auto"/>
        <w:right w:val="none" w:sz="0" w:space="0" w:color="auto"/>
      </w:divBdr>
    </w:div>
    <w:div w:id="1138646145">
      <w:bodyDiv w:val="1"/>
      <w:marLeft w:val="0"/>
      <w:marRight w:val="0"/>
      <w:marTop w:val="0"/>
      <w:marBottom w:val="0"/>
      <w:divBdr>
        <w:top w:val="none" w:sz="0" w:space="0" w:color="auto"/>
        <w:left w:val="none" w:sz="0" w:space="0" w:color="auto"/>
        <w:bottom w:val="none" w:sz="0" w:space="0" w:color="auto"/>
        <w:right w:val="none" w:sz="0" w:space="0" w:color="auto"/>
      </w:divBdr>
    </w:div>
    <w:div w:id="1139617458">
      <w:bodyDiv w:val="1"/>
      <w:marLeft w:val="0"/>
      <w:marRight w:val="0"/>
      <w:marTop w:val="0"/>
      <w:marBottom w:val="0"/>
      <w:divBdr>
        <w:top w:val="none" w:sz="0" w:space="0" w:color="auto"/>
        <w:left w:val="none" w:sz="0" w:space="0" w:color="auto"/>
        <w:bottom w:val="none" w:sz="0" w:space="0" w:color="auto"/>
        <w:right w:val="none" w:sz="0" w:space="0" w:color="auto"/>
      </w:divBdr>
    </w:div>
    <w:div w:id="1140536625">
      <w:bodyDiv w:val="1"/>
      <w:marLeft w:val="0"/>
      <w:marRight w:val="0"/>
      <w:marTop w:val="0"/>
      <w:marBottom w:val="0"/>
      <w:divBdr>
        <w:top w:val="none" w:sz="0" w:space="0" w:color="auto"/>
        <w:left w:val="none" w:sz="0" w:space="0" w:color="auto"/>
        <w:bottom w:val="none" w:sz="0" w:space="0" w:color="auto"/>
        <w:right w:val="none" w:sz="0" w:space="0" w:color="auto"/>
      </w:divBdr>
    </w:div>
    <w:div w:id="1141388679">
      <w:bodyDiv w:val="1"/>
      <w:marLeft w:val="0"/>
      <w:marRight w:val="0"/>
      <w:marTop w:val="0"/>
      <w:marBottom w:val="0"/>
      <w:divBdr>
        <w:top w:val="none" w:sz="0" w:space="0" w:color="auto"/>
        <w:left w:val="none" w:sz="0" w:space="0" w:color="auto"/>
        <w:bottom w:val="none" w:sz="0" w:space="0" w:color="auto"/>
        <w:right w:val="none" w:sz="0" w:space="0" w:color="auto"/>
      </w:divBdr>
    </w:div>
    <w:div w:id="1143042821">
      <w:bodyDiv w:val="1"/>
      <w:marLeft w:val="0"/>
      <w:marRight w:val="0"/>
      <w:marTop w:val="0"/>
      <w:marBottom w:val="0"/>
      <w:divBdr>
        <w:top w:val="none" w:sz="0" w:space="0" w:color="auto"/>
        <w:left w:val="none" w:sz="0" w:space="0" w:color="auto"/>
        <w:bottom w:val="none" w:sz="0" w:space="0" w:color="auto"/>
        <w:right w:val="none" w:sz="0" w:space="0" w:color="auto"/>
      </w:divBdr>
    </w:div>
    <w:div w:id="1145003666">
      <w:bodyDiv w:val="1"/>
      <w:marLeft w:val="0"/>
      <w:marRight w:val="0"/>
      <w:marTop w:val="0"/>
      <w:marBottom w:val="0"/>
      <w:divBdr>
        <w:top w:val="none" w:sz="0" w:space="0" w:color="auto"/>
        <w:left w:val="none" w:sz="0" w:space="0" w:color="auto"/>
        <w:bottom w:val="none" w:sz="0" w:space="0" w:color="auto"/>
        <w:right w:val="none" w:sz="0" w:space="0" w:color="auto"/>
      </w:divBdr>
    </w:div>
    <w:div w:id="1145775923">
      <w:bodyDiv w:val="1"/>
      <w:marLeft w:val="0"/>
      <w:marRight w:val="0"/>
      <w:marTop w:val="0"/>
      <w:marBottom w:val="0"/>
      <w:divBdr>
        <w:top w:val="none" w:sz="0" w:space="0" w:color="auto"/>
        <w:left w:val="none" w:sz="0" w:space="0" w:color="auto"/>
        <w:bottom w:val="none" w:sz="0" w:space="0" w:color="auto"/>
        <w:right w:val="none" w:sz="0" w:space="0" w:color="auto"/>
      </w:divBdr>
    </w:div>
    <w:div w:id="1146698968">
      <w:bodyDiv w:val="1"/>
      <w:marLeft w:val="0"/>
      <w:marRight w:val="0"/>
      <w:marTop w:val="0"/>
      <w:marBottom w:val="0"/>
      <w:divBdr>
        <w:top w:val="none" w:sz="0" w:space="0" w:color="auto"/>
        <w:left w:val="none" w:sz="0" w:space="0" w:color="auto"/>
        <w:bottom w:val="none" w:sz="0" w:space="0" w:color="auto"/>
        <w:right w:val="none" w:sz="0" w:space="0" w:color="auto"/>
      </w:divBdr>
    </w:div>
    <w:div w:id="1146974871">
      <w:bodyDiv w:val="1"/>
      <w:marLeft w:val="0"/>
      <w:marRight w:val="0"/>
      <w:marTop w:val="0"/>
      <w:marBottom w:val="0"/>
      <w:divBdr>
        <w:top w:val="none" w:sz="0" w:space="0" w:color="auto"/>
        <w:left w:val="none" w:sz="0" w:space="0" w:color="auto"/>
        <w:bottom w:val="none" w:sz="0" w:space="0" w:color="auto"/>
        <w:right w:val="none" w:sz="0" w:space="0" w:color="auto"/>
      </w:divBdr>
    </w:div>
    <w:div w:id="1148087054">
      <w:bodyDiv w:val="1"/>
      <w:marLeft w:val="0"/>
      <w:marRight w:val="0"/>
      <w:marTop w:val="0"/>
      <w:marBottom w:val="0"/>
      <w:divBdr>
        <w:top w:val="none" w:sz="0" w:space="0" w:color="auto"/>
        <w:left w:val="none" w:sz="0" w:space="0" w:color="auto"/>
        <w:bottom w:val="none" w:sz="0" w:space="0" w:color="auto"/>
        <w:right w:val="none" w:sz="0" w:space="0" w:color="auto"/>
      </w:divBdr>
    </w:div>
    <w:div w:id="1149126278">
      <w:bodyDiv w:val="1"/>
      <w:marLeft w:val="0"/>
      <w:marRight w:val="0"/>
      <w:marTop w:val="0"/>
      <w:marBottom w:val="0"/>
      <w:divBdr>
        <w:top w:val="none" w:sz="0" w:space="0" w:color="auto"/>
        <w:left w:val="none" w:sz="0" w:space="0" w:color="auto"/>
        <w:bottom w:val="none" w:sz="0" w:space="0" w:color="auto"/>
        <w:right w:val="none" w:sz="0" w:space="0" w:color="auto"/>
      </w:divBdr>
    </w:div>
    <w:div w:id="1149402687">
      <w:bodyDiv w:val="1"/>
      <w:marLeft w:val="0"/>
      <w:marRight w:val="0"/>
      <w:marTop w:val="0"/>
      <w:marBottom w:val="0"/>
      <w:divBdr>
        <w:top w:val="none" w:sz="0" w:space="0" w:color="auto"/>
        <w:left w:val="none" w:sz="0" w:space="0" w:color="auto"/>
        <w:bottom w:val="none" w:sz="0" w:space="0" w:color="auto"/>
        <w:right w:val="none" w:sz="0" w:space="0" w:color="auto"/>
      </w:divBdr>
    </w:div>
    <w:div w:id="1151211220">
      <w:bodyDiv w:val="1"/>
      <w:marLeft w:val="0"/>
      <w:marRight w:val="0"/>
      <w:marTop w:val="0"/>
      <w:marBottom w:val="0"/>
      <w:divBdr>
        <w:top w:val="none" w:sz="0" w:space="0" w:color="auto"/>
        <w:left w:val="none" w:sz="0" w:space="0" w:color="auto"/>
        <w:bottom w:val="none" w:sz="0" w:space="0" w:color="auto"/>
        <w:right w:val="none" w:sz="0" w:space="0" w:color="auto"/>
      </w:divBdr>
    </w:div>
    <w:div w:id="1153107856">
      <w:bodyDiv w:val="1"/>
      <w:marLeft w:val="0"/>
      <w:marRight w:val="0"/>
      <w:marTop w:val="0"/>
      <w:marBottom w:val="0"/>
      <w:divBdr>
        <w:top w:val="none" w:sz="0" w:space="0" w:color="auto"/>
        <w:left w:val="none" w:sz="0" w:space="0" w:color="auto"/>
        <w:bottom w:val="none" w:sz="0" w:space="0" w:color="auto"/>
        <w:right w:val="none" w:sz="0" w:space="0" w:color="auto"/>
      </w:divBdr>
    </w:div>
    <w:div w:id="1153982560">
      <w:bodyDiv w:val="1"/>
      <w:marLeft w:val="0"/>
      <w:marRight w:val="0"/>
      <w:marTop w:val="0"/>
      <w:marBottom w:val="0"/>
      <w:divBdr>
        <w:top w:val="none" w:sz="0" w:space="0" w:color="auto"/>
        <w:left w:val="none" w:sz="0" w:space="0" w:color="auto"/>
        <w:bottom w:val="none" w:sz="0" w:space="0" w:color="auto"/>
        <w:right w:val="none" w:sz="0" w:space="0" w:color="auto"/>
      </w:divBdr>
    </w:div>
    <w:div w:id="1155298919">
      <w:bodyDiv w:val="1"/>
      <w:marLeft w:val="0"/>
      <w:marRight w:val="0"/>
      <w:marTop w:val="0"/>
      <w:marBottom w:val="0"/>
      <w:divBdr>
        <w:top w:val="none" w:sz="0" w:space="0" w:color="auto"/>
        <w:left w:val="none" w:sz="0" w:space="0" w:color="auto"/>
        <w:bottom w:val="none" w:sz="0" w:space="0" w:color="auto"/>
        <w:right w:val="none" w:sz="0" w:space="0" w:color="auto"/>
      </w:divBdr>
    </w:div>
    <w:div w:id="1156070915">
      <w:bodyDiv w:val="1"/>
      <w:marLeft w:val="0"/>
      <w:marRight w:val="0"/>
      <w:marTop w:val="0"/>
      <w:marBottom w:val="0"/>
      <w:divBdr>
        <w:top w:val="none" w:sz="0" w:space="0" w:color="auto"/>
        <w:left w:val="none" w:sz="0" w:space="0" w:color="auto"/>
        <w:bottom w:val="none" w:sz="0" w:space="0" w:color="auto"/>
        <w:right w:val="none" w:sz="0" w:space="0" w:color="auto"/>
      </w:divBdr>
    </w:div>
    <w:div w:id="1158496031">
      <w:bodyDiv w:val="1"/>
      <w:marLeft w:val="0"/>
      <w:marRight w:val="0"/>
      <w:marTop w:val="0"/>
      <w:marBottom w:val="0"/>
      <w:divBdr>
        <w:top w:val="none" w:sz="0" w:space="0" w:color="auto"/>
        <w:left w:val="none" w:sz="0" w:space="0" w:color="auto"/>
        <w:bottom w:val="none" w:sz="0" w:space="0" w:color="auto"/>
        <w:right w:val="none" w:sz="0" w:space="0" w:color="auto"/>
      </w:divBdr>
    </w:div>
    <w:div w:id="1158769193">
      <w:bodyDiv w:val="1"/>
      <w:marLeft w:val="0"/>
      <w:marRight w:val="0"/>
      <w:marTop w:val="0"/>
      <w:marBottom w:val="0"/>
      <w:divBdr>
        <w:top w:val="none" w:sz="0" w:space="0" w:color="auto"/>
        <w:left w:val="none" w:sz="0" w:space="0" w:color="auto"/>
        <w:bottom w:val="none" w:sz="0" w:space="0" w:color="auto"/>
        <w:right w:val="none" w:sz="0" w:space="0" w:color="auto"/>
      </w:divBdr>
    </w:div>
    <w:div w:id="1161316317">
      <w:bodyDiv w:val="1"/>
      <w:marLeft w:val="0"/>
      <w:marRight w:val="0"/>
      <w:marTop w:val="0"/>
      <w:marBottom w:val="0"/>
      <w:divBdr>
        <w:top w:val="none" w:sz="0" w:space="0" w:color="auto"/>
        <w:left w:val="none" w:sz="0" w:space="0" w:color="auto"/>
        <w:bottom w:val="none" w:sz="0" w:space="0" w:color="auto"/>
        <w:right w:val="none" w:sz="0" w:space="0" w:color="auto"/>
      </w:divBdr>
    </w:div>
    <w:div w:id="1163546051">
      <w:bodyDiv w:val="1"/>
      <w:marLeft w:val="0"/>
      <w:marRight w:val="0"/>
      <w:marTop w:val="0"/>
      <w:marBottom w:val="0"/>
      <w:divBdr>
        <w:top w:val="none" w:sz="0" w:space="0" w:color="auto"/>
        <w:left w:val="none" w:sz="0" w:space="0" w:color="auto"/>
        <w:bottom w:val="none" w:sz="0" w:space="0" w:color="auto"/>
        <w:right w:val="none" w:sz="0" w:space="0" w:color="auto"/>
      </w:divBdr>
    </w:div>
    <w:div w:id="1163737750">
      <w:bodyDiv w:val="1"/>
      <w:marLeft w:val="0"/>
      <w:marRight w:val="0"/>
      <w:marTop w:val="0"/>
      <w:marBottom w:val="0"/>
      <w:divBdr>
        <w:top w:val="none" w:sz="0" w:space="0" w:color="auto"/>
        <w:left w:val="none" w:sz="0" w:space="0" w:color="auto"/>
        <w:bottom w:val="none" w:sz="0" w:space="0" w:color="auto"/>
        <w:right w:val="none" w:sz="0" w:space="0" w:color="auto"/>
      </w:divBdr>
    </w:div>
    <w:div w:id="1164933658">
      <w:bodyDiv w:val="1"/>
      <w:marLeft w:val="0"/>
      <w:marRight w:val="0"/>
      <w:marTop w:val="0"/>
      <w:marBottom w:val="0"/>
      <w:divBdr>
        <w:top w:val="none" w:sz="0" w:space="0" w:color="auto"/>
        <w:left w:val="none" w:sz="0" w:space="0" w:color="auto"/>
        <w:bottom w:val="none" w:sz="0" w:space="0" w:color="auto"/>
        <w:right w:val="none" w:sz="0" w:space="0" w:color="auto"/>
      </w:divBdr>
    </w:div>
    <w:div w:id="1165054276">
      <w:bodyDiv w:val="1"/>
      <w:marLeft w:val="0"/>
      <w:marRight w:val="0"/>
      <w:marTop w:val="0"/>
      <w:marBottom w:val="0"/>
      <w:divBdr>
        <w:top w:val="none" w:sz="0" w:space="0" w:color="auto"/>
        <w:left w:val="none" w:sz="0" w:space="0" w:color="auto"/>
        <w:bottom w:val="none" w:sz="0" w:space="0" w:color="auto"/>
        <w:right w:val="none" w:sz="0" w:space="0" w:color="auto"/>
      </w:divBdr>
    </w:div>
    <w:div w:id="1166634271">
      <w:bodyDiv w:val="1"/>
      <w:marLeft w:val="0"/>
      <w:marRight w:val="0"/>
      <w:marTop w:val="0"/>
      <w:marBottom w:val="0"/>
      <w:divBdr>
        <w:top w:val="none" w:sz="0" w:space="0" w:color="auto"/>
        <w:left w:val="none" w:sz="0" w:space="0" w:color="auto"/>
        <w:bottom w:val="none" w:sz="0" w:space="0" w:color="auto"/>
        <w:right w:val="none" w:sz="0" w:space="0" w:color="auto"/>
      </w:divBdr>
    </w:div>
    <w:div w:id="1168708992">
      <w:bodyDiv w:val="1"/>
      <w:marLeft w:val="0"/>
      <w:marRight w:val="0"/>
      <w:marTop w:val="0"/>
      <w:marBottom w:val="0"/>
      <w:divBdr>
        <w:top w:val="none" w:sz="0" w:space="0" w:color="auto"/>
        <w:left w:val="none" w:sz="0" w:space="0" w:color="auto"/>
        <w:bottom w:val="none" w:sz="0" w:space="0" w:color="auto"/>
        <w:right w:val="none" w:sz="0" w:space="0" w:color="auto"/>
      </w:divBdr>
    </w:div>
    <w:div w:id="1170409013">
      <w:bodyDiv w:val="1"/>
      <w:marLeft w:val="0"/>
      <w:marRight w:val="0"/>
      <w:marTop w:val="0"/>
      <w:marBottom w:val="0"/>
      <w:divBdr>
        <w:top w:val="none" w:sz="0" w:space="0" w:color="auto"/>
        <w:left w:val="none" w:sz="0" w:space="0" w:color="auto"/>
        <w:bottom w:val="none" w:sz="0" w:space="0" w:color="auto"/>
        <w:right w:val="none" w:sz="0" w:space="0" w:color="auto"/>
      </w:divBdr>
    </w:div>
    <w:div w:id="1170675718">
      <w:bodyDiv w:val="1"/>
      <w:marLeft w:val="0"/>
      <w:marRight w:val="0"/>
      <w:marTop w:val="0"/>
      <w:marBottom w:val="0"/>
      <w:divBdr>
        <w:top w:val="none" w:sz="0" w:space="0" w:color="auto"/>
        <w:left w:val="none" w:sz="0" w:space="0" w:color="auto"/>
        <w:bottom w:val="none" w:sz="0" w:space="0" w:color="auto"/>
        <w:right w:val="none" w:sz="0" w:space="0" w:color="auto"/>
      </w:divBdr>
    </w:div>
    <w:div w:id="1172141535">
      <w:bodyDiv w:val="1"/>
      <w:marLeft w:val="0"/>
      <w:marRight w:val="0"/>
      <w:marTop w:val="0"/>
      <w:marBottom w:val="0"/>
      <w:divBdr>
        <w:top w:val="none" w:sz="0" w:space="0" w:color="auto"/>
        <w:left w:val="none" w:sz="0" w:space="0" w:color="auto"/>
        <w:bottom w:val="none" w:sz="0" w:space="0" w:color="auto"/>
        <w:right w:val="none" w:sz="0" w:space="0" w:color="auto"/>
      </w:divBdr>
    </w:div>
    <w:div w:id="1172379102">
      <w:bodyDiv w:val="1"/>
      <w:marLeft w:val="0"/>
      <w:marRight w:val="0"/>
      <w:marTop w:val="0"/>
      <w:marBottom w:val="0"/>
      <w:divBdr>
        <w:top w:val="none" w:sz="0" w:space="0" w:color="auto"/>
        <w:left w:val="none" w:sz="0" w:space="0" w:color="auto"/>
        <w:bottom w:val="none" w:sz="0" w:space="0" w:color="auto"/>
        <w:right w:val="none" w:sz="0" w:space="0" w:color="auto"/>
      </w:divBdr>
    </w:div>
    <w:div w:id="1173497187">
      <w:bodyDiv w:val="1"/>
      <w:marLeft w:val="0"/>
      <w:marRight w:val="0"/>
      <w:marTop w:val="0"/>
      <w:marBottom w:val="0"/>
      <w:divBdr>
        <w:top w:val="none" w:sz="0" w:space="0" w:color="auto"/>
        <w:left w:val="none" w:sz="0" w:space="0" w:color="auto"/>
        <w:bottom w:val="none" w:sz="0" w:space="0" w:color="auto"/>
        <w:right w:val="none" w:sz="0" w:space="0" w:color="auto"/>
      </w:divBdr>
    </w:div>
    <w:div w:id="1173691225">
      <w:bodyDiv w:val="1"/>
      <w:marLeft w:val="0"/>
      <w:marRight w:val="0"/>
      <w:marTop w:val="0"/>
      <w:marBottom w:val="0"/>
      <w:divBdr>
        <w:top w:val="none" w:sz="0" w:space="0" w:color="auto"/>
        <w:left w:val="none" w:sz="0" w:space="0" w:color="auto"/>
        <w:bottom w:val="none" w:sz="0" w:space="0" w:color="auto"/>
        <w:right w:val="none" w:sz="0" w:space="0" w:color="auto"/>
      </w:divBdr>
    </w:div>
    <w:div w:id="1175223610">
      <w:bodyDiv w:val="1"/>
      <w:marLeft w:val="0"/>
      <w:marRight w:val="0"/>
      <w:marTop w:val="0"/>
      <w:marBottom w:val="0"/>
      <w:divBdr>
        <w:top w:val="none" w:sz="0" w:space="0" w:color="auto"/>
        <w:left w:val="none" w:sz="0" w:space="0" w:color="auto"/>
        <w:bottom w:val="none" w:sz="0" w:space="0" w:color="auto"/>
        <w:right w:val="none" w:sz="0" w:space="0" w:color="auto"/>
      </w:divBdr>
    </w:div>
    <w:div w:id="1176263801">
      <w:bodyDiv w:val="1"/>
      <w:marLeft w:val="0"/>
      <w:marRight w:val="0"/>
      <w:marTop w:val="0"/>
      <w:marBottom w:val="0"/>
      <w:divBdr>
        <w:top w:val="none" w:sz="0" w:space="0" w:color="auto"/>
        <w:left w:val="none" w:sz="0" w:space="0" w:color="auto"/>
        <w:bottom w:val="none" w:sz="0" w:space="0" w:color="auto"/>
        <w:right w:val="none" w:sz="0" w:space="0" w:color="auto"/>
      </w:divBdr>
    </w:div>
    <w:div w:id="1176647398">
      <w:bodyDiv w:val="1"/>
      <w:marLeft w:val="0"/>
      <w:marRight w:val="0"/>
      <w:marTop w:val="0"/>
      <w:marBottom w:val="0"/>
      <w:divBdr>
        <w:top w:val="none" w:sz="0" w:space="0" w:color="auto"/>
        <w:left w:val="none" w:sz="0" w:space="0" w:color="auto"/>
        <w:bottom w:val="none" w:sz="0" w:space="0" w:color="auto"/>
        <w:right w:val="none" w:sz="0" w:space="0" w:color="auto"/>
      </w:divBdr>
    </w:div>
    <w:div w:id="1177618645">
      <w:bodyDiv w:val="1"/>
      <w:marLeft w:val="0"/>
      <w:marRight w:val="0"/>
      <w:marTop w:val="0"/>
      <w:marBottom w:val="0"/>
      <w:divBdr>
        <w:top w:val="none" w:sz="0" w:space="0" w:color="auto"/>
        <w:left w:val="none" w:sz="0" w:space="0" w:color="auto"/>
        <w:bottom w:val="none" w:sz="0" w:space="0" w:color="auto"/>
        <w:right w:val="none" w:sz="0" w:space="0" w:color="auto"/>
      </w:divBdr>
    </w:div>
    <w:div w:id="1180386377">
      <w:bodyDiv w:val="1"/>
      <w:marLeft w:val="0"/>
      <w:marRight w:val="0"/>
      <w:marTop w:val="0"/>
      <w:marBottom w:val="0"/>
      <w:divBdr>
        <w:top w:val="none" w:sz="0" w:space="0" w:color="auto"/>
        <w:left w:val="none" w:sz="0" w:space="0" w:color="auto"/>
        <w:bottom w:val="none" w:sz="0" w:space="0" w:color="auto"/>
        <w:right w:val="none" w:sz="0" w:space="0" w:color="auto"/>
      </w:divBdr>
    </w:div>
    <w:div w:id="1181235800">
      <w:bodyDiv w:val="1"/>
      <w:marLeft w:val="0"/>
      <w:marRight w:val="0"/>
      <w:marTop w:val="0"/>
      <w:marBottom w:val="0"/>
      <w:divBdr>
        <w:top w:val="none" w:sz="0" w:space="0" w:color="auto"/>
        <w:left w:val="none" w:sz="0" w:space="0" w:color="auto"/>
        <w:bottom w:val="none" w:sz="0" w:space="0" w:color="auto"/>
        <w:right w:val="none" w:sz="0" w:space="0" w:color="auto"/>
      </w:divBdr>
    </w:div>
    <w:div w:id="1181822896">
      <w:bodyDiv w:val="1"/>
      <w:marLeft w:val="0"/>
      <w:marRight w:val="0"/>
      <w:marTop w:val="0"/>
      <w:marBottom w:val="0"/>
      <w:divBdr>
        <w:top w:val="none" w:sz="0" w:space="0" w:color="auto"/>
        <w:left w:val="none" w:sz="0" w:space="0" w:color="auto"/>
        <w:bottom w:val="none" w:sz="0" w:space="0" w:color="auto"/>
        <w:right w:val="none" w:sz="0" w:space="0" w:color="auto"/>
      </w:divBdr>
    </w:div>
    <w:div w:id="1182088581">
      <w:bodyDiv w:val="1"/>
      <w:marLeft w:val="0"/>
      <w:marRight w:val="0"/>
      <w:marTop w:val="0"/>
      <w:marBottom w:val="0"/>
      <w:divBdr>
        <w:top w:val="none" w:sz="0" w:space="0" w:color="auto"/>
        <w:left w:val="none" w:sz="0" w:space="0" w:color="auto"/>
        <w:bottom w:val="none" w:sz="0" w:space="0" w:color="auto"/>
        <w:right w:val="none" w:sz="0" w:space="0" w:color="auto"/>
      </w:divBdr>
    </w:div>
    <w:div w:id="1182815769">
      <w:bodyDiv w:val="1"/>
      <w:marLeft w:val="0"/>
      <w:marRight w:val="0"/>
      <w:marTop w:val="0"/>
      <w:marBottom w:val="0"/>
      <w:divBdr>
        <w:top w:val="none" w:sz="0" w:space="0" w:color="auto"/>
        <w:left w:val="none" w:sz="0" w:space="0" w:color="auto"/>
        <w:bottom w:val="none" w:sz="0" w:space="0" w:color="auto"/>
        <w:right w:val="none" w:sz="0" w:space="0" w:color="auto"/>
      </w:divBdr>
    </w:div>
    <w:div w:id="1186141373">
      <w:bodyDiv w:val="1"/>
      <w:marLeft w:val="0"/>
      <w:marRight w:val="0"/>
      <w:marTop w:val="0"/>
      <w:marBottom w:val="0"/>
      <w:divBdr>
        <w:top w:val="none" w:sz="0" w:space="0" w:color="auto"/>
        <w:left w:val="none" w:sz="0" w:space="0" w:color="auto"/>
        <w:bottom w:val="none" w:sz="0" w:space="0" w:color="auto"/>
        <w:right w:val="none" w:sz="0" w:space="0" w:color="auto"/>
      </w:divBdr>
    </w:div>
    <w:div w:id="1189101642">
      <w:bodyDiv w:val="1"/>
      <w:marLeft w:val="0"/>
      <w:marRight w:val="0"/>
      <w:marTop w:val="0"/>
      <w:marBottom w:val="0"/>
      <w:divBdr>
        <w:top w:val="none" w:sz="0" w:space="0" w:color="auto"/>
        <w:left w:val="none" w:sz="0" w:space="0" w:color="auto"/>
        <w:bottom w:val="none" w:sz="0" w:space="0" w:color="auto"/>
        <w:right w:val="none" w:sz="0" w:space="0" w:color="auto"/>
      </w:divBdr>
    </w:div>
    <w:div w:id="1190994614">
      <w:bodyDiv w:val="1"/>
      <w:marLeft w:val="0"/>
      <w:marRight w:val="0"/>
      <w:marTop w:val="0"/>
      <w:marBottom w:val="0"/>
      <w:divBdr>
        <w:top w:val="none" w:sz="0" w:space="0" w:color="auto"/>
        <w:left w:val="none" w:sz="0" w:space="0" w:color="auto"/>
        <w:bottom w:val="none" w:sz="0" w:space="0" w:color="auto"/>
        <w:right w:val="none" w:sz="0" w:space="0" w:color="auto"/>
      </w:divBdr>
    </w:div>
    <w:div w:id="1193491991">
      <w:bodyDiv w:val="1"/>
      <w:marLeft w:val="0"/>
      <w:marRight w:val="0"/>
      <w:marTop w:val="0"/>
      <w:marBottom w:val="0"/>
      <w:divBdr>
        <w:top w:val="none" w:sz="0" w:space="0" w:color="auto"/>
        <w:left w:val="none" w:sz="0" w:space="0" w:color="auto"/>
        <w:bottom w:val="none" w:sz="0" w:space="0" w:color="auto"/>
        <w:right w:val="none" w:sz="0" w:space="0" w:color="auto"/>
      </w:divBdr>
    </w:div>
    <w:div w:id="1194264500">
      <w:bodyDiv w:val="1"/>
      <w:marLeft w:val="0"/>
      <w:marRight w:val="0"/>
      <w:marTop w:val="0"/>
      <w:marBottom w:val="0"/>
      <w:divBdr>
        <w:top w:val="none" w:sz="0" w:space="0" w:color="auto"/>
        <w:left w:val="none" w:sz="0" w:space="0" w:color="auto"/>
        <w:bottom w:val="none" w:sz="0" w:space="0" w:color="auto"/>
        <w:right w:val="none" w:sz="0" w:space="0" w:color="auto"/>
      </w:divBdr>
    </w:div>
    <w:div w:id="1194270963">
      <w:bodyDiv w:val="1"/>
      <w:marLeft w:val="0"/>
      <w:marRight w:val="0"/>
      <w:marTop w:val="0"/>
      <w:marBottom w:val="0"/>
      <w:divBdr>
        <w:top w:val="none" w:sz="0" w:space="0" w:color="auto"/>
        <w:left w:val="none" w:sz="0" w:space="0" w:color="auto"/>
        <w:bottom w:val="none" w:sz="0" w:space="0" w:color="auto"/>
        <w:right w:val="none" w:sz="0" w:space="0" w:color="auto"/>
      </w:divBdr>
    </w:div>
    <w:div w:id="1194461439">
      <w:bodyDiv w:val="1"/>
      <w:marLeft w:val="0"/>
      <w:marRight w:val="0"/>
      <w:marTop w:val="0"/>
      <w:marBottom w:val="0"/>
      <w:divBdr>
        <w:top w:val="none" w:sz="0" w:space="0" w:color="auto"/>
        <w:left w:val="none" w:sz="0" w:space="0" w:color="auto"/>
        <w:bottom w:val="none" w:sz="0" w:space="0" w:color="auto"/>
        <w:right w:val="none" w:sz="0" w:space="0" w:color="auto"/>
      </w:divBdr>
    </w:div>
    <w:div w:id="1194535456">
      <w:bodyDiv w:val="1"/>
      <w:marLeft w:val="0"/>
      <w:marRight w:val="0"/>
      <w:marTop w:val="0"/>
      <w:marBottom w:val="0"/>
      <w:divBdr>
        <w:top w:val="none" w:sz="0" w:space="0" w:color="auto"/>
        <w:left w:val="none" w:sz="0" w:space="0" w:color="auto"/>
        <w:bottom w:val="none" w:sz="0" w:space="0" w:color="auto"/>
        <w:right w:val="none" w:sz="0" w:space="0" w:color="auto"/>
      </w:divBdr>
    </w:div>
    <w:div w:id="1194924123">
      <w:bodyDiv w:val="1"/>
      <w:marLeft w:val="0"/>
      <w:marRight w:val="0"/>
      <w:marTop w:val="0"/>
      <w:marBottom w:val="0"/>
      <w:divBdr>
        <w:top w:val="none" w:sz="0" w:space="0" w:color="auto"/>
        <w:left w:val="none" w:sz="0" w:space="0" w:color="auto"/>
        <w:bottom w:val="none" w:sz="0" w:space="0" w:color="auto"/>
        <w:right w:val="none" w:sz="0" w:space="0" w:color="auto"/>
      </w:divBdr>
    </w:div>
    <w:div w:id="1197424756">
      <w:bodyDiv w:val="1"/>
      <w:marLeft w:val="0"/>
      <w:marRight w:val="0"/>
      <w:marTop w:val="0"/>
      <w:marBottom w:val="0"/>
      <w:divBdr>
        <w:top w:val="none" w:sz="0" w:space="0" w:color="auto"/>
        <w:left w:val="none" w:sz="0" w:space="0" w:color="auto"/>
        <w:bottom w:val="none" w:sz="0" w:space="0" w:color="auto"/>
        <w:right w:val="none" w:sz="0" w:space="0" w:color="auto"/>
      </w:divBdr>
    </w:div>
    <w:div w:id="1201279287">
      <w:bodyDiv w:val="1"/>
      <w:marLeft w:val="0"/>
      <w:marRight w:val="0"/>
      <w:marTop w:val="0"/>
      <w:marBottom w:val="0"/>
      <w:divBdr>
        <w:top w:val="none" w:sz="0" w:space="0" w:color="auto"/>
        <w:left w:val="none" w:sz="0" w:space="0" w:color="auto"/>
        <w:bottom w:val="none" w:sz="0" w:space="0" w:color="auto"/>
        <w:right w:val="none" w:sz="0" w:space="0" w:color="auto"/>
      </w:divBdr>
    </w:div>
    <w:div w:id="1201823845">
      <w:bodyDiv w:val="1"/>
      <w:marLeft w:val="0"/>
      <w:marRight w:val="0"/>
      <w:marTop w:val="0"/>
      <w:marBottom w:val="0"/>
      <w:divBdr>
        <w:top w:val="none" w:sz="0" w:space="0" w:color="auto"/>
        <w:left w:val="none" w:sz="0" w:space="0" w:color="auto"/>
        <w:bottom w:val="none" w:sz="0" w:space="0" w:color="auto"/>
        <w:right w:val="none" w:sz="0" w:space="0" w:color="auto"/>
      </w:divBdr>
    </w:div>
    <w:div w:id="1204058142">
      <w:bodyDiv w:val="1"/>
      <w:marLeft w:val="0"/>
      <w:marRight w:val="0"/>
      <w:marTop w:val="0"/>
      <w:marBottom w:val="0"/>
      <w:divBdr>
        <w:top w:val="none" w:sz="0" w:space="0" w:color="auto"/>
        <w:left w:val="none" w:sz="0" w:space="0" w:color="auto"/>
        <w:bottom w:val="none" w:sz="0" w:space="0" w:color="auto"/>
        <w:right w:val="none" w:sz="0" w:space="0" w:color="auto"/>
      </w:divBdr>
    </w:div>
    <w:div w:id="1204947396">
      <w:bodyDiv w:val="1"/>
      <w:marLeft w:val="0"/>
      <w:marRight w:val="0"/>
      <w:marTop w:val="0"/>
      <w:marBottom w:val="0"/>
      <w:divBdr>
        <w:top w:val="none" w:sz="0" w:space="0" w:color="auto"/>
        <w:left w:val="none" w:sz="0" w:space="0" w:color="auto"/>
        <w:bottom w:val="none" w:sz="0" w:space="0" w:color="auto"/>
        <w:right w:val="none" w:sz="0" w:space="0" w:color="auto"/>
      </w:divBdr>
    </w:div>
    <w:div w:id="1206454677">
      <w:bodyDiv w:val="1"/>
      <w:marLeft w:val="0"/>
      <w:marRight w:val="0"/>
      <w:marTop w:val="0"/>
      <w:marBottom w:val="0"/>
      <w:divBdr>
        <w:top w:val="none" w:sz="0" w:space="0" w:color="auto"/>
        <w:left w:val="none" w:sz="0" w:space="0" w:color="auto"/>
        <w:bottom w:val="none" w:sz="0" w:space="0" w:color="auto"/>
        <w:right w:val="none" w:sz="0" w:space="0" w:color="auto"/>
      </w:divBdr>
    </w:div>
    <w:div w:id="1206598365">
      <w:bodyDiv w:val="1"/>
      <w:marLeft w:val="0"/>
      <w:marRight w:val="0"/>
      <w:marTop w:val="0"/>
      <w:marBottom w:val="0"/>
      <w:divBdr>
        <w:top w:val="none" w:sz="0" w:space="0" w:color="auto"/>
        <w:left w:val="none" w:sz="0" w:space="0" w:color="auto"/>
        <w:bottom w:val="none" w:sz="0" w:space="0" w:color="auto"/>
        <w:right w:val="none" w:sz="0" w:space="0" w:color="auto"/>
      </w:divBdr>
    </w:div>
    <w:div w:id="1206673081">
      <w:bodyDiv w:val="1"/>
      <w:marLeft w:val="0"/>
      <w:marRight w:val="0"/>
      <w:marTop w:val="0"/>
      <w:marBottom w:val="0"/>
      <w:divBdr>
        <w:top w:val="none" w:sz="0" w:space="0" w:color="auto"/>
        <w:left w:val="none" w:sz="0" w:space="0" w:color="auto"/>
        <w:bottom w:val="none" w:sz="0" w:space="0" w:color="auto"/>
        <w:right w:val="none" w:sz="0" w:space="0" w:color="auto"/>
      </w:divBdr>
    </w:div>
    <w:div w:id="1208369083">
      <w:bodyDiv w:val="1"/>
      <w:marLeft w:val="0"/>
      <w:marRight w:val="0"/>
      <w:marTop w:val="0"/>
      <w:marBottom w:val="0"/>
      <w:divBdr>
        <w:top w:val="none" w:sz="0" w:space="0" w:color="auto"/>
        <w:left w:val="none" w:sz="0" w:space="0" w:color="auto"/>
        <w:bottom w:val="none" w:sz="0" w:space="0" w:color="auto"/>
        <w:right w:val="none" w:sz="0" w:space="0" w:color="auto"/>
      </w:divBdr>
    </w:div>
    <w:div w:id="1209224873">
      <w:bodyDiv w:val="1"/>
      <w:marLeft w:val="0"/>
      <w:marRight w:val="0"/>
      <w:marTop w:val="0"/>
      <w:marBottom w:val="0"/>
      <w:divBdr>
        <w:top w:val="none" w:sz="0" w:space="0" w:color="auto"/>
        <w:left w:val="none" w:sz="0" w:space="0" w:color="auto"/>
        <w:bottom w:val="none" w:sz="0" w:space="0" w:color="auto"/>
        <w:right w:val="none" w:sz="0" w:space="0" w:color="auto"/>
      </w:divBdr>
    </w:div>
    <w:div w:id="1209337419">
      <w:bodyDiv w:val="1"/>
      <w:marLeft w:val="0"/>
      <w:marRight w:val="0"/>
      <w:marTop w:val="0"/>
      <w:marBottom w:val="0"/>
      <w:divBdr>
        <w:top w:val="none" w:sz="0" w:space="0" w:color="auto"/>
        <w:left w:val="none" w:sz="0" w:space="0" w:color="auto"/>
        <w:bottom w:val="none" w:sz="0" w:space="0" w:color="auto"/>
        <w:right w:val="none" w:sz="0" w:space="0" w:color="auto"/>
      </w:divBdr>
    </w:div>
    <w:div w:id="1209610485">
      <w:bodyDiv w:val="1"/>
      <w:marLeft w:val="0"/>
      <w:marRight w:val="0"/>
      <w:marTop w:val="0"/>
      <w:marBottom w:val="0"/>
      <w:divBdr>
        <w:top w:val="none" w:sz="0" w:space="0" w:color="auto"/>
        <w:left w:val="none" w:sz="0" w:space="0" w:color="auto"/>
        <w:bottom w:val="none" w:sz="0" w:space="0" w:color="auto"/>
        <w:right w:val="none" w:sz="0" w:space="0" w:color="auto"/>
      </w:divBdr>
    </w:div>
    <w:div w:id="1210453553">
      <w:bodyDiv w:val="1"/>
      <w:marLeft w:val="0"/>
      <w:marRight w:val="0"/>
      <w:marTop w:val="0"/>
      <w:marBottom w:val="0"/>
      <w:divBdr>
        <w:top w:val="none" w:sz="0" w:space="0" w:color="auto"/>
        <w:left w:val="none" w:sz="0" w:space="0" w:color="auto"/>
        <w:bottom w:val="none" w:sz="0" w:space="0" w:color="auto"/>
        <w:right w:val="none" w:sz="0" w:space="0" w:color="auto"/>
      </w:divBdr>
    </w:div>
    <w:div w:id="1212426358">
      <w:bodyDiv w:val="1"/>
      <w:marLeft w:val="0"/>
      <w:marRight w:val="0"/>
      <w:marTop w:val="0"/>
      <w:marBottom w:val="0"/>
      <w:divBdr>
        <w:top w:val="none" w:sz="0" w:space="0" w:color="auto"/>
        <w:left w:val="none" w:sz="0" w:space="0" w:color="auto"/>
        <w:bottom w:val="none" w:sz="0" w:space="0" w:color="auto"/>
        <w:right w:val="none" w:sz="0" w:space="0" w:color="auto"/>
      </w:divBdr>
    </w:div>
    <w:div w:id="1215120828">
      <w:bodyDiv w:val="1"/>
      <w:marLeft w:val="0"/>
      <w:marRight w:val="0"/>
      <w:marTop w:val="0"/>
      <w:marBottom w:val="0"/>
      <w:divBdr>
        <w:top w:val="none" w:sz="0" w:space="0" w:color="auto"/>
        <w:left w:val="none" w:sz="0" w:space="0" w:color="auto"/>
        <w:bottom w:val="none" w:sz="0" w:space="0" w:color="auto"/>
        <w:right w:val="none" w:sz="0" w:space="0" w:color="auto"/>
      </w:divBdr>
    </w:div>
    <w:div w:id="1215965235">
      <w:bodyDiv w:val="1"/>
      <w:marLeft w:val="0"/>
      <w:marRight w:val="0"/>
      <w:marTop w:val="0"/>
      <w:marBottom w:val="0"/>
      <w:divBdr>
        <w:top w:val="none" w:sz="0" w:space="0" w:color="auto"/>
        <w:left w:val="none" w:sz="0" w:space="0" w:color="auto"/>
        <w:bottom w:val="none" w:sz="0" w:space="0" w:color="auto"/>
        <w:right w:val="none" w:sz="0" w:space="0" w:color="auto"/>
      </w:divBdr>
    </w:div>
    <w:div w:id="1217817964">
      <w:bodyDiv w:val="1"/>
      <w:marLeft w:val="0"/>
      <w:marRight w:val="0"/>
      <w:marTop w:val="0"/>
      <w:marBottom w:val="0"/>
      <w:divBdr>
        <w:top w:val="none" w:sz="0" w:space="0" w:color="auto"/>
        <w:left w:val="none" w:sz="0" w:space="0" w:color="auto"/>
        <w:bottom w:val="none" w:sz="0" w:space="0" w:color="auto"/>
        <w:right w:val="none" w:sz="0" w:space="0" w:color="auto"/>
      </w:divBdr>
    </w:div>
    <w:div w:id="1218321541">
      <w:bodyDiv w:val="1"/>
      <w:marLeft w:val="0"/>
      <w:marRight w:val="0"/>
      <w:marTop w:val="0"/>
      <w:marBottom w:val="0"/>
      <w:divBdr>
        <w:top w:val="none" w:sz="0" w:space="0" w:color="auto"/>
        <w:left w:val="none" w:sz="0" w:space="0" w:color="auto"/>
        <w:bottom w:val="none" w:sz="0" w:space="0" w:color="auto"/>
        <w:right w:val="none" w:sz="0" w:space="0" w:color="auto"/>
      </w:divBdr>
    </w:div>
    <w:div w:id="1219249019">
      <w:bodyDiv w:val="1"/>
      <w:marLeft w:val="0"/>
      <w:marRight w:val="0"/>
      <w:marTop w:val="0"/>
      <w:marBottom w:val="0"/>
      <w:divBdr>
        <w:top w:val="none" w:sz="0" w:space="0" w:color="auto"/>
        <w:left w:val="none" w:sz="0" w:space="0" w:color="auto"/>
        <w:bottom w:val="none" w:sz="0" w:space="0" w:color="auto"/>
        <w:right w:val="none" w:sz="0" w:space="0" w:color="auto"/>
      </w:divBdr>
    </w:div>
    <w:div w:id="1219395170">
      <w:bodyDiv w:val="1"/>
      <w:marLeft w:val="0"/>
      <w:marRight w:val="0"/>
      <w:marTop w:val="0"/>
      <w:marBottom w:val="0"/>
      <w:divBdr>
        <w:top w:val="none" w:sz="0" w:space="0" w:color="auto"/>
        <w:left w:val="none" w:sz="0" w:space="0" w:color="auto"/>
        <w:bottom w:val="none" w:sz="0" w:space="0" w:color="auto"/>
        <w:right w:val="none" w:sz="0" w:space="0" w:color="auto"/>
      </w:divBdr>
    </w:div>
    <w:div w:id="1222443900">
      <w:bodyDiv w:val="1"/>
      <w:marLeft w:val="0"/>
      <w:marRight w:val="0"/>
      <w:marTop w:val="0"/>
      <w:marBottom w:val="0"/>
      <w:divBdr>
        <w:top w:val="none" w:sz="0" w:space="0" w:color="auto"/>
        <w:left w:val="none" w:sz="0" w:space="0" w:color="auto"/>
        <w:bottom w:val="none" w:sz="0" w:space="0" w:color="auto"/>
        <w:right w:val="none" w:sz="0" w:space="0" w:color="auto"/>
      </w:divBdr>
    </w:div>
    <w:div w:id="1224871789">
      <w:bodyDiv w:val="1"/>
      <w:marLeft w:val="0"/>
      <w:marRight w:val="0"/>
      <w:marTop w:val="0"/>
      <w:marBottom w:val="0"/>
      <w:divBdr>
        <w:top w:val="none" w:sz="0" w:space="0" w:color="auto"/>
        <w:left w:val="none" w:sz="0" w:space="0" w:color="auto"/>
        <w:bottom w:val="none" w:sz="0" w:space="0" w:color="auto"/>
        <w:right w:val="none" w:sz="0" w:space="0" w:color="auto"/>
      </w:divBdr>
    </w:div>
    <w:div w:id="1225869206">
      <w:bodyDiv w:val="1"/>
      <w:marLeft w:val="0"/>
      <w:marRight w:val="0"/>
      <w:marTop w:val="0"/>
      <w:marBottom w:val="0"/>
      <w:divBdr>
        <w:top w:val="none" w:sz="0" w:space="0" w:color="auto"/>
        <w:left w:val="none" w:sz="0" w:space="0" w:color="auto"/>
        <w:bottom w:val="none" w:sz="0" w:space="0" w:color="auto"/>
        <w:right w:val="none" w:sz="0" w:space="0" w:color="auto"/>
      </w:divBdr>
    </w:div>
    <w:div w:id="1225917940">
      <w:bodyDiv w:val="1"/>
      <w:marLeft w:val="0"/>
      <w:marRight w:val="0"/>
      <w:marTop w:val="0"/>
      <w:marBottom w:val="0"/>
      <w:divBdr>
        <w:top w:val="none" w:sz="0" w:space="0" w:color="auto"/>
        <w:left w:val="none" w:sz="0" w:space="0" w:color="auto"/>
        <w:bottom w:val="none" w:sz="0" w:space="0" w:color="auto"/>
        <w:right w:val="none" w:sz="0" w:space="0" w:color="auto"/>
      </w:divBdr>
    </w:div>
    <w:div w:id="1227424034">
      <w:bodyDiv w:val="1"/>
      <w:marLeft w:val="0"/>
      <w:marRight w:val="0"/>
      <w:marTop w:val="0"/>
      <w:marBottom w:val="0"/>
      <w:divBdr>
        <w:top w:val="none" w:sz="0" w:space="0" w:color="auto"/>
        <w:left w:val="none" w:sz="0" w:space="0" w:color="auto"/>
        <w:bottom w:val="none" w:sz="0" w:space="0" w:color="auto"/>
        <w:right w:val="none" w:sz="0" w:space="0" w:color="auto"/>
      </w:divBdr>
    </w:div>
    <w:div w:id="1228495282">
      <w:bodyDiv w:val="1"/>
      <w:marLeft w:val="0"/>
      <w:marRight w:val="0"/>
      <w:marTop w:val="0"/>
      <w:marBottom w:val="0"/>
      <w:divBdr>
        <w:top w:val="none" w:sz="0" w:space="0" w:color="auto"/>
        <w:left w:val="none" w:sz="0" w:space="0" w:color="auto"/>
        <w:bottom w:val="none" w:sz="0" w:space="0" w:color="auto"/>
        <w:right w:val="none" w:sz="0" w:space="0" w:color="auto"/>
      </w:divBdr>
    </w:div>
    <w:div w:id="1229001933">
      <w:bodyDiv w:val="1"/>
      <w:marLeft w:val="0"/>
      <w:marRight w:val="0"/>
      <w:marTop w:val="0"/>
      <w:marBottom w:val="0"/>
      <w:divBdr>
        <w:top w:val="none" w:sz="0" w:space="0" w:color="auto"/>
        <w:left w:val="none" w:sz="0" w:space="0" w:color="auto"/>
        <w:bottom w:val="none" w:sz="0" w:space="0" w:color="auto"/>
        <w:right w:val="none" w:sz="0" w:space="0" w:color="auto"/>
      </w:divBdr>
    </w:div>
    <w:div w:id="1229028873">
      <w:bodyDiv w:val="1"/>
      <w:marLeft w:val="0"/>
      <w:marRight w:val="0"/>
      <w:marTop w:val="0"/>
      <w:marBottom w:val="0"/>
      <w:divBdr>
        <w:top w:val="none" w:sz="0" w:space="0" w:color="auto"/>
        <w:left w:val="none" w:sz="0" w:space="0" w:color="auto"/>
        <w:bottom w:val="none" w:sz="0" w:space="0" w:color="auto"/>
        <w:right w:val="none" w:sz="0" w:space="0" w:color="auto"/>
      </w:divBdr>
    </w:div>
    <w:div w:id="1229926846">
      <w:bodyDiv w:val="1"/>
      <w:marLeft w:val="0"/>
      <w:marRight w:val="0"/>
      <w:marTop w:val="0"/>
      <w:marBottom w:val="0"/>
      <w:divBdr>
        <w:top w:val="none" w:sz="0" w:space="0" w:color="auto"/>
        <w:left w:val="none" w:sz="0" w:space="0" w:color="auto"/>
        <w:bottom w:val="none" w:sz="0" w:space="0" w:color="auto"/>
        <w:right w:val="none" w:sz="0" w:space="0" w:color="auto"/>
      </w:divBdr>
    </w:div>
    <w:div w:id="1230268366">
      <w:bodyDiv w:val="1"/>
      <w:marLeft w:val="0"/>
      <w:marRight w:val="0"/>
      <w:marTop w:val="0"/>
      <w:marBottom w:val="0"/>
      <w:divBdr>
        <w:top w:val="none" w:sz="0" w:space="0" w:color="auto"/>
        <w:left w:val="none" w:sz="0" w:space="0" w:color="auto"/>
        <w:bottom w:val="none" w:sz="0" w:space="0" w:color="auto"/>
        <w:right w:val="none" w:sz="0" w:space="0" w:color="auto"/>
      </w:divBdr>
    </w:div>
    <w:div w:id="1231161655">
      <w:bodyDiv w:val="1"/>
      <w:marLeft w:val="0"/>
      <w:marRight w:val="0"/>
      <w:marTop w:val="0"/>
      <w:marBottom w:val="0"/>
      <w:divBdr>
        <w:top w:val="none" w:sz="0" w:space="0" w:color="auto"/>
        <w:left w:val="none" w:sz="0" w:space="0" w:color="auto"/>
        <w:bottom w:val="none" w:sz="0" w:space="0" w:color="auto"/>
        <w:right w:val="none" w:sz="0" w:space="0" w:color="auto"/>
      </w:divBdr>
    </w:div>
    <w:div w:id="1231185427">
      <w:bodyDiv w:val="1"/>
      <w:marLeft w:val="0"/>
      <w:marRight w:val="0"/>
      <w:marTop w:val="0"/>
      <w:marBottom w:val="0"/>
      <w:divBdr>
        <w:top w:val="none" w:sz="0" w:space="0" w:color="auto"/>
        <w:left w:val="none" w:sz="0" w:space="0" w:color="auto"/>
        <w:bottom w:val="none" w:sz="0" w:space="0" w:color="auto"/>
        <w:right w:val="none" w:sz="0" w:space="0" w:color="auto"/>
      </w:divBdr>
    </w:div>
    <w:div w:id="1231768249">
      <w:bodyDiv w:val="1"/>
      <w:marLeft w:val="0"/>
      <w:marRight w:val="0"/>
      <w:marTop w:val="0"/>
      <w:marBottom w:val="0"/>
      <w:divBdr>
        <w:top w:val="none" w:sz="0" w:space="0" w:color="auto"/>
        <w:left w:val="none" w:sz="0" w:space="0" w:color="auto"/>
        <w:bottom w:val="none" w:sz="0" w:space="0" w:color="auto"/>
        <w:right w:val="none" w:sz="0" w:space="0" w:color="auto"/>
      </w:divBdr>
    </w:div>
    <w:div w:id="1232690909">
      <w:bodyDiv w:val="1"/>
      <w:marLeft w:val="0"/>
      <w:marRight w:val="0"/>
      <w:marTop w:val="0"/>
      <w:marBottom w:val="0"/>
      <w:divBdr>
        <w:top w:val="none" w:sz="0" w:space="0" w:color="auto"/>
        <w:left w:val="none" w:sz="0" w:space="0" w:color="auto"/>
        <w:bottom w:val="none" w:sz="0" w:space="0" w:color="auto"/>
        <w:right w:val="none" w:sz="0" w:space="0" w:color="auto"/>
      </w:divBdr>
    </w:div>
    <w:div w:id="1234506241">
      <w:bodyDiv w:val="1"/>
      <w:marLeft w:val="0"/>
      <w:marRight w:val="0"/>
      <w:marTop w:val="0"/>
      <w:marBottom w:val="0"/>
      <w:divBdr>
        <w:top w:val="none" w:sz="0" w:space="0" w:color="auto"/>
        <w:left w:val="none" w:sz="0" w:space="0" w:color="auto"/>
        <w:bottom w:val="none" w:sz="0" w:space="0" w:color="auto"/>
        <w:right w:val="none" w:sz="0" w:space="0" w:color="auto"/>
      </w:divBdr>
    </w:div>
    <w:div w:id="1234508796">
      <w:bodyDiv w:val="1"/>
      <w:marLeft w:val="0"/>
      <w:marRight w:val="0"/>
      <w:marTop w:val="0"/>
      <w:marBottom w:val="0"/>
      <w:divBdr>
        <w:top w:val="none" w:sz="0" w:space="0" w:color="auto"/>
        <w:left w:val="none" w:sz="0" w:space="0" w:color="auto"/>
        <w:bottom w:val="none" w:sz="0" w:space="0" w:color="auto"/>
        <w:right w:val="none" w:sz="0" w:space="0" w:color="auto"/>
      </w:divBdr>
    </w:div>
    <w:div w:id="1234700938">
      <w:bodyDiv w:val="1"/>
      <w:marLeft w:val="0"/>
      <w:marRight w:val="0"/>
      <w:marTop w:val="0"/>
      <w:marBottom w:val="0"/>
      <w:divBdr>
        <w:top w:val="none" w:sz="0" w:space="0" w:color="auto"/>
        <w:left w:val="none" w:sz="0" w:space="0" w:color="auto"/>
        <w:bottom w:val="none" w:sz="0" w:space="0" w:color="auto"/>
        <w:right w:val="none" w:sz="0" w:space="0" w:color="auto"/>
      </w:divBdr>
    </w:div>
    <w:div w:id="1234774998">
      <w:bodyDiv w:val="1"/>
      <w:marLeft w:val="0"/>
      <w:marRight w:val="0"/>
      <w:marTop w:val="0"/>
      <w:marBottom w:val="0"/>
      <w:divBdr>
        <w:top w:val="none" w:sz="0" w:space="0" w:color="auto"/>
        <w:left w:val="none" w:sz="0" w:space="0" w:color="auto"/>
        <w:bottom w:val="none" w:sz="0" w:space="0" w:color="auto"/>
        <w:right w:val="none" w:sz="0" w:space="0" w:color="auto"/>
      </w:divBdr>
    </w:div>
    <w:div w:id="1234971735">
      <w:bodyDiv w:val="1"/>
      <w:marLeft w:val="0"/>
      <w:marRight w:val="0"/>
      <w:marTop w:val="0"/>
      <w:marBottom w:val="0"/>
      <w:divBdr>
        <w:top w:val="none" w:sz="0" w:space="0" w:color="auto"/>
        <w:left w:val="none" w:sz="0" w:space="0" w:color="auto"/>
        <w:bottom w:val="none" w:sz="0" w:space="0" w:color="auto"/>
        <w:right w:val="none" w:sz="0" w:space="0" w:color="auto"/>
      </w:divBdr>
    </w:div>
    <w:div w:id="1237087064">
      <w:bodyDiv w:val="1"/>
      <w:marLeft w:val="0"/>
      <w:marRight w:val="0"/>
      <w:marTop w:val="0"/>
      <w:marBottom w:val="0"/>
      <w:divBdr>
        <w:top w:val="none" w:sz="0" w:space="0" w:color="auto"/>
        <w:left w:val="none" w:sz="0" w:space="0" w:color="auto"/>
        <w:bottom w:val="none" w:sz="0" w:space="0" w:color="auto"/>
        <w:right w:val="none" w:sz="0" w:space="0" w:color="auto"/>
      </w:divBdr>
    </w:div>
    <w:div w:id="1238057305">
      <w:bodyDiv w:val="1"/>
      <w:marLeft w:val="0"/>
      <w:marRight w:val="0"/>
      <w:marTop w:val="0"/>
      <w:marBottom w:val="0"/>
      <w:divBdr>
        <w:top w:val="none" w:sz="0" w:space="0" w:color="auto"/>
        <w:left w:val="none" w:sz="0" w:space="0" w:color="auto"/>
        <w:bottom w:val="none" w:sz="0" w:space="0" w:color="auto"/>
        <w:right w:val="none" w:sz="0" w:space="0" w:color="auto"/>
      </w:divBdr>
    </w:div>
    <w:div w:id="1238058439">
      <w:bodyDiv w:val="1"/>
      <w:marLeft w:val="0"/>
      <w:marRight w:val="0"/>
      <w:marTop w:val="0"/>
      <w:marBottom w:val="0"/>
      <w:divBdr>
        <w:top w:val="none" w:sz="0" w:space="0" w:color="auto"/>
        <w:left w:val="none" w:sz="0" w:space="0" w:color="auto"/>
        <w:bottom w:val="none" w:sz="0" w:space="0" w:color="auto"/>
        <w:right w:val="none" w:sz="0" w:space="0" w:color="auto"/>
      </w:divBdr>
    </w:div>
    <w:div w:id="1238444261">
      <w:bodyDiv w:val="1"/>
      <w:marLeft w:val="0"/>
      <w:marRight w:val="0"/>
      <w:marTop w:val="0"/>
      <w:marBottom w:val="0"/>
      <w:divBdr>
        <w:top w:val="none" w:sz="0" w:space="0" w:color="auto"/>
        <w:left w:val="none" w:sz="0" w:space="0" w:color="auto"/>
        <w:bottom w:val="none" w:sz="0" w:space="0" w:color="auto"/>
        <w:right w:val="none" w:sz="0" w:space="0" w:color="auto"/>
      </w:divBdr>
    </w:div>
    <w:div w:id="1238902193">
      <w:bodyDiv w:val="1"/>
      <w:marLeft w:val="0"/>
      <w:marRight w:val="0"/>
      <w:marTop w:val="0"/>
      <w:marBottom w:val="0"/>
      <w:divBdr>
        <w:top w:val="none" w:sz="0" w:space="0" w:color="auto"/>
        <w:left w:val="none" w:sz="0" w:space="0" w:color="auto"/>
        <w:bottom w:val="none" w:sz="0" w:space="0" w:color="auto"/>
        <w:right w:val="none" w:sz="0" w:space="0" w:color="auto"/>
      </w:divBdr>
    </w:div>
    <w:div w:id="1239553698">
      <w:bodyDiv w:val="1"/>
      <w:marLeft w:val="0"/>
      <w:marRight w:val="0"/>
      <w:marTop w:val="0"/>
      <w:marBottom w:val="0"/>
      <w:divBdr>
        <w:top w:val="none" w:sz="0" w:space="0" w:color="auto"/>
        <w:left w:val="none" w:sz="0" w:space="0" w:color="auto"/>
        <w:bottom w:val="none" w:sz="0" w:space="0" w:color="auto"/>
        <w:right w:val="none" w:sz="0" w:space="0" w:color="auto"/>
      </w:divBdr>
    </w:div>
    <w:div w:id="1239824040">
      <w:bodyDiv w:val="1"/>
      <w:marLeft w:val="0"/>
      <w:marRight w:val="0"/>
      <w:marTop w:val="0"/>
      <w:marBottom w:val="0"/>
      <w:divBdr>
        <w:top w:val="none" w:sz="0" w:space="0" w:color="auto"/>
        <w:left w:val="none" w:sz="0" w:space="0" w:color="auto"/>
        <w:bottom w:val="none" w:sz="0" w:space="0" w:color="auto"/>
        <w:right w:val="none" w:sz="0" w:space="0" w:color="auto"/>
      </w:divBdr>
    </w:div>
    <w:div w:id="1243446632">
      <w:bodyDiv w:val="1"/>
      <w:marLeft w:val="0"/>
      <w:marRight w:val="0"/>
      <w:marTop w:val="0"/>
      <w:marBottom w:val="0"/>
      <w:divBdr>
        <w:top w:val="none" w:sz="0" w:space="0" w:color="auto"/>
        <w:left w:val="none" w:sz="0" w:space="0" w:color="auto"/>
        <w:bottom w:val="none" w:sz="0" w:space="0" w:color="auto"/>
        <w:right w:val="none" w:sz="0" w:space="0" w:color="auto"/>
      </w:divBdr>
    </w:div>
    <w:div w:id="1244922312">
      <w:bodyDiv w:val="1"/>
      <w:marLeft w:val="0"/>
      <w:marRight w:val="0"/>
      <w:marTop w:val="0"/>
      <w:marBottom w:val="0"/>
      <w:divBdr>
        <w:top w:val="none" w:sz="0" w:space="0" w:color="auto"/>
        <w:left w:val="none" w:sz="0" w:space="0" w:color="auto"/>
        <w:bottom w:val="none" w:sz="0" w:space="0" w:color="auto"/>
        <w:right w:val="none" w:sz="0" w:space="0" w:color="auto"/>
      </w:divBdr>
    </w:div>
    <w:div w:id="1244993028">
      <w:bodyDiv w:val="1"/>
      <w:marLeft w:val="0"/>
      <w:marRight w:val="0"/>
      <w:marTop w:val="0"/>
      <w:marBottom w:val="0"/>
      <w:divBdr>
        <w:top w:val="none" w:sz="0" w:space="0" w:color="auto"/>
        <w:left w:val="none" w:sz="0" w:space="0" w:color="auto"/>
        <w:bottom w:val="none" w:sz="0" w:space="0" w:color="auto"/>
        <w:right w:val="none" w:sz="0" w:space="0" w:color="auto"/>
      </w:divBdr>
    </w:div>
    <w:div w:id="1246452299">
      <w:bodyDiv w:val="1"/>
      <w:marLeft w:val="0"/>
      <w:marRight w:val="0"/>
      <w:marTop w:val="0"/>
      <w:marBottom w:val="0"/>
      <w:divBdr>
        <w:top w:val="none" w:sz="0" w:space="0" w:color="auto"/>
        <w:left w:val="none" w:sz="0" w:space="0" w:color="auto"/>
        <w:bottom w:val="none" w:sz="0" w:space="0" w:color="auto"/>
        <w:right w:val="none" w:sz="0" w:space="0" w:color="auto"/>
      </w:divBdr>
    </w:div>
    <w:div w:id="1247692835">
      <w:bodyDiv w:val="1"/>
      <w:marLeft w:val="0"/>
      <w:marRight w:val="0"/>
      <w:marTop w:val="0"/>
      <w:marBottom w:val="0"/>
      <w:divBdr>
        <w:top w:val="none" w:sz="0" w:space="0" w:color="auto"/>
        <w:left w:val="none" w:sz="0" w:space="0" w:color="auto"/>
        <w:bottom w:val="none" w:sz="0" w:space="0" w:color="auto"/>
        <w:right w:val="none" w:sz="0" w:space="0" w:color="auto"/>
      </w:divBdr>
    </w:div>
    <w:div w:id="1248612748">
      <w:bodyDiv w:val="1"/>
      <w:marLeft w:val="0"/>
      <w:marRight w:val="0"/>
      <w:marTop w:val="0"/>
      <w:marBottom w:val="0"/>
      <w:divBdr>
        <w:top w:val="none" w:sz="0" w:space="0" w:color="auto"/>
        <w:left w:val="none" w:sz="0" w:space="0" w:color="auto"/>
        <w:bottom w:val="none" w:sz="0" w:space="0" w:color="auto"/>
        <w:right w:val="none" w:sz="0" w:space="0" w:color="auto"/>
      </w:divBdr>
    </w:div>
    <w:div w:id="1249582623">
      <w:bodyDiv w:val="1"/>
      <w:marLeft w:val="0"/>
      <w:marRight w:val="0"/>
      <w:marTop w:val="0"/>
      <w:marBottom w:val="0"/>
      <w:divBdr>
        <w:top w:val="none" w:sz="0" w:space="0" w:color="auto"/>
        <w:left w:val="none" w:sz="0" w:space="0" w:color="auto"/>
        <w:bottom w:val="none" w:sz="0" w:space="0" w:color="auto"/>
        <w:right w:val="none" w:sz="0" w:space="0" w:color="auto"/>
      </w:divBdr>
    </w:div>
    <w:div w:id="1251232554">
      <w:bodyDiv w:val="1"/>
      <w:marLeft w:val="0"/>
      <w:marRight w:val="0"/>
      <w:marTop w:val="0"/>
      <w:marBottom w:val="0"/>
      <w:divBdr>
        <w:top w:val="none" w:sz="0" w:space="0" w:color="auto"/>
        <w:left w:val="none" w:sz="0" w:space="0" w:color="auto"/>
        <w:bottom w:val="none" w:sz="0" w:space="0" w:color="auto"/>
        <w:right w:val="none" w:sz="0" w:space="0" w:color="auto"/>
      </w:divBdr>
    </w:div>
    <w:div w:id="1252009958">
      <w:bodyDiv w:val="1"/>
      <w:marLeft w:val="0"/>
      <w:marRight w:val="0"/>
      <w:marTop w:val="0"/>
      <w:marBottom w:val="0"/>
      <w:divBdr>
        <w:top w:val="none" w:sz="0" w:space="0" w:color="auto"/>
        <w:left w:val="none" w:sz="0" w:space="0" w:color="auto"/>
        <w:bottom w:val="none" w:sz="0" w:space="0" w:color="auto"/>
        <w:right w:val="none" w:sz="0" w:space="0" w:color="auto"/>
      </w:divBdr>
    </w:div>
    <w:div w:id="1252424113">
      <w:bodyDiv w:val="1"/>
      <w:marLeft w:val="0"/>
      <w:marRight w:val="0"/>
      <w:marTop w:val="0"/>
      <w:marBottom w:val="0"/>
      <w:divBdr>
        <w:top w:val="none" w:sz="0" w:space="0" w:color="auto"/>
        <w:left w:val="none" w:sz="0" w:space="0" w:color="auto"/>
        <w:bottom w:val="none" w:sz="0" w:space="0" w:color="auto"/>
        <w:right w:val="none" w:sz="0" w:space="0" w:color="auto"/>
      </w:divBdr>
    </w:div>
    <w:div w:id="1252856487">
      <w:bodyDiv w:val="1"/>
      <w:marLeft w:val="0"/>
      <w:marRight w:val="0"/>
      <w:marTop w:val="0"/>
      <w:marBottom w:val="0"/>
      <w:divBdr>
        <w:top w:val="none" w:sz="0" w:space="0" w:color="auto"/>
        <w:left w:val="none" w:sz="0" w:space="0" w:color="auto"/>
        <w:bottom w:val="none" w:sz="0" w:space="0" w:color="auto"/>
        <w:right w:val="none" w:sz="0" w:space="0" w:color="auto"/>
      </w:divBdr>
    </w:div>
    <w:div w:id="1263145061">
      <w:bodyDiv w:val="1"/>
      <w:marLeft w:val="0"/>
      <w:marRight w:val="0"/>
      <w:marTop w:val="0"/>
      <w:marBottom w:val="0"/>
      <w:divBdr>
        <w:top w:val="none" w:sz="0" w:space="0" w:color="auto"/>
        <w:left w:val="none" w:sz="0" w:space="0" w:color="auto"/>
        <w:bottom w:val="none" w:sz="0" w:space="0" w:color="auto"/>
        <w:right w:val="none" w:sz="0" w:space="0" w:color="auto"/>
      </w:divBdr>
    </w:div>
    <w:div w:id="1263565548">
      <w:bodyDiv w:val="1"/>
      <w:marLeft w:val="0"/>
      <w:marRight w:val="0"/>
      <w:marTop w:val="0"/>
      <w:marBottom w:val="0"/>
      <w:divBdr>
        <w:top w:val="none" w:sz="0" w:space="0" w:color="auto"/>
        <w:left w:val="none" w:sz="0" w:space="0" w:color="auto"/>
        <w:bottom w:val="none" w:sz="0" w:space="0" w:color="auto"/>
        <w:right w:val="none" w:sz="0" w:space="0" w:color="auto"/>
      </w:divBdr>
    </w:div>
    <w:div w:id="1266186888">
      <w:bodyDiv w:val="1"/>
      <w:marLeft w:val="0"/>
      <w:marRight w:val="0"/>
      <w:marTop w:val="0"/>
      <w:marBottom w:val="0"/>
      <w:divBdr>
        <w:top w:val="none" w:sz="0" w:space="0" w:color="auto"/>
        <w:left w:val="none" w:sz="0" w:space="0" w:color="auto"/>
        <w:bottom w:val="none" w:sz="0" w:space="0" w:color="auto"/>
        <w:right w:val="none" w:sz="0" w:space="0" w:color="auto"/>
      </w:divBdr>
    </w:div>
    <w:div w:id="1267418709">
      <w:bodyDiv w:val="1"/>
      <w:marLeft w:val="0"/>
      <w:marRight w:val="0"/>
      <w:marTop w:val="0"/>
      <w:marBottom w:val="0"/>
      <w:divBdr>
        <w:top w:val="none" w:sz="0" w:space="0" w:color="auto"/>
        <w:left w:val="none" w:sz="0" w:space="0" w:color="auto"/>
        <w:bottom w:val="none" w:sz="0" w:space="0" w:color="auto"/>
        <w:right w:val="none" w:sz="0" w:space="0" w:color="auto"/>
      </w:divBdr>
    </w:div>
    <w:div w:id="1268731713">
      <w:bodyDiv w:val="1"/>
      <w:marLeft w:val="0"/>
      <w:marRight w:val="0"/>
      <w:marTop w:val="0"/>
      <w:marBottom w:val="0"/>
      <w:divBdr>
        <w:top w:val="none" w:sz="0" w:space="0" w:color="auto"/>
        <w:left w:val="none" w:sz="0" w:space="0" w:color="auto"/>
        <w:bottom w:val="none" w:sz="0" w:space="0" w:color="auto"/>
        <w:right w:val="none" w:sz="0" w:space="0" w:color="auto"/>
      </w:divBdr>
    </w:div>
    <w:div w:id="1268924411">
      <w:bodyDiv w:val="1"/>
      <w:marLeft w:val="0"/>
      <w:marRight w:val="0"/>
      <w:marTop w:val="0"/>
      <w:marBottom w:val="0"/>
      <w:divBdr>
        <w:top w:val="none" w:sz="0" w:space="0" w:color="auto"/>
        <w:left w:val="none" w:sz="0" w:space="0" w:color="auto"/>
        <w:bottom w:val="none" w:sz="0" w:space="0" w:color="auto"/>
        <w:right w:val="none" w:sz="0" w:space="0" w:color="auto"/>
      </w:divBdr>
    </w:div>
    <w:div w:id="1269852351">
      <w:bodyDiv w:val="1"/>
      <w:marLeft w:val="0"/>
      <w:marRight w:val="0"/>
      <w:marTop w:val="0"/>
      <w:marBottom w:val="0"/>
      <w:divBdr>
        <w:top w:val="none" w:sz="0" w:space="0" w:color="auto"/>
        <w:left w:val="none" w:sz="0" w:space="0" w:color="auto"/>
        <w:bottom w:val="none" w:sz="0" w:space="0" w:color="auto"/>
        <w:right w:val="none" w:sz="0" w:space="0" w:color="auto"/>
      </w:divBdr>
    </w:div>
    <w:div w:id="1270236707">
      <w:bodyDiv w:val="1"/>
      <w:marLeft w:val="0"/>
      <w:marRight w:val="0"/>
      <w:marTop w:val="0"/>
      <w:marBottom w:val="0"/>
      <w:divBdr>
        <w:top w:val="none" w:sz="0" w:space="0" w:color="auto"/>
        <w:left w:val="none" w:sz="0" w:space="0" w:color="auto"/>
        <w:bottom w:val="none" w:sz="0" w:space="0" w:color="auto"/>
        <w:right w:val="none" w:sz="0" w:space="0" w:color="auto"/>
      </w:divBdr>
    </w:div>
    <w:div w:id="1273123167">
      <w:bodyDiv w:val="1"/>
      <w:marLeft w:val="0"/>
      <w:marRight w:val="0"/>
      <w:marTop w:val="0"/>
      <w:marBottom w:val="0"/>
      <w:divBdr>
        <w:top w:val="none" w:sz="0" w:space="0" w:color="auto"/>
        <w:left w:val="none" w:sz="0" w:space="0" w:color="auto"/>
        <w:bottom w:val="none" w:sz="0" w:space="0" w:color="auto"/>
        <w:right w:val="none" w:sz="0" w:space="0" w:color="auto"/>
      </w:divBdr>
    </w:div>
    <w:div w:id="1273855868">
      <w:bodyDiv w:val="1"/>
      <w:marLeft w:val="0"/>
      <w:marRight w:val="0"/>
      <w:marTop w:val="0"/>
      <w:marBottom w:val="0"/>
      <w:divBdr>
        <w:top w:val="none" w:sz="0" w:space="0" w:color="auto"/>
        <w:left w:val="none" w:sz="0" w:space="0" w:color="auto"/>
        <w:bottom w:val="none" w:sz="0" w:space="0" w:color="auto"/>
        <w:right w:val="none" w:sz="0" w:space="0" w:color="auto"/>
      </w:divBdr>
    </w:div>
    <w:div w:id="1274508504">
      <w:bodyDiv w:val="1"/>
      <w:marLeft w:val="0"/>
      <w:marRight w:val="0"/>
      <w:marTop w:val="0"/>
      <w:marBottom w:val="0"/>
      <w:divBdr>
        <w:top w:val="none" w:sz="0" w:space="0" w:color="auto"/>
        <w:left w:val="none" w:sz="0" w:space="0" w:color="auto"/>
        <w:bottom w:val="none" w:sz="0" w:space="0" w:color="auto"/>
        <w:right w:val="none" w:sz="0" w:space="0" w:color="auto"/>
      </w:divBdr>
    </w:div>
    <w:div w:id="1274634914">
      <w:bodyDiv w:val="1"/>
      <w:marLeft w:val="0"/>
      <w:marRight w:val="0"/>
      <w:marTop w:val="0"/>
      <w:marBottom w:val="0"/>
      <w:divBdr>
        <w:top w:val="none" w:sz="0" w:space="0" w:color="auto"/>
        <w:left w:val="none" w:sz="0" w:space="0" w:color="auto"/>
        <w:bottom w:val="none" w:sz="0" w:space="0" w:color="auto"/>
        <w:right w:val="none" w:sz="0" w:space="0" w:color="auto"/>
      </w:divBdr>
    </w:div>
    <w:div w:id="1274824416">
      <w:bodyDiv w:val="1"/>
      <w:marLeft w:val="0"/>
      <w:marRight w:val="0"/>
      <w:marTop w:val="0"/>
      <w:marBottom w:val="0"/>
      <w:divBdr>
        <w:top w:val="none" w:sz="0" w:space="0" w:color="auto"/>
        <w:left w:val="none" w:sz="0" w:space="0" w:color="auto"/>
        <w:bottom w:val="none" w:sz="0" w:space="0" w:color="auto"/>
        <w:right w:val="none" w:sz="0" w:space="0" w:color="auto"/>
      </w:divBdr>
    </w:div>
    <w:div w:id="1278491338">
      <w:bodyDiv w:val="1"/>
      <w:marLeft w:val="0"/>
      <w:marRight w:val="0"/>
      <w:marTop w:val="0"/>
      <w:marBottom w:val="0"/>
      <w:divBdr>
        <w:top w:val="none" w:sz="0" w:space="0" w:color="auto"/>
        <w:left w:val="none" w:sz="0" w:space="0" w:color="auto"/>
        <w:bottom w:val="none" w:sz="0" w:space="0" w:color="auto"/>
        <w:right w:val="none" w:sz="0" w:space="0" w:color="auto"/>
      </w:divBdr>
    </w:div>
    <w:div w:id="1278607389">
      <w:bodyDiv w:val="1"/>
      <w:marLeft w:val="0"/>
      <w:marRight w:val="0"/>
      <w:marTop w:val="0"/>
      <w:marBottom w:val="0"/>
      <w:divBdr>
        <w:top w:val="none" w:sz="0" w:space="0" w:color="auto"/>
        <w:left w:val="none" w:sz="0" w:space="0" w:color="auto"/>
        <w:bottom w:val="none" w:sz="0" w:space="0" w:color="auto"/>
        <w:right w:val="none" w:sz="0" w:space="0" w:color="auto"/>
      </w:divBdr>
    </w:div>
    <w:div w:id="1278829477">
      <w:bodyDiv w:val="1"/>
      <w:marLeft w:val="0"/>
      <w:marRight w:val="0"/>
      <w:marTop w:val="0"/>
      <w:marBottom w:val="0"/>
      <w:divBdr>
        <w:top w:val="none" w:sz="0" w:space="0" w:color="auto"/>
        <w:left w:val="none" w:sz="0" w:space="0" w:color="auto"/>
        <w:bottom w:val="none" w:sz="0" w:space="0" w:color="auto"/>
        <w:right w:val="none" w:sz="0" w:space="0" w:color="auto"/>
      </w:divBdr>
      <w:divsChild>
        <w:div w:id="168183389">
          <w:marLeft w:val="0"/>
          <w:marRight w:val="0"/>
          <w:marTop w:val="0"/>
          <w:marBottom w:val="0"/>
          <w:divBdr>
            <w:top w:val="none" w:sz="0" w:space="0" w:color="auto"/>
            <w:left w:val="none" w:sz="0" w:space="0" w:color="auto"/>
            <w:bottom w:val="none" w:sz="0" w:space="0" w:color="auto"/>
            <w:right w:val="none" w:sz="0" w:space="0" w:color="auto"/>
          </w:divBdr>
        </w:div>
        <w:div w:id="599870531">
          <w:marLeft w:val="30"/>
          <w:marRight w:val="0"/>
          <w:marTop w:val="0"/>
          <w:marBottom w:val="0"/>
          <w:divBdr>
            <w:top w:val="none" w:sz="0" w:space="0" w:color="auto"/>
            <w:left w:val="none" w:sz="0" w:space="0" w:color="auto"/>
            <w:bottom w:val="none" w:sz="0" w:space="0" w:color="auto"/>
            <w:right w:val="none" w:sz="0" w:space="0" w:color="auto"/>
          </w:divBdr>
        </w:div>
        <w:div w:id="1229195732">
          <w:marLeft w:val="-108"/>
          <w:marRight w:val="0"/>
          <w:marTop w:val="0"/>
          <w:marBottom w:val="0"/>
          <w:divBdr>
            <w:top w:val="none" w:sz="0" w:space="0" w:color="auto"/>
            <w:left w:val="none" w:sz="0" w:space="0" w:color="auto"/>
            <w:bottom w:val="none" w:sz="0" w:space="0" w:color="auto"/>
            <w:right w:val="none" w:sz="0" w:space="0" w:color="auto"/>
          </w:divBdr>
        </w:div>
      </w:divsChild>
    </w:div>
    <w:div w:id="1279413907">
      <w:bodyDiv w:val="1"/>
      <w:marLeft w:val="0"/>
      <w:marRight w:val="0"/>
      <w:marTop w:val="0"/>
      <w:marBottom w:val="0"/>
      <w:divBdr>
        <w:top w:val="none" w:sz="0" w:space="0" w:color="auto"/>
        <w:left w:val="none" w:sz="0" w:space="0" w:color="auto"/>
        <w:bottom w:val="none" w:sz="0" w:space="0" w:color="auto"/>
        <w:right w:val="none" w:sz="0" w:space="0" w:color="auto"/>
      </w:divBdr>
    </w:div>
    <w:div w:id="1279485204">
      <w:bodyDiv w:val="1"/>
      <w:marLeft w:val="0"/>
      <w:marRight w:val="0"/>
      <w:marTop w:val="0"/>
      <w:marBottom w:val="0"/>
      <w:divBdr>
        <w:top w:val="none" w:sz="0" w:space="0" w:color="auto"/>
        <w:left w:val="none" w:sz="0" w:space="0" w:color="auto"/>
        <w:bottom w:val="none" w:sz="0" w:space="0" w:color="auto"/>
        <w:right w:val="none" w:sz="0" w:space="0" w:color="auto"/>
      </w:divBdr>
    </w:div>
    <w:div w:id="1279875963">
      <w:bodyDiv w:val="1"/>
      <w:marLeft w:val="0"/>
      <w:marRight w:val="0"/>
      <w:marTop w:val="0"/>
      <w:marBottom w:val="0"/>
      <w:divBdr>
        <w:top w:val="none" w:sz="0" w:space="0" w:color="auto"/>
        <w:left w:val="none" w:sz="0" w:space="0" w:color="auto"/>
        <w:bottom w:val="none" w:sz="0" w:space="0" w:color="auto"/>
        <w:right w:val="none" w:sz="0" w:space="0" w:color="auto"/>
      </w:divBdr>
    </w:div>
    <w:div w:id="1281761369">
      <w:bodyDiv w:val="1"/>
      <w:marLeft w:val="0"/>
      <w:marRight w:val="0"/>
      <w:marTop w:val="0"/>
      <w:marBottom w:val="0"/>
      <w:divBdr>
        <w:top w:val="none" w:sz="0" w:space="0" w:color="auto"/>
        <w:left w:val="none" w:sz="0" w:space="0" w:color="auto"/>
        <w:bottom w:val="none" w:sz="0" w:space="0" w:color="auto"/>
        <w:right w:val="none" w:sz="0" w:space="0" w:color="auto"/>
      </w:divBdr>
    </w:div>
    <w:div w:id="1284847870">
      <w:bodyDiv w:val="1"/>
      <w:marLeft w:val="0"/>
      <w:marRight w:val="0"/>
      <w:marTop w:val="0"/>
      <w:marBottom w:val="0"/>
      <w:divBdr>
        <w:top w:val="none" w:sz="0" w:space="0" w:color="auto"/>
        <w:left w:val="none" w:sz="0" w:space="0" w:color="auto"/>
        <w:bottom w:val="none" w:sz="0" w:space="0" w:color="auto"/>
        <w:right w:val="none" w:sz="0" w:space="0" w:color="auto"/>
      </w:divBdr>
    </w:div>
    <w:div w:id="1286111018">
      <w:bodyDiv w:val="1"/>
      <w:marLeft w:val="0"/>
      <w:marRight w:val="0"/>
      <w:marTop w:val="0"/>
      <w:marBottom w:val="0"/>
      <w:divBdr>
        <w:top w:val="none" w:sz="0" w:space="0" w:color="auto"/>
        <w:left w:val="none" w:sz="0" w:space="0" w:color="auto"/>
        <w:bottom w:val="none" w:sz="0" w:space="0" w:color="auto"/>
        <w:right w:val="none" w:sz="0" w:space="0" w:color="auto"/>
      </w:divBdr>
    </w:div>
    <w:div w:id="1286348551">
      <w:bodyDiv w:val="1"/>
      <w:marLeft w:val="0"/>
      <w:marRight w:val="0"/>
      <w:marTop w:val="0"/>
      <w:marBottom w:val="0"/>
      <w:divBdr>
        <w:top w:val="none" w:sz="0" w:space="0" w:color="auto"/>
        <w:left w:val="none" w:sz="0" w:space="0" w:color="auto"/>
        <w:bottom w:val="none" w:sz="0" w:space="0" w:color="auto"/>
        <w:right w:val="none" w:sz="0" w:space="0" w:color="auto"/>
      </w:divBdr>
    </w:div>
    <w:div w:id="1286541057">
      <w:bodyDiv w:val="1"/>
      <w:marLeft w:val="0"/>
      <w:marRight w:val="0"/>
      <w:marTop w:val="0"/>
      <w:marBottom w:val="0"/>
      <w:divBdr>
        <w:top w:val="none" w:sz="0" w:space="0" w:color="auto"/>
        <w:left w:val="none" w:sz="0" w:space="0" w:color="auto"/>
        <w:bottom w:val="none" w:sz="0" w:space="0" w:color="auto"/>
        <w:right w:val="none" w:sz="0" w:space="0" w:color="auto"/>
      </w:divBdr>
    </w:div>
    <w:div w:id="1286547738">
      <w:bodyDiv w:val="1"/>
      <w:marLeft w:val="0"/>
      <w:marRight w:val="0"/>
      <w:marTop w:val="0"/>
      <w:marBottom w:val="0"/>
      <w:divBdr>
        <w:top w:val="none" w:sz="0" w:space="0" w:color="auto"/>
        <w:left w:val="none" w:sz="0" w:space="0" w:color="auto"/>
        <w:bottom w:val="none" w:sz="0" w:space="0" w:color="auto"/>
        <w:right w:val="none" w:sz="0" w:space="0" w:color="auto"/>
      </w:divBdr>
    </w:div>
    <w:div w:id="1286808093">
      <w:bodyDiv w:val="1"/>
      <w:marLeft w:val="0"/>
      <w:marRight w:val="0"/>
      <w:marTop w:val="0"/>
      <w:marBottom w:val="0"/>
      <w:divBdr>
        <w:top w:val="none" w:sz="0" w:space="0" w:color="auto"/>
        <w:left w:val="none" w:sz="0" w:space="0" w:color="auto"/>
        <w:bottom w:val="none" w:sz="0" w:space="0" w:color="auto"/>
        <w:right w:val="none" w:sz="0" w:space="0" w:color="auto"/>
      </w:divBdr>
    </w:div>
    <w:div w:id="1287471207">
      <w:bodyDiv w:val="1"/>
      <w:marLeft w:val="0"/>
      <w:marRight w:val="0"/>
      <w:marTop w:val="0"/>
      <w:marBottom w:val="0"/>
      <w:divBdr>
        <w:top w:val="none" w:sz="0" w:space="0" w:color="auto"/>
        <w:left w:val="none" w:sz="0" w:space="0" w:color="auto"/>
        <w:bottom w:val="none" w:sz="0" w:space="0" w:color="auto"/>
        <w:right w:val="none" w:sz="0" w:space="0" w:color="auto"/>
      </w:divBdr>
    </w:div>
    <w:div w:id="1287541805">
      <w:bodyDiv w:val="1"/>
      <w:marLeft w:val="0"/>
      <w:marRight w:val="0"/>
      <w:marTop w:val="0"/>
      <w:marBottom w:val="0"/>
      <w:divBdr>
        <w:top w:val="none" w:sz="0" w:space="0" w:color="auto"/>
        <w:left w:val="none" w:sz="0" w:space="0" w:color="auto"/>
        <w:bottom w:val="none" w:sz="0" w:space="0" w:color="auto"/>
        <w:right w:val="none" w:sz="0" w:space="0" w:color="auto"/>
      </w:divBdr>
    </w:div>
    <w:div w:id="1288661865">
      <w:bodyDiv w:val="1"/>
      <w:marLeft w:val="0"/>
      <w:marRight w:val="0"/>
      <w:marTop w:val="0"/>
      <w:marBottom w:val="0"/>
      <w:divBdr>
        <w:top w:val="none" w:sz="0" w:space="0" w:color="auto"/>
        <w:left w:val="none" w:sz="0" w:space="0" w:color="auto"/>
        <w:bottom w:val="none" w:sz="0" w:space="0" w:color="auto"/>
        <w:right w:val="none" w:sz="0" w:space="0" w:color="auto"/>
      </w:divBdr>
    </w:div>
    <w:div w:id="1290433251">
      <w:bodyDiv w:val="1"/>
      <w:marLeft w:val="0"/>
      <w:marRight w:val="0"/>
      <w:marTop w:val="0"/>
      <w:marBottom w:val="0"/>
      <w:divBdr>
        <w:top w:val="none" w:sz="0" w:space="0" w:color="auto"/>
        <w:left w:val="none" w:sz="0" w:space="0" w:color="auto"/>
        <w:bottom w:val="none" w:sz="0" w:space="0" w:color="auto"/>
        <w:right w:val="none" w:sz="0" w:space="0" w:color="auto"/>
      </w:divBdr>
    </w:div>
    <w:div w:id="1291545453">
      <w:bodyDiv w:val="1"/>
      <w:marLeft w:val="0"/>
      <w:marRight w:val="0"/>
      <w:marTop w:val="0"/>
      <w:marBottom w:val="0"/>
      <w:divBdr>
        <w:top w:val="none" w:sz="0" w:space="0" w:color="auto"/>
        <w:left w:val="none" w:sz="0" w:space="0" w:color="auto"/>
        <w:bottom w:val="none" w:sz="0" w:space="0" w:color="auto"/>
        <w:right w:val="none" w:sz="0" w:space="0" w:color="auto"/>
      </w:divBdr>
    </w:div>
    <w:div w:id="1291715232">
      <w:bodyDiv w:val="1"/>
      <w:marLeft w:val="0"/>
      <w:marRight w:val="0"/>
      <w:marTop w:val="0"/>
      <w:marBottom w:val="0"/>
      <w:divBdr>
        <w:top w:val="none" w:sz="0" w:space="0" w:color="auto"/>
        <w:left w:val="none" w:sz="0" w:space="0" w:color="auto"/>
        <w:bottom w:val="none" w:sz="0" w:space="0" w:color="auto"/>
        <w:right w:val="none" w:sz="0" w:space="0" w:color="auto"/>
      </w:divBdr>
    </w:div>
    <w:div w:id="1292321658">
      <w:bodyDiv w:val="1"/>
      <w:marLeft w:val="0"/>
      <w:marRight w:val="0"/>
      <w:marTop w:val="0"/>
      <w:marBottom w:val="0"/>
      <w:divBdr>
        <w:top w:val="none" w:sz="0" w:space="0" w:color="auto"/>
        <w:left w:val="none" w:sz="0" w:space="0" w:color="auto"/>
        <w:bottom w:val="none" w:sz="0" w:space="0" w:color="auto"/>
        <w:right w:val="none" w:sz="0" w:space="0" w:color="auto"/>
      </w:divBdr>
    </w:div>
    <w:div w:id="1294755349">
      <w:bodyDiv w:val="1"/>
      <w:marLeft w:val="0"/>
      <w:marRight w:val="0"/>
      <w:marTop w:val="0"/>
      <w:marBottom w:val="0"/>
      <w:divBdr>
        <w:top w:val="none" w:sz="0" w:space="0" w:color="auto"/>
        <w:left w:val="none" w:sz="0" w:space="0" w:color="auto"/>
        <w:bottom w:val="none" w:sz="0" w:space="0" w:color="auto"/>
        <w:right w:val="none" w:sz="0" w:space="0" w:color="auto"/>
      </w:divBdr>
    </w:div>
    <w:div w:id="1294941024">
      <w:bodyDiv w:val="1"/>
      <w:marLeft w:val="0"/>
      <w:marRight w:val="0"/>
      <w:marTop w:val="0"/>
      <w:marBottom w:val="0"/>
      <w:divBdr>
        <w:top w:val="none" w:sz="0" w:space="0" w:color="auto"/>
        <w:left w:val="none" w:sz="0" w:space="0" w:color="auto"/>
        <w:bottom w:val="none" w:sz="0" w:space="0" w:color="auto"/>
        <w:right w:val="none" w:sz="0" w:space="0" w:color="auto"/>
      </w:divBdr>
    </w:div>
    <w:div w:id="1295911419">
      <w:bodyDiv w:val="1"/>
      <w:marLeft w:val="0"/>
      <w:marRight w:val="0"/>
      <w:marTop w:val="0"/>
      <w:marBottom w:val="0"/>
      <w:divBdr>
        <w:top w:val="none" w:sz="0" w:space="0" w:color="auto"/>
        <w:left w:val="none" w:sz="0" w:space="0" w:color="auto"/>
        <w:bottom w:val="none" w:sz="0" w:space="0" w:color="auto"/>
        <w:right w:val="none" w:sz="0" w:space="0" w:color="auto"/>
      </w:divBdr>
    </w:div>
    <w:div w:id="1296371324">
      <w:bodyDiv w:val="1"/>
      <w:marLeft w:val="0"/>
      <w:marRight w:val="0"/>
      <w:marTop w:val="0"/>
      <w:marBottom w:val="0"/>
      <w:divBdr>
        <w:top w:val="none" w:sz="0" w:space="0" w:color="auto"/>
        <w:left w:val="none" w:sz="0" w:space="0" w:color="auto"/>
        <w:bottom w:val="none" w:sz="0" w:space="0" w:color="auto"/>
        <w:right w:val="none" w:sz="0" w:space="0" w:color="auto"/>
      </w:divBdr>
    </w:div>
    <w:div w:id="1298991446">
      <w:bodyDiv w:val="1"/>
      <w:marLeft w:val="0"/>
      <w:marRight w:val="0"/>
      <w:marTop w:val="0"/>
      <w:marBottom w:val="0"/>
      <w:divBdr>
        <w:top w:val="none" w:sz="0" w:space="0" w:color="auto"/>
        <w:left w:val="none" w:sz="0" w:space="0" w:color="auto"/>
        <w:bottom w:val="none" w:sz="0" w:space="0" w:color="auto"/>
        <w:right w:val="none" w:sz="0" w:space="0" w:color="auto"/>
      </w:divBdr>
    </w:div>
    <w:div w:id="1299333571">
      <w:bodyDiv w:val="1"/>
      <w:marLeft w:val="0"/>
      <w:marRight w:val="0"/>
      <w:marTop w:val="0"/>
      <w:marBottom w:val="0"/>
      <w:divBdr>
        <w:top w:val="none" w:sz="0" w:space="0" w:color="auto"/>
        <w:left w:val="none" w:sz="0" w:space="0" w:color="auto"/>
        <w:bottom w:val="none" w:sz="0" w:space="0" w:color="auto"/>
        <w:right w:val="none" w:sz="0" w:space="0" w:color="auto"/>
      </w:divBdr>
    </w:div>
    <w:div w:id="1299451360">
      <w:bodyDiv w:val="1"/>
      <w:marLeft w:val="0"/>
      <w:marRight w:val="0"/>
      <w:marTop w:val="0"/>
      <w:marBottom w:val="0"/>
      <w:divBdr>
        <w:top w:val="none" w:sz="0" w:space="0" w:color="auto"/>
        <w:left w:val="none" w:sz="0" w:space="0" w:color="auto"/>
        <w:bottom w:val="none" w:sz="0" w:space="0" w:color="auto"/>
        <w:right w:val="none" w:sz="0" w:space="0" w:color="auto"/>
      </w:divBdr>
    </w:div>
    <w:div w:id="1300184606">
      <w:bodyDiv w:val="1"/>
      <w:marLeft w:val="0"/>
      <w:marRight w:val="0"/>
      <w:marTop w:val="0"/>
      <w:marBottom w:val="0"/>
      <w:divBdr>
        <w:top w:val="none" w:sz="0" w:space="0" w:color="auto"/>
        <w:left w:val="none" w:sz="0" w:space="0" w:color="auto"/>
        <w:bottom w:val="none" w:sz="0" w:space="0" w:color="auto"/>
        <w:right w:val="none" w:sz="0" w:space="0" w:color="auto"/>
      </w:divBdr>
    </w:div>
    <w:div w:id="1300452590">
      <w:bodyDiv w:val="1"/>
      <w:marLeft w:val="0"/>
      <w:marRight w:val="0"/>
      <w:marTop w:val="0"/>
      <w:marBottom w:val="0"/>
      <w:divBdr>
        <w:top w:val="none" w:sz="0" w:space="0" w:color="auto"/>
        <w:left w:val="none" w:sz="0" w:space="0" w:color="auto"/>
        <w:bottom w:val="none" w:sz="0" w:space="0" w:color="auto"/>
        <w:right w:val="none" w:sz="0" w:space="0" w:color="auto"/>
      </w:divBdr>
    </w:div>
    <w:div w:id="1300455149">
      <w:bodyDiv w:val="1"/>
      <w:marLeft w:val="0"/>
      <w:marRight w:val="0"/>
      <w:marTop w:val="0"/>
      <w:marBottom w:val="0"/>
      <w:divBdr>
        <w:top w:val="none" w:sz="0" w:space="0" w:color="auto"/>
        <w:left w:val="none" w:sz="0" w:space="0" w:color="auto"/>
        <w:bottom w:val="none" w:sz="0" w:space="0" w:color="auto"/>
        <w:right w:val="none" w:sz="0" w:space="0" w:color="auto"/>
      </w:divBdr>
    </w:div>
    <w:div w:id="1301225797">
      <w:bodyDiv w:val="1"/>
      <w:marLeft w:val="0"/>
      <w:marRight w:val="0"/>
      <w:marTop w:val="0"/>
      <w:marBottom w:val="0"/>
      <w:divBdr>
        <w:top w:val="none" w:sz="0" w:space="0" w:color="auto"/>
        <w:left w:val="none" w:sz="0" w:space="0" w:color="auto"/>
        <w:bottom w:val="none" w:sz="0" w:space="0" w:color="auto"/>
        <w:right w:val="none" w:sz="0" w:space="0" w:color="auto"/>
      </w:divBdr>
    </w:div>
    <w:div w:id="1301839162">
      <w:bodyDiv w:val="1"/>
      <w:marLeft w:val="0"/>
      <w:marRight w:val="0"/>
      <w:marTop w:val="0"/>
      <w:marBottom w:val="0"/>
      <w:divBdr>
        <w:top w:val="none" w:sz="0" w:space="0" w:color="auto"/>
        <w:left w:val="none" w:sz="0" w:space="0" w:color="auto"/>
        <w:bottom w:val="none" w:sz="0" w:space="0" w:color="auto"/>
        <w:right w:val="none" w:sz="0" w:space="0" w:color="auto"/>
      </w:divBdr>
    </w:div>
    <w:div w:id="1303727637">
      <w:bodyDiv w:val="1"/>
      <w:marLeft w:val="0"/>
      <w:marRight w:val="0"/>
      <w:marTop w:val="0"/>
      <w:marBottom w:val="0"/>
      <w:divBdr>
        <w:top w:val="none" w:sz="0" w:space="0" w:color="auto"/>
        <w:left w:val="none" w:sz="0" w:space="0" w:color="auto"/>
        <w:bottom w:val="none" w:sz="0" w:space="0" w:color="auto"/>
        <w:right w:val="none" w:sz="0" w:space="0" w:color="auto"/>
      </w:divBdr>
    </w:div>
    <w:div w:id="1305310897">
      <w:bodyDiv w:val="1"/>
      <w:marLeft w:val="0"/>
      <w:marRight w:val="0"/>
      <w:marTop w:val="0"/>
      <w:marBottom w:val="0"/>
      <w:divBdr>
        <w:top w:val="none" w:sz="0" w:space="0" w:color="auto"/>
        <w:left w:val="none" w:sz="0" w:space="0" w:color="auto"/>
        <w:bottom w:val="none" w:sz="0" w:space="0" w:color="auto"/>
        <w:right w:val="none" w:sz="0" w:space="0" w:color="auto"/>
      </w:divBdr>
    </w:div>
    <w:div w:id="1305350553">
      <w:bodyDiv w:val="1"/>
      <w:marLeft w:val="0"/>
      <w:marRight w:val="0"/>
      <w:marTop w:val="0"/>
      <w:marBottom w:val="0"/>
      <w:divBdr>
        <w:top w:val="none" w:sz="0" w:space="0" w:color="auto"/>
        <w:left w:val="none" w:sz="0" w:space="0" w:color="auto"/>
        <w:bottom w:val="none" w:sz="0" w:space="0" w:color="auto"/>
        <w:right w:val="none" w:sz="0" w:space="0" w:color="auto"/>
      </w:divBdr>
    </w:div>
    <w:div w:id="1306816235">
      <w:bodyDiv w:val="1"/>
      <w:marLeft w:val="0"/>
      <w:marRight w:val="0"/>
      <w:marTop w:val="0"/>
      <w:marBottom w:val="0"/>
      <w:divBdr>
        <w:top w:val="none" w:sz="0" w:space="0" w:color="auto"/>
        <w:left w:val="none" w:sz="0" w:space="0" w:color="auto"/>
        <w:bottom w:val="none" w:sz="0" w:space="0" w:color="auto"/>
        <w:right w:val="none" w:sz="0" w:space="0" w:color="auto"/>
      </w:divBdr>
    </w:div>
    <w:div w:id="1311135412">
      <w:bodyDiv w:val="1"/>
      <w:marLeft w:val="0"/>
      <w:marRight w:val="0"/>
      <w:marTop w:val="0"/>
      <w:marBottom w:val="0"/>
      <w:divBdr>
        <w:top w:val="none" w:sz="0" w:space="0" w:color="auto"/>
        <w:left w:val="none" w:sz="0" w:space="0" w:color="auto"/>
        <w:bottom w:val="none" w:sz="0" w:space="0" w:color="auto"/>
        <w:right w:val="none" w:sz="0" w:space="0" w:color="auto"/>
      </w:divBdr>
    </w:div>
    <w:div w:id="1311517258">
      <w:bodyDiv w:val="1"/>
      <w:marLeft w:val="0"/>
      <w:marRight w:val="0"/>
      <w:marTop w:val="0"/>
      <w:marBottom w:val="0"/>
      <w:divBdr>
        <w:top w:val="none" w:sz="0" w:space="0" w:color="auto"/>
        <w:left w:val="none" w:sz="0" w:space="0" w:color="auto"/>
        <w:bottom w:val="none" w:sz="0" w:space="0" w:color="auto"/>
        <w:right w:val="none" w:sz="0" w:space="0" w:color="auto"/>
      </w:divBdr>
    </w:div>
    <w:div w:id="1311596295">
      <w:bodyDiv w:val="1"/>
      <w:marLeft w:val="0"/>
      <w:marRight w:val="0"/>
      <w:marTop w:val="0"/>
      <w:marBottom w:val="0"/>
      <w:divBdr>
        <w:top w:val="none" w:sz="0" w:space="0" w:color="auto"/>
        <w:left w:val="none" w:sz="0" w:space="0" w:color="auto"/>
        <w:bottom w:val="none" w:sz="0" w:space="0" w:color="auto"/>
        <w:right w:val="none" w:sz="0" w:space="0" w:color="auto"/>
      </w:divBdr>
    </w:div>
    <w:div w:id="1311863327">
      <w:bodyDiv w:val="1"/>
      <w:marLeft w:val="0"/>
      <w:marRight w:val="0"/>
      <w:marTop w:val="0"/>
      <w:marBottom w:val="0"/>
      <w:divBdr>
        <w:top w:val="none" w:sz="0" w:space="0" w:color="auto"/>
        <w:left w:val="none" w:sz="0" w:space="0" w:color="auto"/>
        <w:bottom w:val="none" w:sz="0" w:space="0" w:color="auto"/>
        <w:right w:val="none" w:sz="0" w:space="0" w:color="auto"/>
      </w:divBdr>
    </w:div>
    <w:div w:id="1312635555">
      <w:bodyDiv w:val="1"/>
      <w:marLeft w:val="0"/>
      <w:marRight w:val="0"/>
      <w:marTop w:val="0"/>
      <w:marBottom w:val="0"/>
      <w:divBdr>
        <w:top w:val="none" w:sz="0" w:space="0" w:color="auto"/>
        <w:left w:val="none" w:sz="0" w:space="0" w:color="auto"/>
        <w:bottom w:val="none" w:sz="0" w:space="0" w:color="auto"/>
        <w:right w:val="none" w:sz="0" w:space="0" w:color="auto"/>
      </w:divBdr>
    </w:div>
    <w:div w:id="1313103131">
      <w:bodyDiv w:val="1"/>
      <w:marLeft w:val="0"/>
      <w:marRight w:val="0"/>
      <w:marTop w:val="0"/>
      <w:marBottom w:val="0"/>
      <w:divBdr>
        <w:top w:val="none" w:sz="0" w:space="0" w:color="auto"/>
        <w:left w:val="none" w:sz="0" w:space="0" w:color="auto"/>
        <w:bottom w:val="none" w:sz="0" w:space="0" w:color="auto"/>
        <w:right w:val="none" w:sz="0" w:space="0" w:color="auto"/>
      </w:divBdr>
    </w:div>
    <w:div w:id="1313828732">
      <w:bodyDiv w:val="1"/>
      <w:marLeft w:val="0"/>
      <w:marRight w:val="0"/>
      <w:marTop w:val="0"/>
      <w:marBottom w:val="0"/>
      <w:divBdr>
        <w:top w:val="none" w:sz="0" w:space="0" w:color="auto"/>
        <w:left w:val="none" w:sz="0" w:space="0" w:color="auto"/>
        <w:bottom w:val="none" w:sz="0" w:space="0" w:color="auto"/>
        <w:right w:val="none" w:sz="0" w:space="0" w:color="auto"/>
      </w:divBdr>
    </w:div>
    <w:div w:id="1315454829">
      <w:bodyDiv w:val="1"/>
      <w:marLeft w:val="0"/>
      <w:marRight w:val="0"/>
      <w:marTop w:val="0"/>
      <w:marBottom w:val="0"/>
      <w:divBdr>
        <w:top w:val="none" w:sz="0" w:space="0" w:color="auto"/>
        <w:left w:val="none" w:sz="0" w:space="0" w:color="auto"/>
        <w:bottom w:val="none" w:sz="0" w:space="0" w:color="auto"/>
        <w:right w:val="none" w:sz="0" w:space="0" w:color="auto"/>
      </w:divBdr>
    </w:div>
    <w:div w:id="1315600602">
      <w:bodyDiv w:val="1"/>
      <w:marLeft w:val="0"/>
      <w:marRight w:val="0"/>
      <w:marTop w:val="0"/>
      <w:marBottom w:val="0"/>
      <w:divBdr>
        <w:top w:val="none" w:sz="0" w:space="0" w:color="auto"/>
        <w:left w:val="none" w:sz="0" w:space="0" w:color="auto"/>
        <w:bottom w:val="none" w:sz="0" w:space="0" w:color="auto"/>
        <w:right w:val="none" w:sz="0" w:space="0" w:color="auto"/>
      </w:divBdr>
    </w:div>
    <w:div w:id="1315601316">
      <w:bodyDiv w:val="1"/>
      <w:marLeft w:val="0"/>
      <w:marRight w:val="0"/>
      <w:marTop w:val="0"/>
      <w:marBottom w:val="0"/>
      <w:divBdr>
        <w:top w:val="none" w:sz="0" w:space="0" w:color="auto"/>
        <w:left w:val="none" w:sz="0" w:space="0" w:color="auto"/>
        <w:bottom w:val="none" w:sz="0" w:space="0" w:color="auto"/>
        <w:right w:val="none" w:sz="0" w:space="0" w:color="auto"/>
      </w:divBdr>
    </w:div>
    <w:div w:id="1317106244">
      <w:bodyDiv w:val="1"/>
      <w:marLeft w:val="0"/>
      <w:marRight w:val="0"/>
      <w:marTop w:val="0"/>
      <w:marBottom w:val="0"/>
      <w:divBdr>
        <w:top w:val="none" w:sz="0" w:space="0" w:color="auto"/>
        <w:left w:val="none" w:sz="0" w:space="0" w:color="auto"/>
        <w:bottom w:val="none" w:sz="0" w:space="0" w:color="auto"/>
        <w:right w:val="none" w:sz="0" w:space="0" w:color="auto"/>
      </w:divBdr>
    </w:div>
    <w:div w:id="1319307285">
      <w:bodyDiv w:val="1"/>
      <w:marLeft w:val="0"/>
      <w:marRight w:val="0"/>
      <w:marTop w:val="0"/>
      <w:marBottom w:val="0"/>
      <w:divBdr>
        <w:top w:val="none" w:sz="0" w:space="0" w:color="auto"/>
        <w:left w:val="none" w:sz="0" w:space="0" w:color="auto"/>
        <w:bottom w:val="none" w:sz="0" w:space="0" w:color="auto"/>
        <w:right w:val="none" w:sz="0" w:space="0" w:color="auto"/>
      </w:divBdr>
    </w:div>
    <w:div w:id="1319455181">
      <w:bodyDiv w:val="1"/>
      <w:marLeft w:val="0"/>
      <w:marRight w:val="0"/>
      <w:marTop w:val="0"/>
      <w:marBottom w:val="0"/>
      <w:divBdr>
        <w:top w:val="none" w:sz="0" w:space="0" w:color="auto"/>
        <w:left w:val="none" w:sz="0" w:space="0" w:color="auto"/>
        <w:bottom w:val="none" w:sz="0" w:space="0" w:color="auto"/>
        <w:right w:val="none" w:sz="0" w:space="0" w:color="auto"/>
      </w:divBdr>
    </w:div>
    <w:div w:id="1321810668">
      <w:bodyDiv w:val="1"/>
      <w:marLeft w:val="0"/>
      <w:marRight w:val="0"/>
      <w:marTop w:val="0"/>
      <w:marBottom w:val="0"/>
      <w:divBdr>
        <w:top w:val="none" w:sz="0" w:space="0" w:color="auto"/>
        <w:left w:val="none" w:sz="0" w:space="0" w:color="auto"/>
        <w:bottom w:val="none" w:sz="0" w:space="0" w:color="auto"/>
        <w:right w:val="none" w:sz="0" w:space="0" w:color="auto"/>
      </w:divBdr>
    </w:div>
    <w:div w:id="1322734059">
      <w:bodyDiv w:val="1"/>
      <w:marLeft w:val="0"/>
      <w:marRight w:val="0"/>
      <w:marTop w:val="0"/>
      <w:marBottom w:val="0"/>
      <w:divBdr>
        <w:top w:val="none" w:sz="0" w:space="0" w:color="auto"/>
        <w:left w:val="none" w:sz="0" w:space="0" w:color="auto"/>
        <w:bottom w:val="none" w:sz="0" w:space="0" w:color="auto"/>
        <w:right w:val="none" w:sz="0" w:space="0" w:color="auto"/>
      </w:divBdr>
    </w:div>
    <w:div w:id="1322780203">
      <w:bodyDiv w:val="1"/>
      <w:marLeft w:val="0"/>
      <w:marRight w:val="0"/>
      <w:marTop w:val="0"/>
      <w:marBottom w:val="0"/>
      <w:divBdr>
        <w:top w:val="none" w:sz="0" w:space="0" w:color="auto"/>
        <w:left w:val="none" w:sz="0" w:space="0" w:color="auto"/>
        <w:bottom w:val="none" w:sz="0" w:space="0" w:color="auto"/>
        <w:right w:val="none" w:sz="0" w:space="0" w:color="auto"/>
      </w:divBdr>
    </w:div>
    <w:div w:id="1324972737">
      <w:bodyDiv w:val="1"/>
      <w:marLeft w:val="0"/>
      <w:marRight w:val="0"/>
      <w:marTop w:val="0"/>
      <w:marBottom w:val="0"/>
      <w:divBdr>
        <w:top w:val="none" w:sz="0" w:space="0" w:color="auto"/>
        <w:left w:val="none" w:sz="0" w:space="0" w:color="auto"/>
        <w:bottom w:val="none" w:sz="0" w:space="0" w:color="auto"/>
        <w:right w:val="none" w:sz="0" w:space="0" w:color="auto"/>
      </w:divBdr>
    </w:div>
    <w:div w:id="1325662220">
      <w:bodyDiv w:val="1"/>
      <w:marLeft w:val="0"/>
      <w:marRight w:val="0"/>
      <w:marTop w:val="0"/>
      <w:marBottom w:val="0"/>
      <w:divBdr>
        <w:top w:val="none" w:sz="0" w:space="0" w:color="auto"/>
        <w:left w:val="none" w:sz="0" w:space="0" w:color="auto"/>
        <w:bottom w:val="none" w:sz="0" w:space="0" w:color="auto"/>
        <w:right w:val="none" w:sz="0" w:space="0" w:color="auto"/>
      </w:divBdr>
    </w:div>
    <w:div w:id="1326081958">
      <w:bodyDiv w:val="1"/>
      <w:marLeft w:val="0"/>
      <w:marRight w:val="0"/>
      <w:marTop w:val="0"/>
      <w:marBottom w:val="0"/>
      <w:divBdr>
        <w:top w:val="none" w:sz="0" w:space="0" w:color="auto"/>
        <w:left w:val="none" w:sz="0" w:space="0" w:color="auto"/>
        <w:bottom w:val="none" w:sz="0" w:space="0" w:color="auto"/>
        <w:right w:val="none" w:sz="0" w:space="0" w:color="auto"/>
      </w:divBdr>
    </w:div>
    <w:div w:id="1327171829">
      <w:bodyDiv w:val="1"/>
      <w:marLeft w:val="0"/>
      <w:marRight w:val="0"/>
      <w:marTop w:val="0"/>
      <w:marBottom w:val="0"/>
      <w:divBdr>
        <w:top w:val="none" w:sz="0" w:space="0" w:color="auto"/>
        <w:left w:val="none" w:sz="0" w:space="0" w:color="auto"/>
        <w:bottom w:val="none" w:sz="0" w:space="0" w:color="auto"/>
        <w:right w:val="none" w:sz="0" w:space="0" w:color="auto"/>
      </w:divBdr>
    </w:div>
    <w:div w:id="1328482897">
      <w:bodyDiv w:val="1"/>
      <w:marLeft w:val="0"/>
      <w:marRight w:val="0"/>
      <w:marTop w:val="0"/>
      <w:marBottom w:val="0"/>
      <w:divBdr>
        <w:top w:val="none" w:sz="0" w:space="0" w:color="auto"/>
        <w:left w:val="none" w:sz="0" w:space="0" w:color="auto"/>
        <w:bottom w:val="none" w:sz="0" w:space="0" w:color="auto"/>
        <w:right w:val="none" w:sz="0" w:space="0" w:color="auto"/>
      </w:divBdr>
    </w:div>
    <w:div w:id="1328947998">
      <w:bodyDiv w:val="1"/>
      <w:marLeft w:val="0"/>
      <w:marRight w:val="0"/>
      <w:marTop w:val="0"/>
      <w:marBottom w:val="0"/>
      <w:divBdr>
        <w:top w:val="none" w:sz="0" w:space="0" w:color="auto"/>
        <w:left w:val="none" w:sz="0" w:space="0" w:color="auto"/>
        <w:bottom w:val="none" w:sz="0" w:space="0" w:color="auto"/>
        <w:right w:val="none" w:sz="0" w:space="0" w:color="auto"/>
      </w:divBdr>
    </w:div>
    <w:div w:id="1330139124">
      <w:bodyDiv w:val="1"/>
      <w:marLeft w:val="0"/>
      <w:marRight w:val="0"/>
      <w:marTop w:val="0"/>
      <w:marBottom w:val="0"/>
      <w:divBdr>
        <w:top w:val="none" w:sz="0" w:space="0" w:color="auto"/>
        <w:left w:val="none" w:sz="0" w:space="0" w:color="auto"/>
        <w:bottom w:val="none" w:sz="0" w:space="0" w:color="auto"/>
        <w:right w:val="none" w:sz="0" w:space="0" w:color="auto"/>
      </w:divBdr>
    </w:div>
    <w:div w:id="1330521435">
      <w:bodyDiv w:val="1"/>
      <w:marLeft w:val="0"/>
      <w:marRight w:val="0"/>
      <w:marTop w:val="0"/>
      <w:marBottom w:val="0"/>
      <w:divBdr>
        <w:top w:val="none" w:sz="0" w:space="0" w:color="auto"/>
        <w:left w:val="none" w:sz="0" w:space="0" w:color="auto"/>
        <w:bottom w:val="none" w:sz="0" w:space="0" w:color="auto"/>
        <w:right w:val="none" w:sz="0" w:space="0" w:color="auto"/>
      </w:divBdr>
    </w:div>
    <w:div w:id="1333531991">
      <w:bodyDiv w:val="1"/>
      <w:marLeft w:val="0"/>
      <w:marRight w:val="0"/>
      <w:marTop w:val="0"/>
      <w:marBottom w:val="0"/>
      <w:divBdr>
        <w:top w:val="none" w:sz="0" w:space="0" w:color="auto"/>
        <w:left w:val="none" w:sz="0" w:space="0" w:color="auto"/>
        <w:bottom w:val="none" w:sz="0" w:space="0" w:color="auto"/>
        <w:right w:val="none" w:sz="0" w:space="0" w:color="auto"/>
      </w:divBdr>
    </w:div>
    <w:div w:id="1334841176">
      <w:bodyDiv w:val="1"/>
      <w:marLeft w:val="0"/>
      <w:marRight w:val="0"/>
      <w:marTop w:val="0"/>
      <w:marBottom w:val="0"/>
      <w:divBdr>
        <w:top w:val="none" w:sz="0" w:space="0" w:color="auto"/>
        <w:left w:val="none" w:sz="0" w:space="0" w:color="auto"/>
        <w:bottom w:val="none" w:sz="0" w:space="0" w:color="auto"/>
        <w:right w:val="none" w:sz="0" w:space="0" w:color="auto"/>
      </w:divBdr>
    </w:div>
    <w:div w:id="1336037234">
      <w:bodyDiv w:val="1"/>
      <w:marLeft w:val="0"/>
      <w:marRight w:val="0"/>
      <w:marTop w:val="0"/>
      <w:marBottom w:val="0"/>
      <w:divBdr>
        <w:top w:val="none" w:sz="0" w:space="0" w:color="auto"/>
        <w:left w:val="none" w:sz="0" w:space="0" w:color="auto"/>
        <w:bottom w:val="none" w:sz="0" w:space="0" w:color="auto"/>
        <w:right w:val="none" w:sz="0" w:space="0" w:color="auto"/>
      </w:divBdr>
    </w:div>
    <w:div w:id="1336496168">
      <w:bodyDiv w:val="1"/>
      <w:marLeft w:val="0"/>
      <w:marRight w:val="0"/>
      <w:marTop w:val="0"/>
      <w:marBottom w:val="0"/>
      <w:divBdr>
        <w:top w:val="none" w:sz="0" w:space="0" w:color="auto"/>
        <w:left w:val="none" w:sz="0" w:space="0" w:color="auto"/>
        <w:bottom w:val="none" w:sz="0" w:space="0" w:color="auto"/>
        <w:right w:val="none" w:sz="0" w:space="0" w:color="auto"/>
      </w:divBdr>
    </w:div>
    <w:div w:id="1337535486">
      <w:bodyDiv w:val="1"/>
      <w:marLeft w:val="0"/>
      <w:marRight w:val="0"/>
      <w:marTop w:val="0"/>
      <w:marBottom w:val="0"/>
      <w:divBdr>
        <w:top w:val="none" w:sz="0" w:space="0" w:color="auto"/>
        <w:left w:val="none" w:sz="0" w:space="0" w:color="auto"/>
        <w:bottom w:val="none" w:sz="0" w:space="0" w:color="auto"/>
        <w:right w:val="none" w:sz="0" w:space="0" w:color="auto"/>
      </w:divBdr>
    </w:div>
    <w:div w:id="1337612730">
      <w:bodyDiv w:val="1"/>
      <w:marLeft w:val="0"/>
      <w:marRight w:val="0"/>
      <w:marTop w:val="0"/>
      <w:marBottom w:val="0"/>
      <w:divBdr>
        <w:top w:val="none" w:sz="0" w:space="0" w:color="auto"/>
        <w:left w:val="none" w:sz="0" w:space="0" w:color="auto"/>
        <w:bottom w:val="none" w:sz="0" w:space="0" w:color="auto"/>
        <w:right w:val="none" w:sz="0" w:space="0" w:color="auto"/>
      </w:divBdr>
    </w:div>
    <w:div w:id="1337658268">
      <w:bodyDiv w:val="1"/>
      <w:marLeft w:val="0"/>
      <w:marRight w:val="0"/>
      <w:marTop w:val="0"/>
      <w:marBottom w:val="0"/>
      <w:divBdr>
        <w:top w:val="none" w:sz="0" w:space="0" w:color="auto"/>
        <w:left w:val="none" w:sz="0" w:space="0" w:color="auto"/>
        <w:bottom w:val="none" w:sz="0" w:space="0" w:color="auto"/>
        <w:right w:val="none" w:sz="0" w:space="0" w:color="auto"/>
      </w:divBdr>
    </w:div>
    <w:div w:id="1341395535">
      <w:bodyDiv w:val="1"/>
      <w:marLeft w:val="0"/>
      <w:marRight w:val="0"/>
      <w:marTop w:val="0"/>
      <w:marBottom w:val="0"/>
      <w:divBdr>
        <w:top w:val="none" w:sz="0" w:space="0" w:color="auto"/>
        <w:left w:val="none" w:sz="0" w:space="0" w:color="auto"/>
        <w:bottom w:val="none" w:sz="0" w:space="0" w:color="auto"/>
        <w:right w:val="none" w:sz="0" w:space="0" w:color="auto"/>
      </w:divBdr>
    </w:div>
    <w:div w:id="1342471777">
      <w:bodyDiv w:val="1"/>
      <w:marLeft w:val="0"/>
      <w:marRight w:val="0"/>
      <w:marTop w:val="0"/>
      <w:marBottom w:val="0"/>
      <w:divBdr>
        <w:top w:val="none" w:sz="0" w:space="0" w:color="auto"/>
        <w:left w:val="none" w:sz="0" w:space="0" w:color="auto"/>
        <w:bottom w:val="none" w:sz="0" w:space="0" w:color="auto"/>
        <w:right w:val="none" w:sz="0" w:space="0" w:color="auto"/>
      </w:divBdr>
    </w:div>
    <w:div w:id="1342779549">
      <w:bodyDiv w:val="1"/>
      <w:marLeft w:val="0"/>
      <w:marRight w:val="0"/>
      <w:marTop w:val="0"/>
      <w:marBottom w:val="0"/>
      <w:divBdr>
        <w:top w:val="none" w:sz="0" w:space="0" w:color="auto"/>
        <w:left w:val="none" w:sz="0" w:space="0" w:color="auto"/>
        <w:bottom w:val="none" w:sz="0" w:space="0" w:color="auto"/>
        <w:right w:val="none" w:sz="0" w:space="0" w:color="auto"/>
      </w:divBdr>
    </w:div>
    <w:div w:id="1342971659">
      <w:bodyDiv w:val="1"/>
      <w:marLeft w:val="0"/>
      <w:marRight w:val="0"/>
      <w:marTop w:val="0"/>
      <w:marBottom w:val="0"/>
      <w:divBdr>
        <w:top w:val="none" w:sz="0" w:space="0" w:color="auto"/>
        <w:left w:val="none" w:sz="0" w:space="0" w:color="auto"/>
        <w:bottom w:val="none" w:sz="0" w:space="0" w:color="auto"/>
        <w:right w:val="none" w:sz="0" w:space="0" w:color="auto"/>
      </w:divBdr>
    </w:div>
    <w:div w:id="1343236494">
      <w:bodyDiv w:val="1"/>
      <w:marLeft w:val="0"/>
      <w:marRight w:val="0"/>
      <w:marTop w:val="0"/>
      <w:marBottom w:val="0"/>
      <w:divBdr>
        <w:top w:val="none" w:sz="0" w:space="0" w:color="auto"/>
        <w:left w:val="none" w:sz="0" w:space="0" w:color="auto"/>
        <w:bottom w:val="none" w:sz="0" w:space="0" w:color="auto"/>
        <w:right w:val="none" w:sz="0" w:space="0" w:color="auto"/>
      </w:divBdr>
    </w:div>
    <w:div w:id="1343901255">
      <w:bodyDiv w:val="1"/>
      <w:marLeft w:val="0"/>
      <w:marRight w:val="0"/>
      <w:marTop w:val="0"/>
      <w:marBottom w:val="0"/>
      <w:divBdr>
        <w:top w:val="none" w:sz="0" w:space="0" w:color="auto"/>
        <w:left w:val="none" w:sz="0" w:space="0" w:color="auto"/>
        <w:bottom w:val="none" w:sz="0" w:space="0" w:color="auto"/>
        <w:right w:val="none" w:sz="0" w:space="0" w:color="auto"/>
      </w:divBdr>
    </w:div>
    <w:div w:id="1345128727">
      <w:bodyDiv w:val="1"/>
      <w:marLeft w:val="0"/>
      <w:marRight w:val="0"/>
      <w:marTop w:val="0"/>
      <w:marBottom w:val="0"/>
      <w:divBdr>
        <w:top w:val="none" w:sz="0" w:space="0" w:color="auto"/>
        <w:left w:val="none" w:sz="0" w:space="0" w:color="auto"/>
        <w:bottom w:val="none" w:sz="0" w:space="0" w:color="auto"/>
        <w:right w:val="none" w:sz="0" w:space="0" w:color="auto"/>
      </w:divBdr>
    </w:div>
    <w:div w:id="1345673534">
      <w:bodyDiv w:val="1"/>
      <w:marLeft w:val="0"/>
      <w:marRight w:val="0"/>
      <w:marTop w:val="0"/>
      <w:marBottom w:val="0"/>
      <w:divBdr>
        <w:top w:val="none" w:sz="0" w:space="0" w:color="auto"/>
        <w:left w:val="none" w:sz="0" w:space="0" w:color="auto"/>
        <w:bottom w:val="none" w:sz="0" w:space="0" w:color="auto"/>
        <w:right w:val="none" w:sz="0" w:space="0" w:color="auto"/>
      </w:divBdr>
    </w:div>
    <w:div w:id="1346639597">
      <w:bodyDiv w:val="1"/>
      <w:marLeft w:val="0"/>
      <w:marRight w:val="0"/>
      <w:marTop w:val="0"/>
      <w:marBottom w:val="0"/>
      <w:divBdr>
        <w:top w:val="none" w:sz="0" w:space="0" w:color="auto"/>
        <w:left w:val="none" w:sz="0" w:space="0" w:color="auto"/>
        <w:bottom w:val="none" w:sz="0" w:space="0" w:color="auto"/>
        <w:right w:val="none" w:sz="0" w:space="0" w:color="auto"/>
      </w:divBdr>
    </w:div>
    <w:div w:id="1347099154">
      <w:bodyDiv w:val="1"/>
      <w:marLeft w:val="0"/>
      <w:marRight w:val="0"/>
      <w:marTop w:val="0"/>
      <w:marBottom w:val="0"/>
      <w:divBdr>
        <w:top w:val="none" w:sz="0" w:space="0" w:color="auto"/>
        <w:left w:val="none" w:sz="0" w:space="0" w:color="auto"/>
        <w:bottom w:val="none" w:sz="0" w:space="0" w:color="auto"/>
        <w:right w:val="none" w:sz="0" w:space="0" w:color="auto"/>
      </w:divBdr>
    </w:div>
    <w:div w:id="1348747900">
      <w:bodyDiv w:val="1"/>
      <w:marLeft w:val="0"/>
      <w:marRight w:val="0"/>
      <w:marTop w:val="0"/>
      <w:marBottom w:val="0"/>
      <w:divBdr>
        <w:top w:val="none" w:sz="0" w:space="0" w:color="auto"/>
        <w:left w:val="none" w:sz="0" w:space="0" w:color="auto"/>
        <w:bottom w:val="none" w:sz="0" w:space="0" w:color="auto"/>
        <w:right w:val="none" w:sz="0" w:space="0" w:color="auto"/>
      </w:divBdr>
    </w:div>
    <w:div w:id="1352031158">
      <w:bodyDiv w:val="1"/>
      <w:marLeft w:val="0"/>
      <w:marRight w:val="0"/>
      <w:marTop w:val="0"/>
      <w:marBottom w:val="0"/>
      <w:divBdr>
        <w:top w:val="none" w:sz="0" w:space="0" w:color="auto"/>
        <w:left w:val="none" w:sz="0" w:space="0" w:color="auto"/>
        <w:bottom w:val="none" w:sz="0" w:space="0" w:color="auto"/>
        <w:right w:val="none" w:sz="0" w:space="0" w:color="auto"/>
      </w:divBdr>
    </w:div>
    <w:div w:id="1352296653">
      <w:bodyDiv w:val="1"/>
      <w:marLeft w:val="0"/>
      <w:marRight w:val="0"/>
      <w:marTop w:val="0"/>
      <w:marBottom w:val="0"/>
      <w:divBdr>
        <w:top w:val="none" w:sz="0" w:space="0" w:color="auto"/>
        <w:left w:val="none" w:sz="0" w:space="0" w:color="auto"/>
        <w:bottom w:val="none" w:sz="0" w:space="0" w:color="auto"/>
        <w:right w:val="none" w:sz="0" w:space="0" w:color="auto"/>
      </w:divBdr>
    </w:div>
    <w:div w:id="1355036856">
      <w:bodyDiv w:val="1"/>
      <w:marLeft w:val="0"/>
      <w:marRight w:val="0"/>
      <w:marTop w:val="0"/>
      <w:marBottom w:val="0"/>
      <w:divBdr>
        <w:top w:val="none" w:sz="0" w:space="0" w:color="auto"/>
        <w:left w:val="none" w:sz="0" w:space="0" w:color="auto"/>
        <w:bottom w:val="none" w:sz="0" w:space="0" w:color="auto"/>
        <w:right w:val="none" w:sz="0" w:space="0" w:color="auto"/>
      </w:divBdr>
    </w:div>
    <w:div w:id="1355307404">
      <w:bodyDiv w:val="1"/>
      <w:marLeft w:val="0"/>
      <w:marRight w:val="0"/>
      <w:marTop w:val="0"/>
      <w:marBottom w:val="0"/>
      <w:divBdr>
        <w:top w:val="none" w:sz="0" w:space="0" w:color="auto"/>
        <w:left w:val="none" w:sz="0" w:space="0" w:color="auto"/>
        <w:bottom w:val="none" w:sz="0" w:space="0" w:color="auto"/>
        <w:right w:val="none" w:sz="0" w:space="0" w:color="auto"/>
      </w:divBdr>
    </w:div>
    <w:div w:id="1356032628">
      <w:bodyDiv w:val="1"/>
      <w:marLeft w:val="0"/>
      <w:marRight w:val="0"/>
      <w:marTop w:val="0"/>
      <w:marBottom w:val="0"/>
      <w:divBdr>
        <w:top w:val="none" w:sz="0" w:space="0" w:color="auto"/>
        <w:left w:val="none" w:sz="0" w:space="0" w:color="auto"/>
        <w:bottom w:val="none" w:sz="0" w:space="0" w:color="auto"/>
        <w:right w:val="none" w:sz="0" w:space="0" w:color="auto"/>
      </w:divBdr>
    </w:div>
    <w:div w:id="1356689231">
      <w:bodyDiv w:val="1"/>
      <w:marLeft w:val="0"/>
      <w:marRight w:val="0"/>
      <w:marTop w:val="0"/>
      <w:marBottom w:val="0"/>
      <w:divBdr>
        <w:top w:val="none" w:sz="0" w:space="0" w:color="auto"/>
        <w:left w:val="none" w:sz="0" w:space="0" w:color="auto"/>
        <w:bottom w:val="none" w:sz="0" w:space="0" w:color="auto"/>
        <w:right w:val="none" w:sz="0" w:space="0" w:color="auto"/>
      </w:divBdr>
    </w:div>
    <w:div w:id="1359745784">
      <w:bodyDiv w:val="1"/>
      <w:marLeft w:val="0"/>
      <w:marRight w:val="0"/>
      <w:marTop w:val="0"/>
      <w:marBottom w:val="0"/>
      <w:divBdr>
        <w:top w:val="none" w:sz="0" w:space="0" w:color="auto"/>
        <w:left w:val="none" w:sz="0" w:space="0" w:color="auto"/>
        <w:bottom w:val="none" w:sz="0" w:space="0" w:color="auto"/>
        <w:right w:val="none" w:sz="0" w:space="0" w:color="auto"/>
      </w:divBdr>
    </w:div>
    <w:div w:id="1361197976">
      <w:bodyDiv w:val="1"/>
      <w:marLeft w:val="0"/>
      <w:marRight w:val="0"/>
      <w:marTop w:val="0"/>
      <w:marBottom w:val="0"/>
      <w:divBdr>
        <w:top w:val="none" w:sz="0" w:space="0" w:color="auto"/>
        <w:left w:val="none" w:sz="0" w:space="0" w:color="auto"/>
        <w:bottom w:val="none" w:sz="0" w:space="0" w:color="auto"/>
        <w:right w:val="none" w:sz="0" w:space="0" w:color="auto"/>
      </w:divBdr>
    </w:div>
    <w:div w:id="1361935296">
      <w:bodyDiv w:val="1"/>
      <w:marLeft w:val="0"/>
      <w:marRight w:val="0"/>
      <w:marTop w:val="0"/>
      <w:marBottom w:val="0"/>
      <w:divBdr>
        <w:top w:val="none" w:sz="0" w:space="0" w:color="auto"/>
        <w:left w:val="none" w:sz="0" w:space="0" w:color="auto"/>
        <w:bottom w:val="none" w:sz="0" w:space="0" w:color="auto"/>
        <w:right w:val="none" w:sz="0" w:space="0" w:color="auto"/>
      </w:divBdr>
    </w:div>
    <w:div w:id="1362128338">
      <w:bodyDiv w:val="1"/>
      <w:marLeft w:val="0"/>
      <w:marRight w:val="0"/>
      <w:marTop w:val="0"/>
      <w:marBottom w:val="0"/>
      <w:divBdr>
        <w:top w:val="none" w:sz="0" w:space="0" w:color="auto"/>
        <w:left w:val="none" w:sz="0" w:space="0" w:color="auto"/>
        <w:bottom w:val="none" w:sz="0" w:space="0" w:color="auto"/>
        <w:right w:val="none" w:sz="0" w:space="0" w:color="auto"/>
      </w:divBdr>
    </w:div>
    <w:div w:id="1362515939">
      <w:bodyDiv w:val="1"/>
      <w:marLeft w:val="0"/>
      <w:marRight w:val="0"/>
      <w:marTop w:val="0"/>
      <w:marBottom w:val="0"/>
      <w:divBdr>
        <w:top w:val="none" w:sz="0" w:space="0" w:color="auto"/>
        <w:left w:val="none" w:sz="0" w:space="0" w:color="auto"/>
        <w:bottom w:val="none" w:sz="0" w:space="0" w:color="auto"/>
        <w:right w:val="none" w:sz="0" w:space="0" w:color="auto"/>
      </w:divBdr>
    </w:div>
    <w:div w:id="1362828044">
      <w:bodyDiv w:val="1"/>
      <w:marLeft w:val="0"/>
      <w:marRight w:val="0"/>
      <w:marTop w:val="0"/>
      <w:marBottom w:val="0"/>
      <w:divBdr>
        <w:top w:val="none" w:sz="0" w:space="0" w:color="auto"/>
        <w:left w:val="none" w:sz="0" w:space="0" w:color="auto"/>
        <w:bottom w:val="none" w:sz="0" w:space="0" w:color="auto"/>
        <w:right w:val="none" w:sz="0" w:space="0" w:color="auto"/>
      </w:divBdr>
    </w:div>
    <w:div w:id="1364205190">
      <w:bodyDiv w:val="1"/>
      <w:marLeft w:val="0"/>
      <w:marRight w:val="0"/>
      <w:marTop w:val="0"/>
      <w:marBottom w:val="0"/>
      <w:divBdr>
        <w:top w:val="none" w:sz="0" w:space="0" w:color="auto"/>
        <w:left w:val="none" w:sz="0" w:space="0" w:color="auto"/>
        <w:bottom w:val="none" w:sz="0" w:space="0" w:color="auto"/>
        <w:right w:val="none" w:sz="0" w:space="0" w:color="auto"/>
      </w:divBdr>
    </w:div>
    <w:div w:id="1364745065">
      <w:bodyDiv w:val="1"/>
      <w:marLeft w:val="0"/>
      <w:marRight w:val="0"/>
      <w:marTop w:val="0"/>
      <w:marBottom w:val="0"/>
      <w:divBdr>
        <w:top w:val="none" w:sz="0" w:space="0" w:color="auto"/>
        <w:left w:val="none" w:sz="0" w:space="0" w:color="auto"/>
        <w:bottom w:val="none" w:sz="0" w:space="0" w:color="auto"/>
        <w:right w:val="none" w:sz="0" w:space="0" w:color="auto"/>
      </w:divBdr>
    </w:div>
    <w:div w:id="1364746002">
      <w:bodyDiv w:val="1"/>
      <w:marLeft w:val="0"/>
      <w:marRight w:val="0"/>
      <w:marTop w:val="0"/>
      <w:marBottom w:val="0"/>
      <w:divBdr>
        <w:top w:val="none" w:sz="0" w:space="0" w:color="auto"/>
        <w:left w:val="none" w:sz="0" w:space="0" w:color="auto"/>
        <w:bottom w:val="none" w:sz="0" w:space="0" w:color="auto"/>
        <w:right w:val="none" w:sz="0" w:space="0" w:color="auto"/>
      </w:divBdr>
    </w:div>
    <w:div w:id="1366444682">
      <w:bodyDiv w:val="1"/>
      <w:marLeft w:val="0"/>
      <w:marRight w:val="0"/>
      <w:marTop w:val="0"/>
      <w:marBottom w:val="0"/>
      <w:divBdr>
        <w:top w:val="none" w:sz="0" w:space="0" w:color="auto"/>
        <w:left w:val="none" w:sz="0" w:space="0" w:color="auto"/>
        <w:bottom w:val="none" w:sz="0" w:space="0" w:color="auto"/>
        <w:right w:val="none" w:sz="0" w:space="0" w:color="auto"/>
      </w:divBdr>
    </w:div>
    <w:div w:id="1367490072">
      <w:bodyDiv w:val="1"/>
      <w:marLeft w:val="0"/>
      <w:marRight w:val="0"/>
      <w:marTop w:val="0"/>
      <w:marBottom w:val="0"/>
      <w:divBdr>
        <w:top w:val="none" w:sz="0" w:space="0" w:color="auto"/>
        <w:left w:val="none" w:sz="0" w:space="0" w:color="auto"/>
        <w:bottom w:val="none" w:sz="0" w:space="0" w:color="auto"/>
        <w:right w:val="none" w:sz="0" w:space="0" w:color="auto"/>
      </w:divBdr>
    </w:div>
    <w:div w:id="1369531338">
      <w:bodyDiv w:val="1"/>
      <w:marLeft w:val="0"/>
      <w:marRight w:val="0"/>
      <w:marTop w:val="0"/>
      <w:marBottom w:val="0"/>
      <w:divBdr>
        <w:top w:val="none" w:sz="0" w:space="0" w:color="auto"/>
        <w:left w:val="none" w:sz="0" w:space="0" w:color="auto"/>
        <w:bottom w:val="none" w:sz="0" w:space="0" w:color="auto"/>
        <w:right w:val="none" w:sz="0" w:space="0" w:color="auto"/>
      </w:divBdr>
    </w:div>
    <w:div w:id="1369642702">
      <w:bodyDiv w:val="1"/>
      <w:marLeft w:val="0"/>
      <w:marRight w:val="0"/>
      <w:marTop w:val="0"/>
      <w:marBottom w:val="0"/>
      <w:divBdr>
        <w:top w:val="none" w:sz="0" w:space="0" w:color="auto"/>
        <w:left w:val="none" w:sz="0" w:space="0" w:color="auto"/>
        <w:bottom w:val="none" w:sz="0" w:space="0" w:color="auto"/>
        <w:right w:val="none" w:sz="0" w:space="0" w:color="auto"/>
      </w:divBdr>
    </w:div>
    <w:div w:id="1370106848">
      <w:bodyDiv w:val="1"/>
      <w:marLeft w:val="0"/>
      <w:marRight w:val="0"/>
      <w:marTop w:val="0"/>
      <w:marBottom w:val="0"/>
      <w:divBdr>
        <w:top w:val="none" w:sz="0" w:space="0" w:color="auto"/>
        <w:left w:val="none" w:sz="0" w:space="0" w:color="auto"/>
        <w:bottom w:val="none" w:sz="0" w:space="0" w:color="auto"/>
        <w:right w:val="none" w:sz="0" w:space="0" w:color="auto"/>
      </w:divBdr>
    </w:div>
    <w:div w:id="1373193154">
      <w:bodyDiv w:val="1"/>
      <w:marLeft w:val="0"/>
      <w:marRight w:val="0"/>
      <w:marTop w:val="0"/>
      <w:marBottom w:val="0"/>
      <w:divBdr>
        <w:top w:val="none" w:sz="0" w:space="0" w:color="auto"/>
        <w:left w:val="none" w:sz="0" w:space="0" w:color="auto"/>
        <w:bottom w:val="none" w:sz="0" w:space="0" w:color="auto"/>
        <w:right w:val="none" w:sz="0" w:space="0" w:color="auto"/>
      </w:divBdr>
    </w:div>
    <w:div w:id="1374501783">
      <w:bodyDiv w:val="1"/>
      <w:marLeft w:val="0"/>
      <w:marRight w:val="0"/>
      <w:marTop w:val="0"/>
      <w:marBottom w:val="0"/>
      <w:divBdr>
        <w:top w:val="none" w:sz="0" w:space="0" w:color="auto"/>
        <w:left w:val="none" w:sz="0" w:space="0" w:color="auto"/>
        <w:bottom w:val="none" w:sz="0" w:space="0" w:color="auto"/>
        <w:right w:val="none" w:sz="0" w:space="0" w:color="auto"/>
      </w:divBdr>
    </w:div>
    <w:div w:id="1374889923">
      <w:bodyDiv w:val="1"/>
      <w:marLeft w:val="0"/>
      <w:marRight w:val="0"/>
      <w:marTop w:val="0"/>
      <w:marBottom w:val="0"/>
      <w:divBdr>
        <w:top w:val="none" w:sz="0" w:space="0" w:color="auto"/>
        <w:left w:val="none" w:sz="0" w:space="0" w:color="auto"/>
        <w:bottom w:val="none" w:sz="0" w:space="0" w:color="auto"/>
        <w:right w:val="none" w:sz="0" w:space="0" w:color="auto"/>
      </w:divBdr>
    </w:div>
    <w:div w:id="1375231040">
      <w:bodyDiv w:val="1"/>
      <w:marLeft w:val="0"/>
      <w:marRight w:val="0"/>
      <w:marTop w:val="0"/>
      <w:marBottom w:val="0"/>
      <w:divBdr>
        <w:top w:val="none" w:sz="0" w:space="0" w:color="auto"/>
        <w:left w:val="none" w:sz="0" w:space="0" w:color="auto"/>
        <w:bottom w:val="none" w:sz="0" w:space="0" w:color="auto"/>
        <w:right w:val="none" w:sz="0" w:space="0" w:color="auto"/>
      </w:divBdr>
    </w:div>
    <w:div w:id="1375543930">
      <w:bodyDiv w:val="1"/>
      <w:marLeft w:val="0"/>
      <w:marRight w:val="0"/>
      <w:marTop w:val="0"/>
      <w:marBottom w:val="0"/>
      <w:divBdr>
        <w:top w:val="none" w:sz="0" w:space="0" w:color="auto"/>
        <w:left w:val="none" w:sz="0" w:space="0" w:color="auto"/>
        <w:bottom w:val="none" w:sz="0" w:space="0" w:color="auto"/>
        <w:right w:val="none" w:sz="0" w:space="0" w:color="auto"/>
      </w:divBdr>
    </w:div>
    <w:div w:id="1376272416">
      <w:bodyDiv w:val="1"/>
      <w:marLeft w:val="0"/>
      <w:marRight w:val="0"/>
      <w:marTop w:val="0"/>
      <w:marBottom w:val="0"/>
      <w:divBdr>
        <w:top w:val="none" w:sz="0" w:space="0" w:color="auto"/>
        <w:left w:val="none" w:sz="0" w:space="0" w:color="auto"/>
        <w:bottom w:val="none" w:sz="0" w:space="0" w:color="auto"/>
        <w:right w:val="none" w:sz="0" w:space="0" w:color="auto"/>
      </w:divBdr>
    </w:div>
    <w:div w:id="1377125172">
      <w:bodyDiv w:val="1"/>
      <w:marLeft w:val="0"/>
      <w:marRight w:val="0"/>
      <w:marTop w:val="0"/>
      <w:marBottom w:val="0"/>
      <w:divBdr>
        <w:top w:val="none" w:sz="0" w:space="0" w:color="auto"/>
        <w:left w:val="none" w:sz="0" w:space="0" w:color="auto"/>
        <w:bottom w:val="none" w:sz="0" w:space="0" w:color="auto"/>
        <w:right w:val="none" w:sz="0" w:space="0" w:color="auto"/>
      </w:divBdr>
    </w:div>
    <w:div w:id="1377200881">
      <w:bodyDiv w:val="1"/>
      <w:marLeft w:val="0"/>
      <w:marRight w:val="0"/>
      <w:marTop w:val="0"/>
      <w:marBottom w:val="0"/>
      <w:divBdr>
        <w:top w:val="none" w:sz="0" w:space="0" w:color="auto"/>
        <w:left w:val="none" w:sz="0" w:space="0" w:color="auto"/>
        <w:bottom w:val="none" w:sz="0" w:space="0" w:color="auto"/>
        <w:right w:val="none" w:sz="0" w:space="0" w:color="auto"/>
      </w:divBdr>
    </w:div>
    <w:div w:id="1378313586">
      <w:bodyDiv w:val="1"/>
      <w:marLeft w:val="0"/>
      <w:marRight w:val="0"/>
      <w:marTop w:val="0"/>
      <w:marBottom w:val="0"/>
      <w:divBdr>
        <w:top w:val="none" w:sz="0" w:space="0" w:color="auto"/>
        <w:left w:val="none" w:sz="0" w:space="0" w:color="auto"/>
        <w:bottom w:val="none" w:sz="0" w:space="0" w:color="auto"/>
        <w:right w:val="none" w:sz="0" w:space="0" w:color="auto"/>
      </w:divBdr>
    </w:div>
    <w:div w:id="1378429753">
      <w:bodyDiv w:val="1"/>
      <w:marLeft w:val="0"/>
      <w:marRight w:val="0"/>
      <w:marTop w:val="0"/>
      <w:marBottom w:val="0"/>
      <w:divBdr>
        <w:top w:val="none" w:sz="0" w:space="0" w:color="auto"/>
        <w:left w:val="none" w:sz="0" w:space="0" w:color="auto"/>
        <w:bottom w:val="none" w:sz="0" w:space="0" w:color="auto"/>
        <w:right w:val="none" w:sz="0" w:space="0" w:color="auto"/>
      </w:divBdr>
    </w:div>
    <w:div w:id="1380779984">
      <w:bodyDiv w:val="1"/>
      <w:marLeft w:val="0"/>
      <w:marRight w:val="0"/>
      <w:marTop w:val="0"/>
      <w:marBottom w:val="0"/>
      <w:divBdr>
        <w:top w:val="none" w:sz="0" w:space="0" w:color="auto"/>
        <w:left w:val="none" w:sz="0" w:space="0" w:color="auto"/>
        <w:bottom w:val="none" w:sz="0" w:space="0" w:color="auto"/>
        <w:right w:val="none" w:sz="0" w:space="0" w:color="auto"/>
      </w:divBdr>
    </w:div>
    <w:div w:id="1382055536">
      <w:bodyDiv w:val="1"/>
      <w:marLeft w:val="0"/>
      <w:marRight w:val="0"/>
      <w:marTop w:val="0"/>
      <w:marBottom w:val="0"/>
      <w:divBdr>
        <w:top w:val="none" w:sz="0" w:space="0" w:color="auto"/>
        <w:left w:val="none" w:sz="0" w:space="0" w:color="auto"/>
        <w:bottom w:val="none" w:sz="0" w:space="0" w:color="auto"/>
        <w:right w:val="none" w:sz="0" w:space="0" w:color="auto"/>
      </w:divBdr>
    </w:div>
    <w:div w:id="1382097225">
      <w:bodyDiv w:val="1"/>
      <w:marLeft w:val="0"/>
      <w:marRight w:val="0"/>
      <w:marTop w:val="0"/>
      <w:marBottom w:val="0"/>
      <w:divBdr>
        <w:top w:val="none" w:sz="0" w:space="0" w:color="auto"/>
        <w:left w:val="none" w:sz="0" w:space="0" w:color="auto"/>
        <w:bottom w:val="none" w:sz="0" w:space="0" w:color="auto"/>
        <w:right w:val="none" w:sz="0" w:space="0" w:color="auto"/>
      </w:divBdr>
    </w:div>
    <w:div w:id="1383796489">
      <w:bodyDiv w:val="1"/>
      <w:marLeft w:val="0"/>
      <w:marRight w:val="0"/>
      <w:marTop w:val="0"/>
      <w:marBottom w:val="0"/>
      <w:divBdr>
        <w:top w:val="none" w:sz="0" w:space="0" w:color="auto"/>
        <w:left w:val="none" w:sz="0" w:space="0" w:color="auto"/>
        <w:bottom w:val="none" w:sz="0" w:space="0" w:color="auto"/>
        <w:right w:val="none" w:sz="0" w:space="0" w:color="auto"/>
      </w:divBdr>
    </w:div>
    <w:div w:id="1386105105">
      <w:bodyDiv w:val="1"/>
      <w:marLeft w:val="0"/>
      <w:marRight w:val="0"/>
      <w:marTop w:val="0"/>
      <w:marBottom w:val="0"/>
      <w:divBdr>
        <w:top w:val="none" w:sz="0" w:space="0" w:color="auto"/>
        <w:left w:val="none" w:sz="0" w:space="0" w:color="auto"/>
        <w:bottom w:val="none" w:sz="0" w:space="0" w:color="auto"/>
        <w:right w:val="none" w:sz="0" w:space="0" w:color="auto"/>
      </w:divBdr>
    </w:div>
    <w:div w:id="1386416308">
      <w:bodyDiv w:val="1"/>
      <w:marLeft w:val="0"/>
      <w:marRight w:val="0"/>
      <w:marTop w:val="0"/>
      <w:marBottom w:val="0"/>
      <w:divBdr>
        <w:top w:val="none" w:sz="0" w:space="0" w:color="auto"/>
        <w:left w:val="none" w:sz="0" w:space="0" w:color="auto"/>
        <w:bottom w:val="none" w:sz="0" w:space="0" w:color="auto"/>
        <w:right w:val="none" w:sz="0" w:space="0" w:color="auto"/>
      </w:divBdr>
    </w:div>
    <w:div w:id="1389495025">
      <w:bodyDiv w:val="1"/>
      <w:marLeft w:val="0"/>
      <w:marRight w:val="0"/>
      <w:marTop w:val="0"/>
      <w:marBottom w:val="0"/>
      <w:divBdr>
        <w:top w:val="none" w:sz="0" w:space="0" w:color="auto"/>
        <w:left w:val="none" w:sz="0" w:space="0" w:color="auto"/>
        <w:bottom w:val="none" w:sz="0" w:space="0" w:color="auto"/>
        <w:right w:val="none" w:sz="0" w:space="0" w:color="auto"/>
      </w:divBdr>
    </w:div>
    <w:div w:id="1392004490">
      <w:bodyDiv w:val="1"/>
      <w:marLeft w:val="0"/>
      <w:marRight w:val="0"/>
      <w:marTop w:val="0"/>
      <w:marBottom w:val="0"/>
      <w:divBdr>
        <w:top w:val="none" w:sz="0" w:space="0" w:color="auto"/>
        <w:left w:val="none" w:sz="0" w:space="0" w:color="auto"/>
        <w:bottom w:val="none" w:sz="0" w:space="0" w:color="auto"/>
        <w:right w:val="none" w:sz="0" w:space="0" w:color="auto"/>
      </w:divBdr>
    </w:div>
    <w:div w:id="1396003629">
      <w:bodyDiv w:val="1"/>
      <w:marLeft w:val="0"/>
      <w:marRight w:val="0"/>
      <w:marTop w:val="0"/>
      <w:marBottom w:val="0"/>
      <w:divBdr>
        <w:top w:val="none" w:sz="0" w:space="0" w:color="auto"/>
        <w:left w:val="none" w:sz="0" w:space="0" w:color="auto"/>
        <w:bottom w:val="none" w:sz="0" w:space="0" w:color="auto"/>
        <w:right w:val="none" w:sz="0" w:space="0" w:color="auto"/>
      </w:divBdr>
    </w:div>
    <w:div w:id="1397511738">
      <w:bodyDiv w:val="1"/>
      <w:marLeft w:val="0"/>
      <w:marRight w:val="0"/>
      <w:marTop w:val="0"/>
      <w:marBottom w:val="0"/>
      <w:divBdr>
        <w:top w:val="none" w:sz="0" w:space="0" w:color="auto"/>
        <w:left w:val="none" w:sz="0" w:space="0" w:color="auto"/>
        <w:bottom w:val="none" w:sz="0" w:space="0" w:color="auto"/>
        <w:right w:val="none" w:sz="0" w:space="0" w:color="auto"/>
      </w:divBdr>
    </w:div>
    <w:div w:id="1398242883">
      <w:bodyDiv w:val="1"/>
      <w:marLeft w:val="0"/>
      <w:marRight w:val="0"/>
      <w:marTop w:val="0"/>
      <w:marBottom w:val="0"/>
      <w:divBdr>
        <w:top w:val="none" w:sz="0" w:space="0" w:color="auto"/>
        <w:left w:val="none" w:sz="0" w:space="0" w:color="auto"/>
        <w:bottom w:val="none" w:sz="0" w:space="0" w:color="auto"/>
        <w:right w:val="none" w:sz="0" w:space="0" w:color="auto"/>
      </w:divBdr>
    </w:div>
    <w:div w:id="1399599149">
      <w:bodyDiv w:val="1"/>
      <w:marLeft w:val="0"/>
      <w:marRight w:val="0"/>
      <w:marTop w:val="0"/>
      <w:marBottom w:val="0"/>
      <w:divBdr>
        <w:top w:val="none" w:sz="0" w:space="0" w:color="auto"/>
        <w:left w:val="none" w:sz="0" w:space="0" w:color="auto"/>
        <w:bottom w:val="none" w:sz="0" w:space="0" w:color="auto"/>
        <w:right w:val="none" w:sz="0" w:space="0" w:color="auto"/>
      </w:divBdr>
    </w:div>
    <w:div w:id="1399939170">
      <w:bodyDiv w:val="1"/>
      <w:marLeft w:val="0"/>
      <w:marRight w:val="0"/>
      <w:marTop w:val="0"/>
      <w:marBottom w:val="0"/>
      <w:divBdr>
        <w:top w:val="none" w:sz="0" w:space="0" w:color="auto"/>
        <w:left w:val="none" w:sz="0" w:space="0" w:color="auto"/>
        <w:bottom w:val="none" w:sz="0" w:space="0" w:color="auto"/>
        <w:right w:val="none" w:sz="0" w:space="0" w:color="auto"/>
      </w:divBdr>
    </w:div>
    <w:div w:id="1401561857">
      <w:bodyDiv w:val="1"/>
      <w:marLeft w:val="0"/>
      <w:marRight w:val="0"/>
      <w:marTop w:val="0"/>
      <w:marBottom w:val="0"/>
      <w:divBdr>
        <w:top w:val="none" w:sz="0" w:space="0" w:color="auto"/>
        <w:left w:val="none" w:sz="0" w:space="0" w:color="auto"/>
        <w:bottom w:val="none" w:sz="0" w:space="0" w:color="auto"/>
        <w:right w:val="none" w:sz="0" w:space="0" w:color="auto"/>
      </w:divBdr>
    </w:div>
    <w:div w:id="1402945774">
      <w:bodyDiv w:val="1"/>
      <w:marLeft w:val="0"/>
      <w:marRight w:val="0"/>
      <w:marTop w:val="0"/>
      <w:marBottom w:val="0"/>
      <w:divBdr>
        <w:top w:val="none" w:sz="0" w:space="0" w:color="auto"/>
        <w:left w:val="none" w:sz="0" w:space="0" w:color="auto"/>
        <w:bottom w:val="none" w:sz="0" w:space="0" w:color="auto"/>
        <w:right w:val="none" w:sz="0" w:space="0" w:color="auto"/>
      </w:divBdr>
    </w:div>
    <w:div w:id="1403528434">
      <w:bodyDiv w:val="1"/>
      <w:marLeft w:val="0"/>
      <w:marRight w:val="0"/>
      <w:marTop w:val="0"/>
      <w:marBottom w:val="0"/>
      <w:divBdr>
        <w:top w:val="none" w:sz="0" w:space="0" w:color="auto"/>
        <w:left w:val="none" w:sz="0" w:space="0" w:color="auto"/>
        <w:bottom w:val="none" w:sz="0" w:space="0" w:color="auto"/>
        <w:right w:val="none" w:sz="0" w:space="0" w:color="auto"/>
      </w:divBdr>
    </w:div>
    <w:div w:id="1403716187">
      <w:bodyDiv w:val="1"/>
      <w:marLeft w:val="0"/>
      <w:marRight w:val="0"/>
      <w:marTop w:val="0"/>
      <w:marBottom w:val="0"/>
      <w:divBdr>
        <w:top w:val="none" w:sz="0" w:space="0" w:color="auto"/>
        <w:left w:val="none" w:sz="0" w:space="0" w:color="auto"/>
        <w:bottom w:val="none" w:sz="0" w:space="0" w:color="auto"/>
        <w:right w:val="none" w:sz="0" w:space="0" w:color="auto"/>
      </w:divBdr>
    </w:div>
    <w:div w:id="1404110180">
      <w:bodyDiv w:val="1"/>
      <w:marLeft w:val="0"/>
      <w:marRight w:val="0"/>
      <w:marTop w:val="0"/>
      <w:marBottom w:val="0"/>
      <w:divBdr>
        <w:top w:val="none" w:sz="0" w:space="0" w:color="auto"/>
        <w:left w:val="none" w:sz="0" w:space="0" w:color="auto"/>
        <w:bottom w:val="none" w:sz="0" w:space="0" w:color="auto"/>
        <w:right w:val="none" w:sz="0" w:space="0" w:color="auto"/>
      </w:divBdr>
    </w:div>
    <w:div w:id="1404597251">
      <w:bodyDiv w:val="1"/>
      <w:marLeft w:val="0"/>
      <w:marRight w:val="0"/>
      <w:marTop w:val="0"/>
      <w:marBottom w:val="0"/>
      <w:divBdr>
        <w:top w:val="none" w:sz="0" w:space="0" w:color="auto"/>
        <w:left w:val="none" w:sz="0" w:space="0" w:color="auto"/>
        <w:bottom w:val="none" w:sz="0" w:space="0" w:color="auto"/>
        <w:right w:val="none" w:sz="0" w:space="0" w:color="auto"/>
      </w:divBdr>
    </w:div>
    <w:div w:id="1408722174">
      <w:bodyDiv w:val="1"/>
      <w:marLeft w:val="0"/>
      <w:marRight w:val="0"/>
      <w:marTop w:val="0"/>
      <w:marBottom w:val="0"/>
      <w:divBdr>
        <w:top w:val="none" w:sz="0" w:space="0" w:color="auto"/>
        <w:left w:val="none" w:sz="0" w:space="0" w:color="auto"/>
        <w:bottom w:val="none" w:sz="0" w:space="0" w:color="auto"/>
        <w:right w:val="none" w:sz="0" w:space="0" w:color="auto"/>
      </w:divBdr>
    </w:div>
    <w:div w:id="1409352251">
      <w:bodyDiv w:val="1"/>
      <w:marLeft w:val="0"/>
      <w:marRight w:val="0"/>
      <w:marTop w:val="0"/>
      <w:marBottom w:val="0"/>
      <w:divBdr>
        <w:top w:val="none" w:sz="0" w:space="0" w:color="auto"/>
        <w:left w:val="none" w:sz="0" w:space="0" w:color="auto"/>
        <w:bottom w:val="none" w:sz="0" w:space="0" w:color="auto"/>
        <w:right w:val="none" w:sz="0" w:space="0" w:color="auto"/>
      </w:divBdr>
    </w:div>
    <w:div w:id="1409383514">
      <w:bodyDiv w:val="1"/>
      <w:marLeft w:val="0"/>
      <w:marRight w:val="0"/>
      <w:marTop w:val="0"/>
      <w:marBottom w:val="0"/>
      <w:divBdr>
        <w:top w:val="none" w:sz="0" w:space="0" w:color="auto"/>
        <w:left w:val="none" w:sz="0" w:space="0" w:color="auto"/>
        <w:bottom w:val="none" w:sz="0" w:space="0" w:color="auto"/>
        <w:right w:val="none" w:sz="0" w:space="0" w:color="auto"/>
      </w:divBdr>
    </w:div>
    <w:div w:id="1411542299">
      <w:bodyDiv w:val="1"/>
      <w:marLeft w:val="0"/>
      <w:marRight w:val="0"/>
      <w:marTop w:val="0"/>
      <w:marBottom w:val="0"/>
      <w:divBdr>
        <w:top w:val="none" w:sz="0" w:space="0" w:color="auto"/>
        <w:left w:val="none" w:sz="0" w:space="0" w:color="auto"/>
        <w:bottom w:val="none" w:sz="0" w:space="0" w:color="auto"/>
        <w:right w:val="none" w:sz="0" w:space="0" w:color="auto"/>
      </w:divBdr>
    </w:div>
    <w:div w:id="1412123061">
      <w:bodyDiv w:val="1"/>
      <w:marLeft w:val="0"/>
      <w:marRight w:val="0"/>
      <w:marTop w:val="0"/>
      <w:marBottom w:val="0"/>
      <w:divBdr>
        <w:top w:val="none" w:sz="0" w:space="0" w:color="auto"/>
        <w:left w:val="none" w:sz="0" w:space="0" w:color="auto"/>
        <w:bottom w:val="none" w:sz="0" w:space="0" w:color="auto"/>
        <w:right w:val="none" w:sz="0" w:space="0" w:color="auto"/>
      </w:divBdr>
    </w:div>
    <w:div w:id="1416393607">
      <w:bodyDiv w:val="1"/>
      <w:marLeft w:val="0"/>
      <w:marRight w:val="0"/>
      <w:marTop w:val="0"/>
      <w:marBottom w:val="0"/>
      <w:divBdr>
        <w:top w:val="none" w:sz="0" w:space="0" w:color="auto"/>
        <w:left w:val="none" w:sz="0" w:space="0" w:color="auto"/>
        <w:bottom w:val="none" w:sz="0" w:space="0" w:color="auto"/>
        <w:right w:val="none" w:sz="0" w:space="0" w:color="auto"/>
      </w:divBdr>
    </w:div>
    <w:div w:id="1416974323">
      <w:bodyDiv w:val="1"/>
      <w:marLeft w:val="0"/>
      <w:marRight w:val="0"/>
      <w:marTop w:val="0"/>
      <w:marBottom w:val="0"/>
      <w:divBdr>
        <w:top w:val="none" w:sz="0" w:space="0" w:color="auto"/>
        <w:left w:val="none" w:sz="0" w:space="0" w:color="auto"/>
        <w:bottom w:val="none" w:sz="0" w:space="0" w:color="auto"/>
        <w:right w:val="none" w:sz="0" w:space="0" w:color="auto"/>
      </w:divBdr>
    </w:div>
    <w:div w:id="1417022218">
      <w:bodyDiv w:val="1"/>
      <w:marLeft w:val="0"/>
      <w:marRight w:val="0"/>
      <w:marTop w:val="0"/>
      <w:marBottom w:val="0"/>
      <w:divBdr>
        <w:top w:val="none" w:sz="0" w:space="0" w:color="auto"/>
        <w:left w:val="none" w:sz="0" w:space="0" w:color="auto"/>
        <w:bottom w:val="none" w:sz="0" w:space="0" w:color="auto"/>
        <w:right w:val="none" w:sz="0" w:space="0" w:color="auto"/>
      </w:divBdr>
    </w:div>
    <w:div w:id="1418597870">
      <w:bodyDiv w:val="1"/>
      <w:marLeft w:val="0"/>
      <w:marRight w:val="0"/>
      <w:marTop w:val="0"/>
      <w:marBottom w:val="0"/>
      <w:divBdr>
        <w:top w:val="none" w:sz="0" w:space="0" w:color="auto"/>
        <w:left w:val="none" w:sz="0" w:space="0" w:color="auto"/>
        <w:bottom w:val="none" w:sz="0" w:space="0" w:color="auto"/>
        <w:right w:val="none" w:sz="0" w:space="0" w:color="auto"/>
      </w:divBdr>
    </w:div>
    <w:div w:id="1418821007">
      <w:bodyDiv w:val="1"/>
      <w:marLeft w:val="0"/>
      <w:marRight w:val="0"/>
      <w:marTop w:val="0"/>
      <w:marBottom w:val="0"/>
      <w:divBdr>
        <w:top w:val="none" w:sz="0" w:space="0" w:color="auto"/>
        <w:left w:val="none" w:sz="0" w:space="0" w:color="auto"/>
        <w:bottom w:val="none" w:sz="0" w:space="0" w:color="auto"/>
        <w:right w:val="none" w:sz="0" w:space="0" w:color="auto"/>
      </w:divBdr>
    </w:div>
    <w:div w:id="1418937007">
      <w:bodyDiv w:val="1"/>
      <w:marLeft w:val="0"/>
      <w:marRight w:val="0"/>
      <w:marTop w:val="0"/>
      <w:marBottom w:val="0"/>
      <w:divBdr>
        <w:top w:val="none" w:sz="0" w:space="0" w:color="auto"/>
        <w:left w:val="none" w:sz="0" w:space="0" w:color="auto"/>
        <w:bottom w:val="none" w:sz="0" w:space="0" w:color="auto"/>
        <w:right w:val="none" w:sz="0" w:space="0" w:color="auto"/>
      </w:divBdr>
    </w:div>
    <w:div w:id="1420296324">
      <w:bodyDiv w:val="1"/>
      <w:marLeft w:val="0"/>
      <w:marRight w:val="0"/>
      <w:marTop w:val="0"/>
      <w:marBottom w:val="0"/>
      <w:divBdr>
        <w:top w:val="none" w:sz="0" w:space="0" w:color="auto"/>
        <w:left w:val="none" w:sz="0" w:space="0" w:color="auto"/>
        <w:bottom w:val="none" w:sz="0" w:space="0" w:color="auto"/>
        <w:right w:val="none" w:sz="0" w:space="0" w:color="auto"/>
      </w:divBdr>
    </w:div>
    <w:div w:id="1420565842">
      <w:bodyDiv w:val="1"/>
      <w:marLeft w:val="0"/>
      <w:marRight w:val="0"/>
      <w:marTop w:val="0"/>
      <w:marBottom w:val="0"/>
      <w:divBdr>
        <w:top w:val="none" w:sz="0" w:space="0" w:color="auto"/>
        <w:left w:val="none" w:sz="0" w:space="0" w:color="auto"/>
        <w:bottom w:val="none" w:sz="0" w:space="0" w:color="auto"/>
        <w:right w:val="none" w:sz="0" w:space="0" w:color="auto"/>
      </w:divBdr>
    </w:div>
    <w:div w:id="1420902773">
      <w:bodyDiv w:val="1"/>
      <w:marLeft w:val="0"/>
      <w:marRight w:val="0"/>
      <w:marTop w:val="0"/>
      <w:marBottom w:val="0"/>
      <w:divBdr>
        <w:top w:val="none" w:sz="0" w:space="0" w:color="auto"/>
        <w:left w:val="none" w:sz="0" w:space="0" w:color="auto"/>
        <w:bottom w:val="none" w:sz="0" w:space="0" w:color="auto"/>
        <w:right w:val="none" w:sz="0" w:space="0" w:color="auto"/>
      </w:divBdr>
    </w:div>
    <w:div w:id="1422142759">
      <w:bodyDiv w:val="1"/>
      <w:marLeft w:val="0"/>
      <w:marRight w:val="0"/>
      <w:marTop w:val="0"/>
      <w:marBottom w:val="0"/>
      <w:divBdr>
        <w:top w:val="none" w:sz="0" w:space="0" w:color="auto"/>
        <w:left w:val="none" w:sz="0" w:space="0" w:color="auto"/>
        <w:bottom w:val="none" w:sz="0" w:space="0" w:color="auto"/>
        <w:right w:val="none" w:sz="0" w:space="0" w:color="auto"/>
      </w:divBdr>
    </w:div>
    <w:div w:id="1422528632">
      <w:bodyDiv w:val="1"/>
      <w:marLeft w:val="0"/>
      <w:marRight w:val="0"/>
      <w:marTop w:val="0"/>
      <w:marBottom w:val="0"/>
      <w:divBdr>
        <w:top w:val="none" w:sz="0" w:space="0" w:color="auto"/>
        <w:left w:val="none" w:sz="0" w:space="0" w:color="auto"/>
        <w:bottom w:val="none" w:sz="0" w:space="0" w:color="auto"/>
        <w:right w:val="none" w:sz="0" w:space="0" w:color="auto"/>
      </w:divBdr>
    </w:div>
    <w:div w:id="1422531679">
      <w:bodyDiv w:val="1"/>
      <w:marLeft w:val="0"/>
      <w:marRight w:val="0"/>
      <w:marTop w:val="0"/>
      <w:marBottom w:val="0"/>
      <w:divBdr>
        <w:top w:val="none" w:sz="0" w:space="0" w:color="auto"/>
        <w:left w:val="none" w:sz="0" w:space="0" w:color="auto"/>
        <w:bottom w:val="none" w:sz="0" w:space="0" w:color="auto"/>
        <w:right w:val="none" w:sz="0" w:space="0" w:color="auto"/>
      </w:divBdr>
    </w:div>
    <w:div w:id="1423451319">
      <w:bodyDiv w:val="1"/>
      <w:marLeft w:val="0"/>
      <w:marRight w:val="0"/>
      <w:marTop w:val="0"/>
      <w:marBottom w:val="0"/>
      <w:divBdr>
        <w:top w:val="none" w:sz="0" w:space="0" w:color="auto"/>
        <w:left w:val="none" w:sz="0" w:space="0" w:color="auto"/>
        <w:bottom w:val="none" w:sz="0" w:space="0" w:color="auto"/>
        <w:right w:val="none" w:sz="0" w:space="0" w:color="auto"/>
      </w:divBdr>
    </w:div>
    <w:div w:id="1424106115">
      <w:bodyDiv w:val="1"/>
      <w:marLeft w:val="0"/>
      <w:marRight w:val="0"/>
      <w:marTop w:val="0"/>
      <w:marBottom w:val="0"/>
      <w:divBdr>
        <w:top w:val="none" w:sz="0" w:space="0" w:color="auto"/>
        <w:left w:val="none" w:sz="0" w:space="0" w:color="auto"/>
        <w:bottom w:val="none" w:sz="0" w:space="0" w:color="auto"/>
        <w:right w:val="none" w:sz="0" w:space="0" w:color="auto"/>
      </w:divBdr>
    </w:div>
    <w:div w:id="1424843251">
      <w:bodyDiv w:val="1"/>
      <w:marLeft w:val="0"/>
      <w:marRight w:val="0"/>
      <w:marTop w:val="0"/>
      <w:marBottom w:val="0"/>
      <w:divBdr>
        <w:top w:val="none" w:sz="0" w:space="0" w:color="auto"/>
        <w:left w:val="none" w:sz="0" w:space="0" w:color="auto"/>
        <w:bottom w:val="none" w:sz="0" w:space="0" w:color="auto"/>
        <w:right w:val="none" w:sz="0" w:space="0" w:color="auto"/>
      </w:divBdr>
    </w:div>
    <w:div w:id="1425877044">
      <w:bodyDiv w:val="1"/>
      <w:marLeft w:val="0"/>
      <w:marRight w:val="0"/>
      <w:marTop w:val="0"/>
      <w:marBottom w:val="0"/>
      <w:divBdr>
        <w:top w:val="none" w:sz="0" w:space="0" w:color="auto"/>
        <w:left w:val="none" w:sz="0" w:space="0" w:color="auto"/>
        <w:bottom w:val="none" w:sz="0" w:space="0" w:color="auto"/>
        <w:right w:val="none" w:sz="0" w:space="0" w:color="auto"/>
      </w:divBdr>
    </w:div>
    <w:div w:id="1426267913">
      <w:bodyDiv w:val="1"/>
      <w:marLeft w:val="0"/>
      <w:marRight w:val="0"/>
      <w:marTop w:val="0"/>
      <w:marBottom w:val="0"/>
      <w:divBdr>
        <w:top w:val="none" w:sz="0" w:space="0" w:color="auto"/>
        <w:left w:val="none" w:sz="0" w:space="0" w:color="auto"/>
        <w:bottom w:val="none" w:sz="0" w:space="0" w:color="auto"/>
        <w:right w:val="none" w:sz="0" w:space="0" w:color="auto"/>
      </w:divBdr>
    </w:div>
    <w:div w:id="1428886816">
      <w:bodyDiv w:val="1"/>
      <w:marLeft w:val="0"/>
      <w:marRight w:val="0"/>
      <w:marTop w:val="0"/>
      <w:marBottom w:val="0"/>
      <w:divBdr>
        <w:top w:val="none" w:sz="0" w:space="0" w:color="auto"/>
        <w:left w:val="none" w:sz="0" w:space="0" w:color="auto"/>
        <w:bottom w:val="none" w:sz="0" w:space="0" w:color="auto"/>
        <w:right w:val="none" w:sz="0" w:space="0" w:color="auto"/>
      </w:divBdr>
    </w:div>
    <w:div w:id="1429109877">
      <w:bodyDiv w:val="1"/>
      <w:marLeft w:val="0"/>
      <w:marRight w:val="0"/>
      <w:marTop w:val="0"/>
      <w:marBottom w:val="0"/>
      <w:divBdr>
        <w:top w:val="none" w:sz="0" w:space="0" w:color="auto"/>
        <w:left w:val="none" w:sz="0" w:space="0" w:color="auto"/>
        <w:bottom w:val="none" w:sz="0" w:space="0" w:color="auto"/>
        <w:right w:val="none" w:sz="0" w:space="0" w:color="auto"/>
      </w:divBdr>
    </w:div>
    <w:div w:id="1430198258">
      <w:bodyDiv w:val="1"/>
      <w:marLeft w:val="0"/>
      <w:marRight w:val="0"/>
      <w:marTop w:val="0"/>
      <w:marBottom w:val="0"/>
      <w:divBdr>
        <w:top w:val="none" w:sz="0" w:space="0" w:color="auto"/>
        <w:left w:val="none" w:sz="0" w:space="0" w:color="auto"/>
        <w:bottom w:val="none" w:sz="0" w:space="0" w:color="auto"/>
        <w:right w:val="none" w:sz="0" w:space="0" w:color="auto"/>
      </w:divBdr>
    </w:div>
    <w:div w:id="1430396017">
      <w:bodyDiv w:val="1"/>
      <w:marLeft w:val="0"/>
      <w:marRight w:val="0"/>
      <w:marTop w:val="0"/>
      <w:marBottom w:val="0"/>
      <w:divBdr>
        <w:top w:val="none" w:sz="0" w:space="0" w:color="auto"/>
        <w:left w:val="none" w:sz="0" w:space="0" w:color="auto"/>
        <w:bottom w:val="none" w:sz="0" w:space="0" w:color="auto"/>
        <w:right w:val="none" w:sz="0" w:space="0" w:color="auto"/>
      </w:divBdr>
    </w:div>
    <w:div w:id="1431660026">
      <w:bodyDiv w:val="1"/>
      <w:marLeft w:val="0"/>
      <w:marRight w:val="0"/>
      <w:marTop w:val="0"/>
      <w:marBottom w:val="0"/>
      <w:divBdr>
        <w:top w:val="none" w:sz="0" w:space="0" w:color="auto"/>
        <w:left w:val="none" w:sz="0" w:space="0" w:color="auto"/>
        <w:bottom w:val="none" w:sz="0" w:space="0" w:color="auto"/>
        <w:right w:val="none" w:sz="0" w:space="0" w:color="auto"/>
      </w:divBdr>
    </w:div>
    <w:div w:id="1432779338">
      <w:bodyDiv w:val="1"/>
      <w:marLeft w:val="0"/>
      <w:marRight w:val="0"/>
      <w:marTop w:val="0"/>
      <w:marBottom w:val="0"/>
      <w:divBdr>
        <w:top w:val="none" w:sz="0" w:space="0" w:color="auto"/>
        <w:left w:val="none" w:sz="0" w:space="0" w:color="auto"/>
        <w:bottom w:val="none" w:sz="0" w:space="0" w:color="auto"/>
        <w:right w:val="none" w:sz="0" w:space="0" w:color="auto"/>
      </w:divBdr>
    </w:div>
    <w:div w:id="1433430280">
      <w:bodyDiv w:val="1"/>
      <w:marLeft w:val="0"/>
      <w:marRight w:val="0"/>
      <w:marTop w:val="0"/>
      <w:marBottom w:val="0"/>
      <w:divBdr>
        <w:top w:val="none" w:sz="0" w:space="0" w:color="auto"/>
        <w:left w:val="none" w:sz="0" w:space="0" w:color="auto"/>
        <w:bottom w:val="none" w:sz="0" w:space="0" w:color="auto"/>
        <w:right w:val="none" w:sz="0" w:space="0" w:color="auto"/>
      </w:divBdr>
    </w:div>
    <w:div w:id="1434208851">
      <w:bodyDiv w:val="1"/>
      <w:marLeft w:val="0"/>
      <w:marRight w:val="0"/>
      <w:marTop w:val="0"/>
      <w:marBottom w:val="0"/>
      <w:divBdr>
        <w:top w:val="none" w:sz="0" w:space="0" w:color="auto"/>
        <w:left w:val="none" w:sz="0" w:space="0" w:color="auto"/>
        <w:bottom w:val="none" w:sz="0" w:space="0" w:color="auto"/>
        <w:right w:val="none" w:sz="0" w:space="0" w:color="auto"/>
      </w:divBdr>
    </w:div>
    <w:div w:id="1436559583">
      <w:bodyDiv w:val="1"/>
      <w:marLeft w:val="0"/>
      <w:marRight w:val="0"/>
      <w:marTop w:val="0"/>
      <w:marBottom w:val="0"/>
      <w:divBdr>
        <w:top w:val="none" w:sz="0" w:space="0" w:color="auto"/>
        <w:left w:val="none" w:sz="0" w:space="0" w:color="auto"/>
        <w:bottom w:val="none" w:sz="0" w:space="0" w:color="auto"/>
        <w:right w:val="none" w:sz="0" w:space="0" w:color="auto"/>
      </w:divBdr>
    </w:div>
    <w:div w:id="1437864265">
      <w:bodyDiv w:val="1"/>
      <w:marLeft w:val="0"/>
      <w:marRight w:val="0"/>
      <w:marTop w:val="0"/>
      <w:marBottom w:val="0"/>
      <w:divBdr>
        <w:top w:val="none" w:sz="0" w:space="0" w:color="auto"/>
        <w:left w:val="none" w:sz="0" w:space="0" w:color="auto"/>
        <w:bottom w:val="none" w:sz="0" w:space="0" w:color="auto"/>
        <w:right w:val="none" w:sz="0" w:space="0" w:color="auto"/>
      </w:divBdr>
    </w:div>
    <w:div w:id="1438139638">
      <w:bodyDiv w:val="1"/>
      <w:marLeft w:val="0"/>
      <w:marRight w:val="0"/>
      <w:marTop w:val="0"/>
      <w:marBottom w:val="0"/>
      <w:divBdr>
        <w:top w:val="none" w:sz="0" w:space="0" w:color="auto"/>
        <w:left w:val="none" w:sz="0" w:space="0" w:color="auto"/>
        <w:bottom w:val="none" w:sz="0" w:space="0" w:color="auto"/>
        <w:right w:val="none" w:sz="0" w:space="0" w:color="auto"/>
      </w:divBdr>
    </w:div>
    <w:div w:id="1439762421">
      <w:bodyDiv w:val="1"/>
      <w:marLeft w:val="0"/>
      <w:marRight w:val="0"/>
      <w:marTop w:val="0"/>
      <w:marBottom w:val="0"/>
      <w:divBdr>
        <w:top w:val="none" w:sz="0" w:space="0" w:color="auto"/>
        <w:left w:val="none" w:sz="0" w:space="0" w:color="auto"/>
        <w:bottom w:val="none" w:sz="0" w:space="0" w:color="auto"/>
        <w:right w:val="none" w:sz="0" w:space="0" w:color="auto"/>
      </w:divBdr>
    </w:div>
    <w:div w:id="1441031773">
      <w:bodyDiv w:val="1"/>
      <w:marLeft w:val="0"/>
      <w:marRight w:val="0"/>
      <w:marTop w:val="0"/>
      <w:marBottom w:val="0"/>
      <w:divBdr>
        <w:top w:val="none" w:sz="0" w:space="0" w:color="auto"/>
        <w:left w:val="none" w:sz="0" w:space="0" w:color="auto"/>
        <w:bottom w:val="none" w:sz="0" w:space="0" w:color="auto"/>
        <w:right w:val="none" w:sz="0" w:space="0" w:color="auto"/>
      </w:divBdr>
    </w:div>
    <w:div w:id="1442652394">
      <w:bodyDiv w:val="1"/>
      <w:marLeft w:val="0"/>
      <w:marRight w:val="0"/>
      <w:marTop w:val="0"/>
      <w:marBottom w:val="0"/>
      <w:divBdr>
        <w:top w:val="none" w:sz="0" w:space="0" w:color="auto"/>
        <w:left w:val="none" w:sz="0" w:space="0" w:color="auto"/>
        <w:bottom w:val="none" w:sz="0" w:space="0" w:color="auto"/>
        <w:right w:val="none" w:sz="0" w:space="0" w:color="auto"/>
      </w:divBdr>
    </w:div>
    <w:div w:id="1443961281">
      <w:bodyDiv w:val="1"/>
      <w:marLeft w:val="0"/>
      <w:marRight w:val="0"/>
      <w:marTop w:val="0"/>
      <w:marBottom w:val="0"/>
      <w:divBdr>
        <w:top w:val="none" w:sz="0" w:space="0" w:color="auto"/>
        <w:left w:val="none" w:sz="0" w:space="0" w:color="auto"/>
        <w:bottom w:val="none" w:sz="0" w:space="0" w:color="auto"/>
        <w:right w:val="none" w:sz="0" w:space="0" w:color="auto"/>
      </w:divBdr>
    </w:div>
    <w:div w:id="1447194796">
      <w:bodyDiv w:val="1"/>
      <w:marLeft w:val="0"/>
      <w:marRight w:val="0"/>
      <w:marTop w:val="0"/>
      <w:marBottom w:val="0"/>
      <w:divBdr>
        <w:top w:val="none" w:sz="0" w:space="0" w:color="auto"/>
        <w:left w:val="none" w:sz="0" w:space="0" w:color="auto"/>
        <w:bottom w:val="none" w:sz="0" w:space="0" w:color="auto"/>
        <w:right w:val="none" w:sz="0" w:space="0" w:color="auto"/>
      </w:divBdr>
    </w:div>
    <w:div w:id="1447919377">
      <w:bodyDiv w:val="1"/>
      <w:marLeft w:val="0"/>
      <w:marRight w:val="0"/>
      <w:marTop w:val="0"/>
      <w:marBottom w:val="0"/>
      <w:divBdr>
        <w:top w:val="none" w:sz="0" w:space="0" w:color="auto"/>
        <w:left w:val="none" w:sz="0" w:space="0" w:color="auto"/>
        <w:bottom w:val="none" w:sz="0" w:space="0" w:color="auto"/>
        <w:right w:val="none" w:sz="0" w:space="0" w:color="auto"/>
      </w:divBdr>
    </w:div>
    <w:div w:id="1450246787">
      <w:bodyDiv w:val="1"/>
      <w:marLeft w:val="0"/>
      <w:marRight w:val="0"/>
      <w:marTop w:val="0"/>
      <w:marBottom w:val="0"/>
      <w:divBdr>
        <w:top w:val="none" w:sz="0" w:space="0" w:color="auto"/>
        <w:left w:val="none" w:sz="0" w:space="0" w:color="auto"/>
        <w:bottom w:val="none" w:sz="0" w:space="0" w:color="auto"/>
        <w:right w:val="none" w:sz="0" w:space="0" w:color="auto"/>
      </w:divBdr>
    </w:div>
    <w:div w:id="1450246856">
      <w:bodyDiv w:val="1"/>
      <w:marLeft w:val="0"/>
      <w:marRight w:val="0"/>
      <w:marTop w:val="0"/>
      <w:marBottom w:val="0"/>
      <w:divBdr>
        <w:top w:val="none" w:sz="0" w:space="0" w:color="auto"/>
        <w:left w:val="none" w:sz="0" w:space="0" w:color="auto"/>
        <w:bottom w:val="none" w:sz="0" w:space="0" w:color="auto"/>
        <w:right w:val="none" w:sz="0" w:space="0" w:color="auto"/>
      </w:divBdr>
    </w:div>
    <w:div w:id="1450394806">
      <w:bodyDiv w:val="1"/>
      <w:marLeft w:val="0"/>
      <w:marRight w:val="0"/>
      <w:marTop w:val="0"/>
      <w:marBottom w:val="0"/>
      <w:divBdr>
        <w:top w:val="none" w:sz="0" w:space="0" w:color="auto"/>
        <w:left w:val="none" w:sz="0" w:space="0" w:color="auto"/>
        <w:bottom w:val="none" w:sz="0" w:space="0" w:color="auto"/>
        <w:right w:val="none" w:sz="0" w:space="0" w:color="auto"/>
      </w:divBdr>
    </w:div>
    <w:div w:id="1450474064">
      <w:bodyDiv w:val="1"/>
      <w:marLeft w:val="0"/>
      <w:marRight w:val="0"/>
      <w:marTop w:val="0"/>
      <w:marBottom w:val="0"/>
      <w:divBdr>
        <w:top w:val="none" w:sz="0" w:space="0" w:color="auto"/>
        <w:left w:val="none" w:sz="0" w:space="0" w:color="auto"/>
        <w:bottom w:val="none" w:sz="0" w:space="0" w:color="auto"/>
        <w:right w:val="none" w:sz="0" w:space="0" w:color="auto"/>
      </w:divBdr>
    </w:div>
    <w:div w:id="1451431427">
      <w:bodyDiv w:val="1"/>
      <w:marLeft w:val="0"/>
      <w:marRight w:val="0"/>
      <w:marTop w:val="0"/>
      <w:marBottom w:val="0"/>
      <w:divBdr>
        <w:top w:val="none" w:sz="0" w:space="0" w:color="auto"/>
        <w:left w:val="none" w:sz="0" w:space="0" w:color="auto"/>
        <w:bottom w:val="none" w:sz="0" w:space="0" w:color="auto"/>
        <w:right w:val="none" w:sz="0" w:space="0" w:color="auto"/>
      </w:divBdr>
    </w:div>
    <w:div w:id="1452019955">
      <w:bodyDiv w:val="1"/>
      <w:marLeft w:val="0"/>
      <w:marRight w:val="0"/>
      <w:marTop w:val="0"/>
      <w:marBottom w:val="0"/>
      <w:divBdr>
        <w:top w:val="none" w:sz="0" w:space="0" w:color="auto"/>
        <w:left w:val="none" w:sz="0" w:space="0" w:color="auto"/>
        <w:bottom w:val="none" w:sz="0" w:space="0" w:color="auto"/>
        <w:right w:val="none" w:sz="0" w:space="0" w:color="auto"/>
      </w:divBdr>
    </w:div>
    <w:div w:id="1452438945">
      <w:bodyDiv w:val="1"/>
      <w:marLeft w:val="0"/>
      <w:marRight w:val="0"/>
      <w:marTop w:val="0"/>
      <w:marBottom w:val="0"/>
      <w:divBdr>
        <w:top w:val="none" w:sz="0" w:space="0" w:color="auto"/>
        <w:left w:val="none" w:sz="0" w:space="0" w:color="auto"/>
        <w:bottom w:val="none" w:sz="0" w:space="0" w:color="auto"/>
        <w:right w:val="none" w:sz="0" w:space="0" w:color="auto"/>
      </w:divBdr>
    </w:div>
    <w:div w:id="1454248534">
      <w:bodyDiv w:val="1"/>
      <w:marLeft w:val="0"/>
      <w:marRight w:val="0"/>
      <w:marTop w:val="0"/>
      <w:marBottom w:val="0"/>
      <w:divBdr>
        <w:top w:val="none" w:sz="0" w:space="0" w:color="auto"/>
        <w:left w:val="none" w:sz="0" w:space="0" w:color="auto"/>
        <w:bottom w:val="none" w:sz="0" w:space="0" w:color="auto"/>
        <w:right w:val="none" w:sz="0" w:space="0" w:color="auto"/>
      </w:divBdr>
    </w:div>
    <w:div w:id="1454521886">
      <w:bodyDiv w:val="1"/>
      <w:marLeft w:val="0"/>
      <w:marRight w:val="0"/>
      <w:marTop w:val="0"/>
      <w:marBottom w:val="0"/>
      <w:divBdr>
        <w:top w:val="none" w:sz="0" w:space="0" w:color="auto"/>
        <w:left w:val="none" w:sz="0" w:space="0" w:color="auto"/>
        <w:bottom w:val="none" w:sz="0" w:space="0" w:color="auto"/>
        <w:right w:val="none" w:sz="0" w:space="0" w:color="auto"/>
      </w:divBdr>
    </w:div>
    <w:div w:id="1454523647">
      <w:bodyDiv w:val="1"/>
      <w:marLeft w:val="0"/>
      <w:marRight w:val="0"/>
      <w:marTop w:val="0"/>
      <w:marBottom w:val="0"/>
      <w:divBdr>
        <w:top w:val="none" w:sz="0" w:space="0" w:color="auto"/>
        <w:left w:val="none" w:sz="0" w:space="0" w:color="auto"/>
        <w:bottom w:val="none" w:sz="0" w:space="0" w:color="auto"/>
        <w:right w:val="none" w:sz="0" w:space="0" w:color="auto"/>
      </w:divBdr>
    </w:div>
    <w:div w:id="1455559227">
      <w:bodyDiv w:val="1"/>
      <w:marLeft w:val="0"/>
      <w:marRight w:val="0"/>
      <w:marTop w:val="0"/>
      <w:marBottom w:val="0"/>
      <w:divBdr>
        <w:top w:val="none" w:sz="0" w:space="0" w:color="auto"/>
        <w:left w:val="none" w:sz="0" w:space="0" w:color="auto"/>
        <w:bottom w:val="none" w:sz="0" w:space="0" w:color="auto"/>
        <w:right w:val="none" w:sz="0" w:space="0" w:color="auto"/>
      </w:divBdr>
    </w:div>
    <w:div w:id="1455638124">
      <w:bodyDiv w:val="1"/>
      <w:marLeft w:val="0"/>
      <w:marRight w:val="0"/>
      <w:marTop w:val="0"/>
      <w:marBottom w:val="0"/>
      <w:divBdr>
        <w:top w:val="none" w:sz="0" w:space="0" w:color="auto"/>
        <w:left w:val="none" w:sz="0" w:space="0" w:color="auto"/>
        <w:bottom w:val="none" w:sz="0" w:space="0" w:color="auto"/>
        <w:right w:val="none" w:sz="0" w:space="0" w:color="auto"/>
      </w:divBdr>
    </w:div>
    <w:div w:id="1457216128">
      <w:bodyDiv w:val="1"/>
      <w:marLeft w:val="0"/>
      <w:marRight w:val="0"/>
      <w:marTop w:val="0"/>
      <w:marBottom w:val="0"/>
      <w:divBdr>
        <w:top w:val="none" w:sz="0" w:space="0" w:color="auto"/>
        <w:left w:val="none" w:sz="0" w:space="0" w:color="auto"/>
        <w:bottom w:val="none" w:sz="0" w:space="0" w:color="auto"/>
        <w:right w:val="none" w:sz="0" w:space="0" w:color="auto"/>
      </w:divBdr>
    </w:div>
    <w:div w:id="1457675794">
      <w:bodyDiv w:val="1"/>
      <w:marLeft w:val="0"/>
      <w:marRight w:val="0"/>
      <w:marTop w:val="0"/>
      <w:marBottom w:val="0"/>
      <w:divBdr>
        <w:top w:val="none" w:sz="0" w:space="0" w:color="auto"/>
        <w:left w:val="none" w:sz="0" w:space="0" w:color="auto"/>
        <w:bottom w:val="none" w:sz="0" w:space="0" w:color="auto"/>
        <w:right w:val="none" w:sz="0" w:space="0" w:color="auto"/>
      </w:divBdr>
    </w:div>
    <w:div w:id="1459952863">
      <w:bodyDiv w:val="1"/>
      <w:marLeft w:val="0"/>
      <w:marRight w:val="0"/>
      <w:marTop w:val="0"/>
      <w:marBottom w:val="0"/>
      <w:divBdr>
        <w:top w:val="none" w:sz="0" w:space="0" w:color="auto"/>
        <w:left w:val="none" w:sz="0" w:space="0" w:color="auto"/>
        <w:bottom w:val="none" w:sz="0" w:space="0" w:color="auto"/>
        <w:right w:val="none" w:sz="0" w:space="0" w:color="auto"/>
      </w:divBdr>
    </w:div>
    <w:div w:id="1460143487">
      <w:bodyDiv w:val="1"/>
      <w:marLeft w:val="0"/>
      <w:marRight w:val="0"/>
      <w:marTop w:val="0"/>
      <w:marBottom w:val="0"/>
      <w:divBdr>
        <w:top w:val="none" w:sz="0" w:space="0" w:color="auto"/>
        <w:left w:val="none" w:sz="0" w:space="0" w:color="auto"/>
        <w:bottom w:val="none" w:sz="0" w:space="0" w:color="auto"/>
        <w:right w:val="none" w:sz="0" w:space="0" w:color="auto"/>
      </w:divBdr>
    </w:div>
    <w:div w:id="1460339157">
      <w:bodyDiv w:val="1"/>
      <w:marLeft w:val="0"/>
      <w:marRight w:val="0"/>
      <w:marTop w:val="0"/>
      <w:marBottom w:val="0"/>
      <w:divBdr>
        <w:top w:val="none" w:sz="0" w:space="0" w:color="auto"/>
        <w:left w:val="none" w:sz="0" w:space="0" w:color="auto"/>
        <w:bottom w:val="none" w:sz="0" w:space="0" w:color="auto"/>
        <w:right w:val="none" w:sz="0" w:space="0" w:color="auto"/>
      </w:divBdr>
    </w:div>
    <w:div w:id="1463111502">
      <w:bodyDiv w:val="1"/>
      <w:marLeft w:val="0"/>
      <w:marRight w:val="0"/>
      <w:marTop w:val="0"/>
      <w:marBottom w:val="0"/>
      <w:divBdr>
        <w:top w:val="none" w:sz="0" w:space="0" w:color="auto"/>
        <w:left w:val="none" w:sz="0" w:space="0" w:color="auto"/>
        <w:bottom w:val="none" w:sz="0" w:space="0" w:color="auto"/>
        <w:right w:val="none" w:sz="0" w:space="0" w:color="auto"/>
      </w:divBdr>
    </w:div>
    <w:div w:id="1463184561">
      <w:bodyDiv w:val="1"/>
      <w:marLeft w:val="0"/>
      <w:marRight w:val="0"/>
      <w:marTop w:val="0"/>
      <w:marBottom w:val="0"/>
      <w:divBdr>
        <w:top w:val="none" w:sz="0" w:space="0" w:color="auto"/>
        <w:left w:val="none" w:sz="0" w:space="0" w:color="auto"/>
        <w:bottom w:val="none" w:sz="0" w:space="0" w:color="auto"/>
        <w:right w:val="none" w:sz="0" w:space="0" w:color="auto"/>
      </w:divBdr>
    </w:div>
    <w:div w:id="1464153536">
      <w:bodyDiv w:val="1"/>
      <w:marLeft w:val="0"/>
      <w:marRight w:val="0"/>
      <w:marTop w:val="0"/>
      <w:marBottom w:val="0"/>
      <w:divBdr>
        <w:top w:val="none" w:sz="0" w:space="0" w:color="auto"/>
        <w:left w:val="none" w:sz="0" w:space="0" w:color="auto"/>
        <w:bottom w:val="none" w:sz="0" w:space="0" w:color="auto"/>
        <w:right w:val="none" w:sz="0" w:space="0" w:color="auto"/>
      </w:divBdr>
    </w:div>
    <w:div w:id="1465460508">
      <w:bodyDiv w:val="1"/>
      <w:marLeft w:val="0"/>
      <w:marRight w:val="0"/>
      <w:marTop w:val="0"/>
      <w:marBottom w:val="0"/>
      <w:divBdr>
        <w:top w:val="none" w:sz="0" w:space="0" w:color="auto"/>
        <w:left w:val="none" w:sz="0" w:space="0" w:color="auto"/>
        <w:bottom w:val="none" w:sz="0" w:space="0" w:color="auto"/>
        <w:right w:val="none" w:sz="0" w:space="0" w:color="auto"/>
      </w:divBdr>
    </w:div>
    <w:div w:id="1466388606">
      <w:bodyDiv w:val="1"/>
      <w:marLeft w:val="0"/>
      <w:marRight w:val="0"/>
      <w:marTop w:val="0"/>
      <w:marBottom w:val="0"/>
      <w:divBdr>
        <w:top w:val="none" w:sz="0" w:space="0" w:color="auto"/>
        <w:left w:val="none" w:sz="0" w:space="0" w:color="auto"/>
        <w:bottom w:val="none" w:sz="0" w:space="0" w:color="auto"/>
        <w:right w:val="none" w:sz="0" w:space="0" w:color="auto"/>
      </w:divBdr>
    </w:div>
    <w:div w:id="1469086978">
      <w:bodyDiv w:val="1"/>
      <w:marLeft w:val="0"/>
      <w:marRight w:val="0"/>
      <w:marTop w:val="0"/>
      <w:marBottom w:val="0"/>
      <w:divBdr>
        <w:top w:val="none" w:sz="0" w:space="0" w:color="auto"/>
        <w:left w:val="none" w:sz="0" w:space="0" w:color="auto"/>
        <w:bottom w:val="none" w:sz="0" w:space="0" w:color="auto"/>
        <w:right w:val="none" w:sz="0" w:space="0" w:color="auto"/>
      </w:divBdr>
    </w:div>
    <w:div w:id="1472747205">
      <w:bodyDiv w:val="1"/>
      <w:marLeft w:val="0"/>
      <w:marRight w:val="0"/>
      <w:marTop w:val="0"/>
      <w:marBottom w:val="0"/>
      <w:divBdr>
        <w:top w:val="none" w:sz="0" w:space="0" w:color="auto"/>
        <w:left w:val="none" w:sz="0" w:space="0" w:color="auto"/>
        <w:bottom w:val="none" w:sz="0" w:space="0" w:color="auto"/>
        <w:right w:val="none" w:sz="0" w:space="0" w:color="auto"/>
      </w:divBdr>
    </w:div>
    <w:div w:id="1473716009">
      <w:bodyDiv w:val="1"/>
      <w:marLeft w:val="0"/>
      <w:marRight w:val="0"/>
      <w:marTop w:val="0"/>
      <w:marBottom w:val="0"/>
      <w:divBdr>
        <w:top w:val="none" w:sz="0" w:space="0" w:color="auto"/>
        <w:left w:val="none" w:sz="0" w:space="0" w:color="auto"/>
        <w:bottom w:val="none" w:sz="0" w:space="0" w:color="auto"/>
        <w:right w:val="none" w:sz="0" w:space="0" w:color="auto"/>
      </w:divBdr>
    </w:div>
    <w:div w:id="1474716910">
      <w:bodyDiv w:val="1"/>
      <w:marLeft w:val="0"/>
      <w:marRight w:val="0"/>
      <w:marTop w:val="0"/>
      <w:marBottom w:val="0"/>
      <w:divBdr>
        <w:top w:val="none" w:sz="0" w:space="0" w:color="auto"/>
        <w:left w:val="none" w:sz="0" w:space="0" w:color="auto"/>
        <w:bottom w:val="none" w:sz="0" w:space="0" w:color="auto"/>
        <w:right w:val="none" w:sz="0" w:space="0" w:color="auto"/>
      </w:divBdr>
    </w:div>
    <w:div w:id="1475489495">
      <w:bodyDiv w:val="1"/>
      <w:marLeft w:val="0"/>
      <w:marRight w:val="0"/>
      <w:marTop w:val="0"/>
      <w:marBottom w:val="0"/>
      <w:divBdr>
        <w:top w:val="none" w:sz="0" w:space="0" w:color="auto"/>
        <w:left w:val="none" w:sz="0" w:space="0" w:color="auto"/>
        <w:bottom w:val="none" w:sz="0" w:space="0" w:color="auto"/>
        <w:right w:val="none" w:sz="0" w:space="0" w:color="auto"/>
      </w:divBdr>
    </w:div>
    <w:div w:id="1475680013">
      <w:bodyDiv w:val="1"/>
      <w:marLeft w:val="0"/>
      <w:marRight w:val="0"/>
      <w:marTop w:val="0"/>
      <w:marBottom w:val="0"/>
      <w:divBdr>
        <w:top w:val="none" w:sz="0" w:space="0" w:color="auto"/>
        <w:left w:val="none" w:sz="0" w:space="0" w:color="auto"/>
        <w:bottom w:val="none" w:sz="0" w:space="0" w:color="auto"/>
        <w:right w:val="none" w:sz="0" w:space="0" w:color="auto"/>
      </w:divBdr>
    </w:div>
    <w:div w:id="1475874722">
      <w:bodyDiv w:val="1"/>
      <w:marLeft w:val="0"/>
      <w:marRight w:val="0"/>
      <w:marTop w:val="0"/>
      <w:marBottom w:val="0"/>
      <w:divBdr>
        <w:top w:val="none" w:sz="0" w:space="0" w:color="auto"/>
        <w:left w:val="none" w:sz="0" w:space="0" w:color="auto"/>
        <w:bottom w:val="none" w:sz="0" w:space="0" w:color="auto"/>
        <w:right w:val="none" w:sz="0" w:space="0" w:color="auto"/>
      </w:divBdr>
    </w:div>
    <w:div w:id="1476794241">
      <w:bodyDiv w:val="1"/>
      <w:marLeft w:val="0"/>
      <w:marRight w:val="0"/>
      <w:marTop w:val="0"/>
      <w:marBottom w:val="0"/>
      <w:divBdr>
        <w:top w:val="none" w:sz="0" w:space="0" w:color="auto"/>
        <w:left w:val="none" w:sz="0" w:space="0" w:color="auto"/>
        <w:bottom w:val="none" w:sz="0" w:space="0" w:color="auto"/>
        <w:right w:val="none" w:sz="0" w:space="0" w:color="auto"/>
      </w:divBdr>
    </w:div>
    <w:div w:id="1477214025">
      <w:bodyDiv w:val="1"/>
      <w:marLeft w:val="0"/>
      <w:marRight w:val="0"/>
      <w:marTop w:val="0"/>
      <w:marBottom w:val="0"/>
      <w:divBdr>
        <w:top w:val="none" w:sz="0" w:space="0" w:color="auto"/>
        <w:left w:val="none" w:sz="0" w:space="0" w:color="auto"/>
        <w:bottom w:val="none" w:sz="0" w:space="0" w:color="auto"/>
        <w:right w:val="none" w:sz="0" w:space="0" w:color="auto"/>
      </w:divBdr>
    </w:div>
    <w:div w:id="1477531115">
      <w:bodyDiv w:val="1"/>
      <w:marLeft w:val="0"/>
      <w:marRight w:val="0"/>
      <w:marTop w:val="0"/>
      <w:marBottom w:val="0"/>
      <w:divBdr>
        <w:top w:val="none" w:sz="0" w:space="0" w:color="auto"/>
        <w:left w:val="none" w:sz="0" w:space="0" w:color="auto"/>
        <w:bottom w:val="none" w:sz="0" w:space="0" w:color="auto"/>
        <w:right w:val="none" w:sz="0" w:space="0" w:color="auto"/>
      </w:divBdr>
    </w:div>
    <w:div w:id="1478644058">
      <w:bodyDiv w:val="1"/>
      <w:marLeft w:val="0"/>
      <w:marRight w:val="0"/>
      <w:marTop w:val="0"/>
      <w:marBottom w:val="0"/>
      <w:divBdr>
        <w:top w:val="none" w:sz="0" w:space="0" w:color="auto"/>
        <w:left w:val="none" w:sz="0" w:space="0" w:color="auto"/>
        <w:bottom w:val="none" w:sz="0" w:space="0" w:color="auto"/>
        <w:right w:val="none" w:sz="0" w:space="0" w:color="auto"/>
      </w:divBdr>
    </w:div>
    <w:div w:id="1479613378">
      <w:bodyDiv w:val="1"/>
      <w:marLeft w:val="0"/>
      <w:marRight w:val="0"/>
      <w:marTop w:val="0"/>
      <w:marBottom w:val="0"/>
      <w:divBdr>
        <w:top w:val="none" w:sz="0" w:space="0" w:color="auto"/>
        <w:left w:val="none" w:sz="0" w:space="0" w:color="auto"/>
        <w:bottom w:val="none" w:sz="0" w:space="0" w:color="auto"/>
        <w:right w:val="none" w:sz="0" w:space="0" w:color="auto"/>
      </w:divBdr>
    </w:div>
    <w:div w:id="1480265309">
      <w:bodyDiv w:val="1"/>
      <w:marLeft w:val="0"/>
      <w:marRight w:val="0"/>
      <w:marTop w:val="0"/>
      <w:marBottom w:val="0"/>
      <w:divBdr>
        <w:top w:val="none" w:sz="0" w:space="0" w:color="auto"/>
        <w:left w:val="none" w:sz="0" w:space="0" w:color="auto"/>
        <w:bottom w:val="none" w:sz="0" w:space="0" w:color="auto"/>
        <w:right w:val="none" w:sz="0" w:space="0" w:color="auto"/>
      </w:divBdr>
    </w:div>
    <w:div w:id="1480878467">
      <w:bodyDiv w:val="1"/>
      <w:marLeft w:val="0"/>
      <w:marRight w:val="0"/>
      <w:marTop w:val="0"/>
      <w:marBottom w:val="0"/>
      <w:divBdr>
        <w:top w:val="none" w:sz="0" w:space="0" w:color="auto"/>
        <w:left w:val="none" w:sz="0" w:space="0" w:color="auto"/>
        <w:bottom w:val="none" w:sz="0" w:space="0" w:color="auto"/>
        <w:right w:val="none" w:sz="0" w:space="0" w:color="auto"/>
      </w:divBdr>
    </w:div>
    <w:div w:id="1482187631">
      <w:bodyDiv w:val="1"/>
      <w:marLeft w:val="0"/>
      <w:marRight w:val="0"/>
      <w:marTop w:val="0"/>
      <w:marBottom w:val="0"/>
      <w:divBdr>
        <w:top w:val="none" w:sz="0" w:space="0" w:color="auto"/>
        <w:left w:val="none" w:sz="0" w:space="0" w:color="auto"/>
        <w:bottom w:val="none" w:sz="0" w:space="0" w:color="auto"/>
        <w:right w:val="none" w:sz="0" w:space="0" w:color="auto"/>
      </w:divBdr>
    </w:div>
    <w:div w:id="1482849063">
      <w:bodyDiv w:val="1"/>
      <w:marLeft w:val="0"/>
      <w:marRight w:val="0"/>
      <w:marTop w:val="0"/>
      <w:marBottom w:val="0"/>
      <w:divBdr>
        <w:top w:val="none" w:sz="0" w:space="0" w:color="auto"/>
        <w:left w:val="none" w:sz="0" w:space="0" w:color="auto"/>
        <w:bottom w:val="none" w:sz="0" w:space="0" w:color="auto"/>
        <w:right w:val="none" w:sz="0" w:space="0" w:color="auto"/>
      </w:divBdr>
    </w:div>
    <w:div w:id="1483083640">
      <w:bodyDiv w:val="1"/>
      <w:marLeft w:val="0"/>
      <w:marRight w:val="0"/>
      <w:marTop w:val="0"/>
      <w:marBottom w:val="0"/>
      <w:divBdr>
        <w:top w:val="none" w:sz="0" w:space="0" w:color="auto"/>
        <w:left w:val="none" w:sz="0" w:space="0" w:color="auto"/>
        <w:bottom w:val="none" w:sz="0" w:space="0" w:color="auto"/>
        <w:right w:val="none" w:sz="0" w:space="0" w:color="auto"/>
      </w:divBdr>
    </w:div>
    <w:div w:id="1485704828">
      <w:bodyDiv w:val="1"/>
      <w:marLeft w:val="0"/>
      <w:marRight w:val="0"/>
      <w:marTop w:val="0"/>
      <w:marBottom w:val="0"/>
      <w:divBdr>
        <w:top w:val="none" w:sz="0" w:space="0" w:color="auto"/>
        <w:left w:val="none" w:sz="0" w:space="0" w:color="auto"/>
        <w:bottom w:val="none" w:sz="0" w:space="0" w:color="auto"/>
        <w:right w:val="none" w:sz="0" w:space="0" w:color="auto"/>
      </w:divBdr>
    </w:div>
    <w:div w:id="1488666501">
      <w:bodyDiv w:val="1"/>
      <w:marLeft w:val="0"/>
      <w:marRight w:val="0"/>
      <w:marTop w:val="0"/>
      <w:marBottom w:val="0"/>
      <w:divBdr>
        <w:top w:val="none" w:sz="0" w:space="0" w:color="auto"/>
        <w:left w:val="none" w:sz="0" w:space="0" w:color="auto"/>
        <w:bottom w:val="none" w:sz="0" w:space="0" w:color="auto"/>
        <w:right w:val="none" w:sz="0" w:space="0" w:color="auto"/>
      </w:divBdr>
    </w:div>
    <w:div w:id="1489401377">
      <w:bodyDiv w:val="1"/>
      <w:marLeft w:val="0"/>
      <w:marRight w:val="0"/>
      <w:marTop w:val="0"/>
      <w:marBottom w:val="0"/>
      <w:divBdr>
        <w:top w:val="none" w:sz="0" w:space="0" w:color="auto"/>
        <w:left w:val="none" w:sz="0" w:space="0" w:color="auto"/>
        <w:bottom w:val="none" w:sz="0" w:space="0" w:color="auto"/>
        <w:right w:val="none" w:sz="0" w:space="0" w:color="auto"/>
      </w:divBdr>
    </w:div>
    <w:div w:id="1489443380">
      <w:bodyDiv w:val="1"/>
      <w:marLeft w:val="0"/>
      <w:marRight w:val="0"/>
      <w:marTop w:val="0"/>
      <w:marBottom w:val="0"/>
      <w:divBdr>
        <w:top w:val="none" w:sz="0" w:space="0" w:color="auto"/>
        <w:left w:val="none" w:sz="0" w:space="0" w:color="auto"/>
        <w:bottom w:val="none" w:sz="0" w:space="0" w:color="auto"/>
        <w:right w:val="none" w:sz="0" w:space="0" w:color="auto"/>
      </w:divBdr>
    </w:div>
    <w:div w:id="1489789338">
      <w:bodyDiv w:val="1"/>
      <w:marLeft w:val="0"/>
      <w:marRight w:val="0"/>
      <w:marTop w:val="0"/>
      <w:marBottom w:val="0"/>
      <w:divBdr>
        <w:top w:val="none" w:sz="0" w:space="0" w:color="auto"/>
        <w:left w:val="none" w:sz="0" w:space="0" w:color="auto"/>
        <w:bottom w:val="none" w:sz="0" w:space="0" w:color="auto"/>
        <w:right w:val="none" w:sz="0" w:space="0" w:color="auto"/>
      </w:divBdr>
    </w:div>
    <w:div w:id="1492910845">
      <w:bodyDiv w:val="1"/>
      <w:marLeft w:val="0"/>
      <w:marRight w:val="0"/>
      <w:marTop w:val="0"/>
      <w:marBottom w:val="0"/>
      <w:divBdr>
        <w:top w:val="none" w:sz="0" w:space="0" w:color="auto"/>
        <w:left w:val="none" w:sz="0" w:space="0" w:color="auto"/>
        <w:bottom w:val="none" w:sz="0" w:space="0" w:color="auto"/>
        <w:right w:val="none" w:sz="0" w:space="0" w:color="auto"/>
      </w:divBdr>
    </w:div>
    <w:div w:id="1493258536">
      <w:bodyDiv w:val="1"/>
      <w:marLeft w:val="0"/>
      <w:marRight w:val="0"/>
      <w:marTop w:val="0"/>
      <w:marBottom w:val="0"/>
      <w:divBdr>
        <w:top w:val="none" w:sz="0" w:space="0" w:color="auto"/>
        <w:left w:val="none" w:sz="0" w:space="0" w:color="auto"/>
        <w:bottom w:val="none" w:sz="0" w:space="0" w:color="auto"/>
        <w:right w:val="none" w:sz="0" w:space="0" w:color="auto"/>
      </w:divBdr>
    </w:div>
    <w:div w:id="1497189337">
      <w:bodyDiv w:val="1"/>
      <w:marLeft w:val="0"/>
      <w:marRight w:val="0"/>
      <w:marTop w:val="0"/>
      <w:marBottom w:val="0"/>
      <w:divBdr>
        <w:top w:val="none" w:sz="0" w:space="0" w:color="auto"/>
        <w:left w:val="none" w:sz="0" w:space="0" w:color="auto"/>
        <w:bottom w:val="none" w:sz="0" w:space="0" w:color="auto"/>
        <w:right w:val="none" w:sz="0" w:space="0" w:color="auto"/>
      </w:divBdr>
    </w:div>
    <w:div w:id="1497960233">
      <w:bodyDiv w:val="1"/>
      <w:marLeft w:val="0"/>
      <w:marRight w:val="0"/>
      <w:marTop w:val="0"/>
      <w:marBottom w:val="0"/>
      <w:divBdr>
        <w:top w:val="none" w:sz="0" w:space="0" w:color="auto"/>
        <w:left w:val="none" w:sz="0" w:space="0" w:color="auto"/>
        <w:bottom w:val="none" w:sz="0" w:space="0" w:color="auto"/>
        <w:right w:val="none" w:sz="0" w:space="0" w:color="auto"/>
      </w:divBdr>
    </w:div>
    <w:div w:id="1498039814">
      <w:bodyDiv w:val="1"/>
      <w:marLeft w:val="0"/>
      <w:marRight w:val="0"/>
      <w:marTop w:val="0"/>
      <w:marBottom w:val="0"/>
      <w:divBdr>
        <w:top w:val="none" w:sz="0" w:space="0" w:color="auto"/>
        <w:left w:val="none" w:sz="0" w:space="0" w:color="auto"/>
        <w:bottom w:val="none" w:sz="0" w:space="0" w:color="auto"/>
        <w:right w:val="none" w:sz="0" w:space="0" w:color="auto"/>
      </w:divBdr>
    </w:div>
    <w:div w:id="1498225954">
      <w:bodyDiv w:val="1"/>
      <w:marLeft w:val="0"/>
      <w:marRight w:val="0"/>
      <w:marTop w:val="0"/>
      <w:marBottom w:val="0"/>
      <w:divBdr>
        <w:top w:val="none" w:sz="0" w:space="0" w:color="auto"/>
        <w:left w:val="none" w:sz="0" w:space="0" w:color="auto"/>
        <w:bottom w:val="none" w:sz="0" w:space="0" w:color="auto"/>
        <w:right w:val="none" w:sz="0" w:space="0" w:color="auto"/>
      </w:divBdr>
    </w:div>
    <w:div w:id="1499660418">
      <w:bodyDiv w:val="1"/>
      <w:marLeft w:val="0"/>
      <w:marRight w:val="0"/>
      <w:marTop w:val="0"/>
      <w:marBottom w:val="0"/>
      <w:divBdr>
        <w:top w:val="none" w:sz="0" w:space="0" w:color="auto"/>
        <w:left w:val="none" w:sz="0" w:space="0" w:color="auto"/>
        <w:bottom w:val="none" w:sz="0" w:space="0" w:color="auto"/>
        <w:right w:val="none" w:sz="0" w:space="0" w:color="auto"/>
      </w:divBdr>
    </w:div>
    <w:div w:id="1502621473">
      <w:bodyDiv w:val="1"/>
      <w:marLeft w:val="0"/>
      <w:marRight w:val="0"/>
      <w:marTop w:val="0"/>
      <w:marBottom w:val="0"/>
      <w:divBdr>
        <w:top w:val="none" w:sz="0" w:space="0" w:color="auto"/>
        <w:left w:val="none" w:sz="0" w:space="0" w:color="auto"/>
        <w:bottom w:val="none" w:sz="0" w:space="0" w:color="auto"/>
        <w:right w:val="none" w:sz="0" w:space="0" w:color="auto"/>
      </w:divBdr>
    </w:div>
    <w:div w:id="1505823128">
      <w:bodyDiv w:val="1"/>
      <w:marLeft w:val="0"/>
      <w:marRight w:val="0"/>
      <w:marTop w:val="0"/>
      <w:marBottom w:val="0"/>
      <w:divBdr>
        <w:top w:val="none" w:sz="0" w:space="0" w:color="auto"/>
        <w:left w:val="none" w:sz="0" w:space="0" w:color="auto"/>
        <w:bottom w:val="none" w:sz="0" w:space="0" w:color="auto"/>
        <w:right w:val="none" w:sz="0" w:space="0" w:color="auto"/>
      </w:divBdr>
    </w:div>
    <w:div w:id="1506748660">
      <w:bodyDiv w:val="1"/>
      <w:marLeft w:val="0"/>
      <w:marRight w:val="0"/>
      <w:marTop w:val="0"/>
      <w:marBottom w:val="0"/>
      <w:divBdr>
        <w:top w:val="none" w:sz="0" w:space="0" w:color="auto"/>
        <w:left w:val="none" w:sz="0" w:space="0" w:color="auto"/>
        <w:bottom w:val="none" w:sz="0" w:space="0" w:color="auto"/>
        <w:right w:val="none" w:sz="0" w:space="0" w:color="auto"/>
      </w:divBdr>
    </w:div>
    <w:div w:id="1507020486">
      <w:bodyDiv w:val="1"/>
      <w:marLeft w:val="0"/>
      <w:marRight w:val="0"/>
      <w:marTop w:val="0"/>
      <w:marBottom w:val="0"/>
      <w:divBdr>
        <w:top w:val="none" w:sz="0" w:space="0" w:color="auto"/>
        <w:left w:val="none" w:sz="0" w:space="0" w:color="auto"/>
        <w:bottom w:val="none" w:sz="0" w:space="0" w:color="auto"/>
        <w:right w:val="none" w:sz="0" w:space="0" w:color="auto"/>
      </w:divBdr>
    </w:div>
    <w:div w:id="1508130487">
      <w:bodyDiv w:val="1"/>
      <w:marLeft w:val="0"/>
      <w:marRight w:val="0"/>
      <w:marTop w:val="0"/>
      <w:marBottom w:val="0"/>
      <w:divBdr>
        <w:top w:val="none" w:sz="0" w:space="0" w:color="auto"/>
        <w:left w:val="none" w:sz="0" w:space="0" w:color="auto"/>
        <w:bottom w:val="none" w:sz="0" w:space="0" w:color="auto"/>
        <w:right w:val="none" w:sz="0" w:space="0" w:color="auto"/>
      </w:divBdr>
    </w:div>
    <w:div w:id="1508133657">
      <w:bodyDiv w:val="1"/>
      <w:marLeft w:val="0"/>
      <w:marRight w:val="0"/>
      <w:marTop w:val="0"/>
      <w:marBottom w:val="0"/>
      <w:divBdr>
        <w:top w:val="none" w:sz="0" w:space="0" w:color="auto"/>
        <w:left w:val="none" w:sz="0" w:space="0" w:color="auto"/>
        <w:bottom w:val="none" w:sz="0" w:space="0" w:color="auto"/>
        <w:right w:val="none" w:sz="0" w:space="0" w:color="auto"/>
      </w:divBdr>
    </w:div>
    <w:div w:id="1509176435">
      <w:bodyDiv w:val="1"/>
      <w:marLeft w:val="0"/>
      <w:marRight w:val="0"/>
      <w:marTop w:val="0"/>
      <w:marBottom w:val="0"/>
      <w:divBdr>
        <w:top w:val="none" w:sz="0" w:space="0" w:color="auto"/>
        <w:left w:val="none" w:sz="0" w:space="0" w:color="auto"/>
        <w:bottom w:val="none" w:sz="0" w:space="0" w:color="auto"/>
        <w:right w:val="none" w:sz="0" w:space="0" w:color="auto"/>
      </w:divBdr>
    </w:div>
    <w:div w:id="1510413759">
      <w:bodyDiv w:val="1"/>
      <w:marLeft w:val="0"/>
      <w:marRight w:val="0"/>
      <w:marTop w:val="0"/>
      <w:marBottom w:val="0"/>
      <w:divBdr>
        <w:top w:val="none" w:sz="0" w:space="0" w:color="auto"/>
        <w:left w:val="none" w:sz="0" w:space="0" w:color="auto"/>
        <w:bottom w:val="none" w:sz="0" w:space="0" w:color="auto"/>
        <w:right w:val="none" w:sz="0" w:space="0" w:color="auto"/>
      </w:divBdr>
    </w:div>
    <w:div w:id="1511018551">
      <w:bodyDiv w:val="1"/>
      <w:marLeft w:val="0"/>
      <w:marRight w:val="0"/>
      <w:marTop w:val="0"/>
      <w:marBottom w:val="0"/>
      <w:divBdr>
        <w:top w:val="none" w:sz="0" w:space="0" w:color="auto"/>
        <w:left w:val="none" w:sz="0" w:space="0" w:color="auto"/>
        <w:bottom w:val="none" w:sz="0" w:space="0" w:color="auto"/>
        <w:right w:val="none" w:sz="0" w:space="0" w:color="auto"/>
      </w:divBdr>
    </w:div>
    <w:div w:id="1511527404">
      <w:bodyDiv w:val="1"/>
      <w:marLeft w:val="0"/>
      <w:marRight w:val="0"/>
      <w:marTop w:val="0"/>
      <w:marBottom w:val="0"/>
      <w:divBdr>
        <w:top w:val="none" w:sz="0" w:space="0" w:color="auto"/>
        <w:left w:val="none" w:sz="0" w:space="0" w:color="auto"/>
        <w:bottom w:val="none" w:sz="0" w:space="0" w:color="auto"/>
        <w:right w:val="none" w:sz="0" w:space="0" w:color="auto"/>
      </w:divBdr>
    </w:div>
    <w:div w:id="1511532203">
      <w:bodyDiv w:val="1"/>
      <w:marLeft w:val="0"/>
      <w:marRight w:val="0"/>
      <w:marTop w:val="0"/>
      <w:marBottom w:val="0"/>
      <w:divBdr>
        <w:top w:val="none" w:sz="0" w:space="0" w:color="auto"/>
        <w:left w:val="none" w:sz="0" w:space="0" w:color="auto"/>
        <w:bottom w:val="none" w:sz="0" w:space="0" w:color="auto"/>
        <w:right w:val="none" w:sz="0" w:space="0" w:color="auto"/>
      </w:divBdr>
    </w:div>
    <w:div w:id="1516460810">
      <w:bodyDiv w:val="1"/>
      <w:marLeft w:val="0"/>
      <w:marRight w:val="0"/>
      <w:marTop w:val="0"/>
      <w:marBottom w:val="0"/>
      <w:divBdr>
        <w:top w:val="none" w:sz="0" w:space="0" w:color="auto"/>
        <w:left w:val="none" w:sz="0" w:space="0" w:color="auto"/>
        <w:bottom w:val="none" w:sz="0" w:space="0" w:color="auto"/>
        <w:right w:val="none" w:sz="0" w:space="0" w:color="auto"/>
      </w:divBdr>
    </w:div>
    <w:div w:id="1517305331">
      <w:bodyDiv w:val="1"/>
      <w:marLeft w:val="0"/>
      <w:marRight w:val="0"/>
      <w:marTop w:val="0"/>
      <w:marBottom w:val="0"/>
      <w:divBdr>
        <w:top w:val="none" w:sz="0" w:space="0" w:color="auto"/>
        <w:left w:val="none" w:sz="0" w:space="0" w:color="auto"/>
        <w:bottom w:val="none" w:sz="0" w:space="0" w:color="auto"/>
        <w:right w:val="none" w:sz="0" w:space="0" w:color="auto"/>
      </w:divBdr>
    </w:div>
    <w:div w:id="1517888743">
      <w:bodyDiv w:val="1"/>
      <w:marLeft w:val="0"/>
      <w:marRight w:val="0"/>
      <w:marTop w:val="0"/>
      <w:marBottom w:val="0"/>
      <w:divBdr>
        <w:top w:val="none" w:sz="0" w:space="0" w:color="auto"/>
        <w:left w:val="none" w:sz="0" w:space="0" w:color="auto"/>
        <w:bottom w:val="none" w:sz="0" w:space="0" w:color="auto"/>
        <w:right w:val="none" w:sz="0" w:space="0" w:color="auto"/>
      </w:divBdr>
    </w:div>
    <w:div w:id="1518495348">
      <w:bodyDiv w:val="1"/>
      <w:marLeft w:val="0"/>
      <w:marRight w:val="0"/>
      <w:marTop w:val="0"/>
      <w:marBottom w:val="0"/>
      <w:divBdr>
        <w:top w:val="none" w:sz="0" w:space="0" w:color="auto"/>
        <w:left w:val="none" w:sz="0" w:space="0" w:color="auto"/>
        <w:bottom w:val="none" w:sz="0" w:space="0" w:color="auto"/>
        <w:right w:val="none" w:sz="0" w:space="0" w:color="auto"/>
      </w:divBdr>
    </w:div>
    <w:div w:id="1521233869">
      <w:bodyDiv w:val="1"/>
      <w:marLeft w:val="0"/>
      <w:marRight w:val="0"/>
      <w:marTop w:val="0"/>
      <w:marBottom w:val="0"/>
      <w:divBdr>
        <w:top w:val="none" w:sz="0" w:space="0" w:color="auto"/>
        <w:left w:val="none" w:sz="0" w:space="0" w:color="auto"/>
        <w:bottom w:val="none" w:sz="0" w:space="0" w:color="auto"/>
        <w:right w:val="none" w:sz="0" w:space="0" w:color="auto"/>
      </w:divBdr>
    </w:div>
    <w:div w:id="1521234861">
      <w:bodyDiv w:val="1"/>
      <w:marLeft w:val="0"/>
      <w:marRight w:val="0"/>
      <w:marTop w:val="0"/>
      <w:marBottom w:val="0"/>
      <w:divBdr>
        <w:top w:val="none" w:sz="0" w:space="0" w:color="auto"/>
        <w:left w:val="none" w:sz="0" w:space="0" w:color="auto"/>
        <w:bottom w:val="none" w:sz="0" w:space="0" w:color="auto"/>
        <w:right w:val="none" w:sz="0" w:space="0" w:color="auto"/>
      </w:divBdr>
    </w:div>
    <w:div w:id="1521894052">
      <w:bodyDiv w:val="1"/>
      <w:marLeft w:val="0"/>
      <w:marRight w:val="0"/>
      <w:marTop w:val="0"/>
      <w:marBottom w:val="0"/>
      <w:divBdr>
        <w:top w:val="none" w:sz="0" w:space="0" w:color="auto"/>
        <w:left w:val="none" w:sz="0" w:space="0" w:color="auto"/>
        <w:bottom w:val="none" w:sz="0" w:space="0" w:color="auto"/>
        <w:right w:val="none" w:sz="0" w:space="0" w:color="auto"/>
      </w:divBdr>
    </w:div>
    <w:div w:id="1522473524">
      <w:bodyDiv w:val="1"/>
      <w:marLeft w:val="0"/>
      <w:marRight w:val="0"/>
      <w:marTop w:val="0"/>
      <w:marBottom w:val="0"/>
      <w:divBdr>
        <w:top w:val="none" w:sz="0" w:space="0" w:color="auto"/>
        <w:left w:val="none" w:sz="0" w:space="0" w:color="auto"/>
        <w:bottom w:val="none" w:sz="0" w:space="0" w:color="auto"/>
        <w:right w:val="none" w:sz="0" w:space="0" w:color="auto"/>
      </w:divBdr>
    </w:div>
    <w:div w:id="1525368223">
      <w:bodyDiv w:val="1"/>
      <w:marLeft w:val="0"/>
      <w:marRight w:val="0"/>
      <w:marTop w:val="0"/>
      <w:marBottom w:val="0"/>
      <w:divBdr>
        <w:top w:val="none" w:sz="0" w:space="0" w:color="auto"/>
        <w:left w:val="none" w:sz="0" w:space="0" w:color="auto"/>
        <w:bottom w:val="none" w:sz="0" w:space="0" w:color="auto"/>
        <w:right w:val="none" w:sz="0" w:space="0" w:color="auto"/>
      </w:divBdr>
    </w:div>
    <w:div w:id="1526285737">
      <w:bodyDiv w:val="1"/>
      <w:marLeft w:val="0"/>
      <w:marRight w:val="0"/>
      <w:marTop w:val="0"/>
      <w:marBottom w:val="0"/>
      <w:divBdr>
        <w:top w:val="none" w:sz="0" w:space="0" w:color="auto"/>
        <w:left w:val="none" w:sz="0" w:space="0" w:color="auto"/>
        <w:bottom w:val="none" w:sz="0" w:space="0" w:color="auto"/>
        <w:right w:val="none" w:sz="0" w:space="0" w:color="auto"/>
      </w:divBdr>
    </w:div>
    <w:div w:id="1526674748">
      <w:bodyDiv w:val="1"/>
      <w:marLeft w:val="0"/>
      <w:marRight w:val="0"/>
      <w:marTop w:val="0"/>
      <w:marBottom w:val="0"/>
      <w:divBdr>
        <w:top w:val="none" w:sz="0" w:space="0" w:color="auto"/>
        <w:left w:val="none" w:sz="0" w:space="0" w:color="auto"/>
        <w:bottom w:val="none" w:sz="0" w:space="0" w:color="auto"/>
        <w:right w:val="none" w:sz="0" w:space="0" w:color="auto"/>
      </w:divBdr>
    </w:div>
    <w:div w:id="1527518525">
      <w:bodyDiv w:val="1"/>
      <w:marLeft w:val="0"/>
      <w:marRight w:val="0"/>
      <w:marTop w:val="0"/>
      <w:marBottom w:val="0"/>
      <w:divBdr>
        <w:top w:val="none" w:sz="0" w:space="0" w:color="auto"/>
        <w:left w:val="none" w:sz="0" w:space="0" w:color="auto"/>
        <w:bottom w:val="none" w:sz="0" w:space="0" w:color="auto"/>
        <w:right w:val="none" w:sz="0" w:space="0" w:color="auto"/>
      </w:divBdr>
    </w:div>
    <w:div w:id="1527673609">
      <w:bodyDiv w:val="1"/>
      <w:marLeft w:val="0"/>
      <w:marRight w:val="0"/>
      <w:marTop w:val="0"/>
      <w:marBottom w:val="0"/>
      <w:divBdr>
        <w:top w:val="none" w:sz="0" w:space="0" w:color="auto"/>
        <w:left w:val="none" w:sz="0" w:space="0" w:color="auto"/>
        <w:bottom w:val="none" w:sz="0" w:space="0" w:color="auto"/>
        <w:right w:val="none" w:sz="0" w:space="0" w:color="auto"/>
      </w:divBdr>
    </w:div>
    <w:div w:id="1529098667">
      <w:bodyDiv w:val="1"/>
      <w:marLeft w:val="0"/>
      <w:marRight w:val="0"/>
      <w:marTop w:val="0"/>
      <w:marBottom w:val="0"/>
      <w:divBdr>
        <w:top w:val="none" w:sz="0" w:space="0" w:color="auto"/>
        <w:left w:val="none" w:sz="0" w:space="0" w:color="auto"/>
        <w:bottom w:val="none" w:sz="0" w:space="0" w:color="auto"/>
        <w:right w:val="none" w:sz="0" w:space="0" w:color="auto"/>
      </w:divBdr>
    </w:div>
    <w:div w:id="1530608863">
      <w:bodyDiv w:val="1"/>
      <w:marLeft w:val="0"/>
      <w:marRight w:val="0"/>
      <w:marTop w:val="0"/>
      <w:marBottom w:val="0"/>
      <w:divBdr>
        <w:top w:val="none" w:sz="0" w:space="0" w:color="auto"/>
        <w:left w:val="none" w:sz="0" w:space="0" w:color="auto"/>
        <w:bottom w:val="none" w:sz="0" w:space="0" w:color="auto"/>
        <w:right w:val="none" w:sz="0" w:space="0" w:color="auto"/>
      </w:divBdr>
    </w:div>
    <w:div w:id="1531453354">
      <w:bodyDiv w:val="1"/>
      <w:marLeft w:val="0"/>
      <w:marRight w:val="0"/>
      <w:marTop w:val="0"/>
      <w:marBottom w:val="0"/>
      <w:divBdr>
        <w:top w:val="none" w:sz="0" w:space="0" w:color="auto"/>
        <w:left w:val="none" w:sz="0" w:space="0" w:color="auto"/>
        <w:bottom w:val="none" w:sz="0" w:space="0" w:color="auto"/>
        <w:right w:val="none" w:sz="0" w:space="0" w:color="auto"/>
      </w:divBdr>
    </w:div>
    <w:div w:id="1531722622">
      <w:bodyDiv w:val="1"/>
      <w:marLeft w:val="0"/>
      <w:marRight w:val="0"/>
      <w:marTop w:val="0"/>
      <w:marBottom w:val="0"/>
      <w:divBdr>
        <w:top w:val="none" w:sz="0" w:space="0" w:color="auto"/>
        <w:left w:val="none" w:sz="0" w:space="0" w:color="auto"/>
        <w:bottom w:val="none" w:sz="0" w:space="0" w:color="auto"/>
        <w:right w:val="none" w:sz="0" w:space="0" w:color="auto"/>
      </w:divBdr>
    </w:div>
    <w:div w:id="1531869713">
      <w:bodyDiv w:val="1"/>
      <w:marLeft w:val="0"/>
      <w:marRight w:val="0"/>
      <w:marTop w:val="0"/>
      <w:marBottom w:val="0"/>
      <w:divBdr>
        <w:top w:val="none" w:sz="0" w:space="0" w:color="auto"/>
        <w:left w:val="none" w:sz="0" w:space="0" w:color="auto"/>
        <w:bottom w:val="none" w:sz="0" w:space="0" w:color="auto"/>
        <w:right w:val="none" w:sz="0" w:space="0" w:color="auto"/>
      </w:divBdr>
    </w:div>
    <w:div w:id="1534808432">
      <w:bodyDiv w:val="1"/>
      <w:marLeft w:val="0"/>
      <w:marRight w:val="0"/>
      <w:marTop w:val="0"/>
      <w:marBottom w:val="0"/>
      <w:divBdr>
        <w:top w:val="none" w:sz="0" w:space="0" w:color="auto"/>
        <w:left w:val="none" w:sz="0" w:space="0" w:color="auto"/>
        <w:bottom w:val="none" w:sz="0" w:space="0" w:color="auto"/>
        <w:right w:val="none" w:sz="0" w:space="0" w:color="auto"/>
      </w:divBdr>
    </w:div>
    <w:div w:id="1537234647">
      <w:bodyDiv w:val="1"/>
      <w:marLeft w:val="0"/>
      <w:marRight w:val="0"/>
      <w:marTop w:val="0"/>
      <w:marBottom w:val="0"/>
      <w:divBdr>
        <w:top w:val="none" w:sz="0" w:space="0" w:color="auto"/>
        <w:left w:val="none" w:sz="0" w:space="0" w:color="auto"/>
        <w:bottom w:val="none" w:sz="0" w:space="0" w:color="auto"/>
        <w:right w:val="none" w:sz="0" w:space="0" w:color="auto"/>
      </w:divBdr>
    </w:div>
    <w:div w:id="1538468506">
      <w:bodyDiv w:val="1"/>
      <w:marLeft w:val="0"/>
      <w:marRight w:val="0"/>
      <w:marTop w:val="0"/>
      <w:marBottom w:val="0"/>
      <w:divBdr>
        <w:top w:val="none" w:sz="0" w:space="0" w:color="auto"/>
        <w:left w:val="none" w:sz="0" w:space="0" w:color="auto"/>
        <w:bottom w:val="none" w:sz="0" w:space="0" w:color="auto"/>
        <w:right w:val="none" w:sz="0" w:space="0" w:color="auto"/>
      </w:divBdr>
    </w:div>
    <w:div w:id="1538854693">
      <w:bodyDiv w:val="1"/>
      <w:marLeft w:val="0"/>
      <w:marRight w:val="0"/>
      <w:marTop w:val="0"/>
      <w:marBottom w:val="0"/>
      <w:divBdr>
        <w:top w:val="none" w:sz="0" w:space="0" w:color="auto"/>
        <w:left w:val="none" w:sz="0" w:space="0" w:color="auto"/>
        <w:bottom w:val="none" w:sz="0" w:space="0" w:color="auto"/>
        <w:right w:val="none" w:sz="0" w:space="0" w:color="auto"/>
      </w:divBdr>
    </w:div>
    <w:div w:id="1539321641">
      <w:bodyDiv w:val="1"/>
      <w:marLeft w:val="0"/>
      <w:marRight w:val="0"/>
      <w:marTop w:val="0"/>
      <w:marBottom w:val="0"/>
      <w:divBdr>
        <w:top w:val="none" w:sz="0" w:space="0" w:color="auto"/>
        <w:left w:val="none" w:sz="0" w:space="0" w:color="auto"/>
        <w:bottom w:val="none" w:sz="0" w:space="0" w:color="auto"/>
        <w:right w:val="none" w:sz="0" w:space="0" w:color="auto"/>
      </w:divBdr>
    </w:div>
    <w:div w:id="1539582038">
      <w:bodyDiv w:val="1"/>
      <w:marLeft w:val="0"/>
      <w:marRight w:val="0"/>
      <w:marTop w:val="0"/>
      <w:marBottom w:val="0"/>
      <w:divBdr>
        <w:top w:val="none" w:sz="0" w:space="0" w:color="auto"/>
        <w:left w:val="none" w:sz="0" w:space="0" w:color="auto"/>
        <w:bottom w:val="none" w:sz="0" w:space="0" w:color="auto"/>
        <w:right w:val="none" w:sz="0" w:space="0" w:color="auto"/>
      </w:divBdr>
    </w:div>
    <w:div w:id="1543132477">
      <w:bodyDiv w:val="1"/>
      <w:marLeft w:val="0"/>
      <w:marRight w:val="0"/>
      <w:marTop w:val="0"/>
      <w:marBottom w:val="0"/>
      <w:divBdr>
        <w:top w:val="none" w:sz="0" w:space="0" w:color="auto"/>
        <w:left w:val="none" w:sz="0" w:space="0" w:color="auto"/>
        <w:bottom w:val="none" w:sz="0" w:space="0" w:color="auto"/>
        <w:right w:val="none" w:sz="0" w:space="0" w:color="auto"/>
      </w:divBdr>
    </w:div>
    <w:div w:id="1544557804">
      <w:bodyDiv w:val="1"/>
      <w:marLeft w:val="0"/>
      <w:marRight w:val="0"/>
      <w:marTop w:val="0"/>
      <w:marBottom w:val="0"/>
      <w:divBdr>
        <w:top w:val="none" w:sz="0" w:space="0" w:color="auto"/>
        <w:left w:val="none" w:sz="0" w:space="0" w:color="auto"/>
        <w:bottom w:val="none" w:sz="0" w:space="0" w:color="auto"/>
        <w:right w:val="none" w:sz="0" w:space="0" w:color="auto"/>
      </w:divBdr>
    </w:div>
    <w:div w:id="1544714170">
      <w:bodyDiv w:val="1"/>
      <w:marLeft w:val="0"/>
      <w:marRight w:val="0"/>
      <w:marTop w:val="0"/>
      <w:marBottom w:val="0"/>
      <w:divBdr>
        <w:top w:val="none" w:sz="0" w:space="0" w:color="auto"/>
        <w:left w:val="none" w:sz="0" w:space="0" w:color="auto"/>
        <w:bottom w:val="none" w:sz="0" w:space="0" w:color="auto"/>
        <w:right w:val="none" w:sz="0" w:space="0" w:color="auto"/>
      </w:divBdr>
    </w:div>
    <w:div w:id="1548951694">
      <w:bodyDiv w:val="1"/>
      <w:marLeft w:val="0"/>
      <w:marRight w:val="0"/>
      <w:marTop w:val="0"/>
      <w:marBottom w:val="0"/>
      <w:divBdr>
        <w:top w:val="none" w:sz="0" w:space="0" w:color="auto"/>
        <w:left w:val="none" w:sz="0" w:space="0" w:color="auto"/>
        <w:bottom w:val="none" w:sz="0" w:space="0" w:color="auto"/>
        <w:right w:val="none" w:sz="0" w:space="0" w:color="auto"/>
      </w:divBdr>
    </w:div>
    <w:div w:id="1553732552">
      <w:bodyDiv w:val="1"/>
      <w:marLeft w:val="0"/>
      <w:marRight w:val="0"/>
      <w:marTop w:val="0"/>
      <w:marBottom w:val="0"/>
      <w:divBdr>
        <w:top w:val="none" w:sz="0" w:space="0" w:color="auto"/>
        <w:left w:val="none" w:sz="0" w:space="0" w:color="auto"/>
        <w:bottom w:val="none" w:sz="0" w:space="0" w:color="auto"/>
        <w:right w:val="none" w:sz="0" w:space="0" w:color="auto"/>
      </w:divBdr>
    </w:div>
    <w:div w:id="1554389992">
      <w:bodyDiv w:val="1"/>
      <w:marLeft w:val="0"/>
      <w:marRight w:val="0"/>
      <w:marTop w:val="0"/>
      <w:marBottom w:val="0"/>
      <w:divBdr>
        <w:top w:val="none" w:sz="0" w:space="0" w:color="auto"/>
        <w:left w:val="none" w:sz="0" w:space="0" w:color="auto"/>
        <w:bottom w:val="none" w:sz="0" w:space="0" w:color="auto"/>
        <w:right w:val="none" w:sz="0" w:space="0" w:color="auto"/>
      </w:divBdr>
    </w:div>
    <w:div w:id="1554852590">
      <w:bodyDiv w:val="1"/>
      <w:marLeft w:val="0"/>
      <w:marRight w:val="0"/>
      <w:marTop w:val="0"/>
      <w:marBottom w:val="0"/>
      <w:divBdr>
        <w:top w:val="none" w:sz="0" w:space="0" w:color="auto"/>
        <w:left w:val="none" w:sz="0" w:space="0" w:color="auto"/>
        <w:bottom w:val="none" w:sz="0" w:space="0" w:color="auto"/>
        <w:right w:val="none" w:sz="0" w:space="0" w:color="auto"/>
      </w:divBdr>
    </w:div>
    <w:div w:id="1557543452">
      <w:bodyDiv w:val="1"/>
      <w:marLeft w:val="0"/>
      <w:marRight w:val="0"/>
      <w:marTop w:val="0"/>
      <w:marBottom w:val="0"/>
      <w:divBdr>
        <w:top w:val="none" w:sz="0" w:space="0" w:color="auto"/>
        <w:left w:val="none" w:sz="0" w:space="0" w:color="auto"/>
        <w:bottom w:val="none" w:sz="0" w:space="0" w:color="auto"/>
        <w:right w:val="none" w:sz="0" w:space="0" w:color="auto"/>
      </w:divBdr>
    </w:div>
    <w:div w:id="1559780774">
      <w:bodyDiv w:val="1"/>
      <w:marLeft w:val="0"/>
      <w:marRight w:val="0"/>
      <w:marTop w:val="0"/>
      <w:marBottom w:val="0"/>
      <w:divBdr>
        <w:top w:val="none" w:sz="0" w:space="0" w:color="auto"/>
        <w:left w:val="none" w:sz="0" w:space="0" w:color="auto"/>
        <w:bottom w:val="none" w:sz="0" w:space="0" w:color="auto"/>
        <w:right w:val="none" w:sz="0" w:space="0" w:color="auto"/>
      </w:divBdr>
    </w:div>
    <w:div w:id="1559822889">
      <w:bodyDiv w:val="1"/>
      <w:marLeft w:val="0"/>
      <w:marRight w:val="0"/>
      <w:marTop w:val="0"/>
      <w:marBottom w:val="0"/>
      <w:divBdr>
        <w:top w:val="none" w:sz="0" w:space="0" w:color="auto"/>
        <w:left w:val="none" w:sz="0" w:space="0" w:color="auto"/>
        <w:bottom w:val="none" w:sz="0" w:space="0" w:color="auto"/>
        <w:right w:val="none" w:sz="0" w:space="0" w:color="auto"/>
      </w:divBdr>
    </w:div>
    <w:div w:id="1561793719">
      <w:bodyDiv w:val="1"/>
      <w:marLeft w:val="0"/>
      <w:marRight w:val="0"/>
      <w:marTop w:val="0"/>
      <w:marBottom w:val="0"/>
      <w:divBdr>
        <w:top w:val="none" w:sz="0" w:space="0" w:color="auto"/>
        <w:left w:val="none" w:sz="0" w:space="0" w:color="auto"/>
        <w:bottom w:val="none" w:sz="0" w:space="0" w:color="auto"/>
        <w:right w:val="none" w:sz="0" w:space="0" w:color="auto"/>
      </w:divBdr>
    </w:div>
    <w:div w:id="1565333415">
      <w:bodyDiv w:val="1"/>
      <w:marLeft w:val="0"/>
      <w:marRight w:val="0"/>
      <w:marTop w:val="0"/>
      <w:marBottom w:val="0"/>
      <w:divBdr>
        <w:top w:val="none" w:sz="0" w:space="0" w:color="auto"/>
        <w:left w:val="none" w:sz="0" w:space="0" w:color="auto"/>
        <w:bottom w:val="none" w:sz="0" w:space="0" w:color="auto"/>
        <w:right w:val="none" w:sz="0" w:space="0" w:color="auto"/>
      </w:divBdr>
    </w:div>
    <w:div w:id="1566338813">
      <w:bodyDiv w:val="1"/>
      <w:marLeft w:val="0"/>
      <w:marRight w:val="0"/>
      <w:marTop w:val="0"/>
      <w:marBottom w:val="0"/>
      <w:divBdr>
        <w:top w:val="none" w:sz="0" w:space="0" w:color="auto"/>
        <w:left w:val="none" w:sz="0" w:space="0" w:color="auto"/>
        <w:bottom w:val="none" w:sz="0" w:space="0" w:color="auto"/>
        <w:right w:val="none" w:sz="0" w:space="0" w:color="auto"/>
      </w:divBdr>
    </w:div>
    <w:div w:id="1568564501">
      <w:bodyDiv w:val="1"/>
      <w:marLeft w:val="0"/>
      <w:marRight w:val="0"/>
      <w:marTop w:val="0"/>
      <w:marBottom w:val="0"/>
      <w:divBdr>
        <w:top w:val="none" w:sz="0" w:space="0" w:color="auto"/>
        <w:left w:val="none" w:sz="0" w:space="0" w:color="auto"/>
        <w:bottom w:val="none" w:sz="0" w:space="0" w:color="auto"/>
        <w:right w:val="none" w:sz="0" w:space="0" w:color="auto"/>
      </w:divBdr>
    </w:div>
    <w:div w:id="1570847072">
      <w:bodyDiv w:val="1"/>
      <w:marLeft w:val="0"/>
      <w:marRight w:val="0"/>
      <w:marTop w:val="0"/>
      <w:marBottom w:val="0"/>
      <w:divBdr>
        <w:top w:val="none" w:sz="0" w:space="0" w:color="auto"/>
        <w:left w:val="none" w:sz="0" w:space="0" w:color="auto"/>
        <w:bottom w:val="none" w:sz="0" w:space="0" w:color="auto"/>
        <w:right w:val="none" w:sz="0" w:space="0" w:color="auto"/>
      </w:divBdr>
    </w:div>
    <w:div w:id="1571160967">
      <w:bodyDiv w:val="1"/>
      <w:marLeft w:val="0"/>
      <w:marRight w:val="0"/>
      <w:marTop w:val="0"/>
      <w:marBottom w:val="0"/>
      <w:divBdr>
        <w:top w:val="none" w:sz="0" w:space="0" w:color="auto"/>
        <w:left w:val="none" w:sz="0" w:space="0" w:color="auto"/>
        <w:bottom w:val="none" w:sz="0" w:space="0" w:color="auto"/>
        <w:right w:val="none" w:sz="0" w:space="0" w:color="auto"/>
      </w:divBdr>
    </w:div>
    <w:div w:id="1573008825">
      <w:bodyDiv w:val="1"/>
      <w:marLeft w:val="0"/>
      <w:marRight w:val="0"/>
      <w:marTop w:val="0"/>
      <w:marBottom w:val="0"/>
      <w:divBdr>
        <w:top w:val="none" w:sz="0" w:space="0" w:color="auto"/>
        <w:left w:val="none" w:sz="0" w:space="0" w:color="auto"/>
        <w:bottom w:val="none" w:sz="0" w:space="0" w:color="auto"/>
        <w:right w:val="none" w:sz="0" w:space="0" w:color="auto"/>
      </w:divBdr>
    </w:div>
    <w:div w:id="1574469142">
      <w:bodyDiv w:val="1"/>
      <w:marLeft w:val="0"/>
      <w:marRight w:val="0"/>
      <w:marTop w:val="0"/>
      <w:marBottom w:val="0"/>
      <w:divBdr>
        <w:top w:val="none" w:sz="0" w:space="0" w:color="auto"/>
        <w:left w:val="none" w:sz="0" w:space="0" w:color="auto"/>
        <w:bottom w:val="none" w:sz="0" w:space="0" w:color="auto"/>
        <w:right w:val="none" w:sz="0" w:space="0" w:color="auto"/>
      </w:divBdr>
    </w:div>
    <w:div w:id="1576086640">
      <w:bodyDiv w:val="1"/>
      <w:marLeft w:val="0"/>
      <w:marRight w:val="0"/>
      <w:marTop w:val="0"/>
      <w:marBottom w:val="0"/>
      <w:divBdr>
        <w:top w:val="none" w:sz="0" w:space="0" w:color="auto"/>
        <w:left w:val="none" w:sz="0" w:space="0" w:color="auto"/>
        <w:bottom w:val="none" w:sz="0" w:space="0" w:color="auto"/>
        <w:right w:val="none" w:sz="0" w:space="0" w:color="auto"/>
      </w:divBdr>
    </w:div>
    <w:div w:id="1576471429">
      <w:bodyDiv w:val="1"/>
      <w:marLeft w:val="0"/>
      <w:marRight w:val="0"/>
      <w:marTop w:val="0"/>
      <w:marBottom w:val="0"/>
      <w:divBdr>
        <w:top w:val="none" w:sz="0" w:space="0" w:color="auto"/>
        <w:left w:val="none" w:sz="0" w:space="0" w:color="auto"/>
        <w:bottom w:val="none" w:sz="0" w:space="0" w:color="auto"/>
        <w:right w:val="none" w:sz="0" w:space="0" w:color="auto"/>
      </w:divBdr>
    </w:div>
    <w:div w:id="1579828668">
      <w:bodyDiv w:val="1"/>
      <w:marLeft w:val="0"/>
      <w:marRight w:val="0"/>
      <w:marTop w:val="0"/>
      <w:marBottom w:val="0"/>
      <w:divBdr>
        <w:top w:val="none" w:sz="0" w:space="0" w:color="auto"/>
        <w:left w:val="none" w:sz="0" w:space="0" w:color="auto"/>
        <w:bottom w:val="none" w:sz="0" w:space="0" w:color="auto"/>
        <w:right w:val="none" w:sz="0" w:space="0" w:color="auto"/>
      </w:divBdr>
    </w:div>
    <w:div w:id="1581793668">
      <w:bodyDiv w:val="1"/>
      <w:marLeft w:val="0"/>
      <w:marRight w:val="0"/>
      <w:marTop w:val="0"/>
      <w:marBottom w:val="0"/>
      <w:divBdr>
        <w:top w:val="none" w:sz="0" w:space="0" w:color="auto"/>
        <w:left w:val="none" w:sz="0" w:space="0" w:color="auto"/>
        <w:bottom w:val="none" w:sz="0" w:space="0" w:color="auto"/>
        <w:right w:val="none" w:sz="0" w:space="0" w:color="auto"/>
      </w:divBdr>
    </w:div>
    <w:div w:id="1581794744">
      <w:bodyDiv w:val="1"/>
      <w:marLeft w:val="0"/>
      <w:marRight w:val="0"/>
      <w:marTop w:val="0"/>
      <w:marBottom w:val="0"/>
      <w:divBdr>
        <w:top w:val="none" w:sz="0" w:space="0" w:color="auto"/>
        <w:left w:val="none" w:sz="0" w:space="0" w:color="auto"/>
        <w:bottom w:val="none" w:sz="0" w:space="0" w:color="auto"/>
        <w:right w:val="none" w:sz="0" w:space="0" w:color="auto"/>
      </w:divBdr>
    </w:div>
    <w:div w:id="1582178796">
      <w:bodyDiv w:val="1"/>
      <w:marLeft w:val="0"/>
      <w:marRight w:val="0"/>
      <w:marTop w:val="0"/>
      <w:marBottom w:val="0"/>
      <w:divBdr>
        <w:top w:val="none" w:sz="0" w:space="0" w:color="auto"/>
        <w:left w:val="none" w:sz="0" w:space="0" w:color="auto"/>
        <w:bottom w:val="none" w:sz="0" w:space="0" w:color="auto"/>
        <w:right w:val="none" w:sz="0" w:space="0" w:color="auto"/>
      </w:divBdr>
    </w:div>
    <w:div w:id="1584533866">
      <w:bodyDiv w:val="1"/>
      <w:marLeft w:val="0"/>
      <w:marRight w:val="0"/>
      <w:marTop w:val="0"/>
      <w:marBottom w:val="0"/>
      <w:divBdr>
        <w:top w:val="none" w:sz="0" w:space="0" w:color="auto"/>
        <w:left w:val="none" w:sz="0" w:space="0" w:color="auto"/>
        <w:bottom w:val="none" w:sz="0" w:space="0" w:color="auto"/>
        <w:right w:val="none" w:sz="0" w:space="0" w:color="auto"/>
      </w:divBdr>
    </w:div>
    <w:div w:id="1584871620">
      <w:bodyDiv w:val="1"/>
      <w:marLeft w:val="0"/>
      <w:marRight w:val="0"/>
      <w:marTop w:val="0"/>
      <w:marBottom w:val="0"/>
      <w:divBdr>
        <w:top w:val="none" w:sz="0" w:space="0" w:color="auto"/>
        <w:left w:val="none" w:sz="0" w:space="0" w:color="auto"/>
        <w:bottom w:val="none" w:sz="0" w:space="0" w:color="auto"/>
        <w:right w:val="none" w:sz="0" w:space="0" w:color="auto"/>
      </w:divBdr>
    </w:div>
    <w:div w:id="1587108035">
      <w:bodyDiv w:val="1"/>
      <w:marLeft w:val="0"/>
      <w:marRight w:val="0"/>
      <w:marTop w:val="0"/>
      <w:marBottom w:val="0"/>
      <w:divBdr>
        <w:top w:val="none" w:sz="0" w:space="0" w:color="auto"/>
        <w:left w:val="none" w:sz="0" w:space="0" w:color="auto"/>
        <w:bottom w:val="none" w:sz="0" w:space="0" w:color="auto"/>
        <w:right w:val="none" w:sz="0" w:space="0" w:color="auto"/>
      </w:divBdr>
    </w:div>
    <w:div w:id="1588344078">
      <w:bodyDiv w:val="1"/>
      <w:marLeft w:val="0"/>
      <w:marRight w:val="0"/>
      <w:marTop w:val="0"/>
      <w:marBottom w:val="0"/>
      <w:divBdr>
        <w:top w:val="none" w:sz="0" w:space="0" w:color="auto"/>
        <w:left w:val="none" w:sz="0" w:space="0" w:color="auto"/>
        <w:bottom w:val="none" w:sz="0" w:space="0" w:color="auto"/>
        <w:right w:val="none" w:sz="0" w:space="0" w:color="auto"/>
      </w:divBdr>
    </w:div>
    <w:div w:id="1588422321">
      <w:bodyDiv w:val="1"/>
      <w:marLeft w:val="0"/>
      <w:marRight w:val="0"/>
      <w:marTop w:val="0"/>
      <w:marBottom w:val="0"/>
      <w:divBdr>
        <w:top w:val="none" w:sz="0" w:space="0" w:color="auto"/>
        <w:left w:val="none" w:sz="0" w:space="0" w:color="auto"/>
        <w:bottom w:val="none" w:sz="0" w:space="0" w:color="auto"/>
        <w:right w:val="none" w:sz="0" w:space="0" w:color="auto"/>
      </w:divBdr>
    </w:div>
    <w:div w:id="1588492997">
      <w:bodyDiv w:val="1"/>
      <w:marLeft w:val="0"/>
      <w:marRight w:val="0"/>
      <w:marTop w:val="0"/>
      <w:marBottom w:val="0"/>
      <w:divBdr>
        <w:top w:val="none" w:sz="0" w:space="0" w:color="auto"/>
        <w:left w:val="none" w:sz="0" w:space="0" w:color="auto"/>
        <w:bottom w:val="none" w:sz="0" w:space="0" w:color="auto"/>
        <w:right w:val="none" w:sz="0" w:space="0" w:color="auto"/>
      </w:divBdr>
    </w:div>
    <w:div w:id="1588803636">
      <w:bodyDiv w:val="1"/>
      <w:marLeft w:val="0"/>
      <w:marRight w:val="0"/>
      <w:marTop w:val="0"/>
      <w:marBottom w:val="0"/>
      <w:divBdr>
        <w:top w:val="none" w:sz="0" w:space="0" w:color="auto"/>
        <w:left w:val="none" w:sz="0" w:space="0" w:color="auto"/>
        <w:bottom w:val="none" w:sz="0" w:space="0" w:color="auto"/>
        <w:right w:val="none" w:sz="0" w:space="0" w:color="auto"/>
      </w:divBdr>
    </w:div>
    <w:div w:id="1590654392">
      <w:bodyDiv w:val="1"/>
      <w:marLeft w:val="0"/>
      <w:marRight w:val="0"/>
      <w:marTop w:val="0"/>
      <w:marBottom w:val="0"/>
      <w:divBdr>
        <w:top w:val="none" w:sz="0" w:space="0" w:color="auto"/>
        <w:left w:val="none" w:sz="0" w:space="0" w:color="auto"/>
        <w:bottom w:val="none" w:sz="0" w:space="0" w:color="auto"/>
        <w:right w:val="none" w:sz="0" w:space="0" w:color="auto"/>
      </w:divBdr>
    </w:div>
    <w:div w:id="1590699369">
      <w:bodyDiv w:val="1"/>
      <w:marLeft w:val="0"/>
      <w:marRight w:val="0"/>
      <w:marTop w:val="0"/>
      <w:marBottom w:val="0"/>
      <w:divBdr>
        <w:top w:val="none" w:sz="0" w:space="0" w:color="auto"/>
        <w:left w:val="none" w:sz="0" w:space="0" w:color="auto"/>
        <w:bottom w:val="none" w:sz="0" w:space="0" w:color="auto"/>
        <w:right w:val="none" w:sz="0" w:space="0" w:color="auto"/>
      </w:divBdr>
    </w:div>
    <w:div w:id="1592857360">
      <w:bodyDiv w:val="1"/>
      <w:marLeft w:val="0"/>
      <w:marRight w:val="0"/>
      <w:marTop w:val="0"/>
      <w:marBottom w:val="0"/>
      <w:divBdr>
        <w:top w:val="none" w:sz="0" w:space="0" w:color="auto"/>
        <w:left w:val="none" w:sz="0" w:space="0" w:color="auto"/>
        <w:bottom w:val="none" w:sz="0" w:space="0" w:color="auto"/>
        <w:right w:val="none" w:sz="0" w:space="0" w:color="auto"/>
      </w:divBdr>
    </w:div>
    <w:div w:id="1593394498">
      <w:bodyDiv w:val="1"/>
      <w:marLeft w:val="0"/>
      <w:marRight w:val="0"/>
      <w:marTop w:val="0"/>
      <w:marBottom w:val="0"/>
      <w:divBdr>
        <w:top w:val="none" w:sz="0" w:space="0" w:color="auto"/>
        <w:left w:val="none" w:sz="0" w:space="0" w:color="auto"/>
        <w:bottom w:val="none" w:sz="0" w:space="0" w:color="auto"/>
        <w:right w:val="none" w:sz="0" w:space="0" w:color="auto"/>
      </w:divBdr>
    </w:div>
    <w:div w:id="1593465624">
      <w:bodyDiv w:val="1"/>
      <w:marLeft w:val="0"/>
      <w:marRight w:val="0"/>
      <w:marTop w:val="0"/>
      <w:marBottom w:val="0"/>
      <w:divBdr>
        <w:top w:val="none" w:sz="0" w:space="0" w:color="auto"/>
        <w:left w:val="none" w:sz="0" w:space="0" w:color="auto"/>
        <w:bottom w:val="none" w:sz="0" w:space="0" w:color="auto"/>
        <w:right w:val="none" w:sz="0" w:space="0" w:color="auto"/>
      </w:divBdr>
    </w:div>
    <w:div w:id="1595018509">
      <w:bodyDiv w:val="1"/>
      <w:marLeft w:val="0"/>
      <w:marRight w:val="0"/>
      <w:marTop w:val="0"/>
      <w:marBottom w:val="0"/>
      <w:divBdr>
        <w:top w:val="none" w:sz="0" w:space="0" w:color="auto"/>
        <w:left w:val="none" w:sz="0" w:space="0" w:color="auto"/>
        <w:bottom w:val="none" w:sz="0" w:space="0" w:color="auto"/>
        <w:right w:val="none" w:sz="0" w:space="0" w:color="auto"/>
      </w:divBdr>
    </w:div>
    <w:div w:id="1597901936">
      <w:bodyDiv w:val="1"/>
      <w:marLeft w:val="0"/>
      <w:marRight w:val="0"/>
      <w:marTop w:val="0"/>
      <w:marBottom w:val="0"/>
      <w:divBdr>
        <w:top w:val="none" w:sz="0" w:space="0" w:color="auto"/>
        <w:left w:val="none" w:sz="0" w:space="0" w:color="auto"/>
        <w:bottom w:val="none" w:sz="0" w:space="0" w:color="auto"/>
        <w:right w:val="none" w:sz="0" w:space="0" w:color="auto"/>
      </w:divBdr>
    </w:div>
    <w:div w:id="1598059963">
      <w:bodyDiv w:val="1"/>
      <w:marLeft w:val="0"/>
      <w:marRight w:val="0"/>
      <w:marTop w:val="0"/>
      <w:marBottom w:val="0"/>
      <w:divBdr>
        <w:top w:val="none" w:sz="0" w:space="0" w:color="auto"/>
        <w:left w:val="none" w:sz="0" w:space="0" w:color="auto"/>
        <w:bottom w:val="none" w:sz="0" w:space="0" w:color="auto"/>
        <w:right w:val="none" w:sz="0" w:space="0" w:color="auto"/>
      </w:divBdr>
    </w:div>
    <w:div w:id="1598253119">
      <w:bodyDiv w:val="1"/>
      <w:marLeft w:val="0"/>
      <w:marRight w:val="0"/>
      <w:marTop w:val="0"/>
      <w:marBottom w:val="0"/>
      <w:divBdr>
        <w:top w:val="none" w:sz="0" w:space="0" w:color="auto"/>
        <w:left w:val="none" w:sz="0" w:space="0" w:color="auto"/>
        <w:bottom w:val="none" w:sz="0" w:space="0" w:color="auto"/>
        <w:right w:val="none" w:sz="0" w:space="0" w:color="auto"/>
      </w:divBdr>
    </w:div>
    <w:div w:id="1599947926">
      <w:bodyDiv w:val="1"/>
      <w:marLeft w:val="0"/>
      <w:marRight w:val="0"/>
      <w:marTop w:val="0"/>
      <w:marBottom w:val="0"/>
      <w:divBdr>
        <w:top w:val="none" w:sz="0" w:space="0" w:color="auto"/>
        <w:left w:val="none" w:sz="0" w:space="0" w:color="auto"/>
        <w:bottom w:val="none" w:sz="0" w:space="0" w:color="auto"/>
        <w:right w:val="none" w:sz="0" w:space="0" w:color="auto"/>
      </w:divBdr>
    </w:div>
    <w:div w:id="1602107425">
      <w:bodyDiv w:val="1"/>
      <w:marLeft w:val="0"/>
      <w:marRight w:val="0"/>
      <w:marTop w:val="0"/>
      <w:marBottom w:val="0"/>
      <w:divBdr>
        <w:top w:val="none" w:sz="0" w:space="0" w:color="auto"/>
        <w:left w:val="none" w:sz="0" w:space="0" w:color="auto"/>
        <w:bottom w:val="none" w:sz="0" w:space="0" w:color="auto"/>
        <w:right w:val="none" w:sz="0" w:space="0" w:color="auto"/>
      </w:divBdr>
    </w:div>
    <w:div w:id="1602295570">
      <w:bodyDiv w:val="1"/>
      <w:marLeft w:val="0"/>
      <w:marRight w:val="0"/>
      <w:marTop w:val="0"/>
      <w:marBottom w:val="0"/>
      <w:divBdr>
        <w:top w:val="none" w:sz="0" w:space="0" w:color="auto"/>
        <w:left w:val="none" w:sz="0" w:space="0" w:color="auto"/>
        <w:bottom w:val="none" w:sz="0" w:space="0" w:color="auto"/>
        <w:right w:val="none" w:sz="0" w:space="0" w:color="auto"/>
      </w:divBdr>
    </w:div>
    <w:div w:id="1605839465">
      <w:bodyDiv w:val="1"/>
      <w:marLeft w:val="0"/>
      <w:marRight w:val="0"/>
      <w:marTop w:val="0"/>
      <w:marBottom w:val="0"/>
      <w:divBdr>
        <w:top w:val="none" w:sz="0" w:space="0" w:color="auto"/>
        <w:left w:val="none" w:sz="0" w:space="0" w:color="auto"/>
        <w:bottom w:val="none" w:sz="0" w:space="0" w:color="auto"/>
        <w:right w:val="none" w:sz="0" w:space="0" w:color="auto"/>
      </w:divBdr>
    </w:div>
    <w:div w:id="1607496794">
      <w:bodyDiv w:val="1"/>
      <w:marLeft w:val="0"/>
      <w:marRight w:val="0"/>
      <w:marTop w:val="0"/>
      <w:marBottom w:val="0"/>
      <w:divBdr>
        <w:top w:val="none" w:sz="0" w:space="0" w:color="auto"/>
        <w:left w:val="none" w:sz="0" w:space="0" w:color="auto"/>
        <w:bottom w:val="none" w:sz="0" w:space="0" w:color="auto"/>
        <w:right w:val="none" w:sz="0" w:space="0" w:color="auto"/>
      </w:divBdr>
    </w:div>
    <w:div w:id="1607733765">
      <w:bodyDiv w:val="1"/>
      <w:marLeft w:val="0"/>
      <w:marRight w:val="0"/>
      <w:marTop w:val="0"/>
      <w:marBottom w:val="0"/>
      <w:divBdr>
        <w:top w:val="none" w:sz="0" w:space="0" w:color="auto"/>
        <w:left w:val="none" w:sz="0" w:space="0" w:color="auto"/>
        <w:bottom w:val="none" w:sz="0" w:space="0" w:color="auto"/>
        <w:right w:val="none" w:sz="0" w:space="0" w:color="auto"/>
      </w:divBdr>
    </w:div>
    <w:div w:id="1608267507">
      <w:bodyDiv w:val="1"/>
      <w:marLeft w:val="0"/>
      <w:marRight w:val="0"/>
      <w:marTop w:val="0"/>
      <w:marBottom w:val="0"/>
      <w:divBdr>
        <w:top w:val="none" w:sz="0" w:space="0" w:color="auto"/>
        <w:left w:val="none" w:sz="0" w:space="0" w:color="auto"/>
        <w:bottom w:val="none" w:sz="0" w:space="0" w:color="auto"/>
        <w:right w:val="none" w:sz="0" w:space="0" w:color="auto"/>
      </w:divBdr>
    </w:div>
    <w:div w:id="1608535112">
      <w:bodyDiv w:val="1"/>
      <w:marLeft w:val="0"/>
      <w:marRight w:val="0"/>
      <w:marTop w:val="0"/>
      <w:marBottom w:val="0"/>
      <w:divBdr>
        <w:top w:val="none" w:sz="0" w:space="0" w:color="auto"/>
        <w:left w:val="none" w:sz="0" w:space="0" w:color="auto"/>
        <w:bottom w:val="none" w:sz="0" w:space="0" w:color="auto"/>
        <w:right w:val="none" w:sz="0" w:space="0" w:color="auto"/>
      </w:divBdr>
    </w:div>
    <w:div w:id="1609699180">
      <w:bodyDiv w:val="1"/>
      <w:marLeft w:val="0"/>
      <w:marRight w:val="0"/>
      <w:marTop w:val="0"/>
      <w:marBottom w:val="0"/>
      <w:divBdr>
        <w:top w:val="none" w:sz="0" w:space="0" w:color="auto"/>
        <w:left w:val="none" w:sz="0" w:space="0" w:color="auto"/>
        <w:bottom w:val="none" w:sz="0" w:space="0" w:color="auto"/>
        <w:right w:val="none" w:sz="0" w:space="0" w:color="auto"/>
      </w:divBdr>
    </w:div>
    <w:div w:id="1609923821">
      <w:bodyDiv w:val="1"/>
      <w:marLeft w:val="0"/>
      <w:marRight w:val="0"/>
      <w:marTop w:val="0"/>
      <w:marBottom w:val="0"/>
      <w:divBdr>
        <w:top w:val="none" w:sz="0" w:space="0" w:color="auto"/>
        <w:left w:val="none" w:sz="0" w:space="0" w:color="auto"/>
        <w:bottom w:val="none" w:sz="0" w:space="0" w:color="auto"/>
        <w:right w:val="none" w:sz="0" w:space="0" w:color="auto"/>
      </w:divBdr>
    </w:div>
    <w:div w:id="1610159658">
      <w:bodyDiv w:val="1"/>
      <w:marLeft w:val="0"/>
      <w:marRight w:val="0"/>
      <w:marTop w:val="0"/>
      <w:marBottom w:val="0"/>
      <w:divBdr>
        <w:top w:val="none" w:sz="0" w:space="0" w:color="auto"/>
        <w:left w:val="none" w:sz="0" w:space="0" w:color="auto"/>
        <w:bottom w:val="none" w:sz="0" w:space="0" w:color="auto"/>
        <w:right w:val="none" w:sz="0" w:space="0" w:color="auto"/>
      </w:divBdr>
    </w:div>
    <w:div w:id="1610744689">
      <w:bodyDiv w:val="1"/>
      <w:marLeft w:val="0"/>
      <w:marRight w:val="0"/>
      <w:marTop w:val="0"/>
      <w:marBottom w:val="0"/>
      <w:divBdr>
        <w:top w:val="none" w:sz="0" w:space="0" w:color="auto"/>
        <w:left w:val="none" w:sz="0" w:space="0" w:color="auto"/>
        <w:bottom w:val="none" w:sz="0" w:space="0" w:color="auto"/>
        <w:right w:val="none" w:sz="0" w:space="0" w:color="auto"/>
      </w:divBdr>
    </w:div>
    <w:div w:id="1610896854">
      <w:bodyDiv w:val="1"/>
      <w:marLeft w:val="0"/>
      <w:marRight w:val="0"/>
      <w:marTop w:val="0"/>
      <w:marBottom w:val="0"/>
      <w:divBdr>
        <w:top w:val="none" w:sz="0" w:space="0" w:color="auto"/>
        <w:left w:val="none" w:sz="0" w:space="0" w:color="auto"/>
        <w:bottom w:val="none" w:sz="0" w:space="0" w:color="auto"/>
        <w:right w:val="none" w:sz="0" w:space="0" w:color="auto"/>
      </w:divBdr>
    </w:div>
    <w:div w:id="1611816384">
      <w:bodyDiv w:val="1"/>
      <w:marLeft w:val="0"/>
      <w:marRight w:val="0"/>
      <w:marTop w:val="0"/>
      <w:marBottom w:val="0"/>
      <w:divBdr>
        <w:top w:val="none" w:sz="0" w:space="0" w:color="auto"/>
        <w:left w:val="none" w:sz="0" w:space="0" w:color="auto"/>
        <w:bottom w:val="none" w:sz="0" w:space="0" w:color="auto"/>
        <w:right w:val="none" w:sz="0" w:space="0" w:color="auto"/>
      </w:divBdr>
    </w:div>
    <w:div w:id="1614095998">
      <w:bodyDiv w:val="1"/>
      <w:marLeft w:val="0"/>
      <w:marRight w:val="0"/>
      <w:marTop w:val="0"/>
      <w:marBottom w:val="0"/>
      <w:divBdr>
        <w:top w:val="none" w:sz="0" w:space="0" w:color="auto"/>
        <w:left w:val="none" w:sz="0" w:space="0" w:color="auto"/>
        <w:bottom w:val="none" w:sz="0" w:space="0" w:color="auto"/>
        <w:right w:val="none" w:sz="0" w:space="0" w:color="auto"/>
      </w:divBdr>
    </w:div>
    <w:div w:id="1614441466">
      <w:bodyDiv w:val="1"/>
      <w:marLeft w:val="0"/>
      <w:marRight w:val="0"/>
      <w:marTop w:val="0"/>
      <w:marBottom w:val="0"/>
      <w:divBdr>
        <w:top w:val="none" w:sz="0" w:space="0" w:color="auto"/>
        <w:left w:val="none" w:sz="0" w:space="0" w:color="auto"/>
        <w:bottom w:val="none" w:sz="0" w:space="0" w:color="auto"/>
        <w:right w:val="none" w:sz="0" w:space="0" w:color="auto"/>
      </w:divBdr>
    </w:div>
    <w:div w:id="1614901409">
      <w:bodyDiv w:val="1"/>
      <w:marLeft w:val="0"/>
      <w:marRight w:val="0"/>
      <w:marTop w:val="0"/>
      <w:marBottom w:val="0"/>
      <w:divBdr>
        <w:top w:val="none" w:sz="0" w:space="0" w:color="auto"/>
        <w:left w:val="none" w:sz="0" w:space="0" w:color="auto"/>
        <w:bottom w:val="none" w:sz="0" w:space="0" w:color="auto"/>
        <w:right w:val="none" w:sz="0" w:space="0" w:color="auto"/>
      </w:divBdr>
    </w:div>
    <w:div w:id="1615014717">
      <w:bodyDiv w:val="1"/>
      <w:marLeft w:val="0"/>
      <w:marRight w:val="0"/>
      <w:marTop w:val="0"/>
      <w:marBottom w:val="0"/>
      <w:divBdr>
        <w:top w:val="none" w:sz="0" w:space="0" w:color="auto"/>
        <w:left w:val="none" w:sz="0" w:space="0" w:color="auto"/>
        <w:bottom w:val="none" w:sz="0" w:space="0" w:color="auto"/>
        <w:right w:val="none" w:sz="0" w:space="0" w:color="auto"/>
      </w:divBdr>
    </w:div>
    <w:div w:id="1615167066">
      <w:bodyDiv w:val="1"/>
      <w:marLeft w:val="0"/>
      <w:marRight w:val="0"/>
      <w:marTop w:val="0"/>
      <w:marBottom w:val="0"/>
      <w:divBdr>
        <w:top w:val="none" w:sz="0" w:space="0" w:color="auto"/>
        <w:left w:val="none" w:sz="0" w:space="0" w:color="auto"/>
        <w:bottom w:val="none" w:sz="0" w:space="0" w:color="auto"/>
        <w:right w:val="none" w:sz="0" w:space="0" w:color="auto"/>
      </w:divBdr>
    </w:div>
    <w:div w:id="1615477439">
      <w:bodyDiv w:val="1"/>
      <w:marLeft w:val="0"/>
      <w:marRight w:val="0"/>
      <w:marTop w:val="0"/>
      <w:marBottom w:val="0"/>
      <w:divBdr>
        <w:top w:val="none" w:sz="0" w:space="0" w:color="auto"/>
        <w:left w:val="none" w:sz="0" w:space="0" w:color="auto"/>
        <w:bottom w:val="none" w:sz="0" w:space="0" w:color="auto"/>
        <w:right w:val="none" w:sz="0" w:space="0" w:color="auto"/>
      </w:divBdr>
    </w:div>
    <w:div w:id="1617521702">
      <w:bodyDiv w:val="1"/>
      <w:marLeft w:val="0"/>
      <w:marRight w:val="0"/>
      <w:marTop w:val="0"/>
      <w:marBottom w:val="0"/>
      <w:divBdr>
        <w:top w:val="none" w:sz="0" w:space="0" w:color="auto"/>
        <w:left w:val="none" w:sz="0" w:space="0" w:color="auto"/>
        <w:bottom w:val="none" w:sz="0" w:space="0" w:color="auto"/>
        <w:right w:val="none" w:sz="0" w:space="0" w:color="auto"/>
      </w:divBdr>
    </w:div>
    <w:div w:id="1618293129">
      <w:bodyDiv w:val="1"/>
      <w:marLeft w:val="0"/>
      <w:marRight w:val="0"/>
      <w:marTop w:val="0"/>
      <w:marBottom w:val="0"/>
      <w:divBdr>
        <w:top w:val="none" w:sz="0" w:space="0" w:color="auto"/>
        <w:left w:val="none" w:sz="0" w:space="0" w:color="auto"/>
        <w:bottom w:val="none" w:sz="0" w:space="0" w:color="auto"/>
        <w:right w:val="none" w:sz="0" w:space="0" w:color="auto"/>
      </w:divBdr>
    </w:div>
    <w:div w:id="1618562718">
      <w:bodyDiv w:val="1"/>
      <w:marLeft w:val="0"/>
      <w:marRight w:val="0"/>
      <w:marTop w:val="0"/>
      <w:marBottom w:val="0"/>
      <w:divBdr>
        <w:top w:val="none" w:sz="0" w:space="0" w:color="auto"/>
        <w:left w:val="none" w:sz="0" w:space="0" w:color="auto"/>
        <w:bottom w:val="none" w:sz="0" w:space="0" w:color="auto"/>
        <w:right w:val="none" w:sz="0" w:space="0" w:color="auto"/>
      </w:divBdr>
    </w:div>
    <w:div w:id="1618831619">
      <w:bodyDiv w:val="1"/>
      <w:marLeft w:val="0"/>
      <w:marRight w:val="0"/>
      <w:marTop w:val="0"/>
      <w:marBottom w:val="0"/>
      <w:divBdr>
        <w:top w:val="none" w:sz="0" w:space="0" w:color="auto"/>
        <w:left w:val="none" w:sz="0" w:space="0" w:color="auto"/>
        <w:bottom w:val="none" w:sz="0" w:space="0" w:color="auto"/>
        <w:right w:val="none" w:sz="0" w:space="0" w:color="auto"/>
      </w:divBdr>
    </w:div>
    <w:div w:id="1620064387">
      <w:bodyDiv w:val="1"/>
      <w:marLeft w:val="0"/>
      <w:marRight w:val="0"/>
      <w:marTop w:val="0"/>
      <w:marBottom w:val="0"/>
      <w:divBdr>
        <w:top w:val="none" w:sz="0" w:space="0" w:color="auto"/>
        <w:left w:val="none" w:sz="0" w:space="0" w:color="auto"/>
        <w:bottom w:val="none" w:sz="0" w:space="0" w:color="auto"/>
        <w:right w:val="none" w:sz="0" w:space="0" w:color="auto"/>
      </w:divBdr>
    </w:div>
    <w:div w:id="1620648732">
      <w:bodyDiv w:val="1"/>
      <w:marLeft w:val="0"/>
      <w:marRight w:val="0"/>
      <w:marTop w:val="0"/>
      <w:marBottom w:val="0"/>
      <w:divBdr>
        <w:top w:val="none" w:sz="0" w:space="0" w:color="auto"/>
        <w:left w:val="none" w:sz="0" w:space="0" w:color="auto"/>
        <w:bottom w:val="none" w:sz="0" w:space="0" w:color="auto"/>
        <w:right w:val="none" w:sz="0" w:space="0" w:color="auto"/>
      </w:divBdr>
    </w:div>
    <w:div w:id="1620725009">
      <w:bodyDiv w:val="1"/>
      <w:marLeft w:val="0"/>
      <w:marRight w:val="0"/>
      <w:marTop w:val="0"/>
      <w:marBottom w:val="0"/>
      <w:divBdr>
        <w:top w:val="none" w:sz="0" w:space="0" w:color="auto"/>
        <w:left w:val="none" w:sz="0" w:space="0" w:color="auto"/>
        <w:bottom w:val="none" w:sz="0" w:space="0" w:color="auto"/>
        <w:right w:val="none" w:sz="0" w:space="0" w:color="auto"/>
      </w:divBdr>
    </w:div>
    <w:div w:id="1621103506">
      <w:bodyDiv w:val="1"/>
      <w:marLeft w:val="0"/>
      <w:marRight w:val="0"/>
      <w:marTop w:val="0"/>
      <w:marBottom w:val="0"/>
      <w:divBdr>
        <w:top w:val="none" w:sz="0" w:space="0" w:color="auto"/>
        <w:left w:val="none" w:sz="0" w:space="0" w:color="auto"/>
        <w:bottom w:val="none" w:sz="0" w:space="0" w:color="auto"/>
        <w:right w:val="none" w:sz="0" w:space="0" w:color="auto"/>
      </w:divBdr>
    </w:div>
    <w:div w:id="1622571869">
      <w:bodyDiv w:val="1"/>
      <w:marLeft w:val="0"/>
      <w:marRight w:val="0"/>
      <w:marTop w:val="0"/>
      <w:marBottom w:val="0"/>
      <w:divBdr>
        <w:top w:val="none" w:sz="0" w:space="0" w:color="auto"/>
        <w:left w:val="none" w:sz="0" w:space="0" w:color="auto"/>
        <w:bottom w:val="none" w:sz="0" w:space="0" w:color="auto"/>
        <w:right w:val="none" w:sz="0" w:space="0" w:color="auto"/>
      </w:divBdr>
    </w:div>
    <w:div w:id="1622952298">
      <w:bodyDiv w:val="1"/>
      <w:marLeft w:val="0"/>
      <w:marRight w:val="0"/>
      <w:marTop w:val="0"/>
      <w:marBottom w:val="0"/>
      <w:divBdr>
        <w:top w:val="none" w:sz="0" w:space="0" w:color="auto"/>
        <w:left w:val="none" w:sz="0" w:space="0" w:color="auto"/>
        <w:bottom w:val="none" w:sz="0" w:space="0" w:color="auto"/>
        <w:right w:val="none" w:sz="0" w:space="0" w:color="auto"/>
      </w:divBdr>
    </w:div>
    <w:div w:id="1623414998">
      <w:bodyDiv w:val="1"/>
      <w:marLeft w:val="0"/>
      <w:marRight w:val="0"/>
      <w:marTop w:val="0"/>
      <w:marBottom w:val="0"/>
      <w:divBdr>
        <w:top w:val="none" w:sz="0" w:space="0" w:color="auto"/>
        <w:left w:val="none" w:sz="0" w:space="0" w:color="auto"/>
        <w:bottom w:val="none" w:sz="0" w:space="0" w:color="auto"/>
        <w:right w:val="none" w:sz="0" w:space="0" w:color="auto"/>
      </w:divBdr>
    </w:div>
    <w:div w:id="1627547458">
      <w:bodyDiv w:val="1"/>
      <w:marLeft w:val="0"/>
      <w:marRight w:val="0"/>
      <w:marTop w:val="0"/>
      <w:marBottom w:val="0"/>
      <w:divBdr>
        <w:top w:val="none" w:sz="0" w:space="0" w:color="auto"/>
        <w:left w:val="none" w:sz="0" w:space="0" w:color="auto"/>
        <w:bottom w:val="none" w:sz="0" w:space="0" w:color="auto"/>
        <w:right w:val="none" w:sz="0" w:space="0" w:color="auto"/>
      </w:divBdr>
    </w:div>
    <w:div w:id="1627929516">
      <w:bodyDiv w:val="1"/>
      <w:marLeft w:val="0"/>
      <w:marRight w:val="0"/>
      <w:marTop w:val="0"/>
      <w:marBottom w:val="0"/>
      <w:divBdr>
        <w:top w:val="none" w:sz="0" w:space="0" w:color="auto"/>
        <w:left w:val="none" w:sz="0" w:space="0" w:color="auto"/>
        <w:bottom w:val="none" w:sz="0" w:space="0" w:color="auto"/>
        <w:right w:val="none" w:sz="0" w:space="0" w:color="auto"/>
      </w:divBdr>
    </w:div>
    <w:div w:id="1628319631">
      <w:bodyDiv w:val="1"/>
      <w:marLeft w:val="0"/>
      <w:marRight w:val="0"/>
      <w:marTop w:val="0"/>
      <w:marBottom w:val="0"/>
      <w:divBdr>
        <w:top w:val="none" w:sz="0" w:space="0" w:color="auto"/>
        <w:left w:val="none" w:sz="0" w:space="0" w:color="auto"/>
        <w:bottom w:val="none" w:sz="0" w:space="0" w:color="auto"/>
        <w:right w:val="none" w:sz="0" w:space="0" w:color="auto"/>
      </w:divBdr>
    </w:div>
    <w:div w:id="1628393980">
      <w:bodyDiv w:val="1"/>
      <w:marLeft w:val="0"/>
      <w:marRight w:val="0"/>
      <w:marTop w:val="0"/>
      <w:marBottom w:val="0"/>
      <w:divBdr>
        <w:top w:val="none" w:sz="0" w:space="0" w:color="auto"/>
        <w:left w:val="none" w:sz="0" w:space="0" w:color="auto"/>
        <w:bottom w:val="none" w:sz="0" w:space="0" w:color="auto"/>
        <w:right w:val="none" w:sz="0" w:space="0" w:color="auto"/>
      </w:divBdr>
    </w:div>
    <w:div w:id="1628732149">
      <w:bodyDiv w:val="1"/>
      <w:marLeft w:val="0"/>
      <w:marRight w:val="0"/>
      <w:marTop w:val="0"/>
      <w:marBottom w:val="0"/>
      <w:divBdr>
        <w:top w:val="none" w:sz="0" w:space="0" w:color="auto"/>
        <w:left w:val="none" w:sz="0" w:space="0" w:color="auto"/>
        <w:bottom w:val="none" w:sz="0" w:space="0" w:color="auto"/>
        <w:right w:val="none" w:sz="0" w:space="0" w:color="auto"/>
      </w:divBdr>
    </w:div>
    <w:div w:id="1630015119">
      <w:bodyDiv w:val="1"/>
      <w:marLeft w:val="0"/>
      <w:marRight w:val="0"/>
      <w:marTop w:val="0"/>
      <w:marBottom w:val="0"/>
      <w:divBdr>
        <w:top w:val="none" w:sz="0" w:space="0" w:color="auto"/>
        <w:left w:val="none" w:sz="0" w:space="0" w:color="auto"/>
        <w:bottom w:val="none" w:sz="0" w:space="0" w:color="auto"/>
        <w:right w:val="none" w:sz="0" w:space="0" w:color="auto"/>
      </w:divBdr>
    </w:div>
    <w:div w:id="1630083624">
      <w:bodyDiv w:val="1"/>
      <w:marLeft w:val="0"/>
      <w:marRight w:val="0"/>
      <w:marTop w:val="0"/>
      <w:marBottom w:val="0"/>
      <w:divBdr>
        <w:top w:val="none" w:sz="0" w:space="0" w:color="auto"/>
        <w:left w:val="none" w:sz="0" w:space="0" w:color="auto"/>
        <w:bottom w:val="none" w:sz="0" w:space="0" w:color="auto"/>
        <w:right w:val="none" w:sz="0" w:space="0" w:color="auto"/>
      </w:divBdr>
    </w:div>
    <w:div w:id="1632637187">
      <w:bodyDiv w:val="1"/>
      <w:marLeft w:val="0"/>
      <w:marRight w:val="0"/>
      <w:marTop w:val="0"/>
      <w:marBottom w:val="0"/>
      <w:divBdr>
        <w:top w:val="none" w:sz="0" w:space="0" w:color="auto"/>
        <w:left w:val="none" w:sz="0" w:space="0" w:color="auto"/>
        <w:bottom w:val="none" w:sz="0" w:space="0" w:color="auto"/>
        <w:right w:val="none" w:sz="0" w:space="0" w:color="auto"/>
      </w:divBdr>
    </w:div>
    <w:div w:id="1634140711">
      <w:bodyDiv w:val="1"/>
      <w:marLeft w:val="0"/>
      <w:marRight w:val="0"/>
      <w:marTop w:val="0"/>
      <w:marBottom w:val="0"/>
      <w:divBdr>
        <w:top w:val="none" w:sz="0" w:space="0" w:color="auto"/>
        <w:left w:val="none" w:sz="0" w:space="0" w:color="auto"/>
        <w:bottom w:val="none" w:sz="0" w:space="0" w:color="auto"/>
        <w:right w:val="none" w:sz="0" w:space="0" w:color="auto"/>
      </w:divBdr>
    </w:div>
    <w:div w:id="1635406835">
      <w:bodyDiv w:val="1"/>
      <w:marLeft w:val="0"/>
      <w:marRight w:val="0"/>
      <w:marTop w:val="0"/>
      <w:marBottom w:val="0"/>
      <w:divBdr>
        <w:top w:val="none" w:sz="0" w:space="0" w:color="auto"/>
        <w:left w:val="none" w:sz="0" w:space="0" w:color="auto"/>
        <w:bottom w:val="none" w:sz="0" w:space="0" w:color="auto"/>
        <w:right w:val="none" w:sz="0" w:space="0" w:color="auto"/>
      </w:divBdr>
    </w:div>
    <w:div w:id="1636524042">
      <w:bodyDiv w:val="1"/>
      <w:marLeft w:val="0"/>
      <w:marRight w:val="0"/>
      <w:marTop w:val="0"/>
      <w:marBottom w:val="0"/>
      <w:divBdr>
        <w:top w:val="none" w:sz="0" w:space="0" w:color="auto"/>
        <w:left w:val="none" w:sz="0" w:space="0" w:color="auto"/>
        <w:bottom w:val="none" w:sz="0" w:space="0" w:color="auto"/>
        <w:right w:val="none" w:sz="0" w:space="0" w:color="auto"/>
      </w:divBdr>
    </w:div>
    <w:div w:id="1636644548">
      <w:bodyDiv w:val="1"/>
      <w:marLeft w:val="0"/>
      <w:marRight w:val="0"/>
      <w:marTop w:val="0"/>
      <w:marBottom w:val="0"/>
      <w:divBdr>
        <w:top w:val="none" w:sz="0" w:space="0" w:color="auto"/>
        <w:left w:val="none" w:sz="0" w:space="0" w:color="auto"/>
        <w:bottom w:val="none" w:sz="0" w:space="0" w:color="auto"/>
        <w:right w:val="none" w:sz="0" w:space="0" w:color="auto"/>
      </w:divBdr>
    </w:div>
    <w:div w:id="1636914752">
      <w:bodyDiv w:val="1"/>
      <w:marLeft w:val="0"/>
      <w:marRight w:val="0"/>
      <w:marTop w:val="0"/>
      <w:marBottom w:val="0"/>
      <w:divBdr>
        <w:top w:val="none" w:sz="0" w:space="0" w:color="auto"/>
        <w:left w:val="none" w:sz="0" w:space="0" w:color="auto"/>
        <w:bottom w:val="none" w:sz="0" w:space="0" w:color="auto"/>
        <w:right w:val="none" w:sz="0" w:space="0" w:color="auto"/>
      </w:divBdr>
    </w:div>
    <w:div w:id="1638559773">
      <w:bodyDiv w:val="1"/>
      <w:marLeft w:val="0"/>
      <w:marRight w:val="0"/>
      <w:marTop w:val="0"/>
      <w:marBottom w:val="0"/>
      <w:divBdr>
        <w:top w:val="none" w:sz="0" w:space="0" w:color="auto"/>
        <w:left w:val="none" w:sz="0" w:space="0" w:color="auto"/>
        <w:bottom w:val="none" w:sz="0" w:space="0" w:color="auto"/>
        <w:right w:val="none" w:sz="0" w:space="0" w:color="auto"/>
      </w:divBdr>
    </w:div>
    <w:div w:id="1639188380">
      <w:bodyDiv w:val="1"/>
      <w:marLeft w:val="0"/>
      <w:marRight w:val="0"/>
      <w:marTop w:val="0"/>
      <w:marBottom w:val="0"/>
      <w:divBdr>
        <w:top w:val="none" w:sz="0" w:space="0" w:color="auto"/>
        <w:left w:val="none" w:sz="0" w:space="0" w:color="auto"/>
        <w:bottom w:val="none" w:sz="0" w:space="0" w:color="auto"/>
        <w:right w:val="none" w:sz="0" w:space="0" w:color="auto"/>
      </w:divBdr>
    </w:div>
    <w:div w:id="1640837470">
      <w:bodyDiv w:val="1"/>
      <w:marLeft w:val="0"/>
      <w:marRight w:val="0"/>
      <w:marTop w:val="0"/>
      <w:marBottom w:val="0"/>
      <w:divBdr>
        <w:top w:val="none" w:sz="0" w:space="0" w:color="auto"/>
        <w:left w:val="none" w:sz="0" w:space="0" w:color="auto"/>
        <w:bottom w:val="none" w:sz="0" w:space="0" w:color="auto"/>
        <w:right w:val="none" w:sz="0" w:space="0" w:color="auto"/>
      </w:divBdr>
    </w:div>
    <w:div w:id="1643343795">
      <w:bodyDiv w:val="1"/>
      <w:marLeft w:val="0"/>
      <w:marRight w:val="0"/>
      <w:marTop w:val="0"/>
      <w:marBottom w:val="0"/>
      <w:divBdr>
        <w:top w:val="none" w:sz="0" w:space="0" w:color="auto"/>
        <w:left w:val="none" w:sz="0" w:space="0" w:color="auto"/>
        <w:bottom w:val="none" w:sz="0" w:space="0" w:color="auto"/>
        <w:right w:val="none" w:sz="0" w:space="0" w:color="auto"/>
      </w:divBdr>
    </w:div>
    <w:div w:id="1643390176">
      <w:bodyDiv w:val="1"/>
      <w:marLeft w:val="0"/>
      <w:marRight w:val="0"/>
      <w:marTop w:val="0"/>
      <w:marBottom w:val="0"/>
      <w:divBdr>
        <w:top w:val="none" w:sz="0" w:space="0" w:color="auto"/>
        <w:left w:val="none" w:sz="0" w:space="0" w:color="auto"/>
        <w:bottom w:val="none" w:sz="0" w:space="0" w:color="auto"/>
        <w:right w:val="none" w:sz="0" w:space="0" w:color="auto"/>
      </w:divBdr>
    </w:div>
    <w:div w:id="1644575104">
      <w:bodyDiv w:val="1"/>
      <w:marLeft w:val="0"/>
      <w:marRight w:val="0"/>
      <w:marTop w:val="0"/>
      <w:marBottom w:val="0"/>
      <w:divBdr>
        <w:top w:val="none" w:sz="0" w:space="0" w:color="auto"/>
        <w:left w:val="none" w:sz="0" w:space="0" w:color="auto"/>
        <w:bottom w:val="none" w:sz="0" w:space="0" w:color="auto"/>
        <w:right w:val="none" w:sz="0" w:space="0" w:color="auto"/>
      </w:divBdr>
    </w:div>
    <w:div w:id="1645087393">
      <w:bodyDiv w:val="1"/>
      <w:marLeft w:val="0"/>
      <w:marRight w:val="0"/>
      <w:marTop w:val="0"/>
      <w:marBottom w:val="0"/>
      <w:divBdr>
        <w:top w:val="none" w:sz="0" w:space="0" w:color="auto"/>
        <w:left w:val="none" w:sz="0" w:space="0" w:color="auto"/>
        <w:bottom w:val="none" w:sz="0" w:space="0" w:color="auto"/>
        <w:right w:val="none" w:sz="0" w:space="0" w:color="auto"/>
      </w:divBdr>
    </w:div>
    <w:div w:id="1645311463">
      <w:bodyDiv w:val="1"/>
      <w:marLeft w:val="0"/>
      <w:marRight w:val="0"/>
      <w:marTop w:val="0"/>
      <w:marBottom w:val="0"/>
      <w:divBdr>
        <w:top w:val="none" w:sz="0" w:space="0" w:color="auto"/>
        <w:left w:val="none" w:sz="0" w:space="0" w:color="auto"/>
        <w:bottom w:val="none" w:sz="0" w:space="0" w:color="auto"/>
        <w:right w:val="none" w:sz="0" w:space="0" w:color="auto"/>
      </w:divBdr>
    </w:div>
    <w:div w:id="1646736257">
      <w:bodyDiv w:val="1"/>
      <w:marLeft w:val="0"/>
      <w:marRight w:val="0"/>
      <w:marTop w:val="0"/>
      <w:marBottom w:val="0"/>
      <w:divBdr>
        <w:top w:val="none" w:sz="0" w:space="0" w:color="auto"/>
        <w:left w:val="none" w:sz="0" w:space="0" w:color="auto"/>
        <w:bottom w:val="none" w:sz="0" w:space="0" w:color="auto"/>
        <w:right w:val="none" w:sz="0" w:space="0" w:color="auto"/>
      </w:divBdr>
    </w:div>
    <w:div w:id="1647777980">
      <w:bodyDiv w:val="1"/>
      <w:marLeft w:val="0"/>
      <w:marRight w:val="0"/>
      <w:marTop w:val="0"/>
      <w:marBottom w:val="0"/>
      <w:divBdr>
        <w:top w:val="none" w:sz="0" w:space="0" w:color="auto"/>
        <w:left w:val="none" w:sz="0" w:space="0" w:color="auto"/>
        <w:bottom w:val="none" w:sz="0" w:space="0" w:color="auto"/>
        <w:right w:val="none" w:sz="0" w:space="0" w:color="auto"/>
      </w:divBdr>
    </w:div>
    <w:div w:id="1648784613">
      <w:bodyDiv w:val="1"/>
      <w:marLeft w:val="0"/>
      <w:marRight w:val="0"/>
      <w:marTop w:val="0"/>
      <w:marBottom w:val="0"/>
      <w:divBdr>
        <w:top w:val="none" w:sz="0" w:space="0" w:color="auto"/>
        <w:left w:val="none" w:sz="0" w:space="0" w:color="auto"/>
        <w:bottom w:val="none" w:sz="0" w:space="0" w:color="auto"/>
        <w:right w:val="none" w:sz="0" w:space="0" w:color="auto"/>
      </w:divBdr>
    </w:div>
    <w:div w:id="1649242125">
      <w:bodyDiv w:val="1"/>
      <w:marLeft w:val="0"/>
      <w:marRight w:val="0"/>
      <w:marTop w:val="0"/>
      <w:marBottom w:val="0"/>
      <w:divBdr>
        <w:top w:val="none" w:sz="0" w:space="0" w:color="auto"/>
        <w:left w:val="none" w:sz="0" w:space="0" w:color="auto"/>
        <w:bottom w:val="none" w:sz="0" w:space="0" w:color="auto"/>
        <w:right w:val="none" w:sz="0" w:space="0" w:color="auto"/>
      </w:divBdr>
    </w:div>
    <w:div w:id="1649476308">
      <w:bodyDiv w:val="1"/>
      <w:marLeft w:val="0"/>
      <w:marRight w:val="0"/>
      <w:marTop w:val="0"/>
      <w:marBottom w:val="0"/>
      <w:divBdr>
        <w:top w:val="none" w:sz="0" w:space="0" w:color="auto"/>
        <w:left w:val="none" w:sz="0" w:space="0" w:color="auto"/>
        <w:bottom w:val="none" w:sz="0" w:space="0" w:color="auto"/>
        <w:right w:val="none" w:sz="0" w:space="0" w:color="auto"/>
      </w:divBdr>
    </w:div>
    <w:div w:id="1649746320">
      <w:bodyDiv w:val="1"/>
      <w:marLeft w:val="0"/>
      <w:marRight w:val="0"/>
      <w:marTop w:val="0"/>
      <w:marBottom w:val="0"/>
      <w:divBdr>
        <w:top w:val="none" w:sz="0" w:space="0" w:color="auto"/>
        <w:left w:val="none" w:sz="0" w:space="0" w:color="auto"/>
        <w:bottom w:val="none" w:sz="0" w:space="0" w:color="auto"/>
        <w:right w:val="none" w:sz="0" w:space="0" w:color="auto"/>
      </w:divBdr>
    </w:div>
    <w:div w:id="1652981249">
      <w:bodyDiv w:val="1"/>
      <w:marLeft w:val="0"/>
      <w:marRight w:val="0"/>
      <w:marTop w:val="0"/>
      <w:marBottom w:val="0"/>
      <w:divBdr>
        <w:top w:val="none" w:sz="0" w:space="0" w:color="auto"/>
        <w:left w:val="none" w:sz="0" w:space="0" w:color="auto"/>
        <w:bottom w:val="none" w:sz="0" w:space="0" w:color="auto"/>
        <w:right w:val="none" w:sz="0" w:space="0" w:color="auto"/>
      </w:divBdr>
    </w:div>
    <w:div w:id="1656563562">
      <w:bodyDiv w:val="1"/>
      <w:marLeft w:val="0"/>
      <w:marRight w:val="0"/>
      <w:marTop w:val="0"/>
      <w:marBottom w:val="0"/>
      <w:divBdr>
        <w:top w:val="none" w:sz="0" w:space="0" w:color="auto"/>
        <w:left w:val="none" w:sz="0" w:space="0" w:color="auto"/>
        <w:bottom w:val="none" w:sz="0" w:space="0" w:color="auto"/>
        <w:right w:val="none" w:sz="0" w:space="0" w:color="auto"/>
      </w:divBdr>
    </w:div>
    <w:div w:id="1657878506">
      <w:bodyDiv w:val="1"/>
      <w:marLeft w:val="0"/>
      <w:marRight w:val="0"/>
      <w:marTop w:val="0"/>
      <w:marBottom w:val="0"/>
      <w:divBdr>
        <w:top w:val="none" w:sz="0" w:space="0" w:color="auto"/>
        <w:left w:val="none" w:sz="0" w:space="0" w:color="auto"/>
        <w:bottom w:val="none" w:sz="0" w:space="0" w:color="auto"/>
        <w:right w:val="none" w:sz="0" w:space="0" w:color="auto"/>
      </w:divBdr>
    </w:div>
    <w:div w:id="1660425965">
      <w:bodyDiv w:val="1"/>
      <w:marLeft w:val="0"/>
      <w:marRight w:val="0"/>
      <w:marTop w:val="0"/>
      <w:marBottom w:val="0"/>
      <w:divBdr>
        <w:top w:val="none" w:sz="0" w:space="0" w:color="auto"/>
        <w:left w:val="none" w:sz="0" w:space="0" w:color="auto"/>
        <w:bottom w:val="none" w:sz="0" w:space="0" w:color="auto"/>
        <w:right w:val="none" w:sz="0" w:space="0" w:color="auto"/>
      </w:divBdr>
    </w:div>
    <w:div w:id="1661303908">
      <w:bodyDiv w:val="1"/>
      <w:marLeft w:val="0"/>
      <w:marRight w:val="0"/>
      <w:marTop w:val="0"/>
      <w:marBottom w:val="0"/>
      <w:divBdr>
        <w:top w:val="none" w:sz="0" w:space="0" w:color="auto"/>
        <w:left w:val="none" w:sz="0" w:space="0" w:color="auto"/>
        <w:bottom w:val="none" w:sz="0" w:space="0" w:color="auto"/>
        <w:right w:val="none" w:sz="0" w:space="0" w:color="auto"/>
      </w:divBdr>
    </w:div>
    <w:div w:id="1662998327">
      <w:bodyDiv w:val="1"/>
      <w:marLeft w:val="0"/>
      <w:marRight w:val="0"/>
      <w:marTop w:val="0"/>
      <w:marBottom w:val="0"/>
      <w:divBdr>
        <w:top w:val="none" w:sz="0" w:space="0" w:color="auto"/>
        <w:left w:val="none" w:sz="0" w:space="0" w:color="auto"/>
        <w:bottom w:val="none" w:sz="0" w:space="0" w:color="auto"/>
        <w:right w:val="none" w:sz="0" w:space="0" w:color="auto"/>
      </w:divBdr>
    </w:div>
    <w:div w:id="1671248130">
      <w:bodyDiv w:val="1"/>
      <w:marLeft w:val="0"/>
      <w:marRight w:val="0"/>
      <w:marTop w:val="0"/>
      <w:marBottom w:val="0"/>
      <w:divBdr>
        <w:top w:val="none" w:sz="0" w:space="0" w:color="auto"/>
        <w:left w:val="none" w:sz="0" w:space="0" w:color="auto"/>
        <w:bottom w:val="none" w:sz="0" w:space="0" w:color="auto"/>
        <w:right w:val="none" w:sz="0" w:space="0" w:color="auto"/>
      </w:divBdr>
    </w:div>
    <w:div w:id="1673026142">
      <w:bodyDiv w:val="1"/>
      <w:marLeft w:val="0"/>
      <w:marRight w:val="0"/>
      <w:marTop w:val="0"/>
      <w:marBottom w:val="0"/>
      <w:divBdr>
        <w:top w:val="none" w:sz="0" w:space="0" w:color="auto"/>
        <w:left w:val="none" w:sz="0" w:space="0" w:color="auto"/>
        <w:bottom w:val="none" w:sz="0" w:space="0" w:color="auto"/>
        <w:right w:val="none" w:sz="0" w:space="0" w:color="auto"/>
      </w:divBdr>
    </w:div>
    <w:div w:id="1673099013">
      <w:bodyDiv w:val="1"/>
      <w:marLeft w:val="0"/>
      <w:marRight w:val="0"/>
      <w:marTop w:val="0"/>
      <w:marBottom w:val="0"/>
      <w:divBdr>
        <w:top w:val="none" w:sz="0" w:space="0" w:color="auto"/>
        <w:left w:val="none" w:sz="0" w:space="0" w:color="auto"/>
        <w:bottom w:val="none" w:sz="0" w:space="0" w:color="auto"/>
        <w:right w:val="none" w:sz="0" w:space="0" w:color="auto"/>
      </w:divBdr>
    </w:div>
    <w:div w:id="1673557838">
      <w:bodyDiv w:val="1"/>
      <w:marLeft w:val="0"/>
      <w:marRight w:val="0"/>
      <w:marTop w:val="0"/>
      <w:marBottom w:val="0"/>
      <w:divBdr>
        <w:top w:val="none" w:sz="0" w:space="0" w:color="auto"/>
        <w:left w:val="none" w:sz="0" w:space="0" w:color="auto"/>
        <w:bottom w:val="none" w:sz="0" w:space="0" w:color="auto"/>
        <w:right w:val="none" w:sz="0" w:space="0" w:color="auto"/>
      </w:divBdr>
    </w:div>
    <w:div w:id="1674533654">
      <w:bodyDiv w:val="1"/>
      <w:marLeft w:val="0"/>
      <w:marRight w:val="0"/>
      <w:marTop w:val="0"/>
      <w:marBottom w:val="0"/>
      <w:divBdr>
        <w:top w:val="none" w:sz="0" w:space="0" w:color="auto"/>
        <w:left w:val="none" w:sz="0" w:space="0" w:color="auto"/>
        <w:bottom w:val="none" w:sz="0" w:space="0" w:color="auto"/>
        <w:right w:val="none" w:sz="0" w:space="0" w:color="auto"/>
      </w:divBdr>
    </w:div>
    <w:div w:id="1675760276">
      <w:bodyDiv w:val="1"/>
      <w:marLeft w:val="0"/>
      <w:marRight w:val="0"/>
      <w:marTop w:val="0"/>
      <w:marBottom w:val="0"/>
      <w:divBdr>
        <w:top w:val="none" w:sz="0" w:space="0" w:color="auto"/>
        <w:left w:val="none" w:sz="0" w:space="0" w:color="auto"/>
        <w:bottom w:val="none" w:sz="0" w:space="0" w:color="auto"/>
        <w:right w:val="none" w:sz="0" w:space="0" w:color="auto"/>
      </w:divBdr>
    </w:div>
    <w:div w:id="1675910134">
      <w:bodyDiv w:val="1"/>
      <w:marLeft w:val="0"/>
      <w:marRight w:val="0"/>
      <w:marTop w:val="0"/>
      <w:marBottom w:val="0"/>
      <w:divBdr>
        <w:top w:val="none" w:sz="0" w:space="0" w:color="auto"/>
        <w:left w:val="none" w:sz="0" w:space="0" w:color="auto"/>
        <w:bottom w:val="none" w:sz="0" w:space="0" w:color="auto"/>
        <w:right w:val="none" w:sz="0" w:space="0" w:color="auto"/>
      </w:divBdr>
    </w:div>
    <w:div w:id="1676225440">
      <w:bodyDiv w:val="1"/>
      <w:marLeft w:val="0"/>
      <w:marRight w:val="0"/>
      <w:marTop w:val="0"/>
      <w:marBottom w:val="0"/>
      <w:divBdr>
        <w:top w:val="none" w:sz="0" w:space="0" w:color="auto"/>
        <w:left w:val="none" w:sz="0" w:space="0" w:color="auto"/>
        <w:bottom w:val="none" w:sz="0" w:space="0" w:color="auto"/>
        <w:right w:val="none" w:sz="0" w:space="0" w:color="auto"/>
      </w:divBdr>
    </w:div>
    <w:div w:id="1677491089">
      <w:bodyDiv w:val="1"/>
      <w:marLeft w:val="0"/>
      <w:marRight w:val="0"/>
      <w:marTop w:val="0"/>
      <w:marBottom w:val="0"/>
      <w:divBdr>
        <w:top w:val="none" w:sz="0" w:space="0" w:color="auto"/>
        <w:left w:val="none" w:sz="0" w:space="0" w:color="auto"/>
        <w:bottom w:val="none" w:sz="0" w:space="0" w:color="auto"/>
        <w:right w:val="none" w:sz="0" w:space="0" w:color="auto"/>
      </w:divBdr>
    </w:div>
    <w:div w:id="1679304188">
      <w:bodyDiv w:val="1"/>
      <w:marLeft w:val="0"/>
      <w:marRight w:val="0"/>
      <w:marTop w:val="0"/>
      <w:marBottom w:val="0"/>
      <w:divBdr>
        <w:top w:val="none" w:sz="0" w:space="0" w:color="auto"/>
        <w:left w:val="none" w:sz="0" w:space="0" w:color="auto"/>
        <w:bottom w:val="none" w:sz="0" w:space="0" w:color="auto"/>
        <w:right w:val="none" w:sz="0" w:space="0" w:color="auto"/>
      </w:divBdr>
    </w:div>
    <w:div w:id="1680935359">
      <w:bodyDiv w:val="1"/>
      <w:marLeft w:val="0"/>
      <w:marRight w:val="0"/>
      <w:marTop w:val="0"/>
      <w:marBottom w:val="0"/>
      <w:divBdr>
        <w:top w:val="none" w:sz="0" w:space="0" w:color="auto"/>
        <w:left w:val="none" w:sz="0" w:space="0" w:color="auto"/>
        <w:bottom w:val="none" w:sz="0" w:space="0" w:color="auto"/>
        <w:right w:val="none" w:sz="0" w:space="0" w:color="auto"/>
      </w:divBdr>
    </w:div>
    <w:div w:id="1681589973">
      <w:bodyDiv w:val="1"/>
      <w:marLeft w:val="0"/>
      <w:marRight w:val="0"/>
      <w:marTop w:val="0"/>
      <w:marBottom w:val="0"/>
      <w:divBdr>
        <w:top w:val="none" w:sz="0" w:space="0" w:color="auto"/>
        <w:left w:val="none" w:sz="0" w:space="0" w:color="auto"/>
        <w:bottom w:val="none" w:sz="0" w:space="0" w:color="auto"/>
        <w:right w:val="none" w:sz="0" w:space="0" w:color="auto"/>
      </w:divBdr>
    </w:div>
    <w:div w:id="1681614363">
      <w:bodyDiv w:val="1"/>
      <w:marLeft w:val="0"/>
      <w:marRight w:val="0"/>
      <w:marTop w:val="0"/>
      <w:marBottom w:val="0"/>
      <w:divBdr>
        <w:top w:val="none" w:sz="0" w:space="0" w:color="auto"/>
        <w:left w:val="none" w:sz="0" w:space="0" w:color="auto"/>
        <w:bottom w:val="none" w:sz="0" w:space="0" w:color="auto"/>
        <w:right w:val="none" w:sz="0" w:space="0" w:color="auto"/>
      </w:divBdr>
    </w:div>
    <w:div w:id="1684353590">
      <w:bodyDiv w:val="1"/>
      <w:marLeft w:val="0"/>
      <w:marRight w:val="0"/>
      <w:marTop w:val="0"/>
      <w:marBottom w:val="0"/>
      <w:divBdr>
        <w:top w:val="none" w:sz="0" w:space="0" w:color="auto"/>
        <w:left w:val="none" w:sz="0" w:space="0" w:color="auto"/>
        <w:bottom w:val="none" w:sz="0" w:space="0" w:color="auto"/>
        <w:right w:val="none" w:sz="0" w:space="0" w:color="auto"/>
      </w:divBdr>
    </w:div>
    <w:div w:id="1685784922">
      <w:bodyDiv w:val="1"/>
      <w:marLeft w:val="0"/>
      <w:marRight w:val="0"/>
      <w:marTop w:val="0"/>
      <w:marBottom w:val="0"/>
      <w:divBdr>
        <w:top w:val="none" w:sz="0" w:space="0" w:color="auto"/>
        <w:left w:val="none" w:sz="0" w:space="0" w:color="auto"/>
        <w:bottom w:val="none" w:sz="0" w:space="0" w:color="auto"/>
        <w:right w:val="none" w:sz="0" w:space="0" w:color="auto"/>
      </w:divBdr>
    </w:div>
    <w:div w:id="1686010611">
      <w:bodyDiv w:val="1"/>
      <w:marLeft w:val="0"/>
      <w:marRight w:val="0"/>
      <w:marTop w:val="0"/>
      <w:marBottom w:val="0"/>
      <w:divBdr>
        <w:top w:val="none" w:sz="0" w:space="0" w:color="auto"/>
        <w:left w:val="none" w:sz="0" w:space="0" w:color="auto"/>
        <w:bottom w:val="none" w:sz="0" w:space="0" w:color="auto"/>
        <w:right w:val="none" w:sz="0" w:space="0" w:color="auto"/>
      </w:divBdr>
    </w:div>
    <w:div w:id="1686131788">
      <w:bodyDiv w:val="1"/>
      <w:marLeft w:val="0"/>
      <w:marRight w:val="0"/>
      <w:marTop w:val="0"/>
      <w:marBottom w:val="0"/>
      <w:divBdr>
        <w:top w:val="none" w:sz="0" w:space="0" w:color="auto"/>
        <w:left w:val="none" w:sz="0" w:space="0" w:color="auto"/>
        <w:bottom w:val="none" w:sz="0" w:space="0" w:color="auto"/>
        <w:right w:val="none" w:sz="0" w:space="0" w:color="auto"/>
      </w:divBdr>
    </w:div>
    <w:div w:id="1690178739">
      <w:bodyDiv w:val="1"/>
      <w:marLeft w:val="0"/>
      <w:marRight w:val="0"/>
      <w:marTop w:val="0"/>
      <w:marBottom w:val="0"/>
      <w:divBdr>
        <w:top w:val="none" w:sz="0" w:space="0" w:color="auto"/>
        <w:left w:val="none" w:sz="0" w:space="0" w:color="auto"/>
        <w:bottom w:val="none" w:sz="0" w:space="0" w:color="auto"/>
        <w:right w:val="none" w:sz="0" w:space="0" w:color="auto"/>
      </w:divBdr>
    </w:div>
    <w:div w:id="1692416202">
      <w:bodyDiv w:val="1"/>
      <w:marLeft w:val="0"/>
      <w:marRight w:val="0"/>
      <w:marTop w:val="0"/>
      <w:marBottom w:val="0"/>
      <w:divBdr>
        <w:top w:val="none" w:sz="0" w:space="0" w:color="auto"/>
        <w:left w:val="none" w:sz="0" w:space="0" w:color="auto"/>
        <w:bottom w:val="none" w:sz="0" w:space="0" w:color="auto"/>
        <w:right w:val="none" w:sz="0" w:space="0" w:color="auto"/>
      </w:divBdr>
    </w:div>
    <w:div w:id="1693070252">
      <w:bodyDiv w:val="1"/>
      <w:marLeft w:val="0"/>
      <w:marRight w:val="0"/>
      <w:marTop w:val="0"/>
      <w:marBottom w:val="0"/>
      <w:divBdr>
        <w:top w:val="none" w:sz="0" w:space="0" w:color="auto"/>
        <w:left w:val="none" w:sz="0" w:space="0" w:color="auto"/>
        <w:bottom w:val="none" w:sz="0" w:space="0" w:color="auto"/>
        <w:right w:val="none" w:sz="0" w:space="0" w:color="auto"/>
      </w:divBdr>
    </w:div>
    <w:div w:id="1694259247">
      <w:bodyDiv w:val="1"/>
      <w:marLeft w:val="0"/>
      <w:marRight w:val="0"/>
      <w:marTop w:val="0"/>
      <w:marBottom w:val="0"/>
      <w:divBdr>
        <w:top w:val="none" w:sz="0" w:space="0" w:color="auto"/>
        <w:left w:val="none" w:sz="0" w:space="0" w:color="auto"/>
        <w:bottom w:val="none" w:sz="0" w:space="0" w:color="auto"/>
        <w:right w:val="none" w:sz="0" w:space="0" w:color="auto"/>
      </w:divBdr>
    </w:div>
    <w:div w:id="1695307333">
      <w:bodyDiv w:val="1"/>
      <w:marLeft w:val="0"/>
      <w:marRight w:val="0"/>
      <w:marTop w:val="0"/>
      <w:marBottom w:val="0"/>
      <w:divBdr>
        <w:top w:val="none" w:sz="0" w:space="0" w:color="auto"/>
        <w:left w:val="none" w:sz="0" w:space="0" w:color="auto"/>
        <w:bottom w:val="none" w:sz="0" w:space="0" w:color="auto"/>
        <w:right w:val="none" w:sz="0" w:space="0" w:color="auto"/>
      </w:divBdr>
    </w:div>
    <w:div w:id="1696075563">
      <w:bodyDiv w:val="1"/>
      <w:marLeft w:val="0"/>
      <w:marRight w:val="0"/>
      <w:marTop w:val="0"/>
      <w:marBottom w:val="0"/>
      <w:divBdr>
        <w:top w:val="none" w:sz="0" w:space="0" w:color="auto"/>
        <w:left w:val="none" w:sz="0" w:space="0" w:color="auto"/>
        <w:bottom w:val="none" w:sz="0" w:space="0" w:color="auto"/>
        <w:right w:val="none" w:sz="0" w:space="0" w:color="auto"/>
      </w:divBdr>
    </w:div>
    <w:div w:id="1696733295">
      <w:bodyDiv w:val="1"/>
      <w:marLeft w:val="0"/>
      <w:marRight w:val="0"/>
      <w:marTop w:val="0"/>
      <w:marBottom w:val="0"/>
      <w:divBdr>
        <w:top w:val="none" w:sz="0" w:space="0" w:color="auto"/>
        <w:left w:val="none" w:sz="0" w:space="0" w:color="auto"/>
        <w:bottom w:val="none" w:sz="0" w:space="0" w:color="auto"/>
        <w:right w:val="none" w:sz="0" w:space="0" w:color="auto"/>
      </w:divBdr>
    </w:div>
    <w:div w:id="1696809233">
      <w:bodyDiv w:val="1"/>
      <w:marLeft w:val="0"/>
      <w:marRight w:val="0"/>
      <w:marTop w:val="0"/>
      <w:marBottom w:val="0"/>
      <w:divBdr>
        <w:top w:val="none" w:sz="0" w:space="0" w:color="auto"/>
        <w:left w:val="none" w:sz="0" w:space="0" w:color="auto"/>
        <w:bottom w:val="none" w:sz="0" w:space="0" w:color="auto"/>
        <w:right w:val="none" w:sz="0" w:space="0" w:color="auto"/>
      </w:divBdr>
    </w:div>
    <w:div w:id="1696929697">
      <w:bodyDiv w:val="1"/>
      <w:marLeft w:val="0"/>
      <w:marRight w:val="0"/>
      <w:marTop w:val="0"/>
      <w:marBottom w:val="0"/>
      <w:divBdr>
        <w:top w:val="none" w:sz="0" w:space="0" w:color="auto"/>
        <w:left w:val="none" w:sz="0" w:space="0" w:color="auto"/>
        <w:bottom w:val="none" w:sz="0" w:space="0" w:color="auto"/>
        <w:right w:val="none" w:sz="0" w:space="0" w:color="auto"/>
      </w:divBdr>
    </w:div>
    <w:div w:id="1697189885">
      <w:bodyDiv w:val="1"/>
      <w:marLeft w:val="0"/>
      <w:marRight w:val="0"/>
      <w:marTop w:val="0"/>
      <w:marBottom w:val="0"/>
      <w:divBdr>
        <w:top w:val="none" w:sz="0" w:space="0" w:color="auto"/>
        <w:left w:val="none" w:sz="0" w:space="0" w:color="auto"/>
        <w:bottom w:val="none" w:sz="0" w:space="0" w:color="auto"/>
        <w:right w:val="none" w:sz="0" w:space="0" w:color="auto"/>
      </w:divBdr>
    </w:div>
    <w:div w:id="1698041826">
      <w:bodyDiv w:val="1"/>
      <w:marLeft w:val="0"/>
      <w:marRight w:val="0"/>
      <w:marTop w:val="0"/>
      <w:marBottom w:val="0"/>
      <w:divBdr>
        <w:top w:val="none" w:sz="0" w:space="0" w:color="auto"/>
        <w:left w:val="none" w:sz="0" w:space="0" w:color="auto"/>
        <w:bottom w:val="none" w:sz="0" w:space="0" w:color="auto"/>
        <w:right w:val="none" w:sz="0" w:space="0" w:color="auto"/>
      </w:divBdr>
    </w:div>
    <w:div w:id="1698584898">
      <w:bodyDiv w:val="1"/>
      <w:marLeft w:val="0"/>
      <w:marRight w:val="0"/>
      <w:marTop w:val="0"/>
      <w:marBottom w:val="0"/>
      <w:divBdr>
        <w:top w:val="none" w:sz="0" w:space="0" w:color="auto"/>
        <w:left w:val="none" w:sz="0" w:space="0" w:color="auto"/>
        <w:bottom w:val="none" w:sz="0" w:space="0" w:color="auto"/>
        <w:right w:val="none" w:sz="0" w:space="0" w:color="auto"/>
      </w:divBdr>
    </w:div>
    <w:div w:id="1699040999">
      <w:bodyDiv w:val="1"/>
      <w:marLeft w:val="0"/>
      <w:marRight w:val="0"/>
      <w:marTop w:val="0"/>
      <w:marBottom w:val="0"/>
      <w:divBdr>
        <w:top w:val="none" w:sz="0" w:space="0" w:color="auto"/>
        <w:left w:val="none" w:sz="0" w:space="0" w:color="auto"/>
        <w:bottom w:val="none" w:sz="0" w:space="0" w:color="auto"/>
        <w:right w:val="none" w:sz="0" w:space="0" w:color="auto"/>
      </w:divBdr>
    </w:div>
    <w:div w:id="1701543044">
      <w:bodyDiv w:val="1"/>
      <w:marLeft w:val="0"/>
      <w:marRight w:val="0"/>
      <w:marTop w:val="0"/>
      <w:marBottom w:val="0"/>
      <w:divBdr>
        <w:top w:val="none" w:sz="0" w:space="0" w:color="auto"/>
        <w:left w:val="none" w:sz="0" w:space="0" w:color="auto"/>
        <w:bottom w:val="none" w:sz="0" w:space="0" w:color="auto"/>
        <w:right w:val="none" w:sz="0" w:space="0" w:color="auto"/>
      </w:divBdr>
    </w:div>
    <w:div w:id="1702708261">
      <w:bodyDiv w:val="1"/>
      <w:marLeft w:val="0"/>
      <w:marRight w:val="0"/>
      <w:marTop w:val="0"/>
      <w:marBottom w:val="0"/>
      <w:divBdr>
        <w:top w:val="none" w:sz="0" w:space="0" w:color="auto"/>
        <w:left w:val="none" w:sz="0" w:space="0" w:color="auto"/>
        <w:bottom w:val="none" w:sz="0" w:space="0" w:color="auto"/>
        <w:right w:val="none" w:sz="0" w:space="0" w:color="auto"/>
      </w:divBdr>
    </w:div>
    <w:div w:id="1702782127">
      <w:bodyDiv w:val="1"/>
      <w:marLeft w:val="0"/>
      <w:marRight w:val="0"/>
      <w:marTop w:val="0"/>
      <w:marBottom w:val="0"/>
      <w:divBdr>
        <w:top w:val="none" w:sz="0" w:space="0" w:color="auto"/>
        <w:left w:val="none" w:sz="0" w:space="0" w:color="auto"/>
        <w:bottom w:val="none" w:sz="0" w:space="0" w:color="auto"/>
        <w:right w:val="none" w:sz="0" w:space="0" w:color="auto"/>
      </w:divBdr>
    </w:div>
    <w:div w:id="1703096017">
      <w:bodyDiv w:val="1"/>
      <w:marLeft w:val="0"/>
      <w:marRight w:val="0"/>
      <w:marTop w:val="0"/>
      <w:marBottom w:val="0"/>
      <w:divBdr>
        <w:top w:val="none" w:sz="0" w:space="0" w:color="auto"/>
        <w:left w:val="none" w:sz="0" w:space="0" w:color="auto"/>
        <w:bottom w:val="none" w:sz="0" w:space="0" w:color="auto"/>
        <w:right w:val="none" w:sz="0" w:space="0" w:color="auto"/>
      </w:divBdr>
    </w:div>
    <w:div w:id="1705448533">
      <w:bodyDiv w:val="1"/>
      <w:marLeft w:val="0"/>
      <w:marRight w:val="0"/>
      <w:marTop w:val="0"/>
      <w:marBottom w:val="0"/>
      <w:divBdr>
        <w:top w:val="none" w:sz="0" w:space="0" w:color="auto"/>
        <w:left w:val="none" w:sz="0" w:space="0" w:color="auto"/>
        <w:bottom w:val="none" w:sz="0" w:space="0" w:color="auto"/>
        <w:right w:val="none" w:sz="0" w:space="0" w:color="auto"/>
      </w:divBdr>
    </w:div>
    <w:div w:id="1706297130">
      <w:bodyDiv w:val="1"/>
      <w:marLeft w:val="0"/>
      <w:marRight w:val="0"/>
      <w:marTop w:val="0"/>
      <w:marBottom w:val="0"/>
      <w:divBdr>
        <w:top w:val="none" w:sz="0" w:space="0" w:color="auto"/>
        <w:left w:val="none" w:sz="0" w:space="0" w:color="auto"/>
        <w:bottom w:val="none" w:sz="0" w:space="0" w:color="auto"/>
        <w:right w:val="none" w:sz="0" w:space="0" w:color="auto"/>
      </w:divBdr>
    </w:div>
    <w:div w:id="1706518014">
      <w:bodyDiv w:val="1"/>
      <w:marLeft w:val="0"/>
      <w:marRight w:val="0"/>
      <w:marTop w:val="0"/>
      <w:marBottom w:val="0"/>
      <w:divBdr>
        <w:top w:val="none" w:sz="0" w:space="0" w:color="auto"/>
        <w:left w:val="none" w:sz="0" w:space="0" w:color="auto"/>
        <w:bottom w:val="none" w:sz="0" w:space="0" w:color="auto"/>
        <w:right w:val="none" w:sz="0" w:space="0" w:color="auto"/>
      </w:divBdr>
    </w:div>
    <w:div w:id="1706832093">
      <w:bodyDiv w:val="1"/>
      <w:marLeft w:val="0"/>
      <w:marRight w:val="0"/>
      <w:marTop w:val="0"/>
      <w:marBottom w:val="0"/>
      <w:divBdr>
        <w:top w:val="none" w:sz="0" w:space="0" w:color="auto"/>
        <w:left w:val="none" w:sz="0" w:space="0" w:color="auto"/>
        <w:bottom w:val="none" w:sz="0" w:space="0" w:color="auto"/>
        <w:right w:val="none" w:sz="0" w:space="0" w:color="auto"/>
      </w:divBdr>
    </w:div>
    <w:div w:id="1707369728">
      <w:bodyDiv w:val="1"/>
      <w:marLeft w:val="0"/>
      <w:marRight w:val="0"/>
      <w:marTop w:val="0"/>
      <w:marBottom w:val="0"/>
      <w:divBdr>
        <w:top w:val="none" w:sz="0" w:space="0" w:color="auto"/>
        <w:left w:val="none" w:sz="0" w:space="0" w:color="auto"/>
        <w:bottom w:val="none" w:sz="0" w:space="0" w:color="auto"/>
        <w:right w:val="none" w:sz="0" w:space="0" w:color="auto"/>
      </w:divBdr>
    </w:div>
    <w:div w:id="1707952303">
      <w:bodyDiv w:val="1"/>
      <w:marLeft w:val="0"/>
      <w:marRight w:val="0"/>
      <w:marTop w:val="0"/>
      <w:marBottom w:val="0"/>
      <w:divBdr>
        <w:top w:val="none" w:sz="0" w:space="0" w:color="auto"/>
        <w:left w:val="none" w:sz="0" w:space="0" w:color="auto"/>
        <w:bottom w:val="none" w:sz="0" w:space="0" w:color="auto"/>
        <w:right w:val="none" w:sz="0" w:space="0" w:color="auto"/>
      </w:divBdr>
    </w:div>
    <w:div w:id="1708724234">
      <w:bodyDiv w:val="1"/>
      <w:marLeft w:val="0"/>
      <w:marRight w:val="0"/>
      <w:marTop w:val="0"/>
      <w:marBottom w:val="0"/>
      <w:divBdr>
        <w:top w:val="none" w:sz="0" w:space="0" w:color="auto"/>
        <w:left w:val="none" w:sz="0" w:space="0" w:color="auto"/>
        <w:bottom w:val="none" w:sz="0" w:space="0" w:color="auto"/>
        <w:right w:val="none" w:sz="0" w:space="0" w:color="auto"/>
      </w:divBdr>
    </w:div>
    <w:div w:id="1708792904">
      <w:bodyDiv w:val="1"/>
      <w:marLeft w:val="0"/>
      <w:marRight w:val="0"/>
      <w:marTop w:val="0"/>
      <w:marBottom w:val="0"/>
      <w:divBdr>
        <w:top w:val="none" w:sz="0" w:space="0" w:color="auto"/>
        <w:left w:val="none" w:sz="0" w:space="0" w:color="auto"/>
        <w:bottom w:val="none" w:sz="0" w:space="0" w:color="auto"/>
        <w:right w:val="none" w:sz="0" w:space="0" w:color="auto"/>
      </w:divBdr>
    </w:div>
    <w:div w:id="1711412705">
      <w:bodyDiv w:val="1"/>
      <w:marLeft w:val="0"/>
      <w:marRight w:val="0"/>
      <w:marTop w:val="0"/>
      <w:marBottom w:val="0"/>
      <w:divBdr>
        <w:top w:val="none" w:sz="0" w:space="0" w:color="auto"/>
        <w:left w:val="none" w:sz="0" w:space="0" w:color="auto"/>
        <w:bottom w:val="none" w:sz="0" w:space="0" w:color="auto"/>
        <w:right w:val="none" w:sz="0" w:space="0" w:color="auto"/>
      </w:divBdr>
    </w:div>
    <w:div w:id="1711880357">
      <w:bodyDiv w:val="1"/>
      <w:marLeft w:val="0"/>
      <w:marRight w:val="0"/>
      <w:marTop w:val="0"/>
      <w:marBottom w:val="0"/>
      <w:divBdr>
        <w:top w:val="none" w:sz="0" w:space="0" w:color="auto"/>
        <w:left w:val="none" w:sz="0" w:space="0" w:color="auto"/>
        <w:bottom w:val="none" w:sz="0" w:space="0" w:color="auto"/>
        <w:right w:val="none" w:sz="0" w:space="0" w:color="auto"/>
      </w:divBdr>
    </w:div>
    <w:div w:id="1712223541">
      <w:bodyDiv w:val="1"/>
      <w:marLeft w:val="0"/>
      <w:marRight w:val="0"/>
      <w:marTop w:val="0"/>
      <w:marBottom w:val="0"/>
      <w:divBdr>
        <w:top w:val="none" w:sz="0" w:space="0" w:color="auto"/>
        <w:left w:val="none" w:sz="0" w:space="0" w:color="auto"/>
        <w:bottom w:val="none" w:sz="0" w:space="0" w:color="auto"/>
        <w:right w:val="none" w:sz="0" w:space="0" w:color="auto"/>
      </w:divBdr>
    </w:div>
    <w:div w:id="1712343213">
      <w:bodyDiv w:val="1"/>
      <w:marLeft w:val="0"/>
      <w:marRight w:val="0"/>
      <w:marTop w:val="0"/>
      <w:marBottom w:val="0"/>
      <w:divBdr>
        <w:top w:val="none" w:sz="0" w:space="0" w:color="auto"/>
        <w:left w:val="none" w:sz="0" w:space="0" w:color="auto"/>
        <w:bottom w:val="none" w:sz="0" w:space="0" w:color="auto"/>
        <w:right w:val="none" w:sz="0" w:space="0" w:color="auto"/>
      </w:divBdr>
    </w:div>
    <w:div w:id="1714572297">
      <w:bodyDiv w:val="1"/>
      <w:marLeft w:val="0"/>
      <w:marRight w:val="0"/>
      <w:marTop w:val="0"/>
      <w:marBottom w:val="0"/>
      <w:divBdr>
        <w:top w:val="none" w:sz="0" w:space="0" w:color="auto"/>
        <w:left w:val="none" w:sz="0" w:space="0" w:color="auto"/>
        <w:bottom w:val="none" w:sz="0" w:space="0" w:color="auto"/>
        <w:right w:val="none" w:sz="0" w:space="0" w:color="auto"/>
      </w:divBdr>
    </w:div>
    <w:div w:id="1714963257">
      <w:bodyDiv w:val="1"/>
      <w:marLeft w:val="0"/>
      <w:marRight w:val="0"/>
      <w:marTop w:val="0"/>
      <w:marBottom w:val="0"/>
      <w:divBdr>
        <w:top w:val="none" w:sz="0" w:space="0" w:color="auto"/>
        <w:left w:val="none" w:sz="0" w:space="0" w:color="auto"/>
        <w:bottom w:val="none" w:sz="0" w:space="0" w:color="auto"/>
        <w:right w:val="none" w:sz="0" w:space="0" w:color="auto"/>
      </w:divBdr>
    </w:div>
    <w:div w:id="1715351476">
      <w:bodyDiv w:val="1"/>
      <w:marLeft w:val="0"/>
      <w:marRight w:val="0"/>
      <w:marTop w:val="0"/>
      <w:marBottom w:val="0"/>
      <w:divBdr>
        <w:top w:val="none" w:sz="0" w:space="0" w:color="auto"/>
        <w:left w:val="none" w:sz="0" w:space="0" w:color="auto"/>
        <w:bottom w:val="none" w:sz="0" w:space="0" w:color="auto"/>
        <w:right w:val="none" w:sz="0" w:space="0" w:color="auto"/>
      </w:divBdr>
    </w:div>
    <w:div w:id="1715616508">
      <w:bodyDiv w:val="1"/>
      <w:marLeft w:val="0"/>
      <w:marRight w:val="0"/>
      <w:marTop w:val="0"/>
      <w:marBottom w:val="0"/>
      <w:divBdr>
        <w:top w:val="none" w:sz="0" w:space="0" w:color="auto"/>
        <w:left w:val="none" w:sz="0" w:space="0" w:color="auto"/>
        <w:bottom w:val="none" w:sz="0" w:space="0" w:color="auto"/>
        <w:right w:val="none" w:sz="0" w:space="0" w:color="auto"/>
      </w:divBdr>
    </w:div>
    <w:div w:id="1716466413">
      <w:bodyDiv w:val="1"/>
      <w:marLeft w:val="0"/>
      <w:marRight w:val="0"/>
      <w:marTop w:val="0"/>
      <w:marBottom w:val="0"/>
      <w:divBdr>
        <w:top w:val="none" w:sz="0" w:space="0" w:color="auto"/>
        <w:left w:val="none" w:sz="0" w:space="0" w:color="auto"/>
        <w:bottom w:val="none" w:sz="0" w:space="0" w:color="auto"/>
        <w:right w:val="none" w:sz="0" w:space="0" w:color="auto"/>
      </w:divBdr>
    </w:div>
    <w:div w:id="1718237610">
      <w:bodyDiv w:val="1"/>
      <w:marLeft w:val="0"/>
      <w:marRight w:val="0"/>
      <w:marTop w:val="0"/>
      <w:marBottom w:val="0"/>
      <w:divBdr>
        <w:top w:val="none" w:sz="0" w:space="0" w:color="auto"/>
        <w:left w:val="none" w:sz="0" w:space="0" w:color="auto"/>
        <w:bottom w:val="none" w:sz="0" w:space="0" w:color="auto"/>
        <w:right w:val="none" w:sz="0" w:space="0" w:color="auto"/>
      </w:divBdr>
    </w:div>
    <w:div w:id="1720278561">
      <w:bodyDiv w:val="1"/>
      <w:marLeft w:val="0"/>
      <w:marRight w:val="0"/>
      <w:marTop w:val="0"/>
      <w:marBottom w:val="0"/>
      <w:divBdr>
        <w:top w:val="none" w:sz="0" w:space="0" w:color="auto"/>
        <w:left w:val="none" w:sz="0" w:space="0" w:color="auto"/>
        <w:bottom w:val="none" w:sz="0" w:space="0" w:color="auto"/>
        <w:right w:val="none" w:sz="0" w:space="0" w:color="auto"/>
      </w:divBdr>
    </w:div>
    <w:div w:id="1723750029">
      <w:bodyDiv w:val="1"/>
      <w:marLeft w:val="0"/>
      <w:marRight w:val="0"/>
      <w:marTop w:val="0"/>
      <w:marBottom w:val="0"/>
      <w:divBdr>
        <w:top w:val="none" w:sz="0" w:space="0" w:color="auto"/>
        <w:left w:val="none" w:sz="0" w:space="0" w:color="auto"/>
        <w:bottom w:val="none" w:sz="0" w:space="0" w:color="auto"/>
        <w:right w:val="none" w:sz="0" w:space="0" w:color="auto"/>
      </w:divBdr>
    </w:div>
    <w:div w:id="1723751661">
      <w:bodyDiv w:val="1"/>
      <w:marLeft w:val="0"/>
      <w:marRight w:val="0"/>
      <w:marTop w:val="0"/>
      <w:marBottom w:val="0"/>
      <w:divBdr>
        <w:top w:val="none" w:sz="0" w:space="0" w:color="auto"/>
        <w:left w:val="none" w:sz="0" w:space="0" w:color="auto"/>
        <w:bottom w:val="none" w:sz="0" w:space="0" w:color="auto"/>
        <w:right w:val="none" w:sz="0" w:space="0" w:color="auto"/>
      </w:divBdr>
    </w:div>
    <w:div w:id="1723794028">
      <w:bodyDiv w:val="1"/>
      <w:marLeft w:val="0"/>
      <w:marRight w:val="0"/>
      <w:marTop w:val="0"/>
      <w:marBottom w:val="0"/>
      <w:divBdr>
        <w:top w:val="none" w:sz="0" w:space="0" w:color="auto"/>
        <w:left w:val="none" w:sz="0" w:space="0" w:color="auto"/>
        <w:bottom w:val="none" w:sz="0" w:space="0" w:color="auto"/>
        <w:right w:val="none" w:sz="0" w:space="0" w:color="auto"/>
      </w:divBdr>
    </w:div>
    <w:div w:id="1723820629">
      <w:bodyDiv w:val="1"/>
      <w:marLeft w:val="0"/>
      <w:marRight w:val="0"/>
      <w:marTop w:val="0"/>
      <w:marBottom w:val="0"/>
      <w:divBdr>
        <w:top w:val="none" w:sz="0" w:space="0" w:color="auto"/>
        <w:left w:val="none" w:sz="0" w:space="0" w:color="auto"/>
        <w:bottom w:val="none" w:sz="0" w:space="0" w:color="auto"/>
        <w:right w:val="none" w:sz="0" w:space="0" w:color="auto"/>
      </w:divBdr>
    </w:div>
    <w:div w:id="1724326560">
      <w:bodyDiv w:val="1"/>
      <w:marLeft w:val="0"/>
      <w:marRight w:val="0"/>
      <w:marTop w:val="0"/>
      <w:marBottom w:val="0"/>
      <w:divBdr>
        <w:top w:val="none" w:sz="0" w:space="0" w:color="auto"/>
        <w:left w:val="none" w:sz="0" w:space="0" w:color="auto"/>
        <w:bottom w:val="none" w:sz="0" w:space="0" w:color="auto"/>
        <w:right w:val="none" w:sz="0" w:space="0" w:color="auto"/>
      </w:divBdr>
    </w:div>
    <w:div w:id="1724601833">
      <w:bodyDiv w:val="1"/>
      <w:marLeft w:val="0"/>
      <w:marRight w:val="0"/>
      <w:marTop w:val="0"/>
      <w:marBottom w:val="0"/>
      <w:divBdr>
        <w:top w:val="none" w:sz="0" w:space="0" w:color="auto"/>
        <w:left w:val="none" w:sz="0" w:space="0" w:color="auto"/>
        <w:bottom w:val="none" w:sz="0" w:space="0" w:color="auto"/>
        <w:right w:val="none" w:sz="0" w:space="0" w:color="auto"/>
      </w:divBdr>
    </w:div>
    <w:div w:id="1725718737">
      <w:bodyDiv w:val="1"/>
      <w:marLeft w:val="0"/>
      <w:marRight w:val="0"/>
      <w:marTop w:val="0"/>
      <w:marBottom w:val="0"/>
      <w:divBdr>
        <w:top w:val="none" w:sz="0" w:space="0" w:color="auto"/>
        <w:left w:val="none" w:sz="0" w:space="0" w:color="auto"/>
        <w:bottom w:val="none" w:sz="0" w:space="0" w:color="auto"/>
        <w:right w:val="none" w:sz="0" w:space="0" w:color="auto"/>
      </w:divBdr>
    </w:div>
    <w:div w:id="1725905676">
      <w:bodyDiv w:val="1"/>
      <w:marLeft w:val="0"/>
      <w:marRight w:val="0"/>
      <w:marTop w:val="0"/>
      <w:marBottom w:val="0"/>
      <w:divBdr>
        <w:top w:val="none" w:sz="0" w:space="0" w:color="auto"/>
        <w:left w:val="none" w:sz="0" w:space="0" w:color="auto"/>
        <w:bottom w:val="none" w:sz="0" w:space="0" w:color="auto"/>
        <w:right w:val="none" w:sz="0" w:space="0" w:color="auto"/>
      </w:divBdr>
    </w:div>
    <w:div w:id="1726685500">
      <w:bodyDiv w:val="1"/>
      <w:marLeft w:val="0"/>
      <w:marRight w:val="0"/>
      <w:marTop w:val="0"/>
      <w:marBottom w:val="0"/>
      <w:divBdr>
        <w:top w:val="none" w:sz="0" w:space="0" w:color="auto"/>
        <w:left w:val="none" w:sz="0" w:space="0" w:color="auto"/>
        <w:bottom w:val="none" w:sz="0" w:space="0" w:color="auto"/>
        <w:right w:val="none" w:sz="0" w:space="0" w:color="auto"/>
      </w:divBdr>
    </w:div>
    <w:div w:id="1727223776">
      <w:bodyDiv w:val="1"/>
      <w:marLeft w:val="0"/>
      <w:marRight w:val="0"/>
      <w:marTop w:val="0"/>
      <w:marBottom w:val="0"/>
      <w:divBdr>
        <w:top w:val="none" w:sz="0" w:space="0" w:color="auto"/>
        <w:left w:val="none" w:sz="0" w:space="0" w:color="auto"/>
        <w:bottom w:val="none" w:sz="0" w:space="0" w:color="auto"/>
        <w:right w:val="none" w:sz="0" w:space="0" w:color="auto"/>
      </w:divBdr>
    </w:div>
    <w:div w:id="1728725503">
      <w:bodyDiv w:val="1"/>
      <w:marLeft w:val="0"/>
      <w:marRight w:val="0"/>
      <w:marTop w:val="0"/>
      <w:marBottom w:val="0"/>
      <w:divBdr>
        <w:top w:val="none" w:sz="0" w:space="0" w:color="auto"/>
        <w:left w:val="none" w:sz="0" w:space="0" w:color="auto"/>
        <w:bottom w:val="none" w:sz="0" w:space="0" w:color="auto"/>
        <w:right w:val="none" w:sz="0" w:space="0" w:color="auto"/>
      </w:divBdr>
    </w:div>
    <w:div w:id="1728915187">
      <w:bodyDiv w:val="1"/>
      <w:marLeft w:val="0"/>
      <w:marRight w:val="0"/>
      <w:marTop w:val="0"/>
      <w:marBottom w:val="0"/>
      <w:divBdr>
        <w:top w:val="none" w:sz="0" w:space="0" w:color="auto"/>
        <w:left w:val="none" w:sz="0" w:space="0" w:color="auto"/>
        <w:bottom w:val="none" w:sz="0" w:space="0" w:color="auto"/>
        <w:right w:val="none" w:sz="0" w:space="0" w:color="auto"/>
      </w:divBdr>
    </w:div>
    <w:div w:id="1729499318">
      <w:bodyDiv w:val="1"/>
      <w:marLeft w:val="0"/>
      <w:marRight w:val="0"/>
      <w:marTop w:val="0"/>
      <w:marBottom w:val="0"/>
      <w:divBdr>
        <w:top w:val="none" w:sz="0" w:space="0" w:color="auto"/>
        <w:left w:val="none" w:sz="0" w:space="0" w:color="auto"/>
        <w:bottom w:val="none" w:sz="0" w:space="0" w:color="auto"/>
        <w:right w:val="none" w:sz="0" w:space="0" w:color="auto"/>
      </w:divBdr>
    </w:div>
    <w:div w:id="1730953289">
      <w:bodyDiv w:val="1"/>
      <w:marLeft w:val="0"/>
      <w:marRight w:val="0"/>
      <w:marTop w:val="0"/>
      <w:marBottom w:val="0"/>
      <w:divBdr>
        <w:top w:val="none" w:sz="0" w:space="0" w:color="auto"/>
        <w:left w:val="none" w:sz="0" w:space="0" w:color="auto"/>
        <w:bottom w:val="none" w:sz="0" w:space="0" w:color="auto"/>
        <w:right w:val="none" w:sz="0" w:space="0" w:color="auto"/>
      </w:divBdr>
    </w:div>
    <w:div w:id="1731417327">
      <w:bodyDiv w:val="1"/>
      <w:marLeft w:val="0"/>
      <w:marRight w:val="0"/>
      <w:marTop w:val="0"/>
      <w:marBottom w:val="0"/>
      <w:divBdr>
        <w:top w:val="none" w:sz="0" w:space="0" w:color="auto"/>
        <w:left w:val="none" w:sz="0" w:space="0" w:color="auto"/>
        <w:bottom w:val="none" w:sz="0" w:space="0" w:color="auto"/>
        <w:right w:val="none" w:sz="0" w:space="0" w:color="auto"/>
      </w:divBdr>
    </w:div>
    <w:div w:id="1731923697">
      <w:bodyDiv w:val="1"/>
      <w:marLeft w:val="0"/>
      <w:marRight w:val="0"/>
      <w:marTop w:val="0"/>
      <w:marBottom w:val="0"/>
      <w:divBdr>
        <w:top w:val="none" w:sz="0" w:space="0" w:color="auto"/>
        <w:left w:val="none" w:sz="0" w:space="0" w:color="auto"/>
        <w:bottom w:val="none" w:sz="0" w:space="0" w:color="auto"/>
        <w:right w:val="none" w:sz="0" w:space="0" w:color="auto"/>
      </w:divBdr>
    </w:div>
    <w:div w:id="1733892367">
      <w:bodyDiv w:val="1"/>
      <w:marLeft w:val="0"/>
      <w:marRight w:val="0"/>
      <w:marTop w:val="0"/>
      <w:marBottom w:val="0"/>
      <w:divBdr>
        <w:top w:val="none" w:sz="0" w:space="0" w:color="auto"/>
        <w:left w:val="none" w:sz="0" w:space="0" w:color="auto"/>
        <w:bottom w:val="none" w:sz="0" w:space="0" w:color="auto"/>
        <w:right w:val="none" w:sz="0" w:space="0" w:color="auto"/>
      </w:divBdr>
    </w:div>
    <w:div w:id="1734233121">
      <w:bodyDiv w:val="1"/>
      <w:marLeft w:val="0"/>
      <w:marRight w:val="0"/>
      <w:marTop w:val="0"/>
      <w:marBottom w:val="0"/>
      <w:divBdr>
        <w:top w:val="none" w:sz="0" w:space="0" w:color="auto"/>
        <w:left w:val="none" w:sz="0" w:space="0" w:color="auto"/>
        <w:bottom w:val="none" w:sz="0" w:space="0" w:color="auto"/>
        <w:right w:val="none" w:sz="0" w:space="0" w:color="auto"/>
      </w:divBdr>
    </w:div>
    <w:div w:id="1736273462">
      <w:bodyDiv w:val="1"/>
      <w:marLeft w:val="0"/>
      <w:marRight w:val="0"/>
      <w:marTop w:val="0"/>
      <w:marBottom w:val="0"/>
      <w:divBdr>
        <w:top w:val="none" w:sz="0" w:space="0" w:color="auto"/>
        <w:left w:val="none" w:sz="0" w:space="0" w:color="auto"/>
        <w:bottom w:val="none" w:sz="0" w:space="0" w:color="auto"/>
        <w:right w:val="none" w:sz="0" w:space="0" w:color="auto"/>
      </w:divBdr>
    </w:div>
    <w:div w:id="1736927767">
      <w:bodyDiv w:val="1"/>
      <w:marLeft w:val="0"/>
      <w:marRight w:val="0"/>
      <w:marTop w:val="0"/>
      <w:marBottom w:val="0"/>
      <w:divBdr>
        <w:top w:val="none" w:sz="0" w:space="0" w:color="auto"/>
        <w:left w:val="none" w:sz="0" w:space="0" w:color="auto"/>
        <w:bottom w:val="none" w:sz="0" w:space="0" w:color="auto"/>
        <w:right w:val="none" w:sz="0" w:space="0" w:color="auto"/>
      </w:divBdr>
    </w:div>
    <w:div w:id="1738161464">
      <w:bodyDiv w:val="1"/>
      <w:marLeft w:val="0"/>
      <w:marRight w:val="0"/>
      <w:marTop w:val="0"/>
      <w:marBottom w:val="0"/>
      <w:divBdr>
        <w:top w:val="none" w:sz="0" w:space="0" w:color="auto"/>
        <w:left w:val="none" w:sz="0" w:space="0" w:color="auto"/>
        <w:bottom w:val="none" w:sz="0" w:space="0" w:color="auto"/>
        <w:right w:val="none" w:sz="0" w:space="0" w:color="auto"/>
      </w:divBdr>
    </w:div>
    <w:div w:id="1740518585">
      <w:bodyDiv w:val="1"/>
      <w:marLeft w:val="0"/>
      <w:marRight w:val="0"/>
      <w:marTop w:val="0"/>
      <w:marBottom w:val="0"/>
      <w:divBdr>
        <w:top w:val="none" w:sz="0" w:space="0" w:color="auto"/>
        <w:left w:val="none" w:sz="0" w:space="0" w:color="auto"/>
        <w:bottom w:val="none" w:sz="0" w:space="0" w:color="auto"/>
        <w:right w:val="none" w:sz="0" w:space="0" w:color="auto"/>
      </w:divBdr>
    </w:div>
    <w:div w:id="1741052298">
      <w:bodyDiv w:val="1"/>
      <w:marLeft w:val="0"/>
      <w:marRight w:val="0"/>
      <w:marTop w:val="0"/>
      <w:marBottom w:val="0"/>
      <w:divBdr>
        <w:top w:val="none" w:sz="0" w:space="0" w:color="auto"/>
        <w:left w:val="none" w:sz="0" w:space="0" w:color="auto"/>
        <w:bottom w:val="none" w:sz="0" w:space="0" w:color="auto"/>
        <w:right w:val="none" w:sz="0" w:space="0" w:color="auto"/>
      </w:divBdr>
    </w:div>
    <w:div w:id="1743987420">
      <w:bodyDiv w:val="1"/>
      <w:marLeft w:val="0"/>
      <w:marRight w:val="0"/>
      <w:marTop w:val="0"/>
      <w:marBottom w:val="0"/>
      <w:divBdr>
        <w:top w:val="none" w:sz="0" w:space="0" w:color="auto"/>
        <w:left w:val="none" w:sz="0" w:space="0" w:color="auto"/>
        <w:bottom w:val="none" w:sz="0" w:space="0" w:color="auto"/>
        <w:right w:val="none" w:sz="0" w:space="0" w:color="auto"/>
      </w:divBdr>
    </w:div>
    <w:div w:id="1744569574">
      <w:bodyDiv w:val="1"/>
      <w:marLeft w:val="0"/>
      <w:marRight w:val="0"/>
      <w:marTop w:val="0"/>
      <w:marBottom w:val="0"/>
      <w:divBdr>
        <w:top w:val="none" w:sz="0" w:space="0" w:color="auto"/>
        <w:left w:val="none" w:sz="0" w:space="0" w:color="auto"/>
        <w:bottom w:val="none" w:sz="0" w:space="0" w:color="auto"/>
        <w:right w:val="none" w:sz="0" w:space="0" w:color="auto"/>
      </w:divBdr>
    </w:div>
    <w:div w:id="1745684481">
      <w:bodyDiv w:val="1"/>
      <w:marLeft w:val="0"/>
      <w:marRight w:val="0"/>
      <w:marTop w:val="0"/>
      <w:marBottom w:val="0"/>
      <w:divBdr>
        <w:top w:val="none" w:sz="0" w:space="0" w:color="auto"/>
        <w:left w:val="none" w:sz="0" w:space="0" w:color="auto"/>
        <w:bottom w:val="none" w:sz="0" w:space="0" w:color="auto"/>
        <w:right w:val="none" w:sz="0" w:space="0" w:color="auto"/>
      </w:divBdr>
    </w:div>
    <w:div w:id="1746536483">
      <w:bodyDiv w:val="1"/>
      <w:marLeft w:val="0"/>
      <w:marRight w:val="0"/>
      <w:marTop w:val="0"/>
      <w:marBottom w:val="0"/>
      <w:divBdr>
        <w:top w:val="none" w:sz="0" w:space="0" w:color="auto"/>
        <w:left w:val="none" w:sz="0" w:space="0" w:color="auto"/>
        <w:bottom w:val="none" w:sz="0" w:space="0" w:color="auto"/>
        <w:right w:val="none" w:sz="0" w:space="0" w:color="auto"/>
      </w:divBdr>
    </w:div>
    <w:div w:id="1746760840">
      <w:bodyDiv w:val="1"/>
      <w:marLeft w:val="0"/>
      <w:marRight w:val="0"/>
      <w:marTop w:val="0"/>
      <w:marBottom w:val="0"/>
      <w:divBdr>
        <w:top w:val="none" w:sz="0" w:space="0" w:color="auto"/>
        <w:left w:val="none" w:sz="0" w:space="0" w:color="auto"/>
        <w:bottom w:val="none" w:sz="0" w:space="0" w:color="auto"/>
        <w:right w:val="none" w:sz="0" w:space="0" w:color="auto"/>
      </w:divBdr>
    </w:div>
    <w:div w:id="1747193106">
      <w:bodyDiv w:val="1"/>
      <w:marLeft w:val="0"/>
      <w:marRight w:val="0"/>
      <w:marTop w:val="0"/>
      <w:marBottom w:val="0"/>
      <w:divBdr>
        <w:top w:val="none" w:sz="0" w:space="0" w:color="auto"/>
        <w:left w:val="none" w:sz="0" w:space="0" w:color="auto"/>
        <w:bottom w:val="none" w:sz="0" w:space="0" w:color="auto"/>
        <w:right w:val="none" w:sz="0" w:space="0" w:color="auto"/>
      </w:divBdr>
    </w:div>
    <w:div w:id="1747342819">
      <w:bodyDiv w:val="1"/>
      <w:marLeft w:val="0"/>
      <w:marRight w:val="0"/>
      <w:marTop w:val="0"/>
      <w:marBottom w:val="0"/>
      <w:divBdr>
        <w:top w:val="none" w:sz="0" w:space="0" w:color="auto"/>
        <w:left w:val="none" w:sz="0" w:space="0" w:color="auto"/>
        <w:bottom w:val="none" w:sz="0" w:space="0" w:color="auto"/>
        <w:right w:val="none" w:sz="0" w:space="0" w:color="auto"/>
      </w:divBdr>
    </w:div>
    <w:div w:id="1748454846">
      <w:bodyDiv w:val="1"/>
      <w:marLeft w:val="0"/>
      <w:marRight w:val="0"/>
      <w:marTop w:val="0"/>
      <w:marBottom w:val="0"/>
      <w:divBdr>
        <w:top w:val="none" w:sz="0" w:space="0" w:color="auto"/>
        <w:left w:val="none" w:sz="0" w:space="0" w:color="auto"/>
        <w:bottom w:val="none" w:sz="0" w:space="0" w:color="auto"/>
        <w:right w:val="none" w:sz="0" w:space="0" w:color="auto"/>
      </w:divBdr>
    </w:div>
    <w:div w:id="1749307659">
      <w:bodyDiv w:val="1"/>
      <w:marLeft w:val="0"/>
      <w:marRight w:val="0"/>
      <w:marTop w:val="0"/>
      <w:marBottom w:val="0"/>
      <w:divBdr>
        <w:top w:val="none" w:sz="0" w:space="0" w:color="auto"/>
        <w:left w:val="none" w:sz="0" w:space="0" w:color="auto"/>
        <w:bottom w:val="none" w:sz="0" w:space="0" w:color="auto"/>
        <w:right w:val="none" w:sz="0" w:space="0" w:color="auto"/>
      </w:divBdr>
    </w:div>
    <w:div w:id="1750078067">
      <w:bodyDiv w:val="1"/>
      <w:marLeft w:val="0"/>
      <w:marRight w:val="0"/>
      <w:marTop w:val="0"/>
      <w:marBottom w:val="0"/>
      <w:divBdr>
        <w:top w:val="none" w:sz="0" w:space="0" w:color="auto"/>
        <w:left w:val="none" w:sz="0" w:space="0" w:color="auto"/>
        <w:bottom w:val="none" w:sz="0" w:space="0" w:color="auto"/>
        <w:right w:val="none" w:sz="0" w:space="0" w:color="auto"/>
      </w:divBdr>
    </w:div>
    <w:div w:id="1753119391">
      <w:bodyDiv w:val="1"/>
      <w:marLeft w:val="0"/>
      <w:marRight w:val="0"/>
      <w:marTop w:val="0"/>
      <w:marBottom w:val="0"/>
      <w:divBdr>
        <w:top w:val="none" w:sz="0" w:space="0" w:color="auto"/>
        <w:left w:val="none" w:sz="0" w:space="0" w:color="auto"/>
        <w:bottom w:val="none" w:sz="0" w:space="0" w:color="auto"/>
        <w:right w:val="none" w:sz="0" w:space="0" w:color="auto"/>
      </w:divBdr>
    </w:div>
    <w:div w:id="1753699195">
      <w:bodyDiv w:val="1"/>
      <w:marLeft w:val="0"/>
      <w:marRight w:val="0"/>
      <w:marTop w:val="0"/>
      <w:marBottom w:val="0"/>
      <w:divBdr>
        <w:top w:val="none" w:sz="0" w:space="0" w:color="auto"/>
        <w:left w:val="none" w:sz="0" w:space="0" w:color="auto"/>
        <w:bottom w:val="none" w:sz="0" w:space="0" w:color="auto"/>
        <w:right w:val="none" w:sz="0" w:space="0" w:color="auto"/>
      </w:divBdr>
    </w:div>
    <w:div w:id="1755709866">
      <w:bodyDiv w:val="1"/>
      <w:marLeft w:val="0"/>
      <w:marRight w:val="0"/>
      <w:marTop w:val="0"/>
      <w:marBottom w:val="0"/>
      <w:divBdr>
        <w:top w:val="none" w:sz="0" w:space="0" w:color="auto"/>
        <w:left w:val="none" w:sz="0" w:space="0" w:color="auto"/>
        <w:bottom w:val="none" w:sz="0" w:space="0" w:color="auto"/>
        <w:right w:val="none" w:sz="0" w:space="0" w:color="auto"/>
      </w:divBdr>
    </w:div>
    <w:div w:id="1756828190">
      <w:bodyDiv w:val="1"/>
      <w:marLeft w:val="0"/>
      <w:marRight w:val="0"/>
      <w:marTop w:val="0"/>
      <w:marBottom w:val="0"/>
      <w:divBdr>
        <w:top w:val="none" w:sz="0" w:space="0" w:color="auto"/>
        <w:left w:val="none" w:sz="0" w:space="0" w:color="auto"/>
        <w:bottom w:val="none" w:sz="0" w:space="0" w:color="auto"/>
        <w:right w:val="none" w:sz="0" w:space="0" w:color="auto"/>
      </w:divBdr>
    </w:div>
    <w:div w:id="1760255619">
      <w:bodyDiv w:val="1"/>
      <w:marLeft w:val="0"/>
      <w:marRight w:val="0"/>
      <w:marTop w:val="0"/>
      <w:marBottom w:val="0"/>
      <w:divBdr>
        <w:top w:val="none" w:sz="0" w:space="0" w:color="auto"/>
        <w:left w:val="none" w:sz="0" w:space="0" w:color="auto"/>
        <w:bottom w:val="none" w:sz="0" w:space="0" w:color="auto"/>
        <w:right w:val="none" w:sz="0" w:space="0" w:color="auto"/>
      </w:divBdr>
    </w:div>
    <w:div w:id="1760633474">
      <w:bodyDiv w:val="1"/>
      <w:marLeft w:val="0"/>
      <w:marRight w:val="0"/>
      <w:marTop w:val="0"/>
      <w:marBottom w:val="0"/>
      <w:divBdr>
        <w:top w:val="none" w:sz="0" w:space="0" w:color="auto"/>
        <w:left w:val="none" w:sz="0" w:space="0" w:color="auto"/>
        <w:bottom w:val="none" w:sz="0" w:space="0" w:color="auto"/>
        <w:right w:val="none" w:sz="0" w:space="0" w:color="auto"/>
      </w:divBdr>
    </w:div>
    <w:div w:id="1761952763">
      <w:bodyDiv w:val="1"/>
      <w:marLeft w:val="0"/>
      <w:marRight w:val="0"/>
      <w:marTop w:val="0"/>
      <w:marBottom w:val="0"/>
      <w:divBdr>
        <w:top w:val="none" w:sz="0" w:space="0" w:color="auto"/>
        <w:left w:val="none" w:sz="0" w:space="0" w:color="auto"/>
        <w:bottom w:val="none" w:sz="0" w:space="0" w:color="auto"/>
        <w:right w:val="none" w:sz="0" w:space="0" w:color="auto"/>
      </w:divBdr>
    </w:div>
    <w:div w:id="1762608429">
      <w:bodyDiv w:val="1"/>
      <w:marLeft w:val="0"/>
      <w:marRight w:val="0"/>
      <w:marTop w:val="0"/>
      <w:marBottom w:val="0"/>
      <w:divBdr>
        <w:top w:val="none" w:sz="0" w:space="0" w:color="auto"/>
        <w:left w:val="none" w:sz="0" w:space="0" w:color="auto"/>
        <w:bottom w:val="none" w:sz="0" w:space="0" w:color="auto"/>
        <w:right w:val="none" w:sz="0" w:space="0" w:color="auto"/>
      </w:divBdr>
    </w:div>
    <w:div w:id="1765178766">
      <w:bodyDiv w:val="1"/>
      <w:marLeft w:val="0"/>
      <w:marRight w:val="0"/>
      <w:marTop w:val="0"/>
      <w:marBottom w:val="0"/>
      <w:divBdr>
        <w:top w:val="none" w:sz="0" w:space="0" w:color="auto"/>
        <w:left w:val="none" w:sz="0" w:space="0" w:color="auto"/>
        <w:bottom w:val="none" w:sz="0" w:space="0" w:color="auto"/>
        <w:right w:val="none" w:sz="0" w:space="0" w:color="auto"/>
      </w:divBdr>
    </w:div>
    <w:div w:id="1770076962">
      <w:bodyDiv w:val="1"/>
      <w:marLeft w:val="0"/>
      <w:marRight w:val="0"/>
      <w:marTop w:val="0"/>
      <w:marBottom w:val="0"/>
      <w:divBdr>
        <w:top w:val="none" w:sz="0" w:space="0" w:color="auto"/>
        <w:left w:val="none" w:sz="0" w:space="0" w:color="auto"/>
        <w:bottom w:val="none" w:sz="0" w:space="0" w:color="auto"/>
        <w:right w:val="none" w:sz="0" w:space="0" w:color="auto"/>
      </w:divBdr>
    </w:div>
    <w:div w:id="1770082227">
      <w:bodyDiv w:val="1"/>
      <w:marLeft w:val="0"/>
      <w:marRight w:val="0"/>
      <w:marTop w:val="0"/>
      <w:marBottom w:val="0"/>
      <w:divBdr>
        <w:top w:val="none" w:sz="0" w:space="0" w:color="auto"/>
        <w:left w:val="none" w:sz="0" w:space="0" w:color="auto"/>
        <w:bottom w:val="none" w:sz="0" w:space="0" w:color="auto"/>
        <w:right w:val="none" w:sz="0" w:space="0" w:color="auto"/>
      </w:divBdr>
    </w:div>
    <w:div w:id="1770155860">
      <w:bodyDiv w:val="1"/>
      <w:marLeft w:val="0"/>
      <w:marRight w:val="0"/>
      <w:marTop w:val="0"/>
      <w:marBottom w:val="0"/>
      <w:divBdr>
        <w:top w:val="none" w:sz="0" w:space="0" w:color="auto"/>
        <w:left w:val="none" w:sz="0" w:space="0" w:color="auto"/>
        <w:bottom w:val="none" w:sz="0" w:space="0" w:color="auto"/>
        <w:right w:val="none" w:sz="0" w:space="0" w:color="auto"/>
      </w:divBdr>
    </w:div>
    <w:div w:id="1770855330">
      <w:bodyDiv w:val="1"/>
      <w:marLeft w:val="0"/>
      <w:marRight w:val="0"/>
      <w:marTop w:val="0"/>
      <w:marBottom w:val="0"/>
      <w:divBdr>
        <w:top w:val="none" w:sz="0" w:space="0" w:color="auto"/>
        <w:left w:val="none" w:sz="0" w:space="0" w:color="auto"/>
        <w:bottom w:val="none" w:sz="0" w:space="0" w:color="auto"/>
        <w:right w:val="none" w:sz="0" w:space="0" w:color="auto"/>
      </w:divBdr>
    </w:div>
    <w:div w:id="1774856080">
      <w:bodyDiv w:val="1"/>
      <w:marLeft w:val="0"/>
      <w:marRight w:val="0"/>
      <w:marTop w:val="0"/>
      <w:marBottom w:val="0"/>
      <w:divBdr>
        <w:top w:val="none" w:sz="0" w:space="0" w:color="auto"/>
        <w:left w:val="none" w:sz="0" w:space="0" w:color="auto"/>
        <w:bottom w:val="none" w:sz="0" w:space="0" w:color="auto"/>
        <w:right w:val="none" w:sz="0" w:space="0" w:color="auto"/>
      </w:divBdr>
    </w:div>
    <w:div w:id="1775246046">
      <w:bodyDiv w:val="1"/>
      <w:marLeft w:val="0"/>
      <w:marRight w:val="0"/>
      <w:marTop w:val="0"/>
      <w:marBottom w:val="0"/>
      <w:divBdr>
        <w:top w:val="none" w:sz="0" w:space="0" w:color="auto"/>
        <w:left w:val="none" w:sz="0" w:space="0" w:color="auto"/>
        <w:bottom w:val="none" w:sz="0" w:space="0" w:color="auto"/>
        <w:right w:val="none" w:sz="0" w:space="0" w:color="auto"/>
      </w:divBdr>
    </w:div>
    <w:div w:id="1775633331">
      <w:bodyDiv w:val="1"/>
      <w:marLeft w:val="0"/>
      <w:marRight w:val="0"/>
      <w:marTop w:val="0"/>
      <w:marBottom w:val="0"/>
      <w:divBdr>
        <w:top w:val="none" w:sz="0" w:space="0" w:color="auto"/>
        <w:left w:val="none" w:sz="0" w:space="0" w:color="auto"/>
        <w:bottom w:val="none" w:sz="0" w:space="0" w:color="auto"/>
        <w:right w:val="none" w:sz="0" w:space="0" w:color="auto"/>
      </w:divBdr>
    </w:div>
    <w:div w:id="1777601186">
      <w:bodyDiv w:val="1"/>
      <w:marLeft w:val="0"/>
      <w:marRight w:val="0"/>
      <w:marTop w:val="0"/>
      <w:marBottom w:val="0"/>
      <w:divBdr>
        <w:top w:val="none" w:sz="0" w:space="0" w:color="auto"/>
        <w:left w:val="none" w:sz="0" w:space="0" w:color="auto"/>
        <w:bottom w:val="none" w:sz="0" w:space="0" w:color="auto"/>
        <w:right w:val="none" w:sz="0" w:space="0" w:color="auto"/>
      </w:divBdr>
    </w:div>
    <w:div w:id="1778518634">
      <w:bodyDiv w:val="1"/>
      <w:marLeft w:val="0"/>
      <w:marRight w:val="0"/>
      <w:marTop w:val="0"/>
      <w:marBottom w:val="0"/>
      <w:divBdr>
        <w:top w:val="none" w:sz="0" w:space="0" w:color="auto"/>
        <w:left w:val="none" w:sz="0" w:space="0" w:color="auto"/>
        <w:bottom w:val="none" w:sz="0" w:space="0" w:color="auto"/>
        <w:right w:val="none" w:sz="0" w:space="0" w:color="auto"/>
      </w:divBdr>
    </w:div>
    <w:div w:id="1779565517">
      <w:bodyDiv w:val="1"/>
      <w:marLeft w:val="0"/>
      <w:marRight w:val="0"/>
      <w:marTop w:val="0"/>
      <w:marBottom w:val="0"/>
      <w:divBdr>
        <w:top w:val="none" w:sz="0" w:space="0" w:color="auto"/>
        <w:left w:val="none" w:sz="0" w:space="0" w:color="auto"/>
        <w:bottom w:val="none" w:sz="0" w:space="0" w:color="auto"/>
        <w:right w:val="none" w:sz="0" w:space="0" w:color="auto"/>
      </w:divBdr>
    </w:div>
    <w:div w:id="1781997579">
      <w:bodyDiv w:val="1"/>
      <w:marLeft w:val="0"/>
      <w:marRight w:val="0"/>
      <w:marTop w:val="0"/>
      <w:marBottom w:val="0"/>
      <w:divBdr>
        <w:top w:val="none" w:sz="0" w:space="0" w:color="auto"/>
        <w:left w:val="none" w:sz="0" w:space="0" w:color="auto"/>
        <w:bottom w:val="none" w:sz="0" w:space="0" w:color="auto"/>
        <w:right w:val="none" w:sz="0" w:space="0" w:color="auto"/>
      </w:divBdr>
    </w:div>
    <w:div w:id="1783109117">
      <w:bodyDiv w:val="1"/>
      <w:marLeft w:val="0"/>
      <w:marRight w:val="0"/>
      <w:marTop w:val="0"/>
      <w:marBottom w:val="0"/>
      <w:divBdr>
        <w:top w:val="none" w:sz="0" w:space="0" w:color="auto"/>
        <w:left w:val="none" w:sz="0" w:space="0" w:color="auto"/>
        <w:bottom w:val="none" w:sz="0" w:space="0" w:color="auto"/>
        <w:right w:val="none" w:sz="0" w:space="0" w:color="auto"/>
      </w:divBdr>
    </w:div>
    <w:div w:id="1783986924">
      <w:bodyDiv w:val="1"/>
      <w:marLeft w:val="0"/>
      <w:marRight w:val="0"/>
      <w:marTop w:val="0"/>
      <w:marBottom w:val="0"/>
      <w:divBdr>
        <w:top w:val="none" w:sz="0" w:space="0" w:color="auto"/>
        <w:left w:val="none" w:sz="0" w:space="0" w:color="auto"/>
        <w:bottom w:val="none" w:sz="0" w:space="0" w:color="auto"/>
        <w:right w:val="none" w:sz="0" w:space="0" w:color="auto"/>
      </w:divBdr>
    </w:div>
    <w:div w:id="1787389110">
      <w:bodyDiv w:val="1"/>
      <w:marLeft w:val="0"/>
      <w:marRight w:val="0"/>
      <w:marTop w:val="0"/>
      <w:marBottom w:val="0"/>
      <w:divBdr>
        <w:top w:val="none" w:sz="0" w:space="0" w:color="auto"/>
        <w:left w:val="none" w:sz="0" w:space="0" w:color="auto"/>
        <w:bottom w:val="none" w:sz="0" w:space="0" w:color="auto"/>
        <w:right w:val="none" w:sz="0" w:space="0" w:color="auto"/>
      </w:divBdr>
    </w:div>
    <w:div w:id="1789009981">
      <w:bodyDiv w:val="1"/>
      <w:marLeft w:val="0"/>
      <w:marRight w:val="0"/>
      <w:marTop w:val="0"/>
      <w:marBottom w:val="0"/>
      <w:divBdr>
        <w:top w:val="none" w:sz="0" w:space="0" w:color="auto"/>
        <w:left w:val="none" w:sz="0" w:space="0" w:color="auto"/>
        <w:bottom w:val="none" w:sz="0" w:space="0" w:color="auto"/>
        <w:right w:val="none" w:sz="0" w:space="0" w:color="auto"/>
      </w:divBdr>
    </w:div>
    <w:div w:id="1789395695">
      <w:bodyDiv w:val="1"/>
      <w:marLeft w:val="0"/>
      <w:marRight w:val="0"/>
      <w:marTop w:val="0"/>
      <w:marBottom w:val="0"/>
      <w:divBdr>
        <w:top w:val="none" w:sz="0" w:space="0" w:color="auto"/>
        <w:left w:val="none" w:sz="0" w:space="0" w:color="auto"/>
        <w:bottom w:val="none" w:sz="0" w:space="0" w:color="auto"/>
        <w:right w:val="none" w:sz="0" w:space="0" w:color="auto"/>
      </w:divBdr>
    </w:div>
    <w:div w:id="1790127862">
      <w:bodyDiv w:val="1"/>
      <w:marLeft w:val="0"/>
      <w:marRight w:val="0"/>
      <w:marTop w:val="0"/>
      <w:marBottom w:val="0"/>
      <w:divBdr>
        <w:top w:val="none" w:sz="0" w:space="0" w:color="auto"/>
        <w:left w:val="none" w:sz="0" w:space="0" w:color="auto"/>
        <w:bottom w:val="none" w:sz="0" w:space="0" w:color="auto"/>
        <w:right w:val="none" w:sz="0" w:space="0" w:color="auto"/>
      </w:divBdr>
    </w:div>
    <w:div w:id="1792703595">
      <w:bodyDiv w:val="1"/>
      <w:marLeft w:val="0"/>
      <w:marRight w:val="0"/>
      <w:marTop w:val="0"/>
      <w:marBottom w:val="0"/>
      <w:divBdr>
        <w:top w:val="none" w:sz="0" w:space="0" w:color="auto"/>
        <w:left w:val="none" w:sz="0" w:space="0" w:color="auto"/>
        <w:bottom w:val="none" w:sz="0" w:space="0" w:color="auto"/>
        <w:right w:val="none" w:sz="0" w:space="0" w:color="auto"/>
      </w:divBdr>
    </w:div>
    <w:div w:id="1792893833">
      <w:bodyDiv w:val="1"/>
      <w:marLeft w:val="0"/>
      <w:marRight w:val="0"/>
      <w:marTop w:val="0"/>
      <w:marBottom w:val="0"/>
      <w:divBdr>
        <w:top w:val="none" w:sz="0" w:space="0" w:color="auto"/>
        <w:left w:val="none" w:sz="0" w:space="0" w:color="auto"/>
        <w:bottom w:val="none" w:sz="0" w:space="0" w:color="auto"/>
        <w:right w:val="none" w:sz="0" w:space="0" w:color="auto"/>
      </w:divBdr>
    </w:div>
    <w:div w:id="1793327995">
      <w:bodyDiv w:val="1"/>
      <w:marLeft w:val="0"/>
      <w:marRight w:val="0"/>
      <w:marTop w:val="0"/>
      <w:marBottom w:val="0"/>
      <w:divBdr>
        <w:top w:val="none" w:sz="0" w:space="0" w:color="auto"/>
        <w:left w:val="none" w:sz="0" w:space="0" w:color="auto"/>
        <w:bottom w:val="none" w:sz="0" w:space="0" w:color="auto"/>
        <w:right w:val="none" w:sz="0" w:space="0" w:color="auto"/>
      </w:divBdr>
    </w:div>
    <w:div w:id="1797598127">
      <w:bodyDiv w:val="1"/>
      <w:marLeft w:val="0"/>
      <w:marRight w:val="0"/>
      <w:marTop w:val="0"/>
      <w:marBottom w:val="0"/>
      <w:divBdr>
        <w:top w:val="none" w:sz="0" w:space="0" w:color="auto"/>
        <w:left w:val="none" w:sz="0" w:space="0" w:color="auto"/>
        <w:bottom w:val="none" w:sz="0" w:space="0" w:color="auto"/>
        <w:right w:val="none" w:sz="0" w:space="0" w:color="auto"/>
      </w:divBdr>
    </w:div>
    <w:div w:id="1800415483">
      <w:bodyDiv w:val="1"/>
      <w:marLeft w:val="0"/>
      <w:marRight w:val="0"/>
      <w:marTop w:val="0"/>
      <w:marBottom w:val="0"/>
      <w:divBdr>
        <w:top w:val="none" w:sz="0" w:space="0" w:color="auto"/>
        <w:left w:val="none" w:sz="0" w:space="0" w:color="auto"/>
        <w:bottom w:val="none" w:sz="0" w:space="0" w:color="auto"/>
        <w:right w:val="none" w:sz="0" w:space="0" w:color="auto"/>
      </w:divBdr>
    </w:div>
    <w:div w:id="1803570188">
      <w:bodyDiv w:val="1"/>
      <w:marLeft w:val="0"/>
      <w:marRight w:val="0"/>
      <w:marTop w:val="0"/>
      <w:marBottom w:val="0"/>
      <w:divBdr>
        <w:top w:val="none" w:sz="0" w:space="0" w:color="auto"/>
        <w:left w:val="none" w:sz="0" w:space="0" w:color="auto"/>
        <w:bottom w:val="none" w:sz="0" w:space="0" w:color="auto"/>
        <w:right w:val="none" w:sz="0" w:space="0" w:color="auto"/>
      </w:divBdr>
    </w:div>
    <w:div w:id="1803884379">
      <w:bodyDiv w:val="1"/>
      <w:marLeft w:val="0"/>
      <w:marRight w:val="0"/>
      <w:marTop w:val="0"/>
      <w:marBottom w:val="0"/>
      <w:divBdr>
        <w:top w:val="none" w:sz="0" w:space="0" w:color="auto"/>
        <w:left w:val="none" w:sz="0" w:space="0" w:color="auto"/>
        <w:bottom w:val="none" w:sz="0" w:space="0" w:color="auto"/>
        <w:right w:val="none" w:sz="0" w:space="0" w:color="auto"/>
      </w:divBdr>
    </w:div>
    <w:div w:id="1804039995">
      <w:bodyDiv w:val="1"/>
      <w:marLeft w:val="0"/>
      <w:marRight w:val="0"/>
      <w:marTop w:val="0"/>
      <w:marBottom w:val="0"/>
      <w:divBdr>
        <w:top w:val="none" w:sz="0" w:space="0" w:color="auto"/>
        <w:left w:val="none" w:sz="0" w:space="0" w:color="auto"/>
        <w:bottom w:val="none" w:sz="0" w:space="0" w:color="auto"/>
        <w:right w:val="none" w:sz="0" w:space="0" w:color="auto"/>
      </w:divBdr>
    </w:div>
    <w:div w:id="1804427578">
      <w:bodyDiv w:val="1"/>
      <w:marLeft w:val="0"/>
      <w:marRight w:val="0"/>
      <w:marTop w:val="0"/>
      <w:marBottom w:val="0"/>
      <w:divBdr>
        <w:top w:val="none" w:sz="0" w:space="0" w:color="auto"/>
        <w:left w:val="none" w:sz="0" w:space="0" w:color="auto"/>
        <w:bottom w:val="none" w:sz="0" w:space="0" w:color="auto"/>
        <w:right w:val="none" w:sz="0" w:space="0" w:color="auto"/>
      </w:divBdr>
    </w:div>
    <w:div w:id="1804540975">
      <w:bodyDiv w:val="1"/>
      <w:marLeft w:val="0"/>
      <w:marRight w:val="0"/>
      <w:marTop w:val="0"/>
      <w:marBottom w:val="0"/>
      <w:divBdr>
        <w:top w:val="none" w:sz="0" w:space="0" w:color="auto"/>
        <w:left w:val="none" w:sz="0" w:space="0" w:color="auto"/>
        <w:bottom w:val="none" w:sz="0" w:space="0" w:color="auto"/>
        <w:right w:val="none" w:sz="0" w:space="0" w:color="auto"/>
      </w:divBdr>
    </w:div>
    <w:div w:id="1804686801">
      <w:bodyDiv w:val="1"/>
      <w:marLeft w:val="0"/>
      <w:marRight w:val="0"/>
      <w:marTop w:val="0"/>
      <w:marBottom w:val="0"/>
      <w:divBdr>
        <w:top w:val="none" w:sz="0" w:space="0" w:color="auto"/>
        <w:left w:val="none" w:sz="0" w:space="0" w:color="auto"/>
        <w:bottom w:val="none" w:sz="0" w:space="0" w:color="auto"/>
        <w:right w:val="none" w:sz="0" w:space="0" w:color="auto"/>
      </w:divBdr>
    </w:div>
    <w:div w:id="1805349207">
      <w:bodyDiv w:val="1"/>
      <w:marLeft w:val="0"/>
      <w:marRight w:val="0"/>
      <w:marTop w:val="0"/>
      <w:marBottom w:val="0"/>
      <w:divBdr>
        <w:top w:val="none" w:sz="0" w:space="0" w:color="auto"/>
        <w:left w:val="none" w:sz="0" w:space="0" w:color="auto"/>
        <w:bottom w:val="none" w:sz="0" w:space="0" w:color="auto"/>
        <w:right w:val="none" w:sz="0" w:space="0" w:color="auto"/>
      </w:divBdr>
    </w:div>
    <w:div w:id="1807120323">
      <w:bodyDiv w:val="1"/>
      <w:marLeft w:val="0"/>
      <w:marRight w:val="0"/>
      <w:marTop w:val="0"/>
      <w:marBottom w:val="0"/>
      <w:divBdr>
        <w:top w:val="none" w:sz="0" w:space="0" w:color="auto"/>
        <w:left w:val="none" w:sz="0" w:space="0" w:color="auto"/>
        <w:bottom w:val="none" w:sz="0" w:space="0" w:color="auto"/>
        <w:right w:val="none" w:sz="0" w:space="0" w:color="auto"/>
      </w:divBdr>
    </w:div>
    <w:div w:id="1811632906">
      <w:bodyDiv w:val="1"/>
      <w:marLeft w:val="0"/>
      <w:marRight w:val="0"/>
      <w:marTop w:val="0"/>
      <w:marBottom w:val="0"/>
      <w:divBdr>
        <w:top w:val="none" w:sz="0" w:space="0" w:color="auto"/>
        <w:left w:val="none" w:sz="0" w:space="0" w:color="auto"/>
        <w:bottom w:val="none" w:sz="0" w:space="0" w:color="auto"/>
        <w:right w:val="none" w:sz="0" w:space="0" w:color="auto"/>
      </w:divBdr>
    </w:div>
    <w:div w:id="1813522428">
      <w:bodyDiv w:val="1"/>
      <w:marLeft w:val="0"/>
      <w:marRight w:val="0"/>
      <w:marTop w:val="0"/>
      <w:marBottom w:val="0"/>
      <w:divBdr>
        <w:top w:val="none" w:sz="0" w:space="0" w:color="auto"/>
        <w:left w:val="none" w:sz="0" w:space="0" w:color="auto"/>
        <w:bottom w:val="none" w:sz="0" w:space="0" w:color="auto"/>
        <w:right w:val="none" w:sz="0" w:space="0" w:color="auto"/>
      </w:divBdr>
    </w:div>
    <w:div w:id="1813711777">
      <w:bodyDiv w:val="1"/>
      <w:marLeft w:val="0"/>
      <w:marRight w:val="0"/>
      <w:marTop w:val="0"/>
      <w:marBottom w:val="0"/>
      <w:divBdr>
        <w:top w:val="none" w:sz="0" w:space="0" w:color="auto"/>
        <w:left w:val="none" w:sz="0" w:space="0" w:color="auto"/>
        <w:bottom w:val="none" w:sz="0" w:space="0" w:color="auto"/>
        <w:right w:val="none" w:sz="0" w:space="0" w:color="auto"/>
      </w:divBdr>
    </w:div>
    <w:div w:id="1813713547">
      <w:bodyDiv w:val="1"/>
      <w:marLeft w:val="0"/>
      <w:marRight w:val="0"/>
      <w:marTop w:val="0"/>
      <w:marBottom w:val="0"/>
      <w:divBdr>
        <w:top w:val="none" w:sz="0" w:space="0" w:color="auto"/>
        <w:left w:val="none" w:sz="0" w:space="0" w:color="auto"/>
        <w:bottom w:val="none" w:sz="0" w:space="0" w:color="auto"/>
        <w:right w:val="none" w:sz="0" w:space="0" w:color="auto"/>
      </w:divBdr>
    </w:div>
    <w:div w:id="1814063286">
      <w:bodyDiv w:val="1"/>
      <w:marLeft w:val="0"/>
      <w:marRight w:val="0"/>
      <w:marTop w:val="0"/>
      <w:marBottom w:val="0"/>
      <w:divBdr>
        <w:top w:val="none" w:sz="0" w:space="0" w:color="auto"/>
        <w:left w:val="none" w:sz="0" w:space="0" w:color="auto"/>
        <w:bottom w:val="none" w:sz="0" w:space="0" w:color="auto"/>
        <w:right w:val="none" w:sz="0" w:space="0" w:color="auto"/>
      </w:divBdr>
    </w:div>
    <w:div w:id="1814103507">
      <w:bodyDiv w:val="1"/>
      <w:marLeft w:val="0"/>
      <w:marRight w:val="0"/>
      <w:marTop w:val="0"/>
      <w:marBottom w:val="0"/>
      <w:divBdr>
        <w:top w:val="none" w:sz="0" w:space="0" w:color="auto"/>
        <w:left w:val="none" w:sz="0" w:space="0" w:color="auto"/>
        <w:bottom w:val="none" w:sz="0" w:space="0" w:color="auto"/>
        <w:right w:val="none" w:sz="0" w:space="0" w:color="auto"/>
      </w:divBdr>
    </w:div>
    <w:div w:id="1815677205">
      <w:bodyDiv w:val="1"/>
      <w:marLeft w:val="0"/>
      <w:marRight w:val="0"/>
      <w:marTop w:val="0"/>
      <w:marBottom w:val="0"/>
      <w:divBdr>
        <w:top w:val="none" w:sz="0" w:space="0" w:color="auto"/>
        <w:left w:val="none" w:sz="0" w:space="0" w:color="auto"/>
        <w:bottom w:val="none" w:sz="0" w:space="0" w:color="auto"/>
        <w:right w:val="none" w:sz="0" w:space="0" w:color="auto"/>
      </w:divBdr>
    </w:div>
    <w:div w:id="1816220706">
      <w:bodyDiv w:val="1"/>
      <w:marLeft w:val="0"/>
      <w:marRight w:val="0"/>
      <w:marTop w:val="0"/>
      <w:marBottom w:val="0"/>
      <w:divBdr>
        <w:top w:val="none" w:sz="0" w:space="0" w:color="auto"/>
        <w:left w:val="none" w:sz="0" w:space="0" w:color="auto"/>
        <w:bottom w:val="none" w:sz="0" w:space="0" w:color="auto"/>
        <w:right w:val="none" w:sz="0" w:space="0" w:color="auto"/>
      </w:divBdr>
    </w:div>
    <w:div w:id="1816681859">
      <w:bodyDiv w:val="1"/>
      <w:marLeft w:val="0"/>
      <w:marRight w:val="0"/>
      <w:marTop w:val="0"/>
      <w:marBottom w:val="0"/>
      <w:divBdr>
        <w:top w:val="none" w:sz="0" w:space="0" w:color="auto"/>
        <w:left w:val="none" w:sz="0" w:space="0" w:color="auto"/>
        <w:bottom w:val="none" w:sz="0" w:space="0" w:color="auto"/>
        <w:right w:val="none" w:sz="0" w:space="0" w:color="auto"/>
      </w:divBdr>
    </w:div>
    <w:div w:id="1817650581">
      <w:bodyDiv w:val="1"/>
      <w:marLeft w:val="0"/>
      <w:marRight w:val="0"/>
      <w:marTop w:val="0"/>
      <w:marBottom w:val="0"/>
      <w:divBdr>
        <w:top w:val="none" w:sz="0" w:space="0" w:color="auto"/>
        <w:left w:val="none" w:sz="0" w:space="0" w:color="auto"/>
        <w:bottom w:val="none" w:sz="0" w:space="0" w:color="auto"/>
        <w:right w:val="none" w:sz="0" w:space="0" w:color="auto"/>
      </w:divBdr>
    </w:div>
    <w:div w:id="1819834949">
      <w:bodyDiv w:val="1"/>
      <w:marLeft w:val="0"/>
      <w:marRight w:val="0"/>
      <w:marTop w:val="0"/>
      <w:marBottom w:val="0"/>
      <w:divBdr>
        <w:top w:val="none" w:sz="0" w:space="0" w:color="auto"/>
        <w:left w:val="none" w:sz="0" w:space="0" w:color="auto"/>
        <w:bottom w:val="none" w:sz="0" w:space="0" w:color="auto"/>
        <w:right w:val="none" w:sz="0" w:space="0" w:color="auto"/>
      </w:divBdr>
    </w:div>
    <w:div w:id="1822648919">
      <w:bodyDiv w:val="1"/>
      <w:marLeft w:val="0"/>
      <w:marRight w:val="0"/>
      <w:marTop w:val="0"/>
      <w:marBottom w:val="0"/>
      <w:divBdr>
        <w:top w:val="none" w:sz="0" w:space="0" w:color="auto"/>
        <w:left w:val="none" w:sz="0" w:space="0" w:color="auto"/>
        <w:bottom w:val="none" w:sz="0" w:space="0" w:color="auto"/>
        <w:right w:val="none" w:sz="0" w:space="0" w:color="auto"/>
      </w:divBdr>
    </w:div>
    <w:div w:id="1824809655">
      <w:bodyDiv w:val="1"/>
      <w:marLeft w:val="0"/>
      <w:marRight w:val="0"/>
      <w:marTop w:val="0"/>
      <w:marBottom w:val="0"/>
      <w:divBdr>
        <w:top w:val="none" w:sz="0" w:space="0" w:color="auto"/>
        <w:left w:val="none" w:sz="0" w:space="0" w:color="auto"/>
        <w:bottom w:val="none" w:sz="0" w:space="0" w:color="auto"/>
        <w:right w:val="none" w:sz="0" w:space="0" w:color="auto"/>
      </w:divBdr>
    </w:div>
    <w:div w:id="1825126431">
      <w:bodyDiv w:val="1"/>
      <w:marLeft w:val="0"/>
      <w:marRight w:val="0"/>
      <w:marTop w:val="0"/>
      <w:marBottom w:val="0"/>
      <w:divBdr>
        <w:top w:val="none" w:sz="0" w:space="0" w:color="auto"/>
        <w:left w:val="none" w:sz="0" w:space="0" w:color="auto"/>
        <w:bottom w:val="none" w:sz="0" w:space="0" w:color="auto"/>
        <w:right w:val="none" w:sz="0" w:space="0" w:color="auto"/>
      </w:divBdr>
    </w:div>
    <w:div w:id="1826160917">
      <w:bodyDiv w:val="1"/>
      <w:marLeft w:val="0"/>
      <w:marRight w:val="0"/>
      <w:marTop w:val="0"/>
      <w:marBottom w:val="0"/>
      <w:divBdr>
        <w:top w:val="none" w:sz="0" w:space="0" w:color="auto"/>
        <w:left w:val="none" w:sz="0" w:space="0" w:color="auto"/>
        <w:bottom w:val="none" w:sz="0" w:space="0" w:color="auto"/>
        <w:right w:val="none" w:sz="0" w:space="0" w:color="auto"/>
      </w:divBdr>
    </w:div>
    <w:div w:id="1826777175">
      <w:bodyDiv w:val="1"/>
      <w:marLeft w:val="0"/>
      <w:marRight w:val="0"/>
      <w:marTop w:val="0"/>
      <w:marBottom w:val="0"/>
      <w:divBdr>
        <w:top w:val="none" w:sz="0" w:space="0" w:color="auto"/>
        <w:left w:val="none" w:sz="0" w:space="0" w:color="auto"/>
        <w:bottom w:val="none" w:sz="0" w:space="0" w:color="auto"/>
        <w:right w:val="none" w:sz="0" w:space="0" w:color="auto"/>
      </w:divBdr>
    </w:div>
    <w:div w:id="1830443713">
      <w:bodyDiv w:val="1"/>
      <w:marLeft w:val="0"/>
      <w:marRight w:val="0"/>
      <w:marTop w:val="0"/>
      <w:marBottom w:val="0"/>
      <w:divBdr>
        <w:top w:val="none" w:sz="0" w:space="0" w:color="auto"/>
        <w:left w:val="none" w:sz="0" w:space="0" w:color="auto"/>
        <w:bottom w:val="none" w:sz="0" w:space="0" w:color="auto"/>
        <w:right w:val="none" w:sz="0" w:space="0" w:color="auto"/>
      </w:divBdr>
    </w:div>
    <w:div w:id="1830555893">
      <w:bodyDiv w:val="1"/>
      <w:marLeft w:val="0"/>
      <w:marRight w:val="0"/>
      <w:marTop w:val="0"/>
      <w:marBottom w:val="0"/>
      <w:divBdr>
        <w:top w:val="none" w:sz="0" w:space="0" w:color="auto"/>
        <w:left w:val="none" w:sz="0" w:space="0" w:color="auto"/>
        <w:bottom w:val="none" w:sz="0" w:space="0" w:color="auto"/>
        <w:right w:val="none" w:sz="0" w:space="0" w:color="auto"/>
      </w:divBdr>
    </w:div>
    <w:div w:id="1830752043">
      <w:bodyDiv w:val="1"/>
      <w:marLeft w:val="0"/>
      <w:marRight w:val="0"/>
      <w:marTop w:val="0"/>
      <w:marBottom w:val="0"/>
      <w:divBdr>
        <w:top w:val="none" w:sz="0" w:space="0" w:color="auto"/>
        <w:left w:val="none" w:sz="0" w:space="0" w:color="auto"/>
        <w:bottom w:val="none" w:sz="0" w:space="0" w:color="auto"/>
        <w:right w:val="none" w:sz="0" w:space="0" w:color="auto"/>
      </w:divBdr>
    </w:div>
    <w:div w:id="1833446146">
      <w:bodyDiv w:val="1"/>
      <w:marLeft w:val="0"/>
      <w:marRight w:val="0"/>
      <w:marTop w:val="0"/>
      <w:marBottom w:val="0"/>
      <w:divBdr>
        <w:top w:val="none" w:sz="0" w:space="0" w:color="auto"/>
        <w:left w:val="none" w:sz="0" w:space="0" w:color="auto"/>
        <w:bottom w:val="none" w:sz="0" w:space="0" w:color="auto"/>
        <w:right w:val="none" w:sz="0" w:space="0" w:color="auto"/>
      </w:divBdr>
    </w:div>
    <w:div w:id="1834251725">
      <w:bodyDiv w:val="1"/>
      <w:marLeft w:val="0"/>
      <w:marRight w:val="0"/>
      <w:marTop w:val="0"/>
      <w:marBottom w:val="0"/>
      <w:divBdr>
        <w:top w:val="none" w:sz="0" w:space="0" w:color="auto"/>
        <w:left w:val="none" w:sz="0" w:space="0" w:color="auto"/>
        <w:bottom w:val="none" w:sz="0" w:space="0" w:color="auto"/>
        <w:right w:val="none" w:sz="0" w:space="0" w:color="auto"/>
      </w:divBdr>
    </w:div>
    <w:div w:id="1834446459">
      <w:bodyDiv w:val="1"/>
      <w:marLeft w:val="0"/>
      <w:marRight w:val="0"/>
      <w:marTop w:val="0"/>
      <w:marBottom w:val="0"/>
      <w:divBdr>
        <w:top w:val="none" w:sz="0" w:space="0" w:color="auto"/>
        <w:left w:val="none" w:sz="0" w:space="0" w:color="auto"/>
        <w:bottom w:val="none" w:sz="0" w:space="0" w:color="auto"/>
        <w:right w:val="none" w:sz="0" w:space="0" w:color="auto"/>
      </w:divBdr>
    </w:div>
    <w:div w:id="1835295257">
      <w:bodyDiv w:val="1"/>
      <w:marLeft w:val="0"/>
      <w:marRight w:val="0"/>
      <w:marTop w:val="0"/>
      <w:marBottom w:val="0"/>
      <w:divBdr>
        <w:top w:val="none" w:sz="0" w:space="0" w:color="auto"/>
        <w:left w:val="none" w:sz="0" w:space="0" w:color="auto"/>
        <w:bottom w:val="none" w:sz="0" w:space="0" w:color="auto"/>
        <w:right w:val="none" w:sz="0" w:space="0" w:color="auto"/>
      </w:divBdr>
    </w:div>
    <w:div w:id="1835415341">
      <w:bodyDiv w:val="1"/>
      <w:marLeft w:val="0"/>
      <w:marRight w:val="0"/>
      <w:marTop w:val="0"/>
      <w:marBottom w:val="0"/>
      <w:divBdr>
        <w:top w:val="none" w:sz="0" w:space="0" w:color="auto"/>
        <w:left w:val="none" w:sz="0" w:space="0" w:color="auto"/>
        <w:bottom w:val="none" w:sz="0" w:space="0" w:color="auto"/>
        <w:right w:val="none" w:sz="0" w:space="0" w:color="auto"/>
      </w:divBdr>
    </w:div>
    <w:div w:id="1836451511">
      <w:bodyDiv w:val="1"/>
      <w:marLeft w:val="0"/>
      <w:marRight w:val="0"/>
      <w:marTop w:val="0"/>
      <w:marBottom w:val="0"/>
      <w:divBdr>
        <w:top w:val="none" w:sz="0" w:space="0" w:color="auto"/>
        <w:left w:val="none" w:sz="0" w:space="0" w:color="auto"/>
        <w:bottom w:val="none" w:sz="0" w:space="0" w:color="auto"/>
        <w:right w:val="none" w:sz="0" w:space="0" w:color="auto"/>
      </w:divBdr>
    </w:div>
    <w:div w:id="1837723578">
      <w:bodyDiv w:val="1"/>
      <w:marLeft w:val="0"/>
      <w:marRight w:val="0"/>
      <w:marTop w:val="0"/>
      <w:marBottom w:val="0"/>
      <w:divBdr>
        <w:top w:val="none" w:sz="0" w:space="0" w:color="auto"/>
        <w:left w:val="none" w:sz="0" w:space="0" w:color="auto"/>
        <w:bottom w:val="none" w:sz="0" w:space="0" w:color="auto"/>
        <w:right w:val="none" w:sz="0" w:space="0" w:color="auto"/>
      </w:divBdr>
    </w:div>
    <w:div w:id="1838230542">
      <w:bodyDiv w:val="1"/>
      <w:marLeft w:val="0"/>
      <w:marRight w:val="0"/>
      <w:marTop w:val="0"/>
      <w:marBottom w:val="0"/>
      <w:divBdr>
        <w:top w:val="none" w:sz="0" w:space="0" w:color="auto"/>
        <w:left w:val="none" w:sz="0" w:space="0" w:color="auto"/>
        <w:bottom w:val="none" w:sz="0" w:space="0" w:color="auto"/>
        <w:right w:val="none" w:sz="0" w:space="0" w:color="auto"/>
      </w:divBdr>
    </w:div>
    <w:div w:id="1840003373">
      <w:bodyDiv w:val="1"/>
      <w:marLeft w:val="0"/>
      <w:marRight w:val="0"/>
      <w:marTop w:val="0"/>
      <w:marBottom w:val="0"/>
      <w:divBdr>
        <w:top w:val="none" w:sz="0" w:space="0" w:color="auto"/>
        <w:left w:val="none" w:sz="0" w:space="0" w:color="auto"/>
        <w:bottom w:val="none" w:sz="0" w:space="0" w:color="auto"/>
        <w:right w:val="none" w:sz="0" w:space="0" w:color="auto"/>
      </w:divBdr>
    </w:div>
    <w:div w:id="1840264424">
      <w:bodyDiv w:val="1"/>
      <w:marLeft w:val="0"/>
      <w:marRight w:val="0"/>
      <w:marTop w:val="0"/>
      <w:marBottom w:val="0"/>
      <w:divBdr>
        <w:top w:val="none" w:sz="0" w:space="0" w:color="auto"/>
        <w:left w:val="none" w:sz="0" w:space="0" w:color="auto"/>
        <w:bottom w:val="none" w:sz="0" w:space="0" w:color="auto"/>
        <w:right w:val="none" w:sz="0" w:space="0" w:color="auto"/>
      </w:divBdr>
    </w:div>
    <w:div w:id="1842157958">
      <w:bodyDiv w:val="1"/>
      <w:marLeft w:val="0"/>
      <w:marRight w:val="0"/>
      <w:marTop w:val="0"/>
      <w:marBottom w:val="0"/>
      <w:divBdr>
        <w:top w:val="none" w:sz="0" w:space="0" w:color="auto"/>
        <w:left w:val="none" w:sz="0" w:space="0" w:color="auto"/>
        <w:bottom w:val="none" w:sz="0" w:space="0" w:color="auto"/>
        <w:right w:val="none" w:sz="0" w:space="0" w:color="auto"/>
      </w:divBdr>
    </w:div>
    <w:div w:id="1842355756">
      <w:bodyDiv w:val="1"/>
      <w:marLeft w:val="0"/>
      <w:marRight w:val="0"/>
      <w:marTop w:val="0"/>
      <w:marBottom w:val="0"/>
      <w:divBdr>
        <w:top w:val="none" w:sz="0" w:space="0" w:color="auto"/>
        <w:left w:val="none" w:sz="0" w:space="0" w:color="auto"/>
        <w:bottom w:val="none" w:sz="0" w:space="0" w:color="auto"/>
        <w:right w:val="none" w:sz="0" w:space="0" w:color="auto"/>
      </w:divBdr>
    </w:div>
    <w:div w:id="1843741701">
      <w:bodyDiv w:val="1"/>
      <w:marLeft w:val="0"/>
      <w:marRight w:val="0"/>
      <w:marTop w:val="0"/>
      <w:marBottom w:val="0"/>
      <w:divBdr>
        <w:top w:val="none" w:sz="0" w:space="0" w:color="auto"/>
        <w:left w:val="none" w:sz="0" w:space="0" w:color="auto"/>
        <w:bottom w:val="none" w:sz="0" w:space="0" w:color="auto"/>
        <w:right w:val="none" w:sz="0" w:space="0" w:color="auto"/>
      </w:divBdr>
    </w:div>
    <w:div w:id="1844516169">
      <w:bodyDiv w:val="1"/>
      <w:marLeft w:val="0"/>
      <w:marRight w:val="0"/>
      <w:marTop w:val="0"/>
      <w:marBottom w:val="0"/>
      <w:divBdr>
        <w:top w:val="none" w:sz="0" w:space="0" w:color="auto"/>
        <w:left w:val="none" w:sz="0" w:space="0" w:color="auto"/>
        <w:bottom w:val="none" w:sz="0" w:space="0" w:color="auto"/>
        <w:right w:val="none" w:sz="0" w:space="0" w:color="auto"/>
      </w:divBdr>
    </w:div>
    <w:div w:id="1844934544">
      <w:bodyDiv w:val="1"/>
      <w:marLeft w:val="0"/>
      <w:marRight w:val="0"/>
      <w:marTop w:val="0"/>
      <w:marBottom w:val="0"/>
      <w:divBdr>
        <w:top w:val="none" w:sz="0" w:space="0" w:color="auto"/>
        <w:left w:val="none" w:sz="0" w:space="0" w:color="auto"/>
        <w:bottom w:val="none" w:sz="0" w:space="0" w:color="auto"/>
        <w:right w:val="none" w:sz="0" w:space="0" w:color="auto"/>
      </w:divBdr>
    </w:div>
    <w:div w:id="1845124120">
      <w:bodyDiv w:val="1"/>
      <w:marLeft w:val="0"/>
      <w:marRight w:val="0"/>
      <w:marTop w:val="0"/>
      <w:marBottom w:val="0"/>
      <w:divBdr>
        <w:top w:val="none" w:sz="0" w:space="0" w:color="auto"/>
        <w:left w:val="none" w:sz="0" w:space="0" w:color="auto"/>
        <w:bottom w:val="none" w:sz="0" w:space="0" w:color="auto"/>
        <w:right w:val="none" w:sz="0" w:space="0" w:color="auto"/>
      </w:divBdr>
    </w:div>
    <w:div w:id="1846090223">
      <w:bodyDiv w:val="1"/>
      <w:marLeft w:val="0"/>
      <w:marRight w:val="0"/>
      <w:marTop w:val="0"/>
      <w:marBottom w:val="0"/>
      <w:divBdr>
        <w:top w:val="none" w:sz="0" w:space="0" w:color="auto"/>
        <w:left w:val="none" w:sz="0" w:space="0" w:color="auto"/>
        <w:bottom w:val="none" w:sz="0" w:space="0" w:color="auto"/>
        <w:right w:val="none" w:sz="0" w:space="0" w:color="auto"/>
      </w:divBdr>
    </w:div>
    <w:div w:id="1847474990">
      <w:bodyDiv w:val="1"/>
      <w:marLeft w:val="0"/>
      <w:marRight w:val="0"/>
      <w:marTop w:val="0"/>
      <w:marBottom w:val="0"/>
      <w:divBdr>
        <w:top w:val="none" w:sz="0" w:space="0" w:color="auto"/>
        <w:left w:val="none" w:sz="0" w:space="0" w:color="auto"/>
        <w:bottom w:val="none" w:sz="0" w:space="0" w:color="auto"/>
        <w:right w:val="none" w:sz="0" w:space="0" w:color="auto"/>
      </w:divBdr>
    </w:div>
    <w:div w:id="1847867580">
      <w:bodyDiv w:val="1"/>
      <w:marLeft w:val="0"/>
      <w:marRight w:val="0"/>
      <w:marTop w:val="0"/>
      <w:marBottom w:val="0"/>
      <w:divBdr>
        <w:top w:val="none" w:sz="0" w:space="0" w:color="auto"/>
        <w:left w:val="none" w:sz="0" w:space="0" w:color="auto"/>
        <w:bottom w:val="none" w:sz="0" w:space="0" w:color="auto"/>
        <w:right w:val="none" w:sz="0" w:space="0" w:color="auto"/>
      </w:divBdr>
    </w:div>
    <w:div w:id="1848786792">
      <w:bodyDiv w:val="1"/>
      <w:marLeft w:val="0"/>
      <w:marRight w:val="0"/>
      <w:marTop w:val="0"/>
      <w:marBottom w:val="0"/>
      <w:divBdr>
        <w:top w:val="none" w:sz="0" w:space="0" w:color="auto"/>
        <w:left w:val="none" w:sz="0" w:space="0" w:color="auto"/>
        <w:bottom w:val="none" w:sz="0" w:space="0" w:color="auto"/>
        <w:right w:val="none" w:sz="0" w:space="0" w:color="auto"/>
      </w:divBdr>
    </w:div>
    <w:div w:id="1849169728">
      <w:bodyDiv w:val="1"/>
      <w:marLeft w:val="0"/>
      <w:marRight w:val="0"/>
      <w:marTop w:val="0"/>
      <w:marBottom w:val="0"/>
      <w:divBdr>
        <w:top w:val="none" w:sz="0" w:space="0" w:color="auto"/>
        <w:left w:val="none" w:sz="0" w:space="0" w:color="auto"/>
        <w:bottom w:val="none" w:sz="0" w:space="0" w:color="auto"/>
        <w:right w:val="none" w:sz="0" w:space="0" w:color="auto"/>
      </w:divBdr>
    </w:div>
    <w:div w:id="1850489447">
      <w:bodyDiv w:val="1"/>
      <w:marLeft w:val="0"/>
      <w:marRight w:val="0"/>
      <w:marTop w:val="0"/>
      <w:marBottom w:val="0"/>
      <w:divBdr>
        <w:top w:val="none" w:sz="0" w:space="0" w:color="auto"/>
        <w:left w:val="none" w:sz="0" w:space="0" w:color="auto"/>
        <w:bottom w:val="none" w:sz="0" w:space="0" w:color="auto"/>
        <w:right w:val="none" w:sz="0" w:space="0" w:color="auto"/>
      </w:divBdr>
    </w:div>
    <w:div w:id="1851555604">
      <w:bodyDiv w:val="1"/>
      <w:marLeft w:val="0"/>
      <w:marRight w:val="0"/>
      <w:marTop w:val="0"/>
      <w:marBottom w:val="0"/>
      <w:divBdr>
        <w:top w:val="none" w:sz="0" w:space="0" w:color="auto"/>
        <w:left w:val="none" w:sz="0" w:space="0" w:color="auto"/>
        <w:bottom w:val="none" w:sz="0" w:space="0" w:color="auto"/>
        <w:right w:val="none" w:sz="0" w:space="0" w:color="auto"/>
      </w:divBdr>
    </w:div>
    <w:div w:id="1851945788">
      <w:bodyDiv w:val="1"/>
      <w:marLeft w:val="0"/>
      <w:marRight w:val="0"/>
      <w:marTop w:val="0"/>
      <w:marBottom w:val="0"/>
      <w:divBdr>
        <w:top w:val="none" w:sz="0" w:space="0" w:color="auto"/>
        <w:left w:val="none" w:sz="0" w:space="0" w:color="auto"/>
        <w:bottom w:val="none" w:sz="0" w:space="0" w:color="auto"/>
        <w:right w:val="none" w:sz="0" w:space="0" w:color="auto"/>
      </w:divBdr>
    </w:div>
    <w:div w:id="1854495143">
      <w:bodyDiv w:val="1"/>
      <w:marLeft w:val="0"/>
      <w:marRight w:val="0"/>
      <w:marTop w:val="0"/>
      <w:marBottom w:val="0"/>
      <w:divBdr>
        <w:top w:val="none" w:sz="0" w:space="0" w:color="auto"/>
        <w:left w:val="none" w:sz="0" w:space="0" w:color="auto"/>
        <w:bottom w:val="none" w:sz="0" w:space="0" w:color="auto"/>
        <w:right w:val="none" w:sz="0" w:space="0" w:color="auto"/>
      </w:divBdr>
    </w:div>
    <w:div w:id="1854605210">
      <w:bodyDiv w:val="1"/>
      <w:marLeft w:val="0"/>
      <w:marRight w:val="0"/>
      <w:marTop w:val="0"/>
      <w:marBottom w:val="0"/>
      <w:divBdr>
        <w:top w:val="none" w:sz="0" w:space="0" w:color="auto"/>
        <w:left w:val="none" w:sz="0" w:space="0" w:color="auto"/>
        <w:bottom w:val="none" w:sz="0" w:space="0" w:color="auto"/>
        <w:right w:val="none" w:sz="0" w:space="0" w:color="auto"/>
      </w:divBdr>
    </w:div>
    <w:div w:id="1855801645">
      <w:bodyDiv w:val="1"/>
      <w:marLeft w:val="0"/>
      <w:marRight w:val="0"/>
      <w:marTop w:val="0"/>
      <w:marBottom w:val="0"/>
      <w:divBdr>
        <w:top w:val="none" w:sz="0" w:space="0" w:color="auto"/>
        <w:left w:val="none" w:sz="0" w:space="0" w:color="auto"/>
        <w:bottom w:val="none" w:sz="0" w:space="0" w:color="auto"/>
        <w:right w:val="none" w:sz="0" w:space="0" w:color="auto"/>
      </w:divBdr>
    </w:div>
    <w:div w:id="1856192827">
      <w:bodyDiv w:val="1"/>
      <w:marLeft w:val="0"/>
      <w:marRight w:val="0"/>
      <w:marTop w:val="0"/>
      <w:marBottom w:val="0"/>
      <w:divBdr>
        <w:top w:val="none" w:sz="0" w:space="0" w:color="auto"/>
        <w:left w:val="none" w:sz="0" w:space="0" w:color="auto"/>
        <w:bottom w:val="none" w:sz="0" w:space="0" w:color="auto"/>
        <w:right w:val="none" w:sz="0" w:space="0" w:color="auto"/>
      </w:divBdr>
    </w:div>
    <w:div w:id="1859543116">
      <w:bodyDiv w:val="1"/>
      <w:marLeft w:val="0"/>
      <w:marRight w:val="0"/>
      <w:marTop w:val="0"/>
      <w:marBottom w:val="0"/>
      <w:divBdr>
        <w:top w:val="none" w:sz="0" w:space="0" w:color="auto"/>
        <w:left w:val="none" w:sz="0" w:space="0" w:color="auto"/>
        <w:bottom w:val="none" w:sz="0" w:space="0" w:color="auto"/>
        <w:right w:val="none" w:sz="0" w:space="0" w:color="auto"/>
      </w:divBdr>
    </w:div>
    <w:div w:id="1860198504">
      <w:bodyDiv w:val="1"/>
      <w:marLeft w:val="0"/>
      <w:marRight w:val="0"/>
      <w:marTop w:val="0"/>
      <w:marBottom w:val="0"/>
      <w:divBdr>
        <w:top w:val="none" w:sz="0" w:space="0" w:color="auto"/>
        <w:left w:val="none" w:sz="0" w:space="0" w:color="auto"/>
        <w:bottom w:val="none" w:sz="0" w:space="0" w:color="auto"/>
        <w:right w:val="none" w:sz="0" w:space="0" w:color="auto"/>
      </w:divBdr>
    </w:div>
    <w:div w:id="1860584782">
      <w:bodyDiv w:val="1"/>
      <w:marLeft w:val="0"/>
      <w:marRight w:val="0"/>
      <w:marTop w:val="0"/>
      <w:marBottom w:val="0"/>
      <w:divBdr>
        <w:top w:val="none" w:sz="0" w:space="0" w:color="auto"/>
        <w:left w:val="none" w:sz="0" w:space="0" w:color="auto"/>
        <w:bottom w:val="none" w:sz="0" w:space="0" w:color="auto"/>
        <w:right w:val="none" w:sz="0" w:space="0" w:color="auto"/>
      </w:divBdr>
    </w:div>
    <w:div w:id="1862207785">
      <w:bodyDiv w:val="1"/>
      <w:marLeft w:val="0"/>
      <w:marRight w:val="0"/>
      <w:marTop w:val="0"/>
      <w:marBottom w:val="0"/>
      <w:divBdr>
        <w:top w:val="none" w:sz="0" w:space="0" w:color="auto"/>
        <w:left w:val="none" w:sz="0" w:space="0" w:color="auto"/>
        <w:bottom w:val="none" w:sz="0" w:space="0" w:color="auto"/>
        <w:right w:val="none" w:sz="0" w:space="0" w:color="auto"/>
      </w:divBdr>
    </w:div>
    <w:div w:id="1863201544">
      <w:bodyDiv w:val="1"/>
      <w:marLeft w:val="0"/>
      <w:marRight w:val="0"/>
      <w:marTop w:val="0"/>
      <w:marBottom w:val="0"/>
      <w:divBdr>
        <w:top w:val="none" w:sz="0" w:space="0" w:color="auto"/>
        <w:left w:val="none" w:sz="0" w:space="0" w:color="auto"/>
        <w:bottom w:val="none" w:sz="0" w:space="0" w:color="auto"/>
        <w:right w:val="none" w:sz="0" w:space="0" w:color="auto"/>
      </w:divBdr>
    </w:div>
    <w:div w:id="1864441520">
      <w:bodyDiv w:val="1"/>
      <w:marLeft w:val="0"/>
      <w:marRight w:val="0"/>
      <w:marTop w:val="0"/>
      <w:marBottom w:val="0"/>
      <w:divBdr>
        <w:top w:val="none" w:sz="0" w:space="0" w:color="auto"/>
        <w:left w:val="none" w:sz="0" w:space="0" w:color="auto"/>
        <w:bottom w:val="none" w:sz="0" w:space="0" w:color="auto"/>
        <w:right w:val="none" w:sz="0" w:space="0" w:color="auto"/>
      </w:divBdr>
    </w:div>
    <w:div w:id="1865365339">
      <w:bodyDiv w:val="1"/>
      <w:marLeft w:val="0"/>
      <w:marRight w:val="0"/>
      <w:marTop w:val="0"/>
      <w:marBottom w:val="0"/>
      <w:divBdr>
        <w:top w:val="none" w:sz="0" w:space="0" w:color="auto"/>
        <w:left w:val="none" w:sz="0" w:space="0" w:color="auto"/>
        <w:bottom w:val="none" w:sz="0" w:space="0" w:color="auto"/>
        <w:right w:val="none" w:sz="0" w:space="0" w:color="auto"/>
      </w:divBdr>
    </w:div>
    <w:div w:id="1866601469">
      <w:bodyDiv w:val="1"/>
      <w:marLeft w:val="0"/>
      <w:marRight w:val="0"/>
      <w:marTop w:val="0"/>
      <w:marBottom w:val="0"/>
      <w:divBdr>
        <w:top w:val="none" w:sz="0" w:space="0" w:color="auto"/>
        <w:left w:val="none" w:sz="0" w:space="0" w:color="auto"/>
        <w:bottom w:val="none" w:sz="0" w:space="0" w:color="auto"/>
        <w:right w:val="none" w:sz="0" w:space="0" w:color="auto"/>
      </w:divBdr>
    </w:div>
    <w:div w:id="1866939895">
      <w:bodyDiv w:val="1"/>
      <w:marLeft w:val="0"/>
      <w:marRight w:val="0"/>
      <w:marTop w:val="0"/>
      <w:marBottom w:val="0"/>
      <w:divBdr>
        <w:top w:val="none" w:sz="0" w:space="0" w:color="auto"/>
        <w:left w:val="none" w:sz="0" w:space="0" w:color="auto"/>
        <w:bottom w:val="none" w:sz="0" w:space="0" w:color="auto"/>
        <w:right w:val="none" w:sz="0" w:space="0" w:color="auto"/>
      </w:divBdr>
    </w:div>
    <w:div w:id="1868374452">
      <w:bodyDiv w:val="1"/>
      <w:marLeft w:val="0"/>
      <w:marRight w:val="0"/>
      <w:marTop w:val="0"/>
      <w:marBottom w:val="0"/>
      <w:divBdr>
        <w:top w:val="none" w:sz="0" w:space="0" w:color="auto"/>
        <w:left w:val="none" w:sz="0" w:space="0" w:color="auto"/>
        <w:bottom w:val="none" w:sz="0" w:space="0" w:color="auto"/>
        <w:right w:val="none" w:sz="0" w:space="0" w:color="auto"/>
      </w:divBdr>
    </w:div>
    <w:div w:id="1869561535">
      <w:bodyDiv w:val="1"/>
      <w:marLeft w:val="0"/>
      <w:marRight w:val="0"/>
      <w:marTop w:val="0"/>
      <w:marBottom w:val="0"/>
      <w:divBdr>
        <w:top w:val="none" w:sz="0" w:space="0" w:color="auto"/>
        <w:left w:val="none" w:sz="0" w:space="0" w:color="auto"/>
        <w:bottom w:val="none" w:sz="0" w:space="0" w:color="auto"/>
        <w:right w:val="none" w:sz="0" w:space="0" w:color="auto"/>
      </w:divBdr>
    </w:div>
    <w:div w:id="1870145250">
      <w:bodyDiv w:val="1"/>
      <w:marLeft w:val="0"/>
      <w:marRight w:val="0"/>
      <w:marTop w:val="0"/>
      <w:marBottom w:val="0"/>
      <w:divBdr>
        <w:top w:val="none" w:sz="0" w:space="0" w:color="auto"/>
        <w:left w:val="none" w:sz="0" w:space="0" w:color="auto"/>
        <w:bottom w:val="none" w:sz="0" w:space="0" w:color="auto"/>
        <w:right w:val="none" w:sz="0" w:space="0" w:color="auto"/>
      </w:divBdr>
    </w:div>
    <w:div w:id="1870146744">
      <w:bodyDiv w:val="1"/>
      <w:marLeft w:val="0"/>
      <w:marRight w:val="0"/>
      <w:marTop w:val="0"/>
      <w:marBottom w:val="0"/>
      <w:divBdr>
        <w:top w:val="none" w:sz="0" w:space="0" w:color="auto"/>
        <w:left w:val="none" w:sz="0" w:space="0" w:color="auto"/>
        <w:bottom w:val="none" w:sz="0" w:space="0" w:color="auto"/>
        <w:right w:val="none" w:sz="0" w:space="0" w:color="auto"/>
      </w:divBdr>
    </w:div>
    <w:div w:id="1870482210">
      <w:bodyDiv w:val="1"/>
      <w:marLeft w:val="0"/>
      <w:marRight w:val="0"/>
      <w:marTop w:val="0"/>
      <w:marBottom w:val="0"/>
      <w:divBdr>
        <w:top w:val="none" w:sz="0" w:space="0" w:color="auto"/>
        <w:left w:val="none" w:sz="0" w:space="0" w:color="auto"/>
        <w:bottom w:val="none" w:sz="0" w:space="0" w:color="auto"/>
        <w:right w:val="none" w:sz="0" w:space="0" w:color="auto"/>
      </w:divBdr>
    </w:div>
    <w:div w:id="1872062965">
      <w:bodyDiv w:val="1"/>
      <w:marLeft w:val="0"/>
      <w:marRight w:val="0"/>
      <w:marTop w:val="0"/>
      <w:marBottom w:val="0"/>
      <w:divBdr>
        <w:top w:val="none" w:sz="0" w:space="0" w:color="auto"/>
        <w:left w:val="none" w:sz="0" w:space="0" w:color="auto"/>
        <w:bottom w:val="none" w:sz="0" w:space="0" w:color="auto"/>
        <w:right w:val="none" w:sz="0" w:space="0" w:color="auto"/>
      </w:divBdr>
    </w:div>
    <w:div w:id="1872457628">
      <w:bodyDiv w:val="1"/>
      <w:marLeft w:val="0"/>
      <w:marRight w:val="0"/>
      <w:marTop w:val="0"/>
      <w:marBottom w:val="0"/>
      <w:divBdr>
        <w:top w:val="none" w:sz="0" w:space="0" w:color="auto"/>
        <w:left w:val="none" w:sz="0" w:space="0" w:color="auto"/>
        <w:bottom w:val="none" w:sz="0" w:space="0" w:color="auto"/>
        <w:right w:val="none" w:sz="0" w:space="0" w:color="auto"/>
      </w:divBdr>
    </w:div>
    <w:div w:id="1872566569">
      <w:bodyDiv w:val="1"/>
      <w:marLeft w:val="0"/>
      <w:marRight w:val="0"/>
      <w:marTop w:val="0"/>
      <w:marBottom w:val="0"/>
      <w:divBdr>
        <w:top w:val="none" w:sz="0" w:space="0" w:color="auto"/>
        <w:left w:val="none" w:sz="0" w:space="0" w:color="auto"/>
        <w:bottom w:val="none" w:sz="0" w:space="0" w:color="auto"/>
        <w:right w:val="none" w:sz="0" w:space="0" w:color="auto"/>
      </w:divBdr>
    </w:div>
    <w:div w:id="1872573507">
      <w:bodyDiv w:val="1"/>
      <w:marLeft w:val="0"/>
      <w:marRight w:val="0"/>
      <w:marTop w:val="0"/>
      <w:marBottom w:val="0"/>
      <w:divBdr>
        <w:top w:val="none" w:sz="0" w:space="0" w:color="auto"/>
        <w:left w:val="none" w:sz="0" w:space="0" w:color="auto"/>
        <w:bottom w:val="none" w:sz="0" w:space="0" w:color="auto"/>
        <w:right w:val="none" w:sz="0" w:space="0" w:color="auto"/>
      </w:divBdr>
    </w:div>
    <w:div w:id="1873224406">
      <w:bodyDiv w:val="1"/>
      <w:marLeft w:val="0"/>
      <w:marRight w:val="0"/>
      <w:marTop w:val="0"/>
      <w:marBottom w:val="0"/>
      <w:divBdr>
        <w:top w:val="none" w:sz="0" w:space="0" w:color="auto"/>
        <w:left w:val="none" w:sz="0" w:space="0" w:color="auto"/>
        <w:bottom w:val="none" w:sz="0" w:space="0" w:color="auto"/>
        <w:right w:val="none" w:sz="0" w:space="0" w:color="auto"/>
      </w:divBdr>
    </w:div>
    <w:div w:id="1874463763">
      <w:bodyDiv w:val="1"/>
      <w:marLeft w:val="0"/>
      <w:marRight w:val="0"/>
      <w:marTop w:val="0"/>
      <w:marBottom w:val="0"/>
      <w:divBdr>
        <w:top w:val="none" w:sz="0" w:space="0" w:color="auto"/>
        <w:left w:val="none" w:sz="0" w:space="0" w:color="auto"/>
        <w:bottom w:val="none" w:sz="0" w:space="0" w:color="auto"/>
        <w:right w:val="none" w:sz="0" w:space="0" w:color="auto"/>
      </w:divBdr>
    </w:div>
    <w:div w:id="1874998591">
      <w:bodyDiv w:val="1"/>
      <w:marLeft w:val="0"/>
      <w:marRight w:val="0"/>
      <w:marTop w:val="0"/>
      <w:marBottom w:val="0"/>
      <w:divBdr>
        <w:top w:val="none" w:sz="0" w:space="0" w:color="auto"/>
        <w:left w:val="none" w:sz="0" w:space="0" w:color="auto"/>
        <w:bottom w:val="none" w:sz="0" w:space="0" w:color="auto"/>
        <w:right w:val="none" w:sz="0" w:space="0" w:color="auto"/>
      </w:divBdr>
    </w:div>
    <w:div w:id="1878615676">
      <w:bodyDiv w:val="1"/>
      <w:marLeft w:val="0"/>
      <w:marRight w:val="0"/>
      <w:marTop w:val="0"/>
      <w:marBottom w:val="0"/>
      <w:divBdr>
        <w:top w:val="none" w:sz="0" w:space="0" w:color="auto"/>
        <w:left w:val="none" w:sz="0" w:space="0" w:color="auto"/>
        <w:bottom w:val="none" w:sz="0" w:space="0" w:color="auto"/>
        <w:right w:val="none" w:sz="0" w:space="0" w:color="auto"/>
      </w:divBdr>
    </w:div>
    <w:div w:id="1884247014">
      <w:bodyDiv w:val="1"/>
      <w:marLeft w:val="0"/>
      <w:marRight w:val="0"/>
      <w:marTop w:val="0"/>
      <w:marBottom w:val="0"/>
      <w:divBdr>
        <w:top w:val="none" w:sz="0" w:space="0" w:color="auto"/>
        <w:left w:val="none" w:sz="0" w:space="0" w:color="auto"/>
        <w:bottom w:val="none" w:sz="0" w:space="0" w:color="auto"/>
        <w:right w:val="none" w:sz="0" w:space="0" w:color="auto"/>
      </w:divBdr>
    </w:div>
    <w:div w:id="1885674921">
      <w:bodyDiv w:val="1"/>
      <w:marLeft w:val="0"/>
      <w:marRight w:val="0"/>
      <w:marTop w:val="0"/>
      <w:marBottom w:val="0"/>
      <w:divBdr>
        <w:top w:val="none" w:sz="0" w:space="0" w:color="auto"/>
        <w:left w:val="none" w:sz="0" w:space="0" w:color="auto"/>
        <w:bottom w:val="none" w:sz="0" w:space="0" w:color="auto"/>
        <w:right w:val="none" w:sz="0" w:space="0" w:color="auto"/>
      </w:divBdr>
    </w:div>
    <w:div w:id="1886790914">
      <w:bodyDiv w:val="1"/>
      <w:marLeft w:val="0"/>
      <w:marRight w:val="0"/>
      <w:marTop w:val="0"/>
      <w:marBottom w:val="0"/>
      <w:divBdr>
        <w:top w:val="none" w:sz="0" w:space="0" w:color="auto"/>
        <w:left w:val="none" w:sz="0" w:space="0" w:color="auto"/>
        <w:bottom w:val="none" w:sz="0" w:space="0" w:color="auto"/>
        <w:right w:val="none" w:sz="0" w:space="0" w:color="auto"/>
      </w:divBdr>
    </w:div>
    <w:div w:id="1886939715">
      <w:bodyDiv w:val="1"/>
      <w:marLeft w:val="0"/>
      <w:marRight w:val="0"/>
      <w:marTop w:val="0"/>
      <w:marBottom w:val="0"/>
      <w:divBdr>
        <w:top w:val="none" w:sz="0" w:space="0" w:color="auto"/>
        <w:left w:val="none" w:sz="0" w:space="0" w:color="auto"/>
        <w:bottom w:val="none" w:sz="0" w:space="0" w:color="auto"/>
        <w:right w:val="none" w:sz="0" w:space="0" w:color="auto"/>
      </w:divBdr>
    </w:div>
    <w:div w:id="1887791071">
      <w:bodyDiv w:val="1"/>
      <w:marLeft w:val="0"/>
      <w:marRight w:val="0"/>
      <w:marTop w:val="0"/>
      <w:marBottom w:val="0"/>
      <w:divBdr>
        <w:top w:val="none" w:sz="0" w:space="0" w:color="auto"/>
        <w:left w:val="none" w:sz="0" w:space="0" w:color="auto"/>
        <w:bottom w:val="none" w:sz="0" w:space="0" w:color="auto"/>
        <w:right w:val="none" w:sz="0" w:space="0" w:color="auto"/>
      </w:divBdr>
    </w:div>
    <w:div w:id="1889685687">
      <w:bodyDiv w:val="1"/>
      <w:marLeft w:val="0"/>
      <w:marRight w:val="0"/>
      <w:marTop w:val="0"/>
      <w:marBottom w:val="0"/>
      <w:divBdr>
        <w:top w:val="none" w:sz="0" w:space="0" w:color="auto"/>
        <w:left w:val="none" w:sz="0" w:space="0" w:color="auto"/>
        <w:bottom w:val="none" w:sz="0" w:space="0" w:color="auto"/>
        <w:right w:val="none" w:sz="0" w:space="0" w:color="auto"/>
      </w:divBdr>
    </w:div>
    <w:div w:id="1892301732">
      <w:bodyDiv w:val="1"/>
      <w:marLeft w:val="0"/>
      <w:marRight w:val="0"/>
      <w:marTop w:val="0"/>
      <w:marBottom w:val="0"/>
      <w:divBdr>
        <w:top w:val="none" w:sz="0" w:space="0" w:color="auto"/>
        <w:left w:val="none" w:sz="0" w:space="0" w:color="auto"/>
        <w:bottom w:val="none" w:sz="0" w:space="0" w:color="auto"/>
        <w:right w:val="none" w:sz="0" w:space="0" w:color="auto"/>
      </w:divBdr>
    </w:div>
    <w:div w:id="1892884142">
      <w:bodyDiv w:val="1"/>
      <w:marLeft w:val="0"/>
      <w:marRight w:val="0"/>
      <w:marTop w:val="0"/>
      <w:marBottom w:val="0"/>
      <w:divBdr>
        <w:top w:val="none" w:sz="0" w:space="0" w:color="auto"/>
        <w:left w:val="none" w:sz="0" w:space="0" w:color="auto"/>
        <w:bottom w:val="none" w:sz="0" w:space="0" w:color="auto"/>
        <w:right w:val="none" w:sz="0" w:space="0" w:color="auto"/>
      </w:divBdr>
    </w:div>
    <w:div w:id="1892884252">
      <w:bodyDiv w:val="1"/>
      <w:marLeft w:val="0"/>
      <w:marRight w:val="0"/>
      <w:marTop w:val="0"/>
      <w:marBottom w:val="0"/>
      <w:divBdr>
        <w:top w:val="none" w:sz="0" w:space="0" w:color="auto"/>
        <w:left w:val="none" w:sz="0" w:space="0" w:color="auto"/>
        <w:bottom w:val="none" w:sz="0" w:space="0" w:color="auto"/>
        <w:right w:val="none" w:sz="0" w:space="0" w:color="auto"/>
      </w:divBdr>
    </w:div>
    <w:div w:id="1892964188">
      <w:bodyDiv w:val="1"/>
      <w:marLeft w:val="0"/>
      <w:marRight w:val="0"/>
      <w:marTop w:val="0"/>
      <w:marBottom w:val="0"/>
      <w:divBdr>
        <w:top w:val="none" w:sz="0" w:space="0" w:color="auto"/>
        <w:left w:val="none" w:sz="0" w:space="0" w:color="auto"/>
        <w:bottom w:val="none" w:sz="0" w:space="0" w:color="auto"/>
        <w:right w:val="none" w:sz="0" w:space="0" w:color="auto"/>
      </w:divBdr>
    </w:div>
    <w:div w:id="1893736945">
      <w:bodyDiv w:val="1"/>
      <w:marLeft w:val="0"/>
      <w:marRight w:val="0"/>
      <w:marTop w:val="0"/>
      <w:marBottom w:val="0"/>
      <w:divBdr>
        <w:top w:val="none" w:sz="0" w:space="0" w:color="auto"/>
        <w:left w:val="none" w:sz="0" w:space="0" w:color="auto"/>
        <w:bottom w:val="none" w:sz="0" w:space="0" w:color="auto"/>
        <w:right w:val="none" w:sz="0" w:space="0" w:color="auto"/>
      </w:divBdr>
    </w:div>
    <w:div w:id="1898934243">
      <w:bodyDiv w:val="1"/>
      <w:marLeft w:val="0"/>
      <w:marRight w:val="0"/>
      <w:marTop w:val="0"/>
      <w:marBottom w:val="0"/>
      <w:divBdr>
        <w:top w:val="none" w:sz="0" w:space="0" w:color="auto"/>
        <w:left w:val="none" w:sz="0" w:space="0" w:color="auto"/>
        <w:bottom w:val="none" w:sz="0" w:space="0" w:color="auto"/>
        <w:right w:val="none" w:sz="0" w:space="0" w:color="auto"/>
      </w:divBdr>
    </w:div>
    <w:div w:id="1899242259">
      <w:bodyDiv w:val="1"/>
      <w:marLeft w:val="0"/>
      <w:marRight w:val="0"/>
      <w:marTop w:val="0"/>
      <w:marBottom w:val="0"/>
      <w:divBdr>
        <w:top w:val="none" w:sz="0" w:space="0" w:color="auto"/>
        <w:left w:val="none" w:sz="0" w:space="0" w:color="auto"/>
        <w:bottom w:val="none" w:sz="0" w:space="0" w:color="auto"/>
        <w:right w:val="none" w:sz="0" w:space="0" w:color="auto"/>
      </w:divBdr>
    </w:div>
    <w:div w:id="1899587119">
      <w:bodyDiv w:val="1"/>
      <w:marLeft w:val="0"/>
      <w:marRight w:val="0"/>
      <w:marTop w:val="0"/>
      <w:marBottom w:val="0"/>
      <w:divBdr>
        <w:top w:val="none" w:sz="0" w:space="0" w:color="auto"/>
        <w:left w:val="none" w:sz="0" w:space="0" w:color="auto"/>
        <w:bottom w:val="none" w:sz="0" w:space="0" w:color="auto"/>
        <w:right w:val="none" w:sz="0" w:space="0" w:color="auto"/>
      </w:divBdr>
    </w:div>
    <w:div w:id="1900052074">
      <w:bodyDiv w:val="1"/>
      <w:marLeft w:val="0"/>
      <w:marRight w:val="0"/>
      <w:marTop w:val="0"/>
      <w:marBottom w:val="0"/>
      <w:divBdr>
        <w:top w:val="none" w:sz="0" w:space="0" w:color="auto"/>
        <w:left w:val="none" w:sz="0" w:space="0" w:color="auto"/>
        <w:bottom w:val="none" w:sz="0" w:space="0" w:color="auto"/>
        <w:right w:val="none" w:sz="0" w:space="0" w:color="auto"/>
      </w:divBdr>
    </w:div>
    <w:div w:id="1901013368">
      <w:bodyDiv w:val="1"/>
      <w:marLeft w:val="0"/>
      <w:marRight w:val="0"/>
      <w:marTop w:val="0"/>
      <w:marBottom w:val="0"/>
      <w:divBdr>
        <w:top w:val="none" w:sz="0" w:space="0" w:color="auto"/>
        <w:left w:val="none" w:sz="0" w:space="0" w:color="auto"/>
        <w:bottom w:val="none" w:sz="0" w:space="0" w:color="auto"/>
        <w:right w:val="none" w:sz="0" w:space="0" w:color="auto"/>
      </w:divBdr>
    </w:div>
    <w:div w:id="1901401655">
      <w:bodyDiv w:val="1"/>
      <w:marLeft w:val="0"/>
      <w:marRight w:val="0"/>
      <w:marTop w:val="0"/>
      <w:marBottom w:val="0"/>
      <w:divBdr>
        <w:top w:val="none" w:sz="0" w:space="0" w:color="auto"/>
        <w:left w:val="none" w:sz="0" w:space="0" w:color="auto"/>
        <w:bottom w:val="none" w:sz="0" w:space="0" w:color="auto"/>
        <w:right w:val="none" w:sz="0" w:space="0" w:color="auto"/>
      </w:divBdr>
    </w:div>
    <w:div w:id="1901744891">
      <w:bodyDiv w:val="1"/>
      <w:marLeft w:val="0"/>
      <w:marRight w:val="0"/>
      <w:marTop w:val="0"/>
      <w:marBottom w:val="0"/>
      <w:divBdr>
        <w:top w:val="none" w:sz="0" w:space="0" w:color="auto"/>
        <w:left w:val="none" w:sz="0" w:space="0" w:color="auto"/>
        <w:bottom w:val="none" w:sz="0" w:space="0" w:color="auto"/>
        <w:right w:val="none" w:sz="0" w:space="0" w:color="auto"/>
      </w:divBdr>
    </w:div>
    <w:div w:id="1903057512">
      <w:bodyDiv w:val="1"/>
      <w:marLeft w:val="0"/>
      <w:marRight w:val="0"/>
      <w:marTop w:val="0"/>
      <w:marBottom w:val="0"/>
      <w:divBdr>
        <w:top w:val="none" w:sz="0" w:space="0" w:color="auto"/>
        <w:left w:val="none" w:sz="0" w:space="0" w:color="auto"/>
        <w:bottom w:val="none" w:sz="0" w:space="0" w:color="auto"/>
        <w:right w:val="none" w:sz="0" w:space="0" w:color="auto"/>
      </w:divBdr>
    </w:div>
    <w:div w:id="1903563082">
      <w:bodyDiv w:val="1"/>
      <w:marLeft w:val="0"/>
      <w:marRight w:val="0"/>
      <w:marTop w:val="0"/>
      <w:marBottom w:val="0"/>
      <w:divBdr>
        <w:top w:val="none" w:sz="0" w:space="0" w:color="auto"/>
        <w:left w:val="none" w:sz="0" w:space="0" w:color="auto"/>
        <w:bottom w:val="none" w:sz="0" w:space="0" w:color="auto"/>
        <w:right w:val="none" w:sz="0" w:space="0" w:color="auto"/>
      </w:divBdr>
    </w:div>
    <w:div w:id="1904369550">
      <w:bodyDiv w:val="1"/>
      <w:marLeft w:val="0"/>
      <w:marRight w:val="0"/>
      <w:marTop w:val="0"/>
      <w:marBottom w:val="0"/>
      <w:divBdr>
        <w:top w:val="none" w:sz="0" w:space="0" w:color="auto"/>
        <w:left w:val="none" w:sz="0" w:space="0" w:color="auto"/>
        <w:bottom w:val="none" w:sz="0" w:space="0" w:color="auto"/>
        <w:right w:val="none" w:sz="0" w:space="0" w:color="auto"/>
      </w:divBdr>
    </w:div>
    <w:div w:id="1905024601">
      <w:bodyDiv w:val="1"/>
      <w:marLeft w:val="0"/>
      <w:marRight w:val="0"/>
      <w:marTop w:val="0"/>
      <w:marBottom w:val="0"/>
      <w:divBdr>
        <w:top w:val="none" w:sz="0" w:space="0" w:color="auto"/>
        <w:left w:val="none" w:sz="0" w:space="0" w:color="auto"/>
        <w:bottom w:val="none" w:sz="0" w:space="0" w:color="auto"/>
        <w:right w:val="none" w:sz="0" w:space="0" w:color="auto"/>
      </w:divBdr>
    </w:div>
    <w:div w:id="1905216696">
      <w:bodyDiv w:val="1"/>
      <w:marLeft w:val="0"/>
      <w:marRight w:val="0"/>
      <w:marTop w:val="0"/>
      <w:marBottom w:val="0"/>
      <w:divBdr>
        <w:top w:val="none" w:sz="0" w:space="0" w:color="auto"/>
        <w:left w:val="none" w:sz="0" w:space="0" w:color="auto"/>
        <w:bottom w:val="none" w:sz="0" w:space="0" w:color="auto"/>
        <w:right w:val="none" w:sz="0" w:space="0" w:color="auto"/>
      </w:divBdr>
    </w:div>
    <w:div w:id="1905333270">
      <w:bodyDiv w:val="1"/>
      <w:marLeft w:val="0"/>
      <w:marRight w:val="0"/>
      <w:marTop w:val="0"/>
      <w:marBottom w:val="0"/>
      <w:divBdr>
        <w:top w:val="none" w:sz="0" w:space="0" w:color="auto"/>
        <w:left w:val="none" w:sz="0" w:space="0" w:color="auto"/>
        <w:bottom w:val="none" w:sz="0" w:space="0" w:color="auto"/>
        <w:right w:val="none" w:sz="0" w:space="0" w:color="auto"/>
      </w:divBdr>
    </w:div>
    <w:div w:id="1905948493">
      <w:bodyDiv w:val="1"/>
      <w:marLeft w:val="0"/>
      <w:marRight w:val="0"/>
      <w:marTop w:val="0"/>
      <w:marBottom w:val="0"/>
      <w:divBdr>
        <w:top w:val="none" w:sz="0" w:space="0" w:color="auto"/>
        <w:left w:val="none" w:sz="0" w:space="0" w:color="auto"/>
        <w:bottom w:val="none" w:sz="0" w:space="0" w:color="auto"/>
        <w:right w:val="none" w:sz="0" w:space="0" w:color="auto"/>
      </w:divBdr>
    </w:div>
    <w:div w:id="1907641398">
      <w:bodyDiv w:val="1"/>
      <w:marLeft w:val="0"/>
      <w:marRight w:val="0"/>
      <w:marTop w:val="0"/>
      <w:marBottom w:val="0"/>
      <w:divBdr>
        <w:top w:val="none" w:sz="0" w:space="0" w:color="auto"/>
        <w:left w:val="none" w:sz="0" w:space="0" w:color="auto"/>
        <w:bottom w:val="none" w:sz="0" w:space="0" w:color="auto"/>
        <w:right w:val="none" w:sz="0" w:space="0" w:color="auto"/>
      </w:divBdr>
    </w:div>
    <w:div w:id="1907914830">
      <w:bodyDiv w:val="1"/>
      <w:marLeft w:val="0"/>
      <w:marRight w:val="0"/>
      <w:marTop w:val="0"/>
      <w:marBottom w:val="0"/>
      <w:divBdr>
        <w:top w:val="none" w:sz="0" w:space="0" w:color="auto"/>
        <w:left w:val="none" w:sz="0" w:space="0" w:color="auto"/>
        <w:bottom w:val="none" w:sz="0" w:space="0" w:color="auto"/>
        <w:right w:val="none" w:sz="0" w:space="0" w:color="auto"/>
      </w:divBdr>
    </w:div>
    <w:div w:id="1910529915">
      <w:bodyDiv w:val="1"/>
      <w:marLeft w:val="0"/>
      <w:marRight w:val="0"/>
      <w:marTop w:val="0"/>
      <w:marBottom w:val="0"/>
      <w:divBdr>
        <w:top w:val="none" w:sz="0" w:space="0" w:color="auto"/>
        <w:left w:val="none" w:sz="0" w:space="0" w:color="auto"/>
        <w:bottom w:val="none" w:sz="0" w:space="0" w:color="auto"/>
        <w:right w:val="none" w:sz="0" w:space="0" w:color="auto"/>
      </w:divBdr>
    </w:div>
    <w:div w:id="1910846531">
      <w:bodyDiv w:val="1"/>
      <w:marLeft w:val="0"/>
      <w:marRight w:val="0"/>
      <w:marTop w:val="0"/>
      <w:marBottom w:val="0"/>
      <w:divBdr>
        <w:top w:val="none" w:sz="0" w:space="0" w:color="auto"/>
        <w:left w:val="none" w:sz="0" w:space="0" w:color="auto"/>
        <w:bottom w:val="none" w:sz="0" w:space="0" w:color="auto"/>
        <w:right w:val="none" w:sz="0" w:space="0" w:color="auto"/>
      </w:divBdr>
    </w:div>
    <w:div w:id="1912231192">
      <w:bodyDiv w:val="1"/>
      <w:marLeft w:val="0"/>
      <w:marRight w:val="0"/>
      <w:marTop w:val="0"/>
      <w:marBottom w:val="0"/>
      <w:divBdr>
        <w:top w:val="none" w:sz="0" w:space="0" w:color="auto"/>
        <w:left w:val="none" w:sz="0" w:space="0" w:color="auto"/>
        <w:bottom w:val="none" w:sz="0" w:space="0" w:color="auto"/>
        <w:right w:val="none" w:sz="0" w:space="0" w:color="auto"/>
      </w:divBdr>
    </w:div>
    <w:div w:id="1915233997">
      <w:bodyDiv w:val="1"/>
      <w:marLeft w:val="0"/>
      <w:marRight w:val="0"/>
      <w:marTop w:val="0"/>
      <w:marBottom w:val="0"/>
      <w:divBdr>
        <w:top w:val="none" w:sz="0" w:space="0" w:color="auto"/>
        <w:left w:val="none" w:sz="0" w:space="0" w:color="auto"/>
        <w:bottom w:val="none" w:sz="0" w:space="0" w:color="auto"/>
        <w:right w:val="none" w:sz="0" w:space="0" w:color="auto"/>
      </w:divBdr>
    </w:div>
    <w:div w:id="1915385667">
      <w:bodyDiv w:val="1"/>
      <w:marLeft w:val="0"/>
      <w:marRight w:val="0"/>
      <w:marTop w:val="0"/>
      <w:marBottom w:val="0"/>
      <w:divBdr>
        <w:top w:val="none" w:sz="0" w:space="0" w:color="auto"/>
        <w:left w:val="none" w:sz="0" w:space="0" w:color="auto"/>
        <w:bottom w:val="none" w:sz="0" w:space="0" w:color="auto"/>
        <w:right w:val="none" w:sz="0" w:space="0" w:color="auto"/>
      </w:divBdr>
    </w:div>
    <w:div w:id="1915969181">
      <w:bodyDiv w:val="1"/>
      <w:marLeft w:val="0"/>
      <w:marRight w:val="0"/>
      <w:marTop w:val="0"/>
      <w:marBottom w:val="0"/>
      <w:divBdr>
        <w:top w:val="none" w:sz="0" w:space="0" w:color="auto"/>
        <w:left w:val="none" w:sz="0" w:space="0" w:color="auto"/>
        <w:bottom w:val="none" w:sz="0" w:space="0" w:color="auto"/>
        <w:right w:val="none" w:sz="0" w:space="0" w:color="auto"/>
      </w:divBdr>
    </w:div>
    <w:div w:id="1917979275">
      <w:bodyDiv w:val="1"/>
      <w:marLeft w:val="0"/>
      <w:marRight w:val="0"/>
      <w:marTop w:val="0"/>
      <w:marBottom w:val="0"/>
      <w:divBdr>
        <w:top w:val="none" w:sz="0" w:space="0" w:color="auto"/>
        <w:left w:val="none" w:sz="0" w:space="0" w:color="auto"/>
        <w:bottom w:val="none" w:sz="0" w:space="0" w:color="auto"/>
        <w:right w:val="none" w:sz="0" w:space="0" w:color="auto"/>
      </w:divBdr>
    </w:div>
    <w:div w:id="1918510339">
      <w:bodyDiv w:val="1"/>
      <w:marLeft w:val="0"/>
      <w:marRight w:val="0"/>
      <w:marTop w:val="0"/>
      <w:marBottom w:val="0"/>
      <w:divBdr>
        <w:top w:val="none" w:sz="0" w:space="0" w:color="auto"/>
        <w:left w:val="none" w:sz="0" w:space="0" w:color="auto"/>
        <w:bottom w:val="none" w:sz="0" w:space="0" w:color="auto"/>
        <w:right w:val="none" w:sz="0" w:space="0" w:color="auto"/>
      </w:divBdr>
    </w:div>
    <w:div w:id="1918781649">
      <w:bodyDiv w:val="1"/>
      <w:marLeft w:val="0"/>
      <w:marRight w:val="0"/>
      <w:marTop w:val="0"/>
      <w:marBottom w:val="0"/>
      <w:divBdr>
        <w:top w:val="none" w:sz="0" w:space="0" w:color="auto"/>
        <w:left w:val="none" w:sz="0" w:space="0" w:color="auto"/>
        <w:bottom w:val="none" w:sz="0" w:space="0" w:color="auto"/>
        <w:right w:val="none" w:sz="0" w:space="0" w:color="auto"/>
      </w:divBdr>
    </w:div>
    <w:div w:id="1919552816">
      <w:bodyDiv w:val="1"/>
      <w:marLeft w:val="0"/>
      <w:marRight w:val="0"/>
      <w:marTop w:val="0"/>
      <w:marBottom w:val="0"/>
      <w:divBdr>
        <w:top w:val="none" w:sz="0" w:space="0" w:color="auto"/>
        <w:left w:val="none" w:sz="0" w:space="0" w:color="auto"/>
        <w:bottom w:val="none" w:sz="0" w:space="0" w:color="auto"/>
        <w:right w:val="none" w:sz="0" w:space="0" w:color="auto"/>
      </w:divBdr>
    </w:div>
    <w:div w:id="1920820262">
      <w:bodyDiv w:val="1"/>
      <w:marLeft w:val="0"/>
      <w:marRight w:val="0"/>
      <w:marTop w:val="0"/>
      <w:marBottom w:val="0"/>
      <w:divBdr>
        <w:top w:val="none" w:sz="0" w:space="0" w:color="auto"/>
        <w:left w:val="none" w:sz="0" w:space="0" w:color="auto"/>
        <w:bottom w:val="none" w:sz="0" w:space="0" w:color="auto"/>
        <w:right w:val="none" w:sz="0" w:space="0" w:color="auto"/>
      </w:divBdr>
    </w:div>
    <w:div w:id="1921870598">
      <w:bodyDiv w:val="1"/>
      <w:marLeft w:val="0"/>
      <w:marRight w:val="0"/>
      <w:marTop w:val="0"/>
      <w:marBottom w:val="0"/>
      <w:divBdr>
        <w:top w:val="none" w:sz="0" w:space="0" w:color="auto"/>
        <w:left w:val="none" w:sz="0" w:space="0" w:color="auto"/>
        <w:bottom w:val="none" w:sz="0" w:space="0" w:color="auto"/>
        <w:right w:val="none" w:sz="0" w:space="0" w:color="auto"/>
      </w:divBdr>
    </w:div>
    <w:div w:id="1922987325">
      <w:bodyDiv w:val="1"/>
      <w:marLeft w:val="0"/>
      <w:marRight w:val="0"/>
      <w:marTop w:val="0"/>
      <w:marBottom w:val="0"/>
      <w:divBdr>
        <w:top w:val="none" w:sz="0" w:space="0" w:color="auto"/>
        <w:left w:val="none" w:sz="0" w:space="0" w:color="auto"/>
        <w:bottom w:val="none" w:sz="0" w:space="0" w:color="auto"/>
        <w:right w:val="none" w:sz="0" w:space="0" w:color="auto"/>
      </w:divBdr>
    </w:div>
    <w:div w:id="1927376599">
      <w:bodyDiv w:val="1"/>
      <w:marLeft w:val="0"/>
      <w:marRight w:val="0"/>
      <w:marTop w:val="0"/>
      <w:marBottom w:val="0"/>
      <w:divBdr>
        <w:top w:val="none" w:sz="0" w:space="0" w:color="auto"/>
        <w:left w:val="none" w:sz="0" w:space="0" w:color="auto"/>
        <w:bottom w:val="none" w:sz="0" w:space="0" w:color="auto"/>
        <w:right w:val="none" w:sz="0" w:space="0" w:color="auto"/>
      </w:divBdr>
    </w:div>
    <w:div w:id="1930043589">
      <w:bodyDiv w:val="1"/>
      <w:marLeft w:val="0"/>
      <w:marRight w:val="0"/>
      <w:marTop w:val="0"/>
      <w:marBottom w:val="0"/>
      <w:divBdr>
        <w:top w:val="none" w:sz="0" w:space="0" w:color="auto"/>
        <w:left w:val="none" w:sz="0" w:space="0" w:color="auto"/>
        <w:bottom w:val="none" w:sz="0" w:space="0" w:color="auto"/>
        <w:right w:val="none" w:sz="0" w:space="0" w:color="auto"/>
      </w:divBdr>
    </w:div>
    <w:div w:id="1931501820">
      <w:bodyDiv w:val="1"/>
      <w:marLeft w:val="0"/>
      <w:marRight w:val="0"/>
      <w:marTop w:val="0"/>
      <w:marBottom w:val="0"/>
      <w:divBdr>
        <w:top w:val="none" w:sz="0" w:space="0" w:color="auto"/>
        <w:left w:val="none" w:sz="0" w:space="0" w:color="auto"/>
        <w:bottom w:val="none" w:sz="0" w:space="0" w:color="auto"/>
        <w:right w:val="none" w:sz="0" w:space="0" w:color="auto"/>
      </w:divBdr>
    </w:div>
    <w:div w:id="1931893432">
      <w:bodyDiv w:val="1"/>
      <w:marLeft w:val="0"/>
      <w:marRight w:val="0"/>
      <w:marTop w:val="0"/>
      <w:marBottom w:val="0"/>
      <w:divBdr>
        <w:top w:val="none" w:sz="0" w:space="0" w:color="auto"/>
        <w:left w:val="none" w:sz="0" w:space="0" w:color="auto"/>
        <w:bottom w:val="none" w:sz="0" w:space="0" w:color="auto"/>
        <w:right w:val="none" w:sz="0" w:space="0" w:color="auto"/>
      </w:divBdr>
    </w:div>
    <w:div w:id="1933466911">
      <w:bodyDiv w:val="1"/>
      <w:marLeft w:val="0"/>
      <w:marRight w:val="0"/>
      <w:marTop w:val="0"/>
      <w:marBottom w:val="0"/>
      <w:divBdr>
        <w:top w:val="none" w:sz="0" w:space="0" w:color="auto"/>
        <w:left w:val="none" w:sz="0" w:space="0" w:color="auto"/>
        <w:bottom w:val="none" w:sz="0" w:space="0" w:color="auto"/>
        <w:right w:val="none" w:sz="0" w:space="0" w:color="auto"/>
      </w:divBdr>
    </w:div>
    <w:div w:id="1934121180">
      <w:bodyDiv w:val="1"/>
      <w:marLeft w:val="0"/>
      <w:marRight w:val="0"/>
      <w:marTop w:val="0"/>
      <w:marBottom w:val="0"/>
      <w:divBdr>
        <w:top w:val="none" w:sz="0" w:space="0" w:color="auto"/>
        <w:left w:val="none" w:sz="0" w:space="0" w:color="auto"/>
        <w:bottom w:val="none" w:sz="0" w:space="0" w:color="auto"/>
        <w:right w:val="none" w:sz="0" w:space="0" w:color="auto"/>
      </w:divBdr>
    </w:div>
    <w:div w:id="1935045012">
      <w:bodyDiv w:val="1"/>
      <w:marLeft w:val="0"/>
      <w:marRight w:val="0"/>
      <w:marTop w:val="0"/>
      <w:marBottom w:val="0"/>
      <w:divBdr>
        <w:top w:val="none" w:sz="0" w:space="0" w:color="auto"/>
        <w:left w:val="none" w:sz="0" w:space="0" w:color="auto"/>
        <w:bottom w:val="none" w:sz="0" w:space="0" w:color="auto"/>
        <w:right w:val="none" w:sz="0" w:space="0" w:color="auto"/>
      </w:divBdr>
    </w:div>
    <w:div w:id="1938708530">
      <w:bodyDiv w:val="1"/>
      <w:marLeft w:val="0"/>
      <w:marRight w:val="0"/>
      <w:marTop w:val="0"/>
      <w:marBottom w:val="0"/>
      <w:divBdr>
        <w:top w:val="none" w:sz="0" w:space="0" w:color="auto"/>
        <w:left w:val="none" w:sz="0" w:space="0" w:color="auto"/>
        <w:bottom w:val="none" w:sz="0" w:space="0" w:color="auto"/>
        <w:right w:val="none" w:sz="0" w:space="0" w:color="auto"/>
      </w:divBdr>
    </w:div>
    <w:div w:id="1940597768">
      <w:bodyDiv w:val="1"/>
      <w:marLeft w:val="0"/>
      <w:marRight w:val="0"/>
      <w:marTop w:val="0"/>
      <w:marBottom w:val="0"/>
      <w:divBdr>
        <w:top w:val="none" w:sz="0" w:space="0" w:color="auto"/>
        <w:left w:val="none" w:sz="0" w:space="0" w:color="auto"/>
        <w:bottom w:val="none" w:sz="0" w:space="0" w:color="auto"/>
        <w:right w:val="none" w:sz="0" w:space="0" w:color="auto"/>
      </w:divBdr>
    </w:div>
    <w:div w:id="1940874145">
      <w:bodyDiv w:val="1"/>
      <w:marLeft w:val="0"/>
      <w:marRight w:val="0"/>
      <w:marTop w:val="0"/>
      <w:marBottom w:val="0"/>
      <w:divBdr>
        <w:top w:val="none" w:sz="0" w:space="0" w:color="auto"/>
        <w:left w:val="none" w:sz="0" w:space="0" w:color="auto"/>
        <w:bottom w:val="none" w:sz="0" w:space="0" w:color="auto"/>
        <w:right w:val="none" w:sz="0" w:space="0" w:color="auto"/>
      </w:divBdr>
    </w:div>
    <w:div w:id="1942951791">
      <w:bodyDiv w:val="1"/>
      <w:marLeft w:val="0"/>
      <w:marRight w:val="0"/>
      <w:marTop w:val="0"/>
      <w:marBottom w:val="0"/>
      <w:divBdr>
        <w:top w:val="none" w:sz="0" w:space="0" w:color="auto"/>
        <w:left w:val="none" w:sz="0" w:space="0" w:color="auto"/>
        <w:bottom w:val="none" w:sz="0" w:space="0" w:color="auto"/>
        <w:right w:val="none" w:sz="0" w:space="0" w:color="auto"/>
      </w:divBdr>
    </w:div>
    <w:div w:id="1943147141">
      <w:bodyDiv w:val="1"/>
      <w:marLeft w:val="0"/>
      <w:marRight w:val="0"/>
      <w:marTop w:val="0"/>
      <w:marBottom w:val="0"/>
      <w:divBdr>
        <w:top w:val="none" w:sz="0" w:space="0" w:color="auto"/>
        <w:left w:val="none" w:sz="0" w:space="0" w:color="auto"/>
        <w:bottom w:val="none" w:sz="0" w:space="0" w:color="auto"/>
        <w:right w:val="none" w:sz="0" w:space="0" w:color="auto"/>
      </w:divBdr>
    </w:div>
    <w:div w:id="1945458131">
      <w:bodyDiv w:val="1"/>
      <w:marLeft w:val="0"/>
      <w:marRight w:val="0"/>
      <w:marTop w:val="0"/>
      <w:marBottom w:val="0"/>
      <w:divBdr>
        <w:top w:val="none" w:sz="0" w:space="0" w:color="auto"/>
        <w:left w:val="none" w:sz="0" w:space="0" w:color="auto"/>
        <w:bottom w:val="none" w:sz="0" w:space="0" w:color="auto"/>
        <w:right w:val="none" w:sz="0" w:space="0" w:color="auto"/>
      </w:divBdr>
    </w:div>
    <w:div w:id="1945577703">
      <w:bodyDiv w:val="1"/>
      <w:marLeft w:val="0"/>
      <w:marRight w:val="0"/>
      <w:marTop w:val="0"/>
      <w:marBottom w:val="0"/>
      <w:divBdr>
        <w:top w:val="none" w:sz="0" w:space="0" w:color="auto"/>
        <w:left w:val="none" w:sz="0" w:space="0" w:color="auto"/>
        <w:bottom w:val="none" w:sz="0" w:space="0" w:color="auto"/>
        <w:right w:val="none" w:sz="0" w:space="0" w:color="auto"/>
      </w:divBdr>
    </w:div>
    <w:div w:id="1945650341">
      <w:bodyDiv w:val="1"/>
      <w:marLeft w:val="0"/>
      <w:marRight w:val="0"/>
      <w:marTop w:val="0"/>
      <w:marBottom w:val="0"/>
      <w:divBdr>
        <w:top w:val="none" w:sz="0" w:space="0" w:color="auto"/>
        <w:left w:val="none" w:sz="0" w:space="0" w:color="auto"/>
        <w:bottom w:val="none" w:sz="0" w:space="0" w:color="auto"/>
        <w:right w:val="none" w:sz="0" w:space="0" w:color="auto"/>
      </w:divBdr>
    </w:div>
    <w:div w:id="1946182605">
      <w:bodyDiv w:val="1"/>
      <w:marLeft w:val="0"/>
      <w:marRight w:val="0"/>
      <w:marTop w:val="0"/>
      <w:marBottom w:val="0"/>
      <w:divBdr>
        <w:top w:val="none" w:sz="0" w:space="0" w:color="auto"/>
        <w:left w:val="none" w:sz="0" w:space="0" w:color="auto"/>
        <w:bottom w:val="none" w:sz="0" w:space="0" w:color="auto"/>
        <w:right w:val="none" w:sz="0" w:space="0" w:color="auto"/>
      </w:divBdr>
    </w:div>
    <w:div w:id="1947226953">
      <w:bodyDiv w:val="1"/>
      <w:marLeft w:val="0"/>
      <w:marRight w:val="0"/>
      <w:marTop w:val="0"/>
      <w:marBottom w:val="0"/>
      <w:divBdr>
        <w:top w:val="none" w:sz="0" w:space="0" w:color="auto"/>
        <w:left w:val="none" w:sz="0" w:space="0" w:color="auto"/>
        <w:bottom w:val="none" w:sz="0" w:space="0" w:color="auto"/>
        <w:right w:val="none" w:sz="0" w:space="0" w:color="auto"/>
      </w:divBdr>
    </w:div>
    <w:div w:id="1947620158">
      <w:bodyDiv w:val="1"/>
      <w:marLeft w:val="0"/>
      <w:marRight w:val="0"/>
      <w:marTop w:val="0"/>
      <w:marBottom w:val="0"/>
      <w:divBdr>
        <w:top w:val="none" w:sz="0" w:space="0" w:color="auto"/>
        <w:left w:val="none" w:sz="0" w:space="0" w:color="auto"/>
        <w:bottom w:val="none" w:sz="0" w:space="0" w:color="auto"/>
        <w:right w:val="none" w:sz="0" w:space="0" w:color="auto"/>
      </w:divBdr>
    </w:div>
    <w:div w:id="1949311292">
      <w:bodyDiv w:val="1"/>
      <w:marLeft w:val="0"/>
      <w:marRight w:val="0"/>
      <w:marTop w:val="0"/>
      <w:marBottom w:val="0"/>
      <w:divBdr>
        <w:top w:val="none" w:sz="0" w:space="0" w:color="auto"/>
        <w:left w:val="none" w:sz="0" w:space="0" w:color="auto"/>
        <w:bottom w:val="none" w:sz="0" w:space="0" w:color="auto"/>
        <w:right w:val="none" w:sz="0" w:space="0" w:color="auto"/>
      </w:divBdr>
    </w:div>
    <w:div w:id="1950699767">
      <w:bodyDiv w:val="1"/>
      <w:marLeft w:val="0"/>
      <w:marRight w:val="0"/>
      <w:marTop w:val="0"/>
      <w:marBottom w:val="0"/>
      <w:divBdr>
        <w:top w:val="none" w:sz="0" w:space="0" w:color="auto"/>
        <w:left w:val="none" w:sz="0" w:space="0" w:color="auto"/>
        <w:bottom w:val="none" w:sz="0" w:space="0" w:color="auto"/>
        <w:right w:val="none" w:sz="0" w:space="0" w:color="auto"/>
      </w:divBdr>
    </w:div>
    <w:div w:id="1951426441">
      <w:bodyDiv w:val="1"/>
      <w:marLeft w:val="0"/>
      <w:marRight w:val="0"/>
      <w:marTop w:val="0"/>
      <w:marBottom w:val="0"/>
      <w:divBdr>
        <w:top w:val="none" w:sz="0" w:space="0" w:color="auto"/>
        <w:left w:val="none" w:sz="0" w:space="0" w:color="auto"/>
        <w:bottom w:val="none" w:sz="0" w:space="0" w:color="auto"/>
        <w:right w:val="none" w:sz="0" w:space="0" w:color="auto"/>
      </w:divBdr>
    </w:div>
    <w:div w:id="1952979623">
      <w:bodyDiv w:val="1"/>
      <w:marLeft w:val="0"/>
      <w:marRight w:val="0"/>
      <w:marTop w:val="0"/>
      <w:marBottom w:val="0"/>
      <w:divBdr>
        <w:top w:val="none" w:sz="0" w:space="0" w:color="auto"/>
        <w:left w:val="none" w:sz="0" w:space="0" w:color="auto"/>
        <w:bottom w:val="none" w:sz="0" w:space="0" w:color="auto"/>
        <w:right w:val="none" w:sz="0" w:space="0" w:color="auto"/>
      </w:divBdr>
    </w:div>
    <w:div w:id="1953122613">
      <w:bodyDiv w:val="1"/>
      <w:marLeft w:val="0"/>
      <w:marRight w:val="0"/>
      <w:marTop w:val="0"/>
      <w:marBottom w:val="0"/>
      <w:divBdr>
        <w:top w:val="none" w:sz="0" w:space="0" w:color="auto"/>
        <w:left w:val="none" w:sz="0" w:space="0" w:color="auto"/>
        <w:bottom w:val="none" w:sz="0" w:space="0" w:color="auto"/>
        <w:right w:val="none" w:sz="0" w:space="0" w:color="auto"/>
      </w:divBdr>
    </w:div>
    <w:div w:id="1953129054">
      <w:bodyDiv w:val="1"/>
      <w:marLeft w:val="0"/>
      <w:marRight w:val="0"/>
      <w:marTop w:val="0"/>
      <w:marBottom w:val="0"/>
      <w:divBdr>
        <w:top w:val="none" w:sz="0" w:space="0" w:color="auto"/>
        <w:left w:val="none" w:sz="0" w:space="0" w:color="auto"/>
        <w:bottom w:val="none" w:sz="0" w:space="0" w:color="auto"/>
        <w:right w:val="none" w:sz="0" w:space="0" w:color="auto"/>
      </w:divBdr>
    </w:div>
    <w:div w:id="1953439835">
      <w:bodyDiv w:val="1"/>
      <w:marLeft w:val="0"/>
      <w:marRight w:val="0"/>
      <w:marTop w:val="0"/>
      <w:marBottom w:val="0"/>
      <w:divBdr>
        <w:top w:val="none" w:sz="0" w:space="0" w:color="auto"/>
        <w:left w:val="none" w:sz="0" w:space="0" w:color="auto"/>
        <w:bottom w:val="none" w:sz="0" w:space="0" w:color="auto"/>
        <w:right w:val="none" w:sz="0" w:space="0" w:color="auto"/>
      </w:divBdr>
    </w:div>
    <w:div w:id="1954750070">
      <w:bodyDiv w:val="1"/>
      <w:marLeft w:val="0"/>
      <w:marRight w:val="0"/>
      <w:marTop w:val="0"/>
      <w:marBottom w:val="0"/>
      <w:divBdr>
        <w:top w:val="none" w:sz="0" w:space="0" w:color="auto"/>
        <w:left w:val="none" w:sz="0" w:space="0" w:color="auto"/>
        <w:bottom w:val="none" w:sz="0" w:space="0" w:color="auto"/>
        <w:right w:val="none" w:sz="0" w:space="0" w:color="auto"/>
      </w:divBdr>
    </w:div>
    <w:div w:id="1954899111">
      <w:bodyDiv w:val="1"/>
      <w:marLeft w:val="0"/>
      <w:marRight w:val="0"/>
      <w:marTop w:val="0"/>
      <w:marBottom w:val="0"/>
      <w:divBdr>
        <w:top w:val="none" w:sz="0" w:space="0" w:color="auto"/>
        <w:left w:val="none" w:sz="0" w:space="0" w:color="auto"/>
        <w:bottom w:val="none" w:sz="0" w:space="0" w:color="auto"/>
        <w:right w:val="none" w:sz="0" w:space="0" w:color="auto"/>
      </w:divBdr>
    </w:div>
    <w:div w:id="1957367300">
      <w:bodyDiv w:val="1"/>
      <w:marLeft w:val="0"/>
      <w:marRight w:val="0"/>
      <w:marTop w:val="0"/>
      <w:marBottom w:val="0"/>
      <w:divBdr>
        <w:top w:val="none" w:sz="0" w:space="0" w:color="auto"/>
        <w:left w:val="none" w:sz="0" w:space="0" w:color="auto"/>
        <w:bottom w:val="none" w:sz="0" w:space="0" w:color="auto"/>
        <w:right w:val="none" w:sz="0" w:space="0" w:color="auto"/>
      </w:divBdr>
    </w:div>
    <w:div w:id="1958488963">
      <w:bodyDiv w:val="1"/>
      <w:marLeft w:val="0"/>
      <w:marRight w:val="0"/>
      <w:marTop w:val="0"/>
      <w:marBottom w:val="0"/>
      <w:divBdr>
        <w:top w:val="none" w:sz="0" w:space="0" w:color="auto"/>
        <w:left w:val="none" w:sz="0" w:space="0" w:color="auto"/>
        <w:bottom w:val="none" w:sz="0" w:space="0" w:color="auto"/>
        <w:right w:val="none" w:sz="0" w:space="0" w:color="auto"/>
      </w:divBdr>
    </w:div>
    <w:div w:id="1959557292">
      <w:bodyDiv w:val="1"/>
      <w:marLeft w:val="0"/>
      <w:marRight w:val="0"/>
      <w:marTop w:val="0"/>
      <w:marBottom w:val="0"/>
      <w:divBdr>
        <w:top w:val="none" w:sz="0" w:space="0" w:color="auto"/>
        <w:left w:val="none" w:sz="0" w:space="0" w:color="auto"/>
        <w:bottom w:val="none" w:sz="0" w:space="0" w:color="auto"/>
        <w:right w:val="none" w:sz="0" w:space="0" w:color="auto"/>
      </w:divBdr>
    </w:div>
    <w:div w:id="1959871833">
      <w:bodyDiv w:val="1"/>
      <w:marLeft w:val="0"/>
      <w:marRight w:val="0"/>
      <w:marTop w:val="0"/>
      <w:marBottom w:val="0"/>
      <w:divBdr>
        <w:top w:val="none" w:sz="0" w:space="0" w:color="auto"/>
        <w:left w:val="none" w:sz="0" w:space="0" w:color="auto"/>
        <w:bottom w:val="none" w:sz="0" w:space="0" w:color="auto"/>
        <w:right w:val="none" w:sz="0" w:space="0" w:color="auto"/>
      </w:divBdr>
    </w:div>
    <w:div w:id="1960139179">
      <w:bodyDiv w:val="1"/>
      <w:marLeft w:val="0"/>
      <w:marRight w:val="0"/>
      <w:marTop w:val="0"/>
      <w:marBottom w:val="0"/>
      <w:divBdr>
        <w:top w:val="none" w:sz="0" w:space="0" w:color="auto"/>
        <w:left w:val="none" w:sz="0" w:space="0" w:color="auto"/>
        <w:bottom w:val="none" w:sz="0" w:space="0" w:color="auto"/>
        <w:right w:val="none" w:sz="0" w:space="0" w:color="auto"/>
      </w:divBdr>
    </w:div>
    <w:div w:id="1961453937">
      <w:bodyDiv w:val="1"/>
      <w:marLeft w:val="0"/>
      <w:marRight w:val="0"/>
      <w:marTop w:val="0"/>
      <w:marBottom w:val="0"/>
      <w:divBdr>
        <w:top w:val="none" w:sz="0" w:space="0" w:color="auto"/>
        <w:left w:val="none" w:sz="0" w:space="0" w:color="auto"/>
        <w:bottom w:val="none" w:sz="0" w:space="0" w:color="auto"/>
        <w:right w:val="none" w:sz="0" w:space="0" w:color="auto"/>
      </w:divBdr>
    </w:div>
    <w:div w:id="1963073947">
      <w:bodyDiv w:val="1"/>
      <w:marLeft w:val="0"/>
      <w:marRight w:val="0"/>
      <w:marTop w:val="0"/>
      <w:marBottom w:val="0"/>
      <w:divBdr>
        <w:top w:val="none" w:sz="0" w:space="0" w:color="auto"/>
        <w:left w:val="none" w:sz="0" w:space="0" w:color="auto"/>
        <w:bottom w:val="none" w:sz="0" w:space="0" w:color="auto"/>
        <w:right w:val="none" w:sz="0" w:space="0" w:color="auto"/>
      </w:divBdr>
    </w:div>
    <w:div w:id="1964186748">
      <w:bodyDiv w:val="1"/>
      <w:marLeft w:val="0"/>
      <w:marRight w:val="0"/>
      <w:marTop w:val="0"/>
      <w:marBottom w:val="0"/>
      <w:divBdr>
        <w:top w:val="none" w:sz="0" w:space="0" w:color="auto"/>
        <w:left w:val="none" w:sz="0" w:space="0" w:color="auto"/>
        <w:bottom w:val="none" w:sz="0" w:space="0" w:color="auto"/>
        <w:right w:val="none" w:sz="0" w:space="0" w:color="auto"/>
      </w:divBdr>
    </w:div>
    <w:div w:id="1964187434">
      <w:bodyDiv w:val="1"/>
      <w:marLeft w:val="0"/>
      <w:marRight w:val="0"/>
      <w:marTop w:val="0"/>
      <w:marBottom w:val="0"/>
      <w:divBdr>
        <w:top w:val="none" w:sz="0" w:space="0" w:color="auto"/>
        <w:left w:val="none" w:sz="0" w:space="0" w:color="auto"/>
        <w:bottom w:val="none" w:sz="0" w:space="0" w:color="auto"/>
        <w:right w:val="none" w:sz="0" w:space="0" w:color="auto"/>
      </w:divBdr>
    </w:div>
    <w:div w:id="1965845190">
      <w:bodyDiv w:val="1"/>
      <w:marLeft w:val="0"/>
      <w:marRight w:val="0"/>
      <w:marTop w:val="0"/>
      <w:marBottom w:val="0"/>
      <w:divBdr>
        <w:top w:val="none" w:sz="0" w:space="0" w:color="auto"/>
        <w:left w:val="none" w:sz="0" w:space="0" w:color="auto"/>
        <w:bottom w:val="none" w:sz="0" w:space="0" w:color="auto"/>
        <w:right w:val="none" w:sz="0" w:space="0" w:color="auto"/>
      </w:divBdr>
    </w:div>
    <w:div w:id="1967153759">
      <w:bodyDiv w:val="1"/>
      <w:marLeft w:val="0"/>
      <w:marRight w:val="0"/>
      <w:marTop w:val="0"/>
      <w:marBottom w:val="0"/>
      <w:divBdr>
        <w:top w:val="none" w:sz="0" w:space="0" w:color="auto"/>
        <w:left w:val="none" w:sz="0" w:space="0" w:color="auto"/>
        <w:bottom w:val="none" w:sz="0" w:space="0" w:color="auto"/>
        <w:right w:val="none" w:sz="0" w:space="0" w:color="auto"/>
      </w:divBdr>
    </w:div>
    <w:div w:id="1968005147">
      <w:bodyDiv w:val="1"/>
      <w:marLeft w:val="0"/>
      <w:marRight w:val="0"/>
      <w:marTop w:val="0"/>
      <w:marBottom w:val="0"/>
      <w:divBdr>
        <w:top w:val="none" w:sz="0" w:space="0" w:color="auto"/>
        <w:left w:val="none" w:sz="0" w:space="0" w:color="auto"/>
        <w:bottom w:val="none" w:sz="0" w:space="0" w:color="auto"/>
        <w:right w:val="none" w:sz="0" w:space="0" w:color="auto"/>
      </w:divBdr>
    </w:div>
    <w:div w:id="1972402343">
      <w:bodyDiv w:val="1"/>
      <w:marLeft w:val="0"/>
      <w:marRight w:val="0"/>
      <w:marTop w:val="0"/>
      <w:marBottom w:val="0"/>
      <w:divBdr>
        <w:top w:val="none" w:sz="0" w:space="0" w:color="auto"/>
        <w:left w:val="none" w:sz="0" w:space="0" w:color="auto"/>
        <w:bottom w:val="none" w:sz="0" w:space="0" w:color="auto"/>
        <w:right w:val="none" w:sz="0" w:space="0" w:color="auto"/>
      </w:divBdr>
    </w:div>
    <w:div w:id="1973443351">
      <w:bodyDiv w:val="1"/>
      <w:marLeft w:val="0"/>
      <w:marRight w:val="0"/>
      <w:marTop w:val="0"/>
      <w:marBottom w:val="0"/>
      <w:divBdr>
        <w:top w:val="none" w:sz="0" w:space="0" w:color="auto"/>
        <w:left w:val="none" w:sz="0" w:space="0" w:color="auto"/>
        <w:bottom w:val="none" w:sz="0" w:space="0" w:color="auto"/>
        <w:right w:val="none" w:sz="0" w:space="0" w:color="auto"/>
      </w:divBdr>
    </w:div>
    <w:div w:id="1973973498">
      <w:bodyDiv w:val="1"/>
      <w:marLeft w:val="0"/>
      <w:marRight w:val="0"/>
      <w:marTop w:val="0"/>
      <w:marBottom w:val="0"/>
      <w:divBdr>
        <w:top w:val="none" w:sz="0" w:space="0" w:color="auto"/>
        <w:left w:val="none" w:sz="0" w:space="0" w:color="auto"/>
        <w:bottom w:val="none" w:sz="0" w:space="0" w:color="auto"/>
        <w:right w:val="none" w:sz="0" w:space="0" w:color="auto"/>
      </w:divBdr>
    </w:div>
    <w:div w:id="1974093456">
      <w:bodyDiv w:val="1"/>
      <w:marLeft w:val="0"/>
      <w:marRight w:val="0"/>
      <w:marTop w:val="0"/>
      <w:marBottom w:val="0"/>
      <w:divBdr>
        <w:top w:val="none" w:sz="0" w:space="0" w:color="auto"/>
        <w:left w:val="none" w:sz="0" w:space="0" w:color="auto"/>
        <w:bottom w:val="none" w:sz="0" w:space="0" w:color="auto"/>
        <w:right w:val="none" w:sz="0" w:space="0" w:color="auto"/>
      </w:divBdr>
    </w:div>
    <w:div w:id="1975017327">
      <w:bodyDiv w:val="1"/>
      <w:marLeft w:val="0"/>
      <w:marRight w:val="0"/>
      <w:marTop w:val="0"/>
      <w:marBottom w:val="0"/>
      <w:divBdr>
        <w:top w:val="none" w:sz="0" w:space="0" w:color="auto"/>
        <w:left w:val="none" w:sz="0" w:space="0" w:color="auto"/>
        <w:bottom w:val="none" w:sz="0" w:space="0" w:color="auto"/>
        <w:right w:val="none" w:sz="0" w:space="0" w:color="auto"/>
      </w:divBdr>
    </w:div>
    <w:div w:id="1975021452">
      <w:bodyDiv w:val="1"/>
      <w:marLeft w:val="0"/>
      <w:marRight w:val="0"/>
      <w:marTop w:val="0"/>
      <w:marBottom w:val="0"/>
      <w:divBdr>
        <w:top w:val="none" w:sz="0" w:space="0" w:color="auto"/>
        <w:left w:val="none" w:sz="0" w:space="0" w:color="auto"/>
        <w:bottom w:val="none" w:sz="0" w:space="0" w:color="auto"/>
        <w:right w:val="none" w:sz="0" w:space="0" w:color="auto"/>
      </w:divBdr>
    </w:div>
    <w:div w:id="1975210088">
      <w:bodyDiv w:val="1"/>
      <w:marLeft w:val="0"/>
      <w:marRight w:val="0"/>
      <w:marTop w:val="0"/>
      <w:marBottom w:val="0"/>
      <w:divBdr>
        <w:top w:val="none" w:sz="0" w:space="0" w:color="auto"/>
        <w:left w:val="none" w:sz="0" w:space="0" w:color="auto"/>
        <w:bottom w:val="none" w:sz="0" w:space="0" w:color="auto"/>
        <w:right w:val="none" w:sz="0" w:space="0" w:color="auto"/>
      </w:divBdr>
    </w:div>
    <w:div w:id="1976834404">
      <w:bodyDiv w:val="1"/>
      <w:marLeft w:val="0"/>
      <w:marRight w:val="0"/>
      <w:marTop w:val="0"/>
      <w:marBottom w:val="0"/>
      <w:divBdr>
        <w:top w:val="none" w:sz="0" w:space="0" w:color="auto"/>
        <w:left w:val="none" w:sz="0" w:space="0" w:color="auto"/>
        <w:bottom w:val="none" w:sz="0" w:space="0" w:color="auto"/>
        <w:right w:val="none" w:sz="0" w:space="0" w:color="auto"/>
      </w:divBdr>
    </w:div>
    <w:div w:id="1976985709">
      <w:bodyDiv w:val="1"/>
      <w:marLeft w:val="0"/>
      <w:marRight w:val="0"/>
      <w:marTop w:val="0"/>
      <w:marBottom w:val="0"/>
      <w:divBdr>
        <w:top w:val="none" w:sz="0" w:space="0" w:color="auto"/>
        <w:left w:val="none" w:sz="0" w:space="0" w:color="auto"/>
        <w:bottom w:val="none" w:sz="0" w:space="0" w:color="auto"/>
        <w:right w:val="none" w:sz="0" w:space="0" w:color="auto"/>
      </w:divBdr>
    </w:div>
    <w:div w:id="1977025725">
      <w:bodyDiv w:val="1"/>
      <w:marLeft w:val="0"/>
      <w:marRight w:val="0"/>
      <w:marTop w:val="0"/>
      <w:marBottom w:val="0"/>
      <w:divBdr>
        <w:top w:val="none" w:sz="0" w:space="0" w:color="auto"/>
        <w:left w:val="none" w:sz="0" w:space="0" w:color="auto"/>
        <w:bottom w:val="none" w:sz="0" w:space="0" w:color="auto"/>
        <w:right w:val="none" w:sz="0" w:space="0" w:color="auto"/>
      </w:divBdr>
    </w:div>
    <w:div w:id="1978099378">
      <w:bodyDiv w:val="1"/>
      <w:marLeft w:val="0"/>
      <w:marRight w:val="0"/>
      <w:marTop w:val="0"/>
      <w:marBottom w:val="0"/>
      <w:divBdr>
        <w:top w:val="none" w:sz="0" w:space="0" w:color="auto"/>
        <w:left w:val="none" w:sz="0" w:space="0" w:color="auto"/>
        <w:bottom w:val="none" w:sz="0" w:space="0" w:color="auto"/>
        <w:right w:val="none" w:sz="0" w:space="0" w:color="auto"/>
      </w:divBdr>
    </w:div>
    <w:div w:id="1978951355">
      <w:bodyDiv w:val="1"/>
      <w:marLeft w:val="0"/>
      <w:marRight w:val="0"/>
      <w:marTop w:val="0"/>
      <w:marBottom w:val="0"/>
      <w:divBdr>
        <w:top w:val="none" w:sz="0" w:space="0" w:color="auto"/>
        <w:left w:val="none" w:sz="0" w:space="0" w:color="auto"/>
        <w:bottom w:val="none" w:sz="0" w:space="0" w:color="auto"/>
        <w:right w:val="none" w:sz="0" w:space="0" w:color="auto"/>
      </w:divBdr>
    </w:div>
    <w:div w:id="1979258400">
      <w:bodyDiv w:val="1"/>
      <w:marLeft w:val="0"/>
      <w:marRight w:val="0"/>
      <w:marTop w:val="0"/>
      <w:marBottom w:val="0"/>
      <w:divBdr>
        <w:top w:val="none" w:sz="0" w:space="0" w:color="auto"/>
        <w:left w:val="none" w:sz="0" w:space="0" w:color="auto"/>
        <w:bottom w:val="none" w:sz="0" w:space="0" w:color="auto"/>
        <w:right w:val="none" w:sz="0" w:space="0" w:color="auto"/>
      </w:divBdr>
    </w:div>
    <w:div w:id="1979875128">
      <w:bodyDiv w:val="1"/>
      <w:marLeft w:val="0"/>
      <w:marRight w:val="0"/>
      <w:marTop w:val="0"/>
      <w:marBottom w:val="0"/>
      <w:divBdr>
        <w:top w:val="none" w:sz="0" w:space="0" w:color="auto"/>
        <w:left w:val="none" w:sz="0" w:space="0" w:color="auto"/>
        <w:bottom w:val="none" w:sz="0" w:space="0" w:color="auto"/>
        <w:right w:val="none" w:sz="0" w:space="0" w:color="auto"/>
      </w:divBdr>
    </w:div>
    <w:div w:id="1980456136">
      <w:bodyDiv w:val="1"/>
      <w:marLeft w:val="0"/>
      <w:marRight w:val="0"/>
      <w:marTop w:val="0"/>
      <w:marBottom w:val="0"/>
      <w:divBdr>
        <w:top w:val="none" w:sz="0" w:space="0" w:color="auto"/>
        <w:left w:val="none" w:sz="0" w:space="0" w:color="auto"/>
        <w:bottom w:val="none" w:sz="0" w:space="0" w:color="auto"/>
        <w:right w:val="none" w:sz="0" w:space="0" w:color="auto"/>
      </w:divBdr>
    </w:div>
    <w:div w:id="1983806653">
      <w:bodyDiv w:val="1"/>
      <w:marLeft w:val="0"/>
      <w:marRight w:val="0"/>
      <w:marTop w:val="0"/>
      <w:marBottom w:val="0"/>
      <w:divBdr>
        <w:top w:val="none" w:sz="0" w:space="0" w:color="auto"/>
        <w:left w:val="none" w:sz="0" w:space="0" w:color="auto"/>
        <w:bottom w:val="none" w:sz="0" w:space="0" w:color="auto"/>
        <w:right w:val="none" w:sz="0" w:space="0" w:color="auto"/>
      </w:divBdr>
    </w:div>
    <w:div w:id="1983849092">
      <w:bodyDiv w:val="1"/>
      <w:marLeft w:val="0"/>
      <w:marRight w:val="0"/>
      <w:marTop w:val="0"/>
      <w:marBottom w:val="0"/>
      <w:divBdr>
        <w:top w:val="none" w:sz="0" w:space="0" w:color="auto"/>
        <w:left w:val="none" w:sz="0" w:space="0" w:color="auto"/>
        <w:bottom w:val="none" w:sz="0" w:space="0" w:color="auto"/>
        <w:right w:val="none" w:sz="0" w:space="0" w:color="auto"/>
      </w:divBdr>
    </w:div>
    <w:div w:id="1984701880">
      <w:bodyDiv w:val="1"/>
      <w:marLeft w:val="0"/>
      <w:marRight w:val="0"/>
      <w:marTop w:val="0"/>
      <w:marBottom w:val="0"/>
      <w:divBdr>
        <w:top w:val="none" w:sz="0" w:space="0" w:color="auto"/>
        <w:left w:val="none" w:sz="0" w:space="0" w:color="auto"/>
        <w:bottom w:val="none" w:sz="0" w:space="0" w:color="auto"/>
        <w:right w:val="none" w:sz="0" w:space="0" w:color="auto"/>
      </w:divBdr>
    </w:div>
    <w:div w:id="1986155606">
      <w:bodyDiv w:val="1"/>
      <w:marLeft w:val="0"/>
      <w:marRight w:val="0"/>
      <w:marTop w:val="0"/>
      <w:marBottom w:val="0"/>
      <w:divBdr>
        <w:top w:val="none" w:sz="0" w:space="0" w:color="auto"/>
        <w:left w:val="none" w:sz="0" w:space="0" w:color="auto"/>
        <w:bottom w:val="none" w:sz="0" w:space="0" w:color="auto"/>
        <w:right w:val="none" w:sz="0" w:space="0" w:color="auto"/>
      </w:divBdr>
    </w:div>
    <w:div w:id="1986737178">
      <w:bodyDiv w:val="1"/>
      <w:marLeft w:val="0"/>
      <w:marRight w:val="0"/>
      <w:marTop w:val="0"/>
      <w:marBottom w:val="0"/>
      <w:divBdr>
        <w:top w:val="none" w:sz="0" w:space="0" w:color="auto"/>
        <w:left w:val="none" w:sz="0" w:space="0" w:color="auto"/>
        <w:bottom w:val="none" w:sz="0" w:space="0" w:color="auto"/>
        <w:right w:val="none" w:sz="0" w:space="0" w:color="auto"/>
      </w:divBdr>
    </w:div>
    <w:div w:id="1988051583">
      <w:bodyDiv w:val="1"/>
      <w:marLeft w:val="0"/>
      <w:marRight w:val="0"/>
      <w:marTop w:val="0"/>
      <w:marBottom w:val="0"/>
      <w:divBdr>
        <w:top w:val="none" w:sz="0" w:space="0" w:color="auto"/>
        <w:left w:val="none" w:sz="0" w:space="0" w:color="auto"/>
        <w:bottom w:val="none" w:sz="0" w:space="0" w:color="auto"/>
        <w:right w:val="none" w:sz="0" w:space="0" w:color="auto"/>
      </w:divBdr>
    </w:div>
    <w:div w:id="1988627009">
      <w:bodyDiv w:val="1"/>
      <w:marLeft w:val="0"/>
      <w:marRight w:val="0"/>
      <w:marTop w:val="0"/>
      <w:marBottom w:val="0"/>
      <w:divBdr>
        <w:top w:val="none" w:sz="0" w:space="0" w:color="auto"/>
        <w:left w:val="none" w:sz="0" w:space="0" w:color="auto"/>
        <w:bottom w:val="none" w:sz="0" w:space="0" w:color="auto"/>
        <w:right w:val="none" w:sz="0" w:space="0" w:color="auto"/>
      </w:divBdr>
    </w:div>
    <w:div w:id="1989095408">
      <w:bodyDiv w:val="1"/>
      <w:marLeft w:val="0"/>
      <w:marRight w:val="0"/>
      <w:marTop w:val="0"/>
      <w:marBottom w:val="0"/>
      <w:divBdr>
        <w:top w:val="none" w:sz="0" w:space="0" w:color="auto"/>
        <w:left w:val="none" w:sz="0" w:space="0" w:color="auto"/>
        <w:bottom w:val="none" w:sz="0" w:space="0" w:color="auto"/>
        <w:right w:val="none" w:sz="0" w:space="0" w:color="auto"/>
      </w:divBdr>
    </w:div>
    <w:div w:id="1990094127">
      <w:bodyDiv w:val="1"/>
      <w:marLeft w:val="0"/>
      <w:marRight w:val="0"/>
      <w:marTop w:val="0"/>
      <w:marBottom w:val="0"/>
      <w:divBdr>
        <w:top w:val="none" w:sz="0" w:space="0" w:color="auto"/>
        <w:left w:val="none" w:sz="0" w:space="0" w:color="auto"/>
        <w:bottom w:val="none" w:sz="0" w:space="0" w:color="auto"/>
        <w:right w:val="none" w:sz="0" w:space="0" w:color="auto"/>
      </w:divBdr>
    </w:div>
    <w:div w:id="1990402948">
      <w:bodyDiv w:val="1"/>
      <w:marLeft w:val="0"/>
      <w:marRight w:val="0"/>
      <w:marTop w:val="0"/>
      <w:marBottom w:val="0"/>
      <w:divBdr>
        <w:top w:val="none" w:sz="0" w:space="0" w:color="auto"/>
        <w:left w:val="none" w:sz="0" w:space="0" w:color="auto"/>
        <w:bottom w:val="none" w:sz="0" w:space="0" w:color="auto"/>
        <w:right w:val="none" w:sz="0" w:space="0" w:color="auto"/>
      </w:divBdr>
    </w:div>
    <w:div w:id="1990599017">
      <w:bodyDiv w:val="1"/>
      <w:marLeft w:val="0"/>
      <w:marRight w:val="0"/>
      <w:marTop w:val="0"/>
      <w:marBottom w:val="0"/>
      <w:divBdr>
        <w:top w:val="none" w:sz="0" w:space="0" w:color="auto"/>
        <w:left w:val="none" w:sz="0" w:space="0" w:color="auto"/>
        <w:bottom w:val="none" w:sz="0" w:space="0" w:color="auto"/>
        <w:right w:val="none" w:sz="0" w:space="0" w:color="auto"/>
      </w:divBdr>
    </w:div>
    <w:div w:id="1990819674">
      <w:bodyDiv w:val="1"/>
      <w:marLeft w:val="0"/>
      <w:marRight w:val="0"/>
      <w:marTop w:val="0"/>
      <w:marBottom w:val="0"/>
      <w:divBdr>
        <w:top w:val="none" w:sz="0" w:space="0" w:color="auto"/>
        <w:left w:val="none" w:sz="0" w:space="0" w:color="auto"/>
        <w:bottom w:val="none" w:sz="0" w:space="0" w:color="auto"/>
        <w:right w:val="none" w:sz="0" w:space="0" w:color="auto"/>
      </w:divBdr>
    </w:div>
    <w:div w:id="1991639075">
      <w:bodyDiv w:val="1"/>
      <w:marLeft w:val="0"/>
      <w:marRight w:val="0"/>
      <w:marTop w:val="0"/>
      <w:marBottom w:val="0"/>
      <w:divBdr>
        <w:top w:val="none" w:sz="0" w:space="0" w:color="auto"/>
        <w:left w:val="none" w:sz="0" w:space="0" w:color="auto"/>
        <w:bottom w:val="none" w:sz="0" w:space="0" w:color="auto"/>
        <w:right w:val="none" w:sz="0" w:space="0" w:color="auto"/>
      </w:divBdr>
    </w:div>
    <w:div w:id="1992444023">
      <w:bodyDiv w:val="1"/>
      <w:marLeft w:val="0"/>
      <w:marRight w:val="0"/>
      <w:marTop w:val="0"/>
      <w:marBottom w:val="0"/>
      <w:divBdr>
        <w:top w:val="none" w:sz="0" w:space="0" w:color="auto"/>
        <w:left w:val="none" w:sz="0" w:space="0" w:color="auto"/>
        <w:bottom w:val="none" w:sz="0" w:space="0" w:color="auto"/>
        <w:right w:val="none" w:sz="0" w:space="0" w:color="auto"/>
      </w:divBdr>
    </w:div>
    <w:div w:id="1992755769">
      <w:bodyDiv w:val="1"/>
      <w:marLeft w:val="0"/>
      <w:marRight w:val="0"/>
      <w:marTop w:val="0"/>
      <w:marBottom w:val="0"/>
      <w:divBdr>
        <w:top w:val="none" w:sz="0" w:space="0" w:color="auto"/>
        <w:left w:val="none" w:sz="0" w:space="0" w:color="auto"/>
        <w:bottom w:val="none" w:sz="0" w:space="0" w:color="auto"/>
        <w:right w:val="none" w:sz="0" w:space="0" w:color="auto"/>
      </w:divBdr>
    </w:div>
    <w:div w:id="1994408973">
      <w:bodyDiv w:val="1"/>
      <w:marLeft w:val="0"/>
      <w:marRight w:val="0"/>
      <w:marTop w:val="0"/>
      <w:marBottom w:val="0"/>
      <w:divBdr>
        <w:top w:val="none" w:sz="0" w:space="0" w:color="auto"/>
        <w:left w:val="none" w:sz="0" w:space="0" w:color="auto"/>
        <w:bottom w:val="none" w:sz="0" w:space="0" w:color="auto"/>
        <w:right w:val="none" w:sz="0" w:space="0" w:color="auto"/>
      </w:divBdr>
    </w:div>
    <w:div w:id="1994524283">
      <w:bodyDiv w:val="1"/>
      <w:marLeft w:val="0"/>
      <w:marRight w:val="0"/>
      <w:marTop w:val="0"/>
      <w:marBottom w:val="0"/>
      <w:divBdr>
        <w:top w:val="none" w:sz="0" w:space="0" w:color="auto"/>
        <w:left w:val="none" w:sz="0" w:space="0" w:color="auto"/>
        <w:bottom w:val="none" w:sz="0" w:space="0" w:color="auto"/>
        <w:right w:val="none" w:sz="0" w:space="0" w:color="auto"/>
      </w:divBdr>
    </w:div>
    <w:div w:id="1995327961">
      <w:bodyDiv w:val="1"/>
      <w:marLeft w:val="0"/>
      <w:marRight w:val="0"/>
      <w:marTop w:val="0"/>
      <w:marBottom w:val="0"/>
      <w:divBdr>
        <w:top w:val="none" w:sz="0" w:space="0" w:color="auto"/>
        <w:left w:val="none" w:sz="0" w:space="0" w:color="auto"/>
        <w:bottom w:val="none" w:sz="0" w:space="0" w:color="auto"/>
        <w:right w:val="none" w:sz="0" w:space="0" w:color="auto"/>
      </w:divBdr>
    </w:div>
    <w:div w:id="1995597155">
      <w:bodyDiv w:val="1"/>
      <w:marLeft w:val="0"/>
      <w:marRight w:val="0"/>
      <w:marTop w:val="0"/>
      <w:marBottom w:val="0"/>
      <w:divBdr>
        <w:top w:val="none" w:sz="0" w:space="0" w:color="auto"/>
        <w:left w:val="none" w:sz="0" w:space="0" w:color="auto"/>
        <w:bottom w:val="none" w:sz="0" w:space="0" w:color="auto"/>
        <w:right w:val="none" w:sz="0" w:space="0" w:color="auto"/>
      </w:divBdr>
    </w:div>
    <w:div w:id="1997413121">
      <w:bodyDiv w:val="1"/>
      <w:marLeft w:val="0"/>
      <w:marRight w:val="0"/>
      <w:marTop w:val="0"/>
      <w:marBottom w:val="0"/>
      <w:divBdr>
        <w:top w:val="none" w:sz="0" w:space="0" w:color="auto"/>
        <w:left w:val="none" w:sz="0" w:space="0" w:color="auto"/>
        <w:bottom w:val="none" w:sz="0" w:space="0" w:color="auto"/>
        <w:right w:val="none" w:sz="0" w:space="0" w:color="auto"/>
      </w:divBdr>
    </w:div>
    <w:div w:id="2002073303">
      <w:bodyDiv w:val="1"/>
      <w:marLeft w:val="0"/>
      <w:marRight w:val="0"/>
      <w:marTop w:val="0"/>
      <w:marBottom w:val="0"/>
      <w:divBdr>
        <w:top w:val="none" w:sz="0" w:space="0" w:color="auto"/>
        <w:left w:val="none" w:sz="0" w:space="0" w:color="auto"/>
        <w:bottom w:val="none" w:sz="0" w:space="0" w:color="auto"/>
        <w:right w:val="none" w:sz="0" w:space="0" w:color="auto"/>
      </w:divBdr>
    </w:div>
    <w:div w:id="2002614567">
      <w:bodyDiv w:val="1"/>
      <w:marLeft w:val="0"/>
      <w:marRight w:val="0"/>
      <w:marTop w:val="0"/>
      <w:marBottom w:val="0"/>
      <w:divBdr>
        <w:top w:val="none" w:sz="0" w:space="0" w:color="auto"/>
        <w:left w:val="none" w:sz="0" w:space="0" w:color="auto"/>
        <w:bottom w:val="none" w:sz="0" w:space="0" w:color="auto"/>
        <w:right w:val="none" w:sz="0" w:space="0" w:color="auto"/>
      </w:divBdr>
    </w:div>
    <w:div w:id="2002657305">
      <w:bodyDiv w:val="1"/>
      <w:marLeft w:val="0"/>
      <w:marRight w:val="0"/>
      <w:marTop w:val="0"/>
      <w:marBottom w:val="0"/>
      <w:divBdr>
        <w:top w:val="none" w:sz="0" w:space="0" w:color="auto"/>
        <w:left w:val="none" w:sz="0" w:space="0" w:color="auto"/>
        <w:bottom w:val="none" w:sz="0" w:space="0" w:color="auto"/>
        <w:right w:val="none" w:sz="0" w:space="0" w:color="auto"/>
      </w:divBdr>
    </w:div>
    <w:div w:id="2002851077">
      <w:bodyDiv w:val="1"/>
      <w:marLeft w:val="0"/>
      <w:marRight w:val="0"/>
      <w:marTop w:val="0"/>
      <w:marBottom w:val="0"/>
      <w:divBdr>
        <w:top w:val="none" w:sz="0" w:space="0" w:color="auto"/>
        <w:left w:val="none" w:sz="0" w:space="0" w:color="auto"/>
        <w:bottom w:val="none" w:sz="0" w:space="0" w:color="auto"/>
        <w:right w:val="none" w:sz="0" w:space="0" w:color="auto"/>
      </w:divBdr>
    </w:div>
    <w:div w:id="2004166218">
      <w:bodyDiv w:val="1"/>
      <w:marLeft w:val="0"/>
      <w:marRight w:val="0"/>
      <w:marTop w:val="0"/>
      <w:marBottom w:val="0"/>
      <w:divBdr>
        <w:top w:val="none" w:sz="0" w:space="0" w:color="auto"/>
        <w:left w:val="none" w:sz="0" w:space="0" w:color="auto"/>
        <w:bottom w:val="none" w:sz="0" w:space="0" w:color="auto"/>
        <w:right w:val="none" w:sz="0" w:space="0" w:color="auto"/>
      </w:divBdr>
    </w:div>
    <w:div w:id="2004746418">
      <w:bodyDiv w:val="1"/>
      <w:marLeft w:val="0"/>
      <w:marRight w:val="0"/>
      <w:marTop w:val="0"/>
      <w:marBottom w:val="0"/>
      <w:divBdr>
        <w:top w:val="none" w:sz="0" w:space="0" w:color="auto"/>
        <w:left w:val="none" w:sz="0" w:space="0" w:color="auto"/>
        <w:bottom w:val="none" w:sz="0" w:space="0" w:color="auto"/>
        <w:right w:val="none" w:sz="0" w:space="0" w:color="auto"/>
      </w:divBdr>
    </w:div>
    <w:div w:id="2006007517">
      <w:bodyDiv w:val="1"/>
      <w:marLeft w:val="0"/>
      <w:marRight w:val="0"/>
      <w:marTop w:val="0"/>
      <w:marBottom w:val="0"/>
      <w:divBdr>
        <w:top w:val="none" w:sz="0" w:space="0" w:color="auto"/>
        <w:left w:val="none" w:sz="0" w:space="0" w:color="auto"/>
        <w:bottom w:val="none" w:sz="0" w:space="0" w:color="auto"/>
        <w:right w:val="none" w:sz="0" w:space="0" w:color="auto"/>
      </w:divBdr>
    </w:div>
    <w:div w:id="2006666043">
      <w:bodyDiv w:val="1"/>
      <w:marLeft w:val="0"/>
      <w:marRight w:val="0"/>
      <w:marTop w:val="0"/>
      <w:marBottom w:val="0"/>
      <w:divBdr>
        <w:top w:val="none" w:sz="0" w:space="0" w:color="auto"/>
        <w:left w:val="none" w:sz="0" w:space="0" w:color="auto"/>
        <w:bottom w:val="none" w:sz="0" w:space="0" w:color="auto"/>
        <w:right w:val="none" w:sz="0" w:space="0" w:color="auto"/>
      </w:divBdr>
    </w:div>
    <w:div w:id="2007901318">
      <w:bodyDiv w:val="1"/>
      <w:marLeft w:val="0"/>
      <w:marRight w:val="0"/>
      <w:marTop w:val="0"/>
      <w:marBottom w:val="0"/>
      <w:divBdr>
        <w:top w:val="none" w:sz="0" w:space="0" w:color="auto"/>
        <w:left w:val="none" w:sz="0" w:space="0" w:color="auto"/>
        <w:bottom w:val="none" w:sz="0" w:space="0" w:color="auto"/>
        <w:right w:val="none" w:sz="0" w:space="0" w:color="auto"/>
      </w:divBdr>
    </w:div>
    <w:div w:id="2008051603">
      <w:bodyDiv w:val="1"/>
      <w:marLeft w:val="0"/>
      <w:marRight w:val="0"/>
      <w:marTop w:val="0"/>
      <w:marBottom w:val="0"/>
      <w:divBdr>
        <w:top w:val="none" w:sz="0" w:space="0" w:color="auto"/>
        <w:left w:val="none" w:sz="0" w:space="0" w:color="auto"/>
        <w:bottom w:val="none" w:sz="0" w:space="0" w:color="auto"/>
        <w:right w:val="none" w:sz="0" w:space="0" w:color="auto"/>
      </w:divBdr>
    </w:div>
    <w:div w:id="2011711693">
      <w:bodyDiv w:val="1"/>
      <w:marLeft w:val="0"/>
      <w:marRight w:val="0"/>
      <w:marTop w:val="0"/>
      <w:marBottom w:val="0"/>
      <w:divBdr>
        <w:top w:val="none" w:sz="0" w:space="0" w:color="auto"/>
        <w:left w:val="none" w:sz="0" w:space="0" w:color="auto"/>
        <w:bottom w:val="none" w:sz="0" w:space="0" w:color="auto"/>
        <w:right w:val="none" w:sz="0" w:space="0" w:color="auto"/>
      </w:divBdr>
    </w:div>
    <w:div w:id="2012878264">
      <w:bodyDiv w:val="1"/>
      <w:marLeft w:val="0"/>
      <w:marRight w:val="0"/>
      <w:marTop w:val="0"/>
      <w:marBottom w:val="0"/>
      <w:divBdr>
        <w:top w:val="none" w:sz="0" w:space="0" w:color="auto"/>
        <w:left w:val="none" w:sz="0" w:space="0" w:color="auto"/>
        <w:bottom w:val="none" w:sz="0" w:space="0" w:color="auto"/>
        <w:right w:val="none" w:sz="0" w:space="0" w:color="auto"/>
      </w:divBdr>
    </w:div>
    <w:div w:id="2012950915">
      <w:bodyDiv w:val="1"/>
      <w:marLeft w:val="0"/>
      <w:marRight w:val="0"/>
      <w:marTop w:val="0"/>
      <w:marBottom w:val="0"/>
      <w:divBdr>
        <w:top w:val="none" w:sz="0" w:space="0" w:color="auto"/>
        <w:left w:val="none" w:sz="0" w:space="0" w:color="auto"/>
        <w:bottom w:val="none" w:sz="0" w:space="0" w:color="auto"/>
        <w:right w:val="none" w:sz="0" w:space="0" w:color="auto"/>
      </w:divBdr>
    </w:div>
    <w:div w:id="2013338967">
      <w:bodyDiv w:val="1"/>
      <w:marLeft w:val="0"/>
      <w:marRight w:val="0"/>
      <w:marTop w:val="0"/>
      <w:marBottom w:val="0"/>
      <w:divBdr>
        <w:top w:val="none" w:sz="0" w:space="0" w:color="auto"/>
        <w:left w:val="none" w:sz="0" w:space="0" w:color="auto"/>
        <w:bottom w:val="none" w:sz="0" w:space="0" w:color="auto"/>
        <w:right w:val="none" w:sz="0" w:space="0" w:color="auto"/>
      </w:divBdr>
    </w:div>
    <w:div w:id="2014913441">
      <w:bodyDiv w:val="1"/>
      <w:marLeft w:val="0"/>
      <w:marRight w:val="0"/>
      <w:marTop w:val="0"/>
      <w:marBottom w:val="0"/>
      <w:divBdr>
        <w:top w:val="none" w:sz="0" w:space="0" w:color="auto"/>
        <w:left w:val="none" w:sz="0" w:space="0" w:color="auto"/>
        <w:bottom w:val="none" w:sz="0" w:space="0" w:color="auto"/>
        <w:right w:val="none" w:sz="0" w:space="0" w:color="auto"/>
      </w:divBdr>
    </w:div>
    <w:div w:id="2016298272">
      <w:bodyDiv w:val="1"/>
      <w:marLeft w:val="0"/>
      <w:marRight w:val="0"/>
      <w:marTop w:val="0"/>
      <w:marBottom w:val="0"/>
      <w:divBdr>
        <w:top w:val="none" w:sz="0" w:space="0" w:color="auto"/>
        <w:left w:val="none" w:sz="0" w:space="0" w:color="auto"/>
        <w:bottom w:val="none" w:sz="0" w:space="0" w:color="auto"/>
        <w:right w:val="none" w:sz="0" w:space="0" w:color="auto"/>
      </w:divBdr>
    </w:div>
    <w:div w:id="2016415528">
      <w:bodyDiv w:val="1"/>
      <w:marLeft w:val="0"/>
      <w:marRight w:val="0"/>
      <w:marTop w:val="0"/>
      <w:marBottom w:val="0"/>
      <w:divBdr>
        <w:top w:val="none" w:sz="0" w:space="0" w:color="auto"/>
        <w:left w:val="none" w:sz="0" w:space="0" w:color="auto"/>
        <w:bottom w:val="none" w:sz="0" w:space="0" w:color="auto"/>
        <w:right w:val="none" w:sz="0" w:space="0" w:color="auto"/>
      </w:divBdr>
    </w:div>
    <w:div w:id="2017295718">
      <w:bodyDiv w:val="1"/>
      <w:marLeft w:val="0"/>
      <w:marRight w:val="0"/>
      <w:marTop w:val="0"/>
      <w:marBottom w:val="0"/>
      <w:divBdr>
        <w:top w:val="none" w:sz="0" w:space="0" w:color="auto"/>
        <w:left w:val="none" w:sz="0" w:space="0" w:color="auto"/>
        <w:bottom w:val="none" w:sz="0" w:space="0" w:color="auto"/>
        <w:right w:val="none" w:sz="0" w:space="0" w:color="auto"/>
      </w:divBdr>
    </w:div>
    <w:div w:id="2018147826">
      <w:bodyDiv w:val="1"/>
      <w:marLeft w:val="0"/>
      <w:marRight w:val="0"/>
      <w:marTop w:val="0"/>
      <w:marBottom w:val="0"/>
      <w:divBdr>
        <w:top w:val="none" w:sz="0" w:space="0" w:color="auto"/>
        <w:left w:val="none" w:sz="0" w:space="0" w:color="auto"/>
        <w:bottom w:val="none" w:sz="0" w:space="0" w:color="auto"/>
        <w:right w:val="none" w:sz="0" w:space="0" w:color="auto"/>
      </w:divBdr>
    </w:div>
    <w:div w:id="2018344773">
      <w:bodyDiv w:val="1"/>
      <w:marLeft w:val="0"/>
      <w:marRight w:val="0"/>
      <w:marTop w:val="0"/>
      <w:marBottom w:val="0"/>
      <w:divBdr>
        <w:top w:val="none" w:sz="0" w:space="0" w:color="auto"/>
        <w:left w:val="none" w:sz="0" w:space="0" w:color="auto"/>
        <w:bottom w:val="none" w:sz="0" w:space="0" w:color="auto"/>
        <w:right w:val="none" w:sz="0" w:space="0" w:color="auto"/>
      </w:divBdr>
    </w:div>
    <w:div w:id="2019697841">
      <w:bodyDiv w:val="1"/>
      <w:marLeft w:val="0"/>
      <w:marRight w:val="0"/>
      <w:marTop w:val="0"/>
      <w:marBottom w:val="0"/>
      <w:divBdr>
        <w:top w:val="none" w:sz="0" w:space="0" w:color="auto"/>
        <w:left w:val="none" w:sz="0" w:space="0" w:color="auto"/>
        <w:bottom w:val="none" w:sz="0" w:space="0" w:color="auto"/>
        <w:right w:val="none" w:sz="0" w:space="0" w:color="auto"/>
      </w:divBdr>
    </w:div>
    <w:div w:id="2020425159">
      <w:bodyDiv w:val="1"/>
      <w:marLeft w:val="0"/>
      <w:marRight w:val="0"/>
      <w:marTop w:val="0"/>
      <w:marBottom w:val="0"/>
      <w:divBdr>
        <w:top w:val="none" w:sz="0" w:space="0" w:color="auto"/>
        <w:left w:val="none" w:sz="0" w:space="0" w:color="auto"/>
        <w:bottom w:val="none" w:sz="0" w:space="0" w:color="auto"/>
        <w:right w:val="none" w:sz="0" w:space="0" w:color="auto"/>
      </w:divBdr>
    </w:div>
    <w:div w:id="2021082527">
      <w:bodyDiv w:val="1"/>
      <w:marLeft w:val="0"/>
      <w:marRight w:val="0"/>
      <w:marTop w:val="0"/>
      <w:marBottom w:val="0"/>
      <w:divBdr>
        <w:top w:val="none" w:sz="0" w:space="0" w:color="auto"/>
        <w:left w:val="none" w:sz="0" w:space="0" w:color="auto"/>
        <w:bottom w:val="none" w:sz="0" w:space="0" w:color="auto"/>
        <w:right w:val="none" w:sz="0" w:space="0" w:color="auto"/>
      </w:divBdr>
    </w:div>
    <w:div w:id="2021201339">
      <w:bodyDiv w:val="1"/>
      <w:marLeft w:val="0"/>
      <w:marRight w:val="0"/>
      <w:marTop w:val="0"/>
      <w:marBottom w:val="0"/>
      <w:divBdr>
        <w:top w:val="none" w:sz="0" w:space="0" w:color="auto"/>
        <w:left w:val="none" w:sz="0" w:space="0" w:color="auto"/>
        <w:bottom w:val="none" w:sz="0" w:space="0" w:color="auto"/>
        <w:right w:val="none" w:sz="0" w:space="0" w:color="auto"/>
      </w:divBdr>
    </w:div>
    <w:div w:id="2021465748">
      <w:bodyDiv w:val="1"/>
      <w:marLeft w:val="0"/>
      <w:marRight w:val="0"/>
      <w:marTop w:val="0"/>
      <w:marBottom w:val="0"/>
      <w:divBdr>
        <w:top w:val="none" w:sz="0" w:space="0" w:color="auto"/>
        <w:left w:val="none" w:sz="0" w:space="0" w:color="auto"/>
        <w:bottom w:val="none" w:sz="0" w:space="0" w:color="auto"/>
        <w:right w:val="none" w:sz="0" w:space="0" w:color="auto"/>
      </w:divBdr>
    </w:div>
    <w:div w:id="2021542554">
      <w:bodyDiv w:val="1"/>
      <w:marLeft w:val="0"/>
      <w:marRight w:val="0"/>
      <w:marTop w:val="0"/>
      <w:marBottom w:val="0"/>
      <w:divBdr>
        <w:top w:val="none" w:sz="0" w:space="0" w:color="auto"/>
        <w:left w:val="none" w:sz="0" w:space="0" w:color="auto"/>
        <w:bottom w:val="none" w:sz="0" w:space="0" w:color="auto"/>
        <w:right w:val="none" w:sz="0" w:space="0" w:color="auto"/>
      </w:divBdr>
    </w:div>
    <w:div w:id="2022313164">
      <w:bodyDiv w:val="1"/>
      <w:marLeft w:val="0"/>
      <w:marRight w:val="0"/>
      <w:marTop w:val="0"/>
      <w:marBottom w:val="0"/>
      <w:divBdr>
        <w:top w:val="none" w:sz="0" w:space="0" w:color="auto"/>
        <w:left w:val="none" w:sz="0" w:space="0" w:color="auto"/>
        <w:bottom w:val="none" w:sz="0" w:space="0" w:color="auto"/>
        <w:right w:val="none" w:sz="0" w:space="0" w:color="auto"/>
      </w:divBdr>
    </w:div>
    <w:div w:id="2022703287">
      <w:bodyDiv w:val="1"/>
      <w:marLeft w:val="0"/>
      <w:marRight w:val="0"/>
      <w:marTop w:val="0"/>
      <w:marBottom w:val="0"/>
      <w:divBdr>
        <w:top w:val="none" w:sz="0" w:space="0" w:color="auto"/>
        <w:left w:val="none" w:sz="0" w:space="0" w:color="auto"/>
        <w:bottom w:val="none" w:sz="0" w:space="0" w:color="auto"/>
        <w:right w:val="none" w:sz="0" w:space="0" w:color="auto"/>
      </w:divBdr>
    </w:div>
    <w:div w:id="2023048436">
      <w:bodyDiv w:val="1"/>
      <w:marLeft w:val="0"/>
      <w:marRight w:val="0"/>
      <w:marTop w:val="0"/>
      <w:marBottom w:val="0"/>
      <w:divBdr>
        <w:top w:val="none" w:sz="0" w:space="0" w:color="auto"/>
        <w:left w:val="none" w:sz="0" w:space="0" w:color="auto"/>
        <w:bottom w:val="none" w:sz="0" w:space="0" w:color="auto"/>
        <w:right w:val="none" w:sz="0" w:space="0" w:color="auto"/>
      </w:divBdr>
    </w:div>
    <w:div w:id="2024017803">
      <w:bodyDiv w:val="1"/>
      <w:marLeft w:val="0"/>
      <w:marRight w:val="0"/>
      <w:marTop w:val="0"/>
      <w:marBottom w:val="0"/>
      <w:divBdr>
        <w:top w:val="none" w:sz="0" w:space="0" w:color="auto"/>
        <w:left w:val="none" w:sz="0" w:space="0" w:color="auto"/>
        <w:bottom w:val="none" w:sz="0" w:space="0" w:color="auto"/>
        <w:right w:val="none" w:sz="0" w:space="0" w:color="auto"/>
      </w:divBdr>
    </w:div>
    <w:div w:id="2024042245">
      <w:bodyDiv w:val="1"/>
      <w:marLeft w:val="0"/>
      <w:marRight w:val="0"/>
      <w:marTop w:val="0"/>
      <w:marBottom w:val="0"/>
      <w:divBdr>
        <w:top w:val="none" w:sz="0" w:space="0" w:color="auto"/>
        <w:left w:val="none" w:sz="0" w:space="0" w:color="auto"/>
        <w:bottom w:val="none" w:sz="0" w:space="0" w:color="auto"/>
        <w:right w:val="none" w:sz="0" w:space="0" w:color="auto"/>
      </w:divBdr>
    </w:div>
    <w:div w:id="2024624119">
      <w:bodyDiv w:val="1"/>
      <w:marLeft w:val="0"/>
      <w:marRight w:val="0"/>
      <w:marTop w:val="0"/>
      <w:marBottom w:val="0"/>
      <w:divBdr>
        <w:top w:val="none" w:sz="0" w:space="0" w:color="auto"/>
        <w:left w:val="none" w:sz="0" w:space="0" w:color="auto"/>
        <w:bottom w:val="none" w:sz="0" w:space="0" w:color="auto"/>
        <w:right w:val="none" w:sz="0" w:space="0" w:color="auto"/>
      </w:divBdr>
    </w:div>
    <w:div w:id="2025740906">
      <w:bodyDiv w:val="1"/>
      <w:marLeft w:val="0"/>
      <w:marRight w:val="0"/>
      <w:marTop w:val="0"/>
      <w:marBottom w:val="0"/>
      <w:divBdr>
        <w:top w:val="none" w:sz="0" w:space="0" w:color="auto"/>
        <w:left w:val="none" w:sz="0" w:space="0" w:color="auto"/>
        <w:bottom w:val="none" w:sz="0" w:space="0" w:color="auto"/>
        <w:right w:val="none" w:sz="0" w:space="0" w:color="auto"/>
      </w:divBdr>
    </w:div>
    <w:div w:id="2025940104">
      <w:bodyDiv w:val="1"/>
      <w:marLeft w:val="0"/>
      <w:marRight w:val="0"/>
      <w:marTop w:val="0"/>
      <w:marBottom w:val="0"/>
      <w:divBdr>
        <w:top w:val="none" w:sz="0" w:space="0" w:color="auto"/>
        <w:left w:val="none" w:sz="0" w:space="0" w:color="auto"/>
        <w:bottom w:val="none" w:sz="0" w:space="0" w:color="auto"/>
        <w:right w:val="none" w:sz="0" w:space="0" w:color="auto"/>
      </w:divBdr>
    </w:div>
    <w:div w:id="2026400069">
      <w:bodyDiv w:val="1"/>
      <w:marLeft w:val="0"/>
      <w:marRight w:val="0"/>
      <w:marTop w:val="0"/>
      <w:marBottom w:val="0"/>
      <w:divBdr>
        <w:top w:val="none" w:sz="0" w:space="0" w:color="auto"/>
        <w:left w:val="none" w:sz="0" w:space="0" w:color="auto"/>
        <w:bottom w:val="none" w:sz="0" w:space="0" w:color="auto"/>
        <w:right w:val="none" w:sz="0" w:space="0" w:color="auto"/>
      </w:divBdr>
    </w:div>
    <w:div w:id="2027052594">
      <w:bodyDiv w:val="1"/>
      <w:marLeft w:val="0"/>
      <w:marRight w:val="0"/>
      <w:marTop w:val="0"/>
      <w:marBottom w:val="0"/>
      <w:divBdr>
        <w:top w:val="none" w:sz="0" w:space="0" w:color="auto"/>
        <w:left w:val="none" w:sz="0" w:space="0" w:color="auto"/>
        <w:bottom w:val="none" w:sz="0" w:space="0" w:color="auto"/>
        <w:right w:val="none" w:sz="0" w:space="0" w:color="auto"/>
      </w:divBdr>
    </w:div>
    <w:div w:id="2027168335">
      <w:bodyDiv w:val="1"/>
      <w:marLeft w:val="0"/>
      <w:marRight w:val="0"/>
      <w:marTop w:val="0"/>
      <w:marBottom w:val="0"/>
      <w:divBdr>
        <w:top w:val="none" w:sz="0" w:space="0" w:color="auto"/>
        <w:left w:val="none" w:sz="0" w:space="0" w:color="auto"/>
        <w:bottom w:val="none" w:sz="0" w:space="0" w:color="auto"/>
        <w:right w:val="none" w:sz="0" w:space="0" w:color="auto"/>
      </w:divBdr>
    </w:div>
    <w:div w:id="2029478305">
      <w:bodyDiv w:val="1"/>
      <w:marLeft w:val="0"/>
      <w:marRight w:val="0"/>
      <w:marTop w:val="0"/>
      <w:marBottom w:val="0"/>
      <w:divBdr>
        <w:top w:val="none" w:sz="0" w:space="0" w:color="auto"/>
        <w:left w:val="none" w:sz="0" w:space="0" w:color="auto"/>
        <w:bottom w:val="none" w:sz="0" w:space="0" w:color="auto"/>
        <w:right w:val="none" w:sz="0" w:space="0" w:color="auto"/>
      </w:divBdr>
    </w:div>
    <w:div w:id="2030178850">
      <w:bodyDiv w:val="1"/>
      <w:marLeft w:val="0"/>
      <w:marRight w:val="0"/>
      <w:marTop w:val="0"/>
      <w:marBottom w:val="0"/>
      <w:divBdr>
        <w:top w:val="none" w:sz="0" w:space="0" w:color="auto"/>
        <w:left w:val="none" w:sz="0" w:space="0" w:color="auto"/>
        <w:bottom w:val="none" w:sz="0" w:space="0" w:color="auto"/>
        <w:right w:val="none" w:sz="0" w:space="0" w:color="auto"/>
      </w:divBdr>
    </w:div>
    <w:div w:id="2031447003">
      <w:bodyDiv w:val="1"/>
      <w:marLeft w:val="0"/>
      <w:marRight w:val="0"/>
      <w:marTop w:val="0"/>
      <w:marBottom w:val="0"/>
      <w:divBdr>
        <w:top w:val="none" w:sz="0" w:space="0" w:color="auto"/>
        <w:left w:val="none" w:sz="0" w:space="0" w:color="auto"/>
        <w:bottom w:val="none" w:sz="0" w:space="0" w:color="auto"/>
        <w:right w:val="none" w:sz="0" w:space="0" w:color="auto"/>
      </w:divBdr>
    </w:div>
    <w:div w:id="2032341653">
      <w:bodyDiv w:val="1"/>
      <w:marLeft w:val="0"/>
      <w:marRight w:val="0"/>
      <w:marTop w:val="0"/>
      <w:marBottom w:val="0"/>
      <w:divBdr>
        <w:top w:val="none" w:sz="0" w:space="0" w:color="auto"/>
        <w:left w:val="none" w:sz="0" w:space="0" w:color="auto"/>
        <w:bottom w:val="none" w:sz="0" w:space="0" w:color="auto"/>
        <w:right w:val="none" w:sz="0" w:space="0" w:color="auto"/>
      </w:divBdr>
    </w:div>
    <w:div w:id="2032368185">
      <w:bodyDiv w:val="1"/>
      <w:marLeft w:val="0"/>
      <w:marRight w:val="0"/>
      <w:marTop w:val="0"/>
      <w:marBottom w:val="0"/>
      <w:divBdr>
        <w:top w:val="none" w:sz="0" w:space="0" w:color="auto"/>
        <w:left w:val="none" w:sz="0" w:space="0" w:color="auto"/>
        <w:bottom w:val="none" w:sz="0" w:space="0" w:color="auto"/>
        <w:right w:val="none" w:sz="0" w:space="0" w:color="auto"/>
      </w:divBdr>
    </w:div>
    <w:div w:id="2034115483">
      <w:bodyDiv w:val="1"/>
      <w:marLeft w:val="0"/>
      <w:marRight w:val="0"/>
      <w:marTop w:val="0"/>
      <w:marBottom w:val="0"/>
      <w:divBdr>
        <w:top w:val="none" w:sz="0" w:space="0" w:color="auto"/>
        <w:left w:val="none" w:sz="0" w:space="0" w:color="auto"/>
        <w:bottom w:val="none" w:sz="0" w:space="0" w:color="auto"/>
        <w:right w:val="none" w:sz="0" w:space="0" w:color="auto"/>
      </w:divBdr>
    </w:div>
    <w:div w:id="2035426061">
      <w:bodyDiv w:val="1"/>
      <w:marLeft w:val="0"/>
      <w:marRight w:val="0"/>
      <w:marTop w:val="0"/>
      <w:marBottom w:val="0"/>
      <w:divBdr>
        <w:top w:val="none" w:sz="0" w:space="0" w:color="auto"/>
        <w:left w:val="none" w:sz="0" w:space="0" w:color="auto"/>
        <w:bottom w:val="none" w:sz="0" w:space="0" w:color="auto"/>
        <w:right w:val="none" w:sz="0" w:space="0" w:color="auto"/>
      </w:divBdr>
    </w:div>
    <w:div w:id="2035882522">
      <w:bodyDiv w:val="1"/>
      <w:marLeft w:val="0"/>
      <w:marRight w:val="0"/>
      <w:marTop w:val="0"/>
      <w:marBottom w:val="0"/>
      <w:divBdr>
        <w:top w:val="none" w:sz="0" w:space="0" w:color="auto"/>
        <w:left w:val="none" w:sz="0" w:space="0" w:color="auto"/>
        <w:bottom w:val="none" w:sz="0" w:space="0" w:color="auto"/>
        <w:right w:val="none" w:sz="0" w:space="0" w:color="auto"/>
      </w:divBdr>
    </w:div>
    <w:div w:id="2035885482">
      <w:bodyDiv w:val="1"/>
      <w:marLeft w:val="0"/>
      <w:marRight w:val="0"/>
      <w:marTop w:val="0"/>
      <w:marBottom w:val="0"/>
      <w:divBdr>
        <w:top w:val="none" w:sz="0" w:space="0" w:color="auto"/>
        <w:left w:val="none" w:sz="0" w:space="0" w:color="auto"/>
        <w:bottom w:val="none" w:sz="0" w:space="0" w:color="auto"/>
        <w:right w:val="none" w:sz="0" w:space="0" w:color="auto"/>
      </w:divBdr>
    </w:div>
    <w:div w:id="2037852259">
      <w:bodyDiv w:val="1"/>
      <w:marLeft w:val="0"/>
      <w:marRight w:val="0"/>
      <w:marTop w:val="0"/>
      <w:marBottom w:val="0"/>
      <w:divBdr>
        <w:top w:val="none" w:sz="0" w:space="0" w:color="auto"/>
        <w:left w:val="none" w:sz="0" w:space="0" w:color="auto"/>
        <w:bottom w:val="none" w:sz="0" w:space="0" w:color="auto"/>
        <w:right w:val="none" w:sz="0" w:space="0" w:color="auto"/>
      </w:divBdr>
    </w:div>
    <w:div w:id="2038195640">
      <w:bodyDiv w:val="1"/>
      <w:marLeft w:val="0"/>
      <w:marRight w:val="0"/>
      <w:marTop w:val="0"/>
      <w:marBottom w:val="0"/>
      <w:divBdr>
        <w:top w:val="none" w:sz="0" w:space="0" w:color="auto"/>
        <w:left w:val="none" w:sz="0" w:space="0" w:color="auto"/>
        <w:bottom w:val="none" w:sz="0" w:space="0" w:color="auto"/>
        <w:right w:val="none" w:sz="0" w:space="0" w:color="auto"/>
      </w:divBdr>
    </w:div>
    <w:div w:id="2038695562">
      <w:bodyDiv w:val="1"/>
      <w:marLeft w:val="0"/>
      <w:marRight w:val="0"/>
      <w:marTop w:val="0"/>
      <w:marBottom w:val="0"/>
      <w:divBdr>
        <w:top w:val="none" w:sz="0" w:space="0" w:color="auto"/>
        <w:left w:val="none" w:sz="0" w:space="0" w:color="auto"/>
        <w:bottom w:val="none" w:sz="0" w:space="0" w:color="auto"/>
        <w:right w:val="none" w:sz="0" w:space="0" w:color="auto"/>
      </w:divBdr>
    </w:div>
    <w:div w:id="2038921138">
      <w:bodyDiv w:val="1"/>
      <w:marLeft w:val="0"/>
      <w:marRight w:val="0"/>
      <w:marTop w:val="0"/>
      <w:marBottom w:val="0"/>
      <w:divBdr>
        <w:top w:val="none" w:sz="0" w:space="0" w:color="auto"/>
        <w:left w:val="none" w:sz="0" w:space="0" w:color="auto"/>
        <w:bottom w:val="none" w:sz="0" w:space="0" w:color="auto"/>
        <w:right w:val="none" w:sz="0" w:space="0" w:color="auto"/>
      </w:divBdr>
    </w:div>
    <w:div w:id="2040548012">
      <w:bodyDiv w:val="1"/>
      <w:marLeft w:val="0"/>
      <w:marRight w:val="0"/>
      <w:marTop w:val="0"/>
      <w:marBottom w:val="0"/>
      <w:divBdr>
        <w:top w:val="none" w:sz="0" w:space="0" w:color="auto"/>
        <w:left w:val="none" w:sz="0" w:space="0" w:color="auto"/>
        <w:bottom w:val="none" w:sz="0" w:space="0" w:color="auto"/>
        <w:right w:val="none" w:sz="0" w:space="0" w:color="auto"/>
      </w:divBdr>
    </w:div>
    <w:div w:id="2043048630">
      <w:bodyDiv w:val="1"/>
      <w:marLeft w:val="0"/>
      <w:marRight w:val="0"/>
      <w:marTop w:val="0"/>
      <w:marBottom w:val="0"/>
      <w:divBdr>
        <w:top w:val="none" w:sz="0" w:space="0" w:color="auto"/>
        <w:left w:val="none" w:sz="0" w:space="0" w:color="auto"/>
        <w:bottom w:val="none" w:sz="0" w:space="0" w:color="auto"/>
        <w:right w:val="none" w:sz="0" w:space="0" w:color="auto"/>
      </w:divBdr>
    </w:div>
    <w:div w:id="2043092379">
      <w:bodyDiv w:val="1"/>
      <w:marLeft w:val="0"/>
      <w:marRight w:val="0"/>
      <w:marTop w:val="0"/>
      <w:marBottom w:val="0"/>
      <w:divBdr>
        <w:top w:val="none" w:sz="0" w:space="0" w:color="auto"/>
        <w:left w:val="none" w:sz="0" w:space="0" w:color="auto"/>
        <w:bottom w:val="none" w:sz="0" w:space="0" w:color="auto"/>
        <w:right w:val="none" w:sz="0" w:space="0" w:color="auto"/>
      </w:divBdr>
    </w:div>
    <w:div w:id="2043095564">
      <w:bodyDiv w:val="1"/>
      <w:marLeft w:val="0"/>
      <w:marRight w:val="0"/>
      <w:marTop w:val="0"/>
      <w:marBottom w:val="0"/>
      <w:divBdr>
        <w:top w:val="none" w:sz="0" w:space="0" w:color="auto"/>
        <w:left w:val="none" w:sz="0" w:space="0" w:color="auto"/>
        <w:bottom w:val="none" w:sz="0" w:space="0" w:color="auto"/>
        <w:right w:val="none" w:sz="0" w:space="0" w:color="auto"/>
      </w:divBdr>
    </w:div>
    <w:div w:id="2044477756">
      <w:bodyDiv w:val="1"/>
      <w:marLeft w:val="0"/>
      <w:marRight w:val="0"/>
      <w:marTop w:val="0"/>
      <w:marBottom w:val="0"/>
      <w:divBdr>
        <w:top w:val="none" w:sz="0" w:space="0" w:color="auto"/>
        <w:left w:val="none" w:sz="0" w:space="0" w:color="auto"/>
        <w:bottom w:val="none" w:sz="0" w:space="0" w:color="auto"/>
        <w:right w:val="none" w:sz="0" w:space="0" w:color="auto"/>
      </w:divBdr>
    </w:div>
    <w:div w:id="2044741595">
      <w:bodyDiv w:val="1"/>
      <w:marLeft w:val="0"/>
      <w:marRight w:val="0"/>
      <w:marTop w:val="0"/>
      <w:marBottom w:val="0"/>
      <w:divBdr>
        <w:top w:val="none" w:sz="0" w:space="0" w:color="auto"/>
        <w:left w:val="none" w:sz="0" w:space="0" w:color="auto"/>
        <w:bottom w:val="none" w:sz="0" w:space="0" w:color="auto"/>
        <w:right w:val="none" w:sz="0" w:space="0" w:color="auto"/>
      </w:divBdr>
    </w:div>
    <w:div w:id="2045206359">
      <w:bodyDiv w:val="1"/>
      <w:marLeft w:val="0"/>
      <w:marRight w:val="0"/>
      <w:marTop w:val="0"/>
      <w:marBottom w:val="0"/>
      <w:divBdr>
        <w:top w:val="none" w:sz="0" w:space="0" w:color="auto"/>
        <w:left w:val="none" w:sz="0" w:space="0" w:color="auto"/>
        <w:bottom w:val="none" w:sz="0" w:space="0" w:color="auto"/>
        <w:right w:val="none" w:sz="0" w:space="0" w:color="auto"/>
      </w:divBdr>
    </w:div>
    <w:div w:id="2045446944">
      <w:bodyDiv w:val="1"/>
      <w:marLeft w:val="0"/>
      <w:marRight w:val="0"/>
      <w:marTop w:val="0"/>
      <w:marBottom w:val="0"/>
      <w:divBdr>
        <w:top w:val="none" w:sz="0" w:space="0" w:color="auto"/>
        <w:left w:val="none" w:sz="0" w:space="0" w:color="auto"/>
        <w:bottom w:val="none" w:sz="0" w:space="0" w:color="auto"/>
        <w:right w:val="none" w:sz="0" w:space="0" w:color="auto"/>
      </w:divBdr>
    </w:div>
    <w:div w:id="2046978818">
      <w:bodyDiv w:val="1"/>
      <w:marLeft w:val="0"/>
      <w:marRight w:val="0"/>
      <w:marTop w:val="0"/>
      <w:marBottom w:val="0"/>
      <w:divBdr>
        <w:top w:val="none" w:sz="0" w:space="0" w:color="auto"/>
        <w:left w:val="none" w:sz="0" w:space="0" w:color="auto"/>
        <w:bottom w:val="none" w:sz="0" w:space="0" w:color="auto"/>
        <w:right w:val="none" w:sz="0" w:space="0" w:color="auto"/>
      </w:divBdr>
    </w:div>
    <w:div w:id="2047100668">
      <w:bodyDiv w:val="1"/>
      <w:marLeft w:val="0"/>
      <w:marRight w:val="0"/>
      <w:marTop w:val="0"/>
      <w:marBottom w:val="0"/>
      <w:divBdr>
        <w:top w:val="none" w:sz="0" w:space="0" w:color="auto"/>
        <w:left w:val="none" w:sz="0" w:space="0" w:color="auto"/>
        <w:bottom w:val="none" w:sz="0" w:space="0" w:color="auto"/>
        <w:right w:val="none" w:sz="0" w:space="0" w:color="auto"/>
      </w:divBdr>
    </w:div>
    <w:div w:id="2050260795">
      <w:bodyDiv w:val="1"/>
      <w:marLeft w:val="0"/>
      <w:marRight w:val="0"/>
      <w:marTop w:val="0"/>
      <w:marBottom w:val="0"/>
      <w:divBdr>
        <w:top w:val="none" w:sz="0" w:space="0" w:color="auto"/>
        <w:left w:val="none" w:sz="0" w:space="0" w:color="auto"/>
        <w:bottom w:val="none" w:sz="0" w:space="0" w:color="auto"/>
        <w:right w:val="none" w:sz="0" w:space="0" w:color="auto"/>
      </w:divBdr>
    </w:div>
    <w:div w:id="2051033274">
      <w:bodyDiv w:val="1"/>
      <w:marLeft w:val="0"/>
      <w:marRight w:val="0"/>
      <w:marTop w:val="0"/>
      <w:marBottom w:val="0"/>
      <w:divBdr>
        <w:top w:val="none" w:sz="0" w:space="0" w:color="auto"/>
        <w:left w:val="none" w:sz="0" w:space="0" w:color="auto"/>
        <w:bottom w:val="none" w:sz="0" w:space="0" w:color="auto"/>
        <w:right w:val="none" w:sz="0" w:space="0" w:color="auto"/>
      </w:divBdr>
    </w:div>
    <w:div w:id="2052653574">
      <w:bodyDiv w:val="1"/>
      <w:marLeft w:val="0"/>
      <w:marRight w:val="0"/>
      <w:marTop w:val="0"/>
      <w:marBottom w:val="0"/>
      <w:divBdr>
        <w:top w:val="none" w:sz="0" w:space="0" w:color="auto"/>
        <w:left w:val="none" w:sz="0" w:space="0" w:color="auto"/>
        <w:bottom w:val="none" w:sz="0" w:space="0" w:color="auto"/>
        <w:right w:val="none" w:sz="0" w:space="0" w:color="auto"/>
      </w:divBdr>
    </w:div>
    <w:div w:id="2053263895">
      <w:bodyDiv w:val="1"/>
      <w:marLeft w:val="0"/>
      <w:marRight w:val="0"/>
      <w:marTop w:val="0"/>
      <w:marBottom w:val="0"/>
      <w:divBdr>
        <w:top w:val="none" w:sz="0" w:space="0" w:color="auto"/>
        <w:left w:val="none" w:sz="0" w:space="0" w:color="auto"/>
        <w:bottom w:val="none" w:sz="0" w:space="0" w:color="auto"/>
        <w:right w:val="none" w:sz="0" w:space="0" w:color="auto"/>
      </w:divBdr>
    </w:div>
    <w:div w:id="2053653380">
      <w:bodyDiv w:val="1"/>
      <w:marLeft w:val="0"/>
      <w:marRight w:val="0"/>
      <w:marTop w:val="0"/>
      <w:marBottom w:val="0"/>
      <w:divBdr>
        <w:top w:val="none" w:sz="0" w:space="0" w:color="auto"/>
        <w:left w:val="none" w:sz="0" w:space="0" w:color="auto"/>
        <w:bottom w:val="none" w:sz="0" w:space="0" w:color="auto"/>
        <w:right w:val="none" w:sz="0" w:space="0" w:color="auto"/>
      </w:divBdr>
    </w:div>
    <w:div w:id="2053840055">
      <w:bodyDiv w:val="1"/>
      <w:marLeft w:val="0"/>
      <w:marRight w:val="0"/>
      <w:marTop w:val="0"/>
      <w:marBottom w:val="0"/>
      <w:divBdr>
        <w:top w:val="none" w:sz="0" w:space="0" w:color="auto"/>
        <w:left w:val="none" w:sz="0" w:space="0" w:color="auto"/>
        <w:bottom w:val="none" w:sz="0" w:space="0" w:color="auto"/>
        <w:right w:val="none" w:sz="0" w:space="0" w:color="auto"/>
      </w:divBdr>
    </w:div>
    <w:div w:id="2056350789">
      <w:bodyDiv w:val="1"/>
      <w:marLeft w:val="0"/>
      <w:marRight w:val="0"/>
      <w:marTop w:val="0"/>
      <w:marBottom w:val="0"/>
      <w:divBdr>
        <w:top w:val="none" w:sz="0" w:space="0" w:color="auto"/>
        <w:left w:val="none" w:sz="0" w:space="0" w:color="auto"/>
        <w:bottom w:val="none" w:sz="0" w:space="0" w:color="auto"/>
        <w:right w:val="none" w:sz="0" w:space="0" w:color="auto"/>
      </w:divBdr>
    </w:div>
    <w:div w:id="2057049024">
      <w:bodyDiv w:val="1"/>
      <w:marLeft w:val="0"/>
      <w:marRight w:val="0"/>
      <w:marTop w:val="0"/>
      <w:marBottom w:val="0"/>
      <w:divBdr>
        <w:top w:val="none" w:sz="0" w:space="0" w:color="auto"/>
        <w:left w:val="none" w:sz="0" w:space="0" w:color="auto"/>
        <w:bottom w:val="none" w:sz="0" w:space="0" w:color="auto"/>
        <w:right w:val="none" w:sz="0" w:space="0" w:color="auto"/>
      </w:divBdr>
    </w:div>
    <w:div w:id="2058233444">
      <w:bodyDiv w:val="1"/>
      <w:marLeft w:val="0"/>
      <w:marRight w:val="0"/>
      <w:marTop w:val="0"/>
      <w:marBottom w:val="0"/>
      <w:divBdr>
        <w:top w:val="none" w:sz="0" w:space="0" w:color="auto"/>
        <w:left w:val="none" w:sz="0" w:space="0" w:color="auto"/>
        <w:bottom w:val="none" w:sz="0" w:space="0" w:color="auto"/>
        <w:right w:val="none" w:sz="0" w:space="0" w:color="auto"/>
      </w:divBdr>
    </w:div>
    <w:div w:id="2059165049">
      <w:bodyDiv w:val="1"/>
      <w:marLeft w:val="0"/>
      <w:marRight w:val="0"/>
      <w:marTop w:val="0"/>
      <w:marBottom w:val="0"/>
      <w:divBdr>
        <w:top w:val="none" w:sz="0" w:space="0" w:color="auto"/>
        <w:left w:val="none" w:sz="0" w:space="0" w:color="auto"/>
        <w:bottom w:val="none" w:sz="0" w:space="0" w:color="auto"/>
        <w:right w:val="none" w:sz="0" w:space="0" w:color="auto"/>
      </w:divBdr>
    </w:div>
    <w:div w:id="2063558197">
      <w:bodyDiv w:val="1"/>
      <w:marLeft w:val="0"/>
      <w:marRight w:val="0"/>
      <w:marTop w:val="0"/>
      <w:marBottom w:val="0"/>
      <w:divBdr>
        <w:top w:val="none" w:sz="0" w:space="0" w:color="auto"/>
        <w:left w:val="none" w:sz="0" w:space="0" w:color="auto"/>
        <w:bottom w:val="none" w:sz="0" w:space="0" w:color="auto"/>
        <w:right w:val="none" w:sz="0" w:space="0" w:color="auto"/>
      </w:divBdr>
    </w:div>
    <w:div w:id="2063745258">
      <w:bodyDiv w:val="1"/>
      <w:marLeft w:val="0"/>
      <w:marRight w:val="0"/>
      <w:marTop w:val="0"/>
      <w:marBottom w:val="0"/>
      <w:divBdr>
        <w:top w:val="none" w:sz="0" w:space="0" w:color="auto"/>
        <w:left w:val="none" w:sz="0" w:space="0" w:color="auto"/>
        <w:bottom w:val="none" w:sz="0" w:space="0" w:color="auto"/>
        <w:right w:val="none" w:sz="0" w:space="0" w:color="auto"/>
      </w:divBdr>
    </w:div>
    <w:div w:id="2065058542">
      <w:bodyDiv w:val="1"/>
      <w:marLeft w:val="0"/>
      <w:marRight w:val="0"/>
      <w:marTop w:val="0"/>
      <w:marBottom w:val="0"/>
      <w:divBdr>
        <w:top w:val="none" w:sz="0" w:space="0" w:color="auto"/>
        <w:left w:val="none" w:sz="0" w:space="0" w:color="auto"/>
        <w:bottom w:val="none" w:sz="0" w:space="0" w:color="auto"/>
        <w:right w:val="none" w:sz="0" w:space="0" w:color="auto"/>
      </w:divBdr>
    </w:div>
    <w:div w:id="2067214430">
      <w:bodyDiv w:val="1"/>
      <w:marLeft w:val="0"/>
      <w:marRight w:val="0"/>
      <w:marTop w:val="0"/>
      <w:marBottom w:val="0"/>
      <w:divBdr>
        <w:top w:val="none" w:sz="0" w:space="0" w:color="auto"/>
        <w:left w:val="none" w:sz="0" w:space="0" w:color="auto"/>
        <w:bottom w:val="none" w:sz="0" w:space="0" w:color="auto"/>
        <w:right w:val="none" w:sz="0" w:space="0" w:color="auto"/>
      </w:divBdr>
    </w:div>
    <w:div w:id="2067871899">
      <w:bodyDiv w:val="1"/>
      <w:marLeft w:val="0"/>
      <w:marRight w:val="0"/>
      <w:marTop w:val="0"/>
      <w:marBottom w:val="0"/>
      <w:divBdr>
        <w:top w:val="none" w:sz="0" w:space="0" w:color="auto"/>
        <w:left w:val="none" w:sz="0" w:space="0" w:color="auto"/>
        <w:bottom w:val="none" w:sz="0" w:space="0" w:color="auto"/>
        <w:right w:val="none" w:sz="0" w:space="0" w:color="auto"/>
      </w:divBdr>
    </w:div>
    <w:div w:id="2068069914">
      <w:bodyDiv w:val="1"/>
      <w:marLeft w:val="0"/>
      <w:marRight w:val="0"/>
      <w:marTop w:val="0"/>
      <w:marBottom w:val="0"/>
      <w:divBdr>
        <w:top w:val="none" w:sz="0" w:space="0" w:color="auto"/>
        <w:left w:val="none" w:sz="0" w:space="0" w:color="auto"/>
        <w:bottom w:val="none" w:sz="0" w:space="0" w:color="auto"/>
        <w:right w:val="none" w:sz="0" w:space="0" w:color="auto"/>
      </w:divBdr>
    </w:div>
    <w:div w:id="2069916114">
      <w:bodyDiv w:val="1"/>
      <w:marLeft w:val="0"/>
      <w:marRight w:val="0"/>
      <w:marTop w:val="0"/>
      <w:marBottom w:val="0"/>
      <w:divBdr>
        <w:top w:val="none" w:sz="0" w:space="0" w:color="auto"/>
        <w:left w:val="none" w:sz="0" w:space="0" w:color="auto"/>
        <w:bottom w:val="none" w:sz="0" w:space="0" w:color="auto"/>
        <w:right w:val="none" w:sz="0" w:space="0" w:color="auto"/>
      </w:divBdr>
    </w:div>
    <w:div w:id="2070493790">
      <w:bodyDiv w:val="1"/>
      <w:marLeft w:val="0"/>
      <w:marRight w:val="0"/>
      <w:marTop w:val="0"/>
      <w:marBottom w:val="0"/>
      <w:divBdr>
        <w:top w:val="none" w:sz="0" w:space="0" w:color="auto"/>
        <w:left w:val="none" w:sz="0" w:space="0" w:color="auto"/>
        <w:bottom w:val="none" w:sz="0" w:space="0" w:color="auto"/>
        <w:right w:val="none" w:sz="0" w:space="0" w:color="auto"/>
      </w:divBdr>
    </w:div>
    <w:div w:id="2071035237">
      <w:bodyDiv w:val="1"/>
      <w:marLeft w:val="0"/>
      <w:marRight w:val="0"/>
      <w:marTop w:val="0"/>
      <w:marBottom w:val="0"/>
      <w:divBdr>
        <w:top w:val="none" w:sz="0" w:space="0" w:color="auto"/>
        <w:left w:val="none" w:sz="0" w:space="0" w:color="auto"/>
        <w:bottom w:val="none" w:sz="0" w:space="0" w:color="auto"/>
        <w:right w:val="none" w:sz="0" w:space="0" w:color="auto"/>
      </w:divBdr>
    </w:div>
    <w:div w:id="2072579939">
      <w:bodyDiv w:val="1"/>
      <w:marLeft w:val="0"/>
      <w:marRight w:val="0"/>
      <w:marTop w:val="0"/>
      <w:marBottom w:val="0"/>
      <w:divBdr>
        <w:top w:val="none" w:sz="0" w:space="0" w:color="auto"/>
        <w:left w:val="none" w:sz="0" w:space="0" w:color="auto"/>
        <w:bottom w:val="none" w:sz="0" w:space="0" w:color="auto"/>
        <w:right w:val="none" w:sz="0" w:space="0" w:color="auto"/>
      </w:divBdr>
    </w:div>
    <w:div w:id="2073429209">
      <w:bodyDiv w:val="1"/>
      <w:marLeft w:val="0"/>
      <w:marRight w:val="0"/>
      <w:marTop w:val="0"/>
      <w:marBottom w:val="0"/>
      <w:divBdr>
        <w:top w:val="none" w:sz="0" w:space="0" w:color="auto"/>
        <w:left w:val="none" w:sz="0" w:space="0" w:color="auto"/>
        <w:bottom w:val="none" w:sz="0" w:space="0" w:color="auto"/>
        <w:right w:val="none" w:sz="0" w:space="0" w:color="auto"/>
      </w:divBdr>
    </w:div>
    <w:div w:id="2073769105">
      <w:bodyDiv w:val="1"/>
      <w:marLeft w:val="0"/>
      <w:marRight w:val="0"/>
      <w:marTop w:val="0"/>
      <w:marBottom w:val="0"/>
      <w:divBdr>
        <w:top w:val="none" w:sz="0" w:space="0" w:color="auto"/>
        <w:left w:val="none" w:sz="0" w:space="0" w:color="auto"/>
        <w:bottom w:val="none" w:sz="0" w:space="0" w:color="auto"/>
        <w:right w:val="none" w:sz="0" w:space="0" w:color="auto"/>
      </w:divBdr>
    </w:div>
    <w:div w:id="2074113455">
      <w:bodyDiv w:val="1"/>
      <w:marLeft w:val="0"/>
      <w:marRight w:val="0"/>
      <w:marTop w:val="0"/>
      <w:marBottom w:val="0"/>
      <w:divBdr>
        <w:top w:val="none" w:sz="0" w:space="0" w:color="auto"/>
        <w:left w:val="none" w:sz="0" w:space="0" w:color="auto"/>
        <w:bottom w:val="none" w:sz="0" w:space="0" w:color="auto"/>
        <w:right w:val="none" w:sz="0" w:space="0" w:color="auto"/>
      </w:divBdr>
    </w:div>
    <w:div w:id="2074351231">
      <w:bodyDiv w:val="1"/>
      <w:marLeft w:val="0"/>
      <w:marRight w:val="0"/>
      <w:marTop w:val="0"/>
      <w:marBottom w:val="0"/>
      <w:divBdr>
        <w:top w:val="none" w:sz="0" w:space="0" w:color="auto"/>
        <w:left w:val="none" w:sz="0" w:space="0" w:color="auto"/>
        <w:bottom w:val="none" w:sz="0" w:space="0" w:color="auto"/>
        <w:right w:val="none" w:sz="0" w:space="0" w:color="auto"/>
      </w:divBdr>
    </w:div>
    <w:div w:id="2074426513">
      <w:bodyDiv w:val="1"/>
      <w:marLeft w:val="0"/>
      <w:marRight w:val="0"/>
      <w:marTop w:val="0"/>
      <w:marBottom w:val="0"/>
      <w:divBdr>
        <w:top w:val="none" w:sz="0" w:space="0" w:color="auto"/>
        <w:left w:val="none" w:sz="0" w:space="0" w:color="auto"/>
        <w:bottom w:val="none" w:sz="0" w:space="0" w:color="auto"/>
        <w:right w:val="none" w:sz="0" w:space="0" w:color="auto"/>
      </w:divBdr>
    </w:div>
    <w:div w:id="2076932038">
      <w:bodyDiv w:val="1"/>
      <w:marLeft w:val="0"/>
      <w:marRight w:val="0"/>
      <w:marTop w:val="0"/>
      <w:marBottom w:val="0"/>
      <w:divBdr>
        <w:top w:val="none" w:sz="0" w:space="0" w:color="auto"/>
        <w:left w:val="none" w:sz="0" w:space="0" w:color="auto"/>
        <w:bottom w:val="none" w:sz="0" w:space="0" w:color="auto"/>
        <w:right w:val="none" w:sz="0" w:space="0" w:color="auto"/>
      </w:divBdr>
    </w:div>
    <w:div w:id="2078478995">
      <w:bodyDiv w:val="1"/>
      <w:marLeft w:val="0"/>
      <w:marRight w:val="0"/>
      <w:marTop w:val="0"/>
      <w:marBottom w:val="0"/>
      <w:divBdr>
        <w:top w:val="none" w:sz="0" w:space="0" w:color="auto"/>
        <w:left w:val="none" w:sz="0" w:space="0" w:color="auto"/>
        <w:bottom w:val="none" w:sz="0" w:space="0" w:color="auto"/>
        <w:right w:val="none" w:sz="0" w:space="0" w:color="auto"/>
      </w:divBdr>
    </w:div>
    <w:div w:id="2080863484">
      <w:bodyDiv w:val="1"/>
      <w:marLeft w:val="0"/>
      <w:marRight w:val="0"/>
      <w:marTop w:val="0"/>
      <w:marBottom w:val="0"/>
      <w:divBdr>
        <w:top w:val="none" w:sz="0" w:space="0" w:color="auto"/>
        <w:left w:val="none" w:sz="0" w:space="0" w:color="auto"/>
        <w:bottom w:val="none" w:sz="0" w:space="0" w:color="auto"/>
        <w:right w:val="none" w:sz="0" w:space="0" w:color="auto"/>
      </w:divBdr>
    </w:div>
    <w:div w:id="2081053725">
      <w:bodyDiv w:val="1"/>
      <w:marLeft w:val="0"/>
      <w:marRight w:val="0"/>
      <w:marTop w:val="0"/>
      <w:marBottom w:val="0"/>
      <w:divBdr>
        <w:top w:val="none" w:sz="0" w:space="0" w:color="auto"/>
        <w:left w:val="none" w:sz="0" w:space="0" w:color="auto"/>
        <w:bottom w:val="none" w:sz="0" w:space="0" w:color="auto"/>
        <w:right w:val="none" w:sz="0" w:space="0" w:color="auto"/>
      </w:divBdr>
    </w:div>
    <w:div w:id="2081709338">
      <w:bodyDiv w:val="1"/>
      <w:marLeft w:val="0"/>
      <w:marRight w:val="0"/>
      <w:marTop w:val="0"/>
      <w:marBottom w:val="0"/>
      <w:divBdr>
        <w:top w:val="none" w:sz="0" w:space="0" w:color="auto"/>
        <w:left w:val="none" w:sz="0" w:space="0" w:color="auto"/>
        <w:bottom w:val="none" w:sz="0" w:space="0" w:color="auto"/>
        <w:right w:val="none" w:sz="0" w:space="0" w:color="auto"/>
      </w:divBdr>
    </w:div>
    <w:div w:id="2084794684">
      <w:bodyDiv w:val="1"/>
      <w:marLeft w:val="0"/>
      <w:marRight w:val="0"/>
      <w:marTop w:val="0"/>
      <w:marBottom w:val="0"/>
      <w:divBdr>
        <w:top w:val="none" w:sz="0" w:space="0" w:color="auto"/>
        <w:left w:val="none" w:sz="0" w:space="0" w:color="auto"/>
        <w:bottom w:val="none" w:sz="0" w:space="0" w:color="auto"/>
        <w:right w:val="none" w:sz="0" w:space="0" w:color="auto"/>
      </w:divBdr>
    </w:div>
    <w:div w:id="2086173955">
      <w:bodyDiv w:val="1"/>
      <w:marLeft w:val="0"/>
      <w:marRight w:val="0"/>
      <w:marTop w:val="0"/>
      <w:marBottom w:val="0"/>
      <w:divBdr>
        <w:top w:val="none" w:sz="0" w:space="0" w:color="auto"/>
        <w:left w:val="none" w:sz="0" w:space="0" w:color="auto"/>
        <w:bottom w:val="none" w:sz="0" w:space="0" w:color="auto"/>
        <w:right w:val="none" w:sz="0" w:space="0" w:color="auto"/>
      </w:divBdr>
    </w:div>
    <w:div w:id="2088454533">
      <w:bodyDiv w:val="1"/>
      <w:marLeft w:val="0"/>
      <w:marRight w:val="0"/>
      <w:marTop w:val="0"/>
      <w:marBottom w:val="0"/>
      <w:divBdr>
        <w:top w:val="none" w:sz="0" w:space="0" w:color="auto"/>
        <w:left w:val="none" w:sz="0" w:space="0" w:color="auto"/>
        <w:bottom w:val="none" w:sz="0" w:space="0" w:color="auto"/>
        <w:right w:val="none" w:sz="0" w:space="0" w:color="auto"/>
      </w:divBdr>
    </w:div>
    <w:div w:id="2090032964">
      <w:bodyDiv w:val="1"/>
      <w:marLeft w:val="0"/>
      <w:marRight w:val="0"/>
      <w:marTop w:val="0"/>
      <w:marBottom w:val="0"/>
      <w:divBdr>
        <w:top w:val="none" w:sz="0" w:space="0" w:color="auto"/>
        <w:left w:val="none" w:sz="0" w:space="0" w:color="auto"/>
        <w:bottom w:val="none" w:sz="0" w:space="0" w:color="auto"/>
        <w:right w:val="none" w:sz="0" w:space="0" w:color="auto"/>
      </w:divBdr>
    </w:div>
    <w:div w:id="2091848133">
      <w:bodyDiv w:val="1"/>
      <w:marLeft w:val="0"/>
      <w:marRight w:val="0"/>
      <w:marTop w:val="0"/>
      <w:marBottom w:val="0"/>
      <w:divBdr>
        <w:top w:val="none" w:sz="0" w:space="0" w:color="auto"/>
        <w:left w:val="none" w:sz="0" w:space="0" w:color="auto"/>
        <w:bottom w:val="none" w:sz="0" w:space="0" w:color="auto"/>
        <w:right w:val="none" w:sz="0" w:space="0" w:color="auto"/>
      </w:divBdr>
    </w:div>
    <w:div w:id="2091922225">
      <w:bodyDiv w:val="1"/>
      <w:marLeft w:val="0"/>
      <w:marRight w:val="0"/>
      <w:marTop w:val="0"/>
      <w:marBottom w:val="0"/>
      <w:divBdr>
        <w:top w:val="none" w:sz="0" w:space="0" w:color="auto"/>
        <w:left w:val="none" w:sz="0" w:space="0" w:color="auto"/>
        <w:bottom w:val="none" w:sz="0" w:space="0" w:color="auto"/>
        <w:right w:val="none" w:sz="0" w:space="0" w:color="auto"/>
      </w:divBdr>
    </w:div>
    <w:div w:id="2091999320">
      <w:bodyDiv w:val="1"/>
      <w:marLeft w:val="0"/>
      <w:marRight w:val="0"/>
      <w:marTop w:val="0"/>
      <w:marBottom w:val="0"/>
      <w:divBdr>
        <w:top w:val="none" w:sz="0" w:space="0" w:color="auto"/>
        <w:left w:val="none" w:sz="0" w:space="0" w:color="auto"/>
        <w:bottom w:val="none" w:sz="0" w:space="0" w:color="auto"/>
        <w:right w:val="none" w:sz="0" w:space="0" w:color="auto"/>
      </w:divBdr>
    </w:div>
    <w:div w:id="2096516519">
      <w:bodyDiv w:val="1"/>
      <w:marLeft w:val="0"/>
      <w:marRight w:val="0"/>
      <w:marTop w:val="0"/>
      <w:marBottom w:val="0"/>
      <w:divBdr>
        <w:top w:val="none" w:sz="0" w:space="0" w:color="auto"/>
        <w:left w:val="none" w:sz="0" w:space="0" w:color="auto"/>
        <w:bottom w:val="none" w:sz="0" w:space="0" w:color="auto"/>
        <w:right w:val="none" w:sz="0" w:space="0" w:color="auto"/>
      </w:divBdr>
    </w:div>
    <w:div w:id="2098282449">
      <w:bodyDiv w:val="1"/>
      <w:marLeft w:val="0"/>
      <w:marRight w:val="0"/>
      <w:marTop w:val="0"/>
      <w:marBottom w:val="0"/>
      <w:divBdr>
        <w:top w:val="none" w:sz="0" w:space="0" w:color="auto"/>
        <w:left w:val="none" w:sz="0" w:space="0" w:color="auto"/>
        <w:bottom w:val="none" w:sz="0" w:space="0" w:color="auto"/>
        <w:right w:val="none" w:sz="0" w:space="0" w:color="auto"/>
      </w:divBdr>
    </w:div>
    <w:div w:id="2100104029">
      <w:bodyDiv w:val="1"/>
      <w:marLeft w:val="0"/>
      <w:marRight w:val="0"/>
      <w:marTop w:val="0"/>
      <w:marBottom w:val="0"/>
      <w:divBdr>
        <w:top w:val="none" w:sz="0" w:space="0" w:color="auto"/>
        <w:left w:val="none" w:sz="0" w:space="0" w:color="auto"/>
        <w:bottom w:val="none" w:sz="0" w:space="0" w:color="auto"/>
        <w:right w:val="none" w:sz="0" w:space="0" w:color="auto"/>
      </w:divBdr>
    </w:div>
    <w:div w:id="2102946943">
      <w:bodyDiv w:val="1"/>
      <w:marLeft w:val="0"/>
      <w:marRight w:val="0"/>
      <w:marTop w:val="0"/>
      <w:marBottom w:val="0"/>
      <w:divBdr>
        <w:top w:val="none" w:sz="0" w:space="0" w:color="auto"/>
        <w:left w:val="none" w:sz="0" w:space="0" w:color="auto"/>
        <w:bottom w:val="none" w:sz="0" w:space="0" w:color="auto"/>
        <w:right w:val="none" w:sz="0" w:space="0" w:color="auto"/>
      </w:divBdr>
    </w:div>
    <w:div w:id="2102951864">
      <w:bodyDiv w:val="1"/>
      <w:marLeft w:val="0"/>
      <w:marRight w:val="0"/>
      <w:marTop w:val="0"/>
      <w:marBottom w:val="0"/>
      <w:divBdr>
        <w:top w:val="none" w:sz="0" w:space="0" w:color="auto"/>
        <w:left w:val="none" w:sz="0" w:space="0" w:color="auto"/>
        <w:bottom w:val="none" w:sz="0" w:space="0" w:color="auto"/>
        <w:right w:val="none" w:sz="0" w:space="0" w:color="auto"/>
      </w:divBdr>
    </w:div>
    <w:div w:id="2105294758">
      <w:bodyDiv w:val="1"/>
      <w:marLeft w:val="0"/>
      <w:marRight w:val="0"/>
      <w:marTop w:val="0"/>
      <w:marBottom w:val="0"/>
      <w:divBdr>
        <w:top w:val="none" w:sz="0" w:space="0" w:color="auto"/>
        <w:left w:val="none" w:sz="0" w:space="0" w:color="auto"/>
        <w:bottom w:val="none" w:sz="0" w:space="0" w:color="auto"/>
        <w:right w:val="none" w:sz="0" w:space="0" w:color="auto"/>
      </w:divBdr>
    </w:div>
    <w:div w:id="2105684119">
      <w:bodyDiv w:val="1"/>
      <w:marLeft w:val="0"/>
      <w:marRight w:val="0"/>
      <w:marTop w:val="0"/>
      <w:marBottom w:val="0"/>
      <w:divBdr>
        <w:top w:val="none" w:sz="0" w:space="0" w:color="auto"/>
        <w:left w:val="none" w:sz="0" w:space="0" w:color="auto"/>
        <w:bottom w:val="none" w:sz="0" w:space="0" w:color="auto"/>
        <w:right w:val="none" w:sz="0" w:space="0" w:color="auto"/>
      </w:divBdr>
    </w:div>
    <w:div w:id="2106533141">
      <w:bodyDiv w:val="1"/>
      <w:marLeft w:val="0"/>
      <w:marRight w:val="0"/>
      <w:marTop w:val="0"/>
      <w:marBottom w:val="0"/>
      <w:divBdr>
        <w:top w:val="none" w:sz="0" w:space="0" w:color="auto"/>
        <w:left w:val="none" w:sz="0" w:space="0" w:color="auto"/>
        <w:bottom w:val="none" w:sz="0" w:space="0" w:color="auto"/>
        <w:right w:val="none" w:sz="0" w:space="0" w:color="auto"/>
      </w:divBdr>
    </w:div>
    <w:div w:id="2106997508">
      <w:bodyDiv w:val="1"/>
      <w:marLeft w:val="0"/>
      <w:marRight w:val="0"/>
      <w:marTop w:val="0"/>
      <w:marBottom w:val="0"/>
      <w:divBdr>
        <w:top w:val="none" w:sz="0" w:space="0" w:color="auto"/>
        <w:left w:val="none" w:sz="0" w:space="0" w:color="auto"/>
        <w:bottom w:val="none" w:sz="0" w:space="0" w:color="auto"/>
        <w:right w:val="none" w:sz="0" w:space="0" w:color="auto"/>
      </w:divBdr>
    </w:div>
    <w:div w:id="2110076487">
      <w:bodyDiv w:val="1"/>
      <w:marLeft w:val="0"/>
      <w:marRight w:val="0"/>
      <w:marTop w:val="0"/>
      <w:marBottom w:val="0"/>
      <w:divBdr>
        <w:top w:val="none" w:sz="0" w:space="0" w:color="auto"/>
        <w:left w:val="none" w:sz="0" w:space="0" w:color="auto"/>
        <w:bottom w:val="none" w:sz="0" w:space="0" w:color="auto"/>
        <w:right w:val="none" w:sz="0" w:space="0" w:color="auto"/>
      </w:divBdr>
    </w:div>
    <w:div w:id="2110537182">
      <w:bodyDiv w:val="1"/>
      <w:marLeft w:val="0"/>
      <w:marRight w:val="0"/>
      <w:marTop w:val="0"/>
      <w:marBottom w:val="0"/>
      <w:divBdr>
        <w:top w:val="none" w:sz="0" w:space="0" w:color="auto"/>
        <w:left w:val="none" w:sz="0" w:space="0" w:color="auto"/>
        <w:bottom w:val="none" w:sz="0" w:space="0" w:color="auto"/>
        <w:right w:val="none" w:sz="0" w:space="0" w:color="auto"/>
      </w:divBdr>
    </w:div>
    <w:div w:id="2111729868">
      <w:bodyDiv w:val="1"/>
      <w:marLeft w:val="0"/>
      <w:marRight w:val="0"/>
      <w:marTop w:val="0"/>
      <w:marBottom w:val="0"/>
      <w:divBdr>
        <w:top w:val="none" w:sz="0" w:space="0" w:color="auto"/>
        <w:left w:val="none" w:sz="0" w:space="0" w:color="auto"/>
        <w:bottom w:val="none" w:sz="0" w:space="0" w:color="auto"/>
        <w:right w:val="none" w:sz="0" w:space="0" w:color="auto"/>
      </w:divBdr>
    </w:div>
    <w:div w:id="2112436746">
      <w:bodyDiv w:val="1"/>
      <w:marLeft w:val="0"/>
      <w:marRight w:val="0"/>
      <w:marTop w:val="0"/>
      <w:marBottom w:val="0"/>
      <w:divBdr>
        <w:top w:val="none" w:sz="0" w:space="0" w:color="auto"/>
        <w:left w:val="none" w:sz="0" w:space="0" w:color="auto"/>
        <w:bottom w:val="none" w:sz="0" w:space="0" w:color="auto"/>
        <w:right w:val="none" w:sz="0" w:space="0" w:color="auto"/>
      </w:divBdr>
    </w:div>
    <w:div w:id="2112508843">
      <w:bodyDiv w:val="1"/>
      <w:marLeft w:val="0"/>
      <w:marRight w:val="0"/>
      <w:marTop w:val="0"/>
      <w:marBottom w:val="0"/>
      <w:divBdr>
        <w:top w:val="none" w:sz="0" w:space="0" w:color="auto"/>
        <w:left w:val="none" w:sz="0" w:space="0" w:color="auto"/>
        <w:bottom w:val="none" w:sz="0" w:space="0" w:color="auto"/>
        <w:right w:val="none" w:sz="0" w:space="0" w:color="auto"/>
      </w:divBdr>
    </w:div>
    <w:div w:id="2112627829">
      <w:bodyDiv w:val="1"/>
      <w:marLeft w:val="0"/>
      <w:marRight w:val="0"/>
      <w:marTop w:val="0"/>
      <w:marBottom w:val="0"/>
      <w:divBdr>
        <w:top w:val="none" w:sz="0" w:space="0" w:color="auto"/>
        <w:left w:val="none" w:sz="0" w:space="0" w:color="auto"/>
        <w:bottom w:val="none" w:sz="0" w:space="0" w:color="auto"/>
        <w:right w:val="none" w:sz="0" w:space="0" w:color="auto"/>
      </w:divBdr>
    </w:div>
    <w:div w:id="2112816074">
      <w:bodyDiv w:val="1"/>
      <w:marLeft w:val="0"/>
      <w:marRight w:val="0"/>
      <w:marTop w:val="0"/>
      <w:marBottom w:val="0"/>
      <w:divBdr>
        <w:top w:val="none" w:sz="0" w:space="0" w:color="auto"/>
        <w:left w:val="none" w:sz="0" w:space="0" w:color="auto"/>
        <w:bottom w:val="none" w:sz="0" w:space="0" w:color="auto"/>
        <w:right w:val="none" w:sz="0" w:space="0" w:color="auto"/>
      </w:divBdr>
    </w:div>
    <w:div w:id="2113040236">
      <w:bodyDiv w:val="1"/>
      <w:marLeft w:val="0"/>
      <w:marRight w:val="0"/>
      <w:marTop w:val="0"/>
      <w:marBottom w:val="0"/>
      <w:divBdr>
        <w:top w:val="none" w:sz="0" w:space="0" w:color="auto"/>
        <w:left w:val="none" w:sz="0" w:space="0" w:color="auto"/>
        <w:bottom w:val="none" w:sz="0" w:space="0" w:color="auto"/>
        <w:right w:val="none" w:sz="0" w:space="0" w:color="auto"/>
      </w:divBdr>
    </w:div>
    <w:div w:id="2113816258">
      <w:bodyDiv w:val="1"/>
      <w:marLeft w:val="0"/>
      <w:marRight w:val="0"/>
      <w:marTop w:val="0"/>
      <w:marBottom w:val="0"/>
      <w:divBdr>
        <w:top w:val="none" w:sz="0" w:space="0" w:color="auto"/>
        <w:left w:val="none" w:sz="0" w:space="0" w:color="auto"/>
        <w:bottom w:val="none" w:sz="0" w:space="0" w:color="auto"/>
        <w:right w:val="none" w:sz="0" w:space="0" w:color="auto"/>
      </w:divBdr>
    </w:div>
    <w:div w:id="2116631419">
      <w:bodyDiv w:val="1"/>
      <w:marLeft w:val="0"/>
      <w:marRight w:val="0"/>
      <w:marTop w:val="0"/>
      <w:marBottom w:val="0"/>
      <w:divBdr>
        <w:top w:val="none" w:sz="0" w:space="0" w:color="auto"/>
        <w:left w:val="none" w:sz="0" w:space="0" w:color="auto"/>
        <w:bottom w:val="none" w:sz="0" w:space="0" w:color="auto"/>
        <w:right w:val="none" w:sz="0" w:space="0" w:color="auto"/>
      </w:divBdr>
    </w:div>
    <w:div w:id="2116779617">
      <w:bodyDiv w:val="1"/>
      <w:marLeft w:val="0"/>
      <w:marRight w:val="0"/>
      <w:marTop w:val="0"/>
      <w:marBottom w:val="0"/>
      <w:divBdr>
        <w:top w:val="none" w:sz="0" w:space="0" w:color="auto"/>
        <w:left w:val="none" w:sz="0" w:space="0" w:color="auto"/>
        <w:bottom w:val="none" w:sz="0" w:space="0" w:color="auto"/>
        <w:right w:val="none" w:sz="0" w:space="0" w:color="auto"/>
      </w:divBdr>
    </w:div>
    <w:div w:id="2117941554">
      <w:bodyDiv w:val="1"/>
      <w:marLeft w:val="0"/>
      <w:marRight w:val="0"/>
      <w:marTop w:val="0"/>
      <w:marBottom w:val="0"/>
      <w:divBdr>
        <w:top w:val="none" w:sz="0" w:space="0" w:color="auto"/>
        <w:left w:val="none" w:sz="0" w:space="0" w:color="auto"/>
        <w:bottom w:val="none" w:sz="0" w:space="0" w:color="auto"/>
        <w:right w:val="none" w:sz="0" w:space="0" w:color="auto"/>
      </w:divBdr>
    </w:div>
    <w:div w:id="2118059493">
      <w:bodyDiv w:val="1"/>
      <w:marLeft w:val="0"/>
      <w:marRight w:val="0"/>
      <w:marTop w:val="0"/>
      <w:marBottom w:val="0"/>
      <w:divBdr>
        <w:top w:val="none" w:sz="0" w:space="0" w:color="auto"/>
        <w:left w:val="none" w:sz="0" w:space="0" w:color="auto"/>
        <w:bottom w:val="none" w:sz="0" w:space="0" w:color="auto"/>
        <w:right w:val="none" w:sz="0" w:space="0" w:color="auto"/>
      </w:divBdr>
    </w:div>
    <w:div w:id="2120567441">
      <w:bodyDiv w:val="1"/>
      <w:marLeft w:val="0"/>
      <w:marRight w:val="0"/>
      <w:marTop w:val="0"/>
      <w:marBottom w:val="0"/>
      <w:divBdr>
        <w:top w:val="none" w:sz="0" w:space="0" w:color="auto"/>
        <w:left w:val="none" w:sz="0" w:space="0" w:color="auto"/>
        <w:bottom w:val="none" w:sz="0" w:space="0" w:color="auto"/>
        <w:right w:val="none" w:sz="0" w:space="0" w:color="auto"/>
      </w:divBdr>
    </w:div>
    <w:div w:id="2121684593">
      <w:bodyDiv w:val="1"/>
      <w:marLeft w:val="0"/>
      <w:marRight w:val="0"/>
      <w:marTop w:val="0"/>
      <w:marBottom w:val="0"/>
      <w:divBdr>
        <w:top w:val="none" w:sz="0" w:space="0" w:color="auto"/>
        <w:left w:val="none" w:sz="0" w:space="0" w:color="auto"/>
        <w:bottom w:val="none" w:sz="0" w:space="0" w:color="auto"/>
        <w:right w:val="none" w:sz="0" w:space="0" w:color="auto"/>
      </w:divBdr>
    </w:div>
    <w:div w:id="2122334056">
      <w:bodyDiv w:val="1"/>
      <w:marLeft w:val="0"/>
      <w:marRight w:val="0"/>
      <w:marTop w:val="0"/>
      <w:marBottom w:val="0"/>
      <w:divBdr>
        <w:top w:val="none" w:sz="0" w:space="0" w:color="auto"/>
        <w:left w:val="none" w:sz="0" w:space="0" w:color="auto"/>
        <w:bottom w:val="none" w:sz="0" w:space="0" w:color="auto"/>
        <w:right w:val="none" w:sz="0" w:space="0" w:color="auto"/>
      </w:divBdr>
    </w:div>
    <w:div w:id="2122651036">
      <w:bodyDiv w:val="1"/>
      <w:marLeft w:val="0"/>
      <w:marRight w:val="0"/>
      <w:marTop w:val="0"/>
      <w:marBottom w:val="0"/>
      <w:divBdr>
        <w:top w:val="none" w:sz="0" w:space="0" w:color="auto"/>
        <w:left w:val="none" w:sz="0" w:space="0" w:color="auto"/>
        <w:bottom w:val="none" w:sz="0" w:space="0" w:color="auto"/>
        <w:right w:val="none" w:sz="0" w:space="0" w:color="auto"/>
      </w:divBdr>
    </w:div>
    <w:div w:id="2122676728">
      <w:bodyDiv w:val="1"/>
      <w:marLeft w:val="0"/>
      <w:marRight w:val="0"/>
      <w:marTop w:val="0"/>
      <w:marBottom w:val="0"/>
      <w:divBdr>
        <w:top w:val="none" w:sz="0" w:space="0" w:color="auto"/>
        <w:left w:val="none" w:sz="0" w:space="0" w:color="auto"/>
        <w:bottom w:val="none" w:sz="0" w:space="0" w:color="auto"/>
        <w:right w:val="none" w:sz="0" w:space="0" w:color="auto"/>
      </w:divBdr>
    </w:div>
    <w:div w:id="2123380908">
      <w:bodyDiv w:val="1"/>
      <w:marLeft w:val="0"/>
      <w:marRight w:val="0"/>
      <w:marTop w:val="0"/>
      <w:marBottom w:val="0"/>
      <w:divBdr>
        <w:top w:val="none" w:sz="0" w:space="0" w:color="auto"/>
        <w:left w:val="none" w:sz="0" w:space="0" w:color="auto"/>
        <w:bottom w:val="none" w:sz="0" w:space="0" w:color="auto"/>
        <w:right w:val="none" w:sz="0" w:space="0" w:color="auto"/>
      </w:divBdr>
    </w:div>
    <w:div w:id="2126580550">
      <w:bodyDiv w:val="1"/>
      <w:marLeft w:val="0"/>
      <w:marRight w:val="0"/>
      <w:marTop w:val="0"/>
      <w:marBottom w:val="0"/>
      <w:divBdr>
        <w:top w:val="none" w:sz="0" w:space="0" w:color="auto"/>
        <w:left w:val="none" w:sz="0" w:space="0" w:color="auto"/>
        <w:bottom w:val="none" w:sz="0" w:space="0" w:color="auto"/>
        <w:right w:val="none" w:sz="0" w:space="0" w:color="auto"/>
      </w:divBdr>
    </w:div>
    <w:div w:id="2127889983">
      <w:bodyDiv w:val="1"/>
      <w:marLeft w:val="0"/>
      <w:marRight w:val="0"/>
      <w:marTop w:val="0"/>
      <w:marBottom w:val="0"/>
      <w:divBdr>
        <w:top w:val="none" w:sz="0" w:space="0" w:color="auto"/>
        <w:left w:val="none" w:sz="0" w:space="0" w:color="auto"/>
        <w:bottom w:val="none" w:sz="0" w:space="0" w:color="auto"/>
        <w:right w:val="none" w:sz="0" w:space="0" w:color="auto"/>
      </w:divBdr>
    </w:div>
    <w:div w:id="2128545065">
      <w:bodyDiv w:val="1"/>
      <w:marLeft w:val="0"/>
      <w:marRight w:val="0"/>
      <w:marTop w:val="0"/>
      <w:marBottom w:val="0"/>
      <w:divBdr>
        <w:top w:val="none" w:sz="0" w:space="0" w:color="auto"/>
        <w:left w:val="none" w:sz="0" w:space="0" w:color="auto"/>
        <w:bottom w:val="none" w:sz="0" w:space="0" w:color="auto"/>
        <w:right w:val="none" w:sz="0" w:space="0" w:color="auto"/>
      </w:divBdr>
    </w:div>
    <w:div w:id="2130853814">
      <w:bodyDiv w:val="1"/>
      <w:marLeft w:val="0"/>
      <w:marRight w:val="0"/>
      <w:marTop w:val="0"/>
      <w:marBottom w:val="0"/>
      <w:divBdr>
        <w:top w:val="none" w:sz="0" w:space="0" w:color="auto"/>
        <w:left w:val="none" w:sz="0" w:space="0" w:color="auto"/>
        <w:bottom w:val="none" w:sz="0" w:space="0" w:color="auto"/>
        <w:right w:val="none" w:sz="0" w:space="0" w:color="auto"/>
      </w:divBdr>
    </w:div>
    <w:div w:id="2133595732">
      <w:bodyDiv w:val="1"/>
      <w:marLeft w:val="0"/>
      <w:marRight w:val="0"/>
      <w:marTop w:val="0"/>
      <w:marBottom w:val="0"/>
      <w:divBdr>
        <w:top w:val="none" w:sz="0" w:space="0" w:color="auto"/>
        <w:left w:val="none" w:sz="0" w:space="0" w:color="auto"/>
        <w:bottom w:val="none" w:sz="0" w:space="0" w:color="auto"/>
        <w:right w:val="none" w:sz="0" w:space="0" w:color="auto"/>
      </w:divBdr>
    </w:div>
    <w:div w:id="2135362559">
      <w:bodyDiv w:val="1"/>
      <w:marLeft w:val="0"/>
      <w:marRight w:val="0"/>
      <w:marTop w:val="0"/>
      <w:marBottom w:val="0"/>
      <w:divBdr>
        <w:top w:val="none" w:sz="0" w:space="0" w:color="auto"/>
        <w:left w:val="none" w:sz="0" w:space="0" w:color="auto"/>
        <w:bottom w:val="none" w:sz="0" w:space="0" w:color="auto"/>
        <w:right w:val="none" w:sz="0" w:space="0" w:color="auto"/>
      </w:divBdr>
    </w:div>
    <w:div w:id="2135363845">
      <w:bodyDiv w:val="1"/>
      <w:marLeft w:val="0"/>
      <w:marRight w:val="0"/>
      <w:marTop w:val="0"/>
      <w:marBottom w:val="0"/>
      <w:divBdr>
        <w:top w:val="none" w:sz="0" w:space="0" w:color="auto"/>
        <w:left w:val="none" w:sz="0" w:space="0" w:color="auto"/>
        <w:bottom w:val="none" w:sz="0" w:space="0" w:color="auto"/>
        <w:right w:val="none" w:sz="0" w:space="0" w:color="auto"/>
      </w:divBdr>
    </w:div>
    <w:div w:id="2140025408">
      <w:bodyDiv w:val="1"/>
      <w:marLeft w:val="0"/>
      <w:marRight w:val="0"/>
      <w:marTop w:val="0"/>
      <w:marBottom w:val="0"/>
      <w:divBdr>
        <w:top w:val="none" w:sz="0" w:space="0" w:color="auto"/>
        <w:left w:val="none" w:sz="0" w:space="0" w:color="auto"/>
        <w:bottom w:val="none" w:sz="0" w:space="0" w:color="auto"/>
        <w:right w:val="none" w:sz="0" w:space="0" w:color="auto"/>
      </w:divBdr>
    </w:div>
    <w:div w:id="2140174826">
      <w:bodyDiv w:val="1"/>
      <w:marLeft w:val="0"/>
      <w:marRight w:val="0"/>
      <w:marTop w:val="0"/>
      <w:marBottom w:val="0"/>
      <w:divBdr>
        <w:top w:val="none" w:sz="0" w:space="0" w:color="auto"/>
        <w:left w:val="none" w:sz="0" w:space="0" w:color="auto"/>
        <w:bottom w:val="none" w:sz="0" w:space="0" w:color="auto"/>
        <w:right w:val="none" w:sz="0" w:space="0" w:color="auto"/>
      </w:divBdr>
    </w:div>
    <w:div w:id="2141798408">
      <w:bodyDiv w:val="1"/>
      <w:marLeft w:val="0"/>
      <w:marRight w:val="0"/>
      <w:marTop w:val="0"/>
      <w:marBottom w:val="0"/>
      <w:divBdr>
        <w:top w:val="none" w:sz="0" w:space="0" w:color="auto"/>
        <w:left w:val="none" w:sz="0" w:space="0" w:color="auto"/>
        <w:bottom w:val="none" w:sz="0" w:space="0" w:color="auto"/>
        <w:right w:val="none" w:sz="0" w:space="0" w:color="auto"/>
      </w:divBdr>
    </w:div>
    <w:div w:id="2142376398">
      <w:bodyDiv w:val="1"/>
      <w:marLeft w:val="0"/>
      <w:marRight w:val="0"/>
      <w:marTop w:val="0"/>
      <w:marBottom w:val="0"/>
      <w:divBdr>
        <w:top w:val="none" w:sz="0" w:space="0" w:color="auto"/>
        <w:left w:val="none" w:sz="0" w:space="0" w:color="auto"/>
        <w:bottom w:val="none" w:sz="0" w:space="0" w:color="auto"/>
        <w:right w:val="none" w:sz="0" w:space="0" w:color="auto"/>
      </w:divBdr>
    </w:div>
    <w:div w:id="2142530303">
      <w:bodyDiv w:val="1"/>
      <w:marLeft w:val="0"/>
      <w:marRight w:val="0"/>
      <w:marTop w:val="0"/>
      <w:marBottom w:val="0"/>
      <w:divBdr>
        <w:top w:val="none" w:sz="0" w:space="0" w:color="auto"/>
        <w:left w:val="none" w:sz="0" w:space="0" w:color="auto"/>
        <w:bottom w:val="none" w:sz="0" w:space="0" w:color="auto"/>
        <w:right w:val="none" w:sz="0" w:space="0" w:color="auto"/>
      </w:divBdr>
    </w:div>
    <w:div w:id="2145195648">
      <w:bodyDiv w:val="1"/>
      <w:marLeft w:val="0"/>
      <w:marRight w:val="0"/>
      <w:marTop w:val="0"/>
      <w:marBottom w:val="0"/>
      <w:divBdr>
        <w:top w:val="none" w:sz="0" w:space="0" w:color="auto"/>
        <w:left w:val="none" w:sz="0" w:space="0" w:color="auto"/>
        <w:bottom w:val="none" w:sz="0" w:space="0" w:color="auto"/>
        <w:right w:val="none" w:sz="0" w:space="0" w:color="auto"/>
      </w:divBdr>
    </w:div>
    <w:div w:id="2146463774">
      <w:bodyDiv w:val="1"/>
      <w:marLeft w:val="0"/>
      <w:marRight w:val="0"/>
      <w:marTop w:val="0"/>
      <w:marBottom w:val="0"/>
      <w:divBdr>
        <w:top w:val="none" w:sz="0" w:space="0" w:color="auto"/>
        <w:left w:val="none" w:sz="0" w:space="0" w:color="auto"/>
        <w:bottom w:val="none" w:sz="0" w:space="0" w:color="auto"/>
        <w:right w:val="none" w:sz="0" w:space="0" w:color="auto"/>
      </w:divBdr>
    </w:div>
    <w:div w:id="2147156677">
      <w:bodyDiv w:val="1"/>
      <w:marLeft w:val="0"/>
      <w:marRight w:val="0"/>
      <w:marTop w:val="0"/>
      <w:marBottom w:val="0"/>
      <w:divBdr>
        <w:top w:val="none" w:sz="0" w:space="0" w:color="auto"/>
        <w:left w:val="none" w:sz="0" w:space="0" w:color="auto"/>
        <w:bottom w:val="none" w:sz="0" w:space="0" w:color="auto"/>
        <w:right w:val="none" w:sz="0" w:space="0" w:color="auto"/>
      </w:divBdr>
    </w:div>
    <w:div w:id="214723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hyperlink" Target="https://www.ncbi.nlm.nih.gov/pubmed/?term=de%20Groot%20LC%5BAuthor%5D&amp;cauthor=true&amp;cauthor_uid=24139287" TargetMode="Externa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hyperlink" Target="https://www.ncbi.nlm.nih.gov/pubmed/?term=London%20S%5BAuthor%5D&amp;cauthor=true&amp;cauthor_uid=25866548" TargetMode="External"/><Relationship Id="rId47" Type="http://schemas.openxmlformats.org/officeDocument/2006/relationships/hyperlink" Target="https://www.ncbi.nlm.nih.gov/pubmed/?term=London%20S%5BAuthor%5D&amp;cauthor=true&amp;cauthor_uid=25866548" TargetMode="External"/><Relationship Id="rId50" Type="http://schemas.openxmlformats.org/officeDocument/2006/relationships/image" Target="media/image2.png"/><Relationship Id="rId55"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hyperlink" Target="https://www.ncbi.nlm.nih.gov/pubmed/?term=Grippo%20AJ%5BAuthor%5D&amp;cauthor=true&amp;cauthor_uid=25866548" TargetMode="External"/><Relationship Id="rId54"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hyperlink" Target="https://www.ncbi.nlm.nih.gov/pubmed/?term=Honigh-de%20Vlaming%20R%5BAuthor%5D&amp;cauthor=true&amp;cauthor_uid=24139287" TargetMode="External"/><Relationship Id="rId40" Type="http://schemas.openxmlformats.org/officeDocument/2006/relationships/hyperlink" Target="https://www.ncbi.nlm.nih.gov/pubmed/?term=Cacioppo%20S%5BAuthor%5D&amp;cauthor=true&amp;cauthor_uid=25866548" TargetMode="External"/><Relationship Id="rId45" Type="http://schemas.openxmlformats.org/officeDocument/2006/relationships/hyperlink" Target="https://www.ncbi.nlm.nih.gov/pubmed/?term=Cacioppo%20S%5BAuthor%5D&amp;cauthor=true&amp;cauthor_uid=25866548" TargetMode="External"/><Relationship Id="rId53" Type="http://schemas.openxmlformats.org/officeDocument/2006/relationships/image" Target="media/image4.png"/><Relationship Id="rId58"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hyperlink" Target="https://www.ncbi.nlm.nih.gov/pubmed/?term=Cacioppo%20JT%5BAuthor%5D&amp;cauthor=true&amp;cauthor_uid=25866548" TargetMode="External"/><Relationship Id="rId57" Type="http://schemas.openxmlformats.org/officeDocument/2006/relationships/image" Target="media/image8.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hyperlink" Target="https://www.ncbi.nlm.nih.gov/pubmed/?term=Cacioppo%20JT%5BAuthor%5D&amp;cauthor=true&amp;cauthor_uid=25866548" TargetMode="External"/><Relationship Id="rId52" Type="http://schemas.openxmlformats.org/officeDocument/2006/relationships/image" Target="media/image3.jpeg"/><Relationship Id="rId6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hyperlink" Target="https://www.ncbi.nlm.nih.gov/pubmed/?term=Goossens%20L%5BAuthor%5D&amp;cauthor=true&amp;cauthor_uid=25866548" TargetMode="External"/><Relationship Id="rId48" Type="http://schemas.openxmlformats.org/officeDocument/2006/relationships/hyperlink" Target="https://www.ncbi.nlm.nih.gov/pubmed/?term=Goossens%20L%5BAuthor%5D&amp;cauthor=true&amp;cauthor_uid=25866548" TargetMode="External"/><Relationship Id="rId56" Type="http://schemas.openxmlformats.org/officeDocument/2006/relationships/image" Target="media/image7.jpeg"/><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hyperlink" Target="https://www.ncbi.nlm.nih.gov/pubmed/?term=Haveman-Nies%20A%5BAuthor%5D&amp;cauthor=true&amp;cauthor_uid=24139287" TargetMode="External"/><Relationship Id="rId46" Type="http://schemas.openxmlformats.org/officeDocument/2006/relationships/hyperlink" Target="https://www.ncbi.nlm.nih.gov/pubmed/?term=Grippo%20AJ%5BAuthor%5D&amp;cauthor=true&amp;cauthor_uid=25866548" TargetMode="External"/><Relationship Id="rId59"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824CAC-4C08-42F4-A719-2A82D4BF713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E8A77E6A-3854-409B-A81A-DF052634CA5A}">
      <dgm:prSet phldrT="[Tekst]" custT="1"/>
      <dgm:spPr>
        <a:solidFill>
          <a:schemeClr val="accent2">
            <a:lumMod val="60000"/>
            <a:lumOff val="40000"/>
          </a:schemeClr>
        </a:solidFill>
      </dgm:spPr>
      <dgm:t>
        <a:bodyPr/>
        <a:lstStyle/>
        <a:p>
          <a:r>
            <a:rPr lang="nl-NL" sz="800">
              <a:solidFill>
                <a:sysClr val="windowText" lastClr="000000"/>
              </a:solidFill>
            </a:rPr>
            <a:t>Kennis</a:t>
          </a:r>
        </a:p>
      </dgm:t>
    </dgm:pt>
    <dgm:pt modelId="{E0AEDB69-54ED-48E6-BF61-B5370DB52B5C}" type="parTrans" cxnId="{E02FA8CA-F6D8-4D42-ACEA-9DD546BB7F26}">
      <dgm:prSet/>
      <dgm:spPr/>
      <dgm:t>
        <a:bodyPr/>
        <a:lstStyle/>
        <a:p>
          <a:endParaRPr lang="nl-NL"/>
        </a:p>
      </dgm:t>
    </dgm:pt>
    <dgm:pt modelId="{6B5377BE-227B-4080-99BD-48B2C3876713}" type="sibTrans" cxnId="{E02FA8CA-F6D8-4D42-ACEA-9DD546BB7F26}">
      <dgm:prSet/>
      <dgm:spPr/>
      <dgm:t>
        <a:bodyPr/>
        <a:lstStyle/>
        <a:p>
          <a:endParaRPr lang="nl-NL"/>
        </a:p>
      </dgm:t>
    </dgm:pt>
    <dgm:pt modelId="{1DF871AF-DFBB-4C87-BA78-A203B14EDF8B}">
      <dgm:prSet phldrT="[Tekst]" custT="1"/>
      <dgm:spPr>
        <a:solidFill>
          <a:schemeClr val="accent1">
            <a:lumMod val="60000"/>
            <a:lumOff val="40000"/>
          </a:schemeClr>
        </a:solidFill>
      </dgm:spPr>
      <dgm:t>
        <a:bodyPr/>
        <a:lstStyle/>
        <a:p>
          <a:r>
            <a:rPr lang="nl-NL" sz="800">
              <a:solidFill>
                <a:sysClr val="windowText" lastClr="000000"/>
              </a:solidFill>
            </a:rPr>
            <a:t>Definitie </a:t>
          </a:r>
        </a:p>
      </dgm:t>
    </dgm:pt>
    <dgm:pt modelId="{3EED3A9B-CD43-401A-9610-6CEF8600A0DE}" type="parTrans" cxnId="{2DDEBCBE-34C0-401B-85DD-DD546D3C234B}">
      <dgm:prSet/>
      <dgm:spPr/>
      <dgm:t>
        <a:bodyPr/>
        <a:lstStyle/>
        <a:p>
          <a:endParaRPr lang="nl-NL"/>
        </a:p>
      </dgm:t>
    </dgm:pt>
    <dgm:pt modelId="{02DD90B7-1356-49E8-8662-150D855914A4}" type="sibTrans" cxnId="{2DDEBCBE-34C0-401B-85DD-DD546D3C234B}">
      <dgm:prSet/>
      <dgm:spPr/>
      <dgm:t>
        <a:bodyPr/>
        <a:lstStyle/>
        <a:p>
          <a:endParaRPr lang="nl-NL"/>
        </a:p>
      </dgm:t>
    </dgm:pt>
    <dgm:pt modelId="{15545685-91DA-490B-A75A-1BFB3C27342F}">
      <dgm:prSet phldrT="[Tekst]" custT="1"/>
      <dgm:spPr>
        <a:solidFill>
          <a:schemeClr val="accent6">
            <a:lumMod val="60000"/>
            <a:lumOff val="40000"/>
          </a:schemeClr>
        </a:solidFill>
      </dgm:spPr>
      <dgm:t>
        <a:bodyPr/>
        <a:lstStyle/>
        <a:p>
          <a:r>
            <a:rPr lang="nl-NL" sz="800">
              <a:solidFill>
                <a:sysClr val="windowText" lastClr="000000"/>
              </a:solidFill>
            </a:rPr>
            <a:t>Individueel gevoel (N.6)</a:t>
          </a:r>
        </a:p>
      </dgm:t>
    </dgm:pt>
    <dgm:pt modelId="{A3836EFC-3C5B-4FBE-A2D8-93A1CC591863}" type="parTrans" cxnId="{FFAD138E-BBC2-4F86-993B-7560AD665484}">
      <dgm:prSet/>
      <dgm:spPr/>
      <dgm:t>
        <a:bodyPr/>
        <a:lstStyle/>
        <a:p>
          <a:endParaRPr lang="nl-NL"/>
        </a:p>
      </dgm:t>
    </dgm:pt>
    <dgm:pt modelId="{CA2E6F18-FD15-42F8-B9AE-EDE42F6CF60F}" type="sibTrans" cxnId="{FFAD138E-BBC2-4F86-993B-7560AD665484}">
      <dgm:prSet/>
      <dgm:spPr/>
      <dgm:t>
        <a:bodyPr/>
        <a:lstStyle/>
        <a:p>
          <a:endParaRPr lang="nl-NL"/>
        </a:p>
      </dgm:t>
    </dgm:pt>
    <dgm:pt modelId="{00A53AF9-3DC9-407B-82AC-5559636DB38C}">
      <dgm:prSet phldrT="[Tekst]" custT="1"/>
      <dgm:spPr>
        <a:solidFill>
          <a:schemeClr val="accent6">
            <a:lumMod val="60000"/>
            <a:lumOff val="40000"/>
          </a:schemeClr>
        </a:solidFill>
      </dgm:spPr>
      <dgm:t>
        <a:bodyPr/>
        <a:lstStyle/>
        <a:p>
          <a:r>
            <a:rPr lang="nl-NL" sz="800">
              <a:solidFill>
                <a:sysClr val="windowText" lastClr="000000"/>
              </a:solidFill>
            </a:rPr>
            <a:t>Sociaal isolement (N.1)</a:t>
          </a:r>
        </a:p>
      </dgm:t>
    </dgm:pt>
    <dgm:pt modelId="{50850D1E-29BD-4DB0-9C3E-5478A3E3787E}" type="parTrans" cxnId="{F016665F-01AB-469A-901F-D332D5BD8BEE}">
      <dgm:prSet/>
      <dgm:spPr/>
      <dgm:t>
        <a:bodyPr/>
        <a:lstStyle/>
        <a:p>
          <a:endParaRPr lang="nl-NL"/>
        </a:p>
      </dgm:t>
    </dgm:pt>
    <dgm:pt modelId="{913F4A43-C12F-4CE2-A956-F1CCA8E0ABD2}" type="sibTrans" cxnId="{F016665F-01AB-469A-901F-D332D5BD8BEE}">
      <dgm:prSet/>
      <dgm:spPr/>
      <dgm:t>
        <a:bodyPr/>
        <a:lstStyle/>
        <a:p>
          <a:endParaRPr lang="nl-NL"/>
        </a:p>
      </dgm:t>
    </dgm:pt>
    <dgm:pt modelId="{785CDF55-BA6B-48B8-98DA-A0A72BEC873E}">
      <dgm:prSet phldrT="[Tekst]" custT="1"/>
      <dgm:spPr>
        <a:solidFill>
          <a:schemeClr val="accent1">
            <a:lumMod val="60000"/>
            <a:lumOff val="40000"/>
          </a:schemeClr>
        </a:solidFill>
      </dgm:spPr>
      <dgm:t>
        <a:bodyPr/>
        <a:lstStyle/>
        <a:p>
          <a:r>
            <a:rPr lang="nl-NL" sz="800">
              <a:solidFill>
                <a:sysClr val="windowText" lastClr="000000"/>
              </a:solidFill>
            </a:rPr>
            <a:t>Oorzaken</a:t>
          </a:r>
        </a:p>
      </dgm:t>
    </dgm:pt>
    <dgm:pt modelId="{56C637E8-493A-457D-B3DD-E7EA8CCE62B9}" type="parTrans" cxnId="{4E94B52E-F3B4-4949-A1A1-173C8EE1E143}">
      <dgm:prSet/>
      <dgm:spPr/>
      <dgm:t>
        <a:bodyPr/>
        <a:lstStyle/>
        <a:p>
          <a:endParaRPr lang="nl-NL"/>
        </a:p>
      </dgm:t>
    </dgm:pt>
    <dgm:pt modelId="{19B44FF4-F60E-4976-9360-29F35BB094FC}" type="sibTrans" cxnId="{4E94B52E-F3B4-4949-A1A1-173C8EE1E143}">
      <dgm:prSet/>
      <dgm:spPr/>
      <dgm:t>
        <a:bodyPr/>
        <a:lstStyle/>
        <a:p>
          <a:endParaRPr lang="nl-NL"/>
        </a:p>
      </dgm:t>
    </dgm:pt>
    <dgm:pt modelId="{5A235D1E-2D4B-4263-9B25-8F2F1F85F062}">
      <dgm:prSet phldrT="[Tekst]" custT="1"/>
      <dgm:spPr>
        <a:solidFill>
          <a:schemeClr val="accent6">
            <a:lumMod val="60000"/>
            <a:lumOff val="40000"/>
          </a:schemeClr>
        </a:solidFill>
      </dgm:spPr>
      <dgm:t>
        <a:bodyPr/>
        <a:lstStyle/>
        <a:p>
          <a:r>
            <a:rPr lang="nl-NL" sz="800">
              <a:solidFill>
                <a:sysClr val="windowText" lastClr="000000"/>
              </a:solidFill>
            </a:rPr>
            <a:t>Verlies van partner of familie (N.8)</a:t>
          </a:r>
        </a:p>
      </dgm:t>
    </dgm:pt>
    <dgm:pt modelId="{81BBACE7-65AA-4985-879C-478FD1DA02F4}" type="parTrans" cxnId="{4794CD52-6F20-40ED-996F-7A4CEB02632C}">
      <dgm:prSet/>
      <dgm:spPr/>
      <dgm:t>
        <a:bodyPr/>
        <a:lstStyle/>
        <a:p>
          <a:endParaRPr lang="nl-NL"/>
        </a:p>
      </dgm:t>
    </dgm:pt>
    <dgm:pt modelId="{570F79CB-00ED-4116-9A51-FB79B1E5EBD3}" type="sibTrans" cxnId="{4794CD52-6F20-40ED-996F-7A4CEB02632C}">
      <dgm:prSet/>
      <dgm:spPr/>
      <dgm:t>
        <a:bodyPr/>
        <a:lstStyle/>
        <a:p>
          <a:endParaRPr lang="nl-NL"/>
        </a:p>
      </dgm:t>
    </dgm:pt>
    <dgm:pt modelId="{0927C1CF-60E0-41D5-8A49-B4491A28FD44}">
      <dgm:prSet custT="1"/>
      <dgm:spPr>
        <a:solidFill>
          <a:schemeClr val="accent1">
            <a:lumMod val="60000"/>
            <a:lumOff val="40000"/>
          </a:schemeClr>
        </a:solidFill>
      </dgm:spPr>
      <dgm:t>
        <a:bodyPr/>
        <a:lstStyle/>
        <a:p>
          <a:r>
            <a:rPr lang="nl-NL" sz="800">
              <a:solidFill>
                <a:sysClr val="windowText" lastClr="000000"/>
              </a:solidFill>
            </a:rPr>
            <a:t>Gevolgen </a:t>
          </a:r>
        </a:p>
      </dgm:t>
    </dgm:pt>
    <dgm:pt modelId="{7E2E8919-F343-4D53-A35F-47A8AE8600DB}" type="parTrans" cxnId="{1846D706-AA95-4545-BBC4-24A26AA0434F}">
      <dgm:prSet/>
      <dgm:spPr/>
      <dgm:t>
        <a:bodyPr/>
        <a:lstStyle/>
        <a:p>
          <a:endParaRPr lang="nl-NL"/>
        </a:p>
      </dgm:t>
    </dgm:pt>
    <dgm:pt modelId="{738BC875-F3E4-46DF-B9E1-17F4FB87589E}" type="sibTrans" cxnId="{1846D706-AA95-4545-BBC4-24A26AA0434F}">
      <dgm:prSet/>
      <dgm:spPr/>
      <dgm:t>
        <a:bodyPr/>
        <a:lstStyle/>
        <a:p>
          <a:endParaRPr lang="nl-NL"/>
        </a:p>
      </dgm:t>
    </dgm:pt>
    <dgm:pt modelId="{41EDB1FF-4491-475F-A7A8-07A777680A98}">
      <dgm:prSet custT="1"/>
      <dgm:spPr>
        <a:solidFill>
          <a:schemeClr val="accent1">
            <a:lumMod val="60000"/>
            <a:lumOff val="40000"/>
          </a:schemeClr>
        </a:solidFill>
      </dgm:spPr>
      <dgm:t>
        <a:bodyPr/>
        <a:lstStyle/>
        <a:p>
          <a:r>
            <a:rPr lang="nl-NL" sz="800">
              <a:solidFill>
                <a:sysClr val="windowText" lastClr="000000"/>
              </a:solidFill>
            </a:rPr>
            <a:t>Interventies </a:t>
          </a:r>
        </a:p>
      </dgm:t>
    </dgm:pt>
    <dgm:pt modelId="{9301279B-2918-4287-9CDB-8E2ADE73BD9E}" type="parTrans" cxnId="{3BAAAEE6-6882-4C67-BF62-D486E029BCF1}">
      <dgm:prSet/>
      <dgm:spPr/>
      <dgm:t>
        <a:bodyPr/>
        <a:lstStyle/>
        <a:p>
          <a:endParaRPr lang="nl-NL"/>
        </a:p>
      </dgm:t>
    </dgm:pt>
    <dgm:pt modelId="{FC8F5C2C-0B71-44E8-8CB4-EF27A3F03720}" type="sibTrans" cxnId="{3BAAAEE6-6882-4C67-BF62-D486E029BCF1}">
      <dgm:prSet/>
      <dgm:spPr/>
      <dgm:t>
        <a:bodyPr/>
        <a:lstStyle/>
        <a:p>
          <a:endParaRPr lang="nl-NL"/>
        </a:p>
      </dgm:t>
    </dgm:pt>
    <dgm:pt modelId="{2BAD6400-8694-4696-8D0F-46B29D94DE27}">
      <dgm:prSet custT="1"/>
      <dgm:spPr>
        <a:solidFill>
          <a:schemeClr val="accent1">
            <a:lumMod val="60000"/>
            <a:lumOff val="40000"/>
          </a:schemeClr>
        </a:solidFill>
      </dgm:spPr>
      <dgm:t>
        <a:bodyPr/>
        <a:lstStyle/>
        <a:p>
          <a:r>
            <a:rPr lang="nl-NL" sz="800">
              <a:solidFill>
                <a:sysClr val="windowText" lastClr="000000"/>
              </a:solidFill>
            </a:rPr>
            <a:t>Meetinstrumenten</a:t>
          </a:r>
        </a:p>
      </dgm:t>
    </dgm:pt>
    <dgm:pt modelId="{9E8F4613-3B5B-4B9E-A2A2-7B8AD7DC7C34}" type="parTrans" cxnId="{B5B2168A-6F73-44F6-A614-36AB28251BF1}">
      <dgm:prSet/>
      <dgm:spPr/>
      <dgm:t>
        <a:bodyPr/>
        <a:lstStyle/>
        <a:p>
          <a:endParaRPr lang="nl-NL"/>
        </a:p>
      </dgm:t>
    </dgm:pt>
    <dgm:pt modelId="{CE6B260A-F334-4113-90FF-E2851998F19C}" type="sibTrans" cxnId="{B5B2168A-6F73-44F6-A614-36AB28251BF1}">
      <dgm:prSet/>
      <dgm:spPr/>
      <dgm:t>
        <a:bodyPr/>
        <a:lstStyle/>
        <a:p>
          <a:endParaRPr lang="nl-NL"/>
        </a:p>
      </dgm:t>
    </dgm:pt>
    <dgm:pt modelId="{F8FDB961-92AE-40D4-B295-466F7624654B}">
      <dgm:prSet custT="1"/>
      <dgm:spPr>
        <a:solidFill>
          <a:schemeClr val="accent6">
            <a:lumMod val="60000"/>
            <a:lumOff val="40000"/>
          </a:schemeClr>
        </a:solidFill>
      </dgm:spPr>
      <dgm:t>
        <a:bodyPr/>
        <a:lstStyle/>
        <a:p>
          <a:r>
            <a:rPr lang="nl-NL" sz="800">
              <a:solidFill>
                <a:sysClr val="windowText" lastClr="000000"/>
              </a:solidFill>
            </a:rPr>
            <a:t>Alleen voelen (N.2)</a:t>
          </a:r>
        </a:p>
      </dgm:t>
    </dgm:pt>
    <dgm:pt modelId="{C25027D9-107D-4924-A147-84B564FA89DC}" type="parTrans" cxnId="{61D6C218-624D-4CE3-AA06-0E6C4818F1EA}">
      <dgm:prSet/>
      <dgm:spPr/>
      <dgm:t>
        <a:bodyPr/>
        <a:lstStyle/>
        <a:p>
          <a:endParaRPr lang="nl-NL"/>
        </a:p>
      </dgm:t>
    </dgm:pt>
    <dgm:pt modelId="{28DD04D7-0286-47B4-9938-CDAB16695FEB}" type="sibTrans" cxnId="{61D6C218-624D-4CE3-AA06-0E6C4818F1EA}">
      <dgm:prSet/>
      <dgm:spPr/>
      <dgm:t>
        <a:bodyPr/>
        <a:lstStyle/>
        <a:p>
          <a:endParaRPr lang="nl-NL"/>
        </a:p>
      </dgm:t>
    </dgm:pt>
    <dgm:pt modelId="{489246C5-9D64-40B1-B8F9-2025F6654EB6}">
      <dgm:prSet custT="1"/>
      <dgm:spPr>
        <a:solidFill>
          <a:schemeClr val="accent6">
            <a:lumMod val="60000"/>
            <a:lumOff val="40000"/>
          </a:schemeClr>
        </a:solidFill>
      </dgm:spPr>
      <dgm:t>
        <a:bodyPr/>
        <a:lstStyle/>
        <a:p>
          <a:r>
            <a:rPr lang="nl-NL" sz="800">
              <a:solidFill>
                <a:sysClr val="windowText" lastClr="000000"/>
              </a:solidFill>
            </a:rPr>
            <a:t>Gebrek aan kennis, financiën, mogelijkheden (N.4)</a:t>
          </a:r>
        </a:p>
      </dgm:t>
    </dgm:pt>
    <dgm:pt modelId="{ECAEC45B-4371-4693-97B8-D9ED7F922C02}" type="parTrans" cxnId="{2B8BB651-9828-4A82-BD43-78067C304A70}">
      <dgm:prSet/>
      <dgm:spPr/>
      <dgm:t>
        <a:bodyPr/>
        <a:lstStyle/>
        <a:p>
          <a:endParaRPr lang="nl-NL"/>
        </a:p>
      </dgm:t>
    </dgm:pt>
    <dgm:pt modelId="{323D26D3-6582-446A-AE16-462F9204120C}" type="sibTrans" cxnId="{2B8BB651-9828-4A82-BD43-78067C304A70}">
      <dgm:prSet/>
      <dgm:spPr/>
      <dgm:t>
        <a:bodyPr/>
        <a:lstStyle/>
        <a:p>
          <a:endParaRPr lang="nl-NL"/>
        </a:p>
      </dgm:t>
    </dgm:pt>
    <dgm:pt modelId="{443E517C-C992-4AB3-A35E-13063DAD11D5}">
      <dgm:prSet custT="1"/>
      <dgm:spPr>
        <a:solidFill>
          <a:schemeClr val="accent6">
            <a:lumMod val="60000"/>
            <a:lumOff val="40000"/>
          </a:schemeClr>
        </a:solidFill>
      </dgm:spPr>
      <dgm:t>
        <a:bodyPr/>
        <a:lstStyle/>
        <a:p>
          <a:r>
            <a:rPr lang="nl-NL" sz="800">
              <a:solidFill>
                <a:sysClr val="windowText" lastClr="000000"/>
              </a:solidFill>
            </a:rPr>
            <a:t>Beperking in mobiliteit (N.4)</a:t>
          </a:r>
        </a:p>
      </dgm:t>
    </dgm:pt>
    <dgm:pt modelId="{DE3C11CA-20BE-4DB9-8213-D19B4F8FB93E}" type="parTrans" cxnId="{BD0562F6-1C28-45FD-A94C-5943CC24B066}">
      <dgm:prSet/>
      <dgm:spPr/>
      <dgm:t>
        <a:bodyPr/>
        <a:lstStyle/>
        <a:p>
          <a:endParaRPr lang="nl-NL"/>
        </a:p>
      </dgm:t>
    </dgm:pt>
    <dgm:pt modelId="{13817333-0846-4B28-9A12-8F99B9285407}" type="sibTrans" cxnId="{BD0562F6-1C28-45FD-A94C-5943CC24B066}">
      <dgm:prSet/>
      <dgm:spPr/>
      <dgm:t>
        <a:bodyPr/>
        <a:lstStyle/>
        <a:p>
          <a:endParaRPr lang="nl-NL"/>
        </a:p>
      </dgm:t>
    </dgm:pt>
    <dgm:pt modelId="{61CB3E53-F91D-477A-868C-E82A3FA9D812}">
      <dgm:prSet custT="1"/>
      <dgm:spPr>
        <a:solidFill>
          <a:schemeClr val="accent6">
            <a:lumMod val="60000"/>
            <a:lumOff val="40000"/>
          </a:schemeClr>
        </a:solidFill>
      </dgm:spPr>
      <dgm:t>
        <a:bodyPr/>
        <a:lstStyle/>
        <a:p>
          <a:r>
            <a:rPr lang="nl-NL" sz="800">
              <a:solidFill>
                <a:sysClr val="windowText" lastClr="000000"/>
              </a:solidFill>
            </a:rPr>
            <a:t>Klein sociaal netwerk (N.5)</a:t>
          </a:r>
        </a:p>
      </dgm:t>
    </dgm:pt>
    <dgm:pt modelId="{5E472244-A7D3-4E34-900C-246E8ECDF181}" type="parTrans" cxnId="{1A5DDF48-528B-4244-9D03-A1BAC7004FC4}">
      <dgm:prSet/>
      <dgm:spPr/>
      <dgm:t>
        <a:bodyPr/>
        <a:lstStyle/>
        <a:p>
          <a:endParaRPr lang="nl-NL"/>
        </a:p>
      </dgm:t>
    </dgm:pt>
    <dgm:pt modelId="{1C7E5737-2D31-4082-84BF-6C81B8C4A510}" type="sibTrans" cxnId="{1A5DDF48-528B-4244-9D03-A1BAC7004FC4}">
      <dgm:prSet/>
      <dgm:spPr/>
      <dgm:t>
        <a:bodyPr/>
        <a:lstStyle/>
        <a:p>
          <a:endParaRPr lang="nl-NL"/>
        </a:p>
      </dgm:t>
    </dgm:pt>
    <dgm:pt modelId="{7CF62DD7-8928-442B-8459-63D7199FFFD1}">
      <dgm:prSet custT="1"/>
      <dgm:spPr>
        <a:solidFill>
          <a:schemeClr val="accent6">
            <a:lumMod val="60000"/>
            <a:lumOff val="40000"/>
          </a:schemeClr>
        </a:solidFill>
      </dgm:spPr>
      <dgm:t>
        <a:bodyPr/>
        <a:lstStyle/>
        <a:p>
          <a:r>
            <a:rPr lang="nl-NL" sz="800">
              <a:solidFill>
                <a:sysClr val="windowText" lastClr="000000"/>
              </a:solidFill>
            </a:rPr>
            <a:t>Minder mobiel (N.3)</a:t>
          </a:r>
        </a:p>
      </dgm:t>
    </dgm:pt>
    <dgm:pt modelId="{5FDDEE12-CD7B-465D-9344-51A073DC9B41}" type="parTrans" cxnId="{2F4AC4F3-30CB-4066-BF0E-22CBBEB10ADC}">
      <dgm:prSet/>
      <dgm:spPr/>
      <dgm:t>
        <a:bodyPr/>
        <a:lstStyle/>
        <a:p>
          <a:endParaRPr lang="nl-NL"/>
        </a:p>
      </dgm:t>
    </dgm:pt>
    <dgm:pt modelId="{1CFAC6BB-5A8C-4B64-9A81-0A6A67C56C45}" type="sibTrans" cxnId="{2F4AC4F3-30CB-4066-BF0E-22CBBEB10ADC}">
      <dgm:prSet/>
      <dgm:spPr/>
      <dgm:t>
        <a:bodyPr/>
        <a:lstStyle/>
        <a:p>
          <a:endParaRPr lang="nl-NL"/>
        </a:p>
      </dgm:t>
    </dgm:pt>
    <dgm:pt modelId="{05DC8BCA-80FA-4126-A3D2-1461B5491993}">
      <dgm:prSet custT="1"/>
      <dgm:spPr>
        <a:solidFill>
          <a:schemeClr val="accent6">
            <a:lumMod val="60000"/>
            <a:lumOff val="40000"/>
          </a:schemeClr>
        </a:solidFill>
      </dgm:spPr>
      <dgm:t>
        <a:bodyPr/>
        <a:lstStyle/>
        <a:p>
          <a:r>
            <a:rPr lang="nl-NL" sz="800">
              <a:solidFill>
                <a:sysClr val="windowText" lastClr="000000"/>
              </a:solidFill>
            </a:rPr>
            <a:t>Stress, depressie (N.5)</a:t>
          </a:r>
        </a:p>
      </dgm:t>
    </dgm:pt>
    <dgm:pt modelId="{27347D2C-221D-4109-B206-4DB3B303BB35}" type="parTrans" cxnId="{A34D829A-4285-444D-9320-8B7201446B28}">
      <dgm:prSet/>
      <dgm:spPr/>
      <dgm:t>
        <a:bodyPr/>
        <a:lstStyle/>
        <a:p>
          <a:endParaRPr lang="nl-NL"/>
        </a:p>
      </dgm:t>
    </dgm:pt>
    <dgm:pt modelId="{00613A0D-64CB-4AA6-8552-786E2AC91F6C}" type="sibTrans" cxnId="{A34D829A-4285-444D-9320-8B7201446B28}">
      <dgm:prSet/>
      <dgm:spPr/>
      <dgm:t>
        <a:bodyPr/>
        <a:lstStyle/>
        <a:p>
          <a:endParaRPr lang="nl-NL"/>
        </a:p>
      </dgm:t>
    </dgm:pt>
    <dgm:pt modelId="{E6CA4C1F-605B-4029-8612-717AA271354F}">
      <dgm:prSet custT="1"/>
      <dgm:spPr>
        <a:solidFill>
          <a:schemeClr val="accent6">
            <a:lumMod val="60000"/>
            <a:lumOff val="40000"/>
          </a:schemeClr>
        </a:solidFill>
      </dgm:spPr>
      <dgm:t>
        <a:bodyPr/>
        <a:lstStyle/>
        <a:p>
          <a:r>
            <a:rPr lang="nl-NL" sz="800">
              <a:solidFill>
                <a:sysClr val="windowText" lastClr="000000"/>
              </a:solidFill>
            </a:rPr>
            <a:t>Verminderde eetlust (N.1)</a:t>
          </a:r>
        </a:p>
      </dgm:t>
    </dgm:pt>
    <dgm:pt modelId="{B8F94C57-24E4-4CA0-9483-7F040E3866E6}" type="parTrans" cxnId="{7DD5DB2D-8693-4D90-882D-7DB77BCE585B}">
      <dgm:prSet/>
      <dgm:spPr/>
      <dgm:t>
        <a:bodyPr/>
        <a:lstStyle/>
        <a:p>
          <a:endParaRPr lang="nl-NL"/>
        </a:p>
      </dgm:t>
    </dgm:pt>
    <dgm:pt modelId="{820F09C2-69A3-46CF-84F9-AA5CDDC68F32}" type="sibTrans" cxnId="{7DD5DB2D-8693-4D90-882D-7DB77BCE585B}">
      <dgm:prSet/>
      <dgm:spPr/>
      <dgm:t>
        <a:bodyPr/>
        <a:lstStyle/>
        <a:p>
          <a:endParaRPr lang="nl-NL"/>
        </a:p>
      </dgm:t>
    </dgm:pt>
    <dgm:pt modelId="{5E547011-5446-498F-9F8D-DF77881B9FDC}">
      <dgm:prSet custT="1"/>
      <dgm:spPr>
        <a:solidFill>
          <a:schemeClr val="accent6">
            <a:lumMod val="60000"/>
            <a:lumOff val="40000"/>
          </a:schemeClr>
        </a:solidFill>
      </dgm:spPr>
      <dgm:t>
        <a:bodyPr/>
        <a:lstStyle/>
        <a:p>
          <a:r>
            <a:rPr lang="nl-NL" sz="800">
              <a:solidFill>
                <a:sysClr val="windowText" lastClr="000000"/>
              </a:solidFill>
            </a:rPr>
            <a:t>Verwaarlozing (N.2)</a:t>
          </a:r>
        </a:p>
      </dgm:t>
    </dgm:pt>
    <dgm:pt modelId="{9B0D8B7E-92C0-478D-A19D-B3373507268A}" type="parTrans" cxnId="{1648DFB8-96CE-44D7-964B-73EA94C3CCBD}">
      <dgm:prSet/>
      <dgm:spPr/>
      <dgm:t>
        <a:bodyPr/>
        <a:lstStyle/>
        <a:p>
          <a:endParaRPr lang="nl-NL"/>
        </a:p>
      </dgm:t>
    </dgm:pt>
    <dgm:pt modelId="{239BADA2-AFBD-4801-91CB-F8E45C2DE64E}" type="sibTrans" cxnId="{1648DFB8-96CE-44D7-964B-73EA94C3CCBD}">
      <dgm:prSet/>
      <dgm:spPr/>
      <dgm:t>
        <a:bodyPr/>
        <a:lstStyle/>
        <a:p>
          <a:endParaRPr lang="nl-NL"/>
        </a:p>
      </dgm:t>
    </dgm:pt>
    <dgm:pt modelId="{17B57F6F-181B-4BA3-A7B6-4E12ECEB9DB4}">
      <dgm:prSet custT="1"/>
      <dgm:spPr>
        <a:solidFill>
          <a:schemeClr val="accent6">
            <a:lumMod val="60000"/>
            <a:lumOff val="40000"/>
          </a:schemeClr>
        </a:solidFill>
      </dgm:spPr>
      <dgm:t>
        <a:bodyPr/>
        <a:lstStyle/>
        <a:p>
          <a:r>
            <a:rPr lang="nl-NL" sz="800">
              <a:solidFill>
                <a:sysClr val="windowText" lastClr="000000"/>
              </a:solidFill>
            </a:rPr>
            <a:t>Zelfdoding (N.1)</a:t>
          </a:r>
        </a:p>
      </dgm:t>
    </dgm:pt>
    <dgm:pt modelId="{C3FFCC33-FBC6-4AF9-B0C0-2AC62FC3D8D6}" type="parTrans" cxnId="{4B04379F-BF45-4C2D-AAB7-2C60CD63BC67}">
      <dgm:prSet/>
      <dgm:spPr/>
      <dgm:t>
        <a:bodyPr/>
        <a:lstStyle/>
        <a:p>
          <a:endParaRPr lang="nl-NL"/>
        </a:p>
      </dgm:t>
    </dgm:pt>
    <dgm:pt modelId="{75761FE0-E8FC-425D-BC7F-E823785F6866}" type="sibTrans" cxnId="{4B04379F-BF45-4C2D-AAB7-2C60CD63BC67}">
      <dgm:prSet/>
      <dgm:spPr/>
      <dgm:t>
        <a:bodyPr/>
        <a:lstStyle/>
        <a:p>
          <a:endParaRPr lang="nl-NL"/>
        </a:p>
      </dgm:t>
    </dgm:pt>
    <dgm:pt modelId="{611BC19C-4B09-4620-A5E2-3B1BC62FC65C}">
      <dgm:prSet custT="1"/>
      <dgm:spPr>
        <a:solidFill>
          <a:schemeClr val="accent6">
            <a:lumMod val="60000"/>
            <a:lumOff val="40000"/>
          </a:schemeClr>
        </a:solidFill>
      </dgm:spPr>
      <dgm:t>
        <a:bodyPr/>
        <a:lstStyle/>
        <a:p>
          <a:r>
            <a:rPr lang="nl-NL" sz="800">
              <a:solidFill>
                <a:sysClr val="windowText" lastClr="000000"/>
              </a:solidFill>
            </a:rPr>
            <a:t>Activiteiten aanbieden (sjoelen, kaarten, etc) (N.7)</a:t>
          </a:r>
        </a:p>
      </dgm:t>
    </dgm:pt>
    <dgm:pt modelId="{29CA99CF-788F-460D-9B34-A362298FF74D}" type="parTrans" cxnId="{1547F3A6-7003-45F9-94E9-CC7531C61FF9}">
      <dgm:prSet/>
      <dgm:spPr/>
      <dgm:t>
        <a:bodyPr/>
        <a:lstStyle/>
        <a:p>
          <a:endParaRPr lang="nl-NL"/>
        </a:p>
      </dgm:t>
    </dgm:pt>
    <dgm:pt modelId="{FE0E7DF1-B315-4653-ACEA-4841EFDEE078}" type="sibTrans" cxnId="{1547F3A6-7003-45F9-94E9-CC7531C61FF9}">
      <dgm:prSet/>
      <dgm:spPr/>
      <dgm:t>
        <a:bodyPr/>
        <a:lstStyle/>
        <a:p>
          <a:endParaRPr lang="nl-NL"/>
        </a:p>
      </dgm:t>
    </dgm:pt>
    <dgm:pt modelId="{A6950111-CE40-447F-B58D-0FF8C068F802}">
      <dgm:prSet custT="1"/>
      <dgm:spPr>
        <a:solidFill>
          <a:schemeClr val="accent6">
            <a:lumMod val="60000"/>
            <a:lumOff val="40000"/>
          </a:schemeClr>
        </a:solidFill>
      </dgm:spPr>
      <dgm:t>
        <a:bodyPr/>
        <a:lstStyle/>
        <a:p>
          <a:r>
            <a:rPr lang="nl-NL" sz="800">
              <a:solidFill>
                <a:sysClr val="windowText" lastClr="000000"/>
              </a:solidFill>
            </a:rPr>
            <a:t>Sociaal werk, buurtwerker, ouderenconsulent, vrijwilliger inschakelen (N.6)</a:t>
          </a:r>
        </a:p>
      </dgm:t>
    </dgm:pt>
    <dgm:pt modelId="{23E57316-75AB-4FC1-B74C-9737C4BE66A2}" type="parTrans" cxnId="{5D5FD2C9-B85F-464E-94F2-A7D5ACE3734D}">
      <dgm:prSet/>
      <dgm:spPr/>
      <dgm:t>
        <a:bodyPr/>
        <a:lstStyle/>
        <a:p>
          <a:endParaRPr lang="nl-NL"/>
        </a:p>
      </dgm:t>
    </dgm:pt>
    <dgm:pt modelId="{DFC827DE-F83D-4AAC-AE95-DD4755792B20}" type="sibTrans" cxnId="{5D5FD2C9-B85F-464E-94F2-A7D5ACE3734D}">
      <dgm:prSet/>
      <dgm:spPr/>
      <dgm:t>
        <a:bodyPr/>
        <a:lstStyle/>
        <a:p>
          <a:endParaRPr lang="nl-NL"/>
        </a:p>
      </dgm:t>
    </dgm:pt>
    <dgm:pt modelId="{ECB986D7-BE2B-4BE3-80E7-8EF2C1283C20}">
      <dgm:prSet custT="1"/>
      <dgm:spPr>
        <a:solidFill>
          <a:schemeClr val="accent6">
            <a:lumMod val="60000"/>
            <a:lumOff val="40000"/>
          </a:schemeClr>
        </a:solidFill>
      </dgm:spPr>
      <dgm:t>
        <a:bodyPr/>
        <a:lstStyle/>
        <a:p>
          <a:r>
            <a:rPr lang="nl-NL" sz="800">
              <a:solidFill>
                <a:sysClr val="windowText" lastClr="000000"/>
              </a:solidFill>
            </a:rPr>
            <a:t>Huisbezoeken inplannen (N.5)</a:t>
          </a:r>
        </a:p>
      </dgm:t>
    </dgm:pt>
    <dgm:pt modelId="{B32AAFD0-9290-4CC7-AAC4-7E9CF9427DE1}" type="parTrans" cxnId="{062AF4C8-F44F-4D6F-A942-1F16C257D9B6}">
      <dgm:prSet/>
      <dgm:spPr/>
      <dgm:t>
        <a:bodyPr/>
        <a:lstStyle/>
        <a:p>
          <a:endParaRPr lang="nl-NL"/>
        </a:p>
      </dgm:t>
    </dgm:pt>
    <dgm:pt modelId="{34EC1D31-5920-497B-BF6F-DFFEB661685B}" type="sibTrans" cxnId="{062AF4C8-F44F-4D6F-A942-1F16C257D9B6}">
      <dgm:prSet/>
      <dgm:spPr/>
      <dgm:t>
        <a:bodyPr/>
        <a:lstStyle/>
        <a:p>
          <a:endParaRPr lang="nl-NL"/>
        </a:p>
      </dgm:t>
    </dgm:pt>
    <dgm:pt modelId="{E3D3ACB9-5D5F-4F11-B0AE-DBAC8AA64E4E}">
      <dgm:prSet custT="1"/>
      <dgm:spPr>
        <a:solidFill>
          <a:schemeClr val="accent6">
            <a:lumMod val="60000"/>
            <a:lumOff val="40000"/>
          </a:schemeClr>
        </a:solidFill>
      </dgm:spPr>
      <dgm:t>
        <a:bodyPr/>
        <a:lstStyle/>
        <a:p>
          <a:r>
            <a:rPr lang="nl-NL" sz="800">
              <a:solidFill>
                <a:sysClr val="windowText" lastClr="000000"/>
              </a:solidFill>
            </a:rPr>
            <a:t>Binnen sociaal netwerk oplossen (N.3)</a:t>
          </a:r>
        </a:p>
      </dgm:t>
    </dgm:pt>
    <dgm:pt modelId="{E40745F3-1C8C-4F62-B2A4-95F0BC5F8E4B}" type="parTrans" cxnId="{4B470C66-7717-4DFC-BDEE-51E16D6DDC6F}">
      <dgm:prSet/>
      <dgm:spPr/>
      <dgm:t>
        <a:bodyPr/>
        <a:lstStyle/>
        <a:p>
          <a:endParaRPr lang="nl-NL"/>
        </a:p>
      </dgm:t>
    </dgm:pt>
    <dgm:pt modelId="{2D3EAD42-49FB-4409-ADF1-18FD7FF80050}" type="sibTrans" cxnId="{4B470C66-7717-4DFC-BDEE-51E16D6DDC6F}">
      <dgm:prSet/>
      <dgm:spPr/>
      <dgm:t>
        <a:bodyPr/>
        <a:lstStyle/>
        <a:p>
          <a:endParaRPr lang="nl-NL"/>
        </a:p>
      </dgm:t>
    </dgm:pt>
    <dgm:pt modelId="{79E53108-B679-4D76-AF2A-5865E10BD110}">
      <dgm:prSet custT="1"/>
      <dgm:spPr>
        <a:solidFill>
          <a:schemeClr val="accent6">
            <a:lumMod val="60000"/>
            <a:lumOff val="40000"/>
          </a:schemeClr>
        </a:solidFill>
      </dgm:spPr>
      <dgm:t>
        <a:bodyPr/>
        <a:lstStyle/>
        <a:p>
          <a:r>
            <a:rPr lang="nl-NL" sz="800">
              <a:solidFill>
                <a:sysClr val="windowText" lastClr="000000"/>
              </a:solidFill>
            </a:rPr>
            <a:t>Niet bekend mee, niet naar gezocht, werk er niet mee (N.4)</a:t>
          </a:r>
        </a:p>
      </dgm:t>
    </dgm:pt>
    <dgm:pt modelId="{CFBA975D-827C-4016-9624-959D7DF83051}" type="parTrans" cxnId="{98585728-B494-4F57-AB08-906B88AAFD23}">
      <dgm:prSet/>
      <dgm:spPr/>
      <dgm:t>
        <a:bodyPr/>
        <a:lstStyle/>
        <a:p>
          <a:endParaRPr lang="nl-NL"/>
        </a:p>
      </dgm:t>
    </dgm:pt>
    <dgm:pt modelId="{DAD15417-1374-4BC7-A039-34B8A2D18380}" type="sibTrans" cxnId="{98585728-B494-4F57-AB08-906B88AAFD23}">
      <dgm:prSet/>
      <dgm:spPr/>
      <dgm:t>
        <a:bodyPr/>
        <a:lstStyle/>
        <a:p>
          <a:endParaRPr lang="nl-NL"/>
        </a:p>
      </dgm:t>
    </dgm:pt>
    <dgm:pt modelId="{DB0DE252-7EF8-4130-91F6-56581993120B}">
      <dgm:prSet custT="1"/>
      <dgm:spPr>
        <a:solidFill>
          <a:schemeClr val="accent6">
            <a:lumMod val="60000"/>
            <a:lumOff val="40000"/>
          </a:schemeClr>
        </a:solidFill>
      </dgm:spPr>
      <dgm:t>
        <a:bodyPr/>
        <a:lstStyle/>
        <a:p>
          <a:r>
            <a:rPr lang="nl-NL" sz="800">
              <a:solidFill>
                <a:sysClr val="windowText" lastClr="000000"/>
              </a:solidFill>
            </a:rPr>
            <a:t>Ja, bekend mee, werk er niet mee (N.4)</a:t>
          </a:r>
        </a:p>
      </dgm:t>
    </dgm:pt>
    <dgm:pt modelId="{92ED407B-8175-4A38-977E-E13BBA9FE9BA}" type="parTrans" cxnId="{9E451435-358D-48CE-9912-DCBDDE137E57}">
      <dgm:prSet/>
      <dgm:spPr/>
      <dgm:t>
        <a:bodyPr/>
        <a:lstStyle/>
        <a:p>
          <a:endParaRPr lang="nl-NL"/>
        </a:p>
      </dgm:t>
    </dgm:pt>
    <dgm:pt modelId="{1E85B7E7-EC4A-4EF6-B113-108BB36E88C5}" type="sibTrans" cxnId="{9E451435-358D-48CE-9912-DCBDDE137E57}">
      <dgm:prSet/>
      <dgm:spPr/>
      <dgm:t>
        <a:bodyPr/>
        <a:lstStyle/>
        <a:p>
          <a:endParaRPr lang="nl-NL"/>
        </a:p>
      </dgm:t>
    </dgm:pt>
    <dgm:pt modelId="{AC256DA6-9333-4478-8FFC-A4CFA42AFD0F}" type="pres">
      <dgm:prSet presAssocID="{90824CAC-4C08-42F4-A719-2A82D4BF7139}" presName="diagram" presStyleCnt="0">
        <dgm:presLayoutVars>
          <dgm:chPref val="1"/>
          <dgm:dir/>
          <dgm:animOne val="branch"/>
          <dgm:animLvl val="lvl"/>
          <dgm:resizeHandles val="exact"/>
        </dgm:presLayoutVars>
      </dgm:prSet>
      <dgm:spPr/>
    </dgm:pt>
    <dgm:pt modelId="{E2B470A3-C4B9-47F8-B43C-2CA5C5BD4000}" type="pres">
      <dgm:prSet presAssocID="{E8A77E6A-3854-409B-A81A-DF052634CA5A}" presName="root1" presStyleCnt="0"/>
      <dgm:spPr/>
    </dgm:pt>
    <dgm:pt modelId="{4D5F0ACC-A98A-486A-A31C-E3D0ECEB218F}" type="pres">
      <dgm:prSet presAssocID="{E8A77E6A-3854-409B-A81A-DF052634CA5A}" presName="LevelOneTextNode" presStyleLbl="node0" presStyleIdx="0" presStyleCnt="1" custScaleX="82068" custScaleY="57846" custLinFactNeighborX="-83391" custLinFactNeighborY="-56430">
        <dgm:presLayoutVars>
          <dgm:chPref val="3"/>
        </dgm:presLayoutVars>
      </dgm:prSet>
      <dgm:spPr/>
    </dgm:pt>
    <dgm:pt modelId="{1F238FA5-ED5B-4BA8-B736-75C02D0DB0F8}" type="pres">
      <dgm:prSet presAssocID="{E8A77E6A-3854-409B-A81A-DF052634CA5A}" presName="level2hierChild" presStyleCnt="0"/>
      <dgm:spPr/>
    </dgm:pt>
    <dgm:pt modelId="{5F6285A9-CFB9-4AD9-B473-0A3058318C3E}" type="pres">
      <dgm:prSet presAssocID="{3EED3A9B-CD43-401A-9610-6CEF8600A0DE}" presName="conn2-1" presStyleLbl="parChTrans1D2" presStyleIdx="0" presStyleCnt="5"/>
      <dgm:spPr/>
    </dgm:pt>
    <dgm:pt modelId="{BE1BA780-04EE-4B58-9118-397175FB1D46}" type="pres">
      <dgm:prSet presAssocID="{3EED3A9B-CD43-401A-9610-6CEF8600A0DE}" presName="connTx" presStyleLbl="parChTrans1D2" presStyleIdx="0" presStyleCnt="5"/>
      <dgm:spPr/>
    </dgm:pt>
    <dgm:pt modelId="{27A6AB4E-CC2E-4861-9A3F-97ADEDDC8B09}" type="pres">
      <dgm:prSet presAssocID="{1DF871AF-DFBB-4C87-BA78-A203B14EDF8B}" presName="root2" presStyleCnt="0"/>
      <dgm:spPr/>
    </dgm:pt>
    <dgm:pt modelId="{E1B1CCDB-95F7-4D69-95FD-48EDA04E1FD3}" type="pres">
      <dgm:prSet presAssocID="{1DF871AF-DFBB-4C87-BA78-A203B14EDF8B}" presName="LevelTwoTextNode" presStyleLbl="node2" presStyleIdx="0" presStyleCnt="5" custScaleX="84446" custScaleY="46061" custLinFactNeighborX="-30611" custLinFactNeighborY="1582">
        <dgm:presLayoutVars>
          <dgm:chPref val="3"/>
        </dgm:presLayoutVars>
      </dgm:prSet>
      <dgm:spPr/>
    </dgm:pt>
    <dgm:pt modelId="{DDC6E258-2D2A-4038-A343-BA6424D7D3A7}" type="pres">
      <dgm:prSet presAssocID="{1DF871AF-DFBB-4C87-BA78-A203B14EDF8B}" presName="level3hierChild" presStyleCnt="0"/>
      <dgm:spPr/>
    </dgm:pt>
    <dgm:pt modelId="{D98730B7-990E-4987-A2E2-5577D677491F}" type="pres">
      <dgm:prSet presAssocID="{A3836EFC-3C5B-4FBE-A2D8-93A1CC591863}" presName="conn2-1" presStyleLbl="parChTrans1D3" presStyleIdx="0" presStyleCnt="18"/>
      <dgm:spPr/>
    </dgm:pt>
    <dgm:pt modelId="{A3EADA5B-191F-4F14-8EEA-36B143EBD1AB}" type="pres">
      <dgm:prSet presAssocID="{A3836EFC-3C5B-4FBE-A2D8-93A1CC591863}" presName="connTx" presStyleLbl="parChTrans1D3" presStyleIdx="0" presStyleCnt="18"/>
      <dgm:spPr/>
    </dgm:pt>
    <dgm:pt modelId="{7A081F07-1563-4324-8F38-D318A6B13DB4}" type="pres">
      <dgm:prSet presAssocID="{15545685-91DA-490B-A75A-1BFB3C27342F}" presName="root2" presStyleCnt="0"/>
      <dgm:spPr/>
    </dgm:pt>
    <dgm:pt modelId="{7DB705EB-D4F2-41D3-9208-EC426E96F82B}" type="pres">
      <dgm:prSet presAssocID="{15545685-91DA-490B-A75A-1BFB3C27342F}" presName="LevelTwoTextNode" presStyleLbl="node3" presStyleIdx="0" presStyleCnt="18" custScaleX="83502" custScaleY="45546" custLinFactNeighborX="-54761" custLinFactNeighborY="7142">
        <dgm:presLayoutVars>
          <dgm:chPref val="3"/>
        </dgm:presLayoutVars>
      </dgm:prSet>
      <dgm:spPr/>
    </dgm:pt>
    <dgm:pt modelId="{54C3E72A-05D8-4C3A-BFCA-E3DBBD6ABB09}" type="pres">
      <dgm:prSet presAssocID="{15545685-91DA-490B-A75A-1BFB3C27342F}" presName="level3hierChild" presStyleCnt="0"/>
      <dgm:spPr/>
    </dgm:pt>
    <dgm:pt modelId="{315E0EAA-8F92-4D0F-A2CD-2C446FC37A77}" type="pres">
      <dgm:prSet presAssocID="{50850D1E-29BD-4DB0-9C3E-5478A3E3787E}" presName="conn2-1" presStyleLbl="parChTrans1D3" presStyleIdx="1" presStyleCnt="18"/>
      <dgm:spPr/>
    </dgm:pt>
    <dgm:pt modelId="{C93F3EF0-77EE-4492-8485-81DFC0E3265C}" type="pres">
      <dgm:prSet presAssocID="{50850D1E-29BD-4DB0-9C3E-5478A3E3787E}" presName="connTx" presStyleLbl="parChTrans1D3" presStyleIdx="1" presStyleCnt="18"/>
      <dgm:spPr/>
    </dgm:pt>
    <dgm:pt modelId="{FBEE8382-86FF-4D99-A86F-914BF60BAE27}" type="pres">
      <dgm:prSet presAssocID="{00A53AF9-3DC9-407B-82AC-5559636DB38C}" presName="root2" presStyleCnt="0"/>
      <dgm:spPr/>
    </dgm:pt>
    <dgm:pt modelId="{70D72920-4242-4EED-842E-8EB07A2D6FD7}" type="pres">
      <dgm:prSet presAssocID="{00A53AF9-3DC9-407B-82AC-5559636DB38C}" presName="LevelTwoTextNode" presStyleLbl="node3" presStyleIdx="1" presStyleCnt="18" custScaleX="83606" custScaleY="45603" custLinFactNeighborX="-54841" custLinFactNeighborY="66981">
        <dgm:presLayoutVars>
          <dgm:chPref val="3"/>
        </dgm:presLayoutVars>
      </dgm:prSet>
      <dgm:spPr/>
    </dgm:pt>
    <dgm:pt modelId="{533EF39E-96C4-43C1-AE1D-F1354D584190}" type="pres">
      <dgm:prSet presAssocID="{00A53AF9-3DC9-407B-82AC-5559636DB38C}" presName="level3hierChild" presStyleCnt="0"/>
      <dgm:spPr/>
    </dgm:pt>
    <dgm:pt modelId="{20F33F8E-88E4-41FC-AECC-7B77EFA5DF62}" type="pres">
      <dgm:prSet presAssocID="{C25027D9-107D-4924-A147-84B564FA89DC}" presName="conn2-1" presStyleLbl="parChTrans1D3" presStyleIdx="2" presStyleCnt="18"/>
      <dgm:spPr/>
    </dgm:pt>
    <dgm:pt modelId="{68E02187-A805-402D-8E0E-0285DD87E9AC}" type="pres">
      <dgm:prSet presAssocID="{C25027D9-107D-4924-A147-84B564FA89DC}" presName="connTx" presStyleLbl="parChTrans1D3" presStyleIdx="2" presStyleCnt="18"/>
      <dgm:spPr/>
    </dgm:pt>
    <dgm:pt modelId="{760F6DAC-58A2-430D-A121-9A783E2A077F}" type="pres">
      <dgm:prSet presAssocID="{F8FDB961-92AE-40D4-B295-466F7624654B}" presName="root2" presStyleCnt="0"/>
      <dgm:spPr/>
    </dgm:pt>
    <dgm:pt modelId="{A04B1913-A6F1-49EB-8372-3994020B06B5}" type="pres">
      <dgm:prSet presAssocID="{F8FDB961-92AE-40D4-B295-466F7624654B}" presName="LevelTwoTextNode" presStyleLbl="node3" presStyleIdx="2" presStyleCnt="18" custScaleX="83606" custScaleY="45603" custLinFactNeighborX="-55853" custLinFactNeighborY="-56126">
        <dgm:presLayoutVars>
          <dgm:chPref val="3"/>
        </dgm:presLayoutVars>
      </dgm:prSet>
      <dgm:spPr/>
    </dgm:pt>
    <dgm:pt modelId="{F6871AA3-2B49-4713-9195-7DFEF0659DC9}" type="pres">
      <dgm:prSet presAssocID="{F8FDB961-92AE-40D4-B295-466F7624654B}" presName="level3hierChild" presStyleCnt="0"/>
      <dgm:spPr/>
    </dgm:pt>
    <dgm:pt modelId="{DDB8984E-4F9B-478E-9493-E6FDA1FE7CE2}" type="pres">
      <dgm:prSet presAssocID="{56C637E8-493A-457D-B3DD-E7EA8CCE62B9}" presName="conn2-1" presStyleLbl="parChTrans1D2" presStyleIdx="1" presStyleCnt="5"/>
      <dgm:spPr/>
    </dgm:pt>
    <dgm:pt modelId="{48E63B63-046F-4F58-8120-72595EC0392E}" type="pres">
      <dgm:prSet presAssocID="{56C637E8-493A-457D-B3DD-E7EA8CCE62B9}" presName="connTx" presStyleLbl="parChTrans1D2" presStyleIdx="1" presStyleCnt="5"/>
      <dgm:spPr/>
    </dgm:pt>
    <dgm:pt modelId="{9D62B9F7-E666-4494-8912-75C7573C19BD}" type="pres">
      <dgm:prSet presAssocID="{785CDF55-BA6B-48B8-98DA-A0A72BEC873E}" presName="root2" presStyleCnt="0"/>
      <dgm:spPr/>
    </dgm:pt>
    <dgm:pt modelId="{C7615971-3B14-4D70-AD5E-98907ECD67FA}" type="pres">
      <dgm:prSet presAssocID="{785CDF55-BA6B-48B8-98DA-A0A72BEC873E}" presName="LevelTwoTextNode" presStyleLbl="node2" presStyleIdx="1" presStyleCnt="5" custScaleX="84446" custScaleY="46061" custLinFactNeighborX="52564" custLinFactNeighborY="-47452">
        <dgm:presLayoutVars>
          <dgm:chPref val="3"/>
        </dgm:presLayoutVars>
      </dgm:prSet>
      <dgm:spPr/>
    </dgm:pt>
    <dgm:pt modelId="{14076CF9-59C6-4ACA-9B21-B4E1D0914FFB}" type="pres">
      <dgm:prSet presAssocID="{785CDF55-BA6B-48B8-98DA-A0A72BEC873E}" presName="level3hierChild" presStyleCnt="0"/>
      <dgm:spPr/>
    </dgm:pt>
    <dgm:pt modelId="{E9E8E0DB-18C0-4E18-B538-5D37DEA5A11E}" type="pres">
      <dgm:prSet presAssocID="{81BBACE7-65AA-4985-879C-478FD1DA02F4}" presName="conn2-1" presStyleLbl="parChTrans1D3" presStyleIdx="3" presStyleCnt="18"/>
      <dgm:spPr/>
    </dgm:pt>
    <dgm:pt modelId="{92C1857A-1E68-4E8E-9B47-CB56FC9C3653}" type="pres">
      <dgm:prSet presAssocID="{81BBACE7-65AA-4985-879C-478FD1DA02F4}" presName="connTx" presStyleLbl="parChTrans1D3" presStyleIdx="3" presStyleCnt="18"/>
      <dgm:spPr/>
    </dgm:pt>
    <dgm:pt modelId="{07F481BB-DAD7-4CDA-BDFC-63674E19CCE5}" type="pres">
      <dgm:prSet presAssocID="{5A235D1E-2D4B-4263-9B25-8F2F1F85F062}" presName="root2" presStyleCnt="0"/>
      <dgm:spPr/>
    </dgm:pt>
    <dgm:pt modelId="{E54A087A-8C49-44CC-8EB1-C0D66558BE27}" type="pres">
      <dgm:prSet presAssocID="{5A235D1E-2D4B-4263-9B25-8F2F1F85F062}" presName="LevelTwoTextNode" presStyleLbl="node3" presStyleIdx="3" presStyleCnt="18" custScaleX="106225" custScaleY="45831" custLinFactNeighborX="78561" custLinFactNeighborY="-88294">
        <dgm:presLayoutVars>
          <dgm:chPref val="3"/>
        </dgm:presLayoutVars>
      </dgm:prSet>
      <dgm:spPr/>
    </dgm:pt>
    <dgm:pt modelId="{E5520E96-E6A6-48FF-BECF-27084DBA8E3D}" type="pres">
      <dgm:prSet presAssocID="{5A235D1E-2D4B-4263-9B25-8F2F1F85F062}" presName="level3hierChild" presStyleCnt="0"/>
      <dgm:spPr/>
    </dgm:pt>
    <dgm:pt modelId="{F2DC1187-0CBF-4268-A020-6B76334A3849}" type="pres">
      <dgm:prSet presAssocID="{ECAEC45B-4371-4693-97B8-D9ED7F922C02}" presName="conn2-1" presStyleLbl="parChTrans1D3" presStyleIdx="4" presStyleCnt="18"/>
      <dgm:spPr/>
    </dgm:pt>
    <dgm:pt modelId="{A92DDA6D-E5C6-4C7D-B5D1-D9F04E7202A7}" type="pres">
      <dgm:prSet presAssocID="{ECAEC45B-4371-4693-97B8-D9ED7F922C02}" presName="connTx" presStyleLbl="parChTrans1D3" presStyleIdx="4" presStyleCnt="18"/>
      <dgm:spPr/>
    </dgm:pt>
    <dgm:pt modelId="{31001976-3A77-47D2-AC70-5003C6954D0E}" type="pres">
      <dgm:prSet presAssocID="{489246C5-9D64-40B1-B8F9-2025F6654EB6}" presName="root2" presStyleCnt="0"/>
      <dgm:spPr/>
    </dgm:pt>
    <dgm:pt modelId="{7168EFB5-FDA1-43A3-905A-C4C864B0AF72}" type="pres">
      <dgm:prSet presAssocID="{489246C5-9D64-40B1-B8F9-2025F6654EB6}" presName="LevelTwoTextNode" presStyleLbl="node3" presStyleIdx="4" presStyleCnt="18" custScaleX="99737" custScaleY="58032" custLinFactNeighborX="81381" custLinFactNeighborY="2910">
        <dgm:presLayoutVars>
          <dgm:chPref val="3"/>
        </dgm:presLayoutVars>
      </dgm:prSet>
      <dgm:spPr/>
    </dgm:pt>
    <dgm:pt modelId="{970D8800-2F85-4392-A006-98D90889CA0E}" type="pres">
      <dgm:prSet presAssocID="{489246C5-9D64-40B1-B8F9-2025F6654EB6}" presName="level3hierChild" presStyleCnt="0"/>
      <dgm:spPr/>
    </dgm:pt>
    <dgm:pt modelId="{5BB854AD-6F8D-4503-B521-0F365FC7D681}" type="pres">
      <dgm:prSet presAssocID="{DE3C11CA-20BE-4DB9-8213-D19B4F8FB93E}" presName="conn2-1" presStyleLbl="parChTrans1D3" presStyleIdx="5" presStyleCnt="18"/>
      <dgm:spPr/>
    </dgm:pt>
    <dgm:pt modelId="{132AE8CF-CB42-4C58-86FB-18A25DB5064E}" type="pres">
      <dgm:prSet presAssocID="{DE3C11CA-20BE-4DB9-8213-D19B4F8FB93E}" presName="connTx" presStyleLbl="parChTrans1D3" presStyleIdx="5" presStyleCnt="18"/>
      <dgm:spPr/>
    </dgm:pt>
    <dgm:pt modelId="{B6FAC74D-CDA8-48AE-B4DB-29CC42C940D1}" type="pres">
      <dgm:prSet presAssocID="{443E517C-C992-4AB3-A35E-13063DAD11D5}" presName="root2" presStyleCnt="0"/>
      <dgm:spPr/>
    </dgm:pt>
    <dgm:pt modelId="{7BB542D5-A9EE-4AEC-ACA1-E21CFACE9BFA}" type="pres">
      <dgm:prSet presAssocID="{443E517C-C992-4AB3-A35E-13063DAD11D5}" presName="LevelTwoTextNode" presStyleLbl="node3" presStyleIdx="5" presStyleCnt="18" custScaleX="98024" custScaleY="46236" custLinFactNeighborX="77421" custLinFactNeighborY="19262">
        <dgm:presLayoutVars>
          <dgm:chPref val="3"/>
        </dgm:presLayoutVars>
      </dgm:prSet>
      <dgm:spPr/>
    </dgm:pt>
    <dgm:pt modelId="{4D53C621-AFD2-48DE-855C-50E0F28B4126}" type="pres">
      <dgm:prSet presAssocID="{443E517C-C992-4AB3-A35E-13063DAD11D5}" presName="level3hierChild" presStyleCnt="0"/>
      <dgm:spPr/>
    </dgm:pt>
    <dgm:pt modelId="{18387E41-7512-4EEC-9B30-7EB5D7BCB7BF}" type="pres">
      <dgm:prSet presAssocID="{5E472244-A7D3-4E34-900C-246E8ECDF181}" presName="conn2-1" presStyleLbl="parChTrans1D3" presStyleIdx="6" presStyleCnt="18"/>
      <dgm:spPr/>
    </dgm:pt>
    <dgm:pt modelId="{96DF4F41-2E97-455B-BC56-F92C682352DF}" type="pres">
      <dgm:prSet presAssocID="{5E472244-A7D3-4E34-900C-246E8ECDF181}" presName="connTx" presStyleLbl="parChTrans1D3" presStyleIdx="6" presStyleCnt="18"/>
      <dgm:spPr/>
    </dgm:pt>
    <dgm:pt modelId="{47D6C1E5-4402-486B-9D44-584CB7EDCE4E}" type="pres">
      <dgm:prSet presAssocID="{61CB3E53-F91D-477A-868C-E82A3FA9D812}" presName="root2" presStyleCnt="0"/>
      <dgm:spPr/>
    </dgm:pt>
    <dgm:pt modelId="{C32048FA-C4A5-42D1-BBCC-A9D571F3F3AE}" type="pres">
      <dgm:prSet presAssocID="{61CB3E53-F91D-477A-868C-E82A3FA9D812}" presName="LevelTwoTextNode" presStyleLbl="node3" presStyleIdx="6" presStyleCnt="18" custScaleX="105795" custScaleY="52984" custLinFactY="-100000" custLinFactNeighborX="78565" custLinFactNeighborY="-132996">
        <dgm:presLayoutVars>
          <dgm:chPref val="3"/>
        </dgm:presLayoutVars>
      </dgm:prSet>
      <dgm:spPr/>
    </dgm:pt>
    <dgm:pt modelId="{155F9CF3-4B17-48C5-A984-A6E6575CFE42}" type="pres">
      <dgm:prSet presAssocID="{61CB3E53-F91D-477A-868C-E82A3FA9D812}" presName="level3hierChild" presStyleCnt="0"/>
      <dgm:spPr/>
    </dgm:pt>
    <dgm:pt modelId="{B5DB9DF5-680B-41C1-AEF0-C6EB197B4601}" type="pres">
      <dgm:prSet presAssocID="{7E2E8919-F343-4D53-A35F-47A8AE8600DB}" presName="conn2-1" presStyleLbl="parChTrans1D2" presStyleIdx="2" presStyleCnt="5"/>
      <dgm:spPr/>
    </dgm:pt>
    <dgm:pt modelId="{B7EF1F46-A26D-4D0B-8120-1DAFAD2D14B7}" type="pres">
      <dgm:prSet presAssocID="{7E2E8919-F343-4D53-A35F-47A8AE8600DB}" presName="connTx" presStyleLbl="parChTrans1D2" presStyleIdx="2" presStyleCnt="5"/>
      <dgm:spPr/>
    </dgm:pt>
    <dgm:pt modelId="{F7D2924A-AB91-457D-B346-2A8C25446F16}" type="pres">
      <dgm:prSet presAssocID="{0927C1CF-60E0-41D5-8A49-B4491A28FD44}" presName="root2" presStyleCnt="0"/>
      <dgm:spPr/>
    </dgm:pt>
    <dgm:pt modelId="{CC7F2F16-51A8-46F8-A7F3-CAFEF896A795}" type="pres">
      <dgm:prSet presAssocID="{0927C1CF-60E0-41D5-8A49-B4491A28FD44}" presName="LevelTwoTextNode" presStyleLbl="node2" presStyleIdx="2" presStyleCnt="5" custScaleX="87184" custScaleY="47555" custLinFactNeighborX="-37541" custLinFactNeighborY="-33217">
        <dgm:presLayoutVars>
          <dgm:chPref val="3"/>
        </dgm:presLayoutVars>
      </dgm:prSet>
      <dgm:spPr/>
    </dgm:pt>
    <dgm:pt modelId="{E241AC67-C1EA-4207-88B2-2CDA40084BF3}" type="pres">
      <dgm:prSet presAssocID="{0927C1CF-60E0-41D5-8A49-B4491A28FD44}" presName="level3hierChild" presStyleCnt="0"/>
      <dgm:spPr/>
    </dgm:pt>
    <dgm:pt modelId="{0980A0A8-6BC2-45EA-BFBE-6825AB1B12CF}" type="pres">
      <dgm:prSet presAssocID="{5FDDEE12-CD7B-465D-9344-51A073DC9B41}" presName="conn2-1" presStyleLbl="parChTrans1D3" presStyleIdx="7" presStyleCnt="18"/>
      <dgm:spPr/>
    </dgm:pt>
    <dgm:pt modelId="{FF90F1D8-3AA5-468D-AA42-92430618EB59}" type="pres">
      <dgm:prSet presAssocID="{5FDDEE12-CD7B-465D-9344-51A073DC9B41}" presName="connTx" presStyleLbl="parChTrans1D3" presStyleIdx="7" presStyleCnt="18"/>
      <dgm:spPr/>
    </dgm:pt>
    <dgm:pt modelId="{6474BBAF-4B93-4BB6-9F40-40CEE75785BC}" type="pres">
      <dgm:prSet presAssocID="{7CF62DD7-8928-442B-8459-63D7199FFFD1}" presName="root2" presStyleCnt="0"/>
      <dgm:spPr/>
    </dgm:pt>
    <dgm:pt modelId="{77CCC1EB-83AB-41BE-8872-8A2FEE4E8823}" type="pres">
      <dgm:prSet presAssocID="{7CF62DD7-8928-442B-8459-63D7199FFFD1}" presName="LevelTwoTextNode" presStyleLbl="node3" presStyleIdx="7" presStyleCnt="18" custScaleX="97809" custScaleY="60731" custLinFactNeighborX="80878" custLinFactNeighborY="-24734">
        <dgm:presLayoutVars>
          <dgm:chPref val="3"/>
        </dgm:presLayoutVars>
      </dgm:prSet>
      <dgm:spPr/>
    </dgm:pt>
    <dgm:pt modelId="{7AFB9FAA-BA1C-4C7C-BA76-2DAC9A318DAB}" type="pres">
      <dgm:prSet presAssocID="{7CF62DD7-8928-442B-8459-63D7199FFFD1}" presName="level3hierChild" presStyleCnt="0"/>
      <dgm:spPr/>
    </dgm:pt>
    <dgm:pt modelId="{97F77B03-6F5B-43C7-B464-BDCFD83E7582}" type="pres">
      <dgm:prSet presAssocID="{27347D2C-221D-4109-B206-4DB3B303BB35}" presName="conn2-1" presStyleLbl="parChTrans1D3" presStyleIdx="8" presStyleCnt="18"/>
      <dgm:spPr/>
    </dgm:pt>
    <dgm:pt modelId="{EEBB4EB7-35D5-4BB7-ACC4-546A71B1AC47}" type="pres">
      <dgm:prSet presAssocID="{27347D2C-221D-4109-B206-4DB3B303BB35}" presName="connTx" presStyleLbl="parChTrans1D3" presStyleIdx="8" presStyleCnt="18"/>
      <dgm:spPr/>
    </dgm:pt>
    <dgm:pt modelId="{C6DF0CE7-33E7-42C8-A52D-F45BCD9F874A}" type="pres">
      <dgm:prSet presAssocID="{05DC8BCA-80FA-4126-A3D2-1461B5491993}" presName="root2" presStyleCnt="0"/>
      <dgm:spPr/>
    </dgm:pt>
    <dgm:pt modelId="{6D48AE76-10A5-49B6-80C5-D13E06E80BF5}" type="pres">
      <dgm:prSet presAssocID="{05DC8BCA-80FA-4126-A3D2-1461B5491993}" presName="LevelTwoTextNode" presStyleLbl="node3" presStyleIdx="8" presStyleCnt="18" custScaleX="87184" custScaleY="47555" custLinFactY="-53460" custLinFactNeighborX="-46631" custLinFactNeighborY="-100000">
        <dgm:presLayoutVars>
          <dgm:chPref val="3"/>
        </dgm:presLayoutVars>
      </dgm:prSet>
      <dgm:spPr/>
    </dgm:pt>
    <dgm:pt modelId="{FBCB4774-40EA-4109-A1CF-9393FBEF1930}" type="pres">
      <dgm:prSet presAssocID="{05DC8BCA-80FA-4126-A3D2-1461B5491993}" presName="level3hierChild" presStyleCnt="0"/>
      <dgm:spPr/>
    </dgm:pt>
    <dgm:pt modelId="{8978AF6F-2EFB-4FAA-ADE2-315DF793D443}" type="pres">
      <dgm:prSet presAssocID="{B8F94C57-24E4-4CA0-9483-7F040E3866E6}" presName="conn2-1" presStyleLbl="parChTrans1D3" presStyleIdx="9" presStyleCnt="18"/>
      <dgm:spPr/>
    </dgm:pt>
    <dgm:pt modelId="{491DB5B0-E54F-4096-832A-D363A3F8779A}" type="pres">
      <dgm:prSet presAssocID="{B8F94C57-24E4-4CA0-9483-7F040E3866E6}" presName="connTx" presStyleLbl="parChTrans1D3" presStyleIdx="9" presStyleCnt="18"/>
      <dgm:spPr/>
    </dgm:pt>
    <dgm:pt modelId="{2B01E621-9127-4CA1-9440-E3AE4516B95F}" type="pres">
      <dgm:prSet presAssocID="{E6CA4C1F-605B-4029-8612-717AA271354F}" presName="root2" presStyleCnt="0"/>
      <dgm:spPr/>
    </dgm:pt>
    <dgm:pt modelId="{9C9885F4-62C1-4D3D-95AD-BFD925A03D54}" type="pres">
      <dgm:prSet presAssocID="{E6CA4C1F-605B-4029-8612-717AA271354F}" presName="LevelTwoTextNode" presStyleLbl="node3" presStyleIdx="9" presStyleCnt="18" custScaleX="82482" custScaleY="48117" custLinFactNeighborX="-43982" custLinFactNeighborY="15578">
        <dgm:presLayoutVars>
          <dgm:chPref val="3"/>
        </dgm:presLayoutVars>
      </dgm:prSet>
      <dgm:spPr/>
    </dgm:pt>
    <dgm:pt modelId="{90B5D099-80AB-47E4-95EA-1B4116E3B3BE}" type="pres">
      <dgm:prSet presAssocID="{E6CA4C1F-605B-4029-8612-717AA271354F}" presName="level3hierChild" presStyleCnt="0"/>
      <dgm:spPr/>
    </dgm:pt>
    <dgm:pt modelId="{8079BB2F-C226-4DC0-BC33-020E11876C56}" type="pres">
      <dgm:prSet presAssocID="{9B0D8B7E-92C0-478D-A19D-B3373507268A}" presName="conn2-1" presStyleLbl="parChTrans1D3" presStyleIdx="10" presStyleCnt="18"/>
      <dgm:spPr/>
    </dgm:pt>
    <dgm:pt modelId="{3F9F733C-FF8F-4BF8-9276-68CB9BA61610}" type="pres">
      <dgm:prSet presAssocID="{9B0D8B7E-92C0-478D-A19D-B3373507268A}" presName="connTx" presStyleLbl="parChTrans1D3" presStyleIdx="10" presStyleCnt="18"/>
      <dgm:spPr/>
    </dgm:pt>
    <dgm:pt modelId="{F7EC229A-E581-46BA-AC3B-F3D7436471BC}" type="pres">
      <dgm:prSet presAssocID="{5E547011-5446-498F-9F8D-DF77881B9FDC}" presName="root2" presStyleCnt="0"/>
      <dgm:spPr/>
    </dgm:pt>
    <dgm:pt modelId="{F875116A-2180-47C1-8292-E6ABCBEE7DB8}" type="pres">
      <dgm:prSet presAssocID="{5E547011-5446-498F-9F8D-DF77881B9FDC}" presName="LevelTwoTextNode" presStyleLbl="node3" presStyleIdx="10" presStyleCnt="18" custScaleX="86062" custScaleY="52378" custLinFactY="-100000" custLinFactNeighborX="-44772" custLinFactNeighborY="-119815">
        <dgm:presLayoutVars>
          <dgm:chPref val="3"/>
        </dgm:presLayoutVars>
      </dgm:prSet>
      <dgm:spPr/>
    </dgm:pt>
    <dgm:pt modelId="{1DB58A3F-F90D-4D14-A82D-C7C748AC9632}" type="pres">
      <dgm:prSet presAssocID="{5E547011-5446-498F-9F8D-DF77881B9FDC}" presName="level3hierChild" presStyleCnt="0"/>
      <dgm:spPr/>
    </dgm:pt>
    <dgm:pt modelId="{DEDBE557-6DD5-464F-8919-5B2667C352DC}" type="pres">
      <dgm:prSet presAssocID="{C3FFCC33-FBC6-4AF9-B0C0-2AC62FC3D8D6}" presName="conn2-1" presStyleLbl="parChTrans1D3" presStyleIdx="11" presStyleCnt="18"/>
      <dgm:spPr/>
    </dgm:pt>
    <dgm:pt modelId="{BB745DF8-9DD9-498D-9FEB-F2E7A12ED189}" type="pres">
      <dgm:prSet presAssocID="{C3FFCC33-FBC6-4AF9-B0C0-2AC62FC3D8D6}" presName="connTx" presStyleLbl="parChTrans1D3" presStyleIdx="11" presStyleCnt="18"/>
      <dgm:spPr/>
    </dgm:pt>
    <dgm:pt modelId="{D5A48EB9-F3E3-4D53-A0BC-2E7DBE20BF21}" type="pres">
      <dgm:prSet presAssocID="{17B57F6F-181B-4BA3-A7B6-4E12ECEB9DB4}" presName="root2" presStyleCnt="0"/>
      <dgm:spPr/>
    </dgm:pt>
    <dgm:pt modelId="{5BF5C0E3-B449-4DF2-B55F-50F6A456DF96}" type="pres">
      <dgm:prSet presAssocID="{17B57F6F-181B-4BA3-A7B6-4E12ECEB9DB4}" presName="LevelTwoTextNode" presStyleLbl="node3" presStyleIdx="11" presStyleCnt="18" custScaleX="81865" custScaleY="49347" custLinFactNeighborX="-44772" custLinFactNeighborY="-53277">
        <dgm:presLayoutVars>
          <dgm:chPref val="3"/>
        </dgm:presLayoutVars>
      </dgm:prSet>
      <dgm:spPr/>
    </dgm:pt>
    <dgm:pt modelId="{41131DBE-55A5-44AB-9D9D-4550197B98A6}" type="pres">
      <dgm:prSet presAssocID="{17B57F6F-181B-4BA3-A7B6-4E12ECEB9DB4}" presName="level3hierChild" presStyleCnt="0"/>
      <dgm:spPr/>
    </dgm:pt>
    <dgm:pt modelId="{5BE0E539-9F89-4691-BA02-DBC1EB016C56}" type="pres">
      <dgm:prSet presAssocID="{9301279B-2918-4287-9CDB-8E2ADE73BD9E}" presName="conn2-1" presStyleLbl="parChTrans1D2" presStyleIdx="3" presStyleCnt="5"/>
      <dgm:spPr/>
    </dgm:pt>
    <dgm:pt modelId="{9B050D84-6CC5-4F91-A573-F98E1BB4698B}" type="pres">
      <dgm:prSet presAssocID="{9301279B-2918-4287-9CDB-8E2ADE73BD9E}" presName="connTx" presStyleLbl="parChTrans1D2" presStyleIdx="3" presStyleCnt="5"/>
      <dgm:spPr/>
    </dgm:pt>
    <dgm:pt modelId="{93FF09C4-3409-4516-9E09-8ABDA4A3801B}" type="pres">
      <dgm:prSet presAssocID="{41EDB1FF-4491-475F-A7A8-07A777680A98}" presName="root2" presStyleCnt="0"/>
      <dgm:spPr/>
    </dgm:pt>
    <dgm:pt modelId="{C418483F-D1CB-468B-98CC-67A04010035F}" type="pres">
      <dgm:prSet presAssocID="{41EDB1FF-4491-475F-A7A8-07A777680A98}" presName="LevelTwoTextNode" presStyleLbl="node2" presStyleIdx="3" presStyleCnt="5" custScaleX="95789" custScaleY="50712" custLinFactNeighborX="51439" custLinFactNeighborY="-7853">
        <dgm:presLayoutVars>
          <dgm:chPref val="3"/>
        </dgm:presLayoutVars>
      </dgm:prSet>
      <dgm:spPr/>
    </dgm:pt>
    <dgm:pt modelId="{FFC3F8B2-C84A-45EE-8264-441AA0D8E7B2}" type="pres">
      <dgm:prSet presAssocID="{41EDB1FF-4491-475F-A7A8-07A777680A98}" presName="level3hierChild" presStyleCnt="0"/>
      <dgm:spPr/>
    </dgm:pt>
    <dgm:pt modelId="{0922C7A2-E839-4E1D-9E12-21C7025359A2}" type="pres">
      <dgm:prSet presAssocID="{29CA99CF-788F-460D-9B34-A362298FF74D}" presName="conn2-1" presStyleLbl="parChTrans1D3" presStyleIdx="12" presStyleCnt="18"/>
      <dgm:spPr/>
    </dgm:pt>
    <dgm:pt modelId="{EED68A35-BD5C-4F59-AB46-D5CDA6B82250}" type="pres">
      <dgm:prSet presAssocID="{29CA99CF-788F-460D-9B34-A362298FF74D}" presName="connTx" presStyleLbl="parChTrans1D3" presStyleIdx="12" presStyleCnt="18"/>
      <dgm:spPr/>
    </dgm:pt>
    <dgm:pt modelId="{B590AFE7-6B47-4363-96DB-1861081D0911}" type="pres">
      <dgm:prSet presAssocID="{611BC19C-4B09-4620-A5E2-3B1BC62FC65C}" presName="root2" presStyleCnt="0"/>
      <dgm:spPr/>
    </dgm:pt>
    <dgm:pt modelId="{AA24EB68-249F-4BC1-B2C7-7C42F66484A3}" type="pres">
      <dgm:prSet presAssocID="{611BC19C-4B09-4620-A5E2-3B1BC62FC65C}" presName="LevelTwoTextNode" presStyleLbl="node3" presStyleIdx="12" presStyleCnt="18" custScaleX="103590" custScaleY="66383" custLinFactNeighborX="44418" custLinFactNeighborY="-35846">
        <dgm:presLayoutVars>
          <dgm:chPref val="3"/>
        </dgm:presLayoutVars>
      </dgm:prSet>
      <dgm:spPr/>
    </dgm:pt>
    <dgm:pt modelId="{7A3B9B75-A67E-4172-A7AE-E1A968387E29}" type="pres">
      <dgm:prSet presAssocID="{611BC19C-4B09-4620-A5E2-3B1BC62FC65C}" presName="level3hierChild" presStyleCnt="0"/>
      <dgm:spPr/>
    </dgm:pt>
    <dgm:pt modelId="{76E27496-5902-49F2-B5A2-CCBEA7DD0C6F}" type="pres">
      <dgm:prSet presAssocID="{23E57316-75AB-4FC1-B74C-9737C4BE66A2}" presName="conn2-1" presStyleLbl="parChTrans1D3" presStyleIdx="13" presStyleCnt="18"/>
      <dgm:spPr/>
    </dgm:pt>
    <dgm:pt modelId="{2B89ABE2-0996-4C43-A8BB-449AF85ABD78}" type="pres">
      <dgm:prSet presAssocID="{23E57316-75AB-4FC1-B74C-9737C4BE66A2}" presName="connTx" presStyleLbl="parChTrans1D3" presStyleIdx="13" presStyleCnt="18"/>
      <dgm:spPr/>
    </dgm:pt>
    <dgm:pt modelId="{C7E47BCD-215B-4888-A5B8-608728640F25}" type="pres">
      <dgm:prSet presAssocID="{A6950111-CE40-447F-B58D-0FF8C068F802}" presName="root2" presStyleCnt="0"/>
      <dgm:spPr/>
    </dgm:pt>
    <dgm:pt modelId="{A48E7089-F11A-42D8-BBE2-1E37A691E576}" type="pres">
      <dgm:prSet presAssocID="{A6950111-CE40-447F-B58D-0FF8C068F802}" presName="LevelTwoTextNode" presStyleLbl="node3" presStyleIdx="13" presStyleCnt="18" custScaleX="102687" custScaleY="73761" custLinFactNeighborX="48558" custLinFactNeighborY="-44182">
        <dgm:presLayoutVars>
          <dgm:chPref val="3"/>
        </dgm:presLayoutVars>
      </dgm:prSet>
      <dgm:spPr/>
    </dgm:pt>
    <dgm:pt modelId="{AF0CC017-3BD0-45B4-8BB5-775AA9055AB8}" type="pres">
      <dgm:prSet presAssocID="{A6950111-CE40-447F-B58D-0FF8C068F802}" presName="level3hierChild" presStyleCnt="0"/>
      <dgm:spPr/>
    </dgm:pt>
    <dgm:pt modelId="{677A5487-CE83-4886-B6BA-8FF53238FC7F}" type="pres">
      <dgm:prSet presAssocID="{B32AAFD0-9290-4CC7-AAC4-7E9CF9427DE1}" presName="conn2-1" presStyleLbl="parChTrans1D3" presStyleIdx="14" presStyleCnt="18"/>
      <dgm:spPr/>
    </dgm:pt>
    <dgm:pt modelId="{4DAD9175-2889-419D-A4EB-E54E0C10C7E0}" type="pres">
      <dgm:prSet presAssocID="{B32AAFD0-9290-4CC7-AAC4-7E9CF9427DE1}" presName="connTx" presStyleLbl="parChTrans1D3" presStyleIdx="14" presStyleCnt="18"/>
      <dgm:spPr/>
    </dgm:pt>
    <dgm:pt modelId="{634B96E1-4111-486E-84B0-161371422BA1}" type="pres">
      <dgm:prSet presAssocID="{ECB986D7-BE2B-4BE3-80E7-8EF2C1283C20}" presName="root2" presStyleCnt="0"/>
      <dgm:spPr/>
    </dgm:pt>
    <dgm:pt modelId="{EEDE1436-9DD6-498D-85DA-3DA52EB1C746}" type="pres">
      <dgm:prSet presAssocID="{ECB986D7-BE2B-4BE3-80E7-8EF2C1283C20}" presName="LevelTwoTextNode" presStyleLbl="node3" presStyleIdx="14" presStyleCnt="18" custScaleX="91082" custScaleY="49614" custLinFactNeighborX="46166" custLinFactNeighborY="-17028">
        <dgm:presLayoutVars>
          <dgm:chPref val="3"/>
        </dgm:presLayoutVars>
      </dgm:prSet>
      <dgm:spPr/>
    </dgm:pt>
    <dgm:pt modelId="{ECA4DA18-C790-4856-A215-2A35A7113230}" type="pres">
      <dgm:prSet presAssocID="{ECB986D7-BE2B-4BE3-80E7-8EF2C1283C20}" presName="level3hierChild" presStyleCnt="0"/>
      <dgm:spPr/>
    </dgm:pt>
    <dgm:pt modelId="{16F5A27C-E949-4C7D-B9BD-3272DD02F310}" type="pres">
      <dgm:prSet presAssocID="{E40745F3-1C8C-4F62-B2A4-95F0BC5F8E4B}" presName="conn2-1" presStyleLbl="parChTrans1D3" presStyleIdx="15" presStyleCnt="18"/>
      <dgm:spPr/>
    </dgm:pt>
    <dgm:pt modelId="{D3E2B4DA-2D34-4D37-9239-841EAC886AAA}" type="pres">
      <dgm:prSet presAssocID="{E40745F3-1C8C-4F62-B2A4-95F0BC5F8E4B}" presName="connTx" presStyleLbl="parChTrans1D3" presStyleIdx="15" presStyleCnt="18"/>
      <dgm:spPr/>
    </dgm:pt>
    <dgm:pt modelId="{EA8426CA-CEDD-48CD-9B8A-E65A3FA841D8}" type="pres">
      <dgm:prSet presAssocID="{E3D3ACB9-5D5F-4F11-B0AE-DBAC8AA64E4E}" presName="root2" presStyleCnt="0"/>
      <dgm:spPr/>
    </dgm:pt>
    <dgm:pt modelId="{8FE1687C-2316-446C-A760-9B48A8688552}" type="pres">
      <dgm:prSet presAssocID="{E3D3ACB9-5D5F-4F11-B0AE-DBAC8AA64E4E}" presName="LevelTwoTextNode" presStyleLbl="node3" presStyleIdx="15" presStyleCnt="18" custScaleX="90348" custScaleY="49281" custLinFactNeighborX="45060" custLinFactNeighborY="-24667">
        <dgm:presLayoutVars>
          <dgm:chPref val="3"/>
        </dgm:presLayoutVars>
      </dgm:prSet>
      <dgm:spPr/>
    </dgm:pt>
    <dgm:pt modelId="{26EBCC74-E287-4295-BEF2-4760BE7AA102}" type="pres">
      <dgm:prSet presAssocID="{E3D3ACB9-5D5F-4F11-B0AE-DBAC8AA64E4E}" presName="level3hierChild" presStyleCnt="0"/>
      <dgm:spPr/>
    </dgm:pt>
    <dgm:pt modelId="{1AAF6D7B-F9C6-4D69-854A-C65A5FCAD94C}" type="pres">
      <dgm:prSet presAssocID="{9E8F4613-3B5B-4B9E-A2A2-7B8AD7DC7C34}" presName="conn2-1" presStyleLbl="parChTrans1D2" presStyleIdx="4" presStyleCnt="5"/>
      <dgm:spPr/>
    </dgm:pt>
    <dgm:pt modelId="{AC31E4EC-2B01-4EDC-9373-AAB5670C87D2}" type="pres">
      <dgm:prSet presAssocID="{9E8F4613-3B5B-4B9E-A2A2-7B8AD7DC7C34}" presName="connTx" presStyleLbl="parChTrans1D2" presStyleIdx="4" presStyleCnt="5"/>
      <dgm:spPr/>
    </dgm:pt>
    <dgm:pt modelId="{1560C610-B373-493A-9B65-82EDC3A6D70A}" type="pres">
      <dgm:prSet presAssocID="{2BAD6400-8694-4696-8D0F-46B29D94DE27}" presName="root2" presStyleCnt="0"/>
      <dgm:spPr/>
    </dgm:pt>
    <dgm:pt modelId="{3E258950-4F1B-4BB1-A297-9B3F125FB36B}" type="pres">
      <dgm:prSet presAssocID="{2BAD6400-8694-4696-8D0F-46B29D94DE27}" presName="LevelTwoTextNode" presStyleLbl="node2" presStyleIdx="4" presStyleCnt="5" custScaleX="92972" custScaleY="50712" custLinFactNeighborX="-40504" custLinFactNeighborY="-27312">
        <dgm:presLayoutVars>
          <dgm:chPref val="3"/>
        </dgm:presLayoutVars>
      </dgm:prSet>
      <dgm:spPr/>
    </dgm:pt>
    <dgm:pt modelId="{E747790E-89CA-4843-A500-42734C04A56E}" type="pres">
      <dgm:prSet presAssocID="{2BAD6400-8694-4696-8D0F-46B29D94DE27}" presName="level3hierChild" presStyleCnt="0"/>
      <dgm:spPr/>
    </dgm:pt>
    <dgm:pt modelId="{6DB2B56B-40D0-4D22-B1D8-8C8C65D68668}" type="pres">
      <dgm:prSet presAssocID="{CFBA975D-827C-4016-9624-959D7DF83051}" presName="conn2-1" presStyleLbl="parChTrans1D3" presStyleIdx="16" presStyleCnt="18"/>
      <dgm:spPr/>
    </dgm:pt>
    <dgm:pt modelId="{D69DDBD3-ADC5-4B92-A423-F7A034A7B7F9}" type="pres">
      <dgm:prSet presAssocID="{CFBA975D-827C-4016-9624-959D7DF83051}" presName="connTx" presStyleLbl="parChTrans1D3" presStyleIdx="16" presStyleCnt="18"/>
      <dgm:spPr/>
    </dgm:pt>
    <dgm:pt modelId="{5237EF48-5F44-443B-B0EE-1D3BB717455F}" type="pres">
      <dgm:prSet presAssocID="{79E53108-B679-4D76-AF2A-5865E10BD110}" presName="root2" presStyleCnt="0"/>
      <dgm:spPr/>
    </dgm:pt>
    <dgm:pt modelId="{B811F0FC-FF2B-488C-ADFA-18A6EF47FC01}" type="pres">
      <dgm:prSet presAssocID="{79E53108-B679-4D76-AF2A-5865E10BD110}" presName="LevelTwoTextNode" presStyleLbl="node3" presStyleIdx="16" presStyleCnt="18" custScaleX="94808" custScaleY="57459" custLinFactNeighborX="-52267" custLinFactNeighborY="-29758">
        <dgm:presLayoutVars>
          <dgm:chPref val="3"/>
        </dgm:presLayoutVars>
      </dgm:prSet>
      <dgm:spPr/>
    </dgm:pt>
    <dgm:pt modelId="{7D6C6458-9A5B-4124-8925-EC388CB7FF62}" type="pres">
      <dgm:prSet presAssocID="{79E53108-B679-4D76-AF2A-5865E10BD110}" presName="level3hierChild" presStyleCnt="0"/>
      <dgm:spPr/>
    </dgm:pt>
    <dgm:pt modelId="{8847A43D-3259-4B14-8B27-2E892E626D26}" type="pres">
      <dgm:prSet presAssocID="{92ED407B-8175-4A38-977E-E13BBA9FE9BA}" presName="conn2-1" presStyleLbl="parChTrans1D3" presStyleIdx="17" presStyleCnt="18"/>
      <dgm:spPr/>
    </dgm:pt>
    <dgm:pt modelId="{584987CC-044A-4B83-8352-61DCA36D1489}" type="pres">
      <dgm:prSet presAssocID="{92ED407B-8175-4A38-977E-E13BBA9FE9BA}" presName="connTx" presStyleLbl="parChTrans1D3" presStyleIdx="17" presStyleCnt="18"/>
      <dgm:spPr/>
    </dgm:pt>
    <dgm:pt modelId="{5D733575-92F8-4D98-9916-0608A43BBF9D}" type="pres">
      <dgm:prSet presAssocID="{DB0DE252-7EF8-4130-91F6-56581993120B}" presName="root2" presStyleCnt="0"/>
      <dgm:spPr/>
    </dgm:pt>
    <dgm:pt modelId="{5A2A59DD-3BD5-4FB4-8643-E7DAB218B546}" type="pres">
      <dgm:prSet presAssocID="{DB0DE252-7EF8-4130-91F6-56581993120B}" presName="LevelTwoTextNode" presStyleLbl="node3" presStyleIdx="17" presStyleCnt="18" custScaleX="93101" custScaleY="50782" custLinFactNeighborX="-51569" custLinFactNeighborY="-22254">
        <dgm:presLayoutVars>
          <dgm:chPref val="3"/>
        </dgm:presLayoutVars>
      </dgm:prSet>
      <dgm:spPr/>
    </dgm:pt>
    <dgm:pt modelId="{EC458815-66C8-4E2D-96FF-4AC0A32A9FAD}" type="pres">
      <dgm:prSet presAssocID="{DB0DE252-7EF8-4130-91F6-56581993120B}" presName="level3hierChild" presStyleCnt="0"/>
      <dgm:spPr/>
    </dgm:pt>
  </dgm:ptLst>
  <dgm:cxnLst>
    <dgm:cxn modelId="{E4ABC702-C9B6-4B85-9C0C-F9C4AF1AA012}" type="presOf" srcId="{611BC19C-4B09-4620-A5E2-3B1BC62FC65C}" destId="{AA24EB68-249F-4BC1-B2C7-7C42F66484A3}" srcOrd="0" destOrd="0" presId="urn:microsoft.com/office/officeart/2005/8/layout/hierarchy2"/>
    <dgm:cxn modelId="{5BE1FE03-393C-4A88-AC18-7A7086D70204}" type="presOf" srcId="{79E53108-B679-4D76-AF2A-5865E10BD110}" destId="{B811F0FC-FF2B-488C-ADFA-18A6EF47FC01}" srcOrd="0" destOrd="0" presId="urn:microsoft.com/office/officeart/2005/8/layout/hierarchy2"/>
    <dgm:cxn modelId="{67213304-A7F6-4C0B-BEE1-50A4B0F3C559}" type="presOf" srcId="{27347D2C-221D-4109-B206-4DB3B303BB35}" destId="{97F77B03-6F5B-43C7-B464-BDCFD83E7582}" srcOrd="0" destOrd="0" presId="urn:microsoft.com/office/officeart/2005/8/layout/hierarchy2"/>
    <dgm:cxn modelId="{1846D706-AA95-4545-BBC4-24A26AA0434F}" srcId="{E8A77E6A-3854-409B-A81A-DF052634CA5A}" destId="{0927C1CF-60E0-41D5-8A49-B4491A28FD44}" srcOrd="2" destOrd="0" parTransId="{7E2E8919-F343-4D53-A35F-47A8AE8600DB}" sibTransId="{738BC875-F3E4-46DF-B9E1-17F4FB87589E}"/>
    <dgm:cxn modelId="{0A502E07-BA86-4275-8D1E-87D705256C07}" type="presOf" srcId="{ECAEC45B-4371-4693-97B8-D9ED7F922C02}" destId="{A92DDA6D-E5C6-4C7D-B5D1-D9F04E7202A7}" srcOrd="1" destOrd="0" presId="urn:microsoft.com/office/officeart/2005/8/layout/hierarchy2"/>
    <dgm:cxn modelId="{D2FEA90A-8B88-4289-8819-0919F8A439F0}" type="presOf" srcId="{5E472244-A7D3-4E34-900C-246E8ECDF181}" destId="{18387E41-7512-4EEC-9B30-7EB5D7BCB7BF}" srcOrd="0" destOrd="0" presId="urn:microsoft.com/office/officeart/2005/8/layout/hierarchy2"/>
    <dgm:cxn modelId="{6318C00A-4EA5-4BD2-A31F-C17668666C88}" type="presOf" srcId="{E40745F3-1C8C-4F62-B2A4-95F0BC5F8E4B}" destId="{D3E2B4DA-2D34-4D37-9239-841EAC886AAA}" srcOrd="1" destOrd="0" presId="urn:microsoft.com/office/officeart/2005/8/layout/hierarchy2"/>
    <dgm:cxn modelId="{1DF0E30D-7A6C-47A4-AC08-458A71259AD1}" type="presOf" srcId="{9301279B-2918-4287-9CDB-8E2ADE73BD9E}" destId="{5BE0E539-9F89-4691-BA02-DBC1EB016C56}" srcOrd="0" destOrd="0" presId="urn:microsoft.com/office/officeart/2005/8/layout/hierarchy2"/>
    <dgm:cxn modelId="{CA60660E-6C24-4C57-B33E-8DC3C8F5F411}" type="presOf" srcId="{5A235D1E-2D4B-4263-9B25-8F2F1F85F062}" destId="{E54A087A-8C49-44CC-8EB1-C0D66558BE27}" srcOrd="0" destOrd="0" presId="urn:microsoft.com/office/officeart/2005/8/layout/hierarchy2"/>
    <dgm:cxn modelId="{CFAEFF10-74D1-4620-BA55-EA24BE92264B}" type="presOf" srcId="{23E57316-75AB-4FC1-B74C-9737C4BE66A2}" destId="{2B89ABE2-0996-4C43-A8BB-449AF85ABD78}" srcOrd="1" destOrd="0" presId="urn:microsoft.com/office/officeart/2005/8/layout/hierarchy2"/>
    <dgm:cxn modelId="{C8142511-A1F0-461A-B726-C5F228135589}" type="presOf" srcId="{A3836EFC-3C5B-4FBE-A2D8-93A1CC591863}" destId="{D98730B7-990E-4987-A2E2-5577D677491F}" srcOrd="0" destOrd="0" presId="urn:microsoft.com/office/officeart/2005/8/layout/hierarchy2"/>
    <dgm:cxn modelId="{4601EC14-2C35-4437-B6B1-EF29AB9106F3}" type="presOf" srcId="{41EDB1FF-4491-475F-A7A8-07A777680A98}" destId="{C418483F-D1CB-468B-98CC-67A04010035F}" srcOrd="0" destOrd="0" presId="urn:microsoft.com/office/officeart/2005/8/layout/hierarchy2"/>
    <dgm:cxn modelId="{CE615515-FBB3-4F1F-B7BC-3A2F25F43388}" type="presOf" srcId="{ECAEC45B-4371-4693-97B8-D9ED7F922C02}" destId="{F2DC1187-0CBF-4268-A020-6B76334A3849}" srcOrd="0" destOrd="0" presId="urn:microsoft.com/office/officeart/2005/8/layout/hierarchy2"/>
    <dgm:cxn modelId="{61D6C218-624D-4CE3-AA06-0E6C4818F1EA}" srcId="{1DF871AF-DFBB-4C87-BA78-A203B14EDF8B}" destId="{F8FDB961-92AE-40D4-B295-466F7624654B}" srcOrd="2" destOrd="0" parTransId="{C25027D9-107D-4924-A147-84B564FA89DC}" sibTransId="{28DD04D7-0286-47B4-9938-CDAB16695FEB}"/>
    <dgm:cxn modelId="{2D1E381B-EB90-4ECA-8881-2695BBD37D96}" type="presOf" srcId="{00A53AF9-3DC9-407B-82AC-5559636DB38C}" destId="{70D72920-4242-4EED-842E-8EB07A2D6FD7}" srcOrd="0" destOrd="0" presId="urn:microsoft.com/office/officeart/2005/8/layout/hierarchy2"/>
    <dgm:cxn modelId="{7CED8023-AF54-4943-BF4B-44A51322ACE1}" type="presOf" srcId="{F8FDB961-92AE-40D4-B295-466F7624654B}" destId="{A04B1913-A6F1-49EB-8372-3994020B06B5}" srcOrd="0" destOrd="0" presId="urn:microsoft.com/office/officeart/2005/8/layout/hierarchy2"/>
    <dgm:cxn modelId="{CACE5025-2DB7-4155-90BD-49E08F7E8E21}" type="presOf" srcId="{56C637E8-493A-457D-B3DD-E7EA8CCE62B9}" destId="{48E63B63-046F-4F58-8120-72595EC0392E}" srcOrd="1" destOrd="0" presId="urn:microsoft.com/office/officeart/2005/8/layout/hierarchy2"/>
    <dgm:cxn modelId="{459E7126-683D-4C01-8D36-A3B40D59EF20}" type="presOf" srcId="{9B0D8B7E-92C0-478D-A19D-B3373507268A}" destId="{8079BB2F-C226-4DC0-BC33-020E11876C56}" srcOrd="0" destOrd="0" presId="urn:microsoft.com/office/officeart/2005/8/layout/hierarchy2"/>
    <dgm:cxn modelId="{600EAF26-46BB-4883-8ABE-7A98A605FCD8}" type="presOf" srcId="{90824CAC-4C08-42F4-A719-2A82D4BF7139}" destId="{AC256DA6-9333-4478-8FFC-A4CFA42AFD0F}" srcOrd="0" destOrd="0" presId="urn:microsoft.com/office/officeart/2005/8/layout/hierarchy2"/>
    <dgm:cxn modelId="{98585728-B494-4F57-AB08-906B88AAFD23}" srcId="{2BAD6400-8694-4696-8D0F-46B29D94DE27}" destId="{79E53108-B679-4D76-AF2A-5865E10BD110}" srcOrd="0" destOrd="0" parTransId="{CFBA975D-827C-4016-9624-959D7DF83051}" sibTransId="{DAD15417-1374-4BC7-A039-34B8A2D18380}"/>
    <dgm:cxn modelId="{EABFE12A-3C98-477C-9F1B-A6ACDFF92284}" type="presOf" srcId="{C25027D9-107D-4924-A147-84B564FA89DC}" destId="{20F33F8E-88E4-41FC-AECC-7B77EFA5DF62}" srcOrd="0" destOrd="0" presId="urn:microsoft.com/office/officeart/2005/8/layout/hierarchy2"/>
    <dgm:cxn modelId="{341AB82D-869E-40D9-A699-0C0C0F8E5BD5}" type="presOf" srcId="{29CA99CF-788F-460D-9B34-A362298FF74D}" destId="{0922C7A2-E839-4E1D-9E12-21C7025359A2}" srcOrd="0" destOrd="0" presId="urn:microsoft.com/office/officeart/2005/8/layout/hierarchy2"/>
    <dgm:cxn modelId="{7DD5DB2D-8693-4D90-882D-7DB77BCE585B}" srcId="{0927C1CF-60E0-41D5-8A49-B4491A28FD44}" destId="{E6CA4C1F-605B-4029-8612-717AA271354F}" srcOrd="2" destOrd="0" parTransId="{B8F94C57-24E4-4CA0-9483-7F040E3866E6}" sibTransId="{820F09C2-69A3-46CF-84F9-AA5CDDC68F32}"/>
    <dgm:cxn modelId="{4E94B52E-F3B4-4949-A1A1-173C8EE1E143}" srcId="{E8A77E6A-3854-409B-A81A-DF052634CA5A}" destId="{785CDF55-BA6B-48B8-98DA-A0A72BEC873E}" srcOrd="1" destOrd="0" parTransId="{56C637E8-493A-457D-B3DD-E7EA8CCE62B9}" sibTransId="{19B44FF4-F60E-4976-9360-29F35BB094FC}"/>
    <dgm:cxn modelId="{93CB6131-5341-45A7-B4F0-7DDF7D2FDA7A}" type="presOf" srcId="{7E2E8919-F343-4D53-A35F-47A8AE8600DB}" destId="{B7EF1F46-A26D-4D0B-8120-1DAFAD2D14B7}" srcOrd="1" destOrd="0" presId="urn:microsoft.com/office/officeart/2005/8/layout/hierarchy2"/>
    <dgm:cxn modelId="{5C032734-2D68-4474-825F-C9F372923C85}" type="presOf" srcId="{9E8F4613-3B5B-4B9E-A2A2-7B8AD7DC7C34}" destId="{1AAF6D7B-F9C6-4D69-854A-C65A5FCAD94C}" srcOrd="0" destOrd="0" presId="urn:microsoft.com/office/officeart/2005/8/layout/hierarchy2"/>
    <dgm:cxn modelId="{9E451435-358D-48CE-9912-DCBDDE137E57}" srcId="{2BAD6400-8694-4696-8D0F-46B29D94DE27}" destId="{DB0DE252-7EF8-4130-91F6-56581993120B}" srcOrd="1" destOrd="0" parTransId="{92ED407B-8175-4A38-977E-E13BBA9FE9BA}" sibTransId="{1E85B7E7-EC4A-4EF6-B113-108BB36E88C5}"/>
    <dgm:cxn modelId="{55663138-B806-42C4-8DE1-E83E49D65744}" type="presOf" srcId="{1DF871AF-DFBB-4C87-BA78-A203B14EDF8B}" destId="{E1B1CCDB-95F7-4D69-95FD-48EDA04E1FD3}" srcOrd="0" destOrd="0" presId="urn:microsoft.com/office/officeart/2005/8/layout/hierarchy2"/>
    <dgm:cxn modelId="{64DF2E3B-466C-4FA7-8B2D-6D1A218D5AC8}" type="presOf" srcId="{B8F94C57-24E4-4CA0-9483-7F040E3866E6}" destId="{8978AF6F-2EFB-4FAA-ADE2-315DF793D443}" srcOrd="0" destOrd="0" presId="urn:microsoft.com/office/officeart/2005/8/layout/hierarchy2"/>
    <dgm:cxn modelId="{AC35213D-0E1A-418F-8909-0F55D5A589CD}" type="presOf" srcId="{DE3C11CA-20BE-4DB9-8213-D19B4F8FB93E}" destId="{132AE8CF-CB42-4C58-86FB-18A25DB5064E}" srcOrd="1" destOrd="0" presId="urn:microsoft.com/office/officeart/2005/8/layout/hierarchy2"/>
    <dgm:cxn modelId="{A3D07F3E-E286-484D-92B7-ECAB5FBED68A}" type="presOf" srcId="{0927C1CF-60E0-41D5-8A49-B4491A28FD44}" destId="{CC7F2F16-51A8-46F8-A7F3-CAFEF896A795}" srcOrd="0" destOrd="0" presId="urn:microsoft.com/office/officeart/2005/8/layout/hierarchy2"/>
    <dgm:cxn modelId="{0B71CD3E-1FAE-4CC6-8D33-72BA16B8EC57}" type="presOf" srcId="{9301279B-2918-4287-9CDB-8E2ADE73BD9E}" destId="{9B050D84-6CC5-4F91-A573-F98E1BB4698B}" srcOrd="1" destOrd="0" presId="urn:microsoft.com/office/officeart/2005/8/layout/hierarchy2"/>
    <dgm:cxn modelId="{8F1F335B-F699-474E-8B18-869CA74328A1}" type="presOf" srcId="{5FDDEE12-CD7B-465D-9344-51A073DC9B41}" destId="{FF90F1D8-3AA5-468D-AA42-92430618EB59}" srcOrd="1" destOrd="0" presId="urn:microsoft.com/office/officeart/2005/8/layout/hierarchy2"/>
    <dgm:cxn modelId="{F73D385E-80A1-4AC2-9D32-672D88FC97D5}" type="presOf" srcId="{50850D1E-29BD-4DB0-9C3E-5478A3E3787E}" destId="{315E0EAA-8F92-4D0F-A2CD-2C446FC37A77}" srcOrd="0" destOrd="0" presId="urn:microsoft.com/office/officeart/2005/8/layout/hierarchy2"/>
    <dgm:cxn modelId="{F016665F-01AB-469A-901F-D332D5BD8BEE}" srcId="{1DF871AF-DFBB-4C87-BA78-A203B14EDF8B}" destId="{00A53AF9-3DC9-407B-82AC-5559636DB38C}" srcOrd="1" destOrd="0" parTransId="{50850D1E-29BD-4DB0-9C3E-5478A3E3787E}" sibTransId="{913F4A43-C12F-4CE2-A956-F1CCA8E0ABD2}"/>
    <dgm:cxn modelId="{537A535F-B734-413E-B811-795F88A061B9}" type="presOf" srcId="{29CA99CF-788F-460D-9B34-A362298FF74D}" destId="{EED68A35-BD5C-4F59-AB46-D5CDA6B82250}" srcOrd="1" destOrd="0" presId="urn:microsoft.com/office/officeart/2005/8/layout/hierarchy2"/>
    <dgm:cxn modelId="{CE957B60-DCC6-4A7B-B057-E0F57181E252}" type="presOf" srcId="{E6CA4C1F-605B-4029-8612-717AA271354F}" destId="{9C9885F4-62C1-4D3D-95AD-BFD925A03D54}" srcOrd="0" destOrd="0" presId="urn:microsoft.com/office/officeart/2005/8/layout/hierarchy2"/>
    <dgm:cxn modelId="{6C3F5B63-CE59-47AF-81DF-811E649EBA21}" type="presOf" srcId="{B8F94C57-24E4-4CA0-9483-7F040E3866E6}" destId="{491DB5B0-E54F-4096-832A-D363A3F8779A}" srcOrd="1" destOrd="0" presId="urn:microsoft.com/office/officeart/2005/8/layout/hierarchy2"/>
    <dgm:cxn modelId="{A034AF65-2C88-455D-8B86-571DF007AA95}" type="presOf" srcId="{ECB986D7-BE2B-4BE3-80E7-8EF2C1283C20}" destId="{EEDE1436-9DD6-498D-85DA-3DA52EB1C746}" srcOrd="0" destOrd="0" presId="urn:microsoft.com/office/officeart/2005/8/layout/hierarchy2"/>
    <dgm:cxn modelId="{9517E045-0A8D-4205-97C2-4064997D60B9}" type="presOf" srcId="{92ED407B-8175-4A38-977E-E13BBA9FE9BA}" destId="{584987CC-044A-4B83-8352-61DCA36D1489}" srcOrd="1" destOrd="0" presId="urn:microsoft.com/office/officeart/2005/8/layout/hierarchy2"/>
    <dgm:cxn modelId="{4B470C66-7717-4DFC-BDEE-51E16D6DDC6F}" srcId="{41EDB1FF-4491-475F-A7A8-07A777680A98}" destId="{E3D3ACB9-5D5F-4F11-B0AE-DBAC8AA64E4E}" srcOrd="3" destOrd="0" parTransId="{E40745F3-1C8C-4F62-B2A4-95F0BC5F8E4B}" sibTransId="{2D3EAD42-49FB-4409-ADF1-18FD7FF80050}"/>
    <dgm:cxn modelId="{8E507767-D0A4-4903-AC5B-F49A80367A3E}" type="presOf" srcId="{7E2E8919-F343-4D53-A35F-47A8AE8600DB}" destId="{B5DB9DF5-680B-41C1-AEF0-C6EB197B4601}" srcOrd="0" destOrd="0" presId="urn:microsoft.com/office/officeart/2005/8/layout/hierarchy2"/>
    <dgm:cxn modelId="{723ED167-2B1D-4FB7-B90B-784EA6E355D7}" type="presOf" srcId="{81BBACE7-65AA-4985-879C-478FD1DA02F4}" destId="{92C1857A-1E68-4E8E-9B47-CB56FC9C3653}" srcOrd="1" destOrd="0" presId="urn:microsoft.com/office/officeart/2005/8/layout/hierarchy2"/>
    <dgm:cxn modelId="{3CF53068-0334-42BF-9FBB-484EC5061547}" type="presOf" srcId="{81BBACE7-65AA-4985-879C-478FD1DA02F4}" destId="{E9E8E0DB-18C0-4E18-B538-5D37DEA5A11E}" srcOrd="0" destOrd="0" presId="urn:microsoft.com/office/officeart/2005/8/layout/hierarchy2"/>
    <dgm:cxn modelId="{1A5DDF48-528B-4244-9D03-A1BAC7004FC4}" srcId="{785CDF55-BA6B-48B8-98DA-A0A72BEC873E}" destId="{61CB3E53-F91D-477A-868C-E82A3FA9D812}" srcOrd="3" destOrd="0" parTransId="{5E472244-A7D3-4E34-900C-246E8ECDF181}" sibTransId="{1C7E5737-2D31-4082-84BF-6C81B8C4A510}"/>
    <dgm:cxn modelId="{F4771569-C263-4B35-BC9A-A80D77484D57}" type="presOf" srcId="{56C637E8-493A-457D-B3DD-E7EA8CCE62B9}" destId="{DDB8984E-4F9B-478E-9493-E6FDA1FE7CE2}" srcOrd="0" destOrd="0" presId="urn:microsoft.com/office/officeart/2005/8/layout/hierarchy2"/>
    <dgm:cxn modelId="{A502A96D-511D-4966-B3E4-B56AA9C9069F}" type="presOf" srcId="{5FDDEE12-CD7B-465D-9344-51A073DC9B41}" destId="{0980A0A8-6BC2-45EA-BFBE-6825AB1B12CF}" srcOrd="0" destOrd="0" presId="urn:microsoft.com/office/officeart/2005/8/layout/hierarchy2"/>
    <dgm:cxn modelId="{84CC5B6F-2383-4E43-A218-039E368FF231}" type="presOf" srcId="{9B0D8B7E-92C0-478D-A19D-B3373507268A}" destId="{3F9F733C-FF8F-4BF8-9276-68CB9BA61610}" srcOrd="1" destOrd="0" presId="urn:microsoft.com/office/officeart/2005/8/layout/hierarchy2"/>
    <dgm:cxn modelId="{2553414F-0161-4333-89FC-6D19D79C00F3}" type="presOf" srcId="{443E517C-C992-4AB3-A35E-13063DAD11D5}" destId="{7BB542D5-A9EE-4AEC-ACA1-E21CFACE9BFA}" srcOrd="0" destOrd="0" presId="urn:microsoft.com/office/officeart/2005/8/layout/hierarchy2"/>
    <dgm:cxn modelId="{2B8BB651-9828-4A82-BD43-78067C304A70}" srcId="{785CDF55-BA6B-48B8-98DA-A0A72BEC873E}" destId="{489246C5-9D64-40B1-B8F9-2025F6654EB6}" srcOrd="1" destOrd="0" parTransId="{ECAEC45B-4371-4693-97B8-D9ED7F922C02}" sibTransId="{323D26D3-6582-446A-AE16-462F9204120C}"/>
    <dgm:cxn modelId="{53E7E851-B032-4B92-89DE-4EFBF17C3F30}" type="presOf" srcId="{C25027D9-107D-4924-A147-84B564FA89DC}" destId="{68E02187-A805-402D-8E0E-0285DD87E9AC}" srcOrd="1" destOrd="0" presId="urn:microsoft.com/office/officeart/2005/8/layout/hierarchy2"/>
    <dgm:cxn modelId="{4794CD52-6F20-40ED-996F-7A4CEB02632C}" srcId="{785CDF55-BA6B-48B8-98DA-A0A72BEC873E}" destId="{5A235D1E-2D4B-4263-9B25-8F2F1F85F062}" srcOrd="0" destOrd="0" parTransId="{81BBACE7-65AA-4985-879C-478FD1DA02F4}" sibTransId="{570F79CB-00ED-4116-9A51-FB79B1E5EBD3}"/>
    <dgm:cxn modelId="{0E2F8579-16EC-42DC-8CF3-8783C8D17994}" type="presOf" srcId="{A6950111-CE40-447F-B58D-0FF8C068F802}" destId="{A48E7089-F11A-42D8-BBE2-1E37A691E576}" srcOrd="0" destOrd="0" presId="urn:microsoft.com/office/officeart/2005/8/layout/hierarchy2"/>
    <dgm:cxn modelId="{60EE4F7E-31DA-408B-8121-CB9C10929554}" type="presOf" srcId="{DB0DE252-7EF8-4130-91F6-56581993120B}" destId="{5A2A59DD-3BD5-4FB4-8643-E7DAB218B546}" srcOrd="0" destOrd="0" presId="urn:microsoft.com/office/officeart/2005/8/layout/hierarchy2"/>
    <dgm:cxn modelId="{47CB4A80-FAF8-4117-803F-390CA7E7C076}" type="presOf" srcId="{15545685-91DA-490B-A75A-1BFB3C27342F}" destId="{7DB705EB-D4F2-41D3-9208-EC426E96F82B}" srcOrd="0" destOrd="0" presId="urn:microsoft.com/office/officeart/2005/8/layout/hierarchy2"/>
    <dgm:cxn modelId="{76193687-AFE8-496D-8E06-0210FBC0ACD6}" type="presOf" srcId="{3EED3A9B-CD43-401A-9610-6CEF8600A0DE}" destId="{BE1BA780-04EE-4B58-9118-397175FB1D46}" srcOrd="1" destOrd="0" presId="urn:microsoft.com/office/officeart/2005/8/layout/hierarchy2"/>
    <dgm:cxn modelId="{78DC5789-3C34-4C1E-A1BF-8DE1529CE13B}" type="presOf" srcId="{3EED3A9B-CD43-401A-9610-6CEF8600A0DE}" destId="{5F6285A9-CFB9-4AD9-B473-0A3058318C3E}" srcOrd="0" destOrd="0" presId="urn:microsoft.com/office/officeart/2005/8/layout/hierarchy2"/>
    <dgm:cxn modelId="{B5B2168A-6F73-44F6-A614-36AB28251BF1}" srcId="{E8A77E6A-3854-409B-A81A-DF052634CA5A}" destId="{2BAD6400-8694-4696-8D0F-46B29D94DE27}" srcOrd="4" destOrd="0" parTransId="{9E8F4613-3B5B-4B9E-A2A2-7B8AD7DC7C34}" sibTransId="{CE6B260A-F334-4113-90FF-E2851998F19C}"/>
    <dgm:cxn modelId="{BDB88B8C-7ABD-4C13-863F-17FD1D7A76F2}" type="presOf" srcId="{9E8F4613-3B5B-4B9E-A2A2-7B8AD7DC7C34}" destId="{AC31E4EC-2B01-4EDC-9373-AAB5670C87D2}" srcOrd="1" destOrd="0" presId="urn:microsoft.com/office/officeart/2005/8/layout/hierarchy2"/>
    <dgm:cxn modelId="{FFAD138E-BBC2-4F86-993B-7560AD665484}" srcId="{1DF871AF-DFBB-4C87-BA78-A203B14EDF8B}" destId="{15545685-91DA-490B-A75A-1BFB3C27342F}" srcOrd="0" destOrd="0" parTransId="{A3836EFC-3C5B-4FBE-A2D8-93A1CC591863}" sibTransId="{CA2E6F18-FD15-42F8-B9AE-EDE42F6CF60F}"/>
    <dgm:cxn modelId="{70245B95-A654-4E36-9E4D-E30D6062408E}" type="presOf" srcId="{2BAD6400-8694-4696-8D0F-46B29D94DE27}" destId="{3E258950-4F1B-4BB1-A297-9B3F125FB36B}" srcOrd="0" destOrd="0" presId="urn:microsoft.com/office/officeart/2005/8/layout/hierarchy2"/>
    <dgm:cxn modelId="{A34D829A-4285-444D-9320-8B7201446B28}" srcId="{0927C1CF-60E0-41D5-8A49-B4491A28FD44}" destId="{05DC8BCA-80FA-4126-A3D2-1461B5491993}" srcOrd="1" destOrd="0" parTransId="{27347D2C-221D-4109-B206-4DB3B303BB35}" sibTransId="{00613A0D-64CB-4AA6-8552-786E2AC91F6C}"/>
    <dgm:cxn modelId="{7B44E69B-5DAE-4DBB-A47F-11D90C40F2F1}" type="presOf" srcId="{5E547011-5446-498F-9F8D-DF77881B9FDC}" destId="{F875116A-2180-47C1-8292-E6ABCBEE7DB8}" srcOrd="0" destOrd="0" presId="urn:microsoft.com/office/officeart/2005/8/layout/hierarchy2"/>
    <dgm:cxn modelId="{A836199E-0DC4-4D3E-BE60-3F74890AFD07}" type="presOf" srcId="{489246C5-9D64-40B1-B8F9-2025F6654EB6}" destId="{7168EFB5-FDA1-43A3-905A-C4C864B0AF72}" srcOrd="0" destOrd="0" presId="urn:microsoft.com/office/officeart/2005/8/layout/hierarchy2"/>
    <dgm:cxn modelId="{4B04379F-BF45-4C2D-AAB7-2C60CD63BC67}" srcId="{0927C1CF-60E0-41D5-8A49-B4491A28FD44}" destId="{17B57F6F-181B-4BA3-A7B6-4E12ECEB9DB4}" srcOrd="4" destOrd="0" parTransId="{C3FFCC33-FBC6-4AF9-B0C0-2AC62FC3D8D6}" sibTransId="{75761FE0-E8FC-425D-BC7F-E823785F6866}"/>
    <dgm:cxn modelId="{552CCEA2-609E-49A9-8355-7CBF0EA725A9}" type="presOf" srcId="{DE3C11CA-20BE-4DB9-8213-D19B4F8FB93E}" destId="{5BB854AD-6F8D-4503-B521-0F365FC7D681}" srcOrd="0" destOrd="0" presId="urn:microsoft.com/office/officeart/2005/8/layout/hierarchy2"/>
    <dgm:cxn modelId="{4C260CA3-E520-4083-9BC1-EDD64C8B1027}" type="presOf" srcId="{E3D3ACB9-5D5F-4F11-B0AE-DBAC8AA64E4E}" destId="{8FE1687C-2316-446C-A760-9B48A8688552}" srcOrd="0" destOrd="0" presId="urn:microsoft.com/office/officeart/2005/8/layout/hierarchy2"/>
    <dgm:cxn modelId="{DF02C9A4-E2D6-431C-875E-258F4C7701C1}" type="presOf" srcId="{CFBA975D-827C-4016-9624-959D7DF83051}" destId="{D69DDBD3-ADC5-4B92-A423-F7A034A7B7F9}" srcOrd="1" destOrd="0" presId="urn:microsoft.com/office/officeart/2005/8/layout/hierarchy2"/>
    <dgm:cxn modelId="{1547F3A6-7003-45F9-94E9-CC7531C61FF9}" srcId="{41EDB1FF-4491-475F-A7A8-07A777680A98}" destId="{611BC19C-4B09-4620-A5E2-3B1BC62FC65C}" srcOrd="0" destOrd="0" parTransId="{29CA99CF-788F-460D-9B34-A362298FF74D}" sibTransId="{FE0E7DF1-B315-4653-ACEA-4841EFDEE078}"/>
    <dgm:cxn modelId="{69E4A9A8-3841-4A08-A07E-E21C70959D03}" type="presOf" srcId="{61CB3E53-F91D-477A-868C-E82A3FA9D812}" destId="{C32048FA-C4A5-42D1-BBCC-A9D571F3F3AE}" srcOrd="0" destOrd="0" presId="urn:microsoft.com/office/officeart/2005/8/layout/hierarchy2"/>
    <dgm:cxn modelId="{52DD3BAB-CAD6-4665-A822-5D73753B3645}" type="presOf" srcId="{E8A77E6A-3854-409B-A81A-DF052634CA5A}" destId="{4D5F0ACC-A98A-486A-A31C-E3D0ECEB218F}" srcOrd="0" destOrd="0" presId="urn:microsoft.com/office/officeart/2005/8/layout/hierarchy2"/>
    <dgm:cxn modelId="{B1A801AC-4D5C-4038-A38F-A986C9B0A61F}" type="presOf" srcId="{E40745F3-1C8C-4F62-B2A4-95F0BC5F8E4B}" destId="{16F5A27C-E949-4C7D-B9BD-3272DD02F310}" srcOrd="0" destOrd="0" presId="urn:microsoft.com/office/officeart/2005/8/layout/hierarchy2"/>
    <dgm:cxn modelId="{4D46DDB3-F163-44A5-A5B9-BD2E0DD2AEA0}" type="presOf" srcId="{A3836EFC-3C5B-4FBE-A2D8-93A1CC591863}" destId="{A3EADA5B-191F-4F14-8EEA-36B143EBD1AB}" srcOrd="1" destOrd="0" presId="urn:microsoft.com/office/officeart/2005/8/layout/hierarchy2"/>
    <dgm:cxn modelId="{D6BAAFB6-FDE2-4987-AFC3-6AF446573F33}" type="presOf" srcId="{27347D2C-221D-4109-B206-4DB3B303BB35}" destId="{EEBB4EB7-35D5-4BB7-ACC4-546A71B1AC47}" srcOrd="1" destOrd="0" presId="urn:microsoft.com/office/officeart/2005/8/layout/hierarchy2"/>
    <dgm:cxn modelId="{1648DFB8-96CE-44D7-964B-73EA94C3CCBD}" srcId="{0927C1CF-60E0-41D5-8A49-B4491A28FD44}" destId="{5E547011-5446-498F-9F8D-DF77881B9FDC}" srcOrd="3" destOrd="0" parTransId="{9B0D8B7E-92C0-478D-A19D-B3373507268A}" sibTransId="{239BADA2-AFBD-4801-91CB-F8E45C2DE64E}"/>
    <dgm:cxn modelId="{2DDEBCBE-34C0-401B-85DD-DD546D3C234B}" srcId="{E8A77E6A-3854-409B-A81A-DF052634CA5A}" destId="{1DF871AF-DFBB-4C87-BA78-A203B14EDF8B}" srcOrd="0" destOrd="0" parTransId="{3EED3A9B-CD43-401A-9610-6CEF8600A0DE}" sibTransId="{02DD90B7-1356-49E8-8662-150D855914A4}"/>
    <dgm:cxn modelId="{0F0360BF-1B43-48EB-9947-19856784C4E1}" type="presOf" srcId="{23E57316-75AB-4FC1-B74C-9737C4BE66A2}" destId="{76E27496-5902-49F2-B5A2-CCBEA7DD0C6F}" srcOrd="0" destOrd="0" presId="urn:microsoft.com/office/officeart/2005/8/layout/hierarchy2"/>
    <dgm:cxn modelId="{5E0B20C3-5733-4C88-9278-10682DD2BBAD}" type="presOf" srcId="{5E472244-A7D3-4E34-900C-246E8ECDF181}" destId="{96DF4F41-2E97-455B-BC56-F92C682352DF}" srcOrd="1" destOrd="0" presId="urn:microsoft.com/office/officeart/2005/8/layout/hierarchy2"/>
    <dgm:cxn modelId="{062AF4C8-F44F-4D6F-A942-1F16C257D9B6}" srcId="{41EDB1FF-4491-475F-A7A8-07A777680A98}" destId="{ECB986D7-BE2B-4BE3-80E7-8EF2C1283C20}" srcOrd="2" destOrd="0" parTransId="{B32AAFD0-9290-4CC7-AAC4-7E9CF9427DE1}" sibTransId="{34EC1D31-5920-497B-BF6F-DFFEB661685B}"/>
    <dgm:cxn modelId="{A7041BC9-7F16-40D5-A335-DF8C08976D73}" type="presOf" srcId="{B32AAFD0-9290-4CC7-AAC4-7E9CF9427DE1}" destId="{677A5487-CE83-4886-B6BA-8FF53238FC7F}" srcOrd="0" destOrd="0" presId="urn:microsoft.com/office/officeart/2005/8/layout/hierarchy2"/>
    <dgm:cxn modelId="{5D5FD2C9-B85F-464E-94F2-A7D5ACE3734D}" srcId="{41EDB1FF-4491-475F-A7A8-07A777680A98}" destId="{A6950111-CE40-447F-B58D-0FF8C068F802}" srcOrd="1" destOrd="0" parTransId="{23E57316-75AB-4FC1-B74C-9737C4BE66A2}" sibTransId="{DFC827DE-F83D-4AAC-AE95-DD4755792B20}"/>
    <dgm:cxn modelId="{E02FA8CA-F6D8-4D42-ACEA-9DD546BB7F26}" srcId="{90824CAC-4C08-42F4-A719-2A82D4BF7139}" destId="{E8A77E6A-3854-409B-A81A-DF052634CA5A}" srcOrd="0" destOrd="0" parTransId="{E0AEDB69-54ED-48E6-BF61-B5370DB52B5C}" sibTransId="{6B5377BE-227B-4080-99BD-48B2C3876713}"/>
    <dgm:cxn modelId="{0AFE2FD1-1C29-4D01-918E-446A58879CD8}" type="presOf" srcId="{C3FFCC33-FBC6-4AF9-B0C0-2AC62FC3D8D6}" destId="{BB745DF8-9DD9-498D-9FEB-F2E7A12ED189}" srcOrd="1" destOrd="0" presId="urn:microsoft.com/office/officeart/2005/8/layout/hierarchy2"/>
    <dgm:cxn modelId="{B947EAD2-C69E-438D-9255-4DF05CD3F636}" type="presOf" srcId="{B32AAFD0-9290-4CC7-AAC4-7E9CF9427DE1}" destId="{4DAD9175-2889-419D-A4EB-E54E0C10C7E0}" srcOrd="1" destOrd="0" presId="urn:microsoft.com/office/officeart/2005/8/layout/hierarchy2"/>
    <dgm:cxn modelId="{244E33D6-9550-4B65-BFF5-32B5B7FDD4CC}" type="presOf" srcId="{50850D1E-29BD-4DB0-9C3E-5478A3E3787E}" destId="{C93F3EF0-77EE-4492-8485-81DFC0E3265C}" srcOrd="1" destOrd="0" presId="urn:microsoft.com/office/officeart/2005/8/layout/hierarchy2"/>
    <dgm:cxn modelId="{77E481DA-D0C3-400B-9AEA-52D6B59928D7}" type="presOf" srcId="{17B57F6F-181B-4BA3-A7B6-4E12ECEB9DB4}" destId="{5BF5C0E3-B449-4DF2-B55F-50F6A456DF96}" srcOrd="0" destOrd="0" presId="urn:microsoft.com/office/officeart/2005/8/layout/hierarchy2"/>
    <dgm:cxn modelId="{3BA74ADF-1F44-4E4B-9B4C-5AAC5439AEB0}" type="presOf" srcId="{CFBA975D-827C-4016-9624-959D7DF83051}" destId="{6DB2B56B-40D0-4D22-B1D8-8C8C65D68668}" srcOrd="0" destOrd="0" presId="urn:microsoft.com/office/officeart/2005/8/layout/hierarchy2"/>
    <dgm:cxn modelId="{B34C78E0-A880-4F8A-A9F5-D20B0561AC42}" type="presOf" srcId="{785CDF55-BA6B-48B8-98DA-A0A72BEC873E}" destId="{C7615971-3B14-4D70-AD5E-98907ECD67FA}" srcOrd="0" destOrd="0" presId="urn:microsoft.com/office/officeart/2005/8/layout/hierarchy2"/>
    <dgm:cxn modelId="{3A4FE0E0-BAA0-4A2F-AFB1-F491889A1FA1}" type="presOf" srcId="{05DC8BCA-80FA-4126-A3D2-1461B5491993}" destId="{6D48AE76-10A5-49B6-80C5-D13E06E80BF5}" srcOrd="0" destOrd="0" presId="urn:microsoft.com/office/officeart/2005/8/layout/hierarchy2"/>
    <dgm:cxn modelId="{A52D34E3-0634-44DF-B710-006C1586F350}" type="presOf" srcId="{7CF62DD7-8928-442B-8459-63D7199FFFD1}" destId="{77CCC1EB-83AB-41BE-8872-8A2FEE4E8823}" srcOrd="0" destOrd="0" presId="urn:microsoft.com/office/officeart/2005/8/layout/hierarchy2"/>
    <dgm:cxn modelId="{3BAAAEE6-6882-4C67-BF62-D486E029BCF1}" srcId="{E8A77E6A-3854-409B-A81A-DF052634CA5A}" destId="{41EDB1FF-4491-475F-A7A8-07A777680A98}" srcOrd="3" destOrd="0" parTransId="{9301279B-2918-4287-9CDB-8E2ADE73BD9E}" sibTransId="{FC8F5C2C-0B71-44E8-8CB4-EF27A3F03720}"/>
    <dgm:cxn modelId="{C98208EE-A7F8-45C3-882D-74E070FF1432}" type="presOf" srcId="{92ED407B-8175-4A38-977E-E13BBA9FE9BA}" destId="{8847A43D-3259-4B14-8B27-2E892E626D26}" srcOrd="0" destOrd="0" presId="urn:microsoft.com/office/officeart/2005/8/layout/hierarchy2"/>
    <dgm:cxn modelId="{63019BF0-5B52-4648-A53C-2D030310A4EB}" type="presOf" srcId="{C3FFCC33-FBC6-4AF9-B0C0-2AC62FC3D8D6}" destId="{DEDBE557-6DD5-464F-8919-5B2667C352DC}" srcOrd="0" destOrd="0" presId="urn:microsoft.com/office/officeart/2005/8/layout/hierarchy2"/>
    <dgm:cxn modelId="{2F4AC4F3-30CB-4066-BF0E-22CBBEB10ADC}" srcId="{0927C1CF-60E0-41D5-8A49-B4491A28FD44}" destId="{7CF62DD7-8928-442B-8459-63D7199FFFD1}" srcOrd="0" destOrd="0" parTransId="{5FDDEE12-CD7B-465D-9344-51A073DC9B41}" sibTransId="{1CFAC6BB-5A8C-4B64-9A81-0A6A67C56C45}"/>
    <dgm:cxn modelId="{BD0562F6-1C28-45FD-A94C-5943CC24B066}" srcId="{785CDF55-BA6B-48B8-98DA-A0A72BEC873E}" destId="{443E517C-C992-4AB3-A35E-13063DAD11D5}" srcOrd="2" destOrd="0" parTransId="{DE3C11CA-20BE-4DB9-8213-D19B4F8FB93E}" sibTransId="{13817333-0846-4B28-9A12-8F99B9285407}"/>
    <dgm:cxn modelId="{B092C825-F4BE-41C5-AD4E-3203DE1B7E08}" type="presParOf" srcId="{AC256DA6-9333-4478-8FFC-A4CFA42AFD0F}" destId="{E2B470A3-C4B9-47F8-B43C-2CA5C5BD4000}" srcOrd="0" destOrd="0" presId="urn:microsoft.com/office/officeart/2005/8/layout/hierarchy2"/>
    <dgm:cxn modelId="{01B4F3BE-A5E4-4045-BA28-ADF87373B721}" type="presParOf" srcId="{E2B470A3-C4B9-47F8-B43C-2CA5C5BD4000}" destId="{4D5F0ACC-A98A-486A-A31C-E3D0ECEB218F}" srcOrd="0" destOrd="0" presId="urn:microsoft.com/office/officeart/2005/8/layout/hierarchy2"/>
    <dgm:cxn modelId="{A34986C2-13FB-421B-8042-1F536D28D684}" type="presParOf" srcId="{E2B470A3-C4B9-47F8-B43C-2CA5C5BD4000}" destId="{1F238FA5-ED5B-4BA8-B736-75C02D0DB0F8}" srcOrd="1" destOrd="0" presId="urn:microsoft.com/office/officeart/2005/8/layout/hierarchy2"/>
    <dgm:cxn modelId="{0473C56A-CD7B-4298-85E4-3AE059BE015D}" type="presParOf" srcId="{1F238FA5-ED5B-4BA8-B736-75C02D0DB0F8}" destId="{5F6285A9-CFB9-4AD9-B473-0A3058318C3E}" srcOrd="0" destOrd="0" presId="urn:microsoft.com/office/officeart/2005/8/layout/hierarchy2"/>
    <dgm:cxn modelId="{35716434-B3FD-41B1-854D-FEB89715519D}" type="presParOf" srcId="{5F6285A9-CFB9-4AD9-B473-0A3058318C3E}" destId="{BE1BA780-04EE-4B58-9118-397175FB1D46}" srcOrd="0" destOrd="0" presId="urn:microsoft.com/office/officeart/2005/8/layout/hierarchy2"/>
    <dgm:cxn modelId="{506C7E4F-E415-4CCA-8C01-ED910781D1FE}" type="presParOf" srcId="{1F238FA5-ED5B-4BA8-B736-75C02D0DB0F8}" destId="{27A6AB4E-CC2E-4861-9A3F-97ADEDDC8B09}" srcOrd="1" destOrd="0" presId="urn:microsoft.com/office/officeart/2005/8/layout/hierarchy2"/>
    <dgm:cxn modelId="{DD122A77-9FA0-4BB6-8BF4-C82D881E8F72}" type="presParOf" srcId="{27A6AB4E-CC2E-4861-9A3F-97ADEDDC8B09}" destId="{E1B1CCDB-95F7-4D69-95FD-48EDA04E1FD3}" srcOrd="0" destOrd="0" presId="urn:microsoft.com/office/officeart/2005/8/layout/hierarchy2"/>
    <dgm:cxn modelId="{EBA04C4C-BBF7-403C-8C8A-D8F28EF30570}" type="presParOf" srcId="{27A6AB4E-CC2E-4861-9A3F-97ADEDDC8B09}" destId="{DDC6E258-2D2A-4038-A343-BA6424D7D3A7}" srcOrd="1" destOrd="0" presId="urn:microsoft.com/office/officeart/2005/8/layout/hierarchy2"/>
    <dgm:cxn modelId="{9005F0CD-728C-4514-B18E-699310896326}" type="presParOf" srcId="{DDC6E258-2D2A-4038-A343-BA6424D7D3A7}" destId="{D98730B7-990E-4987-A2E2-5577D677491F}" srcOrd="0" destOrd="0" presId="urn:microsoft.com/office/officeart/2005/8/layout/hierarchy2"/>
    <dgm:cxn modelId="{37C4A15D-497E-4AA7-ADD1-FEB8898994CD}" type="presParOf" srcId="{D98730B7-990E-4987-A2E2-5577D677491F}" destId="{A3EADA5B-191F-4F14-8EEA-36B143EBD1AB}" srcOrd="0" destOrd="0" presId="urn:microsoft.com/office/officeart/2005/8/layout/hierarchy2"/>
    <dgm:cxn modelId="{6380C9B4-77E5-48E4-B6FE-E7E8F4A101C9}" type="presParOf" srcId="{DDC6E258-2D2A-4038-A343-BA6424D7D3A7}" destId="{7A081F07-1563-4324-8F38-D318A6B13DB4}" srcOrd="1" destOrd="0" presId="urn:microsoft.com/office/officeart/2005/8/layout/hierarchy2"/>
    <dgm:cxn modelId="{634C3499-6E6A-47FF-B841-BEC9779208EC}" type="presParOf" srcId="{7A081F07-1563-4324-8F38-D318A6B13DB4}" destId="{7DB705EB-D4F2-41D3-9208-EC426E96F82B}" srcOrd="0" destOrd="0" presId="urn:microsoft.com/office/officeart/2005/8/layout/hierarchy2"/>
    <dgm:cxn modelId="{DD292670-83C2-40E0-B63A-4BCAAA16DDE1}" type="presParOf" srcId="{7A081F07-1563-4324-8F38-D318A6B13DB4}" destId="{54C3E72A-05D8-4C3A-BFCA-E3DBBD6ABB09}" srcOrd="1" destOrd="0" presId="urn:microsoft.com/office/officeart/2005/8/layout/hierarchy2"/>
    <dgm:cxn modelId="{423E324F-1AD7-4FB0-813E-1CFC6019735B}" type="presParOf" srcId="{DDC6E258-2D2A-4038-A343-BA6424D7D3A7}" destId="{315E0EAA-8F92-4D0F-A2CD-2C446FC37A77}" srcOrd="2" destOrd="0" presId="urn:microsoft.com/office/officeart/2005/8/layout/hierarchy2"/>
    <dgm:cxn modelId="{2CA59861-2CBA-4454-8772-16C63AD66CDD}" type="presParOf" srcId="{315E0EAA-8F92-4D0F-A2CD-2C446FC37A77}" destId="{C93F3EF0-77EE-4492-8485-81DFC0E3265C}" srcOrd="0" destOrd="0" presId="urn:microsoft.com/office/officeart/2005/8/layout/hierarchy2"/>
    <dgm:cxn modelId="{10EA95CD-8943-4043-AD5C-93806ED64B2E}" type="presParOf" srcId="{DDC6E258-2D2A-4038-A343-BA6424D7D3A7}" destId="{FBEE8382-86FF-4D99-A86F-914BF60BAE27}" srcOrd="3" destOrd="0" presId="urn:microsoft.com/office/officeart/2005/8/layout/hierarchy2"/>
    <dgm:cxn modelId="{01799B1E-C52D-485F-9EF3-3A5D33EA182F}" type="presParOf" srcId="{FBEE8382-86FF-4D99-A86F-914BF60BAE27}" destId="{70D72920-4242-4EED-842E-8EB07A2D6FD7}" srcOrd="0" destOrd="0" presId="urn:microsoft.com/office/officeart/2005/8/layout/hierarchy2"/>
    <dgm:cxn modelId="{73D3723E-6F34-41A2-B024-DF4465E0776B}" type="presParOf" srcId="{FBEE8382-86FF-4D99-A86F-914BF60BAE27}" destId="{533EF39E-96C4-43C1-AE1D-F1354D584190}" srcOrd="1" destOrd="0" presId="urn:microsoft.com/office/officeart/2005/8/layout/hierarchy2"/>
    <dgm:cxn modelId="{A7F41650-BB62-44E6-AF2A-17A93D4CB4FE}" type="presParOf" srcId="{DDC6E258-2D2A-4038-A343-BA6424D7D3A7}" destId="{20F33F8E-88E4-41FC-AECC-7B77EFA5DF62}" srcOrd="4" destOrd="0" presId="urn:microsoft.com/office/officeart/2005/8/layout/hierarchy2"/>
    <dgm:cxn modelId="{0EF17B2E-D161-4208-9BBC-52AFCBF35A3A}" type="presParOf" srcId="{20F33F8E-88E4-41FC-AECC-7B77EFA5DF62}" destId="{68E02187-A805-402D-8E0E-0285DD87E9AC}" srcOrd="0" destOrd="0" presId="urn:microsoft.com/office/officeart/2005/8/layout/hierarchy2"/>
    <dgm:cxn modelId="{0F469D44-E5EC-40C9-B9FB-F1795137D595}" type="presParOf" srcId="{DDC6E258-2D2A-4038-A343-BA6424D7D3A7}" destId="{760F6DAC-58A2-430D-A121-9A783E2A077F}" srcOrd="5" destOrd="0" presId="urn:microsoft.com/office/officeart/2005/8/layout/hierarchy2"/>
    <dgm:cxn modelId="{9297A458-FE50-4691-ABAE-23C1A086B225}" type="presParOf" srcId="{760F6DAC-58A2-430D-A121-9A783E2A077F}" destId="{A04B1913-A6F1-49EB-8372-3994020B06B5}" srcOrd="0" destOrd="0" presId="urn:microsoft.com/office/officeart/2005/8/layout/hierarchy2"/>
    <dgm:cxn modelId="{247A263D-4FE7-4830-90AE-8BB9F5AD55BA}" type="presParOf" srcId="{760F6DAC-58A2-430D-A121-9A783E2A077F}" destId="{F6871AA3-2B49-4713-9195-7DFEF0659DC9}" srcOrd="1" destOrd="0" presId="urn:microsoft.com/office/officeart/2005/8/layout/hierarchy2"/>
    <dgm:cxn modelId="{91C043D8-7E43-41C5-8D5E-082092378FD4}" type="presParOf" srcId="{1F238FA5-ED5B-4BA8-B736-75C02D0DB0F8}" destId="{DDB8984E-4F9B-478E-9493-E6FDA1FE7CE2}" srcOrd="2" destOrd="0" presId="urn:microsoft.com/office/officeart/2005/8/layout/hierarchy2"/>
    <dgm:cxn modelId="{7874E7E3-BE5E-4149-B713-BA0126938F89}" type="presParOf" srcId="{DDB8984E-4F9B-478E-9493-E6FDA1FE7CE2}" destId="{48E63B63-046F-4F58-8120-72595EC0392E}" srcOrd="0" destOrd="0" presId="urn:microsoft.com/office/officeart/2005/8/layout/hierarchy2"/>
    <dgm:cxn modelId="{2B44BA70-5978-4EA1-9AA1-07753A3D9114}" type="presParOf" srcId="{1F238FA5-ED5B-4BA8-B736-75C02D0DB0F8}" destId="{9D62B9F7-E666-4494-8912-75C7573C19BD}" srcOrd="3" destOrd="0" presId="urn:microsoft.com/office/officeart/2005/8/layout/hierarchy2"/>
    <dgm:cxn modelId="{6DCD6605-234A-47BC-9C99-79ABE3452197}" type="presParOf" srcId="{9D62B9F7-E666-4494-8912-75C7573C19BD}" destId="{C7615971-3B14-4D70-AD5E-98907ECD67FA}" srcOrd="0" destOrd="0" presId="urn:microsoft.com/office/officeart/2005/8/layout/hierarchy2"/>
    <dgm:cxn modelId="{5BB38B57-3FB3-4480-95B3-8114736B94E5}" type="presParOf" srcId="{9D62B9F7-E666-4494-8912-75C7573C19BD}" destId="{14076CF9-59C6-4ACA-9B21-B4E1D0914FFB}" srcOrd="1" destOrd="0" presId="urn:microsoft.com/office/officeart/2005/8/layout/hierarchy2"/>
    <dgm:cxn modelId="{B18A13B9-439D-4FA8-8E93-B9258756624B}" type="presParOf" srcId="{14076CF9-59C6-4ACA-9B21-B4E1D0914FFB}" destId="{E9E8E0DB-18C0-4E18-B538-5D37DEA5A11E}" srcOrd="0" destOrd="0" presId="urn:microsoft.com/office/officeart/2005/8/layout/hierarchy2"/>
    <dgm:cxn modelId="{8B4B53D7-1D2D-4C9D-8447-8B7E768FD561}" type="presParOf" srcId="{E9E8E0DB-18C0-4E18-B538-5D37DEA5A11E}" destId="{92C1857A-1E68-4E8E-9B47-CB56FC9C3653}" srcOrd="0" destOrd="0" presId="urn:microsoft.com/office/officeart/2005/8/layout/hierarchy2"/>
    <dgm:cxn modelId="{3153D35B-5D45-49B3-AB8B-E53EA4F5781D}" type="presParOf" srcId="{14076CF9-59C6-4ACA-9B21-B4E1D0914FFB}" destId="{07F481BB-DAD7-4CDA-BDFC-63674E19CCE5}" srcOrd="1" destOrd="0" presId="urn:microsoft.com/office/officeart/2005/8/layout/hierarchy2"/>
    <dgm:cxn modelId="{AB74F871-B275-4239-AEEC-04F07296E7EF}" type="presParOf" srcId="{07F481BB-DAD7-4CDA-BDFC-63674E19CCE5}" destId="{E54A087A-8C49-44CC-8EB1-C0D66558BE27}" srcOrd="0" destOrd="0" presId="urn:microsoft.com/office/officeart/2005/8/layout/hierarchy2"/>
    <dgm:cxn modelId="{D88DC5C3-12E6-4549-B064-70F0B60440D1}" type="presParOf" srcId="{07F481BB-DAD7-4CDA-BDFC-63674E19CCE5}" destId="{E5520E96-E6A6-48FF-BECF-27084DBA8E3D}" srcOrd="1" destOrd="0" presId="urn:microsoft.com/office/officeart/2005/8/layout/hierarchy2"/>
    <dgm:cxn modelId="{7BDC06E7-E49A-4766-BF1F-7D92A2390026}" type="presParOf" srcId="{14076CF9-59C6-4ACA-9B21-B4E1D0914FFB}" destId="{F2DC1187-0CBF-4268-A020-6B76334A3849}" srcOrd="2" destOrd="0" presId="urn:microsoft.com/office/officeart/2005/8/layout/hierarchy2"/>
    <dgm:cxn modelId="{602A432E-B4D0-4AD3-B70B-FC0E0811DE6B}" type="presParOf" srcId="{F2DC1187-0CBF-4268-A020-6B76334A3849}" destId="{A92DDA6D-E5C6-4C7D-B5D1-D9F04E7202A7}" srcOrd="0" destOrd="0" presId="urn:microsoft.com/office/officeart/2005/8/layout/hierarchy2"/>
    <dgm:cxn modelId="{39FC8D72-2C41-4D7B-A189-DD92632B4084}" type="presParOf" srcId="{14076CF9-59C6-4ACA-9B21-B4E1D0914FFB}" destId="{31001976-3A77-47D2-AC70-5003C6954D0E}" srcOrd="3" destOrd="0" presId="urn:microsoft.com/office/officeart/2005/8/layout/hierarchy2"/>
    <dgm:cxn modelId="{C26B3F53-46EF-43A1-BF19-215F3C094FDD}" type="presParOf" srcId="{31001976-3A77-47D2-AC70-5003C6954D0E}" destId="{7168EFB5-FDA1-43A3-905A-C4C864B0AF72}" srcOrd="0" destOrd="0" presId="urn:microsoft.com/office/officeart/2005/8/layout/hierarchy2"/>
    <dgm:cxn modelId="{CAB1A954-4F12-4B99-A55F-3AB7DE390C2A}" type="presParOf" srcId="{31001976-3A77-47D2-AC70-5003C6954D0E}" destId="{970D8800-2F85-4392-A006-98D90889CA0E}" srcOrd="1" destOrd="0" presId="urn:microsoft.com/office/officeart/2005/8/layout/hierarchy2"/>
    <dgm:cxn modelId="{499E9129-B7F7-4DA2-A5F8-90684152AB47}" type="presParOf" srcId="{14076CF9-59C6-4ACA-9B21-B4E1D0914FFB}" destId="{5BB854AD-6F8D-4503-B521-0F365FC7D681}" srcOrd="4" destOrd="0" presId="urn:microsoft.com/office/officeart/2005/8/layout/hierarchy2"/>
    <dgm:cxn modelId="{A9CD3F98-44D8-43C9-8F1E-914A3C408B98}" type="presParOf" srcId="{5BB854AD-6F8D-4503-B521-0F365FC7D681}" destId="{132AE8CF-CB42-4C58-86FB-18A25DB5064E}" srcOrd="0" destOrd="0" presId="urn:microsoft.com/office/officeart/2005/8/layout/hierarchy2"/>
    <dgm:cxn modelId="{53EEDE4A-74EF-44E5-8F23-6B4FCB4D6417}" type="presParOf" srcId="{14076CF9-59C6-4ACA-9B21-B4E1D0914FFB}" destId="{B6FAC74D-CDA8-48AE-B4DB-29CC42C940D1}" srcOrd="5" destOrd="0" presId="urn:microsoft.com/office/officeart/2005/8/layout/hierarchy2"/>
    <dgm:cxn modelId="{C6DD014E-1F71-4C77-BEDB-46BD2510A005}" type="presParOf" srcId="{B6FAC74D-CDA8-48AE-B4DB-29CC42C940D1}" destId="{7BB542D5-A9EE-4AEC-ACA1-E21CFACE9BFA}" srcOrd="0" destOrd="0" presId="urn:microsoft.com/office/officeart/2005/8/layout/hierarchy2"/>
    <dgm:cxn modelId="{713C271A-C679-46B7-B846-4B081B167BBB}" type="presParOf" srcId="{B6FAC74D-CDA8-48AE-B4DB-29CC42C940D1}" destId="{4D53C621-AFD2-48DE-855C-50E0F28B4126}" srcOrd="1" destOrd="0" presId="urn:microsoft.com/office/officeart/2005/8/layout/hierarchy2"/>
    <dgm:cxn modelId="{9AAD61C2-5DEE-484A-BAF6-D1C29EBAA476}" type="presParOf" srcId="{14076CF9-59C6-4ACA-9B21-B4E1D0914FFB}" destId="{18387E41-7512-4EEC-9B30-7EB5D7BCB7BF}" srcOrd="6" destOrd="0" presId="urn:microsoft.com/office/officeart/2005/8/layout/hierarchy2"/>
    <dgm:cxn modelId="{A359AF3E-BB4A-4DA9-A1D2-5EA15DD93A1B}" type="presParOf" srcId="{18387E41-7512-4EEC-9B30-7EB5D7BCB7BF}" destId="{96DF4F41-2E97-455B-BC56-F92C682352DF}" srcOrd="0" destOrd="0" presId="urn:microsoft.com/office/officeart/2005/8/layout/hierarchy2"/>
    <dgm:cxn modelId="{8F9DEA5B-2426-4FD7-988C-103444630BD7}" type="presParOf" srcId="{14076CF9-59C6-4ACA-9B21-B4E1D0914FFB}" destId="{47D6C1E5-4402-486B-9D44-584CB7EDCE4E}" srcOrd="7" destOrd="0" presId="urn:microsoft.com/office/officeart/2005/8/layout/hierarchy2"/>
    <dgm:cxn modelId="{3EFFDE37-084C-4F07-B1C7-8951AE184B48}" type="presParOf" srcId="{47D6C1E5-4402-486B-9D44-584CB7EDCE4E}" destId="{C32048FA-C4A5-42D1-BBCC-A9D571F3F3AE}" srcOrd="0" destOrd="0" presId="urn:microsoft.com/office/officeart/2005/8/layout/hierarchy2"/>
    <dgm:cxn modelId="{5E68B1E4-F997-40DE-A78F-19F61C391151}" type="presParOf" srcId="{47D6C1E5-4402-486B-9D44-584CB7EDCE4E}" destId="{155F9CF3-4B17-48C5-A984-A6E6575CFE42}" srcOrd="1" destOrd="0" presId="urn:microsoft.com/office/officeart/2005/8/layout/hierarchy2"/>
    <dgm:cxn modelId="{69102B4D-DFEF-4512-8918-DAAAA7D5C549}" type="presParOf" srcId="{1F238FA5-ED5B-4BA8-B736-75C02D0DB0F8}" destId="{B5DB9DF5-680B-41C1-AEF0-C6EB197B4601}" srcOrd="4" destOrd="0" presId="urn:microsoft.com/office/officeart/2005/8/layout/hierarchy2"/>
    <dgm:cxn modelId="{16783644-AA0F-4C32-833A-F4CACA57DF56}" type="presParOf" srcId="{B5DB9DF5-680B-41C1-AEF0-C6EB197B4601}" destId="{B7EF1F46-A26D-4D0B-8120-1DAFAD2D14B7}" srcOrd="0" destOrd="0" presId="urn:microsoft.com/office/officeart/2005/8/layout/hierarchy2"/>
    <dgm:cxn modelId="{5B092DA8-8605-4EA9-A73F-B48850D8CF31}" type="presParOf" srcId="{1F238FA5-ED5B-4BA8-B736-75C02D0DB0F8}" destId="{F7D2924A-AB91-457D-B346-2A8C25446F16}" srcOrd="5" destOrd="0" presId="urn:microsoft.com/office/officeart/2005/8/layout/hierarchy2"/>
    <dgm:cxn modelId="{90C8F675-CFF3-49BB-9049-B1E58AB87ED2}" type="presParOf" srcId="{F7D2924A-AB91-457D-B346-2A8C25446F16}" destId="{CC7F2F16-51A8-46F8-A7F3-CAFEF896A795}" srcOrd="0" destOrd="0" presId="urn:microsoft.com/office/officeart/2005/8/layout/hierarchy2"/>
    <dgm:cxn modelId="{2B40A129-2A58-4085-BCA3-7A90E7E52815}" type="presParOf" srcId="{F7D2924A-AB91-457D-B346-2A8C25446F16}" destId="{E241AC67-C1EA-4207-88B2-2CDA40084BF3}" srcOrd="1" destOrd="0" presId="urn:microsoft.com/office/officeart/2005/8/layout/hierarchy2"/>
    <dgm:cxn modelId="{B594910A-1A4E-4212-BC98-E879302942ED}" type="presParOf" srcId="{E241AC67-C1EA-4207-88B2-2CDA40084BF3}" destId="{0980A0A8-6BC2-45EA-BFBE-6825AB1B12CF}" srcOrd="0" destOrd="0" presId="urn:microsoft.com/office/officeart/2005/8/layout/hierarchy2"/>
    <dgm:cxn modelId="{9626F431-9EAC-4820-8D02-A39D8D3CEBB6}" type="presParOf" srcId="{0980A0A8-6BC2-45EA-BFBE-6825AB1B12CF}" destId="{FF90F1D8-3AA5-468D-AA42-92430618EB59}" srcOrd="0" destOrd="0" presId="urn:microsoft.com/office/officeart/2005/8/layout/hierarchy2"/>
    <dgm:cxn modelId="{1709E1EE-B038-42BE-99E8-9A4909DCF2A9}" type="presParOf" srcId="{E241AC67-C1EA-4207-88B2-2CDA40084BF3}" destId="{6474BBAF-4B93-4BB6-9F40-40CEE75785BC}" srcOrd="1" destOrd="0" presId="urn:microsoft.com/office/officeart/2005/8/layout/hierarchy2"/>
    <dgm:cxn modelId="{FCFBD4B1-1633-46C1-A0A0-DBB6DE2EA4CF}" type="presParOf" srcId="{6474BBAF-4B93-4BB6-9F40-40CEE75785BC}" destId="{77CCC1EB-83AB-41BE-8872-8A2FEE4E8823}" srcOrd="0" destOrd="0" presId="urn:microsoft.com/office/officeart/2005/8/layout/hierarchy2"/>
    <dgm:cxn modelId="{7EE21D37-6600-4928-A054-ED07296ACBB5}" type="presParOf" srcId="{6474BBAF-4B93-4BB6-9F40-40CEE75785BC}" destId="{7AFB9FAA-BA1C-4C7C-BA76-2DAC9A318DAB}" srcOrd="1" destOrd="0" presId="urn:microsoft.com/office/officeart/2005/8/layout/hierarchy2"/>
    <dgm:cxn modelId="{8F2EA9B7-AEB4-4869-B23C-5A511CF47014}" type="presParOf" srcId="{E241AC67-C1EA-4207-88B2-2CDA40084BF3}" destId="{97F77B03-6F5B-43C7-B464-BDCFD83E7582}" srcOrd="2" destOrd="0" presId="urn:microsoft.com/office/officeart/2005/8/layout/hierarchy2"/>
    <dgm:cxn modelId="{B4D5B108-FE22-4D48-B220-32DB192F0980}" type="presParOf" srcId="{97F77B03-6F5B-43C7-B464-BDCFD83E7582}" destId="{EEBB4EB7-35D5-4BB7-ACC4-546A71B1AC47}" srcOrd="0" destOrd="0" presId="urn:microsoft.com/office/officeart/2005/8/layout/hierarchy2"/>
    <dgm:cxn modelId="{9ED42C6D-2B6C-4F31-B5A6-C198F0B9A142}" type="presParOf" srcId="{E241AC67-C1EA-4207-88B2-2CDA40084BF3}" destId="{C6DF0CE7-33E7-42C8-A52D-F45BCD9F874A}" srcOrd="3" destOrd="0" presId="urn:microsoft.com/office/officeart/2005/8/layout/hierarchy2"/>
    <dgm:cxn modelId="{7C277E04-4B5E-4211-B252-020E1390E1C1}" type="presParOf" srcId="{C6DF0CE7-33E7-42C8-A52D-F45BCD9F874A}" destId="{6D48AE76-10A5-49B6-80C5-D13E06E80BF5}" srcOrd="0" destOrd="0" presId="urn:microsoft.com/office/officeart/2005/8/layout/hierarchy2"/>
    <dgm:cxn modelId="{E689DE04-4CD1-4C50-8A69-45573F83054E}" type="presParOf" srcId="{C6DF0CE7-33E7-42C8-A52D-F45BCD9F874A}" destId="{FBCB4774-40EA-4109-A1CF-9393FBEF1930}" srcOrd="1" destOrd="0" presId="urn:microsoft.com/office/officeart/2005/8/layout/hierarchy2"/>
    <dgm:cxn modelId="{C3DC07CF-3E37-4E7A-B372-B5500BA07E4D}" type="presParOf" srcId="{E241AC67-C1EA-4207-88B2-2CDA40084BF3}" destId="{8978AF6F-2EFB-4FAA-ADE2-315DF793D443}" srcOrd="4" destOrd="0" presId="urn:microsoft.com/office/officeart/2005/8/layout/hierarchy2"/>
    <dgm:cxn modelId="{286F6E86-B186-40F9-B6F4-B7884184E31C}" type="presParOf" srcId="{8978AF6F-2EFB-4FAA-ADE2-315DF793D443}" destId="{491DB5B0-E54F-4096-832A-D363A3F8779A}" srcOrd="0" destOrd="0" presId="urn:microsoft.com/office/officeart/2005/8/layout/hierarchy2"/>
    <dgm:cxn modelId="{87F3EC12-1E8D-4BB6-98A6-98487636F793}" type="presParOf" srcId="{E241AC67-C1EA-4207-88B2-2CDA40084BF3}" destId="{2B01E621-9127-4CA1-9440-E3AE4516B95F}" srcOrd="5" destOrd="0" presId="urn:microsoft.com/office/officeart/2005/8/layout/hierarchy2"/>
    <dgm:cxn modelId="{95BFAB21-4E22-46AD-8D65-95903A699923}" type="presParOf" srcId="{2B01E621-9127-4CA1-9440-E3AE4516B95F}" destId="{9C9885F4-62C1-4D3D-95AD-BFD925A03D54}" srcOrd="0" destOrd="0" presId="urn:microsoft.com/office/officeart/2005/8/layout/hierarchy2"/>
    <dgm:cxn modelId="{83AB71D3-D720-43F9-ACD0-D7474936DD78}" type="presParOf" srcId="{2B01E621-9127-4CA1-9440-E3AE4516B95F}" destId="{90B5D099-80AB-47E4-95EA-1B4116E3B3BE}" srcOrd="1" destOrd="0" presId="urn:microsoft.com/office/officeart/2005/8/layout/hierarchy2"/>
    <dgm:cxn modelId="{CB12D9F7-86C3-4D05-A08B-C1BE3D3F9DDD}" type="presParOf" srcId="{E241AC67-C1EA-4207-88B2-2CDA40084BF3}" destId="{8079BB2F-C226-4DC0-BC33-020E11876C56}" srcOrd="6" destOrd="0" presId="urn:microsoft.com/office/officeart/2005/8/layout/hierarchy2"/>
    <dgm:cxn modelId="{9952C7D8-8CD7-4AE9-A1D3-BC7FB547637B}" type="presParOf" srcId="{8079BB2F-C226-4DC0-BC33-020E11876C56}" destId="{3F9F733C-FF8F-4BF8-9276-68CB9BA61610}" srcOrd="0" destOrd="0" presId="urn:microsoft.com/office/officeart/2005/8/layout/hierarchy2"/>
    <dgm:cxn modelId="{5C149805-D4A5-4077-8715-2FEE39C16894}" type="presParOf" srcId="{E241AC67-C1EA-4207-88B2-2CDA40084BF3}" destId="{F7EC229A-E581-46BA-AC3B-F3D7436471BC}" srcOrd="7" destOrd="0" presId="urn:microsoft.com/office/officeart/2005/8/layout/hierarchy2"/>
    <dgm:cxn modelId="{977CC21F-2D4A-4D5E-95D9-6FFF87E5FE47}" type="presParOf" srcId="{F7EC229A-E581-46BA-AC3B-F3D7436471BC}" destId="{F875116A-2180-47C1-8292-E6ABCBEE7DB8}" srcOrd="0" destOrd="0" presId="urn:microsoft.com/office/officeart/2005/8/layout/hierarchy2"/>
    <dgm:cxn modelId="{3A927574-D33C-4D32-95AC-B38380EB8FFE}" type="presParOf" srcId="{F7EC229A-E581-46BA-AC3B-F3D7436471BC}" destId="{1DB58A3F-F90D-4D14-A82D-C7C748AC9632}" srcOrd="1" destOrd="0" presId="urn:microsoft.com/office/officeart/2005/8/layout/hierarchy2"/>
    <dgm:cxn modelId="{62DA69D4-0122-46E5-9FD5-BE4D6A4BFF5B}" type="presParOf" srcId="{E241AC67-C1EA-4207-88B2-2CDA40084BF3}" destId="{DEDBE557-6DD5-464F-8919-5B2667C352DC}" srcOrd="8" destOrd="0" presId="urn:microsoft.com/office/officeart/2005/8/layout/hierarchy2"/>
    <dgm:cxn modelId="{C5BF6DDB-2C14-496C-ACFF-6A809FB040AB}" type="presParOf" srcId="{DEDBE557-6DD5-464F-8919-5B2667C352DC}" destId="{BB745DF8-9DD9-498D-9FEB-F2E7A12ED189}" srcOrd="0" destOrd="0" presId="urn:microsoft.com/office/officeart/2005/8/layout/hierarchy2"/>
    <dgm:cxn modelId="{B297EAF4-B272-4DB6-BF99-86DCE0A837E3}" type="presParOf" srcId="{E241AC67-C1EA-4207-88B2-2CDA40084BF3}" destId="{D5A48EB9-F3E3-4D53-A0BC-2E7DBE20BF21}" srcOrd="9" destOrd="0" presId="urn:microsoft.com/office/officeart/2005/8/layout/hierarchy2"/>
    <dgm:cxn modelId="{CFE59010-A9F2-4C56-85FF-DC64D201D8E6}" type="presParOf" srcId="{D5A48EB9-F3E3-4D53-A0BC-2E7DBE20BF21}" destId="{5BF5C0E3-B449-4DF2-B55F-50F6A456DF96}" srcOrd="0" destOrd="0" presId="urn:microsoft.com/office/officeart/2005/8/layout/hierarchy2"/>
    <dgm:cxn modelId="{1F15829E-E783-4F31-B6C7-7530FEC5A8FD}" type="presParOf" srcId="{D5A48EB9-F3E3-4D53-A0BC-2E7DBE20BF21}" destId="{41131DBE-55A5-44AB-9D9D-4550197B98A6}" srcOrd="1" destOrd="0" presId="urn:microsoft.com/office/officeart/2005/8/layout/hierarchy2"/>
    <dgm:cxn modelId="{ACAA3F96-7D55-4666-8952-7A1C630190AF}" type="presParOf" srcId="{1F238FA5-ED5B-4BA8-B736-75C02D0DB0F8}" destId="{5BE0E539-9F89-4691-BA02-DBC1EB016C56}" srcOrd="6" destOrd="0" presId="urn:microsoft.com/office/officeart/2005/8/layout/hierarchy2"/>
    <dgm:cxn modelId="{F0161334-4C32-4286-90E0-93A3E5DD5172}" type="presParOf" srcId="{5BE0E539-9F89-4691-BA02-DBC1EB016C56}" destId="{9B050D84-6CC5-4F91-A573-F98E1BB4698B}" srcOrd="0" destOrd="0" presId="urn:microsoft.com/office/officeart/2005/8/layout/hierarchy2"/>
    <dgm:cxn modelId="{BD216E8A-3F8F-4277-BAEB-BF7F238E2AAB}" type="presParOf" srcId="{1F238FA5-ED5B-4BA8-B736-75C02D0DB0F8}" destId="{93FF09C4-3409-4516-9E09-8ABDA4A3801B}" srcOrd="7" destOrd="0" presId="urn:microsoft.com/office/officeart/2005/8/layout/hierarchy2"/>
    <dgm:cxn modelId="{FCE15B90-8254-4520-A8D1-B68D682FD4E9}" type="presParOf" srcId="{93FF09C4-3409-4516-9E09-8ABDA4A3801B}" destId="{C418483F-D1CB-468B-98CC-67A04010035F}" srcOrd="0" destOrd="0" presId="urn:microsoft.com/office/officeart/2005/8/layout/hierarchy2"/>
    <dgm:cxn modelId="{41F6EC9C-B394-408B-9278-F1CD8232BEAD}" type="presParOf" srcId="{93FF09C4-3409-4516-9E09-8ABDA4A3801B}" destId="{FFC3F8B2-C84A-45EE-8264-441AA0D8E7B2}" srcOrd="1" destOrd="0" presId="urn:microsoft.com/office/officeart/2005/8/layout/hierarchy2"/>
    <dgm:cxn modelId="{DD6FCB21-75CD-47CE-A1AB-A612A7DFAB2B}" type="presParOf" srcId="{FFC3F8B2-C84A-45EE-8264-441AA0D8E7B2}" destId="{0922C7A2-E839-4E1D-9E12-21C7025359A2}" srcOrd="0" destOrd="0" presId="urn:microsoft.com/office/officeart/2005/8/layout/hierarchy2"/>
    <dgm:cxn modelId="{AA611953-8472-4A6F-8BC5-527306BDF0EE}" type="presParOf" srcId="{0922C7A2-E839-4E1D-9E12-21C7025359A2}" destId="{EED68A35-BD5C-4F59-AB46-D5CDA6B82250}" srcOrd="0" destOrd="0" presId="urn:microsoft.com/office/officeart/2005/8/layout/hierarchy2"/>
    <dgm:cxn modelId="{E2B05180-1840-4516-95C1-634FDFA4675F}" type="presParOf" srcId="{FFC3F8B2-C84A-45EE-8264-441AA0D8E7B2}" destId="{B590AFE7-6B47-4363-96DB-1861081D0911}" srcOrd="1" destOrd="0" presId="urn:microsoft.com/office/officeart/2005/8/layout/hierarchy2"/>
    <dgm:cxn modelId="{306F273D-790A-4F37-86A9-3387EDA6F752}" type="presParOf" srcId="{B590AFE7-6B47-4363-96DB-1861081D0911}" destId="{AA24EB68-249F-4BC1-B2C7-7C42F66484A3}" srcOrd="0" destOrd="0" presId="urn:microsoft.com/office/officeart/2005/8/layout/hierarchy2"/>
    <dgm:cxn modelId="{A17D63C0-D06D-47B9-A6B0-A7BDB28A18A3}" type="presParOf" srcId="{B590AFE7-6B47-4363-96DB-1861081D0911}" destId="{7A3B9B75-A67E-4172-A7AE-E1A968387E29}" srcOrd="1" destOrd="0" presId="urn:microsoft.com/office/officeart/2005/8/layout/hierarchy2"/>
    <dgm:cxn modelId="{27CEFB99-D971-46A3-A0B1-63264255195D}" type="presParOf" srcId="{FFC3F8B2-C84A-45EE-8264-441AA0D8E7B2}" destId="{76E27496-5902-49F2-B5A2-CCBEA7DD0C6F}" srcOrd="2" destOrd="0" presId="urn:microsoft.com/office/officeart/2005/8/layout/hierarchy2"/>
    <dgm:cxn modelId="{6ED9B015-F84B-4F9F-AD96-B98BF6DDA57F}" type="presParOf" srcId="{76E27496-5902-49F2-B5A2-CCBEA7DD0C6F}" destId="{2B89ABE2-0996-4C43-A8BB-449AF85ABD78}" srcOrd="0" destOrd="0" presId="urn:microsoft.com/office/officeart/2005/8/layout/hierarchy2"/>
    <dgm:cxn modelId="{6DB32F39-2A73-4893-8192-7FF79E3C0240}" type="presParOf" srcId="{FFC3F8B2-C84A-45EE-8264-441AA0D8E7B2}" destId="{C7E47BCD-215B-4888-A5B8-608728640F25}" srcOrd="3" destOrd="0" presId="urn:microsoft.com/office/officeart/2005/8/layout/hierarchy2"/>
    <dgm:cxn modelId="{10A6F173-89D3-4999-A3B1-ADC0DAFE8B99}" type="presParOf" srcId="{C7E47BCD-215B-4888-A5B8-608728640F25}" destId="{A48E7089-F11A-42D8-BBE2-1E37A691E576}" srcOrd="0" destOrd="0" presId="urn:microsoft.com/office/officeart/2005/8/layout/hierarchy2"/>
    <dgm:cxn modelId="{786ECF70-A816-41EE-A2D8-2A450B8750C8}" type="presParOf" srcId="{C7E47BCD-215B-4888-A5B8-608728640F25}" destId="{AF0CC017-3BD0-45B4-8BB5-775AA9055AB8}" srcOrd="1" destOrd="0" presId="urn:microsoft.com/office/officeart/2005/8/layout/hierarchy2"/>
    <dgm:cxn modelId="{BC14E014-5869-4439-A28A-6AAA2A43EE85}" type="presParOf" srcId="{FFC3F8B2-C84A-45EE-8264-441AA0D8E7B2}" destId="{677A5487-CE83-4886-B6BA-8FF53238FC7F}" srcOrd="4" destOrd="0" presId="urn:microsoft.com/office/officeart/2005/8/layout/hierarchy2"/>
    <dgm:cxn modelId="{68B82BEF-C1C1-4C80-AC9F-190FF0D9FB3E}" type="presParOf" srcId="{677A5487-CE83-4886-B6BA-8FF53238FC7F}" destId="{4DAD9175-2889-419D-A4EB-E54E0C10C7E0}" srcOrd="0" destOrd="0" presId="urn:microsoft.com/office/officeart/2005/8/layout/hierarchy2"/>
    <dgm:cxn modelId="{B25BA92F-36BE-4F62-A02D-C02ECAB9B33C}" type="presParOf" srcId="{FFC3F8B2-C84A-45EE-8264-441AA0D8E7B2}" destId="{634B96E1-4111-486E-84B0-161371422BA1}" srcOrd="5" destOrd="0" presId="urn:microsoft.com/office/officeart/2005/8/layout/hierarchy2"/>
    <dgm:cxn modelId="{2CF9AB6B-5DC2-4701-B9F5-A7CB14C2CBEA}" type="presParOf" srcId="{634B96E1-4111-486E-84B0-161371422BA1}" destId="{EEDE1436-9DD6-498D-85DA-3DA52EB1C746}" srcOrd="0" destOrd="0" presId="urn:microsoft.com/office/officeart/2005/8/layout/hierarchy2"/>
    <dgm:cxn modelId="{5FDB8567-BC35-4053-AB7F-11E7832D9C0E}" type="presParOf" srcId="{634B96E1-4111-486E-84B0-161371422BA1}" destId="{ECA4DA18-C790-4856-A215-2A35A7113230}" srcOrd="1" destOrd="0" presId="urn:microsoft.com/office/officeart/2005/8/layout/hierarchy2"/>
    <dgm:cxn modelId="{66CE5CF1-45B4-47DC-A347-1D5F130310F2}" type="presParOf" srcId="{FFC3F8B2-C84A-45EE-8264-441AA0D8E7B2}" destId="{16F5A27C-E949-4C7D-B9BD-3272DD02F310}" srcOrd="6" destOrd="0" presId="urn:microsoft.com/office/officeart/2005/8/layout/hierarchy2"/>
    <dgm:cxn modelId="{468187BF-395C-43B8-A833-E5A8FD455094}" type="presParOf" srcId="{16F5A27C-E949-4C7D-B9BD-3272DD02F310}" destId="{D3E2B4DA-2D34-4D37-9239-841EAC886AAA}" srcOrd="0" destOrd="0" presId="urn:microsoft.com/office/officeart/2005/8/layout/hierarchy2"/>
    <dgm:cxn modelId="{EE6AE99E-4409-4660-818B-9D5BC15E721E}" type="presParOf" srcId="{FFC3F8B2-C84A-45EE-8264-441AA0D8E7B2}" destId="{EA8426CA-CEDD-48CD-9B8A-E65A3FA841D8}" srcOrd="7" destOrd="0" presId="urn:microsoft.com/office/officeart/2005/8/layout/hierarchy2"/>
    <dgm:cxn modelId="{9752631A-F09F-4DC3-97E6-CAF517071D50}" type="presParOf" srcId="{EA8426CA-CEDD-48CD-9B8A-E65A3FA841D8}" destId="{8FE1687C-2316-446C-A760-9B48A8688552}" srcOrd="0" destOrd="0" presId="urn:microsoft.com/office/officeart/2005/8/layout/hierarchy2"/>
    <dgm:cxn modelId="{1D4A0F4B-4C89-4482-8071-ACA94A272B70}" type="presParOf" srcId="{EA8426CA-CEDD-48CD-9B8A-E65A3FA841D8}" destId="{26EBCC74-E287-4295-BEF2-4760BE7AA102}" srcOrd="1" destOrd="0" presId="urn:microsoft.com/office/officeart/2005/8/layout/hierarchy2"/>
    <dgm:cxn modelId="{D8D7C3F3-EC95-4900-BE93-77352D78B1CB}" type="presParOf" srcId="{1F238FA5-ED5B-4BA8-B736-75C02D0DB0F8}" destId="{1AAF6D7B-F9C6-4D69-854A-C65A5FCAD94C}" srcOrd="8" destOrd="0" presId="urn:microsoft.com/office/officeart/2005/8/layout/hierarchy2"/>
    <dgm:cxn modelId="{B8E063A3-6EDE-4508-BFD1-E732EB738751}" type="presParOf" srcId="{1AAF6D7B-F9C6-4D69-854A-C65A5FCAD94C}" destId="{AC31E4EC-2B01-4EDC-9373-AAB5670C87D2}" srcOrd="0" destOrd="0" presId="urn:microsoft.com/office/officeart/2005/8/layout/hierarchy2"/>
    <dgm:cxn modelId="{61E1ABCF-41E5-4136-8C6D-FB23A992FC86}" type="presParOf" srcId="{1F238FA5-ED5B-4BA8-B736-75C02D0DB0F8}" destId="{1560C610-B373-493A-9B65-82EDC3A6D70A}" srcOrd="9" destOrd="0" presId="urn:microsoft.com/office/officeart/2005/8/layout/hierarchy2"/>
    <dgm:cxn modelId="{59D94D20-F6A5-4832-A259-1E19716A49B3}" type="presParOf" srcId="{1560C610-B373-493A-9B65-82EDC3A6D70A}" destId="{3E258950-4F1B-4BB1-A297-9B3F125FB36B}" srcOrd="0" destOrd="0" presId="urn:microsoft.com/office/officeart/2005/8/layout/hierarchy2"/>
    <dgm:cxn modelId="{09055DBF-6FD7-4BC9-89DC-B4171DAAD996}" type="presParOf" srcId="{1560C610-B373-493A-9B65-82EDC3A6D70A}" destId="{E747790E-89CA-4843-A500-42734C04A56E}" srcOrd="1" destOrd="0" presId="urn:microsoft.com/office/officeart/2005/8/layout/hierarchy2"/>
    <dgm:cxn modelId="{6D6B6AE7-E171-44EB-AD0A-93254C616724}" type="presParOf" srcId="{E747790E-89CA-4843-A500-42734C04A56E}" destId="{6DB2B56B-40D0-4D22-B1D8-8C8C65D68668}" srcOrd="0" destOrd="0" presId="urn:microsoft.com/office/officeart/2005/8/layout/hierarchy2"/>
    <dgm:cxn modelId="{0D8A4A02-F166-4CBA-A165-3E908F2A1565}" type="presParOf" srcId="{6DB2B56B-40D0-4D22-B1D8-8C8C65D68668}" destId="{D69DDBD3-ADC5-4B92-A423-F7A034A7B7F9}" srcOrd="0" destOrd="0" presId="urn:microsoft.com/office/officeart/2005/8/layout/hierarchy2"/>
    <dgm:cxn modelId="{BD0FEA84-2B57-4098-905C-5FFC53409AAF}" type="presParOf" srcId="{E747790E-89CA-4843-A500-42734C04A56E}" destId="{5237EF48-5F44-443B-B0EE-1D3BB717455F}" srcOrd="1" destOrd="0" presId="urn:microsoft.com/office/officeart/2005/8/layout/hierarchy2"/>
    <dgm:cxn modelId="{37E016B9-53B3-45A4-B877-9F1F063826D8}" type="presParOf" srcId="{5237EF48-5F44-443B-B0EE-1D3BB717455F}" destId="{B811F0FC-FF2B-488C-ADFA-18A6EF47FC01}" srcOrd="0" destOrd="0" presId="urn:microsoft.com/office/officeart/2005/8/layout/hierarchy2"/>
    <dgm:cxn modelId="{2C51108B-5FFF-410C-BC17-62ED6F206572}" type="presParOf" srcId="{5237EF48-5F44-443B-B0EE-1D3BB717455F}" destId="{7D6C6458-9A5B-4124-8925-EC388CB7FF62}" srcOrd="1" destOrd="0" presId="urn:microsoft.com/office/officeart/2005/8/layout/hierarchy2"/>
    <dgm:cxn modelId="{878E936C-D60B-41C3-97E7-079E5BFA9DC3}" type="presParOf" srcId="{E747790E-89CA-4843-A500-42734C04A56E}" destId="{8847A43D-3259-4B14-8B27-2E892E626D26}" srcOrd="2" destOrd="0" presId="urn:microsoft.com/office/officeart/2005/8/layout/hierarchy2"/>
    <dgm:cxn modelId="{81EF9651-F8D5-4821-9081-0FA8C9C17CC5}" type="presParOf" srcId="{8847A43D-3259-4B14-8B27-2E892E626D26}" destId="{584987CC-044A-4B83-8352-61DCA36D1489}" srcOrd="0" destOrd="0" presId="urn:microsoft.com/office/officeart/2005/8/layout/hierarchy2"/>
    <dgm:cxn modelId="{740D6A13-3F2A-489C-B9A1-39C8A3C2234F}" type="presParOf" srcId="{E747790E-89CA-4843-A500-42734C04A56E}" destId="{5D733575-92F8-4D98-9916-0608A43BBF9D}" srcOrd="3" destOrd="0" presId="urn:microsoft.com/office/officeart/2005/8/layout/hierarchy2"/>
    <dgm:cxn modelId="{C378A7F4-4A30-48EB-A3FF-5198855D5631}" type="presParOf" srcId="{5D733575-92F8-4D98-9916-0608A43BBF9D}" destId="{5A2A59DD-3BD5-4FB4-8643-E7DAB218B546}" srcOrd="0" destOrd="0" presId="urn:microsoft.com/office/officeart/2005/8/layout/hierarchy2"/>
    <dgm:cxn modelId="{2018E05B-B94C-478A-B204-4749011B83A4}" type="presParOf" srcId="{5D733575-92F8-4D98-9916-0608A43BBF9D}" destId="{EC458815-66C8-4E2D-96FF-4AC0A32A9FAD}"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BAB7B7-A6AB-4679-893B-752DCB786AB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67ABCDC5-5977-4BD9-9F5D-5FC55627790C}">
      <dgm:prSet phldrT="[Tekst]" custT="1"/>
      <dgm:spPr>
        <a:solidFill>
          <a:schemeClr val="accent2">
            <a:lumMod val="60000"/>
            <a:lumOff val="40000"/>
          </a:schemeClr>
        </a:solidFill>
      </dgm:spPr>
      <dgm:t>
        <a:bodyPr/>
        <a:lstStyle/>
        <a:p>
          <a:r>
            <a:rPr lang="nl-NL" sz="800">
              <a:solidFill>
                <a:sysClr val="windowText" lastClr="000000"/>
              </a:solidFill>
            </a:rPr>
            <a:t>Vaardigheden</a:t>
          </a:r>
        </a:p>
      </dgm:t>
    </dgm:pt>
    <dgm:pt modelId="{3842053B-92EF-46CE-9A0D-3AF82E39F897}" type="parTrans" cxnId="{227AD164-A097-46BA-AF64-884289A62431}">
      <dgm:prSet/>
      <dgm:spPr/>
      <dgm:t>
        <a:bodyPr/>
        <a:lstStyle/>
        <a:p>
          <a:endParaRPr lang="nl-NL"/>
        </a:p>
      </dgm:t>
    </dgm:pt>
    <dgm:pt modelId="{FCB28942-0AC3-4945-88DD-2207645DEEF0}" type="sibTrans" cxnId="{227AD164-A097-46BA-AF64-884289A62431}">
      <dgm:prSet/>
      <dgm:spPr/>
      <dgm:t>
        <a:bodyPr/>
        <a:lstStyle/>
        <a:p>
          <a:endParaRPr lang="nl-NL"/>
        </a:p>
      </dgm:t>
    </dgm:pt>
    <dgm:pt modelId="{92D303FF-B723-4DBB-A0B6-8741FD66BD42}">
      <dgm:prSet phldrT="[Tekst]" custT="1"/>
      <dgm:spPr>
        <a:solidFill>
          <a:schemeClr val="accent5">
            <a:lumMod val="60000"/>
            <a:lumOff val="40000"/>
          </a:schemeClr>
        </a:solidFill>
      </dgm:spPr>
      <dgm:t>
        <a:bodyPr/>
        <a:lstStyle/>
        <a:p>
          <a:r>
            <a:rPr lang="nl-NL" sz="800">
              <a:solidFill>
                <a:sysClr val="windowText" lastClr="000000"/>
              </a:solidFill>
            </a:rPr>
            <a:t>Communicatieve vaardgheden</a:t>
          </a:r>
        </a:p>
      </dgm:t>
    </dgm:pt>
    <dgm:pt modelId="{B995FA43-AB9B-4E34-83DF-D099C04EA40D}" type="parTrans" cxnId="{9490D9E3-DE4F-4B88-AABE-9A278C41539C}">
      <dgm:prSet/>
      <dgm:spPr/>
      <dgm:t>
        <a:bodyPr/>
        <a:lstStyle/>
        <a:p>
          <a:endParaRPr lang="nl-NL"/>
        </a:p>
      </dgm:t>
    </dgm:pt>
    <dgm:pt modelId="{23A6B20D-78EE-430F-84D1-497CE4F2057C}" type="sibTrans" cxnId="{9490D9E3-DE4F-4B88-AABE-9A278C41539C}">
      <dgm:prSet/>
      <dgm:spPr/>
      <dgm:t>
        <a:bodyPr/>
        <a:lstStyle/>
        <a:p>
          <a:endParaRPr lang="nl-NL"/>
        </a:p>
      </dgm:t>
    </dgm:pt>
    <dgm:pt modelId="{E0832F24-F753-4B59-8606-8E2D933EA933}">
      <dgm:prSet phldrT="[Tekst]" custT="1"/>
      <dgm:spPr>
        <a:solidFill>
          <a:schemeClr val="accent6">
            <a:lumMod val="60000"/>
            <a:lumOff val="40000"/>
          </a:schemeClr>
        </a:solidFill>
      </dgm:spPr>
      <dgm:t>
        <a:bodyPr/>
        <a:lstStyle/>
        <a:p>
          <a:r>
            <a:rPr lang="nl-NL" sz="800">
              <a:solidFill>
                <a:sysClr val="windowText" lastClr="000000"/>
              </a:solidFill>
            </a:rPr>
            <a:t>Laagdrempelig (N.2)</a:t>
          </a:r>
        </a:p>
      </dgm:t>
    </dgm:pt>
    <dgm:pt modelId="{BF1D80B8-C4B3-4700-B810-28AD007C43AD}" type="parTrans" cxnId="{168F7BA4-904A-4AD7-BDB9-4705DA4D46AB}">
      <dgm:prSet/>
      <dgm:spPr/>
      <dgm:t>
        <a:bodyPr/>
        <a:lstStyle/>
        <a:p>
          <a:endParaRPr lang="nl-NL"/>
        </a:p>
      </dgm:t>
    </dgm:pt>
    <dgm:pt modelId="{BEA21772-2854-42D1-9418-8C0754BFEB60}" type="sibTrans" cxnId="{168F7BA4-904A-4AD7-BDB9-4705DA4D46AB}">
      <dgm:prSet/>
      <dgm:spPr/>
      <dgm:t>
        <a:bodyPr/>
        <a:lstStyle/>
        <a:p>
          <a:endParaRPr lang="nl-NL"/>
        </a:p>
      </dgm:t>
    </dgm:pt>
    <dgm:pt modelId="{4332B85D-F56B-4757-BE44-2C98EC78E8C9}">
      <dgm:prSet phldrT="[Tekst]" custT="1"/>
      <dgm:spPr>
        <a:solidFill>
          <a:schemeClr val="accent6">
            <a:lumMod val="60000"/>
            <a:lumOff val="40000"/>
          </a:schemeClr>
        </a:solidFill>
      </dgm:spPr>
      <dgm:t>
        <a:bodyPr/>
        <a:lstStyle/>
        <a:p>
          <a:r>
            <a:rPr lang="nl-NL" sz="800">
              <a:solidFill>
                <a:sysClr val="windowText" lastClr="000000"/>
              </a:solidFill>
            </a:rPr>
            <a:t>open communicatie (N.4)</a:t>
          </a:r>
        </a:p>
      </dgm:t>
    </dgm:pt>
    <dgm:pt modelId="{3C7DDED7-D7C6-48CC-B00B-6976409A6CC5}" type="parTrans" cxnId="{0200AABF-3750-45FC-8C03-3B7362D8E78C}">
      <dgm:prSet/>
      <dgm:spPr/>
      <dgm:t>
        <a:bodyPr/>
        <a:lstStyle/>
        <a:p>
          <a:endParaRPr lang="nl-NL"/>
        </a:p>
      </dgm:t>
    </dgm:pt>
    <dgm:pt modelId="{8527E12E-D286-4FA0-A2BD-8724768F3633}" type="sibTrans" cxnId="{0200AABF-3750-45FC-8C03-3B7362D8E78C}">
      <dgm:prSet/>
      <dgm:spPr/>
      <dgm:t>
        <a:bodyPr/>
        <a:lstStyle/>
        <a:p>
          <a:endParaRPr lang="nl-NL"/>
        </a:p>
      </dgm:t>
    </dgm:pt>
    <dgm:pt modelId="{44321AFE-07E7-4FB1-9961-BCE7D8288BD7}">
      <dgm:prSet phldrT="[Tekst]" custT="1"/>
      <dgm:spPr>
        <a:solidFill>
          <a:schemeClr val="accent5">
            <a:lumMod val="60000"/>
            <a:lumOff val="40000"/>
          </a:schemeClr>
        </a:solidFill>
      </dgm:spPr>
      <dgm:t>
        <a:bodyPr/>
        <a:lstStyle/>
        <a:p>
          <a:r>
            <a:rPr lang="nl-NL" sz="800">
              <a:solidFill>
                <a:sysClr val="windowText" lastClr="000000"/>
              </a:solidFill>
            </a:rPr>
            <a:t>Coördineren en organiseren</a:t>
          </a:r>
        </a:p>
      </dgm:t>
    </dgm:pt>
    <dgm:pt modelId="{151A3E17-EADC-476F-82B5-553B2F2D3457}" type="parTrans" cxnId="{2E98C586-423A-4A1B-A472-FE04A53596B0}">
      <dgm:prSet/>
      <dgm:spPr/>
      <dgm:t>
        <a:bodyPr/>
        <a:lstStyle/>
        <a:p>
          <a:endParaRPr lang="nl-NL"/>
        </a:p>
      </dgm:t>
    </dgm:pt>
    <dgm:pt modelId="{146FD738-B8AD-4DE7-AC30-5F43917AF143}" type="sibTrans" cxnId="{2E98C586-423A-4A1B-A472-FE04A53596B0}">
      <dgm:prSet/>
      <dgm:spPr/>
      <dgm:t>
        <a:bodyPr/>
        <a:lstStyle/>
        <a:p>
          <a:endParaRPr lang="nl-NL"/>
        </a:p>
      </dgm:t>
    </dgm:pt>
    <dgm:pt modelId="{9E7DF36F-75C1-4AA2-85D7-C61236A62F47}">
      <dgm:prSet phldrT="[Tekst]" custT="1"/>
      <dgm:spPr>
        <a:solidFill>
          <a:schemeClr val="accent6">
            <a:lumMod val="60000"/>
            <a:lumOff val="40000"/>
          </a:schemeClr>
        </a:solidFill>
      </dgm:spPr>
      <dgm:t>
        <a:bodyPr/>
        <a:lstStyle/>
        <a:p>
          <a:r>
            <a:rPr lang="nl-NL" sz="800">
              <a:solidFill>
                <a:sysClr val="windowText" lastClr="000000"/>
              </a:solidFill>
            </a:rPr>
            <a:t>Cliëntoverleg (N.6)</a:t>
          </a:r>
        </a:p>
      </dgm:t>
    </dgm:pt>
    <dgm:pt modelId="{5A7B2BFB-37C9-4369-9CDC-2E2E6690A41C}" type="parTrans" cxnId="{EE0BCAEA-CE82-437B-B547-794CD7D4C911}">
      <dgm:prSet/>
      <dgm:spPr/>
      <dgm:t>
        <a:bodyPr/>
        <a:lstStyle/>
        <a:p>
          <a:endParaRPr lang="nl-NL"/>
        </a:p>
      </dgm:t>
    </dgm:pt>
    <dgm:pt modelId="{7D76E440-B11F-4340-BFC1-6E6C94C085A8}" type="sibTrans" cxnId="{EE0BCAEA-CE82-437B-B547-794CD7D4C911}">
      <dgm:prSet/>
      <dgm:spPr/>
      <dgm:t>
        <a:bodyPr/>
        <a:lstStyle/>
        <a:p>
          <a:endParaRPr lang="nl-NL"/>
        </a:p>
      </dgm:t>
    </dgm:pt>
    <dgm:pt modelId="{9FEA47EA-380D-4408-B2F8-D20C43078916}">
      <dgm:prSet custT="1"/>
      <dgm:spPr>
        <a:solidFill>
          <a:schemeClr val="accent5">
            <a:lumMod val="60000"/>
            <a:lumOff val="40000"/>
          </a:schemeClr>
        </a:solidFill>
      </dgm:spPr>
      <dgm:t>
        <a:bodyPr/>
        <a:lstStyle/>
        <a:p>
          <a:r>
            <a:rPr lang="nl-NL" sz="800">
              <a:solidFill>
                <a:sysClr val="windowText" lastClr="000000"/>
              </a:solidFill>
            </a:rPr>
            <a:t>Signaleren</a:t>
          </a:r>
        </a:p>
      </dgm:t>
    </dgm:pt>
    <dgm:pt modelId="{BB42693E-2903-48FC-9FC8-C417128A51C9}" type="parTrans" cxnId="{44D3E733-5B10-4371-9697-A875DD7F6084}">
      <dgm:prSet/>
      <dgm:spPr/>
      <dgm:t>
        <a:bodyPr/>
        <a:lstStyle/>
        <a:p>
          <a:endParaRPr lang="nl-NL"/>
        </a:p>
      </dgm:t>
    </dgm:pt>
    <dgm:pt modelId="{BBA2BEF2-F8CC-47E1-A1A6-FA321011A8CE}" type="sibTrans" cxnId="{44D3E733-5B10-4371-9697-A875DD7F6084}">
      <dgm:prSet/>
      <dgm:spPr/>
      <dgm:t>
        <a:bodyPr/>
        <a:lstStyle/>
        <a:p>
          <a:endParaRPr lang="nl-NL"/>
        </a:p>
      </dgm:t>
    </dgm:pt>
    <dgm:pt modelId="{27EA606C-F14F-45E3-90C3-D5BF98ED5892}">
      <dgm:prSet custT="1"/>
      <dgm:spPr>
        <a:solidFill>
          <a:schemeClr val="accent6">
            <a:lumMod val="60000"/>
            <a:lumOff val="40000"/>
          </a:schemeClr>
        </a:solidFill>
      </dgm:spPr>
      <dgm:t>
        <a:bodyPr/>
        <a:lstStyle/>
        <a:p>
          <a:r>
            <a:rPr lang="nl-NL" sz="800">
              <a:solidFill>
                <a:sysClr val="windowText" lastClr="000000"/>
              </a:solidFill>
            </a:rPr>
            <a:t>Ontwijkend gedrag bespreekbaar maken (N.3)</a:t>
          </a:r>
        </a:p>
      </dgm:t>
    </dgm:pt>
    <dgm:pt modelId="{DECE1B10-3299-420F-864B-C5A6DD11F0A4}" type="parTrans" cxnId="{D5DC3E18-1FDB-487A-A93C-FC93C9FD5129}">
      <dgm:prSet/>
      <dgm:spPr/>
      <dgm:t>
        <a:bodyPr/>
        <a:lstStyle/>
        <a:p>
          <a:endParaRPr lang="nl-NL"/>
        </a:p>
      </dgm:t>
    </dgm:pt>
    <dgm:pt modelId="{106F4BFE-4209-409D-A75F-960E32726F2B}" type="sibTrans" cxnId="{D5DC3E18-1FDB-487A-A93C-FC93C9FD5129}">
      <dgm:prSet/>
      <dgm:spPr/>
      <dgm:t>
        <a:bodyPr/>
        <a:lstStyle/>
        <a:p>
          <a:endParaRPr lang="nl-NL"/>
        </a:p>
      </dgm:t>
    </dgm:pt>
    <dgm:pt modelId="{3D370055-05A9-4509-91B4-99F1CC31C850}">
      <dgm:prSet custT="1"/>
      <dgm:spPr>
        <a:solidFill>
          <a:schemeClr val="accent6">
            <a:lumMod val="60000"/>
            <a:lumOff val="40000"/>
          </a:schemeClr>
        </a:solidFill>
      </dgm:spPr>
      <dgm:t>
        <a:bodyPr/>
        <a:lstStyle/>
        <a:p>
          <a:r>
            <a:rPr lang="nl-NL" sz="800">
              <a:solidFill>
                <a:sysClr val="windowText" lastClr="000000"/>
              </a:solidFill>
            </a:rPr>
            <a:t>Doorvragen (N.4)</a:t>
          </a:r>
        </a:p>
      </dgm:t>
    </dgm:pt>
    <dgm:pt modelId="{7A08B0ED-9D26-474E-95E2-99A555F1BE3C}" type="parTrans" cxnId="{BD691BAF-7051-4672-8F39-2DEA9D0EDA0C}">
      <dgm:prSet/>
      <dgm:spPr/>
      <dgm:t>
        <a:bodyPr/>
        <a:lstStyle/>
        <a:p>
          <a:endParaRPr lang="nl-NL"/>
        </a:p>
      </dgm:t>
    </dgm:pt>
    <dgm:pt modelId="{EF60AFFD-832E-4486-AE71-599599263370}" type="sibTrans" cxnId="{BD691BAF-7051-4672-8F39-2DEA9D0EDA0C}">
      <dgm:prSet/>
      <dgm:spPr/>
      <dgm:t>
        <a:bodyPr/>
        <a:lstStyle/>
        <a:p>
          <a:endParaRPr lang="nl-NL"/>
        </a:p>
      </dgm:t>
    </dgm:pt>
    <dgm:pt modelId="{6726CF81-D94F-4D8C-AB55-61B401EABDBF}">
      <dgm:prSet custT="1"/>
      <dgm:spPr>
        <a:solidFill>
          <a:schemeClr val="accent6">
            <a:lumMod val="60000"/>
            <a:lumOff val="40000"/>
          </a:schemeClr>
        </a:solidFill>
      </dgm:spPr>
      <dgm:t>
        <a:bodyPr/>
        <a:lstStyle/>
        <a:p>
          <a:r>
            <a:rPr lang="nl-NL" sz="800">
              <a:solidFill>
                <a:sysClr val="windowText" lastClr="000000"/>
              </a:solidFill>
            </a:rPr>
            <a:t>Goed luisteren (N.2)</a:t>
          </a:r>
        </a:p>
      </dgm:t>
    </dgm:pt>
    <dgm:pt modelId="{017C3A94-8E36-44F0-8148-A8A31DBF37AD}" type="parTrans" cxnId="{2608D4F2-1492-4B22-9968-68DB0147EE06}">
      <dgm:prSet/>
      <dgm:spPr/>
      <dgm:t>
        <a:bodyPr/>
        <a:lstStyle/>
        <a:p>
          <a:endParaRPr lang="nl-NL"/>
        </a:p>
      </dgm:t>
    </dgm:pt>
    <dgm:pt modelId="{064B95B4-3696-46DD-A3C6-D8C2CC71B743}" type="sibTrans" cxnId="{2608D4F2-1492-4B22-9968-68DB0147EE06}">
      <dgm:prSet/>
      <dgm:spPr/>
      <dgm:t>
        <a:bodyPr/>
        <a:lstStyle/>
        <a:p>
          <a:endParaRPr lang="nl-NL"/>
        </a:p>
      </dgm:t>
    </dgm:pt>
    <dgm:pt modelId="{ECD0BDC8-93DF-44F5-B9A2-A8EA5F174973}">
      <dgm:prSet custT="1"/>
      <dgm:spPr>
        <a:solidFill>
          <a:schemeClr val="accent6">
            <a:lumMod val="60000"/>
            <a:lumOff val="40000"/>
          </a:schemeClr>
        </a:solidFill>
      </dgm:spPr>
      <dgm:t>
        <a:bodyPr/>
        <a:lstStyle/>
        <a:p>
          <a:r>
            <a:rPr lang="nl-NL" sz="800">
              <a:solidFill>
                <a:sysClr val="windowText" lastClr="000000"/>
              </a:solidFill>
            </a:rPr>
            <a:t>Werkbespreking (N.2)</a:t>
          </a:r>
        </a:p>
      </dgm:t>
    </dgm:pt>
    <dgm:pt modelId="{50DA7ECB-E3FA-45BC-B070-7BAB342487C9}" type="parTrans" cxnId="{7742EBE7-1238-48A3-8764-A8D6167D6B81}">
      <dgm:prSet/>
      <dgm:spPr/>
      <dgm:t>
        <a:bodyPr/>
        <a:lstStyle/>
        <a:p>
          <a:endParaRPr lang="nl-NL"/>
        </a:p>
      </dgm:t>
    </dgm:pt>
    <dgm:pt modelId="{B8D95AF8-C286-4698-B76B-A739DEF2E6E3}" type="sibTrans" cxnId="{7742EBE7-1238-48A3-8764-A8D6167D6B81}">
      <dgm:prSet/>
      <dgm:spPr/>
      <dgm:t>
        <a:bodyPr/>
        <a:lstStyle/>
        <a:p>
          <a:endParaRPr lang="nl-NL"/>
        </a:p>
      </dgm:t>
    </dgm:pt>
    <dgm:pt modelId="{D92BA626-C902-4AC2-9E9B-769DCF8ADECE}">
      <dgm:prSet custT="1"/>
      <dgm:spPr>
        <a:solidFill>
          <a:schemeClr val="accent6">
            <a:lumMod val="60000"/>
            <a:lumOff val="40000"/>
          </a:schemeClr>
        </a:solidFill>
      </dgm:spPr>
      <dgm:t>
        <a:bodyPr/>
        <a:lstStyle/>
        <a:p>
          <a:r>
            <a:rPr lang="nl-NL" sz="800">
              <a:solidFill>
                <a:sysClr val="windowText" lastClr="000000"/>
              </a:solidFill>
            </a:rPr>
            <a:t>Huisbezoeken inplannen (N.4)</a:t>
          </a:r>
        </a:p>
      </dgm:t>
    </dgm:pt>
    <dgm:pt modelId="{B785D29D-D202-4087-97D1-3AD918506944}" type="parTrans" cxnId="{4AF3978F-637F-499A-99B4-D7FE8C1B432B}">
      <dgm:prSet/>
      <dgm:spPr/>
      <dgm:t>
        <a:bodyPr/>
        <a:lstStyle/>
        <a:p>
          <a:endParaRPr lang="nl-NL"/>
        </a:p>
      </dgm:t>
    </dgm:pt>
    <dgm:pt modelId="{78ACE1DD-2878-4E8F-A366-648A5825739D}" type="sibTrans" cxnId="{4AF3978F-637F-499A-99B4-D7FE8C1B432B}">
      <dgm:prSet/>
      <dgm:spPr/>
      <dgm:t>
        <a:bodyPr/>
        <a:lstStyle/>
        <a:p>
          <a:endParaRPr lang="nl-NL"/>
        </a:p>
      </dgm:t>
    </dgm:pt>
    <dgm:pt modelId="{6C0D5DE1-36CE-4AA6-B532-B2EEFDD3388D}">
      <dgm:prSet custT="1"/>
      <dgm:spPr>
        <a:solidFill>
          <a:schemeClr val="accent6">
            <a:lumMod val="60000"/>
            <a:lumOff val="40000"/>
          </a:schemeClr>
        </a:solidFill>
      </dgm:spPr>
      <dgm:t>
        <a:bodyPr/>
        <a:lstStyle/>
        <a:p>
          <a:r>
            <a:rPr lang="nl-NL" sz="800">
              <a:solidFill>
                <a:sysClr val="windowText" lastClr="000000"/>
              </a:solidFill>
            </a:rPr>
            <a:t>Multidisciplinair overleg (N.4)</a:t>
          </a:r>
        </a:p>
      </dgm:t>
    </dgm:pt>
    <dgm:pt modelId="{30D9713A-F2A3-49C5-8EBA-2CDCD15996F3}" type="parTrans" cxnId="{FC263766-42F1-4020-AE71-4AC247C2B7B9}">
      <dgm:prSet/>
      <dgm:spPr/>
      <dgm:t>
        <a:bodyPr/>
        <a:lstStyle/>
        <a:p>
          <a:endParaRPr lang="nl-NL"/>
        </a:p>
      </dgm:t>
    </dgm:pt>
    <dgm:pt modelId="{93487044-A91D-4F0E-B4BE-3C26B0B252AD}" type="sibTrans" cxnId="{FC263766-42F1-4020-AE71-4AC247C2B7B9}">
      <dgm:prSet/>
      <dgm:spPr/>
      <dgm:t>
        <a:bodyPr/>
        <a:lstStyle/>
        <a:p>
          <a:endParaRPr lang="nl-NL"/>
        </a:p>
      </dgm:t>
    </dgm:pt>
    <dgm:pt modelId="{A2E78EA8-9F95-4ED6-8772-1B99966CB432}">
      <dgm:prSet custT="1"/>
      <dgm:spPr>
        <a:solidFill>
          <a:schemeClr val="accent6">
            <a:lumMod val="60000"/>
            <a:lumOff val="40000"/>
          </a:schemeClr>
        </a:solidFill>
      </dgm:spPr>
      <dgm:t>
        <a:bodyPr/>
        <a:lstStyle/>
        <a:p>
          <a:r>
            <a:rPr lang="nl-NL" sz="800">
              <a:solidFill>
                <a:sysClr val="windowText" lastClr="000000"/>
              </a:solidFill>
            </a:rPr>
            <a:t>Tijdens gesprek met cliënt (N.7)</a:t>
          </a:r>
        </a:p>
      </dgm:t>
    </dgm:pt>
    <dgm:pt modelId="{8BE16BFA-236C-4FFC-967B-0CA7C37DC3B5}" type="parTrans" cxnId="{FD2EC380-1D6B-401D-9240-4FF133DD1802}">
      <dgm:prSet/>
      <dgm:spPr/>
      <dgm:t>
        <a:bodyPr/>
        <a:lstStyle/>
        <a:p>
          <a:endParaRPr lang="nl-NL"/>
        </a:p>
      </dgm:t>
    </dgm:pt>
    <dgm:pt modelId="{0157658E-4D12-4068-999E-9C710300D103}" type="sibTrans" cxnId="{FD2EC380-1D6B-401D-9240-4FF133DD1802}">
      <dgm:prSet/>
      <dgm:spPr/>
      <dgm:t>
        <a:bodyPr/>
        <a:lstStyle/>
        <a:p>
          <a:endParaRPr lang="nl-NL"/>
        </a:p>
      </dgm:t>
    </dgm:pt>
    <dgm:pt modelId="{E5E42B41-F175-4A96-8F0F-750E95D89F0F}">
      <dgm:prSet custT="1"/>
      <dgm:spPr>
        <a:solidFill>
          <a:schemeClr val="accent6">
            <a:lumMod val="60000"/>
            <a:lumOff val="40000"/>
          </a:schemeClr>
        </a:solidFill>
      </dgm:spPr>
      <dgm:t>
        <a:bodyPr/>
        <a:lstStyle/>
        <a:p>
          <a:r>
            <a:rPr lang="nl-NL" sz="800">
              <a:solidFill>
                <a:sysClr val="windowText" lastClr="000000"/>
              </a:solidFill>
            </a:rPr>
            <a:t>Na signalen van medewerkers (N.3)</a:t>
          </a:r>
        </a:p>
      </dgm:t>
    </dgm:pt>
    <dgm:pt modelId="{4E82CE4D-009F-4429-8DBC-93AB8ADBF3A4}" type="parTrans" cxnId="{065E0E19-19E4-492D-BE43-0BF0C0BD6690}">
      <dgm:prSet/>
      <dgm:spPr/>
      <dgm:t>
        <a:bodyPr/>
        <a:lstStyle/>
        <a:p>
          <a:endParaRPr lang="nl-NL"/>
        </a:p>
      </dgm:t>
    </dgm:pt>
    <dgm:pt modelId="{3DD4DB60-33FE-4F5E-AF37-C2C5344BFE5B}" type="sibTrans" cxnId="{065E0E19-19E4-492D-BE43-0BF0C0BD6690}">
      <dgm:prSet/>
      <dgm:spPr/>
      <dgm:t>
        <a:bodyPr/>
        <a:lstStyle/>
        <a:p>
          <a:endParaRPr lang="nl-NL"/>
        </a:p>
      </dgm:t>
    </dgm:pt>
    <dgm:pt modelId="{1BE98515-8E78-4CAE-9807-5DE0071BD0E9}" type="pres">
      <dgm:prSet presAssocID="{27BAB7B7-A6AB-4679-893B-752DCB786AB8}" presName="diagram" presStyleCnt="0">
        <dgm:presLayoutVars>
          <dgm:chPref val="1"/>
          <dgm:dir/>
          <dgm:animOne val="branch"/>
          <dgm:animLvl val="lvl"/>
          <dgm:resizeHandles val="exact"/>
        </dgm:presLayoutVars>
      </dgm:prSet>
      <dgm:spPr/>
    </dgm:pt>
    <dgm:pt modelId="{E60ADA9B-4E6C-46DA-AC53-5D8A8D405265}" type="pres">
      <dgm:prSet presAssocID="{67ABCDC5-5977-4BD9-9F5D-5FC55627790C}" presName="root1" presStyleCnt="0"/>
      <dgm:spPr/>
    </dgm:pt>
    <dgm:pt modelId="{E55BA101-2D72-49AA-95C7-B1324B55A675}" type="pres">
      <dgm:prSet presAssocID="{67ABCDC5-5977-4BD9-9F5D-5FC55627790C}" presName="LevelOneTextNode" presStyleLbl="node0" presStyleIdx="0" presStyleCnt="1" custLinFactX="-26648" custLinFactNeighborX="-100000" custLinFactNeighborY="90860">
        <dgm:presLayoutVars>
          <dgm:chPref val="3"/>
        </dgm:presLayoutVars>
      </dgm:prSet>
      <dgm:spPr/>
    </dgm:pt>
    <dgm:pt modelId="{D410AEA3-D2AF-4934-9BA9-FBBD3F8673F4}" type="pres">
      <dgm:prSet presAssocID="{67ABCDC5-5977-4BD9-9F5D-5FC55627790C}" presName="level2hierChild" presStyleCnt="0"/>
      <dgm:spPr/>
    </dgm:pt>
    <dgm:pt modelId="{0E26A0DE-6985-4B5C-B49A-48144371F766}" type="pres">
      <dgm:prSet presAssocID="{B995FA43-AB9B-4E34-83DF-D099C04EA40D}" presName="conn2-1" presStyleLbl="parChTrans1D2" presStyleIdx="0" presStyleCnt="3"/>
      <dgm:spPr/>
    </dgm:pt>
    <dgm:pt modelId="{FFBD923D-E6E0-48A9-8C95-0E3E18F4EB6C}" type="pres">
      <dgm:prSet presAssocID="{B995FA43-AB9B-4E34-83DF-D099C04EA40D}" presName="connTx" presStyleLbl="parChTrans1D2" presStyleIdx="0" presStyleCnt="3"/>
      <dgm:spPr/>
    </dgm:pt>
    <dgm:pt modelId="{677CC05D-1790-4E3B-8B91-6147B542B3B4}" type="pres">
      <dgm:prSet presAssocID="{92D303FF-B723-4DBB-A0B6-8741FD66BD42}" presName="root2" presStyleCnt="0"/>
      <dgm:spPr/>
    </dgm:pt>
    <dgm:pt modelId="{DCE060C6-BEBA-4489-B598-12036C4EB290}" type="pres">
      <dgm:prSet presAssocID="{92D303FF-B723-4DBB-A0B6-8741FD66BD42}" presName="LevelTwoTextNode" presStyleLbl="node2" presStyleIdx="0" presStyleCnt="3" custScaleX="126616">
        <dgm:presLayoutVars>
          <dgm:chPref val="3"/>
        </dgm:presLayoutVars>
      </dgm:prSet>
      <dgm:spPr/>
    </dgm:pt>
    <dgm:pt modelId="{06BB7FE1-0DA5-4A36-B923-DB4DDD3B99D6}" type="pres">
      <dgm:prSet presAssocID="{92D303FF-B723-4DBB-A0B6-8741FD66BD42}" presName="level3hierChild" presStyleCnt="0"/>
      <dgm:spPr/>
    </dgm:pt>
    <dgm:pt modelId="{E79F0CCE-CCAF-4064-93C7-283C3FD39752}" type="pres">
      <dgm:prSet presAssocID="{BF1D80B8-C4B3-4700-B810-28AD007C43AD}" presName="conn2-1" presStyleLbl="parChTrans1D3" presStyleIdx="0" presStyleCnt="11"/>
      <dgm:spPr/>
    </dgm:pt>
    <dgm:pt modelId="{002008E6-2C1C-4332-8B57-260046CF6F37}" type="pres">
      <dgm:prSet presAssocID="{BF1D80B8-C4B3-4700-B810-28AD007C43AD}" presName="connTx" presStyleLbl="parChTrans1D3" presStyleIdx="0" presStyleCnt="11"/>
      <dgm:spPr/>
    </dgm:pt>
    <dgm:pt modelId="{E7C5503E-5C64-4C44-B02A-491B7C52D003}" type="pres">
      <dgm:prSet presAssocID="{E0832F24-F753-4B59-8606-8E2D933EA933}" presName="root2" presStyleCnt="0"/>
      <dgm:spPr/>
    </dgm:pt>
    <dgm:pt modelId="{902BA8AB-4FBE-4EA9-8951-D72F1F42FBB3}" type="pres">
      <dgm:prSet presAssocID="{E0832F24-F753-4B59-8606-8E2D933EA933}" presName="LevelTwoTextNode" presStyleLbl="node3" presStyleIdx="0" presStyleCnt="11" custScaleX="166853" custScaleY="94749" custLinFactY="127616" custLinFactNeighborX="1300" custLinFactNeighborY="200000">
        <dgm:presLayoutVars>
          <dgm:chPref val="3"/>
        </dgm:presLayoutVars>
      </dgm:prSet>
      <dgm:spPr/>
    </dgm:pt>
    <dgm:pt modelId="{B9AF1AC9-ECA5-431F-B710-CAD0C382D825}" type="pres">
      <dgm:prSet presAssocID="{E0832F24-F753-4B59-8606-8E2D933EA933}" presName="level3hierChild" presStyleCnt="0"/>
      <dgm:spPr/>
    </dgm:pt>
    <dgm:pt modelId="{A358EFCD-7197-4EBF-8B93-5F1E92B93F80}" type="pres">
      <dgm:prSet presAssocID="{3C7DDED7-D7C6-48CC-B00B-6976409A6CC5}" presName="conn2-1" presStyleLbl="parChTrans1D3" presStyleIdx="1" presStyleCnt="11"/>
      <dgm:spPr/>
    </dgm:pt>
    <dgm:pt modelId="{E67A80D8-A40D-4C7B-B3CB-5D9B4D8CE139}" type="pres">
      <dgm:prSet presAssocID="{3C7DDED7-D7C6-48CC-B00B-6976409A6CC5}" presName="connTx" presStyleLbl="parChTrans1D3" presStyleIdx="1" presStyleCnt="11"/>
      <dgm:spPr/>
    </dgm:pt>
    <dgm:pt modelId="{7CEE60F5-CDC8-4C6F-972D-8D354BA729FB}" type="pres">
      <dgm:prSet presAssocID="{4332B85D-F56B-4757-BE44-2C98EC78E8C9}" presName="root2" presStyleCnt="0"/>
      <dgm:spPr/>
    </dgm:pt>
    <dgm:pt modelId="{07A826A0-B7C2-4AAD-85F0-ED3091C94FB4}" type="pres">
      <dgm:prSet presAssocID="{4332B85D-F56B-4757-BE44-2C98EC78E8C9}" presName="LevelTwoTextNode" presStyleLbl="node3" presStyleIdx="1" presStyleCnt="11" custScaleX="172919" custScaleY="94319" custLinFactY="-7924" custLinFactNeighborX="-1339" custLinFactNeighborY="-100000">
        <dgm:presLayoutVars>
          <dgm:chPref val="3"/>
        </dgm:presLayoutVars>
      </dgm:prSet>
      <dgm:spPr/>
    </dgm:pt>
    <dgm:pt modelId="{58FB98A2-429A-4F1D-95AC-4091E534DF31}" type="pres">
      <dgm:prSet presAssocID="{4332B85D-F56B-4757-BE44-2C98EC78E8C9}" presName="level3hierChild" presStyleCnt="0"/>
      <dgm:spPr/>
    </dgm:pt>
    <dgm:pt modelId="{17AD3477-450E-4AB3-886E-47D2B15FCFB8}" type="pres">
      <dgm:prSet presAssocID="{DECE1B10-3299-420F-864B-C5A6DD11F0A4}" presName="conn2-1" presStyleLbl="parChTrans1D3" presStyleIdx="2" presStyleCnt="11"/>
      <dgm:spPr/>
    </dgm:pt>
    <dgm:pt modelId="{C1E07C98-A6E8-48A3-A2CC-B2D8CA71B9A8}" type="pres">
      <dgm:prSet presAssocID="{DECE1B10-3299-420F-864B-C5A6DD11F0A4}" presName="connTx" presStyleLbl="parChTrans1D3" presStyleIdx="2" presStyleCnt="11"/>
      <dgm:spPr/>
    </dgm:pt>
    <dgm:pt modelId="{211C62C5-B102-49CF-86A1-418511FAA167}" type="pres">
      <dgm:prSet presAssocID="{27EA606C-F14F-45E3-90C3-D5BF98ED5892}" presName="root2" presStyleCnt="0"/>
      <dgm:spPr/>
    </dgm:pt>
    <dgm:pt modelId="{9F5BB8F5-0397-47D1-878B-4F555F0B954C}" type="pres">
      <dgm:prSet presAssocID="{27EA606C-F14F-45E3-90C3-D5BF98ED5892}" presName="LevelTwoTextNode" presStyleLbl="node3" presStyleIdx="2" presStyleCnt="11" custScaleX="172137" custScaleY="93893" custLinFactNeighborX="0" custLinFactNeighborY="-7800">
        <dgm:presLayoutVars>
          <dgm:chPref val="3"/>
        </dgm:presLayoutVars>
      </dgm:prSet>
      <dgm:spPr/>
    </dgm:pt>
    <dgm:pt modelId="{A31437A8-B2ED-4CD2-AE0D-A8E34B7762D0}" type="pres">
      <dgm:prSet presAssocID="{27EA606C-F14F-45E3-90C3-D5BF98ED5892}" presName="level3hierChild" presStyleCnt="0"/>
      <dgm:spPr/>
    </dgm:pt>
    <dgm:pt modelId="{1203A5C9-2F88-4471-9364-2265BB75282A}" type="pres">
      <dgm:prSet presAssocID="{7A08B0ED-9D26-474E-95E2-99A555F1BE3C}" presName="conn2-1" presStyleLbl="parChTrans1D3" presStyleIdx="3" presStyleCnt="11"/>
      <dgm:spPr/>
    </dgm:pt>
    <dgm:pt modelId="{40A44AE8-8341-453A-AAE8-E9D28486F745}" type="pres">
      <dgm:prSet presAssocID="{7A08B0ED-9D26-474E-95E2-99A555F1BE3C}" presName="connTx" presStyleLbl="parChTrans1D3" presStyleIdx="3" presStyleCnt="11"/>
      <dgm:spPr/>
    </dgm:pt>
    <dgm:pt modelId="{9D50673F-20A2-4420-B35B-E30197C2AB98}" type="pres">
      <dgm:prSet presAssocID="{3D370055-05A9-4509-91B4-99F1CC31C850}" presName="root2" presStyleCnt="0"/>
      <dgm:spPr/>
    </dgm:pt>
    <dgm:pt modelId="{12A1EFCA-BCAF-4CF5-B9AC-196D75D6B30B}" type="pres">
      <dgm:prSet presAssocID="{3D370055-05A9-4509-91B4-99F1CC31C850}" presName="LevelTwoTextNode" presStyleLbl="node3" presStyleIdx="3" presStyleCnt="11" custScaleX="171107" custScaleY="93331" custLinFactY="-100000" custLinFactNeighborX="1300" custLinFactNeighborY="-121010">
        <dgm:presLayoutVars>
          <dgm:chPref val="3"/>
        </dgm:presLayoutVars>
      </dgm:prSet>
      <dgm:spPr/>
    </dgm:pt>
    <dgm:pt modelId="{5C50B84F-CF63-4B86-928E-FEC9DF26216B}" type="pres">
      <dgm:prSet presAssocID="{3D370055-05A9-4509-91B4-99F1CC31C850}" presName="level3hierChild" presStyleCnt="0"/>
      <dgm:spPr/>
    </dgm:pt>
    <dgm:pt modelId="{369BFEC5-47BB-4B69-8E7A-80F57A8F770D}" type="pres">
      <dgm:prSet presAssocID="{017C3A94-8E36-44F0-8148-A8A31DBF37AD}" presName="conn2-1" presStyleLbl="parChTrans1D3" presStyleIdx="4" presStyleCnt="11"/>
      <dgm:spPr/>
    </dgm:pt>
    <dgm:pt modelId="{AD3B26F9-A796-4D05-8547-0B8CEC3E6D83}" type="pres">
      <dgm:prSet presAssocID="{017C3A94-8E36-44F0-8148-A8A31DBF37AD}" presName="connTx" presStyleLbl="parChTrans1D3" presStyleIdx="4" presStyleCnt="11"/>
      <dgm:spPr/>
    </dgm:pt>
    <dgm:pt modelId="{998DC861-5924-4279-9646-5D1FD0556C0F}" type="pres">
      <dgm:prSet presAssocID="{6726CF81-D94F-4D8C-AB55-61B401EABDBF}" presName="root2" presStyleCnt="0"/>
      <dgm:spPr/>
    </dgm:pt>
    <dgm:pt modelId="{6C327964-B027-4ECB-868A-CD9D1CA62CD4}" type="pres">
      <dgm:prSet presAssocID="{6726CF81-D94F-4D8C-AB55-61B401EABDBF}" presName="LevelTwoTextNode" presStyleLbl="node3" presStyleIdx="4" presStyleCnt="11" custScaleX="170342" custScaleY="92775">
        <dgm:presLayoutVars>
          <dgm:chPref val="3"/>
        </dgm:presLayoutVars>
      </dgm:prSet>
      <dgm:spPr/>
    </dgm:pt>
    <dgm:pt modelId="{66E72607-1DEE-49BB-9F7A-FBBC4FF01C73}" type="pres">
      <dgm:prSet presAssocID="{6726CF81-D94F-4D8C-AB55-61B401EABDBF}" presName="level3hierChild" presStyleCnt="0"/>
      <dgm:spPr/>
    </dgm:pt>
    <dgm:pt modelId="{EF6CD57A-2685-4994-AE51-88928403E86C}" type="pres">
      <dgm:prSet presAssocID="{151A3E17-EADC-476F-82B5-553B2F2D3457}" presName="conn2-1" presStyleLbl="parChTrans1D2" presStyleIdx="1" presStyleCnt="3"/>
      <dgm:spPr/>
    </dgm:pt>
    <dgm:pt modelId="{FAA7A42A-FD71-4EAA-A737-889A75EE9D73}" type="pres">
      <dgm:prSet presAssocID="{151A3E17-EADC-476F-82B5-553B2F2D3457}" presName="connTx" presStyleLbl="parChTrans1D2" presStyleIdx="1" presStyleCnt="3"/>
      <dgm:spPr/>
    </dgm:pt>
    <dgm:pt modelId="{6C73979B-E383-449C-BA60-61F5376A8E6A}" type="pres">
      <dgm:prSet presAssocID="{44321AFE-07E7-4FB1-9961-BCE7D8288BD7}" presName="root2" presStyleCnt="0"/>
      <dgm:spPr/>
    </dgm:pt>
    <dgm:pt modelId="{09AA0F18-E2CF-40D3-AFFD-175133B224E4}" type="pres">
      <dgm:prSet presAssocID="{44321AFE-07E7-4FB1-9961-BCE7D8288BD7}" presName="LevelTwoTextNode" presStyleLbl="node2" presStyleIdx="1" presStyleCnt="3" custScaleX="139288" custLinFactNeighborX="3711" custLinFactNeighborY="3193">
        <dgm:presLayoutVars>
          <dgm:chPref val="3"/>
        </dgm:presLayoutVars>
      </dgm:prSet>
      <dgm:spPr/>
    </dgm:pt>
    <dgm:pt modelId="{EF1C9FCF-6C4B-44EC-A963-213C1ADBC79D}" type="pres">
      <dgm:prSet presAssocID="{44321AFE-07E7-4FB1-9961-BCE7D8288BD7}" presName="level3hierChild" presStyleCnt="0"/>
      <dgm:spPr/>
    </dgm:pt>
    <dgm:pt modelId="{CD330991-7DA4-4628-A5FE-844748D74F56}" type="pres">
      <dgm:prSet presAssocID="{5A7B2BFB-37C9-4369-9CDC-2E2E6690A41C}" presName="conn2-1" presStyleLbl="parChTrans1D3" presStyleIdx="5" presStyleCnt="11"/>
      <dgm:spPr/>
    </dgm:pt>
    <dgm:pt modelId="{701BA956-EF51-4BB7-8DED-873AF0C1BE2E}" type="pres">
      <dgm:prSet presAssocID="{5A7B2BFB-37C9-4369-9CDC-2E2E6690A41C}" presName="connTx" presStyleLbl="parChTrans1D3" presStyleIdx="5" presStyleCnt="11"/>
      <dgm:spPr/>
    </dgm:pt>
    <dgm:pt modelId="{820B37C9-FBEF-4A69-893D-D5D58F893582}" type="pres">
      <dgm:prSet presAssocID="{9E7DF36F-75C1-4AA2-85D7-C61236A62F47}" presName="root2" presStyleCnt="0"/>
      <dgm:spPr/>
    </dgm:pt>
    <dgm:pt modelId="{45B81280-4F5F-4549-BC3A-5217E3452355}" type="pres">
      <dgm:prSet presAssocID="{9E7DF36F-75C1-4AA2-85D7-C61236A62F47}" presName="LevelTwoTextNode" presStyleLbl="node3" presStyleIdx="5" presStyleCnt="11" custScaleX="169082" custScaleY="92226" custLinFactNeighborX="87431" custLinFactNeighborY="-5069">
        <dgm:presLayoutVars>
          <dgm:chPref val="3"/>
        </dgm:presLayoutVars>
      </dgm:prSet>
      <dgm:spPr/>
    </dgm:pt>
    <dgm:pt modelId="{C28883B9-2B50-4763-9336-5A8DFD93B618}" type="pres">
      <dgm:prSet presAssocID="{9E7DF36F-75C1-4AA2-85D7-C61236A62F47}" presName="level3hierChild" presStyleCnt="0"/>
      <dgm:spPr/>
    </dgm:pt>
    <dgm:pt modelId="{CA897E6E-BABA-40B4-B8CD-5ACC29D145D9}" type="pres">
      <dgm:prSet presAssocID="{50DA7ECB-E3FA-45BC-B070-7BAB342487C9}" presName="conn2-1" presStyleLbl="parChTrans1D3" presStyleIdx="6" presStyleCnt="11"/>
      <dgm:spPr/>
    </dgm:pt>
    <dgm:pt modelId="{C629EED2-1E31-4555-BF90-34F799720529}" type="pres">
      <dgm:prSet presAssocID="{50DA7ECB-E3FA-45BC-B070-7BAB342487C9}" presName="connTx" presStyleLbl="parChTrans1D3" presStyleIdx="6" presStyleCnt="11"/>
      <dgm:spPr/>
    </dgm:pt>
    <dgm:pt modelId="{22A7CE75-7D37-4386-818E-1527D569F436}" type="pres">
      <dgm:prSet presAssocID="{ECD0BDC8-93DF-44F5-B9A2-A8EA5F174973}" presName="root2" presStyleCnt="0"/>
      <dgm:spPr/>
    </dgm:pt>
    <dgm:pt modelId="{5EC01F29-5EC3-4A49-AF75-793733BA2ADA}" type="pres">
      <dgm:prSet presAssocID="{ECD0BDC8-93DF-44F5-B9A2-A8EA5F174973}" presName="LevelTwoTextNode" presStyleLbl="node3" presStyleIdx="6" presStyleCnt="11" custScaleX="167840" custScaleY="91549" custLinFactY="100000" custLinFactNeighborX="91298" custLinFactNeighborY="103007">
        <dgm:presLayoutVars>
          <dgm:chPref val="3"/>
        </dgm:presLayoutVars>
      </dgm:prSet>
      <dgm:spPr/>
    </dgm:pt>
    <dgm:pt modelId="{76A2E7AB-28E9-498A-90B2-7848332C69F3}" type="pres">
      <dgm:prSet presAssocID="{ECD0BDC8-93DF-44F5-B9A2-A8EA5F174973}" presName="level3hierChild" presStyleCnt="0"/>
      <dgm:spPr/>
    </dgm:pt>
    <dgm:pt modelId="{6B7021F3-F749-48BE-B9E0-50A4D562A786}" type="pres">
      <dgm:prSet presAssocID="{B785D29D-D202-4087-97D1-3AD918506944}" presName="conn2-1" presStyleLbl="parChTrans1D3" presStyleIdx="7" presStyleCnt="11"/>
      <dgm:spPr/>
    </dgm:pt>
    <dgm:pt modelId="{ED6C0D4C-78D1-4DAE-BB32-93050880D0CF}" type="pres">
      <dgm:prSet presAssocID="{B785D29D-D202-4087-97D1-3AD918506944}" presName="connTx" presStyleLbl="parChTrans1D3" presStyleIdx="7" presStyleCnt="11"/>
      <dgm:spPr/>
    </dgm:pt>
    <dgm:pt modelId="{A01A41C5-0997-4919-8D59-DAF87A0C757C}" type="pres">
      <dgm:prSet presAssocID="{D92BA626-C902-4AC2-9E9B-769DCF8ADECE}" presName="root2" presStyleCnt="0"/>
      <dgm:spPr/>
    </dgm:pt>
    <dgm:pt modelId="{AAD91931-501C-46C4-A457-0DE84CAA2A87}" type="pres">
      <dgm:prSet presAssocID="{D92BA626-C902-4AC2-9E9B-769DCF8ADECE}" presName="LevelTwoTextNode" presStyleLbl="node3" presStyleIdx="7" presStyleCnt="11" custScaleX="166617" custScaleY="90882" custLinFactY="-9205" custLinFactNeighborX="89998" custLinFactNeighborY="-100000">
        <dgm:presLayoutVars>
          <dgm:chPref val="3"/>
        </dgm:presLayoutVars>
      </dgm:prSet>
      <dgm:spPr/>
    </dgm:pt>
    <dgm:pt modelId="{98F6BF1E-75FC-47BE-8EE8-CB20D3F7C98D}" type="pres">
      <dgm:prSet presAssocID="{D92BA626-C902-4AC2-9E9B-769DCF8ADECE}" presName="level3hierChild" presStyleCnt="0"/>
      <dgm:spPr/>
    </dgm:pt>
    <dgm:pt modelId="{6BC051BD-3074-4ECF-B72E-3518800AF8B4}" type="pres">
      <dgm:prSet presAssocID="{30D9713A-F2A3-49C5-8EBA-2CDCD15996F3}" presName="conn2-1" presStyleLbl="parChTrans1D3" presStyleIdx="8" presStyleCnt="11"/>
      <dgm:spPr/>
    </dgm:pt>
    <dgm:pt modelId="{6D1A1ABB-62DA-4AE0-B13C-744255F35372}" type="pres">
      <dgm:prSet presAssocID="{30D9713A-F2A3-49C5-8EBA-2CDCD15996F3}" presName="connTx" presStyleLbl="parChTrans1D3" presStyleIdx="8" presStyleCnt="11"/>
      <dgm:spPr/>
    </dgm:pt>
    <dgm:pt modelId="{BDEE7B27-925C-4069-B358-4749CF8C434A}" type="pres">
      <dgm:prSet presAssocID="{6C0D5DE1-36CE-4AA6-B532-B2EEFDD3388D}" presName="root2" presStyleCnt="0"/>
      <dgm:spPr/>
    </dgm:pt>
    <dgm:pt modelId="{3A34CA47-5F56-4FB5-94C6-7CC6966818EE}" type="pres">
      <dgm:prSet presAssocID="{6C0D5DE1-36CE-4AA6-B532-B2EEFDD3388D}" presName="LevelTwoTextNode" presStyleLbl="node3" presStyleIdx="8" presStyleCnt="11" custScaleX="165411" custScaleY="90094" custLinFactY="-6473" custLinFactNeighborX="89965" custLinFactNeighborY="-100000">
        <dgm:presLayoutVars>
          <dgm:chPref val="3"/>
        </dgm:presLayoutVars>
      </dgm:prSet>
      <dgm:spPr/>
    </dgm:pt>
    <dgm:pt modelId="{8BB66470-B081-473A-B919-260C415CEFD1}" type="pres">
      <dgm:prSet presAssocID="{6C0D5DE1-36CE-4AA6-B532-B2EEFDD3388D}" presName="level3hierChild" presStyleCnt="0"/>
      <dgm:spPr/>
    </dgm:pt>
    <dgm:pt modelId="{A1E47CCD-CFB6-473F-8822-15B49F7C20E7}" type="pres">
      <dgm:prSet presAssocID="{BB42693E-2903-48FC-9FC8-C417128A51C9}" presName="conn2-1" presStyleLbl="parChTrans1D2" presStyleIdx="2" presStyleCnt="3"/>
      <dgm:spPr/>
    </dgm:pt>
    <dgm:pt modelId="{DCF8979C-77C6-413B-89C3-6D3B5DFA7D6A}" type="pres">
      <dgm:prSet presAssocID="{BB42693E-2903-48FC-9FC8-C417128A51C9}" presName="connTx" presStyleLbl="parChTrans1D2" presStyleIdx="2" presStyleCnt="3"/>
      <dgm:spPr/>
    </dgm:pt>
    <dgm:pt modelId="{97DB8146-52DE-4DB3-9939-134E528CDBED}" type="pres">
      <dgm:prSet presAssocID="{9FEA47EA-380D-4408-B2F8-D20C43078916}" presName="root2" presStyleCnt="0"/>
      <dgm:spPr/>
    </dgm:pt>
    <dgm:pt modelId="{930C030C-8DB9-4EF6-B8D1-00AA46AC25B1}" type="pres">
      <dgm:prSet presAssocID="{9FEA47EA-380D-4408-B2F8-D20C43078916}" presName="LevelTwoTextNode" presStyleLbl="node2" presStyleIdx="2" presStyleCnt="3" custLinFactNeighborX="24165" custLinFactNeighborY="-6309">
        <dgm:presLayoutVars>
          <dgm:chPref val="3"/>
        </dgm:presLayoutVars>
      </dgm:prSet>
      <dgm:spPr/>
    </dgm:pt>
    <dgm:pt modelId="{E960C6AB-0B9E-4DC0-ABCD-7819F51D0C15}" type="pres">
      <dgm:prSet presAssocID="{9FEA47EA-380D-4408-B2F8-D20C43078916}" presName="level3hierChild" presStyleCnt="0"/>
      <dgm:spPr/>
    </dgm:pt>
    <dgm:pt modelId="{7CD0101C-E965-4B5A-B63B-ACC2C53ABF83}" type="pres">
      <dgm:prSet presAssocID="{8BE16BFA-236C-4FFC-967B-0CA7C37DC3B5}" presName="conn2-1" presStyleLbl="parChTrans1D3" presStyleIdx="9" presStyleCnt="11"/>
      <dgm:spPr/>
    </dgm:pt>
    <dgm:pt modelId="{7D687BA3-C077-403A-8C92-F29037E7E70D}" type="pres">
      <dgm:prSet presAssocID="{8BE16BFA-236C-4FFC-967B-0CA7C37DC3B5}" presName="connTx" presStyleLbl="parChTrans1D3" presStyleIdx="9" presStyleCnt="11"/>
      <dgm:spPr/>
    </dgm:pt>
    <dgm:pt modelId="{90486614-D7A2-4C22-B44A-A5EBA83AC62E}" type="pres">
      <dgm:prSet presAssocID="{A2E78EA8-9F95-4ED6-8772-1B99966CB432}" presName="root2" presStyleCnt="0"/>
      <dgm:spPr/>
    </dgm:pt>
    <dgm:pt modelId="{E0E3C7CE-8318-4BDF-B0A0-71631529D240}" type="pres">
      <dgm:prSet presAssocID="{A2E78EA8-9F95-4ED6-8772-1B99966CB432}" presName="LevelTwoTextNode" presStyleLbl="node3" presStyleIdx="9" presStyleCnt="11" custScaleX="163753" custScaleY="89320" custLinFactNeighborX="26609" custLinFactNeighborY="-7603">
        <dgm:presLayoutVars>
          <dgm:chPref val="3"/>
        </dgm:presLayoutVars>
      </dgm:prSet>
      <dgm:spPr/>
    </dgm:pt>
    <dgm:pt modelId="{94E898B6-E820-414A-A921-547A1A43E78C}" type="pres">
      <dgm:prSet presAssocID="{A2E78EA8-9F95-4ED6-8772-1B99966CB432}" presName="level3hierChild" presStyleCnt="0"/>
      <dgm:spPr/>
    </dgm:pt>
    <dgm:pt modelId="{6CA0FCCE-2EF8-435C-A3D9-5F54809C7E62}" type="pres">
      <dgm:prSet presAssocID="{4E82CE4D-009F-4429-8DBC-93AB8ADBF3A4}" presName="conn2-1" presStyleLbl="parChTrans1D3" presStyleIdx="10" presStyleCnt="11"/>
      <dgm:spPr/>
    </dgm:pt>
    <dgm:pt modelId="{E9F1EC79-D64F-433F-BA5A-74C17E649EEE}" type="pres">
      <dgm:prSet presAssocID="{4E82CE4D-009F-4429-8DBC-93AB8ADBF3A4}" presName="connTx" presStyleLbl="parChTrans1D3" presStyleIdx="10" presStyleCnt="11"/>
      <dgm:spPr/>
    </dgm:pt>
    <dgm:pt modelId="{68682349-163F-4ACA-8BEC-BDB9D09103A4}" type="pres">
      <dgm:prSet presAssocID="{E5E42B41-F175-4A96-8F0F-750E95D89F0F}" presName="root2" presStyleCnt="0"/>
      <dgm:spPr/>
    </dgm:pt>
    <dgm:pt modelId="{F25A28BB-8970-4E8E-A796-EAAFDC744245}" type="pres">
      <dgm:prSet presAssocID="{E5E42B41-F175-4A96-8F0F-750E95D89F0F}" presName="LevelTwoTextNode" presStyleLbl="node3" presStyleIdx="10" presStyleCnt="11" custScaleX="162127" custScaleY="88433" custLinFactNeighborX="27876" custLinFactNeighborY="-10137">
        <dgm:presLayoutVars>
          <dgm:chPref val="3"/>
        </dgm:presLayoutVars>
      </dgm:prSet>
      <dgm:spPr/>
    </dgm:pt>
    <dgm:pt modelId="{33B16283-1800-4D8C-ADB0-00D940D2C19A}" type="pres">
      <dgm:prSet presAssocID="{E5E42B41-F175-4A96-8F0F-750E95D89F0F}" presName="level3hierChild" presStyleCnt="0"/>
      <dgm:spPr/>
    </dgm:pt>
  </dgm:ptLst>
  <dgm:cxnLst>
    <dgm:cxn modelId="{5C056001-860A-4080-B89D-0BDE0277DEFE}" type="presOf" srcId="{BF1D80B8-C4B3-4700-B810-28AD007C43AD}" destId="{E79F0CCE-CCAF-4064-93C7-283C3FD39752}" srcOrd="0" destOrd="0" presId="urn:microsoft.com/office/officeart/2005/8/layout/hierarchy2"/>
    <dgm:cxn modelId="{FE2D8A01-52FF-41AF-BFD4-052509785807}" type="presOf" srcId="{DECE1B10-3299-420F-864B-C5A6DD11F0A4}" destId="{C1E07C98-A6E8-48A3-A2CC-B2D8CA71B9A8}" srcOrd="1" destOrd="0" presId="urn:microsoft.com/office/officeart/2005/8/layout/hierarchy2"/>
    <dgm:cxn modelId="{EC346802-9D99-4AE3-997E-4B7F2CFA3F13}" type="presOf" srcId="{4E82CE4D-009F-4429-8DBC-93AB8ADBF3A4}" destId="{E9F1EC79-D64F-433F-BA5A-74C17E649EEE}" srcOrd="1" destOrd="0" presId="urn:microsoft.com/office/officeart/2005/8/layout/hierarchy2"/>
    <dgm:cxn modelId="{633B5407-E286-4A12-B982-2433EEE17397}" type="presOf" srcId="{92D303FF-B723-4DBB-A0B6-8741FD66BD42}" destId="{DCE060C6-BEBA-4489-B598-12036C4EB290}" srcOrd="0" destOrd="0" presId="urn:microsoft.com/office/officeart/2005/8/layout/hierarchy2"/>
    <dgm:cxn modelId="{40732B0A-5901-474C-A3AF-F1661565DDEB}" type="presOf" srcId="{7A08B0ED-9D26-474E-95E2-99A555F1BE3C}" destId="{1203A5C9-2F88-4471-9364-2265BB75282A}" srcOrd="0" destOrd="0" presId="urn:microsoft.com/office/officeart/2005/8/layout/hierarchy2"/>
    <dgm:cxn modelId="{A613D30D-C5F2-4707-8A66-0F6A28F35356}" type="presOf" srcId="{B785D29D-D202-4087-97D1-3AD918506944}" destId="{ED6C0D4C-78D1-4DAE-BB32-93050880D0CF}" srcOrd="1" destOrd="0" presId="urn:microsoft.com/office/officeart/2005/8/layout/hierarchy2"/>
    <dgm:cxn modelId="{13C04110-6B87-4924-B04E-ADF3E87BC582}" type="presOf" srcId="{017C3A94-8E36-44F0-8148-A8A31DBF37AD}" destId="{369BFEC5-47BB-4B69-8E7A-80F57A8F770D}" srcOrd="0" destOrd="0" presId="urn:microsoft.com/office/officeart/2005/8/layout/hierarchy2"/>
    <dgm:cxn modelId="{BE3D6F12-DB64-4271-A9C5-64660353BD78}" type="presOf" srcId="{3D370055-05A9-4509-91B4-99F1CC31C850}" destId="{12A1EFCA-BCAF-4CF5-B9AC-196D75D6B30B}" srcOrd="0" destOrd="0" presId="urn:microsoft.com/office/officeart/2005/8/layout/hierarchy2"/>
    <dgm:cxn modelId="{C6358214-6892-4FB6-B745-C744F1AD1F6E}" type="presOf" srcId="{B785D29D-D202-4087-97D1-3AD918506944}" destId="{6B7021F3-F749-48BE-B9E0-50A4D562A786}" srcOrd="0" destOrd="0" presId="urn:microsoft.com/office/officeart/2005/8/layout/hierarchy2"/>
    <dgm:cxn modelId="{29B3A217-AE56-4D37-8276-08B3857FD979}" type="presOf" srcId="{30D9713A-F2A3-49C5-8EBA-2CDCD15996F3}" destId="{6BC051BD-3074-4ECF-B72E-3518800AF8B4}" srcOrd="0" destOrd="0" presId="urn:microsoft.com/office/officeart/2005/8/layout/hierarchy2"/>
    <dgm:cxn modelId="{D5DC3E18-1FDB-487A-A93C-FC93C9FD5129}" srcId="{92D303FF-B723-4DBB-A0B6-8741FD66BD42}" destId="{27EA606C-F14F-45E3-90C3-D5BF98ED5892}" srcOrd="2" destOrd="0" parTransId="{DECE1B10-3299-420F-864B-C5A6DD11F0A4}" sibTransId="{106F4BFE-4209-409D-A75F-960E32726F2B}"/>
    <dgm:cxn modelId="{065E0E19-19E4-492D-BE43-0BF0C0BD6690}" srcId="{9FEA47EA-380D-4408-B2F8-D20C43078916}" destId="{E5E42B41-F175-4A96-8F0F-750E95D89F0F}" srcOrd="1" destOrd="0" parTransId="{4E82CE4D-009F-4429-8DBC-93AB8ADBF3A4}" sibTransId="{3DD4DB60-33FE-4F5E-AF37-C2C5344BFE5B}"/>
    <dgm:cxn modelId="{F647942C-1A0C-48C0-9CE1-90D2A6B762CD}" type="presOf" srcId="{E0832F24-F753-4B59-8606-8E2D933EA933}" destId="{902BA8AB-4FBE-4EA9-8951-D72F1F42FBB3}" srcOrd="0" destOrd="0" presId="urn:microsoft.com/office/officeart/2005/8/layout/hierarchy2"/>
    <dgm:cxn modelId="{05F73730-7015-4D27-A25F-23571D2BDC4C}" type="presOf" srcId="{017C3A94-8E36-44F0-8148-A8A31DBF37AD}" destId="{AD3B26F9-A796-4D05-8547-0B8CEC3E6D83}" srcOrd="1" destOrd="0" presId="urn:microsoft.com/office/officeart/2005/8/layout/hierarchy2"/>
    <dgm:cxn modelId="{C6EBF432-054C-4D41-A753-353BE7960A91}" type="presOf" srcId="{6C0D5DE1-36CE-4AA6-B532-B2EEFDD3388D}" destId="{3A34CA47-5F56-4FB5-94C6-7CC6966818EE}" srcOrd="0" destOrd="0" presId="urn:microsoft.com/office/officeart/2005/8/layout/hierarchy2"/>
    <dgm:cxn modelId="{44D3E733-5B10-4371-9697-A875DD7F6084}" srcId="{67ABCDC5-5977-4BD9-9F5D-5FC55627790C}" destId="{9FEA47EA-380D-4408-B2F8-D20C43078916}" srcOrd="2" destOrd="0" parTransId="{BB42693E-2903-48FC-9FC8-C417128A51C9}" sibTransId="{BBA2BEF2-F8CC-47E1-A1A6-FA321011A8CE}"/>
    <dgm:cxn modelId="{B929FB3D-1072-4BD4-91A9-C34A53479677}" type="presOf" srcId="{5A7B2BFB-37C9-4369-9CDC-2E2E6690A41C}" destId="{CD330991-7DA4-4628-A5FE-844748D74F56}" srcOrd="0" destOrd="0" presId="urn:microsoft.com/office/officeart/2005/8/layout/hierarchy2"/>
    <dgm:cxn modelId="{3DC82441-AA75-446A-B29A-DC853EFD7747}" type="presOf" srcId="{50DA7ECB-E3FA-45BC-B070-7BAB342487C9}" destId="{C629EED2-1E31-4555-BF90-34F799720529}" srcOrd="1" destOrd="0" presId="urn:microsoft.com/office/officeart/2005/8/layout/hierarchy2"/>
    <dgm:cxn modelId="{0BDA1644-B020-49DA-96DE-76916FC54AB7}" type="presOf" srcId="{30D9713A-F2A3-49C5-8EBA-2CDCD15996F3}" destId="{6D1A1ABB-62DA-4AE0-B13C-744255F35372}" srcOrd="1" destOrd="0" presId="urn:microsoft.com/office/officeart/2005/8/layout/hierarchy2"/>
    <dgm:cxn modelId="{227AD164-A097-46BA-AF64-884289A62431}" srcId="{27BAB7B7-A6AB-4679-893B-752DCB786AB8}" destId="{67ABCDC5-5977-4BD9-9F5D-5FC55627790C}" srcOrd="0" destOrd="0" parTransId="{3842053B-92EF-46CE-9A0D-3AF82E39F897}" sibTransId="{FCB28942-0AC3-4945-88DD-2207645DEEF0}"/>
    <dgm:cxn modelId="{FC263766-42F1-4020-AE71-4AC247C2B7B9}" srcId="{44321AFE-07E7-4FB1-9961-BCE7D8288BD7}" destId="{6C0D5DE1-36CE-4AA6-B532-B2EEFDD3388D}" srcOrd="3" destOrd="0" parTransId="{30D9713A-F2A3-49C5-8EBA-2CDCD15996F3}" sibTransId="{93487044-A91D-4F0E-B4BE-3C26B0B252AD}"/>
    <dgm:cxn modelId="{7E18A147-5E16-47F7-8551-728D68AF4997}" type="presOf" srcId="{151A3E17-EADC-476F-82B5-553B2F2D3457}" destId="{FAA7A42A-FD71-4EAA-A737-889A75EE9D73}" srcOrd="1" destOrd="0" presId="urn:microsoft.com/office/officeart/2005/8/layout/hierarchy2"/>
    <dgm:cxn modelId="{C4375F6B-7410-48BD-BEEC-4A74D46930CA}" type="presOf" srcId="{27BAB7B7-A6AB-4679-893B-752DCB786AB8}" destId="{1BE98515-8E78-4CAE-9807-5DE0071BD0E9}" srcOrd="0" destOrd="0" presId="urn:microsoft.com/office/officeart/2005/8/layout/hierarchy2"/>
    <dgm:cxn modelId="{68344A4B-4520-44D6-9F86-69FF09389D4E}" type="presOf" srcId="{B995FA43-AB9B-4E34-83DF-D099C04EA40D}" destId="{FFBD923D-E6E0-48A9-8C95-0E3E18F4EB6C}" srcOrd="1" destOrd="0" presId="urn:microsoft.com/office/officeart/2005/8/layout/hierarchy2"/>
    <dgm:cxn modelId="{C73B3B6C-8A54-4AED-8699-10ACFDB52FC2}" type="presOf" srcId="{9E7DF36F-75C1-4AA2-85D7-C61236A62F47}" destId="{45B81280-4F5F-4549-BC3A-5217E3452355}" srcOrd="0" destOrd="0" presId="urn:microsoft.com/office/officeart/2005/8/layout/hierarchy2"/>
    <dgm:cxn modelId="{E78C8379-3622-4C41-AD62-9393058E6B39}" type="presOf" srcId="{BB42693E-2903-48FC-9FC8-C417128A51C9}" destId="{A1E47CCD-CFB6-473F-8822-15B49F7C20E7}" srcOrd="0" destOrd="0" presId="urn:microsoft.com/office/officeart/2005/8/layout/hierarchy2"/>
    <dgm:cxn modelId="{B808C279-08D1-44CF-BDBE-D0696C3E5073}" type="presOf" srcId="{50DA7ECB-E3FA-45BC-B070-7BAB342487C9}" destId="{CA897E6E-BABA-40B4-B8CD-5ACC29D145D9}" srcOrd="0" destOrd="0" presId="urn:microsoft.com/office/officeart/2005/8/layout/hierarchy2"/>
    <dgm:cxn modelId="{FD2EC380-1D6B-401D-9240-4FF133DD1802}" srcId="{9FEA47EA-380D-4408-B2F8-D20C43078916}" destId="{A2E78EA8-9F95-4ED6-8772-1B99966CB432}" srcOrd="0" destOrd="0" parTransId="{8BE16BFA-236C-4FFC-967B-0CA7C37DC3B5}" sibTransId="{0157658E-4D12-4068-999E-9C710300D103}"/>
    <dgm:cxn modelId="{3E31F582-F02B-4636-BAA6-E83C50DAA245}" type="presOf" srcId="{3C7DDED7-D7C6-48CC-B00B-6976409A6CC5}" destId="{A358EFCD-7197-4EBF-8B93-5F1E92B93F80}" srcOrd="0" destOrd="0" presId="urn:microsoft.com/office/officeart/2005/8/layout/hierarchy2"/>
    <dgm:cxn modelId="{147A9185-11B4-4A0E-BFDA-CE4C7AE5F600}" type="presOf" srcId="{8BE16BFA-236C-4FFC-967B-0CA7C37DC3B5}" destId="{7CD0101C-E965-4B5A-B63B-ACC2C53ABF83}" srcOrd="0" destOrd="0" presId="urn:microsoft.com/office/officeart/2005/8/layout/hierarchy2"/>
    <dgm:cxn modelId="{2E98C586-423A-4A1B-A472-FE04A53596B0}" srcId="{67ABCDC5-5977-4BD9-9F5D-5FC55627790C}" destId="{44321AFE-07E7-4FB1-9961-BCE7D8288BD7}" srcOrd="1" destOrd="0" parTransId="{151A3E17-EADC-476F-82B5-553B2F2D3457}" sibTransId="{146FD738-B8AD-4DE7-AC30-5F43917AF143}"/>
    <dgm:cxn modelId="{4AF3978F-637F-499A-99B4-D7FE8C1B432B}" srcId="{44321AFE-07E7-4FB1-9961-BCE7D8288BD7}" destId="{D92BA626-C902-4AC2-9E9B-769DCF8ADECE}" srcOrd="2" destOrd="0" parTransId="{B785D29D-D202-4087-97D1-3AD918506944}" sibTransId="{78ACE1DD-2878-4E8F-A366-648A5825739D}"/>
    <dgm:cxn modelId="{AC8A8B90-D6B2-47A4-A491-57ED96507E79}" type="presOf" srcId="{27EA606C-F14F-45E3-90C3-D5BF98ED5892}" destId="{9F5BB8F5-0397-47D1-878B-4F555F0B954C}" srcOrd="0" destOrd="0" presId="urn:microsoft.com/office/officeart/2005/8/layout/hierarchy2"/>
    <dgm:cxn modelId="{1D5B2491-0EB4-40A0-BE47-F96B3585B24F}" type="presOf" srcId="{BF1D80B8-C4B3-4700-B810-28AD007C43AD}" destId="{002008E6-2C1C-4332-8B57-260046CF6F37}" srcOrd="1" destOrd="0" presId="urn:microsoft.com/office/officeart/2005/8/layout/hierarchy2"/>
    <dgm:cxn modelId="{18ED5198-9D79-4556-A55D-F7BEF05E7307}" type="presOf" srcId="{8BE16BFA-236C-4FFC-967B-0CA7C37DC3B5}" destId="{7D687BA3-C077-403A-8C92-F29037E7E70D}" srcOrd="1" destOrd="0" presId="urn:microsoft.com/office/officeart/2005/8/layout/hierarchy2"/>
    <dgm:cxn modelId="{A4BF119C-3D7D-4032-8231-258F63B7781E}" type="presOf" srcId="{5A7B2BFB-37C9-4369-9CDC-2E2E6690A41C}" destId="{701BA956-EF51-4BB7-8DED-873AF0C1BE2E}" srcOrd="1" destOrd="0" presId="urn:microsoft.com/office/officeart/2005/8/layout/hierarchy2"/>
    <dgm:cxn modelId="{A76C5A9F-BF16-45BB-A1EA-A3B1C94A78B9}" type="presOf" srcId="{151A3E17-EADC-476F-82B5-553B2F2D3457}" destId="{EF6CD57A-2685-4994-AE51-88928403E86C}" srcOrd="0" destOrd="0" presId="urn:microsoft.com/office/officeart/2005/8/layout/hierarchy2"/>
    <dgm:cxn modelId="{3D3352A3-1FA1-4FD5-9450-0704A5935EC1}" type="presOf" srcId="{3C7DDED7-D7C6-48CC-B00B-6976409A6CC5}" destId="{E67A80D8-A40D-4C7B-B3CB-5D9B4D8CE139}" srcOrd="1" destOrd="0" presId="urn:microsoft.com/office/officeart/2005/8/layout/hierarchy2"/>
    <dgm:cxn modelId="{778907A4-81C0-4246-BE01-332E208BB479}" type="presOf" srcId="{E5E42B41-F175-4A96-8F0F-750E95D89F0F}" destId="{F25A28BB-8970-4E8E-A796-EAAFDC744245}" srcOrd="0" destOrd="0" presId="urn:microsoft.com/office/officeart/2005/8/layout/hierarchy2"/>
    <dgm:cxn modelId="{168F7BA4-904A-4AD7-BDB9-4705DA4D46AB}" srcId="{92D303FF-B723-4DBB-A0B6-8741FD66BD42}" destId="{E0832F24-F753-4B59-8606-8E2D933EA933}" srcOrd="0" destOrd="0" parTransId="{BF1D80B8-C4B3-4700-B810-28AD007C43AD}" sibTransId="{BEA21772-2854-42D1-9418-8C0754BFEB60}"/>
    <dgm:cxn modelId="{F57E0CAB-49D1-45DC-8982-45BAF4EB62C8}" type="presOf" srcId="{4E82CE4D-009F-4429-8DBC-93AB8ADBF3A4}" destId="{6CA0FCCE-2EF8-435C-A3D9-5F54809C7E62}" srcOrd="0" destOrd="0" presId="urn:microsoft.com/office/officeart/2005/8/layout/hierarchy2"/>
    <dgm:cxn modelId="{723099AE-3DC5-429F-BFA1-C1B46D610DE4}" type="presOf" srcId="{D92BA626-C902-4AC2-9E9B-769DCF8ADECE}" destId="{AAD91931-501C-46C4-A457-0DE84CAA2A87}" srcOrd="0" destOrd="0" presId="urn:microsoft.com/office/officeart/2005/8/layout/hierarchy2"/>
    <dgm:cxn modelId="{BD691BAF-7051-4672-8F39-2DEA9D0EDA0C}" srcId="{92D303FF-B723-4DBB-A0B6-8741FD66BD42}" destId="{3D370055-05A9-4509-91B4-99F1CC31C850}" srcOrd="3" destOrd="0" parTransId="{7A08B0ED-9D26-474E-95E2-99A555F1BE3C}" sibTransId="{EF60AFFD-832E-4486-AE71-599599263370}"/>
    <dgm:cxn modelId="{421D69B6-2FC5-4854-9458-12B30D5E53A2}" type="presOf" srcId="{DECE1B10-3299-420F-864B-C5A6DD11F0A4}" destId="{17AD3477-450E-4AB3-886E-47D2B15FCFB8}" srcOrd="0" destOrd="0" presId="urn:microsoft.com/office/officeart/2005/8/layout/hierarchy2"/>
    <dgm:cxn modelId="{E4246CB6-D599-4F4F-B024-6C540062E143}" type="presOf" srcId="{6726CF81-D94F-4D8C-AB55-61B401EABDBF}" destId="{6C327964-B027-4ECB-868A-CD9D1CA62CD4}" srcOrd="0" destOrd="0" presId="urn:microsoft.com/office/officeart/2005/8/layout/hierarchy2"/>
    <dgm:cxn modelId="{EE9072BF-4FAC-4552-A427-20D7DB968472}" type="presOf" srcId="{ECD0BDC8-93DF-44F5-B9A2-A8EA5F174973}" destId="{5EC01F29-5EC3-4A49-AF75-793733BA2ADA}" srcOrd="0" destOrd="0" presId="urn:microsoft.com/office/officeart/2005/8/layout/hierarchy2"/>
    <dgm:cxn modelId="{0200AABF-3750-45FC-8C03-3B7362D8E78C}" srcId="{92D303FF-B723-4DBB-A0B6-8741FD66BD42}" destId="{4332B85D-F56B-4757-BE44-2C98EC78E8C9}" srcOrd="1" destOrd="0" parTransId="{3C7DDED7-D7C6-48CC-B00B-6976409A6CC5}" sibTransId="{8527E12E-D286-4FA0-A2BD-8724768F3633}"/>
    <dgm:cxn modelId="{65AA27C4-5650-4085-9787-2B9E269BAFE9}" type="presOf" srcId="{A2E78EA8-9F95-4ED6-8772-1B99966CB432}" destId="{E0E3C7CE-8318-4BDF-B0A0-71631529D240}" srcOrd="0" destOrd="0" presId="urn:microsoft.com/office/officeart/2005/8/layout/hierarchy2"/>
    <dgm:cxn modelId="{668267CB-3D71-49C7-8CDF-75D4107B8572}" type="presOf" srcId="{9FEA47EA-380D-4408-B2F8-D20C43078916}" destId="{930C030C-8DB9-4EF6-B8D1-00AA46AC25B1}" srcOrd="0" destOrd="0" presId="urn:microsoft.com/office/officeart/2005/8/layout/hierarchy2"/>
    <dgm:cxn modelId="{9490D9E3-DE4F-4B88-AABE-9A278C41539C}" srcId="{67ABCDC5-5977-4BD9-9F5D-5FC55627790C}" destId="{92D303FF-B723-4DBB-A0B6-8741FD66BD42}" srcOrd="0" destOrd="0" parTransId="{B995FA43-AB9B-4E34-83DF-D099C04EA40D}" sibTransId="{23A6B20D-78EE-430F-84D1-497CE4F2057C}"/>
    <dgm:cxn modelId="{B017EBE3-31BB-4484-BD34-5F5EA490DAD5}" type="presOf" srcId="{BB42693E-2903-48FC-9FC8-C417128A51C9}" destId="{DCF8979C-77C6-413B-89C3-6D3B5DFA7D6A}" srcOrd="1" destOrd="0" presId="urn:microsoft.com/office/officeart/2005/8/layout/hierarchy2"/>
    <dgm:cxn modelId="{2D5C21E4-67C7-4A4E-A3BB-C1C081DF4CC6}" type="presOf" srcId="{B995FA43-AB9B-4E34-83DF-D099C04EA40D}" destId="{0E26A0DE-6985-4B5C-B49A-48144371F766}" srcOrd="0" destOrd="0" presId="urn:microsoft.com/office/officeart/2005/8/layout/hierarchy2"/>
    <dgm:cxn modelId="{7742EBE7-1238-48A3-8764-A8D6167D6B81}" srcId="{44321AFE-07E7-4FB1-9961-BCE7D8288BD7}" destId="{ECD0BDC8-93DF-44F5-B9A2-A8EA5F174973}" srcOrd="1" destOrd="0" parTransId="{50DA7ECB-E3FA-45BC-B070-7BAB342487C9}" sibTransId="{B8D95AF8-C286-4698-B76B-A739DEF2E6E3}"/>
    <dgm:cxn modelId="{EE0BCAEA-CE82-437B-B547-794CD7D4C911}" srcId="{44321AFE-07E7-4FB1-9961-BCE7D8288BD7}" destId="{9E7DF36F-75C1-4AA2-85D7-C61236A62F47}" srcOrd="0" destOrd="0" parTransId="{5A7B2BFB-37C9-4369-9CDC-2E2E6690A41C}" sibTransId="{7D76E440-B11F-4340-BFC1-6E6C94C085A8}"/>
    <dgm:cxn modelId="{D437C6EB-F242-4DD4-A076-5D25D4457584}" type="presOf" srcId="{44321AFE-07E7-4FB1-9961-BCE7D8288BD7}" destId="{09AA0F18-E2CF-40D3-AFFD-175133B224E4}" srcOrd="0" destOrd="0" presId="urn:microsoft.com/office/officeart/2005/8/layout/hierarchy2"/>
    <dgm:cxn modelId="{12E241EF-E653-48B4-8414-AAB8FB077905}" type="presOf" srcId="{7A08B0ED-9D26-474E-95E2-99A555F1BE3C}" destId="{40A44AE8-8341-453A-AAE8-E9D28486F745}" srcOrd="1" destOrd="0" presId="urn:microsoft.com/office/officeart/2005/8/layout/hierarchy2"/>
    <dgm:cxn modelId="{2608D4F2-1492-4B22-9968-68DB0147EE06}" srcId="{92D303FF-B723-4DBB-A0B6-8741FD66BD42}" destId="{6726CF81-D94F-4D8C-AB55-61B401EABDBF}" srcOrd="4" destOrd="0" parTransId="{017C3A94-8E36-44F0-8148-A8A31DBF37AD}" sibTransId="{064B95B4-3696-46DD-A3C6-D8C2CC71B743}"/>
    <dgm:cxn modelId="{A27E28F7-D447-4AFF-AD32-5F2BB0DDDEDC}" type="presOf" srcId="{67ABCDC5-5977-4BD9-9F5D-5FC55627790C}" destId="{E55BA101-2D72-49AA-95C7-B1324B55A675}" srcOrd="0" destOrd="0" presId="urn:microsoft.com/office/officeart/2005/8/layout/hierarchy2"/>
    <dgm:cxn modelId="{803872FE-550F-401C-9A2D-69E8551D3E3B}" type="presOf" srcId="{4332B85D-F56B-4757-BE44-2C98EC78E8C9}" destId="{07A826A0-B7C2-4AAD-85F0-ED3091C94FB4}" srcOrd="0" destOrd="0" presId="urn:microsoft.com/office/officeart/2005/8/layout/hierarchy2"/>
    <dgm:cxn modelId="{56811D57-3D51-4D5C-A035-FA3977246F38}" type="presParOf" srcId="{1BE98515-8E78-4CAE-9807-5DE0071BD0E9}" destId="{E60ADA9B-4E6C-46DA-AC53-5D8A8D405265}" srcOrd="0" destOrd="0" presId="urn:microsoft.com/office/officeart/2005/8/layout/hierarchy2"/>
    <dgm:cxn modelId="{C10523CE-60DB-4147-8A10-3B8CF4FC1CC0}" type="presParOf" srcId="{E60ADA9B-4E6C-46DA-AC53-5D8A8D405265}" destId="{E55BA101-2D72-49AA-95C7-B1324B55A675}" srcOrd="0" destOrd="0" presId="urn:microsoft.com/office/officeart/2005/8/layout/hierarchy2"/>
    <dgm:cxn modelId="{63CFC5BE-2838-4BAB-85DA-9A0F06C92E07}" type="presParOf" srcId="{E60ADA9B-4E6C-46DA-AC53-5D8A8D405265}" destId="{D410AEA3-D2AF-4934-9BA9-FBBD3F8673F4}" srcOrd="1" destOrd="0" presId="urn:microsoft.com/office/officeart/2005/8/layout/hierarchy2"/>
    <dgm:cxn modelId="{00B3ADEE-29EA-402D-B43E-A9BD7F0C017D}" type="presParOf" srcId="{D410AEA3-D2AF-4934-9BA9-FBBD3F8673F4}" destId="{0E26A0DE-6985-4B5C-B49A-48144371F766}" srcOrd="0" destOrd="0" presId="urn:microsoft.com/office/officeart/2005/8/layout/hierarchy2"/>
    <dgm:cxn modelId="{7CFC55EA-8688-46A7-8659-5372D9B0505D}" type="presParOf" srcId="{0E26A0DE-6985-4B5C-B49A-48144371F766}" destId="{FFBD923D-E6E0-48A9-8C95-0E3E18F4EB6C}" srcOrd="0" destOrd="0" presId="urn:microsoft.com/office/officeart/2005/8/layout/hierarchy2"/>
    <dgm:cxn modelId="{39B9B843-802F-4D74-8C68-D1951BB6DE79}" type="presParOf" srcId="{D410AEA3-D2AF-4934-9BA9-FBBD3F8673F4}" destId="{677CC05D-1790-4E3B-8B91-6147B542B3B4}" srcOrd="1" destOrd="0" presId="urn:microsoft.com/office/officeart/2005/8/layout/hierarchy2"/>
    <dgm:cxn modelId="{D752466C-DF53-4045-81EE-A53353453FBE}" type="presParOf" srcId="{677CC05D-1790-4E3B-8B91-6147B542B3B4}" destId="{DCE060C6-BEBA-4489-B598-12036C4EB290}" srcOrd="0" destOrd="0" presId="urn:microsoft.com/office/officeart/2005/8/layout/hierarchy2"/>
    <dgm:cxn modelId="{D86B1345-D16C-4B79-AF3B-FCCAE44E96FD}" type="presParOf" srcId="{677CC05D-1790-4E3B-8B91-6147B542B3B4}" destId="{06BB7FE1-0DA5-4A36-B923-DB4DDD3B99D6}" srcOrd="1" destOrd="0" presId="urn:microsoft.com/office/officeart/2005/8/layout/hierarchy2"/>
    <dgm:cxn modelId="{66555474-C470-46D3-8CCF-C47CFBAADDCE}" type="presParOf" srcId="{06BB7FE1-0DA5-4A36-B923-DB4DDD3B99D6}" destId="{E79F0CCE-CCAF-4064-93C7-283C3FD39752}" srcOrd="0" destOrd="0" presId="urn:microsoft.com/office/officeart/2005/8/layout/hierarchy2"/>
    <dgm:cxn modelId="{11D9AF28-F2AD-4427-B573-D60A56B2C94D}" type="presParOf" srcId="{E79F0CCE-CCAF-4064-93C7-283C3FD39752}" destId="{002008E6-2C1C-4332-8B57-260046CF6F37}" srcOrd="0" destOrd="0" presId="urn:microsoft.com/office/officeart/2005/8/layout/hierarchy2"/>
    <dgm:cxn modelId="{4CD75D01-ECB3-43C6-A22D-48D33E838C0F}" type="presParOf" srcId="{06BB7FE1-0DA5-4A36-B923-DB4DDD3B99D6}" destId="{E7C5503E-5C64-4C44-B02A-491B7C52D003}" srcOrd="1" destOrd="0" presId="urn:microsoft.com/office/officeart/2005/8/layout/hierarchy2"/>
    <dgm:cxn modelId="{1330A931-5445-4BEF-9879-19A1AD0588E8}" type="presParOf" srcId="{E7C5503E-5C64-4C44-B02A-491B7C52D003}" destId="{902BA8AB-4FBE-4EA9-8951-D72F1F42FBB3}" srcOrd="0" destOrd="0" presId="urn:microsoft.com/office/officeart/2005/8/layout/hierarchy2"/>
    <dgm:cxn modelId="{1E247F49-1793-47B7-8F60-FFAD0E597EDB}" type="presParOf" srcId="{E7C5503E-5C64-4C44-B02A-491B7C52D003}" destId="{B9AF1AC9-ECA5-431F-B710-CAD0C382D825}" srcOrd="1" destOrd="0" presId="urn:microsoft.com/office/officeart/2005/8/layout/hierarchy2"/>
    <dgm:cxn modelId="{2CB85E41-66E6-422D-871D-570944C3BD52}" type="presParOf" srcId="{06BB7FE1-0DA5-4A36-B923-DB4DDD3B99D6}" destId="{A358EFCD-7197-4EBF-8B93-5F1E92B93F80}" srcOrd="2" destOrd="0" presId="urn:microsoft.com/office/officeart/2005/8/layout/hierarchy2"/>
    <dgm:cxn modelId="{B26D0C5F-17AF-43A9-AB41-C85F708644CF}" type="presParOf" srcId="{A358EFCD-7197-4EBF-8B93-5F1E92B93F80}" destId="{E67A80D8-A40D-4C7B-B3CB-5D9B4D8CE139}" srcOrd="0" destOrd="0" presId="urn:microsoft.com/office/officeart/2005/8/layout/hierarchy2"/>
    <dgm:cxn modelId="{DFBB07B7-F941-4FC9-A451-EA7D2C2AA552}" type="presParOf" srcId="{06BB7FE1-0DA5-4A36-B923-DB4DDD3B99D6}" destId="{7CEE60F5-CDC8-4C6F-972D-8D354BA729FB}" srcOrd="3" destOrd="0" presId="urn:microsoft.com/office/officeart/2005/8/layout/hierarchy2"/>
    <dgm:cxn modelId="{34F5C1B1-AA13-47E0-8C4E-A9A10A575236}" type="presParOf" srcId="{7CEE60F5-CDC8-4C6F-972D-8D354BA729FB}" destId="{07A826A0-B7C2-4AAD-85F0-ED3091C94FB4}" srcOrd="0" destOrd="0" presId="urn:microsoft.com/office/officeart/2005/8/layout/hierarchy2"/>
    <dgm:cxn modelId="{349076C4-EA38-45B4-90DB-D5581C55988E}" type="presParOf" srcId="{7CEE60F5-CDC8-4C6F-972D-8D354BA729FB}" destId="{58FB98A2-429A-4F1D-95AC-4091E534DF31}" srcOrd="1" destOrd="0" presId="urn:microsoft.com/office/officeart/2005/8/layout/hierarchy2"/>
    <dgm:cxn modelId="{1E6CF379-EF38-416E-A1E7-486665FA3D07}" type="presParOf" srcId="{06BB7FE1-0DA5-4A36-B923-DB4DDD3B99D6}" destId="{17AD3477-450E-4AB3-886E-47D2B15FCFB8}" srcOrd="4" destOrd="0" presId="urn:microsoft.com/office/officeart/2005/8/layout/hierarchy2"/>
    <dgm:cxn modelId="{27937691-C943-45E8-9FCC-FFAEE9FAA637}" type="presParOf" srcId="{17AD3477-450E-4AB3-886E-47D2B15FCFB8}" destId="{C1E07C98-A6E8-48A3-A2CC-B2D8CA71B9A8}" srcOrd="0" destOrd="0" presId="urn:microsoft.com/office/officeart/2005/8/layout/hierarchy2"/>
    <dgm:cxn modelId="{BEFE7406-69AE-4B89-A25A-C0E1EFFE668B}" type="presParOf" srcId="{06BB7FE1-0DA5-4A36-B923-DB4DDD3B99D6}" destId="{211C62C5-B102-49CF-86A1-418511FAA167}" srcOrd="5" destOrd="0" presId="urn:microsoft.com/office/officeart/2005/8/layout/hierarchy2"/>
    <dgm:cxn modelId="{E75E2444-8FC0-4630-BEDA-920E10CE1F54}" type="presParOf" srcId="{211C62C5-B102-49CF-86A1-418511FAA167}" destId="{9F5BB8F5-0397-47D1-878B-4F555F0B954C}" srcOrd="0" destOrd="0" presId="urn:microsoft.com/office/officeart/2005/8/layout/hierarchy2"/>
    <dgm:cxn modelId="{1E339BCC-B132-429C-8256-44264318B59E}" type="presParOf" srcId="{211C62C5-B102-49CF-86A1-418511FAA167}" destId="{A31437A8-B2ED-4CD2-AE0D-A8E34B7762D0}" srcOrd="1" destOrd="0" presId="urn:microsoft.com/office/officeart/2005/8/layout/hierarchy2"/>
    <dgm:cxn modelId="{94805794-54E4-4E9A-9894-C31D6BDA5005}" type="presParOf" srcId="{06BB7FE1-0DA5-4A36-B923-DB4DDD3B99D6}" destId="{1203A5C9-2F88-4471-9364-2265BB75282A}" srcOrd="6" destOrd="0" presId="urn:microsoft.com/office/officeart/2005/8/layout/hierarchy2"/>
    <dgm:cxn modelId="{92EDDA6A-2332-40CD-907B-59537FBBDD75}" type="presParOf" srcId="{1203A5C9-2F88-4471-9364-2265BB75282A}" destId="{40A44AE8-8341-453A-AAE8-E9D28486F745}" srcOrd="0" destOrd="0" presId="urn:microsoft.com/office/officeart/2005/8/layout/hierarchy2"/>
    <dgm:cxn modelId="{691BCAD3-A1F0-49D7-9A5B-CB089459A54B}" type="presParOf" srcId="{06BB7FE1-0DA5-4A36-B923-DB4DDD3B99D6}" destId="{9D50673F-20A2-4420-B35B-E30197C2AB98}" srcOrd="7" destOrd="0" presId="urn:microsoft.com/office/officeart/2005/8/layout/hierarchy2"/>
    <dgm:cxn modelId="{D09101DE-3ED0-4319-8937-030A0D961727}" type="presParOf" srcId="{9D50673F-20A2-4420-B35B-E30197C2AB98}" destId="{12A1EFCA-BCAF-4CF5-B9AC-196D75D6B30B}" srcOrd="0" destOrd="0" presId="urn:microsoft.com/office/officeart/2005/8/layout/hierarchy2"/>
    <dgm:cxn modelId="{C0D31191-068C-4806-80D2-54F3E907DD72}" type="presParOf" srcId="{9D50673F-20A2-4420-B35B-E30197C2AB98}" destId="{5C50B84F-CF63-4B86-928E-FEC9DF26216B}" srcOrd="1" destOrd="0" presId="urn:microsoft.com/office/officeart/2005/8/layout/hierarchy2"/>
    <dgm:cxn modelId="{29CA92C2-50AB-4C8F-A4FE-1397072E5210}" type="presParOf" srcId="{06BB7FE1-0DA5-4A36-B923-DB4DDD3B99D6}" destId="{369BFEC5-47BB-4B69-8E7A-80F57A8F770D}" srcOrd="8" destOrd="0" presId="urn:microsoft.com/office/officeart/2005/8/layout/hierarchy2"/>
    <dgm:cxn modelId="{F41D9BBC-AC80-4384-BE42-05A334AD6E87}" type="presParOf" srcId="{369BFEC5-47BB-4B69-8E7A-80F57A8F770D}" destId="{AD3B26F9-A796-4D05-8547-0B8CEC3E6D83}" srcOrd="0" destOrd="0" presId="urn:microsoft.com/office/officeart/2005/8/layout/hierarchy2"/>
    <dgm:cxn modelId="{0C017532-95DD-44F8-BAD3-AEEE2D8FA45B}" type="presParOf" srcId="{06BB7FE1-0DA5-4A36-B923-DB4DDD3B99D6}" destId="{998DC861-5924-4279-9646-5D1FD0556C0F}" srcOrd="9" destOrd="0" presId="urn:microsoft.com/office/officeart/2005/8/layout/hierarchy2"/>
    <dgm:cxn modelId="{41A53A23-D1A8-49D6-AC10-0ABE656E1CDB}" type="presParOf" srcId="{998DC861-5924-4279-9646-5D1FD0556C0F}" destId="{6C327964-B027-4ECB-868A-CD9D1CA62CD4}" srcOrd="0" destOrd="0" presId="urn:microsoft.com/office/officeart/2005/8/layout/hierarchy2"/>
    <dgm:cxn modelId="{973A405B-BEED-4AFA-9CE4-F9E1B70208D5}" type="presParOf" srcId="{998DC861-5924-4279-9646-5D1FD0556C0F}" destId="{66E72607-1DEE-49BB-9F7A-FBBC4FF01C73}" srcOrd="1" destOrd="0" presId="urn:microsoft.com/office/officeart/2005/8/layout/hierarchy2"/>
    <dgm:cxn modelId="{249A4E75-34E7-4A2B-A834-04A5B0F54FC2}" type="presParOf" srcId="{D410AEA3-D2AF-4934-9BA9-FBBD3F8673F4}" destId="{EF6CD57A-2685-4994-AE51-88928403E86C}" srcOrd="2" destOrd="0" presId="urn:microsoft.com/office/officeart/2005/8/layout/hierarchy2"/>
    <dgm:cxn modelId="{1E007022-1EE0-4ADC-91BF-2A82BE57C8C6}" type="presParOf" srcId="{EF6CD57A-2685-4994-AE51-88928403E86C}" destId="{FAA7A42A-FD71-4EAA-A737-889A75EE9D73}" srcOrd="0" destOrd="0" presId="urn:microsoft.com/office/officeart/2005/8/layout/hierarchy2"/>
    <dgm:cxn modelId="{68A64FB1-99A4-4FEB-AD8F-3EE6DA64A7E1}" type="presParOf" srcId="{D410AEA3-D2AF-4934-9BA9-FBBD3F8673F4}" destId="{6C73979B-E383-449C-BA60-61F5376A8E6A}" srcOrd="3" destOrd="0" presId="urn:microsoft.com/office/officeart/2005/8/layout/hierarchy2"/>
    <dgm:cxn modelId="{FF5A61B1-790C-41A1-90BF-13BD450A4212}" type="presParOf" srcId="{6C73979B-E383-449C-BA60-61F5376A8E6A}" destId="{09AA0F18-E2CF-40D3-AFFD-175133B224E4}" srcOrd="0" destOrd="0" presId="urn:microsoft.com/office/officeart/2005/8/layout/hierarchy2"/>
    <dgm:cxn modelId="{23BC4545-8DA0-48D7-8D59-B47D103F4250}" type="presParOf" srcId="{6C73979B-E383-449C-BA60-61F5376A8E6A}" destId="{EF1C9FCF-6C4B-44EC-A963-213C1ADBC79D}" srcOrd="1" destOrd="0" presId="urn:microsoft.com/office/officeart/2005/8/layout/hierarchy2"/>
    <dgm:cxn modelId="{6647C586-4A90-4EC5-9717-BDD02DDE9119}" type="presParOf" srcId="{EF1C9FCF-6C4B-44EC-A963-213C1ADBC79D}" destId="{CD330991-7DA4-4628-A5FE-844748D74F56}" srcOrd="0" destOrd="0" presId="urn:microsoft.com/office/officeart/2005/8/layout/hierarchy2"/>
    <dgm:cxn modelId="{A09AF61D-7E52-43FA-9D7F-2156F378601D}" type="presParOf" srcId="{CD330991-7DA4-4628-A5FE-844748D74F56}" destId="{701BA956-EF51-4BB7-8DED-873AF0C1BE2E}" srcOrd="0" destOrd="0" presId="urn:microsoft.com/office/officeart/2005/8/layout/hierarchy2"/>
    <dgm:cxn modelId="{3430008E-1948-4B0A-81AD-8D6D588CD5ED}" type="presParOf" srcId="{EF1C9FCF-6C4B-44EC-A963-213C1ADBC79D}" destId="{820B37C9-FBEF-4A69-893D-D5D58F893582}" srcOrd="1" destOrd="0" presId="urn:microsoft.com/office/officeart/2005/8/layout/hierarchy2"/>
    <dgm:cxn modelId="{A130C92A-2E1E-4F79-B37A-1F2939289050}" type="presParOf" srcId="{820B37C9-FBEF-4A69-893D-D5D58F893582}" destId="{45B81280-4F5F-4549-BC3A-5217E3452355}" srcOrd="0" destOrd="0" presId="urn:microsoft.com/office/officeart/2005/8/layout/hierarchy2"/>
    <dgm:cxn modelId="{C6BE8A13-9B68-4F42-97E1-206CC0AC5E94}" type="presParOf" srcId="{820B37C9-FBEF-4A69-893D-D5D58F893582}" destId="{C28883B9-2B50-4763-9336-5A8DFD93B618}" srcOrd="1" destOrd="0" presId="urn:microsoft.com/office/officeart/2005/8/layout/hierarchy2"/>
    <dgm:cxn modelId="{02F5474A-CF97-48EA-B756-C34DC80DEDEA}" type="presParOf" srcId="{EF1C9FCF-6C4B-44EC-A963-213C1ADBC79D}" destId="{CA897E6E-BABA-40B4-B8CD-5ACC29D145D9}" srcOrd="2" destOrd="0" presId="urn:microsoft.com/office/officeart/2005/8/layout/hierarchy2"/>
    <dgm:cxn modelId="{894ED305-5019-4947-9E09-4D7BA3212A7F}" type="presParOf" srcId="{CA897E6E-BABA-40B4-B8CD-5ACC29D145D9}" destId="{C629EED2-1E31-4555-BF90-34F799720529}" srcOrd="0" destOrd="0" presId="urn:microsoft.com/office/officeart/2005/8/layout/hierarchy2"/>
    <dgm:cxn modelId="{D5B4997D-B42B-4065-9123-C55778F04E63}" type="presParOf" srcId="{EF1C9FCF-6C4B-44EC-A963-213C1ADBC79D}" destId="{22A7CE75-7D37-4386-818E-1527D569F436}" srcOrd="3" destOrd="0" presId="urn:microsoft.com/office/officeart/2005/8/layout/hierarchy2"/>
    <dgm:cxn modelId="{B0D6F292-8011-46FB-B9CD-08D1428436FA}" type="presParOf" srcId="{22A7CE75-7D37-4386-818E-1527D569F436}" destId="{5EC01F29-5EC3-4A49-AF75-793733BA2ADA}" srcOrd="0" destOrd="0" presId="urn:microsoft.com/office/officeart/2005/8/layout/hierarchy2"/>
    <dgm:cxn modelId="{C7C98A75-1C68-4A7E-9E32-77564D8A9F50}" type="presParOf" srcId="{22A7CE75-7D37-4386-818E-1527D569F436}" destId="{76A2E7AB-28E9-498A-90B2-7848332C69F3}" srcOrd="1" destOrd="0" presId="urn:microsoft.com/office/officeart/2005/8/layout/hierarchy2"/>
    <dgm:cxn modelId="{15F66701-07D3-4F63-9D05-DB419448465B}" type="presParOf" srcId="{EF1C9FCF-6C4B-44EC-A963-213C1ADBC79D}" destId="{6B7021F3-F749-48BE-B9E0-50A4D562A786}" srcOrd="4" destOrd="0" presId="urn:microsoft.com/office/officeart/2005/8/layout/hierarchy2"/>
    <dgm:cxn modelId="{539D8269-6CFE-45F8-B360-D283961A5F82}" type="presParOf" srcId="{6B7021F3-F749-48BE-B9E0-50A4D562A786}" destId="{ED6C0D4C-78D1-4DAE-BB32-93050880D0CF}" srcOrd="0" destOrd="0" presId="urn:microsoft.com/office/officeart/2005/8/layout/hierarchy2"/>
    <dgm:cxn modelId="{FC172322-5EA8-45DC-84AE-FBADD752D306}" type="presParOf" srcId="{EF1C9FCF-6C4B-44EC-A963-213C1ADBC79D}" destId="{A01A41C5-0997-4919-8D59-DAF87A0C757C}" srcOrd="5" destOrd="0" presId="urn:microsoft.com/office/officeart/2005/8/layout/hierarchy2"/>
    <dgm:cxn modelId="{E1EEC03B-CE7A-4415-B305-FE84F28338EB}" type="presParOf" srcId="{A01A41C5-0997-4919-8D59-DAF87A0C757C}" destId="{AAD91931-501C-46C4-A457-0DE84CAA2A87}" srcOrd="0" destOrd="0" presId="urn:microsoft.com/office/officeart/2005/8/layout/hierarchy2"/>
    <dgm:cxn modelId="{CC3D2EF5-BCDC-4934-9FCF-A217D123918A}" type="presParOf" srcId="{A01A41C5-0997-4919-8D59-DAF87A0C757C}" destId="{98F6BF1E-75FC-47BE-8EE8-CB20D3F7C98D}" srcOrd="1" destOrd="0" presId="urn:microsoft.com/office/officeart/2005/8/layout/hierarchy2"/>
    <dgm:cxn modelId="{4C6E0D9A-E54D-4FAC-9331-FA1D24FAB411}" type="presParOf" srcId="{EF1C9FCF-6C4B-44EC-A963-213C1ADBC79D}" destId="{6BC051BD-3074-4ECF-B72E-3518800AF8B4}" srcOrd="6" destOrd="0" presId="urn:microsoft.com/office/officeart/2005/8/layout/hierarchy2"/>
    <dgm:cxn modelId="{12E2B8AE-4E19-419F-A638-BB9C0C21CF18}" type="presParOf" srcId="{6BC051BD-3074-4ECF-B72E-3518800AF8B4}" destId="{6D1A1ABB-62DA-4AE0-B13C-744255F35372}" srcOrd="0" destOrd="0" presId="urn:microsoft.com/office/officeart/2005/8/layout/hierarchy2"/>
    <dgm:cxn modelId="{68866D79-5ED2-45DD-A3F7-4DC4250ED1FE}" type="presParOf" srcId="{EF1C9FCF-6C4B-44EC-A963-213C1ADBC79D}" destId="{BDEE7B27-925C-4069-B358-4749CF8C434A}" srcOrd="7" destOrd="0" presId="urn:microsoft.com/office/officeart/2005/8/layout/hierarchy2"/>
    <dgm:cxn modelId="{DF8D8ADA-8549-44BD-8D77-5514D1F46595}" type="presParOf" srcId="{BDEE7B27-925C-4069-B358-4749CF8C434A}" destId="{3A34CA47-5F56-4FB5-94C6-7CC6966818EE}" srcOrd="0" destOrd="0" presId="urn:microsoft.com/office/officeart/2005/8/layout/hierarchy2"/>
    <dgm:cxn modelId="{3097098D-2B23-4791-AAE8-9B626FF7A3CD}" type="presParOf" srcId="{BDEE7B27-925C-4069-B358-4749CF8C434A}" destId="{8BB66470-B081-473A-B919-260C415CEFD1}" srcOrd="1" destOrd="0" presId="urn:microsoft.com/office/officeart/2005/8/layout/hierarchy2"/>
    <dgm:cxn modelId="{87B14F57-92D4-43C7-A2BA-6100A2E95806}" type="presParOf" srcId="{D410AEA3-D2AF-4934-9BA9-FBBD3F8673F4}" destId="{A1E47CCD-CFB6-473F-8822-15B49F7C20E7}" srcOrd="4" destOrd="0" presId="urn:microsoft.com/office/officeart/2005/8/layout/hierarchy2"/>
    <dgm:cxn modelId="{4F6DAA0C-F6B7-4AC7-91EB-12CCFD5C4A83}" type="presParOf" srcId="{A1E47CCD-CFB6-473F-8822-15B49F7C20E7}" destId="{DCF8979C-77C6-413B-89C3-6D3B5DFA7D6A}" srcOrd="0" destOrd="0" presId="urn:microsoft.com/office/officeart/2005/8/layout/hierarchy2"/>
    <dgm:cxn modelId="{476385D8-5D3B-4F86-AD4B-6AFDD3E7AE73}" type="presParOf" srcId="{D410AEA3-D2AF-4934-9BA9-FBBD3F8673F4}" destId="{97DB8146-52DE-4DB3-9939-134E528CDBED}" srcOrd="5" destOrd="0" presId="urn:microsoft.com/office/officeart/2005/8/layout/hierarchy2"/>
    <dgm:cxn modelId="{93C65494-CBD7-4929-9B30-7CD1AD18096E}" type="presParOf" srcId="{97DB8146-52DE-4DB3-9939-134E528CDBED}" destId="{930C030C-8DB9-4EF6-B8D1-00AA46AC25B1}" srcOrd="0" destOrd="0" presId="urn:microsoft.com/office/officeart/2005/8/layout/hierarchy2"/>
    <dgm:cxn modelId="{A431B5CD-BB1E-4963-A9B3-23D8862E6D21}" type="presParOf" srcId="{97DB8146-52DE-4DB3-9939-134E528CDBED}" destId="{E960C6AB-0B9E-4DC0-ABCD-7819F51D0C15}" srcOrd="1" destOrd="0" presId="urn:microsoft.com/office/officeart/2005/8/layout/hierarchy2"/>
    <dgm:cxn modelId="{EF7C4726-7E0A-4D99-A10E-1A7B91F0B6FA}" type="presParOf" srcId="{E960C6AB-0B9E-4DC0-ABCD-7819F51D0C15}" destId="{7CD0101C-E965-4B5A-B63B-ACC2C53ABF83}" srcOrd="0" destOrd="0" presId="urn:microsoft.com/office/officeart/2005/8/layout/hierarchy2"/>
    <dgm:cxn modelId="{22FA3175-B1E5-4E48-9D6F-2EBC9637BC5F}" type="presParOf" srcId="{7CD0101C-E965-4B5A-B63B-ACC2C53ABF83}" destId="{7D687BA3-C077-403A-8C92-F29037E7E70D}" srcOrd="0" destOrd="0" presId="urn:microsoft.com/office/officeart/2005/8/layout/hierarchy2"/>
    <dgm:cxn modelId="{8C3742C8-CE10-4F8D-A68E-F17C5271460E}" type="presParOf" srcId="{E960C6AB-0B9E-4DC0-ABCD-7819F51D0C15}" destId="{90486614-D7A2-4C22-B44A-A5EBA83AC62E}" srcOrd="1" destOrd="0" presId="urn:microsoft.com/office/officeart/2005/8/layout/hierarchy2"/>
    <dgm:cxn modelId="{AC4570D3-CE10-4CEB-B063-38BA1EBFD433}" type="presParOf" srcId="{90486614-D7A2-4C22-B44A-A5EBA83AC62E}" destId="{E0E3C7CE-8318-4BDF-B0A0-71631529D240}" srcOrd="0" destOrd="0" presId="urn:microsoft.com/office/officeart/2005/8/layout/hierarchy2"/>
    <dgm:cxn modelId="{46C37EFB-374B-4887-AE22-203CC9E25915}" type="presParOf" srcId="{90486614-D7A2-4C22-B44A-A5EBA83AC62E}" destId="{94E898B6-E820-414A-A921-547A1A43E78C}" srcOrd="1" destOrd="0" presId="urn:microsoft.com/office/officeart/2005/8/layout/hierarchy2"/>
    <dgm:cxn modelId="{CFA729D9-5DE2-4F8A-9BBE-6D4FFDDBB670}" type="presParOf" srcId="{E960C6AB-0B9E-4DC0-ABCD-7819F51D0C15}" destId="{6CA0FCCE-2EF8-435C-A3D9-5F54809C7E62}" srcOrd="2" destOrd="0" presId="urn:microsoft.com/office/officeart/2005/8/layout/hierarchy2"/>
    <dgm:cxn modelId="{C2053CDD-AB45-444D-8A1A-67653C441245}" type="presParOf" srcId="{6CA0FCCE-2EF8-435C-A3D9-5F54809C7E62}" destId="{E9F1EC79-D64F-433F-BA5A-74C17E649EEE}" srcOrd="0" destOrd="0" presId="urn:microsoft.com/office/officeart/2005/8/layout/hierarchy2"/>
    <dgm:cxn modelId="{0C69568B-1C7A-4CFA-9030-EFDD6344E201}" type="presParOf" srcId="{E960C6AB-0B9E-4DC0-ABCD-7819F51D0C15}" destId="{68682349-163F-4ACA-8BEC-BDB9D09103A4}" srcOrd="3" destOrd="0" presId="urn:microsoft.com/office/officeart/2005/8/layout/hierarchy2"/>
    <dgm:cxn modelId="{C00DD1CB-C418-4E8C-8449-1DF9ABE2F09D}" type="presParOf" srcId="{68682349-163F-4ACA-8BEC-BDB9D09103A4}" destId="{F25A28BB-8970-4E8E-A796-EAAFDC744245}" srcOrd="0" destOrd="0" presId="urn:microsoft.com/office/officeart/2005/8/layout/hierarchy2"/>
    <dgm:cxn modelId="{3128F836-A6DA-40DE-8524-3A85738C42F0}" type="presParOf" srcId="{68682349-163F-4ACA-8BEC-BDB9D09103A4}" destId="{33B16283-1800-4D8C-ADB0-00D940D2C19A}"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3FCAAD-C207-4CB6-A5A8-83F7A17649E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22176376-9D64-4CCC-A854-FB712D1CD459}">
      <dgm:prSet phldrT="[Tekst]" custT="1"/>
      <dgm:spPr>
        <a:solidFill>
          <a:schemeClr val="accent2">
            <a:lumMod val="60000"/>
            <a:lumOff val="40000"/>
          </a:schemeClr>
        </a:solidFill>
      </dgm:spPr>
      <dgm:t>
        <a:bodyPr/>
        <a:lstStyle/>
        <a:p>
          <a:r>
            <a:rPr lang="nl-NL" sz="800">
              <a:solidFill>
                <a:sysClr val="windowText" lastClr="000000"/>
              </a:solidFill>
            </a:rPr>
            <a:t>Houding </a:t>
          </a:r>
        </a:p>
      </dgm:t>
    </dgm:pt>
    <dgm:pt modelId="{8C182C15-2CCC-499A-97A2-FC50B94AE759}" type="parTrans" cxnId="{1B57DD5D-E211-44D0-8F94-C728D352DA1C}">
      <dgm:prSet/>
      <dgm:spPr/>
      <dgm:t>
        <a:bodyPr/>
        <a:lstStyle/>
        <a:p>
          <a:endParaRPr lang="nl-NL"/>
        </a:p>
      </dgm:t>
    </dgm:pt>
    <dgm:pt modelId="{610EC8F9-CB56-4A7D-A75F-05EDC2E0EFC1}" type="sibTrans" cxnId="{1B57DD5D-E211-44D0-8F94-C728D352DA1C}">
      <dgm:prSet/>
      <dgm:spPr/>
      <dgm:t>
        <a:bodyPr/>
        <a:lstStyle/>
        <a:p>
          <a:endParaRPr lang="nl-NL"/>
        </a:p>
      </dgm:t>
    </dgm:pt>
    <dgm:pt modelId="{307A2848-F23F-429E-B221-40D2E5BCB570}">
      <dgm:prSet phldrT="[Tekst]" custT="1"/>
      <dgm:spPr>
        <a:solidFill>
          <a:schemeClr val="accent6">
            <a:lumMod val="60000"/>
            <a:lumOff val="40000"/>
          </a:schemeClr>
        </a:solidFill>
      </dgm:spPr>
      <dgm:t>
        <a:bodyPr/>
        <a:lstStyle/>
        <a:p>
          <a:r>
            <a:rPr lang="nl-NL" sz="800">
              <a:solidFill>
                <a:sysClr val="windowText" lastClr="000000"/>
              </a:solidFill>
            </a:rPr>
            <a:t>Rust uitstralen (N.2)</a:t>
          </a:r>
        </a:p>
      </dgm:t>
    </dgm:pt>
    <dgm:pt modelId="{E1154962-9958-4951-BC23-3B2B76D771FA}" type="parTrans" cxnId="{10C70D07-3BFC-48DC-8DF4-13AF10033081}">
      <dgm:prSet/>
      <dgm:spPr/>
      <dgm:t>
        <a:bodyPr/>
        <a:lstStyle/>
        <a:p>
          <a:endParaRPr lang="nl-NL"/>
        </a:p>
      </dgm:t>
    </dgm:pt>
    <dgm:pt modelId="{0A44B404-4A3F-4EC3-89A6-CDE499C17119}" type="sibTrans" cxnId="{10C70D07-3BFC-48DC-8DF4-13AF10033081}">
      <dgm:prSet/>
      <dgm:spPr/>
      <dgm:t>
        <a:bodyPr/>
        <a:lstStyle/>
        <a:p>
          <a:endParaRPr lang="nl-NL"/>
        </a:p>
      </dgm:t>
    </dgm:pt>
    <dgm:pt modelId="{3EB3BA1F-6F41-4D2B-98B8-50BC82A240B9}">
      <dgm:prSet phldrT="[Tekst]" custT="1"/>
      <dgm:spPr>
        <a:solidFill>
          <a:schemeClr val="accent6">
            <a:lumMod val="60000"/>
            <a:lumOff val="40000"/>
          </a:schemeClr>
        </a:solidFill>
      </dgm:spPr>
      <dgm:t>
        <a:bodyPr/>
        <a:lstStyle/>
        <a:p>
          <a:r>
            <a:rPr lang="nl-NL" sz="800">
              <a:solidFill>
                <a:sysClr val="windowText" lastClr="000000"/>
              </a:solidFill>
            </a:rPr>
            <a:t>Empathisch (N.4)</a:t>
          </a:r>
        </a:p>
      </dgm:t>
    </dgm:pt>
    <dgm:pt modelId="{07DDAAAB-58F0-4062-AD65-CDCD8B9A3C49}" type="parTrans" cxnId="{9885D572-83CD-4AE9-B8EC-343E0782B0C7}">
      <dgm:prSet/>
      <dgm:spPr/>
      <dgm:t>
        <a:bodyPr/>
        <a:lstStyle/>
        <a:p>
          <a:endParaRPr lang="nl-NL"/>
        </a:p>
      </dgm:t>
    </dgm:pt>
    <dgm:pt modelId="{9C99985E-63B8-4CEC-A52D-E12B57AC4AE4}" type="sibTrans" cxnId="{9885D572-83CD-4AE9-B8EC-343E0782B0C7}">
      <dgm:prSet/>
      <dgm:spPr/>
      <dgm:t>
        <a:bodyPr/>
        <a:lstStyle/>
        <a:p>
          <a:endParaRPr lang="nl-NL"/>
        </a:p>
      </dgm:t>
    </dgm:pt>
    <dgm:pt modelId="{048018DF-6F23-450B-92DA-43F769CE79EB}">
      <dgm:prSet custT="1"/>
      <dgm:spPr>
        <a:solidFill>
          <a:schemeClr val="accent6">
            <a:lumMod val="60000"/>
            <a:lumOff val="40000"/>
          </a:schemeClr>
        </a:solidFill>
      </dgm:spPr>
      <dgm:t>
        <a:bodyPr/>
        <a:lstStyle/>
        <a:p>
          <a:r>
            <a:rPr lang="nl-NL" sz="800">
              <a:solidFill>
                <a:sysClr val="windowText" lastClr="000000"/>
              </a:solidFill>
            </a:rPr>
            <a:t>Toegankelijk (N.2)</a:t>
          </a:r>
        </a:p>
      </dgm:t>
    </dgm:pt>
    <dgm:pt modelId="{23D42BB7-1BBB-4FB5-9998-6661D4A8B5A5}" type="parTrans" cxnId="{C656718E-CFAB-416E-BF1C-9139C5833455}">
      <dgm:prSet/>
      <dgm:spPr/>
      <dgm:t>
        <a:bodyPr/>
        <a:lstStyle/>
        <a:p>
          <a:endParaRPr lang="nl-NL"/>
        </a:p>
      </dgm:t>
    </dgm:pt>
    <dgm:pt modelId="{C2DC6E9A-4F5A-42A4-8738-8935F691D54D}" type="sibTrans" cxnId="{C656718E-CFAB-416E-BF1C-9139C5833455}">
      <dgm:prSet/>
      <dgm:spPr/>
      <dgm:t>
        <a:bodyPr/>
        <a:lstStyle/>
        <a:p>
          <a:endParaRPr lang="nl-NL"/>
        </a:p>
      </dgm:t>
    </dgm:pt>
    <dgm:pt modelId="{1197987C-C977-4291-BF39-E1FBDE0DC7B2}">
      <dgm:prSet custT="1"/>
      <dgm:spPr>
        <a:solidFill>
          <a:schemeClr val="accent6">
            <a:lumMod val="60000"/>
            <a:lumOff val="40000"/>
          </a:schemeClr>
        </a:solidFill>
      </dgm:spPr>
      <dgm:t>
        <a:bodyPr/>
        <a:lstStyle/>
        <a:p>
          <a:r>
            <a:rPr lang="nl-NL" sz="800">
              <a:solidFill>
                <a:sysClr val="windowText" lastClr="000000"/>
              </a:solidFill>
            </a:rPr>
            <a:t>Luisterend oor (N.3)</a:t>
          </a:r>
        </a:p>
      </dgm:t>
    </dgm:pt>
    <dgm:pt modelId="{E0F7A707-F97A-47F2-AF42-E0EED7BE535A}" type="parTrans" cxnId="{74BFAD82-59B3-4B9D-BF8A-46DA99E0213E}">
      <dgm:prSet/>
      <dgm:spPr/>
      <dgm:t>
        <a:bodyPr/>
        <a:lstStyle/>
        <a:p>
          <a:endParaRPr lang="nl-NL"/>
        </a:p>
      </dgm:t>
    </dgm:pt>
    <dgm:pt modelId="{63BD7BA9-47C1-4F01-8384-F5E9F4DC2DBC}" type="sibTrans" cxnId="{74BFAD82-59B3-4B9D-BF8A-46DA99E0213E}">
      <dgm:prSet/>
      <dgm:spPr/>
      <dgm:t>
        <a:bodyPr/>
        <a:lstStyle/>
        <a:p>
          <a:endParaRPr lang="nl-NL"/>
        </a:p>
      </dgm:t>
    </dgm:pt>
    <dgm:pt modelId="{1B789257-57A7-432B-A38F-6AC6226209B1}">
      <dgm:prSet custT="1"/>
      <dgm:spPr>
        <a:solidFill>
          <a:schemeClr val="accent6">
            <a:lumMod val="60000"/>
            <a:lumOff val="40000"/>
          </a:schemeClr>
        </a:solidFill>
      </dgm:spPr>
      <dgm:t>
        <a:bodyPr/>
        <a:lstStyle/>
        <a:p>
          <a:r>
            <a:rPr lang="nl-NL" sz="800">
              <a:solidFill>
                <a:sysClr val="windowText" lastClr="000000"/>
              </a:solidFill>
            </a:rPr>
            <a:t>Betrouwbaar zijn (N.2)</a:t>
          </a:r>
        </a:p>
      </dgm:t>
    </dgm:pt>
    <dgm:pt modelId="{6521ABCD-83FB-46B9-9C0E-E52F297B81E7}" type="parTrans" cxnId="{B702B4A6-BDE0-43BA-966A-7B33B8F60CED}">
      <dgm:prSet/>
      <dgm:spPr/>
      <dgm:t>
        <a:bodyPr/>
        <a:lstStyle/>
        <a:p>
          <a:endParaRPr lang="nl-NL"/>
        </a:p>
      </dgm:t>
    </dgm:pt>
    <dgm:pt modelId="{0E11D1DF-1318-4917-98D7-7007AC9AFED3}" type="sibTrans" cxnId="{B702B4A6-BDE0-43BA-966A-7B33B8F60CED}">
      <dgm:prSet/>
      <dgm:spPr/>
      <dgm:t>
        <a:bodyPr/>
        <a:lstStyle/>
        <a:p>
          <a:endParaRPr lang="nl-NL"/>
        </a:p>
      </dgm:t>
    </dgm:pt>
    <dgm:pt modelId="{8E6A3D2D-B8EA-4B97-99C8-38C1EAF1A2CC}">
      <dgm:prSet custT="1"/>
      <dgm:spPr>
        <a:solidFill>
          <a:schemeClr val="accent6">
            <a:lumMod val="60000"/>
            <a:lumOff val="40000"/>
          </a:schemeClr>
        </a:solidFill>
      </dgm:spPr>
      <dgm:t>
        <a:bodyPr/>
        <a:lstStyle/>
        <a:p>
          <a:r>
            <a:rPr lang="nl-NL" sz="800">
              <a:solidFill>
                <a:sysClr val="windowText" lastClr="000000"/>
              </a:solidFill>
            </a:rPr>
            <a:t>Open houding (N.4)</a:t>
          </a:r>
        </a:p>
      </dgm:t>
    </dgm:pt>
    <dgm:pt modelId="{3905BCF1-3E0E-48F2-8059-7ED939D41CA6}" type="parTrans" cxnId="{93B0F426-98C2-486F-B603-A51093208235}">
      <dgm:prSet/>
      <dgm:spPr/>
      <dgm:t>
        <a:bodyPr/>
        <a:lstStyle/>
        <a:p>
          <a:endParaRPr lang="nl-NL"/>
        </a:p>
      </dgm:t>
    </dgm:pt>
    <dgm:pt modelId="{59563892-C212-4E9D-AE46-0B52DCA3A753}" type="sibTrans" cxnId="{93B0F426-98C2-486F-B603-A51093208235}">
      <dgm:prSet/>
      <dgm:spPr/>
      <dgm:t>
        <a:bodyPr/>
        <a:lstStyle/>
        <a:p>
          <a:endParaRPr lang="nl-NL"/>
        </a:p>
      </dgm:t>
    </dgm:pt>
    <dgm:pt modelId="{36C955BA-AFB6-4EF4-8D2B-6DA413CA3DF8}" type="pres">
      <dgm:prSet presAssocID="{F03FCAAD-C207-4CB6-A5A8-83F7A17649E8}" presName="diagram" presStyleCnt="0">
        <dgm:presLayoutVars>
          <dgm:chPref val="1"/>
          <dgm:dir/>
          <dgm:animOne val="branch"/>
          <dgm:animLvl val="lvl"/>
          <dgm:resizeHandles val="exact"/>
        </dgm:presLayoutVars>
      </dgm:prSet>
      <dgm:spPr/>
    </dgm:pt>
    <dgm:pt modelId="{A3653F99-973E-4E57-AE75-BB8611C06783}" type="pres">
      <dgm:prSet presAssocID="{22176376-9D64-4CCC-A854-FB712D1CD459}" presName="root1" presStyleCnt="0"/>
      <dgm:spPr/>
    </dgm:pt>
    <dgm:pt modelId="{508F6F9C-536E-408F-B251-0C60F5A71EBD}" type="pres">
      <dgm:prSet presAssocID="{22176376-9D64-4CCC-A854-FB712D1CD459}" presName="LevelOneTextNode" presStyleLbl="node0" presStyleIdx="0" presStyleCnt="1" custLinFactX="-56679" custLinFactNeighborX="-100000" custLinFactNeighborY="-1822">
        <dgm:presLayoutVars>
          <dgm:chPref val="3"/>
        </dgm:presLayoutVars>
      </dgm:prSet>
      <dgm:spPr/>
    </dgm:pt>
    <dgm:pt modelId="{5403CF94-0B70-49E3-9FF6-AE05CED776FF}" type="pres">
      <dgm:prSet presAssocID="{22176376-9D64-4CCC-A854-FB712D1CD459}" presName="level2hierChild" presStyleCnt="0"/>
      <dgm:spPr/>
    </dgm:pt>
    <dgm:pt modelId="{B6EAF23F-8664-41C8-98CF-192D462B8D08}" type="pres">
      <dgm:prSet presAssocID="{E1154962-9958-4951-BC23-3B2B76D771FA}" presName="conn2-1" presStyleLbl="parChTrans1D2" presStyleIdx="0" presStyleCnt="6"/>
      <dgm:spPr/>
    </dgm:pt>
    <dgm:pt modelId="{E1DDB7D6-E855-4E1E-B62C-6E538E985EFC}" type="pres">
      <dgm:prSet presAssocID="{E1154962-9958-4951-BC23-3B2B76D771FA}" presName="connTx" presStyleLbl="parChTrans1D2" presStyleIdx="0" presStyleCnt="6"/>
      <dgm:spPr/>
    </dgm:pt>
    <dgm:pt modelId="{B1835845-0ACD-4205-937A-8AC3C76303FC}" type="pres">
      <dgm:prSet presAssocID="{307A2848-F23F-429E-B221-40D2E5BCB570}" presName="root2" presStyleCnt="0"/>
      <dgm:spPr/>
    </dgm:pt>
    <dgm:pt modelId="{1F60DF26-7482-40F9-A07A-246723236261}" type="pres">
      <dgm:prSet presAssocID="{307A2848-F23F-429E-B221-40D2E5BCB570}" presName="LevelTwoTextNode" presStyleLbl="node2" presStyleIdx="0" presStyleCnt="6" custLinFactY="258155" custLinFactNeighborX="665" custLinFactNeighborY="300000">
        <dgm:presLayoutVars>
          <dgm:chPref val="3"/>
        </dgm:presLayoutVars>
      </dgm:prSet>
      <dgm:spPr/>
    </dgm:pt>
    <dgm:pt modelId="{2CAFA2D2-2935-4EC1-BE52-7716BBD66B8F}" type="pres">
      <dgm:prSet presAssocID="{307A2848-F23F-429E-B221-40D2E5BCB570}" presName="level3hierChild" presStyleCnt="0"/>
      <dgm:spPr/>
    </dgm:pt>
    <dgm:pt modelId="{857174BA-D022-45FF-9689-8DBA8172D4EE}" type="pres">
      <dgm:prSet presAssocID="{07DDAAAB-58F0-4062-AD65-CDCD8B9A3C49}" presName="conn2-1" presStyleLbl="parChTrans1D2" presStyleIdx="1" presStyleCnt="6"/>
      <dgm:spPr/>
    </dgm:pt>
    <dgm:pt modelId="{2C893EA0-EF51-4555-AD2B-95BDED4C1A48}" type="pres">
      <dgm:prSet presAssocID="{07DDAAAB-58F0-4062-AD65-CDCD8B9A3C49}" presName="connTx" presStyleLbl="parChTrans1D2" presStyleIdx="1" presStyleCnt="6"/>
      <dgm:spPr/>
    </dgm:pt>
    <dgm:pt modelId="{B3AFF379-9CA0-4A13-BFFE-D31EB42C00AC}" type="pres">
      <dgm:prSet presAssocID="{3EB3BA1F-6F41-4D2B-98B8-50BC82A240B9}" presName="root2" presStyleCnt="0"/>
      <dgm:spPr/>
    </dgm:pt>
    <dgm:pt modelId="{0F518CAD-6115-418E-B8F6-B37990BD3159}" type="pres">
      <dgm:prSet presAssocID="{3EB3BA1F-6F41-4D2B-98B8-50BC82A240B9}" presName="LevelTwoTextNode" presStyleLbl="node2" presStyleIdx="1" presStyleCnt="6" custScaleY="85551" custLinFactY="-100000" custLinFactNeighborX="2079" custLinFactNeighborY="-124502">
        <dgm:presLayoutVars>
          <dgm:chPref val="3"/>
        </dgm:presLayoutVars>
      </dgm:prSet>
      <dgm:spPr/>
    </dgm:pt>
    <dgm:pt modelId="{7BB73FCE-A861-4BB0-B42C-2BBDD640B0F2}" type="pres">
      <dgm:prSet presAssocID="{3EB3BA1F-6F41-4D2B-98B8-50BC82A240B9}" presName="level3hierChild" presStyleCnt="0"/>
      <dgm:spPr/>
    </dgm:pt>
    <dgm:pt modelId="{7224941B-2034-418D-A17D-B26FFA929582}" type="pres">
      <dgm:prSet presAssocID="{23D42BB7-1BBB-4FB5-9998-6661D4A8B5A5}" presName="conn2-1" presStyleLbl="parChTrans1D2" presStyleIdx="2" presStyleCnt="6"/>
      <dgm:spPr/>
    </dgm:pt>
    <dgm:pt modelId="{22A46C36-BD36-4A90-8168-20F394A96BFD}" type="pres">
      <dgm:prSet presAssocID="{23D42BB7-1BBB-4FB5-9998-6661D4A8B5A5}" presName="connTx" presStyleLbl="parChTrans1D2" presStyleIdx="2" presStyleCnt="6"/>
      <dgm:spPr/>
    </dgm:pt>
    <dgm:pt modelId="{AF1C8EE1-2164-45CA-A96A-5BEC1958E922}" type="pres">
      <dgm:prSet presAssocID="{048018DF-6F23-450B-92DA-43F769CE79EB}" presName="root2" presStyleCnt="0"/>
      <dgm:spPr/>
    </dgm:pt>
    <dgm:pt modelId="{5B6C8365-F750-4CBE-B6F7-8D4D3FA60576}" type="pres">
      <dgm:prSet presAssocID="{048018DF-6F23-450B-92DA-43F769CE79EB}" presName="LevelTwoTextNode" presStyleLbl="node2" presStyleIdx="2" presStyleCnt="6" custLinFactY="17843" custLinFactNeighborX="0" custLinFactNeighborY="100000">
        <dgm:presLayoutVars>
          <dgm:chPref val="3"/>
        </dgm:presLayoutVars>
      </dgm:prSet>
      <dgm:spPr/>
    </dgm:pt>
    <dgm:pt modelId="{6747B48A-44E0-4ED7-8DF8-2F22815154B8}" type="pres">
      <dgm:prSet presAssocID="{048018DF-6F23-450B-92DA-43F769CE79EB}" presName="level3hierChild" presStyleCnt="0"/>
      <dgm:spPr/>
    </dgm:pt>
    <dgm:pt modelId="{EA273AE0-0B3B-435F-9CD3-15CCC1FD6510}" type="pres">
      <dgm:prSet presAssocID="{E0F7A707-F97A-47F2-AF42-E0EED7BE535A}" presName="conn2-1" presStyleLbl="parChTrans1D2" presStyleIdx="3" presStyleCnt="6"/>
      <dgm:spPr/>
    </dgm:pt>
    <dgm:pt modelId="{B56A492F-1829-468F-9F61-2E1AB31D1209}" type="pres">
      <dgm:prSet presAssocID="{E0F7A707-F97A-47F2-AF42-E0EED7BE535A}" presName="connTx" presStyleLbl="parChTrans1D2" presStyleIdx="3" presStyleCnt="6"/>
      <dgm:spPr/>
    </dgm:pt>
    <dgm:pt modelId="{CCBD2985-FF02-4879-94FB-60D7A582C0AF}" type="pres">
      <dgm:prSet presAssocID="{1197987C-C977-4291-BF39-E1FBDE0DC7B2}" presName="root2" presStyleCnt="0"/>
      <dgm:spPr/>
    </dgm:pt>
    <dgm:pt modelId="{B84D7B27-5E12-4497-A634-3686EFBA5FFF}" type="pres">
      <dgm:prSet presAssocID="{1197987C-C977-4291-BF39-E1FBDE0DC7B2}" presName="LevelTwoTextNode" presStyleLbl="node2" presStyleIdx="3" presStyleCnt="6" custLinFactY="-11748" custLinFactNeighborX="1016" custLinFactNeighborY="-100000">
        <dgm:presLayoutVars>
          <dgm:chPref val="3"/>
        </dgm:presLayoutVars>
      </dgm:prSet>
      <dgm:spPr/>
    </dgm:pt>
    <dgm:pt modelId="{E91CAE4F-F196-4878-97FB-7C863E10C33F}" type="pres">
      <dgm:prSet presAssocID="{1197987C-C977-4291-BF39-E1FBDE0DC7B2}" presName="level3hierChild" presStyleCnt="0"/>
      <dgm:spPr/>
    </dgm:pt>
    <dgm:pt modelId="{0D879387-4F21-45C9-A713-9059DF194B16}" type="pres">
      <dgm:prSet presAssocID="{6521ABCD-83FB-46B9-9C0E-E52F297B81E7}" presName="conn2-1" presStyleLbl="parChTrans1D2" presStyleIdx="4" presStyleCnt="6"/>
      <dgm:spPr/>
    </dgm:pt>
    <dgm:pt modelId="{357827AF-162C-4E84-B7CF-529F9151D6A0}" type="pres">
      <dgm:prSet presAssocID="{6521ABCD-83FB-46B9-9C0E-E52F297B81E7}" presName="connTx" presStyleLbl="parChTrans1D2" presStyleIdx="4" presStyleCnt="6"/>
      <dgm:spPr/>
    </dgm:pt>
    <dgm:pt modelId="{673B3E70-44CE-446A-8DCE-CDE76F759B12}" type="pres">
      <dgm:prSet presAssocID="{1B789257-57A7-432B-A38F-6AC6226209B1}" presName="root2" presStyleCnt="0"/>
      <dgm:spPr/>
    </dgm:pt>
    <dgm:pt modelId="{05B87EF5-BFEF-4FBA-A843-93C1C20455E6}" type="pres">
      <dgm:prSet presAssocID="{1B789257-57A7-432B-A38F-6AC6226209B1}" presName="LevelTwoTextNode" presStyleLbl="node2" presStyleIdx="4" presStyleCnt="6">
        <dgm:presLayoutVars>
          <dgm:chPref val="3"/>
        </dgm:presLayoutVars>
      </dgm:prSet>
      <dgm:spPr/>
    </dgm:pt>
    <dgm:pt modelId="{4D733C15-977A-49F6-AA5C-AAD58B0BF3A8}" type="pres">
      <dgm:prSet presAssocID="{1B789257-57A7-432B-A38F-6AC6226209B1}" presName="level3hierChild" presStyleCnt="0"/>
      <dgm:spPr/>
    </dgm:pt>
    <dgm:pt modelId="{7828D0EA-ADAB-46AB-A604-5662FCBF122D}" type="pres">
      <dgm:prSet presAssocID="{3905BCF1-3E0E-48F2-8059-7ED939D41CA6}" presName="conn2-1" presStyleLbl="parChTrans1D2" presStyleIdx="5" presStyleCnt="6"/>
      <dgm:spPr/>
    </dgm:pt>
    <dgm:pt modelId="{1AA9755E-C80B-4B5A-A2A8-9E99AA8A8F4F}" type="pres">
      <dgm:prSet presAssocID="{3905BCF1-3E0E-48F2-8059-7ED939D41CA6}" presName="connTx" presStyleLbl="parChTrans1D2" presStyleIdx="5" presStyleCnt="6"/>
      <dgm:spPr/>
    </dgm:pt>
    <dgm:pt modelId="{639F780A-4C1F-4374-B7FF-F3DD95BDEA72}" type="pres">
      <dgm:prSet presAssocID="{8E6A3D2D-B8EA-4B97-99C8-38C1EAF1A2CC}" presName="root2" presStyleCnt="0"/>
      <dgm:spPr/>
    </dgm:pt>
    <dgm:pt modelId="{166D3FA6-A586-422E-880E-D92E4629B79D}" type="pres">
      <dgm:prSet presAssocID="{8E6A3D2D-B8EA-4B97-99C8-38C1EAF1A2CC}" presName="LevelTwoTextNode" presStyleLbl="node2" presStyleIdx="5" presStyleCnt="6" custLinFactY="-200000" custLinFactNeighborX="3048" custLinFactNeighborY="-263246">
        <dgm:presLayoutVars>
          <dgm:chPref val="3"/>
        </dgm:presLayoutVars>
      </dgm:prSet>
      <dgm:spPr/>
    </dgm:pt>
    <dgm:pt modelId="{F5B00995-793B-4615-B011-4D5C511BDF08}" type="pres">
      <dgm:prSet presAssocID="{8E6A3D2D-B8EA-4B97-99C8-38C1EAF1A2CC}" presName="level3hierChild" presStyleCnt="0"/>
      <dgm:spPr/>
    </dgm:pt>
  </dgm:ptLst>
  <dgm:cxnLst>
    <dgm:cxn modelId="{10C70D07-3BFC-48DC-8DF4-13AF10033081}" srcId="{22176376-9D64-4CCC-A854-FB712D1CD459}" destId="{307A2848-F23F-429E-B221-40D2E5BCB570}" srcOrd="0" destOrd="0" parTransId="{E1154962-9958-4951-BC23-3B2B76D771FA}" sibTransId="{0A44B404-4A3F-4EC3-89A6-CDE499C17119}"/>
    <dgm:cxn modelId="{A26CC820-757C-4B09-BF10-D571F3647515}" type="presOf" srcId="{3905BCF1-3E0E-48F2-8059-7ED939D41CA6}" destId="{7828D0EA-ADAB-46AB-A604-5662FCBF122D}" srcOrd="0" destOrd="0" presId="urn:microsoft.com/office/officeart/2005/8/layout/hierarchy2"/>
    <dgm:cxn modelId="{FD6F9E23-3829-4232-9479-FE8B0702078A}" type="presOf" srcId="{1B789257-57A7-432B-A38F-6AC6226209B1}" destId="{05B87EF5-BFEF-4FBA-A843-93C1C20455E6}" srcOrd="0" destOrd="0" presId="urn:microsoft.com/office/officeart/2005/8/layout/hierarchy2"/>
    <dgm:cxn modelId="{8A65DA23-1CF4-4621-B401-F64D09BDE7B4}" type="presOf" srcId="{6521ABCD-83FB-46B9-9C0E-E52F297B81E7}" destId="{357827AF-162C-4E84-B7CF-529F9151D6A0}" srcOrd="1" destOrd="0" presId="urn:microsoft.com/office/officeart/2005/8/layout/hierarchy2"/>
    <dgm:cxn modelId="{7AFAEE26-ECC3-43E0-A530-AA63E02AE789}" type="presOf" srcId="{23D42BB7-1BBB-4FB5-9998-6661D4A8B5A5}" destId="{22A46C36-BD36-4A90-8168-20F394A96BFD}" srcOrd="1" destOrd="0" presId="urn:microsoft.com/office/officeart/2005/8/layout/hierarchy2"/>
    <dgm:cxn modelId="{93B0F426-98C2-486F-B603-A51093208235}" srcId="{22176376-9D64-4CCC-A854-FB712D1CD459}" destId="{8E6A3D2D-B8EA-4B97-99C8-38C1EAF1A2CC}" srcOrd="5" destOrd="0" parTransId="{3905BCF1-3E0E-48F2-8059-7ED939D41CA6}" sibTransId="{59563892-C212-4E9D-AE46-0B52DCA3A753}"/>
    <dgm:cxn modelId="{73A8F627-3363-4C75-BFC7-EEFB8353DA45}" type="presOf" srcId="{1197987C-C977-4291-BF39-E1FBDE0DC7B2}" destId="{B84D7B27-5E12-4497-A634-3686EFBA5FFF}" srcOrd="0" destOrd="0" presId="urn:microsoft.com/office/officeart/2005/8/layout/hierarchy2"/>
    <dgm:cxn modelId="{A324DB5B-62F5-4780-9D0E-7ED552C26783}" type="presOf" srcId="{E0F7A707-F97A-47F2-AF42-E0EED7BE535A}" destId="{B56A492F-1829-468F-9F61-2E1AB31D1209}" srcOrd="1" destOrd="0" presId="urn:microsoft.com/office/officeart/2005/8/layout/hierarchy2"/>
    <dgm:cxn modelId="{1B57DD5D-E211-44D0-8F94-C728D352DA1C}" srcId="{F03FCAAD-C207-4CB6-A5A8-83F7A17649E8}" destId="{22176376-9D64-4CCC-A854-FB712D1CD459}" srcOrd="0" destOrd="0" parTransId="{8C182C15-2CCC-499A-97A2-FC50B94AE759}" sibTransId="{610EC8F9-CB56-4A7D-A75F-05EDC2E0EFC1}"/>
    <dgm:cxn modelId="{883DA843-A4C4-4858-9960-B1ECCAE7B5CF}" type="presOf" srcId="{6521ABCD-83FB-46B9-9C0E-E52F297B81E7}" destId="{0D879387-4F21-45C9-A713-9059DF194B16}" srcOrd="0" destOrd="0" presId="urn:microsoft.com/office/officeart/2005/8/layout/hierarchy2"/>
    <dgm:cxn modelId="{9A922C45-D2A5-467B-9D1B-C8EA1F3FE9B3}" type="presOf" srcId="{22176376-9D64-4CCC-A854-FB712D1CD459}" destId="{508F6F9C-536E-408F-B251-0C60F5A71EBD}" srcOrd="0" destOrd="0" presId="urn:microsoft.com/office/officeart/2005/8/layout/hierarchy2"/>
    <dgm:cxn modelId="{CBF8114D-02A2-4CD6-98DA-A4ADC8A1FDFB}" type="presOf" srcId="{048018DF-6F23-450B-92DA-43F769CE79EB}" destId="{5B6C8365-F750-4CBE-B6F7-8D4D3FA60576}" srcOrd="0" destOrd="0" presId="urn:microsoft.com/office/officeart/2005/8/layout/hierarchy2"/>
    <dgm:cxn modelId="{9A60314E-FC72-4406-A7F9-2295BBC2CBAC}" type="presOf" srcId="{E1154962-9958-4951-BC23-3B2B76D771FA}" destId="{B6EAF23F-8664-41C8-98CF-192D462B8D08}" srcOrd="0" destOrd="0" presId="urn:microsoft.com/office/officeart/2005/8/layout/hierarchy2"/>
    <dgm:cxn modelId="{9885D572-83CD-4AE9-B8EC-343E0782B0C7}" srcId="{22176376-9D64-4CCC-A854-FB712D1CD459}" destId="{3EB3BA1F-6F41-4D2B-98B8-50BC82A240B9}" srcOrd="1" destOrd="0" parTransId="{07DDAAAB-58F0-4062-AD65-CDCD8B9A3C49}" sibTransId="{9C99985E-63B8-4CEC-A52D-E12B57AC4AE4}"/>
    <dgm:cxn modelId="{1ACAC57C-5B9E-4744-9206-74D333EE1B69}" type="presOf" srcId="{07DDAAAB-58F0-4062-AD65-CDCD8B9A3C49}" destId="{2C893EA0-EF51-4555-AD2B-95BDED4C1A48}" srcOrd="1" destOrd="0" presId="urn:microsoft.com/office/officeart/2005/8/layout/hierarchy2"/>
    <dgm:cxn modelId="{74BFAD82-59B3-4B9D-BF8A-46DA99E0213E}" srcId="{22176376-9D64-4CCC-A854-FB712D1CD459}" destId="{1197987C-C977-4291-BF39-E1FBDE0DC7B2}" srcOrd="3" destOrd="0" parTransId="{E0F7A707-F97A-47F2-AF42-E0EED7BE535A}" sibTransId="{63BD7BA9-47C1-4F01-8384-F5E9F4DC2DBC}"/>
    <dgm:cxn modelId="{C1490E83-ADEE-4082-8EAF-A75D74B7ACF8}" type="presOf" srcId="{8E6A3D2D-B8EA-4B97-99C8-38C1EAF1A2CC}" destId="{166D3FA6-A586-422E-880E-D92E4629B79D}" srcOrd="0" destOrd="0" presId="urn:microsoft.com/office/officeart/2005/8/layout/hierarchy2"/>
    <dgm:cxn modelId="{6831B483-2016-4C5D-82B7-B1A0233A45D3}" type="presOf" srcId="{E1154962-9958-4951-BC23-3B2B76D771FA}" destId="{E1DDB7D6-E855-4E1E-B62C-6E538E985EFC}" srcOrd="1" destOrd="0" presId="urn:microsoft.com/office/officeart/2005/8/layout/hierarchy2"/>
    <dgm:cxn modelId="{C656718E-CFAB-416E-BF1C-9139C5833455}" srcId="{22176376-9D64-4CCC-A854-FB712D1CD459}" destId="{048018DF-6F23-450B-92DA-43F769CE79EB}" srcOrd="2" destOrd="0" parTransId="{23D42BB7-1BBB-4FB5-9998-6661D4A8B5A5}" sibTransId="{C2DC6E9A-4F5A-42A4-8738-8935F691D54D}"/>
    <dgm:cxn modelId="{4E396598-87AB-488D-A16A-058F4DC3B359}" type="presOf" srcId="{307A2848-F23F-429E-B221-40D2E5BCB570}" destId="{1F60DF26-7482-40F9-A07A-246723236261}" srcOrd="0" destOrd="0" presId="urn:microsoft.com/office/officeart/2005/8/layout/hierarchy2"/>
    <dgm:cxn modelId="{B702B4A6-BDE0-43BA-966A-7B33B8F60CED}" srcId="{22176376-9D64-4CCC-A854-FB712D1CD459}" destId="{1B789257-57A7-432B-A38F-6AC6226209B1}" srcOrd="4" destOrd="0" parTransId="{6521ABCD-83FB-46B9-9C0E-E52F297B81E7}" sibTransId="{0E11D1DF-1318-4917-98D7-7007AC9AFED3}"/>
    <dgm:cxn modelId="{A95BB0A7-F8E7-41DB-9AB0-F8EB89DDD1AB}" type="presOf" srcId="{E0F7A707-F97A-47F2-AF42-E0EED7BE535A}" destId="{EA273AE0-0B3B-435F-9CD3-15CCC1FD6510}" srcOrd="0" destOrd="0" presId="urn:microsoft.com/office/officeart/2005/8/layout/hierarchy2"/>
    <dgm:cxn modelId="{5FF9FCD8-012E-4CCE-8C5B-C71FDF727E0D}" type="presOf" srcId="{07DDAAAB-58F0-4062-AD65-CDCD8B9A3C49}" destId="{857174BA-D022-45FF-9689-8DBA8172D4EE}" srcOrd="0" destOrd="0" presId="urn:microsoft.com/office/officeart/2005/8/layout/hierarchy2"/>
    <dgm:cxn modelId="{082EDBE4-E2BF-401D-B9CA-159780683CB4}" type="presOf" srcId="{3905BCF1-3E0E-48F2-8059-7ED939D41CA6}" destId="{1AA9755E-C80B-4B5A-A2A8-9E99AA8A8F4F}" srcOrd="1" destOrd="0" presId="urn:microsoft.com/office/officeart/2005/8/layout/hierarchy2"/>
    <dgm:cxn modelId="{441FD9F2-C105-4B70-87AB-F24DF173941D}" type="presOf" srcId="{F03FCAAD-C207-4CB6-A5A8-83F7A17649E8}" destId="{36C955BA-AFB6-4EF4-8D2B-6DA413CA3DF8}" srcOrd="0" destOrd="0" presId="urn:microsoft.com/office/officeart/2005/8/layout/hierarchy2"/>
    <dgm:cxn modelId="{C41427F9-CF90-4180-96FF-B058AE40C42C}" type="presOf" srcId="{23D42BB7-1BBB-4FB5-9998-6661D4A8B5A5}" destId="{7224941B-2034-418D-A17D-B26FFA929582}" srcOrd="0" destOrd="0" presId="urn:microsoft.com/office/officeart/2005/8/layout/hierarchy2"/>
    <dgm:cxn modelId="{8CE59BFC-61C6-47AA-AA24-C8EEFB2E13C9}" type="presOf" srcId="{3EB3BA1F-6F41-4D2B-98B8-50BC82A240B9}" destId="{0F518CAD-6115-418E-B8F6-B37990BD3159}" srcOrd="0" destOrd="0" presId="urn:microsoft.com/office/officeart/2005/8/layout/hierarchy2"/>
    <dgm:cxn modelId="{B7D2C1B0-AD56-493F-8F94-9FC87DA321C2}" type="presParOf" srcId="{36C955BA-AFB6-4EF4-8D2B-6DA413CA3DF8}" destId="{A3653F99-973E-4E57-AE75-BB8611C06783}" srcOrd="0" destOrd="0" presId="urn:microsoft.com/office/officeart/2005/8/layout/hierarchy2"/>
    <dgm:cxn modelId="{3E570918-3468-4EC5-9A32-390365E12A4E}" type="presParOf" srcId="{A3653F99-973E-4E57-AE75-BB8611C06783}" destId="{508F6F9C-536E-408F-B251-0C60F5A71EBD}" srcOrd="0" destOrd="0" presId="urn:microsoft.com/office/officeart/2005/8/layout/hierarchy2"/>
    <dgm:cxn modelId="{DE8A3EA9-A8AB-47C3-AD76-2D1F2305B83B}" type="presParOf" srcId="{A3653F99-973E-4E57-AE75-BB8611C06783}" destId="{5403CF94-0B70-49E3-9FF6-AE05CED776FF}" srcOrd="1" destOrd="0" presId="urn:microsoft.com/office/officeart/2005/8/layout/hierarchy2"/>
    <dgm:cxn modelId="{B9991F66-1440-47BF-80E6-0C71E0EAEFB1}" type="presParOf" srcId="{5403CF94-0B70-49E3-9FF6-AE05CED776FF}" destId="{B6EAF23F-8664-41C8-98CF-192D462B8D08}" srcOrd="0" destOrd="0" presId="urn:microsoft.com/office/officeart/2005/8/layout/hierarchy2"/>
    <dgm:cxn modelId="{1C38D0E2-E950-491D-B78B-95E82BC8B913}" type="presParOf" srcId="{B6EAF23F-8664-41C8-98CF-192D462B8D08}" destId="{E1DDB7D6-E855-4E1E-B62C-6E538E985EFC}" srcOrd="0" destOrd="0" presId="urn:microsoft.com/office/officeart/2005/8/layout/hierarchy2"/>
    <dgm:cxn modelId="{01FA9760-9A55-499F-909F-07F71C1F5DF7}" type="presParOf" srcId="{5403CF94-0B70-49E3-9FF6-AE05CED776FF}" destId="{B1835845-0ACD-4205-937A-8AC3C76303FC}" srcOrd="1" destOrd="0" presId="urn:microsoft.com/office/officeart/2005/8/layout/hierarchy2"/>
    <dgm:cxn modelId="{1D9DFE0E-E4D8-4C31-ACFF-92E57B8FCF78}" type="presParOf" srcId="{B1835845-0ACD-4205-937A-8AC3C76303FC}" destId="{1F60DF26-7482-40F9-A07A-246723236261}" srcOrd="0" destOrd="0" presId="urn:microsoft.com/office/officeart/2005/8/layout/hierarchy2"/>
    <dgm:cxn modelId="{2D7280AA-A4DC-4566-8FD1-B59A3F2BDA07}" type="presParOf" srcId="{B1835845-0ACD-4205-937A-8AC3C76303FC}" destId="{2CAFA2D2-2935-4EC1-BE52-7716BBD66B8F}" srcOrd="1" destOrd="0" presId="urn:microsoft.com/office/officeart/2005/8/layout/hierarchy2"/>
    <dgm:cxn modelId="{C6DA03D5-CC8E-4542-8892-DE48A11C0DEB}" type="presParOf" srcId="{5403CF94-0B70-49E3-9FF6-AE05CED776FF}" destId="{857174BA-D022-45FF-9689-8DBA8172D4EE}" srcOrd="2" destOrd="0" presId="urn:microsoft.com/office/officeart/2005/8/layout/hierarchy2"/>
    <dgm:cxn modelId="{44E8492E-DA2B-4084-B231-E4E6F413E437}" type="presParOf" srcId="{857174BA-D022-45FF-9689-8DBA8172D4EE}" destId="{2C893EA0-EF51-4555-AD2B-95BDED4C1A48}" srcOrd="0" destOrd="0" presId="urn:microsoft.com/office/officeart/2005/8/layout/hierarchy2"/>
    <dgm:cxn modelId="{224C786E-3B8C-4E0B-805B-887D3084CB06}" type="presParOf" srcId="{5403CF94-0B70-49E3-9FF6-AE05CED776FF}" destId="{B3AFF379-9CA0-4A13-BFFE-D31EB42C00AC}" srcOrd="3" destOrd="0" presId="urn:microsoft.com/office/officeart/2005/8/layout/hierarchy2"/>
    <dgm:cxn modelId="{C3A154D8-67AE-4190-8037-6FF26B11074D}" type="presParOf" srcId="{B3AFF379-9CA0-4A13-BFFE-D31EB42C00AC}" destId="{0F518CAD-6115-418E-B8F6-B37990BD3159}" srcOrd="0" destOrd="0" presId="urn:microsoft.com/office/officeart/2005/8/layout/hierarchy2"/>
    <dgm:cxn modelId="{EAE18917-5AF2-40CF-AFF2-EBEB6A7316C4}" type="presParOf" srcId="{B3AFF379-9CA0-4A13-BFFE-D31EB42C00AC}" destId="{7BB73FCE-A861-4BB0-B42C-2BBDD640B0F2}" srcOrd="1" destOrd="0" presId="urn:microsoft.com/office/officeart/2005/8/layout/hierarchy2"/>
    <dgm:cxn modelId="{B198CE82-A5DD-4521-81A7-F7E776D26A1A}" type="presParOf" srcId="{5403CF94-0B70-49E3-9FF6-AE05CED776FF}" destId="{7224941B-2034-418D-A17D-B26FFA929582}" srcOrd="4" destOrd="0" presId="urn:microsoft.com/office/officeart/2005/8/layout/hierarchy2"/>
    <dgm:cxn modelId="{B2FE0A75-F0C8-4E79-9D4C-78F05ADA6789}" type="presParOf" srcId="{7224941B-2034-418D-A17D-B26FFA929582}" destId="{22A46C36-BD36-4A90-8168-20F394A96BFD}" srcOrd="0" destOrd="0" presId="urn:microsoft.com/office/officeart/2005/8/layout/hierarchy2"/>
    <dgm:cxn modelId="{D29B4475-9EB5-4333-BE32-AE00B4345A09}" type="presParOf" srcId="{5403CF94-0B70-49E3-9FF6-AE05CED776FF}" destId="{AF1C8EE1-2164-45CA-A96A-5BEC1958E922}" srcOrd="5" destOrd="0" presId="urn:microsoft.com/office/officeart/2005/8/layout/hierarchy2"/>
    <dgm:cxn modelId="{B26BDC4D-CDDD-4A57-9442-461EE1CBBBD4}" type="presParOf" srcId="{AF1C8EE1-2164-45CA-A96A-5BEC1958E922}" destId="{5B6C8365-F750-4CBE-B6F7-8D4D3FA60576}" srcOrd="0" destOrd="0" presId="urn:microsoft.com/office/officeart/2005/8/layout/hierarchy2"/>
    <dgm:cxn modelId="{A0AB0A82-ACDD-43ED-98ED-87D35795CB42}" type="presParOf" srcId="{AF1C8EE1-2164-45CA-A96A-5BEC1958E922}" destId="{6747B48A-44E0-4ED7-8DF8-2F22815154B8}" srcOrd="1" destOrd="0" presId="urn:microsoft.com/office/officeart/2005/8/layout/hierarchy2"/>
    <dgm:cxn modelId="{E6D1E6AA-1546-4F37-9921-BD8F2500C6F7}" type="presParOf" srcId="{5403CF94-0B70-49E3-9FF6-AE05CED776FF}" destId="{EA273AE0-0B3B-435F-9CD3-15CCC1FD6510}" srcOrd="6" destOrd="0" presId="urn:microsoft.com/office/officeart/2005/8/layout/hierarchy2"/>
    <dgm:cxn modelId="{9D998584-6ACF-41A1-B119-8C250AAE9817}" type="presParOf" srcId="{EA273AE0-0B3B-435F-9CD3-15CCC1FD6510}" destId="{B56A492F-1829-468F-9F61-2E1AB31D1209}" srcOrd="0" destOrd="0" presId="urn:microsoft.com/office/officeart/2005/8/layout/hierarchy2"/>
    <dgm:cxn modelId="{50BD115B-27FC-4CA4-8641-76167F9C4B5A}" type="presParOf" srcId="{5403CF94-0B70-49E3-9FF6-AE05CED776FF}" destId="{CCBD2985-FF02-4879-94FB-60D7A582C0AF}" srcOrd="7" destOrd="0" presId="urn:microsoft.com/office/officeart/2005/8/layout/hierarchy2"/>
    <dgm:cxn modelId="{DD93DAD9-44A6-4FED-963B-CA9D1E810E9B}" type="presParOf" srcId="{CCBD2985-FF02-4879-94FB-60D7A582C0AF}" destId="{B84D7B27-5E12-4497-A634-3686EFBA5FFF}" srcOrd="0" destOrd="0" presId="urn:microsoft.com/office/officeart/2005/8/layout/hierarchy2"/>
    <dgm:cxn modelId="{BAD28EA7-D484-4486-AAB2-20EA202A7787}" type="presParOf" srcId="{CCBD2985-FF02-4879-94FB-60D7A582C0AF}" destId="{E91CAE4F-F196-4878-97FB-7C863E10C33F}" srcOrd="1" destOrd="0" presId="urn:microsoft.com/office/officeart/2005/8/layout/hierarchy2"/>
    <dgm:cxn modelId="{FC5F7DA7-F617-4A93-988E-B8049ECA4205}" type="presParOf" srcId="{5403CF94-0B70-49E3-9FF6-AE05CED776FF}" destId="{0D879387-4F21-45C9-A713-9059DF194B16}" srcOrd="8" destOrd="0" presId="urn:microsoft.com/office/officeart/2005/8/layout/hierarchy2"/>
    <dgm:cxn modelId="{6969B935-4512-44EA-B4EC-CB89201DD2D8}" type="presParOf" srcId="{0D879387-4F21-45C9-A713-9059DF194B16}" destId="{357827AF-162C-4E84-B7CF-529F9151D6A0}" srcOrd="0" destOrd="0" presId="urn:microsoft.com/office/officeart/2005/8/layout/hierarchy2"/>
    <dgm:cxn modelId="{5A43428E-4290-4095-B5A7-DEC2AE81FE92}" type="presParOf" srcId="{5403CF94-0B70-49E3-9FF6-AE05CED776FF}" destId="{673B3E70-44CE-446A-8DCE-CDE76F759B12}" srcOrd="9" destOrd="0" presId="urn:microsoft.com/office/officeart/2005/8/layout/hierarchy2"/>
    <dgm:cxn modelId="{C92D0377-AA1E-4822-A44B-5E6E95086AF4}" type="presParOf" srcId="{673B3E70-44CE-446A-8DCE-CDE76F759B12}" destId="{05B87EF5-BFEF-4FBA-A843-93C1C20455E6}" srcOrd="0" destOrd="0" presId="urn:microsoft.com/office/officeart/2005/8/layout/hierarchy2"/>
    <dgm:cxn modelId="{B5C5FB75-4732-4D80-9002-4425102E2D7D}" type="presParOf" srcId="{673B3E70-44CE-446A-8DCE-CDE76F759B12}" destId="{4D733C15-977A-49F6-AA5C-AAD58B0BF3A8}" srcOrd="1" destOrd="0" presId="urn:microsoft.com/office/officeart/2005/8/layout/hierarchy2"/>
    <dgm:cxn modelId="{7B6801CD-0707-41C1-8623-D3D9082F1BE4}" type="presParOf" srcId="{5403CF94-0B70-49E3-9FF6-AE05CED776FF}" destId="{7828D0EA-ADAB-46AB-A604-5662FCBF122D}" srcOrd="10" destOrd="0" presId="urn:microsoft.com/office/officeart/2005/8/layout/hierarchy2"/>
    <dgm:cxn modelId="{99CBC113-1462-458E-81AE-A076319C2543}" type="presParOf" srcId="{7828D0EA-ADAB-46AB-A604-5662FCBF122D}" destId="{1AA9755E-C80B-4B5A-A2A8-9E99AA8A8F4F}" srcOrd="0" destOrd="0" presId="urn:microsoft.com/office/officeart/2005/8/layout/hierarchy2"/>
    <dgm:cxn modelId="{8A561DB8-FBD7-40BC-A46F-6E3970636BE3}" type="presParOf" srcId="{5403CF94-0B70-49E3-9FF6-AE05CED776FF}" destId="{639F780A-4C1F-4374-B7FF-F3DD95BDEA72}" srcOrd="11" destOrd="0" presId="urn:microsoft.com/office/officeart/2005/8/layout/hierarchy2"/>
    <dgm:cxn modelId="{15884E0B-23C6-47D1-81D2-1EB6D487C223}" type="presParOf" srcId="{639F780A-4C1F-4374-B7FF-F3DD95BDEA72}" destId="{166D3FA6-A586-422E-880E-D92E4629B79D}" srcOrd="0" destOrd="0" presId="urn:microsoft.com/office/officeart/2005/8/layout/hierarchy2"/>
    <dgm:cxn modelId="{26FC60C0-060F-4315-B48F-455332E4F921}" type="presParOf" srcId="{639F780A-4C1F-4374-B7FF-F3DD95BDEA72}" destId="{F5B00995-793B-4615-B011-4D5C511BDF08}"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BBB210-E057-46FA-B5D2-575F4666E31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nl-NL"/>
        </a:p>
      </dgm:t>
    </dgm:pt>
    <dgm:pt modelId="{26F31D2B-F684-4731-8AD5-6CA05782F543}">
      <dgm:prSet phldrT="[Tekst]" custT="1"/>
      <dgm:spPr>
        <a:solidFill>
          <a:schemeClr val="accent2">
            <a:lumMod val="60000"/>
            <a:lumOff val="40000"/>
          </a:schemeClr>
        </a:solidFill>
      </dgm:spPr>
      <dgm:t>
        <a:bodyPr/>
        <a:lstStyle/>
        <a:p>
          <a:r>
            <a:rPr lang="nl-NL" sz="800" baseline="0">
              <a:solidFill>
                <a:sysClr val="windowText" lastClr="000000"/>
              </a:solidFill>
            </a:rPr>
            <a:t>randvoorwaarden</a:t>
          </a:r>
        </a:p>
      </dgm:t>
    </dgm:pt>
    <dgm:pt modelId="{AC92BBB5-85A8-47A9-860F-D2D02CAADE04}" type="parTrans" cxnId="{08AC1D03-6DD0-43B7-83AC-5392F539FCE5}">
      <dgm:prSet/>
      <dgm:spPr/>
      <dgm:t>
        <a:bodyPr/>
        <a:lstStyle/>
        <a:p>
          <a:endParaRPr lang="nl-NL"/>
        </a:p>
      </dgm:t>
    </dgm:pt>
    <dgm:pt modelId="{FEAE397F-15A9-4CEE-8C0D-0455883BA1B7}" type="sibTrans" cxnId="{08AC1D03-6DD0-43B7-83AC-5392F539FCE5}">
      <dgm:prSet/>
      <dgm:spPr/>
      <dgm:t>
        <a:bodyPr/>
        <a:lstStyle/>
        <a:p>
          <a:endParaRPr lang="nl-NL"/>
        </a:p>
      </dgm:t>
    </dgm:pt>
    <dgm:pt modelId="{68CD1100-C624-4457-8141-F270FF6D7986}">
      <dgm:prSet phldrT="[Tekst]" custT="1"/>
      <dgm:spPr>
        <a:solidFill>
          <a:schemeClr val="accent1">
            <a:lumMod val="60000"/>
            <a:lumOff val="40000"/>
          </a:schemeClr>
        </a:solidFill>
      </dgm:spPr>
      <dgm:t>
        <a:bodyPr/>
        <a:lstStyle/>
        <a:p>
          <a:r>
            <a:rPr lang="nl-NL" sz="800">
              <a:solidFill>
                <a:sysClr val="windowText" lastClr="000000"/>
              </a:solidFill>
            </a:rPr>
            <a:t>voldoende bewegingsvrijheid</a:t>
          </a:r>
        </a:p>
      </dgm:t>
    </dgm:pt>
    <dgm:pt modelId="{ED2D1852-3347-4FE5-AC6F-B4CA801EBE82}" type="parTrans" cxnId="{AF03BA7B-AEE4-4E28-809C-89F7507B0655}">
      <dgm:prSet/>
      <dgm:spPr/>
      <dgm:t>
        <a:bodyPr/>
        <a:lstStyle/>
        <a:p>
          <a:endParaRPr lang="nl-NL"/>
        </a:p>
      </dgm:t>
    </dgm:pt>
    <dgm:pt modelId="{1B1171A0-E5CD-4C40-A316-816CE97CCBAA}" type="sibTrans" cxnId="{AF03BA7B-AEE4-4E28-809C-89F7507B0655}">
      <dgm:prSet/>
      <dgm:spPr/>
      <dgm:t>
        <a:bodyPr/>
        <a:lstStyle/>
        <a:p>
          <a:endParaRPr lang="nl-NL"/>
        </a:p>
      </dgm:t>
    </dgm:pt>
    <dgm:pt modelId="{34A57E64-68C9-4F01-9473-FA578414088C}">
      <dgm:prSet phldrT="[Tekst]" custT="1"/>
      <dgm:spPr>
        <a:solidFill>
          <a:schemeClr val="accent6">
            <a:lumMod val="60000"/>
            <a:lumOff val="40000"/>
          </a:schemeClr>
        </a:solidFill>
      </dgm:spPr>
      <dgm:t>
        <a:bodyPr/>
        <a:lstStyle/>
        <a:p>
          <a:r>
            <a:rPr lang="nl-NL" sz="800">
              <a:solidFill>
                <a:sysClr val="windowText" lastClr="000000"/>
              </a:solidFill>
            </a:rPr>
            <a:t>Ja ,die ervaar ik (N.5)</a:t>
          </a:r>
        </a:p>
      </dgm:t>
    </dgm:pt>
    <dgm:pt modelId="{BEBBB35F-62C1-4968-AD03-9F80CF9B2C45}" type="parTrans" cxnId="{E4782193-81AA-4834-8E37-39603F8C5E1D}">
      <dgm:prSet/>
      <dgm:spPr/>
      <dgm:t>
        <a:bodyPr/>
        <a:lstStyle/>
        <a:p>
          <a:endParaRPr lang="nl-NL"/>
        </a:p>
      </dgm:t>
    </dgm:pt>
    <dgm:pt modelId="{BC09571C-F7A4-4454-AAEA-2B542CFB14EC}" type="sibTrans" cxnId="{E4782193-81AA-4834-8E37-39603F8C5E1D}">
      <dgm:prSet/>
      <dgm:spPr/>
      <dgm:t>
        <a:bodyPr/>
        <a:lstStyle/>
        <a:p>
          <a:endParaRPr lang="nl-NL"/>
        </a:p>
      </dgm:t>
    </dgm:pt>
    <dgm:pt modelId="{1538B1F7-C533-41F0-8AA4-4E2C0CFCD30C}">
      <dgm:prSet phldrT="[Tekst]" custT="1"/>
      <dgm:spPr>
        <a:solidFill>
          <a:schemeClr val="accent6">
            <a:lumMod val="60000"/>
            <a:lumOff val="40000"/>
          </a:schemeClr>
        </a:solidFill>
      </dgm:spPr>
      <dgm:t>
        <a:bodyPr/>
        <a:lstStyle/>
        <a:p>
          <a:r>
            <a:rPr lang="nl-NL" sz="800">
              <a:solidFill>
                <a:sysClr val="windowText" lastClr="000000"/>
              </a:solidFill>
            </a:rPr>
            <a:t>Nee, die ervaar ik niet (N.2)</a:t>
          </a:r>
        </a:p>
      </dgm:t>
    </dgm:pt>
    <dgm:pt modelId="{D8F867D3-95B0-4560-BF61-105803EEB0D6}" type="parTrans" cxnId="{846432F5-925E-49E7-83D9-5554F4EB162A}">
      <dgm:prSet/>
      <dgm:spPr/>
      <dgm:t>
        <a:bodyPr/>
        <a:lstStyle/>
        <a:p>
          <a:endParaRPr lang="nl-NL"/>
        </a:p>
      </dgm:t>
    </dgm:pt>
    <dgm:pt modelId="{00509F6A-1D8B-4013-BB61-9F8D85304C14}" type="sibTrans" cxnId="{846432F5-925E-49E7-83D9-5554F4EB162A}">
      <dgm:prSet/>
      <dgm:spPr/>
      <dgm:t>
        <a:bodyPr/>
        <a:lstStyle/>
        <a:p>
          <a:endParaRPr lang="nl-NL"/>
        </a:p>
      </dgm:t>
    </dgm:pt>
    <dgm:pt modelId="{33299419-3359-458C-A1E9-E36C92EA88A2}">
      <dgm:prSet phldrT="[Tekst]" custT="1"/>
      <dgm:spPr>
        <a:solidFill>
          <a:schemeClr val="accent1">
            <a:lumMod val="60000"/>
            <a:lumOff val="40000"/>
          </a:schemeClr>
        </a:solidFill>
      </dgm:spPr>
      <dgm:t>
        <a:bodyPr/>
        <a:lstStyle/>
        <a:p>
          <a:r>
            <a:rPr lang="nl-NL" sz="800">
              <a:solidFill>
                <a:sysClr val="windowText" lastClr="000000"/>
              </a:solidFill>
            </a:rPr>
            <a:t>multidisciplinaire participatie </a:t>
          </a:r>
        </a:p>
      </dgm:t>
    </dgm:pt>
    <dgm:pt modelId="{F1BB5FB6-68BD-4271-90FA-732FC546E59A}" type="parTrans" cxnId="{535E0283-64AB-44E8-A110-6566123CE8C3}">
      <dgm:prSet/>
      <dgm:spPr/>
      <dgm:t>
        <a:bodyPr/>
        <a:lstStyle/>
        <a:p>
          <a:endParaRPr lang="nl-NL"/>
        </a:p>
      </dgm:t>
    </dgm:pt>
    <dgm:pt modelId="{B09675DE-C3AA-4BD3-B019-2020756B4E9E}" type="sibTrans" cxnId="{535E0283-64AB-44E8-A110-6566123CE8C3}">
      <dgm:prSet/>
      <dgm:spPr/>
      <dgm:t>
        <a:bodyPr/>
        <a:lstStyle/>
        <a:p>
          <a:endParaRPr lang="nl-NL"/>
        </a:p>
      </dgm:t>
    </dgm:pt>
    <dgm:pt modelId="{B226E2EC-05F4-4522-855D-9971F4D2C88E}">
      <dgm:prSet phldrT="[Tekst]" custT="1"/>
      <dgm:spPr>
        <a:solidFill>
          <a:schemeClr val="accent6">
            <a:lumMod val="60000"/>
            <a:lumOff val="40000"/>
          </a:schemeClr>
        </a:solidFill>
      </dgm:spPr>
      <dgm:t>
        <a:bodyPr/>
        <a:lstStyle/>
        <a:p>
          <a:r>
            <a:rPr lang="nl-NL" sz="800">
              <a:solidFill>
                <a:sysClr val="windowText" lastClr="000000"/>
              </a:solidFill>
            </a:rPr>
            <a:t>Gebiedsteam (N.4)</a:t>
          </a:r>
        </a:p>
      </dgm:t>
    </dgm:pt>
    <dgm:pt modelId="{66D9BDFC-5214-441A-98F2-188200ACD467}" type="parTrans" cxnId="{05353194-944E-469D-B43A-34CBC939EF2F}">
      <dgm:prSet/>
      <dgm:spPr/>
      <dgm:t>
        <a:bodyPr/>
        <a:lstStyle/>
        <a:p>
          <a:endParaRPr lang="nl-NL"/>
        </a:p>
      </dgm:t>
    </dgm:pt>
    <dgm:pt modelId="{17F0A29D-2F27-4B01-878D-95F2791D88EE}" type="sibTrans" cxnId="{05353194-944E-469D-B43A-34CBC939EF2F}">
      <dgm:prSet/>
      <dgm:spPr/>
      <dgm:t>
        <a:bodyPr/>
        <a:lstStyle/>
        <a:p>
          <a:endParaRPr lang="nl-NL"/>
        </a:p>
      </dgm:t>
    </dgm:pt>
    <dgm:pt modelId="{D0064451-DC21-40DA-85E0-E7AEC8529CF2}">
      <dgm:prSet custT="1"/>
      <dgm:spPr>
        <a:solidFill>
          <a:schemeClr val="accent6">
            <a:lumMod val="60000"/>
            <a:lumOff val="40000"/>
          </a:schemeClr>
        </a:solidFill>
      </dgm:spPr>
      <dgm:t>
        <a:bodyPr/>
        <a:lstStyle/>
        <a:p>
          <a:r>
            <a:rPr lang="nl-NL" sz="800">
              <a:solidFill>
                <a:sysClr val="windowText" lastClr="000000"/>
              </a:solidFill>
            </a:rPr>
            <a:t>Individueel overleg met huisarts (N.4)</a:t>
          </a:r>
        </a:p>
      </dgm:t>
    </dgm:pt>
    <dgm:pt modelId="{8A6EB69B-7154-4E5A-8F24-380259C8D1DE}" type="parTrans" cxnId="{AD18E29B-ED33-46A5-B965-F5D1337BC674}">
      <dgm:prSet/>
      <dgm:spPr/>
      <dgm:t>
        <a:bodyPr/>
        <a:lstStyle/>
        <a:p>
          <a:endParaRPr lang="nl-NL"/>
        </a:p>
      </dgm:t>
    </dgm:pt>
    <dgm:pt modelId="{288C9A4E-1A55-4FF3-A29C-C6E6FED19145}" type="sibTrans" cxnId="{AD18E29B-ED33-46A5-B965-F5D1337BC674}">
      <dgm:prSet/>
      <dgm:spPr/>
      <dgm:t>
        <a:bodyPr/>
        <a:lstStyle/>
        <a:p>
          <a:endParaRPr lang="nl-NL"/>
        </a:p>
      </dgm:t>
    </dgm:pt>
    <dgm:pt modelId="{BAA25710-133A-45C8-B2A6-CD92A81C8042}">
      <dgm:prSet custT="1"/>
      <dgm:spPr>
        <a:solidFill>
          <a:schemeClr val="accent1">
            <a:lumMod val="60000"/>
            <a:lumOff val="40000"/>
          </a:schemeClr>
        </a:solidFill>
      </dgm:spPr>
      <dgm:t>
        <a:bodyPr/>
        <a:lstStyle/>
        <a:p>
          <a:r>
            <a:rPr lang="nl-NL" sz="800">
              <a:solidFill>
                <a:sysClr val="windowText" lastClr="000000"/>
              </a:solidFill>
            </a:rPr>
            <a:t>opleidingsmogelijkheden</a:t>
          </a:r>
        </a:p>
      </dgm:t>
    </dgm:pt>
    <dgm:pt modelId="{BE7F9ECD-FD82-40B1-BD72-4E52D774078D}" type="parTrans" cxnId="{3760A2D7-C25A-4332-B51F-8EBBE4FD6A7C}">
      <dgm:prSet/>
      <dgm:spPr/>
      <dgm:t>
        <a:bodyPr/>
        <a:lstStyle/>
        <a:p>
          <a:endParaRPr lang="nl-NL"/>
        </a:p>
      </dgm:t>
    </dgm:pt>
    <dgm:pt modelId="{B391288C-9DCB-4DFD-B602-AE268F2B50CC}" type="sibTrans" cxnId="{3760A2D7-C25A-4332-B51F-8EBBE4FD6A7C}">
      <dgm:prSet/>
      <dgm:spPr/>
      <dgm:t>
        <a:bodyPr/>
        <a:lstStyle/>
        <a:p>
          <a:endParaRPr lang="nl-NL"/>
        </a:p>
      </dgm:t>
    </dgm:pt>
    <dgm:pt modelId="{58CCA139-1128-4102-BE7B-EA8D3E543F8A}">
      <dgm:prSet custT="1"/>
      <dgm:spPr>
        <a:solidFill>
          <a:schemeClr val="accent6">
            <a:lumMod val="60000"/>
            <a:lumOff val="40000"/>
          </a:schemeClr>
        </a:solidFill>
      </dgm:spPr>
      <dgm:t>
        <a:bodyPr/>
        <a:lstStyle/>
        <a:p>
          <a:r>
            <a:rPr lang="nl-NL" sz="800">
              <a:solidFill>
                <a:sysClr val="windowText" lastClr="000000"/>
              </a:solidFill>
            </a:rPr>
            <a:t>Weet ik niet (N.1) </a:t>
          </a:r>
        </a:p>
      </dgm:t>
    </dgm:pt>
    <dgm:pt modelId="{77E7A678-72EF-409E-A404-D97B01AF2B89}" type="parTrans" cxnId="{440777E7-58DF-4C67-A46A-C069744CD4B4}">
      <dgm:prSet/>
      <dgm:spPr/>
      <dgm:t>
        <a:bodyPr/>
        <a:lstStyle/>
        <a:p>
          <a:endParaRPr lang="nl-NL"/>
        </a:p>
      </dgm:t>
    </dgm:pt>
    <dgm:pt modelId="{7A0051C2-FA45-45C0-B651-524A4BFFAB10}" type="sibTrans" cxnId="{440777E7-58DF-4C67-A46A-C069744CD4B4}">
      <dgm:prSet/>
      <dgm:spPr/>
      <dgm:t>
        <a:bodyPr/>
        <a:lstStyle/>
        <a:p>
          <a:endParaRPr lang="nl-NL"/>
        </a:p>
      </dgm:t>
    </dgm:pt>
    <dgm:pt modelId="{F49C212D-A667-4793-88AF-C729B1E1CFBB}">
      <dgm:prSet custT="1"/>
      <dgm:spPr>
        <a:solidFill>
          <a:schemeClr val="accent6">
            <a:lumMod val="60000"/>
            <a:lumOff val="40000"/>
          </a:schemeClr>
        </a:solidFill>
      </dgm:spPr>
      <dgm:t>
        <a:bodyPr/>
        <a:lstStyle/>
        <a:p>
          <a:r>
            <a:rPr lang="nl-NL" sz="800">
              <a:solidFill>
                <a:sysClr val="windowText" lastClr="000000"/>
              </a:solidFill>
            </a:rPr>
            <a:t>Wordt niet geschoold, wel behoefte (N.6)</a:t>
          </a:r>
        </a:p>
      </dgm:t>
    </dgm:pt>
    <dgm:pt modelId="{19AC9C33-50C2-435F-95E2-FCE726B3ABEC}" type="parTrans" cxnId="{541E798B-F83C-482B-B3AE-76E39347B23C}">
      <dgm:prSet/>
      <dgm:spPr/>
      <dgm:t>
        <a:bodyPr/>
        <a:lstStyle/>
        <a:p>
          <a:endParaRPr lang="nl-NL"/>
        </a:p>
      </dgm:t>
    </dgm:pt>
    <dgm:pt modelId="{0AC6AE8B-45AA-4DA7-941A-876E980E1450}" type="sibTrans" cxnId="{541E798B-F83C-482B-B3AE-76E39347B23C}">
      <dgm:prSet/>
      <dgm:spPr/>
      <dgm:t>
        <a:bodyPr/>
        <a:lstStyle/>
        <a:p>
          <a:endParaRPr lang="nl-NL"/>
        </a:p>
      </dgm:t>
    </dgm:pt>
    <dgm:pt modelId="{89DB0349-30DF-4D8A-A0E7-76990FFC9209}">
      <dgm:prSet custT="1"/>
      <dgm:spPr>
        <a:solidFill>
          <a:schemeClr val="accent6">
            <a:lumMod val="60000"/>
            <a:lumOff val="40000"/>
          </a:schemeClr>
        </a:solidFill>
      </dgm:spPr>
      <dgm:t>
        <a:bodyPr/>
        <a:lstStyle/>
        <a:p>
          <a:r>
            <a:rPr lang="nl-NL" sz="800">
              <a:solidFill>
                <a:sysClr val="windowText" lastClr="000000"/>
              </a:solidFill>
            </a:rPr>
            <a:t>Wordt niet geschoold, geen behoefte (N.2)</a:t>
          </a:r>
        </a:p>
      </dgm:t>
    </dgm:pt>
    <dgm:pt modelId="{144C03E2-0677-4D6B-91EB-3150F0A24670}" type="parTrans" cxnId="{E785A994-A9FC-487B-AB8B-196C2C2A726A}">
      <dgm:prSet/>
      <dgm:spPr/>
      <dgm:t>
        <a:bodyPr/>
        <a:lstStyle/>
        <a:p>
          <a:endParaRPr lang="nl-NL"/>
        </a:p>
      </dgm:t>
    </dgm:pt>
    <dgm:pt modelId="{7F43B7C8-AE32-4409-814F-484F55DD263A}" type="sibTrans" cxnId="{E785A994-A9FC-487B-AB8B-196C2C2A726A}">
      <dgm:prSet/>
      <dgm:spPr/>
      <dgm:t>
        <a:bodyPr/>
        <a:lstStyle/>
        <a:p>
          <a:endParaRPr lang="nl-NL"/>
        </a:p>
      </dgm:t>
    </dgm:pt>
    <dgm:pt modelId="{18F00078-E70A-4E39-835D-45449C54ED03}" type="pres">
      <dgm:prSet presAssocID="{10BBB210-E057-46FA-B5D2-575F4666E313}" presName="diagram" presStyleCnt="0">
        <dgm:presLayoutVars>
          <dgm:chPref val="1"/>
          <dgm:dir/>
          <dgm:animOne val="branch"/>
          <dgm:animLvl val="lvl"/>
          <dgm:resizeHandles val="exact"/>
        </dgm:presLayoutVars>
      </dgm:prSet>
      <dgm:spPr/>
    </dgm:pt>
    <dgm:pt modelId="{DA8B5E43-8A4C-41AD-BC64-779D77E0A141}" type="pres">
      <dgm:prSet presAssocID="{26F31D2B-F684-4731-8AD5-6CA05782F543}" presName="root1" presStyleCnt="0"/>
      <dgm:spPr/>
    </dgm:pt>
    <dgm:pt modelId="{75767110-32C0-459E-BDA1-6F6100D6B0C3}" type="pres">
      <dgm:prSet presAssocID="{26F31D2B-F684-4731-8AD5-6CA05782F543}" presName="LevelOneTextNode" presStyleLbl="node0" presStyleIdx="0" presStyleCnt="1" custScaleX="121931" custLinFactX="-10606" custLinFactNeighborX="-100000" custLinFactNeighborY="32935">
        <dgm:presLayoutVars>
          <dgm:chPref val="3"/>
        </dgm:presLayoutVars>
      </dgm:prSet>
      <dgm:spPr/>
    </dgm:pt>
    <dgm:pt modelId="{D4B49DB9-9613-49B1-9B01-15FDBC4659C9}" type="pres">
      <dgm:prSet presAssocID="{26F31D2B-F684-4731-8AD5-6CA05782F543}" presName="level2hierChild" presStyleCnt="0"/>
      <dgm:spPr/>
    </dgm:pt>
    <dgm:pt modelId="{30572461-4B14-48B9-9B53-2D774FF60065}" type="pres">
      <dgm:prSet presAssocID="{ED2D1852-3347-4FE5-AC6F-B4CA801EBE82}" presName="conn2-1" presStyleLbl="parChTrans1D2" presStyleIdx="0" presStyleCnt="3"/>
      <dgm:spPr/>
    </dgm:pt>
    <dgm:pt modelId="{E94084C2-7773-43CC-B04D-65BE37BF165A}" type="pres">
      <dgm:prSet presAssocID="{ED2D1852-3347-4FE5-AC6F-B4CA801EBE82}" presName="connTx" presStyleLbl="parChTrans1D2" presStyleIdx="0" presStyleCnt="3"/>
      <dgm:spPr/>
    </dgm:pt>
    <dgm:pt modelId="{B055DC30-F2B0-4E00-8EA7-44A7C9E13B5B}" type="pres">
      <dgm:prSet presAssocID="{68CD1100-C624-4457-8141-F270FF6D7986}" presName="root2" presStyleCnt="0"/>
      <dgm:spPr/>
    </dgm:pt>
    <dgm:pt modelId="{47921806-6822-4EA0-B081-6B14A14F808C}" type="pres">
      <dgm:prSet presAssocID="{68CD1100-C624-4457-8141-F270FF6D7986}" presName="LevelTwoTextNode" presStyleLbl="node2" presStyleIdx="0" presStyleCnt="3" custScaleX="136170">
        <dgm:presLayoutVars>
          <dgm:chPref val="3"/>
        </dgm:presLayoutVars>
      </dgm:prSet>
      <dgm:spPr/>
    </dgm:pt>
    <dgm:pt modelId="{B547F55B-3D90-4018-9C9B-1213DADECDF2}" type="pres">
      <dgm:prSet presAssocID="{68CD1100-C624-4457-8141-F270FF6D7986}" presName="level3hierChild" presStyleCnt="0"/>
      <dgm:spPr/>
    </dgm:pt>
    <dgm:pt modelId="{6BA799D8-A837-490A-AF1B-1483A4742916}" type="pres">
      <dgm:prSet presAssocID="{BEBBB35F-62C1-4968-AD03-9F80CF9B2C45}" presName="conn2-1" presStyleLbl="parChTrans1D3" presStyleIdx="0" presStyleCnt="7"/>
      <dgm:spPr/>
    </dgm:pt>
    <dgm:pt modelId="{B09C3AE3-5597-4603-94C3-7D80322A6DAD}" type="pres">
      <dgm:prSet presAssocID="{BEBBB35F-62C1-4968-AD03-9F80CF9B2C45}" presName="connTx" presStyleLbl="parChTrans1D3" presStyleIdx="0" presStyleCnt="7"/>
      <dgm:spPr/>
    </dgm:pt>
    <dgm:pt modelId="{CFD7AE8A-9E5F-4EBC-BF27-EB2800EC8A40}" type="pres">
      <dgm:prSet presAssocID="{34A57E64-68C9-4F01-9473-FA578414088C}" presName="root2" presStyleCnt="0"/>
      <dgm:spPr/>
    </dgm:pt>
    <dgm:pt modelId="{72BC8B1A-E5E6-4B69-98C6-FCC55B8BF9CB}" type="pres">
      <dgm:prSet presAssocID="{34A57E64-68C9-4F01-9473-FA578414088C}" presName="LevelTwoTextNode" presStyleLbl="node3" presStyleIdx="0" presStyleCnt="7" custScaleX="140785" custLinFactNeighborY="-41953">
        <dgm:presLayoutVars>
          <dgm:chPref val="3"/>
        </dgm:presLayoutVars>
      </dgm:prSet>
      <dgm:spPr/>
    </dgm:pt>
    <dgm:pt modelId="{754C85DC-B627-4135-BA17-EBB57D10D433}" type="pres">
      <dgm:prSet presAssocID="{34A57E64-68C9-4F01-9473-FA578414088C}" presName="level3hierChild" presStyleCnt="0"/>
      <dgm:spPr/>
    </dgm:pt>
    <dgm:pt modelId="{39CE2B1C-EDBA-48BD-94DE-C156C50AF32E}" type="pres">
      <dgm:prSet presAssocID="{D8F867D3-95B0-4560-BF61-105803EEB0D6}" presName="conn2-1" presStyleLbl="parChTrans1D3" presStyleIdx="1" presStyleCnt="7"/>
      <dgm:spPr/>
    </dgm:pt>
    <dgm:pt modelId="{126DA6C3-7D89-4271-B795-62C621D98A49}" type="pres">
      <dgm:prSet presAssocID="{D8F867D3-95B0-4560-BF61-105803EEB0D6}" presName="connTx" presStyleLbl="parChTrans1D3" presStyleIdx="1" presStyleCnt="7"/>
      <dgm:spPr/>
    </dgm:pt>
    <dgm:pt modelId="{58046691-07AA-492E-B22D-7789159A995C}" type="pres">
      <dgm:prSet presAssocID="{1538B1F7-C533-41F0-8AA4-4E2C0CFCD30C}" presName="root2" presStyleCnt="0"/>
      <dgm:spPr/>
    </dgm:pt>
    <dgm:pt modelId="{9B9BE690-2ADA-42D2-85B8-26C6BC7D8C6C}" type="pres">
      <dgm:prSet presAssocID="{1538B1F7-C533-41F0-8AA4-4E2C0CFCD30C}" presName="LevelTwoTextNode" presStyleLbl="node3" presStyleIdx="1" presStyleCnt="7" custScaleX="139026">
        <dgm:presLayoutVars>
          <dgm:chPref val="3"/>
        </dgm:presLayoutVars>
      </dgm:prSet>
      <dgm:spPr/>
    </dgm:pt>
    <dgm:pt modelId="{C8F7644E-D4BE-485D-8361-C7B17D969B42}" type="pres">
      <dgm:prSet presAssocID="{1538B1F7-C533-41F0-8AA4-4E2C0CFCD30C}" presName="level3hierChild" presStyleCnt="0"/>
      <dgm:spPr/>
    </dgm:pt>
    <dgm:pt modelId="{C80E6D30-B412-4293-9901-A00B2E45FBE9}" type="pres">
      <dgm:prSet presAssocID="{77E7A678-72EF-409E-A404-D97B01AF2B89}" presName="conn2-1" presStyleLbl="parChTrans1D3" presStyleIdx="2" presStyleCnt="7"/>
      <dgm:spPr/>
    </dgm:pt>
    <dgm:pt modelId="{87D257FE-E4A1-4FD7-8E1A-D8FE7D2C9428}" type="pres">
      <dgm:prSet presAssocID="{77E7A678-72EF-409E-A404-D97B01AF2B89}" presName="connTx" presStyleLbl="parChTrans1D3" presStyleIdx="2" presStyleCnt="7"/>
      <dgm:spPr/>
    </dgm:pt>
    <dgm:pt modelId="{9B94E631-0E4B-47D3-8B63-2452D0AD8614}" type="pres">
      <dgm:prSet presAssocID="{58CCA139-1128-4102-BE7B-EA8D3E543F8A}" presName="root2" presStyleCnt="0"/>
      <dgm:spPr/>
    </dgm:pt>
    <dgm:pt modelId="{1CFAC680-8A9E-46EB-A24C-52B09B5706F4}" type="pres">
      <dgm:prSet presAssocID="{58CCA139-1128-4102-BE7B-EA8D3E543F8A}" presName="LevelTwoTextNode" presStyleLbl="node3" presStyleIdx="2" presStyleCnt="7" custScaleX="139187">
        <dgm:presLayoutVars>
          <dgm:chPref val="3"/>
        </dgm:presLayoutVars>
      </dgm:prSet>
      <dgm:spPr/>
    </dgm:pt>
    <dgm:pt modelId="{376018ED-5ACA-45E5-A2A1-0D7C30E6672F}" type="pres">
      <dgm:prSet presAssocID="{58CCA139-1128-4102-BE7B-EA8D3E543F8A}" presName="level3hierChild" presStyleCnt="0"/>
      <dgm:spPr/>
    </dgm:pt>
    <dgm:pt modelId="{46C1C011-7641-4CB1-BB8E-1F3423C1D66F}" type="pres">
      <dgm:prSet presAssocID="{F1BB5FB6-68BD-4271-90FA-732FC546E59A}" presName="conn2-1" presStyleLbl="parChTrans1D2" presStyleIdx="1" presStyleCnt="3"/>
      <dgm:spPr/>
    </dgm:pt>
    <dgm:pt modelId="{C5495BE9-50BC-4165-AAC2-5EAE75E597A0}" type="pres">
      <dgm:prSet presAssocID="{F1BB5FB6-68BD-4271-90FA-732FC546E59A}" presName="connTx" presStyleLbl="parChTrans1D2" presStyleIdx="1" presStyleCnt="3"/>
      <dgm:spPr/>
    </dgm:pt>
    <dgm:pt modelId="{05E11DCB-D918-4176-A9B4-A9E1A509FECB}" type="pres">
      <dgm:prSet presAssocID="{33299419-3359-458C-A1E9-E36C92EA88A2}" presName="root2" presStyleCnt="0"/>
      <dgm:spPr/>
    </dgm:pt>
    <dgm:pt modelId="{FD45DBD9-9A17-4ECB-AC6E-5D037D727468}" type="pres">
      <dgm:prSet presAssocID="{33299419-3359-458C-A1E9-E36C92EA88A2}" presName="LevelTwoTextNode" presStyleLbl="node2" presStyleIdx="1" presStyleCnt="3" custScaleX="141011" custLinFactNeighborX="-3064" custLinFactNeighborY="3663">
        <dgm:presLayoutVars>
          <dgm:chPref val="3"/>
        </dgm:presLayoutVars>
      </dgm:prSet>
      <dgm:spPr/>
    </dgm:pt>
    <dgm:pt modelId="{0A6A8131-5E7F-43F8-A1EA-88EE3346695E}" type="pres">
      <dgm:prSet presAssocID="{33299419-3359-458C-A1E9-E36C92EA88A2}" presName="level3hierChild" presStyleCnt="0"/>
      <dgm:spPr/>
    </dgm:pt>
    <dgm:pt modelId="{87B8DFCD-96ED-482C-8A25-1CD021CB87E5}" type="pres">
      <dgm:prSet presAssocID="{66D9BDFC-5214-441A-98F2-188200ACD467}" presName="conn2-1" presStyleLbl="parChTrans1D3" presStyleIdx="3" presStyleCnt="7"/>
      <dgm:spPr/>
    </dgm:pt>
    <dgm:pt modelId="{889C549D-AFCD-4E10-AE69-31984BD275D7}" type="pres">
      <dgm:prSet presAssocID="{66D9BDFC-5214-441A-98F2-188200ACD467}" presName="connTx" presStyleLbl="parChTrans1D3" presStyleIdx="3" presStyleCnt="7"/>
      <dgm:spPr/>
    </dgm:pt>
    <dgm:pt modelId="{AD5CBBFE-9820-48A3-BED8-960196537617}" type="pres">
      <dgm:prSet presAssocID="{B226E2EC-05F4-4522-855D-9971F4D2C88E}" presName="root2" presStyleCnt="0"/>
      <dgm:spPr/>
    </dgm:pt>
    <dgm:pt modelId="{8AB401C9-5F98-408E-8BD4-9D70EF9962F1}" type="pres">
      <dgm:prSet presAssocID="{B226E2EC-05F4-4522-855D-9971F4D2C88E}" presName="LevelTwoTextNode" presStyleLbl="node3" presStyleIdx="3" presStyleCnt="7" custScaleX="134571">
        <dgm:presLayoutVars>
          <dgm:chPref val="3"/>
        </dgm:presLayoutVars>
      </dgm:prSet>
      <dgm:spPr/>
    </dgm:pt>
    <dgm:pt modelId="{F3BC83A3-E28C-491D-BA37-4C3B8BD36830}" type="pres">
      <dgm:prSet presAssocID="{B226E2EC-05F4-4522-855D-9971F4D2C88E}" presName="level3hierChild" presStyleCnt="0"/>
      <dgm:spPr/>
    </dgm:pt>
    <dgm:pt modelId="{1FA7E4CF-924F-4371-B673-A4D2C7323C80}" type="pres">
      <dgm:prSet presAssocID="{8A6EB69B-7154-4E5A-8F24-380259C8D1DE}" presName="conn2-1" presStyleLbl="parChTrans1D3" presStyleIdx="4" presStyleCnt="7"/>
      <dgm:spPr/>
    </dgm:pt>
    <dgm:pt modelId="{EB98EFCB-4308-4DDC-9768-E798124C97DA}" type="pres">
      <dgm:prSet presAssocID="{8A6EB69B-7154-4E5A-8F24-380259C8D1DE}" presName="connTx" presStyleLbl="parChTrans1D3" presStyleIdx="4" presStyleCnt="7"/>
      <dgm:spPr/>
    </dgm:pt>
    <dgm:pt modelId="{8ADB068D-B1EE-4690-9077-655363E72D7E}" type="pres">
      <dgm:prSet presAssocID="{D0064451-DC21-40DA-85E0-E7AEC8529CF2}" presName="root2" presStyleCnt="0"/>
      <dgm:spPr/>
    </dgm:pt>
    <dgm:pt modelId="{41CAD33E-3BAF-4F49-817F-9E0FAE269D36}" type="pres">
      <dgm:prSet presAssocID="{D0064451-DC21-40DA-85E0-E7AEC8529CF2}" presName="LevelTwoTextNode" presStyleLbl="node3" presStyleIdx="4" presStyleCnt="7" custScaleX="133961">
        <dgm:presLayoutVars>
          <dgm:chPref val="3"/>
        </dgm:presLayoutVars>
      </dgm:prSet>
      <dgm:spPr/>
    </dgm:pt>
    <dgm:pt modelId="{A7019160-B7F9-4F21-8A9B-ABA179ECE24D}" type="pres">
      <dgm:prSet presAssocID="{D0064451-DC21-40DA-85E0-E7AEC8529CF2}" presName="level3hierChild" presStyleCnt="0"/>
      <dgm:spPr/>
    </dgm:pt>
    <dgm:pt modelId="{0F755977-E77F-4555-86D2-45DAC6825FA8}" type="pres">
      <dgm:prSet presAssocID="{BE7F9ECD-FD82-40B1-BD72-4E52D774078D}" presName="conn2-1" presStyleLbl="parChTrans1D2" presStyleIdx="2" presStyleCnt="3"/>
      <dgm:spPr/>
    </dgm:pt>
    <dgm:pt modelId="{6499B99E-E214-490E-A060-87B68495112F}" type="pres">
      <dgm:prSet presAssocID="{BE7F9ECD-FD82-40B1-BD72-4E52D774078D}" presName="connTx" presStyleLbl="parChTrans1D2" presStyleIdx="2" presStyleCnt="3"/>
      <dgm:spPr/>
    </dgm:pt>
    <dgm:pt modelId="{B72E02BC-ECEE-4643-B89B-8EC2338ED471}" type="pres">
      <dgm:prSet presAssocID="{BAA25710-133A-45C8-B2A6-CD92A81C8042}" presName="root2" presStyleCnt="0"/>
      <dgm:spPr/>
    </dgm:pt>
    <dgm:pt modelId="{5623637E-37FE-495B-A8DE-AF65A90B4B41}" type="pres">
      <dgm:prSet presAssocID="{BAA25710-133A-45C8-B2A6-CD92A81C8042}" presName="LevelTwoTextNode" presStyleLbl="node2" presStyleIdx="2" presStyleCnt="3" custScaleX="141845">
        <dgm:presLayoutVars>
          <dgm:chPref val="3"/>
        </dgm:presLayoutVars>
      </dgm:prSet>
      <dgm:spPr/>
    </dgm:pt>
    <dgm:pt modelId="{B98F0E01-FB9C-4C61-890A-4FEEFB5962AD}" type="pres">
      <dgm:prSet presAssocID="{BAA25710-133A-45C8-B2A6-CD92A81C8042}" presName="level3hierChild" presStyleCnt="0"/>
      <dgm:spPr/>
    </dgm:pt>
    <dgm:pt modelId="{7ED81DB5-653B-4AC4-B39F-E35CB0B4523F}" type="pres">
      <dgm:prSet presAssocID="{19AC9C33-50C2-435F-95E2-FCE726B3ABEC}" presName="conn2-1" presStyleLbl="parChTrans1D3" presStyleIdx="5" presStyleCnt="7"/>
      <dgm:spPr/>
    </dgm:pt>
    <dgm:pt modelId="{D9EB7896-E063-400C-A14B-0B355E49BE7B}" type="pres">
      <dgm:prSet presAssocID="{19AC9C33-50C2-435F-95E2-FCE726B3ABEC}" presName="connTx" presStyleLbl="parChTrans1D3" presStyleIdx="5" presStyleCnt="7"/>
      <dgm:spPr/>
    </dgm:pt>
    <dgm:pt modelId="{11419E20-E715-4A53-8C36-87538C807DFD}" type="pres">
      <dgm:prSet presAssocID="{F49C212D-A667-4793-88AF-C729B1E1CFBB}" presName="root2" presStyleCnt="0"/>
      <dgm:spPr/>
    </dgm:pt>
    <dgm:pt modelId="{9D83FDAE-D13C-477A-852F-76EF542C8A7A}" type="pres">
      <dgm:prSet presAssocID="{F49C212D-A667-4793-88AF-C729B1E1CFBB}" presName="LevelTwoTextNode" presStyleLbl="node3" presStyleIdx="5" presStyleCnt="7" custScaleX="133158">
        <dgm:presLayoutVars>
          <dgm:chPref val="3"/>
        </dgm:presLayoutVars>
      </dgm:prSet>
      <dgm:spPr/>
    </dgm:pt>
    <dgm:pt modelId="{C406E9BF-7A24-454B-B4D3-60BF12169EC5}" type="pres">
      <dgm:prSet presAssocID="{F49C212D-A667-4793-88AF-C729B1E1CFBB}" presName="level3hierChild" presStyleCnt="0"/>
      <dgm:spPr/>
    </dgm:pt>
    <dgm:pt modelId="{898151FA-7581-44E2-9B48-0B74BA6DB147}" type="pres">
      <dgm:prSet presAssocID="{144C03E2-0677-4D6B-91EB-3150F0A24670}" presName="conn2-1" presStyleLbl="parChTrans1D3" presStyleIdx="6" presStyleCnt="7"/>
      <dgm:spPr/>
    </dgm:pt>
    <dgm:pt modelId="{9A5EDE4F-4E00-4083-971F-485012CCFCC2}" type="pres">
      <dgm:prSet presAssocID="{144C03E2-0677-4D6B-91EB-3150F0A24670}" presName="connTx" presStyleLbl="parChTrans1D3" presStyleIdx="6" presStyleCnt="7"/>
      <dgm:spPr/>
    </dgm:pt>
    <dgm:pt modelId="{520B072C-CBC0-45EF-B1E3-0A7A7B2B0B60}" type="pres">
      <dgm:prSet presAssocID="{89DB0349-30DF-4D8A-A0E7-76990FFC9209}" presName="root2" presStyleCnt="0"/>
      <dgm:spPr/>
    </dgm:pt>
    <dgm:pt modelId="{9E1EACC9-1F4C-4F49-B44C-B8B3643C3C67}" type="pres">
      <dgm:prSet presAssocID="{89DB0349-30DF-4D8A-A0E7-76990FFC9209}" presName="LevelTwoTextNode" presStyleLbl="node3" presStyleIdx="6" presStyleCnt="7" custScaleX="133158">
        <dgm:presLayoutVars>
          <dgm:chPref val="3"/>
        </dgm:presLayoutVars>
      </dgm:prSet>
      <dgm:spPr/>
    </dgm:pt>
    <dgm:pt modelId="{8B314BB8-584C-4943-B925-0ACD3521D464}" type="pres">
      <dgm:prSet presAssocID="{89DB0349-30DF-4D8A-A0E7-76990FFC9209}" presName="level3hierChild" presStyleCnt="0"/>
      <dgm:spPr/>
    </dgm:pt>
  </dgm:ptLst>
  <dgm:cxnLst>
    <dgm:cxn modelId="{08AC1D03-6DD0-43B7-83AC-5392F539FCE5}" srcId="{10BBB210-E057-46FA-B5D2-575F4666E313}" destId="{26F31D2B-F684-4731-8AD5-6CA05782F543}" srcOrd="0" destOrd="0" parTransId="{AC92BBB5-85A8-47A9-860F-D2D02CAADE04}" sibTransId="{FEAE397F-15A9-4CEE-8C0D-0455883BA1B7}"/>
    <dgm:cxn modelId="{A3846104-0CD9-4802-B608-8EB4ABDC206F}" type="presOf" srcId="{BEBBB35F-62C1-4968-AD03-9F80CF9B2C45}" destId="{6BA799D8-A837-490A-AF1B-1483A4742916}" srcOrd="0" destOrd="0" presId="urn:microsoft.com/office/officeart/2005/8/layout/hierarchy2"/>
    <dgm:cxn modelId="{D33B0B10-1F7B-4268-9A42-AF8794DB858D}" type="presOf" srcId="{19AC9C33-50C2-435F-95E2-FCE726B3ABEC}" destId="{D9EB7896-E063-400C-A14B-0B355E49BE7B}" srcOrd="1" destOrd="0" presId="urn:microsoft.com/office/officeart/2005/8/layout/hierarchy2"/>
    <dgm:cxn modelId="{811DCC21-A2F9-4084-90CC-E89BBAD0493C}" type="presOf" srcId="{ED2D1852-3347-4FE5-AC6F-B4CA801EBE82}" destId="{E94084C2-7773-43CC-B04D-65BE37BF165A}" srcOrd="1" destOrd="0" presId="urn:microsoft.com/office/officeart/2005/8/layout/hierarchy2"/>
    <dgm:cxn modelId="{16855734-E51E-4C37-8A90-F5DFE9784A1B}" type="presOf" srcId="{D8F867D3-95B0-4560-BF61-105803EEB0D6}" destId="{126DA6C3-7D89-4271-B795-62C621D98A49}" srcOrd="1" destOrd="0" presId="urn:microsoft.com/office/officeart/2005/8/layout/hierarchy2"/>
    <dgm:cxn modelId="{E3A3EC35-522E-4E7B-AC01-AB6F156336F6}" type="presOf" srcId="{89DB0349-30DF-4D8A-A0E7-76990FFC9209}" destId="{9E1EACC9-1F4C-4F49-B44C-B8B3643C3C67}" srcOrd="0" destOrd="0" presId="urn:microsoft.com/office/officeart/2005/8/layout/hierarchy2"/>
    <dgm:cxn modelId="{793E143C-AC27-4C98-AB25-D7866FA30EE2}" type="presOf" srcId="{F1BB5FB6-68BD-4271-90FA-732FC546E59A}" destId="{46C1C011-7641-4CB1-BB8E-1F3423C1D66F}" srcOrd="0" destOrd="0" presId="urn:microsoft.com/office/officeart/2005/8/layout/hierarchy2"/>
    <dgm:cxn modelId="{0C16A43F-48C0-4FE1-B7A4-2C51595E98ED}" type="presOf" srcId="{BAA25710-133A-45C8-B2A6-CD92A81C8042}" destId="{5623637E-37FE-495B-A8DE-AF65A90B4B41}" srcOrd="0" destOrd="0" presId="urn:microsoft.com/office/officeart/2005/8/layout/hierarchy2"/>
    <dgm:cxn modelId="{17ADDA3F-2F8B-4E57-8E69-BD7E74FB8AB1}" type="presOf" srcId="{F1BB5FB6-68BD-4271-90FA-732FC546E59A}" destId="{C5495BE9-50BC-4165-AAC2-5EAE75E597A0}" srcOrd="1" destOrd="0" presId="urn:microsoft.com/office/officeart/2005/8/layout/hierarchy2"/>
    <dgm:cxn modelId="{1A746F5E-8CE4-4DDC-95A3-E8D6E479C121}" type="presOf" srcId="{144C03E2-0677-4D6B-91EB-3150F0A24670}" destId="{9A5EDE4F-4E00-4083-971F-485012CCFCC2}" srcOrd="1" destOrd="0" presId="urn:microsoft.com/office/officeart/2005/8/layout/hierarchy2"/>
    <dgm:cxn modelId="{01C85E42-30E4-48DE-AB81-FEA8F182EC0B}" type="presOf" srcId="{F49C212D-A667-4793-88AF-C729B1E1CFBB}" destId="{9D83FDAE-D13C-477A-852F-76EF542C8A7A}" srcOrd="0" destOrd="0" presId="urn:microsoft.com/office/officeart/2005/8/layout/hierarchy2"/>
    <dgm:cxn modelId="{9E152564-DAFB-4741-8FA5-020043D257AB}" type="presOf" srcId="{26F31D2B-F684-4731-8AD5-6CA05782F543}" destId="{75767110-32C0-459E-BDA1-6F6100D6B0C3}" srcOrd="0" destOrd="0" presId="urn:microsoft.com/office/officeart/2005/8/layout/hierarchy2"/>
    <dgm:cxn modelId="{CD831445-0D16-475D-AE38-AA6B195F428E}" type="presOf" srcId="{1538B1F7-C533-41F0-8AA4-4E2C0CFCD30C}" destId="{9B9BE690-2ADA-42D2-85B8-26C6BC7D8C6C}" srcOrd="0" destOrd="0" presId="urn:microsoft.com/office/officeart/2005/8/layout/hierarchy2"/>
    <dgm:cxn modelId="{B02BCB6A-0B26-41A9-92C8-FFABD057407B}" type="presOf" srcId="{10BBB210-E057-46FA-B5D2-575F4666E313}" destId="{18F00078-E70A-4E39-835D-45449C54ED03}" srcOrd="0" destOrd="0" presId="urn:microsoft.com/office/officeart/2005/8/layout/hierarchy2"/>
    <dgm:cxn modelId="{1D3BD44E-370C-43AB-9EF1-4406CA335579}" type="presOf" srcId="{66D9BDFC-5214-441A-98F2-188200ACD467}" destId="{87B8DFCD-96ED-482C-8A25-1CD021CB87E5}" srcOrd="0" destOrd="0" presId="urn:microsoft.com/office/officeart/2005/8/layout/hierarchy2"/>
    <dgm:cxn modelId="{0FB04A50-EA8F-4326-A8F2-025A53357C2F}" type="presOf" srcId="{8A6EB69B-7154-4E5A-8F24-380259C8D1DE}" destId="{EB98EFCB-4308-4DDC-9768-E798124C97DA}" srcOrd="1" destOrd="0" presId="urn:microsoft.com/office/officeart/2005/8/layout/hierarchy2"/>
    <dgm:cxn modelId="{D3442251-C563-4C2B-A88E-FCB4F2F8B7D3}" type="presOf" srcId="{BE7F9ECD-FD82-40B1-BD72-4E52D774078D}" destId="{6499B99E-E214-490E-A060-87B68495112F}" srcOrd="1" destOrd="0" presId="urn:microsoft.com/office/officeart/2005/8/layout/hierarchy2"/>
    <dgm:cxn modelId="{AF03BA7B-AEE4-4E28-809C-89F7507B0655}" srcId="{26F31D2B-F684-4731-8AD5-6CA05782F543}" destId="{68CD1100-C624-4457-8141-F270FF6D7986}" srcOrd="0" destOrd="0" parTransId="{ED2D1852-3347-4FE5-AC6F-B4CA801EBE82}" sibTransId="{1B1171A0-E5CD-4C40-A316-816CE97CCBAA}"/>
    <dgm:cxn modelId="{535E0283-64AB-44E8-A110-6566123CE8C3}" srcId="{26F31D2B-F684-4731-8AD5-6CA05782F543}" destId="{33299419-3359-458C-A1E9-E36C92EA88A2}" srcOrd="1" destOrd="0" parTransId="{F1BB5FB6-68BD-4271-90FA-732FC546E59A}" sibTransId="{B09675DE-C3AA-4BD3-B019-2020756B4E9E}"/>
    <dgm:cxn modelId="{62B67188-9C0F-477B-878B-2F37D9C9D6AA}" type="presOf" srcId="{68CD1100-C624-4457-8141-F270FF6D7986}" destId="{47921806-6822-4EA0-B081-6B14A14F808C}" srcOrd="0" destOrd="0" presId="urn:microsoft.com/office/officeart/2005/8/layout/hierarchy2"/>
    <dgm:cxn modelId="{541E798B-F83C-482B-B3AE-76E39347B23C}" srcId="{BAA25710-133A-45C8-B2A6-CD92A81C8042}" destId="{F49C212D-A667-4793-88AF-C729B1E1CFBB}" srcOrd="0" destOrd="0" parTransId="{19AC9C33-50C2-435F-95E2-FCE726B3ABEC}" sibTransId="{0AC6AE8B-45AA-4DA7-941A-876E980E1450}"/>
    <dgm:cxn modelId="{E4782193-81AA-4834-8E37-39603F8C5E1D}" srcId="{68CD1100-C624-4457-8141-F270FF6D7986}" destId="{34A57E64-68C9-4F01-9473-FA578414088C}" srcOrd="0" destOrd="0" parTransId="{BEBBB35F-62C1-4968-AD03-9F80CF9B2C45}" sibTransId="{BC09571C-F7A4-4454-AAEA-2B542CFB14EC}"/>
    <dgm:cxn modelId="{05353194-944E-469D-B43A-34CBC939EF2F}" srcId="{33299419-3359-458C-A1E9-E36C92EA88A2}" destId="{B226E2EC-05F4-4522-855D-9971F4D2C88E}" srcOrd="0" destOrd="0" parTransId="{66D9BDFC-5214-441A-98F2-188200ACD467}" sibTransId="{17F0A29D-2F27-4B01-878D-95F2791D88EE}"/>
    <dgm:cxn modelId="{E785A994-A9FC-487B-AB8B-196C2C2A726A}" srcId="{BAA25710-133A-45C8-B2A6-CD92A81C8042}" destId="{89DB0349-30DF-4D8A-A0E7-76990FFC9209}" srcOrd="1" destOrd="0" parTransId="{144C03E2-0677-4D6B-91EB-3150F0A24670}" sibTransId="{7F43B7C8-AE32-4409-814F-484F55DD263A}"/>
    <dgm:cxn modelId="{AD18E29B-ED33-46A5-B965-F5D1337BC674}" srcId="{33299419-3359-458C-A1E9-E36C92EA88A2}" destId="{D0064451-DC21-40DA-85E0-E7AEC8529CF2}" srcOrd="1" destOrd="0" parTransId="{8A6EB69B-7154-4E5A-8F24-380259C8D1DE}" sibTransId="{288C9A4E-1A55-4FF3-A29C-C6E6FED19145}"/>
    <dgm:cxn modelId="{A1F5649E-1575-43AD-9BD0-91E4366639B0}" type="presOf" srcId="{77E7A678-72EF-409E-A404-D97B01AF2B89}" destId="{87D257FE-E4A1-4FD7-8E1A-D8FE7D2C9428}" srcOrd="1" destOrd="0" presId="urn:microsoft.com/office/officeart/2005/8/layout/hierarchy2"/>
    <dgm:cxn modelId="{501200A1-E61C-466F-B420-9DC2136C6B51}" type="presOf" srcId="{BEBBB35F-62C1-4968-AD03-9F80CF9B2C45}" destId="{B09C3AE3-5597-4603-94C3-7D80322A6DAD}" srcOrd="1" destOrd="0" presId="urn:microsoft.com/office/officeart/2005/8/layout/hierarchy2"/>
    <dgm:cxn modelId="{232BB0A4-B80B-4B7F-82B7-CDCFC7BA64AE}" type="presOf" srcId="{BE7F9ECD-FD82-40B1-BD72-4E52D774078D}" destId="{0F755977-E77F-4555-86D2-45DAC6825FA8}" srcOrd="0" destOrd="0" presId="urn:microsoft.com/office/officeart/2005/8/layout/hierarchy2"/>
    <dgm:cxn modelId="{628988B3-26BF-4D10-9AEC-0765FE737A58}" type="presOf" srcId="{D8F867D3-95B0-4560-BF61-105803EEB0D6}" destId="{39CE2B1C-EDBA-48BD-94DE-C156C50AF32E}" srcOrd="0" destOrd="0" presId="urn:microsoft.com/office/officeart/2005/8/layout/hierarchy2"/>
    <dgm:cxn modelId="{E66E8EB6-6981-4A59-A583-64FD43E1E5DF}" type="presOf" srcId="{D0064451-DC21-40DA-85E0-E7AEC8529CF2}" destId="{41CAD33E-3BAF-4F49-817F-9E0FAE269D36}" srcOrd="0" destOrd="0" presId="urn:microsoft.com/office/officeart/2005/8/layout/hierarchy2"/>
    <dgm:cxn modelId="{6F17F1C8-1218-4C3C-A0AC-752024AF6502}" type="presOf" srcId="{34A57E64-68C9-4F01-9473-FA578414088C}" destId="{72BC8B1A-E5E6-4B69-98C6-FCC55B8BF9CB}" srcOrd="0" destOrd="0" presId="urn:microsoft.com/office/officeart/2005/8/layout/hierarchy2"/>
    <dgm:cxn modelId="{C6EAB1CA-0E3B-472E-9ECD-F8D405BA3145}" type="presOf" srcId="{77E7A678-72EF-409E-A404-D97B01AF2B89}" destId="{C80E6D30-B412-4293-9901-A00B2E45FBE9}" srcOrd="0" destOrd="0" presId="urn:microsoft.com/office/officeart/2005/8/layout/hierarchy2"/>
    <dgm:cxn modelId="{30CFE5D2-C401-4128-AE5B-8EB59AEED176}" type="presOf" srcId="{ED2D1852-3347-4FE5-AC6F-B4CA801EBE82}" destId="{30572461-4B14-48B9-9B53-2D774FF60065}" srcOrd="0" destOrd="0" presId="urn:microsoft.com/office/officeart/2005/8/layout/hierarchy2"/>
    <dgm:cxn modelId="{3760A2D7-C25A-4332-B51F-8EBBE4FD6A7C}" srcId="{26F31D2B-F684-4731-8AD5-6CA05782F543}" destId="{BAA25710-133A-45C8-B2A6-CD92A81C8042}" srcOrd="2" destOrd="0" parTransId="{BE7F9ECD-FD82-40B1-BD72-4E52D774078D}" sibTransId="{B391288C-9DCB-4DFD-B602-AE268F2B50CC}"/>
    <dgm:cxn modelId="{4B2900D9-8F72-468D-BF2D-12C836818E23}" type="presOf" srcId="{58CCA139-1128-4102-BE7B-EA8D3E543F8A}" destId="{1CFAC680-8A9E-46EB-A24C-52B09B5706F4}" srcOrd="0" destOrd="0" presId="urn:microsoft.com/office/officeart/2005/8/layout/hierarchy2"/>
    <dgm:cxn modelId="{AC7EEBE3-B1F9-4D11-9AC4-B64C55462F8A}" type="presOf" srcId="{144C03E2-0677-4D6B-91EB-3150F0A24670}" destId="{898151FA-7581-44E2-9B48-0B74BA6DB147}" srcOrd="0" destOrd="0" presId="urn:microsoft.com/office/officeart/2005/8/layout/hierarchy2"/>
    <dgm:cxn modelId="{37B2B7E4-EC58-46B3-851F-28A93A3B4A17}" type="presOf" srcId="{66D9BDFC-5214-441A-98F2-188200ACD467}" destId="{889C549D-AFCD-4E10-AE69-31984BD275D7}" srcOrd="1" destOrd="0" presId="urn:microsoft.com/office/officeart/2005/8/layout/hierarchy2"/>
    <dgm:cxn modelId="{440777E7-58DF-4C67-A46A-C069744CD4B4}" srcId="{68CD1100-C624-4457-8141-F270FF6D7986}" destId="{58CCA139-1128-4102-BE7B-EA8D3E543F8A}" srcOrd="2" destOrd="0" parTransId="{77E7A678-72EF-409E-A404-D97B01AF2B89}" sibTransId="{7A0051C2-FA45-45C0-B651-524A4BFFAB10}"/>
    <dgm:cxn modelId="{F8717EEB-16F0-42D4-9CEA-E749ABA903CC}" type="presOf" srcId="{B226E2EC-05F4-4522-855D-9971F4D2C88E}" destId="{8AB401C9-5F98-408E-8BD4-9D70EF9962F1}" srcOrd="0" destOrd="0" presId="urn:microsoft.com/office/officeart/2005/8/layout/hierarchy2"/>
    <dgm:cxn modelId="{D3DBF2EC-2F53-4F1B-BA15-9093AC895844}" type="presOf" srcId="{19AC9C33-50C2-435F-95E2-FCE726B3ABEC}" destId="{7ED81DB5-653B-4AC4-B39F-E35CB0B4523F}" srcOrd="0" destOrd="0" presId="urn:microsoft.com/office/officeart/2005/8/layout/hierarchy2"/>
    <dgm:cxn modelId="{2B0E98ED-FAC1-49EA-B081-98C708E19D67}" type="presOf" srcId="{33299419-3359-458C-A1E9-E36C92EA88A2}" destId="{FD45DBD9-9A17-4ECB-AC6E-5D037D727468}" srcOrd="0" destOrd="0" presId="urn:microsoft.com/office/officeart/2005/8/layout/hierarchy2"/>
    <dgm:cxn modelId="{846432F5-925E-49E7-83D9-5554F4EB162A}" srcId="{68CD1100-C624-4457-8141-F270FF6D7986}" destId="{1538B1F7-C533-41F0-8AA4-4E2C0CFCD30C}" srcOrd="1" destOrd="0" parTransId="{D8F867D3-95B0-4560-BF61-105803EEB0D6}" sibTransId="{00509F6A-1D8B-4013-BB61-9F8D85304C14}"/>
    <dgm:cxn modelId="{28806DF6-2A54-44D9-97CB-BB08FD7C69CE}" type="presOf" srcId="{8A6EB69B-7154-4E5A-8F24-380259C8D1DE}" destId="{1FA7E4CF-924F-4371-B673-A4D2C7323C80}" srcOrd="0" destOrd="0" presId="urn:microsoft.com/office/officeart/2005/8/layout/hierarchy2"/>
    <dgm:cxn modelId="{454E08AE-770B-420C-95D5-69D3D6045BCE}" type="presParOf" srcId="{18F00078-E70A-4E39-835D-45449C54ED03}" destId="{DA8B5E43-8A4C-41AD-BC64-779D77E0A141}" srcOrd="0" destOrd="0" presId="urn:microsoft.com/office/officeart/2005/8/layout/hierarchy2"/>
    <dgm:cxn modelId="{C3B76761-EF80-4F24-877E-70549AC5A2E9}" type="presParOf" srcId="{DA8B5E43-8A4C-41AD-BC64-779D77E0A141}" destId="{75767110-32C0-459E-BDA1-6F6100D6B0C3}" srcOrd="0" destOrd="0" presId="urn:microsoft.com/office/officeart/2005/8/layout/hierarchy2"/>
    <dgm:cxn modelId="{D584FAAE-4F76-45CD-84AD-A7B639000C71}" type="presParOf" srcId="{DA8B5E43-8A4C-41AD-BC64-779D77E0A141}" destId="{D4B49DB9-9613-49B1-9B01-15FDBC4659C9}" srcOrd="1" destOrd="0" presId="urn:microsoft.com/office/officeart/2005/8/layout/hierarchy2"/>
    <dgm:cxn modelId="{8DFA62C4-FFCD-4079-9C82-368CDE93ABBB}" type="presParOf" srcId="{D4B49DB9-9613-49B1-9B01-15FDBC4659C9}" destId="{30572461-4B14-48B9-9B53-2D774FF60065}" srcOrd="0" destOrd="0" presId="urn:microsoft.com/office/officeart/2005/8/layout/hierarchy2"/>
    <dgm:cxn modelId="{1D63C71D-7956-4B6C-89CA-63FDE3846FEB}" type="presParOf" srcId="{30572461-4B14-48B9-9B53-2D774FF60065}" destId="{E94084C2-7773-43CC-B04D-65BE37BF165A}" srcOrd="0" destOrd="0" presId="urn:microsoft.com/office/officeart/2005/8/layout/hierarchy2"/>
    <dgm:cxn modelId="{DEB1F58F-78F3-4566-91E8-76FE4B7B042F}" type="presParOf" srcId="{D4B49DB9-9613-49B1-9B01-15FDBC4659C9}" destId="{B055DC30-F2B0-4E00-8EA7-44A7C9E13B5B}" srcOrd="1" destOrd="0" presId="urn:microsoft.com/office/officeart/2005/8/layout/hierarchy2"/>
    <dgm:cxn modelId="{EEE3351F-0151-4CC7-B290-020D580650EC}" type="presParOf" srcId="{B055DC30-F2B0-4E00-8EA7-44A7C9E13B5B}" destId="{47921806-6822-4EA0-B081-6B14A14F808C}" srcOrd="0" destOrd="0" presId="urn:microsoft.com/office/officeart/2005/8/layout/hierarchy2"/>
    <dgm:cxn modelId="{E7661C83-945B-436D-AE05-C565D01B791C}" type="presParOf" srcId="{B055DC30-F2B0-4E00-8EA7-44A7C9E13B5B}" destId="{B547F55B-3D90-4018-9C9B-1213DADECDF2}" srcOrd="1" destOrd="0" presId="urn:microsoft.com/office/officeart/2005/8/layout/hierarchy2"/>
    <dgm:cxn modelId="{02BBD9F5-C019-4A87-8508-BAD2CA064197}" type="presParOf" srcId="{B547F55B-3D90-4018-9C9B-1213DADECDF2}" destId="{6BA799D8-A837-490A-AF1B-1483A4742916}" srcOrd="0" destOrd="0" presId="urn:microsoft.com/office/officeart/2005/8/layout/hierarchy2"/>
    <dgm:cxn modelId="{D0584A5B-5880-48AE-B5B3-B87A8AAD2CD6}" type="presParOf" srcId="{6BA799D8-A837-490A-AF1B-1483A4742916}" destId="{B09C3AE3-5597-4603-94C3-7D80322A6DAD}" srcOrd="0" destOrd="0" presId="urn:microsoft.com/office/officeart/2005/8/layout/hierarchy2"/>
    <dgm:cxn modelId="{73BF5857-D0C5-4100-8407-2CCE74E6A279}" type="presParOf" srcId="{B547F55B-3D90-4018-9C9B-1213DADECDF2}" destId="{CFD7AE8A-9E5F-4EBC-BF27-EB2800EC8A40}" srcOrd="1" destOrd="0" presId="urn:microsoft.com/office/officeart/2005/8/layout/hierarchy2"/>
    <dgm:cxn modelId="{D107FF5D-7FAF-4BD5-ABB5-6C1B973C86A3}" type="presParOf" srcId="{CFD7AE8A-9E5F-4EBC-BF27-EB2800EC8A40}" destId="{72BC8B1A-E5E6-4B69-98C6-FCC55B8BF9CB}" srcOrd="0" destOrd="0" presId="urn:microsoft.com/office/officeart/2005/8/layout/hierarchy2"/>
    <dgm:cxn modelId="{C77F2694-D567-415F-9090-8CCC8C65776C}" type="presParOf" srcId="{CFD7AE8A-9E5F-4EBC-BF27-EB2800EC8A40}" destId="{754C85DC-B627-4135-BA17-EBB57D10D433}" srcOrd="1" destOrd="0" presId="urn:microsoft.com/office/officeart/2005/8/layout/hierarchy2"/>
    <dgm:cxn modelId="{A54D5B1D-7896-4143-8FA8-AF210E0FC835}" type="presParOf" srcId="{B547F55B-3D90-4018-9C9B-1213DADECDF2}" destId="{39CE2B1C-EDBA-48BD-94DE-C156C50AF32E}" srcOrd="2" destOrd="0" presId="urn:microsoft.com/office/officeart/2005/8/layout/hierarchy2"/>
    <dgm:cxn modelId="{C12632AC-28DF-40B7-A38B-0F7819F6F233}" type="presParOf" srcId="{39CE2B1C-EDBA-48BD-94DE-C156C50AF32E}" destId="{126DA6C3-7D89-4271-B795-62C621D98A49}" srcOrd="0" destOrd="0" presId="urn:microsoft.com/office/officeart/2005/8/layout/hierarchy2"/>
    <dgm:cxn modelId="{B970B842-F0E4-45D0-AF60-41E92A8CB7F3}" type="presParOf" srcId="{B547F55B-3D90-4018-9C9B-1213DADECDF2}" destId="{58046691-07AA-492E-B22D-7789159A995C}" srcOrd="3" destOrd="0" presId="urn:microsoft.com/office/officeart/2005/8/layout/hierarchy2"/>
    <dgm:cxn modelId="{34CA6467-F688-413B-BA33-9F37EAC0A316}" type="presParOf" srcId="{58046691-07AA-492E-B22D-7789159A995C}" destId="{9B9BE690-2ADA-42D2-85B8-26C6BC7D8C6C}" srcOrd="0" destOrd="0" presId="urn:microsoft.com/office/officeart/2005/8/layout/hierarchy2"/>
    <dgm:cxn modelId="{C4B1AEE2-CB7D-460F-8B11-D749BB6BECCC}" type="presParOf" srcId="{58046691-07AA-492E-B22D-7789159A995C}" destId="{C8F7644E-D4BE-485D-8361-C7B17D969B42}" srcOrd="1" destOrd="0" presId="urn:microsoft.com/office/officeart/2005/8/layout/hierarchy2"/>
    <dgm:cxn modelId="{A02C55D8-C7B9-45FB-BEBF-3D26E98024DC}" type="presParOf" srcId="{B547F55B-3D90-4018-9C9B-1213DADECDF2}" destId="{C80E6D30-B412-4293-9901-A00B2E45FBE9}" srcOrd="4" destOrd="0" presId="urn:microsoft.com/office/officeart/2005/8/layout/hierarchy2"/>
    <dgm:cxn modelId="{863E108C-EBDA-4C29-9D29-6346270F22B7}" type="presParOf" srcId="{C80E6D30-B412-4293-9901-A00B2E45FBE9}" destId="{87D257FE-E4A1-4FD7-8E1A-D8FE7D2C9428}" srcOrd="0" destOrd="0" presId="urn:microsoft.com/office/officeart/2005/8/layout/hierarchy2"/>
    <dgm:cxn modelId="{1CFDF04A-C48E-4FCB-B7C9-67548625CE20}" type="presParOf" srcId="{B547F55B-3D90-4018-9C9B-1213DADECDF2}" destId="{9B94E631-0E4B-47D3-8B63-2452D0AD8614}" srcOrd="5" destOrd="0" presId="urn:microsoft.com/office/officeart/2005/8/layout/hierarchy2"/>
    <dgm:cxn modelId="{2403CFCF-D4FD-4109-A923-3B44109672F5}" type="presParOf" srcId="{9B94E631-0E4B-47D3-8B63-2452D0AD8614}" destId="{1CFAC680-8A9E-46EB-A24C-52B09B5706F4}" srcOrd="0" destOrd="0" presId="urn:microsoft.com/office/officeart/2005/8/layout/hierarchy2"/>
    <dgm:cxn modelId="{6DA1572A-7FB9-40BD-BBB5-23D145219B02}" type="presParOf" srcId="{9B94E631-0E4B-47D3-8B63-2452D0AD8614}" destId="{376018ED-5ACA-45E5-A2A1-0D7C30E6672F}" srcOrd="1" destOrd="0" presId="urn:microsoft.com/office/officeart/2005/8/layout/hierarchy2"/>
    <dgm:cxn modelId="{B3D1C870-E183-487E-A0D3-636AEC2F42BB}" type="presParOf" srcId="{D4B49DB9-9613-49B1-9B01-15FDBC4659C9}" destId="{46C1C011-7641-4CB1-BB8E-1F3423C1D66F}" srcOrd="2" destOrd="0" presId="urn:microsoft.com/office/officeart/2005/8/layout/hierarchy2"/>
    <dgm:cxn modelId="{74F0599F-AA5E-445C-AB5B-702C3662EADA}" type="presParOf" srcId="{46C1C011-7641-4CB1-BB8E-1F3423C1D66F}" destId="{C5495BE9-50BC-4165-AAC2-5EAE75E597A0}" srcOrd="0" destOrd="0" presId="urn:microsoft.com/office/officeart/2005/8/layout/hierarchy2"/>
    <dgm:cxn modelId="{58817193-8740-4B5C-9AA3-A62D827E11D2}" type="presParOf" srcId="{D4B49DB9-9613-49B1-9B01-15FDBC4659C9}" destId="{05E11DCB-D918-4176-A9B4-A9E1A509FECB}" srcOrd="3" destOrd="0" presId="urn:microsoft.com/office/officeart/2005/8/layout/hierarchy2"/>
    <dgm:cxn modelId="{CCF68626-984F-4DAC-9392-2FA485C55B89}" type="presParOf" srcId="{05E11DCB-D918-4176-A9B4-A9E1A509FECB}" destId="{FD45DBD9-9A17-4ECB-AC6E-5D037D727468}" srcOrd="0" destOrd="0" presId="urn:microsoft.com/office/officeart/2005/8/layout/hierarchy2"/>
    <dgm:cxn modelId="{3462397F-89B0-4309-90E1-92233F83C445}" type="presParOf" srcId="{05E11DCB-D918-4176-A9B4-A9E1A509FECB}" destId="{0A6A8131-5E7F-43F8-A1EA-88EE3346695E}" srcOrd="1" destOrd="0" presId="urn:microsoft.com/office/officeart/2005/8/layout/hierarchy2"/>
    <dgm:cxn modelId="{49D9B25D-8F3A-4053-8079-836F42DF8731}" type="presParOf" srcId="{0A6A8131-5E7F-43F8-A1EA-88EE3346695E}" destId="{87B8DFCD-96ED-482C-8A25-1CD021CB87E5}" srcOrd="0" destOrd="0" presId="urn:microsoft.com/office/officeart/2005/8/layout/hierarchy2"/>
    <dgm:cxn modelId="{16C0A39A-0CD8-4A0C-A839-63D9D9CA969A}" type="presParOf" srcId="{87B8DFCD-96ED-482C-8A25-1CD021CB87E5}" destId="{889C549D-AFCD-4E10-AE69-31984BD275D7}" srcOrd="0" destOrd="0" presId="urn:microsoft.com/office/officeart/2005/8/layout/hierarchy2"/>
    <dgm:cxn modelId="{3A1F46C8-DF30-4295-87AC-C44D2E24C97B}" type="presParOf" srcId="{0A6A8131-5E7F-43F8-A1EA-88EE3346695E}" destId="{AD5CBBFE-9820-48A3-BED8-960196537617}" srcOrd="1" destOrd="0" presId="urn:microsoft.com/office/officeart/2005/8/layout/hierarchy2"/>
    <dgm:cxn modelId="{1399BC21-31AA-4E65-BAF4-FF2953A5B65E}" type="presParOf" srcId="{AD5CBBFE-9820-48A3-BED8-960196537617}" destId="{8AB401C9-5F98-408E-8BD4-9D70EF9962F1}" srcOrd="0" destOrd="0" presId="urn:microsoft.com/office/officeart/2005/8/layout/hierarchy2"/>
    <dgm:cxn modelId="{B0E71A49-9491-4A54-9CEC-89A4F4982BD6}" type="presParOf" srcId="{AD5CBBFE-9820-48A3-BED8-960196537617}" destId="{F3BC83A3-E28C-491D-BA37-4C3B8BD36830}" srcOrd="1" destOrd="0" presId="urn:microsoft.com/office/officeart/2005/8/layout/hierarchy2"/>
    <dgm:cxn modelId="{51096B65-6D9D-4832-A875-FC31DFAABD88}" type="presParOf" srcId="{0A6A8131-5E7F-43F8-A1EA-88EE3346695E}" destId="{1FA7E4CF-924F-4371-B673-A4D2C7323C80}" srcOrd="2" destOrd="0" presId="urn:microsoft.com/office/officeart/2005/8/layout/hierarchy2"/>
    <dgm:cxn modelId="{22538BD4-9652-4DF4-B8D9-175B9E51C2A4}" type="presParOf" srcId="{1FA7E4CF-924F-4371-B673-A4D2C7323C80}" destId="{EB98EFCB-4308-4DDC-9768-E798124C97DA}" srcOrd="0" destOrd="0" presId="urn:microsoft.com/office/officeart/2005/8/layout/hierarchy2"/>
    <dgm:cxn modelId="{3438363B-C96E-4D00-B840-278CB432F132}" type="presParOf" srcId="{0A6A8131-5E7F-43F8-A1EA-88EE3346695E}" destId="{8ADB068D-B1EE-4690-9077-655363E72D7E}" srcOrd="3" destOrd="0" presId="urn:microsoft.com/office/officeart/2005/8/layout/hierarchy2"/>
    <dgm:cxn modelId="{B3ADA740-09CB-4CDA-A509-57B82F3418EC}" type="presParOf" srcId="{8ADB068D-B1EE-4690-9077-655363E72D7E}" destId="{41CAD33E-3BAF-4F49-817F-9E0FAE269D36}" srcOrd="0" destOrd="0" presId="urn:microsoft.com/office/officeart/2005/8/layout/hierarchy2"/>
    <dgm:cxn modelId="{8BC2B7FD-35DF-44F3-939C-0B7AA2829ECF}" type="presParOf" srcId="{8ADB068D-B1EE-4690-9077-655363E72D7E}" destId="{A7019160-B7F9-4F21-8A9B-ABA179ECE24D}" srcOrd="1" destOrd="0" presId="urn:microsoft.com/office/officeart/2005/8/layout/hierarchy2"/>
    <dgm:cxn modelId="{7E10068C-1073-4114-9469-772C236E974A}" type="presParOf" srcId="{D4B49DB9-9613-49B1-9B01-15FDBC4659C9}" destId="{0F755977-E77F-4555-86D2-45DAC6825FA8}" srcOrd="4" destOrd="0" presId="urn:microsoft.com/office/officeart/2005/8/layout/hierarchy2"/>
    <dgm:cxn modelId="{3CCD4DA5-424E-4DDA-BAB5-FC4FC5300231}" type="presParOf" srcId="{0F755977-E77F-4555-86D2-45DAC6825FA8}" destId="{6499B99E-E214-490E-A060-87B68495112F}" srcOrd="0" destOrd="0" presId="urn:microsoft.com/office/officeart/2005/8/layout/hierarchy2"/>
    <dgm:cxn modelId="{A33AF40E-C2B6-4AED-A697-8DFFF1AAC1ED}" type="presParOf" srcId="{D4B49DB9-9613-49B1-9B01-15FDBC4659C9}" destId="{B72E02BC-ECEE-4643-B89B-8EC2338ED471}" srcOrd="5" destOrd="0" presId="urn:microsoft.com/office/officeart/2005/8/layout/hierarchy2"/>
    <dgm:cxn modelId="{01419277-F022-480E-A6B7-B996C4E0DF0C}" type="presParOf" srcId="{B72E02BC-ECEE-4643-B89B-8EC2338ED471}" destId="{5623637E-37FE-495B-A8DE-AF65A90B4B41}" srcOrd="0" destOrd="0" presId="urn:microsoft.com/office/officeart/2005/8/layout/hierarchy2"/>
    <dgm:cxn modelId="{ADD7F29E-8E9F-4330-85A5-8065D3C698AF}" type="presParOf" srcId="{B72E02BC-ECEE-4643-B89B-8EC2338ED471}" destId="{B98F0E01-FB9C-4C61-890A-4FEEFB5962AD}" srcOrd="1" destOrd="0" presId="urn:microsoft.com/office/officeart/2005/8/layout/hierarchy2"/>
    <dgm:cxn modelId="{B108B4F2-15FC-401E-92F0-15C5B50ACF26}" type="presParOf" srcId="{B98F0E01-FB9C-4C61-890A-4FEEFB5962AD}" destId="{7ED81DB5-653B-4AC4-B39F-E35CB0B4523F}" srcOrd="0" destOrd="0" presId="urn:microsoft.com/office/officeart/2005/8/layout/hierarchy2"/>
    <dgm:cxn modelId="{C8623C6C-A14E-4396-BE99-C926B43616FE}" type="presParOf" srcId="{7ED81DB5-653B-4AC4-B39F-E35CB0B4523F}" destId="{D9EB7896-E063-400C-A14B-0B355E49BE7B}" srcOrd="0" destOrd="0" presId="urn:microsoft.com/office/officeart/2005/8/layout/hierarchy2"/>
    <dgm:cxn modelId="{8DD176C5-6C37-4471-BA16-D03B07362205}" type="presParOf" srcId="{B98F0E01-FB9C-4C61-890A-4FEEFB5962AD}" destId="{11419E20-E715-4A53-8C36-87538C807DFD}" srcOrd="1" destOrd="0" presId="urn:microsoft.com/office/officeart/2005/8/layout/hierarchy2"/>
    <dgm:cxn modelId="{34CA70F5-A261-45D4-8A6B-0441D381A1D3}" type="presParOf" srcId="{11419E20-E715-4A53-8C36-87538C807DFD}" destId="{9D83FDAE-D13C-477A-852F-76EF542C8A7A}" srcOrd="0" destOrd="0" presId="urn:microsoft.com/office/officeart/2005/8/layout/hierarchy2"/>
    <dgm:cxn modelId="{BC6E83AB-5415-4760-95BC-888A5E697A0D}" type="presParOf" srcId="{11419E20-E715-4A53-8C36-87538C807DFD}" destId="{C406E9BF-7A24-454B-B4D3-60BF12169EC5}" srcOrd="1" destOrd="0" presId="urn:microsoft.com/office/officeart/2005/8/layout/hierarchy2"/>
    <dgm:cxn modelId="{2B26AB91-1FB9-4379-8014-CEAF4CEE395E}" type="presParOf" srcId="{B98F0E01-FB9C-4C61-890A-4FEEFB5962AD}" destId="{898151FA-7581-44E2-9B48-0B74BA6DB147}" srcOrd="2" destOrd="0" presId="urn:microsoft.com/office/officeart/2005/8/layout/hierarchy2"/>
    <dgm:cxn modelId="{1EDE2F73-DD0B-4BF9-9376-DEEFA43C0529}" type="presParOf" srcId="{898151FA-7581-44E2-9B48-0B74BA6DB147}" destId="{9A5EDE4F-4E00-4083-971F-485012CCFCC2}" srcOrd="0" destOrd="0" presId="urn:microsoft.com/office/officeart/2005/8/layout/hierarchy2"/>
    <dgm:cxn modelId="{AF8E6F0A-FA5E-45B8-AEF0-FFE5760B1A51}" type="presParOf" srcId="{B98F0E01-FB9C-4C61-890A-4FEEFB5962AD}" destId="{520B072C-CBC0-45EF-B1E3-0A7A7B2B0B60}" srcOrd="3" destOrd="0" presId="urn:microsoft.com/office/officeart/2005/8/layout/hierarchy2"/>
    <dgm:cxn modelId="{56713029-F15E-483E-BAC8-DA6AB3D31E95}" type="presParOf" srcId="{520B072C-CBC0-45EF-B1E3-0A7A7B2B0B60}" destId="{9E1EACC9-1F4C-4F49-B44C-B8B3643C3C67}" srcOrd="0" destOrd="0" presId="urn:microsoft.com/office/officeart/2005/8/layout/hierarchy2"/>
    <dgm:cxn modelId="{39ADFFEC-3156-4813-9BC7-640A7712E180}" type="presParOf" srcId="{520B072C-CBC0-45EF-B1E3-0A7A7B2B0B60}" destId="{8B314BB8-584C-4943-B925-0ACD3521D464}"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FC0172B-62C5-4048-9F16-CD501A3B61F6}" type="doc">
      <dgm:prSet loTypeId="urn:microsoft.com/office/officeart/2005/8/layout/radial5" loCatId="relationship" qsTypeId="urn:microsoft.com/office/officeart/2005/8/quickstyle/simple1" qsCatId="simple" csTypeId="urn:microsoft.com/office/officeart/2005/8/colors/accent1_1" csCatId="accent1" phldr="1"/>
      <dgm:spPr/>
      <dgm:t>
        <a:bodyPr/>
        <a:lstStyle/>
        <a:p>
          <a:endParaRPr lang="nl-NL"/>
        </a:p>
      </dgm:t>
    </dgm:pt>
    <dgm:pt modelId="{A7677627-6322-4209-A3A5-75225FC17250}">
      <dgm:prSet phldrT="[Tekst]"/>
      <dgm:spPr/>
      <dgm:t>
        <a:bodyPr/>
        <a:lstStyle/>
        <a:p>
          <a:r>
            <a:rPr lang="nl-NL"/>
            <a:t>wat heb je nodig?</a:t>
          </a:r>
        </a:p>
      </dgm:t>
    </dgm:pt>
    <dgm:pt modelId="{AB4F814A-07BD-4FEC-9052-58C46231F898}" type="parTrans" cxnId="{9EE2BE82-BA86-4DFB-9734-478C5BD50C57}">
      <dgm:prSet/>
      <dgm:spPr/>
      <dgm:t>
        <a:bodyPr/>
        <a:lstStyle/>
        <a:p>
          <a:endParaRPr lang="nl-NL"/>
        </a:p>
      </dgm:t>
    </dgm:pt>
    <dgm:pt modelId="{F944B51D-2D19-42F4-80E1-385BA4A76D77}" type="sibTrans" cxnId="{9EE2BE82-BA86-4DFB-9734-478C5BD50C57}">
      <dgm:prSet/>
      <dgm:spPr/>
      <dgm:t>
        <a:bodyPr/>
        <a:lstStyle/>
        <a:p>
          <a:endParaRPr lang="nl-NL"/>
        </a:p>
      </dgm:t>
    </dgm:pt>
    <dgm:pt modelId="{F1F88664-8C01-4F98-9FD3-DFCFB518A884}">
      <dgm:prSet phldrT="[Tekst]" custT="1"/>
      <dgm:spPr/>
      <dgm:t>
        <a:bodyPr/>
        <a:lstStyle/>
        <a:p>
          <a:r>
            <a:rPr lang="nl-NL" sz="900"/>
            <a:t>meetinstru-ment (N.6)</a:t>
          </a:r>
        </a:p>
      </dgm:t>
    </dgm:pt>
    <dgm:pt modelId="{B46CE455-DCC8-42B7-BC0D-8C81A5AE3634}" type="parTrans" cxnId="{F837B62F-7893-44B1-9F06-EB60CBE3A5B6}">
      <dgm:prSet/>
      <dgm:spPr/>
      <dgm:t>
        <a:bodyPr/>
        <a:lstStyle/>
        <a:p>
          <a:endParaRPr lang="nl-NL"/>
        </a:p>
      </dgm:t>
    </dgm:pt>
    <dgm:pt modelId="{229892DB-9374-4807-924F-629FEE4FBB9C}" type="sibTrans" cxnId="{F837B62F-7893-44B1-9F06-EB60CBE3A5B6}">
      <dgm:prSet/>
      <dgm:spPr/>
      <dgm:t>
        <a:bodyPr/>
        <a:lstStyle/>
        <a:p>
          <a:endParaRPr lang="nl-NL"/>
        </a:p>
      </dgm:t>
    </dgm:pt>
    <dgm:pt modelId="{72E2A9DC-07B6-42B1-944E-0FFC8E3E67D1}">
      <dgm:prSet phldrT="[Tekst]" custT="1"/>
      <dgm:spPr/>
      <dgm:t>
        <a:bodyPr/>
        <a:lstStyle/>
        <a:p>
          <a:r>
            <a:rPr lang="nl-NL" sz="900"/>
            <a:t>empathie (N.1) </a:t>
          </a:r>
        </a:p>
      </dgm:t>
    </dgm:pt>
    <dgm:pt modelId="{C9857D1D-C156-4850-BA6E-1962D5E1A503}" type="parTrans" cxnId="{719D6E35-74FF-4EA4-8226-ECBC1819BE1F}">
      <dgm:prSet/>
      <dgm:spPr/>
      <dgm:t>
        <a:bodyPr/>
        <a:lstStyle/>
        <a:p>
          <a:endParaRPr lang="nl-NL"/>
        </a:p>
      </dgm:t>
    </dgm:pt>
    <dgm:pt modelId="{3067A466-DEEC-4816-9352-4027169384F0}" type="sibTrans" cxnId="{719D6E35-74FF-4EA4-8226-ECBC1819BE1F}">
      <dgm:prSet/>
      <dgm:spPr/>
      <dgm:t>
        <a:bodyPr/>
        <a:lstStyle/>
        <a:p>
          <a:endParaRPr lang="nl-NL"/>
        </a:p>
      </dgm:t>
    </dgm:pt>
    <dgm:pt modelId="{5CF7998B-AC11-4111-912F-8BEE777AF4E7}">
      <dgm:prSet phldrT="[Tekst]" custT="1"/>
      <dgm:spPr/>
      <dgm:t>
        <a:bodyPr/>
        <a:lstStyle/>
        <a:p>
          <a:r>
            <a:rPr lang="nl-NL" sz="900"/>
            <a:t>tijd (N.1) </a:t>
          </a:r>
        </a:p>
      </dgm:t>
    </dgm:pt>
    <dgm:pt modelId="{65C65FCA-DC2F-48DA-8F7C-3F1E4ECD7489}" type="parTrans" cxnId="{CD3CE9FA-42C2-4005-AABE-D09D1FA7ABE1}">
      <dgm:prSet/>
      <dgm:spPr/>
      <dgm:t>
        <a:bodyPr/>
        <a:lstStyle/>
        <a:p>
          <a:endParaRPr lang="nl-NL"/>
        </a:p>
      </dgm:t>
    </dgm:pt>
    <dgm:pt modelId="{D77D6B0A-996F-4552-BF2B-DBE1AC336317}" type="sibTrans" cxnId="{CD3CE9FA-42C2-4005-AABE-D09D1FA7ABE1}">
      <dgm:prSet/>
      <dgm:spPr/>
      <dgm:t>
        <a:bodyPr/>
        <a:lstStyle/>
        <a:p>
          <a:endParaRPr lang="nl-NL"/>
        </a:p>
      </dgm:t>
    </dgm:pt>
    <dgm:pt modelId="{A4EBF18F-76D6-4B4C-9562-413CC715B1C2}">
      <dgm:prSet custT="1"/>
      <dgm:spPr/>
      <dgm:t>
        <a:bodyPr/>
        <a:lstStyle/>
        <a:p>
          <a:r>
            <a:rPr lang="nl-NL" sz="900"/>
            <a:t>scholing (N.6) </a:t>
          </a:r>
        </a:p>
      </dgm:t>
    </dgm:pt>
    <dgm:pt modelId="{D6EC30F1-5F23-4698-AE06-8F1AC4C62909}" type="parTrans" cxnId="{9D605E03-61C3-4DB2-8277-65A007BAAE20}">
      <dgm:prSet/>
      <dgm:spPr/>
      <dgm:t>
        <a:bodyPr/>
        <a:lstStyle/>
        <a:p>
          <a:endParaRPr lang="nl-NL"/>
        </a:p>
      </dgm:t>
    </dgm:pt>
    <dgm:pt modelId="{34FF9187-438D-4B95-9892-EF4AADAC98E2}" type="sibTrans" cxnId="{9D605E03-61C3-4DB2-8277-65A007BAAE20}">
      <dgm:prSet/>
      <dgm:spPr/>
      <dgm:t>
        <a:bodyPr/>
        <a:lstStyle/>
        <a:p>
          <a:endParaRPr lang="nl-NL"/>
        </a:p>
      </dgm:t>
    </dgm:pt>
    <dgm:pt modelId="{A79C146C-5CD0-4CA4-9385-1D179C6F6EE5}">
      <dgm:prSet custT="1"/>
      <dgm:spPr/>
      <dgm:t>
        <a:bodyPr/>
        <a:lstStyle/>
        <a:p>
          <a:r>
            <a:rPr lang="nl-NL" sz="900"/>
            <a:t>richtlijn (N.3) </a:t>
          </a:r>
        </a:p>
      </dgm:t>
    </dgm:pt>
    <dgm:pt modelId="{B67C7205-8838-4867-9E94-EE97EDCBDB9D}" type="parTrans" cxnId="{599EB537-87B1-40B6-AC2E-36FC95FF9BA8}">
      <dgm:prSet/>
      <dgm:spPr/>
      <dgm:t>
        <a:bodyPr/>
        <a:lstStyle/>
        <a:p>
          <a:endParaRPr lang="nl-NL"/>
        </a:p>
      </dgm:t>
    </dgm:pt>
    <dgm:pt modelId="{B6A25C4E-82B8-47FF-8499-61EF4E691C0E}" type="sibTrans" cxnId="{599EB537-87B1-40B6-AC2E-36FC95FF9BA8}">
      <dgm:prSet/>
      <dgm:spPr/>
      <dgm:t>
        <a:bodyPr/>
        <a:lstStyle/>
        <a:p>
          <a:endParaRPr lang="nl-NL"/>
        </a:p>
      </dgm:t>
    </dgm:pt>
    <dgm:pt modelId="{BC8BBB28-5F99-4650-9BAF-7C381AFF30C2}" type="pres">
      <dgm:prSet presAssocID="{6FC0172B-62C5-4048-9F16-CD501A3B61F6}" presName="Name0" presStyleCnt="0">
        <dgm:presLayoutVars>
          <dgm:chMax val="1"/>
          <dgm:dir/>
          <dgm:animLvl val="ctr"/>
          <dgm:resizeHandles val="exact"/>
        </dgm:presLayoutVars>
      </dgm:prSet>
      <dgm:spPr/>
    </dgm:pt>
    <dgm:pt modelId="{15AF40D2-005B-49B0-AF84-893911CA308D}" type="pres">
      <dgm:prSet presAssocID="{A7677627-6322-4209-A3A5-75225FC17250}" presName="centerShape" presStyleLbl="node0" presStyleIdx="0" presStyleCnt="1"/>
      <dgm:spPr/>
    </dgm:pt>
    <dgm:pt modelId="{0B19A675-3605-4F88-8A6C-7BD3F3A335DD}" type="pres">
      <dgm:prSet presAssocID="{B46CE455-DCC8-42B7-BC0D-8C81A5AE3634}" presName="parTrans" presStyleLbl="sibTrans2D1" presStyleIdx="0" presStyleCnt="5"/>
      <dgm:spPr/>
    </dgm:pt>
    <dgm:pt modelId="{DEFA8276-86DF-4267-8599-4DB959C6E288}" type="pres">
      <dgm:prSet presAssocID="{B46CE455-DCC8-42B7-BC0D-8C81A5AE3634}" presName="connectorText" presStyleLbl="sibTrans2D1" presStyleIdx="0" presStyleCnt="5"/>
      <dgm:spPr/>
    </dgm:pt>
    <dgm:pt modelId="{1584D79C-366A-4AD1-93E6-46D05B71C44D}" type="pres">
      <dgm:prSet presAssocID="{F1F88664-8C01-4F98-9FD3-DFCFB518A884}" presName="node" presStyleLbl="node1" presStyleIdx="0" presStyleCnt="5">
        <dgm:presLayoutVars>
          <dgm:bulletEnabled val="1"/>
        </dgm:presLayoutVars>
      </dgm:prSet>
      <dgm:spPr/>
    </dgm:pt>
    <dgm:pt modelId="{30903D24-E53E-4BF1-B4DC-9E0CBE269B99}" type="pres">
      <dgm:prSet presAssocID="{D6EC30F1-5F23-4698-AE06-8F1AC4C62909}" presName="parTrans" presStyleLbl="sibTrans2D1" presStyleIdx="1" presStyleCnt="5"/>
      <dgm:spPr/>
    </dgm:pt>
    <dgm:pt modelId="{FE535CE2-1A5C-40B1-A6A2-4777BE4387F6}" type="pres">
      <dgm:prSet presAssocID="{D6EC30F1-5F23-4698-AE06-8F1AC4C62909}" presName="connectorText" presStyleLbl="sibTrans2D1" presStyleIdx="1" presStyleCnt="5"/>
      <dgm:spPr/>
    </dgm:pt>
    <dgm:pt modelId="{C41DB896-6DDD-42EF-B856-CB03D400D454}" type="pres">
      <dgm:prSet presAssocID="{A4EBF18F-76D6-4B4C-9562-413CC715B1C2}" presName="node" presStyleLbl="node1" presStyleIdx="1" presStyleCnt="5">
        <dgm:presLayoutVars>
          <dgm:bulletEnabled val="1"/>
        </dgm:presLayoutVars>
      </dgm:prSet>
      <dgm:spPr/>
    </dgm:pt>
    <dgm:pt modelId="{C1D0E663-6CA4-415D-9451-B954E70674C8}" type="pres">
      <dgm:prSet presAssocID="{C9857D1D-C156-4850-BA6E-1962D5E1A503}" presName="parTrans" presStyleLbl="sibTrans2D1" presStyleIdx="2" presStyleCnt="5"/>
      <dgm:spPr/>
    </dgm:pt>
    <dgm:pt modelId="{AC680543-B784-4BC2-B341-373848C3D05D}" type="pres">
      <dgm:prSet presAssocID="{C9857D1D-C156-4850-BA6E-1962D5E1A503}" presName="connectorText" presStyleLbl="sibTrans2D1" presStyleIdx="2" presStyleCnt="5"/>
      <dgm:spPr/>
    </dgm:pt>
    <dgm:pt modelId="{C3C691BD-BEC1-4921-94D5-0B104AE38974}" type="pres">
      <dgm:prSet presAssocID="{72E2A9DC-07B6-42B1-944E-0FFC8E3E67D1}" presName="node" presStyleLbl="node1" presStyleIdx="2" presStyleCnt="5">
        <dgm:presLayoutVars>
          <dgm:bulletEnabled val="1"/>
        </dgm:presLayoutVars>
      </dgm:prSet>
      <dgm:spPr/>
    </dgm:pt>
    <dgm:pt modelId="{C68A56C9-1B4E-41E8-B8FC-6C93BEB5686E}" type="pres">
      <dgm:prSet presAssocID="{65C65FCA-DC2F-48DA-8F7C-3F1E4ECD7489}" presName="parTrans" presStyleLbl="sibTrans2D1" presStyleIdx="3" presStyleCnt="5"/>
      <dgm:spPr/>
    </dgm:pt>
    <dgm:pt modelId="{CBD5935E-09AA-48A9-B3E9-1400EB6911E0}" type="pres">
      <dgm:prSet presAssocID="{65C65FCA-DC2F-48DA-8F7C-3F1E4ECD7489}" presName="connectorText" presStyleLbl="sibTrans2D1" presStyleIdx="3" presStyleCnt="5"/>
      <dgm:spPr/>
    </dgm:pt>
    <dgm:pt modelId="{02BEDD00-7B40-450E-8E2E-877D6CD4F753}" type="pres">
      <dgm:prSet presAssocID="{5CF7998B-AC11-4111-912F-8BEE777AF4E7}" presName="node" presStyleLbl="node1" presStyleIdx="3" presStyleCnt="5">
        <dgm:presLayoutVars>
          <dgm:bulletEnabled val="1"/>
        </dgm:presLayoutVars>
      </dgm:prSet>
      <dgm:spPr/>
    </dgm:pt>
    <dgm:pt modelId="{39AAA96B-5BC2-4932-9483-79EA607FAC69}" type="pres">
      <dgm:prSet presAssocID="{B67C7205-8838-4867-9E94-EE97EDCBDB9D}" presName="parTrans" presStyleLbl="sibTrans2D1" presStyleIdx="4" presStyleCnt="5"/>
      <dgm:spPr/>
    </dgm:pt>
    <dgm:pt modelId="{01B2AFF5-BCBC-4CC3-B542-49C06FE3E288}" type="pres">
      <dgm:prSet presAssocID="{B67C7205-8838-4867-9E94-EE97EDCBDB9D}" presName="connectorText" presStyleLbl="sibTrans2D1" presStyleIdx="4" presStyleCnt="5"/>
      <dgm:spPr/>
    </dgm:pt>
    <dgm:pt modelId="{8BD9558F-3739-4DF4-BB1D-2C43ECC8AF28}" type="pres">
      <dgm:prSet presAssocID="{A79C146C-5CD0-4CA4-9385-1D179C6F6EE5}" presName="node" presStyleLbl="node1" presStyleIdx="4" presStyleCnt="5">
        <dgm:presLayoutVars>
          <dgm:bulletEnabled val="1"/>
        </dgm:presLayoutVars>
      </dgm:prSet>
      <dgm:spPr/>
    </dgm:pt>
  </dgm:ptLst>
  <dgm:cxnLst>
    <dgm:cxn modelId="{9D605E03-61C3-4DB2-8277-65A007BAAE20}" srcId="{A7677627-6322-4209-A3A5-75225FC17250}" destId="{A4EBF18F-76D6-4B4C-9562-413CC715B1C2}" srcOrd="1" destOrd="0" parTransId="{D6EC30F1-5F23-4698-AE06-8F1AC4C62909}" sibTransId="{34FF9187-438D-4B95-9892-EF4AADAC98E2}"/>
    <dgm:cxn modelId="{5E2E1829-D3B5-4EE5-B23E-C670ADCA89EF}" type="presOf" srcId="{65C65FCA-DC2F-48DA-8F7C-3F1E4ECD7489}" destId="{C68A56C9-1B4E-41E8-B8FC-6C93BEB5686E}" srcOrd="0" destOrd="0" presId="urn:microsoft.com/office/officeart/2005/8/layout/radial5"/>
    <dgm:cxn modelId="{9065522E-54D9-41C6-A548-AF15636867A9}" type="presOf" srcId="{72E2A9DC-07B6-42B1-944E-0FFC8E3E67D1}" destId="{C3C691BD-BEC1-4921-94D5-0B104AE38974}" srcOrd="0" destOrd="0" presId="urn:microsoft.com/office/officeart/2005/8/layout/radial5"/>
    <dgm:cxn modelId="{F837B62F-7893-44B1-9F06-EB60CBE3A5B6}" srcId="{A7677627-6322-4209-A3A5-75225FC17250}" destId="{F1F88664-8C01-4F98-9FD3-DFCFB518A884}" srcOrd="0" destOrd="0" parTransId="{B46CE455-DCC8-42B7-BC0D-8C81A5AE3634}" sibTransId="{229892DB-9374-4807-924F-629FEE4FBB9C}"/>
    <dgm:cxn modelId="{719D6E35-74FF-4EA4-8226-ECBC1819BE1F}" srcId="{A7677627-6322-4209-A3A5-75225FC17250}" destId="{72E2A9DC-07B6-42B1-944E-0FFC8E3E67D1}" srcOrd="2" destOrd="0" parTransId="{C9857D1D-C156-4850-BA6E-1962D5E1A503}" sibTransId="{3067A466-DEEC-4816-9352-4027169384F0}"/>
    <dgm:cxn modelId="{599EB537-87B1-40B6-AC2E-36FC95FF9BA8}" srcId="{A7677627-6322-4209-A3A5-75225FC17250}" destId="{A79C146C-5CD0-4CA4-9385-1D179C6F6EE5}" srcOrd="4" destOrd="0" parTransId="{B67C7205-8838-4867-9E94-EE97EDCBDB9D}" sibTransId="{B6A25C4E-82B8-47FF-8499-61EF4E691C0E}"/>
    <dgm:cxn modelId="{10719444-E6E9-44DC-8957-3D557863694A}" type="presOf" srcId="{D6EC30F1-5F23-4698-AE06-8F1AC4C62909}" destId="{30903D24-E53E-4BF1-B4DC-9E0CBE269B99}" srcOrd="0" destOrd="0" presId="urn:microsoft.com/office/officeart/2005/8/layout/radial5"/>
    <dgm:cxn modelId="{C208E366-E8AE-4010-9C56-8469F0D6DDBB}" type="presOf" srcId="{C9857D1D-C156-4850-BA6E-1962D5E1A503}" destId="{AC680543-B784-4BC2-B341-373848C3D05D}" srcOrd="1" destOrd="0" presId="urn:microsoft.com/office/officeart/2005/8/layout/radial5"/>
    <dgm:cxn modelId="{FF8D7856-E059-4F59-A72E-A4B0DC1C0835}" type="presOf" srcId="{6FC0172B-62C5-4048-9F16-CD501A3B61F6}" destId="{BC8BBB28-5F99-4650-9BAF-7C381AFF30C2}" srcOrd="0" destOrd="0" presId="urn:microsoft.com/office/officeart/2005/8/layout/radial5"/>
    <dgm:cxn modelId="{9EE2BE82-BA86-4DFB-9734-478C5BD50C57}" srcId="{6FC0172B-62C5-4048-9F16-CD501A3B61F6}" destId="{A7677627-6322-4209-A3A5-75225FC17250}" srcOrd="0" destOrd="0" parTransId="{AB4F814A-07BD-4FEC-9052-58C46231F898}" sibTransId="{F944B51D-2D19-42F4-80E1-385BA4A76D77}"/>
    <dgm:cxn modelId="{40593284-9A59-4EFC-A136-14510C06AFE2}" type="presOf" srcId="{65C65FCA-DC2F-48DA-8F7C-3F1E4ECD7489}" destId="{CBD5935E-09AA-48A9-B3E9-1400EB6911E0}" srcOrd="1" destOrd="0" presId="urn:microsoft.com/office/officeart/2005/8/layout/radial5"/>
    <dgm:cxn modelId="{F0536391-E7D5-48F2-A447-99FE1C6E509D}" type="presOf" srcId="{A4EBF18F-76D6-4B4C-9562-413CC715B1C2}" destId="{C41DB896-6DDD-42EF-B856-CB03D400D454}" srcOrd="0" destOrd="0" presId="urn:microsoft.com/office/officeart/2005/8/layout/radial5"/>
    <dgm:cxn modelId="{DC422C93-A531-44A5-9541-65D03412DBFE}" type="presOf" srcId="{F1F88664-8C01-4F98-9FD3-DFCFB518A884}" destId="{1584D79C-366A-4AD1-93E6-46D05B71C44D}" srcOrd="0" destOrd="0" presId="urn:microsoft.com/office/officeart/2005/8/layout/radial5"/>
    <dgm:cxn modelId="{9328D5A2-0764-4C6C-8722-56A9A8CD1D75}" type="presOf" srcId="{A7677627-6322-4209-A3A5-75225FC17250}" destId="{15AF40D2-005B-49B0-AF84-893911CA308D}" srcOrd="0" destOrd="0" presId="urn:microsoft.com/office/officeart/2005/8/layout/radial5"/>
    <dgm:cxn modelId="{54A458AC-4ED6-4984-8831-066600BD7E07}" type="presOf" srcId="{B46CE455-DCC8-42B7-BC0D-8C81A5AE3634}" destId="{0B19A675-3605-4F88-8A6C-7BD3F3A335DD}" srcOrd="0" destOrd="0" presId="urn:microsoft.com/office/officeart/2005/8/layout/radial5"/>
    <dgm:cxn modelId="{7F1FE4D0-095F-4965-91AB-5E0E60CF76E3}" type="presOf" srcId="{C9857D1D-C156-4850-BA6E-1962D5E1A503}" destId="{C1D0E663-6CA4-415D-9451-B954E70674C8}" srcOrd="0" destOrd="0" presId="urn:microsoft.com/office/officeart/2005/8/layout/radial5"/>
    <dgm:cxn modelId="{16FB23D2-4260-4EF6-8189-776260D8C829}" type="presOf" srcId="{D6EC30F1-5F23-4698-AE06-8F1AC4C62909}" destId="{FE535CE2-1A5C-40B1-A6A2-4777BE4387F6}" srcOrd="1" destOrd="0" presId="urn:microsoft.com/office/officeart/2005/8/layout/radial5"/>
    <dgm:cxn modelId="{480E34D5-3C55-45BB-899A-6015FDB9AAF4}" type="presOf" srcId="{B67C7205-8838-4867-9E94-EE97EDCBDB9D}" destId="{39AAA96B-5BC2-4932-9483-79EA607FAC69}" srcOrd="0" destOrd="0" presId="urn:microsoft.com/office/officeart/2005/8/layout/radial5"/>
    <dgm:cxn modelId="{A9D925D6-0680-4341-BBD5-9D4951179740}" type="presOf" srcId="{A79C146C-5CD0-4CA4-9385-1D179C6F6EE5}" destId="{8BD9558F-3739-4DF4-BB1D-2C43ECC8AF28}" srcOrd="0" destOrd="0" presId="urn:microsoft.com/office/officeart/2005/8/layout/radial5"/>
    <dgm:cxn modelId="{B95F02EE-D334-421C-971A-E76C29509784}" type="presOf" srcId="{5CF7998B-AC11-4111-912F-8BEE777AF4E7}" destId="{02BEDD00-7B40-450E-8E2E-877D6CD4F753}" srcOrd="0" destOrd="0" presId="urn:microsoft.com/office/officeart/2005/8/layout/radial5"/>
    <dgm:cxn modelId="{4F59D2F7-6BB7-48B9-A202-4EB721DB9F35}" type="presOf" srcId="{B46CE455-DCC8-42B7-BC0D-8C81A5AE3634}" destId="{DEFA8276-86DF-4267-8599-4DB959C6E288}" srcOrd="1" destOrd="0" presId="urn:microsoft.com/office/officeart/2005/8/layout/radial5"/>
    <dgm:cxn modelId="{CD3CE9FA-42C2-4005-AABE-D09D1FA7ABE1}" srcId="{A7677627-6322-4209-A3A5-75225FC17250}" destId="{5CF7998B-AC11-4111-912F-8BEE777AF4E7}" srcOrd="3" destOrd="0" parTransId="{65C65FCA-DC2F-48DA-8F7C-3F1E4ECD7489}" sibTransId="{D77D6B0A-996F-4552-BF2B-DBE1AC336317}"/>
    <dgm:cxn modelId="{B689BBFC-9084-4F86-82BC-BFB6554CD8C9}" type="presOf" srcId="{B67C7205-8838-4867-9E94-EE97EDCBDB9D}" destId="{01B2AFF5-BCBC-4CC3-B542-49C06FE3E288}" srcOrd="1" destOrd="0" presId="urn:microsoft.com/office/officeart/2005/8/layout/radial5"/>
    <dgm:cxn modelId="{85FD7D81-DF36-4D7C-B74E-BD36E4D974BF}" type="presParOf" srcId="{BC8BBB28-5F99-4650-9BAF-7C381AFF30C2}" destId="{15AF40D2-005B-49B0-AF84-893911CA308D}" srcOrd="0" destOrd="0" presId="urn:microsoft.com/office/officeart/2005/8/layout/radial5"/>
    <dgm:cxn modelId="{47E6D17B-59AC-40C3-A098-64AB831B4821}" type="presParOf" srcId="{BC8BBB28-5F99-4650-9BAF-7C381AFF30C2}" destId="{0B19A675-3605-4F88-8A6C-7BD3F3A335DD}" srcOrd="1" destOrd="0" presId="urn:microsoft.com/office/officeart/2005/8/layout/radial5"/>
    <dgm:cxn modelId="{D09DF076-D585-4A5E-AF76-28390550826E}" type="presParOf" srcId="{0B19A675-3605-4F88-8A6C-7BD3F3A335DD}" destId="{DEFA8276-86DF-4267-8599-4DB959C6E288}" srcOrd="0" destOrd="0" presId="urn:microsoft.com/office/officeart/2005/8/layout/radial5"/>
    <dgm:cxn modelId="{5288B5F0-67C3-4377-9276-06032B05D276}" type="presParOf" srcId="{BC8BBB28-5F99-4650-9BAF-7C381AFF30C2}" destId="{1584D79C-366A-4AD1-93E6-46D05B71C44D}" srcOrd="2" destOrd="0" presId="urn:microsoft.com/office/officeart/2005/8/layout/radial5"/>
    <dgm:cxn modelId="{4BA7C7C4-7573-4E53-B08F-947F18909C2E}" type="presParOf" srcId="{BC8BBB28-5F99-4650-9BAF-7C381AFF30C2}" destId="{30903D24-E53E-4BF1-B4DC-9E0CBE269B99}" srcOrd="3" destOrd="0" presId="urn:microsoft.com/office/officeart/2005/8/layout/radial5"/>
    <dgm:cxn modelId="{8682798F-B96B-4703-A9EA-BF77AE656E39}" type="presParOf" srcId="{30903D24-E53E-4BF1-B4DC-9E0CBE269B99}" destId="{FE535CE2-1A5C-40B1-A6A2-4777BE4387F6}" srcOrd="0" destOrd="0" presId="urn:microsoft.com/office/officeart/2005/8/layout/radial5"/>
    <dgm:cxn modelId="{D618C2F7-054A-492B-8853-D73AF25EDAF5}" type="presParOf" srcId="{BC8BBB28-5F99-4650-9BAF-7C381AFF30C2}" destId="{C41DB896-6DDD-42EF-B856-CB03D400D454}" srcOrd="4" destOrd="0" presId="urn:microsoft.com/office/officeart/2005/8/layout/radial5"/>
    <dgm:cxn modelId="{88706623-69F3-428B-89BD-FED516F82424}" type="presParOf" srcId="{BC8BBB28-5F99-4650-9BAF-7C381AFF30C2}" destId="{C1D0E663-6CA4-415D-9451-B954E70674C8}" srcOrd="5" destOrd="0" presId="urn:microsoft.com/office/officeart/2005/8/layout/radial5"/>
    <dgm:cxn modelId="{B1BDE484-27E1-43E9-B69D-A79CFEB0A5EF}" type="presParOf" srcId="{C1D0E663-6CA4-415D-9451-B954E70674C8}" destId="{AC680543-B784-4BC2-B341-373848C3D05D}" srcOrd="0" destOrd="0" presId="urn:microsoft.com/office/officeart/2005/8/layout/radial5"/>
    <dgm:cxn modelId="{D7CB7EB6-F80A-405A-8C6D-8B0874C1994D}" type="presParOf" srcId="{BC8BBB28-5F99-4650-9BAF-7C381AFF30C2}" destId="{C3C691BD-BEC1-4921-94D5-0B104AE38974}" srcOrd="6" destOrd="0" presId="urn:microsoft.com/office/officeart/2005/8/layout/radial5"/>
    <dgm:cxn modelId="{E5FA1AD4-8FC5-46C9-A456-8320A863DE07}" type="presParOf" srcId="{BC8BBB28-5F99-4650-9BAF-7C381AFF30C2}" destId="{C68A56C9-1B4E-41E8-B8FC-6C93BEB5686E}" srcOrd="7" destOrd="0" presId="urn:microsoft.com/office/officeart/2005/8/layout/radial5"/>
    <dgm:cxn modelId="{FCB3CC5B-E3FB-4B4F-AC25-D89F63833CD5}" type="presParOf" srcId="{C68A56C9-1B4E-41E8-B8FC-6C93BEB5686E}" destId="{CBD5935E-09AA-48A9-B3E9-1400EB6911E0}" srcOrd="0" destOrd="0" presId="urn:microsoft.com/office/officeart/2005/8/layout/radial5"/>
    <dgm:cxn modelId="{7AA3033F-C87B-4A10-A88E-A809897B8495}" type="presParOf" srcId="{BC8BBB28-5F99-4650-9BAF-7C381AFF30C2}" destId="{02BEDD00-7B40-450E-8E2E-877D6CD4F753}" srcOrd="8" destOrd="0" presId="urn:microsoft.com/office/officeart/2005/8/layout/radial5"/>
    <dgm:cxn modelId="{7CCE8B00-07E4-426A-A675-176C11B70D94}" type="presParOf" srcId="{BC8BBB28-5F99-4650-9BAF-7C381AFF30C2}" destId="{39AAA96B-5BC2-4932-9483-79EA607FAC69}" srcOrd="9" destOrd="0" presId="urn:microsoft.com/office/officeart/2005/8/layout/radial5"/>
    <dgm:cxn modelId="{777D5894-387E-403B-B2D0-593C08ED4982}" type="presParOf" srcId="{39AAA96B-5BC2-4932-9483-79EA607FAC69}" destId="{01B2AFF5-BCBC-4CC3-B542-49C06FE3E288}" srcOrd="0" destOrd="0" presId="urn:microsoft.com/office/officeart/2005/8/layout/radial5"/>
    <dgm:cxn modelId="{B426D705-0810-4F8A-BAB1-F4C1D08A67CB}" type="presParOf" srcId="{BC8BBB28-5F99-4650-9BAF-7C381AFF30C2}" destId="{8BD9558F-3739-4DF4-BB1D-2C43ECC8AF28}" srcOrd="10"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5F0ACC-A98A-486A-A31C-E3D0ECEB218F}">
      <dsp:nvSpPr>
        <dsp:cNvPr id="0" name=""/>
        <dsp:cNvSpPr/>
      </dsp:nvSpPr>
      <dsp:spPr>
        <a:xfrm>
          <a:off x="0" y="3181261"/>
          <a:ext cx="989198" cy="348620"/>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Kennis</a:t>
          </a:r>
        </a:p>
      </dsp:txBody>
      <dsp:txXfrm>
        <a:off x="10211" y="3191472"/>
        <a:ext cx="968776" cy="328198"/>
      </dsp:txXfrm>
    </dsp:sp>
    <dsp:sp modelId="{5F6285A9-CFB9-4AD9-B473-0A3058318C3E}">
      <dsp:nvSpPr>
        <dsp:cNvPr id="0" name=""/>
        <dsp:cNvSpPr/>
      </dsp:nvSpPr>
      <dsp:spPr>
        <a:xfrm rot="17198323">
          <a:off x="-67453" y="1929479"/>
          <a:ext cx="2961202" cy="14970"/>
        </a:xfrm>
        <a:custGeom>
          <a:avLst/>
          <a:gdLst/>
          <a:ahLst/>
          <a:cxnLst/>
          <a:rect l="0" t="0" r="0" b="0"/>
          <a:pathLst>
            <a:path>
              <a:moveTo>
                <a:pt x="0" y="7485"/>
              </a:moveTo>
              <a:lnTo>
                <a:pt x="2961202" y="74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1339117" y="1862934"/>
        <a:ext cx="148060" cy="148060"/>
      </dsp:txXfrm>
    </dsp:sp>
    <dsp:sp modelId="{E1B1CCDB-95F7-4D69-95FD-48EDA04E1FD3}">
      <dsp:nvSpPr>
        <dsp:cNvPr id="0" name=""/>
        <dsp:cNvSpPr/>
      </dsp:nvSpPr>
      <dsp:spPr>
        <a:xfrm>
          <a:off x="1837097" y="379559"/>
          <a:ext cx="1017861" cy="277595"/>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Definitie </a:t>
          </a:r>
        </a:p>
      </dsp:txBody>
      <dsp:txXfrm>
        <a:off x="1845227" y="387689"/>
        <a:ext cx="1001601" cy="261335"/>
      </dsp:txXfrm>
    </dsp:sp>
    <dsp:sp modelId="{D98730B7-990E-4987-A2E2-5577D677491F}">
      <dsp:nvSpPr>
        <dsp:cNvPr id="0" name=""/>
        <dsp:cNvSpPr/>
      </dsp:nvSpPr>
      <dsp:spPr>
        <a:xfrm rot="17996293">
          <a:off x="2759078" y="345008"/>
          <a:ext cx="382808" cy="14970"/>
        </a:xfrm>
        <a:custGeom>
          <a:avLst/>
          <a:gdLst/>
          <a:ahLst/>
          <a:cxnLst/>
          <a:rect l="0" t="0" r="0" b="0"/>
          <a:pathLst>
            <a:path>
              <a:moveTo>
                <a:pt x="0" y="7485"/>
              </a:moveTo>
              <a:lnTo>
                <a:pt x="382808"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40912" y="342923"/>
        <a:ext cx="19140" cy="19140"/>
      </dsp:txXfrm>
    </dsp:sp>
    <dsp:sp modelId="{7DB705EB-D4F2-41D3-9208-EC426E96F82B}">
      <dsp:nvSpPr>
        <dsp:cNvPr id="0" name=""/>
        <dsp:cNvSpPr/>
      </dsp:nvSpPr>
      <dsp:spPr>
        <a:xfrm>
          <a:off x="3046005" y="49383"/>
          <a:ext cx="1006483" cy="274492"/>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Individueel gevoel (N.6)</a:t>
          </a:r>
        </a:p>
      </dsp:txBody>
      <dsp:txXfrm>
        <a:off x="3054045" y="57423"/>
        <a:ext cx="990403" cy="258412"/>
      </dsp:txXfrm>
    </dsp:sp>
    <dsp:sp modelId="{315E0EAA-8F92-4D0F-A2CD-2C446FC37A77}">
      <dsp:nvSpPr>
        <dsp:cNvPr id="0" name=""/>
        <dsp:cNvSpPr/>
      </dsp:nvSpPr>
      <dsp:spPr>
        <a:xfrm rot="3854615">
          <a:off x="2731286" y="707856"/>
          <a:ext cx="437427" cy="14970"/>
        </a:xfrm>
        <a:custGeom>
          <a:avLst/>
          <a:gdLst/>
          <a:ahLst/>
          <a:cxnLst/>
          <a:rect l="0" t="0" r="0" b="0"/>
          <a:pathLst>
            <a:path>
              <a:moveTo>
                <a:pt x="0" y="7485"/>
              </a:moveTo>
              <a:lnTo>
                <a:pt x="437427"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39064" y="704405"/>
        <a:ext cx="21871" cy="21871"/>
      </dsp:txXfrm>
    </dsp:sp>
    <dsp:sp modelId="{70D72920-4242-4EED-842E-8EB07A2D6FD7}">
      <dsp:nvSpPr>
        <dsp:cNvPr id="0" name=""/>
        <dsp:cNvSpPr/>
      </dsp:nvSpPr>
      <dsp:spPr>
        <a:xfrm>
          <a:off x="3045041" y="774907"/>
          <a:ext cx="1007737" cy="27483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Sociaal isolement (N.1)</a:t>
          </a:r>
        </a:p>
      </dsp:txBody>
      <dsp:txXfrm>
        <a:off x="3053091" y="782957"/>
        <a:ext cx="991637" cy="258735"/>
      </dsp:txXfrm>
    </dsp:sp>
    <dsp:sp modelId="{20F33F8E-88E4-41FC-AECC-7B77EFA5DF62}">
      <dsp:nvSpPr>
        <dsp:cNvPr id="0" name=""/>
        <dsp:cNvSpPr/>
      </dsp:nvSpPr>
      <dsp:spPr>
        <a:xfrm rot="332819">
          <a:off x="2854540" y="519509"/>
          <a:ext cx="178721" cy="14970"/>
        </a:xfrm>
        <a:custGeom>
          <a:avLst/>
          <a:gdLst/>
          <a:ahLst/>
          <a:cxnLst/>
          <a:rect l="0" t="0" r="0" b="0"/>
          <a:pathLst>
            <a:path>
              <a:moveTo>
                <a:pt x="0" y="7485"/>
              </a:moveTo>
              <a:lnTo>
                <a:pt x="178721"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39433" y="522527"/>
        <a:ext cx="8936" cy="8936"/>
      </dsp:txXfrm>
    </dsp:sp>
    <dsp:sp modelId="{A04B1913-A6F1-49EB-8372-3994020B06B5}">
      <dsp:nvSpPr>
        <dsp:cNvPr id="0" name=""/>
        <dsp:cNvSpPr/>
      </dsp:nvSpPr>
      <dsp:spPr>
        <a:xfrm>
          <a:off x="3032843" y="398214"/>
          <a:ext cx="1007737" cy="27483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Alleen voelen (N.2)</a:t>
          </a:r>
        </a:p>
      </dsp:txBody>
      <dsp:txXfrm>
        <a:off x="3040893" y="406264"/>
        <a:ext cx="991637" cy="258735"/>
      </dsp:txXfrm>
    </dsp:sp>
    <dsp:sp modelId="{DDB8984E-4F9B-478E-9493-E6FDA1FE7CE2}">
      <dsp:nvSpPr>
        <dsp:cNvPr id="0" name=""/>
        <dsp:cNvSpPr/>
      </dsp:nvSpPr>
      <dsp:spPr>
        <a:xfrm rot="18954879">
          <a:off x="626357" y="2451944"/>
          <a:ext cx="2576123" cy="14970"/>
        </a:xfrm>
        <a:custGeom>
          <a:avLst/>
          <a:gdLst/>
          <a:ahLst/>
          <a:cxnLst/>
          <a:rect l="0" t="0" r="0" b="0"/>
          <a:pathLst>
            <a:path>
              <a:moveTo>
                <a:pt x="0" y="7485"/>
              </a:moveTo>
              <a:lnTo>
                <a:pt x="2576123" y="74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1850015" y="2395027"/>
        <a:ext cx="128806" cy="128806"/>
      </dsp:txXfrm>
    </dsp:sp>
    <dsp:sp modelId="{C7615971-3B14-4D70-AD5E-98907ECD67FA}">
      <dsp:nvSpPr>
        <dsp:cNvPr id="0" name=""/>
        <dsp:cNvSpPr/>
      </dsp:nvSpPr>
      <dsp:spPr>
        <a:xfrm>
          <a:off x="2839639" y="1424490"/>
          <a:ext cx="1017861" cy="277595"/>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Oorzaken</a:t>
          </a:r>
        </a:p>
      </dsp:txBody>
      <dsp:txXfrm>
        <a:off x="2847769" y="1432620"/>
        <a:ext cx="1001601" cy="261335"/>
      </dsp:txXfrm>
    </dsp:sp>
    <dsp:sp modelId="{E9E8E0DB-18C0-4E18-B538-5D37DEA5A11E}">
      <dsp:nvSpPr>
        <dsp:cNvPr id="0" name=""/>
        <dsp:cNvSpPr/>
      </dsp:nvSpPr>
      <dsp:spPr>
        <a:xfrm rot="18528809">
          <a:off x="3652595" y="1128003"/>
          <a:ext cx="1098061" cy="14970"/>
        </a:xfrm>
        <a:custGeom>
          <a:avLst/>
          <a:gdLst/>
          <a:ahLst/>
          <a:cxnLst/>
          <a:rect l="0" t="0" r="0" b="0"/>
          <a:pathLst>
            <a:path>
              <a:moveTo>
                <a:pt x="0" y="7485"/>
              </a:moveTo>
              <a:lnTo>
                <a:pt x="1098061"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174174" y="1108037"/>
        <a:ext cx="54903" cy="54903"/>
      </dsp:txXfrm>
    </dsp:sp>
    <dsp:sp modelId="{E54A087A-8C49-44CC-8EB1-C0D66558BE27}">
      <dsp:nvSpPr>
        <dsp:cNvPr id="0" name=""/>
        <dsp:cNvSpPr/>
      </dsp:nvSpPr>
      <dsp:spPr>
        <a:xfrm>
          <a:off x="4545752" y="569584"/>
          <a:ext cx="1280372" cy="2762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Verlies van partner of familie (N.8)</a:t>
          </a:r>
        </a:p>
      </dsp:txBody>
      <dsp:txXfrm>
        <a:off x="4553842" y="577674"/>
        <a:ext cx="1264192" cy="260029"/>
      </dsp:txXfrm>
    </dsp:sp>
    <dsp:sp modelId="{F2DC1187-0CBF-4268-A020-6B76334A3849}">
      <dsp:nvSpPr>
        <dsp:cNvPr id="0" name=""/>
        <dsp:cNvSpPr/>
      </dsp:nvSpPr>
      <dsp:spPr>
        <a:xfrm rot="434698">
          <a:off x="3854416" y="1604521"/>
          <a:ext cx="772622" cy="14970"/>
        </a:xfrm>
        <a:custGeom>
          <a:avLst/>
          <a:gdLst/>
          <a:ahLst/>
          <a:cxnLst/>
          <a:rect l="0" t="0" r="0" b="0"/>
          <a:pathLst>
            <a:path>
              <a:moveTo>
                <a:pt x="0" y="7485"/>
              </a:moveTo>
              <a:lnTo>
                <a:pt x="772622"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221412" y="1592690"/>
        <a:ext cx="38631" cy="38631"/>
      </dsp:txXfrm>
    </dsp:sp>
    <dsp:sp modelId="{7168EFB5-FDA1-43A3-905A-C4C864B0AF72}">
      <dsp:nvSpPr>
        <dsp:cNvPr id="0" name=""/>
        <dsp:cNvSpPr/>
      </dsp:nvSpPr>
      <dsp:spPr>
        <a:xfrm>
          <a:off x="4623954" y="1485853"/>
          <a:ext cx="1202170" cy="349741"/>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Gebrek aan kennis, financiën, mogelijkheden (N.4)</a:t>
          </a:r>
        </a:p>
      </dsp:txBody>
      <dsp:txXfrm>
        <a:off x="4634198" y="1496097"/>
        <a:ext cx="1181682" cy="329253"/>
      </dsp:txXfrm>
    </dsp:sp>
    <dsp:sp modelId="{5BB854AD-6F8D-4503-B521-0F365FC7D681}">
      <dsp:nvSpPr>
        <dsp:cNvPr id="0" name=""/>
        <dsp:cNvSpPr/>
      </dsp:nvSpPr>
      <dsp:spPr>
        <a:xfrm rot="2252008">
          <a:off x="3755468" y="1856093"/>
          <a:ext cx="985813" cy="14970"/>
        </a:xfrm>
        <a:custGeom>
          <a:avLst/>
          <a:gdLst/>
          <a:ahLst/>
          <a:cxnLst/>
          <a:rect l="0" t="0" r="0" b="0"/>
          <a:pathLst>
            <a:path>
              <a:moveTo>
                <a:pt x="0" y="7485"/>
              </a:moveTo>
              <a:lnTo>
                <a:pt x="985813"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223729" y="1838933"/>
        <a:ext cx="49290" cy="49290"/>
      </dsp:txXfrm>
    </dsp:sp>
    <dsp:sp modelId="{7BB542D5-A9EE-4AEC-ACA1-E21CFACE9BFA}">
      <dsp:nvSpPr>
        <dsp:cNvPr id="0" name=""/>
        <dsp:cNvSpPr/>
      </dsp:nvSpPr>
      <dsp:spPr>
        <a:xfrm>
          <a:off x="4639248" y="2024544"/>
          <a:ext cx="1181523" cy="27865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Beperking in mobiliteit (N.4)</a:t>
          </a:r>
        </a:p>
      </dsp:txBody>
      <dsp:txXfrm>
        <a:off x="4647409" y="2032705"/>
        <a:ext cx="1165201" cy="262328"/>
      </dsp:txXfrm>
    </dsp:sp>
    <dsp:sp modelId="{18387E41-7512-4EEC-9B30-7EB5D7BCB7BF}">
      <dsp:nvSpPr>
        <dsp:cNvPr id="0" name=""/>
        <dsp:cNvSpPr/>
      </dsp:nvSpPr>
      <dsp:spPr>
        <a:xfrm rot="19355542">
          <a:off x="3767730" y="1290644"/>
          <a:ext cx="872975" cy="14970"/>
        </a:xfrm>
        <a:custGeom>
          <a:avLst/>
          <a:gdLst/>
          <a:ahLst/>
          <a:cxnLst/>
          <a:rect l="0" t="0" r="0" b="0"/>
          <a:pathLst>
            <a:path>
              <a:moveTo>
                <a:pt x="0" y="7485"/>
              </a:moveTo>
              <a:lnTo>
                <a:pt x="872975"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182393" y="1276305"/>
        <a:ext cx="43648" cy="43648"/>
      </dsp:txXfrm>
    </dsp:sp>
    <dsp:sp modelId="{C32048FA-C4A5-42D1-BBCC-A9D571F3F3AE}">
      <dsp:nvSpPr>
        <dsp:cNvPr id="0" name=""/>
        <dsp:cNvSpPr/>
      </dsp:nvSpPr>
      <dsp:spPr>
        <a:xfrm>
          <a:off x="4550934" y="873311"/>
          <a:ext cx="1275190" cy="319318"/>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Klein sociaal netwerk (N.5)</a:t>
          </a:r>
        </a:p>
      </dsp:txBody>
      <dsp:txXfrm>
        <a:off x="4560287" y="882664"/>
        <a:ext cx="1256484" cy="300612"/>
      </dsp:txXfrm>
    </dsp:sp>
    <dsp:sp modelId="{B5DB9DF5-680B-41C1-AEF0-C6EB197B4601}">
      <dsp:nvSpPr>
        <dsp:cNvPr id="0" name=""/>
        <dsp:cNvSpPr/>
      </dsp:nvSpPr>
      <dsp:spPr>
        <a:xfrm rot="403360">
          <a:off x="986552" y="3393136"/>
          <a:ext cx="769660" cy="14970"/>
        </a:xfrm>
        <a:custGeom>
          <a:avLst/>
          <a:gdLst/>
          <a:ahLst/>
          <a:cxnLst/>
          <a:rect l="0" t="0" r="0" b="0"/>
          <a:pathLst>
            <a:path>
              <a:moveTo>
                <a:pt x="0" y="7485"/>
              </a:moveTo>
              <a:lnTo>
                <a:pt x="769660" y="74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352141" y="3381380"/>
        <a:ext cx="38483" cy="38483"/>
      </dsp:txXfrm>
    </dsp:sp>
    <dsp:sp modelId="{CC7F2F16-51A8-46F8-A7F3-CAFEF896A795}">
      <dsp:nvSpPr>
        <dsp:cNvPr id="0" name=""/>
        <dsp:cNvSpPr/>
      </dsp:nvSpPr>
      <dsp:spPr>
        <a:xfrm>
          <a:off x="1753567" y="3302371"/>
          <a:ext cx="1050864" cy="286599"/>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Gevolgen </a:t>
          </a:r>
        </a:p>
      </dsp:txBody>
      <dsp:txXfrm>
        <a:off x="1761961" y="3310765"/>
        <a:ext cx="1034076" cy="269811"/>
      </dsp:txXfrm>
    </dsp:sp>
    <dsp:sp modelId="{0980A0A8-6BC2-45EA-BFBE-6825AB1B12CF}">
      <dsp:nvSpPr>
        <dsp:cNvPr id="0" name=""/>
        <dsp:cNvSpPr/>
      </dsp:nvSpPr>
      <dsp:spPr>
        <a:xfrm rot="20312230">
          <a:off x="2735777" y="3075934"/>
          <a:ext cx="1980070" cy="14970"/>
        </a:xfrm>
        <a:custGeom>
          <a:avLst/>
          <a:gdLst/>
          <a:ahLst/>
          <a:cxnLst/>
          <a:rect l="0" t="0" r="0" b="0"/>
          <a:pathLst>
            <a:path>
              <a:moveTo>
                <a:pt x="0" y="7485"/>
              </a:moveTo>
              <a:lnTo>
                <a:pt x="1980070"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3676310" y="3033918"/>
        <a:ext cx="99003" cy="99003"/>
      </dsp:txXfrm>
    </dsp:sp>
    <dsp:sp modelId="{77CCC1EB-83AB-41BE-8872-8A2FEE4E8823}">
      <dsp:nvSpPr>
        <dsp:cNvPr id="0" name=""/>
        <dsp:cNvSpPr/>
      </dsp:nvSpPr>
      <dsp:spPr>
        <a:xfrm>
          <a:off x="4647193" y="2538164"/>
          <a:ext cx="1178931" cy="366007"/>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Minder mobiel (N.3)</a:t>
          </a:r>
        </a:p>
      </dsp:txBody>
      <dsp:txXfrm>
        <a:off x="4657913" y="2548884"/>
        <a:ext cx="1157491" cy="344567"/>
      </dsp:txXfrm>
    </dsp:sp>
    <dsp:sp modelId="{97F77B03-6F5B-43C7-B464-BDCFD83E7582}">
      <dsp:nvSpPr>
        <dsp:cNvPr id="0" name=""/>
        <dsp:cNvSpPr/>
      </dsp:nvSpPr>
      <dsp:spPr>
        <a:xfrm rot="17338468">
          <a:off x="2417789" y="2896389"/>
          <a:ext cx="1145853" cy="14970"/>
        </a:xfrm>
        <a:custGeom>
          <a:avLst/>
          <a:gdLst/>
          <a:ahLst/>
          <a:cxnLst/>
          <a:rect l="0" t="0" r="0" b="0"/>
          <a:pathLst>
            <a:path>
              <a:moveTo>
                <a:pt x="0" y="7485"/>
              </a:moveTo>
              <a:lnTo>
                <a:pt x="1145853"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62070" y="2875228"/>
        <a:ext cx="57292" cy="57292"/>
      </dsp:txXfrm>
    </dsp:sp>
    <dsp:sp modelId="{6D48AE76-10A5-49B6-80C5-D13E06E80BF5}">
      <dsp:nvSpPr>
        <dsp:cNvPr id="0" name=""/>
        <dsp:cNvSpPr/>
      </dsp:nvSpPr>
      <dsp:spPr>
        <a:xfrm>
          <a:off x="3177001" y="2218779"/>
          <a:ext cx="1050864" cy="28659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Stress, depressie (N.5)</a:t>
          </a:r>
        </a:p>
      </dsp:txBody>
      <dsp:txXfrm>
        <a:off x="3185395" y="2227173"/>
        <a:ext cx="1034076" cy="269811"/>
      </dsp:txXfrm>
    </dsp:sp>
    <dsp:sp modelId="{8978AF6F-2EFB-4FAA-ADE2-315DF793D443}">
      <dsp:nvSpPr>
        <dsp:cNvPr id="0" name=""/>
        <dsp:cNvSpPr/>
      </dsp:nvSpPr>
      <dsp:spPr>
        <a:xfrm rot="2268430">
          <a:off x="2750693" y="3595107"/>
          <a:ext cx="511974" cy="14970"/>
        </a:xfrm>
        <a:custGeom>
          <a:avLst/>
          <a:gdLst/>
          <a:ahLst/>
          <a:cxnLst/>
          <a:rect l="0" t="0" r="0" b="0"/>
          <a:pathLst>
            <a:path>
              <a:moveTo>
                <a:pt x="0" y="7485"/>
              </a:moveTo>
              <a:lnTo>
                <a:pt x="511974"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93881" y="3589793"/>
        <a:ext cx="25598" cy="25598"/>
      </dsp:txXfrm>
    </dsp:sp>
    <dsp:sp modelId="{9C9885F4-62C1-4D3D-95AD-BFD925A03D54}">
      <dsp:nvSpPr>
        <dsp:cNvPr id="0" name=""/>
        <dsp:cNvSpPr/>
      </dsp:nvSpPr>
      <dsp:spPr>
        <a:xfrm>
          <a:off x="3208931" y="3614521"/>
          <a:ext cx="994188" cy="289986"/>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Verminderde eetlust (N.1)</a:t>
          </a:r>
        </a:p>
      </dsp:txBody>
      <dsp:txXfrm>
        <a:off x="3217424" y="3623014"/>
        <a:ext cx="977202" cy="273000"/>
      </dsp:txXfrm>
    </dsp:sp>
    <dsp:sp modelId="{8079BB2F-C226-4DC0-BC33-020E11876C56}">
      <dsp:nvSpPr>
        <dsp:cNvPr id="0" name=""/>
        <dsp:cNvSpPr/>
      </dsp:nvSpPr>
      <dsp:spPr>
        <a:xfrm rot="17942020">
          <a:off x="2594997" y="3082399"/>
          <a:ext cx="813844" cy="14970"/>
        </a:xfrm>
        <a:custGeom>
          <a:avLst/>
          <a:gdLst/>
          <a:ahLst/>
          <a:cxnLst/>
          <a:rect l="0" t="0" r="0" b="0"/>
          <a:pathLst>
            <a:path>
              <a:moveTo>
                <a:pt x="0" y="7485"/>
              </a:moveTo>
              <a:lnTo>
                <a:pt x="813844"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81574" y="3069538"/>
        <a:ext cx="40692" cy="40692"/>
      </dsp:txXfrm>
    </dsp:sp>
    <dsp:sp modelId="{F875116A-2180-47C1-8292-E6ABCBEE7DB8}">
      <dsp:nvSpPr>
        <dsp:cNvPr id="0" name=""/>
        <dsp:cNvSpPr/>
      </dsp:nvSpPr>
      <dsp:spPr>
        <a:xfrm>
          <a:off x="3199409" y="2576265"/>
          <a:ext cx="1037340" cy="315666"/>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Verwaarlozing (N.2)</a:t>
          </a:r>
        </a:p>
      </dsp:txBody>
      <dsp:txXfrm>
        <a:off x="3208655" y="2585511"/>
        <a:ext cx="1018848" cy="297174"/>
      </dsp:txXfrm>
    </dsp:sp>
    <dsp:sp modelId="{DEDBE557-6DD5-464F-8919-5B2667C352DC}">
      <dsp:nvSpPr>
        <dsp:cNvPr id="0" name=""/>
        <dsp:cNvSpPr/>
      </dsp:nvSpPr>
      <dsp:spPr>
        <a:xfrm rot="3610635">
          <a:off x="2604812" y="3782703"/>
          <a:ext cx="794215" cy="14970"/>
        </a:xfrm>
        <a:custGeom>
          <a:avLst/>
          <a:gdLst/>
          <a:ahLst/>
          <a:cxnLst/>
          <a:rect l="0" t="0" r="0" b="0"/>
          <a:pathLst>
            <a:path>
              <a:moveTo>
                <a:pt x="0" y="7485"/>
              </a:moveTo>
              <a:lnTo>
                <a:pt x="794215"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82064" y="3770333"/>
        <a:ext cx="39710" cy="39710"/>
      </dsp:txXfrm>
    </dsp:sp>
    <dsp:sp modelId="{5BF5C0E3-B449-4DF2-B55F-50F6A456DF96}">
      <dsp:nvSpPr>
        <dsp:cNvPr id="0" name=""/>
        <dsp:cNvSpPr/>
      </dsp:nvSpPr>
      <dsp:spPr>
        <a:xfrm>
          <a:off x="3199409" y="3986007"/>
          <a:ext cx="986752" cy="29739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Zelfdoding (N.1)</a:t>
          </a:r>
        </a:p>
      </dsp:txBody>
      <dsp:txXfrm>
        <a:off x="3208120" y="3994718"/>
        <a:ext cx="969330" cy="279977"/>
      </dsp:txXfrm>
    </dsp:sp>
    <dsp:sp modelId="{5BE0E539-9F89-4691-BA02-DBC1EB016C56}">
      <dsp:nvSpPr>
        <dsp:cNvPr id="0" name=""/>
        <dsp:cNvSpPr/>
      </dsp:nvSpPr>
      <dsp:spPr>
        <a:xfrm rot="2967781">
          <a:off x="494520" y="4422037"/>
          <a:ext cx="2826236" cy="14970"/>
        </a:xfrm>
        <a:custGeom>
          <a:avLst/>
          <a:gdLst/>
          <a:ahLst/>
          <a:cxnLst/>
          <a:rect l="0" t="0" r="0" b="0"/>
          <a:pathLst>
            <a:path>
              <a:moveTo>
                <a:pt x="0" y="7485"/>
              </a:moveTo>
              <a:lnTo>
                <a:pt x="2826236" y="74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nl-NL" sz="1000" kern="1200"/>
        </a:p>
      </dsp:txBody>
      <dsp:txXfrm>
        <a:off x="1836983" y="4358867"/>
        <a:ext cx="141311" cy="141311"/>
      </dsp:txXfrm>
    </dsp:sp>
    <dsp:sp modelId="{C418483F-D1CB-468B-98CC-67A04010035F}">
      <dsp:nvSpPr>
        <dsp:cNvPr id="0" name=""/>
        <dsp:cNvSpPr/>
      </dsp:nvSpPr>
      <dsp:spPr>
        <a:xfrm>
          <a:off x="2826079" y="5350660"/>
          <a:ext cx="1154583" cy="30562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Interventies </a:t>
          </a:r>
        </a:p>
      </dsp:txBody>
      <dsp:txXfrm>
        <a:off x="2835030" y="5359611"/>
        <a:ext cx="1136681" cy="287724"/>
      </dsp:txXfrm>
    </dsp:sp>
    <dsp:sp modelId="{0922C7A2-E839-4E1D-9E12-21C7025359A2}">
      <dsp:nvSpPr>
        <dsp:cNvPr id="0" name=""/>
        <dsp:cNvSpPr/>
      </dsp:nvSpPr>
      <dsp:spPr>
        <a:xfrm rot="17744254">
          <a:off x="3721720" y="5083698"/>
          <a:ext cx="915393" cy="14970"/>
        </a:xfrm>
        <a:custGeom>
          <a:avLst/>
          <a:gdLst/>
          <a:ahLst/>
          <a:cxnLst/>
          <a:rect l="0" t="0" r="0" b="0"/>
          <a:pathLst>
            <a:path>
              <a:moveTo>
                <a:pt x="0" y="7485"/>
              </a:moveTo>
              <a:lnTo>
                <a:pt x="915393"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156532" y="5068299"/>
        <a:ext cx="45769" cy="45769"/>
      </dsp:txXfrm>
    </dsp:sp>
    <dsp:sp modelId="{AA24EB68-249F-4BC1-B2C7-7C42F66484A3}">
      <dsp:nvSpPr>
        <dsp:cNvPr id="0" name=""/>
        <dsp:cNvSpPr/>
      </dsp:nvSpPr>
      <dsp:spPr>
        <a:xfrm>
          <a:off x="4378171" y="4478859"/>
          <a:ext cx="1248612" cy="40007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Activiteiten aanbieden (sjoelen, kaarten, etc) (N.7)</a:t>
          </a:r>
        </a:p>
      </dsp:txBody>
      <dsp:txXfrm>
        <a:off x="4389889" y="4490577"/>
        <a:ext cx="1225176" cy="376634"/>
      </dsp:txXfrm>
    </dsp:sp>
    <dsp:sp modelId="{76E27496-5902-49F2-B5A2-CCBEA7DD0C6F}">
      <dsp:nvSpPr>
        <dsp:cNvPr id="0" name=""/>
        <dsp:cNvSpPr/>
      </dsp:nvSpPr>
      <dsp:spPr>
        <a:xfrm rot="19260888">
          <a:off x="3916573" y="5314931"/>
          <a:ext cx="575589" cy="14970"/>
        </a:xfrm>
        <a:custGeom>
          <a:avLst/>
          <a:gdLst/>
          <a:ahLst/>
          <a:cxnLst/>
          <a:rect l="0" t="0" r="0" b="0"/>
          <a:pathLst>
            <a:path>
              <a:moveTo>
                <a:pt x="0" y="7485"/>
              </a:moveTo>
              <a:lnTo>
                <a:pt x="575589"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189978" y="5308027"/>
        <a:ext cx="28779" cy="28779"/>
      </dsp:txXfrm>
    </dsp:sp>
    <dsp:sp modelId="{A48E7089-F11A-42D8-BBE2-1E37A691E576}">
      <dsp:nvSpPr>
        <dsp:cNvPr id="0" name=""/>
        <dsp:cNvSpPr/>
      </dsp:nvSpPr>
      <dsp:spPr>
        <a:xfrm>
          <a:off x="4428073" y="4919091"/>
          <a:ext cx="1237728" cy="44453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Sociaal werk, buurtwerker, ouderenconsulent, vrijwilliger inschakelen (N.6)</a:t>
          </a:r>
        </a:p>
      </dsp:txBody>
      <dsp:txXfrm>
        <a:off x="4441093" y="4932111"/>
        <a:ext cx="1211688" cy="418495"/>
      </dsp:txXfrm>
    </dsp:sp>
    <dsp:sp modelId="{677A5487-CE83-4886-B6BA-8FF53238FC7F}">
      <dsp:nvSpPr>
        <dsp:cNvPr id="0" name=""/>
        <dsp:cNvSpPr/>
      </dsp:nvSpPr>
      <dsp:spPr>
        <a:xfrm rot="1932673">
          <a:off x="3942591" y="5627842"/>
          <a:ext cx="494721" cy="14970"/>
        </a:xfrm>
        <a:custGeom>
          <a:avLst/>
          <a:gdLst/>
          <a:ahLst/>
          <a:cxnLst/>
          <a:rect l="0" t="0" r="0" b="0"/>
          <a:pathLst>
            <a:path>
              <a:moveTo>
                <a:pt x="0" y="7485"/>
              </a:moveTo>
              <a:lnTo>
                <a:pt x="494721"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177584" y="5622959"/>
        <a:ext cx="24736" cy="24736"/>
      </dsp:txXfrm>
    </dsp:sp>
    <dsp:sp modelId="{EEDE1436-9DD6-498D-85DA-3DA52EB1C746}">
      <dsp:nvSpPr>
        <dsp:cNvPr id="0" name=""/>
        <dsp:cNvSpPr/>
      </dsp:nvSpPr>
      <dsp:spPr>
        <a:xfrm>
          <a:off x="4399241" y="5617676"/>
          <a:ext cx="1097848" cy="299008"/>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Huisbezoeken inplannen (N.5)</a:t>
          </a:r>
        </a:p>
      </dsp:txBody>
      <dsp:txXfrm>
        <a:off x="4407999" y="5626434"/>
        <a:ext cx="1080332" cy="281492"/>
      </dsp:txXfrm>
    </dsp:sp>
    <dsp:sp modelId="{16F5A27C-E949-4C7D-B9BD-3272DD02F310}">
      <dsp:nvSpPr>
        <dsp:cNvPr id="0" name=""/>
        <dsp:cNvSpPr/>
      </dsp:nvSpPr>
      <dsp:spPr>
        <a:xfrm rot="3373899">
          <a:off x="3818748" y="5799026"/>
          <a:ext cx="729076" cy="14970"/>
        </a:xfrm>
        <a:custGeom>
          <a:avLst/>
          <a:gdLst/>
          <a:ahLst/>
          <a:cxnLst/>
          <a:rect l="0" t="0" r="0" b="0"/>
          <a:pathLst>
            <a:path>
              <a:moveTo>
                <a:pt x="0" y="7485"/>
              </a:moveTo>
              <a:lnTo>
                <a:pt x="729076"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4165059" y="5788284"/>
        <a:ext cx="36453" cy="36453"/>
      </dsp:txXfrm>
    </dsp:sp>
    <dsp:sp modelId="{8FE1687C-2316-446C-A760-9B48A8688552}">
      <dsp:nvSpPr>
        <dsp:cNvPr id="0" name=""/>
        <dsp:cNvSpPr/>
      </dsp:nvSpPr>
      <dsp:spPr>
        <a:xfrm>
          <a:off x="4385910" y="5961048"/>
          <a:ext cx="1089001" cy="297001"/>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Binnen sociaal netwerk oplossen (N.3)</a:t>
          </a:r>
        </a:p>
      </dsp:txBody>
      <dsp:txXfrm>
        <a:off x="4394609" y="5969747"/>
        <a:ext cx="1071603" cy="279603"/>
      </dsp:txXfrm>
    </dsp:sp>
    <dsp:sp modelId="{1AAF6D7B-F9C6-4D69-854A-C65A5FCAD94C}">
      <dsp:nvSpPr>
        <dsp:cNvPr id="0" name=""/>
        <dsp:cNvSpPr/>
      </dsp:nvSpPr>
      <dsp:spPr>
        <a:xfrm rot="4663367">
          <a:off x="-359810" y="5022240"/>
          <a:ext cx="3426673" cy="14970"/>
        </a:xfrm>
        <a:custGeom>
          <a:avLst/>
          <a:gdLst/>
          <a:ahLst/>
          <a:cxnLst/>
          <a:rect l="0" t="0" r="0" b="0"/>
          <a:pathLst>
            <a:path>
              <a:moveTo>
                <a:pt x="0" y="7485"/>
              </a:moveTo>
              <a:lnTo>
                <a:pt x="3426673" y="74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a:off x="1267859" y="4944058"/>
        <a:ext cx="171333" cy="171333"/>
      </dsp:txXfrm>
    </dsp:sp>
    <dsp:sp modelId="{3E258950-4F1B-4BB1-A297-9B3F125FB36B}">
      <dsp:nvSpPr>
        <dsp:cNvPr id="0" name=""/>
        <dsp:cNvSpPr/>
      </dsp:nvSpPr>
      <dsp:spPr>
        <a:xfrm>
          <a:off x="1717852" y="6551065"/>
          <a:ext cx="1120629" cy="305626"/>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Meetinstrumenten</a:t>
          </a:r>
        </a:p>
      </dsp:txBody>
      <dsp:txXfrm>
        <a:off x="1726803" y="6560016"/>
        <a:ext cx="1102727" cy="287724"/>
      </dsp:txXfrm>
    </dsp:sp>
    <dsp:sp modelId="{6DB2B56B-40D0-4D22-B1D8-8C8C65D68668}">
      <dsp:nvSpPr>
        <dsp:cNvPr id="0" name=""/>
        <dsp:cNvSpPr/>
      </dsp:nvSpPr>
      <dsp:spPr>
        <a:xfrm rot="19677894">
          <a:off x="2807913" y="6589910"/>
          <a:ext cx="401489" cy="14970"/>
        </a:xfrm>
        <a:custGeom>
          <a:avLst/>
          <a:gdLst/>
          <a:ahLst/>
          <a:cxnLst/>
          <a:rect l="0" t="0" r="0" b="0"/>
          <a:pathLst>
            <a:path>
              <a:moveTo>
                <a:pt x="0" y="7485"/>
              </a:moveTo>
              <a:lnTo>
                <a:pt x="401489"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998620" y="6587358"/>
        <a:ext cx="20074" cy="20074"/>
      </dsp:txXfrm>
    </dsp:sp>
    <dsp:sp modelId="{B811F0FC-FF2B-488C-ADFA-18A6EF47FC01}">
      <dsp:nvSpPr>
        <dsp:cNvPr id="0" name=""/>
        <dsp:cNvSpPr/>
      </dsp:nvSpPr>
      <dsp:spPr>
        <a:xfrm>
          <a:off x="3178834" y="6317768"/>
          <a:ext cx="1142759" cy="346288"/>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Niet bekend mee, niet naar gezocht, werk er niet mee (N.4)</a:t>
          </a:r>
        </a:p>
      </dsp:txBody>
      <dsp:txXfrm>
        <a:off x="3188976" y="6327910"/>
        <a:ext cx="1122475" cy="326004"/>
      </dsp:txXfrm>
    </dsp:sp>
    <dsp:sp modelId="{8847A43D-3259-4B14-8B27-2E892E626D26}">
      <dsp:nvSpPr>
        <dsp:cNvPr id="0" name=""/>
        <dsp:cNvSpPr/>
      </dsp:nvSpPr>
      <dsp:spPr>
        <a:xfrm rot="2130363">
          <a:off x="2798649" y="6820806"/>
          <a:ext cx="428430" cy="14970"/>
        </a:xfrm>
        <a:custGeom>
          <a:avLst/>
          <a:gdLst/>
          <a:ahLst/>
          <a:cxnLst/>
          <a:rect l="0" t="0" r="0" b="0"/>
          <a:pathLst>
            <a:path>
              <a:moveTo>
                <a:pt x="0" y="7485"/>
              </a:moveTo>
              <a:lnTo>
                <a:pt x="428430" y="74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02153" y="6817581"/>
        <a:ext cx="21421" cy="21421"/>
      </dsp:txXfrm>
    </dsp:sp>
    <dsp:sp modelId="{5A2A59DD-3BD5-4FB4-8643-E7DAB218B546}">
      <dsp:nvSpPr>
        <dsp:cNvPr id="0" name=""/>
        <dsp:cNvSpPr/>
      </dsp:nvSpPr>
      <dsp:spPr>
        <a:xfrm>
          <a:off x="3187247" y="6799682"/>
          <a:ext cx="1122184" cy="306048"/>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Ja, bekend mee, werk er niet mee (N.4)</a:t>
          </a:r>
        </a:p>
      </dsp:txBody>
      <dsp:txXfrm>
        <a:off x="3196211" y="6808646"/>
        <a:ext cx="1104256" cy="2881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5BA101-2D72-49AA-95C7-B1324B55A675}">
      <dsp:nvSpPr>
        <dsp:cNvPr id="0" name=""/>
        <dsp:cNvSpPr/>
      </dsp:nvSpPr>
      <dsp:spPr>
        <a:xfrm>
          <a:off x="25881" y="2588474"/>
          <a:ext cx="732760" cy="366380"/>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Vaardigheden</a:t>
          </a:r>
        </a:p>
      </dsp:txBody>
      <dsp:txXfrm>
        <a:off x="36612" y="2599205"/>
        <a:ext cx="711298" cy="344918"/>
      </dsp:txXfrm>
    </dsp:sp>
    <dsp:sp modelId="{0E26A0DE-6985-4B5C-B49A-48144371F766}">
      <dsp:nvSpPr>
        <dsp:cNvPr id="0" name=""/>
        <dsp:cNvSpPr/>
      </dsp:nvSpPr>
      <dsp:spPr>
        <a:xfrm rot="18249525">
          <a:off x="281801" y="1864114"/>
          <a:ext cx="2174813" cy="15475"/>
        </a:xfrm>
        <a:custGeom>
          <a:avLst/>
          <a:gdLst/>
          <a:ahLst/>
          <a:cxnLst/>
          <a:rect l="0" t="0" r="0" b="0"/>
          <a:pathLst>
            <a:path>
              <a:moveTo>
                <a:pt x="0" y="7737"/>
              </a:moveTo>
              <a:lnTo>
                <a:pt x="2174813" y="77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1314837" y="1817481"/>
        <a:ext cx="108740" cy="108740"/>
      </dsp:txXfrm>
    </dsp:sp>
    <dsp:sp modelId="{DCE060C6-BEBA-4489-B598-12036C4EB290}">
      <dsp:nvSpPr>
        <dsp:cNvPr id="0" name=""/>
        <dsp:cNvSpPr/>
      </dsp:nvSpPr>
      <dsp:spPr>
        <a:xfrm>
          <a:off x="1979773" y="788849"/>
          <a:ext cx="927792" cy="36638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Communicatieve vaardgheden</a:t>
          </a:r>
        </a:p>
      </dsp:txBody>
      <dsp:txXfrm>
        <a:off x="1990504" y="799580"/>
        <a:ext cx="906330" cy="344918"/>
      </dsp:txXfrm>
    </dsp:sp>
    <dsp:sp modelId="{E79F0CCE-CCAF-4064-93C7-283C3FD39752}">
      <dsp:nvSpPr>
        <dsp:cNvPr id="0" name=""/>
        <dsp:cNvSpPr/>
      </dsp:nvSpPr>
      <dsp:spPr>
        <a:xfrm rot="3192647">
          <a:off x="2806214" y="1166647"/>
          <a:ext cx="505332" cy="15475"/>
        </a:xfrm>
        <a:custGeom>
          <a:avLst/>
          <a:gdLst/>
          <a:ahLst/>
          <a:cxnLst/>
          <a:rect l="0" t="0" r="0" b="0"/>
          <a:pathLst>
            <a:path>
              <a:moveTo>
                <a:pt x="0" y="7737"/>
              </a:moveTo>
              <a:lnTo>
                <a:pt x="505332"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46247" y="1161752"/>
        <a:ext cx="25266" cy="25266"/>
      </dsp:txXfrm>
    </dsp:sp>
    <dsp:sp modelId="{902BA8AB-4FBE-4EA9-8951-D72F1F42FBB3}">
      <dsp:nvSpPr>
        <dsp:cNvPr id="0" name=""/>
        <dsp:cNvSpPr/>
      </dsp:nvSpPr>
      <dsp:spPr>
        <a:xfrm>
          <a:off x="3210195" y="1203161"/>
          <a:ext cx="1222633" cy="347141"/>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Laagdrempelig (N.2)</a:t>
          </a:r>
        </a:p>
      </dsp:txBody>
      <dsp:txXfrm>
        <a:off x="3220362" y="1213328"/>
        <a:ext cx="1202299" cy="326807"/>
      </dsp:txXfrm>
    </dsp:sp>
    <dsp:sp modelId="{A358EFCD-7197-4EBF-8B93-5F1E92B93F80}">
      <dsp:nvSpPr>
        <dsp:cNvPr id="0" name=""/>
        <dsp:cNvSpPr/>
      </dsp:nvSpPr>
      <dsp:spPr>
        <a:xfrm rot="17384039">
          <a:off x="2629710" y="569437"/>
          <a:ext cx="839003" cy="15475"/>
        </a:xfrm>
        <a:custGeom>
          <a:avLst/>
          <a:gdLst/>
          <a:ahLst/>
          <a:cxnLst/>
          <a:rect l="0" t="0" r="0" b="0"/>
          <a:pathLst>
            <a:path>
              <a:moveTo>
                <a:pt x="0" y="7737"/>
              </a:moveTo>
              <a:lnTo>
                <a:pt x="839003"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28236" y="556199"/>
        <a:ext cx="41950" cy="41950"/>
      </dsp:txXfrm>
    </dsp:sp>
    <dsp:sp modelId="{07A826A0-B7C2-4AAD-85F0-ED3091C94FB4}">
      <dsp:nvSpPr>
        <dsp:cNvPr id="0" name=""/>
        <dsp:cNvSpPr/>
      </dsp:nvSpPr>
      <dsp:spPr>
        <a:xfrm>
          <a:off x="3190858" y="9527"/>
          <a:ext cx="1267082" cy="345566"/>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open communicatie (N.4)</a:t>
          </a:r>
        </a:p>
      </dsp:txBody>
      <dsp:txXfrm>
        <a:off x="3200979" y="19648"/>
        <a:ext cx="1246840" cy="325324"/>
      </dsp:txXfrm>
    </dsp:sp>
    <dsp:sp modelId="{17AD3477-450E-4AB3-886E-47D2B15FCFB8}">
      <dsp:nvSpPr>
        <dsp:cNvPr id="0" name=""/>
        <dsp:cNvSpPr/>
      </dsp:nvSpPr>
      <dsp:spPr>
        <a:xfrm rot="21329024">
          <a:off x="2907109" y="952725"/>
          <a:ext cx="294017" cy="15475"/>
        </a:xfrm>
        <a:custGeom>
          <a:avLst/>
          <a:gdLst/>
          <a:ahLst/>
          <a:cxnLst/>
          <a:rect l="0" t="0" r="0" b="0"/>
          <a:pathLst>
            <a:path>
              <a:moveTo>
                <a:pt x="0" y="7737"/>
              </a:moveTo>
              <a:lnTo>
                <a:pt x="294017"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46767" y="953113"/>
        <a:ext cx="14700" cy="14700"/>
      </dsp:txXfrm>
    </dsp:sp>
    <dsp:sp modelId="{9F5BB8F5-0397-47D1-878B-4F555F0B954C}">
      <dsp:nvSpPr>
        <dsp:cNvPr id="0" name=""/>
        <dsp:cNvSpPr/>
      </dsp:nvSpPr>
      <dsp:spPr>
        <a:xfrm>
          <a:off x="3200669" y="776885"/>
          <a:ext cx="1261352" cy="344005"/>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Ontwijkend gedrag bespreekbaar maken (N.3)</a:t>
          </a:r>
        </a:p>
      </dsp:txBody>
      <dsp:txXfrm>
        <a:off x="3210745" y="786961"/>
        <a:ext cx="1241200" cy="323853"/>
      </dsp:txXfrm>
    </dsp:sp>
    <dsp:sp modelId="{1203A5C9-2F88-4471-9364-2265BB75282A}">
      <dsp:nvSpPr>
        <dsp:cNvPr id="0" name=""/>
        <dsp:cNvSpPr/>
      </dsp:nvSpPr>
      <dsp:spPr>
        <a:xfrm rot="18400506">
          <a:off x="2805538" y="761112"/>
          <a:ext cx="506683" cy="15475"/>
        </a:xfrm>
        <a:custGeom>
          <a:avLst/>
          <a:gdLst/>
          <a:ahLst/>
          <a:cxnLst/>
          <a:rect l="0" t="0" r="0" b="0"/>
          <a:pathLst>
            <a:path>
              <a:moveTo>
                <a:pt x="0" y="7737"/>
              </a:moveTo>
              <a:lnTo>
                <a:pt x="506683"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46213" y="756183"/>
        <a:ext cx="25334" cy="25334"/>
      </dsp:txXfrm>
    </dsp:sp>
    <dsp:sp modelId="{12A1EFCA-BCAF-4CF5-B9AC-196D75D6B30B}">
      <dsp:nvSpPr>
        <dsp:cNvPr id="0" name=""/>
        <dsp:cNvSpPr/>
      </dsp:nvSpPr>
      <dsp:spPr>
        <a:xfrm>
          <a:off x="3210195" y="394688"/>
          <a:ext cx="1253804" cy="341946"/>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Doorvragen (N.4)</a:t>
          </a:r>
        </a:p>
      </dsp:txBody>
      <dsp:txXfrm>
        <a:off x="3220210" y="404703"/>
        <a:ext cx="1233774" cy="321916"/>
      </dsp:txXfrm>
    </dsp:sp>
    <dsp:sp modelId="{369BFEC5-47BB-4B69-8E7A-80F57A8F770D}">
      <dsp:nvSpPr>
        <dsp:cNvPr id="0" name=""/>
        <dsp:cNvSpPr/>
      </dsp:nvSpPr>
      <dsp:spPr>
        <a:xfrm rot="4191639">
          <a:off x="2628470" y="1363923"/>
          <a:ext cx="851293" cy="15475"/>
        </a:xfrm>
        <a:custGeom>
          <a:avLst/>
          <a:gdLst/>
          <a:ahLst/>
          <a:cxnLst/>
          <a:rect l="0" t="0" r="0" b="0"/>
          <a:pathLst>
            <a:path>
              <a:moveTo>
                <a:pt x="0" y="7737"/>
              </a:moveTo>
              <a:lnTo>
                <a:pt x="851293"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32835" y="1350379"/>
        <a:ext cx="42564" cy="42564"/>
      </dsp:txXfrm>
    </dsp:sp>
    <dsp:sp modelId="{6C327964-B027-4ECB-868A-CD9D1CA62CD4}">
      <dsp:nvSpPr>
        <dsp:cNvPr id="0" name=""/>
        <dsp:cNvSpPr/>
      </dsp:nvSpPr>
      <dsp:spPr>
        <a:xfrm>
          <a:off x="3200669" y="1601328"/>
          <a:ext cx="1248199" cy="3399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Goed luisteren (N.2)</a:t>
          </a:r>
        </a:p>
      </dsp:txBody>
      <dsp:txXfrm>
        <a:off x="3210625" y="1611284"/>
        <a:ext cx="1228287" cy="319997"/>
      </dsp:txXfrm>
    </dsp:sp>
    <dsp:sp modelId="{EF6CD57A-2685-4994-AE51-88928403E86C}">
      <dsp:nvSpPr>
        <dsp:cNvPr id="0" name=""/>
        <dsp:cNvSpPr/>
      </dsp:nvSpPr>
      <dsp:spPr>
        <a:xfrm rot="21563794">
          <a:off x="758607" y="2757353"/>
          <a:ext cx="1248392" cy="15475"/>
        </a:xfrm>
        <a:custGeom>
          <a:avLst/>
          <a:gdLst/>
          <a:ahLst/>
          <a:cxnLst/>
          <a:rect l="0" t="0" r="0" b="0"/>
          <a:pathLst>
            <a:path>
              <a:moveTo>
                <a:pt x="0" y="7737"/>
              </a:moveTo>
              <a:lnTo>
                <a:pt x="1248392" y="77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351594" y="2733881"/>
        <a:ext cx="62419" cy="62419"/>
      </dsp:txXfrm>
    </dsp:sp>
    <dsp:sp modelId="{09AA0F18-E2CF-40D3-AFFD-175133B224E4}">
      <dsp:nvSpPr>
        <dsp:cNvPr id="0" name=""/>
        <dsp:cNvSpPr/>
      </dsp:nvSpPr>
      <dsp:spPr>
        <a:xfrm>
          <a:off x="2006966" y="2575327"/>
          <a:ext cx="1020647" cy="36638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Coördineren en organiseren</a:t>
          </a:r>
        </a:p>
      </dsp:txBody>
      <dsp:txXfrm>
        <a:off x="2017697" y="2586058"/>
        <a:ext cx="999185" cy="344918"/>
      </dsp:txXfrm>
    </dsp:sp>
    <dsp:sp modelId="{CD330991-7DA4-4628-A5FE-844748D74F56}">
      <dsp:nvSpPr>
        <dsp:cNvPr id="0" name=""/>
        <dsp:cNvSpPr/>
      </dsp:nvSpPr>
      <dsp:spPr>
        <a:xfrm rot="19558815">
          <a:off x="2934010" y="2444806"/>
          <a:ext cx="1093777" cy="15475"/>
        </a:xfrm>
        <a:custGeom>
          <a:avLst/>
          <a:gdLst/>
          <a:ahLst/>
          <a:cxnLst/>
          <a:rect l="0" t="0" r="0" b="0"/>
          <a:pathLst>
            <a:path>
              <a:moveTo>
                <a:pt x="0" y="7737"/>
              </a:moveTo>
              <a:lnTo>
                <a:pt x="1093777"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453555" y="2425200"/>
        <a:ext cx="54688" cy="54688"/>
      </dsp:txXfrm>
    </dsp:sp>
    <dsp:sp modelId="{45B81280-4F5F-4549-BC3A-5217E3452355}">
      <dsp:nvSpPr>
        <dsp:cNvPr id="0" name=""/>
        <dsp:cNvSpPr/>
      </dsp:nvSpPr>
      <dsp:spPr>
        <a:xfrm>
          <a:off x="3934185" y="1977623"/>
          <a:ext cx="1238966" cy="337897"/>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Cliëntoverleg (N.6)</a:t>
          </a:r>
        </a:p>
      </dsp:txBody>
      <dsp:txXfrm>
        <a:off x="3944082" y="1987520"/>
        <a:ext cx="1219172" cy="318103"/>
      </dsp:txXfrm>
    </dsp:sp>
    <dsp:sp modelId="{CA897E6E-BABA-40B4-B8CD-5ACC29D145D9}">
      <dsp:nvSpPr>
        <dsp:cNvPr id="0" name=""/>
        <dsp:cNvSpPr/>
      </dsp:nvSpPr>
      <dsp:spPr>
        <a:xfrm rot="1806200">
          <a:off x="2954734" y="3021789"/>
          <a:ext cx="1080664" cy="15475"/>
        </a:xfrm>
        <a:custGeom>
          <a:avLst/>
          <a:gdLst/>
          <a:ahLst/>
          <a:cxnLst/>
          <a:rect l="0" t="0" r="0" b="0"/>
          <a:pathLst>
            <a:path>
              <a:moveTo>
                <a:pt x="0" y="7737"/>
              </a:moveTo>
              <a:lnTo>
                <a:pt x="1080664"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468050" y="3002510"/>
        <a:ext cx="54033" cy="54033"/>
      </dsp:txXfrm>
    </dsp:sp>
    <dsp:sp modelId="{5EC01F29-5EC3-4A49-AF75-793733BA2ADA}">
      <dsp:nvSpPr>
        <dsp:cNvPr id="0" name=""/>
        <dsp:cNvSpPr/>
      </dsp:nvSpPr>
      <dsp:spPr>
        <a:xfrm>
          <a:off x="3962521" y="3132827"/>
          <a:ext cx="1229865" cy="335417"/>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Werkbespreking (N.2)</a:t>
          </a:r>
        </a:p>
      </dsp:txBody>
      <dsp:txXfrm>
        <a:off x="3972345" y="3142651"/>
        <a:ext cx="1210217" cy="315769"/>
      </dsp:txXfrm>
    </dsp:sp>
    <dsp:sp modelId="{6B7021F3-F749-48BE-B9E0-50A4D562A786}">
      <dsp:nvSpPr>
        <dsp:cNvPr id="0" name=""/>
        <dsp:cNvSpPr/>
      </dsp:nvSpPr>
      <dsp:spPr>
        <a:xfrm rot="20823280">
          <a:off x="3015547" y="2644423"/>
          <a:ext cx="949514" cy="15475"/>
        </a:xfrm>
        <a:custGeom>
          <a:avLst/>
          <a:gdLst/>
          <a:ahLst/>
          <a:cxnLst/>
          <a:rect l="0" t="0" r="0" b="0"/>
          <a:pathLst>
            <a:path>
              <a:moveTo>
                <a:pt x="0" y="7737"/>
              </a:moveTo>
              <a:lnTo>
                <a:pt x="949514"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466566" y="2628423"/>
        <a:ext cx="47475" cy="47475"/>
      </dsp:txXfrm>
    </dsp:sp>
    <dsp:sp modelId="{AAD91931-501C-46C4-A457-0DE84CAA2A87}">
      <dsp:nvSpPr>
        <dsp:cNvPr id="0" name=""/>
        <dsp:cNvSpPr/>
      </dsp:nvSpPr>
      <dsp:spPr>
        <a:xfrm>
          <a:off x="3952995" y="2379319"/>
          <a:ext cx="1220903" cy="332973"/>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Huisbezoeken inplannen (N.4)</a:t>
          </a:r>
        </a:p>
      </dsp:txBody>
      <dsp:txXfrm>
        <a:off x="3962747" y="2389071"/>
        <a:ext cx="1201399" cy="313469"/>
      </dsp:txXfrm>
    </dsp:sp>
    <dsp:sp modelId="{6BC051BD-3074-4ECF-B72E-3518800AF8B4}">
      <dsp:nvSpPr>
        <dsp:cNvPr id="0" name=""/>
        <dsp:cNvSpPr/>
      </dsp:nvSpPr>
      <dsp:spPr>
        <a:xfrm rot="674156">
          <a:off x="3018574" y="2842672"/>
          <a:ext cx="943218" cy="15475"/>
        </a:xfrm>
        <a:custGeom>
          <a:avLst/>
          <a:gdLst/>
          <a:ahLst/>
          <a:cxnLst/>
          <a:rect l="0" t="0" r="0" b="0"/>
          <a:pathLst>
            <a:path>
              <a:moveTo>
                <a:pt x="0" y="7737"/>
              </a:moveTo>
              <a:lnTo>
                <a:pt x="943218"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466603" y="2826829"/>
        <a:ext cx="47160" cy="47160"/>
      </dsp:txXfrm>
    </dsp:sp>
    <dsp:sp modelId="{3A34CA47-5F56-4FB5-94C6-7CC6966818EE}">
      <dsp:nvSpPr>
        <dsp:cNvPr id="0" name=""/>
        <dsp:cNvSpPr/>
      </dsp:nvSpPr>
      <dsp:spPr>
        <a:xfrm>
          <a:off x="3952753" y="2777259"/>
          <a:ext cx="1212066" cy="330086"/>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Multidisciplinair overleg (N.4)</a:t>
          </a:r>
        </a:p>
      </dsp:txBody>
      <dsp:txXfrm>
        <a:off x="3962421" y="2786927"/>
        <a:ext cx="1192730" cy="310750"/>
      </dsp:txXfrm>
    </dsp:sp>
    <dsp:sp modelId="{A1E47CCD-CFB6-473F-8822-15B49F7C20E7}">
      <dsp:nvSpPr>
        <dsp:cNvPr id="0" name=""/>
        <dsp:cNvSpPr/>
      </dsp:nvSpPr>
      <dsp:spPr>
        <a:xfrm rot="2307806">
          <a:off x="564900" y="3319288"/>
          <a:ext cx="1785687" cy="15475"/>
        </a:xfrm>
        <a:custGeom>
          <a:avLst/>
          <a:gdLst/>
          <a:ahLst/>
          <a:cxnLst/>
          <a:rect l="0" t="0" r="0" b="0"/>
          <a:pathLst>
            <a:path>
              <a:moveTo>
                <a:pt x="0" y="7737"/>
              </a:moveTo>
              <a:lnTo>
                <a:pt x="1785687" y="77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1413101" y="3282384"/>
        <a:ext cx="89284" cy="89284"/>
      </dsp:txXfrm>
    </dsp:sp>
    <dsp:sp modelId="{930C030C-8DB9-4EF6-B8D1-00AA46AC25B1}">
      <dsp:nvSpPr>
        <dsp:cNvPr id="0" name=""/>
        <dsp:cNvSpPr/>
      </dsp:nvSpPr>
      <dsp:spPr>
        <a:xfrm>
          <a:off x="2156844" y="3699198"/>
          <a:ext cx="732760" cy="36638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Signaleren</a:t>
          </a:r>
        </a:p>
      </dsp:txBody>
      <dsp:txXfrm>
        <a:off x="2167575" y="3709929"/>
        <a:ext cx="711298" cy="344918"/>
      </dsp:txXfrm>
    </dsp:sp>
    <dsp:sp modelId="{7CD0101C-E965-4B5A-B63B-ACC2C53ABF83}">
      <dsp:nvSpPr>
        <dsp:cNvPr id="0" name=""/>
        <dsp:cNvSpPr/>
      </dsp:nvSpPr>
      <dsp:spPr>
        <a:xfrm rot="19680973">
          <a:off x="2861774" y="3777541"/>
          <a:ext cx="366674" cy="15475"/>
        </a:xfrm>
        <a:custGeom>
          <a:avLst/>
          <a:gdLst/>
          <a:ahLst/>
          <a:cxnLst/>
          <a:rect l="0" t="0" r="0" b="0"/>
          <a:pathLst>
            <a:path>
              <a:moveTo>
                <a:pt x="0" y="7737"/>
              </a:moveTo>
              <a:lnTo>
                <a:pt x="366674"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35945" y="3776111"/>
        <a:ext cx="18333" cy="18333"/>
      </dsp:txXfrm>
    </dsp:sp>
    <dsp:sp modelId="{E0E3C7CE-8318-4BDF-B0A0-71631529D240}">
      <dsp:nvSpPr>
        <dsp:cNvPr id="0" name=""/>
        <dsp:cNvSpPr/>
      </dsp:nvSpPr>
      <dsp:spPr>
        <a:xfrm>
          <a:off x="3200618" y="3524543"/>
          <a:ext cx="1199917" cy="32725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Tijdens gesprek met cliënt (N.7)</a:t>
          </a:r>
        </a:p>
      </dsp:txBody>
      <dsp:txXfrm>
        <a:off x="3210203" y="3534128"/>
        <a:ext cx="1180747" cy="308080"/>
      </dsp:txXfrm>
    </dsp:sp>
    <dsp:sp modelId="{6CA0FCCE-2EF8-435C-A3D9-5F54809C7E62}">
      <dsp:nvSpPr>
        <dsp:cNvPr id="0" name=""/>
        <dsp:cNvSpPr/>
      </dsp:nvSpPr>
      <dsp:spPr>
        <a:xfrm rot="1736183">
          <a:off x="2866760" y="3963190"/>
          <a:ext cx="365987" cy="15475"/>
        </a:xfrm>
        <a:custGeom>
          <a:avLst/>
          <a:gdLst/>
          <a:ahLst/>
          <a:cxnLst/>
          <a:rect l="0" t="0" r="0" b="0"/>
          <a:pathLst>
            <a:path>
              <a:moveTo>
                <a:pt x="0" y="7737"/>
              </a:moveTo>
              <a:lnTo>
                <a:pt x="365987" y="77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040604" y="3961778"/>
        <a:ext cx="18299" cy="18299"/>
      </dsp:txXfrm>
    </dsp:sp>
    <dsp:sp modelId="{F25A28BB-8970-4E8E-A796-EAAFDC744245}">
      <dsp:nvSpPr>
        <dsp:cNvPr id="0" name=""/>
        <dsp:cNvSpPr/>
      </dsp:nvSpPr>
      <dsp:spPr>
        <a:xfrm>
          <a:off x="3209902" y="3897467"/>
          <a:ext cx="1188002" cy="324001"/>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Na signalen van medewerkers (N.3)</a:t>
          </a:r>
        </a:p>
      </dsp:txBody>
      <dsp:txXfrm>
        <a:off x="3219392" y="3906957"/>
        <a:ext cx="1169022" cy="3050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8F6F9C-536E-408F-B251-0C60F5A71EBD}">
      <dsp:nvSpPr>
        <dsp:cNvPr id="0" name=""/>
        <dsp:cNvSpPr/>
      </dsp:nvSpPr>
      <dsp:spPr>
        <a:xfrm>
          <a:off x="286215" y="1305611"/>
          <a:ext cx="937600" cy="468800"/>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Houding </a:t>
          </a:r>
        </a:p>
      </dsp:txBody>
      <dsp:txXfrm>
        <a:off x="299946" y="1319342"/>
        <a:ext cx="910138" cy="441338"/>
      </dsp:txXfrm>
    </dsp:sp>
    <dsp:sp modelId="{B6EAF23F-8664-41C8-98CF-192D462B8D08}">
      <dsp:nvSpPr>
        <dsp:cNvPr id="0" name=""/>
        <dsp:cNvSpPr/>
      </dsp:nvSpPr>
      <dsp:spPr>
        <a:xfrm rot="2119432">
          <a:off x="1015060" y="2182009"/>
          <a:ext cx="2267809" cy="27246"/>
        </a:xfrm>
        <a:custGeom>
          <a:avLst/>
          <a:gdLst/>
          <a:ahLst/>
          <a:cxnLst/>
          <a:rect l="0" t="0" r="0" b="0"/>
          <a:pathLst>
            <a:path>
              <a:moveTo>
                <a:pt x="0" y="13623"/>
              </a:moveTo>
              <a:lnTo>
                <a:pt x="2267809"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2092270" y="2138937"/>
        <a:ext cx="113390" cy="113390"/>
      </dsp:txXfrm>
    </dsp:sp>
    <dsp:sp modelId="{1F60DF26-7482-40F9-A07A-246723236261}">
      <dsp:nvSpPr>
        <dsp:cNvPr id="0" name=""/>
        <dsp:cNvSpPr/>
      </dsp:nvSpPr>
      <dsp:spPr>
        <a:xfrm>
          <a:off x="3074115" y="2616853"/>
          <a:ext cx="937600" cy="46880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Rust uitstralen (N.2)</a:t>
          </a:r>
        </a:p>
      </dsp:txBody>
      <dsp:txXfrm>
        <a:off x="3087846" y="2630584"/>
        <a:ext cx="910138" cy="441338"/>
      </dsp:txXfrm>
    </dsp:sp>
    <dsp:sp modelId="{857174BA-D022-45FF-9689-8DBA8172D4EE}">
      <dsp:nvSpPr>
        <dsp:cNvPr id="0" name=""/>
        <dsp:cNvSpPr/>
      </dsp:nvSpPr>
      <dsp:spPr>
        <a:xfrm rot="19457539">
          <a:off x="1008091" y="856648"/>
          <a:ext cx="2295005" cy="27246"/>
        </a:xfrm>
        <a:custGeom>
          <a:avLst/>
          <a:gdLst/>
          <a:ahLst/>
          <a:cxnLst/>
          <a:rect l="0" t="0" r="0" b="0"/>
          <a:pathLst>
            <a:path>
              <a:moveTo>
                <a:pt x="0" y="13623"/>
              </a:moveTo>
              <a:lnTo>
                <a:pt x="2295005"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2098219" y="812896"/>
        <a:ext cx="114750" cy="114750"/>
      </dsp:txXfrm>
    </dsp:sp>
    <dsp:sp modelId="{0F518CAD-6115-418E-B8F6-B37990BD3159}">
      <dsp:nvSpPr>
        <dsp:cNvPr id="0" name=""/>
        <dsp:cNvSpPr/>
      </dsp:nvSpPr>
      <dsp:spPr>
        <a:xfrm>
          <a:off x="3087372" y="0"/>
          <a:ext cx="937600" cy="401063"/>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Empathisch (N.4)</a:t>
          </a:r>
        </a:p>
      </dsp:txBody>
      <dsp:txXfrm>
        <a:off x="3099119" y="11747"/>
        <a:ext cx="914106" cy="377569"/>
      </dsp:txXfrm>
    </dsp:sp>
    <dsp:sp modelId="{7224941B-2034-418D-A17D-B26FFA929582}">
      <dsp:nvSpPr>
        <dsp:cNvPr id="0" name=""/>
        <dsp:cNvSpPr/>
      </dsp:nvSpPr>
      <dsp:spPr>
        <a:xfrm rot="477066">
          <a:off x="1214866" y="1655169"/>
          <a:ext cx="1861963" cy="27246"/>
        </a:xfrm>
        <a:custGeom>
          <a:avLst/>
          <a:gdLst/>
          <a:ahLst/>
          <a:cxnLst/>
          <a:rect l="0" t="0" r="0" b="0"/>
          <a:pathLst>
            <a:path>
              <a:moveTo>
                <a:pt x="0" y="13623"/>
              </a:moveTo>
              <a:lnTo>
                <a:pt x="1861963"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2099299" y="1622243"/>
        <a:ext cx="93098" cy="93098"/>
      </dsp:txXfrm>
    </dsp:sp>
    <dsp:sp modelId="{5B6C8365-F750-4CBE-B6F7-8D4D3FA60576}">
      <dsp:nvSpPr>
        <dsp:cNvPr id="0" name=""/>
        <dsp:cNvSpPr/>
      </dsp:nvSpPr>
      <dsp:spPr>
        <a:xfrm>
          <a:off x="3067880" y="1563173"/>
          <a:ext cx="937600" cy="46880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Toegankelijk (N.2)</a:t>
          </a:r>
        </a:p>
      </dsp:txBody>
      <dsp:txXfrm>
        <a:off x="3081611" y="1576904"/>
        <a:ext cx="910138" cy="441338"/>
      </dsp:txXfrm>
    </dsp:sp>
    <dsp:sp modelId="{EA273AE0-0B3B-435F-9CD3-15CCC1FD6510}">
      <dsp:nvSpPr>
        <dsp:cNvPr id="0" name=""/>
        <dsp:cNvSpPr/>
      </dsp:nvSpPr>
      <dsp:spPr>
        <a:xfrm rot="21085246">
          <a:off x="1213328" y="1386568"/>
          <a:ext cx="1874565" cy="27246"/>
        </a:xfrm>
        <a:custGeom>
          <a:avLst/>
          <a:gdLst/>
          <a:ahLst/>
          <a:cxnLst/>
          <a:rect l="0" t="0" r="0" b="0"/>
          <a:pathLst>
            <a:path>
              <a:moveTo>
                <a:pt x="0" y="13623"/>
              </a:moveTo>
              <a:lnTo>
                <a:pt x="1874565"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2103747" y="1353326"/>
        <a:ext cx="93728" cy="93728"/>
      </dsp:txXfrm>
    </dsp:sp>
    <dsp:sp modelId="{B84D7B27-5E12-4497-A634-3686EFBA5FFF}">
      <dsp:nvSpPr>
        <dsp:cNvPr id="0" name=""/>
        <dsp:cNvSpPr/>
      </dsp:nvSpPr>
      <dsp:spPr>
        <a:xfrm>
          <a:off x="3077406" y="1025970"/>
          <a:ext cx="937600" cy="46880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Luisterend oor (N.3)</a:t>
          </a:r>
        </a:p>
      </dsp:txBody>
      <dsp:txXfrm>
        <a:off x="3091137" y="1039701"/>
        <a:ext cx="910138" cy="441338"/>
      </dsp:txXfrm>
    </dsp:sp>
    <dsp:sp modelId="{0D879387-4F21-45C9-A713-9059DF194B16}">
      <dsp:nvSpPr>
        <dsp:cNvPr id="0" name=""/>
        <dsp:cNvSpPr/>
      </dsp:nvSpPr>
      <dsp:spPr>
        <a:xfrm rot="1380940">
          <a:off x="1144073" y="1918065"/>
          <a:ext cx="2003550" cy="27246"/>
        </a:xfrm>
        <a:custGeom>
          <a:avLst/>
          <a:gdLst/>
          <a:ahLst/>
          <a:cxnLst/>
          <a:rect l="0" t="0" r="0" b="0"/>
          <a:pathLst>
            <a:path>
              <a:moveTo>
                <a:pt x="0" y="13623"/>
              </a:moveTo>
              <a:lnTo>
                <a:pt x="2003550"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2095759" y="1881600"/>
        <a:ext cx="100177" cy="100177"/>
      </dsp:txXfrm>
    </dsp:sp>
    <dsp:sp modelId="{05B87EF5-BFEF-4FBA-A843-93C1C20455E6}">
      <dsp:nvSpPr>
        <dsp:cNvPr id="0" name=""/>
        <dsp:cNvSpPr/>
      </dsp:nvSpPr>
      <dsp:spPr>
        <a:xfrm>
          <a:off x="3067880" y="2088965"/>
          <a:ext cx="937600" cy="46880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Betrouwbaar zijn (N.2)</a:t>
          </a:r>
        </a:p>
      </dsp:txBody>
      <dsp:txXfrm>
        <a:off x="3081611" y="2102696"/>
        <a:ext cx="910138" cy="441338"/>
      </dsp:txXfrm>
    </dsp:sp>
    <dsp:sp modelId="{7828D0EA-ADAB-46AB-A604-5662FCBF122D}">
      <dsp:nvSpPr>
        <dsp:cNvPr id="0" name=""/>
        <dsp:cNvSpPr/>
      </dsp:nvSpPr>
      <dsp:spPr>
        <a:xfrm rot="20136370">
          <a:off x="1132035" y="1101776"/>
          <a:ext cx="2056202" cy="27246"/>
        </a:xfrm>
        <a:custGeom>
          <a:avLst/>
          <a:gdLst/>
          <a:ahLst/>
          <a:cxnLst/>
          <a:rect l="0" t="0" r="0" b="0"/>
          <a:pathLst>
            <a:path>
              <a:moveTo>
                <a:pt x="0" y="13623"/>
              </a:moveTo>
              <a:lnTo>
                <a:pt x="2056202" y="136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nl-NL" sz="700" kern="1200"/>
        </a:p>
      </dsp:txBody>
      <dsp:txXfrm>
        <a:off x="2108732" y="1063994"/>
        <a:ext cx="102810" cy="102810"/>
      </dsp:txXfrm>
    </dsp:sp>
    <dsp:sp modelId="{166D3FA6-A586-422E-880E-D92E4629B79D}">
      <dsp:nvSpPr>
        <dsp:cNvPr id="0" name=""/>
        <dsp:cNvSpPr/>
      </dsp:nvSpPr>
      <dsp:spPr>
        <a:xfrm>
          <a:off x="3096458" y="456386"/>
          <a:ext cx="937600" cy="46880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Open houding (N.4)</a:t>
          </a:r>
        </a:p>
      </dsp:txBody>
      <dsp:txXfrm>
        <a:off x="3110189" y="470117"/>
        <a:ext cx="910138" cy="4413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767110-32C0-459E-BDA1-6F6100D6B0C3}">
      <dsp:nvSpPr>
        <dsp:cNvPr id="0" name=""/>
        <dsp:cNvSpPr/>
      </dsp:nvSpPr>
      <dsp:spPr>
        <a:xfrm>
          <a:off x="140552" y="1671899"/>
          <a:ext cx="1000673" cy="410344"/>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baseline="0">
              <a:solidFill>
                <a:sysClr val="windowText" lastClr="000000"/>
              </a:solidFill>
            </a:rPr>
            <a:t>randvoorwaarden</a:t>
          </a:r>
        </a:p>
      </dsp:txBody>
      <dsp:txXfrm>
        <a:off x="152571" y="1683918"/>
        <a:ext cx="976635" cy="386306"/>
      </dsp:txXfrm>
    </dsp:sp>
    <dsp:sp modelId="{30572461-4B14-48B9-9B53-2D774FF60065}">
      <dsp:nvSpPr>
        <dsp:cNvPr id="0" name=""/>
        <dsp:cNvSpPr/>
      </dsp:nvSpPr>
      <dsp:spPr>
        <a:xfrm rot="18955235">
          <a:off x="898951" y="1267244"/>
          <a:ext cx="1720555" cy="22741"/>
        </a:xfrm>
        <a:custGeom>
          <a:avLst/>
          <a:gdLst/>
          <a:ahLst/>
          <a:cxnLst/>
          <a:rect l="0" t="0" r="0" b="0"/>
          <a:pathLst>
            <a:path>
              <a:moveTo>
                <a:pt x="0" y="11370"/>
              </a:moveTo>
              <a:lnTo>
                <a:pt x="1720555"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nl-NL" sz="600" kern="1200"/>
        </a:p>
      </dsp:txBody>
      <dsp:txXfrm>
        <a:off x="1716214" y="1235601"/>
        <a:ext cx="86027" cy="86027"/>
      </dsp:txXfrm>
    </dsp:sp>
    <dsp:sp modelId="{47921806-6822-4EA0-B081-6B14A14F808C}">
      <dsp:nvSpPr>
        <dsp:cNvPr id="0" name=""/>
        <dsp:cNvSpPr/>
      </dsp:nvSpPr>
      <dsp:spPr>
        <a:xfrm>
          <a:off x="2377231" y="474986"/>
          <a:ext cx="1117531" cy="41034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voldoende bewegingsvrijheid</a:t>
          </a:r>
        </a:p>
      </dsp:txBody>
      <dsp:txXfrm>
        <a:off x="2389250" y="487005"/>
        <a:ext cx="1093493" cy="386306"/>
      </dsp:txXfrm>
    </dsp:sp>
    <dsp:sp modelId="{6BA799D8-A837-490A-AF1B-1483A4742916}">
      <dsp:nvSpPr>
        <dsp:cNvPr id="0" name=""/>
        <dsp:cNvSpPr/>
      </dsp:nvSpPr>
      <dsp:spPr>
        <a:xfrm rot="18278960">
          <a:off x="3370206" y="431294"/>
          <a:ext cx="577388" cy="22741"/>
        </a:xfrm>
        <a:custGeom>
          <a:avLst/>
          <a:gdLst/>
          <a:ahLst/>
          <a:cxnLst/>
          <a:rect l="0" t="0" r="0" b="0"/>
          <a:pathLst>
            <a:path>
              <a:moveTo>
                <a:pt x="0" y="11370"/>
              </a:moveTo>
              <a:lnTo>
                <a:pt x="577388"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644465" y="428230"/>
        <a:ext cx="28869" cy="28869"/>
      </dsp:txXfrm>
    </dsp:sp>
    <dsp:sp modelId="{72BC8B1A-E5E6-4B69-98C6-FCC55B8BF9CB}">
      <dsp:nvSpPr>
        <dsp:cNvPr id="0" name=""/>
        <dsp:cNvSpPr/>
      </dsp:nvSpPr>
      <dsp:spPr>
        <a:xfrm>
          <a:off x="3823038" y="0"/>
          <a:ext cx="1155406" cy="410344"/>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Ja ,die ervaar ik (N.5)</a:t>
          </a:r>
        </a:p>
      </dsp:txBody>
      <dsp:txXfrm>
        <a:off x="3835057" y="12019"/>
        <a:ext cx="1131368" cy="386306"/>
      </dsp:txXfrm>
    </dsp:sp>
    <dsp:sp modelId="{39CE2B1C-EDBA-48BD-94DE-C156C50AF32E}">
      <dsp:nvSpPr>
        <dsp:cNvPr id="0" name=""/>
        <dsp:cNvSpPr/>
      </dsp:nvSpPr>
      <dsp:spPr>
        <a:xfrm>
          <a:off x="3494762" y="668788"/>
          <a:ext cx="328275" cy="22741"/>
        </a:xfrm>
        <a:custGeom>
          <a:avLst/>
          <a:gdLst/>
          <a:ahLst/>
          <a:cxnLst/>
          <a:rect l="0" t="0" r="0" b="0"/>
          <a:pathLst>
            <a:path>
              <a:moveTo>
                <a:pt x="0" y="11370"/>
              </a:moveTo>
              <a:lnTo>
                <a:pt x="328275"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650693" y="671952"/>
        <a:ext cx="16413" cy="16413"/>
      </dsp:txXfrm>
    </dsp:sp>
    <dsp:sp modelId="{9B9BE690-2ADA-42D2-85B8-26C6BC7D8C6C}">
      <dsp:nvSpPr>
        <dsp:cNvPr id="0" name=""/>
        <dsp:cNvSpPr/>
      </dsp:nvSpPr>
      <dsp:spPr>
        <a:xfrm>
          <a:off x="3823038" y="474986"/>
          <a:ext cx="1140970" cy="410344"/>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Nee, die ervaar ik niet (N.2)</a:t>
          </a:r>
        </a:p>
      </dsp:txBody>
      <dsp:txXfrm>
        <a:off x="3835057" y="487005"/>
        <a:ext cx="1116932" cy="386306"/>
      </dsp:txXfrm>
    </dsp:sp>
    <dsp:sp modelId="{C80E6D30-B412-4293-9901-A00B2E45FBE9}">
      <dsp:nvSpPr>
        <dsp:cNvPr id="0" name=""/>
        <dsp:cNvSpPr/>
      </dsp:nvSpPr>
      <dsp:spPr>
        <a:xfrm rot="3310531">
          <a:off x="3371476" y="904736"/>
          <a:ext cx="574848" cy="22741"/>
        </a:xfrm>
        <a:custGeom>
          <a:avLst/>
          <a:gdLst/>
          <a:ahLst/>
          <a:cxnLst/>
          <a:rect l="0" t="0" r="0" b="0"/>
          <a:pathLst>
            <a:path>
              <a:moveTo>
                <a:pt x="0" y="11370"/>
              </a:moveTo>
              <a:lnTo>
                <a:pt x="574848"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644529" y="901735"/>
        <a:ext cx="28742" cy="28742"/>
      </dsp:txXfrm>
    </dsp:sp>
    <dsp:sp modelId="{1CFAC680-8A9E-46EB-A24C-52B09B5706F4}">
      <dsp:nvSpPr>
        <dsp:cNvPr id="0" name=""/>
        <dsp:cNvSpPr/>
      </dsp:nvSpPr>
      <dsp:spPr>
        <a:xfrm>
          <a:off x="3823038" y="946882"/>
          <a:ext cx="1142291" cy="410344"/>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Weet ik niet (N.1) </a:t>
          </a:r>
        </a:p>
      </dsp:txBody>
      <dsp:txXfrm>
        <a:off x="3835057" y="958901"/>
        <a:ext cx="1118253" cy="386306"/>
      </dsp:txXfrm>
    </dsp:sp>
    <dsp:sp modelId="{46C1C011-7641-4CB1-BB8E-1F3423C1D66F}">
      <dsp:nvSpPr>
        <dsp:cNvPr id="0" name=""/>
        <dsp:cNvSpPr/>
      </dsp:nvSpPr>
      <dsp:spPr>
        <a:xfrm rot="21593919">
          <a:off x="1141224" y="1864629"/>
          <a:ext cx="1210861" cy="22741"/>
        </a:xfrm>
        <a:custGeom>
          <a:avLst/>
          <a:gdLst/>
          <a:ahLst/>
          <a:cxnLst/>
          <a:rect l="0" t="0" r="0" b="0"/>
          <a:pathLst>
            <a:path>
              <a:moveTo>
                <a:pt x="0" y="11370"/>
              </a:moveTo>
              <a:lnTo>
                <a:pt x="1210861"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716384" y="1845728"/>
        <a:ext cx="60543" cy="60543"/>
      </dsp:txXfrm>
    </dsp:sp>
    <dsp:sp modelId="{FD45DBD9-9A17-4ECB-AC6E-5D037D727468}">
      <dsp:nvSpPr>
        <dsp:cNvPr id="0" name=""/>
        <dsp:cNvSpPr/>
      </dsp:nvSpPr>
      <dsp:spPr>
        <a:xfrm>
          <a:off x="2352085" y="1669757"/>
          <a:ext cx="1157260" cy="41034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multidisciplinaire participatie </a:t>
          </a:r>
        </a:p>
      </dsp:txBody>
      <dsp:txXfrm>
        <a:off x="2364104" y="1681776"/>
        <a:ext cx="1133222" cy="386306"/>
      </dsp:txXfrm>
    </dsp:sp>
    <dsp:sp modelId="{87B8DFCD-96ED-482C-8A25-1CD021CB87E5}">
      <dsp:nvSpPr>
        <dsp:cNvPr id="0" name=""/>
        <dsp:cNvSpPr/>
      </dsp:nvSpPr>
      <dsp:spPr>
        <a:xfrm rot="19477193">
          <a:off x="3469321" y="1738069"/>
          <a:ext cx="433470" cy="22741"/>
        </a:xfrm>
        <a:custGeom>
          <a:avLst/>
          <a:gdLst/>
          <a:ahLst/>
          <a:cxnLst/>
          <a:rect l="0" t="0" r="0" b="0"/>
          <a:pathLst>
            <a:path>
              <a:moveTo>
                <a:pt x="0" y="11370"/>
              </a:moveTo>
              <a:lnTo>
                <a:pt x="433470"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675220" y="1738603"/>
        <a:ext cx="21673" cy="21673"/>
      </dsp:txXfrm>
    </dsp:sp>
    <dsp:sp modelId="{8AB401C9-5F98-408E-8BD4-9D70EF9962F1}">
      <dsp:nvSpPr>
        <dsp:cNvPr id="0" name=""/>
        <dsp:cNvSpPr/>
      </dsp:nvSpPr>
      <dsp:spPr>
        <a:xfrm>
          <a:off x="3862767" y="1418778"/>
          <a:ext cx="1104408" cy="410344"/>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Gebiedsteam (N.4)</a:t>
          </a:r>
        </a:p>
      </dsp:txBody>
      <dsp:txXfrm>
        <a:off x="3874786" y="1430797"/>
        <a:ext cx="1080370" cy="386306"/>
      </dsp:txXfrm>
    </dsp:sp>
    <dsp:sp modelId="{1FA7E4CF-924F-4371-B673-A4D2C7323C80}">
      <dsp:nvSpPr>
        <dsp:cNvPr id="0" name=""/>
        <dsp:cNvSpPr/>
      </dsp:nvSpPr>
      <dsp:spPr>
        <a:xfrm rot="1920524">
          <a:off x="3477663" y="1974017"/>
          <a:ext cx="416786" cy="22741"/>
        </a:xfrm>
        <a:custGeom>
          <a:avLst/>
          <a:gdLst/>
          <a:ahLst/>
          <a:cxnLst/>
          <a:rect l="0" t="0" r="0" b="0"/>
          <a:pathLst>
            <a:path>
              <a:moveTo>
                <a:pt x="0" y="11370"/>
              </a:moveTo>
              <a:lnTo>
                <a:pt x="416786"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675637" y="1974968"/>
        <a:ext cx="20839" cy="20839"/>
      </dsp:txXfrm>
    </dsp:sp>
    <dsp:sp modelId="{41CAD33E-3BAF-4F49-817F-9E0FAE269D36}">
      <dsp:nvSpPr>
        <dsp:cNvPr id="0" name=""/>
        <dsp:cNvSpPr/>
      </dsp:nvSpPr>
      <dsp:spPr>
        <a:xfrm>
          <a:off x="3862767" y="1890674"/>
          <a:ext cx="1099402" cy="410344"/>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Individueel overleg met huisarts (N.4)</a:t>
          </a:r>
        </a:p>
      </dsp:txBody>
      <dsp:txXfrm>
        <a:off x="3874786" y="1902693"/>
        <a:ext cx="1075364" cy="386306"/>
      </dsp:txXfrm>
    </dsp:sp>
    <dsp:sp modelId="{0F755977-E77F-4555-86D2-45DAC6825FA8}">
      <dsp:nvSpPr>
        <dsp:cNvPr id="0" name=""/>
        <dsp:cNvSpPr/>
      </dsp:nvSpPr>
      <dsp:spPr>
        <a:xfrm rot="2211507">
          <a:off x="986840" y="2329009"/>
          <a:ext cx="1544775" cy="22741"/>
        </a:xfrm>
        <a:custGeom>
          <a:avLst/>
          <a:gdLst/>
          <a:ahLst/>
          <a:cxnLst/>
          <a:rect l="0" t="0" r="0" b="0"/>
          <a:pathLst>
            <a:path>
              <a:moveTo>
                <a:pt x="0" y="11370"/>
              </a:moveTo>
              <a:lnTo>
                <a:pt x="1544775"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1720609" y="2301761"/>
        <a:ext cx="77238" cy="77238"/>
      </dsp:txXfrm>
    </dsp:sp>
    <dsp:sp modelId="{5623637E-37FE-495B-A8DE-AF65A90B4B41}">
      <dsp:nvSpPr>
        <dsp:cNvPr id="0" name=""/>
        <dsp:cNvSpPr/>
      </dsp:nvSpPr>
      <dsp:spPr>
        <a:xfrm>
          <a:off x="2377231" y="2598517"/>
          <a:ext cx="1164105" cy="410344"/>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opleidingsmogelijkheden</a:t>
          </a:r>
        </a:p>
      </dsp:txBody>
      <dsp:txXfrm>
        <a:off x="2389250" y="2610536"/>
        <a:ext cx="1140067" cy="386306"/>
      </dsp:txXfrm>
    </dsp:sp>
    <dsp:sp modelId="{7ED81DB5-653B-4AC4-B39F-E35CB0B4523F}">
      <dsp:nvSpPr>
        <dsp:cNvPr id="0" name=""/>
        <dsp:cNvSpPr/>
      </dsp:nvSpPr>
      <dsp:spPr>
        <a:xfrm rot="19457599">
          <a:off x="3503338" y="2674345"/>
          <a:ext cx="404272" cy="22741"/>
        </a:xfrm>
        <a:custGeom>
          <a:avLst/>
          <a:gdLst/>
          <a:ahLst/>
          <a:cxnLst/>
          <a:rect l="0" t="0" r="0" b="0"/>
          <a:pathLst>
            <a:path>
              <a:moveTo>
                <a:pt x="0" y="11370"/>
              </a:moveTo>
              <a:lnTo>
                <a:pt x="404272"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695367" y="2675609"/>
        <a:ext cx="20213" cy="20213"/>
      </dsp:txXfrm>
    </dsp:sp>
    <dsp:sp modelId="{9D83FDAE-D13C-477A-852F-76EF542C8A7A}">
      <dsp:nvSpPr>
        <dsp:cNvPr id="0" name=""/>
        <dsp:cNvSpPr/>
      </dsp:nvSpPr>
      <dsp:spPr>
        <a:xfrm>
          <a:off x="3869612" y="2362570"/>
          <a:ext cx="1092812" cy="410344"/>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Wordt niet geschoold, wel behoefte (N.6)</a:t>
          </a:r>
        </a:p>
      </dsp:txBody>
      <dsp:txXfrm>
        <a:off x="3881631" y="2374589"/>
        <a:ext cx="1068774" cy="386306"/>
      </dsp:txXfrm>
    </dsp:sp>
    <dsp:sp modelId="{898151FA-7581-44E2-9B48-0B74BA6DB147}">
      <dsp:nvSpPr>
        <dsp:cNvPr id="0" name=""/>
        <dsp:cNvSpPr/>
      </dsp:nvSpPr>
      <dsp:spPr>
        <a:xfrm rot="2142401">
          <a:off x="3503338" y="2910293"/>
          <a:ext cx="404272" cy="22741"/>
        </a:xfrm>
        <a:custGeom>
          <a:avLst/>
          <a:gdLst/>
          <a:ahLst/>
          <a:cxnLst/>
          <a:rect l="0" t="0" r="0" b="0"/>
          <a:pathLst>
            <a:path>
              <a:moveTo>
                <a:pt x="0" y="11370"/>
              </a:moveTo>
              <a:lnTo>
                <a:pt x="404272" y="11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695367" y="2911557"/>
        <a:ext cx="20213" cy="20213"/>
      </dsp:txXfrm>
    </dsp:sp>
    <dsp:sp modelId="{9E1EACC9-1F4C-4F49-B44C-B8B3643C3C67}">
      <dsp:nvSpPr>
        <dsp:cNvPr id="0" name=""/>
        <dsp:cNvSpPr/>
      </dsp:nvSpPr>
      <dsp:spPr>
        <a:xfrm>
          <a:off x="3869612" y="2834465"/>
          <a:ext cx="1092812" cy="410344"/>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solidFill>
                <a:sysClr val="windowText" lastClr="000000"/>
              </a:solidFill>
            </a:rPr>
            <a:t>Wordt niet geschoold, geen behoefte (N.2)</a:t>
          </a:r>
        </a:p>
      </dsp:txBody>
      <dsp:txXfrm>
        <a:off x="3881631" y="2846484"/>
        <a:ext cx="1068774" cy="3863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AF40D2-005B-49B0-AF84-893911CA308D}">
      <dsp:nvSpPr>
        <dsp:cNvPr id="0" name=""/>
        <dsp:cNvSpPr/>
      </dsp:nvSpPr>
      <dsp:spPr>
        <a:xfrm>
          <a:off x="2453526" y="1268523"/>
          <a:ext cx="905350" cy="90535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nl-NL" sz="1400" kern="1200"/>
            <a:t>wat heb je nodig?</a:t>
          </a:r>
        </a:p>
      </dsp:txBody>
      <dsp:txXfrm>
        <a:off x="2586111" y="1401108"/>
        <a:ext cx="640180" cy="640180"/>
      </dsp:txXfrm>
    </dsp:sp>
    <dsp:sp modelId="{0B19A675-3605-4F88-8A6C-7BD3F3A335DD}">
      <dsp:nvSpPr>
        <dsp:cNvPr id="0" name=""/>
        <dsp:cNvSpPr/>
      </dsp:nvSpPr>
      <dsp:spPr>
        <a:xfrm rot="16200000">
          <a:off x="2810335" y="939159"/>
          <a:ext cx="191733" cy="307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a:off x="2839095" y="1029483"/>
        <a:ext cx="134213" cy="184691"/>
      </dsp:txXfrm>
    </dsp:sp>
    <dsp:sp modelId="{1584D79C-366A-4AD1-93E6-46D05B71C44D}">
      <dsp:nvSpPr>
        <dsp:cNvPr id="0" name=""/>
        <dsp:cNvSpPr/>
      </dsp:nvSpPr>
      <dsp:spPr>
        <a:xfrm>
          <a:off x="2453526" y="1411"/>
          <a:ext cx="905350" cy="90535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meetinstru-ment (N.6)</a:t>
          </a:r>
        </a:p>
      </dsp:txBody>
      <dsp:txXfrm>
        <a:off x="2586111" y="133996"/>
        <a:ext cx="640180" cy="640180"/>
      </dsp:txXfrm>
    </dsp:sp>
    <dsp:sp modelId="{30903D24-E53E-4BF1-B4DC-9E0CBE269B99}">
      <dsp:nvSpPr>
        <dsp:cNvPr id="0" name=""/>
        <dsp:cNvSpPr/>
      </dsp:nvSpPr>
      <dsp:spPr>
        <a:xfrm rot="20520000">
          <a:off x="3407721" y="1373186"/>
          <a:ext cx="191733" cy="307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a:off x="3409129" y="1443637"/>
        <a:ext cx="134213" cy="184691"/>
      </dsp:txXfrm>
    </dsp:sp>
    <dsp:sp modelId="{C41DB896-6DDD-42EF-B856-CB03D400D454}">
      <dsp:nvSpPr>
        <dsp:cNvPr id="0" name=""/>
        <dsp:cNvSpPr/>
      </dsp:nvSpPr>
      <dsp:spPr>
        <a:xfrm>
          <a:off x="3658621" y="876964"/>
          <a:ext cx="905350" cy="90535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scholing (N.6) </a:t>
          </a:r>
        </a:p>
      </dsp:txBody>
      <dsp:txXfrm>
        <a:off x="3791206" y="1009549"/>
        <a:ext cx="640180" cy="640180"/>
      </dsp:txXfrm>
    </dsp:sp>
    <dsp:sp modelId="{C1D0E663-6CA4-415D-9451-B954E70674C8}">
      <dsp:nvSpPr>
        <dsp:cNvPr id="0" name=""/>
        <dsp:cNvSpPr/>
      </dsp:nvSpPr>
      <dsp:spPr>
        <a:xfrm rot="3240000">
          <a:off x="3179540" y="2075456"/>
          <a:ext cx="191733" cy="307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a:off x="3191395" y="2113753"/>
        <a:ext cx="134213" cy="184691"/>
      </dsp:txXfrm>
    </dsp:sp>
    <dsp:sp modelId="{C3C691BD-BEC1-4921-94D5-0B104AE38974}">
      <dsp:nvSpPr>
        <dsp:cNvPr id="0" name=""/>
        <dsp:cNvSpPr/>
      </dsp:nvSpPr>
      <dsp:spPr>
        <a:xfrm>
          <a:off x="3198316" y="2293637"/>
          <a:ext cx="905350" cy="90535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empathie (N.1) </a:t>
          </a:r>
        </a:p>
      </dsp:txBody>
      <dsp:txXfrm>
        <a:off x="3330901" y="2426222"/>
        <a:ext cx="640180" cy="640180"/>
      </dsp:txXfrm>
    </dsp:sp>
    <dsp:sp modelId="{C68A56C9-1B4E-41E8-B8FC-6C93BEB5686E}">
      <dsp:nvSpPr>
        <dsp:cNvPr id="0" name=""/>
        <dsp:cNvSpPr/>
      </dsp:nvSpPr>
      <dsp:spPr>
        <a:xfrm rot="7560000">
          <a:off x="2441130" y="2075456"/>
          <a:ext cx="191733" cy="307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rot="10800000">
        <a:off x="2486795" y="2113753"/>
        <a:ext cx="134213" cy="184691"/>
      </dsp:txXfrm>
    </dsp:sp>
    <dsp:sp modelId="{02BEDD00-7B40-450E-8E2E-877D6CD4F753}">
      <dsp:nvSpPr>
        <dsp:cNvPr id="0" name=""/>
        <dsp:cNvSpPr/>
      </dsp:nvSpPr>
      <dsp:spPr>
        <a:xfrm>
          <a:off x="1708737" y="2293637"/>
          <a:ext cx="905350" cy="90535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tijd (N.1) </a:t>
          </a:r>
        </a:p>
      </dsp:txBody>
      <dsp:txXfrm>
        <a:off x="1841322" y="2426222"/>
        <a:ext cx="640180" cy="640180"/>
      </dsp:txXfrm>
    </dsp:sp>
    <dsp:sp modelId="{39AAA96B-5BC2-4932-9483-79EA607FAC69}">
      <dsp:nvSpPr>
        <dsp:cNvPr id="0" name=""/>
        <dsp:cNvSpPr/>
      </dsp:nvSpPr>
      <dsp:spPr>
        <a:xfrm rot="11880000">
          <a:off x="2212948" y="1373186"/>
          <a:ext cx="191733" cy="3078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l-NL" sz="1200" kern="1200"/>
        </a:p>
      </dsp:txBody>
      <dsp:txXfrm rot="10800000">
        <a:off x="2269060" y="1443637"/>
        <a:ext cx="134213" cy="184691"/>
      </dsp:txXfrm>
    </dsp:sp>
    <dsp:sp modelId="{8BD9558F-3739-4DF4-BB1D-2C43ECC8AF28}">
      <dsp:nvSpPr>
        <dsp:cNvPr id="0" name=""/>
        <dsp:cNvSpPr/>
      </dsp:nvSpPr>
      <dsp:spPr>
        <a:xfrm>
          <a:off x="1248432" y="876964"/>
          <a:ext cx="905350" cy="90535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richtlijn (N.3) </a:t>
          </a:r>
        </a:p>
      </dsp:txBody>
      <dsp:txXfrm>
        <a:off x="1381017" y="1009549"/>
        <a:ext cx="640180" cy="6401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Ver16</b:Tag>
    <b:SourceType>Book</b:SourceType>
    <b:Guid>{8858FABC-E430-4CA5-8A3B-B6A1EB9636BF}</b:Guid>
    <b:Title>Wat is onderzoek? Praktijkboek voor methoden en technieken</b:Title>
    <b:Year>2014</b:Year>
    <b:City>Amsterdam</b:City>
    <b:Publisher>Boom uitgevers</b:Publisher>
    <b:Author>
      <b:Author>
        <b:NameList>
          <b:Person>
            <b:Last>Verhoeven</b:Last>
            <b:First>Nel</b:First>
          </b:Person>
        </b:NameList>
      </b:Author>
    </b:Author>
    <b:ShortTitle>Praktijkboek voor methoden en technieken</b:ShortTitle>
    <b:RefOrder>1</b:RefOrder>
  </b:Source>
  <b:Source>
    <b:Tag>Vis15</b:Tag>
    <b:SourceType>JournalArticle</b:SourceType>
    <b:Guid>{93B3C71A-CD0A-4066-B8A5-BA31A0D555DC}</b:Guid>
    <b:Title>Wijkverpleegkundige zorg in de wijk: Waar let je op?</b:Title>
    <b:Year>2015</b:Year>
    <b:JournalName>Tijdschrift voor gezondheidswetenschappen</b:JournalName>
    <b:Pages>183-190</b:Pages>
    <b:Publisher>Bohn Stafleu van Loghum</b:Publisher>
    <b:Issue>93</b:Issue>
    <b:YearAccessed>2017</b:YearAccessed>
    <b:MonthAccessed>5 November</b:MonthAccessed>
    <b:DOI>https://doi.org/10.1007/s12508-015-0075-x</b:DOI>
    <b:Author>
      <b:Author>
        <b:NameList>
          <b:Person>
            <b:Last>Visser</b:Last>
            <b:First>M.A.</b:First>
          </b:Person>
          <b:Person>
            <b:Last>Duijsters</b:Last>
            <b:First>M.J.G.</b:First>
          </b:Person>
          <b:Person>
            <b:Last>Schönenberger</b:Last>
            <b:First>M.</b:First>
          </b:Person>
          <b:Person>
            <b:Last>De Dood</b:Last>
            <b:First>B.</b:First>
          </b:Person>
        </b:NameList>
      </b:Author>
    </b:Author>
    <b:RefOrder>18</b:RefOrder>
  </b:Source>
  <b:Source>
    <b:Tag>deB12</b:Tag>
    <b:SourceType>Report</b:SourceType>
    <b:Guid>{A6EA87F4-639F-49D2-95EF-F96E2F874CF0}</b:Guid>
    <b:Title>Expertisegebied wijkverpleegkundige</b:Title>
    <b:Year>2012</b:Year>
    <b:URL>https://www.venvn.nl/Portals/1/Nieuws/2013%20Documenten/20121106%20Expertisegebied%20wijkverpl.pdf</b:URL>
    <b:Author>
      <b:Author>
        <b:NameList>
          <b:Person>
            <b:Last>De Bont</b:Last>
            <b:First>M.</b:First>
          </b:Person>
          <b:Person>
            <b:Last>Van Haaren</b:Last>
            <b:First>E.</b:First>
          </b:Person>
          <b:Person>
            <b:Last>Rosendal</b:Last>
            <b:First>H.</b:First>
          </b:Person>
          <b:Person>
            <b:Last>Wigboldus</b:Last>
            <b:First>M.</b:First>
          </b:Person>
        </b:NameList>
      </b:Author>
    </b:Author>
    <b:YearAccessed>2017</b:YearAccessed>
    <b:MonthAccessed>18 oktober</b:MonthAccessed>
    <b:ProductionCompany>V&amp;VN</b:ProductionCompany>
    <b:Institution>V&amp;VN</b:Institution>
    <b:RefOrder>6</b:RefOrder>
  </b:Source>
  <b:Source>
    <b:Tag>Cac16</b:Tag>
    <b:SourceType>JournalArticle</b:SourceType>
    <b:Guid>{8A250E88-B361-43B8-9780-5E482A2CC149}</b:Guid>
    <b:Title>Loneliness: Clinical import and Interventions</b:Title>
    <b:Year>2016</b:Year>
    <b:City>Chicago</b:City>
    <b:Author>
      <b:Author>
        <b:NameList>
          <b:Person>
            <b:Last>Cacioppo</b:Last>
            <b:First>Stephanie</b:First>
          </b:Person>
          <b:Person>
            <b:Last>Grippo</b:Last>
            <b:Middle>J.</b:Middle>
            <b:First>Angela</b:First>
          </b:Person>
          <b:Person>
            <b:Last>London</b:Last>
            <b:First>Sarah</b:First>
          </b:Person>
          <b:Person>
            <b:Last>Goossens</b:Last>
            <b:First>Luc</b:First>
          </b:Person>
          <b:Person>
            <b:Last>Cacioppo</b:Last>
            <b:Middle>T.</b:Middle>
            <b:First>John</b:First>
          </b:Person>
        </b:NameList>
      </b:Author>
    </b:Author>
    <b:ThesisType>manuscript</b:ThesisType>
    <b:YearAccessed>2017</b:YearAccessed>
    <b:MonthAccessed>8 oktober</b:MonthAccessed>
    <b:DOI>10.1177/17456991615570616</b:DOI>
    <b:JournalName>Perspect Psychologic Science</b:JournalName>
    <b:Pages>238-249</b:Pages>
    <b:Volume>10</b:Volume>
    <b:Issue>2</b:Issue>
    <b:RefOrder>19</b:RefOrder>
  </b:Source>
  <b:Source>
    <b:Tag>Car15</b:Tag>
    <b:SourceType>Book</b:SourceType>
    <b:Guid>{2E542CC7-D25A-4C51-B80D-49E2C7E6C0A6}</b:Guid>
    <b:Title>Zakboek verpleegkundige diagnosen</b:Title>
    <b:Year>2015</b:Year>
    <b:Pages>831</b:Pages>
    <b:City>Groningen</b:City>
    <b:Publisher>Noordhoff Uitgevers</b:Publisher>
    <b:Author>
      <b:Author>
        <b:NameList>
          <b:Person>
            <b:Last>Carpenito-Moyet</b:Last>
            <b:Middle>Juall</b:Middle>
            <b:First>Lynda</b:First>
          </b:Person>
        </b:NameList>
      </b:Author>
    </b:Author>
    <b:RefOrder>20</b:RefOrder>
  </b:Source>
  <b:Source>
    <b:Tag>CBS17</b:Tag>
    <b:SourceType>InternetSite</b:SourceType>
    <b:Guid>{1EAD36A1-110A-4524-A307-FAFC022BF881}</b:Guid>
    <b:Title>Centraal bureau voor de statistiek</b:Title>
    <b:Year>2017</b:Year>
    <b:Author>
      <b:Author>
        <b:Corporate>CBS</b:Corporate>
      </b:Author>
    </b:Author>
    <b:URL>http://statline.cbs.nl/statweb/publication/?vw=t&amp;dm=slnl&amp;pa=37296ned&amp;d1=0-2,8-13,19-21,25-35,52-56,68&amp;d2=0,10,20,30,40,50,60,64-65&amp;hd=151214-1132&amp;hdr=g1&amp;stb=t</b:URL>
    <b:YearAccessed>2017</b:YearAccessed>
    <b:MonthAccessed>15 november</b:MonthAccessed>
    <b:RefOrder>3</b:RefOrder>
  </b:Source>
  <b:Source>
    <b:Tag>Fis14</b:Tag>
    <b:SourceType>Book</b:SourceType>
    <b:Guid>{DC4B2BCB-8130-4BE8-9566-8C07143629FC}</b:Guid>
    <b:Title>Onderzoek doen! Kwantitatief en kwalitatief onderzoek</b:Title>
    <b:Year>2014</b:Year>
    <b:City>Groningen</b:City>
    <b:Publisher>Noordhoff Uitgevers</b:Publisher>
    <b:Author>
      <b:Author>
        <b:NameList>
          <b:Person>
            <b:Last>Fischer</b:Last>
            <b:First>Tom</b:First>
          </b:Person>
          <b:Person>
            <b:Last>Julsing</b:Last>
            <b:First>Mark</b:First>
          </b:Person>
        </b:NameList>
      </b:Author>
    </b:Author>
    <b:Pages>224</b:Pages>
    <b:RefOrder>16</b:RefOrder>
  </b:Source>
  <b:Source>
    <b:Tag>Fok07</b:Tag>
    <b:SourceType>ArticleInAPeriodical</b:SourceType>
    <b:Guid>{E468D0C7-1D18-46FA-A009-45926F3DF909}</b:Guid>
    <b:Title>Zin en onzin van eenzaamheidsinterventies bij ouderen</b:Title>
    <b:Year>2007</b:Year>
    <b:City>Den Haag</b:City>
    <b:Pages>185-203</b:Pages>
    <b:Issue>38</b:Issue>
    <b:Author>
      <b:Author>
        <b:NameList>
          <b:Person>
            <b:Last>Fokkema</b:Last>
            <b:First>C.M.</b:First>
          </b:Person>
          <b:Person>
            <b:Last>Van Tilburg</b:Last>
            <b:First>T.G.</b:First>
          </b:Person>
        </b:NameList>
      </b:Author>
    </b:Author>
    <b:PeriodicalTitle>Tijdschrift Gerontologie Geriatrie</b:PeriodicalTitle>
    <b:RefOrder>11</b:RefOrder>
  </b:Source>
  <b:Source>
    <b:Tag>Ham17</b:Tag>
    <b:SourceType>Report</b:SourceType>
    <b:Guid>{5544D2D3-AE27-43C7-8862-526743F6D33D}</b:Guid>
    <b:Title>Knelpunten in de wijkverpleging: resultaten Nursing-peiling</b:Title>
    <b:Year>2017</b:Year>
    <b:JournalName>Nursing</b:JournalName>
    <b:YearAccessed>2017</b:YearAccessed>
    <b:MonthAccessed>22 oktober</b:MonthAccessed>
    <b:URL>https://www.nursing.nl/magazine-artikelen/is-de-wijk-in-evenwicht/?nc=1508668394</b:URL>
    <b:Author>
      <b:Author>
        <b:NameList>
          <b:Person>
            <b:Last>Hamel</b:Last>
            <b:First>Margot</b:First>
          </b:Person>
        </b:NameList>
      </b:Author>
    </b:Author>
    <b:Institution>Nursing</b:Institution>
    <b:RefOrder>7</b:RefOrder>
  </b:Source>
  <b:Source>
    <b:Tag>Hee15</b:Tag>
    <b:SourceType>DocumentFromInternetSite</b:SourceType>
    <b:Guid>{E7E6FB5D-5BF0-43A0-ACD4-1017FABB68DE}</b:Guid>
    <b:Title>Movisie</b:Title>
    <b:Year>2015</b:Year>
    <b:InternetSiteTitle>zorg tegen eenzaamheid</b:InternetSiteTitle>
    <b:URL>https://www.movisie.nl/sites/default/files/alfresco_files/Eenzaam-ben-je-niet-alleen%20%5BMOV-7623496-1.0%5D.pdf</b:URL>
    <b:YearAccessed>2017</b:YearAccessed>
    <b:MonthAccessed>18 oktober</b:MonthAccessed>
    <b:ShortTitle>Eenzaam ben je niet alleen- Samen werken aan een nieuwe blik op eenzaamheid en sociaal isolement</b:ShortTitle>
    <b:Author>
      <b:Author>
        <b:NameList>
          <b:Person>
            <b:Last>Heesels</b:Last>
            <b:First>Meike</b:First>
          </b:Person>
          <b:Person>
            <b:Last>Braun</b:Last>
            <b:First>Margriet</b:First>
          </b:Person>
          <b:Person>
            <b:Last>Kroes</b:Last>
            <b:First>Jolanda</b:First>
          </b:Person>
          <b:Person>
            <b:Last>Dankers</b:Last>
            <b:First>Trudy</b:First>
          </b:Person>
          <b:Person>
            <b:Last>Roozendaal</b:Last>
            <b:First>Kim</b:First>
          </b:Person>
          <b:Person>
            <b:Last>Ouwerkerk</b:Last>
            <b:First>Arie</b:First>
          </b:Person>
          <b:Person>
            <b:Last>Damoiseaux</b:Last>
            <b:First>Daniëlle</b:First>
          </b:Person>
          <b:Person>
            <b:Last>van Biene</b:Last>
            <b:First>Martha</b:First>
          </b:Person>
        </b:NameList>
      </b:Author>
    </b:Author>
    <b:RefOrder>15</b:RefOrder>
  </b:Source>
  <b:Source>
    <b:Tag>Hoe15</b:Tag>
    <b:SourceType>JournalArticle</b:SourceType>
    <b:Guid>{192DB6FE-B3C4-424C-9418-FEA24E84CB70}</b:Guid>
    <b:Title>Samenwerken in de wijk: broodnodig!</b:Title>
    <b:JournalName>V&amp;VN</b:JournalName>
    <b:Year>2015</b:Year>
    <b:YearAccessed>2017</b:YearAccessed>
    <b:MonthAccessed>5 november</b:MonthAccessed>
    <b:URL>http://mgz.venvn.nl/Portals/30/Tijdschrift%20M&amp;G/TMG%202015/TM&amp;G%201/MenG_1%20samenwerking%20in%20de%20wijk.pdf</b:URL>
    <b:Author>
      <b:Author>
        <b:NameList>
          <b:Person>
            <b:Last>Hoeijmakers</b:Last>
            <b:First>M.</b:First>
          </b:Person>
        </b:NameList>
      </b:Author>
    </b:Author>
    <b:RefOrder>17</b:RefOrder>
  </b:Source>
  <b:Source>
    <b:Tag>Hog16</b:Tag>
    <b:SourceType>Report</b:SourceType>
    <b:Guid>{B62B0749-8652-4B10-B48F-B5ADA0F57426}</b:Guid>
    <b:Title>Eenzaamheidsproblematiek ouderen: nieuwe richtlijn voor wijkverpleegkundigen</b:Title>
    <b:Year>2016</b:Year>
    <b:URL>https://www.han.nl/onderzoek/nieuws/eenzaamheidsproblematiek-/</b:URL>
    <b:Author>
      <b:Author>
        <b:Corporate>Hogeschool van Arnhem en Nijmegen</b:Corporate>
      </b:Author>
    </b:Author>
    <b:YearAccessed>2017</b:YearAccessed>
    <b:MonthAccessed>14 oktober</b:MonthAccessed>
    <b:City>Arnhem en Nijmegen</b:City>
    <b:Institution>Hogeschool van Arnhem en Nijmegen</b:Institution>
    <b:RefOrder>9</b:RefOrder>
  </b:Source>
  <b:Source>
    <b:Tag>Jar14</b:Tag>
    <b:SourceType>JournalArticle</b:SourceType>
    <b:Guid>{0E72E41D-8F07-468E-ADF0-6C4393878023}</b:Guid>
    <b:Title>Pain, Depression and Fatigue: Loneliness as a Longtidunal Risk factor</b:Title>
    <b:Year>2014</b:Year>
    <b:URL>https://www.ncbi.nlm.nih.gov/pubmed/23957903</b:URL>
    <b:City>Ohio</b:City>
    <b:Pages>948-957</b:Pages>
    <b:YearAccessed>2017</b:YearAccessed>
    <b:DOI>10.1037/a0034012</b:DOI>
    <b:Author>
      <b:Author>
        <b:NameList>
          <b:Person>
            <b:Last>Jaremka</b:Last>
            <b:Middle>M.</b:Middle>
            <b:First>Lisa</b:First>
          </b:Person>
          <b:Person>
            <b:Last>Fagundes</b:Last>
            <b:Middle>P.</b:Middle>
            <b:First>Christopher</b:First>
          </b:Person>
          <b:Person>
            <b:Last>Andridge</b:Last>
            <b:Middle>R.</b:Middle>
            <b:First>Rebecca</b:First>
          </b:Person>
          <b:Person>
            <b:Last>Alfano</b:Last>
            <b:Middle>M.</b:Middle>
            <b:First>Catherine</b:First>
          </b:Person>
          <b:Person>
            <b:Last>Povoski</b:Last>
            <b:Middle>P.</b:Middle>
            <b:First>Stephen</b:First>
          </b:Person>
          <b:Person>
            <b:Last>Lipari</b:Last>
            <b:Middle>M.</b:Middle>
            <b:First>Adele</b:First>
          </b:Person>
          <b:Person>
            <b:Last>Agnese</b:Last>
            <b:Middle>M.</b:Middle>
            <b:First>Doreen</b:First>
          </b:Person>
          <b:Person>
            <b:Last>Arnold</b:Last>
            <b:Middle>W.</b:Middle>
            <b:First>Mark</b:First>
          </b:Person>
          <b:Person>
            <b:Last>Farrar</b:Last>
            <b:Middle>B.</b:Middle>
            <b:First>William</b:First>
          </b:Person>
          <b:Person>
            <b:Last>Yee</b:Last>
            <b:Middle>D.</b:Middle>
            <b:First>Lisa</b:First>
          </b:Person>
          <b:Person>
            <b:Last>Carson</b:Last>
            <b:Middle>E.</b:Middle>
            <b:First>William</b:First>
          </b:Person>
          <b:Person>
            <b:Last>Bekaii-Saab</b:Last>
            <b:First>Tanios</b:First>
          </b:Person>
          <b:Person>
            <b:Last>Martin - Jr.</b:Last>
            <b:Middle>W.</b:Middle>
            <b:First>Edward</b:First>
          </b:Person>
          <b:Person>
            <b:Last>Schmidt</b:Last>
            <b:Middle>R.</b:Middle>
            <b:First>Carl</b:First>
          </b:Person>
          <b:Person>
            <b:Last>Kiecolt-Glacer</b:Last>
            <b:Middle>K.</b:Middle>
            <b:First>Janice</b:First>
          </b:Person>
        </b:NameList>
      </b:Author>
    </b:Author>
    <b:JournalName>Health Psychologie</b:JournalName>
    <b:Volume>33</b:Volume>
    <b:Issue>9</b:Issue>
    <b:RefOrder>21</b:RefOrder>
  </b:Source>
  <b:Source>
    <b:Tag>Mer15</b:Tag>
    <b:SourceType>Report</b:SourceType>
    <b:Guid>{6B9449D0-792E-4DC3-A8CF-07406C5B2952}</b:Guid>
    <b:Title>Beroepsprofiel verpleegkundige</b:Title>
    <b:PublicationTitle>Een toekomstbestendig beroepsprofiel 4.0</b:PublicationTitle>
    <b:Year>2015</b:Year>
    <b:Author>
      <b:Author>
        <b:NameList>
          <b:Person>
            <b:Last>Merwijk</b:Last>
            <b:First>D.C.</b:First>
          </b:Person>
          <b:Person>
            <b:Last>Schuurmans</b:Last>
            <b:First>P.D.</b:First>
          </b:Person>
          <b:Person>
            <b:Last>Lambregts</b:Last>
            <b:First>D.J.</b:First>
          </b:Person>
          <b:Person>
            <b:Last>Grotendorst</b:Last>
            <b:First>D.A.</b:First>
          </b:Person>
        </b:NameList>
      </b:Author>
    </b:Author>
    <b:YearAccessed>2017</b:YearAccessed>
    <b:MonthAccessed>30 oktober</b:MonthAccessed>
    <b:URL>http://www.vereniginghogescholen.nl/system/profiles/documents/000/000/180/original/Bachelor_of_Nursing_2020_-_Toekomstbestendig_opleidingsprofiel_4.0.pdf?1449493532</b:URL>
    <b:Institution>Stuurgroep Bachelor of Nursing</b:Institution>
    <b:RefOrder>8</b:RefOrder>
  </b:Source>
  <b:Source>
    <b:Tag>Stu15</b:Tag>
    <b:SourceType>Report</b:SourceType>
    <b:Guid>{08DD9064-225B-4CD0-B33A-7B770C1F66CF}</b:Guid>
    <b:Title>Bachelor Nursing 2020</b:Title>
    <b:Year>2015</b:Year>
    <b:PublicationTitle>Een toekomstbestendig opleidingsprofiel 4.0</b:PublicationTitle>
    <b:CountryRegion>Nederland</b:CountryRegion>
    <b:Author>
      <b:Author>
        <b:Corporate>Stuurgroep Bachelor of Nursing 2020</b:Corporate>
      </b:Author>
      <b:Editor>
        <b:NameList>
          <b:Person>
            <b:Last>Lambregts</b:Last>
            <b:First>Johan</b:First>
          </b:Person>
          <b:Person>
            <b:Last>Grotendorst</b:Last>
            <b:First>Ans</b:First>
          </b:Person>
          <b:Person>
            <b:Last>van Merwijk</b:Last>
            <b:First>Cuno</b:First>
          </b:Person>
        </b:NameList>
      </b:Editor>
    </b:Author>
    <b:YearAccessed>2017</b:YearAccessed>
    <b:MonthAccessed>18 oktober</b:MonthAccessed>
    <b:Institution>Stuurgroep Bachelor of Nursing 2020</b:Institution>
    <b:URL>file:///C:/Users/Doreth%20Bouman/Desktop/bachelor-nursing-2020-4%200.pdf%20(1).pdf</b:URL>
    <b:RefOrder>5</b:RefOrder>
  </b:Source>
  <b:Source>
    <b:Tag>van16</b:Tag>
    <b:SourceType>Report</b:SourceType>
    <b:Guid>{C85DB033-795A-4E24-B6BA-6C33D5D27409}</b:Guid>
    <b:Title>Wat werkt bij de aanpak van eenzaamheid</b:Title>
    <b:Year>2016</b:Year>
    <b:URL>https://www.movisie.nl/sites/default/files/alfresco_files/Wat-werkt-bij-eenzaamheid%20[MOV-10927840-1.2].pdf</b:URL>
    <b:Author>
      <b:Author>
        <b:Corporate>Movisie</b:Corporate>
      </b:Author>
      <b:Editor>
        <b:NameList>
          <b:Person>
            <b:Last>den Breejen</b:Last>
            <b:First>Esther</b:First>
          </b:Person>
          <b:Person>
            <b:Last>van der Waerden</b:Last>
            <b:First>Jeske</b:First>
          </b:Person>
        </b:NameList>
      </b:Editor>
    </b:Author>
    <b:YearAccessed>2017</b:YearAccessed>
    <b:MonthAccessed>11 oktober</b:MonthAccessed>
    <b:Institution>Movisie</b:Institution>
    <b:RefOrder>22</b:RefOrder>
  </b:Source>
  <b:Source>
    <b:Tag>Niv15</b:Tag>
    <b:SourceType>Report</b:SourceType>
    <b:Guid>{704BE1DB-2F99-4F58-A8A1-E3FF732FB121}</b:Guid>
    <b:Title>Competenties in een veranderende gezondheidszorg</b:Title>
    <b:Year>2015</b:Year>
    <b:City>Utrecht</b:City>
    <b:Author>
      <b:Author>
        <b:Corporate>Nivel</b:Corporate>
      </b:Author>
    </b:Author>
    <b:YearAccessed>2017</b:YearAccessed>
    <b:MonthAccessed>8 november</b:MonthAccessed>
    <b:URL>https://www.nivel.nl/sites/default/files/bestanden/Rapport-competenties-in-veranderende-zorg.pdf</b:URL>
    <b:Institution>Nivel</b:Institution>
    <b:RefOrder>23</b:RefOrder>
  </b:Source>
  <b:Source>
    <b:Tag>Niv14</b:Tag>
    <b:SourceType>Report</b:SourceType>
    <b:Guid>{A54D4294-FD06-47DA-AA39-84311A5877A5}</b:Guid>
    <b:Title>De wijkverpleegkundige van vandaag en morgen</b:Title>
    <b:Year>2014</b:Year>
    <b:City>Utrecht</b:City>
    <b:Author>
      <b:Author>
        <b:Corporate>Nivel</b:Corporate>
      </b:Author>
    </b:Author>
    <b:YearAccessed>2017</b:YearAccessed>
    <b:MonthAccessed>8 november</b:MonthAccessed>
    <b:URL>https://www.nivel.nl/sites/default/files/bestanden/Rapport-Kennissynthese-wijkverpleegkunde.pdf</b:URL>
    <b:Institution>Nivel</b:Institution>
    <b:RefOrder>24</b:RefOrder>
  </b:Source>
  <b:Source>
    <b:Tag>Nou10</b:Tag>
    <b:SourceType>Report</b:SourceType>
    <b:Guid>{2DD24D93-6D06-426D-A0FC-B35A0759B78A}</b:Guid>
    <b:Title>De wijkverpleegkundige in de eerstelijn</b:Title>
    <b:Year>2010</b:Year>
    <b:Author>
      <b:Author>
        <b:NameList>
          <b:Person>
            <b:Last>Nouws</b:Last>
            <b:First>Henk</b:First>
          </b:Person>
        </b:NameList>
      </b:Author>
    </b:Author>
    <b:Institution>ActiZ, Stoom</b:Institution>
    <b:URL>http://www.invoorzorg.nl/docs/ivz/professionals/De_wijkverpleegkundige_in_de_eerstelijn.pdf</b:URL>
    <b:RefOrder>25</b:RefOrder>
  </b:Source>
  <b:Source>
    <b:Tag>Oos17</b:Tag>
    <b:SourceType>DocumentFromInternetSite</b:SourceType>
    <b:Guid>{66D13CA5-B92D-4F1B-925D-29D22B025CF6}</b:Guid>
    <b:Title>Mijn Oosterlengte</b:Title>
    <b:Year>2017 a</b:Year>
    <b:URL>https://rules.oosterlengte.nl/mavimwebsites/Zorgleefplan%2016014/Theme/Html/Default.html?page=e2&amp;navtype=tree&amp;targetid=e2</b:URL>
    <b:Author>
      <b:Author>
        <b:Corporate>Oosterlengte</b:Corporate>
      </b:Author>
    </b:Author>
    <b:YearAccessed>2017</b:YearAccessed>
    <b:MonthAccessed>19 oktober</b:MonthAccessed>
    <b:RefOrder>4</b:RefOrder>
  </b:Source>
  <b:Source>
    <b:Tag>Oos171</b:Tag>
    <b:SourceType>InternetSite</b:SourceType>
    <b:Guid>{6DE5FF91-0E8B-4606-913A-F9A542A481D7}</b:Guid>
    <b:Title>Oosterlengte</b:Title>
    <b:Year>2017 b</b:Year>
    <b:Author>
      <b:Author>
        <b:Corporate>Oosterlengte</b:Corporate>
      </b:Author>
    </b:Author>
    <b:URL>http://www.oosterlengte.nl/wp/</b:URL>
    <b:YearAccessed>2017</b:YearAccessed>
    <b:MonthAccessed>1 november</b:MonthAccessed>
    <b:RefOrder>2</b:RefOrder>
  </b:Source>
  <b:Source>
    <b:Tag>Vol16</b:Tag>
    <b:SourceType>Report</b:SourceType>
    <b:Guid>{B12B013A-36FC-4EC4-901A-27D7E10DEE54}</b:Guid>
    <b:Title>Volksgezondheidenzorg.info</b:Title>
    <b:Year>2016</b:Year>
    <b:Author>
      <b:Author>
        <b:Corporate>RIVM</b:Corporate>
      </b:Author>
    </b:Author>
    <b:URL>https://www.volksgezondheidenzorg.info/onderwerp/eenzaamheid/cijfers-context/oorzaken-en-gevolgen</b:URL>
    <b:ProductionCompany>RIVM Bilthoven</b:ProductionCompany>
    <b:YearAccessed>2017</b:YearAccessed>
    <b:MonthAccessed>11 oktober</b:MonthAccessed>
    <b:Institution>RIVM</b:Institution>
    <b:RefOrder>26</b:RefOrder>
  </b:Source>
  <b:Source>
    <b:Tag>Lok17</b:Tag>
    <b:SourceType>Report</b:SourceType>
    <b:Guid>{3660708C-36AE-4CC2-9CC0-98944DA74418}</b:Guid>
    <b:Title>Loketgezondleven.nl</b:Title>
    <b:InternetSiteTitle>interventies</b:InternetSiteTitle>
    <b:Year>2017</b:Year>
    <b:URL>https://www.loketgezondleven.nl/leefstijlinterventies/interventies-zoeken?trefwoord=&amp;option=any&amp;sort=&amp;approved=1&amp;review=&amp;theme=A09g_EENZ&amp;setting=&amp;gender=&amp;type=&amp;age=65%2B&amp;target=&amp;methodology=&amp;materials=&amp;organisation=</b:URL>
    <b:YearAccessed>2017</b:YearAccessed>
    <b:MonthAccessed>16 oktober</b:MonthAccessed>
    <b:Author>
      <b:Author>
        <b:Corporate>RIVM</b:Corporate>
      </b:Author>
    </b:Author>
    <b:Institution>RIVM</b:Institution>
    <b:RefOrder>14</b:RefOrder>
  </b:Source>
  <b:Source>
    <b:Tag>Tim15</b:Tag>
    <b:SourceType>InternetSite</b:SourceType>
    <b:Guid>{C4E77695-8940-45F3-BD74-E79F9BBBF538}</b:Guid>
    <b:Title>Timpaan Welzijn</b:Title>
    <b:Year>2015</b:Year>
    <b:Author>
      <b:Author>
        <b:Corporate>Timpaan Welzijn</b:Corporate>
      </b:Author>
    </b:Author>
    <b:YearAccessed>2017</b:YearAccessed>
    <b:MonthAccessed>28 november</b:MonthAccessed>
    <b:URL>https://www.timpaanwelzijn.nl/signaleringskaart-eenzaamheid-in-studieboek/</b:URL>
    <b:RefOrder>13</b:RefOrder>
  </b:Source>
  <b:Source>
    <b:Tag>Tiw13</b:Tag>
    <b:SourceType>JournalArticle</b:SourceType>
    <b:Guid>{6C8290D2-B1E6-4BD1-A50F-D0269031E8C1}</b:Guid>
    <b:Title>Loneliness: A disease?</b:Title>
    <b:Year>2013</b:Year>
    <b:City>Uttar Pradesh</b:City>
    <b:Publisher>Department of Geriatric Mental Health</b:Publisher>
    <b:JournalName>Indian Journal of Psychiatry</b:JournalName>
    <b:Author>
      <b:Author>
        <b:NameList>
          <b:Person>
            <b:Last>Tiwari</b:Last>
            <b:Middle>Chandra</b:Middle>
            <b:First>Sarvada</b:First>
          </b:Person>
        </b:NameList>
      </b:Author>
    </b:Author>
    <b:YearAccessed>2017</b:YearAccessed>
    <b:MonthAccessed>oktober</b:MonthAccessed>
    <b:DayAccessed>10</b:DayAccessed>
    <b:DOI>10.4103/0019-5545.120536</b:DOI>
    <b:Volume>55</b:Volume>
    <b:Issue>4</b:Issue>
    <b:Pages>320-322</b:Pages>
    <b:RefOrder>10</b:RefOrder>
  </b:Source>
  <b:Source>
    <b:Tag>van07</b:Tag>
    <b:SourceType>Book</b:SourceType>
    <b:Guid>{F022FB3A-9A50-420C-97AF-BB13E7F7F79F}</b:Guid>
    <b:Title>Zicht op eenzaamheid</b:Title>
    <b:Year>2007</b:Year>
    <b:City>Assen</b:City>
    <b:Author>
      <b:Author>
        <b:NameList>
          <b:Person>
            <b:Last>Van Tilburg</b:Last>
            <b:First>Theo</b:First>
          </b:Person>
          <b:Person>
            <b:Last>De Jong-Gierveld</b:Last>
            <b:First>Jenny</b:First>
          </b:Person>
        </b:NameList>
      </b:Author>
    </b:Author>
    <b:Pages>109</b:Pages>
    <b:Publisher>Van Gorcum</b:Publisher>
    <b:RefOrder>12</b:RefOrder>
  </b:Source>
</b:Sources>
</file>

<file path=customXml/itemProps1.xml><?xml version="1.0" encoding="utf-8"?>
<ds:datastoreItem xmlns:ds="http://schemas.openxmlformats.org/officeDocument/2006/customXml" ds:itemID="{E861EB37-A960-44A8-912B-5FC0F653F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59</Pages>
  <Words>18263</Words>
  <Characters>100450</Characters>
  <Application>Microsoft Office Word</Application>
  <DocSecurity>0</DocSecurity>
  <Lines>837</Lines>
  <Paragraphs>236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Doreth Bouman</dc:creator>
  <cp:keywords/>
  <dc:description/>
  <cp:lastModifiedBy>Doreth Bouman</cp:lastModifiedBy>
  <cp:revision>16</cp:revision>
  <cp:lastPrinted>2018-04-14T10:24:00Z</cp:lastPrinted>
  <dcterms:created xsi:type="dcterms:W3CDTF">2018-03-26T18:00:00Z</dcterms:created>
  <dcterms:modified xsi:type="dcterms:W3CDTF">2018-04-14T10:25:00Z</dcterms:modified>
</cp:coreProperties>
</file>